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71413C" w14:textId="77777777" w:rsidR="00E1527A" w:rsidRPr="000668F2" w:rsidRDefault="00E1527A" w:rsidP="00163243">
      <w:pPr>
        <w:spacing w:line="240" w:lineRule="auto"/>
        <w:jc w:val="center"/>
        <w:rPr>
          <w:rFonts w:ascii="Times New Roman" w:hAnsi="Times New Roman" w:cs="Times New Roman"/>
          <w:b/>
          <w:sz w:val="24"/>
          <w:szCs w:val="24"/>
        </w:rPr>
      </w:pPr>
    </w:p>
    <w:p w14:paraId="64E05FE1" w14:textId="77777777" w:rsidR="005D0A0D" w:rsidRPr="000668F2" w:rsidRDefault="00E1527A" w:rsidP="00163243">
      <w:pPr>
        <w:spacing w:line="240" w:lineRule="auto"/>
        <w:jc w:val="center"/>
        <w:rPr>
          <w:rFonts w:ascii="Times New Roman" w:hAnsi="Times New Roman" w:cs="Times New Roman"/>
          <w:b/>
          <w:sz w:val="24"/>
          <w:szCs w:val="24"/>
        </w:rPr>
      </w:pPr>
      <w:r w:rsidRPr="000668F2">
        <w:rPr>
          <w:rFonts w:ascii="Times New Roman" w:hAnsi="Times New Roman" w:cs="Times New Roman"/>
          <w:b/>
          <w:sz w:val="24"/>
          <w:szCs w:val="24"/>
        </w:rPr>
        <w:t xml:space="preserve">Patterns and Predictors of Cyber Delinquency </w:t>
      </w:r>
      <w:r w:rsidR="00986D97" w:rsidRPr="000668F2">
        <w:rPr>
          <w:rFonts w:ascii="Times New Roman" w:hAnsi="Times New Roman" w:cs="Times New Roman"/>
          <w:b/>
          <w:sz w:val="24"/>
          <w:szCs w:val="24"/>
        </w:rPr>
        <w:t>among</w:t>
      </w:r>
      <w:r w:rsidRPr="000668F2">
        <w:rPr>
          <w:rFonts w:ascii="Times New Roman" w:hAnsi="Times New Roman" w:cs="Times New Roman"/>
          <w:b/>
          <w:sz w:val="24"/>
          <w:szCs w:val="24"/>
        </w:rPr>
        <w:t xml:space="preserve"> Minors in the </w:t>
      </w:r>
      <w:r w:rsidR="00986D97" w:rsidRPr="000668F2">
        <w:rPr>
          <w:rFonts w:ascii="Times New Roman" w:hAnsi="Times New Roman" w:cs="Times New Roman"/>
          <w:b/>
          <w:sz w:val="24"/>
          <w:szCs w:val="24"/>
        </w:rPr>
        <w:t>Internet</w:t>
      </w:r>
      <w:r w:rsidRPr="000668F2">
        <w:rPr>
          <w:rFonts w:ascii="Times New Roman" w:hAnsi="Times New Roman" w:cs="Times New Roman"/>
          <w:b/>
          <w:sz w:val="24"/>
          <w:szCs w:val="24"/>
        </w:rPr>
        <w:t xml:space="preserve"> Era</w:t>
      </w:r>
    </w:p>
    <w:p w14:paraId="0ECB26B7" w14:textId="77777777" w:rsidR="00593208" w:rsidRPr="000668F2" w:rsidRDefault="00593208" w:rsidP="00593208">
      <w:pPr>
        <w:jc w:val="center"/>
        <w:rPr>
          <w:rFonts w:ascii="Times New Roman" w:hAnsi="Times New Roman" w:cs="Times New Roman"/>
          <w:b/>
          <w:sz w:val="24"/>
          <w:szCs w:val="24"/>
        </w:rPr>
      </w:pPr>
    </w:p>
    <w:p w14:paraId="2298E425" w14:textId="77777777" w:rsidR="00593208" w:rsidRPr="000668F2" w:rsidRDefault="00593208" w:rsidP="00593208">
      <w:pPr>
        <w:jc w:val="center"/>
        <w:rPr>
          <w:rFonts w:ascii="Times New Roman" w:hAnsi="Times New Roman" w:cs="Times New Roman"/>
          <w:b/>
          <w:sz w:val="24"/>
          <w:szCs w:val="24"/>
        </w:rPr>
      </w:pPr>
      <w:r w:rsidRPr="000668F2">
        <w:rPr>
          <w:rFonts w:ascii="Times New Roman" w:hAnsi="Times New Roman" w:cs="Times New Roman"/>
          <w:b/>
          <w:sz w:val="24"/>
          <w:szCs w:val="24"/>
        </w:rPr>
        <w:t>Abstract</w:t>
      </w:r>
    </w:p>
    <w:p w14:paraId="5E75129E" w14:textId="77777777" w:rsidR="005E1D29" w:rsidRPr="000668F2" w:rsidRDefault="00986D97" w:rsidP="005E1D29">
      <w:pPr>
        <w:rPr>
          <w:rFonts w:ascii="Times New Roman" w:hAnsi="Times New Roman" w:cs="Times New Roman"/>
          <w:sz w:val="24"/>
          <w:szCs w:val="24"/>
        </w:rPr>
      </w:pPr>
      <w:r w:rsidRPr="000668F2">
        <w:rPr>
          <w:rFonts w:ascii="Times New Roman" w:hAnsi="Times New Roman" w:cs="Times New Roman"/>
          <w:sz w:val="24"/>
          <w:szCs w:val="24"/>
        </w:rPr>
        <w:t xml:space="preserve">This research article delves deep in </w:t>
      </w:r>
      <w:r w:rsidR="00BC0264" w:rsidRPr="000668F2">
        <w:rPr>
          <w:rFonts w:ascii="Times New Roman" w:hAnsi="Times New Roman" w:cs="Times New Roman"/>
          <w:sz w:val="24"/>
          <w:szCs w:val="24"/>
        </w:rPr>
        <w:t xml:space="preserve">analysis of </w:t>
      </w:r>
      <w:r w:rsidRPr="000668F2">
        <w:rPr>
          <w:rFonts w:ascii="Times New Roman" w:hAnsi="Times New Roman" w:cs="Times New Roman"/>
          <w:sz w:val="24"/>
          <w:szCs w:val="24"/>
        </w:rPr>
        <w:t>emerging patterns of internet related offenses committed by minors</w:t>
      </w:r>
      <w:r w:rsidR="008A747B" w:rsidRPr="000668F2">
        <w:rPr>
          <w:rFonts w:ascii="Times New Roman" w:hAnsi="Times New Roman" w:cs="Times New Roman"/>
          <w:sz w:val="24"/>
          <w:szCs w:val="24"/>
        </w:rPr>
        <w:t xml:space="preserve"> along with multi-</w:t>
      </w:r>
      <w:r w:rsidR="00BC0264" w:rsidRPr="000668F2">
        <w:rPr>
          <w:rFonts w:ascii="Times New Roman" w:hAnsi="Times New Roman" w:cs="Times New Roman"/>
          <w:sz w:val="24"/>
          <w:szCs w:val="24"/>
        </w:rPr>
        <w:t>dimensional</w:t>
      </w:r>
      <w:r w:rsidR="008A747B" w:rsidRPr="000668F2">
        <w:rPr>
          <w:rFonts w:ascii="Times New Roman" w:hAnsi="Times New Roman" w:cs="Times New Roman"/>
          <w:sz w:val="24"/>
          <w:szCs w:val="24"/>
        </w:rPr>
        <w:t xml:space="preserve"> aspects of </w:t>
      </w:r>
      <w:r w:rsidR="00BC0264" w:rsidRPr="000668F2">
        <w:rPr>
          <w:rFonts w:ascii="Times New Roman" w:hAnsi="Times New Roman" w:cs="Times New Roman"/>
          <w:sz w:val="24"/>
          <w:szCs w:val="24"/>
        </w:rPr>
        <w:t>internet</w:t>
      </w:r>
      <w:r w:rsidR="008A747B" w:rsidRPr="000668F2">
        <w:rPr>
          <w:rFonts w:ascii="Times New Roman" w:hAnsi="Times New Roman" w:cs="Times New Roman"/>
          <w:sz w:val="24"/>
          <w:szCs w:val="24"/>
        </w:rPr>
        <w:t xml:space="preserve"> so</w:t>
      </w:r>
      <w:r w:rsidR="00BC0264" w:rsidRPr="000668F2">
        <w:rPr>
          <w:rFonts w:ascii="Times New Roman" w:hAnsi="Times New Roman" w:cs="Times New Roman"/>
          <w:sz w:val="24"/>
          <w:szCs w:val="24"/>
        </w:rPr>
        <w:t>ciety which has created a cyber-world</w:t>
      </w:r>
      <w:r w:rsidR="008A747B" w:rsidRPr="000668F2">
        <w:rPr>
          <w:rFonts w:ascii="Times New Roman" w:hAnsi="Times New Roman" w:cs="Times New Roman"/>
          <w:sz w:val="24"/>
          <w:szCs w:val="24"/>
        </w:rPr>
        <w:t>.</w:t>
      </w:r>
      <w:r w:rsidR="00BC0264" w:rsidRPr="000668F2">
        <w:rPr>
          <w:rFonts w:ascii="Times New Roman" w:hAnsi="Times New Roman" w:cs="Times New Roman"/>
          <w:sz w:val="24"/>
          <w:szCs w:val="24"/>
        </w:rPr>
        <w:t xml:space="preserve"> </w:t>
      </w:r>
      <w:r w:rsidR="00317064" w:rsidRPr="000668F2">
        <w:rPr>
          <w:rFonts w:ascii="Times New Roman" w:hAnsi="Times New Roman" w:cs="Times New Roman"/>
          <w:sz w:val="24"/>
          <w:szCs w:val="24"/>
        </w:rPr>
        <w:t>Our g</w:t>
      </w:r>
      <w:r w:rsidR="00247CB1" w:rsidRPr="000668F2">
        <w:rPr>
          <w:rFonts w:ascii="Times New Roman" w:hAnsi="Times New Roman" w:cs="Times New Roman"/>
          <w:sz w:val="24"/>
          <w:szCs w:val="24"/>
        </w:rPr>
        <w:t xml:space="preserve">lobal world is continuously transforming with </w:t>
      </w:r>
      <w:r w:rsidR="00317064" w:rsidRPr="000668F2">
        <w:rPr>
          <w:rFonts w:ascii="Times New Roman" w:hAnsi="Times New Roman" w:cs="Times New Roman"/>
          <w:sz w:val="24"/>
          <w:szCs w:val="24"/>
        </w:rPr>
        <w:t xml:space="preserve">the everyday use of internet </w:t>
      </w:r>
      <w:r w:rsidR="00247CB1" w:rsidRPr="000668F2">
        <w:rPr>
          <w:rFonts w:ascii="Times New Roman" w:hAnsi="Times New Roman" w:cs="Times New Roman"/>
          <w:sz w:val="24"/>
          <w:szCs w:val="24"/>
        </w:rPr>
        <w:t xml:space="preserve">technologies </w:t>
      </w:r>
      <w:r w:rsidR="00317064" w:rsidRPr="000668F2">
        <w:rPr>
          <w:rFonts w:ascii="Times New Roman" w:hAnsi="Times New Roman" w:cs="Times New Roman"/>
          <w:sz w:val="24"/>
          <w:szCs w:val="24"/>
        </w:rPr>
        <w:t xml:space="preserve">which </w:t>
      </w:r>
      <w:r w:rsidR="00247CB1" w:rsidRPr="000668F2">
        <w:rPr>
          <w:rFonts w:ascii="Times New Roman" w:hAnsi="Times New Roman" w:cs="Times New Roman"/>
          <w:sz w:val="24"/>
          <w:szCs w:val="24"/>
        </w:rPr>
        <w:t xml:space="preserve">are </w:t>
      </w:r>
      <w:r w:rsidR="00317064" w:rsidRPr="000668F2">
        <w:rPr>
          <w:rFonts w:ascii="Times New Roman" w:hAnsi="Times New Roman" w:cs="Times New Roman"/>
          <w:sz w:val="24"/>
          <w:szCs w:val="24"/>
        </w:rPr>
        <w:t xml:space="preserve">playing significant </w:t>
      </w:r>
      <w:r w:rsidR="00247CB1" w:rsidRPr="000668F2">
        <w:rPr>
          <w:rFonts w:ascii="Times New Roman" w:hAnsi="Times New Roman" w:cs="Times New Roman"/>
          <w:sz w:val="24"/>
          <w:szCs w:val="24"/>
        </w:rPr>
        <w:t>role in transforming the hum</w:t>
      </w:r>
      <w:r w:rsidR="00317064" w:rsidRPr="000668F2">
        <w:rPr>
          <w:rFonts w:ascii="Times New Roman" w:hAnsi="Times New Roman" w:cs="Times New Roman"/>
          <w:sz w:val="24"/>
          <w:szCs w:val="24"/>
        </w:rPr>
        <w:t xml:space="preserve">an society. </w:t>
      </w:r>
      <w:r w:rsidR="005E1D29" w:rsidRPr="000668F2">
        <w:rPr>
          <w:rFonts w:ascii="Times New Roman" w:hAnsi="Times New Roman" w:cs="Times New Roman"/>
          <w:sz w:val="24"/>
          <w:szCs w:val="24"/>
        </w:rPr>
        <w:t>This change is multifa</w:t>
      </w:r>
      <w:r w:rsidR="00317064" w:rsidRPr="000668F2">
        <w:rPr>
          <w:rFonts w:ascii="Times New Roman" w:hAnsi="Times New Roman" w:cs="Times New Roman"/>
          <w:sz w:val="24"/>
          <w:szCs w:val="24"/>
        </w:rPr>
        <w:t>ceted, driven by the advent of ‘Information and Communication T</w:t>
      </w:r>
      <w:r w:rsidR="005E1D29" w:rsidRPr="000668F2">
        <w:rPr>
          <w:rFonts w:ascii="Times New Roman" w:hAnsi="Times New Roman" w:cs="Times New Roman"/>
          <w:sz w:val="24"/>
          <w:szCs w:val="24"/>
        </w:rPr>
        <w:t xml:space="preserve">echnologies (ICT) that </w:t>
      </w:r>
      <w:r w:rsidR="00317064" w:rsidRPr="000668F2">
        <w:rPr>
          <w:rFonts w:ascii="Times New Roman" w:hAnsi="Times New Roman" w:cs="Times New Roman"/>
          <w:sz w:val="24"/>
          <w:szCs w:val="24"/>
        </w:rPr>
        <w:t>was widely being used since</w:t>
      </w:r>
      <w:r w:rsidR="005E1D29" w:rsidRPr="000668F2">
        <w:rPr>
          <w:rFonts w:ascii="Times New Roman" w:hAnsi="Times New Roman" w:cs="Times New Roman"/>
          <w:sz w:val="24"/>
          <w:szCs w:val="24"/>
        </w:rPr>
        <w:t xml:space="preserve"> 20</w:t>
      </w:r>
      <w:r w:rsidR="005E1D29" w:rsidRPr="000668F2">
        <w:rPr>
          <w:rFonts w:ascii="Times New Roman" w:hAnsi="Times New Roman" w:cs="Times New Roman"/>
          <w:sz w:val="24"/>
          <w:szCs w:val="24"/>
          <w:vertAlign w:val="superscript"/>
        </w:rPr>
        <w:t>th</w:t>
      </w:r>
      <w:r w:rsidR="005E1D29" w:rsidRPr="000668F2">
        <w:rPr>
          <w:rFonts w:ascii="Times New Roman" w:hAnsi="Times New Roman" w:cs="Times New Roman"/>
          <w:sz w:val="24"/>
          <w:szCs w:val="24"/>
        </w:rPr>
        <w:t xml:space="preserve"> century and have rapidly advanced in </w:t>
      </w:r>
      <w:r w:rsidR="00317064" w:rsidRPr="000668F2">
        <w:rPr>
          <w:rFonts w:ascii="Times New Roman" w:hAnsi="Times New Roman" w:cs="Times New Roman"/>
          <w:sz w:val="24"/>
          <w:szCs w:val="24"/>
        </w:rPr>
        <w:t>the present era.</w:t>
      </w:r>
      <w:r w:rsidR="005E1D29" w:rsidRPr="000668F2">
        <w:rPr>
          <w:rFonts w:ascii="Times New Roman" w:hAnsi="Times New Roman" w:cs="Times New Roman"/>
          <w:sz w:val="24"/>
          <w:szCs w:val="24"/>
        </w:rPr>
        <w:t xml:space="preserve"> ICT involves the digital transmission of </w:t>
      </w:r>
      <w:r w:rsidR="008A747B" w:rsidRPr="000668F2">
        <w:rPr>
          <w:rFonts w:ascii="Times New Roman" w:hAnsi="Times New Roman" w:cs="Times New Roman"/>
          <w:sz w:val="24"/>
          <w:szCs w:val="24"/>
        </w:rPr>
        <w:t>data</w:t>
      </w:r>
      <w:r w:rsidR="005E1D29" w:rsidRPr="000668F2">
        <w:rPr>
          <w:rFonts w:ascii="Times New Roman" w:hAnsi="Times New Roman" w:cs="Times New Roman"/>
          <w:sz w:val="24"/>
          <w:szCs w:val="24"/>
        </w:rPr>
        <w:t xml:space="preserve"> between various devices wor</w:t>
      </w:r>
      <w:r w:rsidR="00247CB1" w:rsidRPr="000668F2">
        <w:rPr>
          <w:rFonts w:ascii="Times New Roman" w:hAnsi="Times New Roman" w:cs="Times New Roman"/>
          <w:sz w:val="24"/>
          <w:szCs w:val="24"/>
        </w:rPr>
        <w:t>ldwide. “I</w:t>
      </w:r>
      <w:r w:rsidR="005E1D29" w:rsidRPr="000668F2">
        <w:rPr>
          <w:rFonts w:ascii="Times New Roman" w:hAnsi="Times New Roman" w:cs="Times New Roman"/>
          <w:sz w:val="24"/>
          <w:szCs w:val="24"/>
        </w:rPr>
        <w:t xml:space="preserve">nformation technology </w:t>
      </w:r>
      <w:r w:rsidR="00247CB1" w:rsidRPr="000668F2">
        <w:rPr>
          <w:rFonts w:ascii="Times New Roman" w:hAnsi="Times New Roman" w:cs="Times New Roman"/>
          <w:sz w:val="24"/>
          <w:szCs w:val="24"/>
        </w:rPr>
        <w:t>i</w:t>
      </w:r>
      <w:r w:rsidR="005E1D29" w:rsidRPr="000668F2">
        <w:rPr>
          <w:rFonts w:ascii="Times New Roman" w:hAnsi="Times New Roman" w:cs="Times New Roman"/>
          <w:sz w:val="24"/>
          <w:szCs w:val="24"/>
        </w:rPr>
        <w:t>s</w:t>
      </w:r>
      <w:r w:rsidR="00247CB1" w:rsidRPr="000668F2">
        <w:rPr>
          <w:rFonts w:ascii="Times New Roman" w:hAnsi="Times New Roman" w:cs="Times New Roman"/>
          <w:sz w:val="24"/>
          <w:szCs w:val="24"/>
        </w:rPr>
        <w:t xml:space="preserve"> the</w:t>
      </w:r>
      <w:r w:rsidR="005E1D29" w:rsidRPr="000668F2">
        <w:rPr>
          <w:rFonts w:ascii="Times New Roman" w:hAnsi="Times New Roman" w:cs="Times New Roman"/>
          <w:sz w:val="24"/>
          <w:szCs w:val="24"/>
        </w:rPr>
        <w:t xml:space="preserve"> "the science and activity of moving data digitally.</w:t>
      </w:r>
      <w:r w:rsidR="00247CB1" w:rsidRPr="000668F2">
        <w:rPr>
          <w:rFonts w:ascii="Times New Roman" w:hAnsi="Times New Roman" w:cs="Times New Roman"/>
          <w:sz w:val="24"/>
          <w:szCs w:val="24"/>
        </w:rPr>
        <w:t xml:space="preserve"> (Gutmann, 2001)” E</w:t>
      </w:r>
      <w:r w:rsidR="005E1D29" w:rsidRPr="000668F2">
        <w:rPr>
          <w:rFonts w:ascii="Times New Roman" w:hAnsi="Times New Roman" w:cs="Times New Roman"/>
          <w:sz w:val="24"/>
          <w:szCs w:val="24"/>
        </w:rPr>
        <w:t xml:space="preserve">merging society </w:t>
      </w:r>
      <w:r w:rsidR="00247CB1" w:rsidRPr="000668F2">
        <w:rPr>
          <w:rFonts w:ascii="Times New Roman" w:hAnsi="Times New Roman" w:cs="Times New Roman"/>
          <w:sz w:val="24"/>
          <w:szCs w:val="24"/>
        </w:rPr>
        <w:t>is</w:t>
      </w:r>
      <w:r w:rsidR="005E1D29" w:rsidRPr="000668F2">
        <w:rPr>
          <w:rFonts w:ascii="Times New Roman" w:hAnsi="Times New Roman" w:cs="Times New Roman"/>
          <w:sz w:val="24"/>
          <w:szCs w:val="24"/>
        </w:rPr>
        <w:t xml:space="preserve"> an "informatio</w:t>
      </w:r>
      <w:r w:rsidR="008A747B" w:rsidRPr="000668F2">
        <w:rPr>
          <w:rFonts w:ascii="Times New Roman" w:hAnsi="Times New Roman" w:cs="Times New Roman"/>
          <w:sz w:val="24"/>
          <w:szCs w:val="24"/>
        </w:rPr>
        <w:t>n society</w:t>
      </w:r>
      <w:r w:rsidR="005E1D29" w:rsidRPr="000668F2">
        <w:rPr>
          <w:rFonts w:ascii="Times New Roman" w:hAnsi="Times New Roman" w:cs="Times New Roman"/>
          <w:sz w:val="24"/>
          <w:szCs w:val="24"/>
        </w:rPr>
        <w:t>."</w:t>
      </w:r>
      <w:r w:rsidR="00247CB1" w:rsidRPr="000668F2">
        <w:rPr>
          <w:rFonts w:ascii="Times New Roman" w:hAnsi="Times New Roman" w:cs="Times New Roman"/>
          <w:sz w:val="24"/>
          <w:szCs w:val="24"/>
        </w:rPr>
        <w:t xml:space="preserve"> (Castells &amp; Gustavo, 2005) </w:t>
      </w:r>
      <w:r w:rsidR="005E1D29" w:rsidRPr="000668F2">
        <w:rPr>
          <w:rFonts w:ascii="Times New Roman" w:hAnsi="Times New Roman" w:cs="Times New Roman"/>
          <w:sz w:val="24"/>
          <w:szCs w:val="24"/>
        </w:rPr>
        <w:t xml:space="preserve"> Internet technology and social media are the most </w:t>
      </w:r>
      <w:r w:rsidR="00247CB1" w:rsidRPr="000668F2">
        <w:rPr>
          <w:rFonts w:ascii="Times New Roman" w:hAnsi="Times New Roman" w:cs="Times New Roman"/>
          <w:sz w:val="24"/>
          <w:szCs w:val="24"/>
        </w:rPr>
        <w:t>prominent</w:t>
      </w:r>
      <w:r w:rsidR="005E1D29" w:rsidRPr="000668F2">
        <w:rPr>
          <w:rFonts w:ascii="Times New Roman" w:hAnsi="Times New Roman" w:cs="Times New Roman"/>
          <w:sz w:val="24"/>
          <w:szCs w:val="24"/>
        </w:rPr>
        <w:t xml:space="preserve"> and revolutionary innovations, bringing remarkable changes to </w:t>
      </w:r>
      <w:r w:rsidR="008A747B" w:rsidRPr="000668F2">
        <w:rPr>
          <w:rFonts w:ascii="Times New Roman" w:hAnsi="Times New Roman" w:cs="Times New Roman"/>
          <w:sz w:val="24"/>
          <w:szCs w:val="24"/>
        </w:rPr>
        <w:t>modern society</w:t>
      </w:r>
      <w:r w:rsidR="009204A1" w:rsidRPr="000668F2">
        <w:rPr>
          <w:rFonts w:ascii="Times New Roman" w:hAnsi="Times New Roman" w:cs="Times New Roman"/>
          <w:sz w:val="24"/>
          <w:szCs w:val="24"/>
        </w:rPr>
        <w:t xml:space="preserve"> creating cyber-cultures</w:t>
      </w:r>
      <w:r w:rsidR="005E1D29" w:rsidRPr="000668F2">
        <w:rPr>
          <w:rFonts w:ascii="Times New Roman" w:hAnsi="Times New Roman" w:cs="Times New Roman"/>
          <w:sz w:val="24"/>
          <w:szCs w:val="24"/>
        </w:rPr>
        <w:t xml:space="preserve">. </w:t>
      </w:r>
      <w:r w:rsidR="00247CB1" w:rsidRPr="000668F2">
        <w:rPr>
          <w:rFonts w:ascii="Times New Roman" w:hAnsi="Times New Roman" w:cs="Times New Roman"/>
          <w:sz w:val="24"/>
          <w:szCs w:val="24"/>
        </w:rPr>
        <w:t>In context of Indian society which</w:t>
      </w:r>
      <w:r w:rsidR="005E1D29" w:rsidRPr="000668F2">
        <w:rPr>
          <w:rFonts w:ascii="Times New Roman" w:hAnsi="Times New Roman" w:cs="Times New Roman"/>
          <w:sz w:val="24"/>
          <w:szCs w:val="24"/>
        </w:rPr>
        <w:t xml:space="preserve"> is facing numerous </w:t>
      </w:r>
      <w:r w:rsidR="00247CB1" w:rsidRPr="000668F2">
        <w:rPr>
          <w:rFonts w:ascii="Times New Roman" w:hAnsi="Times New Roman" w:cs="Times New Roman"/>
          <w:sz w:val="24"/>
          <w:szCs w:val="24"/>
        </w:rPr>
        <w:t xml:space="preserve">modern </w:t>
      </w:r>
      <w:r w:rsidR="005E1D29" w:rsidRPr="000668F2">
        <w:rPr>
          <w:rFonts w:ascii="Times New Roman" w:hAnsi="Times New Roman" w:cs="Times New Roman"/>
          <w:sz w:val="24"/>
          <w:szCs w:val="24"/>
        </w:rPr>
        <w:t xml:space="preserve">challenges and issues </w:t>
      </w:r>
      <w:r w:rsidR="00247CB1" w:rsidRPr="000668F2">
        <w:rPr>
          <w:rFonts w:ascii="Times New Roman" w:hAnsi="Times New Roman" w:cs="Times New Roman"/>
          <w:sz w:val="24"/>
          <w:szCs w:val="24"/>
        </w:rPr>
        <w:t>and is evolving</w:t>
      </w:r>
      <w:r w:rsidR="005E1D29" w:rsidRPr="000668F2">
        <w:rPr>
          <w:rFonts w:ascii="Times New Roman" w:hAnsi="Times New Roman" w:cs="Times New Roman"/>
          <w:sz w:val="24"/>
          <w:szCs w:val="24"/>
        </w:rPr>
        <w:t xml:space="preserve"> into a "risk society," as it transitions "from etiquettes to netiquettes, from school bullying to cyberbullying</w:t>
      </w:r>
      <w:r w:rsidR="00247CB1" w:rsidRPr="000668F2">
        <w:rPr>
          <w:rFonts w:ascii="Times New Roman" w:hAnsi="Times New Roman" w:cs="Times New Roman"/>
          <w:sz w:val="24"/>
          <w:szCs w:val="24"/>
        </w:rPr>
        <w:t>, from theft to cyber-fraud, multiple new aspects of deviance and crimes are evolving</w:t>
      </w:r>
      <w:r w:rsidR="005E1D29" w:rsidRPr="000668F2">
        <w:rPr>
          <w:rFonts w:ascii="Times New Roman" w:hAnsi="Times New Roman" w:cs="Times New Roman"/>
          <w:sz w:val="24"/>
          <w:szCs w:val="24"/>
        </w:rPr>
        <w:t xml:space="preserve">" The internet and social media have created a </w:t>
      </w:r>
      <w:r w:rsidR="00247CB1" w:rsidRPr="000668F2">
        <w:rPr>
          <w:rFonts w:ascii="Times New Roman" w:hAnsi="Times New Roman" w:cs="Times New Roman"/>
          <w:sz w:val="24"/>
          <w:szCs w:val="24"/>
        </w:rPr>
        <w:t>cyber-world</w:t>
      </w:r>
      <w:r w:rsidR="005E1D29" w:rsidRPr="000668F2">
        <w:rPr>
          <w:rFonts w:ascii="Times New Roman" w:hAnsi="Times New Roman" w:cs="Times New Roman"/>
          <w:sz w:val="24"/>
          <w:szCs w:val="24"/>
        </w:rPr>
        <w:t xml:space="preserve"> through social networking, forming a </w:t>
      </w:r>
      <w:r w:rsidR="00247CB1" w:rsidRPr="000668F2">
        <w:rPr>
          <w:rFonts w:ascii="Times New Roman" w:hAnsi="Times New Roman" w:cs="Times New Roman"/>
          <w:sz w:val="24"/>
          <w:szCs w:val="24"/>
        </w:rPr>
        <w:t>networ</w:t>
      </w:r>
      <w:r w:rsidR="008A747B" w:rsidRPr="000668F2">
        <w:rPr>
          <w:rFonts w:ascii="Times New Roman" w:hAnsi="Times New Roman" w:cs="Times New Roman"/>
          <w:sz w:val="24"/>
          <w:szCs w:val="24"/>
        </w:rPr>
        <w:t>k society where data is sensitive and precious</w:t>
      </w:r>
    </w:p>
    <w:p w14:paraId="4C58138F" w14:textId="77777777" w:rsidR="00247CB1" w:rsidRPr="000668F2" w:rsidRDefault="008A747B" w:rsidP="005E1D29">
      <w:pPr>
        <w:rPr>
          <w:rFonts w:ascii="Times New Roman" w:hAnsi="Times New Roman" w:cs="Times New Roman"/>
          <w:sz w:val="24"/>
          <w:szCs w:val="24"/>
        </w:rPr>
      </w:pPr>
      <w:r w:rsidRPr="000668F2">
        <w:rPr>
          <w:rFonts w:ascii="Times New Roman" w:hAnsi="Times New Roman" w:cs="Times New Roman"/>
          <w:sz w:val="24"/>
          <w:szCs w:val="24"/>
        </w:rPr>
        <w:t>Internet and social media are now inalienable part of human lives, having</w:t>
      </w:r>
      <w:r w:rsidR="00247CB1" w:rsidRPr="000668F2">
        <w:rPr>
          <w:rFonts w:ascii="Times New Roman" w:hAnsi="Times New Roman" w:cs="Times New Roman"/>
          <w:sz w:val="24"/>
          <w:szCs w:val="24"/>
        </w:rPr>
        <w:t xml:space="preserve"> both positive and negative </w:t>
      </w:r>
      <w:r w:rsidR="00B71EBA" w:rsidRPr="000668F2">
        <w:rPr>
          <w:rFonts w:ascii="Times New Roman" w:hAnsi="Times New Roman" w:cs="Times New Roman"/>
          <w:sz w:val="24"/>
          <w:szCs w:val="24"/>
        </w:rPr>
        <w:t>impact</w:t>
      </w:r>
      <w:r w:rsidR="00247CB1" w:rsidRPr="000668F2">
        <w:rPr>
          <w:rFonts w:ascii="Times New Roman" w:hAnsi="Times New Roman" w:cs="Times New Roman"/>
          <w:sz w:val="24"/>
          <w:szCs w:val="24"/>
        </w:rPr>
        <w:t xml:space="preserve"> </w:t>
      </w:r>
      <w:r w:rsidR="008D30C2" w:rsidRPr="000668F2">
        <w:rPr>
          <w:rFonts w:ascii="Times New Roman" w:hAnsi="Times New Roman" w:cs="Times New Roman"/>
          <w:sz w:val="24"/>
          <w:szCs w:val="24"/>
        </w:rPr>
        <w:t>on minors</w:t>
      </w:r>
      <w:r w:rsidR="00B71EBA" w:rsidRPr="000668F2">
        <w:rPr>
          <w:rFonts w:ascii="Times New Roman" w:hAnsi="Times New Roman" w:cs="Times New Roman"/>
          <w:sz w:val="24"/>
          <w:szCs w:val="24"/>
        </w:rPr>
        <w:t xml:space="preserve"> especially</w:t>
      </w:r>
      <w:r w:rsidR="00247CB1" w:rsidRPr="000668F2">
        <w:rPr>
          <w:rFonts w:ascii="Times New Roman" w:hAnsi="Times New Roman" w:cs="Times New Roman"/>
          <w:sz w:val="24"/>
          <w:szCs w:val="24"/>
        </w:rPr>
        <w:t xml:space="preserve">. </w:t>
      </w:r>
      <w:r w:rsidR="00C53D5E" w:rsidRPr="000668F2">
        <w:rPr>
          <w:rFonts w:ascii="Times New Roman" w:hAnsi="Times New Roman" w:cs="Times New Roman"/>
          <w:sz w:val="24"/>
          <w:szCs w:val="24"/>
        </w:rPr>
        <w:t>Internet is the fastest and cheapest means through</w:t>
      </w:r>
      <w:r w:rsidR="00B71EBA" w:rsidRPr="000668F2">
        <w:rPr>
          <w:rFonts w:ascii="Times New Roman" w:hAnsi="Times New Roman" w:cs="Times New Roman"/>
          <w:sz w:val="24"/>
          <w:szCs w:val="24"/>
        </w:rPr>
        <w:t xml:space="preserve"> which</w:t>
      </w:r>
      <w:r w:rsidR="00C53D5E" w:rsidRPr="000668F2">
        <w:rPr>
          <w:rFonts w:ascii="Times New Roman" w:hAnsi="Times New Roman" w:cs="Times New Roman"/>
          <w:sz w:val="24"/>
          <w:szCs w:val="24"/>
        </w:rPr>
        <w:t xml:space="preserve"> data can be transmitted in real time at any place on globe but </w:t>
      </w:r>
      <w:r w:rsidR="00247CB1" w:rsidRPr="000668F2">
        <w:rPr>
          <w:rFonts w:ascii="Times New Roman" w:hAnsi="Times New Roman" w:cs="Times New Roman"/>
          <w:sz w:val="24"/>
          <w:szCs w:val="24"/>
        </w:rPr>
        <w:t>on the other hand, they also expose users</w:t>
      </w:r>
      <w:r w:rsidR="00C53D5E" w:rsidRPr="000668F2">
        <w:rPr>
          <w:rFonts w:ascii="Times New Roman" w:hAnsi="Times New Roman" w:cs="Times New Roman"/>
          <w:sz w:val="24"/>
          <w:szCs w:val="24"/>
        </w:rPr>
        <w:t xml:space="preserve"> especially minors</w:t>
      </w:r>
      <w:r w:rsidR="00247CB1" w:rsidRPr="000668F2">
        <w:rPr>
          <w:rFonts w:ascii="Times New Roman" w:hAnsi="Times New Roman" w:cs="Times New Roman"/>
          <w:sz w:val="24"/>
          <w:szCs w:val="24"/>
        </w:rPr>
        <w:t xml:space="preserve"> to risks </w:t>
      </w:r>
      <w:r w:rsidR="00C53D5E" w:rsidRPr="000668F2">
        <w:rPr>
          <w:rFonts w:ascii="Times New Roman" w:hAnsi="Times New Roman" w:cs="Times New Roman"/>
          <w:sz w:val="24"/>
          <w:szCs w:val="24"/>
        </w:rPr>
        <w:t>being a cyber-delinquent but also a victim of cyber-crimes. Since the evolution of human society c</w:t>
      </w:r>
      <w:r w:rsidR="00247CB1" w:rsidRPr="000668F2">
        <w:rPr>
          <w:rFonts w:ascii="Times New Roman" w:hAnsi="Times New Roman" w:cs="Times New Roman"/>
          <w:sz w:val="24"/>
          <w:szCs w:val="24"/>
        </w:rPr>
        <w:t xml:space="preserve">rime has always been an integral part of human society, but with the expansion of the internet and social media, its </w:t>
      </w:r>
      <w:r w:rsidR="00C53D5E" w:rsidRPr="000668F2">
        <w:rPr>
          <w:rFonts w:ascii="Times New Roman" w:hAnsi="Times New Roman" w:cs="Times New Roman"/>
          <w:sz w:val="24"/>
          <w:szCs w:val="24"/>
        </w:rPr>
        <w:t>patterns</w:t>
      </w:r>
      <w:r w:rsidR="00247CB1" w:rsidRPr="000668F2">
        <w:rPr>
          <w:rFonts w:ascii="Times New Roman" w:hAnsi="Times New Roman" w:cs="Times New Roman"/>
          <w:sz w:val="24"/>
          <w:szCs w:val="24"/>
        </w:rPr>
        <w:t xml:space="preserve"> and methods are continuously evolving.</w:t>
      </w:r>
      <w:r w:rsidR="009204A1" w:rsidRPr="000668F2">
        <w:rPr>
          <w:rFonts w:ascii="Times New Roman" w:hAnsi="Times New Roman" w:cs="Times New Roman"/>
          <w:sz w:val="24"/>
          <w:szCs w:val="24"/>
        </w:rPr>
        <w:t xml:space="preserve"> Delinquenc</w:t>
      </w:r>
      <w:r w:rsidR="00BC0264" w:rsidRPr="000668F2">
        <w:rPr>
          <w:rFonts w:ascii="Times New Roman" w:hAnsi="Times New Roman" w:cs="Times New Roman"/>
          <w:sz w:val="24"/>
          <w:szCs w:val="24"/>
        </w:rPr>
        <w:t>y is</w:t>
      </w:r>
      <w:r w:rsidR="009204A1" w:rsidRPr="000668F2">
        <w:rPr>
          <w:rFonts w:ascii="Times New Roman" w:hAnsi="Times New Roman" w:cs="Times New Roman"/>
          <w:sz w:val="24"/>
          <w:szCs w:val="24"/>
        </w:rPr>
        <w:t xml:space="preserve"> </w:t>
      </w:r>
      <w:r w:rsidR="00BC0264" w:rsidRPr="000668F2">
        <w:rPr>
          <w:rFonts w:ascii="Times New Roman" w:hAnsi="Times New Roman" w:cs="Times New Roman"/>
          <w:sz w:val="24"/>
          <w:szCs w:val="24"/>
        </w:rPr>
        <w:t>now becoming cyber-delinquency</w:t>
      </w:r>
      <w:r w:rsidR="009204A1" w:rsidRPr="000668F2">
        <w:rPr>
          <w:rFonts w:ascii="Times New Roman" w:hAnsi="Times New Roman" w:cs="Times New Roman"/>
          <w:sz w:val="24"/>
          <w:szCs w:val="24"/>
        </w:rPr>
        <w:t xml:space="preserve"> with the involvement of internet technology</w:t>
      </w:r>
      <w:r w:rsidR="00613E8E" w:rsidRPr="000668F2">
        <w:rPr>
          <w:rFonts w:ascii="Times New Roman" w:hAnsi="Times New Roman" w:cs="Times New Roman"/>
          <w:sz w:val="24"/>
          <w:szCs w:val="24"/>
        </w:rPr>
        <w:t>.</w:t>
      </w:r>
      <w:r w:rsidR="00A83C43" w:rsidRPr="000668F2">
        <w:rPr>
          <w:rFonts w:ascii="Times New Roman" w:hAnsi="Times New Roman" w:cs="Times New Roman"/>
          <w:sz w:val="24"/>
          <w:szCs w:val="24"/>
        </w:rPr>
        <w:t xml:space="preserve"> </w:t>
      </w:r>
      <w:r w:rsidR="00247CB1" w:rsidRPr="000668F2">
        <w:rPr>
          <w:rFonts w:ascii="Times New Roman" w:hAnsi="Times New Roman" w:cs="Times New Roman"/>
          <w:sz w:val="24"/>
          <w:szCs w:val="24"/>
        </w:rPr>
        <w:t>This study is based on qualitative</w:t>
      </w:r>
      <w:r w:rsidR="009204A1" w:rsidRPr="000668F2">
        <w:rPr>
          <w:rFonts w:ascii="Times New Roman" w:hAnsi="Times New Roman" w:cs="Times New Roman"/>
          <w:sz w:val="24"/>
          <w:szCs w:val="24"/>
        </w:rPr>
        <w:t xml:space="preserve"> analysis of </w:t>
      </w:r>
      <w:r w:rsidR="00C53D5E" w:rsidRPr="000668F2">
        <w:rPr>
          <w:rFonts w:ascii="Times New Roman" w:hAnsi="Times New Roman" w:cs="Times New Roman"/>
          <w:sz w:val="24"/>
          <w:szCs w:val="24"/>
        </w:rPr>
        <w:t>Patterns and Predict</w:t>
      </w:r>
      <w:r w:rsidR="00613E8E" w:rsidRPr="000668F2">
        <w:rPr>
          <w:rFonts w:ascii="Times New Roman" w:hAnsi="Times New Roman" w:cs="Times New Roman"/>
          <w:sz w:val="24"/>
          <w:szCs w:val="24"/>
        </w:rPr>
        <w:t>ors of Cyber Delinquencies</w:t>
      </w:r>
      <w:r w:rsidR="00C53D5E" w:rsidRPr="000668F2">
        <w:rPr>
          <w:rFonts w:ascii="Times New Roman" w:hAnsi="Times New Roman" w:cs="Times New Roman"/>
          <w:sz w:val="24"/>
          <w:szCs w:val="24"/>
        </w:rPr>
        <w:t xml:space="preserve"> committed</w:t>
      </w:r>
      <w:r w:rsidR="00BC0264" w:rsidRPr="000668F2">
        <w:rPr>
          <w:rFonts w:ascii="Times New Roman" w:hAnsi="Times New Roman" w:cs="Times New Roman"/>
          <w:sz w:val="24"/>
          <w:szCs w:val="24"/>
        </w:rPr>
        <w:t xml:space="preserve"> by minors and how </w:t>
      </w:r>
      <w:r w:rsidR="00613E8E" w:rsidRPr="000668F2">
        <w:rPr>
          <w:rFonts w:ascii="Times New Roman" w:hAnsi="Times New Roman" w:cs="Times New Roman"/>
          <w:sz w:val="24"/>
          <w:szCs w:val="24"/>
        </w:rPr>
        <w:t>effects society</w:t>
      </w:r>
      <w:r w:rsidR="00BC0264" w:rsidRPr="000668F2">
        <w:rPr>
          <w:rFonts w:ascii="Times New Roman" w:hAnsi="Times New Roman" w:cs="Times New Roman"/>
          <w:sz w:val="24"/>
          <w:szCs w:val="24"/>
        </w:rPr>
        <w:t xml:space="preserve"> it when</w:t>
      </w:r>
      <w:r w:rsidR="009204A1" w:rsidRPr="000668F2">
        <w:rPr>
          <w:rFonts w:ascii="Times New Roman" w:hAnsi="Times New Roman" w:cs="Times New Roman"/>
          <w:sz w:val="24"/>
          <w:szCs w:val="24"/>
        </w:rPr>
        <w:t xml:space="preserve"> committed by </w:t>
      </w:r>
      <w:r w:rsidR="00BC0264" w:rsidRPr="000668F2">
        <w:rPr>
          <w:rFonts w:ascii="Times New Roman" w:hAnsi="Times New Roman" w:cs="Times New Roman"/>
          <w:sz w:val="24"/>
          <w:szCs w:val="24"/>
        </w:rPr>
        <w:t>minors</w:t>
      </w:r>
      <w:r w:rsidR="009204A1" w:rsidRPr="000668F2">
        <w:rPr>
          <w:rFonts w:ascii="Times New Roman" w:hAnsi="Times New Roman" w:cs="Times New Roman"/>
          <w:sz w:val="24"/>
          <w:szCs w:val="24"/>
        </w:rPr>
        <w:t xml:space="preserve">. This study relies on primary data being sourced from </w:t>
      </w:r>
      <w:r w:rsidR="00B71EBA" w:rsidRPr="000668F2">
        <w:rPr>
          <w:rFonts w:ascii="Times New Roman" w:hAnsi="Times New Roman" w:cs="Times New Roman"/>
          <w:sz w:val="24"/>
          <w:szCs w:val="24"/>
        </w:rPr>
        <w:t>various stake-holders of judiciary, academia</w:t>
      </w:r>
      <w:r w:rsidR="00BC0264" w:rsidRPr="000668F2">
        <w:rPr>
          <w:rFonts w:ascii="Times New Roman" w:hAnsi="Times New Roman" w:cs="Times New Roman"/>
          <w:sz w:val="24"/>
          <w:szCs w:val="24"/>
        </w:rPr>
        <w:t xml:space="preserve"> </w:t>
      </w:r>
      <w:r w:rsidR="00083673" w:rsidRPr="000668F2">
        <w:rPr>
          <w:rFonts w:ascii="Times New Roman" w:hAnsi="Times New Roman" w:cs="Times New Roman"/>
          <w:sz w:val="24"/>
          <w:szCs w:val="24"/>
        </w:rPr>
        <w:t>and member</w:t>
      </w:r>
      <w:r w:rsidR="00BC0264" w:rsidRPr="000668F2">
        <w:rPr>
          <w:rFonts w:ascii="Times New Roman" w:hAnsi="Times New Roman" w:cs="Times New Roman"/>
          <w:sz w:val="24"/>
          <w:szCs w:val="24"/>
        </w:rPr>
        <w:t xml:space="preserve"> of </w:t>
      </w:r>
      <w:r w:rsidR="00B71EBA" w:rsidRPr="000668F2">
        <w:rPr>
          <w:rFonts w:ascii="Times New Roman" w:hAnsi="Times New Roman" w:cs="Times New Roman"/>
          <w:sz w:val="24"/>
          <w:szCs w:val="24"/>
        </w:rPr>
        <w:t>civil society, students and</w:t>
      </w:r>
      <w:r w:rsidR="00BC0264" w:rsidRPr="000668F2">
        <w:rPr>
          <w:rFonts w:ascii="Times New Roman" w:hAnsi="Times New Roman" w:cs="Times New Roman"/>
          <w:sz w:val="24"/>
          <w:szCs w:val="24"/>
        </w:rPr>
        <w:t xml:space="preserve"> victim of cyber-crimes</w:t>
      </w:r>
      <w:r w:rsidR="009204A1" w:rsidRPr="000668F2">
        <w:rPr>
          <w:rFonts w:ascii="Times New Roman" w:hAnsi="Times New Roman" w:cs="Times New Roman"/>
          <w:sz w:val="24"/>
          <w:szCs w:val="24"/>
        </w:rPr>
        <w:t xml:space="preserve"> while secondary data is sourced from NCRB and government records and official</w:t>
      </w:r>
      <w:r w:rsidR="00BC0264" w:rsidRPr="000668F2">
        <w:rPr>
          <w:rFonts w:ascii="Times New Roman" w:hAnsi="Times New Roman" w:cs="Times New Roman"/>
          <w:sz w:val="24"/>
          <w:szCs w:val="24"/>
        </w:rPr>
        <w:t xml:space="preserve"> academic</w:t>
      </w:r>
      <w:r w:rsidR="009204A1" w:rsidRPr="000668F2">
        <w:rPr>
          <w:rFonts w:ascii="Times New Roman" w:hAnsi="Times New Roman" w:cs="Times New Roman"/>
          <w:sz w:val="24"/>
          <w:szCs w:val="24"/>
        </w:rPr>
        <w:t xml:space="preserve"> data from journals and books</w:t>
      </w:r>
      <w:r w:rsidR="00B71EBA" w:rsidRPr="000668F2">
        <w:rPr>
          <w:rFonts w:ascii="Times New Roman" w:hAnsi="Times New Roman" w:cs="Times New Roman"/>
          <w:sz w:val="24"/>
          <w:szCs w:val="24"/>
        </w:rPr>
        <w:t>.</w:t>
      </w:r>
      <w:r w:rsidR="00247CB1" w:rsidRPr="000668F2">
        <w:rPr>
          <w:rFonts w:ascii="Times New Roman" w:hAnsi="Times New Roman" w:cs="Times New Roman"/>
          <w:sz w:val="24"/>
          <w:szCs w:val="24"/>
        </w:rPr>
        <w:t xml:space="preserve"> </w:t>
      </w:r>
    </w:p>
    <w:p w14:paraId="69F33ED2" w14:textId="77777777" w:rsidR="00822BFF" w:rsidRPr="000668F2" w:rsidRDefault="00822BFF" w:rsidP="005E1D29">
      <w:pPr>
        <w:rPr>
          <w:rFonts w:ascii="Times New Roman" w:hAnsi="Times New Roman" w:cs="Times New Roman"/>
          <w:b/>
          <w:sz w:val="24"/>
          <w:szCs w:val="24"/>
        </w:rPr>
      </w:pPr>
    </w:p>
    <w:p w14:paraId="33BDF161" w14:textId="77777777" w:rsidR="00593208" w:rsidRPr="000668F2" w:rsidRDefault="00593208" w:rsidP="0061576D">
      <w:pPr>
        <w:rPr>
          <w:rFonts w:ascii="Times New Roman" w:hAnsi="Times New Roman" w:cs="Times New Roman"/>
          <w:sz w:val="24"/>
          <w:szCs w:val="24"/>
        </w:rPr>
      </w:pPr>
      <w:r w:rsidRPr="000668F2">
        <w:rPr>
          <w:rFonts w:ascii="Times New Roman" w:hAnsi="Times New Roman" w:cs="Times New Roman"/>
          <w:b/>
          <w:sz w:val="24"/>
          <w:szCs w:val="24"/>
        </w:rPr>
        <w:t>Keywords-</w:t>
      </w:r>
      <w:r w:rsidR="00BC0264" w:rsidRPr="000668F2">
        <w:rPr>
          <w:rFonts w:ascii="Times New Roman" w:hAnsi="Times New Roman" w:cs="Times New Roman"/>
          <w:b/>
          <w:sz w:val="24"/>
          <w:szCs w:val="24"/>
        </w:rPr>
        <w:t xml:space="preserve"> </w:t>
      </w:r>
      <w:r w:rsidR="00BC0264" w:rsidRPr="000668F2">
        <w:rPr>
          <w:rFonts w:ascii="Times New Roman" w:hAnsi="Times New Roman" w:cs="Times New Roman"/>
          <w:sz w:val="24"/>
          <w:szCs w:val="24"/>
        </w:rPr>
        <w:t>Cyber-World, Cyber-</w:t>
      </w:r>
      <w:r w:rsidRPr="000668F2">
        <w:rPr>
          <w:rFonts w:ascii="Times New Roman" w:hAnsi="Times New Roman" w:cs="Times New Roman"/>
          <w:sz w:val="24"/>
          <w:szCs w:val="24"/>
        </w:rPr>
        <w:t>Delinquency</w:t>
      </w:r>
      <w:r w:rsidR="00BC0264" w:rsidRPr="000668F2">
        <w:rPr>
          <w:rFonts w:ascii="Times New Roman" w:hAnsi="Times New Roman" w:cs="Times New Roman"/>
          <w:sz w:val="24"/>
          <w:szCs w:val="24"/>
        </w:rPr>
        <w:t xml:space="preserve">, </w:t>
      </w:r>
      <w:r w:rsidR="009204A1" w:rsidRPr="000668F2">
        <w:rPr>
          <w:rFonts w:ascii="Times New Roman" w:hAnsi="Times New Roman" w:cs="Times New Roman"/>
          <w:sz w:val="24"/>
          <w:szCs w:val="24"/>
        </w:rPr>
        <w:t>Internet</w:t>
      </w:r>
      <w:r w:rsidR="00BC0264" w:rsidRPr="000668F2">
        <w:rPr>
          <w:rFonts w:ascii="Times New Roman" w:hAnsi="Times New Roman" w:cs="Times New Roman"/>
          <w:sz w:val="24"/>
          <w:szCs w:val="24"/>
        </w:rPr>
        <w:t xml:space="preserve">, Information </w:t>
      </w:r>
      <w:r w:rsidR="009204A1" w:rsidRPr="000668F2">
        <w:rPr>
          <w:rFonts w:ascii="Times New Roman" w:hAnsi="Times New Roman" w:cs="Times New Roman"/>
          <w:sz w:val="24"/>
          <w:szCs w:val="24"/>
        </w:rPr>
        <w:t>Society</w:t>
      </w:r>
      <w:r w:rsidR="0061576D" w:rsidRPr="000668F2">
        <w:rPr>
          <w:rFonts w:ascii="Times New Roman" w:hAnsi="Times New Roman" w:cs="Times New Roman"/>
          <w:sz w:val="24"/>
          <w:szCs w:val="24"/>
        </w:rPr>
        <w:t>, Cyber-crimes</w:t>
      </w:r>
    </w:p>
    <w:p w14:paraId="18E1F014" w14:textId="77777777" w:rsidR="00842163" w:rsidRPr="000668F2" w:rsidRDefault="00842163" w:rsidP="00F938AA">
      <w:pPr>
        <w:rPr>
          <w:rFonts w:ascii="Times New Roman" w:hAnsi="Times New Roman" w:cs="Times New Roman"/>
          <w:sz w:val="24"/>
          <w:szCs w:val="24"/>
        </w:rPr>
      </w:pPr>
    </w:p>
    <w:p w14:paraId="2EC400F0" w14:textId="77777777" w:rsidR="001F44DF" w:rsidRPr="000668F2" w:rsidRDefault="001F44DF" w:rsidP="00F938AA">
      <w:pPr>
        <w:rPr>
          <w:rFonts w:ascii="Times New Roman" w:hAnsi="Times New Roman" w:cs="Times New Roman"/>
          <w:b/>
          <w:sz w:val="24"/>
          <w:szCs w:val="24"/>
        </w:rPr>
      </w:pPr>
      <w:r w:rsidRPr="000668F2">
        <w:rPr>
          <w:rFonts w:ascii="Times New Roman" w:hAnsi="Times New Roman" w:cs="Times New Roman"/>
          <w:b/>
          <w:sz w:val="24"/>
          <w:szCs w:val="24"/>
        </w:rPr>
        <w:t>Introduction</w:t>
      </w:r>
    </w:p>
    <w:p w14:paraId="3064D094" w14:textId="77777777" w:rsidR="00E32F2A" w:rsidRPr="000668F2" w:rsidRDefault="00BC0264" w:rsidP="00D576D0">
      <w:pPr>
        <w:rPr>
          <w:rFonts w:ascii="Times New Roman" w:hAnsi="Times New Roman" w:cs="Times New Roman"/>
          <w:sz w:val="24"/>
          <w:szCs w:val="24"/>
        </w:rPr>
      </w:pPr>
      <w:r w:rsidRPr="000668F2">
        <w:rPr>
          <w:rFonts w:ascii="Times New Roman" w:hAnsi="Times New Roman" w:cs="Times New Roman"/>
          <w:sz w:val="24"/>
          <w:szCs w:val="24"/>
        </w:rPr>
        <w:t>I</w:t>
      </w:r>
      <w:r w:rsidR="00F938AA" w:rsidRPr="000668F2">
        <w:rPr>
          <w:rFonts w:ascii="Times New Roman" w:hAnsi="Times New Roman" w:cs="Times New Roman"/>
          <w:sz w:val="24"/>
          <w:szCs w:val="24"/>
        </w:rPr>
        <w:t>nformation and communication technologies (ICT) that began in the 20</w:t>
      </w:r>
      <w:r w:rsidR="00F938AA" w:rsidRPr="000668F2">
        <w:rPr>
          <w:rFonts w:ascii="Times New Roman" w:hAnsi="Times New Roman" w:cs="Times New Roman"/>
          <w:sz w:val="24"/>
          <w:szCs w:val="24"/>
          <w:vertAlign w:val="superscript"/>
        </w:rPr>
        <w:t>th</w:t>
      </w:r>
      <w:r w:rsidR="00F938AA" w:rsidRPr="000668F2">
        <w:rPr>
          <w:rFonts w:ascii="Times New Roman" w:hAnsi="Times New Roman" w:cs="Times New Roman"/>
          <w:sz w:val="24"/>
          <w:szCs w:val="24"/>
        </w:rPr>
        <w:t xml:space="preserve"> century and have rapidly advanced in the 21</w:t>
      </w:r>
      <w:r w:rsidR="00F938AA" w:rsidRPr="000668F2">
        <w:rPr>
          <w:rFonts w:ascii="Times New Roman" w:hAnsi="Times New Roman" w:cs="Times New Roman"/>
          <w:sz w:val="24"/>
          <w:szCs w:val="24"/>
          <w:vertAlign w:val="superscript"/>
        </w:rPr>
        <w:t>st</w:t>
      </w:r>
      <w:r w:rsidR="00F938AA" w:rsidRPr="000668F2">
        <w:rPr>
          <w:rFonts w:ascii="Times New Roman" w:hAnsi="Times New Roman" w:cs="Times New Roman"/>
          <w:sz w:val="24"/>
          <w:szCs w:val="24"/>
        </w:rPr>
        <w:t xml:space="preserve"> century, alongside a global industrial revolution. ICT involves the digital transfer of information between various devices worldwide. </w:t>
      </w:r>
      <w:r w:rsidR="00A83C43" w:rsidRPr="000668F2">
        <w:rPr>
          <w:rFonts w:ascii="Times New Roman" w:hAnsi="Times New Roman" w:cs="Times New Roman"/>
          <w:sz w:val="24"/>
          <w:szCs w:val="24"/>
        </w:rPr>
        <w:t>I</w:t>
      </w:r>
      <w:r w:rsidR="00F938AA" w:rsidRPr="000668F2">
        <w:rPr>
          <w:rFonts w:ascii="Times New Roman" w:hAnsi="Times New Roman" w:cs="Times New Roman"/>
          <w:sz w:val="24"/>
          <w:szCs w:val="24"/>
        </w:rPr>
        <w:t xml:space="preserve">nformation technology </w:t>
      </w:r>
      <w:r w:rsidR="00A83C43" w:rsidRPr="000668F2">
        <w:rPr>
          <w:rFonts w:ascii="Times New Roman" w:hAnsi="Times New Roman" w:cs="Times New Roman"/>
          <w:sz w:val="24"/>
          <w:szCs w:val="24"/>
        </w:rPr>
        <w:t>is</w:t>
      </w:r>
      <w:r w:rsidR="00F938AA" w:rsidRPr="000668F2">
        <w:rPr>
          <w:rFonts w:ascii="Times New Roman" w:hAnsi="Times New Roman" w:cs="Times New Roman"/>
          <w:sz w:val="24"/>
          <w:szCs w:val="24"/>
        </w:rPr>
        <w:t xml:space="preserve"> "the science and activity of moving data digitally.</w:t>
      </w:r>
      <w:r w:rsidR="00A83C43" w:rsidRPr="000668F2">
        <w:rPr>
          <w:rFonts w:ascii="Times New Roman" w:hAnsi="Times New Roman" w:cs="Times New Roman"/>
          <w:sz w:val="24"/>
          <w:szCs w:val="24"/>
        </w:rPr>
        <w:t xml:space="preserve"> (Gutmann, 2001)”</w:t>
      </w:r>
      <w:r w:rsidR="00F938AA" w:rsidRPr="000668F2">
        <w:rPr>
          <w:rFonts w:ascii="Times New Roman" w:hAnsi="Times New Roman" w:cs="Times New Roman"/>
          <w:sz w:val="24"/>
          <w:szCs w:val="24"/>
        </w:rPr>
        <w:t xml:space="preserve"> </w:t>
      </w:r>
      <w:r w:rsidR="00A83C43" w:rsidRPr="000668F2">
        <w:rPr>
          <w:rFonts w:ascii="Times New Roman" w:hAnsi="Times New Roman" w:cs="Times New Roman"/>
          <w:sz w:val="24"/>
          <w:szCs w:val="24"/>
        </w:rPr>
        <w:t xml:space="preserve">This </w:t>
      </w:r>
      <w:r w:rsidR="00F938AA" w:rsidRPr="000668F2">
        <w:rPr>
          <w:rFonts w:ascii="Times New Roman" w:hAnsi="Times New Roman" w:cs="Times New Roman"/>
          <w:sz w:val="24"/>
          <w:szCs w:val="24"/>
        </w:rPr>
        <w:t xml:space="preserve"> emerging society </w:t>
      </w:r>
      <w:r w:rsidR="00A83C43" w:rsidRPr="000668F2">
        <w:rPr>
          <w:rFonts w:ascii="Times New Roman" w:hAnsi="Times New Roman" w:cs="Times New Roman"/>
          <w:sz w:val="24"/>
          <w:szCs w:val="24"/>
        </w:rPr>
        <w:t>i</w:t>
      </w:r>
      <w:r w:rsidR="00F938AA" w:rsidRPr="000668F2">
        <w:rPr>
          <w:rFonts w:ascii="Times New Roman" w:hAnsi="Times New Roman" w:cs="Times New Roman"/>
          <w:sz w:val="24"/>
          <w:szCs w:val="24"/>
        </w:rPr>
        <w:t>s an "information society" or "knowledge society.</w:t>
      </w:r>
      <w:r w:rsidR="00A83C43" w:rsidRPr="000668F2">
        <w:rPr>
          <w:rFonts w:ascii="Times New Roman" w:hAnsi="Times New Roman" w:cs="Times New Roman"/>
          <w:sz w:val="24"/>
          <w:szCs w:val="24"/>
        </w:rPr>
        <w:t xml:space="preserve">( Castells &amp; Gustavo,2005) </w:t>
      </w:r>
      <w:r w:rsidR="00F938AA" w:rsidRPr="000668F2">
        <w:rPr>
          <w:rFonts w:ascii="Times New Roman" w:hAnsi="Times New Roman" w:cs="Times New Roman"/>
          <w:sz w:val="24"/>
          <w:szCs w:val="24"/>
        </w:rPr>
        <w:t>" ICT is often used interchangeably with Information Technology (IT), though it specifically refers to the use of computer-based technology and the Internet to provide information and communicatio</w:t>
      </w:r>
      <w:r w:rsidR="00E36595" w:rsidRPr="000668F2">
        <w:rPr>
          <w:rFonts w:ascii="Times New Roman" w:hAnsi="Times New Roman" w:cs="Times New Roman"/>
          <w:sz w:val="24"/>
          <w:szCs w:val="24"/>
        </w:rPr>
        <w:t>n services to a broad audience.</w:t>
      </w:r>
      <w:r w:rsidR="007B2DD4" w:rsidRPr="000668F2">
        <w:rPr>
          <w:rFonts w:ascii="Times New Roman" w:hAnsi="Times New Roman" w:cs="Times New Roman"/>
          <w:sz w:val="24"/>
          <w:szCs w:val="24"/>
        </w:rPr>
        <w:t xml:space="preserve"> </w:t>
      </w:r>
      <w:r w:rsidR="00F938AA" w:rsidRPr="000668F2">
        <w:rPr>
          <w:rFonts w:ascii="Times New Roman" w:hAnsi="Times New Roman" w:cs="Times New Roman"/>
          <w:sz w:val="24"/>
          <w:szCs w:val="24"/>
        </w:rPr>
        <w:t>The terms IT and ICT are often used interchangeably in the context of mod</w:t>
      </w:r>
      <w:r w:rsidR="001B0848" w:rsidRPr="000668F2">
        <w:rPr>
          <w:rFonts w:ascii="Times New Roman" w:hAnsi="Times New Roman" w:cs="Times New Roman"/>
          <w:sz w:val="24"/>
          <w:szCs w:val="24"/>
        </w:rPr>
        <w:t>ern technology infrastructure. “Information and Communication</w:t>
      </w:r>
      <w:r w:rsidR="001B0848" w:rsidRPr="000668F2">
        <w:rPr>
          <w:rFonts w:ascii="Times New Roman" w:hAnsi="Times New Roman" w:cs="Times New Roman"/>
          <w:spacing w:val="1"/>
          <w:sz w:val="24"/>
          <w:szCs w:val="24"/>
        </w:rPr>
        <w:t xml:space="preserve"> </w:t>
      </w:r>
      <w:r w:rsidR="001B0848" w:rsidRPr="000668F2">
        <w:rPr>
          <w:rFonts w:ascii="Times New Roman" w:hAnsi="Times New Roman" w:cs="Times New Roman"/>
          <w:sz w:val="24"/>
          <w:szCs w:val="24"/>
        </w:rPr>
        <w:t xml:space="preserve">Technologies (ICTs) encompass all those technologies that enable the handling of </w:t>
      </w:r>
      <w:r w:rsidR="00AD66ED" w:rsidRPr="000668F2">
        <w:rPr>
          <w:rFonts w:ascii="Times New Roman" w:hAnsi="Times New Roman" w:cs="Times New Roman"/>
          <w:sz w:val="24"/>
          <w:szCs w:val="24"/>
        </w:rPr>
        <w:t xml:space="preserve">data </w:t>
      </w:r>
      <w:r w:rsidR="001B0848" w:rsidRPr="000668F2">
        <w:rPr>
          <w:rFonts w:ascii="Times New Roman" w:hAnsi="Times New Roman" w:cs="Times New Roman"/>
          <w:sz w:val="24"/>
          <w:szCs w:val="24"/>
        </w:rPr>
        <w:t>and facilitate different forms of communication between human beings</w:t>
      </w:r>
      <w:r w:rsidR="001B0848" w:rsidRPr="000668F2">
        <w:rPr>
          <w:rFonts w:ascii="Times New Roman" w:hAnsi="Times New Roman" w:cs="Times New Roman"/>
          <w:spacing w:val="1"/>
          <w:sz w:val="24"/>
          <w:szCs w:val="24"/>
        </w:rPr>
        <w:t xml:space="preserve"> </w:t>
      </w:r>
      <w:r w:rsidR="001B0848" w:rsidRPr="000668F2">
        <w:rPr>
          <w:rFonts w:ascii="Times New Roman" w:hAnsi="Times New Roman" w:cs="Times New Roman"/>
          <w:sz w:val="24"/>
          <w:szCs w:val="24"/>
        </w:rPr>
        <w:t>and electronic systems</w:t>
      </w:r>
      <w:r w:rsidR="00AD66ED" w:rsidRPr="000668F2">
        <w:rPr>
          <w:rFonts w:ascii="Times New Roman" w:hAnsi="Times New Roman" w:cs="Times New Roman"/>
          <w:sz w:val="24"/>
          <w:szCs w:val="24"/>
        </w:rPr>
        <w:t>.</w:t>
      </w:r>
      <w:r w:rsidR="001B0848" w:rsidRPr="000668F2">
        <w:rPr>
          <w:rFonts w:ascii="Times New Roman" w:hAnsi="Times New Roman" w:cs="Times New Roman"/>
          <w:sz w:val="24"/>
          <w:szCs w:val="24"/>
        </w:rPr>
        <w:t>” (Hamelink, 1997) Information and Communication Technology (ICT) is synonymous with IT and sometimes</w:t>
      </w:r>
      <w:r w:rsidR="001B0848" w:rsidRPr="000668F2">
        <w:rPr>
          <w:rFonts w:ascii="Times New Roman" w:hAnsi="Times New Roman" w:cs="Times New Roman"/>
          <w:spacing w:val="1"/>
          <w:sz w:val="24"/>
          <w:szCs w:val="24"/>
        </w:rPr>
        <w:t xml:space="preserve"> </w:t>
      </w:r>
      <w:r w:rsidR="001B0848" w:rsidRPr="000668F2">
        <w:rPr>
          <w:rFonts w:ascii="Times New Roman" w:hAnsi="Times New Roman" w:cs="Times New Roman"/>
          <w:sz w:val="24"/>
          <w:szCs w:val="24"/>
        </w:rPr>
        <w:t>used in preference to Information Technology (IT)</w:t>
      </w:r>
      <w:r w:rsidR="006F04DC" w:rsidRPr="000668F2">
        <w:rPr>
          <w:rFonts w:ascii="Times New Roman" w:hAnsi="Times New Roman" w:cs="Times New Roman"/>
          <w:sz w:val="24"/>
          <w:szCs w:val="24"/>
        </w:rPr>
        <w:t>.</w:t>
      </w:r>
      <w:r w:rsidR="00F938AA" w:rsidRPr="000668F2">
        <w:rPr>
          <w:rFonts w:ascii="Times New Roman" w:hAnsi="Times New Roman" w:cs="Times New Roman"/>
          <w:sz w:val="24"/>
          <w:szCs w:val="24"/>
        </w:rPr>
        <w:t xml:space="preserve">In recent years, </w:t>
      </w:r>
      <w:r w:rsidR="00AD66ED" w:rsidRPr="000668F2">
        <w:rPr>
          <w:rFonts w:ascii="Times New Roman" w:hAnsi="Times New Roman" w:cs="Times New Roman"/>
          <w:sz w:val="24"/>
          <w:szCs w:val="24"/>
        </w:rPr>
        <w:t>human society has gone through</w:t>
      </w:r>
      <w:r w:rsidR="00F938AA" w:rsidRPr="000668F2">
        <w:rPr>
          <w:rFonts w:ascii="Times New Roman" w:hAnsi="Times New Roman" w:cs="Times New Roman"/>
          <w:sz w:val="24"/>
          <w:szCs w:val="24"/>
        </w:rPr>
        <w:t xml:space="preserve"> </w:t>
      </w:r>
      <w:r w:rsidR="001B0848" w:rsidRPr="000668F2">
        <w:rPr>
          <w:rFonts w:ascii="Times New Roman" w:hAnsi="Times New Roman" w:cs="Times New Roman"/>
          <w:sz w:val="24"/>
          <w:szCs w:val="24"/>
        </w:rPr>
        <w:t>dynamic</w:t>
      </w:r>
      <w:r w:rsidR="00F938AA" w:rsidRPr="000668F2">
        <w:rPr>
          <w:rFonts w:ascii="Times New Roman" w:hAnsi="Times New Roman" w:cs="Times New Roman"/>
          <w:sz w:val="24"/>
          <w:szCs w:val="24"/>
        </w:rPr>
        <w:t xml:space="preserve"> advanceme</w:t>
      </w:r>
      <w:r w:rsidR="00AD66ED" w:rsidRPr="000668F2">
        <w:rPr>
          <w:rFonts w:ascii="Times New Roman" w:hAnsi="Times New Roman" w:cs="Times New Roman"/>
          <w:sz w:val="24"/>
          <w:szCs w:val="24"/>
        </w:rPr>
        <w:t xml:space="preserve">nts in science and technology </w:t>
      </w:r>
      <w:r w:rsidR="00AE714F" w:rsidRPr="000668F2">
        <w:rPr>
          <w:rFonts w:ascii="Times New Roman" w:hAnsi="Times New Roman" w:cs="Times New Roman"/>
          <w:sz w:val="24"/>
          <w:szCs w:val="24"/>
        </w:rPr>
        <w:t>and innovations</w:t>
      </w:r>
      <w:r w:rsidR="00F938AA" w:rsidRPr="000668F2">
        <w:rPr>
          <w:rFonts w:ascii="Times New Roman" w:hAnsi="Times New Roman" w:cs="Times New Roman"/>
          <w:sz w:val="24"/>
          <w:szCs w:val="24"/>
        </w:rPr>
        <w:t xml:space="preserve"> such as computers, mobile phones and </w:t>
      </w:r>
      <w:r w:rsidR="00F938AA" w:rsidRPr="000668F2">
        <w:rPr>
          <w:rFonts w:ascii="Times New Roman" w:hAnsi="Times New Roman" w:cs="Times New Roman"/>
          <w:sz w:val="24"/>
          <w:szCs w:val="24"/>
        </w:rPr>
        <w:lastRenderedPageBreak/>
        <w:t xml:space="preserve">the Internet have revolutionized human life. While technology cannot govern society, it plays a crucial role in shaping its direction. Society, in turn, </w:t>
      </w:r>
      <w:r w:rsidR="006F04DC" w:rsidRPr="000668F2">
        <w:rPr>
          <w:rFonts w:ascii="Times New Roman" w:hAnsi="Times New Roman" w:cs="Times New Roman"/>
          <w:sz w:val="24"/>
          <w:szCs w:val="24"/>
        </w:rPr>
        <w:t>moulds</w:t>
      </w:r>
      <w:r w:rsidR="00F938AA" w:rsidRPr="000668F2">
        <w:rPr>
          <w:rFonts w:ascii="Times New Roman" w:hAnsi="Times New Roman" w:cs="Times New Roman"/>
          <w:sz w:val="24"/>
          <w:szCs w:val="24"/>
        </w:rPr>
        <w:t xml:space="preserve"> technology to meet its needs, values</w:t>
      </w:r>
      <w:r w:rsidR="00AD66ED" w:rsidRPr="000668F2">
        <w:rPr>
          <w:rFonts w:ascii="Times New Roman" w:hAnsi="Times New Roman" w:cs="Times New Roman"/>
          <w:sz w:val="24"/>
          <w:szCs w:val="24"/>
        </w:rPr>
        <w:t xml:space="preserve"> and</w:t>
      </w:r>
      <w:r w:rsidR="005B659D" w:rsidRPr="000668F2">
        <w:rPr>
          <w:rFonts w:ascii="Times New Roman" w:hAnsi="Times New Roman" w:cs="Times New Roman"/>
          <w:sz w:val="24"/>
          <w:szCs w:val="24"/>
        </w:rPr>
        <w:t xml:space="preserve"> interests. From </w:t>
      </w:r>
      <w:r w:rsidR="00F938AA" w:rsidRPr="000668F2">
        <w:rPr>
          <w:rFonts w:ascii="Times New Roman" w:hAnsi="Times New Roman" w:cs="Times New Roman"/>
          <w:sz w:val="24"/>
          <w:szCs w:val="24"/>
        </w:rPr>
        <w:t>etiquette</w:t>
      </w:r>
      <w:r w:rsidR="005B659D" w:rsidRPr="000668F2">
        <w:rPr>
          <w:rFonts w:ascii="Times New Roman" w:hAnsi="Times New Roman" w:cs="Times New Roman"/>
          <w:sz w:val="24"/>
          <w:szCs w:val="24"/>
        </w:rPr>
        <w:t>s</w:t>
      </w:r>
      <w:r w:rsidR="00F938AA" w:rsidRPr="000668F2">
        <w:rPr>
          <w:rFonts w:ascii="Times New Roman" w:hAnsi="Times New Roman" w:cs="Times New Roman"/>
          <w:sz w:val="24"/>
          <w:szCs w:val="24"/>
        </w:rPr>
        <w:t xml:space="preserve"> to </w:t>
      </w:r>
      <w:r w:rsidR="005B659D" w:rsidRPr="000668F2">
        <w:rPr>
          <w:rFonts w:ascii="Times New Roman" w:hAnsi="Times New Roman" w:cs="Times New Roman"/>
          <w:sz w:val="24"/>
          <w:szCs w:val="24"/>
        </w:rPr>
        <w:t>ne</w:t>
      </w:r>
      <w:r w:rsidR="00F938AA" w:rsidRPr="000668F2">
        <w:rPr>
          <w:rFonts w:ascii="Times New Roman" w:hAnsi="Times New Roman" w:cs="Times New Roman"/>
          <w:sz w:val="24"/>
          <w:szCs w:val="24"/>
        </w:rPr>
        <w:t>tiquette</w:t>
      </w:r>
      <w:r w:rsidR="005B659D" w:rsidRPr="000668F2">
        <w:rPr>
          <w:rFonts w:ascii="Times New Roman" w:hAnsi="Times New Roman" w:cs="Times New Roman"/>
          <w:sz w:val="24"/>
          <w:szCs w:val="24"/>
        </w:rPr>
        <w:t>s</w:t>
      </w:r>
      <w:r w:rsidR="00AD66ED" w:rsidRPr="000668F2">
        <w:rPr>
          <w:rFonts w:ascii="Times New Roman" w:hAnsi="Times New Roman" w:cs="Times New Roman"/>
          <w:sz w:val="24"/>
          <w:szCs w:val="24"/>
        </w:rPr>
        <w:t xml:space="preserve"> and</w:t>
      </w:r>
      <w:r w:rsidR="00F938AA" w:rsidRPr="000668F2">
        <w:rPr>
          <w:rFonts w:ascii="Times New Roman" w:hAnsi="Times New Roman" w:cs="Times New Roman"/>
          <w:sz w:val="24"/>
          <w:szCs w:val="24"/>
        </w:rPr>
        <w:t xml:space="preserve"> from school bullying to cyberbullying, society faces new challenges and issues, evolving into what </w:t>
      </w:r>
      <w:r w:rsidR="005B659D" w:rsidRPr="000668F2">
        <w:rPr>
          <w:rFonts w:ascii="Times New Roman" w:hAnsi="Times New Roman" w:cs="Times New Roman"/>
          <w:sz w:val="24"/>
          <w:szCs w:val="24"/>
        </w:rPr>
        <w:t>we</w:t>
      </w:r>
      <w:r w:rsidR="00F938AA" w:rsidRPr="000668F2">
        <w:rPr>
          <w:rFonts w:ascii="Times New Roman" w:hAnsi="Times New Roman" w:cs="Times New Roman"/>
          <w:sz w:val="24"/>
          <w:szCs w:val="24"/>
        </w:rPr>
        <w:t xml:space="preserve"> call a "risk society."</w:t>
      </w:r>
      <w:r w:rsidR="00A83C43" w:rsidRPr="000668F2">
        <w:rPr>
          <w:rFonts w:ascii="Times New Roman" w:hAnsi="Times New Roman" w:cs="Times New Roman"/>
          <w:sz w:val="24"/>
          <w:szCs w:val="24"/>
        </w:rPr>
        <w:t xml:space="preserve"> Internet and social media applications</w:t>
      </w:r>
      <w:r w:rsidR="006F04DC" w:rsidRPr="000668F2">
        <w:rPr>
          <w:rFonts w:ascii="Times New Roman" w:hAnsi="Times New Roman" w:cs="Times New Roman"/>
          <w:sz w:val="24"/>
          <w:szCs w:val="24"/>
        </w:rPr>
        <w:t xml:space="preserve"> have created</w:t>
      </w:r>
      <w:r w:rsidR="00A83C43" w:rsidRPr="000668F2">
        <w:rPr>
          <w:rFonts w:ascii="Times New Roman" w:hAnsi="Times New Roman" w:cs="Times New Roman"/>
          <w:sz w:val="24"/>
          <w:szCs w:val="24"/>
        </w:rPr>
        <w:t xml:space="preserve"> a virtual world through </w:t>
      </w:r>
      <w:r w:rsidR="006F04DC" w:rsidRPr="000668F2">
        <w:rPr>
          <w:rFonts w:ascii="Times New Roman" w:hAnsi="Times New Roman" w:cs="Times New Roman"/>
          <w:sz w:val="24"/>
          <w:szCs w:val="24"/>
        </w:rPr>
        <w:t xml:space="preserve">online networking, leading to the development of a cyber-world or cyber society. This technology is breaking down national boundaries and creating a cyberspace where users can engage in various activities and </w:t>
      </w:r>
      <w:r w:rsidR="00842163" w:rsidRPr="000668F2">
        <w:rPr>
          <w:rFonts w:ascii="Times New Roman" w:hAnsi="Times New Roman" w:cs="Times New Roman"/>
          <w:sz w:val="24"/>
          <w:szCs w:val="24"/>
        </w:rPr>
        <w:t>behaviours</w:t>
      </w:r>
      <w:r w:rsidR="006F04DC" w:rsidRPr="000668F2">
        <w:rPr>
          <w:rFonts w:ascii="Times New Roman" w:hAnsi="Times New Roman" w:cs="Times New Roman"/>
          <w:sz w:val="24"/>
          <w:szCs w:val="24"/>
        </w:rPr>
        <w:t xml:space="preserve">. </w:t>
      </w:r>
      <w:r w:rsidR="00E05F38" w:rsidRPr="000668F2">
        <w:rPr>
          <w:rFonts w:ascii="Times New Roman" w:hAnsi="Times New Roman" w:cs="Times New Roman"/>
          <w:sz w:val="24"/>
          <w:szCs w:val="24"/>
        </w:rPr>
        <w:t>Anonymity and remote access are some of the significant yet vulnerable features of internet and cyber-world.</w:t>
      </w:r>
      <w:r w:rsidR="00F43B4D" w:rsidRPr="000668F2">
        <w:rPr>
          <w:rFonts w:ascii="Times New Roman" w:hAnsi="Times New Roman" w:cs="Times New Roman"/>
          <w:sz w:val="24"/>
          <w:szCs w:val="24"/>
        </w:rPr>
        <w:t xml:space="preserve"> </w:t>
      </w:r>
      <w:r w:rsidR="00E32F2A" w:rsidRPr="000668F2">
        <w:rPr>
          <w:rFonts w:ascii="Times New Roman" w:hAnsi="Times New Roman" w:cs="Times New Roman"/>
          <w:sz w:val="24"/>
          <w:szCs w:val="24"/>
        </w:rPr>
        <w:t>Social media’s role in shaping behaviour, particularly in adolescents is a serious concern”, as internet is becoming a new platform of socialization and learning, it develops stubbornness and arrogance among children, as here on social media children/youth can use fake identity which makes them anonymous(Gupta, 2020). Covid</w:t>
      </w:r>
      <w:r w:rsidR="0044291B" w:rsidRPr="000668F2">
        <w:rPr>
          <w:rFonts w:ascii="Times New Roman" w:hAnsi="Times New Roman" w:cs="Times New Roman"/>
          <w:sz w:val="24"/>
          <w:szCs w:val="24"/>
        </w:rPr>
        <w:t>-19</w:t>
      </w:r>
      <w:r w:rsidR="00E32F2A" w:rsidRPr="000668F2">
        <w:rPr>
          <w:rFonts w:ascii="Times New Roman" w:hAnsi="Times New Roman" w:cs="Times New Roman"/>
          <w:sz w:val="24"/>
          <w:szCs w:val="24"/>
        </w:rPr>
        <w:t xml:space="preserve"> pandemic made education on smartphones/laptops. “The shift to online education has affected students' stress levels and simultaneously created a difficult situation for parents to make their children away from internet” (Patel &amp; Desai, 2022). Internet addiction also raised the concern of “overuse of online gaming which is creating aggressive t</w:t>
      </w:r>
      <w:r w:rsidR="0044291B" w:rsidRPr="000668F2">
        <w:rPr>
          <w:rFonts w:ascii="Times New Roman" w:hAnsi="Times New Roman" w:cs="Times New Roman"/>
          <w:sz w:val="24"/>
          <w:szCs w:val="24"/>
        </w:rPr>
        <w:t>endencies among children.” (</w:t>
      </w:r>
      <w:r w:rsidR="00670C17">
        <w:rPr>
          <w:rFonts w:ascii="Times New Roman" w:hAnsi="Times New Roman" w:cs="Times New Roman"/>
          <w:sz w:val="24"/>
          <w:szCs w:val="24"/>
        </w:rPr>
        <w:t xml:space="preserve">Sen </w:t>
      </w:r>
      <w:r w:rsidR="00670C17" w:rsidRPr="000668F2">
        <w:rPr>
          <w:rFonts w:ascii="Times New Roman" w:hAnsi="Times New Roman" w:cs="Times New Roman"/>
          <w:sz w:val="24"/>
          <w:szCs w:val="24"/>
        </w:rPr>
        <w:t>&amp;</w:t>
      </w:r>
      <w:r w:rsidR="00E32F2A" w:rsidRPr="000668F2">
        <w:rPr>
          <w:rFonts w:ascii="Times New Roman" w:hAnsi="Times New Roman" w:cs="Times New Roman"/>
          <w:sz w:val="24"/>
          <w:szCs w:val="24"/>
        </w:rPr>
        <w:t xml:space="preserve"> Joshi, 2019)</w:t>
      </w:r>
    </w:p>
    <w:p w14:paraId="26A28BFE" w14:textId="77777777" w:rsidR="00672876" w:rsidRPr="000668F2" w:rsidRDefault="00E05F38" w:rsidP="00D576D0">
      <w:pPr>
        <w:rPr>
          <w:rFonts w:ascii="Times New Roman" w:hAnsi="Times New Roman" w:cs="Times New Roman"/>
          <w:sz w:val="24"/>
          <w:szCs w:val="24"/>
        </w:rPr>
      </w:pPr>
      <w:r w:rsidRPr="000668F2">
        <w:rPr>
          <w:rFonts w:ascii="Times New Roman" w:hAnsi="Times New Roman" w:cs="Times New Roman"/>
          <w:sz w:val="24"/>
          <w:szCs w:val="24"/>
        </w:rPr>
        <w:t xml:space="preserve">This cyber world has its own netiquettes and own behavioural patterns </w:t>
      </w:r>
      <w:r w:rsidR="002B30D9" w:rsidRPr="000668F2">
        <w:rPr>
          <w:rFonts w:ascii="Times New Roman" w:hAnsi="Times New Roman" w:cs="Times New Roman"/>
          <w:sz w:val="24"/>
          <w:szCs w:val="24"/>
        </w:rPr>
        <w:t>forming,</w:t>
      </w:r>
      <w:r w:rsidRPr="000668F2">
        <w:rPr>
          <w:rFonts w:ascii="Times New Roman" w:hAnsi="Times New Roman" w:cs="Times New Roman"/>
          <w:sz w:val="24"/>
          <w:szCs w:val="24"/>
        </w:rPr>
        <w:t xml:space="preserve"> ‘cyber-culture’</w:t>
      </w:r>
      <w:r w:rsidR="006F04DC" w:rsidRPr="000668F2">
        <w:rPr>
          <w:rFonts w:ascii="Times New Roman" w:hAnsi="Times New Roman" w:cs="Times New Roman"/>
          <w:sz w:val="24"/>
          <w:szCs w:val="24"/>
        </w:rPr>
        <w:t xml:space="preserve"> </w:t>
      </w:r>
      <w:r w:rsidR="002B30D9" w:rsidRPr="000668F2">
        <w:rPr>
          <w:rFonts w:ascii="Times New Roman" w:hAnsi="Times New Roman" w:cs="Times New Roman"/>
          <w:sz w:val="24"/>
          <w:szCs w:val="24"/>
        </w:rPr>
        <w:t>I</w:t>
      </w:r>
      <w:r w:rsidRPr="000668F2">
        <w:rPr>
          <w:rFonts w:ascii="Times New Roman" w:hAnsi="Times New Roman" w:cs="Times New Roman"/>
          <w:sz w:val="24"/>
          <w:szCs w:val="24"/>
        </w:rPr>
        <w:t>nternet</w:t>
      </w:r>
      <w:r w:rsidR="00F01CCF" w:rsidRPr="000668F2">
        <w:rPr>
          <w:rFonts w:ascii="Times New Roman" w:hAnsi="Times New Roman" w:cs="Times New Roman"/>
          <w:sz w:val="24"/>
          <w:szCs w:val="24"/>
        </w:rPr>
        <w:t xml:space="preserve"> era has revolutioni</w:t>
      </w:r>
      <w:r w:rsidRPr="000668F2">
        <w:rPr>
          <w:rFonts w:ascii="Times New Roman" w:hAnsi="Times New Roman" w:cs="Times New Roman"/>
          <w:sz w:val="24"/>
          <w:szCs w:val="24"/>
        </w:rPr>
        <w:t>zed our lifestyles</w:t>
      </w:r>
      <w:r w:rsidR="00F01CCF" w:rsidRPr="000668F2">
        <w:rPr>
          <w:rFonts w:ascii="Times New Roman" w:hAnsi="Times New Roman" w:cs="Times New Roman"/>
          <w:sz w:val="24"/>
          <w:szCs w:val="24"/>
        </w:rPr>
        <w:t xml:space="preserve"> and communication methods. However, it has also introduced new challenges, particularly in the field of cyber security. Cyber</w:t>
      </w:r>
      <w:r w:rsidRPr="000668F2">
        <w:rPr>
          <w:rFonts w:ascii="Times New Roman" w:hAnsi="Times New Roman" w:cs="Times New Roman"/>
          <w:sz w:val="24"/>
          <w:szCs w:val="24"/>
        </w:rPr>
        <w:t>-</w:t>
      </w:r>
      <w:r w:rsidR="00F01CCF" w:rsidRPr="000668F2">
        <w:rPr>
          <w:rFonts w:ascii="Times New Roman" w:hAnsi="Times New Roman" w:cs="Times New Roman"/>
          <w:sz w:val="24"/>
          <w:szCs w:val="24"/>
        </w:rPr>
        <w:t>crimes have em</w:t>
      </w:r>
      <w:r w:rsidRPr="000668F2">
        <w:rPr>
          <w:rFonts w:ascii="Times New Roman" w:hAnsi="Times New Roman" w:cs="Times New Roman"/>
          <w:sz w:val="24"/>
          <w:szCs w:val="24"/>
        </w:rPr>
        <w:t xml:space="preserve">erged as a major global concern </w:t>
      </w:r>
      <w:r w:rsidR="00F01CCF" w:rsidRPr="000668F2">
        <w:rPr>
          <w:rFonts w:ascii="Times New Roman" w:hAnsi="Times New Roman" w:cs="Times New Roman"/>
          <w:sz w:val="24"/>
          <w:szCs w:val="24"/>
        </w:rPr>
        <w:t>and India is no exception. The National Crime Records Bureau (NCRB) collects and publishes data on various crimes, including cyber-crimes, in its annual “Crime in India” report. The 202</w:t>
      </w:r>
      <w:r w:rsidRPr="000668F2">
        <w:rPr>
          <w:rFonts w:ascii="Times New Roman" w:hAnsi="Times New Roman" w:cs="Times New Roman"/>
          <w:sz w:val="24"/>
          <w:szCs w:val="24"/>
        </w:rPr>
        <w:t>4</w:t>
      </w:r>
      <w:r w:rsidR="00F01CCF" w:rsidRPr="000668F2">
        <w:rPr>
          <w:rFonts w:ascii="Times New Roman" w:hAnsi="Times New Roman" w:cs="Times New Roman"/>
          <w:sz w:val="24"/>
          <w:szCs w:val="24"/>
        </w:rPr>
        <w:t xml:space="preserve"> report reveals a troubling rise in cyber-crimes across the nation. This study analyses the data provided by the NCRB, exploring the trends, types of cyber-crimes</w:t>
      </w:r>
      <w:r w:rsidR="00AD66ED" w:rsidRPr="000668F2">
        <w:rPr>
          <w:rFonts w:ascii="Times New Roman" w:hAnsi="Times New Roman" w:cs="Times New Roman"/>
          <w:sz w:val="24"/>
          <w:szCs w:val="24"/>
        </w:rPr>
        <w:t xml:space="preserve"> and</w:t>
      </w:r>
      <w:r w:rsidR="00F01CCF" w:rsidRPr="000668F2">
        <w:rPr>
          <w:rFonts w:ascii="Times New Roman" w:hAnsi="Times New Roman" w:cs="Times New Roman"/>
          <w:sz w:val="24"/>
          <w:szCs w:val="24"/>
        </w:rPr>
        <w:t xml:space="preserve"> their multi-faceted aspects.</w:t>
      </w:r>
      <w:r w:rsidR="00D576D0" w:rsidRPr="000668F2">
        <w:rPr>
          <w:rFonts w:ascii="Times New Roman" w:hAnsi="Times New Roman" w:cs="Times New Roman"/>
          <w:sz w:val="24"/>
          <w:szCs w:val="24"/>
        </w:rPr>
        <w:t xml:space="preserve"> The primary data source is the NCRB’s annual report, which provides comprehensive statistics on cyber-crimes in India.</w:t>
      </w:r>
      <w:r w:rsidR="00822BFF" w:rsidRPr="000668F2">
        <w:rPr>
          <w:rFonts w:ascii="Times New Roman" w:hAnsi="Times New Roman" w:cs="Times New Roman"/>
          <w:sz w:val="24"/>
          <w:szCs w:val="24"/>
        </w:rPr>
        <w:t xml:space="preserve"> </w:t>
      </w:r>
      <w:r w:rsidR="00D576D0" w:rsidRPr="000668F2">
        <w:rPr>
          <w:rFonts w:ascii="Times New Roman" w:hAnsi="Times New Roman" w:cs="Times New Roman"/>
          <w:sz w:val="24"/>
          <w:szCs w:val="24"/>
        </w:rPr>
        <w:t>The data is systematically grouped to identify patterns and categorize different types of cyber-crimes. Further, in order to understand the recent trends, the temporal trends are analysed to understand the increase or decrease in specific cyber-crimes over the years. Themes and patterns are identified through a detailed examination of the data, providing insights into the nature and characteristics of cyber-crimes in India.</w:t>
      </w:r>
    </w:p>
    <w:p w14:paraId="44E15B07" w14:textId="77777777" w:rsidR="00540066" w:rsidRPr="000668F2" w:rsidRDefault="00540066" w:rsidP="00D576D0">
      <w:pPr>
        <w:rPr>
          <w:rFonts w:ascii="Times New Roman" w:hAnsi="Times New Roman" w:cs="Times New Roman"/>
          <w:b/>
          <w:sz w:val="24"/>
          <w:szCs w:val="24"/>
        </w:rPr>
      </w:pPr>
      <w:r w:rsidRPr="000668F2">
        <w:rPr>
          <w:rFonts w:ascii="Times New Roman" w:hAnsi="Times New Roman" w:cs="Times New Roman"/>
          <w:b/>
          <w:sz w:val="24"/>
          <w:szCs w:val="24"/>
        </w:rPr>
        <w:t xml:space="preserve">Research Design </w:t>
      </w:r>
    </w:p>
    <w:p w14:paraId="146DE786" w14:textId="77777777" w:rsidR="00540066" w:rsidRPr="000668F2" w:rsidRDefault="00097637" w:rsidP="00F43B4D">
      <w:pPr>
        <w:spacing w:before="100" w:beforeAutospacing="1" w:after="100" w:afterAutospacing="1" w:line="240" w:lineRule="auto"/>
        <w:rPr>
          <w:rFonts w:ascii="Times New Roman" w:eastAsia="Times New Roman" w:hAnsi="Times New Roman" w:cs="Times New Roman"/>
          <w:sz w:val="24"/>
          <w:szCs w:val="24"/>
          <w:lang w:eastAsia="en-IN"/>
        </w:rPr>
      </w:pPr>
      <w:r w:rsidRPr="000668F2">
        <w:rPr>
          <w:rFonts w:ascii="Times New Roman" w:eastAsia="Times New Roman" w:hAnsi="Times New Roman" w:cs="Times New Roman"/>
          <w:sz w:val="24"/>
          <w:szCs w:val="24"/>
          <w:lang w:eastAsia="en-IN"/>
        </w:rPr>
        <w:t>This</w:t>
      </w:r>
      <w:r w:rsidRPr="00E64EF5">
        <w:rPr>
          <w:rFonts w:ascii="Times New Roman" w:eastAsia="Times New Roman" w:hAnsi="Times New Roman" w:cs="Times New Roman"/>
          <w:sz w:val="24"/>
          <w:szCs w:val="24"/>
          <w:lang w:eastAsia="en-IN"/>
        </w:rPr>
        <w:t xml:space="preserve"> study adopts a qualitative, exploratory research design to understand the emerging </w:t>
      </w:r>
      <w:r w:rsidRPr="000668F2">
        <w:rPr>
          <w:rFonts w:ascii="Times New Roman" w:eastAsia="Times New Roman" w:hAnsi="Times New Roman" w:cs="Times New Roman"/>
          <w:bCs/>
          <w:sz w:val="24"/>
          <w:szCs w:val="24"/>
          <w:lang w:eastAsia="en-IN"/>
        </w:rPr>
        <w:t>patterns and predictors of cyber delinquency among minors in the internet era</w:t>
      </w:r>
      <w:r w:rsidRPr="00E64EF5">
        <w:rPr>
          <w:rFonts w:ascii="Times New Roman" w:eastAsia="Times New Roman" w:hAnsi="Times New Roman" w:cs="Times New Roman"/>
          <w:sz w:val="24"/>
          <w:szCs w:val="24"/>
          <w:lang w:eastAsia="en-IN"/>
        </w:rPr>
        <w:t xml:space="preserve">. Given the sensitivity and hidden nature of online deviant behaviour by children, the research relies on </w:t>
      </w:r>
      <w:r w:rsidRPr="000668F2">
        <w:rPr>
          <w:rFonts w:ascii="Times New Roman" w:eastAsia="Times New Roman" w:hAnsi="Times New Roman" w:cs="Times New Roman"/>
          <w:bCs/>
          <w:sz w:val="24"/>
          <w:szCs w:val="24"/>
          <w:lang w:eastAsia="en-IN"/>
        </w:rPr>
        <w:t>snowball sampling</w:t>
      </w:r>
      <w:r w:rsidRPr="00E64EF5">
        <w:rPr>
          <w:rFonts w:ascii="Times New Roman" w:eastAsia="Times New Roman" w:hAnsi="Times New Roman" w:cs="Times New Roman"/>
          <w:sz w:val="24"/>
          <w:szCs w:val="24"/>
          <w:lang w:eastAsia="en-IN"/>
        </w:rPr>
        <w:t>, which allows access to respondents</w:t>
      </w:r>
      <w:r w:rsidRPr="000668F2">
        <w:rPr>
          <w:rFonts w:ascii="Times New Roman" w:eastAsia="Times New Roman" w:hAnsi="Times New Roman" w:cs="Times New Roman"/>
          <w:sz w:val="24"/>
          <w:szCs w:val="24"/>
          <w:lang w:eastAsia="en-IN"/>
        </w:rPr>
        <w:t xml:space="preserve"> independently</w:t>
      </w:r>
      <w:r w:rsidRPr="00E64EF5">
        <w:rPr>
          <w:rFonts w:ascii="Times New Roman" w:eastAsia="Times New Roman" w:hAnsi="Times New Roman" w:cs="Times New Roman"/>
          <w:sz w:val="24"/>
          <w:szCs w:val="24"/>
          <w:lang w:eastAsia="en-IN"/>
        </w:rPr>
        <w:t xml:space="preserve"> who are otherwise difficult to identify through conventional sampling. This approach helps trace individuals connected through professional, social, or institutional networks who possess relevant insights into juvenile cyber behaviour. To capture a holistic and nuanced understanding, the data were collected from </w:t>
      </w:r>
      <w:r w:rsidRPr="000668F2">
        <w:rPr>
          <w:rFonts w:ascii="Times New Roman" w:eastAsia="Times New Roman" w:hAnsi="Times New Roman" w:cs="Times New Roman"/>
          <w:sz w:val="24"/>
          <w:szCs w:val="24"/>
          <w:lang w:eastAsia="en-IN"/>
        </w:rPr>
        <w:t xml:space="preserve">respondents belonging to a diverse group viz. </w:t>
      </w:r>
      <w:r w:rsidRPr="00E64EF5">
        <w:rPr>
          <w:rFonts w:ascii="Times New Roman" w:eastAsia="Times New Roman" w:hAnsi="Times New Roman" w:cs="Times New Roman"/>
          <w:sz w:val="24"/>
          <w:szCs w:val="24"/>
          <w:lang w:eastAsia="en-IN"/>
        </w:rPr>
        <w:t xml:space="preserve">judiciary and law enforcement agencies, academicians, practising cyber-experts, technology professionals and individuals with experience in child protection systems under the framework of juvenile laws. Their perspectives are essential for interpreting how cyber delinquency is understood, managed and addressed within institutional and societal settings. A total of </w:t>
      </w:r>
      <w:r w:rsidRPr="000668F2">
        <w:rPr>
          <w:rFonts w:ascii="Times New Roman" w:eastAsia="Times New Roman" w:hAnsi="Times New Roman" w:cs="Times New Roman"/>
          <w:bCs/>
          <w:sz w:val="24"/>
          <w:szCs w:val="24"/>
          <w:lang w:eastAsia="en-IN"/>
        </w:rPr>
        <w:t>97 respondents</w:t>
      </w:r>
      <w:r w:rsidRPr="00E64EF5">
        <w:rPr>
          <w:rFonts w:ascii="Times New Roman" w:eastAsia="Times New Roman" w:hAnsi="Times New Roman" w:cs="Times New Roman"/>
          <w:sz w:val="24"/>
          <w:szCs w:val="24"/>
          <w:lang w:eastAsia="en-IN"/>
        </w:rPr>
        <w:t xml:space="preserve"> voluntarily participated by filling out structured questionnaire forms. Their responses provide rich, experience-based viewpoints on issues such as the rise of digital exposure among children, gaps in parental or institutional supervision</w:t>
      </w:r>
      <w:r w:rsidR="00AD66ED" w:rsidRPr="000668F2">
        <w:rPr>
          <w:rFonts w:ascii="Times New Roman" w:eastAsia="Times New Roman" w:hAnsi="Times New Roman" w:cs="Times New Roman"/>
          <w:sz w:val="24"/>
          <w:szCs w:val="24"/>
          <w:lang w:eastAsia="en-IN"/>
        </w:rPr>
        <w:t xml:space="preserve"> and</w:t>
      </w:r>
      <w:r w:rsidRPr="00E64EF5">
        <w:rPr>
          <w:rFonts w:ascii="Times New Roman" w:eastAsia="Times New Roman" w:hAnsi="Times New Roman" w:cs="Times New Roman"/>
          <w:sz w:val="24"/>
          <w:szCs w:val="24"/>
          <w:lang w:eastAsia="en-IN"/>
        </w:rPr>
        <w:t xml:space="preserve"> the challenges of applying existing juvenile justice provisions to virtual </w:t>
      </w:r>
      <w:r w:rsidRPr="000668F2">
        <w:rPr>
          <w:rFonts w:ascii="Times New Roman" w:eastAsia="Times New Roman" w:hAnsi="Times New Roman" w:cs="Times New Roman"/>
          <w:sz w:val="24"/>
          <w:szCs w:val="24"/>
          <w:lang w:eastAsia="en-IN"/>
        </w:rPr>
        <w:t xml:space="preserve">offences. Apart from respondent’s data, this work also relies on academic works, government data which </w:t>
      </w:r>
      <w:r w:rsidR="000E24F8" w:rsidRPr="000668F2">
        <w:rPr>
          <w:rFonts w:ascii="Times New Roman" w:eastAsia="Times New Roman" w:hAnsi="Times New Roman" w:cs="Times New Roman"/>
          <w:sz w:val="24"/>
          <w:szCs w:val="24"/>
          <w:lang w:eastAsia="en-IN"/>
        </w:rPr>
        <w:t>is</w:t>
      </w:r>
      <w:r w:rsidRPr="000668F2">
        <w:rPr>
          <w:rFonts w:ascii="Times New Roman" w:eastAsia="Times New Roman" w:hAnsi="Times New Roman" w:cs="Times New Roman"/>
          <w:sz w:val="24"/>
          <w:szCs w:val="24"/>
          <w:lang w:eastAsia="en-IN"/>
        </w:rPr>
        <w:t xml:space="preserve"> pertinent to our research question</w:t>
      </w:r>
      <w:r w:rsidR="000E24F8" w:rsidRPr="000668F2">
        <w:rPr>
          <w:rFonts w:ascii="Times New Roman" w:eastAsia="Times New Roman" w:hAnsi="Times New Roman" w:cs="Times New Roman"/>
          <w:sz w:val="24"/>
          <w:szCs w:val="24"/>
          <w:lang w:eastAsia="en-IN"/>
        </w:rPr>
        <w:t>.</w:t>
      </w:r>
      <w:r w:rsidRPr="000668F2">
        <w:rPr>
          <w:rFonts w:ascii="Times New Roman" w:eastAsia="Times New Roman" w:hAnsi="Times New Roman" w:cs="Times New Roman"/>
          <w:sz w:val="24"/>
          <w:szCs w:val="24"/>
          <w:lang w:eastAsia="en-IN"/>
        </w:rPr>
        <w:t xml:space="preserve"> This research </w:t>
      </w:r>
      <w:r w:rsidRPr="00E64EF5">
        <w:rPr>
          <w:rFonts w:ascii="Times New Roman" w:eastAsia="Times New Roman" w:hAnsi="Times New Roman" w:cs="Times New Roman"/>
          <w:sz w:val="24"/>
          <w:szCs w:val="24"/>
          <w:lang w:eastAsia="en-IN"/>
        </w:rPr>
        <w:t xml:space="preserve">adopts a </w:t>
      </w:r>
      <w:r w:rsidRPr="000668F2">
        <w:rPr>
          <w:rFonts w:ascii="Times New Roman" w:eastAsia="Times New Roman" w:hAnsi="Times New Roman" w:cs="Times New Roman"/>
          <w:bCs/>
          <w:sz w:val="24"/>
          <w:szCs w:val="24"/>
          <w:lang w:eastAsia="en-IN"/>
        </w:rPr>
        <w:t>qualitative thematic approach</w:t>
      </w:r>
      <w:r w:rsidRPr="00E64EF5">
        <w:rPr>
          <w:rFonts w:ascii="Times New Roman" w:eastAsia="Times New Roman" w:hAnsi="Times New Roman" w:cs="Times New Roman"/>
          <w:sz w:val="24"/>
          <w:szCs w:val="24"/>
          <w:lang w:eastAsia="en-IN"/>
        </w:rPr>
        <w:t xml:space="preserve">, allowing meaningful patterns, </w:t>
      </w:r>
      <w:r w:rsidRPr="000668F2">
        <w:rPr>
          <w:rFonts w:ascii="Times New Roman" w:eastAsia="Times New Roman" w:hAnsi="Times New Roman" w:cs="Times New Roman"/>
          <w:sz w:val="24"/>
          <w:szCs w:val="24"/>
          <w:lang w:eastAsia="en-IN"/>
        </w:rPr>
        <w:t xml:space="preserve">concern </w:t>
      </w:r>
      <w:r w:rsidRPr="00E64EF5">
        <w:rPr>
          <w:rFonts w:ascii="Times New Roman" w:eastAsia="Times New Roman" w:hAnsi="Times New Roman" w:cs="Times New Roman"/>
          <w:sz w:val="24"/>
          <w:szCs w:val="24"/>
          <w:lang w:eastAsia="en-IN"/>
        </w:rPr>
        <w:t>and perceptions to emerge from the narrative data. Through careful reading, coding</w:t>
      </w:r>
      <w:r w:rsidR="00AD66ED" w:rsidRPr="000668F2">
        <w:rPr>
          <w:rFonts w:ascii="Times New Roman" w:eastAsia="Times New Roman" w:hAnsi="Times New Roman" w:cs="Times New Roman"/>
          <w:sz w:val="24"/>
          <w:szCs w:val="24"/>
          <w:lang w:eastAsia="en-IN"/>
        </w:rPr>
        <w:t xml:space="preserve"> and</w:t>
      </w:r>
      <w:r w:rsidRPr="00E64EF5">
        <w:rPr>
          <w:rFonts w:ascii="Times New Roman" w:eastAsia="Times New Roman" w:hAnsi="Times New Roman" w:cs="Times New Roman"/>
          <w:sz w:val="24"/>
          <w:szCs w:val="24"/>
          <w:lang w:eastAsia="en-IN"/>
        </w:rPr>
        <w:t xml:space="preserve"> clustering of responses, the study draws connections between technological landscapes, behavioural tendencies of minors and the adequacy of current legal frameworks. This design ensures that the findings are grounded in lived experiences rather than abstract assumptions, offering a comprehensive understanding of the socio-legal dimensions of cyber delinquency. Overall, the research design enables a multidimensional exploration of an evolving issue that demands collective insight and policy attention.</w:t>
      </w:r>
    </w:p>
    <w:p w14:paraId="5757BA33" w14:textId="77777777" w:rsidR="00842163" w:rsidRPr="000668F2" w:rsidRDefault="00842163" w:rsidP="006F04DC">
      <w:pPr>
        <w:rPr>
          <w:rFonts w:ascii="Times New Roman" w:hAnsi="Times New Roman" w:cs="Times New Roman"/>
          <w:b/>
          <w:sz w:val="24"/>
          <w:szCs w:val="24"/>
        </w:rPr>
      </w:pPr>
      <w:r w:rsidRPr="000668F2">
        <w:rPr>
          <w:rFonts w:ascii="Times New Roman" w:hAnsi="Times New Roman" w:cs="Times New Roman"/>
          <w:b/>
          <w:sz w:val="24"/>
          <w:szCs w:val="24"/>
        </w:rPr>
        <w:lastRenderedPageBreak/>
        <w:t>Cyber Culture</w:t>
      </w:r>
      <w:r w:rsidR="0020342E" w:rsidRPr="000668F2">
        <w:rPr>
          <w:rFonts w:ascii="Times New Roman" w:hAnsi="Times New Roman" w:cs="Times New Roman"/>
          <w:b/>
          <w:sz w:val="24"/>
          <w:szCs w:val="24"/>
        </w:rPr>
        <w:t>: A Global Trend</w:t>
      </w:r>
    </w:p>
    <w:p w14:paraId="5B8F0B0C" w14:textId="77777777" w:rsidR="00842163" w:rsidRPr="000668F2" w:rsidRDefault="00842163" w:rsidP="00842163">
      <w:pPr>
        <w:rPr>
          <w:rFonts w:ascii="Times New Roman" w:hAnsi="Times New Roman" w:cs="Times New Roman"/>
          <w:sz w:val="24"/>
          <w:szCs w:val="24"/>
        </w:rPr>
      </w:pPr>
      <w:r w:rsidRPr="000668F2">
        <w:rPr>
          <w:rFonts w:ascii="Times New Roman" w:hAnsi="Times New Roman" w:cs="Times New Roman"/>
          <w:sz w:val="24"/>
          <w:szCs w:val="24"/>
        </w:rPr>
        <w:t xml:space="preserve">Culture </w:t>
      </w:r>
      <w:r w:rsidR="004E55B5" w:rsidRPr="000668F2">
        <w:rPr>
          <w:rFonts w:ascii="Times New Roman" w:hAnsi="Times New Roman" w:cs="Times New Roman"/>
          <w:sz w:val="24"/>
          <w:szCs w:val="24"/>
        </w:rPr>
        <w:t>is the sum total of</w:t>
      </w:r>
      <w:r w:rsidRPr="000668F2">
        <w:rPr>
          <w:rFonts w:ascii="Times New Roman" w:hAnsi="Times New Roman" w:cs="Times New Roman"/>
          <w:sz w:val="24"/>
          <w:szCs w:val="24"/>
        </w:rPr>
        <w:t xml:space="preserve"> both materialistic and non-materialistic aspects of human life. </w:t>
      </w:r>
      <w:r w:rsidR="00A03189" w:rsidRPr="000668F2">
        <w:rPr>
          <w:rFonts w:ascii="Times New Roman" w:hAnsi="Times New Roman" w:cs="Times New Roman"/>
          <w:sz w:val="24"/>
          <w:szCs w:val="24"/>
        </w:rPr>
        <w:t xml:space="preserve">As to Herskovits, "culture is the man-made part of the environment”. </w:t>
      </w:r>
      <w:r w:rsidRPr="000668F2">
        <w:rPr>
          <w:rFonts w:ascii="Times New Roman" w:hAnsi="Times New Roman" w:cs="Times New Roman"/>
          <w:sz w:val="24"/>
          <w:szCs w:val="24"/>
        </w:rPr>
        <w:t>The Internet has become an integral part of our lives, influencing us directly or indirectly. This cyber culture is being fostered and expanded by internet technology and so</w:t>
      </w:r>
      <w:r w:rsidR="004E55B5" w:rsidRPr="000668F2">
        <w:rPr>
          <w:rFonts w:ascii="Times New Roman" w:hAnsi="Times New Roman" w:cs="Times New Roman"/>
          <w:sz w:val="24"/>
          <w:szCs w:val="24"/>
        </w:rPr>
        <w:t>cial media platforms. Social Media</w:t>
      </w:r>
      <w:r w:rsidRPr="000668F2">
        <w:rPr>
          <w:rFonts w:ascii="Times New Roman" w:hAnsi="Times New Roman" w:cs="Times New Roman"/>
          <w:sz w:val="24"/>
          <w:szCs w:val="24"/>
        </w:rPr>
        <w:t xml:space="preserve"> has transformed from print to digital communication with the advent of the Internet. As the Internet's reach has expanded, so has cyber culture</w:t>
      </w:r>
      <w:r w:rsidR="000E24F8" w:rsidRPr="000668F2">
        <w:rPr>
          <w:rFonts w:ascii="Times New Roman" w:hAnsi="Times New Roman" w:cs="Times New Roman"/>
          <w:sz w:val="24"/>
          <w:szCs w:val="24"/>
        </w:rPr>
        <w:t xml:space="preserve"> is expanding across the globe. </w:t>
      </w:r>
      <w:r w:rsidRPr="000668F2">
        <w:rPr>
          <w:rFonts w:ascii="Times New Roman" w:hAnsi="Times New Roman" w:cs="Times New Roman"/>
          <w:sz w:val="24"/>
          <w:szCs w:val="24"/>
        </w:rPr>
        <w:t xml:space="preserve">Social media applications are key contributors to this cyber </w:t>
      </w:r>
      <w:r w:rsidR="00071C7E" w:rsidRPr="000668F2">
        <w:rPr>
          <w:rFonts w:ascii="Times New Roman" w:hAnsi="Times New Roman" w:cs="Times New Roman"/>
          <w:sz w:val="24"/>
          <w:szCs w:val="24"/>
        </w:rPr>
        <w:t>culture and the internet world.</w:t>
      </w:r>
      <w:r w:rsidR="00672876" w:rsidRPr="000668F2">
        <w:rPr>
          <w:rFonts w:ascii="Times New Roman" w:hAnsi="Times New Roman" w:cs="Times New Roman"/>
          <w:sz w:val="24"/>
          <w:szCs w:val="24"/>
        </w:rPr>
        <w:t xml:space="preserve"> </w:t>
      </w:r>
      <w:r w:rsidRPr="000668F2">
        <w:rPr>
          <w:rFonts w:ascii="Times New Roman" w:hAnsi="Times New Roman" w:cs="Times New Roman"/>
          <w:sz w:val="24"/>
          <w:szCs w:val="24"/>
        </w:rPr>
        <w:t xml:space="preserve">India, with its vast market for the internet and smartphones, has a large population that utilizes the internet in various ways. </w:t>
      </w:r>
      <w:r w:rsidR="00A03189" w:rsidRPr="000668F2">
        <w:rPr>
          <w:rFonts w:ascii="Times New Roman" w:hAnsi="Times New Roman" w:cs="Times New Roman"/>
          <w:sz w:val="24"/>
          <w:szCs w:val="24"/>
        </w:rPr>
        <w:t xml:space="preserve">Norbert Wiener first used 'Cyber' as a prefix in 'Cybernetics' in 1948. Cyber culture can be understood as, "a collection of cultures and cultural products enabled by the Internet, along with the narratives about these cultures and products." </w:t>
      </w:r>
      <w:r w:rsidR="001B5A9C" w:rsidRPr="000668F2">
        <w:rPr>
          <w:rFonts w:ascii="Times New Roman" w:hAnsi="Times New Roman" w:cs="Times New Roman"/>
          <w:sz w:val="24"/>
          <w:szCs w:val="24"/>
        </w:rPr>
        <w:t>C</w:t>
      </w:r>
      <w:r w:rsidRPr="000668F2">
        <w:rPr>
          <w:rFonts w:ascii="Times New Roman" w:hAnsi="Times New Roman" w:cs="Times New Roman"/>
          <w:sz w:val="24"/>
          <w:szCs w:val="24"/>
        </w:rPr>
        <w:t>yber culture as "a collection of cultures and cultural products that exist on and/or are made possible by the Internet, along with the stories told about these cultures and cultural products.</w:t>
      </w:r>
      <w:r w:rsidR="001B5A9C" w:rsidRPr="000668F2">
        <w:rPr>
          <w:rFonts w:ascii="Times New Roman" w:hAnsi="Times New Roman" w:cs="Times New Roman"/>
          <w:sz w:val="24"/>
          <w:szCs w:val="24"/>
        </w:rPr>
        <w:t xml:space="preserve"> (Silver, 2017)</w:t>
      </w:r>
      <w:r w:rsidRPr="000668F2">
        <w:rPr>
          <w:rFonts w:ascii="Times New Roman" w:hAnsi="Times New Roman" w:cs="Times New Roman"/>
          <w:sz w:val="24"/>
          <w:szCs w:val="24"/>
        </w:rPr>
        <w:t>" According to the Merriam-Webster Dictionary, cyber culture refers to "a set of shared attitudes, practices</w:t>
      </w:r>
      <w:r w:rsidR="00AD66ED" w:rsidRPr="000668F2">
        <w:rPr>
          <w:rFonts w:ascii="Times New Roman" w:hAnsi="Times New Roman" w:cs="Times New Roman"/>
          <w:sz w:val="24"/>
          <w:szCs w:val="24"/>
        </w:rPr>
        <w:t xml:space="preserve"> and</w:t>
      </w:r>
      <w:r w:rsidRPr="000668F2">
        <w:rPr>
          <w:rFonts w:ascii="Times New Roman" w:hAnsi="Times New Roman" w:cs="Times New Roman"/>
          <w:sz w:val="24"/>
          <w:szCs w:val="24"/>
        </w:rPr>
        <w:t xml:space="preserve"> goals associated with the world </w:t>
      </w:r>
      <w:r w:rsidR="00B6536A" w:rsidRPr="000668F2">
        <w:rPr>
          <w:rFonts w:ascii="Times New Roman" w:hAnsi="Times New Roman" w:cs="Times New Roman"/>
          <w:sz w:val="24"/>
          <w:szCs w:val="24"/>
        </w:rPr>
        <w:t>of computers and the Internet.” "C</w:t>
      </w:r>
      <w:r w:rsidR="00A03189" w:rsidRPr="000668F2">
        <w:rPr>
          <w:rFonts w:ascii="Times New Roman" w:hAnsi="Times New Roman" w:cs="Times New Roman"/>
          <w:sz w:val="24"/>
          <w:szCs w:val="24"/>
        </w:rPr>
        <w:t xml:space="preserve">yber-culture </w:t>
      </w:r>
      <w:r w:rsidR="00B6536A" w:rsidRPr="000668F2">
        <w:rPr>
          <w:rFonts w:ascii="Times New Roman" w:hAnsi="Times New Roman" w:cs="Times New Roman"/>
          <w:sz w:val="24"/>
          <w:szCs w:val="24"/>
        </w:rPr>
        <w:t>i</w:t>
      </w:r>
      <w:r w:rsidR="00A03189" w:rsidRPr="000668F2">
        <w:rPr>
          <w:rFonts w:ascii="Times New Roman" w:hAnsi="Times New Roman" w:cs="Times New Roman"/>
          <w:sz w:val="24"/>
          <w:szCs w:val="24"/>
        </w:rPr>
        <w:t xml:space="preserve">s a blend of </w:t>
      </w:r>
      <w:r w:rsidR="00B6536A" w:rsidRPr="000668F2">
        <w:rPr>
          <w:rFonts w:ascii="Times New Roman" w:hAnsi="Times New Roman" w:cs="Times New Roman"/>
          <w:sz w:val="24"/>
          <w:szCs w:val="24"/>
        </w:rPr>
        <w:t>technology</w:t>
      </w:r>
      <w:r w:rsidR="00A03189" w:rsidRPr="000668F2">
        <w:rPr>
          <w:rFonts w:ascii="Times New Roman" w:hAnsi="Times New Roman" w:cs="Times New Roman"/>
          <w:sz w:val="24"/>
          <w:szCs w:val="24"/>
        </w:rPr>
        <w:t xml:space="preserve"> and culture through the concept of the cyborg, a fusion of machine and living organism. She argues that cyber culture challenges traditio</w:t>
      </w:r>
      <w:r w:rsidR="00F43B4D" w:rsidRPr="000668F2">
        <w:rPr>
          <w:rFonts w:ascii="Times New Roman" w:hAnsi="Times New Roman" w:cs="Times New Roman"/>
          <w:sz w:val="24"/>
          <w:szCs w:val="24"/>
        </w:rPr>
        <w:t>nal views of feminism, identity</w:t>
      </w:r>
      <w:r w:rsidR="00A03189" w:rsidRPr="000668F2">
        <w:rPr>
          <w:rFonts w:ascii="Times New Roman" w:hAnsi="Times New Roman" w:cs="Times New Roman"/>
          <w:sz w:val="24"/>
          <w:szCs w:val="24"/>
        </w:rPr>
        <w:t xml:space="preserve"> and politics by blurring the lines between human and </w:t>
      </w:r>
      <w:r w:rsidR="00F43B4D" w:rsidRPr="000668F2">
        <w:rPr>
          <w:rFonts w:ascii="Times New Roman" w:hAnsi="Times New Roman" w:cs="Times New Roman"/>
          <w:sz w:val="24"/>
          <w:szCs w:val="24"/>
        </w:rPr>
        <w:t xml:space="preserve">animal, natural and artificial and physical and non-physical.” </w:t>
      </w:r>
      <w:r w:rsidR="00A03189" w:rsidRPr="000668F2">
        <w:rPr>
          <w:rFonts w:ascii="Times New Roman" w:hAnsi="Times New Roman" w:cs="Times New Roman"/>
          <w:sz w:val="24"/>
          <w:szCs w:val="24"/>
        </w:rPr>
        <w:t>(H</w:t>
      </w:r>
      <w:r w:rsidR="00F43B4D" w:rsidRPr="000668F2">
        <w:rPr>
          <w:rFonts w:ascii="Times New Roman" w:hAnsi="Times New Roman" w:cs="Times New Roman"/>
          <w:sz w:val="24"/>
          <w:szCs w:val="24"/>
        </w:rPr>
        <w:t>araway, 2010)</w:t>
      </w:r>
      <w:r w:rsidR="00097637" w:rsidRPr="000668F2">
        <w:rPr>
          <w:rFonts w:ascii="Times New Roman" w:hAnsi="Times New Roman" w:cs="Times New Roman"/>
          <w:sz w:val="24"/>
          <w:szCs w:val="24"/>
        </w:rPr>
        <w:t xml:space="preserve"> </w:t>
      </w:r>
      <w:r w:rsidR="00B6536A" w:rsidRPr="000668F2">
        <w:rPr>
          <w:rFonts w:ascii="Times New Roman" w:hAnsi="Times New Roman" w:cs="Times New Roman"/>
          <w:sz w:val="24"/>
          <w:szCs w:val="24"/>
        </w:rPr>
        <w:t>"C</w:t>
      </w:r>
      <w:r w:rsidR="00A03189" w:rsidRPr="000668F2">
        <w:rPr>
          <w:rFonts w:ascii="Times New Roman" w:hAnsi="Times New Roman" w:cs="Times New Roman"/>
          <w:sz w:val="24"/>
          <w:szCs w:val="24"/>
        </w:rPr>
        <w:t>yber culture as the emerging global culture shaped by the convergence of computing, telecommunica</w:t>
      </w:r>
      <w:r w:rsidR="00097637" w:rsidRPr="000668F2">
        <w:rPr>
          <w:rFonts w:ascii="Times New Roman" w:hAnsi="Times New Roman" w:cs="Times New Roman"/>
          <w:sz w:val="24"/>
          <w:szCs w:val="24"/>
        </w:rPr>
        <w:t>tions</w:t>
      </w:r>
      <w:r w:rsidR="00AD66ED" w:rsidRPr="000668F2">
        <w:rPr>
          <w:rFonts w:ascii="Times New Roman" w:hAnsi="Times New Roman" w:cs="Times New Roman"/>
          <w:sz w:val="24"/>
          <w:szCs w:val="24"/>
        </w:rPr>
        <w:t xml:space="preserve"> and</w:t>
      </w:r>
      <w:r w:rsidR="00097637" w:rsidRPr="000668F2">
        <w:rPr>
          <w:rFonts w:ascii="Times New Roman" w:hAnsi="Times New Roman" w:cs="Times New Roman"/>
          <w:sz w:val="24"/>
          <w:szCs w:val="24"/>
        </w:rPr>
        <w:t xml:space="preserve"> media technologies.”</w:t>
      </w:r>
      <w:r w:rsidR="00A03189" w:rsidRPr="000668F2">
        <w:rPr>
          <w:rFonts w:ascii="Times New Roman" w:hAnsi="Times New Roman" w:cs="Times New Roman"/>
          <w:sz w:val="24"/>
          <w:szCs w:val="24"/>
        </w:rPr>
        <w:t>(Rheingold, 2000)</w:t>
      </w:r>
      <w:r w:rsidR="00097637" w:rsidRPr="000668F2">
        <w:rPr>
          <w:rFonts w:ascii="Times New Roman" w:hAnsi="Times New Roman" w:cs="Times New Roman"/>
          <w:sz w:val="24"/>
          <w:szCs w:val="24"/>
        </w:rPr>
        <w:t xml:space="preserve"> </w:t>
      </w:r>
      <w:r w:rsidR="00A03189" w:rsidRPr="000668F2">
        <w:rPr>
          <w:rFonts w:ascii="Times New Roman" w:hAnsi="Times New Roman" w:cs="Times New Roman"/>
          <w:sz w:val="24"/>
          <w:szCs w:val="24"/>
        </w:rPr>
        <w:t>Cyber</w:t>
      </w:r>
      <w:r w:rsidRPr="000668F2">
        <w:rPr>
          <w:rFonts w:ascii="Times New Roman" w:hAnsi="Times New Roman" w:cs="Times New Roman"/>
          <w:sz w:val="24"/>
          <w:szCs w:val="24"/>
        </w:rPr>
        <w:t xml:space="preserve"> culture also involves the use of the Internet and multimedia tools to create art, literature, music</w:t>
      </w:r>
      <w:r w:rsidR="00AD66ED" w:rsidRPr="000668F2">
        <w:rPr>
          <w:rFonts w:ascii="Times New Roman" w:hAnsi="Times New Roman" w:cs="Times New Roman"/>
          <w:sz w:val="24"/>
          <w:szCs w:val="24"/>
        </w:rPr>
        <w:t xml:space="preserve"> and</w:t>
      </w:r>
      <w:r w:rsidRPr="000668F2">
        <w:rPr>
          <w:rFonts w:ascii="Times New Roman" w:hAnsi="Times New Roman" w:cs="Times New Roman"/>
          <w:sz w:val="24"/>
          <w:szCs w:val="24"/>
        </w:rPr>
        <w:t xml:space="preserve"> more. It is linked to the electronic production of new ideas and </w:t>
      </w:r>
      <w:r w:rsidR="00071C7E" w:rsidRPr="000668F2">
        <w:rPr>
          <w:rFonts w:ascii="Times New Roman" w:hAnsi="Times New Roman" w:cs="Times New Roman"/>
          <w:sz w:val="24"/>
          <w:szCs w:val="24"/>
        </w:rPr>
        <w:t>behaviour</w:t>
      </w:r>
      <w:r w:rsidRPr="000668F2">
        <w:rPr>
          <w:rFonts w:ascii="Times New Roman" w:hAnsi="Times New Roman" w:cs="Times New Roman"/>
          <w:sz w:val="24"/>
          <w:szCs w:val="24"/>
        </w:rPr>
        <w:t xml:space="preserve"> patterns related to technological innovations. In essence, it encompasses the social expectations, etiquettes, practices, </w:t>
      </w:r>
      <w:r w:rsidR="00071C7E" w:rsidRPr="000668F2">
        <w:rPr>
          <w:rFonts w:ascii="Times New Roman" w:hAnsi="Times New Roman" w:cs="Times New Roman"/>
          <w:sz w:val="24"/>
          <w:szCs w:val="24"/>
        </w:rPr>
        <w:t>behaviours</w:t>
      </w:r>
      <w:r w:rsidR="00AD66ED" w:rsidRPr="000668F2">
        <w:rPr>
          <w:rFonts w:ascii="Times New Roman" w:hAnsi="Times New Roman" w:cs="Times New Roman"/>
          <w:sz w:val="24"/>
          <w:szCs w:val="24"/>
        </w:rPr>
        <w:t xml:space="preserve"> and</w:t>
      </w:r>
      <w:r w:rsidRPr="000668F2">
        <w:rPr>
          <w:rFonts w:ascii="Times New Roman" w:hAnsi="Times New Roman" w:cs="Times New Roman"/>
          <w:sz w:val="24"/>
          <w:szCs w:val="24"/>
        </w:rPr>
        <w:t xml:space="preserve"> languages used by people active on the World Wide Web or any digital platform powered by the Internet.</w:t>
      </w:r>
      <w:r w:rsidR="00B6536A" w:rsidRPr="000668F2">
        <w:rPr>
          <w:rFonts w:ascii="Times New Roman" w:hAnsi="Times New Roman" w:cs="Times New Roman"/>
          <w:sz w:val="24"/>
          <w:szCs w:val="24"/>
        </w:rPr>
        <w:t xml:space="preserve"> </w:t>
      </w:r>
      <w:r w:rsidRPr="000668F2">
        <w:rPr>
          <w:rFonts w:ascii="Times New Roman" w:hAnsi="Times New Roman" w:cs="Times New Roman"/>
          <w:sz w:val="24"/>
          <w:szCs w:val="24"/>
        </w:rPr>
        <w:t>Cyber culture has evolved from the relationship between internet technology, social media</w:t>
      </w:r>
      <w:r w:rsidR="00AD66ED" w:rsidRPr="000668F2">
        <w:rPr>
          <w:rFonts w:ascii="Times New Roman" w:hAnsi="Times New Roman" w:cs="Times New Roman"/>
          <w:sz w:val="24"/>
          <w:szCs w:val="24"/>
        </w:rPr>
        <w:t xml:space="preserve"> and</w:t>
      </w:r>
      <w:r w:rsidRPr="000668F2">
        <w:rPr>
          <w:rFonts w:ascii="Times New Roman" w:hAnsi="Times New Roman" w:cs="Times New Roman"/>
          <w:sz w:val="24"/>
          <w:szCs w:val="24"/>
        </w:rPr>
        <w:t xml:space="preserve"> digital interactions. As the Internet's reach has expanded, so have the boundaries of cyber culture, encompassing all of human society, directly or indirectly. This cyber culture is becoming an integral part of human lives, creating virtual groups or societies whose members may come from different sections of society, regardless of time and place. The Internet and social media have created a virtual world where people associate with different communities based on their tastes, choices</w:t>
      </w:r>
      <w:r w:rsidR="00AD66ED" w:rsidRPr="000668F2">
        <w:rPr>
          <w:rFonts w:ascii="Times New Roman" w:hAnsi="Times New Roman" w:cs="Times New Roman"/>
          <w:sz w:val="24"/>
          <w:szCs w:val="24"/>
        </w:rPr>
        <w:t xml:space="preserve"> and</w:t>
      </w:r>
      <w:r w:rsidRPr="000668F2">
        <w:rPr>
          <w:rFonts w:ascii="Times New Roman" w:hAnsi="Times New Roman" w:cs="Times New Roman"/>
          <w:sz w:val="24"/>
          <w:szCs w:val="24"/>
        </w:rPr>
        <w:t xml:space="preserve"> needs. This expanding cyber society is becoming a global cyber-world. Social media and the internet serve not only as communication mediums but also as platforms for entertainment, advertising</w:t>
      </w:r>
      <w:r w:rsidR="00AD66ED" w:rsidRPr="000668F2">
        <w:rPr>
          <w:rFonts w:ascii="Times New Roman" w:hAnsi="Times New Roman" w:cs="Times New Roman"/>
          <w:sz w:val="24"/>
          <w:szCs w:val="24"/>
        </w:rPr>
        <w:t xml:space="preserve"> and</w:t>
      </w:r>
      <w:r w:rsidRPr="000668F2">
        <w:rPr>
          <w:rFonts w:ascii="Times New Roman" w:hAnsi="Times New Roman" w:cs="Times New Roman"/>
          <w:sz w:val="24"/>
          <w:szCs w:val="24"/>
        </w:rPr>
        <w:t xml:space="preserve">, unfortunately, deviant </w:t>
      </w:r>
      <w:r w:rsidR="00071C7E" w:rsidRPr="000668F2">
        <w:rPr>
          <w:rFonts w:ascii="Times New Roman" w:hAnsi="Times New Roman" w:cs="Times New Roman"/>
          <w:sz w:val="24"/>
          <w:szCs w:val="24"/>
        </w:rPr>
        <w:t>behaviours</w:t>
      </w:r>
      <w:r w:rsidRPr="000668F2">
        <w:rPr>
          <w:rFonts w:ascii="Times New Roman" w:hAnsi="Times New Roman" w:cs="Times New Roman"/>
          <w:sz w:val="24"/>
          <w:szCs w:val="24"/>
        </w:rPr>
        <w:t>.</w:t>
      </w:r>
    </w:p>
    <w:p w14:paraId="19A7A101" w14:textId="77777777" w:rsidR="00453446" w:rsidRPr="000668F2" w:rsidRDefault="00071C7E" w:rsidP="00453446">
      <w:pPr>
        <w:pStyle w:val="NormalWeb"/>
      </w:pPr>
      <w:r w:rsidRPr="000668F2">
        <w:t xml:space="preserve">Everyone in this </w:t>
      </w:r>
      <w:r w:rsidR="00822BFF" w:rsidRPr="000668F2">
        <w:t xml:space="preserve">modern digital </w:t>
      </w:r>
      <w:r w:rsidRPr="000668F2">
        <w:t>world</w:t>
      </w:r>
      <w:r w:rsidR="00842163" w:rsidRPr="000668F2">
        <w:t xml:space="preserve"> has </w:t>
      </w:r>
      <w:r w:rsidR="00822BFF" w:rsidRPr="000668F2">
        <w:t>a significant</w:t>
      </w:r>
      <w:r w:rsidR="00842163" w:rsidRPr="000668F2">
        <w:t xml:space="preserve"> connection to the cyber world, either directly or indirectly, constructed through the use</w:t>
      </w:r>
      <w:r w:rsidR="00822BFF" w:rsidRPr="000668F2">
        <w:t xml:space="preserve"> of the Internet. Nowadays, </w:t>
      </w:r>
      <w:r w:rsidR="00842163" w:rsidRPr="000668F2">
        <w:t xml:space="preserve">Internet, smartphones and </w:t>
      </w:r>
      <w:r w:rsidR="00822BFF" w:rsidRPr="000668F2">
        <w:t>media applications</w:t>
      </w:r>
      <w:r w:rsidR="00842163" w:rsidRPr="000668F2">
        <w:t xml:space="preserve"> are integral to human life. The presence and dominance of internet in the </w:t>
      </w:r>
      <w:r w:rsidRPr="000668F2">
        <w:t>21</w:t>
      </w:r>
      <w:r w:rsidRPr="000668F2">
        <w:rPr>
          <w:vertAlign w:val="superscript"/>
        </w:rPr>
        <w:t>st</w:t>
      </w:r>
      <w:r w:rsidRPr="000668F2">
        <w:t xml:space="preserve"> century</w:t>
      </w:r>
      <w:r w:rsidR="00842163" w:rsidRPr="000668F2">
        <w:t xml:space="preserve"> cannot be ignored. However, this </w:t>
      </w:r>
      <w:r w:rsidR="00822BFF" w:rsidRPr="000668F2">
        <w:t xml:space="preserve">internet </w:t>
      </w:r>
      <w:r w:rsidR="00842163" w:rsidRPr="000668F2">
        <w:t>culture often misleads children and youth, whose minds are not fully developed to understand its darker aspects. This cyber culture is making our children and youth addicted to t</w:t>
      </w:r>
      <w:r w:rsidR="00822BFF" w:rsidRPr="000668F2">
        <w:t>he Internet and smartphones. Unguided and unrestricted</w:t>
      </w:r>
      <w:r w:rsidR="00842163" w:rsidRPr="000668F2">
        <w:t xml:space="preserve"> use</w:t>
      </w:r>
      <w:r w:rsidR="00822BFF" w:rsidRPr="000668F2">
        <w:t xml:space="preserve"> of internet</w:t>
      </w:r>
      <w:r w:rsidR="00842163" w:rsidRPr="000668F2">
        <w:t xml:space="preserve"> can lead to addiction and when needs are no</w:t>
      </w:r>
      <w:r w:rsidR="00822BFF" w:rsidRPr="000668F2">
        <w:t>t met, it can result in</w:t>
      </w:r>
      <w:r w:rsidR="00842163" w:rsidRPr="000668F2">
        <w:t xml:space="preserve"> </w:t>
      </w:r>
      <w:r w:rsidR="00822BFF" w:rsidRPr="000668F2">
        <w:t>deviance</w:t>
      </w:r>
      <w:r w:rsidR="00842163" w:rsidRPr="000668F2">
        <w:t>.</w:t>
      </w:r>
      <w:r w:rsidR="00163243" w:rsidRPr="000668F2">
        <w:t xml:space="preserve"> As per report from </w:t>
      </w:r>
      <w:r w:rsidR="00AD58B9">
        <w:t>‘</w:t>
      </w:r>
      <w:r w:rsidR="00163243" w:rsidRPr="000668F2">
        <w:t>statista</w:t>
      </w:r>
      <w:r w:rsidR="00AD58B9">
        <w:t>’</w:t>
      </w:r>
      <w:r w:rsidR="00163243" w:rsidRPr="000668F2">
        <w:t xml:space="preserve">, there were one billion smartphone users in India earlier which was 659 </w:t>
      </w:r>
      <w:r w:rsidR="00C64B10" w:rsidRPr="000668F2">
        <w:t>million</w:t>
      </w:r>
      <w:r w:rsidR="00163243" w:rsidRPr="000668F2">
        <w:t xml:space="preserve"> in 2022. Smartphones along with social media, specifically Instagram and YouTube are playing significant roles in enhancing the spread of culture by connecting people across the world digitally. This connection not includes transmit of good and healthy data nut also contains, explicit, wrong and many times porn and adult content too. </w:t>
      </w:r>
      <w:r w:rsidR="00453446" w:rsidRPr="000668F2">
        <w:t xml:space="preserve">Use of smartphones and social media are not only confined to urban or metro cities but from youth to children, teen to old age groups, etc. Over 90% of rural children in the 14-18 years' age group have a smartphone in their home (as compared to 73% in 2017) and are on social media, according to the </w:t>
      </w:r>
      <w:r w:rsidR="00453446" w:rsidRPr="000668F2">
        <w:rPr>
          <w:i/>
        </w:rPr>
        <w:t>Annual Status of Education Report (ASER)</w:t>
      </w:r>
      <w:r w:rsidR="00453446" w:rsidRPr="000668F2">
        <w:t xml:space="preserve"> 2023 released in Jan 2024.</w:t>
      </w:r>
    </w:p>
    <w:p w14:paraId="4ED86E71" w14:textId="77777777" w:rsidR="00453446" w:rsidRPr="000668F2" w:rsidRDefault="00453446" w:rsidP="00453446">
      <w:pPr>
        <w:pStyle w:val="NormalWeb"/>
      </w:pPr>
    </w:p>
    <w:p w14:paraId="6011BF0A" w14:textId="77777777" w:rsidR="00EF356F" w:rsidRPr="000668F2" w:rsidRDefault="00453446" w:rsidP="00F43B4D">
      <w:pPr>
        <w:pStyle w:val="NormalWeb"/>
        <w:jc w:val="center"/>
      </w:pPr>
      <w:r w:rsidRPr="000668F2">
        <w:rPr>
          <w:noProof/>
        </w:rPr>
        <w:lastRenderedPageBreak/>
        <w:drawing>
          <wp:inline distT="0" distB="0" distL="0" distR="0" wp14:anchorId="7238F88E" wp14:editId="0EA4584C">
            <wp:extent cx="4229100" cy="3247136"/>
            <wp:effectExtent l="0" t="0" r="0" b="0"/>
            <wp:docPr id="1" name="Picture 1" descr="C:\Users\Admin\Downloads\WhatsApp Image 2024-08-20 at 10.44.0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WhatsApp Image 2024-08-20 at 10.44.07 AM.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57009" cy="3268565"/>
                    </a:xfrm>
                    <a:prstGeom prst="rect">
                      <a:avLst/>
                    </a:prstGeom>
                    <a:noFill/>
                    <a:ln>
                      <a:noFill/>
                    </a:ln>
                  </pic:spPr>
                </pic:pic>
              </a:graphicData>
            </a:graphic>
          </wp:inline>
        </w:drawing>
      </w:r>
    </w:p>
    <w:p w14:paraId="23DAC23E" w14:textId="77777777" w:rsidR="00071C7E" w:rsidRPr="000668F2" w:rsidRDefault="00055109" w:rsidP="00842163">
      <w:pPr>
        <w:rPr>
          <w:rFonts w:ascii="Times New Roman" w:hAnsi="Times New Roman" w:cs="Times New Roman"/>
          <w:sz w:val="24"/>
          <w:szCs w:val="24"/>
        </w:rPr>
      </w:pPr>
      <w:r w:rsidRPr="000668F2">
        <w:rPr>
          <w:rFonts w:ascii="Times New Roman" w:hAnsi="Times New Roman" w:cs="Times New Roman"/>
          <w:sz w:val="24"/>
          <w:szCs w:val="24"/>
        </w:rPr>
        <w:t xml:space="preserve">The internet world, often referred to as the </w:t>
      </w:r>
      <w:r w:rsidR="00746C69">
        <w:rPr>
          <w:rFonts w:ascii="Times New Roman" w:hAnsi="Times New Roman" w:cs="Times New Roman"/>
          <w:sz w:val="24"/>
          <w:szCs w:val="24"/>
        </w:rPr>
        <w:t>‘</w:t>
      </w:r>
      <w:r w:rsidRPr="000668F2">
        <w:rPr>
          <w:rFonts w:ascii="Times New Roman" w:hAnsi="Times New Roman" w:cs="Times New Roman"/>
          <w:sz w:val="24"/>
          <w:szCs w:val="24"/>
        </w:rPr>
        <w:t>e-world</w:t>
      </w:r>
      <w:r w:rsidR="00746C69">
        <w:rPr>
          <w:rFonts w:ascii="Times New Roman" w:hAnsi="Times New Roman" w:cs="Times New Roman"/>
          <w:sz w:val="24"/>
          <w:szCs w:val="24"/>
        </w:rPr>
        <w:t>’</w:t>
      </w:r>
      <w:r w:rsidRPr="000668F2">
        <w:rPr>
          <w:rFonts w:ascii="Times New Roman" w:hAnsi="Times New Roman" w:cs="Times New Roman"/>
          <w:sz w:val="24"/>
          <w:szCs w:val="24"/>
        </w:rPr>
        <w:t>, encompasses all aspects and elements of the internet. V</w:t>
      </w:r>
      <w:r w:rsidR="00071C7E" w:rsidRPr="000668F2">
        <w:rPr>
          <w:rFonts w:ascii="Times New Roman" w:hAnsi="Times New Roman" w:cs="Times New Roman"/>
          <w:sz w:val="24"/>
          <w:szCs w:val="24"/>
        </w:rPr>
        <w:t xml:space="preserve">irtual world, or e-world/cyber world, also has its unique </w:t>
      </w:r>
      <w:r w:rsidR="008535BD" w:rsidRPr="000668F2">
        <w:rPr>
          <w:rFonts w:ascii="Times New Roman" w:hAnsi="Times New Roman" w:cs="Times New Roman"/>
          <w:sz w:val="24"/>
          <w:szCs w:val="24"/>
        </w:rPr>
        <w:t>behavioural</w:t>
      </w:r>
      <w:r w:rsidR="00071C7E" w:rsidRPr="000668F2">
        <w:rPr>
          <w:rFonts w:ascii="Times New Roman" w:hAnsi="Times New Roman" w:cs="Times New Roman"/>
          <w:sz w:val="24"/>
          <w:szCs w:val="24"/>
        </w:rPr>
        <w:t xml:space="preserve"> patterns and cultural practices, such as surfing and netiquettes</w:t>
      </w:r>
      <w:r w:rsidR="00097637" w:rsidRPr="000668F2">
        <w:rPr>
          <w:rFonts w:ascii="Times New Roman" w:hAnsi="Times New Roman" w:cs="Times New Roman"/>
          <w:sz w:val="24"/>
          <w:szCs w:val="24"/>
        </w:rPr>
        <w:t>.</w:t>
      </w:r>
      <w:r w:rsidR="00071C7E" w:rsidRPr="000668F2">
        <w:rPr>
          <w:rFonts w:ascii="Times New Roman" w:hAnsi="Times New Roman" w:cs="Times New Roman"/>
          <w:sz w:val="24"/>
          <w:szCs w:val="24"/>
        </w:rPr>
        <w:t xml:space="preserve"> In any society or culture, individuals may engage in unacceptable </w:t>
      </w:r>
      <w:r w:rsidR="008535BD" w:rsidRPr="000668F2">
        <w:rPr>
          <w:rFonts w:ascii="Times New Roman" w:hAnsi="Times New Roman" w:cs="Times New Roman"/>
          <w:sz w:val="24"/>
          <w:szCs w:val="24"/>
        </w:rPr>
        <w:t>behaviours</w:t>
      </w:r>
      <w:r w:rsidR="00071C7E" w:rsidRPr="000668F2">
        <w:rPr>
          <w:rFonts w:ascii="Times New Roman" w:hAnsi="Times New Roman" w:cs="Times New Roman"/>
          <w:sz w:val="24"/>
          <w:szCs w:val="24"/>
        </w:rPr>
        <w:t xml:space="preserve"> or crimes to achieve certain goals or </w:t>
      </w:r>
      <w:r w:rsidR="008535BD" w:rsidRPr="000668F2">
        <w:rPr>
          <w:rFonts w:ascii="Times New Roman" w:hAnsi="Times New Roman" w:cs="Times New Roman"/>
          <w:sz w:val="24"/>
          <w:szCs w:val="24"/>
        </w:rPr>
        <w:t>fulfil</w:t>
      </w:r>
      <w:r w:rsidR="00071C7E" w:rsidRPr="000668F2">
        <w:rPr>
          <w:rFonts w:ascii="Times New Roman" w:hAnsi="Times New Roman" w:cs="Times New Roman"/>
          <w:sz w:val="24"/>
          <w:szCs w:val="24"/>
        </w:rPr>
        <w:t xml:space="preserve"> their desires. Similarly, in the cyber-world/cyberspace, the nature of deviant </w:t>
      </w:r>
      <w:r w:rsidR="008535BD" w:rsidRPr="000668F2">
        <w:rPr>
          <w:rFonts w:ascii="Times New Roman" w:hAnsi="Times New Roman" w:cs="Times New Roman"/>
          <w:sz w:val="24"/>
          <w:szCs w:val="24"/>
        </w:rPr>
        <w:t>behaviour</w:t>
      </w:r>
      <w:r w:rsidR="00071C7E" w:rsidRPr="000668F2">
        <w:rPr>
          <w:rFonts w:ascii="Times New Roman" w:hAnsi="Times New Roman" w:cs="Times New Roman"/>
          <w:sz w:val="24"/>
          <w:szCs w:val="24"/>
        </w:rPr>
        <w:t xml:space="preserve"> and crime also varies.</w:t>
      </w:r>
    </w:p>
    <w:p w14:paraId="1A5A95AC" w14:textId="77777777" w:rsidR="00DD1398" w:rsidRPr="000668F2" w:rsidRDefault="007C1DBE" w:rsidP="00EB2AC0">
      <w:pPr>
        <w:rPr>
          <w:rFonts w:ascii="Times New Roman" w:hAnsi="Times New Roman" w:cs="Times New Roman"/>
          <w:b/>
          <w:sz w:val="24"/>
          <w:szCs w:val="24"/>
        </w:rPr>
      </w:pPr>
      <w:r>
        <w:rPr>
          <w:rFonts w:ascii="Times New Roman" w:hAnsi="Times New Roman" w:cs="Times New Roman"/>
          <w:b/>
          <w:sz w:val="24"/>
          <w:szCs w:val="24"/>
        </w:rPr>
        <w:t xml:space="preserve">Patterns of </w:t>
      </w:r>
      <w:r w:rsidR="00DD1398" w:rsidRPr="000668F2">
        <w:rPr>
          <w:rFonts w:ascii="Times New Roman" w:hAnsi="Times New Roman" w:cs="Times New Roman"/>
          <w:b/>
          <w:sz w:val="24"/>
          <w:szCs w:val="24"/>
        </w:rPr>
        <w:t>Cyber Delinquency in India</w:t>
      </w:r>
    </w:p>
    <w:p w14:paraId="202CB676" w14:textId="77777777" w:rsidR="00E32F2A" w:rsidRPr="000668F2" w:rsidRDefault="00055109" w:rsidP="00E32F2A">
      <w:pPr>
        <w:rPr>
          <w:rFonts w:ascii="Times New Roman" w:hAnsi="Times New Roman" w:cs="Times New Roman"/>
          <w:sz w:val="24"/>
          <w:szCs w:val="24"/>
        </w:rPr>
      </w:pPr>
      <w:r w:rsidRPr="000668F2">
        <w:rPr>
          <w:rFonts w:ascii="Times New Roman" w:hAnsi="Times New Roman" w:cs="Times New Roman"/>
          <w:sz w:val="24"/>
          <w:szCs w:val="24"/>
        </w:rPr>
        <w:t>Crime is an inseparable aspect of human society, affecting individuals regardless of age, education, or socioeconomic status. When minors commit crimes, the impact can be particularly detrimental, affecting entire generations. The term "cyber" refers to internet-enabled devices and tools, while "crime" denotes unlawful acts or behaviours that violate the law. Crimes committed using digital, internet, or computer platforms are classified as cyber-crimes. In cyber-crimes, it is not necessary for both the perpetrator and the victim to be online simultaneously. Further, when children (who has not completed 18 years of age) commits an offence or violates legal laws, then it is referred as delinquency.</w:t>
      </w:r>
      <w:r w:rsidR="00E32F2A" w:rsidRPr="000668F2">
        <w:rPr>
          <w:rFonts w:ascii="Times New Roman" w:hAnsi="Times New Roman" w:cs="Times New Roman"/>
          <w:sz w:val="24"/>
          <w:szCs w:val="24"/>
        </w:rPr>
        <w:t xml:space="preserve"> ‘Computer-related</w:t>
      </w:r>
      <w:r w:rsidR="00E32F2A" w:rsidRPr="000668F2">
        <w:rPr>
          <w:rFonts w:ascii="Times New Roman" w:hAnsi="Times New Roman" w:cs="Times New Roman"/>
          <w:spacing w:val="-1"/>
          <w:sz w:val="24"/>
          <w:szCs w:val="24"/>
        </w:rPr>
        <w:t xml:space="preserve"> </w:t>
      </w:r>
      <w:r w:rsidR="00E32F2A" w:rsidRPr="000668F2">
        <w:rPr>
          <w:rFonts w:ascii="Times New Roman" w:hAnsi="Times New Roman" w:cs="Times New Roman"/>
          <w:sz w:val="24"/>
          <w:szCs w:val="24"/>
        </w:rPr>
        <w:t>crime or</w:t>
      </w:r>
      <w:r w:rsidR="00E32F2A" w:rsidRPr="000668F2">
        <w:rPr>
          <w:rFonts w:ascii="Times New Roman" w:hAnsi="Times New Roman" w:cs="Times New Roman"/>
          <w:spacing w:val="-1"/>
          <w:sz w:val="24"/>
          <w:szCs w:val="24"/>
        </w:rPr>
        <w:t xml:space="preserve"> </w:t>
      </w:r>
      <w:r w:rsidR="00E32F2A" w:rsidRPr="000668F2">
        <w:rPr>
          <w:rFonts w:ascii="Times New Roman" w:hAnsi="Times New Roman" w:cs="Times New Roman"/>
          <w:sz w:val="24"/>
          <w:szCs w:val="24"/>
        </w:rPr>
        <w:t>“cyber</w:t>
      </w:r>
      <w:r w:rsidR="00FA56D4">
        <w:rPr>
          <w:rFonts w:ascii="Times New Roman" w:hAnsi="Times New Roman" w:cs="Times New Roman"/>
          <w:sz w:val="24"/>
          <w:szCs w:val="24"/>
        </w:rPr>
        <w:t>-</w:t>
      </w:r>
      <w:r w:rsidR="00E32F2A" w:rsidRPr="000668F2">
        <w:rPr>
          <w:rFonts w:ascii="Times New Roman" w:hAnsi="Times New Roman" w:cs="Times New Roman"/>
          <w:sz w:val="24"/>
          <w:szCs w:val="24"/>
        </w:rPr>
        <w:t>crime”</w:t>
      </w:r>
      <w:r w:rsidR="00E32F2A" w:rsidRPr="000668F2">
        <w:rPr>
          <w:rFonts w:ascii="Times New Roman" w:hAnsi="Times New Roman" w:cs="Times New Roman"/>
          <w:spacing w:val="-2"/>
          <w:sz w:val="24"/>
          <w:szCs w:val="24"/>
        </w:rPr>
        <w:t xml:space="preserve"> </w:t>
      </w:r>
      <w:r w:rsidR="00E32F2A" w:rsidRPr="000668F2">
        <w:rPr>
          <w:rFonts w:ascii="Times New Roman" w:hAnsi="Times New Roman" w:cs="Times New Roman"/>
          <w:sz w:val="24"/>
          <w:szCs w:val="24"/>
        </w:rPr>
        <w:t>or</w:t>
      </w:r>
      <w:r w:rsidR="00E32F2A" w:rsidRPr="000668F2">
        <w:rPr>
          <w:rFonts w:ascii="Times New Roman" w:hAnsi="Times New Roman" w:cs="Times New Roman"/>
          <w:spacing w:val="1"/>
          <w:sz w:val="24"/>
          <w:szCs w:val="24"/>
        </w:rPr>
        <w:t xml:space="preserve"> </w:t>
      </w:r>
      <w:r w:rsidR="00E32F2A" w:rsidRPr="000668F2">
        <w:rPr>
          <w:rFonts w:ascii="Times New Roman" w:hAnsi="Times New Roman" w:cs="Times New Roman"/>
          <w:sz w:val="24"/>
          <w:szCs w:val="24"/>
        </w:rPr>
        <w:t>“e-crime”</w:t>
      </w:r>
      <w:r w:rsidR="00E32F2A" w:rsidRPr="000668F2">
        <w:rPr>
          <w:rFonts w:ascii="Times New Roman" w:hAnsi="Times New Roman" w:cs="Times New Roman"/>
          <w:spacing w:val="-3"/>
          <w:sz w:val="24"/>
          <w:szCs w:val="24"/>
        </w:rPr>
        <w:t xml:space="preserve"> </w:t>
      </w:r>
      <w:r w:rsidR="00E32F2A" w:rsidRPr="000668F2">
        <w:rPr>
          <w:rFonts w:ascii="Times New Roman" w:hAnsi="Times New Roman" w:cs="Times New Roman"/>
          <w:sz w:val="24"/>
          <w:szCs w:val="24"/>
        </w:rPr>
        <w:t>or</w:t>
      </w:r>
      <w:r w:rsidR="00E32F2A" w:rsidRPr="000668F2">
        <w:rPr>
          <w:rFonts w:ascii="Times New Roman" w:hAnsi="Times New Roman" w:cs="Times New Roman"/>
          <w:spacing w:val="-1"/>
          <w:sz w:val="24"/>
          <w:szCs w:val="24"/>
        </w:rPr>
        <w:t xml:space="preserve"> </w:t>
      </w:r>
      <w:r w:rsidR="00E32F2A" w:rsidRPr="000668F2">
        <w:rPr>
          <w:rFonts w:ascii="Times New Roman" w:hAnsi="Times New Roman" w:cs="Times New Roman"/>
          <w:sz w:val="24"/>
          <w:szCs w:val="24"/>
        </w:rPr>
        <w:t>“digital technology crime” is a long-established phenomenon, but the growth of global connectivity is</w:t>
      </w:r>
      <w:r w:rsidR="00E32F2A" w:rsidRPr="000668F2">
        <w:rPr>
          <w:rFonts w:ascii="Times New Roman" w:hAnsi="Times New Roman" w:cs="Times New Roman"/>
          <w:spacing w:val="1"/>
          <w:sz w:val="24"/>
          <w:szCs w:val="24"/>
        </w:rPr>
        <w:t xml:space="preserve"> </w:t>
      </w:r>
      <w:r w:rsidR="00E32F2A" w:rsidRPr="000668F2">
        <w:rPr>
          <w:rFonts w:ascii="Times New Roman" w:hAnsi="Times New Roman" w:cs="Times New Roman"/>
          <w:sz w:val="24"/>
          <w:szCs w:val="24"/>
        </w:rPr>
        <w:t>inseparably tied to the development of contemporary cyber world. Any criminal activity that</w:t>
      </w:r>
      <w:r w:rsidR="00E32F2A" w:rsidRPr="000668F2">
        <w:rPr>
          <w:rFonts w:ascii="Times New Roman" w:hAnsi="Times New Roman" w:cs="Times New Roman"/>
          <w:spacing w:val="1"/>
          <w:sz w:val="24"/>
          <w:szCs w:val="24"/>
        </w:rPr>
        <w:t xml:space="preserve"> </w:t>
      </w:r>
      <w:r w:rsidR="00E32F2A" w:rsidRPr="000668F2">
        <w:rPr>
          <w:rFonts w:ascii="Times New Roman" w:hAnsi="Times New Roman" w:cs="Times New Roman"/>
          <w:sz w:val="24"/>
          <w:szCs w:val="24"/>
        </w:rPr>
        <w:t>involves a computer either as an instrument, target or a means for perpetuating further crimes</w:t>
      </w:r>
      <w:r w:rsidR="00E32F2A" w:rsidRPr="000668F2">
        <w:rPr>
          <w:rFonts w:ascii="Times New Roman" w:hAnsi="Times New Roman" w:cs="Times New Roman"/>
          <w:spacing w:val="1"/>
          <w:sz w:val="24"/>
          <w:szCs w:val="24"/>
        </w:rPr>
        <w:t xml:space="preserve"> </w:t>
      </w:r>
      <w:r w:rsidR="00E32F2A" w:rsidRPr="000668F2">
        <w:rPr>
          <w:rFonts w:ascii="Times New Roman" w:hAnsi="Times New Roman" w:cs="Times New Roman"/>
          <w:sz w:val="24"/>
          <w:szCs w:val="24"/>
        </w:rPr>
        <w:t>comes</w:t>
      </w:r>
      <w:r w:rsidR="00E32F2A" w:rsidRPr="000668F2">
        <w:rPr>
          <w:rFonts w:ascii="Times New Roman" w:hAnsi="Times New Roman" w:cs="Times New Roman"/>
          <w:spacing w:val="-2"/>
          <w:sz w:val="24"/>
          <w:szCs w:val="24"/>
        </w:rPr>
        <w:t xml:space="preserve"> </w:t>
      </w:r>
      <w:r w:rsidR="00E32F2A" w:rsidRPr="000668F2">
        <w:rPr>
          <w:rFonts w:ascii="Times New Roman" w:hAnsi="Times New Roman" w:cs="Times New Roman"/>
          <w:sz w:val="24"/>
          <w:szCs w:val="24"/>
        </w:rPr>
        <w:t>within</w:t>
      </w:r>
      <w:r w:rsidR="00E32F2A" w:rsidRPr="000668F2">
        <w:rPr>
          <w:rFonts w:ascii="Times New Roman" w:hAnsi="Times New Roman" w:cs="Times New Roman"/>
          <w:spacing w:val="-1"/>
          <w:sz w:val="24"/>
          <w:szCs w:val="24"/>
        </w:rPr>
        <w:t xml:space="preserve"> </w:t>
      </w:r>
      <w:r w:rsidR="00E32F2A" w:rsidRPr="000668F2">
        <w:rPr>
          <w:rFonts w:ascii="Times New Roman" w:hAnsi="Times New Roman" w:cs="Times New Roman"/>
          <w:sz w:val="24"/>
          <w:szCs w:val="24"/>
        </w:rPr>
        <w:t>the</w:t>
      </w:r>
      <w:r w:rsidR="00E32F2A" w:rsidRPr="000668F2">
        <w:rPr>
          <w:rFonts w:ascii="Times New Roman" w:hAnsi="Times New Roman" w:cs="Times New Roman"/>
          <w:spacing w:val="-2"/>
          <w:sz w:val="24"/>
          <w:szCs w:val="24"/>
        </w:rPr>
        <w:t xml:space="preserve"> </w:t>
      </w:r>
      <w:r w:rsidR="00E32F2A" w:rsidRPr="000668F2">
        <w:rPr>
          <w:rFonts w:ascii="Times New Roman" w:hAnsi="Times New Roman" w:cs="Times New Roman"/>
          <w:sz w:val="24"/>
          <w:szCs w:val="24"/>
        </w:rPr>
        <w:t>purview</w:t>
      </w:r>
      <w:r w:rsidR="00E32F2A" w:rsidRPr="000668F2">
        <w:rPr>
          <w:rFonts w:ascii="Times New Roman" w:hAnsi="Times New Roman" w:cs="Times New Roman"/>
          <w:spacing w:val="-2"/>
          <w:sz w:val="24"/>
          <w:szCs w:val="24"/>
        </w:rPr>
        <w:t xml:space="preserve"> </w:t>
      </w:r>
      <w:r w:rsidR="00E32F2A" w:rsidRPr="000668F2">
        <w:rPr>
          <w:rFonts w:ascii="Times New Roman" w:hAnsi="Times New Roman" w:cs="Times New Roman"/>
          <w:sz w:val="24"/>
          <w:szCs w:val="24"/>
        </w:rPr>
        <w:t>of</w:t>
      </w:r>
      <w:r w:rsidR="00E32F2A" w:rsidRPr="000668F2">
        <w:rPr>
          <w:rFonts w:ascii="Times New Roman" w:hAnsi="Times New Roman" w:cs="Times New Roman"/>
          <w:spacing w:val="-4"/>
          <w:sz w:val="24"/>
          <w:szCs w:val="24"/>
        </w:rPr>
        <w:t xml:space="preserve"> </w:t>
      </w:r>
      <w:r w:rsidR="00E32F2A" w:rsidRPr="000668F2">
        <w:rPr>
          <w:rFonts w:ascii="Times New Roman" w:hAnsi="Times New Roman" w:cs="Times New Roman"/>
          <w:sz w:val="24"/>
          <w:szCs w:val="24"/>
        </w:rPr>
        <w:t>cybercrime.</w:t>
      </w:r>
      <w:r w:rsidR="00E32F2A" w:rsidRPr="000668F2">
        <w:rPr>
          <w:rFonts w:ascii="Times New Roman" w:hAnsi="Times New Roman" w:cs="Times New Roman"/>
          <w:spacing w:val="1"/>
          <w:sz w:val="24"/>
          <w:szCs w:val="24"/>
        </w:rPr>
        <w:t xml:space="preserve"> </w:t>
      </w:r>
      <w:r w:rsidR="00E32F2A" w:rsidRPr="000668F2">
        <w:rPr>
          <w:rFonts w:ascii="Times New Roman" w:hAnsi="Times New Roman" w:cs="Times New Roman"/>
          <w:sz w:val="24"/>
          <w:szCs w:val="24"/>
        </w:rPr>
        <w:t>A</w:t>
      </w:r>
      <w:r w:rsidR="00E32F2A" w:rsidRPr="000668F2">
        <w:rPr>
          <w:rFonts w:ascii="Times New Roman" w:hAnsi="Times New Roman" w:cs="Times New Roman"/>
          <w:spacing w:val="-2"/>
          <w:sz w:val="24"/>
          <w:szCs w:val="24"/>
        </w:rPr>
        <w:t xml:space="preserve"> </w:t>
      </w:r>
      <w:r w:rsidR="00E32F2A" w:rsidRPr="000668F2">
        <w:rPr>
          <w:rFonts w:ascii="Times New Roman" w:hAnsi="Times New Roman" w:cs="Times New Roman"/>
          <w:sz w:val="24"/>
          <w:szCs w:val="24"/>
        </w:rPr>
        <w:t>generalized</w:t>
      </w:r>
      <w:r w:rsidR="00E32F2A" w:rsidRPr="000668F2">
        <w:rPr>
          <w:rFonts w:ascii="Times New Roman" w:hAnsi="Times New Roman" w:cs="Times New Roman"/>
          <w:spacing w:val="-1"/>
          <w:sz w:val="24"/>
          <w:szCs w:val="24"/>
        </w:rPr>
        <w:t xml:space="preserve"> </w:t>
      </w:r>
      <w:r w:rsidR="00E32F2A" w:rsidRPr="000668F2">
        <w:rPr>
          <w:rFonts w:ascii="Times New Roman" w:hAnsi="Times New Roman" w:cs="Times New Roman"/>
          <w:sz w:val="24"/>
          <w:szCs w:val="24"/>
        </w:rPr>
        <w:t>definition</w:t>
      </w:r>
      <w:r w:rsidR="00E32F2A" w:rsidRPr="000668F2">
        <w:rPr>
          <w:rFonts w:ascii="Times New Roman" w:hAnsi="Times New Roman" w:cs="Times New Roman"/>
          <w:spacing w:val="-1"/>
          <w:sz w:val="24"/>
          <w:szCs w:val="24"/>
        </w:rPr>
        <w:t xml:space="preserve"> </w:t>
      </w:r>
      <w:r w:rsidR="00E32F2A" w:rsidRPr="000668F2">
        <w:rPr>
          <w:rFonts w:ascii="Times New Roman" w:hAnsi="Times New Roman" w:cs="Times New Roman"/>
          <w:sz w:val="24"/>
          <w:szCs w:val="24"/>
        </w:rPr>
        <w:t>of</w:t>
      </w:r>
      <w:r w:rsidR="00E32F2A" w:rsidRPr="000668F2">
        <w:rPr>
          <w:rFonts w:ascii="Times New Roman" w:hAnsi="Times New Roman" w:cs="Times New Roman"/>
          <w:spacing w:val="-3"/>
          <w:sz w:val="24"/>
          <w:szCs w:val="24"/>
        </w:rPr>
        <w:t xml:space="preserve"> </w:t>
      </w:r>
      <w:r w:rsidR="00E32F2A" w:rsidRPr="000668F2">
        <w:rPr>
          <w:rFonts w:ascii="Times New Roman" w:hAnsi="Times New Roman" w:cs="Times New Roman"/>
          <w:sz w:val="24"/>
          <w:szCs w:val="24"/>
        </w:rPr>
        <w:t>cyber</w:t>
      </w:r>
      <w:r w:rsidR="00FA56D4">
        <w:rPr>
          <w:rFonts w:ascii="Times New Roman" w:hAnsi="Times New Roman" w:cs="Times New Roman"/>
          <w:sz w:val="24"/>
          <w:szCs w:val="24"/>
        </w:rPr>
        <w:t>-</w:t>
      </w:r>
      <w:r w:rsidR="00E32F2A" w:rsidRPr="000668F2">
        <w:rPr>
          <w:rFonts w:ascii="Times New Roman" w:hAnsi="Times New Roman" w:cs="Times New Roman"/>
          <w:sz w:val="24"/>
          <w:szCs w:val="24"/>
        </w:rPr>
        <w:t>crime,</w:t>
      </w:r>
      <w:r w:rsidR="00E32F2A" w:rsidRPr="000668F2">
        <w:rPr>
          <w:rFonts w:ascii="Times New Roman" w:hAnsi="Times New Roman" w:cs="Times New Roman"/>
          <w:spacing w:val="-1"/>
          <w:sz w:val="24"/>
          <w:szCs w:val="24"/>
        </w:rPr>
        <w:t xml:space="preserve"> </w:t>
      </w:r>
      <w:r w:rsidR="00E32F2A" w:rsidRPr="000668F2">
        <w:rPr>
          <w:rFonts w:ascii="Times New Roman" w:hAnsi="Times New Roman" w:cs="Times New Roman"/>
          <w:sz w:val="24"/>
          <w:szCs w:val="24"/>
        </w:rPr>
        <w:t>be,</w:t>
      </w:r>
      <w:r w:rsidR="00E32F2A" w:rsidRPr="000668F2">
        <w:rPr>
          <w:rFonts w:ascii="Times New Roman" w:hAnsi="Times New Roman" w:cs="Times New Roman"/>
          <w:spacing w:val="1"/>
          <w:sz w:val="24"/>
          <w:szCs w:val="24"/>
        </w:rPr>
        <w:t xml:space="preserve"> </w:t>
      </w:r>
      <w:r w:rsidR="00E32F2A" w:rsidRPr="000668F2">
        <w:rPr>
          <w:rFonts w:ascii="Times New Roman" w:hAnsi="Times New Roman" w:cs="Times New Roman"/>
          <w:sz w:val="24"/>
          <w:szCs w:val="24"/>
        </w:rPr>
        <w:t>“unlawful</w:t>
      </w:r>
      <w:r w:rsidR="00E32F2A" w:rsidRPr="000668F2">
        <w:rPr>
          <w:rFonts w:ascii="Times New Roman" w:hAnsi="Times New Roman" w:cs="Times New Roman"/>
          <w:spacing w:val="-57"/>
          <w:sz w:val="24"/>
          <w:szCs w:val="24"/>
        </w:rPr>
        <w:t xml:space="preserve"> </w:t>
      </w:r>
      <w:r w:rsidR="00E32F2A" w:rsidRPr="000668F2">
        <w:rPr>
          <w:rFonts w:ascii="Times New Roman" w:hAnsi="Times New Roman" w:cs="Times New Roman"/>
          <w:sz w:val="24"/>
          <w:szCs w:val="24"/>
        </w:rPr>
        <w:t>acts</w:t>
      </w:r>
      <w:r w:rsidR="00E32F2A" w:rsidRPr="000668F2">
        <w:rPr>
          <w:rFonts w:ascii="Times New Roman" w:hAnsi="Times New Roman" w:cs="Times New Roman"/>
          <w:spacing w:val="-1"/>
          <w:sz w:val="24"/>
          <w:szCs w:val="24"/>
        </w:rPr>
        <w:t xml:space="preserve"> </w:t>
      </w:r>
      <w:r w:rsidR="00E32F2A" w:rsidRPr="000668F2">
        <w:rPr>
          <w:rFonts w:ascii="Times New Roman" w:hAnsi="Times New Roman" w:cs="Times New Roman"/>
          <w:sz w:val="24"/>
          <w:szCs w:val="24"/>
        </w:rPr>
        <w:t>wherein the</w:t>
      </w:r>
      <w:r w:rsidR="00E32F2A" w:rsidRPr="000668F2">
        <w:rPr>
          <w:rFonts w:ascii="Times New Roman" w:hAnsi="Times New Roman" w:cs="Times New Roman"/>
          <w:spacing w:val="-1"/>
          <w:sz w:val="24"/>
          <w:szCs w:val="24"/>
        </w:rPr>
        <w:t xml:space="preserve"> </w:t>
      </w:r>
      <w:r w:rsidR="00E32F2A" w:rsidRPr="000668F2">
        <w:rPr>
          <w:rFonts w:ascii="Times New Roman" w:hAnsi="Times New Roman" w:cs="Times New Roman"/>
          <w:sz w:val="24"/>
          <w:szCs w:val="24"/>
        </w:rPr>
        <w:t>computer</w:t>
      </w:r>
      <w:r w:rsidR="00FA56D4">
        <w:rPr>
          <w:rFonts w:ascii="Times New Roman" w:hAnsi="Times New Roman" w:cs="Times New Roman"/>
          <w:sz w:val="24"/>
          <w:szCs w:val="24"/>
        </w:rPr>
        <w:t xml:space="preserve"> and internet</w:t>
      </w:r>
      <w:r w:rsidR="00FA56D4" w:rsidRPr="000668F2">
        <w:rPr>
          <w:rFonts w:ascii="Times New Roman" w:hAnsi="Times New Roman" w:cs="Times New Roman"/>
          <w:sz w:val="24"/>
          <w:szCs w:val="24"/>
        </w:rPr>
        <w:t xml:space="preserve"> </w:t>
      </w:r>
      <w:r w:rsidR="00E32F2A" w:rsidRPr="000668F2">
        <w:rPr>
          <w:rFonts w:ascii="Times New Roman" w:hAnsi="Times New Roman" w:cs="Times New Roman"/>
          <w:sz w:val="24"/>
          <w:szCs w:val="24"/>
        </w:rPr>
        <w:t>is either a</w:t>
      </w:r>
      <w:r w:rsidR="00E32F2A" w:rsidRPr="000668F2">
        <w:rPr>
          <w:rFonts w:ascii="Times New Roman" w:hAnsi="Times New Roman" w:cs="Times New Roman"/>
          <w:spacing w:val="-2"/>
          <w:sz w:val="24"/>
          <w:szCs w:val="24"/>
        </w:rPr>
        <w:t xml:space="preserve"> </w:t>
      </w:r>
      <w:r w:rsidR="00E32F2A" w:rsidRPr="000668F2">
        <w:rPr>
          <w:rFonts w:ascii="Times New Roman" w:hAnsi="Times New Roman" w:cs="Times New Roman"/>
          <w:sz w:val="24"/>
          <w:szCs w:val="24"/>
        </w:rPr>
        <w:t>tool or target</w:t>
      </w:r>
      <w:r w:rsidR="00E32F2A" w:rsidRPr="000668F2">
        <w:rPr>
          <w:rFonts w:ascii="Times New Roman" w:hAnsi="Times New Roman" w:cs="Times New Roman"/>
          <w:spacing w:val="2"/>
          <w:sz w:val="24"/>
          <w:szCs w:val="24"/>
        </w:rPr>
        <w:t xml:space="preserve"> </w:t>
      </w:r>
      <w:r w:rsidR="00E32F2A" w:rsidRPr="000668F2">
        <w:rPr>
          <w:rFonts w:ascii="Times New Roman" w:hAnsi="Times New Roman" w:cs="Times New Roman"/>
          <w:sz w:val="24"/>
          <w:szCs w:val="24"/>
        </w:rPr>
        <w:t>or both.” (Chawki</w:t>
      </w:r>
      <w:r w:rsidR="00E32F2A" w:rsidRPr="000668F2">
        <w:rPr>
          <w:rFonts w:ascii="Times New Roman" w:hAnsi="Times New Roman" w:cs="Times New Roman"/>
          <w:spacing w:val="-1"/>
          <w:sz w:val="24"/>
          <w:szCs w:val="24"/>
        </w:rPr>
        <w:t xml:space="preserve">, </w:t>
      </w:r>
      <w:r w:rsidR="00E32F2A" w:rsidRPr="000668F2">
        <w:rPr>
          <w:rFonts w:ascii="Times New Roman" w:hAnsi="Times New Roman" w:cs="Times New Roman"/>
          <w:sz w:val="24"/>
          <w:szCs w:val="24"/>
        </w:rPr>
        <w:t>2015)</w:t>
      </w:r>
    </w:p>
    <w:p w14:paraId="6E609193" w14:textId="77777777" w:rsidR="00055109" w:rsidRPr="000668F2" w:rsidRDefault="00055109" w:rsidP="00055109">
      <w:pPr>
        <w:rPr>
          <w:rFonts w:ascii="Times New Roman" w:hAnsi="Times New Roman" w:cs="Times New Roman"/>
          <w:sz w:val="24"/>
          <w:szCs w:val="24"/>
        </w:rPr>
      </w:pPr>
      <w:r w:rsidRPr="000668F2">
        <w:rPr>
          <w:rFonts w:ascii="Times New Roman" w:hAnsi="Times New Roman" w:cs="Times New Roman"/>
          <w:sz w:val="24"/>
          <w:szCs w:val="24"/>
        </w:rPr>
        <w:t>In various settings such as schools, playgrounds and among peers, children often engage in bullying, which can be physical or verbal. Cyber-bullying involves using internet or cyber devices to harass or bully individuals or groups with the intent to cause social, psychological, or even physical harm. This can manifest in several ways, including abusive texts and emails, vulgar messages, morphed images or videos, online snubbing, public humiliation</w:t>
      </w:r>
      <w:r w:rsidR="00AD66ED" w:rsidRPr="000668F2">
        <w:rPr>
          <w:rFonts w:ascii="Times New Roman" w:hAnsi="Times New Roman" w:cs="Times New Roman"/>
          <w:sz w:val="24"/>
          <w:szCs w:val="24"/>
        </w:rPr>
        <w:t xml:space="preserve"> and</w:t>
      </w:r>
      <w:r w:rsidRPr="000668F2">
        <w:rPr>
          <w:rFonts w:ascii="Times New Roman" w:hAnsi="Times New Roman" w:cs="Times New Roman"/>
          <w:sz w:val="24"/>
          <w:szCs w:val="24"/>
        </w:rPr>
        <w:t xml:space="preserve"> malicious online gossip and chats. Cyberbullying can escalate into cyber-delinquency, causing significant harm to both the perpetrator and the victim. If not addressed, a cyber-bully may evolve into a cyber-delinquent. Cyber-bullying and cyber-stalking are initial steps that can lead to more severe cyber-criminal activities. Inadequate parenting, social coherence</w:t>
      </w:r>
      <w:r w:rsidR="00AD66ED" w:rsidRPr="000668F2">
        <w:rPr>
          <w:rFonts w:ascii="Times New Roman" w:hAnsi="Times New Roman" w:cs="Times New Roman"/>
          <w:sz w:val="24"/>
          <w:szCs w:val="24"/>
        </w:rPr>
        <w:t xml:space="preserve"> and</w:t>
      </w:r>
      <w:r w:rsidRPr="000668F2">
        <w:rPr>
          <w:rFonts w:ascii="Times New Roman" w:hAnsi="Times New Roman" w:cs="Times New Roman"/>
          <w:sz w:val="24"/>
          <w:szCs w:val="24"/>
        </w:rPr>
        <w:t xml:space="preserve"> family oversight can result in children (under 18 years of age) becoming cyber-delinquents or juvenile delinquents. The term "juvenile" is commonly used for minors who commit crimes, while "delinquency" refers to the criminal or bad behaviour exhibited by them.</w:t>
      </w:r>
      <w:r w:rsidR="00E32F2A" w:rsidRPr="000668F2">
        <w:rPr>
          <w:rFonts w:ascii="Times New Roman" w:hAnsi="Times New Roman" w:cs="Times New Roman"/>
          <w:sz w:val="24"/>
          <w:szCs w:val="24"/>
        </w:rPr>
        <w:t xml:space="preserve"> </w:t>
      </w:r>
      <w:r w:rsidRPr="000668F2">
        <w:rPr>
          <w:rFonts w:ascii="Times New Roman" w:hAnsi="Times New Roman" w:cs="Times New Roman"/>
          <w:sz w:val="24"/>
          <w:szCs w:val="24"/>
        </w:rPr>
        <w:t>Cyber-bullying and cyber-stalking are among the most visible and common cyber-crimes, with school children, teenagers</w:t>
      </w:r>
      <w:r w:rsidR="00AD66ED" w:rsidRPr="000668F2">
        <w:rPr>
          <w:rFonts w:ascii="Times New Roman" w:hAnsi="Times New Roman" w:cs="Times New Roman"/>
          <w:sz w:val="24"/>
          <w:szCs w:val="24"/>
        </w:rPr>
        <w:t xml:space="preserve"> and</w:t>
      </w:r>
      <w:r w:rsidRPr="000668F2">
        <w:rPr>
          <w:rFonts w:ascii="Times New Roman" w:hAnsi="Times New Roman" w:cs="Times New Roman"/>
          <w:sz w:val="24"/>
          <w:szCs w:val="24"/>
        </w:rPr>
        <w:t xml:space="preserve"> women being the primary victims. If cyber-bullies or cyber-stalkers are not restrained or punished, they may progress to other cyber offenses. Juvenile cyber-crime is a harsh reality in India, often beginning with cyber-stalking or bullying. The exploitation, oppression</w:t>
      </w:r>
      <w:r w:rsidR="00AD66ED" w:rsidRPr="000668F2">
        <w:rPr>
          <w:rFonts w:ascii="Times New Roman" w:hAnsi="Times New Roman" w:cs="Times New Roman"/>
          <w:sz w:val="24"/>
          <w:szCs w:val="24"/>
        </w:rPr>
        <w:t xml:space="preserve"> and</w:t>
      </w:r>
      <w:r w:rsidRPr="000668F2">
        <w:rPr>
          <w:rFonts w:ascii="Times New Roman" w:hAnsi="Times New Roman" w:cs="Times New Roman"/>
          <w:sz w:val="24"/>
          <w:szCs w:val="24"/>
        </w:rPr>
        <w:t xml:space="preserve"> suppression of women remain </w:t>
      </w:r>
      <w:r w:rsidRPr="000668F2">
        <w:rPr>
          <w:rFonts w:ascii="Times New Roman" w:hAnsi="Times New Roman" w:cs="Times New Roman"/>
          <w:sz w:val="24"/>
          <w:szCs w:val="24"/>
        </w:rPr>
        <w:lastRenderedPageBreak/>
        <w:t>significant issues globally</w:t>
      </w:r>
      <w:r w:rsidR="00AD66ED" w:rsidRPr="000668F2">
        <w:rPr>
          <w:rFonts w:ascii="Times New Roman" w:hAnsi="Times New Roman" w:cs="Times New Roman"/>
          <w:sz w:val="24"/>
          <w:szCs w:val="24"/>
        </w:rPr>
        <w:t xml:space="preserve"> and</w:t>
      </w:r>
      <w:r w:rsidRPr="000668F2">
        <w:rPr>
          <w:rFonts w:ascii="Times New Roman" w:hAnsi="Times New Roman" w:cs="Times New Roman"/>
          <w:sz w:val="24"/>
          <w:szCs w:val="24"/>
        </w:rPr>
        <w:t xml:space="preserve"> in the context of cyber-crime, women and girls are particularly vulnerable to victimization by cyber criminals. According to the National Crime Records Bureau (NCRB) of India, there were 50,035 cases of cyber-crimes in year 2020, while 52,974 cases in year 2021 and 65893 cases of cyber-crimes in year 2022 in India.</w:t>
      </w:r>
    </w:p>
    <w:p w14:paraId="09BDA3E6" w14:textId="77777777" w:rsidR="00E32F2A" w:rsidRPr="000668F2" w:rsidRDefault="004E6B70" w:rsidP="00EB2AC0">
      <w:pPr>
        <w:rPr>
          <w:rFonts w:ascii="Times New Roman" w:hAnsi="Times New Roman" w:cs="Times New Roman"/>
          <w:sz w:val="24"/>
          <w:szCs w:val="24"/>
        </w:rPr>
      </w:pPr>
      <w:r w:rsidRPr="000668F2">
        <w:rPr>
          <w:rFonts w:ascii="Times New Roman" w:hAnsi="Times New Roman" w:cs="Times New Roman"/>
          <w:sz w:val="24"/>
          <w:szCs w:val="24"/>
        </w:rPr>
        <w:t>Cyber delinquency encompasses two main components: "cyber," which pertains to computers and the internet</w:t>
      </w:r>
      <w:r w:rsidR="00AD66ED" w:rsidRPr="000668F2">
        <w:rPr>
          <w:rFonts w:ascii="Times New Roman" w:hAnsi="Times New Roman" w:cs="Times New Roman"/>
          <w:sz w:val="24"/>
          <w:szCs w:val="24"/>
        </w:rPr>
        <w:t xml:space="preserve"> and</w:t>
      </w:r>
      <w:r w:rsidRPr="000668F2">
        <w:rPr>
          <w:rFonts w:ascii="Times New Roman" w:hAnsi="Times New Roman" w:cs="Times New Roman"/>
          <w:sz w:val="24"/>
          <w:szCs w:val="24"/>
        </w:rPr>
        <w:t xml:space="preserve"> "delinquency," which involves offenses or legally unacceptable actions committed by juveniles. The term "juvenile" originates from the Latin word "Juvenis," meaning young, while "delinquency" comes fr</w:t>
      </w:r>
      <w:r w:rsidR="00F10770">
        <w:rPr>
          <w:rFonts w:ascii="Times New Roman" w:hAnsi="Times New Roman" w:cs="Times New Roman"/>
          <w:sz w:val="24"/>
          <w:szCs w:val="24"/>
        </w:rPr>
        <w:t>om the Latin word "delinquentia</w:t>
      </w:r>
      <w:r w:rsidRPr="000668F2">
        <w:rPr>
          <w:rFonts w:ascii="Times New Roman" w:hAnsi="Times New Roman" w:cs="Times New Roman"/>
          <w:sz w:val="24"/>
          <w:szCs w:val="24"/>
        </w:rPr>
        <w:t>"</w:t>
      </w:r>
      <w:r w:rsidR="00F10770">
        <w:rPr>
          <w:rFonts w:ascii="Times New Roman" w:hAnsi="Times New Roman" w:cs="Times New Roman"/>
          <w:sz w:val="24"/>
          <w:szCs w:val="24"/>
        </w:rPr>
        <w:t>,</w:t>
      </w:r>
      <w:r w:rsidRPr="000668F2">
        <w:rPr>
          <w:rFonts w:ascii="Times New Roman" w:hAnsi="Times New Roman" w:cs="Times New Roman"/>
          <w:sz w:val="24"/>
          <w:szCs w:val="24"/>
        </w:rPr>
        <w:t xml:space="preserve"> signifying fault or crime. “A juvenile can be defined as a child who has not attained a certain age at which he can be held liable for his criminal acts like an adult person. There is a difference between the term Juvenile and Minor. Although in general, we use both the terms interchangeably but ‘juvenile’ and ‘minor’ in legal terms are used in different context. The term juvenile is used with reference to a young criminal offender and the term minor relates to legal capacity or majority of a person. Thus, Juvenile is a child who is alleged to have committed certain acts or omissions which are in violation of any law and are declared to be an offence.</w:t>
      </w:r>
      <w:r w:rsidR="00055109" w:rsidRPr="000668F2">
        <w:rPr>
          <w:rFonts w:ascii="Times New Roman" w:hAnsi="Times New Roman" w:cs="Times New Roman"/>
          <w:sz w:val="24"/>
          <w:szCs w:val="24"/>
        </w:rPr>
        <w:t xml:space="preserve"> (Kohli &amp; Mittal, 2015)</w:t>
      </w:r>
      <w:r w:rsidRPr="000668F2">
        <w:rPr>
          <w:rFonts w:ascii="Times New Roman" w:hAnsi="Times New Roman" w:cs="Times New Roman"/>
          <w:sz w:val="24"/>
          <w:szCs w:val="24"/>
        </w:rPr>
        <w:t>”</w:t>
      </w:r>
      <w:r w:rsidR="00055109" w:rsidRPr="000668F2">
        <w:rPr>
          <w:rFonts w:ascii="Times New Roman" w:hAnsi="Times New Roman" w:cs="Times New Roman"/>
          <w:sz w:val="24"/>
          <w:szCs w:val="24"/>
        </w:rPr>
        <w:t xml:space="preserve"> Further, </w:t>
      </w:r>
      <w:r w:rsidRPr="000668F2">
        <w:rPr>
          <w:rFonts w:ascii="Times New Roman" w:hAnsi="Times New Roman" w:cs="Times New Roman"/>
          <w:sz w:val="24"/>
          <w:szCs w:val="24"/>
        </w:rPr>
        <w:t>“</w:t>
      </w:r>
      <w:r w:rsidR="00055109" w:rsidRPr="000668F2">
        <w:rPr>
          <w:rFonts w:ascii="Times New Roman" w:hAnsi="Times New Roman" w:cs="Times New Roman"/>
          <w:sz w:val="24"/>
          <w:szCs w:val="24"/>
        </w:rPr>
        <w:t>a</w:t>
      </w:r>
      <w:r w:rsidRPr="000668F2">
        <w:rPr>
          <w:rFonts w:ascii="Times New Roman" w:hAnsi="Times New Roman" w:cs="Times New Roman"/>
          <w:sz w:val="24"/>
          <w:szCs w:val="24"/>
        </w:rPr>
        <w:t xml:space="preserve"> boy or a girl is not a juvenile delinquent just because he commits a delinquent act. If so all boys and all, or practically all, girls would be delinquent. A delinquent is one who has been treated as such by society. He must be considered by the people in the community to be a delinquent. In other words, he must have an official record</w:t>
      </w:r>
      <w:r w:rsidR="00055109" w:rsidRPr="000668F2">
        <w:rPr>
          <w:rFonts w:ascii="Times New Roman" w:hAnsi="Times New Roman" w:cs="Times New Roman"/>
          <w:sz w:val="24"/>
          <w:szCs w:val="24"/>
        </w:rPr>
        <w:t>. (Burgess, 1952)</w:t>
      </w:r>
      <w:r w:rsidRPr="000668F2">
        <w:rPr>
          <w:rFonts w:ascii="Times New Roman" w:hAnsi="Times New Roman" w:cs="Times New Roman"/>
          <w:sz w:val="24"/>
          <w:szCs w:val="24"/>
        </w:rPr>
        <w:t>” Juvenile delinquents are then those children who have official records as delinquent. They have completed one or more stages of the process by which a child becomes delinquent. They have been arrested by the police. Juvenile delinquency is a gateway to adult crime, as a significant percentage of criminal careers begin in childhood, causing serious problems globally.</w:t>
      </w:r>
    </w:p>
    <w:p w14:paraId="4B456CD2" w14:textId="77777777" w:rsidR="004E6B70" w:rsidRPr="000668F2" w:rsidRDefault="00B56ACD" w:rsidP="00540066">
      <w:pPr>
        <w:rPr>
          <w:rFonts w:ascii="Times New Roman" w:hAnsi="Times New Roman" w:cs="Times New Roman"/>
          <w:sz w:val="24"/>
          <w:szCs w:val="24"/>
        </w:rPr>
      </w:pPr>
      <w:r w:rsidRPr="000668F2">
        <w:rPr>
          <w:rFonts w:ascii="Times New Roman" w:hAnsi="Times New Roman" w:cs="Times New Roman"/>
          <w:sz w:val="24"/>
          <w:szCs w:val="24"/>
        </w:rPr>
        <w:t xml:space="preserve">Children are precious assets for any nation, it is really a matter of concern to address the juvenile </w:t>
      </w:r>
      <w:r w:rsidR="00055109" w:rsidRPr="000668F2">
        <w:rPr>
          <w:rFonts w:ascii="Times New Roman" w:hAnsi="Times New Roman" w:cs="Times New Roman"/>
          <w:sz w:val="24"/>
          <w:szCs w:val="24"/>
        </w:rPr>
        <w:t>delinquency. Parliament</w:t>
      </w:r>
      <w:r w:rsidR="004E6B70" w:rsidRPr="000668F2">
        <w:rPr>
          <w:rFonts w:ascii="Times New Roman" w:hAnsi="Times New Roman" w:cs="Times New Roman"/>
          <w:sz w:val="24"/>
          <w:szCs w:val="24"/>
        </w:rPr>
        <w:t xml:space="preserve"> of India enacted the" Juvenile J</w:t>
      </w:r>
      <w:r w:rsidRPr="000668F2">
        <w:rPr>
          <w:rFonts w:ascii="Times New Roman" w:hAnsi="Times New Roman" w:cs="Times New Roman"/>
          <w:sz w:val="24"/>
          <w:szCs w:val="24"/>
        </w:rPr>
        <w:t xml:space="preserve">ustice Act,” 1986 </w:t>
      </w:r>
      <w:r w:rsidR="004E6B70" w:rsidRPr="000668F2">
        <w:rPr>
          <w:rFonts w:ascii="Times New Roman" w:hAnsi="Times New Roman" w:cs="Times New Roman"/>
          <w:sz w:val="24"/>
          <w:szCs w:val="24"/>
        </w:rPr>
        <w:t>which brought the uniform system throughout the country. Section 2(a) of the Act defined the term ‘juvenile’ as a “boy who has not attained the age of 16 years and a girl who has not attained the age of 18 years”. (Juvenile Justice Act, 1986, Govt. of India). Later on, the Govt. of India enacted the Juvenile Justice (Care and Protection) Act, 2000, “Juvenile” or “child” means a person who has not completed eighteenth year of age; “juvenile in conflict with law” means a juvenile who is alleged to have committed an offence” (Juvenile Justice Act, 2000, Govt. of India). The Juvenile Justice Act (JJ Act) was later amended in year 2015was finally published by the Government of India. “THE JUVENILE JUSTICE (CARE AND PROTECTION OF CHILDREN) ACT, 2015, NO. 2 OF 2016”. In case of a heinous offence (heinous offences includes the offences for which the minimum punishment under the Indian Penal Code or any other law for the time being in force is imprisonment for seven years or more) alleged to have been committed by a child, who has completed or is above the age of sixteen years, the Board shall conduct a preliminary assessment with regard to his mental physical capacity to commit such offence, ability to understand the consequences of the offence and the circumstances in which he allegedly committed the offence.” A juvenile can be defined as a child (child means a person who has not completed eighteen years of age; as per JJ act 2015, Govt. of India) who has not attained a certain age at which he can be held liable for his criminal acts like an adult person. There is a difference between the term Juvenile and Minor. Though in common language we use both the terms interchangeably but ‘juvenile’ and ‘minor’ in legal terms are used in different context. The term juvenile is used with reference to a young criminal offender and the term minor relates to legal capacity or majority of a person. Thus, Juvenile is a child who is alleged to have committed certain acts or omissions which are in violation of any law and are declared to be an offence. In India, anyone below or under 18years of age is treated as Juvenile, (“juvenile” means a child below the age of eighteen years , as per JJ Act 2015, Govt. of India) however, in case of heinous(heinous offences” includes the offences for which the minimum punishment under the Indian Penal Code or any other law for the time being in force is imprisonment for seven years or more; as per JJ Act 2015, Govt. of India) offences anyone who has completed 16 years of age will not be treated as a child/juvenile( subject to assessment of his/her mental social and physical capacity, as per JJ Act 2015, Govt. of India)</w:t>
      </w:r>
      <w:r w:rsidR="00540066" w:rsidRPr="000668F2">
        <w:rPr>
          <w:rFonts w:ascii="Times New Roman" w:hAnsi="Times New Roman" w:cs="Times New Roman"/>
          <w:sz w:val="24"/>
          <w:szCs w:val="24"/>
        </w:rPr>
        <w:t xml:space="preserve"> Further, to make this act more efficient, ‘Juvenile Justice (Care and Protection of Children) </w:t>
      </w:r>
      <w:r w:rsidR="00540066" w:rsidRPr="000668F2">
        <w:rPr>
          <w:rFonts w:ascii="Times New Roman" w:hAnsi="Times New Roman" w:cs="Times New Roman"/>
          <w:sz w:val="24"/>
          <w:szCs w:val="24"/>
        </w:rPr>
        <w:lastRenderedPageBreak/>
        <w:t>Amendment Act, 2021' stands on the 2015 law by making child protection systems more efficient, accountable, transparent and sensitive to the needs of children. One of the key changes is a clearer definition of “serious offences,” which now covers crimes that carry a minimum of three years’ punishment and up to seven years. This helps close earlier gaps where certain offences did not fit neatly into existing categories. This Amendment also places greater responsibility on the District Magistrate, giving them the authority to issue adoption orders and oversee the functioning of Child Care Institutions. This shift aims to reduce delays, ensure better monitoring</w:t>
      </w:r>
      <w:r w:rsidR="00AD66ED" w:rsidRPr="000668F2">
        <w:rPr>
          <w:rFonts w:ascii="Times New Roman" w:hAnsi="Times New Roman" w:cs="Times New Roman"/>
          <w:sz w:val="24"/>
          <w:szCs w:val="24"/>
        </w:rPr>
        <w:t xml:space="preserve"> and</w:t>
      </w:r>
      <w:r w:rsidR="00540066" w:rsidRPr="000668F2">
        <w:rPr>
          <w:rFonts w:ascii="Times New Roman" w:hAnsi="Times New Roman" w:cs="Times New Roman"/>
          <w:sz w:val="24"/>
          <w:szCs w:val="24"/>
        </w:rPr>
        <w:t xml:space="preserve"> create a more responsive administrative structure.</w:t>
      </w:r>
    </w:p>
    <w:p w14:paraId="416C8BF5" w14:textId="77777777" w:rsidR="00B87261" w:rsidRPr="000668F2" w:rsidRDefault="00771793" w:rsidP="00B87261">
      <w:pPr>
        <w:rPr>
          <w:rFonts w:ascii="Times New Roman" w:hAnsi="Times New Roman" w:cs="Times New Roman"/>
          <w:sz w:val="24"/>
          <w:szCs w:val="24"/>
        </w:rPr>
      </w:pPr>
      <w:r>
        <w:rPr>
          <w:rFonts w:ascii="Times New Roman" w:hAnsi="Times New Roman" w:cs="Times New Roman"/>
          <w:sz w:val="24"/>
          <w:szCs w:val="24"/>
        </w:rPr>
        <w:t xml:space="preserve">No one is a </w:t>
      </w:r>
      <w:r w:rsidR="00FB33CF">
        <w:rPr>
          <w:rFonts w:ascii="Times New Roman" w:hAnsi="Times New Roman" w:cs="Times New Roman"/>
          <w:sz w:val="24"/>
          <w:szCs w:val="24"/>
        </w:rPr>
        <w:t>‘</w:t>
      </w:r>
      <w:r>
        <w:rPr>
          <w:rFonts w:ascii="Times New Roman" w:hAnsi="Times New Roman" w:cs="Times New Roman"/>
          <w:sz w:val="24"/>
          <w:szCs w:val="24"/>
        </w:rPr>
        <w:t>born</w:t>
      </w:r>
      <w:r w:rsidR="00FB33CF">
        <w:rPr>
          <w:rFonts w:ascii="Times New Roman" w:hAnsi="Times New Roman" w:cs="Times New Roman"/>
          <w:sz w:val="24"/>
          <w:szCs w:val="24"/>
        </w:rPr>
        <w:t xml:space="preserve"> criminal’,</w:t>
      </w:r>
      <w:r>
        <w:rPr>
          <w:rFonts w:ascii="Times New Roman" w:hAnsi="Times New Roman" w:cs="Times New Roman"/>
          <w:sz w:val="24"/>
          <w:szCs w:val="24"/>
        </w:rPr>
        <w:t xml:space="preserve"> </w:t>
      </w:r>
      <w:r w:rsidR="00FB33CF">
        <w:rPr>
          <w:rFonts w:ascii="Times New Roman" w:hAnsi="Times New Roman" w:cs="Times New Roman"/>
          <w:sz w:val="24"/>
          <w:szCs w:val="24"/>
        </w:rPr>
        <w:t xml:space="preserve">their </w:t>
      </w:r>
      <w:r>
        <w:rPr>
          <w:rFonts w:ascii="Times New Roman" w:hAnsi="Times New Roman" w:cs="Times New Roman"/>
          <w:sz w:val="24"/>
          <w:szCs w:val="24"/>
        </w:rPr>
        <w:t>environment, socialization</w:t>
      </w:r>
      <w:r w:rsidR="006962E4" w:rsidRPr="000668F2">
        <w:rPr>
          <w:rFonts w:ascii="Times New Roman" w:hAnsi="Times New Roman" w:cs="Times New Roman"/>
          <w:sz w:val="24"/>
          <w:szCs w:val="24"/>
        </w:rPr>
        <w:t xml:space="preserve"> and challenging times shape individuals into such roles. Socio-economic and cultural conditions, both within the home and in the broader society, play a significant role in shaping a person's life and identity. The common factors associated with juvenile crimes include poverty, drug abuse, anti-social peer groups, abusive guardians, single-parent households, nuclear families, family violence, child sexual abuse</w:t>
      </w:r>
      <w:r w:rsidR="00AD66ED" w:rsidRPr="000668F2">
        <w:rPr>
          <w:rFonts w:ascii="Times New Roman" w:hAnsi="Times New Roman" w:cs="Times New Roman"/>
          <w:sz w:val="24"/>
          <w:szCs w:val="24"/>
        </w:rPr>
        <w:t xml:space="preserve"> and</w:t>
      </w:r>
      <w:r w:rsidR="006962E4" w:rsidRPr="000668F2">
        <w:rPr>
          <w:rFonts w:ascii="Times New Roman" w:hAnsi="Times New Roman" w:cs="Times New Roman"/>
          <w:sz w:val="24"/>
          <w:szCs w:val="24"/>
        </w:rPr>
        <w:t xml:space="preserve"> the influence of media. In India, poverty and the impact of media, especially social media, are particularly influential in driving adolescents towards criminal activities. Poverty is a major factor that compels juveniles to engage in criminal acts. Additionally, the role of social networking today has a more negative than positive impact on young minds. Delinquency has become a global social concern, present in all human societies. When minors use the internet or internet-enabled devices to commit unlawful acts, it is referred to as cyber delinquency. The dynamics of juvenile delinquency are intriguing to study analytically, as they help develop data and records about the changing patterns of behaviour and misbehaviour among children. These changes are influenced by the evolving social, economic, political</w:t>
      </w:r>
      <w:r w:rsidR="00AD66ED" w:rsidRPr="000668F2">
        <w:rPr>
          <w:rFonts w:ascii="Times New Roman" w:hAnsi="Times New Roman" w:cs="Times New Roman"/>
          <w:sz w:val="24"/>
          <w:szCs w:val="24"/>
        </w:rPr>
        <w:t xml:space="preserve"> and</w:t>
      </w:r>
      <w:r w:rsidR="006962E4" w:rsidRPr="000668F2">
        <w:rPr>
          <w:rFonts w:ascii="Times New Roman" w:hAnsi="Times New Roman" w:cs="Times New Roman"/>
          <w:sz w:val="24"/>
          <w:szCs w:val="24"/>
        </w:rPr>
        <w:t xml:space="preserve"> cultural patterns in human groups due to rapid industrialization, urbanization</w:t>
      </w:r>
      <w:r w:rsidR="00AD66ED" w:rsidRPr="000668F2">
        <w:rPr>
          <w:rFonts w:ascii="Times New Roman" w:hAnsi="Times New Roman" w:cs="Times New Roman"/>
          <w:sz w:val="24"/>
          <w:szCs w:val="24"/>
        </w:rPr>
        <w:t xml:space="preserve"> and</w:t>
      </w:r>
      <w:r w:rsidR="006962E4" w:rsidRPr="000668F2">
        <w:rPr>
          <w:rFonts w:ascii="Times New Roman" w:hAnsi="Times New Roman" w:cs="Times New Roman"/>
          <w:sz w:val="24"/>
          <w:szCs w:val="24"/>
        </w:rPr>
        <w:t xml:space="preserve"> widespread use of the internet and technology worldwide. There are significant variations in the socio-cultural, economic</w:t>
      </w:r>
      <w:r w:rsidR="00AD66ED" w:rsidRPr="000668F2">
        <w:rPr>
          <w:rFonts w:ascii="Times New Roman" w:hAnsi="Times New Roman" w:cs="Times New Roman"/>
          <w:sz w:val="24"/>
          <w:szCs w:val="24"/>
        </w:rPr>
        <w:t xml:space="preserve"> and</w:t>
      </w:r>
      <w:r w:rsidR="006962E4" w:rsidRPr="000668F2">
        <w:rPr>
          <w:rFonts w:ascii="Times New Roman" w:hAnsi="Times New Roman" w:cs="Times New Roman"/>
          <w:sz w:val="24"/>
          <w:szCs w:val="24"/>
        </w:rPr>
        <w:t xml:space="preserve"> psychological bases of juvenile delinquency across different societies. In </w:t>
      </w:r>
      <w:r w:rsidR="00FB33CF">
        <w:rPr>
          <w:rFonts w:ascii="Times New Roman" w:hAnsi="Times New Roman" w:cs="Times New Roman"/>
          <w:sz w:val="24"/>
          <w:szCs w:val="24"/>
        </w:rPr>
        <w:t>third world</w:t>
      </w:r>
      <w:r w:rsidR="006962E4" w:rsidRPr="000668F2">
        <w:rPr>
          <w:rFonts w:ascii="Times New Roman" w:hAnsi="Times New Roman" w:cs="Times New Roman"/>
          <w:sz w:val="24"/>
          <w:szCs w:val="24"/>
        </w:rPr>
        <w:t xml:space="preserve"> countries, the situation differs from that in </w:t>
      </w:r>
      <w:r w:rsidR="00FB33CF">
        <w:rPr>
          <w:rFonts w:ascii="Times New Roman" w:hAnsi="Times New Roman" w:cs="Times New Roman"/>
          <w:sz w:val="24"/>
          <w:szCs w:val="24"/>
        </w:rPr>
        <w:t>developed</w:t>
      </w:r>
      <w:r w:rsidR="006962E4" w:rsidRPr="000668F2">
        <w:rPr>
          <w:rFonts w:ascii="Times New Roman" w:hAnsi="Times New Roman" w:cs="Times New Roman"/>
          <w:sz w:val="24"/>
          <w:szCs w:val="24"/>
        </w:rPr>
        <w:t xml:space="preserve"> </w:t>
      </w:r>
      <w:r w:rsidR="00FB33CF">
        <w:rPr>
          <w:rFonts w:ascii="Times New Roman" w:hAnsi="Times New Roman" w:cs="Times New Roman"/>
          <w:sz w:val="24"/>
          <w:szCs w:val="24"/>
        </w:rPr>
        <w:t>nations</w:t>
      </w:r>
      <w:r w:rsidR="006962E4" w:rsidRPr="000668F2">
        <w:rPr>
          <w:rFonts w:ascii="Times New Roman" w:hAnsi="Times New Roman" w:cs="Times New Roman"/>
          <w:sz w:val="24"/>
          <w:szCs w:val="24"/>
        </w:rPr>
        <w:t xml:space="preserve"> due to </w:t>
      </w:r>
      <w:r w:rsidR="00FB33CF">
        <w:rPr>
          <w:rFonts w:ascii="Times New Roman" w:hAnsi="Times New Roman" w:cs="Times New Roman"/>
          <w:sz w:val="24"/>
          <w:szCs w:val="24"/>
        </w:rPr>
        <w:t>multiple</w:t>
      </w:r>
      <w:r w:rsidR="006962E4" w:rsidRPr="000668F2">
        <w:rPr>
          <w:rFonts w:ascii="Times New Roman" w:hAnsi="Times New Roman" w:cs="Times New Roman"/>
          <w:sz w:val="24"/>
          <w:szCs w:val="24"/>
        </w:rPr>
        <w:t xml:space="preserve"> reasons, including legal issues and socio-economic and cultural factors. In India, the absence of laws regarding the legal age for internet use is a major factor contributing to the misuse of the internet and social media.</w:t>
      </w:r>
      <w:r w:rsidR="00B87261" w:rsidRPr="000668F2">
        <w:rPr>
          <w:rFonts w:ascii="Times New Roman" w:hAnsi="Times New Roman" w:cs="Times New Roman"/>
          <w:sz w:val="24"/>
          <w:szCs w:val="24"/>
        </w:rPr>
        <w:t xml:space="preserve"> To understand the society’s perception, stake holders of judiciary and law enforcement, academicians, cyber-experts and professionals etc. were also questioned to know the issues, concerns and perceptions of cyber-culture, juvenile delinquency</w:t>
      </w:r>
      <w:r w:rsidR="00B87261" w:rsidRPr="000668F2">
        <w:rPr>
          <w:rFonts w:ascii="Times New Roman" w:hAnsi="Times New Roman" w:cs="Times New Roman"/>
          <w:spacing w:val="-2"/>
          <w:sz w:val="24"/>
          <w:szCs w:val="24"/>
        </w:rPr>
        <w:t xml:space="preserve"> </w:t>
      </w:r>
      <w:r w:rsidR="00B87261" w:rsidRPr="000668F2">
        <w:rPr>
          <w:rFonts w:ascii="Times New Roman" w:hAnsi="Times New Roman" w:cs="Times New Roman"/>
          <w:sz w:val="24"/>
          <w:szCs w:val="24"/>
        </w:rPr>
        <w:t>in</w:t>
      </w:r>
      <w:r w:rsidR="00B87261" w:rsidRPr="000668F2">
        <w:rPr>
          <w:rFonts w:ascii="Times New Roman" w:hAnsi="Times New Roman" w:cs="Times New Roman"/>
          <w:spacing w:val="-7"/>
          <w:sz w:val="24"/>
          <w:szCs w:val="24"/>
        </w:rPr>
        <w:t xml:space="preserve"> </w:t>
      </w:r>
      <w:r w:rsidR="00B87261" w:rsidRPr="000668F2">
        <w:rPr>
          <w:rFonts w:ascii="Times New Roman" w:hAnsi="Times New Roman" w:cs="Times New Roman"/>
          <w:sz w:val="24"/>
          <w:szCs w:val="24"/>
        </w:rPr>
        <w:t>the</w:t>
      </w:r>
      <w:r w:rsidR="00B87261" w:rsidRPr="000668F2">
        <w:rPr>
          <w:rFonts w:ascii="Times New Roman" w:hAnsi="Times New Roman" w:cs="Times New Roman"/>
          <w:spacing w:val="-3"/>
          <w:sz w:val="24"/>
          <w:szCs w:val="24"/>
        </w:rPr>
        <w:t xml:space="preserve"> </w:t>
      </w:r>
      <w:r w:rsidR="00B87261" w:rsidRPr="000668F2">
        <w:rPr>
          <w:rFonts w:ascii="Times New Roman" w:hAnsi="Times New Roman" w:cs="Times New Roman"/>
          <w:sz w:val="24"/>
          <w:szCs w:val="24"/>
        </w:rPr>
        <w:t>society</w:t>
      </w:r>
      <w:r w:rsidR="00B87261" w:rsidRPr="000668F2">
        <w:rPr>
          <w:rFonts w:ascii="Times New Roman" w:hAnsi="Times New Roman" w:cs="Times New Roman"/>
          <w:spacing w:val="-11"/>
          <w:sz w:val="24"/>
          <w:szCs w:val="24"/>
        </w:rPr>
        <w:t xml:space="preserve"> </w:t>
      </w:r>
      <w:r w:rsidR="00B87261" w:rsidRPr="000668F2">
        <w:rPr>
          <w:rFonts w:ascii="Times New Roman" w:hAnsi="Times New Roman" w:cs="Times New Roman"/>
          <w:sz w:val="24"/>
          <w:szCs w:val="24"/>
        </w:rPr>
        <w:t>with</w:t>
      </w:r>
      <w:r w:rsidR="00B87261" w:rsidRPr="000668F2">
        <w:rPr>
          <w:rFonts w:ascii="Times New Roman" w:hAnsi="Times New Roman" w:cs="Times New Roman"/>
          <w:spacing w:val="-7"/>
          <w:sz w:val="24"/>
          <w:szCs w:val="24"/>
        </w:rPr>
        <w:t xml:space="preserve"> </w:t>
      </w:r>
      <w:r w:rsidR="00B87261" w:rsidRPr="000668F2">
        <w:rPr>
          <w:rFonts w:ascii="Times New Roman" w:hAnsi="Times New Roman" w:cs="Times New Roman"/>
          <w:sz w:val="24"/>
          <w:szCs w:val="24"/>
        </w:rPr>
        <w:t>the</w:t>
      </w:r>
      <w:r w:rsidR="00B87261" w:rsidRPr="000668F2">
        <w:rPr>
          <w:rFonts w:ascii="Times New Roman" w:hAnsi="Times New Roman" w:cs="Times New Roman"/>
          <w:spacing w:val="-3"/>
          <w:sz w:val="24"/>
          <w:szCs w:val="24"/>
        </w:rPr>
        <w:t xml:space="preserve"> </w:t>
      </w:r>
      <w:r w:rsidR="00B87261" w:rsidRPr="000668F2">
        <w:rPr>
          <w:rFonts w:ascii="Times New Roman" w:hAnsi="Times New Roman" w:cs="Times New Roman"/>
          <w:sz w:val="24"/>
          <w:szCs w:val="24"/>
        </w:rPr>
        <w:t>frame-work</w:t>
      </w:r>
      <w:r w:rsidR="00B87261" w:rsidRPr="000668F2">
        <w:rPr>
          <w:rFonts w:ascii="Times New Roman" w:hAnsi="Times New Roman" w:cs="Times New Roman"/>
          <w:spacing w:val="-7"/>
          <w:sz w:val="24"/>
          <w:szCs w:val="24"/>
        </w:rPr>
        <w:t xml:space="preserve"> </w:t>
      </w:r>
      <w:r w:rsidR="00B87261" w:rsidRPr="000668F2">
        <w:rPr>
          <w:rFonts w:ascii="Times New Roman" w:hAnsi="Times New Roman" w:cs="Times New Roman"/>
          <w:sz w:val="24"/>
          <w:szCs w:val="24"/>
        </w:rPr>
        <w:t>of</w:t>
      </w:r>
      <w:r w:rsidR="00B87261" w:rsidRPr="000668F2">
        <w:rPr>
          <w:rFonts w:ascii="Times New Roman" w:hAnsi="Times New Roman" w:cs="Times New Roman"/>
          <w:spacing w:val="-9"/>
          <w:sz w:val="24"/>
          <w:szCs w:val="24"/>
        </w:rPr>
        <w:t xml:space="preserve"> </w:t>
      </w:r>
      <w:r w:rsidR="00B87261" w:rsidRPr="000668F2">
        <w:rPr>
          <w:rFonts w:ascii="Times New Roman" w:hAnsi="Times New Roman" w:cs="Times New Roman"/>
          <w:sz w:val="24"/>
          <w:szCs w:val="24"/>
        </w:rPr>
        <w:t>Juvenile laws. For</w:t>
      </w:r>
      <w:r w:rsidR="00B87261" w:rsidRPr="000668F2">
        <w:rPr>
          <w:rFonts w:ascii="Times New Roman" w:hAnsi="Times New Roman" w:cs="Times New Roman"/>
          <w:spacing w:val="-5"/>
          <w:sz w:val="24"/>
          <w:szCs w:val="24"/>
        </w:rPr>
        <w:t xml:space="preserve"> </w:t>
      </w:r>
      <w:r w:rsidR="00B87261" w:rsidRPr="000668F2">
        <w:rPr>
          <w:rFonts w:ascii="Times New Roman" w:hAnsi="Times New Roman" w:cs="Times New Roman"/>
          <w:sz w:val="24"/>
          <w:szCs w:val="24"/>
        </w:rPr>
        <w:t>the same, 97</w:t>
      </w:r>
      <w:r w:rsidR="00B87261" w:rsidRPr="000668F2">
        <w:rPr>
          <w:rFonts w:ascii="Times New Roman" w:hAnsi="Times New Roman" w:cs="Times New Roman"/>
          <w:spacing w:val="-2"/>
          <w:sz w:val="24"/>
          <w:szCs w:val="24"/>
        </w:rPr>
        <w:t xml:space="preserve"> </w:t>
      </w:r>
      <w:r w:rsidR="00B87261" w:rsidRPr="000668F2">
        <w:rPr>
          <w:rFonts w:ascii="Times New Roman" w:hAnsi="Times New Roman" w:cs="Times New Roman"/>
          <w:sz w:val="24"/>
          <w:szCs w:val="24"/>
        </w:rPr>
        <w:t>respondents</w:t>
      </w:r>
      <w:r w:rsidR="00B87261" w:rsidRPr="000668F2">
        <w:rPr>
          <w:rFonts w:ascii="Times New Roman" w:hAnsi="Times New Roman" w:cs="Times New Roman"/>
          <w:spacing w:val="-4"/>
          <w:sz w:val="24"/>
          <w:szCs w:val="24"/>
        </w:rPr>
        <w:t xml:space="preserve"> </w:t>
      </w:r>
      <w:r w:rsidR="00B87261" w:rsidRPr="000668F2">
        <w:rPr>
          <w:rFonts w:ascii="Times New Roman" w:hAnsi="Times New Roman" w:cs="Times New Roman"/>
          <w:sz w:val="24"/>
          <w:szCs w:val="24"/>
        </w:rPr>
        <w:t>replied through questionnaire forms.</w:t>
      </w:r>
    </w:p>
    <w:p w14:paraId="7C41FD68" w14:textId="77777777" w:rsidR="00B87261" w:rsidRPr="000668F2" w:rsidRDefault="00B87261" w:rsidP="00B87261">
      <w:pPr>
        <w:pStyle w:val="BodyText"/>
      </w:pPr>
    </w:p>
    <w:p w14:paraId="0AA382F5" w14:textId="77777777" w:rsidR="00B87261" w:rsidRPr="000668F2" w:rsidRDefault="00097637" w:rsidP="00B87261">
      <w:pPr>
        <w:pStyle w:val="BodyText"/>
        <w:spacing w:before="229"/>
      </w:pPr>
      <w:r w:rsidRPr="000668F2">
        <w:rPr>
          <w:noProof/>
          <w:lang w:val="en-IN" w:eastAsia="en-IN"/>
        </w:rPr>
        <w:drawing>
          <wp:anchor distT="0" distB="0" distL="0" distR="0" simplePos="0" relativeHeight="251659264" behindDoc="1" locked="0" layoutInCell="1" allowOverlap="1" wp14:anchorId="51DC2710" wp14:editId="05D36749">
            <wp:simplePos x="0" y="0"/>
            <wp:positionH relativeFrom="page">
              <wp:posOffset>1341245</wp:posOffset>
            </wp:positionH>
            <wp:positionV relativeFrom="paragraph">
              <wp:posOffset>307182</wp:posOffset>
            </wp:positionV>
            <wp:extent cx="5024963" cy="2596991"/>
            <wp:effectExtent l="0" t="0" r="0" b="0"/>
            <wp:wrapTopAndBottom/>
            <wp:docPr id="10" name="Image 10" descr="C:\Users\Admin\AppData\Local\Microsoft\Windows\INetCache\Content.MSO\33CC1052.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C:\Users\Admin\AppData\Local\Microsoft\Windows\INetCache\Content.MSO\33CC1052.tmp"/>
                    <pic:cNvPicPr/>
                  </pic:nvPicPr>
                  <pic:blipFill>
                    <a:blip r:embed="rId6" cstate="print"/>
                    <a:stretch>
                      <a:fillRect/>
                    </a:stretch>
                  </pic:blipFill>
                  <pic:spPr>
                    <a:xfrm>
                      <a:off x="0" y="0"/>
                      <a:ext cx="5024963" cy="2596991"/>
                    </a:xfrm>
                    <a:prstGeom prst="rect">
                      <a:avLst/>
                    </a:prstGeom>
                  </pic:spPr>
                </pic:pic>
              </a:graphicData>
            </a:graphic>
            <wp14:sizeRelV relativeFrom="margin">
              <wp14:pctHeight>0</wp14:pctHeight>
            </wp14:sizeRelV>
          </wp:anchor>
        </w:drawing>
      </w:r>
    </w:p>
    <w:p w14:paraId="3DE3B45D" w14:textId="77777777" w:rsidR="00B87261" w:rsidRPr="000668F2" w:rsidRDefault="00B87261" w:rsidP="00B87261">
      <w:pPr>
        <w:pStyle w:val="BodyText"/>
        <w:spacing w:before="24"/>
      </w:pPr>
    </w:p>
    <w:p w14:paraId="638B38F0" w14:textId="77777777" w:rsidR="00B87261" w:rsidRPr="000668F2" w:rsidRDefault="00B87261" w:rsidP="00B87261">
      <w:pPr>
        <w:spacing w:before="1"/>
        <w:ind w:left="572"/>
        <w:jc w:val="center"/>
        <w:rPr>
          <w:rFonts w:ascii="Times New Roman" w:hAnsi="Times New Roman" w:cs="Times New Roman"/>
          <w:b/>
          <w:sz w:val="24"/>
          <w:szCs w:val="24"/>
        </w:rPr>
      </w:pPr>
      <w:r w:rsidRPr="000668F2">
        <w:rPr>
          <w:rFonts w:ascii="Times New Roman" w:hAnsi="Times New Roman" w:cs="Times New Roman"/>
          <w:b/>
          <w:sz w:val="24"/>
          <w:szCs w:val="24"/>
        </w:rPr>
        <w:t>Fig.</w:t>
      </w:r>
      <w:r w:rsidRPr="000668F2">
        <w:rPr>
          <w:rFonts w:ascii="Times New Roman" w:hAnsi="Times New Roman" w:cs="Times New Roman"/>
          <w:b/>
          <w:spacing w:val="1"/>
          <w:sz w:val="24"/>
          <w:szCs w:val="24"/>
        </w:rPr>
        <w:t xml:space="preserve"> </w:t>
      </w:r>
      <w:r w:rsidRPr="000668F2">
        <w:rPr>
          <w:rFonts w:ascii="Times New Roman" w:hAnsi="Times New Roman" w:cs="Times New Roman"/>
          <w:b/>
          <w:spacing w:val="-5"/>
          <w:sz w:val="24"/>
          <w:szCs w:val="24"/>
        </w:rPr>
        <w:t>1</w:t>
      </w:r>
    </w:p>
    <w:p w14:paraId="6F143144" w14:textId="77777777" w:rsidR="00B87261" w:rsidRPr="000668F2" w:rsidRDefault="00097637" w:rsidP="00B87261">
      <w:pPr>
        <w:spacing w:before="21"/>
        <w:ind w:left="558"/>
        <w:jc w:val="center"/>
        <w:rPr>
          <w:rFonts w:ascii="Times New Roman" w:hAnsi="Times New Roman" w:cs="Times New Roman"/>
          <w:b/>
          <w:sz w:val="24"/>
          <w:szCs w:val="24"/>
        </w:rPr>
      </w:pPr>
      <w:r w:rsidRPr="000668F2">
        <w:rPr>
          <w:rFonts w:ascii="Times New Roman" w:hAnsi="Times New Roman" w:cs="Times New Roman"/>
          <w:b/>
          <w:noProof/>
          <w:sz w:val="24"/>
          <w:szCs w:val="24"/>
          <w:lang w:eastAsia="en-IN"/>
        </w:rPr>
        <w:lastRenderedPageBreak/>
        <w:drawing>
          <wp:anchor distT="0" distB="0" distL="0" distR="0" simplePos="0" relativeHeight="251660288" behindDoc="1" locked="0" layoutInCell="1" allowOverlap="1" wp14:anchorId="1A2E0029" wp14:editId="71C8F7EA">
            <wp:simplePos x="0" y="0"/>
            <wp:positionH relativeFrom="page">
              <wp:posOffset>1533525</wp:posOffset>
            </wp:positionH>
            <wp:positionV relativeFrom="paragraph">
              <wp:posOffset>452755</wp:posOffset>
            </wp:positionV>
            <wp:extent cx="4973955" cy="1962150"/>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7" cstate="print"/>
                    <a:stretch>
                      <a:fillRect/>
                    </a:stretch>
                  </pic:blipFill>
                  <pic:spPr>
                    <a:xfrm>
                      <a:off x="0" y="0"/>
                      <a:ext cx="4973955" cy="1962150"/>
                    </a:xfrm>
                    <a:prstGeom prst="rect">
                      <a:avLst/>
                    </a:prstGeom>
                  </pic:spPr>
                </pic:pic>
              </a:graphicData>
            </a:graphic>
            <wp14:sizeRelV relativeFrom="margin">
              <wp14:pctHeight>0</wp14:pctHeight>
            </wp14:sizeRelV>
          </wp:anchor>
        </w:drawing>
      </w:r>
      <w:r w:rsidR="00B87261" w:rsidRPr="000668F2">
        <w:rPr>
          <w:rFonts w:ascii="Times New Roman" w:hAnsi="Times New Roman" w:cs="Times New Roman"/>
          <w:b/>
          <w:sz w:val="24"/>
          <w:szCs w:val="24"/>
        </w:rPr>
        <w:t>The</w:t>
      </w:r>
      <w:r w:rsidR="00B87261" w:rsidRPr="000668F2">
        <w:rPr>
          <w:rFonts w:ascii="Times New Roman" w:hAnsi="Times New Roman" w:cs="Times New Roman"/>
          <w:b/>
          <w:spacing w:val="-2"/>
          <w:sz w:val="24"/>
          <w:szCs w:val="24"/>
        </w:rPr>
        <w:t xml:space="preserve"> </w:t>
      </w:r>
      <w:r w:rsidR="00B87261" w:rsidRPr="000668F2">
        <w:rPr>
          <w:rFonts w:ascii="Times New Roman" w:hAnsi="Times New Roman" w:cs="Times New Roman"/>
          <w:b/>
          <w:sz w:val="24"/>
          <w:szCs w:val="24"/>
        </w:rPr>
        <w:t>above</w:t>
      </w:r>
      <w:r w:rsidR="00B87261" w:rsidRPr="000668F2">
        <w:rPr>
          <w:rFonts w:ascii="Times New Roman" w:hAnsi="Times New Roman" w:cs="Times New Roman"/>
          <w:b/>
          <w:spacing w:val="-1"/>
          <w:sz w:val="24"/>
          <w:szCs w:val="24"/>
        </w:rPr>
        <w:t xml:space="preserve"> </w:t>
      </w:r>
      <w:r w:rsidR="00B87261" w:rsidRPr="000668F2">
        <w:rPr>
          <w:rFonts w:ascii="Times New Roman" w:hAnsi="Times New Roman" w:cs="Times New Roman"/>
          <w:b/>
          <w:sz w:val="24"/>
          <w:szCs w:val="24"/>
        </w:rPr>
        <w:t>graph</w:t>
      </w:r>
      <w:r w:rsidR="00B87261" w:rsidRPr="000668F2">
        <w:rPr>
          <w:rFonts w:ascii="Times New Roman" w:hAnsi="Times New Roman" w:cs="Times New Roman"/>
          <w:b/>
          <w:spacing w:val="-1"/>
          <w:sz w:val="24"/>
          <w:szCs w:val="24"/>
        </w:rPr>
        <w:t xml:space="preserve"> </w:t>
      </w:r>
      <w:r w:rsidR="00B87261" w:rsidRPr="000668F2">
        <w:rPr>
          <w:rFonts w:ascii="Times New Roman" w:hAnsi="Times New Roman" w:cs="Times New Roman"/>
          <w:b/>
          <w:sz w:val="24"/>
          <w:szCs w:val="24"/>
        </w:rPr>
        <w:t>shows</w:t>
      </w:r>
      <w:r w:rsidR="00B87261" w:rsidRPr="000668F2">
        <w:rPr>
          <w:rFonts w:ascii="Times New Roman" w:hAnsi="Times New Roman" w:cs="Times New Roman"/>
          <w:b/>
          <w:spacing w:val="-3"/>
          <w:sz w:val="24"/>
          <w:szCs w:val="24"/>
        </w:rPr>
        <w:t xml:space="preserve"> </w:t>
      </w:r>
      <w:r w:rsidR="00B87261" w:rsidRPr="000668F2">
        <w:rPr>
          <w:rFonts w:ascii="Times New Roman" w:hAnsi="Times New Roman" w:cs="Times New Roman"/>
          <w:b/>
          <w:sz w:val="24"/>
          <w:szCs w:val="24"/>
        </w:rPr>
        <w:t>the</w:t>
      </w:r>
      <w:r w:rsidR="00B87261" w:rsidRPr="000668F2">
        <w:rPr>
          <w:rFonts w:ascii="Times New Roman" w:hAnsi="Times New Roman" w:cs="Times New Roman"/>
          <w:b/>
          <w:spacing w:val="-2"/>
          <w:sz w:val="24"/>
          <w:szCs w:val="24"/>
        </w:rPr>
        <w:t xml:space="preserve"> </w:t>
      </w:r>
      <w:r w:rsidR="00B87261" w:rsidRPr="000668F2">
        <w:rPr>
          <w:rFonts w:ascii="Times New Roman" w:hAnsi="Times New Roman" w:cs="Times New Roman"/>
          <w:b/>
          <w:sz w:val="24"/>
          <w:szCs w:val="24"/>
        </w:rPr>
        <w:t>age</w:t>
      </w:r>
      <w:r w:rsidR="00B87261" w:rsidRPr="000668F2">
        <w:rPr>
          <w:rFonts w:ascii="Times New Roman" w:hAnsi="Times New Roman" w:cs="Times New Roman"/>
          <w:b/>
          <w:spacing w:val="-1"/>
          <w:sz w:val="24"/>
          <w:szCs w:val="24"/>
        </w:rPr>
        <w:t xml:space="preserve"> </w:t>
      </w:r>
      <w:r w:rsidR="00B87261" w:rsidRPr="000668F2">
        <w:rPr>
          <w:rFonts w:ascii="Times New Roman" w:hAnsi="Times New Roman" w:cs="Times New Roman"/>
          <w:b/>
          <w:sz w:val="24"/>
          <w:szCs w:val="24"/>
        </w:rPr>
        <w:t>group</w:t>
      </w:r>
      <w:r w:rsidR="00B87261" w:rsidRPr="000668F2">
        <w:rPr>
          <w:rFonts w:ascii="Times New Roman" w:hAnsi="Times New Roman" w:cs="Times New Roman"/>
          <w:b/>
          <w:spacing w:val="-1"/>
          <w:sz w:val="24"/>
          <w:szCs w:val="24"/>
        </w:rPr>
        <w:t xml:space="preserve"> </w:t>
      </w:r>
      <w:r w:rsidR="00B87261" w:rsidRPr="000668F2">
        <w:rPr>
          <w:rFonts w:ascii="Times New Roman" w:hAnsi="Times New Roman" w:cs="Times New Roman"/>
          <w:b/>
          <w:sz w:val="24"/>
          <w:szCs w:val="24"/>
        </w:rPr>
        <w:t>of</w:t>
      </w:r>
      <w:r w:rsidR="00B87261" w:rsidRPr="000668F2">
        <w:rPr>
          <w:rFonts w:ascii="Times New Roman" w:hAnsi="Times New Roman" w:cs="Times New Roman"/>
          <w:b/>
          <w:spacing w:val="-3"/>
          <w:sz w:val="24"/>
          <w:szCs w:val="24"/>
        </w:rPr>
        <w:t xml:space="preserve"> </w:t>
      </w:r>
      <w:r w:rsidR="00B87261" w:rsidRPr="000668F2">
        <w:rPr>
          <w:rFonts w:ascii="Times New Roman" w:hAnsi="Times New Roman" w:cs="Times New Roman"/>
          <w:b/>
          <w:sz w:val="24"/>
          <w:szCs w:val="24"/>
        </w:rPr>
        <w:t>stake</w:t>
      </w:r>
      <w:r w:rsidR="00B87261" w:rsidRPr="000668F2">
        <w:rPr>
          <w:rFonts w:ascii="Times New Roman" w:hAnsi="Times New Roman" w:cs="Times New Roman"/>
          <w:b/>
          <w:spacing w:val="-1"/>
          <w:sz w:val="24"/>
          <w:szCs w:val="24"/>
        </w:rPr>
        <w:t xml:space="preserve"> </w:t>
      </w:r>
      <w:r w:rsidR="00B87261" w:rsidRPr="000668F2">
        <w:rPr>
          <w:rFonts w:ascii="Times New Roman" w:hAnsi="Times New Roman" w:cs="Times New Roman"/>
          <w:b/>
          <w:spacing w:val="-2"/>
          <w:sz w:val="24"/>
          <w:szCs w:val="24"/>
        </w:rPr>
        <w:t>holders</w:t>
      </w:r>
    </w:p>
    <w:p w14:paraId="74B2F4FC" w14:textId="77777777" w:rsidR="00B87261" w:rsidRPr="000668F2" w:rsidRDefault="00B87261" w:rsidP="00B87261">
      <w:pPr>
        <w:pStyle w:val="BodyText"/>
        <w:spacing w:before="8"/>
        <w:rPr>
          <w:b/>
        </w:rPr>
      </w:pPr>
    </w:p>
    <w:p w14:paraId="106D6E59" w14:textId="77777777" w:rsidR="00B87261" w:rsidRPr="000668F2" w:rsidRDefault="00B87261" w:rsidP="00B87261">
      <w:pPr>
        <w:spacing w:before="265"/>
        <w:ind w:left="573"/>
        <w:jc w:val="center"/>
        <w:rPr>
          <w:rFonts w:ascii="Times New Roman" w:hAnsi="Times New Roman" w:cs="Times New Roman"/>
          <w:b/>
          <w:sz w:val="24"/>
          <w:szCs w:val="24"/>
        </w:rPr>
      </w:pPr>
      <w:r w:rsidRPr="000668F2">
        <w:rPr>
          <w:rFonts w:ascii="Times New Roman" w:hAnsi="Times New Roman" w:cs="Times New Roman"/>
          <w:b/>
          <w:sz w:val="24"/>
          <w:szCs w:val="24"/>
        </w:rPr>
        <w:t>Fig.</w:t>
      </w:r>
      <w:r w:rsidRPr="000668F2">
        <w:rPr>
          <w:rFonts w:ascii="Times New Roman" w:hAnsi="Times New Roman" w:cs="Times New Roman"/>
          <w:b/>
          <w:spacing w:val="2"/>
          <w:sz w:val="24"/>
          <w:szCs w:val="24"/>
        </w:rPr>
        <w:t xml:space="preserve"> </w:t>
      </w:r>
      <w:r w:rsidRPr="000668F2">
        <w:rPr>
          <w:rFonts w:ascii="Times New Roman" w:hAnsi="Times New Roman" w:cs="Times New Roman"/>
          <w:b/>
          <w:spacing w:val="-5"/>
          <w:sz w:val="24"/>
          <w:szCs w:val="24"/>
        </w:rPr>
        <w:t>2</w:t>
      </w:r>
    </w:p>
    <w:p w14:paraId="512EF71E" w14:textId="77777777" w:rsidR="00B87261" w:rsidRPr="000668F2" w:rsidRDefault="00B87261" w:rsidP="00B87261">
      <w:pPr>
        <w:spacing w:before="21"/>
        <w:ind w:left="563"/>
        <w:jc w:val="center"/>
        <w:rPr>
          <w:rFonts w:ascii="Times New Roman" w:hAnsi="Times New Roman" w:cs="Times New Roman"/>
          <w:b/>
          <w:sz w:val="24"/>
          <w:szCs w:val="24"/>
        </w:rPr>
      </w:pPr>
      <w:r w:rsidRPr="000668F2">
        <w:rPr>
          <w:rFonts w:ascii="Times New Roman" w:hAnsi="Times New Roman" w:cs="Times New Roman"/>
          <w:b/>
          <w:sz w:val="24"/>
          <w:szCs w:val="24"/>
        </w:rPr>
        <w:t>The</w:t>
      </w:r>
      <w:r w:rsidRPr="000668F2">
        <w:rPr>
          <w:rFonts w:ascii="Times New Roman" w:hAnsi="Times New Roman" w:cs="Times New Roman"/>
          <w:b/>
          <w:spacing w:val="-4"/>
          <w:sz w:val="24"/>
          <w:szCs w:val="24"/>
        </w:rPr>
        <w:t xml:space="preserve"> </w:t>
      </w:r>
      <w:r w:rsidRPr="000668F2">
        <w:rPr>
          <w:rFonts w:ascii="Times New Roman" w:hAnsi="Times New Roman" w:cs="Times New Roman"/>
          <w:b/>
          <w:sz w:val="24"/>
          <w:szCs w:val="24"/>
        </w:rPr>
        <w:t>above</w:t>
      </w:r>
      <w:r w:rsidRPr="000668F2">
        <w:rPr>
          <w:rFonts w:ascii="Times New Roman" w:hAnsi="Times New Roman" w:cs="Times New Roman"/>
          <w:b/>
          <w:spacing w:val="-2"/>
          <w:sz w:val="24"/>
          <w:szCs w:val="24"/>
        </w:rPr>
        <w:t xml:space="preserve"> </w:t>
      </w:r>
      <w:r w:rsidRPr="000668F2">
        <w:rPr>
          <w:rFonts w:ascii="Times New Roman" w:hAnsi="Times New Roman" w:cs="Times New Roman"/>
          <w:b/>
          <w:sz w:val="24"/>
          <w:szCs w:val="24"/>
        </w:rPr>
        <w:t>graph</w:t>
      </w:r>
      <w:r w:rsidRPr="000668F2">
        <w:rPr>
          <w:rFonts w:ascii="Times New Roman" w:hAnsi="Times New Roman" w:cs="Times New Roman"/>
          <w:b/>
          <w:spacing w:val="-1"/>
          <w:sz w:val="24"/>
          <w:szCs w:val="24"/>
        </w:rPr>
        <w:t xml:space="preserve"> </w:t>
      </w:r>
      <w:r w:rsidRPr="000668F2">
        <w:rPr>
          <w:rFonts w:ascii="Times New Roman" w:hAnsi="Times New Roman" w:cs="Times New Roman"/>
          <w:b/>
          <w:sz w:val="24"/>
          <w:szCs w:val="24"/>
        </w:rPr>
        <w:t>shows</w:t>
      </w:r>
      <w:r w:rsidRPr="000668F2">
        <w:rPr>
          <w:rFonts w:ascii="Times New Roman" w:hAnsi="Times New Roman" w:cs="Times New Roman"/>
          <w:b/>
          <w:spacing w:val="-4"/>
          <w:sz w:val="24"/>
          <w:szCs w:val="24"/>
        </w:rPr>
        <w:t xml:space="preserve"> </w:t>
      </w:r>
      <w:r w:rsidRPr="000668F2">
        <w:rPr>
          <w:rFonts w:ascii="Times New Roman" w:hAnsi="Times New Roman" w:cs="Times New Roman"/>
          <w:b/>
          <w:sz w:val="24"/>
          <w:szCs w:val="24"/>
        </w:rPr>
        <w:t>the</w:t>
      </w:r>
      <w:r w:rsidRPr="000668F2">
        <w:rPr>
          <w:rFonts w:ascii="Times New Roman" w:hAnsi="Times New Roman" w:cs="Times New Roman"/>
          <w:b/>
          <w:spacing w:val="-2"/>
          <w:sz w:val="24"/>
          <w:szCs w:val="24"/>
        </w:rPr>
        <w:t xml:space="preserve"> </w:t>
      </w:r>
      <w:r w:rsidRPr="000668F2">
        <w:rPr>
          <w:rFonts w:ascii="Times New Roman" w:hAnsi="Times New Roman" w:cs="Times New Roman"/>
          <w:b/>
          <w:sz w:val="24"/>
          <w:szCs w:val="24"/>
        </w:rPr>
        <w:t>caste</w:t>
      </w:r>
      <w:r w:rsidRPr="000668F2">
        <w:rPr>
          <w:rFonts w:ascii="Times New Roman" w:hAnsi="Times New Roman" w:cs="Times New Roman"/>
          <w:b/>
          <w:spacing w:val="-2"/>
          <w:sz w:val="24"/>
          <w:szCs w:val="24"/>
        </w:rPr>
        <w:t xml:space="preserve"> </w:t>
      </w:r>
      <w:r w:rsidRPr="000668F2">
        <w:rPr>
          <w:rFonts w:ascii="Times New Roman" w:hAnsi="Times New Roman" w:cs="Times New Roman"/>
          <w:b/>
          <w:sz w:val="24"/>
          <w:szCs w:val="24"/>
        </w:rPr>
        <w:t>category</w:t>
      </w:r>
      <w:r w:rsidRPr="000668F2">
        <w:rPr>
          <w:rFonts w:ascii="Times New Roman" w:hAnsi="Times New Roman" w:cs="Times New Roman"/>
          <w:b/>
          <w:spacing w:val="-1"/>
          <w:sz w:val="24"/>
          <w:szCs w:val="24"/>
        </w:rPr>
        <w:t xml:space="preserve"> </w:t>
      </w:r>
      <w:r w:rsidRPr="000668F2">
        <w:rPr>
          <w:rFonts w:ascii="Times New Roman" w:hAnsi="Times New Roman" w:cs="Times New Roman"/>
          <w:b/>
          <w:sz w:val="24"/>
          <w:szCs w:val="24"/>
        </w:rPr>
        <w:t>of</w:t>
      </w:r>
      <w:r w:rsidRPr="000668F2">
        <w:rPr>
          <w:rFonts w:ascii="Times New Roman" w:hAnsi="Times New Roman" w:cs="Times New Roman"/>
          <w:b/>
          <w:spacing w:val="-4"/>
          <w:sz w:val="24"/>
          <w:szCs w:val="24"/>
        </w:rPr>
        <w:t xml:space="preserve"> </w:t>
      </w:r>
      <w:r w:rsidRPr="000668F2">
        <w:rPr>
          <w:rFonts w:ascii="Times New Roman" w:hAnsi="Times New Roman" w:cs="Times New Roman"/>
          <w:b/>
          <w:sz w:val="24"/>
          <w:szCs w:val="24"/>
        </w:rPr>
        <w:t>stake</w:t>
      </w:r>
      <w:r w:rsidRPr="000668F2">
        <w:rPr>
          <w:rFonts w:ascii="Times New Roman" w:hAnsi="Times New Roman" w:cs="Times New Roman"/>
          <w:b/>
          <w:spacing w:val="-1"/>
          <w:sz w:val="24"/>
          <w:szCs w:val="24"/>
        </w:rPr>
        <w:t xml:space="preserve"> </w:t>
      </w:r>
      <w:r w:rsidRPr="000668F2">
        <w:rPr>
          <w:rFonts w:ascii="Times New Roman" w:hAnsi="Times New Roman" w:cs="Times New Roman"/>
          <w:b/>
          <w:spacing w:val="-2"/>
          <w:sz w:val="24"/>
          <w:szCs w:val="24"/>
        </w:rPr>
        <w:t>holders</w:t>
      </w:r>
    </w:p>
    <w:p w14:paraId="11CB08E0" w14:textId="77777777" w:rsidR="00B87261" w:rsidRPr="000668F2" w:rsidRDefault="00B87261" w:rsidP="00B87261">
      <w:pPr>
        <w:pStyle w:val="BodyText"/>
        <w:spacing w:before="75" w:line="259" w:lineRule="auto"/>
        <w:ind w:left="569" w:right="9"/>
      </w:pPr>
      <w:r w:rsidRPr="000668F2">
        <w:t>Out</w:t>
      </w:r>
      <w:r w:rsidRPr="000668F2">
        <w:rPr>
          <w:spacing w:val="-6"/>
        </w:rPr>
        <w:t xml:space="preserve"> </w:t>
      </w:r>
      <w:r w:rsidRPr="000668F2">
        <w:t>of</w:t>
      </w:r>
      <w:r w:rsidRPr="000668F2">
        <w:rPr>
          <w:spacing w:val="-9"/>
        </w:rPr>
        <w:t xml:space="preserve"> </w:t>
      </w:r>
      <w:r w:rsidRPr="000668F2">
        <w:t>97, respondents, 70(72.2%)</w:t>
      </w:r>
      <w:r w:rsidRPr="000668F2">
        <w:rPr>
          <w:spacing w:val="-9"/>
        </w:rPr>
        <w:t xml:space="preserve"> </w:t>
      </w:r>
      <w:r w:rsidRPr="000668F2">
        <w:t>of</w:t>
      </w:r>
      <w:r w:rsidRPr="000668F2">
        <w:rPr>
          <w:spacing w:val="-9"/>
        </w:rPr>
        <w:t xml:space="preserve"> </w:t>
      </w:r>
      <w:r w:rsidRPr="000668F2">
        <w:t>stake</w:t>
      </w:r>
      <w:r w:rsidRPr="000668F2">
        <w:rPr>
          <w:spacing w:val="-2"/>
        </w:rPr>
        <w:t xml:space="preserve"> </w:t>
      </w:r>
      <w:r w:rsidRPr="000668F2">
        <w:t>holders belongs</w:t>
      </w:r>
      <w:r w:rsidRPr="000668F2">
        <w:rPr>
          <w:spacing w:val="-3"/>
        </w:rPr>
        <w:t xml:space="preserve"> </w:t>
      </w:r>
      <w:r w:rsidRPr="000668F2">
        <w:t>to general</w:t>
      </w:r>
      <w:r w:rsidRPr="000668F2">
        <w:rPr>
          <w:spacing w:val="-10"/>
        </w:rPr>
        <w:t xml:space="preserve"> </w:t>
      </w:r>
      <w:r w:rsidRPr="000668F2">
        <w:t>category</w:t>
      </w:r>
      <w:r w:rsidRPr="000668F2">
        <w:rPr>
          <w:spacing w:val="-11"/>
        </w:rPr>
        <w:t xml:space="preserve"> </w:t>
      </w:r>
      <w:r w:rsidRPr="000668F2">
        <w:t>while 15(15.5%) belongs to OBC category and 7(7.2%) were from SC category.</w:t>
      </w:r>
    </w:p>
    <w:p w14:paraId="35203E16" w14:textId="77777777" w:rsidR="00B87261" w:rsidRPr="000668F2" w:rsidRDefault="00B87261" w:rsidP="00B87261">
      <w:pPr>
        <w:pStyle w:val="BodyText"/>
      </w:pPr>
    </w:p>
    <w:p w14:paraId="30FA9B20" w14:textId="77777777" w:rsidR="00B87261" w:rsidRPr="000668F2" w:rsidRDefault="00B87261" w:rsidP="00B87261">
      <w:pPr>
        <w:pStyle w:val="BodyText"/>
        <w:spacing w:before="111"/>
      </w:pPr>
      <w:r w:rsidRPr="000668F2">
        <w:rPr>
          <w:noProof/>
          <w:lang w:val="en-IN" w:eastAsia="en-IN"/>
        </w:rPr>
        <w:drawing>
          <wp:anchor distT="0" distB="0" distL="0" distR="0" simplePos="0" relativeHeight="251661312" behindDoc="1" locked="0" layoutInCell="1" allowOverlap="1" wp14:anchorId="45DBAFBD" wp14:editId="17F1B683">
            <wp:simplePos x="0" y="0"/>
            <wp:positionH relativeFrom="page">
              <wp:posOffset>1526478</wp:posOffset>
            </wp:positionH>
            <wp:positionV relativeFrom="paragraph">
              <wp:posOffset>232043</wp:posOffset>
            </wp:positionV>
            <wp:extent cx="4975148" cy="3017520"/>
            <wp:effectExtent l="0" t="0" r="9525"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8" cstate="print"/>
                    <a:stretch>
                      <a:fillRect/>
                    </a:stretch>
                  </pic:blipFill>
                  <pic:spPr>
                    <a:xfrm>
                      <a:off x="0" y="0"/>
                      <a:ext cx="4975148" cy="3017520"/>
                    </a:xfrm>
                    <a:prstGeom prst="rect">
                      <a:avLst/>
                    </a:prstGeom>
                  </pic:spPr>
                </pic:pic>
              </a:graphicData>
            </a:graphic>
            <wp14:sizeRelH relativeFrom="margin">
              <wp14:pctWidth>0</wp14:pctWidth>
            </wp14:sizeRelH>
          </wp:anchor>
        </w:drawing>
      </w:r>
    </w:p>
    <w:p w14:paraId="191DD8E5" w14:textId="77777777" w:rsidR="00B87261" w:rsidRPr="000668F2" w:rsidRDefault="00B87261" w:rsidP="00B87261">
      <w:pPr>
        <w:pStyle w:val="BodyText"/>
        <w:spacing w:before="99"/>
      </w:pPr>
    </w:p>
    <w:p w14:paraId="29167A7F" w14:textId="77777777" w:rsidR="00B87261" w:rsidRPr="000668F2" w:rsidRDefault="00B87261" w:rsidP="00B87261">
      <w:pPr>
        <w:ind w:left="573"/>
        <w:jc w:val="center"/>
        <w:rPr>
          <w:rFonts w:ascii="Times New Roman" w:hAnsi="Times New Roman" w:cs="Times New Roman"/>
          <w:b/>
          <w:sz w:val="24"/>
          <w:szCs w:val="24"/>
        </w:rPr>
      </w:pPr>
      <w:r w:rsidRPr="000668F2">
        <w:rPr>
          <w:rFonts w:ascii="Times New Roman" w:hAnsi="Times New Roman" w:cs="Times New Roman"/>
          <w:b/>
          <w:sz w:val="24"/>
          <w:szCs w:val="24"/>
        </w:rPr>
        <w:t>Fig.</w:t>
      </w:r>
      <w:r w:rsidRPr="000668F2">
        <w:rPr>
          <w:rFonts w:ascii="Times New Roman" w:hAnsi="Times New Roman" w:cs="Times New Roman"/>
          <w:b/>
          <w:spacing w:val="2"/>
          <w:sz w:val="24"/>
          <w:szCs w:val="24"/>
        </w:rPr>
        <w:t xml:space="preserve"> </w:t>
      </w:r>
      <w:r w:rsidRPr="000668F2">
        <w:rPr>
          <w:rFonts w:ascii="Times New Roman" w:hAnsi="Times New Roman" w:cs="Times New Roman"/>
          <w:b/>
          <w:spacing w:val="-5"/>
          <w:sz w:val="24"/>
          <w:szCs w:val="24"/>
        </w:rPr>
        <w:t>3</w:t>
      </w:r>
    </w:p>
    <w:p w14:paraId="5E66218B" w14:textId="77777777" w:rsidR="00B87261" w:rsidRPr="000668F2" w:rsidRDefault="00B87261" w:rsidP="00B87261">
      <w:pPr>
        <w:spacing w:before="22"/>
        <w:ind w:left="558"/>
        <w:jc w:val="center"/>
        <w:rPr>
          <w:rFonts w:ascii="Times New Roman" w:hAnsi="Times New Roman" w:cs="Times New Roman"/>
          <w:b/>
          <w:sz w:val="24"/>
          <w:szCs w:val="24"/>
        </w:rPr>
      </w:pPr>
      <w:r w:rsidRPr="000668F2">
        <w:rPr>
          <w:rFonts w:ascii="Times New Roman" w:hAnsi="Times New Roman" w:cs="Times New Roman"/>
          <w:b/>
          <w:sz w:val="24"/>
          <w:szCs w:val="24"/>
        </w:rPr>
        <w:t>The</w:t>
      </w:r>
      <w:r w:rsidRPr="000668F2">
        <w:rPr>
          <w:rFonts w:ascii="Times New Roman" w:hAnsi="Times New Roman" w:cs="Times New Roman"/>
          <w:b/>
          <w:spacing w:val="-5"/>
          <w:sz w:val="24"/>
          <w:szCs w:val="24"/>
        </w:rPr>
        <w:t xml:space="preserve"> </w:t>
      </w:r>
      <w:r w:rsidRPr="000668F2">
        <w:rPr>
          <w:rFonts w:ascii="Times New Roman" w:hAnsi="Times New Roman" w:cs="Times New Roman"/>
          <w:b/>
          <w:sz w:val="24"/>
          <w:szCs w:val="24"/>
        </w:rPr>
        <w:t>above</w:t>
      </w:r>
      <w:r w:rsidRPr="000668F2">
        <w:rPr>
          <w:rFonts w:ascii="Times New Roman" w:hAnsi="Times New Roman" w:cs="Times New Roman"/>
          <w:b/>
          <w:spacing w:val="-3"/>
          <w:sz w:val="24"/>
          <w:szCs w:val="24"/>
        </w:rPr>
        <w:t xml:space="preserve"> </w:t>
      </w:r>
      <w:r w:rsidRPr="000668F2">
        <w:rPr>
          <w:rFonts w:ascii="Times New Roman" w:hAnsi="Times New Roman" w:cs="Times New Roman"/>
          <w:b/>
          <w:sz w:val="24"/>
          <w:szCs w:val="24"/>
        </w:rPr>
        <w:t>graph</w:t>
      </w:r>
      <w:r w:rsidRPr="000668F2">
        <w:rPr>
          <w:rFonts w:ascii="Times New Roman" w:hAnsi="Times New Roman" w:cs="Times New Roman"/>
          <w:b/>
          <w:spacing w:val="-2"/>
          <w:sz w:val="24"/>
          <w:szCs w:val="24"/>
        </w:rPr>
        <w:t xml:space="preserve"> </w:t>
      </w:r>
      <w:r w:rsidRPr="000668F2">
        <w:rPr>
          <w:rFonts w:ascii="Times New Roman" w:hAnsi="Times New Roman" w:cs="Times New Roman"/>
          <w:b/>
          <w:sz w:val="24"/>
          <w:szCs w:val="24"/>
        </w:rPr>
        <w:t>is</w:t>
      </w:r>
      <w:r w:rsidRPr="000668F2">
        <w:rPr>
          <w:rFonts w:ascii="Times New Roman" w:hAnsi="Times New Roman" w:cs="Times New Roman"/>
          <w:b/>
          <w:spacing w:val="-3"/>
          <w:sz w:val="24"/>
          <w:szCs w:val="24"/>
        </w:rPr>
        <w:t xml:space="preserve"> </w:t>
      </w:r>
      <w:r w:rsidRPr="000668F2">
        <w:rPr>
          <w:rFonts w:ascii="Times New Roman" w:hAnsi="Times New Roman" w:cs="Times New Roman"/>
          <w:b/>
          <w:sz w:val="24"/>
          <w:szCs w:val="24"/>
        </w:rPr>
        <w:t>showing</w:t>
      </w:r>
      <w:r w:rsidRPr="000668F2">
        <w:rPr>
          <w:rFonts w:ascii="Times New Roman" w:hAnsi="Times New Roman" w:cs="Times New Roman"/>
          <w:b/>
          <w:spacing w:val="-2"/>
          <w:sz w:val="24"/>
          <w:szCs w:val="24"/>
        </w:rPr>
        <w:t xml:space="preserve"> </w:t>
      </w:r>
      <w:r w:rsidRPr="000668F2">
        <w:rPr>
          <w:rFonts w:ascii="Times New Roman" w:hAnsi="Times New Roman" w:cs="Times New Roman"/>
          <w:b/>
          <w:sz w:val="24"/>
          <w:szCs w:val="24"/>
        </w:rPr>
        <w:t>the</w:t>
      </w:r>
      <w:r w:rsidRPr="000668F2">
        <w:rPr>
          <w:rFonts w:ascii="Times New Roman" w:hAnsi="Times New Roman" w:cs="Times New Roman"/>
          <w:b/>
          <w:spacing w:val="-3"/>
          <w:sz w:val="24"/>
          <w:szCs w:val="24"/>
        </w:rPr>
        <w:t xml:space="preserve"> </w:t>
      </w:r>
      <w:r w:rsidRPr="000668F2">
        <w:rPr>
          <w:rFonts w:ascii="Times New Roman" w:hAnsi="Times New Roman" w:cs="Times New Roman"/>
          <w:b/>
          <w:sz w:val="24"/>
          <w:szCs w:val="24"/>
        </w:rPr>
        <w:t>profession of</w:t>
      </w:r>
      <w:r w:rsidRPr="000668F2">
        <w:rPr>
          <w:rFonts w:ascii="Times New Roman" w:hAnsi="Times New Roman" w:cs="Times New Roman"/>
          <w:b/>
          <w:spacing w:val="-5"/>
          <w:sz w:val="24"/>
          <w:szCs w:val="24"/>
        </w:rPr>
        <w:t xml:space="preserve"> </w:t>
      </w:r>
      <w:r w:rsidRPr="000668F2">
        <w:rPr>
          <w:rFonts w:ascii="Times New Roman" w:hAnsi="Times New Roman" w:cs="Times New Roman"/>
          <w:b/>
          <w:sz w:val="24"/>
          <w:szCs w:val="24"/>
        </w:rPr>
        <w:t>stake</w:t>
      </w:r>
      <w:r w:rsidRPr="000668F2">
        <w:rPr>
          <w:rFonts w:ascii="Times New Roman" w:hAnsi="Times New Roman" w:cs="Times New Roman"/>
          <w:b/>
          <w:spacing w:val="-2"/>
          <w:sz w:val="24"/>
          <w:szCs w:val="24"/>
        </w:rPr>
        <w:t xml:space="preserve"> holders</w:t>
      </w:r>
    </w:p>
    <w:p w14:paraId="0F21AF4F" w14:textId="77777777" w:rsidR="00B87261" w:rsidRPr="000668F2" w:rsidRDefault="00B87261" w:rsidP="00B87261">
      <w:pPr>
        <w:pStyle w:val="BodyText"/>
        <w:spacing w:before="43"/>
        <w:rPr>
          <w:b/>
        </w:rPr>
      </w:pPr>
    </w:p>
    <w:p w14:paraId="1A4F2D10" w14:textId="77777777" w:rsidR="00B87261" w:rsidRPr="000668F2" w:rsidRDefault="00B87261" w:rsidP="00B87261">
      <w:pPr>
        <w:pStyle w:val="BodyText"/>
        <w:spacing w:line="259" w:lineRule="auto"/>
        <w:ind w:left="569" w:right="9"/>
      </w:pPr>
      <w:r w:rsidRPr="000668F2">
        <w:t>Out</w:t>
      </w:r>
      <w:r w:rsidRPr="000668F2">
        <w:rPr>
          <w:spacing w:val="-7"/>
        </w:rPr>
        <w:t xml:space="preserve"> </w:t>
      </w:r>
      <w:r w:rsidRPr="000668F2">
        <w:t>of</w:t>
      </w:r>
      <w:r w:rsidRPr="000668F2">
        <w:rPr>
          <w:spacing w:val="-10"/>
        </w:rPr>
        <w:t xml:space="preserve"> </w:t>
      </w:r>
      <w:r w:rsidRPr="000668F2">
        <w:t>97</w:t>
      </w:r>
      <w:r w:rsidRPr="000668F2">
        <w:rPr>
          <w:spacing w:val="-3"/>
        </w:rPr>
        <w:t xml:space="preserve"> </w:t>
      </w:r>
      <w:r w:rsidRPr="000668F2">
        <w:t>respondents,</w:t>
      </w:r>
      <w:r w:rsidRPr="000668F2">
        <w:rPr>
          <w:spacing w:val="-1"/>
        </w:rPr>
        <w:t xml:space="preserve"> </w:t>
      </w:r>
      <w:r w:rsidRPr="000668F2">
        <w:t>24(24.7%)</w:t>
      </w:r>
      <w:r w:rsidRPr="000668F2">
        <w:rPr>
          <w:spacing w:val="-2"/>
        </w:rPr>
        <w:t xml:space="preserve"> </w:t>
      </w:r>
      <w:r w:rsidRPr="000668F2">
        <w:t>were</w:t>
      </w:r>
      <w:r w:rsidRPr="000668F2">
        <w:rPr>
          <w:spacing w:val="-8"/>
        </w:rPr>
        <w:t xml:space="preserve"> </w:t>
      </w:r>
      <w:r w:rsidRPr="000668F2">
        <w:t>advocates,</w:t>
      </w:r>
      <w:r w:rsidRPr="000668F2">
        <w:rPr>
          <w:spacing w:val="-6"/>
        </w:rPr>
        <w:t xml:space="preserve"> </w:t>
      </w:r>
      <w:r w:rsidRPr="000668F2">
        <w:t>further</w:t>
      </w:r>
      <w:r w:rsidRPr="000668F2">
        <w:rPr>
          <w:spacing w:val="-2"/>
        </w:rPr>
        <w:t xml:space="preserve"> </w:t>
      </w:r>
      <w:r w:rsidRPr="000668F2">
        <w:t>20(20.6%)</w:t>
      </w:r>
      <w:r w:rsidRPr="000668F2">
        <w:rPr>
          <w:spacing w:val="-2"/>
        </w:rPr>
        <w:t xml:space="preserve"> </w:t>
      </w:r>
      <w:r w:rsidRPr="000668F2">
        <w:t>were</w:t>
      </w:r>
      <w:r w:rsidRPr="000668F2">
        <w:rPr>
          <w:spacing w:val="-4"/>
        </w:rPr>
        <w:t xml:space="preserve"> </w:t>
      </w:r>
      <w:r w:rsidRPr="000668F2">
        <w:t>law</w:t>
      </w:r>
      <w:r w:rsidRPr="000668F2">
        <w:rPr>
          <w:spacing w:val="-4"/>
        </w:rPr>
        <w:t xml:space="preserve"> </w:t>
      </w:r>
      <w:r w:rsidRPr="000668F2">
        <w:t>students</w:t>
      </w:r>
      <w:r w:rsidRPr="000668F2">
        <w:rPr>
          <w:spacing w:val="-5"/>
        </w:rPr>
        <w:t xml:space="preserve"> </w:t>
      </w:r>
      <w:r w:rsidRPr="000668F2">
        <w:t>and 16(16.5%) were police officers, further it also includes professors, cyber professionals and one former magistrate of Juvenile Court and one magistrate.</w:t>
      </w:r>
    </w:p>
    <w:p w14:paraId="6A807D9A" w14:textId="77777777" w:rsidR="00B87261" w:rsidRPr="000668F2" w:rsidRDefault="00B87261" w:rsidP="00A37ABC">
      <w:pPr>
        <w:pStyle w:val="BodyText"/>
        <w:spacing w:before="128"/>
      </w:pPr>
      <w:r w:rsidRPr="000668F2">
        <w:rPr>
          <w:noProof/>
          <w:lang w:val="en-IN" w:eastAsia="en-IN"/>
        </w:rPr>
        <w:lastRenderedPageBreak/>
        <w:drawing>
          <wp:anchor distT="0" distB="0" distL="0" distR="0" simplePos="0" relativeHeight="251662336" behindDoc="1" locked="0" layoutInCell="1" allowOverlap="1" wp14:anchorId="2EF372B1" wp14:editId="4C83C57E">
            <wp:simplePos x="0" y="0"/>
            <wp:positionH relativeFrom="page">
              <wp:posOffset>1606838</wp:posOffset>
            </wp:positionH>
            <wp:positionV relativeFrom="paragraph">
              <wp:posOffset>242788</wp:posOffset>
            </wp:positionV>
            <wp:extent cx="4802641" cy="2144268"/>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9" cstate="print"/>
                    <a:stretch>
                      <a:fillRect/>
                    </a:stretch>
                  </pic:blipFill>
                  <pic:spPr>
                    <a:xfrm>
                      <a:off x="0" y="0"/>
                      <a:ext cx="4802641" cy="2144268"/>
                    </a:xfrm>
                    <a:prstGeom prst="rect">
                      <a:avLst/>
                    </a:prstGeom>
                  </pic:spPr>
                </pic:pic>
              </a:graphicData>
            </a:graphic>
          </wp:anchor>
        </w:drawing>
      </w:r>
    </w:p>
    <w:p w14:paraId="5E5F5F06" w14:textId="77777777" w:rsidR="00B87261" w:rsidRPr="000668F2" w:rsidRDefault="00B87261" w:rsidP="00B87261">
      <w:pPr>
        <w:spacing w:before="1"/>
        <w:ind w:left="573"/>
        <w:jc w:val="center"/>
        <w:rPr>
          <w:rFonts w:ascii="Times New Roman" w:hAnsi="Times New Roman" w:cs="Times New Roman"/>
          <w:b/>
          <w:sz w:val="24"/>
          <w:szCs w:val="24"/>
        </w:rPr>
      </w:pPr>
      <w:r w:rsidRPr="000668F2">
        <w:rPr>
          <w:rFonts w:ascii="Times New Roman" w:hAnsi="Times New Roman" w:cs="Times New Roman"/>
          <w:b/>
          <w:sz w:val="24"/>
          <w:szCs w:val="24"/>
        </w:rPr>
        <w:t>Fig.</w:t>
      </w:r>
      <w:r w:rsidRPr="000668F2">
        <w:rPr>
          <w:rFonts w:ascii="Times New Roman" w:hAnsi="Times New Roman" w:cs="Times New Roman"/>
          <w:b/>
          <w:spacing w:val="2"/>
          <w:sz w:val="24"/>
          <w:szCs w:val="24"/>
        </w:rPr>
        <w:t xml:space="preserve"> </w:t>
      </w:r>
      <w:r w:rsidRPr="000668F2">
        <w:rPr>
          <w:rFonts w:ascii="Times New Roman" w:hAnsi="Times New Roman" w:cs="Times New Roman"/>
          <w:b/>
          <w:spacing w:val="-5"/>
          <w:sz w:val="24"/>
          <w:szCs w:val="24"/>
        </w:rPr>
        <w:t>4</w:t>
      </w:r>
    </w:p>
    <w:p w14:paraId="0BCD6078" w14:textId="77777777" w:rsidR="00B87261" w:rsidRPr="000668F2" w:rsidRDefault="00B87261" w:rsidP="00A37ABC">
      <w:pPr>
        <w:spacing w:before="21"/>
        <w:ind w:left="565"/>
        <w:jc w:val="center"/>
        <w:rPr>
          <w:rFonts w:ascii="Times New Roman" w:hAnsi="Times New Roman" w:cs="Times New Roman"/>
          <w:b/>
          <w:sz w:val="24"/>
          <w:szCs w:val="24"/>
        </w:rPr>
      </w:pPr>
      <w:r w:rsidRPr="000668F2">
        <w:rPr>
          <w:rFonts w:ascii="Times New Roman" w:hAnsi="Times New Roman" w:cs="Times New Roman"/>
          <w:b/>
          <w:sz w:val="24"/>
          <w:szCs w:val="24"/>
        </w:rPr>
        <w:t>The</w:t>
      </w:r>
      <w:r w:rsidRPr="000668F2">
        <w:rPr>
          <w:rFonts w:ascii="Times New Roman" w:hAnsi="Times New Roman" w:cs="Times New Roman"/>
          <w:b/>
          <w:spacing w:val="-6"/>
          <w:sz w:val="24"/>
          <w:szCs w:val="24"/>
        </w:rPr>
        <w:t xml:space="preserve"> </w:t>
      </w:r>
      <w:r w:rsidRPr="000668F2">
        <w:rPr>
          <w:rFonts w:ascii="Times New Roman" w:hAnsi="Times New Roman" w:cs="Times New Roman"/>
          <w:b/>
          <w:sz w:val="24"/>
          <w:szCs w:val="24"/>
        </w:rPr>
        <w:t>above</w:t>
      </w:r>
      <w:r w:rsidRPr="000668F2">
        <w:rPr>
          <w:rFonts w:ascii="Times New Roman" w:hAnsi="Times New Roman" w:cs="Times New Roman"/>
          <w:b/>
          <w:spacing w:val="-4"/>
          <w:sz w:val="24"/>
          <w:szCs w:val="24"/>
        </w:rPr>
        <w:t xml:space="preserve"> </w:t>
      </w:r>
      <w:r w:rsidRPr="000668F2">
        <w:rPr>
          <w:rFonts w:ascii="Times New Roman" w:hAnsi="Times New Roman" w:cs="Times New Roman"/>
          <w:b/>
          <w:sz w:val="24"/>
          <w:szCs w:val="24"/>
        </w:rPr>
        <w:t>graph</w:t>
      </w:r>
      <w:r w:rsidRPr="000668F2">
        <w:rPr>
          <w:rFonts w:ascii="Times New Roman" w:hAnsi="Times New Roman" w:cs="Times New Roman"/>
          <w:b/>
          <w:spacing w:val="-2"/>
          <w:sz w:val="24"/>
          <w:szCs w:val="24"/>
        </w:rPr>
        <w:t xml:space="preserve"> </w:t>
      </w:r>
      <w:r w:rsidRPr="000668F2">
        <w:rPr>
          <w:rFonts w:ascii="Times New Roman" w:hAnsi="Times New Roman" w:cs="Times New Roman"/>
          <w:b/>
          <w:sz w:val="24"/>
          <w:szCs w:val="24"/>
        </w:rPr>
        <w:t>represents</w:t>
      </w:r>
      <w:r w:rsidRPr="000668F2">
        <w:rPr>
          <w:rFonts w:ascii="Times New Roman" w:hAnsi="Times New Roman" w:cs="Times New Roman"/>
          <w:b/>
          <w:spacing w:val="-2"/>
          <w:sz w:val="24"/>
          <w:szCs w:val="24"/>
        </w:rPr>
        <w:t xml:space="preserve"> </w:t>
      </w:r>
      <w:r w:rsidRPr="000668F2">
        <w:rPr>
          <w:rFonts w:ascii="Times New Roman" w:hAnsi="Times New Roman" w:cs="Times New Roman"/>
          <w:b/>
          <w:sz w:val="24"/>
          <w:szCs w:val="24"/>
        </w:rPr>
        <w:t>the</w:t>
      </w:r>
      <w:r w:rsidRPr="000668F2">
        <w:rPr>
          <w:rFonts w:ascii="Times New Roman" w:hAnsi="Times New Roman" w:cs="Times New Roman"/>
          <w:b/>
          <w:spacing w:val="-3"/>
          <w:sz w:val="24"/>
          <w:szCs w:val="24"/>
        </w:rPr>
        <w:t xml:space="preserve"> </w:t>
      </w:r>
      <w:r w:rsidRPr="000668F2">
        <w:rPr>
          <w:rFonts w:ascii="Times New Roman" w:hAnsi="Times New Roman" w:cs="Times New Roman"/>
          <w:b/>
          <w:sz w:val="24"/>
          <w:szCs w:val="24"/>
        </w:rPr>
        <w:t>stake</w:t>
      </w:r>
      <w:r w:rsidRPr="000668F2">
        <w:rPr>
          <w:rFonts w:ascii="Times New Roman" w:hAnsi="Times New Roman" w:cs="Times New Roman"/>
          <w:b/>
          <w:spacing w:val="-4"/>
          <w:sz w:val="24"/>
          <w:szCs w:val="24"/>
        </w:rPr>
        <w:t xml:space="preserve"> </w:t>
      </w:r>
      <w:r w:rsidRPr="000668F2">
        <w:rPr>
          <w:rFonts w:ascii="Times New Roman" w:hAnsi="Times New Roman" w:cs="Times New Roman"/>
          <w:b/>
          <w:sz w:val="24"/>
          <w:szCs w:val="24"/>
        </w:rPr>
        <w:t>holder’s</w:t>
      </w:r>
      <w:r w:rsidRPr="000668F2">
        <w:rPr>
          <w:rFonts w:ascii="Times New Roman" w:hAnsi="Times New Roman" w:cs="Times New Roman"/>
          <w:b/>
          <w:spacing w:val="-5"/>
          <w:sz w:val="24"/>
          <w:szCs w:val="24"/>
        </w:rPr>
        <w:t xml:space="preserve"> </w:t>
      </w:r>
      <w:r w:rsidRPr="000668F2">
        <w:rPr>
          <w:rFonts w:ascii="Times New Roman" w:hAnsi="Times New Roman" w:cs="Times New Roman"/>
          <w:b/>
          <w:sz w:val="24"/>
          <w:szCs w:val="24"/>
        </w:rPr>
        <w:t>awareness</w:t>
      </w:r>
      <w:r w:rsidRPr="000668F2">
        <w:rPr>
          <w:rFonts w:ascii="Times New Roman" w:hAnsi="Times New Roman" w:cs="Times New Roman"/>
          <w:b/>
          <w:spacing w:val="-6"/>
          <w:sz w:val="24"/>
          <w:szCs w:val="24"/>
        </w:rPr>
        <w:t xml:space="preserve"> </w:t>
      </w:r>
      <w:r w:rsidRPr="000668F2">
        <w:rPr>
          <w:rFonts w:ascii="Times New Roman" w:hAnsi="Times New Roman" w:cs="Times New Roman"/>
          <w:b/>
          <w:sz w:val="24"/>
          <w:szCs w:val="24"/>
        </w:rPr>
        <w:t>about</w:t>
      </w:r>
      <w:r w:rsidRPr="000668F2">
        <w:rPr>
          <w:rFonts w:ascii="Times New Roman" w:hAnsi="Times New Roman" w:cs="Times New Roman"/>
          <w:b/>
          <w:spacing w:val="-1"/>
          <w:sz w:val="24"/>
          <w:szCs w:val="24"/>
        </w:rPr>
        <w:t xml:space="preserve"> </w:t>
      </w:r>
      <w:r w:rsidRPr="000668F2">
        <w:rPr>
          <w:rFonts w:ascii="Times New Roman" w:hAnsi="Times New Roman" w:cs="Times New Roman"/>
          <w:b/>
          <w:sz w:val="24"/>
          <w:szCs w:val="24"/>
        </w:rPr>
        <w:t>cyber-</w:t>
      </w:r>
      <w:r w:rsidRPr="000668F2">
        <w:rPr>
          <w:rFonts w:ascii="Times New Roman" w:hAnsi="Times New Roman" w:cs="Times New Roman"/>
          <w:b/>
          <w:spacing w:val="-2"/>
          <w:sz w:val="24"/>
          <w:szCs w:val="24"/>
        </w:rPr>
        <w:t>crimes</w:t>
      </w:r>
    </w:p>
    <w:p w14:paraId="60FA95A9" w14:textId="77777777" w:rsidR="00B87261" w:rsidRPr="000668F2" w:rsidRDefault="00B87261" w:rsidP="00B87261">
      <w:pPr>
        <w:pStyle w:val="BodyText"/>
        <w:spacing w:before="1" w:line="259" w:lineRule="auto"/>
        <w:ind w:left="569" w:right="9"/>
      </w:pPr>
      <w:r w:rsidRPr="000668F2">
        <w:t>Out</w:t>
      </w:r>
      <w:r w:rsidRPr="000668F2">
        <w:rPr>
          <w:spacing w:val="-2"/>
        </w:rPr>
        <w:t xml:space="preserve"> </w:t>
      </w:r>
      <w:r w:rsidRPr="000668F2">
        <w:t>of</w:t>
      </w:r>
      <w:r w:rsidRPr="000668F2">
        <w:rPr>
          <w:spacing w:val="-5"/>
        </w:rPr>
        <w:t xml:space="preserve"> </w:t>
      </w:r>
      <w:r w:rsidRPr="000668F2">
        <w:t>97 stake holders, 62(63.9%) respondents said</w:t>
      </w:r>
      <w:r w:rsidRPr="000668F2">
        <w:rPr>
          <w:spacing w:val="-1"/>
        </w:rPr>
        <w:t xml:space="preserve"> </w:t>
      </w:r>
      <w:r w:rsidRPr="000668F2">
        <w:t>that they</w:t>
      </w:r>
      <w:r w:rsidRPr="000668F2">
        <w:rPr>
          <w:spacing w:val="-7"/>
        </w:rPr>
        <w:t xml:space="preserve"> </w:t>
      </w:r>
      <w:r w:rsidRPr="000668F2">
        <w:t>are fully</w:t>
      </w:r>
      <w:r w:rsidRPr="000668F2">
        <w:rPr>
          <w:spacing w:val="-2"/>
        </w:rPr>
        <w:t xml:space="preserve"> </w:t>
      </w:r>
      <w:r w:rsidRPr="000668F2">
        <w:t>aware about cyber- crimes</w:t>
      </w:r>
      <w:r w:rsidRPr="000668F2">
        <w:rPr>
          <w:spacing w:val="-4"/>
        </w:rPr>
        <w:t xml:space="preserve"> </w:t>
      </w:r>
      <w:r w:rsidRPr="000668F2">
        <w:t>while</w:t>
      </w:r>
      <w:r w:rsidRPr="000668F2">
        <w:rPr>
          <w:spacing w:val="-3"/>
        </w:rPr>
        <w:t xml:space="preserve"> </w:t>
      </w:r>
      <w:r w:rsidRPr="000668F2">
        <w:t>29(29.9%)</w:t>
      </w:r>
      <w:r w:rsidRPr="000668F2">
        <w:rPr>
          <w:spacing w:val="-5"/>
        </w:rPr>
        <w:t xml:space="preserve"> </w:t>
      </w:r>
      <w:r w:rsidRPr="000668F2">
        <w:t>respondents</w:t>
      </w:r>
      <w:r w:rsidRPr="000668F2">
        <w:rPr>
          <w:spacing w:val="-4"/>
        </w:rPr>
        <w:t xml:space="preserve"> </w:t>
      </w:r>
      <w:r w:rsidRPr="000668F2">
        <w:t>said</w:t>
      </w:r>
      <w:r w:rsidRPr="000668F2">
        <w:rPr>
          <w:spacing w:val="-3"/>
        </w:rPr>
        <w:t xml:space="preserve"> </w:t>
      </w:r>
      <w:r w:rsidRPr="000668F2">
        <w:t>that</w:t>
      </w:r>
      <w:r w:rsidRPr="000668F2">
        <w:rPr>
          <w:spacing w:val="-3"/>
        </w:rPr>
        <w:t xml:space="preserve"> </w:t>
      </w:r>
      <w:r w:rsidRPr="000668F2">
        <w:t>they</w:t>
      </w:r>
      <w:r w:rsidRPr="000668F2">
        <w:rPr>
          <w:spacing w:val="-7"/>
        </w:rPr>
        <w:t xml:space="preserve"> </w:t>
      </w:r>
      <w:r w:rsidRPr="000668F2">
        <w:t>are</w:t>
      </w:r>
      <w:r w:rsidRPr="000668F2">
        <w:rPr>
          <w:spacing w:val="-3"/>
        </w:rPr>
        <w:t xml:space="preserve"> </w:t>
      </w:r>
      <w:r w:rsidRPr="000668F2">
        <w:t>not</w:t>
      </w:r>
      <w:r w:rsidRPr="000668F2">
        <w:rPr>
          <w:spacing w:val="-3"/>
        </w:rPr>
        <w:t xml:space="preserve"> </w:t>
      </w:r>
      <w:r w:rsidRPr="000668F2">
        <w:t>fully</w:t>
      </w:r>
      <w:r w:rsidRPr="000668F2">
        <w:rPr>
          <w:spacing w:val="-7"/>
        </w:rPr>
        <w:t xml:space="preserve"> </w:t>
      </w:r>
      <w:r w:rsidRPr="000668F2">
        <w:t>aware</w:t>
      </w:r>
      <w:r w:rsidRPr="000668F2">
        <w:rPr>
          <w:spacing w:val="-3"/>
        </w:rPr>
        <w:t xml:space="preserve"> </w:t>
      </w:r>
      <w:r w:rsidRPr="000668F2">
        <w:t>about cyber-crimes.</w:t>
      </w:r>
    </w:p>
    <w:p w14:paraId="084C6BD5" w14:textId="77777777" w:rsidR="00A37ABC" w:rsidRPr="000668F2" w:rsidRDefault="00A37ABC" w:rsidP="00B87261">
      <w:pPr>
        <w:pStyle w:val="BodyText"/>
        <w:spacing w:before="1" w:line="259" w:lineRule="auto"/>
        <w:ind w:left="569" w:right="9"/>
      </w:pPr>
    </w:p>
    <w:p w14:paraId="76D19262" w14:textId="77777777" w:rsidR="00A37ABC" w:rsidRPr="000668F2" w:rsidRDefault="00A37ABC" w:rsidP="00B87261">
      <w:pPr>
        <w:pStyle w:val="BodyText"/>
        <w:spacing w:before="1" w:line="259" w:lineRule="auto"/>
        <w:ind w:left="569" w:right="9"/>
      </w:pPr>
    </w:p>
    <w:p w14:paraId="60E9A8CB" w14:textId="77777777" w:rsidR="00A37ABC" w:rsidRPr="000668F2" w:rsidRDefault="00A37ABC" w:rsidP="00A37ABC">
      <w:pPr>
        <w:pStyle w:val="BodyText"/>
        <w:spacing w:before="1" w:line="259" w:lineRule="auto"/>
        <w:ind w:left="569" w:right="9"/>
        <w:jc w:val="center"/>
      </w:pPr>
      <w:r w:rsidRPr="000668F2">
        <w:rPr>
          <w:noProof/>
          <w:lang w:val="en-IN" w:eastAsia="en-IN"/>
        </w:rPr>
        <w:drawing>
          <wp:inline distT="0" distB="0" distL="0" distR="0" wp14:anchorId="763C60C4" wp14:editId="055931EC">
            <wp:extent cx="4578195" cy="2558955"/>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0" cstate="print"/>
                    <a:stretch>
                      <a:fillRect/>
                    </a:stretch>
                  </pic:blipFill>
                  <pic:spPr>
                    <a:xfrm>
                      <a:off x="0" y="0"/>
                      <a:ext cx="4744579" cy="2651955"/>
                    </a:xfrm>
                    <a:prstGeom prst="rect">
                      <a:avLst/>
                    </a:prstGeom>
                  </pic:spPr>
                </pic:pic>
              </a:graphicData>
            </a:graphic>
          </wp:inline>
        </w:drawing>
      </w:r>
    </w:p>
    <w:p w14:paraId="7EFD62DC" w14:textId="77777777" w:rsidR="00B87261" w:rsidRPr="000668F2" w:rsidRDefault="00B87261" w:rsidP="00B87261">
      <w:pPr>
        <w:pStyle w:val="BodyText"/>
        <w:spacing w:line="259" w:lineRule="auto"/>
      </w:pPr>
    </w:p>
    <w:p w14:paraId="59C6A06F" w14:textId="77777777" w:rsidR="00A37ABC" w:rsidRPr="000668F2" w:rsidRDefault="00A37ABC" w:rsidP="00A37ABC">
      <w:pPr>
        <w:spacing w:before="187"/>
        <w:ind w:left="573"/>
        <w:jc w:val="center"/>
        <w:rPr>
          <w:rFonts w:ascii="Times New Roman" w:hAnsi="Times New Roman" w:cs="Times New Roman"/>
          <w:b/>
          <w:sz w:val="24"/>
          <w:szCs w:val="24"/>
        </w:rPr>
      </w:pPr>
      <w:r w:rsidRPr="000668F2">
        <w:rPr>
          <w:rFonts w:ascii="Times New Roman" w:hAnsi="Times New Roman" w:cs="Times New Roman"/>
          <w:b/>
          <w:sz w:val="24"/>
          <w:szCs w:val="24"/>
        </w:rPr>
        <w:t>Fig.</w:t>
      </w:r>
      <w:r w:rsidRPr="000668F2">
        <w:rPr>
          <w:rFonts w:ascii="Times New Roman" w:hAnsi="Times New Roman" w:cs="Times New Roman"/>
          <w:b/>
          <w:spacing w:val="2"/>
          <w:sz w:val="24"/>
          <w:szCs w:val="24"/>
        </w:rPr>
        <w:t xml:space="preserve"> </w:t>
      </w:r>
      <w:r w:rsidRPr="000668F2">
        <w:rPr>
          <w:rFonts w:ascii="Times New Roman" w:hAnsi="Times New Roman" w:cs="Times New Roman"/>
          <w:b/>
          <w:spacing w:val="-5"/>
          <w:sz w:val="24"/>
          <w:szCs w:val="24"/>
        </w:rPr>
        <w:t>5</w:t>
      </w:r>
    </w:p>
    <w:p w14:paraId="3405AEBF" w14:textId="77777777" w:rsidR="005639E0" w:rsidRDefault="00A37ABC" w:rsidP="005639E0">
      <w:pPr>
        <w:spacing w:before="22"/>
        <w:ind w:left="665" w:right="98"/>
        <w:jc w:val="center"/>
        <w:rPr>
          <w:rFonts w:ascii="Times New Roman" w:hAnsi="Times New Roman" w:cs="Times New Roman"/>
          <w:b/>
          <w:sz w:val="24"/>
          <w:szCs w:val="24"/>
        </w:rPr>
      </w:pPr>
      <w:r w:rsidRPr="000668F2">
        <w:rPr>
          <w:rFonts w:ascii="Times New Roman" w:hAnsi="Times New Roman" w:cs="Times New Roman"/>
          <w:b/>
          <w:sz w:val="24"/>
          <w:szCs w:val="24"/>
        </w:rPr>
        <w:t>The</w:t>
      </w:r>
      <w:r w:rsidRPr="000668F2">
        <w:rPr>
          <w:rFonts w:ascii="Times New Roman" w:hAnsi="Times New Roman" w:cs="Times New Roman"/>
          <w:b/>
          <w:spacing w:val="-3"/>
          <w:sz w:val="24"/>
          <w:szCs w:val="24"/>
        </w:rPr>
        <w:t xml:space="preserve"> </w:t>
      </w:r>
      <w:r w:rsidRPr="000668F2">
        <w:rPr>
          <w:rFonts w:ascii="Times New Roman" w:hAnsi="Times New Roman" w:cs="Times New Roman"/>
          <w:b/>
          <w:sz w:val="24"/>
          <w:szCs w:val="24"/>
        </w:rPr>
        <w:t>above</w:t>
      </w:r>
      <w:r w:rsidRPr="000668F2">
        <w:rPr>
          <w:rFonts w:ascii="Times New Roman" w:hAnsi="Times New Roman" w:cs="Times New Roman"/>
          <w:b/>
          <w:spacing w:val="-2"/>
          <w:sz w:val="24"/>
          <w:szCs w:val="24"/>
        </w:rPr>
        <w:t xml:space="preserve"> </w:t>
      </w:r>
      <w:r w:rsidRPr="000668F2">
        <w:rPr>
          <w:rFonts w:ascii="Times New Roman" w:hAnsi="Times New Roman" w:cs="Times New Roman"/>
          <w:b/>
          <w:sz w:val="24"/>
          <w:szCs w:val="24"/>
        </w:rPr>
        <w:t>representation</w:t>
      </w:r>
      <w:r w:rsidRPr="000668F2">
        <w:rPr>
          <w:rFonts w:ascii="Times New Roman" w:hAnsi="Times New Roman" w:cs="Times New Roman"/>
          <w:b/>
          <w:spacing w:val="-1"/>
          <w:sz w:val="24"/>
          <w:szCs w:val="24"/>
        </w:rPr>
        <w:t xml:space="preserve"> </w:t>
      </w:r>
      <w:r w:rsidRPr="000668F2">
        <w:rPr>
          <w:rFonts w:ascii="Times New Roman" w:hAnsi="Times New Roman" w:cs="Times New Roman"/>
          <w:b/>
          <w:sz w:val="24"/>
          <w:szCs w:val="24"/>
        </w:rPr>
        <w:t>shows</w:t>
      </w:r>
      <w:r w:rsidRPr="000668F2">
        <w:rPr>
          <w:rFonts w:ascii="Times New Roman" w:hAnsi="Times New Roman" w:cs="Times New Roman"/>
          <w:b/>
          <w:spacing w:val="-5"/>
          <w:sz w:val="24"/>
          <w:szCs w:val="24"/>
        </w:rPr>
        <w:t xml:space="preserve"> </w:t>
      </w:r>
      <w:r w:rsidRPr="000668F2">
        <w:rPr>
          <w:rFonts w:ascii="Times New Roman" w:hAnsi="Times New Roman" w:cs="Times New Roman"/>
          <w:b/>
          <w:sz w:val="24"/>
          <w:szCs w:val="24"/>
        </w:rPr>
        <w:t>the</w:t>
      </w:r>
      <w:r w:rsidRPr="000668F2">
        <w:rPr>
          <w:rFonts w:ascii="Times New Roman" w:hAnsi="Times New Roman" w:cs="Times New Roman"/>
          <w:b/>
          <w:spacing w:val="-7"/>
          <w:sz w:val="24"/>
          <w:szCs w:val="24"/>
        </w:rPr>
        <w:t xml:space="preserve"> </w:t>
      </w:r>
      <w:r w:rsidRPr="000668F2">
        <w:rPr>
          <w:rFonts w:ascii="Times New Roman" w:hAnsi="Times New Roman" w:cs="Times New Roman"/>
          <w:b/>
          <w:sz w:val="24"/>
          <w:szCs w:val="24"/>
        </w:rPr>
        <w:t>percentage</w:t>
      </w:r>
      <w:r w:rsidRPr="000668F2">
        <w:rPr>
          <w:rFonts w:ascii="Times New Roman" w:hAnsi="Times New Roman" w:cs="Times New Roman"/>
          <w:b/>
          <w:spacing w:val="-3"/>
          <w:sz w:val="24"/>
          <w:szCs w:val="24"/>
        </w:rPr>
        <w:t xml:space="preserve"> </w:t>
      </w:r>
      <w:r w:rsidRPr="000668F2">
        <w:rPr>
          <w:rFonts w:ascii="Times New Roman" w:hAnsi="Times New Roman" w:cs="Times New Roman"/>
          <w:b/>
          <w:sz w:val="24"/>
          <w:szCs w:val="24"/>
        </w:rPr>
        <w:t>of</w:t>
      </w:r>
      <w:r w:rsidRPr="000668F2">
        <w:rPr>
          <w:rFonts w:ascii="Times New Roman" w:hAnsi="Times New Roman" w:cs="Times New Roman"/>
          <w:b/>
          <w:spacing w:val="-5"/>
          <w:sz w:val="24"/>
          <w:szCs w:val="24"/>
        </w:rPr>
        <w:t xml:space="preserve"> </w:t>
      </w:r>
      <w:r w:rsidRPr="000668F2">
        <w:rPr>
          <w:rFonts w:ascii="Times New Roman" w:hAnsi="Times New Roman" w:cs="Times New Roman"/>
          <w:b/>
          <w:sz w:val="24"/>
          <w:szCs w:val="24"/>
        </w:rPr>
        <w:t>stake</w:t>
      </w:r>
      <w:r w:rsidRPr="000668F2">
        <w:rPr>
          <w:rFonts w:ascii="Times New Roman" w:hAnsi="Times New Roman" w:cs="Times New Roman"/>
          <w:b/>
          <w:spacing w:val="-3"/>
          <w:sz w:val="24"/>
          <w:szCs w:val="24"/>
        </w:rPr>
        <w:t xml:space="preserve"> </w:t>
      </w:r>
      <w:r w:rsidRPr="000668F2">
        <w:rPr>
          <w:rFonts w:ascii="Times New Roman" w:hAnsi="Times New Roman" w:cs="Times New Roman"/>
          <w:b/>
          <w:sz w:val="24"/>
          <w:szCs w:val="24"/>
        </w:rPr>
        <w:t>holders</w:t>
      </w:r>
      <w:r w:rsidRPr="000668F2">
        <w:rPr>
          <w:rFonts w:ascii="Times New Roman" w:hAnsi="Times New Roman" w:cs="Times New Roman"/>
          <w:b/>
          <w:spacing w:val="-4"/>
          <w:sz w:val="24"/>
          <w:szCs w:val="24"/>
        </w:rPr>
        <w:t xml:space="preserve"> </w:t>
      </w:r>
      <w:r w:rsidRPr="000668F2">
        <w:rPr>
          <w:rFonts w:ascii="Times New Roman" w:hAnsi="Times New Roman" w:cs="Times New Roman"/>
          <w:b/>
          <w:sz w:val="24"/>
          <w:szCs w:val="24"/>
        </w:rPr>
        <w:t>who</w:t>
      </w:r>
      <w:r w:rsidRPr="000668F2">
        <w:rPr>
          <w:rFonts w:ascii="Times New Roman" w:hAnsi="Times New Roman" w:cs="Times New Roman"/>
          <w:b/>
          <w:spacing w:val="-2"/>
          <w:sz w:val="24"/>
          <w:szCs w:val="24"/>
        </w:rPr>
        <w:t xml:space="preserve"> </w:t>
      </w:r>
      <w:r w:rsidRPr="000668F2">
        <w:rPr>
          <w:rFonts w:ascii="Times New Roman" w:hAnsi="Times New Roman" w:cs="Times New Roman"/>
          <w:b/>
          <w:sz w:val="24"/>
          <w:szCs w:val="24"/>
        </w:rPr>
        <w:t>were</w:t>
      </w:r>
      <w:r w:rsidRPr="000668F2">
        <w:rPr>
          <w:rFonts w:ascii="Times New Roman" w:hAnsi="Times New Roman" w:cs="Times New Roman"/>
          <w:b/>
          <w:spacing w:val="-3"/>
          <w:sz w:val="24"/>
          <w:szCs w:val="24"/>
        </w:rPr>
        <w:t xml:space="preserve"> </w:t>
      </w:r>
      <w:r w:rsidRPr="000668F2">
        <w:rPr>
          <w:rFonts w:ascii="Times New Roman" w:hAnsi="Times New Roman" w:cs="Times New Roman"/>
          <w:b/>
          <w:sz w:val="24"/>
          <w:szCs w:val="24"/>
        </w:rPr>
        <w:t>ever</w:t>
      </w:r>
      <w:r w:rsidRPr="000668F2">
        <w:rPr>
          <w:rFonts w:ascii="Times New Roman" w:hAnsi="Times New Roman" w:cs="Times New Roman"/>
          <w:b/>
          <w:spacing w:val="-7"/>
          <w:sz w:val="24"/>
          <w:szCs w:val="24"/>
        </w:rPr>
        <w:t xml:space="preserve"> </w:t>
      </w:r>
      <w:r w:rsidRPr="000668F2">
        <w:rPr>
          <w:rFonts w:ascii="Times New Roman" w:hAnsi="Times New Roman" w:cs="Times New Roman"/>
          <w:b/>
          <w:sz w:val="24"/>
          <w:szCs w:val="24"/>
        </w:rPr>
        <w:t>be</w:t>
      </w:r>
      <w:r w:rsidRPr="000668F2">
        <w:rPr>
          <w:rFonts w:ascii="Times New Roman" w:hAnsi="Times New Roman" w:cs="Times New Roman"/>
          <w:b/>
          <w:spacing w:val="-3"/>
          <w:sz w:val="24"/>
          <w:szCs w:val="24"/>
        </w:rPr>
        <w:t xml:space="preserve"> </w:t>
      </w:r>
      <w:r w:rsidRPr="000668F2">
        <w:rPr>
          <w:rFonts w:ascii="Times New Roman" w:hAnsi="Times New Roman" w:cs="Times New Roman"/>
          <w:b/>
          <w:sz w:val="24"/>
          <w:szCs w:val="24"/>
        </w:rPr>
        <w:t>the victim of cyber crimes</w:t>
      </w:r>
    </w:p>
    <w:p w14:paraId="590DA8DB" w14:textId="77777777" w:rsidR="00A37ABC" w:rsidRPr="005639E0" w:rsidRDefault="00A37ABC" w:rsidP="005639E0">
      <w:pPr>
        <w:spacing w:before="22"/>
        <w:ind w:left="665" w:right="98"/>
        <w:jc w:val="center"/>
        <w:rPr>
          <w:rFonts w:ascii="Times New Roman" w:hAnsi="Times New Roman" w:cs="Times New Roman"/>
          <w:b/>
          <w:sz w:val="24"/>
          <w:szCs w:val="24"/>
        </w:rPr>
      </w:pPr>
      <w:r w:rsidRPr="000668F2">
        <w:rPr>
          <w:rFonts w:ascii="Times New Roman" w:hAnsi="Times New Roman" w:cs="Times New Roman"/>
          <w:sz w:val="24"/>
          <w:szCs w:val="24"/>
        </w:rPr>
        <w:t>Out</w:t>
      </w:r>
      <w:r w:rsidRPr="000668F2">
        <w:rPr>
          <w:rFonts w:ascii="Times New Roman" w:hAnsi="Times New Roman" w:cs="Times New Roman"/>
          <w:spacing w:val="-6"/>
          <w:sz w:val="24"/>
          <w:szCs w:val="24"/>
        </w:rPr>
        <w:t xml:space="preserve"> </w:t>
      </w:r>
      <w:r w:rsidRPr="000668F2">
        <w:rPr>
          <w:rFonts w:ascii="Times New Roman" w:hAnsi="Times New Roman" w:cs="Times New Roman"/>
          <w:sz w:val="24"/>
          <w:szCs w:val="24"/>
        </w:rPr>
        <w:t>of</w:t>
      </w:r>
      <w:r w:rsidRPr="000668F2">
        <w:rPr>
          <w:rFonts w:ascii="Times New Roman" w:hAnsi="Times New Roman" w:cs="Times New Roman"/>
          <w:spacing w:val="-6"/>
          <w:sz w:val="24"/>
          <w:szCs w:val="24"/>
        </w:rPr>
        <w:t xml:space="preserve"> </w:t>
      </w:r>
      <w:r w:rsidRPr="000668F2">
        <w:rPr>
          <w:rFonts w:ascii="Times New Roman" w:hAnsi="Times New Roman" w:cs="Times New Roman"/>
          <w:sz w:val="24"/>
          <w:szCs w:val="24"/>
        </w:rPr>
        <w:t>97</w:t>
      </w:r>
      <w:r w:rsidRPr="000668F2">
        <w:rPr>
          <w:rFonts w:ascii="Times New Roman" w:hAnsi="Times New Roman" w:cs="Times New Roman"/>
          <w:spacing w:val="1"/>
          <w:sz w:val="24"/>
          <w:szCs w:val="24"/>
        </w:rPr>
        <w:t xml:space="preserve"> </w:t>
      </w:r>
      <w:r w:rsidRPr="000668F2">
        <w:rPr>
          <w:rFonts w:ascii="Times New Roman" w:hAnsi="Times New Roman" w:cs="Times New Roman"/>
          <w:sz w:val="24"/>
          <w:szCs w:val="24"/>
        </w:rPr>
        <w:t>stakeholders, 27</w:t>
      </w:r>
      <w:r w:rsidRPr="000668F2">
        <w:rPr>
          <w:rFonts w:ascii="Times New Roman" w:hAnsi="Times New Roman" w:cs="Times New Roman"/>
          <w:spacing w:val="2"/>
          <w:sz w:val="24"/>
          <w:szCs w:val="24"/>
        </w:rPr>
        <w:t xml:space="preserve"> </w:t>
      </w:r>
      <w:r w:rsidRPr="000668F2">
        <w:rPr>
          <w:rFonts w:ascii="Times New Roman" w:hAnsi="Times New Roman" w:cs="Times New Roman"/>
          <w:sz w:val="24"/>
          <w:szCs w:val="24"/>
        </w:rPr>
        <w:t>(27.8%)</w:t>
      </w:r>
      <w:r w:rsidRPr="000668F2">
        <w:rPr>
          <w:rFonts w:ascii="Times New Roman" w:hAnsi="Times New Roman" w:cs="Times New Roman"/>
          <w:spacing w:val="2"/>
          <w:sz w:val="24"/>
          <w:szCs w:val="24"/>
        </w:rPr>
        <w:t xml:space="preserve"> </w:t>
      </w:r>
      <w:r w:rsidRPr="000668F2">
        <w:rPr>
          <w:rFonts w:ascii="Times New Roman" w:hAnsi="Times New Roman" w:cs="Times New Roman"/>
          <w:sz w:val="24"/>
          <w:szCs w:val="24"/>
        </w:rPr>
        <w:t>respondents</w:t>
      </w:r>
      <w:r w:rsidRPr="000668F2">
        <w:rPr>
          <w:rFonts w:ascii="Times New Roman" w:hAnsi="Times New Roman" w:cs="Times New Roman"/>
          <w:spacing w:val="-1"/>
          <w:sz w:val="24"/>
          <w:szCs w:val="24"/>
        </w:rPr>
        <w:t xml:space="preserve"> </w:t>
      </w:r>
      <w:r w:rsidRPr="000668F2">
        <w:rPr>
          <w:rFonts w:ascii="Times New Roman" w:hAnsi="Times New Roman" w:cs="Times New Roman"/>
          <w:sz w:val="24"/>
          <w:szCs w:val="24"/>
        </w:rPr>
        <w:t>said</w:t>
      </w:r>
      <w:r w:rsidRPr="000668F2">
        <w:rPr>
          <w:rFonts w:ascii="Times New Roman" w:hAnsi="Times New Roman" w:cs="Times New Roman"/>
          <w:spacing w:val="-2"/>
          <w:sz w:val="24"/>
          <w:szCs w:val="24"/>
        </w:rPr>
        <w:t xml:space="preserve"> </w:t>
      </w:r>
      <w:r w:rsidRPr="000668F2">
        <w:rPr>
          <w:rFonts w:ascii="Times New Roman" w:hAnsi="Times New Roman" w:cs="Times New Roman"/>
          <w:sz w:val="24"/>
          <w:szCs w:val="24"/>
        </w:rPr>
        <w:t>that</w:t>
      </w:r>
      <w:r w:rsidRPr="000668F2">
        <w:rPr>
          <w:rFonts w:ascii="Times New Roman" w:hAnsi="Times New Roman" w:cs="Times New Roman"/>
          <w:spacing w:val="1"/>
          <w:sz w:val="24"/>
          <w:szCs w:val="24"/>
        </w:rPr>
        <w:t xml:space="preserve"> </w:t>
      </w:r>
      <w:r w:rsidRPr="000668F2">
        <w:rPr>
          <w:rFonts w:ascii="Times New Roman" w:hAnsi="Times New Roman" w:cs="Times New Roman"/>
          <w:sz w:val="24"/>
          <w:szCs w:val="24"/>
        </w:rPr>
        <w:t>they</w:t>
      </w:r>
      <w:r w:rsidRPr="000668F2">
        <w:rPr>
          <w:rFonts w:ascii="Times New Roman" w:hAnsi="Times New Roman" w:cs="Times New Roman"/>
          <w:spacing w:val="-8"/>
          <w:sz w:val="24"/>
          <w:szCs w:val="24"/>
        </w:rPr>
        <w:t xml:space="preserve"> </w:t>
      </w:r>
      <w:r w:rsidRPr="000668F2">
        <w:rPr>
          <w:rFonts w:ascii="Times New Roman" w:hAnsi="Times New Roman" w:cs="Times New Roman"/>
          <w:sz w:val="24"/>
          <w:szCs w:val="24"/>
        </w:rPr>
        <w:t>were victims of</w:t>
      </w:r>
      <w:r w:rsidRPr="000668F2">
        <w:rPr>
          <w:rFonts w:ascii="Times New Roman" w:hAnsi="Times New Roman" w:cs="Times New Roman"/>
          <w:spacing w:val="-6"/>
          <w:sz w:val="24"/>
          <w:szCs w:val="24"/>
        </w:rPr>
        <w:t xml:space="preserve"> </w:t>
      </w:r>
      <w:r w:rsidRPr="000668F2">
        <w:rPr>
          <w:rFonts w:ascii="Times New Roman" w:hAnsi="Times New Roman" w:cs="Times New Roman"/>
          <w:sz w:val="24"/>
          <w:szCs w:val="24"/>
        </w:rPr>
        <w:t>cyber-</w:t>
      </w:r>
      <w:r w:rsidRPr="000668F2">
        <w:rPr>
          <w:rFonts w:ascii="Times New Roman" w:hAnsi="Times New Roman" w:cs="Times New Roman"/>
          <w:spacing w:val="-2"/>
          <w:sz w:val="24"/>
          <w:szCs w:val="24"/>
        </w:rPr>
        <w:t>crimes.</w:t>
      </w:r>
    </w:p>
    <w:p w14:paraId="7C13C0BB" w14:textId="77777777" w:rsidR="00A37ABC" w:rsidRPr="000668F2" w:rsidRDefault="00A37ABC" w:rsidP="00A37ABC">
      <w:pPr>
        <w:pStyle w:val="BodyText"/>
        <w:spacing w:line="259" w:lineRule="auto"/>
        <w:jc w:val="center"/>
        <w:sectPr w:rsidR="00A37ABC" w:rsidRPr="000668F2">
          <w:pgSz w:w="11910" w:h="16840"/>
          <w:pgMar w:top="100" w:right="1133" w:bottom="280" w:left="1275" w:header="720" w:footer="720" w:gutter="0"/>
          <w:cols w:space="720"/>
        </w:sectPr>
      </w:pPr>
    </w:p>
    <w:p w14:paraId="1CD5CAB6" w14:textId="77777777" w:rsidR="00B87261" w:rsidRPr="000668F2" w:rsidRDefault="00B87261" w:rsidP="00B87261">
      <w:pPr>
        <w:pStyle w:val="BodyText"/>
        <w:ind w:left="1215"/>
      </w:pPr>
    </w:p>
    <w:p w14:paraId="50CE567F" w14:textId="77777777" w:rsidR="00B87261" w:rsidRPr="000668F2" w:rsidRDefault="00B87261" w:rsidP="00B87261">
      <w:pPr>
        <w:pStyle w:val="BodyText"/>
      </w:pPr>
    </w:p>
    <w:p w14:paraId="16D930B0" w14:textId="77777777" w:rsidR="00B87261" w:rsidRPr="000668F2" w:rsidRDefault="00B87261" w:rsidP="00E701E6">
      <w:pPr>
        <w:pStyle w:val="BodyText"/>
        <w:spacing w:line="261" w:lineRule="auto"/>
        <w:ind w:left="569" w:right="159"/>
      </w:pPr>
      <w:r w:rsidRPr="000668F2">
        <w:t>.</w:t>
      </w:r>
      <w:r w:rsidRPr="000668F2">
        <w:rPr>
          <w:noProof/>
          <w:lang w:val="en-IN" w:eastAsia="en-IN"/>
        </w:rPr>
        <w:drawing>
          <wp:inline distT="0" distB="0" distL="0" distR="0" wp14:anchorId="49DCE1CE" wp14:editId="39CF8915">
            <wp:extent cx="5080635" cy="2771686"/>
            <wp:effectExtent l="0" t="0" r="5715"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1" cstate="print"/>
                    <a:stretch>
                      <a:fillRect/>
                    </a:stretch>
                  </pic:blipFill>
                  <pic:spPr>
                    <a:xfrm>
                      <a:off x="0" y="0"/>
                      <a:ext cx="5097627" cy="2780956"/>
                    </a:xfrm>
                    <a:prstGeom prst="rect">
                      <a:avLst/>
                    </a:prstGeom>
                  </pic:spPr>
                </pic:pic>
              </a:graphicData>
            </a:graphic>
          </wp:inline>
        </w:drawing>
      </w:r>
    </w:p>
    <w:p w14:paraId="252D8EA8" w14:textId="77777777" w:rsidR="00B87261" w:rsidRPr="000668F2" w:rsidRDefault="00B87261" w:rsidP="00B87261">
      <w:pPr>
        <w:pStyle w:val="BodyText"/>
      </w:pPr>
    </w:p>
    <w:p w14:paraId="5FC677C7" w14:textId="77777777" w:rsidR="00B87261" w:rsidRPr="000668F2" w:rsidRDefault="00B87261" w:rsidP="00B87261">
      <w:pPr>
        <w:pStyle w:val="BodyText"/>
        <w:spacing w:before="9"/>
      </w:pPr>
    </w:p>
    <w:p w14:paraId="5BEE08B3" w14:textId="77777777" w:rsidR="00B87261" w:rsidRPr="000668F2" w:rsidRDefault="00B87261" w:rsidP="00B87261">
      <w:pPr>
        <w:ind w:left="573"/>
        <w:jc w:val="center"/>
        <w:rPr>
          <w:rFonts w:ascii="Times New Roman" w:hAnsi="Times New Roman" w:cs="Times New Roman"/>
          <w:b/>
          <w:sz w:val="24"/>
          <w:szCs w:val="24"/>
        </w:rPr>
      </w:pPr>
      <w:r w:rsidRPr="000668F2">
        <w:rPr>
          <w:rFonts w:ascii="Times New Roman" w:hAnsi="Times New Roman" w:cs="Times New Roman"/>
          <w:b/>
          <w:sz w:val="24"/>
          <w:szCs w:val="24"/>
        </w:rPr>
        <w:t>Fig.</w:t>
      </w:r>
      <w:r w:rsidRPr="000668F2">
        <w:rPr>
          <w:rFonts w:ascii="Times New Roman" w:hAnsi="Times New Roman" w:cs="Times New Roman"/>
          <w:b/>
          <w:spacing w:val="2"/>
          <w:sz w:val="24"/>
          <w:szCs w:val="24"/>
        </w:rPr>
        <w:t xml:space="preserve"> </w:t>
      </w:r>
      <w:r w:rsidRPr="000668F2">
        <w:rPr>
          <w:rFonts w:ascii="Times New Roman" w:hAnsi="Times New Roman" w:cs="Times New Roman"/>
          <w:b/>
          <w:spacing w:val="-5"/>
          <w:sz w:val="24"/>
          <w:szCs w:val="24"/>
        </w:rPr>
        <w:t>6</w:t>
      </w:r>
    </w:p>
    <w:p w14:paraId="55D09B16" w14:textId="77777777" w:rsidR="00B87261" w:rsidRPr="000668F2" w:rsidRDefault="00B87261" w:rsidP="00B87261">
      <w:pPr>
        <w:spacing w:before="22"/>
        <w:ind w:left="571"/>
        <w:jc w:val="center"/>
        <w:rPr>
          <w:rFonts w:ascii="Times New Roman" w:hAnsi="Times New Roman" w:cs="Times New Roman"/>
          <w:b/>
          <w:sz w:val="24"/>
          <w:szCs w:val="24"/>
        </w:rPr>
      </w:pPr>
      <w:r w:rsidRPr="000668F2">
        <w:rPr>
          <w:rFonts w:ascii="Times New Roman" w:hAnsi="Times New Roman" w:cs="Times New Roman"/>
          <w:b/>
          <w:sz w:val="24"/>
          <w:szCs w:val="24"/>
        </w:rPr>
        <w:t>The</w:t>
      </w:r>
      <w:r w:rsidRPr="000668F2">
        <w:rPr>
          <w:rFonts w:ascii="Times New Roman" w:hAnsi="Times New Roman" w:cs="Times New Roman"/>
          <w:b/>
          <w:spacing w:val="-4"/>
          <w:sz w:val="24"/>
          <w:szCs w:val="24"/>
        </w:rPr>
        <w:t xml:space="preserve"> </w:t>
      </w:r>
      <w:r w:rsidRPr="000668F2">
        <w:rPr>
          <w:rFonts w:ascii="Times New Roman" w:hAnsi="Times New Roman" w:cs="Times New Roman"/>
          <w:b/>
          <w:sz w:val="24"/>
          <w:szCs w:val="24"/>
        </w:rPr>
        <w:t>above</w:t>
      </w:r>
      <w:r w:rsidRPr="000668F2">
        <w:rPr>
          <w:rFonts w:ascii="Times New Roman" w:hAnsi="Times New Roman" w:cs="Times New Roman"/>
          <w:b/>
          <w:spacing w:val="-2"/>
          <w:sz w:val="24"/>
          <w:szCs w:val="24"/>
        </w:rPr>
        <w:t xml:space="preserve"> </w:t>
      </w:r>
      <w:r w:rsidRPr="000668F2">
        <w:rPr>
          <w:rFonts w:ascii="Times New Roman" w:hAnsi="Times New Roman" w:cs="Times New Roman"/>
          <w:b/>
          <w:sz w:val="24"/>
          <w:szCs w:val="24"/>
        </w:rPr>
        <w:t>graph</w:t>
      </w:r>
      <w:r w:rsidRPr="000668F2">
        <w:rPr>
          <w:rFonts w:ascii="Times New Roman" w:hAnsi="Times New Roman" w:cs="Times New Roman"/>
          <w:b/>
          <w:spacing w:val="-1"/>
          <w:sz w:val="24"/>
          <w:szCs w:val="24"/>
        </w:rPr>
        <w:t xml:space="preserve"> </w:t>
      </w:r>
      <w:r w:rsidRPr="000668F2">
        <w:rPr>
          <w:rFonts w:ascii="Times New Roman" w:hAnsi="Times New Roman" w:cs="Times New Roman"/>
          <w:b/>
          <w:sz w:val="24"/>
          <w:szCs w:val="24"/>
        </w:rPr>
        <w:t>represents</w:t>
      </w:r>
      <w:r w:rsidRPr="000668F2">
        <w:rPr>
          <w:rFonts w:ascii="Times New Roman" w:hAnsi="Times New Roman" w:cs="Times New Roman"/>
          <w:b/>
          <w:spacing w:val="-2"/>
          <w:sz w:val="24"/>
          <w:szCs w:val="24"/>
        </w:rPr>
        <w:t xml:space="preserve"> </w:t>
      </w:r>
      <w:r w:rsidRPr="000668F2">
        <w:rPr>
          <w:rFonts w:ascii="Times New Roman" w:hAnsi="Times New Roman" w:cs="Times New Roman"/>
          <w:b/>
          <w:sz w:val="24"/>
          <w:szCs w:val="24"/>
        </w:rPr>
        <w:t>the</w:t>
      </w:r>
      <w:r w:rsidRPr="000668F2">
        <w:rPr>
          <w:rFonts w:ascii="Times New Roman" w:hAnsi="Times New Roman" w:cs="Times New Roman"/>
          <w:b/>
          <w:spacing w:val="-2"/>
          <w:sz w:val="24"/>
          <w:szCs w:val="24"/>
        </w:rPr>
        <w:t xml:space="preserve"> </w:t>
      </w:r>
      <w:r w:rsidRPr="000668F2">
        <w:rPr>
          <w:rFonts w:ascii="Times New Roman" w:hAnsi="Times New Roman" w:cs="Times New Roman"/>
          <w:b/>
          <w:sz w:val="24"/>
          <w:szCs w:val="24"/>
        </w:rPr>
        <w:t>types</w:t>
      </w:r>
      <w:r w:rsidRPr="000668F2">
        <w:rPr>
          <w:rFonts w:ascii="Times New Roman" w:hAnsi="Times New Roman" w:cs="Times New Roman"/>
          <w:b/>
          <w:spacing w:val="-3"/>
          <w:sz w:val="24"/>
          <w:szCs w:val="24"/>
        </w:rPr>
        <w:t xml:space="preserve"> </w:t>
      </w:r>
      <w:r w:rsidRPr="000668F2">
        <w:rPr>
          <w:rFonts w:ascii="Times New Roman" w:hAnsi="Times New Roman" w:cs="Times New Roman"/>
          <w:b/>
          <w:sz w:val="24"/>
          <w:szCs w:val="24"/>
        </w:rPr>
        <w:t>of</w:t>
      </w:r>
      <w:r w:rsidRPr="000668F2">
        <w:rPr>
          <w:rFonts w:ascii="Times New Roman" w:hAnsi="Times New Roman" w:cs="Times New Roman"/>
          <w:b/>
          <w:spacing w:val="-3"/>
          <w:sz w:val="24"/>
          <w:szCs w:val="24"/>
        </w:rPr>
        <w:t xml:space="preserve"> </w:t>
      </w:r>
      <w:r w:rsidRPr="000668F2">
        <w:rPr>
          <w:rFonts w:ascii="Times New Roman" w:hAnsi="Times New Roman" w:cs="Times New Roman"/>
          <w:b/>
          <w:sz w:val="24"/>
          <w:szCs w:val="24"/>
        </w:rPr>
        <w:t>cyber-crimes</w:t>
      </w:r>
      <w:r w:rsidRPr="000668F2">
        <w:rPr>
          <w:rFonts w:ascii="Times New Roman" w:hAnsi="Times New Roman" w:cs="Times New Roman"/>
          <w:b/>
          <w:spacing w:val="-3"/>
          <w:sz w:val="24"/>
          <w:szCs w:val="24"/>
        </w:rPr>
        <w:t xml:space="preserve"> </w:t>
      </w:r>
      <w:r w:rsidRPr="000668F2">
        <w:rPr>
          <w:rFonts w:ascii="Times New Roman" w:hAnsi="Times New Roman" w:cs="Times New Roman"/>
          <w:b/>
          <w:sz w:val="24"/>
          <w:szCs w:val="24"/>
        </w:rPr>
        <w:t>committed</w:t>
      </w:r>
      <w:r w:rsidRPr="000668F2">
        <w:rPr>
          <w:rFonts w:ascii="Times New Roman" w:hAnsi="Times New Roman" w:cs="Times New Roman"/>
          <w:b/>
          <w:spacing w:val="-1"/>
          <w:sz w:val="24"/>
          <w:szCs w:val="24"/>
        </w:rPr>
        <w:t xml:space="preserve"> </w:t>
      </w:r>
      <w:r w:rsidRPr="000668F2">
        <w:rPr>
          <w:rFonts w:ascii="Times New Roman" w:hAnsi="Times New Roman" w:cs="Times New Roman"/>
          <w:b/>
          <w:sz w:val="24"/>
          <w:szCs w:val="24"/>
        </w:rPr>
        <w:t xml:space="preserve">by </w:t>
      </w:r>
      <w:r w:rsidRPr="000668F2">
        <w:rPr>
          <w:rFonts w:ascii="Times New Roman" w:hAnsi="Times New Roman" w:cs="Times New Roman"/>
          <w:b/>
          <w:spacing w:val="-2"/>
          <w:sz w:val="24"/>
          <w:szCs w:val="24"/>
        </w:rPr>
        <w:t>juveniles</w:t>
      </w:r>
    </w:p>
    <w:p w14:paraId="3EDA6F96" w14:textId="77777777" w:rsidR="00B87261" w:rsidRPr="000668F2" w:rsidRDefault="00B87261" w:rsidP="00B87261">
      <w:pPr>
        <w:pStyle w:val="BodyText"/>
        <w:spacing w:before="39"/>
        <w:rPr>
          <w:b/>
        </w:rPr>
      </w:pPr>
    </w:p>
    <w:p w14:paraId="5CF7AA1A" w14:textId="77777777" w:rsidR="00B87261" w:rsidRPr="000668F2" w:rsidRDefault="00B87261" w:rsidP="00B87261">
      <w:pPr>
        <w:pStyle w:val="BodyText"/>
        <w:spacing w:line="259" w:lineRule="auto"/>
        <w:ind w:left="569" w:right="159"/>
      </w:pPr>
      <w:r w:rsidRPr="000668F2">
        <w:t>Among 97 stake holders, 25(25.8%) respondents opined that juvenile mostly engaged in hacking</w:t>
      </w:r>
      <w:r w:rsidRPr="000668F2">
        <w:rPr>
          <w:spacing w:val="-3"/>
        </w:rPr>
        <w:t xml:space="preserve"> </w:t>
      </w:r>
      <w:r w:rsidRPr="000668F2">
        <w:t>of</w:t>
      </w:r>
      <w:r w:rsidRPr="000668F2">
        <w:rPr>
          <w:spacing w:val="-10"/>
        </w:rPr>
        <w:t xml:space="preserve"> </w:t>
      </w:r>
      <w:r w:rsidRPr="000668F2">
        <w:t>social</w:t>
      </w:r>
      <w:r w:rsidRPr="000668F2">
        <w:rPr>
          <w:spacing w:val="-7"/>
        </w:rPr>
        <w:t xml:space="preserve"> </w:t>
      </w:r>
      <w:r w:rsidRPr="000668F2">
        <w:t>media</w:t>
      </w:r>
      <w:r w:rsidRPr="000668F2">
        <w:rPr>
          <w:spacing w:val="-4"/>
        </w:rPr>
        <w:t xml:space="preserve"> </w:t>
      </w:r>
      <w:r w:rsidRPr="000668F2">
        <w:t>accounts,</w:t>
      </w:r>
      <w:r w:rsidRPr="000668F2">
        <w:rPr>
          <w:spacing w:val="-6"/>
        </w:rPr>
        <w:t xml:space="preserve"> </w:t>
      </w:r>
      <w:r w:rsidRPr="000668F2">
        <w:t>then</w:t>
      </w:r>
      <w:r w:rsidRPr="000668F2">
        <w:rPr>
          <w:spacing w:val="-7"/>
        </w:rPr>
        <w:t xml:space="preserve"> </w:t>
      </w:r>
      <w:r w:rsidRPr="000668F2">
        <w:t>23(23.7%)</w:t>
      </w:r>
      <w:r w:rsidRPr="000668F2">
        <w:rPr>
          <w:spacing w:val="-4"/>
        </w:rPr>
        <w:t xml:space="preserve"> </w:t>
      </w:r>
      <w:r w:rsidRPr="000668F2">
        <w:t>respondents</w:t>
      </w:r>
      <w:r w:rsidRPr="000668F2">
        <w:rPr>
          <w:spacing w:val="-5"/>
        </w:rPr>
        <w:t xml:space="preserve"> </w:t>
      </w:r>
      <w:r w:rsidRPr="000668F2">
        <w:t>opined</w:t>
      </w:r>
      <w:r w:rsidRPr="000668F2">
        <w:rPr>
          <w:spacing w:val="-3"/>
        </w:rPr>
        <w:t xml:space="preserve"> </w:t>
      </w:r>
      <w:r w:rsidRPr="000668F2">
        <w:t>that mostly</w:t>
      </w:r>
      <w:r w:rsidRPr="000668F2">
        <w:rPr>
          <w:spacing w:val="-3"/>
        </w:rPr>
        <w:t xml:space="preserve"> </w:t>
      </w:r>
      <w:r w:rsidRPr="000668F2">
        <w:t>juveniles engaged in cyber-pornography and 18(18.6%) stake holders said that mostly juveniles engaged in cyber-bullying.</w:t>
      </w:r>
    </w:p>
    <w:p w14:paraId="244594C5" w14:textId="77777777" w:rsidR="00B87261" w:rsidRPr="000668F2" w:rsidRDefault="00B87261" w:rsidP="00B87261">
      <w:pPr>
        <w:pStyle w:val="BodyText"/>
      </w:pPr>
    </w:p>
    <w:p w14:paraId="1C68FD92" w14:textId="77777777" w:rsidR="00B87261" w:rsidRPr="000668F2" w:rsidRDefault="00B87261" w:rsidP="00B87261">
      <w:pPr>
        <w:pStyle w:val="BodyText"/>
      </w:pPr>
    </w:p>
    <w:p w14:paraId="02D47FC4" w14:textId="77777777" w:rsidR="00B87261" w:rsidRPr="000668F2" w:rsidRDefault="00B87261" w:rsidP="00B87261">
      <w:pPr>
        <w:pStyle w:val="BodyText"/>
        <w:spacing w:before="99"/>
      </w:pPr>
      <w:r w:rsidRPr="000668F2">
        <w:rPr>
          <w:noProof/>
          <w:lang w:val="en-IN" w:eastAsia="en-IN"/>
        </w:rPr>
        <w:drawing>
          <wp:anchor distT="0" distB="0" distL="0" distR="0" simplePos="0" relativeHeight="251664384" behindDoc="1" locked="0" layoutInCell="1" allowOverlap="1" wp14:anchorId="69CABE06" wp14:editId="21E8CC64">
            <wp:simplePos x="0" y="0"/>
            <wp:positionH relativeFrom="page">
              <wp:posOffset>1544237</wp:posOffset>
            </wp:positionH>
            <wp:positionV relativeFrom="paragraph">
              <wp:posOffset>224719</wp:posOffset>
            </wp:positionV>
            <wp:extent cx="4970132" cy="2280285"/>
            <wp:effectExtent l="0" t="0" r="0" b="0"/>
            <wp:wrapTopAndBottom/>
            <wp:docPr id="17" name="Image 17" descr="C:\Users\Admin\AppData\Local\Microsoft\Windows\INetCache\Content.MSO\C9EEAEB0.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C:\Users\Admin\AppData\Local\Microsoft\Windows\INetCache\Content.MSO\C9EEAEB0.tmp"/>
                    <pic:cNvPicPr/>
                  </pic:nvPicPr>
                  <pic:blipFill>
                    <a:blip r:embed="rId12" cstate="print"/>
                    <a:stretch>
                      <a:fillRect/>
                    </a:stretch>
                  </pic:blipFill>
                  <pic:spPr>
                    <a:xfrm>
                      <a:off x="0" y="0"/>
                      <a:ext cx="4970132" cy="2280285"/>
                    </a:xfrm>
                    <a:prstGeom prst="rect">
                      <a:avLst/>
                    </a:prstGeom>
                  </pic:spPr>
                </pic:pic>
              </a:graphicData>
            </a:graphic>
          </wp:anchor>
        </w:drawing>
      </w:r>
    </w:p>
    <w:p w14:paraId="2D363EBF" w14:textId="77777777" w:rsidR="00B87261" w:rsidRPr="000668F2" w:rsidRDefault="00B87261" w:rsidP="00B87261">
      <w:pPr>
        <w:spacing w:before="184"/>
        <w:ind w:left="573"/>
        <w:jc w:val="center"/>
        <w:rPr>
          <w:rFonts w:ascii="Times New Roman" w:hAnsi="Times New Roman" w:cs="Times New Roman"/>
          <w:b/>
          <w:sz w:val="24"/>
          <w:szCs w:val="24"/>
        </w:rPr>
      </w:pPr>
      <w:r w:rsidRPr="000668F2">
        <w:rPr>
          <w:rFonts w:ascii="Times New Roman" w:hAnsi="Times New Roman" w:cs="Times New Roman"/>
          <w:b/>
          <w:sz w:val="24"/>
          <w:szCs w:val="24"/>
        </w:rPr>
        <w:t>Fig.</w:t>
      </w:r>
      <w:r w:rsidRPr="000668F2">
        <w:rPr>
          <w:rFonts w:ascii="Times New Roman" w:hAnsi="Times New Roman" w:cs="Times New Roman"/>
          <w:b/>
          <w:spacing w:val="2"/>
          <w:sz w:val="24"/>
          <w:szCs w:val="24"/>
        </w:rPr>
        <w:t xml:space="preserve"> </w:t>
      </w:r>
      <w:r w:rsidRPr="000668F2">
        <w:rPr>
          <w:rFonts w:ascii="Times New Roman" w:hAnsi="Times New Roman" w:cs="Times New Roman"/>
          <w:b/>
          <w:spacing w:val="-5"/>
          <w:sz w:val="24"/>
          <w:szCs w:val="24"/>
        </w:rPr>
        <w:t>7</w:t>
      </w:r>
    </w:p>
    <w:p w14:paraId="1511F63D" w14:textId="77777777" w:rsidR="00B87261" w:rsidRPr="000668F2" w:rsidRDefault="00B87261" w:rsidP="00B87261">
      <w:pPr>
        <w:spacing w:before="21"/>
        <w:ind w:left="597" w:right="35"/>
        <w:jc w:val="center"/>
        <w:rPr>
          <w:rFonts w:ascii="Times New Roman" w:hAnsi="Times New Roman" w:cs="Times New Roman"/>
          <w:b/>
          <w:sz w:val="24"/>
          <w:szCs w:val="24"/>
        </w:rPr>
      </w:pPr>
      <w:r w:rsidRPr="000668F2">
        <w:rPr>
          <w:rFonts w:ascii="Times New Roman" w:hAnsi="Times New Roman" w:cs="Times New Roman"/>
          <w:b/>
          <w:sz w:val="24"/>
          <w:szCs w:val="24"/>
        </w:rPr>
        <w:t>The</w:t>
      </w:r>
      <w:r w:rsidRPr="000668F2">
        <w:rPr>
          <w:rFonts w:ascii="Times New Roman" w:hAnsi="Times New Roman" w:cs="Times New Roman"/>
          <w:b/>
          <w:spacing w:val="-4"/>
          <w:sz w:val="24"/>
          <w:szCs w:val="24"/>
        </w:rPr>
        <w:t xml:space="preserve"> </w:t>
      </w:r>
      <w:r w:rsidRPr="000668F2">
        <w:rPr>
          <w:rFonts w:ascii="Times New Roman" w:hAnsi="Times New Roman" w:cs="Times New Roman"/>
          <w:b/>
          <w:sz w:val="24"/>
          <w:szCs w:val="24"/>
        </w:rPr>
        <w:t>above</w:t>
      </w:r>
      <w:r w:rsidRPr="000668F2">
        <w:rPr>
          <w:rFonts w:ascii="Times New Roman" w:hAnsi="Times New Roman" w:cs="Times New Roman"/>
          <w:b/>
          <w:spacing w:val="-4"/>
          <w:sz w:val="24"/>
          <w:szCs w:val="24"/>
        </w:rPr>
        <w:t xml:space="preserve"> </w:t>
      </w:r>
      <w:r w:rsidRPr="000668F2">
        <w:rPr>
          <w:rFonts w:ascii="Times New Roman" w:hAnsi="Times New Roman" w:cs="Times New Roman"/>
          <w:b/>
          <w:sz w:val="24"/>
          <w:szCs w:val="24"/>
        </w:rPr>
        <w:t>graph</w:t>
      </w:r>
      <w:r w:rsidRPr="000668F2">
        <w:rPr>
          <w:rFonts w:ascii="Times New Roman" w:hAnsi="Times New Roman" w:cs="Times New Roman"/>
          <w:b/>
          <w:spacing w:val="-4"/>
          <w:sz w:val="24"/>
          <w:szCs w:val="24"/>
        </w:rPr>
        <w:t xml:space="preserve"> </w:t>
      </w:r>
      <w:r w:rsidRPr="000668F2">
        <w:rPr>
          <w:rFonts w:ascii="Times New Roman" w:hAnsi="Times New Roman" w:cs="Times New Roman"/>
          <w:b/>
          <w:sz w:val="24"/>
          <w:szCs w:val="24"/>
        </w:rPr>
        <w:t>is</w:t>
      </w:r>
      <w:r w:rsidRPr="000668F2">
        <w:rPr>
          <w:rFonts w:ascii="Times New Roman" w:hAnsi="Times New Roman" w:cs="Times New Roman"/>
          <w:b/>
          <w:spacing w:val="-5"/>
          <w:sz w:val="24"/>
          <w:szCs w:val="24"/>
        </w:rPr>
        <w:t xml:space="preserve"> </w:t>
      </w:r>
      <w:r w:rsidRPr="000668F2">
        <w:rPr>
          <w:rFonts w:ascii="Times New Roman" w:hAnsi="Times New Roman" w:cs="Times New Roman"/>
          <w:b/>
          <w:sz w:val="24"/>
          <w:szCs w:val="24"/>
        </w:rPr>
        <w:t>showing</w:t>
      </w:r>
      <w:r w:rsidRPr="000668F2">
        <w:rPr>
          <w:rFonts w:ascii="Times New Roman" w:hAnsi="Times New Roman" w:cs="Times New Roman"/>
          <w:b/>
          <w:spacing w:val="-4"/>
          <w:sz w:val="24"/>
          <w:szCs w:val="24"/>
        </w:rPr>
        <w:t xml:space="preserve"> </w:t>
      </w:r>
      <w:r w:rsidRPr="000668F2">
        <w:rPr>
          <w:rFonts w:ascii="Times New Roman" w:hAnsi="Times New Roman" w:cs="Times New Roman"/>
          <w:b/>
          <w:sz w:val="24"/>
          <w:szCs w:val="24"/>
        </w:rPr>
        <w:t>stake</w:t>
      </w:r>
      <w:r w:rsidRPr="000668F2">
        <w:rPr>
          <w:rFonts w:ascii="Times New Roman" w:hAnsi="Times New Roman" w:cs="Times New Roman"/>
          <w:b/>
          <w:spacing w:val="-4"/>
          <w:sz w:val="24"/>
          <w:szCs w:val="24"/>
        </w:rPr>
        <w:t xml:space="preserve"> </w:t>
      </w:r>
      <w:r w:rsidRPr="000668F2">
        <w:rPr>
          <w:rFonts w:ascii="Times New Roman" w:hAnsi="Times New Roman" w:cs="Times New Roman"/>
          <w:b/>
          <w:sz w:val="24"/>
          <w:szCs w:val="24"/>
        </w:rPr>
        <w:t>holders</w:t>
      </w:r>
      <w:r w:rsidRPr="000668F2">
        <w:rPr>
          <w:rFonts w:ascii="Times New Roman" w:hAnsi="Times New Roman" w:cs="Times New Roman"/>
          <w:b/>
          <w:spacing w:val="-2"/>
          <w:sz w:val="24"/>
          <w:szCs w:val="24"/>
        </w:rPr>
        <w:t xml:space="preserve"> </w:t>
      </w:r>
      <w:r w:rsidRPr="000668F2">
        <w:rPr>
          <w:rFonts w:ascii="Times New Roman" w:hAnsi="Times New Roman" w:cs="Times New Roman"/>
          <w:b/>
          <w:sz w:val="24"/>
          <w:szCs w:val="24"/>
        </w:rPr>
        <w:t>response</w:t>
      </w:r>
      <w:r w:rsidRPr="000668F2">
        <w:rPr>
          <w:rFonts w:ascii="Times New Roman" w:hAnsi="Times New Roman" w:cs="Times New Roman"/>
          <w:b/>
          <w:spacing w:val="-4"/>
          <w:sz w:val="24"/>
          <w:szCs w:val="24"/>
        </w:rPr>
        <w:t xml:space="preserve"> </w:t>
      </w:r>
      <w:r w:rsidRPr="000668F2">
        <w:rPr>
          <w:rFonts w:ascii="Times New Roman" w:hAnsi="Times New Roman" w:cs="Times New Roman"/>
          <w:b/>
          <w:sz w:val="24"/>
          <w:szCs w:val="24"/>
        </w:rPr>
        <w:t>regarding</w:t>
      </w:r>
      <w:r w:rsidRPr="000668F2">
        <w:rPr>
          <w:rFonts w:ascii="Times New Roman" w:hAnsi="Times New Roman" w:cs="Times New Roman"/>
          <w:b/>
          <w:spacing w:val="-4"/>
          <w:sz w:val="24"/>
          <w:szCs w:val="24"/>
        </w:rPr>
        <w:t xml:space="preserve"> </w:t>
      </w:r>
      <w:r w:rsidRPr="000668F2">
        <w:rPr>
          <w:rFonts w:ascii="Times New Roman" w:hAnsi="Times New Roman" w:cs="Times New Roman"/>
          <w:b/>
          <w:sz w:val="24"/>
          <w:szCs w:val="24"/>
        </w:rPr>
        <w:t>their</w:t>
      </w:r>
      <w:r w:rsidRPr="000668F2">
        <w:rPr>
          <w:rFonts w:ascii="Times New Roman" w:hAnsi="Times New Roman" w:cs="Times New Roman"/>
          <w:b/>
          <w:spacing w:val="-9"/>
          <w:sz w:val="24"/>
          <w:szCs w:val="24"/>
        </w:rPr>
        <w:t xml:space="preserve"> </w:t>
      </w:r>
      <w:r w:rsidRPr="000668F2">
        <w:rPr>
          <w:rFonts w:ascii="Times New Roman" w:hAnsi="Times New Roman" w:cs="Times New Roman"/>
          <w:b/>
          <w:sz w:val="24"/>
          <w:szCs w:val="24"/>
        </w:rPr>
        <w:t>opinion</w:t>
      </w:r>
      <w:r w:rsidRPr="000668F2">
        <w:rPr>
          <w:rFonts w:ascii="Times New Roman" w:hAnsi="Times New Roman" w:cs="Times New Roman"/>
          <w:b/>
          <w:spacing w:val="-3"/>
          <w:sz w:val="24"/>
          <w:szCs w:val="24"/>
        </w:rPr>
        <w:t xml:space="preserve"> </w:t>
      </w:r>
      <w:r w:rsidRPr="000668F2">
        <w:rPr>
          <w:rFonts w:ascii="Times New Roman" w:hAnsi="Times New Roman" w:cs="Times New Roman"/>
          <w:b/>
          <w:sz w:val="24"/>
          <w:szCs w:val="24"/>
        </w:rPr>
        <w:t>for</w:t>
      </w:r>
      <w:r w:rsidRPr="000668F2">
        <w:rPr>
          <w:rFonts w:ascii="Times New Roman" w:hAnsi="Times New Roman" w:cs="Times New Roman"/>
          <w:b/>
          <w:spacing w:val="-9"/>
          <w:sz w:val="24"/>
          <w:szCs w:val="24"/>
        </w:rPr>
        <w:t xml:space="preserve"> </w:t>
      </w:r>
      <w:r w:rsidRPr="000668F2">
        <w:rPr>
          <w:rFonts w:ascii="Times New Roman" w:hAnsi="Times New Roman" w:cs="Times New Roman"/>
          <w:b/>
          <w:sz w:val="24"/>
          <w:szCs w:val="24"/>
        </w:rPr>
        <w:t>current legal system for juveniles committing cyber-crimes</w:t>
      </w:r>
    </w:p>
    <w:p w14:paraId="6D204C43" w14:textId="77777777" w:rsidR="00B87261" w:rsidRPr="000668F2" w:rsidRDefault="00B87261" w:rsidP="00B87261">
      <w:pPr>
        <w:pStyle w:val="BodyText"/>
        <w:spacing w:before="21"/>
        <w:rPr>
          <w:b/>
        </w:rPr>
      </w:pPr>
    </w:p>
    <w:p w14:paraId="0B1A98D5" w14:textId="77777777" w:rsidR="00B87261" w:rsidRPr="000668F2" w:rsidRDefault="00B87261" w:rsidP="00B87261">
      <w:pPr>
        <w:pStyle w:val="BodyText"/>
        <w:spacing w:line="259" w:lineRule="auto"/>
        <w:ind w:left="569" w:right="83"/>
        <w:rPr>
          <w:spacing w:val="-2"/>
        </w:rPr>
      </w:pPr>
      <w:r w:rsidRPr="000668F2">
        <w:t>Out</w:t>
      </w:r>
      <w:r w:rsidRPr="000668F2">
        <w:rPr>
          <w:spacing w:val="-8"/>
        </w:rPr>
        <w:t xml:space="preserve"> </w:t>
      </w:r>
      <w:r w:rsidRPr="000668F2">
        <w:t>of</w:t>
      </w:r>
      <w:r w:rsidRPr="000668F2">
        <w:rPr>
          <w:spacing w:val="-10"/>
        </w:rPr>
        <w:t xml:space="preserve"> </w:t>
      </w:r>
      <w:r w:rsidRPr="000668F2">
        <w:t>97</w:t>
      </w:r>
      <w:r w:rsidRPr="000668F2">
        <w:rPr>
          <w:spacing w:val="-3"/>
        </w:rPr>
        <w:t xml:space="preserve"> </w:t>
      </w:r>
      <w:r w:rsidRPr="000668F2">
        <w:t>stake</w:t>
      </w:r>
      <w:r w:rsidRPr="000668F2">
        <w:rPr>
          <w:spacing w:val="-4"/>
        </w:rPr>
        <w:t xml:space="preserve"> </w:t>
      </w:r>
      <w:r w:rsidRPr="000668F2">
        <w:t>holders,</w:t>
      </w:r>
      <w:r w:rsidRPr="000668F2">
        <w:rPr>
          <w:spacing w:val="-1"/>
        </w:rPr>
        <w:t xml:space="preserve"> </w:t>
      </w:r>
      <w:r w:rsidRPr="000668F2">
        <w:t>44(45.4%)</w:t>
      </w:r>
      <w:r w:rsidRPr="000668F2">
        <w:rPr>
          <w:spacing w:val="-6"/>
        </w:rPr>
        <w:t xml:space="preserve"> </w:t>
      </w:r>
      <w:r w:rsidRPr="000668F2">
        <w:t>stake</w:t>
      </w:r>
      <w:r w:rsidRPr="000668F2">
        <w:rPr>
          <w:spacing w:val="-4"/>
        </w:rPr>
        <w:t xml:space="preserve"> </w:t>
      </w:r>
      <w:r w:rsidRPr="000668F2">
        <w:t>holders</w:t>
      </w:r>
      <w:r w:rsidRPr="000668F2">
        <w:rPr>
          <w:spacing w:val="-5"/>
        </w:rPr>
        <w:t xml:space="preserve"> </w:t>
      </w:r>
      <w:r w:rsidRPr="000668F2">
        <w:t>opined</w:t>
      </w:r>
      <w:r w:rsidRPr="000668F2">
        <w:rPr>
          <w:spacing w:val="-3"/>
        </w:rPr>
        <w:t xml:space="preserve"> </w:t>
      </w:r>
      <w:r w:rsidRPr="000668F2">
        <w:t>that current</w:t>
      </w:r>
      <w:r w:rsidRPr="000668F2">
        <w:rPr>
          <w:spacing w:val="-3"/>
        </w:rPr>
        <w:t xml:space="preserve"> </w:t>
      </w:r>
      <w:r w:rsidRPr="000668F2">
        <w:t>legal</w:t>
      </w:r>
      <w:r w:rsidRPr="000668F2">
        <w:rPr>
          <w:spacing w:val="-3"/>
        </w:rPr>
        <w:t xml:space="preserve"> </w:t>
      </w:r>
      <w:r w:rsidRPr="000668F2">
        <w:t>framework</w:t>
      </w:r>
      <w:r w:rsidRPr="000668F2">
        <w:rPr>
          <w:spacing w:val="-3"/>
        </w:rPr>
        <w:t xml:space="preserve"> </w:t>
      </w:r>
      <w:r w:rsidRPr="000668F2">
        <w:t>is</w:t>
      </w:r>
      <w:r w:rsidRPr="000668F2">
        <w:rPr>
          <w:spacing w:val="-5"/>
        </w:rPr>
        <w:t xml:space="preserve"> </w:t>
      </w:r>
      <w:r w:rsidRPr="000668F2">
        <w:t>not enough sufficient to tackle the juvenile cyber delinquency while 41(42.3%) respondents were not sure as they</w:t>
      </w:r>
      <w:r w:rsidRPr="000668F2">
        <w:rPr>
          <w:spacing w:val="-2"/>
        </w:rPr>
        <w:t xml:space="preserve"> </w:t>
      </w:r>
      <w:r w:rsidRPr="000668F2">
        <w:t>said sometimes system acts in effective manner but many</w:t>
      </w:r>
      <w:r w:rsidRPr="000668F2">
        <w:rPr>
          <w:spacing w:val="-2"/>
        </w:rPr>
        <w:t xml:space="preserve"> </w:t>
      </w:r>
      <w:r w:rsidRPr="000668F2">
        <w:t xml:space="preserve">times it </w:t>
      </w:r>
      <w:r w:rsidRPr="000668F2">
        <w:rPr>
          <w:spacing w:val="-2"/>
        </w:rPr>
        <w:t>doesn’t.</w:t>
      </w:r>
    </w:p>
    <w:p w14:paraId="1665EBD6" w14:textId="77777777" w:rsidR="003F43BF" w:rsidRPr="000668F2" w:rsidRDefault="003F43BF" w:rsidP="00B87261">
      <w:pPr>
        <w:pStyle w:val="BodyText"/>
        <w:spacing w:line="259" w:lineRule="auto"/>
        <w:ind w:left="569" w:right="83"/>
        <w:rPr>
          <w:spacing w:val="-2"/>
        </w:rPr>
      </w:pPr>
    </w:p>
    <w:p w14:paraId="5F153D05" w14:textId="77777777" w:rsidR="003F43BF" w:rsidRPr="000668F2" w:rsidRDefault="003F43BF" w:rsidP="00B87261">
      <w:pPr>
        <w:pStyle w:val="BodyText"/>
        <w:spacing w:line="259" w:lineRule="auto"/>
        <w:ind w:left="569" w:right="83"/>
      </w:pPr>
    </w:p>
    <w:p w14:paraId="4CD2BF35" w14:textId="77777777" w:rsidR="00B87261" w:rsidRPr="000668F2" w:rsidRDefault="00B87261" w:rsidP="00B87261">
      <w:pPr>
        <w:pStyle w:val="BodyText"/>
        <w:ind w:left="1016"/>
      </w:pPr>
      <w:r w:rsidRPr="000668F2">
        <w:rPr>
          <w:noProof/>
          <w:lang w:val="en-IN" w:eastAsia="en-IN"/>
        </w:rPr>
        <w:drawing>
          <wp:inline distT="0" distB="0" distL="0" distR="0" wp14:anchorId="7AF5D47E" wp14:editId="43E5E082">
            <wp:extent cx="5099984" cy="2596991"/>
            <wp:effectExtent l="0" t="0" r="0" b="0"/>
            <wp:docPr id="18" name="Image 18" descr="C:\Users\Admin\AppData\Local\Microsoft\Windows\INetCache\Content.MSO\D9D725AF.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C:\Users\Admin\AppData\Local\Microsoft\Windows\INetCache\Content.MSO\D9D725AF.tmp"/>
                    <pic:cNvPicPr/>
                  </pic:nvPicPr>
                  <pic:blipFill>
                    <a:blip r:embed="rId13" cstate="print"/>
                    <a:stretch>
                      <a:fillRect/>
                    </a:stretch>
                  </pic:blipFill>
                  <pic:spPr>
                    <a:xfrm>
                      <a:off x="0" y="0"/>
                      <a:ext cx="5099984" cy="2596991"/>
                    </a:xfrm>
                    <a:prstGeom prst="rect">
                      <a:avLst/>
                    </a:prstGeom>
                  </pic:spPr>
                </pic:pic>
              </a:graphicData>
            </a:graphic>
          </wp:inline>
        </w:drawing>
      </w:r>
    </w:p>
    <w:p w14:paraId="4BFE3EA7" w14:textId="77777777" w:rsidR="00B87261" w:rsidRPr="000668F2" w:rsidRDefault="00B87261" w:rsidP="00B87261">
      <w:pPr>
        <w:spacing w:before="260"/>
        <w:ind w:left="572"/>
        <w:jc w:val="center"/>
        <w:rPr>
          <w:rFonts w:ascii="Times New Roman" w:hAnsi="Times New Roman" w:cs="Times New Roman"/>
          <w:b/>
          <w:sz w:val="24"/>
          <w:szCs w:val="24"/>
        </w:rPr>
      </w:pPr>
      <w:r w:rsidRPr="000668F2">
        <w:rPr>
          <w:rFonts w:ascii="Times New Roman" w:hAnsi="Times New Roman" w:cs="Times New Roman"/>
          <w:b/>
          <w:sz w:val="24"/>
          <w:szCs w:val="24"/>
        </w:rPr>
        <w:t>Fig.</w:t>
      </w:r>
      <w:r w:rsidRPr="000668F2">
        <w:rPr>
          <w:rFonts w:ascii="Times New Roman" w:hAnsi="Times New Roman" w:cs="Times New Roman"/>
          <w:b/>
          <w:spacing w:val="1"/>
          <w:sz w:val="24"/>
          <w:szCs w:val="24"/>
        </w:rPr>
        <w:t xml:space="preserve"> </w:t>
      </w:r>
      <w:r w:rsidRPr="000668F2">
        <w:rPr>
          <w:rFonts w:ascii="Times New Roman" w:hAnsi="Times New Roman" w:cs="Times New Roman"/>
          <w:b/>
          <w:spacing w:val="-5"/>
          <w:sz w:val="24"/>
          <w:szCs w:val="24"/>
        </w:rPr>
        <w:t>8</w:t>
      </w:r>
    </w:p>
    <w:p w14:paraId="73B663CF" w14:textId="77777777" w:rsidR="00B87261" w:rsidRPr="000668F2" w:rsidRDefault="00B87261" w:rsidP="00B87261">
      <w:pPr>
        <w:spacing w:before="21"/>
        <w:ind w:left="581" w:right="4"/>
        <w:jc w:val="center"/>
        <w:rPr>
          <w:rFonts w:ascii="Times New Roman" w:hAnsi="Times New Roman" w:cs="Times New Roman"/>
          <w:b/>
          <w:sz w:val="24"/>
          <w:szCs w:val="24"/>
        </w:rPr>
      </w:pPr>
      <w:r w:rsidRPr="000668F2">
        <w:rPr>
          <w:rFonts w:ascii="Times New Roman" w:hAnsi="Times New Roman" w:cs="Times New Roman"/>
          <w:b/>
          <w:sz w:val="24"/>
          <w:szCs w:val="24"/>
        </w:rPr>
        <w:t>The</w:t>
      </w:r>
      <w:r w:rsidRPr="000668F2">
        <w:rPr>
          <w:rFonts w:ascii="Times New Roman" w:hAnsi="Times New Roman" w:cs="Times New Roman"/>
          <w:b/>
          <w:spacing w:val="-3"/>
          <w:sz w:val="24"/>
          <w:szCs w:val="24"/>
        </w:rPr>
        <w:t xml:space="preserve"> </w:t>
      </w:r>
      <w:r w:rsidRPr="000668F2">
        <w:rPr>
          <w:rFonts w:ascii="Times New Roman" w:hAnsi="Times New Roman" w:cs="Times New Roman"/>
          <w:b/>
          <w:sz w:val="24"/>
          <w:szCs w:val="24"/>
        </w:rPr>
        <w:t>above</w:t>
      </w:r>
      <w:r w:rsidRPr="000668F2">
        <w:rPr>
          <w:rFonts w:ascii="Times New Roman" w:hAnsi="Times New Roman" w:cs="Times New Roman"/>
          <w:b/>
          <w:spacing w:val="-3"/>
          <w:sz w:val="24"/>
          <w:szCs w:val="24"/>
        </w:rPr>
        <w:t xml:space="preserve"> </w:t>
      </w:r>
      <w:r w:rsidRPr="000668F2">
        <w:rPr>
          <w:rFonts w:ascii="Times New Roman" w:hAnsi="Times New Roman" w:cs="Times New Roman"/>
          <w:b/>
          <w:sz w:val="24"/>
          <w:szCs w:val="24"/>
        </w:rPr>
        <w:t>graph</w:t>
      </w:r>
      <w:r w:rsidRPr="000668F2">
        <w:rPr>
          <w:rFonts w:ascii="Times New Roman" w:hAnsi="Times New Roman" w:cs="Times New Roman"/>
          <w:b/>
          <w:spacing w:val="-3"/>
          <w:sz w:val="24"/>
          <w:szCs w:val="24"/>
        </w:rPr>
        <w:t xml:space="preserve"> </w:t>
      </w:r>
      <w:r w:rsidRPr="000668F2">
        <w:rPr>
          <w:rFonts w:ascii="Times New Roman" w:hAnsi="Times New Roman" w:cs="Times New Roman"/>
          <w:b/>
          <w:sz w:val="24"/>
          <w:szCs w:val="24"/>
        </w:rPr>
        <w:t>shows</w:t>
      </w:r>
      <w:r w:rsidRPr="000668F2">
        <w:rPr>
          <w:rFonts w:ascii="Times New Roman" w:hAnsi="Times New Roman" w:cs="Times New Roman"/>
          <w:b/>
          <w:spacing w:val="-5"/>
          <w:sz w:val="24"/>
          <w:szCs w:val="24"/>
        </w:rPr>
        <w:t xml:space="preserve"> </w:t>
      </w:r>
      <w:r w:rsidRPr="000668F2">
        <w:rPr>
          <w:rFonts w:ascii="Times New Roman" w:hAnsi="Times New Roman" w:cs="Times New Roman"/>
          <w:b/>
          <w:sz w:val="24"/>
          <w:szCs w:val="24"/>
        </w:rPr>
        <w:t>the</w:t>
      </w:r>
      <w:r w:rsidRPr="000668F2">
        <w:rPr>
          <w:rFonts w:ascii="Times New Roman" w:hAnsi="Times New Roman" w:cs="Times New Roman"/>
          <w:b/>
          <w:spacing w:val="-3"/>
          <w:sz w:val="24"/>
          <w:szCs w:val="24"/>
        </w:rPr>
        <w:t xml:space="preserve"> </w:t>
      </w:r>
      <w:r w:rsidRPr="000668F2">
        <w:rPr>
          <w:rFonts w:ascii="Times New Roman" w:hAnsi="Times New Roman" w:cs="Times New Roman"/>
          <w:b/>
          <w:sz w:val="24"/>
          <w:szCs w:val="24"/>
        </w:rPr>
        <w:t>response</w:t>
      </w:r>
      <w:r w:rsidRPr="000668F2">
        <w:rPr>
          <w:rFonts w:ascii="Times New Roman" w:hAnsi="Times New Roman" w:cs="Times New Roman"/>
          <w:b/>
          <w:spacing w:val="-3"/>
          <w:sz w:val="24"/>
          <w:szCs w:val="24"/>
        </w:rPr>
        <w:t xml:space="preserve"> </w:t>
      </w:r>
      <w:r w:rsidRPr="000668F2">
        <w:rPr>
          <w:rFonts w:ascii="Times New Roman" w:hAnsi="Times New Roman" w:cs="Times New Roman"/>
          <w:b/>
          <w:sz w:val="24"/>
          <w:szCs w:val="24"/>
        </w:rPr>
        <w:t>of</w:t>
      </w:r>
      <w:r w:rsidRPr="000668F2">
        <w:rPr>
          <w:rFonts w:ascii="Times New Roman" w:hAnsi="Times New Roman" w:cs="Times New Roman"/>
          <w:b/>
          <w:spacing w:val="-5"/>
          <w:sz w:val="24"/>
          <w:szCs w:val="24"/>
        </w:rPr>
        <w:t xml:space="preserve"> </w:t>
      </w:r>
      <w:r w:rsidRPr="000668F2">
        <w:rPr>
          <w:rFonts w:ascii="Times New Roman" w:hAnsi="Times New Roman" w:cs="Times New Roman"/>
          <w:b/>
          <w:sz w:val="24"/>
          <w:szCs w:val="24"/>
        </w:rPr>
        <w:t>stake</w:t>
      </w:r>
      <w:r w:rsidRPr="000668F2">
        <w:rPr>
          <w:rFonts w:ascii="Times New Roman" w:hAnsi="Times New Roman" w:cs="Times New Roman"/>
          <w:b/>
          <w:spacing w:val="-3"/>
          <w:sz w:val="24"/>
          <w:szCs w:val="24"/>
        </w:rPr>
        <w:t xml:space="preserve"> </w:t>
      </w:r>
      <w:r w:rsidRPr="000668F2">
        <w:rPr>
          <w:rFonts w:ascii="Times New Roman" w:hAnsi="Times New Roman" w:cs="Times New Roman"/>
          <w:b/>
          <w:sz w:val="24"/>
          <w:szCs w:val="24"/>
        </w:rPr>
        <w:t>holders</w:t>
      </w:r>
      <w:r w:rsidRPr="000668F2">
        <w:rPr>
          <w:rFonts w:ascii="Times New Roman" w:hAnsi="Times New Roman" w:cs="Times New Roman"/>
          <w:b/>
          <w:spacing w:val="-3"/>
          <w:sz w:val="24"/>
          <w:szCs w:val="24"/>
        </w:rPr>
        <w:t xml:space="preserve"> </w:t>
      </w:r>
      <w:r w:rsidRPr="000668F2">
        <w:rPr>
          <w:rFonts w:ascii="Times New Roman" w:hAnsi="Times New Roman" w:cs="Times New Roman"/>
          <w:b/>
          <w:sz w:val="24"/>
          <w:szCs w:val="24"/>
        </w:rPr>
        <w:t>regarding</w:t>
      </w:r>
      <w:r w:rsidRPr="000668F2">
        <w:rPr>
          <w:rFonts w:ascii="Times New Roman" w:hAnsi="Times New Roman" w:cs="Times New Roman"/>
          <w:b/>
          <w:spacing w:val="-3"/>
          <w:sz w:val="24"/>
          <w:szCs w:val="24"/>
        </w:rPr>
        <w:t xml:space="preserve"> </w:t>
      </w:r>
      <w:r w:rsidRPr="000668F2">
        <w:rPr>
          <w:rFonts w:ascii="Times New Roman" w:hAnsi="Times New Roman" w:cs="Times New Roman"/>
          <w:b/>
          <w:sz w:val="24"/>
          <w:szCs w:val="24"/>
        </w:rPr>
        <w:t>cause</w:t>
      </w:r>
      <w:r w:rsidRPr="000668F2">
        <w:rPr>
          <w:rFonts w:ascii="Times New Roman" w:hAnsi="Times New Roman" w:cs="Times New Roman"/>
          <w:b/>
          <w:spacing w:val="-3"/>
          <w:sz w:val="24"/>
          <w:szCs w:val="24"/>
        </w:rPr>
        <w:t xml:space="preserve"> </w:t>
      </w:r>
      <w:r w:rsidRPr="000668F2">
        <w:rPr>
          <w:rFonts w:ascii="Times New Roman" w:hAnsi="Times New Roman" w:cs="Times New Roman"/>
          <w:b/>
          <w:sz w:val="24"/>
          <w:szCs w:val="24"/>
        </w:rPr>
        <w:t>of</w:t>
      </w:r>
      <w:r w:rsidRPr="000668F2">
        <w:rPr>
          <w:rFonts w:ascii="Times New Roman" w:hAnsi="Times New Roman" w:cs="Times New Roman"/>
          <w:b/>
          <w:spacing w:val="-5"/>
          <w:sz w:val="24"/>
          <w:szCs w:val="24"/>
        </w:rPr>
        <w:t xml:space="preserve"> </w:t>
      </w:r>
      <w:r w:rsidRPr="000668F2">
        <w:rPr>
          <w:rFonts w:ascii="Times New Roman" w:hAnsi="Times New Roman" w:cs="Times New Roman"/>
          <w:b/>
          <w:sz w:val="24"/>
          <w:szCs w:val="24"/>
        </w:rPr>
        <w:t>Juvenile</w:t>
      </w:r>
      <w:r w:rsidRPr="000668F2">
        <w:rPr>
          <w:rFonts w:ascii="Times New Roman" w:hAnsi="Times New Roman" w:cs="Times New Roman"/>
          <w:b/>
          <w:spacing w:val="-3"/>
          <w:sz w:val="24"/>
          <w:szCs w:val="24"/>
        </w:rPr>
        <w:t xml:space="preserve"> </w:t>
      </w:r>
      <w:r w:rsidRPr="000668F2">
        <w:rPr>
          <w:rFonts w:ascii="Times New Roman" w:hAnsi="Times New Roman" w:cs="Times New Roman"/>
          <w:b/>
          <w:sz w:val="24"/>
          <w:szCs w:val="24"/>
        </w:rPr>
        <w:t xml:space="preserve">cyber </w:t>
      </w:r>
      <w:r w:rsidRPr="000668F2">
        <w:rPr>
          <w:rFonts w:ascii="Times New Roman" w:hAnsi="Times New Roman" w:cs="Times New Roman"/>
          <w:b/>
          <w:spacing w:val="-2"/>
          <w:sz w:val="24"/>
          <w:szCs w:val="24"/>
        </w:rPr>
        <w:t>delinquency</w:t>
      </w:r>
    </w:p>
    <w:p w14:paraId="371FDF8E" w14:textId="77777777" w:rsidR="00B87261" w:rsidRPr="000668F2" w:rsidRDefault="00B87261" w:rsidP="00B87261">
      <w:pPr>
        <w:pStyle w:val="BodyText"/>
        <w:spacing w:before="17"/>
        <w:rPr>
          <w:b/>
        </w:rPr>
      </w:pPr>
    </w:p>
    <w:p w14:paraId="5CD01F07" w14:textId="77777777" w:rsidR="00B87261" w:rsidRPr="000668F2" w:rsidRDefault="00B87261" w:rsidP="00B87261">
      <w:pPr>
        <w:pStyle w:val="BodyText"/>
        <w:spacing w:line="259" w:lineRule="auto"/>
        <w:ind w:left="569" w:right="83"/>
      </w:pPr>
      <w:r w:rsidRPr="000668F2">
        <w:t>Out</w:t>
      </w:r>
      <w:r w:rsidRPr="000668F2">
        <w:rPr>
          <w:spacing w:val="-7"/>
        </w:rPr>
        <w:t xml:space="preserve"> </w:t>
      </w:r>
      <w:r w:rsidRPr="000668F2">
        <w:t>of</w:t>
      </w:r>
      <w:r w:rsidRPr="000668F2">
        <w:rPr>
          <w:spacing w:val="-10"/>
        </w:rPr>
        <w:t xml:space="preserve"> </w:t>
      </w:r>
      <w:r w:rsidRPr="000668F2">
        <w:t>97</w:t>
      </w:r>
      <w:r w:rsidRPr="000668F2">
        <w:rPr>
          <w:spacing w:val="-2"/>
        </w:rPr>
        <w:t xml:space="preserve"> </w:t>
      </w:r>
      <w:r w:rsidRPr="000668F2">
        <w:t>stake</w:t>
      </w:r>
      <w:r w:rsidRPr="000668F2">
        <w:rPr>
          <w:spacing w:val="-3"/>
        </w:rPr>
        <w:t xml:space="preserve"> </w:t>
      </w:r>
      <w:r w:rsidRPr="000668F2">
        <w:t>holders,44(45.4%)</w:t>
      </w:r>
      <w:r w:rsidRPr="000668F2">
        <w:rPr>
          <w:spacing w:val="-1"/>
        </w:rPr>
        <w:t xml:space="preserve"> </w:t>
      </w:r>
      <w:r w:rsidRPr="000668F2">
        <w:t>respondents</w:t>
      </w:r>
      <w:r w:rsidRPr="000668F2">
        <w:rPr>
          <w:spacing w:val="-4"/>
        </w:rPr>
        <w:t xml:space="preserve"> </w:t>
      </w:r>
      <w:r w:rsidRPr="000668F2">
        <w:t>believes</w:t>
      </w:r>
      <w:r w:rsidRPr="000668F2">
        <w:rPr>
          <w:spacing w:val="-4"/>
        </w:rPr>
        <w:t xml:space="preserve"> </w:t>
      </w:r>
      <w:r w:rsidRPr="000668F2">
        <w:t>that due</w:t>
      </w:r>
      <w:r w:rsidRPr="000668F2">
        <w:rPr>
          <w:spacing w:val="-12"/>
        </w:rPr>
        <w:t xml:space="preserve"> </w:t>
      </w:r>
      <w:r w:rsidRPr="000668F2">
        <w:t>to lack</w:t>
      </w:r>
      <w:r w:rsidRPr="000668F2">
        <w:rPr>
          <w:spacing w:val="-2"/>
        </w:rPr>
        <w:t xml:space="preserve"> </w:t>
      </w:r>
      <w:r w:rsidRPr="000668F2">
        <w:t>of</w:t>
      </w:r>
      <w:r w:rsidRPr="000668F2">
        <w:rPr>
          <w:spacing w:val="-10"/>
        </w:rPr>
        <w:t xml:space="preserve"> </w:t>
      </w:r>
      <w:r w:rsidRPr="000668F2">
        <w:t>awareness</w:t>
      </w:r>
      <w:r w:rsidRPr="000668F2">
        <w:rPr>
          <w:spacing w:val="-4"/>
        </w:rPr>
        <w:t xml:space="preserve"> </w:t>
      </w:r>
      <w:r w:rsidRPr="000668F2">
        <w:t>about cyber laws is one of the main causes behind juvenile cyber delinquency, however, 27(27.8%) respondents believes that due to lack of parental supervision it is happening.</w:t>
      </w:r>
    </w:p>
    <w:p w14:paraId="37434495" w14:textId="77777777" w:rsidR="00B87261" w:rsidRPr="000668F2" w:rsidRDefault="00B87261" w:rsidP="00B87261">
      <w:pPr>
        <w:pStyle w:val="BodyText"/>
        <w:spacing w:line="259" w:lineRule="auto"/>
        <w:ind w:left="569" w:right="9"/>
      </w:pPr>
      <w:r w:rsidRPr="000668F2">
        <w:t>However, 20(20.6%) said due to peer pressure of performance and in order to prove themselves</w:t>
      </w:r>
      <w:r w:rsidRPr="000668F2">
        <w:rPr>
          <w:spacing w:val="-6"/>
        </w:rPr>
        <w:t xml:space="preserve"> </w:t>
      </w:r>
      <w:r w:rsidRPr="000668F2">
        <w:t>that</w:t>
      </w:r>
      <w:r w:rsidRPr="000668F2">
        <w:rPr>
          <w:spacing w:val="-4"/>
        </w:rPr>
        <w:t xml:space="preserve"> </w:t>
      </w:r>
      <w:r w:rsidRPr="000668F2">
        <w:t>they</w:t>
      </w:r>
      <w:r w:rsidRPr="000668F2">
        <w:rPr>
          <w:spacing w:val="-13"/>
        </w:rPr>
        <w:t xml:space="preserve"> </w:t>
      </w:r>
      <w:r w:rsidRPr="000668F2">
        <w:t>are</w:t>
      </w:r>
      <w:r w:rsidRPr="000668F2">
        <w:rPr>
          <w:spacing w:val="-5"/>
        </w:rPr>
        <w:t xml:space="preserve"> </w:t>
      </w:r>
      <w:r w:rsidRPr="000668F2">
        <w:t>better</w:t>
      </w:r>
      <w:r w:rsidRPr="000668F2">
        <w:rPr>
          <w:spacing w:val="-7"/>
        </w:rPr>
        <w:t xml:space="preserve"> </w:t>
      </w:r>
      <w:r w:rsidRPr="000668F2">
        <w:t>and more</w:t>
      </w:r>
      <w:r w:rsidRPr="000668F2">
        <w:rPr>
          <w:spacing w:val="-5"/>
        </w:rPr>
        <w:t xml:space="preserve"> </w:t>
      </w:r>
      <w:r w:rsidRPr="000668F2">
        <w:t>active</w:t>
      </w:r>
      <w:r w:rsidRPr="000668F2">
        <w:rPr>
          <w:spacing w:val="-5"/>
        </w:rPr>
        <w:t xml:space="preserve"> </w:t>
      </w:r>
      <w:r w:rsidRPr="000668F2">
        <w:t>sometimes</w:t>
      </w:r>
      <w:r w:rsidRPr="000668F2">
        <w:rPr>
          <w:spacing w:val="-2"/>
        </w:rPr>
        <w:t xml:space="preserve"> </w:t>
      </w:r>
      <w:r w:rsidRPr="000668F2">
        <w:t>juveniles</w:t>
      </w:r>
      <w:r w:rsidRPr="000668F2">
        <w:rPr>
          <w:spacing w:val="-6"/>
        </w:rPr>
        <w:t xml:space="preserve"> </w:t>
      </w:r>
      <w:r w:rsidRPr="000668F2">
        <w:t>commit these</w:t>
      </w:r>
      <w:r w:rsidRPr="000668F2">
        <w:rPr>
          <w:spacing w:val="-5"/>
        </w:rPr>
        <w:t xml:space="preserve"> </w:t>
      </w:r>
      <w:r w:rsidRPr="000668F2">
        <w:t>offences.</w:t>
      </w:r>
    </w:p>
    <w:p w14:paraId="2AAAD754" w14:textId="77777777" w:rsidR="00B87261" w:rsidRPr="000668F2" w:rsidRDefault="00B87261" w:rsidP="00B87261">
      <w:pPr>
        <w:pStyle w:val="BodyText"/>
      </w:pPr>
    </w:p>
    <w:p w14:paraId="77138B20" w14:textId="77777777" w:rsidR="00B87261" w:rsidRPr="000668F2" w:rsidRDefault="00B87261" w:rsidP="00B87261">
      <w:pPr>
        <w:pStyle w:val="BodyText"/>
        <w:spacing w:before="30"/>
      </w:pPr>
      <w:r w:rsidRPr="000668F2">
        <w:rPr>
          <w:noProof/>
          <w:lang w:val="en-IN" w:eastAsia="en-IN"/>
        </w:rPr>
        <w:drawing>
          <wp:anchor distT="0" distB="0" distL="0" distR="0" simplePos="0" relativeHeight="251665408" behindDoc="1" locked="0" layoutInCell="1" allowOverlap="1" wp14:anchorId="64E2A315" wp14:editId="65973DE2">
            <wp:simplePos x="0" y="0"/>
            <wp:positionH relativeFrom="page">
              <wp:posOffset>1719795</wp:posOffset>
            </wp:positionH>
            <wp:positionV relativeFrom="paragraph">
              <wp:posOffset>180863</wp:posOffset>
            </wp:positionV>
            <wp:extent cx="4519357" cy="2211704"/>
            <wp:effectExtent l="0" t="0" r="0" b="0"/>
            <wp:wrapTopAndBottom/>
            <wp:docPr id="19" name="Image 19" descr="C:\Users\Admin\AppData\Local\Microsoft\Windows\INetCache\Content.MSO\17F42A95.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C:\Users\Admin\AppData\Local\Microsoft\Windows\INetCache\Content.MSO\17F42A95.tmp"/>
                    <pic:cNvPicPr/>
                  </pic:nvPicPr>
                  <pic:blipFill>
                    <a:blip r:embed="rId14" cstate="print"/>
                    <a:stretch>
                      <a:fillRect/>
                    </a:stretch>
                  </pic:blipFill>
                  <pic:spPr>
                    <a:xfrm>
                      <a:off x="0" y="0"/>
                      <a:ext cx="4519357" cy="2211704"/>
                    </a:xfrm>
                    <a:prstGeom prst="rect">
                      <a:avLst/>
                    </a:prstGeom>
                  </pic:spPr>
                </pic:pic>
              </a:graphicData>
            </a:graphic>
          </wp:anchor>
        </w:drawing>
      </w:r>
    </w:p>
    <w:p w14:paraId="43CD541E" w14:textId="77777777" w:rsidR="00B87261" w:rsidRPr="000668F2" w:rsidRDefault="00B87261" w:rsidP="00B87261">
      <w:pPr>
        <w:pStyle w:val="BodyText"/>
      </w:pPr>
    </w:p>
    <w:p w14:paraId="3720E8BA" w14:textId="77777777" w:rsidR="00B87261" w:rsidRPr="000668F2" w:rsidRDefault="00B87261" w:rsidP="00B87261">
      <w:pPr>
        <w:pStyle w:val="BodyText"/>
        <w:spacing w:before="4"/>
      </w:pPr>
    </w:p>
    <w:p w14:paraId="048CFBA5" w14:textId="77777777" w:rsidR="00B87261" w:rsidRPr="000668F2" w:rsidRDefault="00B87261" w:rsidP="00B87261">
      <w:pPr>
        <w:spacing w:before="1"/>
        <w:ind w:left="573"/>
        <w:jc w:val="center"/>
        <w:rPr>
          <w:rFonts w:ascii="Times New Roman" w:hAnsi="Times New Roman" w:cs="Times New Roman"/>
          <w:b/>
          <w:sz w:val="24"/>
          <w:szCs w:val="24"/>
        </w:rPr>
      </w:pPr>
      <w:r w:rsidRPr="000668F2">
        <w:rPr>
          <w:rFonts w:ascii="Times New Roman" w:hAnsi="Times New Roman" w:cs="Times New Roman"/>
          <w:b/>
          <w:sz w:val="24"/>
          <w:szCs w:val="24"/>
        </w:rPr>
        <w:t>Fig.</w:t>
      </w:r>
      <w:r w:rsidRPr="000668F2">
        <w:rPr>
          <w:rFonts w:ascii="Times New Roman" w:hAnsi="Times New Roman" w:cs="Times New Roman"/>
          <w:b/>
          <w:spacing w:val="2"/>
          <w:sz w:val="24"/>
          <w:szCs w:val="24"/>
        </w:rPr>
        <w:t xml:space="preserve"> </w:t>
      </w:r>
      <w:r w:rsidRPr="000668F2">
        <w:rPr>
          <w:rFonts w:ascii="Times New Roman" w:hAnsi="Times New Roman" w:cs="Times New Roman"/>
          <w:b/>
          <w:spacing w:val="-5"/>
          <w:sz w:val="24"/>
          <w:szCs w:val="24"/>
        </w:rPr>
        <w:t>9</w:t>
      </w:r>
    </w:p>
    <w:p w14:paraId="2F9E94C7" w14:textId="77777777" w:rsidR="00B87261" w:rsidRPr="000668F2" w:rsidRDefault="00B87261" w:rsidP="00B87261">
      <w:pPr>
        <w:spacing w:before="21" w:line="254" w:lineRule="auto"/>
        <w:ind w:left="570"/>
        <w:jc w:val="center"/>
        <w:rPr>
          <w:rFonts w:ascii="Times New Roman" w:hAnsi="Times New Roman" w:cs="Times New Roman"/>
          <w:sz w:val="24"/>
          <w:szCs w:val="24"/>
        </w:rPr>
      </w:pPr>
      <w:r w:rsidRPr="000668F2">
        <w:rPr>
          <w:rFonts w:ascii="Times New Roman" w:hAnsi="Times New Roman" w:cs="Times New Roman"/>
          <w:b/>
          <w:sz w:val="24"/>
          <w:szCs w:val="24"/>
        </w:rPr>
        <w:t>The</w:t>
      </w:r>
      <w:r w:rsidRPr="000668F2">
        <w:rPr>
          <w:rFonts w:ascii="Times New Roman" w:hAnsi="Times New Roman" w:cs="Times New Roman"/>
          <w:b/>
          <w:spacing w:val="-5"/>
          <w:sz w:val="24"/>
          <w:szCs w:val="24"/>
        </w:rPr>
        <w:t xml:space="preserve"> </w:t>
      </w:r>
      <w:r w:rsidRPr="000668F2">
        <w:rPr>
          <w:rFonts w:ascii="Times New Roman" w:hAnsi="Times New Roman" w:cs="Times New Roman"/>
          <w:b/>
          <w:sz w:val="24"/>
          <w:szCs w:val="24"/>
        </w:rPr>
        <w:t>above</w:t>
      </w:r>
      <w:r w:rsidRPr="000668F2">
        <w:rPr>
          <w:rFonts w:ascii="Times New Roman" w:hAnsi="Times New Roman" w:cs="Times New Roman"/>
          <w:b/>
          <w:spacing w:val="-5"/>
          <w:sz w:val="24"/>
          <w:szCs w:val="24"/>
        </w:rPr>
        <w:t xml:space="preserve"> </w:t>
      </w:r>
      <w:r w:rsidRPr="000668F2">
        <w:rPr>
          <w:rFonts w:ascii="Times New Roman" w:hAnsi="Times New Roman" w:cs="Times New Roman"/>
          <w:b/>
          <w:sz w:val="24"/>
          <w:szCs w:val="24"/>
        </w:rPr>
        <w:t>chart</w:t>
      </w:r>
      <w:r w:rsidRPr="000668F2">
        <w:rPr>
          <w:rFonts w:ascii="Times New Roman" w:hAnsi="Times New Roman" w:cs="Times New Roman"/>
          <w:b/>
          <w:spacing w:val="-3"/>
          <w:sz w:val="24"/>
          <w:szCs w:val="24"/>
        </w:rPr>
        <w:t xml:space="preserve"> </w:t>
      </w:r>
      <w:r w:rsidRPr="000668F2">
        <w:rPr>
          <w:rFonts w:ascii="Times New Roman" w:hAnsi="Times New Roman" w:cs="Times New Roman"/>
          <w:b/>
          <w:sz w:val="24"/>
          <w:szCs w:val="24"/>
        </w:rPr>
        <w:t>shows</w:t>
      </w:r>
      <w:r w:rsidRPr="000668F2">
        <w:rPr>
          <w:rFonts w:ascii="Times New Roman" w:hAnsi="Times New Roman" w:cs="Times New Roman"/>
          <w:b/>
          <w:spacing w:val="-7"/>
          <w:sz w:val="24"/>
          <w:szCs w:val="24"/>
        </w:rPr>
        <w:t xml:space="preserve"> </w:t>
      </w:r>
      <w:r w:rsidRPr="000668F2">
        <w:rPr>
          <w:rFonts w:ascii="Times New Roman" w:hAnsi="Times New Roman" w:cs="Times New Roman"/>
          <w:b/>
          <w:sz w:val="24"/>
          <w:szCs w:val="24"/>
        </w:rPr>
        <w:t>the</w:t>
      </w:r>
      <w:r w:rsidRPr="000668F2">
        <w:rPr>
          <w:rFonts w:ascii="Times New Roman" w:hAnsi="Times New Roman" w:cs="Times New Roman"/>
          <w:b/>
          <w:spacing w:val="-5"/>
          <w:sz w:val="24"/>
          <w:szCs w:val="24"/>
        </w:rPr>
        <w:t xml:space="preserve"> </w:t>
      </w:r>
      <w:r w:rsidRPr="000668F2">
        <w:rPr>
          <w:rFonts w:ascii="Times New Roman" w:hAnsi="Times New Roman" w:cs="Times New Roman"/>
          <w:b/>
          <w:sz w:val="24"/>
          <w:szCs w:val="24"/>
        </w:rPr>
        <w:t>stake</w:t>
      </w:r>
      <w:r w:rsidRPr="000668F2">
        <w:rPr>
          <w:rFonts w:ascii="Times New Roman" w:hAnsi="Times New Roman" w:cs="Times New Roman"/>
          <w:b/>
          <w:spacing w:val="-5"/>
          <w:sz w:val="24"/>
          <w:szCs w:val="24"/>
        </w:rPr>
        <w:t xml:space="preserve"> </w:t>
      </w:r>
      <w:r w:rsidRPr="000668F2">
        <w:rPr>
          <w:rFonts w:ascii="Times New Roman" w:hAnsi="Times New Roman" w:cs="Times New Roman"/>
          <w:b/>
          <w:sz w:val="24"/>
          <w:szCs w:val="24"/>
        </w:rPr>
        <w:t>holders</w:t>
      </w:r>
      <w:r w:rsidRPr="000668F2">
        <w:rPr>
          <w:rFonts w:ascii="Times New Roman" w:hAnsi="Times New Roman" w:cs="Times New Roman"/>
          <w:b/>
          <w:spacing w:val="-6"/>
          <w:sz w:val="24"/>
          <w:szCs w:val="24"/>
        </w:rPr>
        <w:t xml:space="preserve"> </w:t>
      </w:r>
      <w:r w:rsidRPr="000668F2">
        <w:rPr>
          <w:rFonts w:ascii="Times New Roman" w:hAnsi="Times New Roman" w:cs="Times New Roman"/>
          <w:b/>
          <w:sz w:val="24"/>
          <w:szCs w:val="24"/>
        </w:rPr>
        <w:t>viewpoint</w:t>
      </w:r>
      <w:r w:rsidRPr="000668F2">
        <w:rPr>
          <w:rFonts w:ascii="Times New Roman" w:hAnsi="Times New Roman" w:cs="Times New Roman"/>
          <w:b/>
          <w:spacing w:val="-3"/>
          <w:sz w:val="24"/>
          <w:szCs w:val="24"/>
        </w:rPr>
        <w:t xml:space="preserve"> </w:t>
      </w:r>
      <w:r w:rsidRPr="000668F2">
        <w:rPr>
          <w:rFonts w:ascii="Times New Roman" w:hAnsi="Times New Roman" w:cs="Times New Roman"/>
          <w:b/>
          <w:sz w:val="24"/>
          <w:szCs w:val="24"/>
        </w:rPr>
        <w:t>regarding</w:t>
      </w:r>
      <w:r w:rsidRPr="000668F2">
        <w:rPr>
          <w:rFonts w:ascii="Times New Roman" w:hAnsi="Times New Roman" w:cs="Times New Roman"/>
          <w:b/>
          <w:spacing w:val="-4"/>
          <w:sz w:val="24"/>
          <w:szCs w:val="24"/>
        </w:rPr>
        <w:t xml:space="preserve"> </w:t>
      </w:r>
      <w:r w:rsidRPr="000668F2">
        <w:rPr>
          <w:rFonts w:ascii="Times New Roman" w:hAnsi="Times New Roman" w:cs="Times New Roman"/>
          <w:b/>
          <w:sz w:val="24"/>
          <w:szCs w:val="24"/>
        </w:rPr>
        <w:t>leniency</w:t>
      </w:r>
      <w:r w:rsidRPr="000668F2">
        <w:rPr>
          <w:rFonts w:ascii="Times New Roman" w:hAnsi="Times New Roman" w:cs="Times New Roman"/>
          <w:b/>
          <w:spacing w:val="-4"/>
          <w:sz w:val="24"/>
          <w:szCs w:val="24"/>
        </w:rPr>
        <w:t xml:space="preserve"> </w:t>
      </w:r>
      <w:r w:rsidRPr="000668F2">
        <w:rPr>
          <w:rFonts w:ascii="Times New Roman" w:hAnsi="Times New Roman" w:cs="Times New Roman"/>
          <w:b/>
          <w:sz w:val="24"/>
          <w:szCs w:val="24"/>
        </w:rPr>
        <w:t>in</w:t>
      </w:r>
      <w:r w:rsidRPr="000668F2">
        <w:rPr>
          <w:rFonts w:ascii="Times New Roman" w:hAnsi="Times New Roman" w:cs="Times New Roman"/>
          <w:b/>
          <w:spacing w:val="-3"/>
          <w:sz w:val="24"/>
          <w:szCs w:val="24"/>
        </w:rPr>
        <w:t xml:space="preserve"> </w:t>
      </w:r>
      <w:r w:rsidRPr="000668F2">
        <w:rPr>
          <w:rFonts w:ascii="Times New Roman" w:hAnsi="Times New Roman" w:cs="Times New Roman"/>
          <w:b/>
          <w:sz w:val="24"/>
          <w:szCs w:val="24"/>
        </w:rPr>
        <w:t>cyber-crime laws for juveniles</w:t>
      </w:r>
      <w:r w:rsidRPr="000668F2">
        <w:rPr>
          <w:rFonts w:ascii="Times New Roman" w:hAnsi="Times New Roman" w:cs="Times New Roman"/>
          <w:sz w:val="24"/>
          <w:szCs w:val="24"/>
        </w:rPr>
        <w:t>.</w:t>
      </w:r>
    </w:p>
    <w:p w14:paraId="71BE53BB" w14:textId="77777777" w:rsidR="00B87261" w:rsidRPr="000668F2" w:rsidRDefault="00B87261" w:rsidP="00B87261">
      <w:pPr>
        <w:pStyle w:val="BodyText"/>
        <w:spacing w:before="27"/>
      </w:pPr>
    </w:p>
    <w:p w14:paraId="2D9F2B0A" w14:textId="77777777" w:rsidR="00B87261" w:rsidRPr="000668F2" w:rsidRDefault="00B87261" w:rsidP="00B87261">
      <w:pPr>
        <w:pStyle w:val="BodyText"/>
        <w:spacing w:before="1" w:line="259" w:lineRule="auto"/>
        <w:ind w:left="569" w:right="9"/>
      </w:pPr>
      <w:r w:rsidRPr="000668F2">
        <w:t>Out</w:t>
      </w:r>
      <w:r w:rsidRPr="000668F2">
        <w:rPr>
          <w:spacing w:val="-9"/>
        </w:rPr>
        <w:t xml:space="preserve"> </w:t>
      </w:r>
      <w:r w:rsidRPr="000668F2">
        <w:t>of</w:t>
      </w:r>
      <w:r w:rsidRPr="000668F2">
        <w:rPr>
          <w:spacing w:val="-11"/>
        </w:rPr>
        <w:t xml:space="preserve"> </w:t>
      </w:r>
      <w:r w:rsidRPr="000668F2">
        <w:t>97</w:t>
      </w:r>
      <w:r w:rsidRPr="000668F2">
        <w:rPr>
          <w:spacing w:val="-4"/>
        </w:rPr>
        <w:t xml:space="preserve"> </w:t>
      </w:r>
      <w:r w:rsidRPr="000668F2">
        <w:t>respondents,64(66%)</w:t>
      </w:r>
      <w:r w:rsidRPr="000668F2">
        <w:rPr>
          <w:spacing w:val="-3"/>
        </w:rPr>
        <w:t xml:space="preserve"> </w:t>
      </w:r>
      <w:r w:rsidRPr="000668F2">
        <w:t>stake</w:t>
      </w:r>
      <w:r w:rsidRPr="000668F2">
        <w:rPr>
          <w:spacing w:val="-5"/>
        </w:rPr>
        <w:t xml:space="preserve"> </w:t>
      </w:r>
      <w:r w:rsidRPr="000668F2">
        <w:t>holders</w:t>
      </w:r>
      <w:r w:rsidRPr="000668F2">
        <w:rPr>
          <w:spacing w:val="-2"/>
        </w:rPr>
        <w:t xml:space="preserve"> </w:t>
      </w:r>
      <w:r w:rsidRPr="000668F2">
        <w:t>believes</w:t>
      </w:r>
      <w:r w:rsidRPr="000668F2">
        <w:rPr>
          <w:spacing w:val="-6"/>
        </w:rPr>
        <w:t xml:space="preserve"> </w:t>
      </w:r>
      <w:r w:rsidRPr="000668F2">
        <w:t>that cyber-crime laws</w:t>
      </w:r>
      <w:r w:rsidRPr="000668F2">
        <w:rPr>
          <w:spacing w:val="-2"/>
        </w:rPr>
        <w:t xml:space="preserve"> </w:t>
      </w:r>
      <w:r w:rsidRPr="000668F2">
        <w:t>for</w:t>
      </w:r>
      <w:r w:rsidRPr="000668F2">
        <w:rPr>
          <w:spacing w:val="-3"/>
        </w:rPr>
        <w:t xml:space="preserve"> </w:t>
      </w:r>
      <w:r w:rsidRPr="000668F2">
        <w:t>juveniles shouldn’t be lenient for juveniles, as it may lead to more offences.</w:t>
      </w:r>
    </w:p>
    <w:p w14:paraId="4E42ED15" w14:textId="77777777" w:rsidR="00B87261" w:rsidRPr="000668F2" w:rsidRDefault="00B87261" w:rsidP="00B87261">
      <w:pPr>
        <w:pStyle w:val="BodyText"/>
        <w:ind w:left="1285"/>
      </w:pPr>
      <w:r w:rsidRPr="000668F2">
        <w:rPr>
          <w:noProof/>
          <w:lang w:val="en-IN" w:eastAsia="en-IN"/>
        </w:rPr>
        <w:lastRenderedPageBreak/>
        <w:drawing>
          <wp:inline distT="0" distB="0" distL="0" distR="0" wp14:anchorId="762DFE76" wp14:editId="5D87DC44">
            <wp:extent cx="4746283" cy="2103120"/>
            <wp:effectExtent l="0" t="0" r="0" b="0"/>
            <wp:docPr id="20" name="Image 20" descr="C:\Users\Admin\AppData\Local\Microsoft\Windows\INetCache\Content.MSO\432F0E6B.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C:\Users\Admin\AppData\Local\Microsoft\Windows\INetCache\Content.MSO\432F0E6B.tmp"/>
                    <pic:cNvPicPr/>
                  </pic:nvPicPr>
                  <pic:blipFill>
                    <a:blip r:embed="rId15" cstate="print"/>
                    <a:stretch>
                      <a:fillRect/>
                    </a:stretch>
                  </pic:blipFill>
                  <pic:spPr>
                    <a:xfrm>
                      <a:off x="0" y="0"/>
                      <a:ext cx="4746283" cy="2103120"/>
                    </a:xfrm>
                    <a:prstGeom prst="rect">
                      <a:avLst/>
                    </a:prstGeom>
                  </pic:spPr>
                </pic:pic>
              </a:graphicData>
            </a:graphic>
          </wp:inline>
        </w:drawing>
      </w:r>
    </w:p>
    <w:p w14:paraId="788E1F49" w14:textId="77777777" w:rsidR="00B87261" w:rsidRPr="000668F2" w:rsidRDefault="00B87261" w:rsidP="00B87261">
      <w:pPr>
        <w:pStyle w:val="BodyText"/>
        <w:spacing w:before="221"/>
      </w:pPr>
    </w:p>
    <w:p w14:paraId="7F53197E" w14:textId="77777777" w:rsidR="00B87261" w:rsidRPr="000668F2" w:rsidRDefault="00B87261" w:rsidP="00B87261">
      <w:pPr>
        <w:ind w:left="573"/>
        <w:jc w:val="center"/>
        <w:rPr>
          <w:rFonts w:ascii="Times New Roman" w:hAnsi="Times New Roman" w:cs="Times New Roman"/>
          <w:b/>
          <w:sz w:val="24"/>
          <w:szCs w:val="24"/>
        </w:rPr>
      </w:pPr>
      <w:r w:rsidRPr="000668F2">
        <w:rPr>
          <w:rFonts w:ascii="Times New Roman" w:hAnsi="Times New Roman" w:cs="Times New Roman"/>
          <w:b/>
          <w:sz w:val="24"/>
          <w:szCs w:val="24"/>
        </w:rPr>
        <w:t>Fig.</w:t>
      </w:r>
      <w:r w:rsidRPr="000668F2">
        <w:rPr>
          <w:rFonts w:ascii="Times New Roman" w:hAnsi="Times New Roman" w:cs="Times New Roman"/>
          <w:b/>
          <w:spacing w:val="2"/>
          <w:sz w:val="24"/>
          <w:szCs w:val="24"/>
        </w:rPr>
        <w:t xml:space="preserve"> </w:t>
      </w:r>
      <w:r w:rsidRPr="000668F2">
        <w:rPr>
          <w:rFonts w:ascii="Times New Roman" w:hAnsi="Times New Roman" w:cs="Times New Roman"/>
          <w:b/>
          <w:spacing w:val="-5"/>
          <w:sz w:val="24"/>
          <w:szCs w:val="24"/>
        </w:rPr>
        <w:t>10</w:t>
      </w:r>
    </w:p>
    <w:p w14:paraId="3205FF38" w14:textId="77777777" w:rsidR="00B87261" w:rsidRPr="000668F2" w:rsidRDefault="00B87261" w:rsidP="00B87261">
      <w:pPr>
        <w:spacing w:before="22"/>
        <w:ind w:left="612" w:right="40"/>
        <w:jc w:val="center"/>
        <w:rPr>
          <w:rFonts w:ascii="Times New Roman" w:hAnsi="Times New Roman" w:cs="Times New Roman"/>
          <w:b/>
          <w:sz w:val="24"/>
          <w:szCs w:val="24"/>
        </w:rPr>
      </w:pPr>
      <w:r w:rsidRPr="000668F2">
        <w:rPr>
          <w:rFonts w:ascii="Times New Roman" w:hAnsi="Times New Roman" w:cs="Times New Roman"/>
          <w:b/>
          <w:sz w:val="24"/>
          <w:szCs w:val="24"/>
        </w:rPr>
        <w:t>The</w:t>
      </w:r>
      <w:r w:rsidRPr="000668F2">
        <w:rPr>
          <w:rFonts w:ascii="Times New Roman" w:hAnsi="Times New Roman" w:cs="Times New Roman"/>
          <w:b/>
          <w:spacing w:val="-6"/>
          <w:sz w:val="24"/>
          <w:szCs w:val="24"/>
        </w:rPr>
        <w:t xml:space="preserve"> </w:t>
      </w:r>
      <w:r w:rsidRPr="000668F2">
        <w:rPr>
          <w:rFonts w:ascii="Times New Roman" w:hAnsi="Times New Roman" w:cs="Times New Roman"/>
          <w:b/>
          <w:sz w:val="24"/>
          <w:szCs w:val="24"/>
        </w:rPr>
        <w:t>above</w:t>
      </w:r>
      <w:r w:rsidRPr="000668F2">
        <w:rPr>
          <w:rFonts w:ascii="Times New Roman" w:hAnsi="Times New Roman" w:cs="Times New Roman"/>
          <w:b/>
          <w:spacing w:val="-6"/>
          <w:sz w:val="24"/>
          <w:szCs w:val="24"/>
        </w:rPr>
        <w:t xml:space="preserve"> </w:t>
      </w:r>
      <w:r w:rsidRPr="000668F2">
        <w:rPr>
          <w:rFonts w:ascii="Times New Roman" w:hAnsi="Times New Roman" w:cs="Times New Roman"/>
          <w:b/>
          <w:sz w:val="24"/>
          <w:szCs w:val="24"/>
        </w:rPr>
        <w:t>graph</w:t>
      </w:r>
      <w:r w:rsidRPr="000668F2">
        <w:rPr>
          <w:rFonts w:ascii="Times New Roman" w:hAnsi="Times New Roman" w:cs="Times New Roman"/>
          <w:b/>
          <w:spacing w:val="-5"/>
          <w:sz w:val="24"/>
          <w:szCs w:val="24"/>
        </w:rPr>
        <w:t xml:space="preserve"> </w:t>
      </w:r>
      <w:r w:rsidRPr="000668F2">
        <w:rPr>
          <w:rFonts w:ascii="Times New Roman" w:hAnsi="Times New Roman" w:cs="Times New Roman"/>
          <w:b/>
          <w:sz w:val="24"/>
          <w:szCs w:val="24"/>
        </w:rPr>
        <w:t>shows</w:t>
      </w:r>
      <w:r w:rsidRPr="000668F2">
        <w:rPr>
          <w:rFonts w:ascii="Times New Roman" w:hAnsi="Times New Roman" w:cs="Times New Roman"/>
          <w:b/>
          <w:spacing w:val="-8"/>
          <w:sz w:val="24"/>
          <w:szCs w:val="24"/>
        </w:rPr>
        <w:t xml:space="preserve"> </w:t>
      </w:r>
      <w:r w:rsidRPr="000668F2">
        <w:rPr>
          <w:rFonts w:ascii="Times New Roman" w:hAnsi="Times New Roman" w:cs="Times New Roman"/>
          <w:b/>
          <w:sz w:val="24"/>
          <w:szCs w:val="24"/>
        </w:rPr>
        <w:t>the</w:t>
      </w:r>
      <w:r w:rsidRPr="000668F2">
        <w:rPr>
          <w:rFonts w:ascii="Times New Roman" w:hAnsi="Times New Roman" w:cs="Times New Roman"/>
          <w:b/>
          <w:spacing w:val="-6"/>
          <w:sz w:val="24"/>
          <w:szCs w:val="24"/>
        </w:rPr>
        <w:t xml:space="preserve"> </w:t>
      </w:r>
      <w:r w:rsidRPr="000668F2">
        <w:rPr>
          <w:rFonts w:ascii="Times New Roman" w:hAnsi="Times New Roman" w:cs="Times New Roman"/>
          <w:b/>
          <w:sz w:val="24"/>
          <w:szCs w:val="24"/>
        </w:rPr>
        <w:t>stake</w:t>
      </w:r>
      <w:r w:rsidRPr="000668F2">
        <w:rPr>
          <w:rFonts w:ascii="Times New Roman" w:hAnsi="Times New Roman" w:cs="Times New Roman"/>
          <w:b/>
          <w:spacing w:val="-6"/>
          <w:sz w:val="24"/>
          <w:szCs w:val="24"/>
        </w:rPr>
        <w:t xml:space="preserve"> </w:t>
      </w:r>
      <w:r w:rsidRPr="000668F2">
        <w:rPr>
          <w:rFonts w:ascii="Times New Roman" w:hAnsi="Times New Roman" w:cs="Times New Roman"/>
          <w:b/>
          <w:sz w:val="24"/>
          <w:szCs w:val="24"/>
        </w:rPr>
        <w:t>holders</w:t>
      </w:r>
      <w:r w:rsidRPr="000668F2">
        <w:rPr>
          <w:rFonts w:ascii="Times New Roman" w:hAnsi="Times New Roman" w:cs="Times New Roman"/>
          <w:b/>
          <w:spacing w:val="-2"/>
          <w:sz w:val="24"/>
          <w:szCs w:val="24"/>
        </w:rPr>
        <w:t xml:space="preserve"> </w:t>
      </w:r>
      <w:r w:rsidRPr="000668F2">
        <w:rPr>
          <w:rFonts w:ascii="Times New Roman" w:hAnsi="Times New Roman" w:cs="Times New Roman"/>
          <w:b/>
          <w:sz w:val="24"/>
          <w:szCs w:val="24"/>
        </w:rPr>
        <w:t>viewpoint</w:t>
      </w:r>
      <w:r w:rsidRPr="000668F2">
        <w:rPr>
          <w:rFonts w:ascii="Times New Roman" w:hAnsi="Times New Roman" w:cs="Times New Roman"/>
          <w:b/>
          <w:spacing w:val="-4"/>
          <w:sz w:val="24"/>
          <w:szCs w:val="24"/>
        </w:rPr>
        <w:t xml:space="preserve"> </w:t>
      </w:r>
      <w:r w:rsidRPr="000668F2">
        <w:rPr>
          <w:rFonts w:ascii="Times New Roman" w:hAnsi="Times New Roman" w:cs="Times New Roman"/>
          <w:b/>
          <w:sz w:val="24"/>
          <w:szCs w:val="24"/>
        </w:rPr>
        <w:t>regarding</w:t>
      </w:r>
      <w:r w:rsidRPr="000668F2">
        <w:rPr>
          <w:rFonts w:ascii="Times New Roman" w:hAnsi="Times New Roman" w:cs="Times New Roman"/>
          <w:b/>
          <w:spacing w:val="-1"/>
          <w:sz w:val="24"/>
          <w:szCs w:val="24"/>
        </w:rPr>
        <w:t xml:space="preserve"> </w:t>
      </w:r>
      <w:r w:rsidRPr="000668F2">
        <w:rPr>
          <w:rFonts w:ascii="Times New Roman" w:hAnsi="Times New Roman" w:cs="Times New Roman"/>
          <w:b/>
          <w:sz w:val="24"/>
          <w:szCs w:val="24"/>
        </w:rPr>
        <w:t>rehabilitation</w:t>
      </w:r>
      <w:r w:rsidRPr="000668F2">
        <w:rPr>
          <w:rFonts w:ascii="Times New Roman" w:hAnsi="Times New Roman" w:cs="Times New Roman"/>
          <w:b/>
          <w:spacing w:val="-4"/>
          <w:sz w:val="24"/>
          <w:szCs w:val="24"/>
        </w:rPr>
        <w:t xml:space="preserve"> </w:t>
      </w:r>
      <w:r w:rsidRPr="000668F2">
        <w:rPr>
          <w:rFonts w:ascii="Times New Roman" w:hAnsi="Times New Roman" w:cs="Times New Roman"/>
          <w:b/>
          <w:sz w:val="24"/>
          <w:szCs w:val="24"/>
        </w:rPr>
        <w:t>programs for Juveniles</w:t>
      </w:r>
    </w:p>
    <w:p w14:paraId="2B1CD858" w14:textId="77777777" w:rsidR="00B87261" w:rsidRPr="000668F2" w:rsidRDefault="00B87261" w:rsidP="00B87261">
      <w:pPr>
        <w:pStyle w:val="BodyText"/>
        <w:spacing w:before="15"/>
        <w:rPr>
          <w:b/>
        </w:rPr>
      </w:pPr>
    </w:p>
    <w:p w14:paraId="0CA46903" w14:textId="77777777" w:rsidR="00B87261" w:rsidRPr="000668F2" w:rsidRDefault="00B87261" w:rsidP="00B87261">
      <w:pPr>
        <w:pStyle w:val="BodyText"/>
        <w:spacing w:before="1" w:line="261" w:lineRule="auto"/>
        <w:ind w:left="569" w:right="159"/>
      </w:pPr>
      <w:r w:rsidRPr="000668F2">
        <w:t>Out</w:t>
      </w:r>
      <w:r w:rsidRPr="000668F2">
        <w:rPr>
          <w:spacing w:val="-8"/>
        </w:rPr>
        <w:t xml:space="preserve"> </w:t>
      </w:r>
      <w:r w:rsidRPr="000668F2">
        <w:t>of</w:t>
      </w:r>
      <w:r w:rsidRPr="000668F2">
        <w:rPr>
          <w:spacing w:val="-11"/>
        </w:rPr>
        <w:t xml:space="preserve"> </w:t>
      </w:r>
      <w:r w:rsidRPr="000668F2">
        <w:t>97</w:t>
      </w:r>
      <w:r w:rsidRPr="000668F2">
        <w:rPr>
          <w:spacing w:val="-3"/>
        </w:rPr>
        <w:t xml:space="preserve"> </w:t>
      </w:r>
      <w:r w:rsidRPr="000668F2">
        <w:t>stake</w:t>
      </w:r>
      <w:r w:rsidRPr="000668F2">
        <w:rPr>
          <w:spacing w:val="-4"/>
        </w:rPr>
        <w:t xml:space="preserve"> </w:t>
      </w:r>
      <w:r w:rsidRPr="000668F2">
        <w:t>holders,</w:t>
      </w:r>
      <w:r w:rsidRPr="000668F2">
        <w:rPr>
          <w:spacing w:val="-1"/>
        </w:rPr>
        <w:t xml:space="preserve"> </w:t>
      </w:r>
      <w:r w:rsidRPr="000668F2">
        <w:t>44(45.4%)</w:t>
      </w:r>
      <w:r w:rsidRPr="000668F2">
        <w:rPr>
          <w:spacing w:val="-6"/>
        </w:rPr>
        <w:t xml:space="preserve"> </w:t>
      </w:r>
      <w:r w:rsidRPr="000668F2">
        <w:t>respondents</w:t>
      </w:r>
      <w:r w:rsidRPr="000668F2">
        <w:rPr>
          <w:spacing w:val="-5"/>
        </w:rPr>
        <w:t xml:space="preserve"> </w:t>
      </w:r>
      <w:r w:rsidRPr="000668F2">
        <w:t>believes</w:t>
      </w:r>
      <w:r w:rsidRPr="000668F2">
        <w:rPr>
          <w:spacing w:val="-5"/>
        </w:rPr>
        <w:t xml:space="preserve"> </w:t>
      </w:r>
      <w:r w:rsidRPr="000668F2">
        <w:t>that</w:t>
      </w:r>
      <w:r w:rsidRPr="000668F2">
        <w:rPr>
          <w:spacing w:val="-3"/>
        </w:rPr>
        <w:t xml:space="preserve"> </w:t>
      </w:r>
      <w:r w:rsidRPr="000668F2">
        <w:t>rehabilitation</w:t>
      </w:r>
      <w:r w:rsidRPr="000668F2">
        <w:rPr>
          <w:spacing w:val="-8"/>
        </w:rPr>
        <w:t xml:space="preserve"> </w:t>
      </w:r>
      <w:r w:rsidRPr="000668F2">
        <w:t>programs</w:t>
      </w:r>
      <w:r w:rsidRPr="000668F2">
        <w:rPr>
          <w:spacing w:val="-1"/>
        </w:rPr>
        <w:t xml:space="preserve"> </w:t>
      </w:r>
      <w:r w:rsidRPr="000668F2">
        <w:t>for juveniles are effective and can bring change up to a small level, while 30(30.9%) respondents believes that they are not effective at any level.</w:t>
      </w:r>
    </w:p>
    <w:p w14:paraId="1A5D3EAE" w14:textId="77777777" w:rsidR="00B87261" w:rsidRPr="000668F2" w:rsidRDefault="00B87261" w:rsidP="00B87261">
      <w:pPr>
        <w:pStyle w:val="BodyText"/>
        <w:spacing w:before="211"/>
      </w:pPr>
      <w:r w:rsidRPr="000668F2">
        <w:rPr>
          <w:noProof/>
          <w:lang w:val="en-IN" w:eastAsia="en-IN"/>
        </w:rPr>
        <w:drawing>
          <wp:anchor distT="0" distB="0" distL="0" distR="0" simplePos="0" relativeHeight="251666432" behindDoc="1" locked="0" layoutInCell="1" allowOverlap="1" wp14:anchorId="401A1005" wp14:editId="42E55833">
            <wp:simplePos x="0" y="0"/>
            <wp:positionH relativeFrom="page">
              <wp:posOffset>1624557</wp:posOffset>
            </wp:positionH>
            <wp:positionV relativeFrom="paragraph">
              <wp:posOffset>295268</wp:posOffset>
            </wp:positionV>
            <wp:extent cx="4760886" cy="1819655"/>
            <wp:effectExtent l="0" t="0" r="0" b="0"/>
            <wp:wrapTopAndBottom/>
            <wp:docPr id="21" name="Image 21" descr="C:\Users\Admin\AppData\Local\Microsoft\Windows\INetCache\Content.MSO\7C05EB1.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C:\Users\Admin\AppData\Local\Microsoft\Windows\INetCache\Content.MSO\7C05EB1.tmp"/>
                    <pic:cNvPicPr/>
                  </pic:nvPicPr>
                  <pic:blipFill>
                    <a:blip r:embed="rId16" cstate="print"/>
                    <a:stretch>
                      <a:fillRect/>
                    </a:stretch>
                  </pic:blipFill>
                  <pic:spPr>
                    <a:xfrm>
                      <a:off x="0" y="0"/>
                      <a:ext cx="4760886" cy="1819655"/>
                    </a:xfrm>
                    <a:prstGeom prst="rect">
                      <a:avLst/>
                    </a:prstGeom>
                  </pic:spPr>
                </pic:pic>
              </a:graphicData>
            </a:graphic>
          </wp:anchor>
        </w:drawing>
      </w:r>
    </w:p>
    <w:p w14:paraId="063A6198" w14:textId="77777777" w:rsidR="00B87261" w:rsidRPr="000668F2" w:rsidRDefault="00B87261" w:rsidP="00B87261">
      <w:pPr>
        <w:pStyle w:val="BodyText"/>
        <w:spacing w:before="201"/>
      </w:pPr>
    </w:p>
    <w:p w14:paraId="08BEC988" w14:textId="77777777" w:rsidR="00B87261" w:rsidRPr="000668F2" w:rsidRDefault="00B87261" w:rsidP="00B87261">
      <w:pPr>
        <w:ind w:left="573"/>
        <w:jc w:val="center"/>
        <w:rPr>
          <w:rFonts w:ascii="Times New Roman" w:hAnsi="Times New Roman" w:cs="Times New Roman"/>
          <w:b/>
          <w:sz w:val="24"/>
          <w:szCs w:val="24"/>
        </w:rPr>
      </w:pPr>
      <w:r w:rsidRPr="000668F2">
        <w:rPr>
          <w:rFonts w:ascii="Times New Roman" w:hAnsi="Times New Roman" w:cs="Times New Roman"/>
          <w:b/>
          <w:sz w:val="24"/>
          <w:szCs w:val="24"/>
        </w:rPr>
        <w:t>Fig.</w:t>
      </w:r>
      <w:r w:rsidRPr="000668F2">
        <w:rPr>
          <w:rFonts w:ascii="Times New Roman" w:hAnsi="Times New Roman" w:cs="Times New Roman"/>
          <w:b/>
          <w:spacing w:val="2"/>
          <w:sz w:val="24"/>
          <w:szCs w:val="24"/>
        </w:rPr>
        <w:t xml:space="preserve"> 11</w:t>
      </w:r>
    </w:p>
    <w:p w14:paraId="1A461A8F" w14:textId="77777777" w:rsidR="00B87261" w:rsidRPr="000668F2" w:rsidRDefault="00B87261" w:rsidP="00B87261">
      <w:pPr>
        <w:spacing w:before="21" w:line="264" w:lineRule="auto"/>
        <w:ind w:left="982" w:right="422"/>
        <w:jc w:val="center"/>
        <w:rPr>
          <w:rFonts w:ascii="Times New Roman" w:hAnsi="Times New Roman" w:cs="Times New Roman"/>
          <w:b/>
          <w:sz w:val="24"/>
          <w:szCs w:val="24"/>
        </w:rPr>
      </w:pPr>
      <w:r w:rsidRPr="000668F2">
        <w:rPr>
          <w:rFonts w:ascii="Times New Roman" w:hAnsi="Times New Roman" w:cs="Times New Roman"/>
          <w:b/>
          <w:sz w:val="24"/>
          <w:szCs w:val="24"/>
        </w:rPr>
        <w:t>The</w:t>
      </w:r>
      <w:r w:rsidRPr="000668F2">
        <w:rPr>
          <w:rFonts w:ascii="Times New Roman" w:hAnsi="Times New Roman" w:cs="Times New Roman"/>
          <w:b/>
          <w:spacing w:val="-5"/>
          <w:sz w:val="24"/>
          <w:szCs w:val="24"/>
        </w:rPr>
        <w:t xml:space="preserve"> </w:t>
      </w:r>
      <w:r w:rsidRPr="000668F2">
        <w:rPr>
          <w:rFonts w:ascii="Times New Roman" w:hAnsi="Times New Roman" w:cs="Times New Roman"/>
          <w:b/>
          <w:sz w:val="24"/>
          <w:szCs w:val="24"/>
        </w:rPr>
        <w:t>above</w:t>
      </w:r>
      <w:r w:rsidRPr="000668F2">
        <w:rPr>
          <w:rFonts w:ascii="Times New Roman" w:hAnsi="Times New Roman" w:cs="Times New Roman"/>
          <w:b/>
          <w:spacing w:val="-5"/>
          <w:sz w:val="24"/>
          <w:szCs w:val="24"/>
        </w:rPr>
        <w:t xml:space="preserve"> </w:t>
      </w:r>
      <w:r w:rsidRPr="000668F2">
        <w:rPr>
          <w:rFonts w:ascii="Times New Roman" w:hAnsi="Times New Roman" w:cs="Times New Roman"/>
          <w:b/>
          <w:sz w:val="24"/>
          <w:szCs w:val="24"/>
        </w:rPr>
        <w:t>graph</w:t>
      </w:r>
      <w:r w:rsidRPr="000668F2">
        <w:rPr>
          <w:rFonts w:ascii="Times New Roman" w:hAnsi="Times New Roman" w:cs="Times New Roman"/>
          <w:b/>
          <w:spacing w:val="-4"/>
          <w:sz w:val="24"/>
          <w:szCs w:val="24"/>
        </w:rPr>
        <w:t xml:space="preserve"> </w:t>
      </w:r>
      <w:r w:rsidRPr="000668F2">
        <w:rPr>
          <w:rFonts w:ascii="Times New Roman" w:hAnsi="Times New Roman" w:cs="Times New Roman"/>
          <w:b/>
          <w:sz w:val="24"/>
          <w:szCs w:val="24"/>
        </w:rPr>
        <w:t>shows</w:t>
      </w:r>
      <w:r w:rsidRPr="000668F2">
        <w:rPr>
          <w:rFonts w:ascii="Times New Roman" w:hAnsi="Times New Roman" w:cs="Times New Roman"/>
          <w:b/>
          <w:spacing w:val="-7"/>
          <w:sz w:val="24"/>
          <w:szCs w:val="24"/>
        </w:rPr>
        <w:t xml:space="preserve"> </w:t>
      </w:r>
      <w:r w:rsidRPr="000668F2">
        <w:rPr>
          <w:rFonts w:ascii="Times New Roman" w:hAnsi="Times New Roman" w:cs="Times New Roman"/>
          <w:b/>
          <w:sz w:val="24"/>
          <w:szCs w:val="24"/>
        </w:rPr>
        <w:t>the</w:t>
      </w:r>
      <w:r w:rsidRPr="000668F2">
        <w:rPr>
          <w:rFonts w:ascii="Times New Roman" w:hAnsi="Times New Roman" w:cs="Times New Roman"/>
          <w:b/>
          <w:spacing w:val="-5"/>
          <w:sz w:val="24"/>
          <w:szCs w:val="24"/>
        </w:rPr>
        <w:t xml:space="preserve"> </w:t>
      </w:r>
      <w:r w:rsidRPr="000668F2">
        <w:rPr>
          <w:rFonts w:ascii="Times New Roman" w:hAnsi="Times New Roman" w:cs="Times New Roman"/>
          <w:b/>
          <w:sz w:val="24"/>
          <w:szCs w:val="24"/>
        </w:rPr>
        <w:t>stake</w:t>
      </w:r>
      <w:r w:rsidRPr="000668F2">
        <w:rPr>
          <w:rFonts w:ascii="Times New Roman" w:hAnsi="Times New Roman" w:cs="Times New Roman"/>
          <w:b/>
          <w:spacing w:val="-5"/>
          <w:sz w:val="24"/>
          <w:szCs w:val="24"/>
        </w:rPr>
        <w:t xml:space="preserve"> </w:t>
      </w:r>
      <w:r w:rsidRPr="000668F2">
        <w:rPr>
          <w:rFonts w:ascii="Times New Roman" w:hAnsi="Times New Roman" w:cs="Times New Roman"/>
          <w:b/>
          <w:sz w:val="24"/>
          <w:szCs w:val="24"/>
        </w:rPr>
        <w:t>holders</w:t>
      </w:r>
      <w:r w:rsidRPr="000668F2">
        <w:rPr>
          <w:rFonts w:ascii="Times New Roman" w:hAnsi="Times New Roman" w:cs="Times New Roman"/>
          <w:b/>
          <w:spacing w:val="-6"/>
          <w:sz w:val="24"/>
          <w:szCs w:val="24"/>
        </w:rPr>
        <w:t xml:space="preserve"> </w:t>
      </w:r>
      <w:r w:rsidRPr="000668F2">
        <w:rPr>
          <w:rFonts w:ascii="Times New Roman" w:hAnsi="Times New Roman" w:cs="Times New Roman"/>
          <w:b/>
          <w:sz w:val="24"/>
          <w:szCs w:val="24"/>
        </w:rPr>
        <w:t>viewpoint</w:t>
      </w:r>
      <w:r w:rsidRPr="000668F2">
        <w:rPr>
          <w:rFonts w:ascii="Times New Roman" w:hAnsi="Times New Roman" w:cs="Times New Roman"/>
          <w:b/>
          <w:spacing w:val="-3"/>
          <w:sz w:val="24"/>
          <w:szCs w:val="24"/>
        </w:rPr>
        <w:t xml:space="preserve"> </w:t>
      </w:r>
      <w:r w:rsidRPr="000668F2">
        <w:rPr>
          <w:rFonts w:ascii="Times New Roman" w:hAnsi="Times New Roman" w:cs="Times New Roman"/>
          <w:b/>
          <w:sz w:val="24"/>
          <w:szCs w:val="24"/>
        </w:rPr>
        <w:t>regarding role</w:t>
      </w:r>
      <w:r w:rsidRPr="000668F2">
        <w:rPr>
          <w:rFonts w:ascii="Times New Roman" w:hAnsi="Times New Roman" w:cs="Times New Roman"/>
          <w:b/>
          <w:spacing w:val="-5"/>
          <w:sz w:val="24"/>
          <w:szCs w:val="24"/>
        </w:rPr>
        <w:t xml:space="preserve"> </w:t>
      </w:r>
      <w:r w:rsidRPr="000668F2">
        <w:rPr>
          <w:rFonts w:ascii="Times New Roman" w:hAnsi="Times New Roman" w:cs="Times New Roman"/>
          <w:b/>
          <w:sz w:val="24"/>
          <w:szCs w:val="24"/>
        </w:rPr>
        <w:t>of</w:t>
      </w:r>
      <w:r w:rsidRPr="000668F2">
        <w:rPr>
          <w:rFonts w:ascii="Times New Roman" w:hAnsi="Times New Roman" w:cs="Times New Roman"/>
          <w:b/>
          <w:spacing w:val="-7"/>
          <w:sz w:val="24"/>
          <w:szCs w:val="24"/>
        </w:rPr>
        <w:t xml:space="preserve"> </w:t>
      </w:r>
      <w:r w:rsidRPr="000668F2">
        <w:rPr>
          <w:rFonts w:ascii="Times New Roman" w:hAnsi="Times New Roman" w:cs="Times New Roman"/>
          <w:b/>
          <w:sz w:val="24"/>
          <w:szCs w:val="24"/>
        </w:rPr>
        <w:t>schools</w:t>
      </w:r>
      <w:r w:rsidRPr="000668F2">
        <w:rPr>
          <w:rFonts w:ascii="Times New Roman" w:hAnsi="Times New Roman" w:cs="Times New Roman"/>
          <w:b/>
          <w:spacing w:val="-6"/>
          <w:sz w:val="24"/>
          <w:szCs w:val="24"/>
        </w:rPr>
        <w:t xml:space="preserve"> </w:t>
      </w:r>
      <w:r w:rsidRPr="000668F2">
        <w:rPr>
          <w:rFonts w:ascii="Times New Roman" w:hAnsi="Times New Roman" w:cs="Times New Roman"/>
          <w:b/>
          <w:sz w:val="24"/>
          <w:szCs w:val="24"/>
        </w:rPr>
        <w:t>in educating children about cyber-crimes and cyber laws</w:t>
      </w:r>
    </w:p>
    <w:p w14:paraId="0E75A39D" w14:textId="77777777" w:rsidR="00B87261" w:rsidRPr="000668F2" w:rsidRDefault="00B87261" w:rsidP="00B87261">
      <w:pPr>
        <w:pStyle w:val="BodyText"/>
        <w:spacing w:before="10"/>
        <w:rPr>
          <w:b/>
        </w:rPr>
      </w:pPr>
    </w:p>
    <w:p w14:paraId="52127256" w14:textId="77777777" w:rsidR="00B87261" w:rsidRPr="000668F2" w:rsidRDefault="00B87261" w:rsidP="00B87261">
      <w:pPr>
        <w:pStyle w:val="BodyText"/>
        <w:spacing w:before="1" w:line="259" w:lineRule="auto"/>
        <w:ind w:left="569" w:right="159"/>
      </w:pPr>
      <w:r w:rsidRPr="000668F2">
        <w:t>Out</w:t>
      </w:r>
      <w:r w:rsidRPr="000668F2">
        <w:rPr>
          <w:spacing w:val="-6"/>
        </w:rPr>
        <w:t xml:space="preserve"> </w:t>
      </w:r>
      <w:r w:rsidRPr="000668F2">
        <w:t>of</w:t>
      </w:r>
      <w:r w:rsidRPr="000668F2">
        <w:rPr>
          <w:spacing w:val="-9"/>
        </w:rPr>
        <w:t xml:space="preserve"> </w:t>
      </w:r>
      <w:r w:rsidRPr="000668F2">
        <w:t>97</w:t>
      </w:r>
      <w:r w:rsidRPr="000668F2">
        <w:rPr>
          <w:spacing w:val="-1"/>
        </w:rPr>
        <w:t xml:space="preserve"> </w:t>
      </w:r>
      <w:r w:rsidRPr="000668F2">
        <w:t>respondents,76(78.4%)</w:t>
      </w:r>
      <w:r w:rsidRPr="000668F2">
        <w:rPr>
          <w:spacing w:val="-4"/>
        </w:rPr>
        <w:t xml:space="preserve"> </w:t>
      </w:r>
      <w:r w:rsidRPr="000668F2">
        <w:t>respondents</w:t>
      </w:r>
      <w:r w:rsidRPr="000668F2">
        <w:rPr>
          <w:spacing w:val="-3"/>
        </w:rPr>
        <w:t xml:space="preserve"> </w:t>
      </w:r>
      <w:r w:rsidRPr="000668F2">
        <w:t>believes</w:t>
      </w:r>
      <w:r w:rsidRPr="000668F2">
        <w:rPr>
          <w:spacing w:val="-3"/>
        </w:rPr>
        <w:t xml:space="preserve"> </w:t>
      </w:r>
      <w:r w:rsidRPr="000668F2">
        <w:t>that schools</w:t>
      </w:r>
      <w:r w:rsidRPr="000668F2">
        <w:rPr>
          <w:spacing w:val="-3"/>
        </w:rPr>
        <w:t xml:space="preserve"> </w:t>
      </w:r>
      <w:r w:rsidRPr="000668F2">
        <w:t>can</w:t>
      </w:r>
      <w:r w:rsidRPr="000668F2">
        <w:rPr>
          <w:spacing w:val="-6"/>
        </w:rPr>
        <w:t xml:space="preserve"> </w:t>
      </w:r>
      <w:r w:rsidRPr="000668F2">
        <w:t>play</w:t>
      </w:r>
      <w:r w:rsidRPr="000668F2">
        <w:rPr>
          <w:spacing w:val="-6"/>
        </w:rPr>
        <w:t xml:space="preserve"> </w:t>
      </w:r>
      <w:r w:rsidRPr="000668F2">
        <w:t>a</w:t>
      </w:r>
      <w:r w:rsidRPr="000668F2">
        <w:rPr>
          <w:spacing w:val="-2"/>
        </w:rPr>
        <w:t xml:space="preserve"> </w:t>
      </w:r>
      <w:r w:rsidRPr="000668F2">
        <w:t>vital</w:t>
      </w:r>
      <w:r w:rsidRPr="000668F2">
        <w:rPr>
          <w:spacing w:val="-6"/>
        </w:rPr>
        <w:t xml:space="preserve"> </w:t>
      </w:r>
      <w:r w:rsidRPr="000668F2">
        <w:t>role in educating children about cyber laws and can play a crucial role in restraining the delinquency among children.</w:t>
      </w:r>
    </w:p>
    <w:p w14:paraId="28B91ED7" w14:textId="77777777" w:rsidR="00B87261" w:rsidRPr="000668F2" w:rsidRDefault="00B87261" w:rsidP="00B87261">
      <w:pPr>
        <w:pStyle w:val="BodyText"/>
        <w:spacing w:before="223"/>
      </w:pPr>
      <w:r w:rsidRPr="000668F2">
        <w:rPr>
          <w:noProof/>
          <w:lang w:val="en-IN" w:eastAsia="en-IN"/>
        </w:rPr>
        <w:lastRenderedPageBreak/>
        <w:drawing>
          <wp:anchor distT="0" distB="0" distL="0" distR="0" simplePos="0" relativeHeight="251667456" behindDoc="1" locked="0" layoutInCell="1" allowOverlap="1" wp14:anchorId="737561D5" wp14:editId="79372941">
            <wp:simplePos x="0" y="0"/>
            <wp:positionH relativeFrom="page">
              <wp:posOffset>1679347</wp:posOffset>
            </wp:positionH>
            <wp:positionV relativeFrom="paragraph">
              <wp:posOffset>302894</wp:posOffset>
            </wp:positionV>
            <wp:extent cx="4596066" cy="1855374"/>
            <wp:effectExtent l="0" t="0" r="0" b="0"/>
            <wp:wrapTopAndBottom/>
            <wp:docPr id="22" name="Image 22" descr="C:\Users\Admin\AppData\Local\Microsoft\Windows\INetCache\Content.MSO\DDD784E7.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C:\Users\Admin\AppData\Local\Microsoft\Windows\INetCache\Content.MSO\DDD784E7.tmp"/>
                    <pic:cNvPicPr/>
                  </pic:nvPicPr>
                  <pic:blipFill>
                    <a:blip r:embed="rId17" cstate="print"/>
                    <a:stretch>
                      <a:fillRect/>
                    </a:stretch>
                  </pic:blipFill>
                  <pic:spPr>
                    <a:xfrm>
                      <a:off x="0" y="0"/>
                      <a:ext cx="4596066" cy="1855374"/>
                    </a:xfrm>
                    <a:prstGeom prst="rect">
                      <a:avLst/>
                    </a:prstGeom>
                  </pic:spPr>
                </pic:pic>
              </a:graphicData>
            </a:graphic>
          </wp:anchor>
        </w:drawing>
      </w:r>
    </w:p>
    <w:p w14:paraId="60E0F086" w14:textId="77777777" w:rsidR="00B87261" w:rsidRPr="000668F2" w:rsidRDefault="00B87261" w:rsidP="00B87261">
      <w:pPr>
        <w:pStyle w:val="BodyText"/>
        <w:spacing w:before="246"/>
      </w:pPr>
    </w:p>
    <w:p w14:paraId="30783D64" w14:textId="77777777" w:rsidR="00B87261" w:rsidRPr="000668F2" w:rsidRDefault="00B87261" w:rsidP="00B87261">
      <w:pPr>
        <w:ind w:left="573"/>
        <w:jc w:val="center"/>
        <w:rPr>
          <w:rFonts w:ascii="Times New Roman" w:hAnsi="Times New Roman" w:cs="Times New Roman"/>
          <w:b/>
          <w:sz w:val="24"/>
          <w:szCs w:val="24"/>
        </w:rPr>
      </w:pPr>
      <w:r w:rsidRPr="000668F2">
        <w:rPr>
          <w:rFonts w:ascii="Times New Roman" w:hAnsi="Times New Roman" w:cs="Times New Roman"/>
          <w:b/>
          <w:sz w:val="24"/>
          <w:szCs w:val="24"/>
        </w:rPr>
        <w:t>Fig.</w:t>
      </w:r>
      <w:r w:rsidRPr="000668F2">
        <w:rPr>
          <w:rFonts w:ascii="Times New Roman" w:hAnsi="Times New Roman" w:cs="Times New Roman"/>
          <w:b/>
          <w:spacing w:val="2"/>
          <w:sz w:val="24"/>
          <w:szCs w:val="24"/>
        </w:rPr>
        <w:t xml:space="preserve"> </w:t>
      </w:r>
      <w:r w:rsidRPr="000668F2">
        <w:rPr>
          <w:rFonts w:ascii="Times New Roman" w:hAnsi="Times New Roman" w:cs="Times New Roman"/>
          <w:b/>
          <w:spacing w:val="-5"/>
          <w:sz w:val="24"/>
          <w:szCs w:val="24"/>
        </w:rPr>
        <w:t>12</w:t>
      </w:r>
    </w:p>
    <w:p w14:paraId="0FD7F0B6" w14:textId="77777777" w:rsidR="00B87261" w:rsidRPr="000668F2" w:rsidRDefault="00B87261" w:rsidP="00B87261">
      <w:pPr>
        <w:spacing w:before="60"/>
        <w:ind w:left="991" w:right="426"/>
        <w:jc w:val="center"/>
        <w:rPr>
          <w:rFonts w:ascii="Times New Roman" w:hAnsi="Times New Roman" w:cs="Times New Roman"/>
          <w:b/>
          <w:sz w:val="24"/>
          <w:szCs w:val="24"/>
        </w:rPr>
      </w:pPr>
      <w:r w:rsidRPr="000668F2">
        <w:rPr>
          <w:rFonts w:ascii="Times New Roman" w:hAnsi="Times New Roman" w:cs="Times New Roman"/>
          <w:b/>
          <w:sz w:val="24"/>
          <w:szCs w:val="24"/>
        </w:rPr>
        <w:t>The</w:t>
      </w:r>
      <w:r w:rsidRPr="000668F2">
        <w:rPr>
          <w:rFonts w:ascii="Times New Roman" w:hAnsi="Times New Roman" w:cs="Times New Roman"/>
          <w:b/>
          <w:spacing w:val="-6"/>
          <w:sz w:val="24"/>
          <w:szCs w:val="24"/>
        </w:rPr>
        <w:t xml:space="preserve"> </w:t>
      </w:r>
      <w:r w:rsidRPr="000668F2">
        <w:rPr>
          <w:rFonts w:ascii="Times New Roman" w:hAnsi="Times New Roman" w:cs="Times New Roman"/>
          <w:b/>
          <w:sz w:val="24"/>
          <w:szCs w:val="24"/>
        </w:rPr>
        <w:t>above</w:t>
      </w:r>
      <w:r w:rsidRPr="000668F2">
        <w:rPr>
          <w:rFonts w:ascii="Times New Roman" w:hAnsi="Times New Roman" w:cs="Times New Roman"/>
          <w:b/>
          <w:spacing w:val="-6"/>
          <w:sz w:val="24"/>
          <w:szCs w:val="24"/>
        </w:rPr>
        <w:t xml:space="preserve"> </w:t>
      </w:r>
      <w:r w:rsidRPr="000668F2">
        <w:rPr>
          <w:rFonts w:ascii="Times New Roman" w:hAnsi="Times New Roman" w:cs="Times New Roman"/>
          <w:b/>
          <w:sz w:val="24"/>
          <w:szCs w:val="24"/>
        </w:rPr>
        <w:t>graph</w:t>
      </w:r>
      <w:r w:rsidRPr="000668F2">
        <w:rPr>
          <w:rFonts w:ascii="Times New Roman" w:hAnsi="Times New Roman" w:cs="Times New Roman"/>
          <w:b/>
          <w:spacing w:val="-5"/>
          <w:sz w:val="24"/>
          <w:szCs w:val="24"/>
        </w:rPr>
        <w:t xml:space="preserve"> </w:t>
      </w:r>
      <w:r w:rsidRPr="000668F2">
        <w:rPr>
          <w:rFonts w:ascii="Times New Roman" w:hAnsi="Times New Roman" w:cs="Times New Roman"/>
          <w:b/>
          <w:sz w:val="24"/>
          <w:szCs w:val="24"/>
        </w:rPr>
        <w:t>shows</w:t>
      </w:r>
      <w:r w:rsidRPr="000668F2">
        <w:rPr>
          <w:rFonts w:ascii="Times New Roman" w:hAnsi="Times New Roman" w:cs="Times New Roman"/>
          <w:b/>
          <w:spacing w:val="-7"/>
          <w:sz w:val="24"/>
          <w:szCs w:val="24"/>
        </w:rPr>
        <w:t xml:space="preserve"> </w:t>
      </w:r>
      <w:r w:rsidRPr="000668F2">
        <w:rPr>
          <w:rFonts w:ascii="Times New Roman" w:hAnsi="Times New Roman" w:cs="Times New Roman"/>
          <w:b/>
          <w:sz w:val="24"/>
          <w:szCs w:val="24"/>
        </w:rPr>
        <w:t>the</w:t>
      </w:r>
      <w:r w:rsidRPr="000668F2">
        <w:rPr>
          <w:rFonts w:ascii="Times New Roman" w:hAnsi="Times New Roman" w:cs="Times New Roman"/>
          <w:b/>
          <w:spacing w:val="-6"/>
          <w:sz w:val="24"/>
          <w:szCs w:val="24"/>
        </w:rPr>
        <w:t xml:space="preserve"> </w:t>
      </w:r>
      <w:r w:rsidRPr="000668F2">
        <w:rPr>
          <w:rFonts w:ascii="Times New Roman" w:hAnsi="Times New Roman" w:cs="Times New Roman"/>
          <w:b/>
          <w:sz w:val="24"/>
          <w:szCs w:val="24"/>
        </w:rPr>
        <w:t>stake</w:t>
      </w:r>
      <w:r w:rsidRPr="000668F2">
        <w:rPr>
          <w:rFonts w:ascii="Times New Roman" w:hAnsi="Times New Roman" w:cs="Times New Roman"/>
          <w:b/>
          <w:spacing w:val="-6"/>
          <w:sz w:val="24"/>
          <w:szCs w:val="24"/>
        </w:rPr>
        <w:t xml:space="preserve"> </w:t>
      </w:r>
      <w:r w:rsidRPr="000668F2">
        <w:rPr>
          <w:rFonts w:ascii="Times New Roman" w:hAnsi="Times New Roman" w:cs="Times New Roman"/>
          <w:b/>
          <w:sz w:val="24"/>
          <w:szCs w:val="24"/>
        </w:rPr>
        <w:t>holders</w:t>
      </w:r>
      <w:r w:rsidRPr="000668F2">
        <w:rPr>
          <w:rFonts w:ascii="Times New Roman" w:hAnsi="Times New Roman" w:cs="Times New Roman"/>
          <w:b/>
          <w:spacing w:val="-3"/>
          <w:sz w:val="24"/>
          <w:szCs w:val="24"/>
        </w:rPr>
        <w:t xml:space="preserve"> </w:t>
      </w:r>
      <w:r w:rsidRPr="000668F2">
        <w:rPr>
          <w:rFonts w:ascii="Times New Roman" w:hAnsi="Times New Roman" w:cs="Times New Roman"/>
          <w:b/>
          <w:sz w:val="24"/>
          <w:szCs w:val="24"/>
        </w:rPr>
        <w:t>response</w:t>
      </w:r>
      <w:r w:rsidRPr="000668F2">
        <w:rPr>
          <w:rFonts w:ascii="Times New Roman" w:hAnsi="Times New Roman" w:cs="Times New Roman"/>
          <w:b/>
          <w:spacing w:val="-6"/>
          <w:sz w:val="24"/>
          <w:szCs w:val="24"/>
        </w:rPr>
        <w:t xml:space="preserve"> </w:t>
      </w:r>
      <w:r w:rsidRPr="000668F2">
        <w:rPr>
          <w:rFonts w:ascii="Times New Roman" w:hAnsi="Times New Roman" w:cs="Times New Roman"/>
          <w:b/>
          <w:sz w:val="24"/>
          <w:szCs w:val="24"/>
        </w:rPr>
        <w:t>regarding</w:t>
      </w:r>
      <w:r w:rsidRPr="000668F2">
        <w:rPr>
          <w:rFonts w:ascii="Times New Roman" w:hAnsi="Times New Roman" w:cs="Times New Roman"/>
          <w:b/>
          <w:spacing w:val="-5"/>
          <w:sz w:val="24"/>
          <w:szCs w:val="24"/>
        </w:rPr>
        <w:t xml:space="preserve"> </w:t>
      </w:r>
      <w:r w:rsidRPr="000668F2">
        <w:rPr>
          <w:rFonts w:ascii="Times New Roman" w:hAnsi="Times New Roman" w:cs="Times New Roman"/>
          <w:b/>
          <w:sz w:val="24"/>
          <w:szCs w:val="24"/>
        </w:rPr>
        <w:t>awareness</w:t>
      </w:r>
      <w:r w:rsidRPr="000668F2">
        <w:rPr>
          <w:rFonts w:ascii="Times New Roman" w:hAnsi="Times New Roman" w:cs="Times New Roman"/>
          <w:b/>
          <w:spacing w:val="-6"/>
          <w:sz w:val="24"/>
          <w:szCs w:val="24"/>
        </w:rPr>
        <w:t xml:space="preserve"> </w:t>
      </w:r>
      <w:r w:rsidRPr="000668F2">
        <w:rPr>
          <w:rFonts w:ascii="Times New Roman" w:hAnsi="Times New Roman" w:cs="Times New Roman"/>
          <w:b/>
          <w:sz w:val="24"/>
          <w:szCs w:val="24"/>
        </w:rPr>
        <w:t>among juveniles for the offences they are committing</w:t>
      </w:r>
    </w:p>
    <w:p w14:paraId="6A3A1F40" w14:textId="77777777" w:rsidR="00B87261" w:rsidRPr="000668F2" w:rsidRDefault="00B87261" w:rsidP="00B87261">
      <w:pPr>
        <w:pStyle w:val="BodyText"/>
        <w:spacing w:before="16"/>
        <w:rPr>
          <w:b/>
        </w:rPr>
      </w:pPr>
    </w:p>
    <w:p w14:paraId="52CDCFBD" w14:textId="77777777" w:rsidR="00B87261" w:rsidRPr="000668F2" w:rsidRDefault="003F43BF" w:rsidP="00B87261">
      <w:pPr>
        <w:pStyle w:val="BodyText"/>
        <w:spacing w:line="259" w:lineRule="auto"/>
        <w:ind w:left="569"/>
      </w:pPr>
      <w:r w:rsidRPr="000668F2">
        <w:rPr>
          <w:noProof/>
          <w:lang w:val="en-IN" w:eastAsia="en-IN"/>
        </w:rPr>
        <w:drawing>
          <wp:anchor distT="0" distB="0" distL="0" distR="0" simplePos="0" relativeHeight="251668480" behindDoc="1" locked="0" layoutInCell="1" allowOverlap="1" wp14:anchorId="54368CA3" wp14:editId="4BBE23F4">
            <wp:simplePos x="0" y="0"/>
            <wp:positionH relativeFrom="page">
              <wp:posOffset>1704975</wp:posOffset>
            </wp:positionH>
            <wp:positionV relativeFrom="paragraph">
              <wp:posOffset>1061720</wp:posOffset>
            </wp:positionV>
            <wp:extent cx="4568825" cy="2190750"/>
            <wp:effectExtent l="0" t="0" r="3175" b="0"/>
            <wp:wrapTopAndBottom/>
            <wp:docPr id="23" name="Image 23" descr="C:\Users\Admin\AppData\Local\Microsoft\Windows\INetCache\Content.MSO\BAAB268D.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C:\Users\Admin\AppData\Local\Microsoft\Windows\INetCache\Content.MSO\BAAB268D.tmp"/>
                    <pic:cNvPicPr/>
                  </pic:nvPicPr>
                  <pic:blipFill>
                    <a:blip r:embed="rId18" cstate="print"/>
                    <a:stretch>
                      <a:fillRect/>
                    </a:stretch>
                  </pic:blipFill>
                  <pic:spPr>
                    <a:xfrm>
                      <a:off x="0" y="0"/>
                      <a:ext cx="4568825" cy="2190750"/>
                    </a:xfrm>
                    <a:prstGeom prst="rect">
                      <a:avLst/>
                    </a:prstGeom>
                  </pic:spPr>
                </pic:pic>
              </a:graphicData>
            </a:graphic>
            <wp14:sizeRelV relativeFrom="margin">
              <wp14:pctHeight>0</wp14:pctHeight>
            </wp14:sizeRelV>
          </wp:anchor>
        </w:drawing>
      </w:r>
      <w:r w:rsidR="00B87261" w:rsidRPr="000668F2">
        <w:t>Out</w:t>
      </w:r>
      <w:r w:rsidR="00B87261" w:rsidRPr="000668F2">
        <w:rPr>
          <w:spacing w:val="-8"/>
        </w:rPr>
        <w:t xml:space="preserve"> </w:t>
      </w:r>
      <w:r w:rsidR="00B87261" w:rsidRPr="000668F2">
        <w:t>of</w:t>
      </w:r>
      <w:r w:rsidR="00B87261" w:rsidRPr="000668F2">
        <w:rPr>
          <w:spacing w:val="-10"/>
        </w:rPr>
        <w:t xml:space="preserve"> </w:t>
      </w:r>
      <w:r w:rsidR="00B87261" w:rsidRPr="000668F2">
        <w:t>97</w:t>
      </w:r>
      <w:r w:rsidR="00B87261" w:rsidRPr="000668F2">
        <w:rPr>
          <w:spacing w:val="-3"/>
        </w:rPr>
        <w:t xml:space="preserve"> </w:t>
      </w:r>
      <w:r w:rsidR="00B87261" w:rsidRPr="000668F2">
        <w:t>stake</w:t>
      </w:r>
      <w:r w:rsidR="00B87261" w:rsidRPr="000668F2">
        <w:rPr>
          <w:spacing w:val="-4"/>
        </w:rPr>
        <w:t xml:space="preserve"> </w:t>
      </w:r>
      <w:r w:rsidR="00B87261" w:rsidRPr="000668F2">
        <w:t>holders,</w:t>
      </w:r>
      <w:r w:rsidR="00B87261" w:rsidRPr="000668F2">
        <w:rPr>
          <w:spacing w:val="-1"/>
        </w:rPr>
        <w:t xml:space="preserve"> </w:t>
      </w:r>
      <w:r w:rsidR="00B87261" w:rsidRPr="000668F2">
        <w:t>30(30.9%)</w:t>
      </w:r>
      <w:r w:rsidR="00B87261" w:rsidRPr="000668F2">
        <w:rPr>
          <w:spacing w:val="-6"/>
        </w:rPr>
        <w:t xml:space="preserve"> </w:t>
      </w:r>
      <w:r w:rsidR="00B87261" w:rsidRPr="000668F2">
        <w:t>respondents</w:t>
      </w:r>
      <w:r w:rsidR="00B87261" w:rsidRPr="000668F2">
        <w:rPr>
          <w:spacing w:val="-5"/>
        </w:rPr>
        <w:t xml:space="preserve"> </w:t>
      </w:r>
      <w:r w:rsidR="00B87261" w:rsidRPr="000668F2">
        <w:t>believes</w:t>
      </w:r>
      <w:r w:rsidR="00B87261" w:rsidRPr="000668F2">
        <w:rPr>
          <w:spacing w:val="-5"/>
        </w:rPr>
        <w:t xml:space="preserve"> </w:t>
      </w:r>
      <w:r w:rsidR="00B87261" w:rsidRPr="000668F2">
        <w:t>that juveniles</w:t>
      </w:r>
      <w:r w:rsidR="00B87261" w:rsidRPr="000668F2">
        <w:rPr>
          <w:spacing w:val="-5"/>
        </w:rPr>
        <w:t xml:space="preserve"> </w:t>
      </w:r>
      <w:r w:rsidR="00B87261" w:rsidRPr="000668F2">
        <w:t>were</w:t>
      </w:r>
      <w:r w:rsidR="00B87261" w:rsidRPr="000668F2">
        <w:rPr>
          <w:spacing w:val="-4"/>
        </w:rPr>
        <w:t xml:space="preserve"> </w:t>
      </w:r>
      <w:r w:rsidR="00B87261" w:rsidRPr="000668F2">
        <w:t>not aware</w:t>
      </w:r>
      <w:r w:rsidR="00B87261" w:rsidRPr="000668F2">
        <w:rPr>
          <w:spacing w:val="-9"/>
        </w:rPr>
        <w:t xml:space="preserve"> </w:t>
      </w:r>
      <w:r w:rsidR="00B87261" w:rsidRPr="000668F2">
        <w:t>about seriousness</w:t>
      </w:r>
      <w:r w:rsidR="00AD66ED" w:rsidRPr="000668F2">
        <w:t xml:space="preserve"> and</w:t>
      </w:r>
      <w:r w:rsidR="00B87261" w:rsidRPr="000668F2">
        <w:t xml:space="preserve"> impact of delinquency which they are committing, however 51 (52.6%) stake holders opined that sometimes they</w:t>
      </w:r>
      <w:r w:rsidR="00B87261" w:rsidRPr="000668F2">
        <w:rPr>
          <w:spacing w:val="-1"/>
        </w:rPr>
        <w:t xml:space="preserve"> </w:t>
      </w:r>
      <w:r w:rsidR="00B87261" w:rsidRPr="000668F2">
        <w:t>are aware about the delinquency and its impact which they are committing but they were not aware fully.</w:t>
      </w:r>
    </w:p>
    <w:p w14:paraId="3CA7584E" w14:textId="77777777" w:rsidR="00B87261" w:rsidRPr="000668F2" w:rsidRDefault="00B87261" w:rsidP="00B87261">
      <w:pPr>
        <w:pStyle w:val="BodyText"/>
        <w:spacing w:before="219"/>
      </w:pPr>
    </w:p>
    <w:p w14:paraId="7AF38F95" w14:textId="77777777" w:rsidR="00097637" w:rsidRPr="000668F2" w:rsidRDefault="00097637" w:rsidP="00B87261">
      <w:pPr>
        <w:spacing w:before="207"/>
        <w:ind w:left="573"/>
        <w:jc w:val="center"/>
        <w:rPr>
          <w:rFonts w:ascii="Times New Roman" w:hAnsi="Times New Roman" w:cs="Times New Roman"/>
          <w:b/>
          <w:sz w:val="24"/>
          <w:szCs w:val="24"/>
        </w:rPr>
      </w:pPr>
    </w:p>
    <w:p w14:paraId="6CD852DE" w14:textId="77777777" w:rsidR="00B87261" w:rsidRPr="000668F2" w:rsidRDefault="00B87261" w:rsidP="00097637">
      <w:pPr>
        <w:spacing w:before="207"/>
        <w:jc w:val="center"/>
        <w:rPr>
          <w:rFonts w:ascii="Times New Roman" w:hAnsi="Times New Roman" w:cs="Times New Roman"/>
          <w:b/>
          <w:sz w:val="24"/>
          <w:szCs w:val="24"/>
        </w:rPr>
      </w:pPr>
      <w:r w:rsidRPr="000668F2">
        <w:rPr>
          <w:rFonts w:ascii="Times New Roman" w:hAnsi="Times New Roman" w:cs="Times New Roman"/>
          <w:b/>
          <w:sz w:val="24"/>
          <w:szCs w:val="24"/>
        </w:rPr>
        <w:t>Fig.</w:t>
      </w:r>
      <w:r w:rsidRPr="000668F2">
        <w:rPr>
          <w:rFonts w:ascii="Times New Roman" w:hAnsi="Times New Roman" w:cs="Times New Roman"/>
          <w:b/>
          <w:spacing w:val="2"/>
          <w:sz w:val="24"/>
          <w:szCs w:val="24"/>
        </w:rPr>
        <w:t xml:space="preserve"> </w:t>
      </w:r>
      <w:r w:rsidRPr="000668F2">
        <w:rPr>
          <w:rFonts w:ascii="Times New Roman" w:hAnsi="Times New Roman" w:cs="Times New Roman"/>
          <w:b/>
          <w:spacing w:val="-5"/>
          <w:sz w:val="24"/>
          <w:szCs w:val="24"/>
        </w:rPr>
        <w:t>13</w:t>
      </w:r>
    </w:p>
    <w:p w14:paraId="41F005B6" w14:textId="77777777" w:rsidR="00B87261" w:rsidRPr="000668F2" w:rsidRDefault="00B87261" w:rsidP="00B87261">
      <w:pPr>
        <w:spacing w:before="21"/>
        <w:ind w:left="703" w:right="140"/>
        <w:jc w:val="center"/>
        <w:rPr>
          <w:rFonts w:ascii="Times New Roman" w:hAnsi="Times New Roman" w:cs="Times New Roman"/>
          <w:b/>
          <w:sz w:val="24"/>
          <w:szCs w:val="24"/>
        </w:rPr>
      </w:pPr>
      <w:r w:rsidRPr="000668F2">
        <w:rPr>
          <w:rFonts w:ascii="Times New Roman" w:hAnsi="Times New Roman" w:cs="Times New Roman"/>
          <w:b/>
          <w:sz w:val="24"/>
          <w:szCs w:val="24"/>
        </w:rPr>
        <w:t>The</w:t>
      </w:r>
      <w:r w:rsidRPr="000668F2">
        <w:rPr>
          <w:rFonts w:ascii="Times New Roman" w:hAnsi="Times New Roman" w:cs="Times New Roman"/>
          <w:b/>
          <w:spacing w:val="-4"/>
          <w:sz w:val="24"/>
          <w:szCs w:val="24"/>
        </w:rPr>
        <w:t xml:space="preserve"> </w:t>
      </w:r>
      <w:r w:rsidRPr="000668F2">
        <w:rPr>
          <w:rFonts w:ascii="Times New Roman" w:hAnsi="Times New Roman" w:cs="Times New Roman"/>
          <w:b/>
          <w:sz w:val="24"/>
          <w:szCs w:val="24"/>
        </w:rPr>
        <w:t>above</w:t>
      </w:r>
      <w:r w:rsidRPr="000668F2">
        <w:rPr>
          <w:rFonts w:ascii="Times New Roman" w:hAnsi="Times New Roman" w:cs="Times New Roman"/>
          <w:b/>
          <w:spacing w:val="-4"/>
          <w:sz w:val="24"/>
          <w:szCs w:val="24"/>
        </w:rPr>
        <w:t xml:space="preserve"> </w:t>
      </w:r>
      <w:r w:rsidRPr="000668F2">
        <w:rPr>
          <w:rFonts w:ascii="Times New Roman" w:hAnsi="Times New Roman" w:cs="Times New Roman"/>
          <w:b/>
          <w:sz w:val="24"/>
          <w:szCs w:val="24"/>
        </w:rPr>
        <w:t>graph</w:t>
      </w:r>
      <w:r w:rsidRPr="000668F2">
        <w:rPr>
          <w:rFonts w:ascii="Times New Roman" w:hAnsi="Times New Roman" w:cs="Times New Roman"/>
          <w:b/>
          <w:spacing w:val="-3"/>
          <w:sz w:val="24"/>
          <w:szCs w:val="24"/>
        </w:rPr>
        <w:t xml:space="preserve"> </w:t>
      </w:r>
      <w:r w:rsidRPr="000668F2">
        <w:rPr>
          <w:rFonts w:ascii="Times New Roman" w:hAnsi="Times New Roman" w:cs="Times New Roman"/>
          <w:b/>
          <w:sz w:val="24"/>
          <w:szCs w:val="24"/>
        </w:rPr>
        <w:t>shows</w:t>
      </w:r>
      <w:r w:rsidRPr="000668F2">
        <w:rPr>
          <w:rFonts w:ascii="Times New Roman" w:hAnsi="Times New Roman" w:cs="Times New Roman"/>
          <w:b/>
          <w:spacing w:val="-5"/>
          <w:sz w:val="24"/>
          <w:szCs w:val="24"/>
        </w:rPr>
        <w:t xml:space="preserve"> </w:t>
      </w:r>
      <w:r w:rsidRPr="000668F2">
        <w:rPr>
          <w:rFonts w:ascii="Times New Roman" w:hAnsi="Times New Roman" w:cs="Times New Roman"/>
          <w:b/>
          <w:sz w:val="24"/>
          <w:szCs w:val="24"/>
        </w:rPr>
        <w:t>the</w:t>
      </w:r>
      <w:r w:rsidRPr="000668F2">
        <w:rPr>
          <w:rFonts w:ascii="Times New Roman" w:hAnsi="Times New Roman" w:cs="Times New Roman"/>
          <w:b/>
          <w:spacing w:val="-4"/>
          <w:sz w:val="24"/>
          <w:szCs w:val="24"/>
        </w:rPr>
        <w:t xml:space="preserve"> </w:t>
      </w:r>
      <w:r w:rsidRPr="000668F2">
        <w:rPr>
          <w:rFonts w:ascii="Times New Roman" w:hAnsi="Times New Roman" w:cs="Times New Roman"/>
          <w:b/>
          <w:sz w:val="24"/>
          <w:szCs w:val="24"/>
        </w:rPr>
        <w:t>opinion</w:t>
      </w:r>
      <w:r w:rsidRPr="000668F2">
        <w:rPr>
          <w:rFonts w:ascii="Times New Roman" w:hAnsi="Times New Roman" w:cs="Times New Roman"/>
          <w:b/>
          <w:spacing w:val="-2"/>
          <w:sz w:val="24"/>
          <w:szCs w:val="24"/>
        </w:rPr>
        <w:t xml:space="preserve"> </w:t>
      </w:r>
      <w:r w:rsidRPr="000668F2">
        <w:rPr>
          <w:rFonts w:ascii="Times New Roman" w:hAnsi="Times New Roman" w:cs="Times New Roman"/>
          <w:b/>
          <w:sz w:val="24"/>
          <w:szCs w:val="24"/>
        </w:rPr>
        <w:t>of</w:t>
      </w:r>
      <w:r w:rsidRPr="000668F2">
        <w:rPr>
          <w:rFonts w:ascii="Times New Roman" w:hAnsi="Times New Roman" w:cs="Times New Roman"/>
          <w:b/>
          <w:spacing w:val="-5"/>
          <w:sz w:val="24"/>
          <w:szCs w:val="24"/>
        </w:rPr>
        <w:t xml:space="preserve"> </w:t>
      </w:r>
      <w:r w:rsidRPr="000668F2">
        <w:rPr>
          <w:rFonts w:ascii="Times New Roman" w:hAnsi="Times New Roman" w:cs="Times New Roman"/>
          <w:b/>
          <w:sz w:val="24"/>
          <w:szCs w:val="24"/>
        </w:rPr>
        <w:t>stake</w:t>
      </w:r>
      <w:r w:rsidRPr="000668F2">
        <w:rPr>
          <w:rFonts w:ascii="Times New Roman" w:hAnsi="Times New Roman" w:cs="Times New Roman"/>
          <w:b/>
          <w:spacing w:val="-4"/>
          <w:sz w:val="24"/>
          <w:szCs w:val="24"/>
        </w:rPr>
        <w:t xml:space="preserve"> </w:t>
      </w:r>
      <w:r w:rsidRPr="000668F2">
        <w:rPr>
          <w:rFonts w:ascii="Times New Roman" w:hAnsi="Times New Roman" w:cs="Times New Roman"/>
          <w:b/>
          <w:sz w:val="24"/>
          <w:szCs w:val="24"/>
        </w:rPr>
        <w:t>holders</w:t>
      </w:r>
      <w:r w:rsidRPr="000668F2">
        <w:rPr>
          <w:rFonts w:ascii="Times New Roman" w:hAnsi="Times New Roman" w:cs="Times New Roman"/>
          <w:b/>
          <w:spacing w:val="-4"/>
          <w:sz w:val="24"/>
          <w:szCs w:val="24"/>
        </w:rPr>
        <w:t xml:space="preserve"> </w:t>
      </w:r>
      <w:r w:rsidRPr="000668F2">
        <w:rPr>
          <w:rFonts w:ascii="Times New Roman" w:hAnsi="Times New Roman" w:cs="Times New Roman"/>
          <w:b/>
          <w:sz w:val="24"/>
          <w:szCs w:val="24"/>
        </w:rPr>
        <w:t>regarding</w:t>
      </w:r>
      <w:r w:rsidRPr="000668F2">
        <w:rPr>
          <w:rFonts w:ascii="Times New Roman" w:hAnsi="Times New Roman" w:cs="Times New Roman"/>
          <w:b/>
          <w:spacing w:val="-3"/>
          <w:sz w:val="24"/>
          <w:szCs w:val="24"/>
        </w:rPr>
        <w:t xml:space="preserve"> </w:t>
      </w:r>
      <w:r w:rsidRPr="000668F2">
        <w:rPr>
          <w:rFonts w:ascii="Times New Roman" w:hAnsi="Times New Roman" w:cs="Times New Roman"/>
          <w:b/>
          <w:sz w:val="24"/>
          <w:szCs w:val="24"/>
        </w:rPr>
        <w:t>role</w:t>
      </w:r>
      <w:r w:rsidRPr="000668F2">
        <w:rPr>
          <w:rFonts w:ascii="Times New Roman" w:hAnsi="Times New Roman" w:cs="Times New Roman"/>
          <w:b/>
          <w:spacing w:val="-4"/>
          <w:sz w:val="24"/>
          <w:szCs w:val="24"/>
        </w:rPr>
        <w:t xml:space="preserve"> </w:t>
      </w:r>
      <w:r w:rsidRPr="000668F2">
        <w:rPr>
          <w:rFonts w:ascii="Times New Roman" w:hAnsi="Times New Roman" w:cs="Times New Roman"/>
          <w:b/>
          <w:sz w:val="24"/>
          <w:szCs w:val="24"/>
        </w:rPr>
        <w:t>of</w:t>
      </w:r>
      <w:r w:rsidRPr="000668F2">
        <w:rPr>
          <w:rFonts w:ascii="Times New Roman" w:hAnsi="Times New Roman" w:cs="Times New Roman"/>
          <w:b/>
          <w:spacing w:val="-5"/>
          <w:sz w:val="24"/>
          <w:szCs w:val="24"/>
        </w:rPr>
        <w:t xml:space="preserve"> </w:t>
      </w:r>
      <w:r w:rsidRPr="000668F2">
        <w:rPr>
          <w:rFonts w:ascii="Times New Roman" w:hAnsi="Times New Roman" w:cs="Times New Roman"/>
          <w:b/>
          <w:sz w:val="24"/>
          <w:szCs w:val="24"/>
        </w:rPr>
        <w:t>social</w:t>
      </w:r>
      <w:r w:rsidRPr="000668F2">
        <w:rPr>
          <w:rFonts w:ascii="Times New Roman" w:hAnsi="Times New Roman" w:cs="Times New Roman"/>
          <w:b/>
          <w:spacing w:val="-7"/>
          <w:sz w:val="24"/>
          <w:szCs w:val="24"/>
        </w:rPr>
        <w:t xml:space="preserve"> </w:t>
      </w:r>
      <w:r w:rsidRPr="000668F2">
        <w:rPr>
          <w:rFonts w:ascii="Times New Roman" w:hAnsi="Times New Roman" w:cs="Times New Roman"/>
          <w:b/>
          <w:sz w:val="24"/>
          <w:szCs w:val="24"/>
        </w:rPr>
        <w:t>media</w:t>
      </w:r>
      <w:r w:rsidRPr="000668F2">
        <w:rPr>
          <w:rFonts w:ascii="Times New Roman" w:hAnsi="Times New Roman" w:cs="Times New Roman"/>
          <w:b/>
          <w:spacing w:val="-3"/>
          <w:sz w:val="24"/>
          <w:szCs w:val="24"/>
        </w:rPr>
        <w:t xml:space="preserve"> </w:t>
      </w:r>
      <w:r w:rsidRPr="000668F2">
        <w:rPr>
          <w:rFonts w:ascii="Times New Roman" w:hAnsi="Times New Roman" w:cs="Times New Roman"/>
          <w:b/>
          <w:sz w:val="24"/>
          <w:szCs w:val="24"/>
        </w:rPr>
        <w:t>in increase in juvenile cyber-crimes.</w:t>
      </w:r>
    </w:p>
    <w:p w14:paraId="3017E2B9" w14:textId="77777777" w:rsidR="00097637" w:rsidRPr="000668F2" w:rsidRDefault="00097637" w:rsidP="00097637">
      <w:pPr>
        <w:pStyle w:val="BodyText"/>
        <w:spacing w:line="259" w:lineRule="auto"/>
        <w:ind w:right="9"/>
      </w:pPr>
    </w:p>
    <w:p w14:paraId="1F619140" w14:textId="77777777" w:rsidR="00097637" w:rsidRPr="000668F2" w:rsidRDefault="00097637" w:rsidP="00B87261">
      <w:pPr>
        <w:pStyle w:val="BodyText"/>
        <w:spacing w:line="259" w:lineRule="auto"/>
        <w:ind w:left="569" w:right="9"/>
      </w:pPr>
    </w:p>
    <w:p w14:paraId="7D0E0702" w14:textId="77777777" w:rsidR="00B87261" w:rsidRPr="000668F2" w:rsidRDefault="00B87261" w:rsidP="00B87261">
      <w:pPr>
        <w:pStyle w:val="BodyText"/>
        <w:spacing w:line="259" w:lineRule="auto"/>
        <w:ind w:left="569" w:right="9"/>
      </w:pPr>
      <w:r w:rsidRPr="000668F2">
        <w:t>Out</w:t>
      </w:r>
      <w:r w:rsidRPr="000668F2">
        <w:rPr>
          <w:spacing w:val="-7"/>
        </w:rPr>
        <w:t xml:space="preserve"> </w:t>
      </w:r>
      <w:r w:rsidRPr="000668F2">
        <w:t>of</w:t>
      </w:r>
      <w:r w:rsidRPr="000668F2">
        <w:rPr>
          <w:spacing w:val="-10"/>
        </w:rPr>
        <w:t xml:space="preserve"> </w:t>
      </w:r>
      <w:r w:rsidRPr="000668F2">
        <w:t>97</w:t>
      </w:r>
      <w:r w:rsidRPr="000668F2">
        <w:rPr>
          <w:spacing w:val="-2"/>
        </w:rPr>
        <w:t xml:space="preserve"> </w:t>
      </w:r>
      <w:r w:rsidRPr="000668F2">
        <w:t>stake</w:t>
      </w:r>
      <w:r w:rsidRPr="000668F2">
        <w:rPr>
          <w:spacing w:val="-3"/>
        </w:rPr>
        <w:t xml:space="preserve"> </w:t>
      </w:r>
      <w:r w:rsidRPr="000668F2">
        <w:t>holders, 67(69.1%)</w:t>
      </w:r>
      <w:r w:rsidRPr="000668F2">
        <w:rPr>
          <w:spacing w:val="-5"/>
        </w:rPr>
        <w:t xml:space="preserve"> </w:t>
      </w:r>
      <w:r w:rsidRPr="000668F2">
        <w:t>respondents opined</w:t>
      </w:r>
      <w:r w:rsidRPr="000668F2">
        <w:rPr>
          <w:spacing w:val="-2"/>
        </w:rPr>
        <w:t xml:space="preserve"> </w:t>
      </w:r>
      <w:r w:rsidRPr="000668F2">
        <w:t>that due</w:t>
      </w:r>
      <w:r w:rsidRPr="000668F2">
        <w:rPr>
          <w:spacing w:val="-8"/>
        </w:rPr>
        <w:t xml:space="preserve"> </w:t>
      </w:r>
      <w:r w:rsidRPr="000668F2">
        <w:t>to</w:t>
      </w:r>
      <w:r w:rsidRPr="000668F2">
        <w:rPr>
          <w:spacing w:val="-2"/>
        </w:rPr>
        <w:t xml:space="preserve"> </w:t>
      </w:r>
      <w:r w:rsidRPr="000668F2">
        <w:t>rise in</w:t>
      </w:r>
      <w:r w:rsidRPr="000668F2">
        <w:rPr>
          <w:spacing w:val="-2"/>
        </w:rPr>
        <w:t xml:space="preserve"> </w:t>
      </w:r>
      <w:r w:rsidRPr="000668F2">
        <w:t>number</w:t>
      </w:r>
      <w:r w:rsidRPr="000668F2">
        <w:rPr>
          <w:spacing w:val="-1"/>
        </w:rPr>
        <w:t xml:space="preserve"> </w:t>
      </w:r>
      <w:r w:rsidRPr="000668F2">
        <w:t>of</w:t>
      </w:r>
      <w:r w:rsidRPr="000668F2">
        <w:rPr>
          <w:spacing w:val="-10"/>
        </w:rPr>
        <w:t xml:space="preserve"> </w:t>
      </w:r>
      <w:r w:rsidRPr="000668F2">
        <w:t xml:space="preserve">social media applications there is increase in cyber-crimes committed by juveniles, however, 25(25.8%) said that it may be or sometimes it causes rises in cyber-crimes committed by </w:t>
      </w:r>
      <w:r w:rsidRPr="000668F2">
        <w:rPr>
          <w:spacing w:val="-2"/>
        </w:rPr>
        <w:t>juveniles.</w:t>
      </w:r>
    </w:p>
    <w:p w14:paraId="1E2FD1DD" w14:textId="77777777" w:rsidR="00B87261" w:rsidRPr="000668F2" w:rsidRDefault="00B87261" w:rsidP="00B87261">
      <w:pPr>
        <w:pStyle w:val="BodyText"/>
      </w:pPr>
    </w:p>
    <w:p w14:paraId="2B92C1C2" w14:textId="77777777" w:rsidR="00B87261" w:rsidRPr="000668F2" w:rsidRDefault="00B87261" w:rsidP="00B87261">
      <w:pPr>
        <w:pStyle w:val="BodyText"/>
        <w:spacing w:before="37"/>
      </w:pPr>
      <w:r w:rsidRPr="000668F2">
        <w:rPr>
          <w:noProof/>
          <w:lang w:val="en-IN" w:eastAsia="en-IN"/>
        </w:rPr>
        <w:lastRenderedPageBreak/>
        <w:drawing>
          <wp:anchor distT="0" distB="0" distL="0" distR="0" simplePos="0" relativeHeight="251669504" behindDoc="1" locked="0" layoutInCell="1" allowOverlap="1" wp14:anchorId="58762034" wp14:editId="46BE5F8E">
            <wp:simplePos x="0" y="0"/>
            <wp:positionH relativeFrom="page">
              <wp:posOffset>1508554</wp:posOffset>
            </wp:positionH>
            <wp:positionV relativeFrom="paragraph">
              <wp:posOffset>185010</wp:posOffset>
            </wp:positionV>
            <wp:extent cx="4949832" cy="2280285"/>
            <wp:effectExtent l="0" t="0" r="0" b="0"/>
            <wp:wrapTopAndBottom/>
            <wp:docPr id="24" name="Image 24" descr="C:\Users\Admin\AppData\Local\Microsoft\Windows\INetCache\Content.MSO\D6C88523.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C:\Users\Admin\AppData\Local\Microsoft\Windows\INetCache\Content.MSO\D6C88523.tmp"/>
                    <pic:cNvPicPr/>
                  </pic:nvPicPr>
                  <pic:blipFill>
                    <a:blip r:embed="rId19" cstate="print"/>
                    <a:stretch>
                      <a:fillRect/>
                    </a:stretch>
                  </pic:blipFill>
                  <pic:spPr>
                    <a:xfrm>
                      <a:off x="0" y="0"/>
                      <a:ext cx="4949832" cy="2280285"/>
                    </a:xfrm>
                    <a:prstGeom prst="rect">
                      <a:avLst/>
                    </a:prstGeom>
                  </pic:spPr>
                </pic:pic>
              </a:graphicData>
            </a:graphic>
          </wp:anchor>
        </w:drawing>
      </w:r>
    </w:p>
    <w:p w14:paraId="38200B57" w14:textId="77777777" w:rsidR="00B87261" w:rsidRPr="000668F2" w:rsidRDefault="00B87261" w:rsidP="00B87261">
      <w:pPr>
        <w:ind w:left="573"/>
        <w:jc w:val="center"/>
        <w:rPr>
          <w:rFonts w:ascii="Times New Roman" w:hAnsi="Times New Roman" w:cs="Times New Roman"/>
          <w:b/>
          <w:sz w:val="24"/>
          <w:szCs w:val="24"/>
        </w:rPr>
      </w:pPr>
      <w:r w:rsidRPr="000668F2">
        <w:rPr>
          <w:rFonts w:ascii="Times New Roman" w:hAnsi="Times New Roman" w:cs="Times New Roman"/>
          <w:b/>
          <w:sz w:val="24"/>
          <w:szCs w:val="24"/>
        </w:rPr>
        <w:t>Fig.</w:t>
      </w:r>
      <w:r w:rsidRPr="000668F2">
        <w:rPr>
          <w:rFonts w:ascii="Times New Roman" w:hAnsi="Times New Roman" w:cs="Times New Roman"/>
          <w:b/>
          <w:spacing w:val="2"/>
          <w:sz w:val="24"/>
          <w:szCs w:val="24"/>
        </w:rPr>
        <w:t xml:space="preserve"> </w:t>
      </w:r>
      <w:r w:rsidRPr="000668F2">
        <w:rPr>
          <w:rFonts w:ascii="Times New Roman" w:hAnsi="Times New Roman" w:cs="Times New Roman"/>
          <w:b/>
          <w:spacing w:val="-5"/>
          <w:sz w:val="24"/>
          <w:szCs w:val="24"/>
        </w:rPr>
        <w:t>14</w:t>
      </w:r>
    </w:p>
    <w:p w14:paraId="405FD69B" w14:textId="77777777" w:rsidR="00B87261" w:rsidRPr="000668F2" w:rsidRDefault="00B87261" w:rsidP="00B87261">
      <w:pPr>
        <w:spacing w:before="180"/>
        <w:ind w:left="3579" w:right="9" w:hanging="3290"/>
        <w:rPr>
          <w:rFonts w:ascii="Times New Roman" w:hAnsi="Times New Roman" w:cs="Times New Roman"/>
          <w:b/>
          <w:sz w:val="24"/>
          <w:szCs w:val="24"/>
        </w:rPr>
      </w:pPr>
      <w:r w:rsidRPr="000668F2">
        <w:rPr>
          <w:rFonts w:ascii="Times New Roman" w:hAnsi="Times New Roman" w:cs="Times New Roman"/>
          <w:b/>
          <w:sz w:val="24"/>
          <w:szCs w:val="24"/>
        </w:rPr>
        <w:t>The</w:t>
      </w:r>
      <w:r w:rsidRPr="000668F2">
        <w:rPr>
          <w:rFonts w:ascii="Times New Roman" w:hAnsi="Times New Roman" w:cs="Times New Roman"/>
          <w:b/>
          <w:spacing w:val="-4"/>
          <w:sz w:val="24"/>
          <w:szCs w:val="24"/>
        </w:rPr>
        <w:t xml:space="preserve"> </w:t>
      </w:r>
      <w:r w:rsidRPr="000668F2">
        <w:rPr>
          <w:rFonts w:ascii="Times New Roman" w:hAnsi="Times New Roman" w:cs="Times New Roman"/>
          <w:b/>
          <w:sz w:val="24"/>
          <w:szCs w:val="24"/>
        </w:rPr>
        <w:t>above</w:t>
      </w:r>
      <w:r w:rsidRPr="000668F2">
        <w:rPr>
          <w:rFonts w:ascii="Times New Roman" w:hAnsi="Times New Roman" w:cs="Times New Roman"/>
          <w:b/>
          <w:spacing w:val="-3"/>
          <w:sz w:val="24"/>
          <w:szCs w:val="24"/>
        </w:rPr>
        <w:t xml:space="preserve"> </w:t>
      </w:r>
      <w:r w:rsidRPr="000668F2">
        <w:rPr>
          <w:rFonts w:ascii="Times New Roman" w:hAnsi="Times New Roman" w:cs="Times New Roman"/>
          <w:b/>
          <w:sz w:val="24"/>
          <w:szCs w:val="24"/>
        </w:rPr>
        <w:t>graph</w:t>
      </w:r>
      <w:r w:rsidRPr="000668F2">
        <w:rPr>
          <w:rFonts w:ascii="Times New Roman" w:hAnsi="Times New Roman" w:cs="Times New Roman"/>
          <w:b/>
          <w:spacing w:val="-3"/>
          <w:sz w:val="24"/>
          <w:szCs w:val="24"/>
        </w:rPr>
        <w:t xml:space="preserve"> </w:t>
      </w:r>
      <w:r w:rsidRPr="000668F2">
        <w:rPr>
          <w:rFonts w:ascii="Times New Roman" w:hAnsi="Times New Roman" w:cs="Times New Roman"/>
          <w:b/>
          <w:sz w:val="24"/>
          <w:szCs w:val="24"/>
        </w:rPr>
        <w:t>shows</w:t>
      </w:r>
      <w:r w:rsidRPr="000668F2">
        <w:rPr>
          <w:rFonts w:ascii="Times New Roman" w:hAnsi="Times New Roman" w:cs="Times New Roman"/>
          <w:b/>
          <w:spacing w:val="-6"/>
          <w:sz w:val="24"/>
          <w:szCs w:val="24"/>
        </w:rPr>
        <w:t xml:space="preserve"> </w:t>
      </w:r>
      <w:r w:rsidRPr="000668F2">
        <w:rPr>
          <w:rFonts w:ascii="Times New Roman" w:hAnsi="Times New Roman" w:cs="Times New Roman"/>
          <w:b/>
          <w:sz w:val="24"/>
          <w:szCs w:val="24"/>
        </w:rPr>
        <w:t>the</w:t>
      </w:r>
      <w:r w:rsidRPr="000668F2">
        <w:rPr>
          <w:rFonts w:ascii="Times New Roman" w:hAnsi="Times New Roman" w:cs="Times New Roman"/>
          <w:b/>
          <w:spacing w:val="-4"/>
          <w:sz w:val="24"/>
          <w:szCs w:val="24"/>
        </w:rPr>
        <w:t xml:space="preserve"> </w:t>
      </w:r>
      <w:r w:rsidRPr="000668F2">
        <w:rPr>
          <w:rFonts w:ascii="Times New Roman" w:hAnsi="Times New Roman" w:cs="Times New Roman"/>
          <w:b/>
          <w:sz w:val="24"/>
          <w:szCs w:val="24"/>
        </w:rPr>
        <w:t>stake</w:t>
      </w:r>
      <w:r w:rsidRPr="000668F2">
        <w:rPr>
          <w:rFonts w:ascii="Times New Roman" w:hAnsi="Times New Roman" w:cs="Times New Roman"/>
          <w:b/>
          <w:spacing w:val="-4"/>
          <w:sz w:val="24"/>
          <w:szCs w:val="24"/>
        </w:rPr>
        <w:t xml:space="preserve"> </w:t>
      </w:r>
      <w:r w:rsidRPr="000668F2">
        <w:rPr>
          <w:rFonts w:ascii="Times New Roman" w:hAnsi="Times New Roman" w:cs="Times New Roman"/>
          <w:b/>
          <w:sz w:val="24"/>
          <w:szCs w:val="24"/>
        </w:rPr>
        <w:t>holders</w:t>
      </w:r>
      <w:r w:rsidRPr="000668F2">
        <w:rPr>
          <w:rFonts w:ascii="Times New Roman" w:hAnsi="Times New Roman" w:cs="Times New Roman"/>
          <w:b/>
          <w:spacing w:val="-5"/>
          <w:sz w:val="24"/>
          <w:szCs w:val="24"/>
        </w:rPr>
        <w:t xml:space="preserve"> </w:t>
      </w:r>
      <w:r w:rsidRPr="000668F2">
        <w:rPr>
          <w:rFonts w:ascii="Times New Roman" w:hAnsi="Times New Roman" w:cs="Times New Roman"/>
          <w:b/>
          <w:sz w:val="24"/>
          <w:szCs w:val="24"/>
        </w:rPr>
        <w:t>view</w:t>
      </w:r>
      <w:r w:rsidRPr="000668F2">
        <w:rPr>
          <w:rFonts w:ascii="Times New Roman" w:hAnsi="Times New Roman" w:cs="Times New Roman"/>
          <w:b/>
          <w:spacing w:val="-4"/>
          <w:sz w:val="24"/>
          <w:szCs w:val="24"/>
        </w:rPr>
        <w:t xml:space="preserve"> </w:t>
      </w:r>
      <w:r w:rsidRPr="000668F2">
        <w:rPr>
          <w:rFonts w:ascii="Times New Roman" w:hAnsi="Times New Roman" w:cs="Times New Roman"/>
          <w:b/>
          <w:sz w:val="24"/>
          <w:szCs w:val="24"/>
        </w:rPr>
        <w:t>point</w:t>
      </w:r>
      <w:r w:rsidRPr="000668F2">
        <w:rPr>
          <w:rFonts w:ascii="Times New Roman" w:hAnsi="Times New Roman" w:cs="Times New Roman"/>
          <w:b/>
          <w:spacing w:val="-2"/>
          <w:sz w:val="24"/>
          <w:szCs w:val="24"/>
        </w:rPr>
        <w:t xml:space="preserve"> </w:t>
      </w:r>
      <w:r w:rsidRPr="000668F2">
        <w:rPr>
          <w:rFonts w:ascii="Times New Roman" w:hAnsi="Times New Roman" w:cs="Times New Roman"/>
          <w:b/>
          <w:sz w:val="24"/>
          <w:szCs w:val="24"/>
        </w:rPr>
        <w:t>regarding</w:t>
      </w:r>
      <w:r w:rsidRPr="000668F2">
        <w:rPr>
          <w:rFonts w:ascii="Times New Roman" w:hAnsi="Times New Roman" w:cs="Times New Roman"/>
          <w:b/>
          <w:spacing w:val="-3"/>
          <w:sz w:val="24"/>
          <w:szCs w:val="24"/>
        </w:rPr>
        <w:t xml:space="preserve"> </w:t>
      </w:r>
      <w:r w:rsidRPr="000668F2">
        <w:rPr>
          <w:rFonts w:ascii="Times New Roman" w:hAnsi="Times New Roman" w:cs="Times New Roman"/>
          <w:b/>
          <w:sz w:val="24"/>
          <w:szCs w:val="24"/>
        </w:rPr>
        <w:t>cyber</w:t>
      </w:r>
      <w:r w:rsidRPr="000668F2">
        <w:rPr>
          <w:rFonts w:ascii="Times New Roman" w:hAnsi="Times New Roman" w:cs="Times New Roman"/>
          <w:b/>
          <w:spacing w:val="-9"/>
          <w:sz w:val="24"/>
          <w:szCs w:val="24"/>
        </w:rPr>
        <w:t xml:space="preserve"> </w:t>
      </w:r>
      <w:r w:rsidRPr="000668F2">
        <w:rPr>
          <w:rFonts w:ascii="Times New Roman" w:hAnsi="Times New Roman" w:cs="Times New Roman"/>
          <w:b/>
          <w:sz w:val="24"/>
          <w:szCs w:val="24"/>
        </w:rPr>
        <w:t>offences</w:t>
      </w:r>
      <w:r w:rsidRPr="000668F2">
        <w:rPr>
          <w:rFonts w:ascii="Times New Roman" w:hAnsi="Times New Roman" w:cs="Times New Roman"/>
          <w:b/>
          <w:spacing w:val="-5"/>
          <w:sz w:val="24"/>
          <w:szCs w:val="24"/>
        </w:rPr>
        <w:t xml:space="preserve"> </w:t>
      </w:r>
      <w:r w:rsidRPr="000668F2">
        <w:rPr>
          <w:rFonts w:ascii="Times New Roman" w:hAnsi="Times New Roman" w:cs="Times New Roman"/>
          <w:b/>
          <w:sz w:val="24"/>
          <w:szCs w:val="24"/>
        </w:rPr>
        <w:t>committed by school going children</w:t>
      </w:r>
    </w:p>
    <w:p w14:paraId="37B8D585" w14:textId="77777777" w:rsidR="00B87261" w:rsidRPr="000668F2" w:rsidRDefault="00B87261" w:rsidP="00B87261">
      <w:pPr>
        <w:pStyle w:val="BodyText"/>
        <w:spacing w:before="62"/>
        <w:rPr>
          <w:b/>
        </w:rPr>
      </w:pPr>
    </w:p>
    <w:p w14:paraId="48E427A8" w14:textId="77777777" w:rsidR="00B87261" w:rsidRDefault="00B87261" w:rsidP="00B87261">
      <w:pPr>
        <w:pStyle w:val="BodyText"/>
        <w:spacing w:line="259" w:lineRule="auto"/>
        <w:ind w:left="141" w:right="9"/>
      </w:pPr>
      <w:r w:rsidRPr="000668F2">
        <w:t>Out</w:t>
      </w:r>
      <w:r w:rsidRPr="000668F2">
        <w:rPr>
          <w:spacing w:val="-6"/>
        </w:rPr>
        <w:t xml:space="preserve"> </w:t>
      </w:r>
      <w:r w:rsidRPr="000668F2">
        <w:t>of</w:t>
      </w:r>
      <w:r w:rsidRPr="000668F2">
        <w:rPr>
          <w:spacing w:val="-9"/>
        </w:rPr>
        <w:t xml:space="preserve"> </w:t>
      </w:r>
      <w:r w:rsidRPr="000668F2">
        <w:t>97</w:t>
      </w:r>
      <w:r w:rsidRPr="000668F2">
        <w:rPr>
          <w:spacing w:val="-2"/>
        </w:rPr>
        <w:t xml:space="preserve"> </w:t>
      </w:r>
      <w:r w:rsidRPr="000668F2">
        <w:t>stake</w:t>
      </w:r>
      <w:r w:rsidRPr="000668F2">
        <w:rPr>
          <w:spacing w:val="-3"/>
        </w:rPr>
        <w:t xml:space="preserve"> </w:t>
      </w:r>
      <w:r w:rsidRPr="000668F2">
        <w:t>holders</w:t>
      </w:r>
      <w:r w:rsidR="003F43BF" w:rsidRPr="000668F2">
        <w:t>, 31</w:t>
      </w:r>
      <w:r w:rsidRPr="000668F2">
        <w:t>(32%)</w:t>
      </w:r>
      <w:r w:rsidRPr="000668F2">
        <w:rPr>
          <w:spacing w:val="-5"/>
        </w:rPr>
        <w:t xml:space="preserve"> </w:t>
      </w:r>
      <w:r w:rsidRPr="000668F2">
        <w:t>respondents</w:t>
      </w:r>
      <w:r w:rsidRPr="000668F2">
        <w:rPr>
          <w:spacing w:val="-4"/>
        </w:rPr>
        <w:t xml:space="preserve"> </w:t>
      </w:r>
      <w:r w:rsidRPr="000668F2">
        <w:t>opined</w:t>
      </w:r>
      <w:r w:rsidRPr="000668F2">
        <w:rPr>
          <w:spacing w:val="-2"/>
        </w:rPr>
        <w:t xml:space="preserve"> </w:t>
      </w:r>
      <w:r w:rsidRPr="000668F2">
        <w:t>that</w:t>
      </w:r>
      <w:r w:rsidRPr="000668F2">
        <w:rPr>
          <w:spacing w:val="-2"/>
        </w:rPr>
        <w:t xml:space="preserve"> </w:t>
      </w:r>
      <w:r w:rsidRPr="000668F2">
        <w:t>school</w:t>
      </w:r>
      <w:r w:rsidRPr="000668F2">
        <w:rPr>
          <w:spacing w:val="-10"/>
        </w:rPr>
        <w:t xml:space="preserve"> </w:t>
      </w:r>
      <w:r w:rsidRPr="000668F2">
        <w:t>going</w:t>
      </w:r>
      <w:r w:rsidRPr="000668F2">
        <w:rPr>
          <w:spacing w:val="-2"/>
        </w:rPr>
        <w:t xml:space="preserve"> </w:t>
      </w:r>
      <w:r w:rsidRPr="000668F2">
        <w:t>children</w:t>
      </w:r>
      <w:r w:rsidRPr="000668F2">
        <w:rPr>
          <w:spacing w:val="-6"/>
        </w:rPr>
        <w:t xml:space="preserve"> </w:t>
      </w:r>
      <w:r w:rsidRPr="000668F2">
        <w:t>commits more offences, while 52(53.6%) stake holders opined that may</w:t>
      </w:r>
      <w:r w:rsidRPr="000668F2">
        <w:rPr>
          <w:spacing w:val="-2"/>
        </w:rPr>
        <w:t xml:space="preserve"> </w:t>
      </w:r>
      <w:r w:rsidRPr="000668F2">
        <w:t>be sometimes school</w:t>
      </w:r>
      <w:r w:rsidRPr="000668F2">
        <w:rPr>
          <w:spacing w:val="-6"/>
        </w:rPr>
        <w:t xml:space="preserve"> </w:t>
      </w:r>
      <w:r w:rsidRPr="000668F2">
        <w:t>going children commits more offences than other children.</w:t>
      </w:r>
    </w:p>
    <w:p w14:paraId="73D237C9" w14:textId="77777777" w:rsidR="00537B79" w:rsidRPr="000668F2" w:rsidRDefault="00537B79" w:rsidP="00B87261">
      <w:pPr>
        <w:pStyle w:val="BodyText"/>
        <w:spacing w:line="259" w:lineRule="auto"/>
        <w:ind w:left="141" w:right="9"/>
      </w:pPr>
    </w:p>
    <w:p w14:paraId="62B31F77" w14:textId="77777777" w:rsidR="00B87261" w:rsidRPr="000668F2" w:rsidRDefault="00B87261" w:rsidP="00B87261">
      <w:pPr>
        <w:pStyle w:val="BodyText"/>
        <w:ind w:left="1171"/>
      </w:pPr>
      <w:r w:rsidRPr="000668F2">
        <w:rPr>
          <w:noProof/>
          <w:lang w:val="en-IN" w:eastAsia="en-IN"/>
        </w:rPr>
        <w:drawing>
          <wp:inline distT="0" distB="0" distL="0" distR="0" wp14:anchorId="10649D4F" wp14:editId="7EF3A78D">
            <wp:extent cx="4596221" cy="2420588"/>
            <wp:effectExtent l="0" t="0" r="0" b="0"/>
            <wp:docPr id="25" name="Image 25" descr="C:\Users\Admin\AppData\Local\Microsoft\Windows\INetCache\Content.MSO\1EF9DE29.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C:\Users\Admin\AppData\Local\Microsoft\Windows\INetCache\Content.MSO\1EF9DE29.tmp"/>
                    <pic:cNvPicPr/>
                  </pic:nvPicPr>
                  <pic:blipFill>
                    <a:blip r:embed="rId20" cstate="print"/>
                    <a:stretch>
                      <a:fillRect/>
                    </a:stretch>
                  </pic:blipFill>
                  <pic:spPr>
                    <a:xfrm>
                      <a:off x="0" y="0"/>
                      <a:ext cx="4596221" cy="2420588"/>
                    </a:xfrm>
                    <a:prstGeom prst="rect">
                      <a:avLst/>
                    </a:prstGeom>
                  </pic:spPr>
                </pic:pic>
              </a:graphicData>
            </a:graphic>
          </wp:inline>
        </w:drawing>
      </w:r>
    </w:p>
    <w:p w14:paraId="0CCB0568" w14:textId="77777777" w:rsidR="00B87261" w:rsidRPr="000668F2" w:rsidRDefault="00B87261" w:rsidP="00B87261">
      <w:pPr>
        <w:pStyle w:val="BodyText"/>
        <w:spacing w:before="146"/>
      </w:pPr>
    </w:p>
    <w:p w14:paraId="639B0CD8" w14:textId="77777777" w:rsidR="00B87261" w:rsidRPr="000668F2" w:rsidRDefault="00B87261" w:rsidP="00B87261">
      <w:pPr>
        <w:spacing w:before="1"/>
        <w:ind w:left="192" w:right="42"/>
        <w:jc w:val="center"/>
        <w:rPr>
          <w:rFonts w:ascii="Times New Roman" w:hAnsi="Times New Roman" w:cs="Times New Roman"/>
          <w:b/>
          <w:sz w:val="24"/>
          <w:szCs w:val="24"/>
        </w:rPr>
      </w:pPr>
      <w:r w:rsidRPr="000668F2">
        <w:rPr>
          <w:rFonts w:ascii="Times New Roman" w:hAnsi="Times New Roman" w:cs="Times New Roman"/>
          <w:b/>
          <w:sz w:val="24"/>
          <w:szCs w:val="24"/>
        </w:rPr>
        <w:t>Fig.</w:t>
      </w:r>
      <w:r w:rsidRPr="000668F2">
        <w:rPr>
          <w:rFonts w:ascii="Times New Roman" w:hAnsi="Times New Roman" w:cs="Times New Roman"/>
          <w:b/>
          <w:spacing w:val="2"/>
          <w:sz w:val="24"/>
          <w:szCs w:val="24"/>
        </w:rPr>
        <w:t xml:space="preserve"> </w:t>
      </w:r>
      <w:r w:rsidRPr="000668F2">
        <w:rPr>
          <w:rFonts w:ascii="Times New Roman" w:hAnsi="Times New Roman" w:cs="Times New Roman"/>
          <w:b/>
          <w:spacing w:val="-5"/>
          <w:sz w:val="24"/>
          <w:szCs w:val="24"/>
        </w:rPr>
        <w:t>15</w:t>
      </w:r>
    </w:p>
    <w:p w14:paraId="4E489ECC" w14:textId="77777777" w:rsidR="00B87261" w:rsidRPr="000668F2" w:rsidRDefault="00B87261" w:rsidP="00B87261">
      <w:pPr>
        <w:spacing w:before="180"/>
        <w:ind w:left="178" w:right="44"/>
        <w:jc w:val="center"/>
        <w:rPr>
          <w:rFonts w:ascii="Times New Roman" w:hAnsi="Times New Roman" w:cs="Times New Roman"/>
          <w:b/>
          <w:sz w:val="24"/>
          <w:szCs w:val="24"/>
        </w:rPr>
      </w:pPr>
      <w:r w:rsidRPr="000668F2">
        <w:rPr>
          <w:rFonts w:ascii="Times New Roman" w:hAnsi="Times New Roman" w:cs="Times New Roman"/>
          <w:b/>
          <w:sz w:val="24"/>
          <w:szCs w:val="24"/>
        </w:rPr>
        <w:t>The</w:t>
      </w:r>
      <w:r w:rsidRPr="000668F2">
        <w:rPr>
          <w:rFonts w:ascii="Times New Roman" w:hAnsi="Times New Roman" w:cs="Times New Roman"/>
          <w:b/>
          <w:spacing w:val="-4"/>
          <w:sz w:val="24"/>
          <w:szCs w:val="24"/>
        </w:rPr>
        <w:t xml:space="preserve"> </w:t>
      </w:r>
      <w:r w:rsidRPr="000668F2">
        <w:rPr>
          <w:rFonts w:ascii="Times New Roman" w:hAnsi="Times New Roman" w:cs="Times New Roman"/>
          <w:b/>
          <w:sz w:val="24"/>
          <w:szCs w:val="24"/>
        </w:rPr>
        <w:t>above</w:t>
      </w:r>
      <w:r w:rsidRPr="000668F2">
        <w:rPr>
          <w:rFonts w:ascii="Times New Roman" w:hAnsi="Times New Roman" w:cs="Times New Roman"/>
          <w:b/>
          <w:spacing w:val="-4"/>
          <w:sz w:val="24"/>
          <w:szCs w:val="24"/>
        </w:rPr>
        <w:t xml:space="preserve"> </w:t>
      </w:r>
      <w:r w:rsidRPr="000668F2">
        <w:rPr>
          <w:rFonts w:ascii="Times New Roman" w:hAnsi="Times New Roman" w:cs="Times New Roman"/>
          <w:b/>
          <w:sz w:val="24"/>
          <w:szCs w:val="24"/>
        </w:rPr>
        <w:t>graph</w:t>
      </w:r>
      <w:r w:rsidRPr="000668F2">
        <w:rPr>
          <w:rFonts w:ascii="Times New Roman" w:hAnsi="Times New Roman" w:cs="Times New Roman"/>
          <w:b/>
          <w:spacing w:val="-3"/>
          <w:sz w:val="24"/>
          <w:szCs w:val="24"/>
        </w:rPr>
        <w:t xml:space="preserve"> </w:t>
      </w:r>
      <w:r w:rsidRPr="000668F2">
        <w:rPr>
          <w:rFonts w:ascii="Times New Roman" w:hAnsi="Times New Roman" w:cs="Times New Roman"/>
          <w:b/>
          <w:sz w:val="24"/>
          <w:szCs w:val="24"/>
        </w:rPr>
        <w:t>shows</w:t>
      </w:r>
      <w:r w:rsidRPr="000668F2">
        <w:rPr>
          <w:rFonts w:ascii="Times New Roman" w:hAnsi="Times New Roman" w:cs="Times New Roman"/>
          <w:b/>
          <w:spacing w:val="-6"/>
          <w:sz w:val="24"/>
          <w:szCs w:val="24"/>
        </w:rPr>
        <w:t xml:space="preserve"> </w:t>
      </w:r>
      <w:r w:rsidRPr="000668F2">
        <w:rPr>
          <w:rFonts w:ascii="Times New Roman" w:hAnsi="Times New Roman" w:cs="Times New Roman"/>
          <w:b/>
          <w:sz w:val="24"/>
          <w:szCs w:val="24"/>
        </w:rPr>
        <w:t>the</w:t>
      </w:r>
      <w:r w:rsidRPr="000668F2">
        <w:rPr>
          <w:rFonts w:ascii="Times New Roman" w:hAnsi="Times New Roman" w:cs="Times New Roman"/>
          <w:b/>
          <w:spacing w:val="-4"/>
          <w:sz w:val="24"/>
          <w:szCs w:val="24"/>
        </w:rPr>
        <w:t xml:space="preserve"> </w:t>
      </w:r>
      <w:r w:rsidRPr="000668F2">
        <w:rPr>
          <w:rFonts w:ascii="Times New Roman" w:hAnsi="Times New Roman" w:cs="Times New Roman"/>
          <w:b/>
          <w:sz w:val="24"/>
          <w:szCs w:val="24"/>
        </w:rPr>
        <w:t>responses</w:t>
      </w:r>
      <w:r w:rsidRPr="000668F2">
        <w:rPr>
          <w:rFonts w:ascii="Times New Roman" w:hAnsi="Times New Roman" w:cs="Times New Roman"/>
          <w:b/>
          <w:spacing w:val="-5"/>
          <w:sz w:val="24"/>
          <w:szCs w:val="24"/>
        </w:rPr>
        <w:t xml:space="preserve"> </w:t>
      </w:r>
      <w:r w:rsidRPr="000668F2">
        <w:rPr>
          <w:rFonts w:ascii="Times New Roman" w:hAnsi="Times New Roman" w:cs="Times New Roman"/>
          <w:b/>
          <w:sz w:val="24"/>
          <w:szCs w:val="24"/>
        </w:rPr>
        <w:t>from</w:t>
      </w:r>
      <w:r w:rsidRPr="000668F2">
        <w:rPr>
          <w:rFonts w:ascii="Times New Roman" w:hAnsi="Times New Roman" w:cs="Times New Roman"/>
          <w:b/>
          <w:spacing w:val="-6"/>
          <w:sz w:val="24"/>
          <w:szCs w:val="24"/>
        </w:rPr>
        <w:t xml:space="preserve"> </w:t>
      </w:r>
      <w:r w:rsidRPr="000668F2">
        <w:rPr>
          <w:rFonts w:ascii="Times New Roman" w:hAnsi="Times New Roman" w:cs="Times New Roman"/>
          <w:b/>
          <w:sz w:val="24"/>
          <w:szCs w:val="24"/>
        </w:rPr>
        <w:t>stake</w:t>
      </w:r>
      <w:r w:rsidRPr="000668F2">
        <w:rPr>
          <w:rFonts w:ascii="Times New Roman" w:hAnsi="Times New Roman" w:cs="Times New Roman"/>
          <w:b/>
          <w:spacing w:val="-4"/>
          <w:sz w:val="24"/>
          <w:szCs w:val="24"/>
        </w:rPr>
        <w:t xml:space="preserve"> </w:t>
      </w:r>
      <w:r w:rsidRPr="000668F2">
        <w:rPr>
          <w:rFonts w:ascii="Times New Roman" w:hAnsi="Times New Roman" w:cs="Times New Roman"/>
          <w:b/>
          <w:sz w:val="24"/>
          <w:szCs w:val="24"/>
        </w:rPr>
        <w:t>holders</w:t>
      </w:r>
      <w:r w:rsidRPr="000668F2">
        <w:rPr>
          <w:rFonts w:ascii="Times New Roman" w:hAnsi="Times New Roman" w:cs="Times New Roman"/>
          <w:b/>
          <w:spacing w:val="-1"/>
          <w:sz w:val="24"/>
          <w:szCs w:val="24"/>
        </w:rPr>
        <w:t xml:space="preserve"> </w:t>
      </w:r>
      <w:r w:rsidRPr="000668F2">
        <w:rPr>
          <w:rFonts w:ascii="Times New Roman" w:hAnsi="Times New Roman" w:cs="Times New Roman"/>
          <w:b/>
          <w:sz w:val="24"/>
          <w:szCs w:val="24"/>
        </w:rPr>
        <w:t>regarding</w:t>
      </w:r>
      <w:r w:rsidRPr="000668F2">
        <w:rPr>
          <w:rFonts w:ascii="Times New Roman" w:hAnsi="Times New Roman" w:cs="Times New Roman"/>
          <w:b/>
          <w:spacing w:val="-3"/>
          <w:sz w:val="24"/>
          <w:szCs w:val="24"/>
        </w:rPr>
        <w:t xml:space="preserve"> </w:t>
      </w:r>
      <w:r w:rsidRPr="000668F2">
        <w:rPr>
          <w:rFonts w:ascii="Times New Roman" w:hAnsi="Times New Roman" w:cs="Times New Roman"/>
          <w:b/>
          <w:sz w:val="24"/>
          <w:szCs w:val="24"/>
        </w:rPr>
        <w:t>financial</w:t>
      </w:r>
      <w:r w:rsidRPr="000668F2">
        <w:rPr>
          <w:rFonts w:ascii="Times New Roman" w:hAnsi="Times New Roman" w:cs="Times New Roman"/>
          <w:b/>
          <w:spacing w:val="-7"/>
          <w:sz w:val="24"/>
          <w:szCs w:val="24"/>
        </w:rPr>
        <w:t xml:space="preserve"> </w:t>
      </w:r>
      <w:r w:rsidRPr="000668F2">
        <w:rPr>
          <w:rFonts w:ascii="Times New Roman" w:hAnsi="Times New Roman" w:cs="Times New Roman"/>
          <w:b/>
          <w:sz w:val="24"/>
          <w:szCs w:val="24"/>
        </w:rPr>
        <w:t>group</w:t>
      </w:r>
      <w:r w:rsidRPr="000668F2">
        <w:rPr>
          <w:rFonts w:ascii="Times New Roman" w:hAnsi="Times New Roman" w:cs="Times New Roman"/>
          <w:b/>
          <w:spacing w:val="-3"/>
          <w:sz w:val="24"/>
          <w:szCs w:val="24"/>
        </w:rPr>
        <w:t xml:space="preserve"> </w:t>
      </w:r>
      <w:r w:rsidRPr="000668F2">
        <w:rPr>
          <w:rFonts w:ascii="Times New Roman" w:hAnsi="Times New Roman" w:cs="Times New Roman"/>
          <w:b/>
          <w:sz w:val="24"/>
          <w:szCs w:val="24"/>
        </w:rPr>
        <w:t>of juveniles who commits cyber offences</w:t>
      </w:r>
    </w:p>
    <w:p w14:paraId="5300DA44" w14:textId="77777777" w:rsidR="00B87261" w:rsidRPr="000668F2" w:rsidRDefault="00B87261" w:rsidP="00B87261">
      <w:pPr>
        <w:pStyle w:val="BodyText"/>
        <w:spacing w:before="158" w:line="259" w:lineRule="auto"/>
        <w:ind w:left="141" w:right="23"/>
        <w:sectPr w:rsidR="00B87261" w:rsidRPr="000668F2">
          <w:pgSz w:w="11910" w:h="16840"/>
          <w:pgMar w:top="420" w:right="1133" w:bottom="280" w:left="1275" w:header="720" w:footer="720" w:gutter="0"/>
          <w:cols w:space="720"/>
        </w:sectPr>
      </w:pPr>
      <w:r w:rsidRPr="000668F2">
        <w:t>Out</w:t>
      </w:r>
      <w:r w:rsidRPr="000668F2">
        <w:rPr>
          <w:spacing w:val="-8"/>
        </w:rPr>
        <w:t xml:space="preserve"> </w:t>
      </w:r>
      <w:r w:rsidRPr="000668F2">
        <w:t>of</w:t>
      </w:r>
      <w:r w:rsidRPr="000668F2">
        <w:rPr>
          <w:spacing w:val="-10"/>
        </w:rPr>
        <w:t xml:space="preserve"> </w:t>
      </w:r>
      <w:r w:rsidRPr="000668F2">
        <w:t>97</w:t>
      </w:r>
      <w:r w:rsidRPr="000668F2">
        <w:rPr>
          <w:spacing w:val="-3"/>
        </w:rPr>
        <w:t xml:space="preserve"> </w:t>
      </w:r>
      <w:r w:rsidRPr="000668F2">
        <w:t>stake</w:t>
      </w:r>
      <w:r w:rsidRPr="000668F2">
        <w:rPr>
          <w:spacing w:val="-4"/>
        </w:rPr>
        <w:t xml:space="preserve"> </w:t>
      </w:r>
      <w:r w:rsidRPr="000668F2">
        <w:t>holders,</w:t>
      </w:r>
      <w:r w:rsidRPr="000668F2">
        <w:rPr>
          <w:spacing w:val="-1"/>
        </w:rPr>
        <w:t xml:space="preserve"> </w:t>
      </w:r>
      <w:r w:rsidRPr="000668F2">
        <w:t>39(40.2%)</w:t>
      </w:r>
      <w:r w:rsidRPr="000668F2">
        <w:rPr>
          <w:spacing w:val="-6"/>
        </w:rPr>
        <w:t xml:space="preserve"> </w:t>
      </w:r>
      <w:r w:rsidRPr="000668F2">
        <w:t>respondents</w:t>
      </w:r>
      <w:r w:rsidRPr="000668F2">
        <w:rPr>
          <w:spacing w:val="-5"/>
        </w:rPr>
        <w:t xml:space="preserve"> </w:t>
      </w:r>
      <w:r w:rsidRPr="000668F2">
        <w:t>opined that mostly</w:t>
      </w:r>
      <w:r w:rsidRPr="000668F2">
        <w:rPr>
          <w:spacing w:val="-3"/>
        </w:rPr>
        <w:t xml:space="preserve"> </w:t>
      </w:r>
      <w:r w:rsidRPr="000668F2">
        <w:t>middle-class</w:t>
      </w:r>
      <w:r w:rsidRPr="000668F2">
        <w:rPr>
          <w:spacing w:val="-5"/>
        </w:rPr>
        <w:t xml:space="preserve"> </w:t>
      </w:r>
      <w:r w:rsidRPr="000668F2">
        <w:t>children</w:t>
      </w:r>
      <w:r w:rsidRPr="000668F2">
        <w:rPr>
          <w:spacing w:val="-8"/>
        </w:rPr>
        <w:t xml:space="preserve"> </w:t>
      </w:r>
      <w:r w:rsidRPr="000668F2">
        <w:t>commit more cyber offences, however, 31(32%) respondents believes that children belonging to rich class or upper income group commits more cyber offences whereas 27(27.8%) respondents opined that mostly poor class children commit cyber offences. Strong surveillance and strict internet security</w:t>
      </w:r>
      <w:r w:rsidRPr="000668F2">
        <w:rPr>
          <w:spacing w:val="-2"/>
        </w:rPr>
        <w:t xml:space="preserve"> </w:t>
      </w:r>
      <w:r w:rsidRPr="000668F2">
        <w:t>protocols must be there in order to curtail the cyber-offences and to provide a clean and safe environment to our children and youth. Cyber-security is an urgent need of hour, as in nation like India, where internet is not only a source of</w:t>
      </w:r>
      <w:r w:rsidRPr="000668F2">
        <w:rPr>
          <w:spacing w:val="-2"/>
        </w:rPr>
        <w:t xml:space="preserve"> </w:t>
      </w:r>
      <w:r w:rsidRPr="000668F2">
        <w:t>communication, but also used for knowledge sharing, data transmission, data storage, entertainment and also a platform for generating income via multiple businesses. Since, Covid-19 human activities are changed significantly especially in education and corporate sectors. Nowadays smartphones and internet are</w:t>
      </w:r>
      <w:r w:rsidRPr="000668F2">
        <w:rPr>
          <w:spacing w:val="-2"/>
        </w:rPr>
        <w:t xml:space="preserve"> </w:t>
      </w:r>
      <w:r w:rsidRPr="000668F2">
        <w:t>becoming</w:t>
      </w:r>
      <w:r w:rsidRPr="000668F2">
        <w:rPr>
          <w:spacing w:val="-1"/>
        </w:rPr>
        <w:t xml:space="preserve"> </w:t>
      </w:r>
      <w:r w:rsidRPr="000668F2">
        <w:t>an</w:t>
      </w:r>
      <w:r w:rsidRPr="000668F2">
        <w:rPr>
          <w:spacing w:val="-1"/>
        </w:rPr>
        <w:t xml:space="preserve"> </w:t>
      </w:r>
      <w:r w:rsidRPr="000668F2">
        <w:t>integral</w:t>
      </w:r>
      <w:r w:rsidRPr="000668F2">
        <w:rPr>
          <w:spacing w:val="-9"/>
        </w:rPr>
        <w:t xml:space="preserve"> </w:t>
      </w:r>
      <w:r w:rsidRPr="000668F2">
        <w:t>part</w:t>
      </w:r>
      <w:r w:rsidRPr="000668F2">
        <w:rPr>
          <w:spacing w:val="-1"/>
        </w:rPr>
        <w:t xml:space="preserve"> </w:t>
      </w:r>
      <w:r w:rsidRPr="000668F2">
        <w:t>of</w:t>
      </w:r>
      <w:r w:rsidRPr="000668F2">
        <w:rPr>
          <w:spacing w:val="-8"/>
        </w:rPr>
        <w:t xml:space="preserve"> </w:t>
      </w:r>
      <w:r w:rsidRPr="000668F2">
        <w:t>school</w:t>
      </w:r>
      <w:r w:rsidRPr="000668F2">
        <w:rPr>
          <w:spacing w:val="-9"/>
        </w:rPr>
        <w:t xml:space="preserve"> </w:t>
      </w:r>
      <w:r w:rsidRPr="000668F2">
        <w:t>and</w:t>
      </w:r>
      <w:r w:rsidRPr="000668F2">
        <w:rPr>
          <w:spacing w:val="-1"/>
        </w:rPr>
        <w:t xml:space="preserve"> </w:t>
      </w:r>
      <w:r w:rsidRPr="000668F2">
        <w:t>university</w:t>
      </w:r>
      <w:r w:rsidRPr="000668F2">
        <w:rPr>
          <w:spacing w:val="-10"/>
        </w:rPr>
        <w:t xml:space="preserve"> </w:t>
      </w:r>
      <w:r w:rsidRPr="000668F2">
        <w:t>education, where many</w:t>
      </w:r>
      <w:r w:rsidRPr="000668F2">
        <w:rPr>
          <w:spacing w:val="-10"/>
        </w:rPr>
        <w:t xml:space="preserve"> </w:t>
      </w:r>
      <w:r w:rsidRPr="000668F2">
        <w:t>children</w:t>
      </w:r>
      <w:r w:rsidRPr="000668F2">
        <w:rPr>
          <w:spacing w:val="-5"/>
        </w:rPr>
        <w:t xml:space="preserve"> </w:t>
      </w:r>
      <w:r w:rsidRPr="000668F2">
        <w:t>are</w:t>
      </w:r>
      <w:r w:rsidRPr="000668F2">
        <w:rPr>
          <w:spacing w:val="-2"/>
        </w:rPr>
        <w:t xml:space="preserve"> </w:t>
      </w:r>
      <w:r w:rsidRPr="000668F2">
        <w:t>highly prone</w:t>
      </w:r>
      <w:r w:rsidRPr="000668F2">
        <w:rPr>
          <w:spacing w:val="-6"/>
        </w:rPr>
        <w:t xml:space="preserve"> </w:t>
      </w:r>
      <w:r w:rsidRPr="000668F2">
        <w:t>to be</w:t>
      </w:r>
      <w:r w:rsidRPr="000668F2">
        <w:rPr>
          <w:spacing w:val="-1"/>
        </w:rPr>
        <w:t xml:space="preserve"> </w:t>
      </w:r>
      <w:r w:rsidRPr="000668F2">
        <w:t>a</w:t>
      </w:r>
      <w:r w:rsidRPr="000668F2">
        <w:rPr>
          <w:spacing w:val="-1"/>
        </w:rPr>
        <w:t xml:space="preserve"> </w:t>
      </w:r>
      <w:r w:rsidRPr="000668F2">
        <w:t>victim</w:t>
      </w:r>
      <w:r w:rsidRPr="000668F2">
        <w:rPr>
          <w:spacing w:val="-5"/>
        </w:rPr>
        <w:t xml:space="preserve"> </w:t>
      </w:r>
      <w:r w:rsidRPr="000668F2">
        <w:t>as</w:t>
      </w:r>
      <w:r w:rsidRPr="000668F2">
        <w:rPr>
          <w:spacing w:val="-2"/>
        </w:rPr>
        <w:t xml:space="preserve"> </w:t>
      </w:r>
      <w:r w:rsidRPr="000668F2">
        <w:t>well</w:t>
      </w:r>
      <w:r w:rsidRPr="000668F2">
        <w:rPr>
          <w:spacing w:val="-9"/>
        </w:rPr>
        <w:t xml:space="preserve"> </w:t>
      </w:r>
      <w:r w:rsidRPr="000668F2">
        <w:t>as</w:t>
      </w:r>
      <w:r w:rsidRPr="000668F2">
        <w:rPr>
          <w:spacing w:val="-2"/>
        </w:rPr>
        <w:t xml:space="preserve"> </w:t>
      </w:r>
      <w:r w:rsidRPr="000668F2">
        <w:t>culprit of</w:t>
      </w:r>
      <w:r w:rsidRPr="000668F2">
        <w:rPr>
          <w:spacing w:val="-8"/>
        </w:rPr>
        <w:t xml:space="preserve"> </w:t>
      </w:r>
      <w:r w:rsidRPr="000668F2">
        <w:t>cyber offences. Data</w:t>
      </w:r>
      <w:r w:rsidRPr="000668F2">
        <w:rPr>
          <w:spacing w:val="-1"/>
        </w:rPr>
        <w:t xml:space="preserve"> </w:t>
      </w:r>
      <w:r w:rsidRPr="000668F2">
        <w:t>from</w:t>
      </w:r>
      <w:r w:rsidRPr="000668F2">
        <w:rPr>
          <w:spacing w:val="-9"/>
        </w:rPr>
        <w:t xml:space="preserve"> </w:t>
      </w:r>
      <w:r w:rsidRPr="000668F2">
        <w:t>NCRB</w:t>
      </w:r>
      <w:r w:rsidRPr="000668F2">
        <w:rPr>
          <w:spacing w:val="-2"/>
        </w:rPr>
        <w:t xml:space="preserve"> </w:t>
      </w:r>
      <w:r w:rsidRPr="000668F2">
        <w:t>shared in</w:t>
      </w:r>
      <w:r w:rsidRPr="000668F2">
        <w:rPr>
          <w:spacing w:val="-5"/>
        </w:rPr>
        <w:t xml:space="preserve"> </w:t>
      </w:r>
      <w:r w:rsidRPr="000668F2">
        <w:t>Rajya</w:t>
      </w:r>
      <w:r w:rsidRPr="000668F2">
        <w:rPr>
          <w:spacing w:val="-1"/>
        </w:rPr>
        <w:t xml:space="preserve"> </w:t>
      </w:r>
      <w:r w:rsidRPr="000668F2">
        <w:t>Sabha on dated 24-11-2024 shows a significant high rise in cyber-crimes in India.</w:t>
      </w:r>
    </w:p>
    <w:p w14:paraId="62C23A98" w14:textId="77777777" w:rsidR="00B87261" w:rsidRPr="000668F2" w:rsidRDefault="00B87261" w:rsidP="00B87261">
      <w:pPr>
        <w:pStyle w:val="BodyText"/>
        <w:ind w:left="866"/>
      </w:pPr>
      <w:r w:rsidRPr="000668F2">
        <w:rPr>
          <w:noProof/>
          <w:lang w:val="en-IN" w:eastAsia="en-IN"/>
        </w:rPr>
        <w:lastRenderedPageBreak/>
        <w:drawing>
          <wp:inline distT="0" distB="0" distL="0" distR="0" wp14:anchorId="646FD3D7" wp14:editId="311ED69E">
            <wp:extent cx="5142849" cy="7961471"/>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1" cstate="print"/>
                    <a:stretch>
                      <a:fillRect/>
                    </a:stretch>
                  </pic:blipFill>
                  <pic:spPr>
                    <a:xfrm>
                      <a:off x="0" y="0"/>
                      <a:ext cx="5142849" cy="7961471"/>
                    </a:xfrm>
                    <a:prstGeom prst="rect">
                      <a:avLst/>
                    </a:prstGeom>
                  </pic:spPr>
                </pic:pic>
              </a:graphicData>
            </a:graphic>
          </wp:inline>
        </w:drawing>
      </w:r>
    </w:p>
    <w:p w14:paraId="504EB588" w14:textId="77777777" w:rsidR="00B87261" w:rsidRPr="000668F2" w:rsidRDefault="00B87261" w:rsidP="00B87261">
      <w:pPr>
        <w:pStyle w:val="BodyText"/>
        <w:sectPr w:rsidR="00B87261" w:rsidRPr="000668F2">
          <w:pgSz w:w="11910" w:h="16840"/>
          <w:pgMar w:top="420" w:right="1133" w:bottom="280" w:left="1275" w:header="720" w:footer="720" w:gutter="0"/>
          <w:cols w:space="720"/>
        </w:sectPr>
      </w:pPr>
    </w:p>
    <w:p w14:paraId="7696F3DA" w14:textId="77777777" w:rsidR="0098485C" w:rsidRPr="00922A1C" w:rsidRDefault="001826F5" w:rsidP="0098485C">
      <w:pPr>
        <w:spacing w:before="100" w:beforeAutospacing="1" w:after="100" w:afterAutospacing="1" w:line="240" w:lineRule="auto"/>
        <w:outlineLvl w:val="2"/>
        <w:rPr>
          <w:rFonts w:ascii="Times New Roman" w:eastAsia="Times New Roman" w:hAnsi="Times New Roman" w:cs="Times New Roman"/>
          <w:b/>
          <w:bCs/>
          <w:sz w:val="24"/>
          <w:szCs w:val="24"/>
          <w:lang w:eastAsia="en-IN"/>
        </w:rPr>
      </w:pPr>
      <w:r w:rsidRPr="000668F2">
        <w:rPr>
          <w:rFonts w:ascii="Times New Roman" w:eastAsia="Times New Roman" w:hAnsi="Times New Roman" w:cs="Times New Roman"/>
          <w:b/>
          <w:bCs/>
          <w:sz w:val="24"/>
          <w:szCs w:val="24"/>
          <w:lang w:eastAsia="en-IN"/>
        </w:rPr>
        <w:lastRenderedPageBreak/>
        <w:t>Conclusion</w:t>
      </w:r>
      <w:r w:rsidR="0098485C" w:rsidRPr="000668F2">
        <w:rPr>
          <w:rFonts w:ascii="Times New Roman" w:eastAsia="Times New Roman" w:hAnsi="Times New Roman" w:cs="Times New Roman"/>
          <w:b/>
          <w:bCs/>
          <w:sz w:val="24"/>
          <w:szCs w:val="24"/>
          <w:lang w:eastAsia="en-IN"/>
        </w:rPr>
        <w:t xml:space="preserve"> and Suggestions</w:t>
      </w:r>
    </w:p>
    <w:p w14:paraId="1815DD0C" w14:textId="77777777" w:rsidR="0098485C" w:rsidRPr="00922A1C" w:rsidRDefault="0098485C" w:rsidP="0098485C">
      <w:pPr>
        <w:spacing w:before="100" w:beforeAutospacing="1" w:after="100" w:afterAutospacing="1" w:line="240" w:lineRule="auto"/>
        <w:rPr>
          <w:rFonts w:ascii="Times New Roman" w:eastAsia="Times New Roman" w:hAnsi="Times New Roman" w:cs="Times New Roman"/>
          <w:sz w:val="24"/>
          <w:szCs w:val="24"/>
          <w:lang w:eastAsia="en-IN"/>
        </w:rPr>
      </w:pPr>
      <w:r w:rsidRPr="00922A1C">
        <w:rPr>
          <w:rFonts w:ascii="Times New Roman" w:eastAsia="Times New Roman" w:hAnsi="Times New Roman" w:cs="Times New Roman"/>
          <w:sz w:val="24"/>
          <w:szCs w:val="24"/>
          <w:lang w:eastAsia="en-IN"/>
        </w:rPr>
        <w:t>Th</w:t>
      </w:r>
      <w:r w:rsidRPr="000668F2">
        <w:rPr>
          <w:rFonts w:ascii="Times New Roman" w:eastAsia="Times New Roman" w:hAnsi="Times New Roman" w:cs="Times New Roman"/>
          <w:sz w:val="24"/>
          <w:szCs w:val="24"/>
          <w:lang w:eastAsia="en-IN"/>
        </w:rPr>
        <w:t>is</w:t>
      </w:r>
      <w:r w:rsidRPr="00922A1C">
        <w:rPr>
          <w:rFonts w:ascii="Times New Roman" w:eastAsia="Times New Roman" w:hAnsi="Times New Roman" w:cs="Times New Roman"/>
          <w:sz w:val="24"/>
          <w:szCs w:val="24"/>
          <w:lang w:eastAsia="en-IN"/>
        </w:rPr>
        <w:t xml:space="preserve"> </w:t>
      </w:r>
      <w:r w:rsidRPr="000668F2">
        <w:rPr>
          <w:rFonts w:ascii="Times New Roman" w:eastAsia="Times New Roman" w:hAnsi="Times New Roman" w:cs="Times New Roman"/>
          <w:sz w:val="24"/>
          <w:szCs w:val="24"/>
          <w:lang w:eastAsia="en-IN"/>
        </w:rPr>
        <w:t>analytical study</w:t>
      </w:r>
      <w:r w:rsidRPr="00922A1C">
        <w:rPr>
          <w:rFonts w:ascii="Times New Roman" w:eastAsia="Times New Roman" w:hAnsi="Times New Roman" w:cs="Times New Roman"/>
          <w:sz w:val="24"/>
          <w:szCs w:val="24"/>
          <w:lang w:eastAsia="en-IN"/>
        </w:rPr>
        <w:t xml:space="preserve"> underscores how deeply the internet has become embedded in the daily routines of minors, influencing the ways they learn, communicate and </w:t>
      </w:r>
      <w:r w:rsidRPr="000668F2">
        <w:rPr>
          <w:rFonts w:ascii="Times New Roman" w:eastAsia="Times New Roman" w:hAnsi="Times New Roman" w:cs="Times New Roman"/>
          <w:sz w:val="24"/>
          <w:szCs w:val="24"/>
          <w:lang w:eastAsia="en-IN"/>
        </w:rPr>
        <w:t>behave</w:t>
      </w:r>
      <w:r w:rsidRPr="00922A1C">
        <w:rPr>
          <w:rFonts w:ascii="Times New Roman" w:eastAsia="Times New Roman" w:hAnsi="Times New Roman" w:cs="Times New Roman"/>
          <w:sz w:val="24"/>
          <w:szCs w:val="24"/>
          <w:lang w:eastAsia="en-IN"/>
        </w:rPr>
        <w:t xml:space="preserve"> with the world. Yet this digital integration also brings a parallel rise in b</w:t>
      </w:r>
      <w:r w:rsidRPr="000668F2">
        <w:rPr>
          <w:rFonts w:ascii="Times New Roman" w:eastAsia="Times New Roman" w:hAnsi="Times New Roman" w:cs="Times New Roman"/>
          <w:sz w:val="24"/>
          <w:szCs w:val="24"/>
          <w:lang w:eastAsia="en-IN"/>
        </w:rPr>
        <w:t>ehaviours associated with cyber-</w:t>
      </w:r>
      <w:r w:rsidRPr="00922A1C">
        <w:rPr>
          <w:rFonts w:ascii="Times New Roman" w:eastAsia="Times New Roman" w:hAnsi="Times New Roman" w:cs="Times New Roman"/>
          <w:sz w:val="24"/>
          <w:szCs w:val="24"/>
          <w:lang w:eastAsia="en-IN"/>
        </w:rPr>
        <w:t>delinquency. A major pattern emerging from the analysis is the persistent disconnect between legislative intent and practical implementation</w:t>
      </w:r>
      <w:r w:rsidRPr="000668F2">
        <w:rPr>
          <w:rFonts w:ascii="Times New Roman" w:eastAsia="Times New Roman" w:hAnsi="Times New Roman" w:cs="Times New Roman"/>
          <w:sz w:val="24"/>
          <w:szCs w:val="24"/>
          <w:lang w:eastAsia="en-IN"/>
        </w:rPr>
        <w:t xml:space="preserve"> with public awareness</w:t>
      </w:r>
      <w:r w:rsidRPr="00922A1C">
        <w:rPr>
          <w:rFonts w:ascii="Times New Roman" w:eastAsia="Times New Roman" w:hAnsi="Times New Roman" w:cs="Times New Roman"/>
          <w:sz w:val="24"/>
          <w:szCs w:val="24"/>
          <w:lang w:eastAsia="en-IN"/>
        </w:rPr>
        <w:t xml:space="preserve">. Although statutory frameworks such as the </w:t>
      </w:r>
      <w:r w:rsidRPr="000668F2">
        <w:rPr>
          <w:rFonts w:ascii="Times New Roman" w:eastAsia="Times New Roman" w:hAnsi="Times New Roman" w:cs="Times New Roman"/>
          <w:bCs/>
          <w:sz w:val="24"/>
          <w:szCs w:val="24"/>
          <w:lang w:eastAsia="en-IN"/>
        </w:rPr>
        <w:t>Juvenile Justice (Care and Protection of Children) Amendment Act, 2021</w:t>
      </w:r>
      <w:r w:rsidRPr="00922A1C">
        <w:rPr>
          <w:rFonts w:ascii="Times New Roman" w:eastAsia="Times New Roman" w:hAnsi="Times New Roman" w:cs="Times New Roman"/>
          <w:sz w:val="24"/>
          <w:szCs w:val="24"/>
          <w:lang w:eastAsia="en-IN"/>
        </w:rPr>
        <w:t xml:space="preserve"> aim to safeguard children online, their effectiveness is weakened by limited enforcement capacity and the rapid evolution of digital risks. </w:t>
      </w:r>
      <w:r w:rsidRPr="00F2585D">
        <w:rPr>
          <w:rFonts w:ascii="Times New Roman" w:eastAsia="Times New Roman" w:hAnsi="Times New Roman" w:cs="Times New Roman"/>
          <w:sz w:val="24"/>
          <w:szCs w:val="24"/>
          <w:lang w:eastAsia="en-IN"/>
        </w:rPr>
        <w:t>Children and adolescents increasingly rely on digital platforms for learning, entertainment and social interaction, yet their exposure to unregulated online spaces raises concerns about what they consume, how they interpret it</w:t>
      </w:r>
      <w:r w:rsidRPr="000668F2">
        <w:rPr>
          <w:rFonts w:ascii="Times New Roman" w:eastAsia="Times New Roman" w:hAnsi="Times New Roman" w:cs="Times New Roman"/>
          <w:sz w:val="24"/>
          <w:szCs w:val="24"/>
          <w:lang w:eastAsia="en-IN"/>
        </w:rPr>
        <w:t xml:space="preserve"> </w:t>
      </w:r>
      <w:r w:rsidRPr="00F2585D">
        <w:rPr>
          <w:rFonts w:ascii="Times New Roman" w:eastAsia="Times New Roman" w:hAnsi="Times New Roman" w:cs="Times New Roman"/>
          <w:sz w:val="24"/>
          <w:szCs w:val="24"/>
          <w:lang w:eastAsia="en-IN"/>
        </w:rPr>
        <w:t>and the behavioural patterns emerging from such engagement. In a rapidly transforming nation like India, where digital access is expanding faster than social awareness and institutional readiness, these concerns become even more pronounced.</w:t>
      </w:r>
      <w:r w:rsidRPr="000668F2">
        <w:rPr>
          <w:rFonts w:ascii="Times New Roman" w:eastAsia="Times New Roman" w:hAnsi="Times New Roman" w:cs="Times New Roman"/>
          <w:sz w:val="24"/>
          <w:szCs w:val="24"/>
          <w:lang w:eastAsia="en-IN"/>
        </w:rPr>
        <w:t xml:space="preserve"> </w:t>
      </w:r>
      <w:r w:rsidRPr="00922A1C">
        <w:rPr>
          <w:rFonts w:ascii="Times New Roman" w:eastAsia="Times New Roman" w:hAnsi="Times New Roman" w:cs="Times New Roman"/>
          <w:sz w:val="24"/>
          <w:szCs w:val="24"/>
          <w:lang w:eastAsia="en-IN"/>
        </w:rPr>
        <w:t xml:space="preserve">The proliferation of </w:t>
      </w:r>
      <w:r w:rsidRPr="000668F2">
        <w:rPr>
          <w:rFonts w:ascii="Times New Roman" w:eastAsia="Times New Roman" w:hAnsi="Times New Roman" w:cs="Times New Roman"/>
          <w:sz w:val="24"/>
          <w:szCs w:val="24"/>
          <w:lang w:eastAsia="en-IN"/>
        </w:rPr>
        <w:t>adult and illicit</w:t>
      </w:r>
      <w:r w:rsidRPr="00922A1C">
        <w:rPr>
          <w:rFonts w:ascii="Times New Roman" w:eastAsia="Times New Roman" w:hAnsi="Times New Roman" w:cs="Times New Roman"/>
          <w:sz w:val="24"/>
          <w:szCs w:val="24"/>
          <w:lang w:eastAsia="en-IN"/>
        </w:rPr>
        <w:t xml:space="preserve"> harmful material, including deep</w:t>
      </w:r>
      <w:r w:rsidRPr="000668F2">
        <w:rPr>
          <w:rFonts w:ascii="Times New Roman" w:eastAsia="Times New Roman" w:hAnsi="Times New Roman" w:cs="Times New Roman"/>
          <w:sz w:val="24"/>
          <w:szCs w:val="24"/>
          <w:lang w:eastAsia="en-IN"/>
        </w:rPr>
        <w:t>-</w:t>
      </w:r>
      <w:r w:rsidRPr="00922A1C">
        <w:rPr>
          <w:rFonts w:ascii="Times New Roman" w:eastAsia="Times New Roman" w:hAnsi="Times New Roman" w:cs="Times New Roman"/>
          <w:sz w:val="24"/>
          <w:szCs w:val="24"/>
          <w:lang w:eastAsia="en-IN"/>
        </w:rPr>
        <w:t>fakes, reflects a technological pace that outstrips existing regulatory and protective mechanisms.</w:t>
      </w:r>
    </w:p>
    <w:p w14:paraId="19CDC9BD" w14:textId="77777777" w:rsidR="0098485C" w:rsidRPr="00922A1C" w:rsidRDefault="0098485C" w:rsidP="0098485C">
      <w:pPr>
        <w:spacing w:before="100" w:beforeAutospacing="1" w:after="100" w:afterAutospacing="1" w:line="240" w:lineRule="auto"/>
        <w:rPr>
          <w:rFonts w:ascii="Times New Roman" w:eastAsia="Times New Roman" w:hAnsi="Times New Roman" w:cs="Times New Roman"/>
          <w:sz w:val="24"/>
          <w:szCs w:val="24"/>
          <w:lang w:eastAsia="en-IN"/>
        </w:rPr>
      </w:pPr>
      <w:r w:rsidRPr="00922A1C">
        <w:rPr>
          <w:rFonts w:ascii="Times New Roman" w:eastAsia="Times New Roman" w:hAnsi="Times New Roman" w:cs="Times New Roman"/>
          <w:sz w:val="24"/>
          <w:szCs w:val="24"/>
          <w:lang w:eastAsia="en-IN"/>
        </w:rPr>
        <w:t>The findings also highlight that minors often become involved in harmful online activities unintentionally. Algorithm-driven content, unsolicited downloads</w:t>
      </w:r>
      <w:r w:rsidR="00AD66ED" w:rsidRPr="000668F2">
        <w:rPr>
          <w:rFonts w:ascii="Times New Roman" w:eastAsia="Times New Roman" w:hAnsi="Times New Roman" w:cs="Times New Roman"/>
          <w:sz w:val="24"/>
          <w:szCs w:val="24"/>
          <w:lang w:eastAsia="en-IN"/>
        </w:rPr>
        <w:t xml:space="preserve"> and</w:t>
      </w:r>
      <w:r w:rsidRPr="00922A1C">
        <w:rPr>
          <w:rFonts w:ascii="Times New Roman" w:eastAsia="Times New Roman" w:hAnsi="Times New Roman" w:cs="Times New Roman"/>
          <w:sz w:val="24"/>
          <w:szCs w:val="24"/>
          <w:lang w:eastAsia="en-IN"/>
        </w:rPr>
        <w:t xml:space="preserve"> exposure to explicit material blur the distinction between deliberate digital misconduct and accidental encounters. </w:t>
      </w:r>
      <w:r w:rsidRPr="000668F2">
        <w:rPr>
          <w:rFonts w:ascii="Times New Roman" w:eastAsia="Times New Roman" w:hAnsi="Times New Roman" w:cs="Times New Roman"/>
          <w:sz w:val="24"/>
          <w:szCs w:val="24"/>
          <w:lang w:eastAsia="en-IN"/>
        </w:rPr>
        <w:t>Study</w:t>
      </w:r>
      <w:r w:rsidRPr="00F2585D">
        <w:rPr>
          <w:rFonts w:ascii="Times New Roman" w:eastAsia="Times New Roman" w:hAnsi="Times New Roman" w:cs="Times New Roman"/>
          <w:sz w:val="24"/>
          <w:szCs w:val="24"/>
          <w:lang w:eastAsia="en-IN"/>
        </w:rPr>
        <w:t xml:space="preserve"> indicate</w:t>
      </w:r>
      <w:r w:rsidRPr="000668F2">
        <w:rPr>
          <w:rFonts w:ascii="Times New Roman" w:eastAsia="Times New Roman" w:hAnsi="Times New Roman" w:cs="Times New Roman"/>
          <w:sz w:val="24"/>
          <w:szCs w:val="24"/>
          <w:lang w:eastAsia="en-IN"/>
        </w:rPr>
        <w:t>s that</w:t>
      </w:r>
      <w:r w:rsidRPr="00F2585D">
        <w:rPr>
          <w:rFonts w:ascii="Times New Roman" w:eastAsia="Times New Roman" w:hAnsi="Times New Roman" w:cs="Times New Roman"/>
          <w:sz w:val="24"/>
          <w:szCs w:val="24"/>
          <w:lang w:eastAsia="en-IN"/>
        </w:rPr>
        <w:t xml:space="preserve"> a steady rise in cyberbullying, stalking, phishing and exposure to explicit content, all of which adversely influence young users. The social tendency to overlook minor online misbehaviours at their early stages allows them to escalate, eventually contributing to more serious forms of cyber delinquency.</w:t>
      </w:r>
      <w:r w:rsidRPr="000668F2">
        <w:rPr>
          <w:rFonts w:ascii="Times New Roman" w:eastAsia="Times New Roman" w:hAnsi="Times New Roman" w:cs="Times New Roman"/>
          <w:sz w:val="24"/>
          <w:szCs w:val="24"/>
          <w:lang w:eastAsia="en-IN"/>
        </w:rPr>
        <w:t xml:space="preserve"> Socio-economic</w:t>
      </w:r>
      <w:r w:rsidRPr="00922A1C">
        <w:rPr>
          <w:rFonts w:ascii="Times New Roman" w:eastAsia="Times New Roman" w:hAnsi="Times New Roman" w:cs="Times New Roman"/>
          <w:sz w:val="24"/>
          <w:szCs w:val="24"/>
          <w:lang w:eastAsia="en-IN"/>
        </w:rPr>
        <w:t xml:space="preserve"> and environmental conditions further shape these vulnerabilities: excessive screen time, unregulated social media engagement, addictive gaming contexts</w:t>
      </w:r>
      <w:r w:rsidR="00AD66ED" w:rsidRPr="000668F2">
        <w:rPr>
          <w:rFonts w:ascii="Times New Roman" w:eastAsia="Times New Roman" w:hAnsi="Times New Roman" w:cs="Times New Roman"/>
          <w:sz w:val="24"/>
          <w:szCs w:val="24"/>
          <w:lang w:eastAsia="en-IN"/>
        </w:rPr>
        <w:t xml:space="preserve"> and</w:t>
      </w:r>
      <w:r w:rsidRPr="00922A1C">
        <w:rPr>
          <w:rFonts w:ascii="Times New Roman" w:eastAsia="Times New Roman" w:hAnsi="Times New Roman" w:cs="Times New Roman"/>
          <w:sz w:val="24"/>
          <w:szCs w:val="24"/>
          <w:lang w:eastAsia="en-IN"/>
        </w:rPr>
        <w:t xml:space="preserve"> disrupted sleep cycles contribute to emotional strain and social withdrawal, which, in turn, heighten susceptibility to risky online behaviours. These risks are compounded by limited parental digital literacy and weak supervision practices.</w:t>
      </w:r>
    </w:p>
    <w:p w14:paraId="06C109DE" w14:textId="77777777" w:rsidR="00097637" w:rsidRPr="000668F2" w:rsidRDefault="0098485C" w:rsidP="0098485C">
      <w:pPr>
        <w:spacing w:before="100" w:beforeAutospacing="1" w:after="100" w:afterAutospacing="1" w:line="240" w:lineRule="auto"/>
        <w:rPr>
          <w:rFonts w:ascii="Times New Roman" w:eastAsia="Times New Roman" w:hAnsi="Times New Roman" w:cs="Times New Roman"/>
          <w:sz w:val="24"/>
          <w:szCs w:val="24"/>
          <w:lang w:eastAsia="en-IN"/>
        </w:rPr>
      </w:pPr>
      <w:r w:rsidRPr="00922A1C">
        <w:rPr>
          <w:rFonts w:ascii="Times New Roman" w:eastAsia="Times New Roman" w:hAnsi="Times New Roman" w:cs="Times New Roman"/>
          <w:sz w:val="24"/>
          <w:szCs w:val="24"/>
          <w:lang w:eastAsia="en-IN"/>
        </w:rPr>
        <w:t>Institutional limitations are another significant concern. Inadequate forensic technologies, understaffed cyber-crime units</w:t>
      </w:r>
      <w:r w:rsidR="00AD66ED" w:rsidRPr="000668F2">
        <w:rPr>
          <w:rFonts w:ascii="Times New Roman" w:eastAsia="Times New Roman" w:hAnsi="Times New Roman" w:cs="Times New Roman"/>
          <w:sz w:val="24"/>
          <w:szCs w:val="24"/>
          <w:lang w:eastAsia="en-IN"/>
        </w:rPr>
        <w:t xml:space="preserve"> and</w:t>
      </w:r>
      <w:r w:rsidRPr="00922A1C">
        <w:rPr>
          <w:rFonts w:ascii="Times New Roman" w:eastAsia="Times New Roman" w:hAnsi="Times New Roman" w:cs="Times New Roman"/>
          <w:sz w:val="24"/>
          <w:szCs w:val="24"/>
          <w:lang w:eastAsia="en-IN"/>
        </w:rPr>
        <w:t xml:space="preserve"> the complexity of cross-border digital offences hamper timely detection and intervention.</w:t>
      </w:r>
      <w:r w:rsidRPr="000668F2">
        <w:rPr>
          <w:rFonts w:ascii="Times New Roman" w:eastAsia="Times New Roman" w:hAnsi="Times New Roman" w:cs="Times New Roman"/>
          <w:sz w:val="24"/>
          <w:szCs w:val="24"/>
          <w:lang w:eastAsia="en-IN"/>
        </w:rPr>
        <w:t xml:space="preserve"> T</w:t>
      </w:r>
      <w:r w:rsidRPr="00922A1C">
        <w:rPr>
          <w:rFonts w:ascii="Times New Roman" w:eastAsia="Times New Roman" w:hAnsi="Times New Roman" w:cs="Times New Roman"/>
          <w:sz w:val="24"/>
          <w:szCs w:val="24"/>
          <w:lang w:eastAsia="en-IN"/>
        </w:rPr>
        <w:t xml:space="preserve">he study recommends strengthening child-focused cyber legislation, improving operational capacities within enforcement agencies and promoting collaboration between digital platforms and regulatory bodies. </w:t>
      </w:r>
      <w:r w:rsidRPr="000668F2">
        <w:rPr>
          <w:rFonts w:ascii="Times New Roman" w:eastAsia="Times New Roman" w:hAnsi="Times New Roman" w:cs="Times New Roman"/>
          <w:sz w:val="24"/>
          <w:szCs w:val="24"/>
          <w:lang w:eastAsia="en-IN"/>
        </w:rPr>
        <w:t xml:space="preserve">Indian society needs a strong cyber surveillance and cybersecurity mechanism to protect the digital </w:t>
      </w:r>
      <w:r w:rsidR="001826F5" w:rsidRPr="000668F2">
        <w:rPr>
          <w:rFonts w:ascii="Times New Roman" w:eastAsia="Times New Roman" w:hAnsi="Times New Roman" w:cs="Times New Roman"/>
          <w:sz w:val="24"/>
          <w:szCs w:val="24"/>
          <w:lang w:eastAsia="en-IN"/>
        </w:rPr>
        <w:t>environment. Integrating</w:t>
      </w:r>
      <w:r w:rsidRPr="00922A1C">
        <w:rPr>
          <w:rFonts w:ascii="Times New Roman" w:eastAsia="Times New Roman" w:hAnsi="Times New Roman" w:cs="Times New Roman"/>
          <w:sz w:val="24"/>
          <w:szCs w:val="24"/>
          <w:lang w:eastAsia="en-IN"/>
        </w:rPr>
        <w:t xml:space="preserve"> digital literacy into school curricula, conducting regular awareness programmes for parents</w:t>
      </w:r>
      <w:r w:rsidR="00AD66ED" w:rsidRPr="000668F2">
        <w:rPr>
          <w:rFonts w:ascii="Times New Roman" w:eastAsia="Times New Roman" w:hAnsi="Times New Roman" w:cs="Times New Roman"/>
          <w:sz w:val="24"/>
          <w:szCs w:val="24"/>
          <w:lang w:eastAsia="en-IN"/>
        </w:rPr>
        <w:t xml:space="preserve"> and</w:t>
      </w:r>
      <w:r w:rsidRPr="00922A1C">
        <w:rPr>
          <w:rFonts w:ascii="Times New Roman" w:eastAsia="Times New Roman" w:hAnsi="Times New Roman" w:cs="Times New Roman"/>
          <w:sz w:val="24"/>
          <w:szCs w:val="24"/>
          <w:lang w:eastAsia="en-IN"/>
        </w:rPr>
        <w:t xml:space="preserve"> ensuring accessible mental-health support for minors are essential steps. </w:t>
      </w:r>
      <w:r w:rsidRPr="00F2585D">
        <w:rPr>
          <w:rFonts w:ascii="Times New Roman" w:eastAsia="Times New Roman" w:hAnsi="Times New Roman" w:cs="Times New Roman"/>
          <w:sz w:val="24"/>
          <w:szCs w:val="24"/>
          <w:lang w:eastAsia="en-IN"/>
        </w:rPr>
        <w:t>. Legal and institutional frameworks must adopt proactive and child-centred approaches, while community-based monitoring and awareness campaigns can strengthen collective responsibility. Ensuring a safer digital ecosystem requires coordinated efforts across families, educational institutions</w:t>
      </w:r>
      <w:r w:rsidR="00AD66ED" w:rsidRPr="000668F2">
        <w:rPr>
          <w:rFonts w:ascii="Times New Roman" w:eastAsia="Times New Roman" w:hAnsi="Times New Roman" w:cs="Times New Roman"/>
          <w:sz w:val="24"/>
          <w:szCs w:val="24"/>
          <w:lang w:eastAsia="en-IN"/>
        </w:rPr>
        <w:t xml:space="preserve"> and</w:t>
      </w:r>
      <w:r w:rsidRPr="00F2585D">
        <w:rPr>
          <w:rFonts w:ascii="Times New Roman" w:eastAsia="Times New Roman" w:hAnsi="Times New Roman" w:cs="Times New Roman"/>
          <w:sz w:val="24"/>
          <w:szCs w:val="24"/>
          <w:lang w:eastAsia="en-IN"/>
        </w:rPr>
        <w:t xml:space="preserve"> policy bodies to guide minors toward responsible and ethical online behaviour.</w:t>
      </w:r>
      <w:r w:rsidRPr="000668F2">
        <w:rPr>
          <w:rFonts w:ascii="Times New Roman" w:eastAsia="Times New Roman" w:hAnsi="Times New Roman" w:cs="Times New Roman"/>
          <w:sz w:val="24"/>
          <w:szCs w:val="24"/>
          <w:lang w:eastAsia="en-IN"/>
        </w:rPr>
        <w:t xml:space="preserve"> </w:t>
      </w:r>
      <w:r w:rsidRPr="00922A1C">
        <w:rPr>
          <w:rFonts w:ascii="Times New Roman" w:eastAsia="Times New Roman" w:hAnsi="Times New Roman" w:cs="Times New Roman"/>
          <w:sz w:val="24"/>
          <w:szCs w:val="24"/>
          <w:lang w:eastAsia="en-IN"/>
        </w:rPr>
        <w:t>Together, these measures can help cultivate a safer, more resilient digital environment for children.</w:t>
      </w:r>
    </w:p>
    <w:p w14:paraId="36A43196" w14:textId="77777777" w:rsidR="00097637" w:rsidRPr="000668F2" w:rsidRDefault="00097637" w:rsidP="00097637">
      <w:pPr>
        <w:pStyle w:val="Heading1"/>
        <w:spacing w:before="252"/>
        <w:rPr>
          <w:sz w:val="24"/>
          <w:szCs w:val="24"/>
        </w:rPr>
      </w:pPr>
      <w:r w:rsidRPr="000668F2">
        <w:rPr>
          <w:spacing w:val="-2"/>
          <w:sz w:val="24"/>
          <w:szCs w:val="24"/>
        </w:rPr>
        <w:t>References</w:t>
      </w:r>
    </w:p>
    <w:p w14:paraId="540F1A36" w14:textId="77777777" w:rsidR="00B71EBA" w:rsidRPr="00A7120F" w:rsidRDefault="00B71EBA" w:rsidP="00A7120F">
      <w:pPr>
        <w:pStyle w:val="ListParagraph"/>
        <w:numPr>
          <w:ilvl w:val="0"/>
          <w:numId w:val="1"/>
        </w:numPr>
        <w:tabs>
          <w:tab w:val="left" w:pos="784"/>
        </w:tabs>
        <w:ind w:right="1654"/>
        <w:rPr>
          <w:sz w:val="24"/>
          <w:szCs w:val="24"/>
        </w:rPr>
      </w:pPr>
      <w:r w:rsidRPr="00A7120F">
        <w:rPr>
          <w:sz w:val="24"/>
          <w:szCs w:val="24"/>
        </w:rPr>
        <w:t>Burgess,</w:t>
      </w:r>
      <w:r w:rsidRPr="00A7120F">
        <w:rPr>
          <w:spacing w:val="-2"/>
          <w:sz w:val="24"/>
          <w:szCs w:val="24"/>
        </w:rPr>
        <w:t xml:space="preserve"> </w:t>
      </w:r>
      <w:r w:rsidRPr="00A7120F">
        <w:rPr>
          <w:sz w:val="24"/>
          <w:szCs w:val="24"/>
        </w:rPr>
        <w:t>W.E</w:t>
      </w:r>
      <w:r w:rsidRPr="00A7120F">
        <w:rPr>
          <w:spacing w:val="-5"/>
          <w:sz w:val="24"/>
          <w:szCs w:val="24"/>
        </w:rPr>
        <w:t xml:space="preserve"> </w:t>
      </w:r>
      <w:r w:rsidRPr="00A7120F">
        <w:rPr>
          <w:sz w:val="24"/>
          <w:szCs w:val="24"/>
        </w:rPr>
        <w:t>1952,</w:t>
      </w:r>
      <w:r w:rsidRPr="00A7120F">
        <w:rPr>
          <w:spacing w:val="-5"/>
          <w:sz w:val="24"/>
          <w:szCs w:val="24"/>
        </w:rPr>
        <w:t xml:space="preserve"> </w:t>
      </w:r>
      <w:r w:rsidRPr="00A7120F">
        <w:rPr>
          <w:sz w:val="24"/>
          <w:szCs w:val="24"/>
        </w:rPr>
        <w:t>‘The</w:t>
      </w:r>
      <w:r w:rsidRPr="00A7120F">
        <w:rPr>
          <w:spacing w:val="-2"/>
          <w:sz w:val="24"/>
          <w:szCs w:val="24"/>
        </w:rPr>
        <w:t xml:space="preserve"> </w:t>
      </w:r>
      <w:r w:rsidRPr="00A7120F">
        <w:rPr>
          <w:sz w:val="24"/>
          <w:szCs w:val="24"/>
        </w:rPr>
        <w:t>Economic</w:t>
      </w:r>
      <w:r w:rsidRPr="00A7120F">
        <w:rPr>
          <w:spacing w:val="-2"/>
          <w:sz w:val="24"/>
          <w:szCs w:val="24"/>
        </w:rPr>
        <w:t xml:space="preserve"> </w:t>
      </w:r>
      <w:r w:rsidRPr="00A7120F">
        <w:rPr>
          <w:sz w:val="24"/>
          <w:szCs w:val="24"/>
        </w:rPr>
        <w:t>Factor</w:t>
      </w:r>
      <w:r w:rsidRPr="00A7120F">
        <w:rPr>
          <w:spacing w:val="-4"/>
          <w:sz w:val="24"/>
          <w:szCs w:val="24"/>
        </w:rPr>
        <w:t xml:space="preserve"> </w:t>
      </w:r>
      <w:r w:rsidRPr="00A7120F">
        <w:rPr>
          <w:sz w:val="24"/>
          <w:szCs w:val="24"/>
        </w:rPr>
        <w:t>in</w:t>
      </w:r>
      <w:r w:rsidRPr="00A7120F">
        <w:rPr>
          <w:spacing w:val="-2"/>
          <w:sz w:val="24"/>
          <w:szCs w:val="24"/>
        </w:rPr>
        <w:t xml:space="preserve"> </w:t>
      </w:r>
      <w:r w:rsidRPr="00A7120F">
        <w:rPr>
          <w:sz w:val="24"/>
          <w:szCs w:val="24"/>
        </w:rPr>
        <w:t>Juvenile</w:t>
      </w:r>
      <w:r w:rsidRPr="00A7120F">
        <w:rPr>
          <w:spacing w:val="-4"/>
          <w:sz w:val="24"/>
          <w:szCs w:val="24"/>
        </w:rPr>
        <w:t xml:space="preserve"> </w:t>
      </w:r>
      <w:r w:rsidRPr="00A7120F">
        <w:rPr>
          <w:sz w:val="24"/>
          <w:szCs w:val="24"/>
        </w:rPr>
        <w:t>Delinquency’,</w:t>
      </w:r>
      <w:r w:rsidRPr="00A7120F">
        <w:rPr>
          <w:spacing w:val="-5"/>
          <w:sz w:val="24"/>
          <w:szCs w:val="24"/>
        </w:rPr>
        <w:t xml:space="preserve"> </w:t>
      </w:r>
      <w:r w:rsidRPr="00A7120F">
        <w:rPr>
          <w:sz w:val="24"/>
          <w:szCs w:val="24"/>
        </w:rPr>
        <w:t>Journal</w:t>
      </w:r>
      <w:r w:rsidRPr="00A7120F">
        <w:rPr>
          <w:spacing w:val="-4"/>
          <w:sz w:val="24"/>
          <w:szCs w:val="24"/>
        </w:rPr>
        <w:t xml:space="preserve"> </w:t>
      </w:r>
      <w:r w:rsidRPr="00A7120F">
        <w:rPr>
          <w:sz w:val="24"/>
          <w:szCs w:val="24"/>
        </w:rPr>
        <w:t>of Criminal Law and Criminology, vol. 43, (issue.1) p.29.</w:t>
      </w:r>
    </w:p>
    <w:p w14:paraId="626D77D6" w14:textId="77777777" w:rsidR="00B71EBA" w:rsidRPr="00A7120F" w:rsidRDefault="00B71EBA" w:rsidP="00A7120F">
      <w:pPr>
        <w:pStyle w:val="ListParagraph"/>
        <w:numPr>
          <w:ilvl w:val="0"/>
          <w:numId w:val="1"/>
        </w:numPr>
        <w:tabs>
          <w:tab w:val="left" w:pos="784"/>
        </w:tabs>
        <w:ind w:right="1622"/>
        <w:rPr>
          <w:sz w:val="24"/>
          <w:szCs w:val="24"/>
        </w:rPr>
      </w:pPr>
      <w:r w:rsidRPr="00A7120F">
        <w:rPr>
          <w:sz w:val="24"/>
          <w:szCs w:val="24"/>
        </w:rPr>
        <w:t>Castells, Manuel (ed) &amp; Cardoso, Gustavo 2005, ‘The Network Society: From Knowledge</w:t>
      </w:r>
      <w:r w:rsidRPr="00A7120F">
        <w:rPr>
          <w:spacing w:val="-5"/>
          <w:sz w:val="24"/>
          <w:szCs w:val="24"/>
        </w:rPr>
        <w:t xml:space="preserve"> </w:t>
      </w:r>
      <w:r w:rsidRPr="00A7120F">
        <w:rPr>
          <w:sz w:val="24"/>
          <w:szCs w:val="24"/>
        </w:rPr>
        <w:t>to</w:t>
      </w:r>
      <w:r w:rsidRPr="00A7120F">
        <w:rPr>
          <w:spacing w:val="-3"/>
          <w:sz w:val="24"/>
          <w:szCs w:val="24"/>
        </w:rPr>
        <w:t xml:space="preserve"> </w:t>
      </w:r>
      <w:r w:rsidRPr="00A7120F">
        <w:rPr>
          <w:sz w:val="24"/>
          <w:szCs w:val="24"/>
        </w:rPr>
        <w:t>Policy’,</w:t>
      </w:r>
      <w:r w:rsidRPr="00A7120F">
        <w:rPr>
          <w:spacing w:val="-3"/>
          <w:sz w:val="24"/>
          <w:szCs w:val="24"/>
        </w:rPr>
        <w:t xml:space="preserve"> </w:t>
      </w:r>
      <w:r w:rsidRPr="00A7120F">
        <w:rPr>
          <w:sz w:val="24"/>
          <w:szCs w:val="24"/>
        </w:rPr>
        <w:t>Washington,</w:t>
      </w:r>
      <w:r w:rsidRPr="00A7120F">
        <w:rPr>
          <w:spacing w:val="-3"/>
          <w:sz w:val="24"/>
          <w:szCs w:val="24"/>
        </w:rPr>
        <w:t xml:space="preserve"> </w:t>
      </w:r>
      <w:r w:rsidRPr="00A7120F">
        <w:rPr>
          <w:sz w:val="24"/>
          <w:szCs w:val="24"/>
        </w:rPr>
        <w:t>DC:</w:t>
      </w:r>
      <w:r w:rsidRPr="00A7120F">
        <w:rPr>
          <w:spacing w:val="-5"/>
          <w:sz w:val="24"/>
          <w:szCs w:val="24"/>
        </w:rPr>
        <w:t xml:space="preserve"> </w:t>
      </w:r>
      <w:r w:rsidRPr="00A7120F">
        <w:rPr>
          <w:sz w:val="24"/>
          <w:szCs w:val="24"/>
        </w:rPr>
        <w:t>Johns</w:t>
      </w:r>
      <w:r w:rsidRPr="00A7120F">
        <w:rPr>
          <w:spacing w:val="-5"/>
          <w:sz w:val="24"/>
          <w:szCs w:val="24"/>
        </w:rPr>
        <w:t xml:space="preserve"> </w:t>
      </w:r>
      <w:r w:rsidRPr="00A7120F">
        <w:rPr>
          <w:sz w:val="24"/>
          <w:szCs w:val="24"/>
        </w:rPr>
        <w:t>Hopkins</w:t>
      </w:r>
      <w:r w:rsidRPr="00A7120F">
        <w:rPr>
          <w:spacing w:val="-3"/>
          <w:sz w:val="24"/>
          <w:szCs w:val="24"/>
        </w:rPr>
        <w:t xml:space="preserve"> </w:t>
      </w:r>
      <w:r w:rsidRPr="00A7120F">
        <w:rPr>
          <w:sz w:val="24"/>
          <w:szCs w:val="24"/>
        </w:rPr>
        <w:t>Center</w:t>
      </w:r>
      <w:r w:rsidRPr="00A7120F">
        <w:rPr>
          <w:spacing w:val="-5"/>
          <w:sz w:val="24"/>
          <w:szCs w:val="24"/>
        </w:rPr>
        <w:t xml:space="preserve"> </w:t>
      </w:r>
      <w:r w:rsidRPr="00A7120F">
        <w:rPr>
          <w:sz w:val="24"/>
          <w:szCs w:val="24"/>
        </w:rPr>
        <w:t>for</w:t>
      </w:r>
      <w:r w:rsidRPr="00A7120F">
        <w:rPr>
          <w:spacing w:val="-3"/>
          <w:sz w:val="24"/>
          <w:szCs w:val="24"/>
        </w:rPr>
        <w:t xml:space="preserve"> </w:t>
      </w:r>
      <w:r w:rsidRPr="00A7120F">
        <w:rPr>
          <w:sz w:val="24"/>
          <w:szCs w:val="24"/>
        </w:rPr>
        <w:t>Transatlantic Relations, p. 4.</w:t>
      </w:r>
    </w:p>
    <w:p w14:paraId="1C9B2E00" w14:textId="77777777" w:rsidR="00B71EBA" w:rsidRPr="00A7120F" w:rsidRDefault="00B71EBA" w:rsidP="00A7120F">
      <w:pPr>
        <w:pStyle w:val="ListParagraph"/>
        <w:numPr>
          <w:ilvl w:val="0"/>
          <w:numId w:val="1"/>
        </w:numPr>
        <w:tabs>
          <w:tab w:val="left" w:pos="784"/>
        </w:tabs>
        <w:ind w:right="1062"/>
        <w:rPr>
          <w:sz w:val="24"/>
          <w:szCs w:val="24"/>
        </w:rPr>
      </w:pPr>
      <w:r w:rsidRPr="00A7120F">
        <w:rPr>
          <w:sz w:val="24"/>
          <w:szCs w:val="24"/>
        </w:rPr>
        <w:t>Chawki,</w:t>
      </w:r>
      <w:r w:rsidRPr="00A7120F">
        <w:rPr>
          <w:spacing w:val="-3"/>
          <w:sz w:val="24"/>
          <w:szCs w:val="24"/>
        </w:rPr>
        <w:t xml:space="preserve"> </w:t>
      </w:r>
      <w:r w:rsidRPr="00A7120F">
        <w:rPr>
          <w:sz w:val="24"/>
          <w:szCs w:val="24"/>
        </w:rPr>
        <w:t>Mohamed,</w:t>
      </w:r>
      <w:r w:rsidRPr="00A7120F">
        <w:rPr>
          <w:spacing w:val="-3"/>
          <w:sz w:val="24"/>
          <w:szCs w:val="24"/>
        </w:rPr>
        <w:t xml:space="preserve"> </w:t>
      </w:r>
      <w:r w:rsidRPr="00A7120F">
        <w:rPr>
          <w:sz w:val="24"/>
          <w:szCs w:val="24"/>
        </w:rPr>
        <w:t>Darwish,</w:t>
      </w:r>
      <w:r w:rsidRPr="00A7120F">
        <w:rPr>
          <w:spacing w:val="-3"/>
          <w:sz w:val="24"/>
          <w:szCs w:val="24"/>
        </w:rPr>
        <w:t xml:space="preserve"> </w:t>
      </w:r>
      <w:r w:rsidRPr="00A7120F">
        <w:rPr>
          <w:sz w:val="24"/>
          <w:szCs w:val="24"/>
        </w:rPr>
        <w:t>Ashraf,</w:t>
      </w:r>
      <w:r w:rsidRPr="00A7120F">
        <w:rPr>
          <w:spacing w:val="-3"/>
          <w:sz w:val="24"/>
          <w:szCs w:val="24"/>
        </w:rPr>
        <w:t xml:space="preserve"> </w:t>
      </w:r>
      <w:r w:rsidRPr="00A7120F">
        <w:rPr>
          <w:sz w:val="24"/>
          <w:szCs w:val="24"/>
        </w:rPr>
        <w:t>Ayoub</w:t>
      </w:r>
      <w:r w:rsidRPr="00A7120F">
        <w:rPr>
          <w:spacing w:val="-6"/>
          <w:sz w:val="24"/>
          <w:szCs w:val="24"/>
        </w:rPr>
        <w:t xml:space="preserve"> </w:t>
      </w:r>
      <w:r w:rsidRPr="00A7120F">
        <w:rPr>
          <w:sz w:val="24"/>
          <w:szCs w:val="24"/>
        </w:rPr>
        <w:t>Khan,</w:t>
      </w:r>
      <w:r w:rsidRPr="00A7120F">
        <w:rPr>
          <w:spacing w:val="-5"/>
          <w:sz w:val="24"/>
          <w:szCs w:val="24"/>
        </w:rPr>
        <w:t xml:space="preserve"> </w:t>
      </w:r>
      <w:r w:rsidRPr="00A7120F">
        <w:rPr>
          <w:sz w:val="24"/>
          <w:szCs w:val="24"/>
        </w:rPr>
        <w:t>Mohammad</w:t>
      </w:r>
      <w:r w:rsidRPr="00A7120F">
        <w:rPr>
          <w:spacing w:val="-5"/>
          <w:sz w:val="24"/>
          <w:szCs w:val="24"/>
        </w:rPr>
        <w:t xml:space="preserve"> </w:t>
      </w:r>
      <w:r w:rsidRPr="00A7120F">
        <w:rPr>
          <w:sz w:val="24"/>
          <w:szCs w:val="24"/>
        </w:rPr>
        <w:t>&amp;</w:t>
      </w:r>
      <w:r w:rsidRPr="00A7120F">
        <w:rPr>
          <w:spacing w:val="-2"/>
          <w:sz w:val="24"/>
          <w:szCs w:val="24"/>
        </w:rPr>
        <w:t xml:space="preserve"> </w:t>
      </w:r>
      <w:r w:rsidRPr="00A7120F">
        <w:rPr>
          <w:sz w:val="24"/>
          <w:szCs w:val="24"/>
        </w:rPr>
        <w:t>Tyagi,</w:t>
      </w:r>
      <w:r w:rsidRPr="00A7120F">
        <w:rPr>
          <w:spacing w:val="-3"/>
          <w:sz w:val="24"/>
          <w:szCs w:val="24"/>
        </w:rPr>
        <w:t xml:space="preserve"> </w:t>
      </w:r>
      <w:r w:rsidRPr="00A7120F">
        <w:rPr>
          <w:sz w:val="24"/>
          <w:szCs w:val="24"/>
        </w:rPr>
        <w:t>Sapna</w:t>
      </w:r>
      <w:r w:rsidRPr="00A7120F">
        <w:rPr>
          <w:spacing w:val="-5"/>
          <w:sz w:val="24"/>
          <w:szCs w:val="24"/>
        </w:rPr>
        <w:t xml:space="preserve"> </w:t>
      </w:r>
      <w:r w:rsidRPr="00A7120F">
        <w:rPr>
          <w:sz w:val="24"/>
          <w:szCs w:val="24"/>
        </w:rPr>
        <w:t>2015, ‘Cybercrime, Digital Forensics and Jurisdiction’, Springer, Switzerland, vol.593, p. 3.</w:t>
      </w:r>
    </w:p>
    <w:p w14:paraId="08408700" w14:textId="77777777" w:rsidR="00B71EBA" w:rsidRPr="00A7120F" w:rsidRDefault="00B71EBA" w:rsidP="00A7120F">
      <w:pPr>
        <w:pStyle w:val="BodyText"/>
        <w:numPr>
          <w:ilvl w:val="0"/>
          <w:numId w:val="1"/>
        </w:numPr>
        <w:spacing w:line="259" w:lineRule="auto"/>
        <w:ind w:right="122"/>
      </w:pPr>
      <w:r w:rsidRPr="00A7120F">
        <w:t>Gupta,</w:t>
      </w:r>
      <w:r w:rsidRPr="00A7120F">
        <w:rPr>
          <w:spacing w:val="-5"/>
        </w:rPr>
        <w:t xml:space="preserve"> </w:t>
      </w:r>
      <w:r w:rsidRPr="00A7120F">
        <w:t>S.</w:t>
      </w:r>
      <w:r w:rsidRPr="00A7120F">
        <w:rPr>
          <w:spacing w:val="-1"/>
        </w:rPr>
        <w:t xml:space="preserve"> </w:t>
      </w:r>
      <w:r w:rsidRPr="00A7120F">
        <w:t>(2020).</w:t>
      </w:r>
      <w:r w:rsidRPr="00A7120F">
        <w:rPr>
          <w:spacing w:val="-5"/>
        </w:rPr>
        <w:t xml:space="preserve"> </w:t>
      </w:r>
      <w:r w:rsidRPr="00A7120F">
        <w:t>Social</w:t>
      </w:r>
      <w:r w:rsidRPr="00A7120F">
        <w:rPr>
          <w:spacing w:val="-3"/>
        </w:rPr>
        <w:t xml:space="preserve"> </w:t>
      </w:r>
      <w:r w:rsidRPr="00A7120F">
        <w:t>media</w:t>
      </w:r>
      <w:r w:rsidRPr="00A7120F">
        <w:rPr>
          <w:spacing w:val="-4"/>
        </w:rPr>
        <w:t xml:space="preserve"> </w:t>
      </w:r>
      <w:r w:rsidRPr="00A7120F">
        <w:t>exposure</w:t>
      </w:r>
      <w:r w:rsidRPr="00A7120F">
        <w:rPr>
          <w:spacing w:val="-4"/>
        </w:rPr>
        <w:t xml:space="preserve"> </w:t>
      </w:r>
      <w:r w:rsidRPr="00A7120F">
        <w:t>and</w:t>
      </w:r>
      <w:r w:rsidRPr="00A7120F">
        <w:rPr>
          <w:spacing w:val="-3"/>
        </w:rPr>
        <w:t xml:space="preserve"> </w:t>
      </w:r>
      <w:r w:rsidRPr="00A7120F">
        <w:t>self-esteem</w:t>
      </w:r>
      <w:r w:rsidRPr="00A7120F">
        <w:rPr>
          <w:spacing w:val="-7"/>
        </w:rPr>
        <w:t xml:space="preserve"> </w:t>
      </w:r>
      <w:r w:rsidRPr="00A7120F">
        <w:t>in</w:t>
      </w:r>
      <w:r w:rsidRPr="00A7120F">
        <w:rPr>
          <w:spacing w:val="-7"/>
        </w:rPr>
        <w:t xml:space="preserve"> </w:t>
      </w:r>
      <w:r w:rsidRPr="00A7120F">
        <w:t>Indian</w:t>
      </w:r>
      <w:r w:rsidRPr="00A7120F">
        <w:rPr>
          <w:spacing w:val="-7"/>
        </w:rPr>
        <w:t xml:space="preserve"> </w:t>
      </w:r>
      <w:r w:rsidRPr="00A7120F">
        <w:t>teenagers. Cyberpsychology Journal, 45(1), 101-115</w:t>
      </w:r>
    </w:p>
    <w:p w14:paraId="2E87CC0A" w14:textId="77777777" w:rsidR="00B71EBA" w:rsidRPr="00A7120F" w:rsidRDefault="00B71EBA" w:rsidP="00A7120F">
      <w:pPr>
        <w:pStyle w:val="ListParagraph"/>
        <w:numPr>
          <w:ilvl w:val="0"/>
          <w:numId w:val="1"/>
        </w:numPr>
        <w:tabs>
          <w:tab w:val="left" w:pos="784"/>
        </w:tabs>
        <w:ind w:right="1088"/>
        <w:rPr>
          <w:sz w:val="24"/>
          <w:szCs w:val="24"/>
        </w:rPr>
      </w:pPr>
      <w:r w:rsidRPr="00A7120F">
        <w:rPr>
          <w:sz w:val="24"/>
          <w:szCs w:val="24"/>
        </w:rPr>
        <w:t>Gutmann</w:t>
      </w:r>
      <w:r w:rsidRPr="00A7120F">
        <w:rPr>
          <w:spacing w:val="-3"/>
          <w:sz w:val="24"/>
          <w:szCs w:val="24"/>
        </w:rPr>
        <w:t xml:space="preserve"> </w:t>
      </w:r>
      <w:r w:rsidRPr="00A7120F">
        <w:rPr>
          <w:sz w:val="24"/>
          <w:szCs w:val="24"/>
        </w:rPr>
        <w:t>Michael,</w:t>
      </w:r>
      <w:r w:rsidRPr="00A7120F">
        <w:rPr>
          <w:spacing w:val="-3"/>
          <w:sz w:val="24"/>
          <w:szCs w:val="24"/>
        </w:rPr>
        <w:t xml:space="preserve"> </w:t>
      </w:r>
      <w:r w:rsidRPr="00A7120F">
        <w:rPr>
          <w:sz w:val="24"/>
          <w:szCs w:val="24"/>
        </w:rPr>
        <w:t>Spring</w:t>
      </w:r>
      <w:r w:rsidRPr="00A7120F">
        <w:rPr>
          <w:spacing w:val="-6"/>
          <w:sz w:val="24"/>
          <w:szCs w:val="24"/>
        </w:rPr>
        <w:t xml:space="preserve"> </w:t>
      </w:r>
      <w:r w:rsidRPr="00A7120F">
        <w:rPr>
          <w:sz w:val="24"/>
          <w:szCs w:val="24"/>
        </w:rPr>
        <w:t>2001,</w:t>
      </w:r>
      <w:r w:rsidRPr="00A7120F">
        <w:rPr>
          <w:spacing w:val="-3"/>
          <w:sz w:val="24"/>
          <w:szCs w:val="24"/>
        </w:rPr>
        <w:t xml:space="preserve"> </w:t>
      </w:r>
      <w:r w:rsidRPr="00A7120F">
        <w:rPr>
          <w:sz w:val="24"/>
          <w:szCs w:val="24"/>
        </w:rPr>
        <w:t>‘Information</w:t>
      </w:r>
      <w:r w:rsidRPr="00A7120F">
        <w:rPr>
          <w:spacing w:val="-6"/>
          <w:sz w:val="24"/>
          <w:szCs w:val="24"/>
        </w:rPr>
        <w:t xml:space="preserve"> </w:t>
      </w:r>
      <w:r w:rsidRPr="00A7120F">
        <w:rPr>
          <w:sz w:val="24"/>
          <w:szCs w:val="24"/>
        </w:rPr>
        <w:t>Technology</w:t>
      </w:r>
      <w:r w:rsidRPr="00A7120F">
        <w:rPr>
          <w:spacing w:val="-3"/>
          <w:sz w:val="24"/>
          <w:szCs w:val="24"/>
        </w:rPr>
        <w:t xml:space="preserve"> </w:t>
      </w:r>
      <w:r w:rsidRPr="00A7120F">
        <w:rPr>
          <w:sz w:val="24"/>
          <w:szCs w:val="24"/>
        </w:rPr>
        <w:t>and</w:t>
      </w:r>
      <w:r w:rsidRPr="00A7120F">
        <w:rPr>
          <w:spacing w:val="-3"/>
          <w:sz w:val="24"/>
          <w:szCs w:val="24"/>
        </w:rPr>
        <w:t xml:space="preserve"> </w:t>
      </w:r>
      <w:r w:rsidRPr="00A7120F">
        <w:rPr>
          <w:sz w:val="24"/>
          <w:szCs w:val="24"/>
        </w:rPr>
        <w:t>Society’,</w:t>
      </w:r>
      <w:r w:rsidRPr="00A7120F">
        <w:rPr>
          <w:spacing w:val="-3"/>
          <w:sz w:val="24"/>
          <w:szCs w:val="24"/>
        </w:rPr>
        <w:t xml:space="preserve"> </w:t>
      </w:r>
      <w:r w:rsidRPr="00A7120F">
        <w:rPr>
          <w:sz w:val="24"/>
          <w:szCs w:val="24"/>
        </w:rPr>
        <w:t>Swiss</w:t>
      </w:r>
      <w:r w:rsidRPr="00A7120F">
        <w:rPr>
          <w:spacing w:val="-2"/>
          <w:sz w:val="24"/>
          <w:szCs w:val="24"/>
        </w:rPr>
        <w:t xml:space="preserve"> </w:t>
      </w:r>
      <w:r w:rsidRPr="00A7120F">
        <w:rPr>
          <w:sz w:val="24"/>
          <w:szCs w:val="24"/>
        </w:rPr>
        <w:t>Federal Institute of Technology Zurich, p.1 (accessed at 4:40 PM IST, 25</w:t>
      </w:r>
      <w:r w:rsidRPr="00A7120F">
        <w:rPr>
          <w:sz w:val="24"/>
          <w:szCs w:val="24"/>
          <w:vertAlign w:val="superscript"/>
        </w:rPr>
        <w:t>th</w:t>
      </w:r>
      <w:r w:rsidRPr="00A7120F">
        <w:rPr>
          <w:sz w:val="24"/>
          <w:szCs w:val="24"/>
        </w:rPr>
        <w:t xml:space="preserve"> January </w:t>
      </w:r>
      <w:r w:rsidRPr="00A7120F">
        <w:rPr>
          <w:sz w:val="24"/>
          <w:szCs w:val="24"/>
        </w:rPr>
        <w:lastRenderedPageBreak/>
        <w:t xml:space="preserve">2026, </w:t>
      </w:r>
      <w:r w:rsidRPr="00A7120F">
        <w:rPr>
          <w:spacing w:val="-2"/>
          <w:sz w:val="24"/>
          <w:szCs w:val="24"/>
        </w:rPr>
        <w:t>https:/</w:t>
      </w:r>
      <w:hyperlink r:id="rId22">
        <w:r w:rsidRPr="00A7120F">
          <w:rPr>
            <w:spacing w:val="-2"/>
            <w:sz w:val="24"/>
            <w:szCs w:val="24"/>
          </w:rPr>
          <w:t>/www.zurich.ibm.com/pdf/news/Gutmann.pdf</w:t>
        </w:r>
      </w:hyperlink>
      <w:r w:rsidRPr="00A7120F">
        <w:rPr>
          <w:spacing w:val="-2"/>
          <w:sz w:val="24"/>
          <w:szCs w:val="24"/>
        </w:rPr>
        <w:t>)</w:t>
      </w:r>
    </w:p>
    <w:p w14:paraId="2AAB6896" w14:textId="77777777" w:rsidR="00B71EBA" w:rsidRPr="00A7120F" w:rsidRDefault="00B71EBA" w:rsidP="00A7120F">
      <w:pPr>
        <w:pStyle w:val="ListParagraph"/>
        <w:numPr>
          <w:ilvl w:val="0"/>
          <w:numId w:val="1"/>
        </w:numPr>
        <w:tabs>
          <w:tab w:val="left" w:pos="784"/>
        </w:tabs>
        <w:ind w:right="1623"/>
        <w:rPr>
          <w:sz w:val="24"/>
          <w:szCs w:val="24"/>
        </w:rPr>
      </w:pPr>
      <w:r w:rsidRPr="00A7120F">
        <w:rPr>
          <w:sz w:val="24"/>
          <w:szCs w:val="24"/>
        </w:rPr>
        <w:t>Hamelink,</w:t>
      </w:r>
      <w:r w:rsidRPr="00A7120F">
        <w:rPr>
          <w:spacing w:val="-3"/>
          <w:sz w:val="24"/>
          <w:szCs w:val="24"/>
        </w:rPr>
        <w:t xml:space="preserve"> </w:t>
      </w:r>
      <w:r w:rsidRPr="00A7120F">
        <w:rPr>
          <w:sz w:val="24"/>
          <w:szCs w:val="24"/>
        </w:rPr>
        <w:t>C.</w:t>
      </w:r>
      <w:r w:rsidRPr="00A7120F">
        <w:rPr>
          <w:spacing w:val="-3"/>
          <w:sz w:val="24"/>
          <w:szCs w:val="24"/>
        </w:rPr>
        <w:t xml:space="preserve"> </w:t>
      </w:r>
      <w:r w:rsidRPr="00A7120F">
        <w:rPr>
          <w:sz w:val="24"/>
          <w:szCs w:val="24"/>
        </w:rPr>
        <w:t>J</w:t>
      </w:r>
      <w:r w:rsidRPr="00A7120F">
        <w:rPr>
          <w:spacing w:val="-3"/>
          <w:sz w:val="24"/>
          <w:szCs w:val="24"/>
        </w:rPr>
        <w:t xml:space="preserve"> </w:t>
      </w:r>
      <w:r w:rsidRPr="00A7120F">
        <w:rPr>
          <w:sz w:val="24"/>
          <w:szCs w:val="24"/>
        </w:rPr>
        <w:t>1997,</w:t>
      </w:r>
      <w:r w:rsidRPr="00A7120F">
        <w:rPr>
          <w:spacing w:val="-3"/>
          <w:sz w:val="24"/>
          <w:szCs w:val="24"/>
        </w:rPr>
        <w:t xml:space="preserve"> </w:t>
      </w:r>
      <w:r w:rsidRPr="00A7120F">
        <w:rPr>
          <w:sz w:val="24"/>
          <w:szCs w:val="24"/>
        </w:rPr>
        <w:t>‘New</w:t>
      </w:r>
      <w:r w:rsidRPr="00A7120F">
        <w:rPr>
          <w:spacing w:val="-6"/>
          <w:sz w:val="24"/>
          <w:szCs w:val="24"/>
        </w:rPr>
        <w:t xml:space="preserve"> </w:t>
      </w:r>
      <w:r w:rsidRPr="00A7120F">
        <w:rPr>
          <w:sz w:val="24"/>
          <w:szCs w:val="24"/>
        </w:rPr>
        <w:t>information</w:t>
      </w:r>
      <w:r w:rsidRPr="00A7120F">
        <w:rPr>
          <w:spacing w:val="-6"/>
          <w:sz w:val="24"/>
          <w:szCs w:val="24"/>
        </w:rPr>
        <w:t xml:space="preserve"> </w:t>
      </w:r>
      <w:r w:rsidRPr="00A7120F">
        <w:rPr>
          <w:sz w:val="24"/>
          <w:szCs w:val="24"/>
        </w:rPr>
        <w:t>and</w:t>
      </w:r>
      <w:r w:rsidRPr="00A7120F">
        <w:rPr>
          <w:spacing w:val="-3"/>
          <w:sz w:val="24"/>
          <w:szCs w:val="24"/>
        </w:rPr>
        <w:t xml:space="preserve"> </w:t>
      </w:r>
      <w:r w:rsidRPr="00A7120F">
        <w:rPr>
          <w:sz w:val="24"/>
          <w:szCs w:val="24"/>
        </w:rPr>
        <w:t>communication</w:t>
      </w:r>
      <w:r w:rsidRPr="00A7120F">
        <w:rPr>
          <w:spacing w:val="-3"/>
          <w:sz w:val="24"/>
          <w:szCs w:val="24"/>
        </w:rPr>
        <w:t xml:space="preserve"> </w:t>
      </w:r>
      <w:r w:rsidRPr="00A7120F">
        <w:rPr>
          <w:sz w:val="24"/>
          <w:szCs w:val="24"/>
        </w:rPr>
        <w:t>technologies,</w:t>
      </w:r>
      <w:r w:rsidRPr="00A7120F">
        <w:rPr>
          <w:spacing w:val="-3"/>
          <w:sz w:val="24"/>
          <w:szCs w:val="24"/>
        </w:rPr>
        <w:t xml:space="preserve"> </w:t>
      </w:r>
      <w:r w:rsidRPr="00A7120F">
        <w:rPr>
          <w:sz w:val="24"/>
          <w:szCs w:val="24"/>
        </w:rPr>
        <w:t>social development and cultural change’, URISD Discussion Paper; No. 86, p.3.</w:t>
      </w:r>
    </w:p>
    <w:p w14:paraId="0CD80AE0" w14:textId="77777777" w:rsidR="000668F2" w:rsidRPr="00A7120F" w:rsidRDefault="000668F2" w:rsidP="00A7120F">
      <w:pPr>
        <w:pStyle w:val="BodyText"/>
        <w:numPr>
          <w:ilvl w:val="0"/>
          <w:numId w:val="1"/>
        </w:numPr>
        <w:spacing w:before="161"/>
      </w:pPr>
      <w:r w:rsidRPr="00A7120F">
        <w:t>Haraway,</w:t>
      </w:r>
      <w:r w:rsidRPr="00A7120F">
        <w:rPr>
          <w:spacing w:val="-2"/>
        </w:rPr>
        <w:t xml:space="preserve"> </w:t>
      </w:r>
      <w:r w:rsidRPr="00A7120F">
        <w:t>D. (2010).</w:t>
      </w:r>
      <w:r w:rsidRPr="00A7120F">
        <w:rPr>
          <w:spacing w:val="1"/>
        </w:rPr>
        <w:t xml:space="preserve"> </w:t>
      </w:r>
      <w:r w:rsidRPr="00A7120F">
        <w:t>A</w:t>
      </w:r>
      <w:r w:rsidRPr="00A7120F">
        <w:rPr>
          <w:spacing w:val="-6"/>
        </w:rPr>
        <w:t xml:space="preserve"> </w:t>
      </w:r>
      <w:r w:rsidRPr="00A7120F">
        <w:t>Cyborg</w:t>
      </w:r>
      <w:r w:rsidRPr="00A7120F">
        <w:rPr>
          <w:spacing w:val="-1"/>
        </w:rPr>
        <w:t xml:space="preserve"> </w:t>
      </w:r>
      <w:r w:rsidRPr="00A7120F">
        <w:t>Manifesto</w:t>
      </w:r>
      <w:r w:rsidRPr="00A7120F">
        <w:rPr>
          <w:spacing w:val="-1"/>
        </w:rPr>
        <w:t xml:space="preserve"> </w:t>
      </w:r>
      <w:r w:rsidRPr="00A7120F">
        <w:t>[1985].</w:t>
      </w:r>
      <w:r w:rsidRPr="00A7120F">
        <w:rPr>
          <w:spacing w:val="-8"/>
        </w:rPr>
        <w:t xml:space="preserve"> </w:t>
      </w:r>
      <w:r w:rsidRPr="00A7120F">
        <w:t>Cultural</w:t>
      </w:r>
      <w:r w:rsidRPr="00A7120F">
        <w:rPr>
          <w:spacing w:val="-10"/>
        </w:rPr>
        <w:t xml:space="preserve"> </w:t>
      </w:r>
      <w:r w:rsidRPr="00A7120F">
        <w:t>theory:</w:t>
      </w:r>
      <w:r w:rsidRPr="00A7120F">
        <w:rPr>
          <w:spacing w:val="4"/>
        </w:rPr>
        <w:t xml:space="preserve"> </w:t>
      </w:r>
      <w:r w:rsidRPr="00A7120F">
        <w:t>An</w:t>
      </w:r>
      <w:r w:rsidRPr="00A7120F">
        <w:rPr>
          <w:spacing w:val="-6"/>
        </w:rPr>
        <w:t xml:space="preserve"> </w:t>
      </w:r>
      <w:r w:rsidRPr="00A7120F">
        <w:t>Anthology,</w:t>
      </w:r>
      <w:r w:rsidRPr="00A7120F">
        <w:rPr>
          <w:spacing w:val="1"/>
        </w:rPr>
        <w:t xml:space="preserve"> </w:t>
      </w:r>
      <w:r w:rsidRPr="00A7120F">
        <w:rPr>
          <w:spacing w:val="-5"/>
        </w:rPr>
        <w:t>454</w:t>
      </w:r>
    </w:p>
    <w:p w14:paraId="5725F8AF" w14:textId="77777777" w:rsidR="00B71EBA" w:rsidRPr="00A7120F" w:rsidRDefault="00B71EBA" w:rsidP="00A7120F">
      <w:pPr>
        <w:pStyle w:val="ListParagraph"/>
        <w:numPr>
          <w:ilvl w:val="0"/>
          <w:numId w:val="1"/>
        </w:numPr>
        <w:tabs>
          <w:tab w:val="left" w:pos="784"/>
        </w:tabs>
        <w:ind w:right="1172"/>
        <w:rPr>
          <w:sz w:val="24"/>
          <w:szCs w:val="24"/>
        </w:rPr>
      </w:pPr>
      <w:r w:rsidRPr="00A7120F">
        <w:rPr>
          <w:sz w:val="24"/>
          <w:szCs w:val="24"/>
        </w:rPr>
        <w:t>Kohli,</w:t>
      </w:r>
      <w:r w:rsidRPr="00A7120F">
        <w:rPr>
          <w:spacing w:val="-2"/>
          <w:sz w:val="24"/>
          <w:szCs w:val="24"/>
        </w:rPr>
        <w:t xml:space="preserve"> </w:t>
      </w:r>
      <w:r w:rsidRPr="00A7120F">
        <w:rPr>
          <w:sz w:val="24"/>
          <w:szCs w:val="24"/>
        </w:rPr>
        <w:t>Rajni</w:t>
      </w:r>
      <w:r w:rsidRPr="00A7120F">
        <w:rPr>
          <w:spacing w:val="-4"/>
          <w:sz w:val="24"/>
          <w:szCs w:val="24"/>
        </w:rPr>
        <w:t xml:space="preserve"> </w:t>
      </w:r>
      <w:r w:rsidRPr="00A7120F">
        <w:rPr>
          <w:sz w:val="24"/>
          <w:szCs w:val="24"/>
        </w:rPr>
        <w:t>&amp;</w:t>
      </w:r>
      <w:r w:rsidRPr="00A7120F">
        <w:rPr>
          <w:spacing w:val="-2"/>
          <w:sz w:val="24"/>
          <w:szCs w:val="24"/>
        </w:rPr>
        <w:t xml:space="preserve"> </w:t>
      </w:r>
      <w:r w:rsidRPr="00A7120F">
        <w:rPr>
          <w:sz w:val="24"/>
          <w:szCs w:val="24"/>
        </w:rPr>
        <w:t>Mittal,</w:t>
      </w:r>
      <w:r w:rsidRPr="00A7120F">
        <w:rPr>
          <w:spacing w:val="-2"/>
          <w:sz w:val="24"/>
          <w:szCs w:val="24"/>
        </w:rPr>
        <w:t xml:space="preserve"> </w:t>
      </w:r>
      <w:r w:rsidRPr="00A7120F">
        <w:rPr>
          <w:sz w:val="24"/>
          <w:szCs w:val="24"/>
        </w:rPr>
        <w:t>Kunjana</w:t>
      </w:r>
      <w:r w:rsidRPr="00A7120F">
        <w:rPr>
          <w:spacing w:val="-4"/>
          <w:sz w:val="24"/>
          <w:szCs w:val="24"/>
        </w:rPr>
        <w:t xml:space="preserve"> </w:t>
      </w:r>
      <w:r w:rsidRPr="00A7120F">
        <w:rPr>
          <w:sz w:val="24"/>
          <w:szCs w:val="24"/>
        </w:rPr>
        <w:t>2015,</w:t>
      </w:r>
      <w:r w:rsidRPr="00A7120F">
        <w:rPr>
          <w:spacing w:val="-5"/>
          <w:sz w:val="24"/>
          <w:szCs w:val="24"/>
        </w:rPr>
        <w:t xml:space="preserve"> </w:t>
      </w:r>
      <w:r w:rsidRPr="00A7120F">
        <w:rPr>
          <w:sz w:val="24"/>
          <w:szCs w:val="24"/>
        </w:rPr>
        <w:t>‘Juvenile</w:t>
      </w:r>
      <w:r w:rsidRPr="00A7120F">
        <w:rPr>
          <w:spacing w:val="-2"/>
          <w:sz w:val="24"/>
          <w:szCs w:val="24"/>
        </w:rPr>
        <w:t xml:space="preserve"> </w:t>
      </w:r>
      <w:r w:rsidRPr="00A7120F">
        <w:rPr>
          <w:sz w:val="24"/>
          <w:szCs w:val="24"/>
        </w:rPr>
        <w:t>Delinquency</w:t>
      </w:r>
      <w:r w:rsidRPr="00A7120F">
        <w:rPr>
          <w:spacing w:val="-5"/>
          <w:sz w:val="24"/>
          <w:szCs w:val="24"/>
        </w:rPr>
        <w:t xml:space="preserve"> </w:t>
      </w:r>
      <w:r w:rsidRPr="00A7120F">
        <w:rPr>
          <w:sz w:val="24"/>
          <w:szCs w:val="24"/>
        </w:rPr>
        <w:t>in</w:t>
      </w:r>
      <w:r w:rsidRPr="00A7120F">
        <w:rPr>
          <w:spacing w:val="-2"/>
          <w:sz w:val="24"/>
          <w:szCs w:val="24"/>
        </w:rPr>
        <w:t xml:space="preserve"> </w:t>
      </w:r>
      <w:r w:rsidRPr="00A7120F">
        <w:rPr>
          <w:sz w:val="24"/>
          <w:szCs w:val="24"/>
        </w:rPr>
        <w:t>India’</w:t>
      </w:r>
      <w:r w:rsidRPr="00A7120F">
        <w:rPr>
          <w:spacing w:val="-2"/>
          <w:sz w:val="24"/>
          <w:szCs w:val="24"/>
        </w:rPr>
        <w:t xml:space="preserve"> </w:t>
      </w:r>
      <w:r w:rsidRPr="00A7120F">
        <w:rPr>
          <w:sz w:val="24"/>
          <w:szCs w:val="24"/>
        </w:rPr>
        <w:t>Research</w:t>
      </w:r>
      <w:r w:rsidRPr="00A7120F">
        <w:rPr>
          <w:spacing w:val="-2"/>
          <w:sz w:val="24"/>
          <w:szCs w:val="24"/>
        </w:rPr>
        <w:t xml:space="preserve"> </w:t>
      </w:r>
      <w:r w:rsidRPr="00A7120F">
        <w:rPr>
          <w:sz w:val="24"/>
          <w:szCs w:val="24"/>
        </w:rPr>
        <w:t>Gate. (accessed at 8:20 PM IST, 20</w:t>
      </w:r>
      <w:r w:rsidRPr="00A7120F">
        <w:rPr>
          <w:sz w:val="24"/>
          <w:szCs w:val="24"/>
          <w:vertAlign w:val="superscript"/>
        </w:rPr>
        <w:t>th</w:t>
      </w:r>
      <w:r w:rsidRPr="00A7120F">
        <w:rPr>
          <w:sz w:val="24"/>
          <w:szCs w:val="24"/>
        </w:rPr>
        <w:t xml:space="preserve"> February 2026</w:t>
      </w:r>
      <w:r w:rsidR="00A7120F">
        <w:rPr>
          <w:sz w:val="24"/>
          <w:szCs w:val="24"/>
        </w:rPr>
        <w:t xml:space="preserve">, </w:t>
      </w:r>
      <w:r w:rsidRPr="00A7120F">
        <w:rPr>
          <w:sz w:val="24"/>
          <w:szCs w:val="24"/>
        </w:rPr>
        <w:t>https://courseware.cutm.ac.in/wp</w:t>
      </w:r>
      <w:r w:rsidRPr="00A7120F">
        <w:rPr>
          <w:spacing w:val="-2"/>
          <w:sz w:val="24"/>
          <w:szCs w:val="24"/>
        </w:rPr>
        <w:t>content/uploads/2022/01/juveniledeliquency.pdf)</w:t>
      </w:r>
    </w:p>
    <w:p w14:paraId="66C22C16" w14:textId="77777777" w:rsidR="00B71EBA" w:rsidRPr="00A7120F" w:rsidRDefault="00B71EBA" w:rsidP="00A7120F">
      <w:pPr>
        <w:pStyle w:val="ListParagraph"/>
        <w:numPr>
          <w:ilvl w:val="0"/>
          <w:numId w:val="1"/>
        </w:numPr>
        <w:tabs>
          <w:tab w:val="left" w:pos="784"/>
        </w:tabs>
        <w:spacing w:line="237" w:lineRule="auto"/>
        <w:rPr>
          <w:sz w:val="24"/>
          <w:szCs w:val="24"/>
        </w:rPr>
      </w:pPr>
      <w:r w:rsidRPr="00A7120F">
        <w:rPr>
          <w:sz w:val="24"/>
          <w:szCs w:val="24"/>
        </w:rPr>
        <w:t>NCRB,2022,</w:t>
      </w:r>
      <w:r w:rsidRPr="00A7120F">
        <w:rPr>
          <w:spacing w:val="-3"/>
          <w:sz w:val="24"/>
          <w:szCs w:val="24"/>
        </w:rPr>
        <w:t xml:space="preserve"> </w:t>
      </w:r>
      <w:r w:rsidRPr="00A7120F">
        <w:rPr>
          <w:sz w:val="24"/>
          <w:szCs w:val="24"/>
        </w:rPr>
        <w:t>‘Crime</w:t>
      </w:r>
      <w:r w:rsidRPr="00A7120F">
        <w:rPr>
          <w:spacing w:val="-3"/>
          <w:sz w:val="24"/>
          <w:szCs w:val="24"/>
        </w:rPr>
        <w:t xml:space="preserve"> </w:t>
      </w:r>
      <w:r w:rsidRPr="00A7120F">
        <w:rPr>
          <w:sz w:val="24"/>
          <w:szCs w:val="24"/>
        </w:rPr>
        <w:t>in</w:t>
      </w:r>
      <w:r w:rsidRPr="00A7120F">
        <w:rPr>
          <w:spacing w:val="-3"/>
          <w:sz w:val="24"/>
          <w:szCs w:val="24"/>
        </w:rPr>
        <w:t xml:space="preserve"> </w:t>
      </w:r>
      <w:r w:rsidRPr="00A7120F">
        <w:rPr>
          <w:sz w:val="24"/>
          <w:szCs w:val="24"/>
        </w:rPr>
        <w:t>India</w:t>
      </w:r>
      <w:r w:rsidRPr="00A7120F">
        <w:rPr>
          <w:spacing w:val="-3"/>
          <w:sz w:val="24"/>
          <w:szCs w:val="24"/>
        </w:rPr>
        <w:t xml:space="preserve"> </w:t>
      </w:r>
      <w:r w:rsidRPr="00A7120F">
        <w:rPr>
          <w:sz w:val="24"/>
          <w:szCs w:val="24"/>
        </w:rPr>
        <w:t>2021</w:t>
      </w:r>
      <w:r w:rsidRPr="00A7120F">
        <w:rPr>
          <w:spacing w:val="-3"/>
          <w:sz w:val="24"/>
          <w:szCs w:val="24"/>
        </w:rPr>
        <w:t xml:space="preserve"> </w:t>
      </w:r>
      <w:r w:rsidRPr="00A7120F">
        <w:rPr>
          <w:sz w:val="24"/>
          <w:szCs w:val="24"/>
        </w:rPr>
        <w:t>Statistics’,</w:t>
      </w:r>
      <w:r w:rsidRPr="00A7120F">
        <w:rPr>
          <w:spacing w:val="-3"/>
          <w:sz w:val="24"/>
          <w:szCs w:val="24"/>
        </w:rPr>
        <w:t xml:space="preserve"> </w:t>
      </w:r>
      <w:r w:rsidRPr="00A7120F">
        <w:rPr>
          <w:sz w:val="24"/>
          <w:szCs w:val="24"/>
        </w:rPr>
        <w:t>National</w:t>
      </w:r>
      <w:r w:rsidRPr="00A7120F">
        <w:rPr>
          <w:spacing w:val="-5"/>
          <w:sz w:val="24"/>
          <w:szCs w:val="24"/>
        </w:rPr>
        <w:t xml:space="preserve"> </w:t>
      </w:r>
      <w:r w:rsidRPr="00A7120F">
        <w:rPr>
          <w:sz w:val="24"/>
          <w:szCs w:val="24"/>
        </w:rPr>
        <w:t>Crime</w:t>
      </w:r>
      <w:r w:rsidRPr="00A7120F">
        <w:rPr>
          <w:spacing w:val="-3"/>
          <w:sz w:val="24"/>
          <w:szCs w:val="24"/>
        </w:rPr>
        <w:t xml:space="preserve"> </w:t>
      </w:r>
      <w:r w:rsidRPr="00A7120F">
        <w:rPr>
          <w:sz w:val="24"/>
          <w:szCs w:val="24"/>
        </w:rPr>
        <w:t>Records</w:t>
      </w:r>
      <w:r w:rsidRPr="00A7120F">
        <w:rPr>
          <w:spacing w:val="-3"/>
          <w:sz w:val="24"/>
          <w:szCs w:val="24"/>
        </w:rPr>
        <w:t xml:space="preserve"> </w:t>
      </w:r>
      <w:r w:rsidRPr="00A7120F">
        <w:rPr>
          <w:sz w:val="24"/>
          <w:szCs w:val="24"/>
        </w:rPr>
        <w:t>Bureau, Ministry of Home Affairs, India, vol.1, 5A.1.</w:t>
      </w:r>
    </w:p>
    <w:p w14:paraId="42223204" w14:textId="77777777" w:rsidR="00B71EBA" w:rsidRPr="00A7120F" w:rsidRDefault="00B71EBA" w:rsidP="00A7120F">
      <w:pPr>
        <w:pStyle w:val="BodyText"/>
        <w:numPr>
          <w:ilvl w:val="0"/>
          <w:numId w:val="1"/>
        </w:numPr>
        <w:spacing w:line="259" w:lineRule="auto"/>
      </w:pPr>
      <w:r w:rsidRPr="00A7120F">
        <w:t>Patel,</w:t>
      </w:r>
      <w:r w:rsidRPr="00A7120F">
        <w:rPr>
          <w:spacing w:val="-1"/>
        </w:rPr>
        <w:t xml:space="preserve"> </w:t>
      </w:r>
      <w:r w:rsidRPr="00A7120F">
        <w:t>V.,</w:t>
      </w:r>
      <w:r w:rsidRPr="00A7120F">
        <w:rPr>
          <w:spacing w:val="-1"/>
        </w:rPr>
        <w:t xml:space="preserve"> </w:t>
      </w:r>
      <w:r w:rsidRPr="00A7120F">
        <w:t>&amp;</w:t>
      </w:r>
      <w:r w:rsidRPr="00A7120F">
        <w:rPr>
          <w:spacing w:val="-8"/>
        </w:rPr>
        <w:t xml:space="preserve"> </w:t>
      </w:r>
      <w:r w:rsidRPr="00A7120F">
        <w:t>Desai,</w:t>
      </w:r>
      <w:r w:rsidRPr="00A7120F">
        <w:rPr>
          <w:spacing w:val="-1"/>
        </w:rPr>
        <w:t xml:space="preserve"> </w:t>
      </w:r>
      <w:r w:rsidRPr="00A7120F">
        <w:t>M.</w:t>
      </w:r>
      <w:r w:rsidRPr="00A7120F">
        <w:rPr>
          <w:spacing w:val="-1"/>
        </w:rPr>
        <w:t xml:space="preserve"> </w:t>
      </w:r>
      <w:r w:rsidRPr="00A7120F">
        <w:t>(2022).</w:t>
      </w:r>
      <w:r w:rsidRPr="00A7120F">
        <w:rPr>
          <w:spacing w:val="-6"/>
        </w:rPr>
        <w:t xml:space="preserve"> </w:t>
      </w:r>
      <w:r w:rsidRPr="00A7120F">
        <w:t>E-learning</w:t>
      </w:r>
      <w:r w:rsidRPr="00A7120F">
        <w:rPr>
          <w:spacing w:val="-3"/>
        </w:rPr>
        <w:t xml:space="preserve"> </w:t>
      </w:r>
      <w:r w:rsidRPr="00A7120F">
        <w:t>and</w:t>
      </w:r>
      <w:r w:rsidRPr="00A7120F">
        <w:rPr>
          <w:spacing w:val="-3"/>
        </w:rPr>
        <w:t xml:space="preserve"> </w:t>
      </w:r>
      <w:r w:rsidRPr="00A7120F">
        <w:t>cognitive</w:t>
      </w:r>
      <w:r w:rsidRPr="00A7120F">
        <w:rPr>
          <w:spacing w:val="-4"/>
        </w:rPr>
        <w:t xml:space="preserve"> </w:t>
      </w:r>
      <w:r w:rsidRPr="00A7120F">
        <w:t>stress</w:t>
      </w:r>
      <w:r w:rsidRPr="00A7120F">
        <w:rPr>
          <w:spacing w:val="-5"/>
        </w:rPr>
        <w:t xml:space="preserve"> </w:t>
      </w:r>
      <w:r w:rsidRPr="00A7120F">
        <w:t>among</w:t>
      </w:r>
      <w:r w:rsidRPr="00A7120F">
        <w:rPr>
          <w:spacing w:val="-3"/>
        </w:rPr>
        <w:t xml:space="preserve"> </w:t>
      </w:r>
      <w:r w:rsidRPr="00A7120F">
        <w:t>Indian</w:t>
      </w:r>
      <w:r w:rsidRPr="00A7120F">
        <w:rPr>
          <w:spacing w:val="-8"/>
        </w:rPr>
        <w:t xml:space="preserve"> </w:t>
      </w:r>
      <w:r w:rsidRPr="00A7120F">
        <w:t>students. Educational Psychology Review, 50(3), 230-245</w:t>
      </w:r>
    </w:p>
    <w:p w14:paraId="34E59E1E" w14:textId="77777777" w:rsidR="00E32F2A" w:rsidRPr="00A7120F" w:rsidRDefault="00B71EBA" w:rsidP="00FF7138">
      <w:pPr>
        <w:pStyle w:val="BodyText"/>
        <w:numPr>
          <w:ilvl w:val="0"/>
          <w:numId w:val="1"/>
        </w:numPr>
        <w:spacing w:line="259" w:lineRule="auto"/>
      </w:pPr>
      <w:r w:rsidRPr="00A7120F">
        <w:t>Sen,</w:t>
      </w:r>
      <w:r w:rsidRPr="00A7120F">
        <w:rPr>
          <w:spacing w:val="-2"/>
        </w:rPr>
        <w:t xml:space="preserve"> </w:t>
      </w:r>
      <w:r w:rsidRPr="00A7120F">
        <w:t>B.,</w:t>
      </w:r>
      <w:r w:rsidRPr="00A7120F">
        <w:rPr>
          <w:spacing w:val="-2"/>
        </w:rPr>
        <w:t xml:space="preserve"> </w:t>
      </w:r>
      <w:r w:rsidRPr="00A7120F">
        <w:t>&amp;</w:t>
      </w:r>
      <w:r w:rsidRPr="00A7120F">
        <w:rPr>
          <w:spacing w:val="-8"/>
        </w:rPr>
        <w:t xml:space="preserve"> </w:t>
      </w:r>
      <w:r w:rsidRPr="00A7120F">
        <w:t>Joshi,</w:t>
      </w:r>
      <w:r w:rsidRPr="00A7120F">
        <w:rPr>
          <w:spacing w:val="-2"/>
        </w:rPr>
        <w:t xml:space="preserve"> </w:t>
      </w:r>
      <w:r w:rsidRPr="00A7120F">
        <w:t>A.</w:t>
      </w:r>
      <w:r w:rsidRPr="00A7120F">
        <w:rPr>
          <w:spacing w:val="-2"/>
        </w:rPr>
        <w:t xml:space="preserve"> </w:t>
      </w:r>
      <w:r w:rsidRPr="00A7120F">
        <w:t>(2019).</w:t>
      </w:r>
      <w:r w:rsidRPr="00A7120F">
        <w:rPr>
          <w:spacing w:val="-6"/>
        </w:rPr>
        <w:t xml:space="preserve"> </w:t>
      </w:r>
      <w:r w:rsidRPr="00A7120F">
        <w:t>Video gaming</w:t>
      </w:r>
      <w:r w:rsidRPr="00A7120F">
        <w:rPr>
          <w:spacing w:val="-4"/>
        </w:rPr>
        <w:t xml:space="preserve"> </w:t>
      </w:r>
      <w:r w:rsidRPr="00A7120F">
        <w:t>and</w:t>
      </w:r>
      <w:r w:rsidRPr="00A7120F">
        <w:rPr>
          <w:spacing w:val="-4"/>
        </w:rPr>
        <w:t xml:space="preserve"> </w:t>
      </w:r>
      <w:r w:rsidRPr="00A7120F">
        <w:t>aggression</w:t>
      </w:r>
      <w:r w:rsidRPr="00A7120F">
        <w:rPr>
          <w:spacing w:val="-8"/>
        </w:rPr>
        <w:t xml:space="preserve"> </w:t>
      </w:r>
      <w:r w:rsidRPr="00A7120F">
        <w:t>among</w:t>
      </w:r>
      <w:r w:rsidRPr="00A7120F">
        <w:rPr>
          <w:spacing w:val="-4"/>
        </w:rPr>
        <w:t xml:space="preserve"> </w:t>
      </w:r>
      <w:r w:rsidRPr="00A7120F">
        <w:t>Indian</w:t>
      </w:r>
      <w:r w:rsidRPr="00A7120F">
        <w:rPr>
          <w:spacing w:val="-8"/>
        </w:rPr>
        <w:t xml:space="preserve"> </w:t>
      </w:r>
      <w:r w:rsidRPr="00A7120F">
        <w:t>adolescents. Behavioral Studies, 27(3), 85-110</w:t>
      </w:r>
    </w:p>
    <w:p w14:paraId="67EFB67E" w14:textId="77777777" w:rsidR="002437D8" w:rsidRPr="00A7120F" w:rsidRDefault="002437D8" w:rsidP="00FF7138">
      <w:pPr>
        <w:pStyle w:val="BodyText"/>
        <w:numPr>
          <w:ilvl w:val="0"/>
          <w:numId w:val="1"/>
        </w:numPr>
        <w:spacing w:before="158" w:line="259" w:lineRule="auto"/>
      </w:pPr>
      <w:r w:rsidRPr="00A7120F">
        <w:t>Silver,</w:t>
      </w:r>
      <w:r w:rsidRPr="00A7120F">
        <w:rPr>
          <w:spacing w:val="-3"/>
        </w:rPr>
        <w:t xml:space="preserve"> </w:t>
      </w:r>
      <w:r w:rsidRPr="00A7120F">
        <w:t>D.</w:t>
      </w:r>
      <w:r w:rsidRPr="00A7120F">
        <w:rPr>
          <w:spacing w:val="-8"/>
        </w:rPr>
        <w:t xml:space="preserve"> </w:t>
      </w:r>
      <w:r w:rsidRPr="00A7120F">
        <w:t>(2004).</w:t>
      </w:r>
      <w:r w:rsidRPr="00A7120F">
        <w:rPr>
          <w:spacing w:val="-8"/>
        </w:rPr>
        <w:t xml:space="preserve"> </w:t>
      </w:r>
      <w:r w:rsidRPr="00A7120F">
        <w:t>Internet/cyberculture/digital</w:t>
      </w:r>
      <w:r w:rsidRPr="00A7120F">
        <w:rPr>
          <w:spacing w:val="-13"/>
        </w:rPr>
        <w:t xml:space="preserve"> </w:t>
      </w:r>
      <w:r w:rsidRPr="00A7120F">
        <w:t>culture/new</w:t>
      </w:r>
      <w:r w:rsidRPr="00A7120F">
        <w:rPr>
          <w:spacing w:val="-2"/>
        </w:rPr>
        <w:t xml:space="preserve"> </w:t>
      </w:r>
      <w:r w:rsidRPr="00A7120F">
        <w:t>media/fill-in-the-blank</w:t>
      </w:r>
      <w:r w:rsidRPr="00A7120F">
        <w:rPr>
          <w:spacing w:val="-5"/>
        </w:rPr>
        <w:t xml:space="preserve"> </w:t>
      </w:r>
      <w:r w:rsidRPr="00A7120F">
        <w:t>studies. New media &amp; society, 6(1), 55-64</w:t>
      </w:r>
    </w:p>
    <w:sectPr w:rsidR="002437D8" w:rsidRPr="00A7120F" w:rsidSect="00A7120F">
      <w:pgSz w:w="11906" w:h="16838"/>
      <w:pgMar w:top="567" w:right="707" w:bottom="426"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0C0CE4"/>
    <w:multiLevelType w:val="hybridMultilevel"/>
    <w:tmpl w:val="62329C16"/>
    <w:lvl w:ilvl="0" w:tplc="851E70B2">
      <w:numFmt w:val="bullet"/>
      <w:lvlText w:val=""/>
      <w:lvlJc w:val="left"/>
      <w:pPr>
        <w:ind w:left="784" w:hanging="360"/>
      </w:pPr>
      <w:rPr>
        <w:rFonts w:ascii="Symbol" w:eastAsia="Symbol" w:hAnsi="Symbol" w:cs="Symbol" w:hint="default"/>
        <w:b w:val="0"/>
        <w:bCs w:val="0"/>
        <w:i w:val="0"/>
        <w:iCs w:val="0"/>
        <w:spacing w:val="0"/>
        <w:w w:val="100"/>
        <w:sz w:val="22"/>
        <w:szCs w:val="22"/>
        <w:lang w:val="en-US" w:eastAsia="en-US" w:bidi="ar-SA"/>
      </w:rPr>
    </w:lvl>
    <w:lvl w:ilvl="1" w:tplc="D408D4B0">
      <w:numFmt w:val="bullet"/>
      <w:lvlText w:val="•"/>
      <w:lvlJc w:val="left"/>
      <w:pPr>
        <w:ind w:left="1652" w:hanging="360"/>
      </w:pPr>
      <w:rPr>
        <w:rFonts w:hint="default"/>
        <w:lang w:val="en-US" w:eastAsia="en-US" w:bidi="ar-SA"/>
      </w:rPr>
    </w:lvl>
    <w:lvl w:ilvl="2" w:tplc="122679BC">
      <w:numFmt w:val="bullet"/>
      <w:lvlText w:val="•"/>
      <w:lvlJc w:val="left"/>
      <w:pPr>
        <w:ind w:left="2524" w:hanging="360"/>
      </w:pPr>
      <w:rPr>
        <w:rFonts w:hint="default"/>
        <w:lang w:val="en-US" w:eastAsia="en-US" w:bidi="ar-SA"/>
      </w:rPr>
    </w:lvl>
    <w:lvl w:ilvl="3" w:tplc="A2F05B00">
      <w:numFmt w:val="bullet"/>
      <w:lvlText w:val="•"/>
      <w:lvlJc w:val="left"/>
      <w:pPr>
        <w:ind w:left="3396" w:hanging="360"/>
      </w:pPr>
      <w:rPr>
        <w:rFonts w:hint="default"/>
        <w:lang w:val="en-US" w:eastAsia="en-US" w:bidi="ar-SA"/>
      </w:rPr>
    </w:lvl>
    <w:lvl w:ilvl="4" w:tplc="84D8FCB8">
      <w:numFmt w:val="bullet"/>
      <w:lvlText w:val="•"/>
      <w:lvlJc w:val="left"/>
      <w:pPr>
        <w:ind w:left="4269" w:hanging="360"/>
      </w:pPr>
      <w:rPr>
        <w:rFonts w:hint="default"/>
        <w:lang w:val="en-US" w:eastAsia="en-US" w:bidi="ar-SA"/>
      </w:rPr>
    </w:lvl>
    <w:lvl w:ilvl="5" w:tplc="A9A6EB68">
      <w:numFmt w:val="bullet"/>
      <w:lvlText w:val="•"/>
      <w:lvlJc w:val="left"/>
      <w:pPr>
        <w:ind w:left="5141" w:hanging="360"/>
      </w:pPr>
      <w:rPr>
        <w:rFonts w:hint="default"/>
        <w:lang w:val="en-US" w:eastAsia="en-US" w:bidi="ar-SA"/>
      </w:rPr>
    </w:lvl>
    <w:lvl w:ilvl="6" w:tplc="7F74E89E">
      <w:numFmt w:val="bullet"/>
      <w:lvlText w:val="•"/>
      <w:lvlJc w:val="left"/>
      <w:pPr>
        <w:ind w:left="6013" w:hanging="360"/>
      </w:pPr>
      <w:rPr>
        <w:rFonts w:hint="default"/>
        <w:lang w:val="en-US" w:eastAsia="en-US" w:bidi="ar-SA"/>
      </w:rPr>
    </w:lvl>
    <w:lvl w:ilvl="7" w:tplc="7D6AB67C">
      <w:numFmt w:val="bullet"/>
      <w:lvlText w:val="•"/>
      <w:lvlJc w:val="left"/>
      <w:pPr>
        <w:ind w:left="6886" w:hanging="360"/>
      </w:pPr>
      <w:rPr>
        <w:rFonts w:hint="default"/>
        <w:lang w:val="en-US" w:eastAsia="en-US" w:bidi="ar-SA"/>
      </w:rPr>
    </w:lvl>
    <w:lvl w:ilvl="8" w:tplc="5B4E1C74">
      <w:numFmt w:val="bullet"/>
      <w:lvlText w:val="•"/>
      <w:lvlJc w:val="left"/>
      <w:pPr>
        <w:ind w:left="7758" w:hanging="360"/>
      </w:pPr>
      <w:rPr>
        <w:rFonts w:hint="default"/>
        <w:lang w:val="en-US" w:eastAsia="en-US" w:bidi="ar-SA"/>
      </w:rPr>
    </w:lvl>
  </w:abstractNum>
  <w:num w:numId="1" w16cid:durableId="15176490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38AA"/>
    <w:rsid w:val="00026E5E"/>
    <w:rsid w:val="00051064"/>
    <w:rsid w:val="00055109"/>
    <w:rsid w:val="000668F2"/>
    <w:rsid w:val="00071C7E"/>
    <w:rsid w:val="00083673"/>
    <w:rsid w:val="00097637"/>
    <w:rsid w:val="000E24F8"/>
    <w:rsid w:val="00163243"/>
    <w:rsid w:val="001826F5"/>
    <w:rsid w:val="001B0848"/>
    <w:rsid w:val="001B5A9C"/>
    <w:rsid w:val="001F44DF"/>
    <w:rsid w:val="0020342E"/>
    <w:rsid w:val="002437D8"/>
    <w:rsid w:val="00247CB1"/>
    <w:rsid w:val="002B30D9"/>
    <w:rsid w:val="00317064"/>
    <w:rsid w:val="00342DF9"/>
    <w:rsid w:val="003F43BF"/>
    <w:rsid w:val="0044291B"/>
    <w:rsid w:val="00453446"/>
    <w:rsid w:val="00482849"/>
    <w:rsid w:val="00483A56"/>
    <w:rsid w:val="00484E19"/>
    <w:rsid w:val="004E55B5"/>
    <w:rsid w:val="004E6B70"/>
    <w:rsid w:val="005227AC"/>
    <w:rsid w:val="00537B79"/>
    <w:rsid w:val="00540066"/>
    <w:rsid w:val="005639E0"/>
    <w:rsid w:val="00593208"/>
    <w:rsid w:val="005B659D"/>
    <w:rsid w:val="005D0A0D"/>
    <w:rsid w:val="005D5C38"/>
    <w:rsid w:val="005E1D29"/>
    <w:rsid w:val="00613E8E"/>
    <w:rsid w:val="0061576D"/>
    <w:rsid w:val="00670C17"/>
    <w:rsid w:val="006722C3"/>
    <w:rsid w:val="00672876"/>
    <w:rsid w:val="006962E4"/>
    <w:rsid w:val="006F04DC"/>
    <w:rsid w:val="00746C69"/>
    <w:rsid w:val="0075741B"/>
    <w:rsid w:val="00771793"/>
    <w:rsid w:val="007B2DD4"/>
    <w:rsid w:val="007C1DBE"/>
    <w:rsid w:val="007D5755"/>
    <w:rsid w:val="00821CAA"/>
    <w:rsid w:val="00822BFF"/>
    <w:rsid w:val="00842163"/>
    <w:rsid w:val="008535BD"/>
    <w:rsid w:val="008A747B"/>
    <w:rsid w:val="008D30C2"/>
    <w:rsid w:val="009204A1"/>
    <w:rsid w:val="0098485C"/>
    <w:rsid w:val="00985B88"/>
    <w:rsid w:val="00986D97"/>
    <w:rsid w:val="009B3346"/>
    <w:rsid w:val="00A03189"/>
    <w:rsid w:val="00A37ABC"/>
    <w:rsid w:val="00A7120F"/>
    <w:rsid w:val="00A83C43"/>
    <w:rsid w:val="00AD58B9"/>
    <w:rsid w:val="00AD66ED"/>
    <w:rsid w:val="00AE714F"/>
    <w:rsid w:val="00AF1018"/>
    <w:rsid w:val="00B56ACD"/>
    <w:rsid w:val="00B6536A"/>
    <w:rsid w:val="00B71EBA"/>
    <w:rsid w:val="00B87261"/>
    <w:rsid w:val="00BB4EA2"/>
    <w:rsid w:val="00BC0264"/>
    <w:rsid w:val="00BD091A"/>
    <w:rsid w:val="00C53D5E"/>
    <w:rsid w:val="00C64B10"/>
    <w:rsid w:val="00CA54EC"/>
    <w:rsid w:val="00CF1808"/>
    <w:rsid w:val="00CF49AB"/>
    <w:rsid w:val="00D576D0"/>
    <w:rsid w:val="00DD1398"/>
    <w:rsid w:val="00E05F38"/>
    <w:rsid w:val="00E1527A"/>
    <w:rsid w:val="00E32F2A"/>
    <w:rsid w:val="00E36595"/>
    <w:rsid w:val="00E701E6"/>
    <w:rsid w:val="00EB2AC0"/>
    <w:rsid w:val="00EF356F"/>
    <w:rsid w:val="00F01CCF"/>
    <w:rsid w:val="00F10770"/>
    <w:rsid w:val="00F34365"/>
    <w:rsid w:val="00F43B4D"/>
    <w:rsid w:val="00F61170"/>
    <w:rsid w:val="00F938AA"/>
    <w:rsid w:val="00FA56D4"/>
    <w:rsid w:val="00FB33CF"/>
    <w:rsid w:val="00FF71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172DF8"/>
  <w15:chartTrackingRefBased/>
  <w15:docId w15:val="{B0B58058-9E17-499F-8D4A-EA228D0F1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097637"/>
    <w:pPr>
      <w:widowControl w:val="0"/>
      <w:autoSpaceDE w:val="0"/>
      <w:autoSpaceDN w:val="0"/>
      <w:spacing w:after="0" w:line="240" w:lineRule="auto"/>
      <w:ind w:left="64"/>
      <w:outlineLvl w:val="0"/>
    </w:pPr>
    <w:rPr>
      <w:rFonts w:ascii="Times New Roman" w:eastAsia="Times New Roman" w:hAnsi="Times New Roman" w:cs="Times New Roman"/>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208"/>
    <w:rPr>
      <w:color w:val="0563C1" w:themeColor="hyperlink"/>
      <w:u w:val="single"/>
    </w:rPr>
  </w:style>
  <w:style w:type="paragraph" w:styleId="NormalWeb">
    <w:name w:val="Normal (Web)"/>
    <w:basedOn w:val="Normal"/>
    <w:uiPriority w:val="99"/>
    <w:unhideWhenUsed/>
    <w:rsid w:val="00453446"/>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BodyText">
    <w:name w:val="Body Text"/>
    <w:basedOn w:val="Normal"/>
    <w:link w:val="BodyTextChar"/>
    <w:uiPriority w:val="1"/>
    <w:qFormat/>
    <w:rsid w:val="00B87261"/>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B87261"/>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1"/>
    <w:rsid w:val="00097637"/>
    <w:rPr>
      <w:rFonts w:ascii="Times New Roman" w:eastAsia="Times New Roman" w:hAnsi="Times New Roman" w:cs="Times New Roman"/>
      <w:b/>
      <w:bCs/>
      <w:lang w:val="en-US"/>
    </w:rPr>
  </w:style>
  <w:style w:type="paragraph" w:styleId="ListParagraph">
    <w:name w:val="List Paragraph"/>
    <w:basedOn w:val="Normal"/>
    <w:uiPriority w:val="1"/>
    <w:qFormat/>
    <w:rsid w:val="00097637"/>
    <w:pPr>
      <w:widowControl w:val="0"/>
      <w:autoSpaceDE w:val="0"/>
      <w:autoSpaceDN w:val="0"/>
      <w:spacing w:after="0" w:line="240" w:lineRule="auto"/>
      <w:ind w:left="784" w:right="1744" w:hanging="360"/>
    </w:pPr>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9846781">
      <w:bodyDiv w:val="1"/>
      <w:marLeft w:val="0"/>
      <w:marRight w:val="0"/>
      <w:marTop w:val="0"/>
      <w:marBottom w:val="0"/>
      <w:divBdr>
        <w:top w:val="none" w:sz="0" w:space="0" w:color="auto"/>
        <w:left w:val="none" w:sz="0" w:space="0" w:color="auto"/>
        <w:bottom w:val="none" w:sz="0" w:space="0" w:color="auto"/>
        <w:right w:val="none" w:sz="0" w:space="0" w:color="auto"/>
      </w:divBdr>
    </w:div>
    <w:div w:id="1617058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hyperlink" Target="http://www.zurich.ibm.com/pdf/news/Gutman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423</TotalTime>
  <Pages>16</Pages>
  <Words>5416</Words>
  <Characters>30873</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theaisha1707@gmail.com</cp:lastModifiedBy>
  <cp:revision>71</cp:revision>
  <dcterms:created xsi:type="dcterms:W3CDTF">2026-03-13T07:15:00Z</dcterms:created>
  <dcterms:modified xsi:type="dcterms:W3CDTF">2026-03-20T06:44:00Z</dcterms:modified>
</cp:coreProperties>
</file>