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BCA3" w14:textId="77777777" w:rsidR="000D43A9" w:rsidRDefault="000D43A9">
      <w:pPr>
        <w:pStyle w:val="BodyText"/>
        <w:spacing w:before="94"/>
        <w:rPr>
          <w:rFonts w:ascii="Times New Roman"/>
          <w:sz w:val="41"/>
        </w:rPr>
      </w:pPr>
    </w:p>
    <w:p w14:paraId="67317A2D" w14:textId="77777777" w:rsidR="000D43A9" w:rsidRDefault="00CA0451">
      <w:pPr>
        <w:pStyle w:val="Title"/>
        <w:spacing w:line="357" w:lineRule="auto"/>
        <w:rPr>
          <w:i/>
        </w:rPr>
      </w:pPr>
      <w:r>
        <w:rPr>
          <w:w w:val="120"/>
        </w:rPr>
        <w:t xml:space="preserve">COMPUTINGTOPOLOGICALINDICESOF SOME ANTICHAIN GRAPH OF </w:t>
      </w:r>
      <w:r>
        <w:rPr>
          <w:rFonts w:ascii="Cambria"/>
          <w:w w:val="120"/>
        </w:rPr>
        <w:t>Z</w:t>
      </w:r>
      <w:r>
        <w:rPr>
          <w:i/>
          <w:w w:val="120"/>
          <w:vertAlign w:val="subscript"/>
        </w:rPr>
        <w:t>n</w:t>
      </w:r>
    </w:p>
    <w:p w14:paraId="13FB74A9" w14:textId="77777777" w:rsidR="000D43A9" w:rsidRDefault="000D43A9">
      <w:pPr>
        <w:pStyle w:val="BodyText"/>
        <w:spacing w:before="98"/>
      </w:pPr>
    </w:p>
    <w:p w14:paraId="30B725A0" w14:textId="77777777" w:rsidR="000D43A9" w:rsidRDefault="00CA0451">
      <w:pPr>
        <w:ind w:right="849"/>
        <w:jc w:val="center"/>
        <w:rPr>
          <w:b/>
        </w:rPr>
      </w:pPr>
      <w:r>
        <w:rPr>
          <w:b/>
          <w:spacing w:val="-2"/>
          <w:w w:val="125"/>
        </w:rPr>
        <w:t>Abstract</w:t>
      </w:r>
    </w:p>
    <w:p w14:paraId="7D2B47BC" w14:textId="77777777" w:rsidR="000D43A9" w:rsidRDefault="000D43A9">
      <w:pPr>
        <w:pStyle w:val="BodyText"/>
        <w:spacing w:before="3"/>
        <w:rPr>
          <w:b/>
          <w:sz w:val="22"/>
        </w:rPr>
      </w:pPr>
    </w:p>
    <w:p w14:paraId="006BE49F" w14:textId="77777777" w:rsidR="000D43A9" w:rsidRDefault="00CA0451">
      <w:pPr>
        <w:spacing w:line="362" w:lineRule="auto"/>
        <w:ind w:left="608" w:right="1454"/>
        <w:jc w:val="both"/>
      </w:pPr>
      <w:r>
        <w:rPr>
          <w:w w:val="105"/>
        </w:rPr>
        <w:t>The computation of various topological indices of certain antichain graphs derived fromthe algebraic structure of the ring of integers modulo</w:t>
      </w:r>
      <w:r>
        <w:rPr>
          <w:rFonts w:ascii="Courier New" w:hAnsi="Courier New"/>
          <w:i/>
          <w:w w:val="105"/>
        </w:rPr>
        <w:t>n</w:t>
      </w:r>
      <w:r>
        <w:rPr>
          <w:w w:val="105"/>
        </w:rPr>
        <w:t xml:space="preserve">is presented in this study.The research explores how the algebraic properties of ring elements influ- ence the structural configuration of the corresponding graphs.Antichain graphsare constructed based on the incomparability relation among elements under the divisibility partial order. Several degree and distance-based topological indices are determined, includingtheWienerindex, firstandsecondZagrebindices, </w:t>
      </w:r>
      <w:r>
        <w:rPr>
          <w:spacing w:val="15"/>
          <w:w w:val="98"/>
        </w:rPr>
        <w:t>Rand</w:t>
      </w:r>
      <w:r>
        <w:rPr>
          <w:spacing w:val="9"/>
          <w:w w:val="98"/>
        </w:rPr>
        <w:t>i</w:t>
      </w:r>
      <w:r>
        <w:rPr>
          <w:spacing w:val="-88"/>
          <w:w w:val="155"/>
        </w:rPr>
        <w:t>´</w:t>
      </w:r>
      <w:r>
        <w:rPr>
          <w:spacing w:val="15"/>
          <w:w w:val="90"/>
        </w:rPr>
        <w:t>c</w:t>
      </w:r>
      <w:r>
        <w:rPr>
          <w:w w:val="105"/>
        </w:rPr>
        <w:t xml:space="preserve">in- dex, and Harary index.Both theoretical derivations and computational simulations are employed to analyze these indices for different values of </w:t>
      </w:r>
      <w:r>
        <w:rPr>
          <w:rFonts w:ascii="Courier New" w:hAnsi="Courier New"/>
          <w:i/>
          <w:w w:val="105"/>
        </w:rPr>
        <w:t>n</w:t>
      </w:r>
      <w:r>
        <w:rPr>
          <w:w w:val="105"/>
        </w:rPr>
        <w:t>. The findings reveal structural patterns and relationships among the indices, reflecting the combinato- rial and algebraic nature of the underlying set.The results contribute to a deeper understanding of algebraic graph theory and demonstrate potential applications in mathematics, chemistry, and network analysis.</w:t>
      </w:r>
    </w:p>
    <w:p w14:paraId="462E5BD6" w14:textId="77777777" w:rsidR="000D43A9" w:rsidRDefault="00CA0451">
      <w:pPr>
        <w:pStyle w:val="BodyText"/>
        <w:spacing w:before="266"/>
        <w:ind w:left="27" w:right="874"/>
        <w:jc w:val="center"/>
      </w:pPr>
      <w:r>
        <w:rPr>
          <w:b/>
          <w:w w:val="105"/>
        </w:rPr>
        <w:t>Keywords:</w:t>
      </w:r>
      <w:r>
        <w:rPr>
          <w:w w:val="105"/>
        </w:rPr>
        <w:t>Antichains;Indices;Computing;and</w:t>
      </w:r>
      <w:r>
        <w:rPr>
          <w:spacing w:val="-2"/>
          <w:w w:val="105"/>
        </w:rPr>
        <w:t>Topology.</w:t>
      </w:r>
    </w:p>
    <w:p w14:paraId="7B8603CC" w14:textId="77777777" w:rsidR="000D43A9" w:rsidRDefault="000D43A9">
      <w:pPr>
        <w:pStyle w:val="BodyText"/>
        <w:jc w:val="center"/>
        <w:sectPr w:rsidR="000D43A9">
          <w:type w:val="continuous"/>
          <w:pgSz w:w="11910" w:h="16840"/>
          <w:pgMar w:top="1920" w:right="566" w:bottom="280" w:left="1417" w:header="720" w:footer="720" w:gutter="0"/>
          <w:cols w:space="720"/>
        </w:sectPr>
      </w:pPr>
    </w:p>
    <w:p w14:paraId="5F4C935B" w14:textId="77777777" w:rsidR="000D43A9" w:rsidRDefault="00CA0451">
      <w:pPr>
        <w:pStyle w:val="Heading1"/>
        <w:jc w:val="both"/>
      </w:pPr>
      <w:bookmarkStart w:id="0" w:name="Introduction"/>
      <w:bookmarkEnd w:id="0"/>
      <w:r>
        <w:rPr>
          <w:w w:val="115"/>
        </w:rPr>
        <w:lastRenderedPageBreak/>
        <w:t>1</w:t>
      </w:r>
      <w:r>
        <w:rPr>
          <w:spacing w:val="-2"/>
          <w:w w:val="115"/>
        </w:rPr>
        <w:t>Introduction</w:t>
      </w:r>
    </w:p>
    <w:p w14:paraId="17BDF9C8" w14:textId="77777777" w:rsidR="000D43A9" w:rsidRDefault="00CA0451">
      <w:pPr>
        <w:pStyle w:val="BodyText"/>
        <w:spacing w:before="232" w:line="434" w:lineRule="exact"/>
        <w:ind w:left="23" w:right="868"/>
        <w:jc w:val="both"/>
      </w:pPr>
      <w:r>
        <w:rPr>
          <w:w w:val="105"/>
        </w:rPr>
        <w:t xml:space="preserve">Graph theory and algebra are two major branches of mathematics that have witnessed rapiddevelopmentandinterconnectionoverthepastfewdecades.Graphtheory,which deals with the study of relationships between objects through vertices and edges, has become an indispensable tool in various areas of mathematics, computer science, and appliedsciences.ThefoundationalworkofHarary(1969)establishedgraphtheoryas a central tool for studying networks and structural relationships, while algebra provides </w:t>
      </w:r>
      <w:r>
        <w:rPr>
          <w:spacing w:val="-2"/>
          <w:w w:val="105"/>
        </w:rPr>
        <w:t xml:space="preserve">thebasicframeworksthatgovernmathematicalsystems,suchasgroups,rings,andfields. </w:t>
      </w:r>
      <w:r>
        <w:rPr>
          <w:w w:val="105"/>
        </w:rPr>
        <w:t>The fusion of these two disciplines algebra and graph theory has led to the emergence of a rich field known as (algebraic graph theory), which uses algebraic methods to study graphs and, conversely, applies graph-theoretic concepts to investigate algebraic struc- tures (Biggs, 1993).Among the most studied algebraic structures is the ring of integers modulo</w:t>
      </w:r>
      <w:r>
        <w:rPr>
          <w:i/>
          <w:w w:val="105"/>
        </w:rPr>
        <w:t>n</w:t>
      </w:r>
      <w:r>
        <w:rPr>
          <w:w w:val="105"/>
        </w:rPr>
        <w:t>,denotedas</w:t>
      </w:r>
      <w:r>
        <w:rPr>
          <w:i/>
          <w:w w:val="105"/>
        </w:rPr>
        <w:t>Z</w:t>
      </w:r>
      <w:r>
        <w:rPr>
          <w:i/>
          <w:w w:val="105"/>
          <w:vertAlign w:val="subscript"/>
        </w:rPr>
        <w:t>n</w:t>
      </w:r>
      <w:r>
        <w:rPr>
          <w:w w:val="125"/>
        </w:rPr>
        <w:t>=</w:t>
      </w:r>
      <w:r>
        <w:rPr>
          <w:rFonts w:ascii="Lucida Sans Unicode" w:hAnsi="Lucida Sans Unicode"/>
          <w:w w:val="105"/>
        </w:rPr>
        <w:t>{</w:t>
      </w:r>
      <w:r>
        <w:rPr>
          <w:w w:val="105"/>
        </w:rPr>
        <w:t>0</w:t>
      </w:r>
      <w:r>
        <w:rPr>
          <w:i/>
          <w:w w:val="105"/>
        </w:rPr>
        <w:t>,</w:t>
      </w:r>
      <w:r>
        <w:rPr>
          <w:w w:val="105"/>
        </w:rPr>
        <w:t>1</w:t>
      </w:r>
      <w:r>
        <w:rPr>
          <w:i/>
          <w:w w:val="105"/>
        </w:rPr>
        <w:t>,</w:t>
      </w:r>
      <w:r>
        <w:rPr>
          <w:w w:val="105"/>
        </w:rPr>
        <w:t>2</w:t>
      </w:r>
      <w:r>
        <w:rPr>
          <w:i/>
          <w:w w:val="105"/>
        </w:rPr>
        <w:t>,...,n</w:t>
      </w:r>
      <w:r>
        <w:rPr>
          <w:rFonts w:ascii="Lucida Sans Unicode" w:hAnsi="Lucida Sans Unicode"/>
          <w:w w:val="105"/>
        </w:rPr>
        <w:t>−</w:t>
      </w:r>
      <w:r>
        <w:rPr>
          <w:w w:val="105"/>
        </w:rPr>
        <w:t>1</w:t>
      </w:r>
      <w:r>
        <w:rPr>
          <w:rFonts w:ascii="Lucida Sans Unicode" w:hAnsi="Lucida Sans Unicode"/>
          <w:w w:val="105"/>
        </w:rPr>
        <w:t>}</w:t>
      </w:r>
      <w:r>
        <w:rPr>
          <w:w w:val="105"/>
        </w:rPr>
        <w:t>,underadditionandmultiplication</w:t>
      </w:r>
      <w:r>
        <w:rPr>
          <w:spacing w:val="-2"/>
          <w:w w:val="105"/>
        </w:rPr>
        <w:t>modulo</w:t>
      </w:r>
    </w:p>
    <w:p w14:paraId="6E241A76" w14:textId="77777777" w:rsidR="000D43A9" w:rsidRDefault="00CA0451">
      <w:pPr>
        <w:pStyle w:val="BodyText"/>
        <w:spacing w:before="111" w:line="355" w:lineRule="auto"/>
        <w:ind w:left="23" w:right="868"/>
        <w:jc w:val="both"/>
      </w:pPr>
      <w:r>
        <w:rPr>
          <w:i/>
          <w:w w:val="105"/>
        </w:rPr>
        <w:t>n</w:t>
      </w:r>
      <w:r>
        <w:rPr>
          <w:w w:val="105"/>
        </w:rPr>
        <w:t>.This ring plays a crucial role in various mathematical and applied contexts such as number theory, cryptography, and combinatorial design (Burton, 2011).The structure of</w:t>
      </w:r>
      <w:r>
        <w:rPr>
          <w:i/>
          <w:w w:val="105"/>
        </w:rPr>
        <w:t>Z</w:t>
      </w:r>
      <w:r>
        <w:rPr>
          <w:i/>
          <w:w w:val="105"/>
          <w:vertAlign w:val="subscript"/>
        </w:rPr>
        <w:t>n</w:t>
      </w:r>
      <w:r>
        <w:rPr>
          <w:w w:val="105"/>
        </w:rPr>
        <w:t>depends heavily on the prime factorization of</w:t>
      </w:r>
      <w:r>
        <w:rPr>
          <w:i/>
          <w:w w:val="105"/>
        </w:rPr>
        <w:t>n</w:t>
      </w:r>
      <w:r>
        <w:rPr>
          <w:w w:val="105"/>
        </w:rPr>
        <w:t>, and these structural properties can often be visualized and analyzed through corresponding graphs.In particular, the representationofelementsof</w:t>
      </w:r>
      <w:r>
        <w:rPr>
          <w:i/>
          <w:w w:val="105"/>
        </w:rPr>
        <w:t>Z</w:t>
      </w:r>
      <w:r>
        <w:rPr>
          <w:i/>
          <w:w w:val="105"/>
          <w:vertAlign w:val="subscript"/>
        </w:rPr>
        <w:t>n</w:t>
      </w:r>
      <w:r>
        <w:rPr>
          <w:w w:val="105"/>
        </w:rPr>
        <w:t>asverticesinagraphallowsonetocapturerelationships suchasdivisibility,zero-divisors,orindependencethroughedges.Theideaofassociating graphs with algebraic structures can be traced back to Beck (1988), who introduced the concept of the (zero-divisor graph) of a commutative ring.Since then, many variants have been developed such as the cozero-divisor graph (Anderson and Livingston, 1999), unit graph (Akbari et al., 2006), and total graph (Wang, 2008) each providing unique in- sightsintoringpropertiesthroughgraph-theoreticparameters.Theseconstructionshave stimulatedalargebodyofworkinalgebraicgraphtheory,leadingtonewperspectiveson classicalalgebraicsystems.Inthecontextofpartiallyorderedsets(posets),the</w:t>
      </w:r>
      <w:r>
        <w:rPr>
          <w:spacing w:val="-2"/>
          <w:w w:val="105"/>
        </w:rPr>
        <w:t>elements</w:t>
      </w:r>
    </w:p>
    <w:p w14:paraId="7A181288" w14:textId="77777777" w:rsidR="000D43A9" w:rsidRDefault="00CA0451">
      <w:pPr>
        <w:pStyle w:val="BodyText"/>
        <w:spacing w:line="331" w:lineRule="exact"/>
        <w:ind w:left="23"/>
        <w:jc w:val="both"/>
      </w:pPr>
      <w:r>
        <w:t>of</w:t>
      </w:r>
      <w:r>
        <w:rPr>
          <w:i/>
        </w:rPr>
        <w:t>Z</w:t>
      </w:r>
      <w:r>
        <w:rPr>
          <w:i/>
          <w:vertAlign w:val="subscript"/>
        </w:rPr>
        <w:t>n</w:t>
      </w:r>
      <w:r>
        <w:t>canbearrangedaccordingtothe(divisibilityrelation),wherefor</w:t>
      </w:r>
      <w:r>
        <w:rPr>
          <w:i/>
        </w:rPr>
        <w:t>a,b</w:t>
      </w:r>
      <w:r>
        <w:rPr>
          <w:rFonts w:ascii="Lucida Sans Unicode" w:hAnsi="Lucida Sans Unicode"/>
        </w:rPr>
        <w:t>∈</w:t>
      </w:r>
      <w:r>
        <w:rPr>
          <w:i/>
        </w:rPr>
        <w:t>Z</w:t>
      </w:r>
      <w:r>
        <w:rPr>
          <w:i/>
          <w:vertAlign w:val="subscript"/>
        </w:rPr>
        <w:t>n</w:t>
      </w:r>
      <w:r>
        <w:t>,we</w:t>
      </w:r>
      <w:r>
        <w:rPr>
          <w:spacing w:val="-5"/>
        </w:rPr>
        <w:t>say</w:t>
      </w:r>
    </w:p>
    <w:p w14:paraId="088BDA61" w14:textId="77777777" w:rsidR="000D43A9" w:rsidRDefault="00CA0451">
      <w:pPr>
        <w:pStyle w:val="BodyText"/>
        <w:spacing w:before="65" w:line="304" w:lineRule="auto"/>
        <w:ind w:left="23" w:right="872"/>
        <w:jc w:val="both"/>
      </w:pPr>
      <w:r>
        <w:rPr>
          <w:i/>
          <w:w w:val="105"/>
        </w:rPr>
        <w:t xml:space="preserve">a </w:t>
      </w:r>
      <w:r>
        <w:rPr>
          <w:rFonts w:ascii="Lucida Sans Unicode" w:hAnsi="Lucida Sans Unicode"/>
          <w:w w:val="105"/>
        </w:rPr>
        <w:t>≤</w:t>
      </w:r>
      <w:r>
        <w:rPr>
          <w:i/>
          <w:w w:val="105"/>
        </w:rPr>
        <w:t xml:space="preserve">b </w:t>
      </w:r>
      <w:r>
        <w:rPr>
          <w:w w:val="105"/>
        </w:rPr>
        <w:t xml:space="preserve">if and only if </w:t>
      </w:r>
      <w:r>
        <w:rPr>
          <w:i/>
          <w:w w:val="105"/>
        </w:rPr>
        <w:t xml:space="preserve">a </w:t>
      </w:r>
      <w:r>
        <w:rPr>
          <w:w w:val="105"/>
        </w:rPr>
        <w:t xml:space="preserve">divides </w:t>
      </w:r>
      <w:r>
        <w:rPr>
          <w:i/>
          <w:w w:val="105"/>
        </w:rPr>
        <w:t xml:space="preserve">b </w:t>
      </w:r>
      <w:r>
        <w:rPr>
          <w:w w:val="105"/>
        </w:rPr>
        <w:t xml:space="preserve">in </w:t>
      </w:r>
      <w:r>
        <w:rPr>
          <w:i/>
          <w:w w:val="105"/>
        </w:rPr>
        <w:t>Z</w:t>
      </w:r>
      <w:r>
        <w:rPr>
          <w:i/>
          <w:w w:val="105"/>
          <w:vertAlign w:val="subscript"/>
        </w:rPr>
        <w:t>n</w:t>
      </w:r>
      <w:r>
        <w:rPr>
          <w:w w:val="105"/>
        </w:rPr>
        <w:t>.This relation defines a natural partial order on the elementsofthering,givingrisetoahierarchicalstructurethatcanberepresented</w:t>
      </w:r>
      <w:r>
        <w:rPr>
          <w:spacing w:val="-2"/>
          <w:w w:val="105"/>
        </w:rPr>
        <w:t>graph-</w:t>
      </w:r>
    </w:p>
    <w:p w14:paraId="78456F29" w14:textId="77777777" w:rsidR="000D43A9" w:rsidRDefault="00CA0451">
      <w:pPr>
        <w:pStyle w:val="BodyText"/>
        <w:spacing w:before="61" w:line="355" w:lineRule="auto"/>
        <w:ind w:left="23" w:right="870"/>
        <w:jc w:val="both"/>
      </w:pPr>
      <w:r>
        <w:t>ically.From this ordered set, one can derive subsets known as (antichains), which are collections of elements that are pairwise incomparable under the order relation (Sperner, 1928).Antichainsplayacentralroleinordertheoryandcombinatorics,especially</w:t>
      </w:r>
      <w:r>
        <w:rPr>
          <w:spacing w:val="-5"/>
        </w:rPr>
        <w:t>due</w:t>
      </w:r>
    </w:p>
    <w:p w14:paraId="1AC67361" w14:textId="77777777" w:rsidR="000D43A9" w:rsidRDefault="000D43A9">
      <w:pPr>
        <w:pStyle w:val="BodyText"/>
        <w:spacing w:line="355" w:lineRule="auto"/>
        <w:jc w:val="both"/>
        <w:sectPr w:rsidR="000D43A9">
          <w:headerReference w:type="default" r:id="rId7"/>
          <w:footerReference w:type="default" r:id="rId8"/>
          <w:pgSz w:w="11910" w:h="16840"/>
          <w:pgMar w:top="1320" w:right="566" w:bottom="960" w:left="1417" w:header="726" w:footer="775" w:gutter="0"/>
          <w:pgNumType w:start="1"/>
          <w:cols w:space="720"/>
        </w:sectPr>
      </w:pPr>
    </w:p>
    <w:p w14:paraId="4A4510E7" w14:textId="77777777" w:rsidR="000D43A9" w:rsidRDefault="00CA0451">
      <w:pPr>
        <w:pStyle w:val="BodyText"/>
        <w:spacing w:before="119" w:line="355" w:lineRule="auto"/>
        <w:ind w:left="23" w:right="868"/>
        <w:jc w:val="both"/>
      </w:pPr>
      <w:r>
        <w:rPr>
          <w:w w:val="105"/>
        </w:rPr>
        <w:lastRenderedPageBreak/>
        <w:t>to their connection to Sperner’s theorem and lattice theory.When these antichains are representedasgraphs,theresultingstructures,referredtoas(antichaingraphs),exhibit unique combinatorial and topological behaviors.An antichain graph of</w:t>
      </w:r>
      <w:r>
        <w:rPr>
          <w:i/>
          <w:w w:val="105"/>
        </w:rPr>
        <w:t>Z</w:t>
      </w:r>
      <w:r>
        <w:rPr>
          <w:i/>
          <w:w w:val="105"/>
          <w:vertAlign w:val="subscript"/>
        </w:rPr>
        <w:t>n</w:t>
      </w:r>
      <w:r>
        <w:rPr>
          <w:w w:val="105"/>
        </w:rPr>
        <w:t>can be con- structed by considering each element of</w:t>
      </w:r>
      <w:r>
        <w:rPr>
          <w:i/>
          <w:w w:val="105"/>
        </w:rPr>
        <w:t>Z</w:t>
      </w:r>
      <w:r>
        <w:rPr>
          <w:i/>
          <w:w w:val="105"/>
          <w:vertAlign w:val="subscript"/>
        </w:rPr>
        <w:t>n</w:t>
      </w:r>
      <w:r>
        <w:rPr>
          <w:w w:val="105"/>
        </w:rPr>
        <w:t>as a vertex and defining adjacency relations that capture the non-comparability among elements.Such graphs reveal the indepen- dence and symmetry properties of the underlying algebraic set.The structural patterns of these graphs change depending on the arithmetic properties of</w:t>
      </w:r>
      <w:r>
        <w:rPr>
          <w:i/>
          <w:w w:val="105"/>
        </w:rPr>
        <w:t>n</w:t>
      </w:r>
      <w:r>
        <w:rPr>
          <w:w w:val="105"/>
        </w:rPr>
        <w:t>, such as whether</w:t>
      </w:r>
      <w:r>
        <w:rPr>
          <w:i/>
          <w:w w:val="105"/>
        </w:rPr>
        <w:t xml:space="preserve">n </w:t>
      </w:r>
      <w:r>
        <w:rPr>
          <w:w w:val="105"/>
        </w:rPr>
        <w:t>is prime or composite, or on how its divisors interact within the ring.Once a graph is constructed,onecananalyzeitusingvariousnumericaldescriptorsknownas(topological indices).The concept of topological indices originated in chemical graph theory, where Wiener (1947) introduced the Wiener index to correlate molecular structure with boil- ingpointsofparaffincompounds.Sincethen,numerousindiceshavebeendevelopedto characterize molecular and network structures — such as the Zagreb indices (Gutman and</w:t>
      </w:r>
      <w:r>
        <w:rPr>
          <w:spacing w:val="-10"/>
          <w:w w:val="133"/>
        </w:rPr>
        <w:t>T</w:t>
      </w:r>
      <w:r>
        <w:rPr>
          <w:spacing w:val="10"/>
          <w:w w:val="94"/>
        </w:rPr>
        <w:t>rin</w:t>
      </w:r>
      <w:r>
        <w:rPr>
          <w:spacing w:val="23"/>
          <w:w w:val="94"/>
        </w:rPr>
        <w:t>a</w:t>
      </w:r>
      <w:r>
        <w:rPr>
          <w:spacing w:val="10"/>
        </w:rPr>
        <w:t>jst</w:t>
      </w:r>
      <w:r>
        <w:rPr>
          <w:spacing w:val="3"/>
        </w:rPr>
        <w:t>i</w:t>
      </w:r>
      <w:r>
        <w:rPr>
          <w:spacing w:val="-101"/>
          <w:w w:val="155"/>
        </w:rPr>
        <w:t>´</w:t>
      </w:r>
      <w:r>
        <w:rPr>
          <w:spacing w:val="10"/>
          <w:w w:val="91"/>
        </w:rPr>
        <w:t>c</w:t>
      </w:r>
      <w:r>
        <w:rPr>
          <w:spacing w:val="10"/>
          <w:w w:val="97"/>
        </w:rPr>
        <w:t>,</w:t>
      </w:r>
      <w:r>
        <w:rPr>
          <w:w w:val="105"/>
        </w:rPr>
        <w:t>1972), Randic index</w:t>
      </w:r>
      <w:r>
        <w:rPr>
          <w:spacing w:val="13"/>
        </w:rPr>
        <w:t>(Rand</w:t>
      </w:r>
      <w:r>
        <w:rPr>
          <w:spacing w:val="6"/>
        </w:rPr>
        <w:t>i</w:t>
      </w:r>
      <w:r>
        <w:rPr>
          <w:spacing w:val="-98"/>
          <w:w w:val="154"/>
        </w:rPr>
        <w:t>´</w:t>
      </w:r>
      <w:r>
        <w:rPr>
          <w:spacing w:val="13"/>
          <w:w w:val="90"/>
        </w:rPr>
        <w:t>c</w:t>
      </w:r>
      <w:r>
        <w:rPr>
          <w:spacing w:val="13"/>
          <w:w w:val="96"/>
        </w:rPr>
        <w:t>,</w:t>
      </w:r>
      <w:r>
        <w:rPr>
          <w:w w:val="105"/>
        </w:rPr>
        <w:t>1975), and Harary index</w:t>
      </w:r>
      <w:r>
        <w:rPr>
          <w:spacing w:val="24"/>
          <w:w w:val="103"/>
        </w:rPr>
        <w:t>(Pl</w:t>
      </w:r>
      <w:r>
        <w:rPr>
          <w:spacing w:val="17"/>
          <w:w w:val="103"/>
        </w:rPr>
        <w:t>a</w:t>
      </w:r>
      <w:r>
        <w:rPr>
          <w:spacing w:val="11"/>
          <w:w w:val="99"/>
        </w:rPr>
        <w:t>v</w:t>
      </w:r>
      <w:r>
        <w:rPr>
          <w:spacing w:val="-81"/>
          <w:w w:val="109"/>
        </w:rPr>
        <w:t>ˇ</w:t>
      </w:r>
      <w:r>
        <w:rPr>
          <w:spacing w:val="24"/>
          <w:w w:val="84"/>
        </w:rPr>
        <w:t>s</w:t>
      </w:r>
      <w:r>
        <w:rPr>
          <w:spacing w:val="17"/>
          <w:w w:val="103"/>
        </w:rPr>
        <w:t>i</w:t>
      </w:r>
      <w:r>
        <w:rPr>
          <w:spacing w:val="-87"/>
          <w:w w:val="152"/>
        </w:rPr>
        <w:t>´</w:t>
      </w:r>
      <w:r>
        <w:rPr>
          <w:spacing w:val="24"/>
          <w:w w:val="88"/>
        </w:rPr>
        <w:t>c</w:t>
      </w:r>
      <w:r>
        <w:rPr>
          <w:w w:val="105"/>
        </w:rPr>
        <w:t xml:space="preserve">et al., 1993). Theseindicesaremathematicalinvariantsthatsummarizestructuralinformation of a graph in a single number and are widely applied in chemistry, biology, and net- workscience. Topologicalindiceshavesincetranscendedtheirchemicaloriginsandnow play a major role in mathematics, computer science, and data analysis.They help in quantifying structural complexity, connectivity, and symmetry of networks (Dobrynin et al., 2001).In algebraic graph theory, computing topological indices of graphs derived from algebraic structures such as </w:t>
      </w:r>
      <w:r>
        <w:rPr>
          <w:i/>
          <w:w w:val="105"/>
        </w:rPr>
        <w:t>Z</w:t>
      </w:r>
      <w:r>
        <w:rPr>
          <w:i/>
          <w:w w:val="105"/>
          <w:vertAlign w:val="subscript"/>
        </w:rPr>
        <w:t>n</w:t>
      </w:r>
      <w:r>
        <w:rPr>
          <w:w w:val="105"/>
        </w:rPr>
        <w:t xml:space="preserve">can uncover patterns that link algebraic properties to combinatorial parameters.For example, the Wiener index provides insights into the </w:t>
      </w:r>
      <w:r>
        <w:rPr>
          <w:spacing w:val="-2"/>
          <w:w w:val="105"/>
        </w:rPr>
        <w:t xml:space="preserve">averagedistancebetweenvertices,whiletheZagrebindicesdescribedegree-basedstruc- </w:t>
      </w:r>
      <w:r>
        <w:rPr>
          <w:w w:val="105"/>
        </w:rPr>
        <w:t>turaluniformity.Despitetheirsignificance,littleresearchhasbeendevotedtocomputing topological indices of (antichain graphs) associated with</w:t>
      </w:r>
      <w:r>
        <w:rPr>
          <w:i/>
          <w:w w:val="105"/>
        </w:rPr>
        <w:t>Z</w:t>
      </w:r>
      <w:r>
        <w:rPr>
          <w:i/>
          <w:w w:val="105"/>
          <w:vertAlign w:val="subscript"/>
        </w:rPr>
        <w:t>n</w:t>
      </w:r>
      <w:r>
        <w:rPr>
          <w:w w:val="105"/>
        </w:rPr>
        <w:t>.Most existing studies have concentratedonzero-divisororunitgraphs(DeMeyeretal.,2002;AndersonandBadawi, 2008), leaving the antichain-based constructions relatively unexplored.</w:t>
      </w:r>
    </w:p>
    <w:p w14:paraId="56A63E64" w14:textId="77777777" w:rsidR="000D43A9" w:rsidRDefault="000D43A9">
      <w:pPr>
        <w:pStyle w:val="BodyText"/>
        <w:spacing w:before="191"/>
      </w:pPr>
    </w:p>
    <w:p w14:paraId="42B45F50" w14:textId="77777777" w:rsidR="000D43A9" w:rsidRDefault="00CA0451">
      <w:pPr>
        <w:pStyle w:val="Heading1"/>
        <w:spacing w:before="0"/>
        <w:jc w:val="both"/>
      </w:pPr>
      <w:r>
        <w:rPr>
          <w:w w:val="120"/>
        </w:rPr>
        <w:t>DefinitionofSomeBasic</w:t>
      </w:r>
      <w:r>
        <w:rPr>
          <w:spacing w:val="-2"/>
          <w:w w:val="120"/>
        </w:rPr>
        <w:t>Terms</w:t>
      </w:r>
    </w:p>
    <w:p w14:paraId="1CB969DD" w14:textId="77777777" w:rsidR="000D43A9" w:rsidRDefault="00CA0451">
      <w:pPr>
        <w:spacing w:before="350" w:line="355" w:lineRule="auto"/>
        <w:ind w:left="23" w:right="873"/>
        <w:jc w:val="both"/>
        <w:rPr>
          <w:i/>
          <w:sz w:val="24"/>
        </w:rPr>
      </w:pPr>
      <w:r>
        <w:rPr>
          <w:b/>
          <w:w w:val="115"/>
          <w:sz w:val="24"/>
        </w:rPr>
        <w:t>Definition1.1.</w:t>
      </w:r>
      <w:r>
        <w:rPr>
          <w:i/>
          <w:w w:val="115"/>
          <w:sz w:val="24"/>
        </w:rPr>
        <w:t>A</w:t>
      </w:r>
      <w:r>
        <w:rPr>
          <w:b/>
          <w:i/>
          <w:w w:val="115"/>
          <w:sz w:val="24"/>
        </w:rPr>
        <w:t>graph</w:t>
      </w:r>
      <w:r>
        <w:rPr>
          <w:i/>
          <w:w w:val="115"/>
          <w:sz w:val="24"/>
        </w:rPr>
        <w:t>Gisapair</w:t>
      </w:r>
      <w:r>
        <w:rPr>
          <w:w w:val="115"/>
          <w:sz w:val="24"/>
        </w:rPr>
        <w:t>(</w:t>
      </w:r>
      <w:r>
        <w:rPr>
          <w:i/>
          <w:w w:val="115"/>
          <w:sz w:val="24"/>
        </w:rPr>
        <w:t>V,E</w:t>
      </w:r>
      <w:r>
        <w:rPr>
          <w:w w:val="115"/>
          <w:sz w:val="24"/>
        </w:rPr>
        <w:t>)</w:t>
      </w:r>
      <w:r>
        <w:rPr>
          <w:i/>
          <w:w w:val="115"/>
          <w:sz w:val="24"/>
        </w:rPr>
        <w:t>whereVisasetofverticesand</w:t>
      </w:r>
      <w:r>
        <w:rPr>
          <w:i/>
          <w:w w:val="120"/>
          <w:sz w:val="24"/>
        </w:rPr>
        <w:t>E</w:t>
      </w:r>
      <w:r>
        <w:rPr>
          <w:i/>
          <w:w w:val="115"/>
          <w:sz w:val="24"/>
        </w:rPr>
        <w:t xml:space="preserve">isaset </w:t>
      </w:r>
      <w:r>
        <w:rPr>
          <w:i/>
          <w:spacing w:val="-2"/>
          <w:w w:val="110"/>
          <w:sz w:val="24"/>
        </w:rPr>
        <w:t>ofedges,eachedgeconnectingtwoverticesinV.</w:t>
      </w:r>
    </w:p>
    <w:p w14:paraId="101F090C" w14:textId="77777777" w:rsidR="000D43A9" w:rsidRDefault="000D43A9">
      <w:pPr>
        <w:spacing w:line="355" w:lineRule="auto"/>
        <w:jc w:val="both"/>
        <w:rPr>
          <w:i/>
          <w:sz w:val="24"/>
        </w:rPr>
        <w:sectPr w:rsidR="000D43A9">
          <w:pgSz w:w="11910" w:h="16840"/>
          <w:pgMar w:top="1320" w:right="566" w:bottom="1020" w:left="1417" w:header="726" w:footer="775" w:gutter="0"/>
          <w:cols w:space="720"/>
        </w:sectPr>
      </w:pPr>
    </w:p>
    <w:p w14:paraId="11AAC8F6" w14:textId="77777777" w:rsidR="000D43A9" w:rsidRDefault="00CA0451">
      <w:pPr>
        <w:spacing w:before="119" w:line="355" w:lineRule="auto"/>
        <w:ind w:left="23" w:right="706"/>
        <w:rPr>
          <w:i/>
          <w:sz w:val="24"/>
        </w:rPr>
      </w:pPr>
      <w:r>
        <w:rPr>
          <w:b/>
          <w:w w:val="105"/>
          <w:sz w:val="24"/>
        </w:rPr>
        <w:lastRenderedPageBreak/>
        <w:t>Definition1.2.</w:t>
      </w:r>
      <w:r>
        <w:rPr>
          <w:i/>
          <w:w w:val="105"/>
          <w:sz w:val="24"/>
        </w:rPr>
        <w:t>A</w:t>
      </w:r>
      <w:r>
        <w:rPr>
          <w:b/>
          <w:i/>
          <w:w w:val="105"/>
          <w:sz w:val="24"/>
        </w:rPr>
        <w:t>simplegraph</w:t>
      </w:r>
      <w:r>
        <w:rPr>
          <w:i/>
          <w:w w:val="105"/>
          <w:sz w:val="24"/>
        </w:rPr>
        <w:t>isagraphwithnoloopsandnomorethanoneedge between any pair of vertices.</w:t>
      </w:r>
    </w:p>
    <w:p w14:paraId="5FEC304D" w14:textId="77777777" w:rsidR="000D43A9" w:rsidRDefault="00CA0451">
      <w:pPr>
        <w:spacing w:before="168" w:line="355" w:lineRule="auto"/>
        <w:ind w:left="23" w:right="706"/>
        <w:rPr>
          <w:i/>
          <w:sz w:val="24"/>
        </w:rPr>
      </w:pPr>
      <w:r>
        <w:rPr>
          <w:b/>
          <w:w w:val="110"/>
          <w:sz w:val="24"/>
        </w:rPr>
        <w:t>Definition 1.3.</w:t>
      </w:r>
      <w:r>
        <w:rPr>
          <w:i/>
          <w:w w:val="110"/>
          <w:sz w:val="24"/>
        </w:rPr>
        <w:t>A</w:t>
      </w:r>
      <w:r>
        <w:rPr>
          <w:b/>
          <w:i/>
          <w:w w:val="110"/>
          <w:sz w:val="24"/>
        </w:rPr>
        <w:t>connectedgraph</w:t>
      </w:r>
      <w:r>
        <w:rPr>
          <w:i/>
          <w:w w:val="110"/>
          <w:sz w:val="24"/>
        </w:rPr>
        <w:t>is a graph in which there is a path between every pair of vertices.</w:t>
      </w:r>
    </w:p>
    <w:p w14:paraId="0305D6E3" w14:textId="77777777" w:rsidR="000D43A9" w:rsidRDefault="00CA0451">
      <w:pPr>
        <w:spacing w:before="168"/>
        <w:ind w:left="23"/>
        <w:rPr>
          <w:i/>
          <w:sz w:val="24"/>
        </w:rPr>
      </w:pPr>
      <w:r>
        <w:rPr>
          <w:b/>
          <w:w w:val="110"/>
          <w:sz w:val="24"/>
        </w:rPr>
        <w:t>Definition 1.4.</w:t>
      </w:r>
      <w:r>
        <w:rPr>
          <w:i/>
          <w:w w:val="110"/>
          <w:sz w:val="24"/>
        </w:rPr>
        <w:t>The</w:t>
      </w:r>
      <w:r>
        <w:rPr>
          <w:b/>
          <w:i/>
          <w:w w:val="110"/>
          <w:sz w:val="24"/>
        </w:rPr>
        <w:t>degree</w:t>
      </w:r>
      <w:r>
        <w:rPr>
          <w:i/>
          <w:w w:val="110"/>
          <w:sz w:val="24"/>
        </w:rPr>
        <w:t>ofavertexvinagraphisthenumberofedgesincident</w:t>
      </w:r>
      <w:r>
        <w:rPr>
          <w:i/>
          <w:spacing w:val="-7"/>
          <w:w w:val="110"/>
          <w:sz w:val="24"/>
        </w:rPr>
        <w:t>to</w:t>
      </w:r>
    </w:p>
    <w:p w14:paraId="12117EEF" w14:textId="77777777" w:rsidR="000D43A9" w:rsidRDefault="00CA0451">
      <w:pPr>
        <w:spacing w:before="140"/>
        <w:ind w:left="23"/>
        <w:rPr>
          <w:i/>
          <w:sz w:val="24"/>
        </w:rPr>
      </w:pPr>
      <w:r>
        <w:rPr>
          <w:i/>
          <w:spacing w:val="-5"/>
          <w:w w:val="110"/>
          <w:sz w:val="24"/>
        </w:rPr>
        <w:t>v.</w:t>
      </w:r>
    </w:p>
    <w:p w14:paraId="443F60B5" w14:textId="77777777" w:rsidR="000D43A9" w:rsidRDefault="000D43A9">
      <w:pPr>
        <w:pStyle w:val="BodyText"/>
        <w:spacing w:before="16"/>
        <w:rPr>
          <w:i/>
        </w:rPr>
      </w:pPr>
    </w:p>
    <w:p w14:paraId="4E6DCDFA" w14:textId="77777777" w:rsidR="000D43A9" w:rsidRDefault="00CA0451">
      <w:pPr>
        <w:spacing w:line="355" w:lineRule="auto"/>
        <w:ind w:left="23" w:right="706"/>
        <w:rPr>
          <w:i/>
          <w:sz w:val="24"/>
        </w:rPr>
      </w:pPr>
      <w:r>
        <w:rPr>
          <w:b/>
          <w:w w:val="105"/>
          <w:sz w:val="24"/>
        </w:rPr>
        <w:t>Definition1.5.</w:t>
      </w:r>
      <w:r>
        <w:rPr>
          <w:i/>
          <w:w w:val="105"/>
          <w:sz w:val="24"/>
        </w:rPr>
        <w:t>The</w:t>
      </w:r>
      <w:r>
        <w:rPr>
          <w:b/>
          <w:i/>
          <w:w w:val="105"/>
          <w:sz w:val="24"/>
        </w:rPr>
        <w:t>distance</w:t>
      </w:r>
      <w:r>
        <w:rPr>
          <w:i/>
          <w:w w:val="105"/>
          <w:sz w:val="24"/>
        </w:rPr>
        <w:t>d</w:t>
      </w:r>
      <w:r>
        <w:rPr>
          <w:w w:val="105"/>
          <w:sz w:val="24"/>
        </w:rPr>
        <w:t>(</w:t>
      </w:r>
      <w:r>
        <w:rPr>
          <w:i/>
          <w:w w:val="105"/>
          <w:sz w:val="24"/>
        </w:rPr>
        <w:t>u,v</w:t>
      </w:r>
      <w:r>
        <w:rPr>
          <w:w w:val="105"/>
          <w:sz w:val="24"/>
        </w:rPr>
        <w:t>)</w:t>
      </w:r>
      <w:r>
        <w:rPr>
          <w:i/>
          <w:w w:val="105"/>
          <w:sz w:val="24"/>
        </w:rPr>
        <w:t>betweentwoverticesuandvisthelengthofthe shortest path connecting them.</w:t>
      </w:r>
    </w:p>
    <w:p w14:paraId="6583E1EF" w14:textId="77777777" w:rsidR="000D43A9" w:rsidRDefault="00CA0451">
      <w:pPr>
        <w:spacing w:before="167" w:line="355" w:lineRule="auto"/>
        <w:ind w:left="22" w:right="706"/>
        <w:rPr>
          <w:i/>
          <w:sz w:val="24"/>
        </w:rPr>
      </w:pPr>
      <w:r>
        <w:rPr>
          <w:b/>
          <w:w w:val="105"/>
          <w:sz w:val="24"/>
        </w:rPr>
        <w:t>Definition1.6.</w:t>
      </w:r>
      <w:r>
        <w:rPr>
          <w:i/>
          <w:w w:val="105"/>
          <w:sz w:val="24"/>
        </w:rPr>
        <w:t>A</w:t>
      </w:r>
      <w:r>
        <w:rPr>
          <w:b/>
          <w:i/>
          <w:w w:val="105"/>
          <w:sz w:val="24"/>
        </w:rPr>
        <w:t>path</w:t>
      </w:r>
      <w:r>
        <w:rPr>
          <w:i/>
          <w:w w:val="105"/>
          <w:sz w:val="24"/>
        </w:rPr>
        <w:t>inagraphisasequenceofverticessuchthateachconsecutive pair is connected by an edge.</w:t>
      </w:r>
    </w:p>
    <w:p w14:paraId="0F7F802B" w14:textId="77777777" w:rsidR="000D43A9" w:rsidRDefault="00CA0451">
      <w:pPr>
        <w:spacing w:before="168" w:line="355" w:lineRule="auto"/>
        <w:ind w:left="22" w:right="706"/>
        <w:rPr>
          <w:i/>
          <w:sz w:val="24"/>
        </w:rPr>
      </w:pPr>
      <w:r>
        <w:rPr>
          <w:b/>
          <w:w w:val="105"/>
          <w:sz w:val="24"/>
        </w:rPr>
        <w:t>Definition1.7.</w:t>
      </w:r>
      <w:r>
        <w:rPr>
          <w:i/>
          <w:w w:val="105"/>
          <w:sz w:val="24"/>
        </w:rPr>
        <w:t>A</w:t>
      </w:r>
      <w:r>
        <w:rPr>
          <w:b/>
          <w:i/>
          <w:w w:val="105"/>
          <w:sz w:val="24"/>
        </w:rPr>
        <w:t>cycle</w:t>
      </w:r>
      <w:r>
        <w:rPr>
          <w:i/>
          <w:w w:val="105"/>
          <w:sz w:val="24"/>
        </w:rPr>
        <w:t>isapathinwhichthefirstandlastverticesarethesameand all other vertices are distinct.</w:t>
      </w:r>
    </w:p>
    <w:p w14:paraId="2964AC24" w14:textId="77777777" w:rsidR="000D43A9" w:rsidRDefault="00CA0451">
      <w:pPr>
        <w:spacing w:before="133" w:line="304" w:lineRule="auto"/>
        <w:ind w:left="22" w:right="706"/>
        <w:rPr>
          <w:i/>
          <w:sz w:val="24"/>
        </w:rPr>
      </w:pPr>
      <w:r>
        <w:rPr>
          <w:b/>
          <w:w w:val="110"/>
          <w:sz w:val="24"/>
        </w:rPr>
        <w:t>Definition1.8.</w:t>
      </w:r>
      <w:r>
        <w:rPr>
          <w:i/>
          <w:w w:val="110"/>
          <w:sz w:val="24"/>
        </w:rPr>
        <w:t>A</w:t>
      </w:r>
      <w:r>
        <w:rPr>
          <w:b/>
          <w:i/>
          <w:w w:val="110"/>
          <w:sz w:val="24"/>
        </w:rPr>
        <w:t>partialorder</w:t>
      </w:r>
      <w:r>
        <w:rPr>
          <w:i/>
          <w:w w:val="110"/>
          <w:sz w:val="24"/>
        </w:rPr>
        <w:t>onasetPisabinaryrelation</w:t>
      </w:r>
      <w:r>
        <w:rPr>
          <w:rFonts w:ascii="Lucida Sans Unicode" w:hAnsi="Lucida Sans Unicode"/>
          <w:w w:val="110"/>
          <w:sz w:val="24"/>
        </w:rPr>
        <w:t xml:space="preserve">≤ </w:t>
      </w:r>
      <w:r>
        <w:rPr>
          <w:i/>
          <w:w w:val="110"/>
          <w:sz w:val="24"/>
        </w:rPr>
        <w:t>thatisreflexive, antisymmetric, and transitive.</w:t>
      </w:r>
    </w:p>
    <w:p w14:paraId="162CB59A" w14:textId="77777777" w:rsidR="000D43A9" w:rsidRDefault="00CA0451">
      <w:pPr>
        <w:spacing w:before="195" w:line="304" w:lineRule="auto"/>
        <w:ind w:left="23" w:right="706"/>
        <w:rPr>
          <w:i/>
          <w:sz w:val="24"/>
        </w:rPr>
      </w:pPr>
      <w:r>
        <w:rPr>
          <w:b/>
          <w:w w:val="105"/>
          <w:sz w:val="24"/>
        </w:rPr>
        <w:t>Definition1.9.</w:t>
      </w:r>
      <w:r>
        <w:rPr>
          <w:i/>
          <w:w w:val="105"/>
          <w:sz w:val="24"/>
        </w:rPr>
        <w:t>An</w:t>
      </w:r>
      <w:r>
        <w:rPr>
          <w:b/>
          <w:i/>
          <w:w w:val="105"/>
          <w:sz w:val="24"/>
        </w:rPr>
        <w:t>antichain</w:t>
      </w:r>
      <w:r>
        <w:rPr>
          <w:i/>
          <w:w w:val="105"/>
          <w:sz w:val="24"/>
        </w:rPr>
        <w:t>inapartiallyorderedset</w:t>
      </w:r>
      <w:r>
        <w:rPr>
          <w:w w:val="105"/>
          <w:sz w:val="24"/>
        </w:rPr>
        <w:t>(</w:t>
      </w:r>
      <w:r>
        <w:rPr>
          <w:i/>
          <w:w w:val="105"/>
          <w:sz w:val="24"/>
        </w:rPr>
        <w:t>P,</w:t>
      </w:r>
      <w:r>
        <w:rPr>
          <w:rFonts w:ascii="Lucida Sans Unicode" w:hAnsi="Lucida Sans Unicode"/>
          <w:w w:val="105"/>
          <w:sz w:val="24"/>
        </w:rPr>
        <w:t>≤</w:t>
      </w:r>
      <w:r>
        <w:rPr>
          <w:w w:val="105"/>
          <w:sz w:val="24"/>
        </w:rPr>
        <w:t>)</w:t>
      </w:r>
      <w:r>
        <w:rPr>
          <w:i/>
          <w:w w:val="105"/>
          <w:sz w:val="24"/>
        </w:rPr>
        <w:t>isasubsetofPinwhich no two distinct elements are comparable.</w:t>
      </w:r>
    </w:p>
    <w:p w14:paraId="4C3F843A" w14:textId="77777777" w:rsidR="000D43A9" w:rsidRDefault="00CA0451">
      <w:pPr>
        <w:spacing w:before="229" w:line="355" w:lineRule="auto"/>
        <w:ind w:left="23" w:right="871"/>
        <w:jc w:val="both"/>
        <w:rPr>
          <w:i/>
          <w:sz w:val="24"/>
        </w:rPr>
      </w:pPr>
      <w:r>
        <w:rPr>
          <w:b/>
          <w:w w:val="105"/>
          <w:sz w:val="24"/>
        </w:rPr>
        <w:t>Definition1.10.</w:t>
      </w:r>
      <w:r>
        <w:rPr>
          <w:i/>
          <w:w w:val="105"/>
          <w:sz w:val="24"/>
        </w:rPr>
        <w:t>An</w:t>
      </w:r>
      <w:r>
        <w:rPr>
          <w:b/>
          <w:i/>
          <w:w w:val="105"/>
          <w:sz w:val="24"/>
        </w:rPr>
        <w:t>antichaingraph</w:t>
      </w:r>
      <w:r>
        <w:rPr>
          <w:i/>
          <w:w w:val="105"/>
          <w:sz w:val="24"/>
        </w:rPr>
        <w:t xml:space="preserve">isagraphconstructedfromanantichainofa </w:t>
      </w:r>
      <w:r>
        <w:rPr>
          <w:i/>
          <w:spacing w:val="-2"/>
          <w:w w:val="105"/>
          <w:sz w:val="24"/>
        </w:rPr>
        <w:t xml:space="preserve">posetwhereverticescorrespondtoelementsandedgesconnectelementsbasedonspecific </w:t>
      </w:r>
      <w:r>
        <w:rPr>
          <w:i/>
          <w:w w:val="105"/>
          <w:sz w:val="24"/>
        </w:rPr>
        <w:t>rules such as incomparability.</w:t>
      </w:r>
    </w:p>
    <w:p w14:paraId="3BC07026" w14:textId="77777777" w:rsidR="000D43A9" w:rsidRDefault="00CA0451">
      <w:pPr>
        <w:spacing w:before="133"/>
        <w:ind w:left="23"/>
        <w:jc w:val="both"/>
        <w:rPr>
          <w:rFonts w:ascii="Lucida Sans Unicode" w:hAnsi="Lucida Sans Unicode"/>
          <w:sz w:val="24"/>
        </w:rPr>
      </w:pPr>
      <w:r>
        <w:rPr>
          <w:b/>
          <w:w w:val="110"/>
          <w:sz w:val="24"/>
        </w:rPr>
        <w:t>Definition 1.11.</w:t>
      </w:r>
      <w:r>
        <w:rPr>
          <w:i/>
          <w:w w:val="110"/>
          <w:sz w:val="24"/>
        </w:rPr>
        <w:t>The</w:t>
      </w:r>
      <w:r>
        <w:rPr>
          <w:b/>
          <w:i/>
          <w:w w:val="110"/>
          <w:sz w:val="24"/>
        </w:rPr>
        <w:t>ringofintegersmodulo</w:t>
      </w:r>
      <w:r>
        <w:rPr>
          <w:i/>
          <w:w w:val="110"/>
          <w:sz w:val="24"/>
        </w:rPr>
        <w:t>n,denoted</w:t>
      </w:r>
      <w:r>
        <w:rPr>
          <w:rFonts w:ascii="Cambria" w:hAnsi="Cambria"/>
          <w:w w:val="110"/>
          <w:sz w:val="24"/>
        </w:rPr>
        <w:t>Z</w:t>
      </w:r>
      <w:r>
        <w:rPr>
          <w:i/>
          <w:w w:val="110"/>
          <w:sz w:val="24"/>
          <w:vertAlign w:val="subscript"/>
        </w:rPr>
        <w:t>n</w:t>
      </w:r>
      <w:r>
        <w:rPr>
          <w:i/>
          <w:w w:val="110"/>
          <w:sz w:val="24"/>
        </w:rPr>
        <w:t xml:space="preserve">,istheset </w:t>
      </w:r>
      <w:r>
        <w:rPr>
          <w:rFonts w:ascii="Lucida Sans Unicode" w:hAnsi="Lucida Sans Unicode"/>
          <w:w w:val="110"/>
          <w:sz w:val="24"/>
        </w:rPr>
        <w:t>{</w:t>
      </w:r>
      <w:r>
        <w:rPr>
          <w:w w:val="110"/>
          <w:sz w:val="24"/>
        </w:rPr>
        <w:t>0</w:t>
      </w:r>
      <w:r>
        <w:rPr>
          <w:i/>
          <w:w w:val="110"/>
          <w:sz w:val="24"/>
        </w:rPr>
        <w:t>,</w:t>
      </w:r>
      <w:r>
        <w:rPr>
          <w:w w:val="110"/>
          <w:sz w:val="24"/>
        </w:rPr>
        <w:t>1</w:t>
      </w:r>
      <w:r>
        <w:rPr>
          <w:i/>
          <w:w w:val="110"/>
          <w:sz w:val="24"/>
        </w:rPr>
        <w:t>,</w:t>
      </w:r>
      <w:r>
        <w:rPr>
          <w:w w:val="110"/>
          <w:sz w:val="24"/>
        </w:rPr>
        <w:t>2</w:t>
      </w:r>
      <w:r>
        <w:rPr>
          <w:i/>
          <w:w w:val="110"/>
          <w:sz w:val="24"/>
        </w:rPr>
        <w:t>,...,</w:t>
      </w:r>
      <w:r>
        <w:rPr>
          <w:i/>
          <w:spacing w:val="-5"/>
          <w:w w:val="110"/>
          <w:sz w:val="24"/>
        </w:rPr>
        <w:t>n</w:t>
      </w:r>
      <w:r>
        <w:rPr>
          <w:rFonts w:ascii="Lucida Sans Unicode" w:hAnsi="Lucida Sans Unicode"/>
          <w:spacing w:val="-5"/>
          <w:w w:val="110"/>
          <w:sz w:val="24"/>
        </w:rPr>
        <w:t>−</w:t>
      </w:r>
    </w:p>
    <w:p w14:paraId="609B3BCB" w14:textId="77777777" w:rsidR="000D43A9" w:rsidRDefault="00CA0451">
      <w:pPr>
        <w:spacing w:before="64"/>
        <w:ind w:left="23"/>
        <w:jc w:val="both"/>
        <w:rPr>
          <w:i/>
          <w:sz w:val="24"/>
        </w:rPr>
      </w:pPr>
      <w:r>
        <w:rPr>
          <w:sz w:val="24"/>
        </w:rPr>
        <w:t>1</w:t>
      </w:r>
      <w:r>
        <w:rPr>
          <w:rFonts w:ascii="Lucida Sans Unicode"/>
          <w:sz w:val="24"/>
        </w:rPr>
        <w:t>}</w:t>
      </w:r>
      <w:r>
        <w:rPr>
          <w:i/>
          <w:sz w:val="24"/>
        </w:rPr>
        <w:t>withadditionandmultiplicationperformedmodulo</w:t>
      </w:r>
      <w:r>
        <w:rPr>
          <w:i/>
          <w:spacing w:val="-5"/>
          <w:sz w:val="24"/>
        </w:rPr>
        <w:t>n.</w:t>
      </w:r>
    </w:p>
    <w:p w14:paraId="3E51BA5B" w14:textId="77777777" w:rsidR="000D43A9" w:rsidRDefault="00000000">
      <w:pPr>
        <w:spacing w:before="268" w:line="355" w:lineRule="auto"/>
        <w:ind w:left="23" w:right="706"/>
        <w:rPr>
          <w:i/>
          <w:sz w:val="24"/>
        </w:rPr>
      </w:pPr>
      <w:r>
        <w:rPr>
          <w:i/>
          <w:sz w:val="24"/>
        </w:rPr>
        <w:pict w14:anchorId="6C655E61">
          <v:shapetype id="_x0000_t202" coordsize="21600,21600" o:spt="202" path="m,l,21600r21600,l21600,xe">
            <v:stroke joinstyle="miter"/>
            <v:path gradientshapeok="t" o:connecttype="rect"/>
          </v:shapetype>
          <v:shape id="docshape3" o:spid="_x0000_s2097" type="#_x0000_t202" style="position:absolute;left:0;text-align:left;margin-left:439.25pt;margin-top:58.65pt;width:12.65pt;height:37.2pt;z-index:-15920640;mso-position-horizontal-relative:page" filled="f" stroked="f">
            <v:textbox inset="0,0,0,0">
              <w:txbxContent>
                <w:p w14:paraId="4B0190E4" w14:textId="77777777" w:rsidR="000D43A9" w:rsidRDefault="00CA0451">
                  <w:pPr>
                    <w:spacing w:line="285" w:lineRule="exact"/>
                    <w:rPr>
                      <w:rFonts w:ascii="Lucida Sans Unicode" w:hAnsi="Lucida Sans Unicode"/>
                      <w:sz w:val="24"/>
                    </w:rPr>
                  </w:pPr>
                  <w:r>
                    <w:rPr>
                      <w:rFonts w:ascii="Lucida Sans Unicode" w:hAnsi="Lucida Sans Unicode"/>
                      <w:spacing w:val="-10"/>
                      <w:w w:val="175"/>
                      <w:sz w:val="24"/>
                    </w:rPr>
                    <w:t>Σ</w:t>
                  </w:r>
                </w:p>
              </w:txbxContent>
            </v:textbox>
            <w10:wrap anchorx="page"/>
          </v:shape>
        </w:pict>
      </w:r>
      <w:r w:rsidR="00CA0451">
        <w:rPr>
          <w:b/>
          <w:w w:val="105"/>
          <w:sz w:val="24"/>
        </w:rPr>
        <w:t>Definition1.12.</w:t>
      </w:r>
      <w:r w:rsidR="00CA0451">
        <w:rPr>
          <w:i/>
          <w:w w:val="105"/>
          <w:sz w:val="24"/>
        </w:rPr>
        <w:t>The</w:t>
      </w:r>
      <w:r w:rsidR="00CA0451">
        <w:rPr>
          <w:b/>
          <w:i/>
          <w:w w:val="105"/>
          <w:sz w:val="24"/>
        </w:rPr>
        <w:t>Wienerindex</w:t>
      </w:r>
      <w:r w:rsidR="00CA0451">
        <w:rPr>
          <w:i/>
          <w:w w:val="105"/>
          <w:sz w:val="24"/>
        </w:rPr>
        <w:t>ofagraphGisthesumofdistancesbetweenall pairs of vertices in G.</w:t>
      </w:r>
    </w:p>
    <w:p w14:paraId="60670634" w14:textId="77777777" w:rsidR="000D43A9" w:rsidRDefault="00CA0451">
      <w:pPr>
        <w:tabs>
          <w:tab w:val="left" w:pos="7619"/>
        </w:tabs>
        <w:spacing w:before="167" w:line="314" w:lineRule="auto"/>
        <w:ind w:left="23" w:right="82"/>
        <w:rPr>
          <w:i/>
          <w:sz w:val="24"/>
        </w:rPr>
      </w:pPr>
      <w:r>
        <w:rPr>
          <w:b/>
          <w:w w:val="110"/>
          <w:sz w:val="24"/>
        </w:rPr>
        <w:t xml:space="preserve">Definition 1.13. </w:t>
      </w:r>
      <w:r>
        <w:rPr>
          <w:i/>
          <w:w w:val="110"/>
          <w:sz w:val="24"/>
        </w:rPr>
        <w:t xml:space="preserve">The </w:t>
      </w:r>
      <w:r>
        <w:rPr>
          <w:b/>
          <w:i/>
          <w:w w:val="110"/>
          <w:sz w:val="24"/>
        </w:rPr>
        <w:t xml:space="preserve">Randic index </w:t>
      </w:r>
      <w:r>
        <w:rPr>
          <w:i/>
          <w:w w:val="110"/>
          <w:sz w:val="24"/>
        </w:rPr>
        <w:t>of a graph G is defined as R</w:t>
      </w:r>
      <w:r>
        <w:rPr>
          <w:w w:val="110"/>
          <w:sz w:val="24"/>
        </w:rPr>
        <w:t>(</w:t>
      </w:r>
      <w:r>
        <w:rPr>
          <w:i/>
          <w:w w:val="110"/>
          <w:sz w:val="24"/>
        </w:rPr>
        <w:t>G</w:t>
      </w:r>
      <w:r>
        <w:rPr>
          <w:w w:val="110"/>
          <w:sz w:val="24"/>
        </w:rPr>
        <w:t xml:space="preserve">) </w:t>
      </w:r>
      <w:r>
        <w:rPr>
          <w:w w:val="120"/>
          <w:sz w:val="24"/>
        </w:rPr>
        <w:t>=</w:t>
      </w:r>
      <w:r>
        <w:rPr>
          <w:sz w:val="24"/>
        </w:rPr>
        <w:tab/>
      </w:r>
      <w:r>
        <w:rPr>
          <w:i/>
          <w:spacing w:val="-2"/>
          <w:w w:val="110"/>
          <w:position w:val="-6"/>
          <w:sz w:val="16"/>
        </w:rPr>
        <w:t>uv</w:t>
      </w:r>
      <w:r>
        <w:rPr>
          <w:rFonts w:ascii="Cambria" w:hAnsi="Cambria"/>
          <w:spacing w:val="-2"/>
          <w:w w:val="110"/>
          <w:position w:val="-6"/>
          <w:sz w:val="16"/>
        </w:rPr>
        <w:t>∈</w:t>
      </w:r>
      <w:r>
        <w:rPr>
          <w:i/>
          <w:spacing w:val="-2"/>
          <w:w w:val="110"/>
          <w:position w:val="-6"/>
          <w:sz w:val="16"/>
        </w:rPr>
        <w:t>E</w:t>
      </w:r>
      <w:r>
        <w:rPr>
          <w:spacing w:val="-2"/>
          <w:w w:val="110"/>
          <w:position w:val="-6"/>
          <w:sz w:val="16"/>
        </w:rPr>
        <w:t>(</w:t>
      </w:r>
      <w:r>
        <w:rPr>
          <w:i/>
          <w:spacing w:val="-2"/>
          <w:w w:val="110"/>
          <w:position w:val="-6"/>
          <w:sz w:val="16"/>
        </w:rPr>
        <w:t>G</w:t>
      </w:r>
      <w:r>
        <w:rPr>
          <w:spacing w:val="-2"/>
          <w:w w:val="110"/>
          <w:position w:val="-6"/>
          <w:sz w:val="16"/>
        </w:rPr>
        <w:t>)</w:t>
      </w:r>
      <w:r>
        <w:rPr>
          <w:spacing w:val="-2"/>
          <w:w w:val="110"/>
          <w:sz w:val="24"/>
        </w:rPr>
        <w:t>(</w:t>
      </w:r>
      <w:r>
        <w:rPr>
          <w:i/>
          <w:spacing w:val="-2"/>
          <w:w w:val="110"/>
          <w:sz w:val="24"/>
        </w:rPr>
        <w:t>d</w:t>
      </w:r>
      <w:r>
        <w:rPr>
          <w:spacing w:val="-2"/>
          <w:w w:val="110"/>
          <w:sz w:val="24"/>
        </w:rPr>
        <w:t>(</w:t>
      </w:r>
      <w:r>
        <w:rPr>
          <w:i/>
          <w:spacing w:val="-2"/>
          <w:w w:val="110"/>
          <w:sz w:val="24"/>
        </w:rPr>
        <w:t>u</w:t>
      </w:r>
      <w:r>
        <w:rPr>
          <w:spacing w:val="-2"/>
          <w:w w:val="110"/>
          <w:sz w:val="24"/>
        </w:rPr>
        <w:t>)</w:t>
      </w:r>
      <w:r>
        <w:rPr>
          <w:i/>
          <w:spacing w:val="-2"/>
          <w:w w:val="110"/>
          <w:sz w:val="24"/>
        </w:rPr>
        <w:t>d</w:t>
      </w:r>
      <w:r>
        <w:rPr>
          <w:spacing w:val="-2"/>
          <w:w w:val="110"/>
          <w:sz w:val="24"/>
        </w:rPr>
        <w:t>(</w:t>
      </w:r>
      <w:r>
        <w:rPr>
          <w:i/>
          <w:spacing w:val="-2"/>
          <w:w w:val="110"/>
          <w:sz w:val="24"/>
        </w:rPr>
        <w:t>v</w:t>
      </w:r>
      <w:r>
        <w:rPr>
          <w:spacing w:val="-2"/>
          <w:w w:val="110"/>
          <w:sz w:val="24"/>
        </w:rPr>
        <w:t>))</w:t>
      </w:r>
      <w:r>
        <w:rPr>
          <w:rFonts w:ascii="Cambria" w:hAnsi="Cambria"/>
          <w:spacing w:val="-2"/>
          <w:w w:val="110"/>
          <w:sz w:val="24"/>
          <w:vertAlign w:val="superscript"/>
        </w:rPr>
        <w:t>−</w:t>
      </w:r>
      <w:r>
        <w:rPr>
          <w:spacing w:val="-2"/>
          <w:w w:val="110"/>
          <w:sz w:val="24"/>
          <w:vertAlign w:val="superscript"/>
        </w:rPr>
        <w:t>1</w:t>
      </w:r>
      <w:r>
        <w:rPr>
          <w:i/>
          <w:spacing w:val="-2"/>
          <w:w w:val="110"/>
          <w:sz w:val="24"/>
          <w:vertAlign w:val="superscript"/>
        </w:rPr>
        <w:t>/</w:t>
      </w:r>
      <w:r>
        <w:rPr>
          <w:spacing w:val="-2"/>
          <w:w w:val="110"/>
          <w:sz w:val="24"/>
          <w:vertAlign w:val="superscript"/>
        </w:rPr>
        <w:t>2</w:t>
      </w:r>
      <w:r>
        <w:rPr>
          <w:i/>
          <w:spacing w:val="-2"/>
          <w:w w:val="110"/>
          <w:sz w:val="24"/>
        </w:rPr>
        <w:t>,</w:t>
      </w:r>
      <w:r>
        <w:rPr>
          <w:i/>
          <w:w w:val="110"/>
          <w:sz w:val="24"/>
        </w:rPr>
        <w:t>whered</w:t>
      </w:r>
      <w:r>
        <w:rPr>
          <w:w w:val="110"/>
          <w:sz w:val="24"/>
        </w:rPr>
        <w:t>(</w:t>
      </w:r>
      <w:r>
        <w:rPr>
          <w:i/>
          <w:w w:val="110"/>
          <w:sz w:val="24"/>
        </w:rPr>
        <w:t>u</w:t>
      </w:r>
      <w:r>
        <w:rPr>
          <w:w w:val="110"/>
          <w:sz w:val="24"/>
        </w:rPr>
        <w:t>)</w:t>
      </w:r>
      <w:r>
        <w:rPr>
          <w:i/>
          <w:w w:val="110"/>
          <w:sz w:val="24"/>
        </w:rPr>
        <w:t>andd</w:t>
      </w:r>
      <w:r>
        <w:rPr>
          <w:w w:val="110"/>
          <w:sz w:val="24"/>
        </w:rPr>
        <w:t>(</w:t>
      </w:r>
      <w:r>
        <w:rPr>
          <w:i/>
          <w:w w:val="110"/>
          <w:sz w:val="24"/>
        </w:rPr>
        <w:t>v</w:t>
      </w:r>
      <w:r>
        <w:rPr>
          <w:w w:val="110"/>
          <w:sz w:val="24"/>
        </w:rPr>
        <w:t>)</w:t>
      </w:r>
      <w:r>
        <w:rPr>
          <w:i/>
          <w:w w:val="110"/>
          <w:sz w:val="24"/>
        </w:rPr>
        <w:t>aredegreesofverticesuandv.</w:t>
      </w:r>
    </w:p>
    <w:p w14:paraId="6B65EE3A" w14:textId="77777777" w:rsidR="000D43A9" w:rsidRDefault="00CA0451">
      <w:pPr>
        <w:spacing w:before="262" w:line="194" w:lineRule="auto"/>
        <w:ind w:left="23" w:right="871"/>
        <w:jc w:val="both"/>
        <w:rPr>
          <w:i/>
          <w:sz w:val="24"/>
        </w:rPr>
      </w:pPr>
      <w:r>
        <w:rPr>
          <w:b/>
          <w:w w:val="110"/>
          <w:sz w:val="24"/>
        </w:rPr>
        <w:t>Definition 1.14.</w:t>
      </w:r>
      <w:r>
        <w:rPr>
          <w:i/>
          <w:w w:val="110"/>
          <w:sz w:val="24"/>
        </w:rPr>
        <w:t>The</w:t>
      </w:r>
      <w:r>
        <w:rPr>
          <w:b/>
          <w:i/>
          <w:w w:val="110"/>
          <w:sz w:val="24"/>
        </w:rPr>
        <w:t>Zagreb</w:t>
      </w:r>
      <w:r>
        <w:rPr>
          <w:b/>
          <w:i/>
          <w:w w:val="125"/>
          <w:sz w:val="24"/>
        </w:rPr>
        <w:t>indices</w:t>
      </w:r>
      <w:r>
        <w:rPr>
          <w:i/>
          <w:w w:val="110"/>
          <w:sz w:val="24"/>
        </w:rPr>
        <w:t>aredegree-basedtopologicalindicesdefinedas follows:the first Zagreb index M</w:t>
      </w:r>
      <w:r>
        <w:rPr>
          <w:w w:val="110"/>
          <w:sz w:val="24"/>
          <w:vertAlign w:val="subscript"/>
        </w:rPr>
        <w:t>1</w:t>
      </w:r>
      <w:r>
        <w:rPr>
          <w:w w:val="110"/>
          <w:sz w:val="24"/>
        </w:rPr>
        <w:t>(</w:t>
      </w:r>
      <w:r>
        <w:rPr>
          <w:i/>
          <w:w w:val="110"/>
          <w:sz w:val="24"/>
        </w:rPr>
        <w:t>G</w:t>
      </w:r>
      <w:r>
        <w:rPr>
          <w:w w:val="110"/>
          <w:sz w:val="24"/>
        </w:rPr>
        <w:t>)</w:t>
      </w:r>
      <w:r>
        <w:rPr>
          <w:w w:val="125"/>
          <w:sz w:val="24"/>
        </w:rPr>
        <w:t>=</w:t>
      </w:r>
      <w:r>
        <w:rPr>
          <w:rFonts w:ascii="Lucida Sans Unicode" w:hAnsi="Lucida Sans Unicode"/>
          <w:w w:val="110"/>
          <w:position w:val="18"/>
          <w:sz w:val="24"/>
        </w:rPr>
        <w:t>Σ</w:t>
      </w:r>
      <w:r>
        <w:rPr>
          <w:i/>
          <w:w w:val="110"/>
          <w:position w:val="-6"/>
          <w:sz w:val="16"/>
        </w:rPr>
        <w:t>v</w:t>
      </w:r>
      <w:r>
        <w:rPr>
          <w:rFonts w:ascii="Cambria" w:hAnsi="Cambria"/>
          <w:w w:val="110"/>
          <w:position w:val="-6"/>
          <w:sz w:val="16"/>
        </w:rPr>
        <w:t>∈</w:t>
      </w:r>
      <w:r>
        <w:rPr>
          <w:i/>
          <w:w w:val="110"/>
          <w:position w:val="-6"/>
          <w:sz w:val="16"/>
        </w:rPr>
        <w:t>V</w:t>
      </w:r>
      <w:r>
        <w:rPr>
          <w:w w:val="125"/>
          <w:position w:val="-6"/>
          <w:sz w:val="16"/>
        </w:rPr>
        <w:t>(</w:t>
      </w:r>
      <w:r>
        <w:rPr>
          <w:i/>
          <w:w w:val="125"/>
          <w:position w:val="-6"/>
          <w:sz w:val="16"/>
        </w:rPr>
        <w:t>G</w:t>
      </w:r>
      <w:r>
        <w:rPr>
          <w:w w:val="125"/>
          <w:position w:val="-6"/>
          <w:sz w:val="16"/>
        </w:rPr>
        <w:t>)</w:t>
      </w:r>
      <w:r>
        <w:rPr>
          <w:i/>
          <w:w w:val="110"/>
          <w:sz w:val="24"/>
        </w:rPr>
        <w:t>d</w:t>
      </w:r>
      <w:r>
        <w:rPr>
          <w:w w:val="110"/>
          <w:sz w:val="24"/>
        </w:rPr>
        <w:t>(</w:t>
      </w:r>
      <w:r>
        <w:rPr>
          <w:i/>
          <w:w w:val="110"/>
          <w:sz w:val="24"/>
        </w:rPr>
        <w:t>v</w:t>
      </w:r>
      <w:r>
        <w:rPr>
          <w:w w:val="110"/>
          <w:sz w:val="24"/>
        </w:rPr>
        <w:t>)</w:t>
      </w:r>
      <w:r>
        <w:rPr>
          <w:w w:val="110"/>
          <w:sz w:val="24"/>
          <w:vertAlign w:val="superscript"/>
        </w:rPr>
        <w:t>2</w:t>
      </w:r>
      <w:r>
        <w:rPr>
          <w:i/>
          <w:w w:val="110"/>
          <w:sz w:val="24"/>
        </w:rPr>
        <w:t xml:space="preserve">and the second Zagreb index </w:t>
      </w:r>
      <w:r>
        <w:rPr>
          <w:i/>
          <w:w w:val="110"/>
          <w:sz w:val="24"/>
        </w:rPr>
        <w:lastRenderedPageBreak/>
        <w:t>M</w:t>
      </w:r>
      <w:r>
        <w:rPr>
          <w:w w:val="110"/>
          <w:sz w:val="24"/>
          <w:vertAlign w:val="subscript"/>
        </w:rPr>
        <w:t>2</w:t>
      </w:r>
      <w:r>
        <w:rPr>
          <w:w w:val="110"/>
          <w:sz w:val="24"/>
        </w:rPr>
        <w:t>(</w:t>
      </w:r>
      <w:r>
        <w:rPr>
          <w:i/>
          <w:w w:val="110"/>
          <w:sz w:val="24"/>
        </w:rPr>
        <w:t>G</w:t>
      </w:r>
      <w:r>
        <w:rPr>
          <w:w w:val="110"/>
          <w:sz w:val="24"/>
        </w:rPr>
        <w:t>)</w:t>
      </w:r>
      <w:r>
        <w:rPr>
          <w:w w:val="125"/>
          <w:sz w:val="24"/>
        </w:rPr>
        <w:t>=</w:t>
      </w:r>
      <w:r>
        <w:rPr>
          <w:rFonts w:ascii="Lucida Sans Unicode" w:hAnsi="Lucida Sans Unicode"/>
          <w:w w:val="125"/>
          <w:position w:val="18"/>
          <w:sz w:val="24"/>
        </w:rPr>
        <w:t>Σ</w:t>
      </w:r>
      <w:r>
        <w:rPr>
          <w:i/>
          <w:w w:val="125"/>
          <w:position w:val="-6"/>
          <w:sz w:val="16"/>
        </w:rPr>
        <w:t>uv</w:t>
      </w:r>
      <w:r>
        <w:rPr>
          <w:rFonts w:ascii="Cambria" w:hAnsi="Cambria"/>
          <w:w w:val="125"/>
          <w:position w:val="-6"/>
          <w:sz w:val="16"/>
        </w:rPr>
        <w:t>∈</w:t>
      </w:r>
      <w:r>
        <w:rPr>
          <w:i/>
          <w:w w:val="125"/>
          <w:position w:val="-6"/>
          <w:sz w:val="16"/>
        </w:rPr>
        <w:t>E</w:t>
      </w:r>
      <w:r>
        <w:rPr>
          <w:w w:val="125"/>
          <w:position w:val="-6"/>
          <w:sz w:val="16"/>
        </w:rPr>
        <w:t>(</w:t>
      </w:r>
      <w:r>
        <w:rPr>
          <w:i/>
          <w:w w:val="125"/>
          <w:position w:val="-6"/>
          <w:sz w:val="16"/>
        </w:rPr>
        <w:t>G</w:t>
      </w:r>
      <w:r>
        <w:rPr>
          <w:w w:val="125"/>
          <w:position w:val="-6"/>
          <w:sz w:val="16"/>
        </w:rPr>
        <w:t>)</w:t>
      </w:r>
      <w:r>
        <w:rPr>
          <w:i/>
          <w:w w:val="110"/>
          <w:sz w:val="24"/>
        </w:rPr>
        <w:t>d</w:t>
      </w:r>
      <w:r>
        <w:rPr>
          <w:w w:val="110"/>
          <w:sz w:val="24"/>
        </w:rPr>
        <w:t>(</w:t>
      </w:r>
      <w:r>
        <w:rPr>
          <w:i/>
          <w:w w:val="110"/>
          <w:sz w:val="24"/>
        </w:rPr>
        <w:t>u</w:t>
      </w:r>
      <w:r>
        <w:rPr>
          <w:w w:val="110"/>
          <w:sz w:val="24"/>
        </w:rPr>
        <w:t>)</w:t>
      </w:r>
      <w:r>
        <w:rPr>
          <w:i/>
          <w:w w:val="110"/>
          <w:sz w:val="24"/>
        </w:rPr>
        <w:t>d</w:t>
      </w:r>
      <w:r>
        <w:rPr>
          <w:w w:val="110"/>
          <w:sz w:val="24"/>
        </w:rPr>
        <w:t>(</w:t>
      </w:r>
      <w:r>
        <w:rPr>
          <w:i/>
          <w:w w:val="110"/>
          <w:sz w:val="24"/>
        </w:rPr>
        <w:t>v</w:t>
      </w:r>
      <w:r>
        <w:rPr>
          <w:w w:val="110"/>
          <w:sz w:val="24"/>
        </w:rPr>
        <w:t>)</w:t>
      </w:r>
      <w:r>
        <w:rPr>
          <w:i/>
          <w:w w:val="110"/>
          <w:sz w:val="24"/>
        </w:rPr>
        <w:t>.</w:t>
      </w:r>
    </w:p>
    <w:p w14:paraId="40711225" w14:textId="77777777" w:rsidR="000D43A9" w:rsidRDefault="000D43A9">
      <w:pPr>
        <w:spacing w:line="194" w:lineRule="auto"/>
        <w:jc w:val="both"/>
        <w:rPr>
          <w:i/>
          <w:sz w:val="24"/>
        </w:rPr>
        <w:sectPr w:rsidR="000D43A9">
          <w:pgSz w:w="11910" w:h="16840"/>
          <w:pgMar w:top="1320" w:right="566" w:bottom="960" w:left="1417" w:header="726" w:footer="775" w:gutter="0"/>
          <w:cols w:space="720"/>
        </w:sectPr>
      </w:pPr>
    </w:p>
    <w:p w14:paraId="4CD1DEA5" w14:textId="77777777" w:rsidR="000D43A9" w:rsidRDefault="00CA0451">
      <w:pPr>
        <w:spacing w:before="154" w:line="204" w:lineRule="auto"/>
        <w:ind w:left="22" w:right="706"/>
        <w:rPr>
          <w:i/>
          <w:sz w:val="24"/>
        </w:rPr>
      </w:pPr>
      <w:r>
        <w:rPr>
          <w:b/>
          <w:w w:val="110"/>
          <w:sz w:val="24"/>
        </w:rPr>
        <w:lastRenderedPageBreak/>
        <w:t>Definition1.15.</w:t>
      </w:r>
      <w:r>
        <w:rPr>
          <w:i/>
          <w:w w:val="110"/>
          <w:sz w:val="24"/>
        </w:rPr>
        <w:t>The</w:t>
      </w:r>
      <w:r>
        <w:rPr>
          <w:b/>
          <w:i/>
          <w:w w:val="125"/>
          <w:sz w:val="24"/>
        </w:rPr>
        <w:t>Harary</w:t>
      </w:r>
      <w:r>
        <w:rPr>
          <w:b/>
          <w:i/>
          <w:w w:val="110"/>
          <w:sz w:val="24"/>
        </w:rPr>
        <w:t>index</w:t>
      </w:r>
      <w:r>
        <w:rPr>
          <w:i/>
          <w:w w:val="110"/>
          <w:sz w:val="24"/>
        </w:rPr>
        <w:t>ofagraphGisthesumofreciprocalsofdistances between all pairs of vertices:</w:t>
      </w:r>
      <w:r>
        <w:rPr>
          <w:i/>
          <w:w w:val="125"/>
          <w:sz w:val="24"/>
        </w:rPr>
        <w:t>H</w:t>
      </w:r>
      <w:r>
        <w:rPr>
          <w:w w:val="125"/>
          <w:sz w:val="24"/>
        </w:rPr>
        <w:t>(</w:t>
      </w:r>
      <w:r>
        <w:rPr>
          <w:i/>
          <w:w w:val="125"/>
          <w:sz w:val="24"/>
        </w:rPr>
        <w:t>G</w:t>
      </w:r>
      <w:r>
        <w:rPr>
          <w:w w:val="125"/>
          <w:sz w:val="24"/>
        </w:rPr>
        <w:t xml:space="preserve">) = </w:t>
      </w:r>
      <w:r>
        <w:rPr>
          <w:rFonts w:ascii="Lucida Sans Unicode" w:hAnsi="Lucida Sans Unicode"/>
          <w:w w:val="125"/>
          <w:position w:val="18"/>
          <w:sz w:val="24"/>
        </w:rPr>
        <w:t>Σ</w:t>
      </w:r>
      <w:r>
        <w:rPr>
          <w:i/>
          <w:w w:val="125"/>
          <w:position w:val="-6"/>
          <w:sz w:val="16"/>
        </w:rPr>
        <w:t>u</w:t>
      </w:r>
      <w:r>
        <w:rPr>
          <w:rFonts w:ascii="Cambria" w:hAnsi="Cambria"/>
          <w:w w:val="125"/>
          <w:position w:val="-6"/>
          <w:sz w:val="16"/>
        </w:rPr>
        <w:t≯</w:t>
      </w:r>
      <w:r>
        <w:rPr>
          <w:w w:val="125"/>
          <w:position w:val="-6"/>
          <w:sz w:val="16"/>
        </w:rPr>
        <w:t>=</w:t>
      </w:r>
      <w:r>
        <w:rPr>
          <w:i/>
          <w:w w:val="125"/>
          <w:position w:val="-6"/>
          <w:sz w:val="16"/>
        </w:rPr>
        <w:t>v</w:t>
      </w:r>
      <w:r>
        <w:rPr>
          <w:w w:val="110"/>
          <w:sz w:val="24"/>
        </w:rPr>
        <w:t>1</w:t>
      </w:r>
      <w:r>
        <w:rPr>
          <w:i/>
          <w:w w:val="110"/>
          <w:sz w:val="24"/>
        </w:rPr>
        <w:t>/d</w:t>
      </w:r>
      <w:r>
        <w:rPr>
          <w:w w:val="110"/>
          <w:sz w:val="24"/>
        </w:rPr>
        <w:t>(</w:t>
      </w:r>
      <w:r>
        <w:rPr>
          <w:i/>
          <w:w w:val="110"/>
          <w:sz w:val="24"/>
        </w:rPr>
        <w:t>u,v</w:t>
      </w:r>
      <w:r>
        <w:rPr>
          <w:w w:val="110"/>
          <w:sz w:val="24"/>
        </w:rPr>
        <w:t>)</w:t>
      </w:r>
      <w:r>
        <w:rPr>
          <w:i/>
          <w:w w:val="110"/>
          <w:sz w:val="24"/>
        </w:rPr>
        <w:t>.</w:t>
      </w:r>
    </w:p>
    <w:p w14:paraId="2A574B8A" w14:textId="77777777" w:rsidR="000D43A9" w:rsidRDefault="00CA0451">
      <w:pPr>
        <w:spacing w:before="282" w:line="355" w:lineRule="auto"/>
        <w:ind w:left="23" w:right="706"/>
        <w:rPr>
          <w:i/>
          <w:sz w:val="24"/>
        </w:rPr>
      </w:pPr>
      <w:r>
        <w:rPr>
          <w:b/>
          <w:w w:val="105"/>
          <w:sz w:val="24"/>
        </w:rPr>
        <w:t>Definition1.16.</w:t>
      </w:r>
      <w:r>
        <w:rPr>
          <w:i/>
          <w:w w:val="105"/>
          <w:sz w:val="24"/>
        </w:rPr>
        <w:t>A</w:t>
      </w:r>
      <w:r>
        <w:rPr>
          <w:b/>
          <w:i/>
          <w:w w:val="105"/>
          <w:sz w:val="24"/>
        </w:rPr>
        <w:t>subgraph</w:t>
      </w:r>
      <w:r>
        <w:rPr>
          <w:i/>
          <w:w w:val="105"/>
          <w:sz w:val="24"/>
        </w:rPr>
        <w:t>HofagraphGisagraphwhosevertexsetandedgeset are subsets of G.</w:t>
      </w:r>
    </w:p>
    <w:p w14:paraId="71F9C0AD" w14:textId="77777777" w:rsidR="000D43A9" w:rsidRDefault="00000000">
      <w:pPr>
        <w:pStyle w:val="BodyText"/>
        <w:spacing w:before="11"/>
        <w:rPr>
          <w:i/>
          <w:sz w:val="16"/>
        </w:rPr>
      </w:pPr>
      <w:r>
        <w:rPr>
          <w:i/>
          <w:sz w:val="16"/>
        </w:rPr>
        <w:pict w14:anchorId="07E294EB">
          <v:shape id="docshape4" o:spid="_x0000_s2096" style="position:absolute;margin-left:289.35pt;margin-top:11.5pt;width:9.25pt;height:.1pt;z-index:-15728128;mso-wrap-distance-left:0;mso-wrap-distance-right:0;mso-position-horizontal-relative:page" coordorigin="5787,230" coordsize="185,0" path="m5787,230r185,e" filled="f" strokeweight=".16864mm">
            <v:path arrowok="t"/>
            <w10:wrap type="topAndBottom" anchorx="page"/>
          </v:shape>
        </w:pict>
      </w:r>
    </w:p>
    <w:p w14:paraId="15619AFF" w14:textId="77777777" w:rsidR="000D43A9" w:rsidRDefault="00CA0451">
      <w:pPr>
        <w:spacing w:line="355" w:lineRule="auto"/>
        <w:ind w:left="23" w:right="706"/>
        <w:rPr>
          <w:i/>
          <w:sz w:val="24"/>
        </w:rPr>
      </w:pPr>
      <w:r>
        <w:rPr>
          <w:b/>
          <w:w w:val="105"/>
          <w:sz w:val="24"/>
        </w:rPr>
        <w:t>Definition1.17.</w:t>
      </w:r>
      <w:r>
        <w:rPr>
          <w:i/>
          <w:w w:val="105"/>
          <w:sz w:val="24"/>
        </w:rPr>
        <w:t>A</w:t>
      </w:r>
      <w:r>
        <w:rPr>
          <w:b/>
          <w:i/>
          <w:w w:val="105"/>
          <w:sz w:val="24"/>
        </w:rPr>
        <w:t>complementgraph</w:t>
      </w:r>
      <w:r>
        <w:rPr>
          <w:i/>
          <w:w w:val="105"/>
          <w:sz w:val="24"/>
        </w:rPr>
        <w:t>GofagraphGisagraphwiththesamevertex setasG,andtwoverticesareadjacentinGifandonlyiftheyarenotadjacentinG.</w:t>
      </w:r>
    </w:p>
    <w:p w14:paraId="5C83DCB6" w14:textId="77777777" w:rsidR="000D43A9" w:rsidRDefault="00000000">
      <w:pPr>
        <w:spacing w:before="162" w:line="355" w:lineRule="auto"/>
        <w:ind w:left="23" w:right="706"/>
        <w:rPr>
          <w:i/>
          <w:sz w:val="24"/>
        </w:rPr>
      </w:pPr>
      <w:r>
        <w:rPr>
          <w:i/>
          <w:sz w:val="24"/>
        </w:rPr>
        <w:pict w14:anchorId="1A77C195">
          <v:line id="_x0000_s2095" style="position:absolute;left:0;text-align:left;z-index:15729664;mso-position-horizontal-relative:page" from="289.55pt,-21.95pt" to="298.8pt,-21.95pt" strokeweight=".16864mm">
            <w10:wrap anchorx="page"/>
          </v:line>
        </w:pict>
      </w:r>
      <w:r w:rsidR="00CA0451">
        <w:rPr>
          <w:b/>
          <w:w w:val="105"/>
          <w:sz w:val="24"/>
        </w:rPr>
        <w:t>Definition1.18.</w:t>
      </w:r>
      <w:r w:rsidR="00CA0451">
        <w:rPr>
          <w:i/>
          <w:w w:val="105"/>
          <w:sz w:val="24"/>
        </w:rPr>
        <w:t>An</w:t>
      </w:r>
      <w:r w:rsidR="00CA0451">
        <w:rPr>
          <w:b/>
          <w:i/>
          <w:w w:val="105"/>
          <w:sz w:val="24"/>
        </w:rPr>
        <w:t>isomorphism</w:t>
      </w:r>
      <w:r w:rsidR="00CA0451">
        <w:rPr>
          <w:i/>
          <w:w w:val="105"/>
          <w:sz w:val="24"/>
        </w:rPr>
        <w:t>betweentwographsGandHisabijectionbetween their vertex sets that preserves adjacency.</w:t>
      </w:r>
    </w:p>
    <w:p w14:paraId="49B7152C" w14:textId="77777777" w:rsidR="000D43A9" w:rsidRDefault="00CA0451">
      <w:pPr>
        <w:spacing w:before="199" w:line="355" w:lineRule="auto"/>
        <w:ind w:left="23" w:right="706"/>
        <w:rPr>
          <w:i/>
          <w:sz w:val="24"/>
        </w:rPr>
      </w:pPr>
      <w:r>
        <w:rPr>
          <w:b/>
          <w:w w:val="105"/>
          <w:sz w:val="24"/>
        </w:rPr>
        <w:t>Definition1.19.</w:t>
      </w:r>
      <w:r>
        <w:rPr>
          <w:i/>
          <w:w w:val="105"/>
          <w:sz w:val="24"/>
        </w:rPr>
        <w:t>A</w:t>
      </w:r>
      <w:r>
        <w:rPr>
          <w:b/>
          <w:i/>
          <w:w w:val="105"/>
          <w:sz w:val="24"/>
        </w:rPr>
        <w:t>distance-basedtopologicalindex</w:t>
      </w:r>
      <w:r>
        <w:rPr>
          <w:i/>
          <w:w w:val="105"/>
          <w:sz w:val="24"/>
        </w:rPr>
        <w:t>isanygraphinvariantthat depends on distances between vertices, such as Wiener or Harary indices.</w:t>
      </w:r>
    </w:p>
    <w:p w14:paraId="0FB417C6" w14:textId="77777777" w:rsidR="000D43A9" w:rsidRDefault="00CA0451">
      <w:pPr>
        <w:spacing w:before="199" w:line="355" w:lineRule="auto"/>
        <w:ind w:left="23" w:right="706"/>
        <w:rPr>
          <w:i/>
          <w:sz w:val="24"/>
        </w:rPr>
      </w:pPr>
      <w:r>
        <w:rPr>
          <w:b/>
          <w:w w:val="105"/>
          <w:sz w:val="24"/>
        </w:rPr>
        <w:t>Definition1.20.</w:t>
      </w:r>
      <w:r>
        <w:rPr>
          <w:i/>
          <w:w w:val="105"/>
          <w:sz w:val="24"/>
        </w:rPr>
        <w:t>A</w:t>
      </w:r>
      <w:r>
        <w:rPr>
          <w:b/>
          <w:i/>
          <w:w w:val="105"/>
          <w:sz w:val="24"/>
        </w:rPr>
        <w:t>degree-basedtopologicalindex</w:t>
      </w:r>
      <w:r>
        <w:rPr>
          <w:i/>
          <w:w w:val="105"/>
          <w:sz w:val="24"/>
        </w:rPr>
        <w:t>isanygraphinvariantthatde- pends on vertex degrees, such as the Zagreb or Randic indices.</w:t>
      </w:r>
    </w:p>
    <w:p w14:paraId="0B00B1CB" w14:textId="77777777" w:rsidR="000D43A9" w:rsidRDefault="000D43A9">
      <w:pPr>
        <w:spacing w:line="355" w:lineRule="auto"/>
        <w:rPr>
          <w:i/>
          <w:sz w:val="24"/>
        </w:rPr>
        <w:sectPr w:rsidR="000D43A9">
          <w:pgSz w:w="11910" w:h="16840"/>
          <w:pgMar w:top="1320" w:right="566" w:bottom="1020" w:left="1417" w:header="726" w:footer="775" w:gutter="0"/>
          <w:cols w:space="720"/>
        </w:sectPr>
      </w:pPr>
    </w:p>
    <w:p w14:paraId="34B16854" w14:textId="77777777" w:rsidR="000D43A9" w:rsidRDefault="00CA0451">
      <w:pPr>
        <w:pStyle w:val="Heading1"/>
        <w:tabs>
          <w:tab w:val="left" w:pos="603"/>
        </w:tabs>
      </w:pPr>
      <w:bookmarkStart w:id="1" w:name="Methodology"/>
      <w:bookmarkEnd w:id="1"/>
      <w:r>
        <w:rPr>
          <w:spacing w:val="-10"/>
          <w:w w:val="115"/>
        </w:rPr>
        <w:lastRenderedPageBreak/>
        <w:t>2</w:t>
      </w:r>
      <w:r>
        <w:tab/>
      </w:r>
      <w:r>
        <w:rPr>
          <w:spacing w:val="-2"/>
          <w:w w:val="115"/>
        </w:rPr>
        <w:t>Methodology</w:t>
      </w:r>
    </w:p>
    <w:p w14:paraId="14FC1F1B" w14:textId="77777777" w:rsidR="000D43A9" w:rsidRDefault="00CA0451">
      <w:pPr>
        <w:pStyle w:val="BodyText"/>
        <w:spacing w:before="316" w:line="283" w:lineRule="auto"/>
        <w:ind w:left="23" w:right="871"/>
        <w:jc w:val="both"/>
      </w:pPr>
      <w:r>
        <w:rPr>
          <w:w w:val="105"/>
        </w:rPr>
        <w:t>Let</w:t>
      </w:r>
      <w:r>
        <w:rPr>
          <w:rFonts w:ascii="Cambria" w:hAnsi="Cambria"/>
          <w:w w:val="105"/>
        </w:rPr>
        <w:t>Z</w:t>
      </w:r>
      <w:r>
        <w:rPr>
          <w:i/>
          <w:w w:val="105"/>
          <w:vertAlign w:val="subscript"/>
        </w:rPr>
        <w:t>n</w:t>
      </w:r>
      <w:r>
        <w:rPr>
          <w:w w:val="125"/>
        </w:rPr>
        <w:t>=</w:t>
      </w:r>
      <w:r>
        <w:rPr>
          <w:rFonts w:ascii="Lucida Sans Unicode" w:hAnsi="Lucida Sans Unicode"/>
          <w:w w:val="105"/>
        </w:rPr>
        <w:t>{</w:t>
      </w:r>
      <w:r>
        <w:rPr>
          <w:w w:val="105"/>
        </w:rPr>
        <w:t>0</w:t>
      </w:r>
      <w:r>
        <w:rPr>
          <w:i/>
          <w:w w:val="105"/>
        </w:rPr>
        <w:t>,</w:t>
      </w:r>
      <w:r>
        <w:rPr>
          <w:w w:val="105"/>
        </w:rPr>
        <w:t>1</w:t>
      </w:r>
      <w:r>
        <w:rPr>
          <w:i/>
          <w:w w:val="105"/>
        </w:rPr>
        <w:t>,</w:t>
      </w:r>
      <w:r>
        <w:rPr>
          <w:w w:val="105"/>
        </w:rPr>
        <w:t>2</w:t>
      </w:r>
      <w:r>
        <w:rPr>
          <w:i/>
          <w:w w:val="105"/>
        </w:rPr>
        <w:t>,...,</w:t>
      </w:r>
      <w:r>
        <w:rPr>
          <w:i/>
          <w:spacing w:val="11"/>
          <w:w w:val="105"/>
        </w:rPr>
        <w:t>n</w:t>
      </w:r>
      <w:r>
        <w:rPr>
          <w:rFonts w:ascii="Lucida Sans Unicode" w:hAnsi="Lucida Sans Unicode"/>
          <w:spacing w:val="11"/>
          <w:w w:val="105"/>
        </w:rPr>
        <w:t>−</w:t>
      </w:r>
      <w:r>
        <w:rPr>
          <w:w w:val="105"/>
        </w:rPr>
        <w:t>1</w:t>
      </w:r>
      <w:r>
        <w:rPr>
          <w:rFonts w:ascii="Lucida Sans Unicode" w:hAnsi="Lucida Sans Unicode"/>
          <w:w w:val="105"/>
        </w:rPr>
        <w:t>}</w:t>
      </w:r>
      <w:r>
        <w:rPr>
          <w:w w:val="105"/>
        </w:rPr>
        <w:t xml:space="preserve">bethe ring of integers modulo </w:t>
      </w:r>
      <w:r>
        <w:rPr>
          <w:i/>
          <w:w w:val="105"/>
        </w:rPr>
        <w:t>n</w:t>
      </w:r>
      <w:r>
        <w:rPr>
          <w:w w:val="105"/>
        </w:rPr>
        <w:t xml:space="preserve">.A partial order </w:t>
      </w:r>
      <w:r>
        <w:rPr>
          <w:rFonts w:ascii="Lucida Sans Unicode" w:hAnsi="Lucida Sans Unicode"/>
          <w:w w:val="105"/>
        </w:rPr>
        <w:t>≤</w:t>
      </w:r>
      <w:r>
        <w:rPr>
          <w:w w:val="105"/>
        </w:rPr>
        <w:t xml:space="preserve">is defined on </w:t>
      </w:r>
      <w:r>
        <w:rPr>
          <w:rFonts w:ascii="Cambria" w:hAnsi="Cambria"/>
          <w:w w:val="105"/>
        </w:rPr>
        <w:t>Z</w:t>
      </w:r>
      <w:r>
        <w:rPr>
          <w:i/>
          <w:w w:val="105"/>
          <w:vertAlign w:val="subscript"/>
        </w:rPr>
        <w:t>n</w:t>
      </w:r>
      <w:r>
        <w:rPr>
          <w:w w:val="105"/>
        </w:rPr>
        <w:t xml:space="preserve">such that for any </w:t>
      </w:r>
      <w:r>
        <w:rPr>
          <w:i/>
          <w:w w:val="105"/>
        </w:rPr>
        <w:t xml:space="preserve">a,b </w:t>
      </w:r>
      <w:r>
        <w:rPr>
          <w:rFonts w:ascii="Lucida Sans Unicode" w:hAnsi="Lucida Sans Unicode"/>
          <w:w w:val="105"/>
        </w:rPr>
        <w:t>∈</w:t>
      </w:r>
      <w:r>
        <w:rPr>
          <w:rFonts w:ascii="Cambria" w:hAnsi="Cambria"/>
          <w:w w:val="105"/>
        </w:rPr>
        <w:t>Z</w:t>
      </w:r>
      <w:r>
        <w:rPr>
          <w:i/>
          <w:w w:val="105"/>
          <w:vertAlign w:val="subscript"/>
        </w:rPr>
        <w:t>n</w:t>
      </w:r>
      <w:r>
        <w:rPr>
          <w:w w:val="105"/>
        </w:rPr>
        <w:t>,</w:t>
      </w:r>
    </w:p>
    <w:p w14:paraId="27421851" w14:textId="77777777" w:rsidR="000D43A9" w:rsidRDefault="000D43A9">
      <w:pPr>
        <w:pStyle w:val="BodyText"/>
        <w:spacing w:before="62"/>
      </w:pPr>
    </w:p>
    <w:p w14:paraId="2DAB962C" w14:textId="77777777" w:rsidR="000D43A9" w:rsidRDefault="00CA0451">
      <w:pPr>
        <w:ind w:left="27" w:right="875"/>
        <w:jc w:val="center"/>
        <w:rPr>
          <w:i/>
          <w:sz w:val="24"/>
        </w:rPr>
      </w:pPr>
      <w:r>
        <w:rPr>
          <w:i/>
          <w:sz w:val="24"/>
        </w:rPr>
        <w:t>a</w:t>
      </w:r>
      <w:r>
        <w:rPr>
          <w:rFonts w:ascii="Lucida Sans Unicode" w:hAnsi="Lucida Sans Unicode"/>
          <w:sz w:val="24"/>
        </w:rPr>
        <w:t>≤</w:t>
      </w:r>
      <w:r>
        <w:rPr>
          <w:i/>
          <w:sz w:val="24"/>
        </w:rPr>
        <w:t>b</w:t>
      </w:r>
      <w:r>
        <w:rPr>
          <w:rFonts w:ascii="Lucida Sans Unicode" w:hAnsi="Lucida Sans Unicode"/>
          <w:sz w:val="24"/>
        </w:rPr>
        <w:t>⇐⇒</w:t>
      </w:r>
      <w:r>
        <w:rPr>
          <w:i/>
          <w:sz w:val="24"/>
        </w:rPr>
        <w:t>a</w:t>
      </w:r>
      <w:r>
        <w:rPr>
          <w:rFonts w:ascii="Lucida Sans Unicode" w:hAnsi="Lucida Sans Unicode"/>
          <w:sz w:val="24"/>
        </w:rPr>
        <w:t>|</w:t>
      </w:r>
      <w:r>
        <w:rPr>
          <w:i/>
          <w:spacing w:val="-5"/>
          <w:sz w:val="24"/>
        </w:rPr>
        <w:t>b.</w:t>
      </w:r>
    </w:p>
    <w:p w14:paraId="2AACD90C" w14:textId="77777777" w:rsidR="000D43A9" w:rsidRDefault="000D43A9">
      <w:pPr>
        <w:pStyle w:val="BodyText"/>
        <w:spacing w:before="165"/>
        <w:rPr>
          <w:i/>
        </w:rPr>
      </w:pPr>
    </w:p>
    <w:p w14:paraId="440F6AA4" w14:textId="77777777" w:rsidR="000D43A9" w:rsidRDefault="00CA0451">
      <w:pPr>
        <w:pStyle w:val="BodyText"/>
        <w:spacing w:line="316" w:lineRule="auto"/>
        <w:ind w:left="23" w:right="871"/>
        <w:jc w:val="both"/>
      </w:pPr>
      <w:r>
        <w:t>The</w:t>
      </w:r>
      <w:r>
        <w:rPr>
          <w:i/>
        </w:rPr>
        <w:t>antichaingraphG</w:t>
      </w:r>
      <w:r>
        <w:t>(</w:t>
      </w:r>
      <w:r>
        <w:rPr>
          <w:rFonts w:ascii="Cambria"/>
        </w:rPr>
        <w:t>Z</w:t>
      </w:r>
      <w:r>
        <w:rPr>
          <w:i/>
          <w:vertAlign w:val="subscript"/>
        </w:rPr>
        <w:t>n</w:t>
      </w:r>
      <w:r>
        <w:t>)isconstructedbytakingallelementsof</w:t>
      </w:r>
      <w:r>
        <w:rPr>
          <w:rFonts w:ascii="Cambria"/>
        </w:rPr>
        <w:t>Z</w:t>
      </w:r>
      <w:r>
        <w:rPr>
          <w:i/>
          <w:vertAlign w:val="subscript"/>
        </w:rPr>
        <w:t>n</w:t>
      </w:r>
      <w:r>
        <w:t xml:space="preserve">asvertices,where two vertices </w:t>
      </w:r>
      <w:r>
        <w:rPr>
          <w:i/>
        </w:rPr>
        <w:t xml:space="preserve">a </w:t>
      </w:r>
      <w:r>
        <w:t xml:space="preserve">and </w:t>
      </w:r>
      <w:r>
        <w:rPr>
          <w:i/>
        </w:rPr>
        <w:t xml:space="preserve">b </w:t>
      </w:r>
      <w:r>
        <w:t xml:space="preserve">are adjacent if and only if neither </w:t>
      </w:r>
      <w:r>
        <w:rPr>
          <w:i/>
        </w:rPr>
        <w:t xml:space="preserve">a </w:t>
      </w:r>
      <w:r>
        <w:rPr>
          <w:rFonts w:ascii="Lucida Sans Unicode"/>
        </w:rPr>
        <w:t xml:space="preserve">| </w:t>
      </w:r>
      <w:r>
        <w:rPr>
          <w:i/>
        </w:rPr>
        <w:t xml:space="preserve">b </w:t>
      </w:r>
      <w:r>
        <w:t xml:space="preserve">nor </w:t>
      </w:r>
      <w:r>
        <w:rPr>
          <w:i/>
        </w:rPr>
        <w:t xml:space="preserve">b </w:t>
      </w:r>
      <w:r>
        <w:rPr>
          <w:rFonts w:ascii="Lucida Sans Unicode"/>
        </w:rPr>
        <w:t xml:space="preserve">| </w:t>
      </w:r>
      <w:r>
        <w:rPr>
          <w:i/>
        </w:rPr>
        <w:t>a</w:t>
      </w:r>
      <w:r>
        <w:t>.The adjacencyrelation can be expressed as</w:t>
      </w:r>
    </w:p>
    <w:p w14:paraId="1E7AE1C8" w14:textId="77777777" w:rsidR="000D43A9" w:rsidRDefault="000D43A9">
      <w:pPr>
        <w:pStyle w:val="BodyText"/>
        <w:spacing w:before="71"/>
      </w:pPr>
    </w:p>
    <w:p w14:paraId="6B348514" w14:textId="77777777" w:rsidR="000D43A9" w:rsidRDefault="00000000">
      <w:pPr>
        <w:tabs>
          <w:tab w:val="left" w:pos="8567"/>
        </w:tabs>
        <w:spacing w:line="537" w:lineRule="auto"/>
        <w:ind w:left="23" w:right="871" w:firstLine="2260"/>
        <w:jc w:val="both"/>
        <w:rPr>
          <w:sz w:val="24"/>
        </w:rPr>
      </w:pPr>
      <w:r>
        <w:rPr>
          <w:sz w:val="24"/>
        </w:rPr>
        <w:pict w14:anchorId="7F4A2C2B">
          <v:shape id="docshape5" o:spid="_x0000_s2094" type="#_x0000_t202" style="position:absolute;left:0;text-align:left;margin-left:282.55pt;margin-top:10.15pt;width:5.15pt;height:8pt;z-index:-15918592;mso-position-horizontal-relative:page" filled="f" stroked="f">
            <v:textbox inset="0,0,0,0">
              <w:txbxContent>
                <w:p w14:paraId="71C47122" w14:textId="77777777" w:rsidR="000D43A9" w:rsidRDefault="00CA0451">
                  <w:pPr>
                    <w:spacing w:line="159" w:lineRule="exact"/>
                    <w:rPr>
                      <w:i/>
                      <w:sz w:val="16"/>
                    </w:rPr>
                  </w:pPr>
                  <w:r>
                    <w:rPr>
                      <w:i/>
                      <w:spacing w:val="-10"/>
                      <w:w w:val="125"/>
                      <w:sz w:val="16"/>
                    </w:rPr>
                    <w:t>n</w:t>
                  </w:r>
                </w:p>
              </w:txbxContent>
            </v:textbox>
            <w10:wrap anchorx="page"/>
          </v:shape>
        </w:pict>
      </w:r>
      <w:r w:rsidR="00CA0451">
        <w:rPr>
          <w:i/>
          <w:w w:val="125"/>
          <w:sz w:val="24"/>
        </w:rPr>
        <w:t>E</w:t>
      </w:r>
      <w:r w:rsidR="00CA0451">
        <w:rPr>
          <w:w w:val="125"/>
          <w:sz w:val="24"/>
        </w:rPr>
        <w:t>(</w:t>
      </w:r>
      <w:r w:rsidR="00CA0451">
        <w:rPr>
          <w:i/>
          <w:w w:val="125"/>
          <w:sz w:val="24"/>
        </w:rPr>
        <w:t>G</w:t>
      </w:r>
      <w:r w:rsidR="00CA0451">
        <w:rPr>
          <w:w w:val="125"/>
          <w:sz w:val="24"/>
        </w:rPr>
        <w:t xml:space="preserve">) = </w:t>
      </w:r>
      <w:r w:rsidR="00CA0451">
        <w:rPr>
          <w:rFonts w:ascii="Lucida Sans Unicode" w:hAnsi="Lucida Sans Unicode"/>
          <w:w w:val="110"/>
          <w:sz w:val="24"/>
        </w:rPr>
        <w:t>{</w:t>
      </w:r>
      <w:r w:rsidR="00CA0451">
        <w:rPr>
          <w:w w:val="110"/>
          <w:sz w:val="24"/>
        </w:rPr>
        <w:t>(</w:t>
      </w:r>
      <w:r w:rsidR="00CA0451">
        <w:rPr>
          <w:i/>
          <w:w w:val="110"/>
          <w:sz w:val="24"/>
        </w:rPr>
        <w:t>a, b</w:t>
      </w:r>
      <w:r w:rsidR="00CA0451">
        <w:rPr>
          <w:w w:val="110"/>
          <w:sz w:val="24"/>
        </w:rPr>
        <w:t xml:space="preserve">) </w:t>
      </w:r>
      <w:r w:rsidR="00CA0451">
        <w:rPr>
          <w:rFonts w:ascii="Lucida Sans Unicode" w:hAnsi="Lucida Sans Unicode"/>
          <w:sz w:val="24"/>
        </w:rPr>
        <w:t xml:space="preserve">∈ </w:t>
      </w:r>
      <w:r w:rsidR="00CA0451">
        <w:rPr>
          <w:rFonts w:ascii="Cambria" w:hAnsi="Cambria"/>
          <w:w w:val="110"/>
          <w:sz w:val="24"/>
        </w:rPr>
        <w:t>Z</w:t>
      </w:r>
      <w:r w:rsidR="00CA0451">
        <w:rPr>
          <w:w w:val="110"/>
          <w:sz w:val="24"/>
          <w:vertAlign w:val="superscript"/>
        </w:rPr>
        <w:t>2</w:t>
      </w:r>
      <w:r w:rsidR="00CA0451">
        <w:rPr>
          <w:w w:val="110"/>
          <w:sz w:val="24"/>
        </w:rPr>
        <w:t xml:space="preserve">: </w:t>
      </w:r>
      <w:r w:rsidR="00CA0451">
        <w:rPr>
          <w:i/>
          <w:w w:val="110"/>
          <w:sz w:val="24"/>
        </w:rPr>
        <w:t xml:space="preserve">a </w:t>
      </w:r>
      <w:r w:rsidR="00CA0451">
        <w:rPr>
          <w:rFonts w:ascii="Cambria" w:hAnsi="Cambria"/>
          <w:sz w:val="24"/>
        </w:rPr>
        <w:t xml:space="preserve">∤ </w:t>
      </w:r>
      <w:r w:rsidR="00CA0451">
        <w:rPr>
          <w:i/>
          <w:sz w:val="24"/>
        </w:rPr>
        <w:t xml:space="preserve">b </w:t>
      </w:r>
      <w:r w:rsidR="00CA0451">
        <w:rPr>
          <w:w w:val="110"/>
          <w:sz w:val="24"/>
        </w:rPr>
        <w:t xml:space="preserve">and </w:t>
      </w:r>
      <w:r w:rsidR="00CA0451">
        <w:rPr>
          <w:i/>
          <w:sz w:val="24"/>
        </w:rPr>
        <w:t xml:space="preserve">b </w:t>
      </w:r>
      <w:r w:rsidR="00CA0451">
        <w:rPr>
          <w:rFonts w:ascii="Cambria" w:hAnsi="Cambria"/>
          <w:sz w:val="24"/>
        </w:rPr>
        <w:t xml:space="preserve">∤ </w:t>
      </w:r>
      <w:r w:rsidR="00CA0451">
        <w:rPr>
          <w:i/>
          <w:w w:val="110"/>
          <w:sz w:val="24"/>
        </w:rPr>
        <w:t xml:space="preserve">a, a </w:t>
      </w:r>
      <w:r w:rsidR="00CA0451">
        <w:rPr>
          <w:rFonts w:ascii="Lucida Sans Unicode" w:hAnsi="Lucida Sans Unicode"/>
          <w:w w:val="110"/>
          <w:sz w:val="24"/>
        </w:rPr>
        <w:t≯</w:t>
      </w:r>
      <w:r w:rsidR="00CA0451">
        <w:rPr>
          <w:w w:val="110"/>
          <w:sz w:val="24"/>
        </w:rPr>
        <w:t xml:space="preserve">= </w:t>
      </w:r>
      <w:r w:rsidR="00CA0451">
        <w:rPr>
          <w:i/>
          <w:w w:val="110"/>
          <w:sz w:val="24"/>
        </w:rPr>
        <w:t>b</w:t>
      </w:r>
      <w:r w:rsidR="00CA0451">
        <w:rPr>
          <w:rFonts w:ascii="Lucida Sans Unicode" w:hAnsi="Lucida Sans Unicode"/>
          <w:w w:val="110"/>
          <w:sz w:val="24"/>
        </w:rPr>
        <w:t>}</w:t>
      </w:r>
      <w:r w:rsidR="00CA0451">
        <w:rPr>
          <w:i/>
          <w:w w:val="110"/>
          <w:sz w:val="24"/>
        </w:rPr>
        <w:t>.</w:t>
      </w:r>
      <w:r w:rsidR="00CA0451">
        <w:rPr>
          <w:i/>
          <w:sz w:val="24"/>
        </w:rPr>
        <w:tab/>
      </w:r>
      <w:r w:rsidR="00CA0451">
        <w:rPr>
          <w:spacing w:val="-4"/>
          <w:w w:val="110"/>
          <w:sz w:val="24"/>
        </w:rPr>
        <w:t xml:space="preserve">(2.1) </w:t>
      </w:r>
      <w:r w:rsidR="00CA0451">
        <w:rPr>
          <w:w w:val="110"/>
          <w:sz w:val="24"/>
        </w:rPr>
        <w:t>The order of the graph is given by</w:t>
      </w:r>
    </w:p>
    <w:p w14:paraId="58E23EC9" w14:textId="77777777" w:rsidR="000D43A9" w:rsidRDefault="00CA0451">
      <w:pPr>
        <w:tabs>
          <w:tab w:val="left" w:pos="8567"/>
        </w:tabs>
        <w:spacing w:before="102"/>
        <w:ind w:left="3931"/>
        <w:rPr>
          <w:sz w:val="24"/>
        </w:rPr>
      </w:pPr>
      <w:r>
        <w:rPr>
          <w:rFonts w:ascii="Lucida Sans Unicode"/>
          <w:w w:val="110"/>
          <w:sz w:val="24"/>
        </w:rPr>
        <w:t>|</w:t>
      </w:r>
      <w:r>
        <w:rPr>
          <w:i/>
          <w:w w:val="110"/>
          <w:sz w:val="24"/>
        </w:rPr>
        <w:t>V</w:t>
      </w:r>
      <w:r>
        <w:rPr>
          <w:w w:val="110"/>
          <w:sz w:val="24"/>
        </w:rPr>
        <w:t>(</w:t>
      </w:r>
      <w:r>
        <w:rPr>
          <w:i/>
          <w:w w:val="110"/>
          <w:sz w:val="24"/>
        </w:rPr>
        <w:t>G</w:t>
      </w:r>
      <w:r>
        <w:rPr>
          <w:w w:val="110"/>
          <w:sz w:val="24"/>
        </w:rPr>
        <w:t>)</w:t>
      </w:r>
      <w:r>
        <w:rPr>
          <w:rFonts w:ascii="Lucida Sans Unicode"/>
          <w:w w:val="110"/>
          <w:sz w:val="24"/>
        </w:rPr>
        <w:t>|</w:t>
      </w:r>
      <w:r>
        <w:rPr>
          <w:w w:val="125"/>
          <w:sz w:val="24"/>
        </w:rPr>
        <w:t>=</w:t>
      </w:r>
      <w:r>
        <w:rPr>
          <w:i/>
          <w:spacing w:val="-5"/>
          <w:w w:val="110"/>
          <w:sz w:val="24"/>
        </w:rPr>
        <w:t>n.</w:t>
      </w:r>
      <w:r>
        <w:rPr>
          <w:i/>
          <w:sz w:val="24"/>
        </w:rPr>
        <w:tab/>
      </w:r>
      <w:r>
        <w:rPr>
          <w:spacing w:val="-2"/>
          <w:w w:val="110"/>
          <w:sz w:val="24"/>
        </w:rPr>
        <w:t>(2.2)</w:t>
      </w:r>
    </w:p>
    <w:p w14:paraId="7A8F7BDC" w14:textId="77777777" w:rsidR="000D43A9" w:rsidRDefault="000D43A9">
      <w:pPr>
        <w:pStyle w:val="BodyText"/>
        <w:spacing w:before="130"/>
      </w:pPr>
    </w:p>
    <w:p w14:paraId="6D8F94C4" w14:textId="77777777" w:rsidR="000D43A9" w:rsidRDefault="00CA0451">
      <w:pPr>
        <w:pStyle w:val="BodyText"/>
        <w:ind w:left="23"/>
        <w:jc w:val="both"/>
      </w:pPr>
      <w:r>
        <w:t>Thedegreeofavertex</w:t>
      </w:r>
      <w:r>
        <w:rPr>
          <w:i/>
        </w:rPr>
        <w:t>d</w:t>
      </w:r>
      <w:r>
        <w:rPr>
          <w:rFonts w:ascii="Lucida Sans Unicode" w:hAnsi="Lucida Sans Unicode"/>
        </w:rPr>
        <w:t>∈</w:t>
      </w:r>
      <w:r>
        <w:rPr>
          <w:rFonts w:ascii="Cambria" w:hAnsi="Cambria"/>
        </w:rPr>
        <w:t>Z</w:t>
      </w:r>
      <w:r>
        <w:rPr>
          <w:i/>
          <w:vertAlign w:val="subscript"/>
        </w:rPr>
        <w:t>n</w:t>
      </w:r>
      <w:r>
        <w:t>isobtained</w:t>
      </w:r>
      <w:r>
        <w:rPr>
          <w:spacing w:val="-5"/>
        </w:rPr>
        <w:t>as</w:t>
      </w:r>
    </w:p>
    <w:p w14:paraId="384B0822" w14:textId="77777777" w:rsidR="000D43A9" w:rsidRDefault="000D43A9">
      <w:pPr>
        <w:pStyle w:val="BodyText"/>
        <w:spacing w:before="5"/>
      </w:pPr>
    </w:p>
    <w:p w14:paraId="3183CD9B" w14:textId="77777777" w:rsidR="000D43A9" w:rsidRDefault="00000000">
      <w:pPr>
        <w:tabs>
          <w:tab w:val="left" w:pos="8567"/>
        </w:tabs>
        <w:ind w:left="22" w:firstLine="2892"/>
        <w:rPr>
          <w:sz w:val="24"/>
        </w:rPr>
      </w:pPr>
      <w:r>
        <w:rPr>
          <w:sz w:val="24"/>
        </w:rPr>
        <w:pict w14:anchorId="5B8D72EB">
          <v:shape id="docshape6" o:spid="_x0000_s2093" type="#_x0000_t202" style="position:absolute;left:0;text-align:left;margin-left:340.3pt;margin-top:18.65pt;width:6.1pt;height:12pt;z-index:-15918080;mso-position-horizontal-relative:page" filled="f" stroked="f">
            <v:textbox inset="0,0,0,0">
              <w:txbxContent>
                <w:p w14:paraId="4AA0C250" w14:textId="77777777" w:rsidR="000D43A9" w:rsidRDefault="00CA0451">
                  <w:pPr>
                    <w:spacing w:line="239" w:lineRule="exact"/>
                    <w:rPr>
                      <w:i/>
                      <w:sz w:val="24"/>
                    </w:rPr>
                  </w:pPr>
                  <w:r>
                    <w:rPr>
                      <w:i/>
                      <w:spacing w:val="-13"/>
                      <w:sz w:val="24"/>
                    </w:rPr>
                    <w:t>d</w:t>
                  </w:r>
                </w:p>
              </w:txbxContent>
            </v:textbox>
            <w10:wrap anchorx="page"/>
          </v:shape>
        </w:pict>
      </w:r>
      <w:r w:rsidR="00CA0451">
        <w:rPr>
          <w:w w:val="115"/>
          <w:sz w:val="24"/>
        </w:rPr>
        <w:t>deg(</w:t>
      </w:r>
      <w:r w:rsidR="00CA0451">
        <w:rPr>
          <w:i/>
          <w:w w:val="115"/>
          <w:sz w:val="24"/>
        </w:rPr>
        <w:t>d</w:t>
      </w:r>
      <w:r w:rsidR="00CA0451">
        <w:rPr>
          <w:w w:val="115"/>
          <w:sz w:val="24"/>
        </w:rPr>
        <w:t>)</w:t>
      </w:r>
      <w:r w:rsidR="00CA0451">
        <w:rPr>
          <w:w w:val="125"/>
          <w:sz w:val="24"/>
        </w:rPr>
        <w:t>=</w:t>
      </w:r>
      <w:r w:rsidR="00CA0451">
        <w:rPr>
          <w:i/>
          <w:w w:val="115"/>
          <w:sz w:val="24"/>
        </w:rPr>
        <w:t>n</w:t>
      </w:r>
      <w:r w:rsidR="00CA0451">
        <w:rPr>
          <w:rFonts w:ascii="Lucida Sans Unicode" w:hAnsi="Lucida Sans Unicode"/>
          <w:w w:val="115"/>
          <w:sz w:val="24"/>
        </w:rPr>
        <w:t>−</w:t>
      </w:r>
      <w:r w:rsidR="00CA0451">
        <w:rPr>
          <w:i/>
          <w:w w:val="115"/>
          <w:sz w:val="24"/>
        </w:rPr>
        <w:t>τ</w:t>
      </w:r>
      <w:r w:rsidR="00CA0451">
        <w:rPr>
          <w:w w:val="115"/>
          <w:sz w:val="24"/>
        </w:rPr>
        <w:t>(</w:t>
      </w:r>
      <w:r w:rsidR="00CA0451">
        <w:rPr>
          <w:i/>
          <w:w w:val="115"/>
          <w:sz w:val="24"/>
        </w:rPr>
        <w:t>d</w:t>
      </w:r>
      <w:r w:rsidR="00CA0451">
        <w:rPr>
          <w:w w:val="115"/>
          <w:sz w:val="24"/>
        </w:rPr>
        <w:t>)</w:t>
      </w:r>
      <w:r w:rsidR="00CA0451">
        <w:rPr>
          <w:rFonts w:ascii="Lucida Sans Unicode" w:hAnsi="Lucida Sans Unicode"/>
          <w:w w:val="115"/>
          <w:sz w:val="24"/>
        </w:rPr>
        <w:t>−</w:t>
      </w:r>
      <w:r w:rsidR="00CA0451">
        <w:rPr>
          <w:i/>
          <w:w w:val="115"/>
          <w:sz w:val="24"/>
        </w:rPr>
        <w:t>τ</w:t>
      </w:r>
      <w:r w:rsidR="00CA0451">
        <w:rPr>
          <w:i/>
          <w:w w:val="115"/>
          <w:position w:val="16"/>
          <w:sz w:val="24"/>
          <w:u w:val="single"/>
        </w:rPr>
        <w:t>n</w:t>
      </w:r>
      <w:r w:rsidR="00CA0451">
        <w:rPr>
          <w:w w:val="125"/>
          <w:sz w:val="24"/>
        </w:rPr>
        <w:t>+</w:t>
      </w:r>
      <w:r w:rsidR="00CA0451">
        <w:rPr>
          <w:spacing w:val="-5"/>
          <w:w w:val="115"/>
          <w:sz w:val="24"/>
        </w:rPr>
        <w:t>1</w:t>
      </w:r>
      <w:r w:rsidR="00CA0451">
        <w:rPr>
          <w:i/>
          <w:spacing w:val="-5"/>
          <w:w w:val="115"/>
          <w:sz w:val="24"/>
        </w:rPr>
        <w:t>,</w:t>
      </w:r>
      <w:r w:rsidR="00CA0451">
        <w:rPr>
          <w:i/>
          <w:sz w:val="24"/>
        </w:rPr>
        <w:tab/>
      </w:r>
      <w:r w:rsidR="00CA0451">
        <w:rPr>
          <w:spacing w:val="-2"/>
          <w:w w:val="115"/>
          <w:sz w:val="24"/>
        </w:rPr>
        <w:t>(2.3)</w:t>
      </w:r>
    </w:p>
    <w:p w14:paraId="28737133" w14:textId="77777777" w:rsidR="000D43A9" w:rsidRDefault="000D43A9">
      <w:pPr>
        <w:pStyle w:val="BodyText"/>
        <w:spacing w:before="165"/>
      </w:pPr>
    </w:p>
    <w:p w14:paraId="6FCA8CB6" w14:textId="77777777" w:rsidR="000D43A9" w:rsidRDefault="00000000">
      <w:pPr>
        <w:pStyle w:val="BodyText"/>
        <w:spacing w:line="355" w:lineRule="auto"/>
        <w:ind w:left="22" w:right="872"/>
        <w:jc w:val="both"/>
      </w:pPr>
      <w:r>
        <w:pict w14:anchorId="5C7E809B">
          <v:shape id="docshape7" o:spid="_x0000_s2092" type="#_x0000_t202" style="position:absolute;left:0;text-align:left;margin-left:295pt;margin-top:34.45pt;width:17.3pt;height:37.2pt;z-index:-15917568;mso-position-horizontal-relative:page" filled="f" stroked="f">
            <v:textbox inset="0,0,0,0">
              <w:txbxContent>
                <w:p w14:paraId="2B59BDD6" w14:textId="77777777" w:rsidR="000D43A9" w:rsidRDefault="00CA0451">
                  <w:pPr>
                    <w:spacing w:line="285" w:lineRule="exact"/>
                    <w:rPr>
                      <w:rFonts w:ascii="Lucida Sans Unicode" w:hAnsi="Lucida Sans Unicode"/>
                      <w:sz w:val="24"/>
                    </w:rPr>
                  </w:pPr>
                  <w:r>
                    <w:rPr>
                      <w:rFonts w:ascii="Lucida Sans Unicode" w:hAnsi="Lucida Sans Unicode"/>
                      <w:spacing w:val="-10"/>
                      <w:w w:val="240"/>
                      <w:sz w:val="24"/>
                    </w:rPr>
                    <w:t>Σ</w:t>
                  </w:r>
                </w:p>
              </w:txbxContent>
            </v:textbox>
            <w10:wrap anchorx="page"/>
          </v:shape>
        </w:pict>
      </w:r>
      <w:r w:rsidR="00CA0451">
        <w:rPr>
          <w:w w:val="105"/>
        </w:rPr>
        <w:t>where</w:t>
      </w:r>
      <w:r w:rsidR="00CA0451">
        <w:rPr>
          <w:i/>
          <w:w w:val="105"/>
        </w:rPr>
        <w:t>τ</w:t>
      </w:r>
      <w:r w:rsidR="00CA0451">
        <w:rPr>
          <w:w w:val="105"/>
        </w:rPr>
        <w:t>(</w:t>
      </w:r>
      <w:r w:rsidR="00CA0451">
        <w:rPr>
          <w:i/>
          <w:w w:val="105"/>
        </w:rPr>
        <w:t>k</w:t>
      </w:r>
      <w:r w:rsidR="00CA0451">
        <w:rPr>
          <w:w w:val="105"/>
        </w:rPr>
        <w:t>) denotes the number of positive divisors of</w:t>
      </w:r>
      <w:r w:rsidR="00CA0451">
        <w:rPr>
          <w:i/>
          <w:w w:val="105"/>
        </w:rPr>
        <w:t>k</w:t>
      </w:r>
      <w:r w:rsidR="00CA0451">
        <w:rPr>
          <w:w w:val="105"/>
        </w:rPr>
        <w:t>.The number of edges in the graph is given by</w:t>
      </w:r>
    </w:p>
    <w:p w14:paraId="4885247E" w14:textId="77777777" w:rsidR="000D43A9" w:rsidRDefault="000D43A9">
      <w:pPr>
        <w:pStyle w:val="BodyText"/>
        <w:spacing w:line="355" w:lineRule="auto"/>
        <w:jc w:val="both"/>
        <w:sectPr w:rsidR="000D43A9">
          <w:pgSz w:w="11910" w:h="16840"/>
          <w:pgMar w:top="1320" w:right="566" w:bottom="1020" w:left="1417" w:header="726" w:footer="775" w:gutter="0"/>
          <w:cols w:space="720"/>
        </w:sectPr>
      </w:pPr>
    </w:p>
    <w:p w14:paraId="36D5D1B6" w14:textId="77777777" w:rsidR="000D43A9" w:rsidRDefault="000D43A9">
      <w:pPr>
        <w:pStyle w:val="BodyText"/>
      </w:pPr>
    </w:p>
    <w:p w14:paraId="43DB0816" w14:textId="77777777" w:rsidR="000D43A9" w:rsidRDefault="000D43A9">
      <w:pPr>
        <w:pStyle w:val="BodyText"/>
        <w:spacing w:before="148"/>
      </w:pPr>
    </w:p>
    <w:p w14:paraId="44D20D15" w14:textId="77777777" w:rsidR="000D43A9" w:rsidRDefault="00CA0451">
      <w:pPr>
        <w:pStyle w:val="BodyText"/>
        <w:ind w:left="22"/>
      </w:pPr>
      <w:r>
        <w:t>whichsimplifies</w:t>
      </w:r>
      <w:r>
        <w:rPr>
          <w:spacing w:val="-5"/>
        </w:rPr>
        <w:t>to</w:t>
      </w:r>
    </w:p>
    <w:p w14:paraId="494CB758" w14:textId="77777777" w:rsidR="000D43A9" w:rsidRDefault="00CA0451">
      <w:pPr>
        <w:tabs>
          <w:tab w:val="left" w:pos="1514"/>
          <w:tab w:val="left" w:pos="5212"/>
        </w:tabs>
        <w:spacing w:line="293" w:lineRule="exact"/>
        <w:ind w:left="125"/>
        <w:jc w:val="center"/>
        <w:rPr>
          <w:sz w:val="24"/>
        </w:rPr>
      </w:pPr>
      <w:r>
        <w:br w:type="column"/>
      </w:r>
      <w:r>
        <w:rPr>
          <w:w w:val="115"/>
          <w:sz w:val="24"/>
        </w:rPr>
        <w:t>2</w:t>
      </w:r>
      <w:r>
        <w:rPr>
          <w:i/>
          <w:w w:val="115"/>
          <w:sz w:val="24"/>
        </w:rPr>
        <w:t>m</w:t>
      </w:r>
      <w:r>
        <w:rPr>
          <w:w w:val="115"/>
          <w:sz w:val="24"/>
        </w:rPr>
        <w:t>(</w:t>
      </w:r>
      <w:r>
        <w:rPr>
          <w:i/>
          <w:w w:val="115"/>
          <w:sz w:val="24"/>
        </w:rPr>
        <w:t>G</w:t>
      </w:r>
      <w:r>
        <w:rPr>
          <w:w w:val="115"/>
          <w:sz w:val="24"/>
        </w:rPr>
        <w:t>)</w:t>
      </w:r>
      <w:r>
        <w:rPr>
          <w:spacing w:val="-10"/>
          <w:w w:val="125"/>
          <w:sz w:val="24"/>
        </w:rPr>
        <w:t>=</w:t>
      </w:r>
      <w:r>
        <w:rPr>
          <w:sz w:val="24"/>
        </w:rPr>
        <w:tab/>
      </w:r>
      <w:r>
        <w:rPr>
          <w:spacing w:val="-2"/>
          <w:w w:val="120"/>
          <w:sz w:val="24"/>
        </w:rPr>
        <w:t>deg(</w:t>
      </w:r>
      <w:r>
        <w:rPr>
          <w:i/>
          <w:spacing w:val="-2"/>
          <w:w w:val="120"/>
          <w:sz w:val="24"/>
        </w:rPr>
        <w:t>d</w:t>
      </w:r>
      <w:r>
        <w:rPr>
          <w:spacing w:val="-2"/>
          <w:w w:val="120"/>
          <w:sz w:val="24"/>
        </w:rPr>
        <w:t>)</w:t>
      </w:r>
      <w:r>
        <w:rPr>
          <w:i/>
          <w:spacing w:val="-2"/>
          <w:w w:val="120"/>
          <w:sz w:val="24"/>
        </w:rPr>
        <w:t>,</w:t>
      </w:r>
      <w:r>
        <w:rPr>
          <w:i/>
          <w:sz w:val="24"/>
        </w:rPr>
        <w:tab/>
      </w:r>
      <w:r>
        <w:rPr>
          <w:spacing w:val="-2"/>
          <w:w w:val="120"/>
          <w:sz w:val="24"/>
        </w:rPr>
        <w:t>(2.4)</w:t>
      </w:r>
    </w:p>
    <w:p w14:paraId="1F228735" w14:textId="77777777" w:rsidR="000D43A9" w:rsidRDefault="00CA0451">
      <w:pPr>
        <w:spacing w:before="74"/>
        <w:ind w:left="2057"/>
        <w:rPr>
          <w:i/>
          <w:sz w:val="16"/>
        </w:rPr>
      </w:pPr>
      <w:r>
        <w:rPr>
          <w:i/>
          <w:spacing w:val="-5"/>
          <w:w w:val="105"/>
          <w:sz w:val="16"/>
        </w:rPr>
        <w:t>d</w:t>
      </w:r>
      <w:r>
        <w:rPr>
          <w:rFonts w:ascii="Cambria"/>
          <w:spacing w:val="-5"/>
          <w:w w:val="105"/>
          <w:sz w:val="16"/>
        </w:rPr>
        <w:t>|</w:t>
      </w:r>
      <w:r>
        <w:rPr>
          <w:i/>
          <w:spacing w:val="-5"/>
          <w:w w:val="105"/>
          <w:sz w:val="16"/>
        </w:rPr>
        <w:t>n</w:t>
      </w:r>
    </w:p>
    <w:p w14:paraId="0AA9C6BC" w14:textId="77777777" w:rsidR="000D43A9" w:rsidRDefault="000D43A9">
      <w:pPr>
        <w:pStyle w:val="BodyText"/>
        <w:spacing w:before="19"/>
        <w:rPr>
          <w:i/>
          <w:sz w:val="16"/>
        </w:rPr>
      </w:pPr>
    </w:p>
    <w:p w14:paraId="2E39E2E7" w14:textId="77777777" w:rsidR="000D43A9" w:rsidRDefault="00000000">
      <w:pPr>
        <w:tabs>
          <w:tab w:val="left" w:pos="6086"/>
        </w:tabs>
        <w:spacing w:line="728" w:lineRule="exact"/>
        <w:ind w:left="22"/>
        <w:rPr>
          <w:sz w:val="24"/>
        </w:rPr>
      </w:pPr>
      <w:r>
        <w:rPr>
          <w:sz w:val="24"/>
        </w:rPr>
        <w:pict w14:anchorId="7C188EF9">
          <v:line id="_x0000_s2091" style="position:absolute;left:0;text-align:left;z-index:-15919104;mso-position-horizontal-relative:page" from="241.55pt,34.2pt" to="247.4pt,34.2pt" strokeweight=".16864mm">
            <w10:wrap anchorx="page"/>
          </v:line>
        </w:pict>
      </w:r>
      <w:r>
        <w:rPr>
          <w:sz w:val="24"/>
        </w:rPr>
        <w:pict w14:anchorId="5531F066">
          <v:shape id="docshape8" o:spid="_x0000_s2090" type="#_x0000_t202" style="position:absolute;left:0;text-align:left;margin-left:250.6pt;margin-top:25.7pt;width:8pt;height:37.2pt;z-index:-15916544;mso-position-horizontal-relative:page" filled="f" stroked="f">
            <v:textbox inset="0,0,0,0">
              <w:txbxContent>
                <w:p w14:paraId="720D0D08" w14:textId="77777777" w:rsidR="000D43A9" w:rsidRDefault="00CA0451">
                  <w:pPr>
                    <w:spacing w:line="285" w:lineRule="exact"/>
                    <w:rPr>
                      <w:rFonts w:ascii="Lucida Sans Unicode" w:hAnsi="Lucida Sans Unicode"/>
                      <w:sz w:val="24"/>
                    </w:rPr>
                  </w:pPr>
                  <w:r>
                    <w:rPr>
                      <w:rFonts w:ascii="Lucida Sans Unicode" w:hAnsi="Lucida Sans Unicode"/>
                      <w:spacing w:val="-10"/>
                      <w:w w:val="65"/>
                      <w:sz w:val="24"/>
                    </w:rPr>
                    <w:t></w:t>
                  </w:r>
                </w:p>
              </w:txbxContent>
            </v:textbox>
            <w10:wrap anchorx="page"/>
          </v:shape>
        </w:pict>
      </w:r>
      <w:r>
        <w:rPr>
          <w:sz w:val="24"/>
        </w:rPr>
        <w:pict w14:anchorId="77E06253">
          <v:shape id="docshape9" o:spid="_x0000_s2089" type="#_x0000_t202" style="position:absolute;left:0;text-align:left;margin-left:386.05pt;margin-top:25.7pt;width:8pt;height:37.2pt;z-index:-15916032;mso-position-horizontal-relative:page" filled="f" stroked="f">
            <v:textbox inset="0,0,0,0">
              <w:txbxContent>
                <w:p w14:paraId="6AC3B570" w14:textId="77777777" w:rsidR="000D43A9" w:rsidRDefault="00CA0451">
                  <w:pPr>
                    <w:spacing w:line="285" w:lineRule="exact"/>
                    <w:rPr>
                      <w:rFonts w:ascii="Lucida Sans Unicode" w:hAnsi="Lucida Sans Unicode"/>
                      <w:sz w:val="24"/>
                    </w:rPr>
                  </w:pPr>
                  <w:r>
                    <w:rPr>
                      <w:rFonts w:ascii="Lucida Sans Unicode" w:hAnsi="Lucida Sans Unicode"/>
                      <w:spacing w:val="-10"/>
                      <w:w w:val="65"/>
                      <w:sz w:val="24"/>
                    </w:rPr>
                    <w:t></w:t>
                  </w:r>
                </w:p>
              </w:txbxContent>
            </v:textbox>
            <w10:wrap anchorx="page"/>
          </v:shape>
        </w:pict>
      </w:r>
      <w:r w:rsidR="00CA0451">
        <w:rPr>
          <w:i/>
          <w:w w:val="110"/>
          <w:sz w:val="24"/>
        </w:rPr>
        <w:t>m</w:t>
      </w:r>
      <w:r w:rsidR="00CA0451">
        <w:rPr>
          <w:w w:val="110"/>
          <w:sz w:val="24"/>
        </w:rPr>
        <w:t>(</w:t>
      </w:r>
      <w:r w:rsidR="00CA0451">
        <w:rPr>
          <w:i/>
          <w:w w:val="110"/>
          <w:sz w:val="24"/>
        </w:rPr>
        <w:t>G</w:t>
      </w:r>
      <w:r w:rsidR="00CA0451">
        <w:rPr>
          <w:w w:val="110"/>
          <w:sz w:val="24"/>
        </w:rPr>
        <w:t>)</w:t>
      </w:r>
      <w:r w:rsidR="00CA0451">
        <w:rPr>
          <w:w w:val="130"/>
          <w:sz w:val="24"/>
        </w:rPr>
        <w:t>=</w:t>
      </w:r>
      <w:r w:rsidR="00CA0451">
        <w:rPr>
          <w:w w:val="110"/>
          <w:position w:val="16"/>
          <w:sz w:val="24"/>
        </w:rPr>
        <w:t>1</w:t>
      </w:r>
      <w:r w:rsidR="00CA0451">
        <w:rPr>
          <w:rFonts w:ascii="Lucida Sans Unicode" w:hAnsi="Lucida Sans Unicode"/>
          <w:w w:val="105"/>
          <w:position w:val="48"/>
          <w:sz w:val="24"/>
        </w:rPr>
        <w:t></w:t>
      </w:r>
      <w:r w:rsidR="00CA0451">
        <w:rPr>
          <w:i/>
          <w:w w:val="105"/>
          <w:sz w:val="24"/>
        </w:rPr>
        <w:t>τ</w:t>
      </w:r>
      <w:r w:rsidR="00CA0451">
        <w:rPr>
          <w:w w:val="110"/>
          <w:sz w:val="24"/>
        </w:rPr>
        <w:t>(</w:t>
      </w:r>
      <w:r w:rsidR="00CA0451">
        <w:rPr>
          <w:i/>
          <w:w w:val="110"/>
          <w:sz w:val="24"/>
        </w:rPr>
        <w:t>n</w:t>
      </w:r>
      <w:r w:rsidR="00CA0451">
        <w:rPr>
          <w:w w:val="110"/>
          <w:sz w:val="24"/>
        </w:rPr>
        <w:t>)</w:t>
      </w:r>
      <w:r w:rsidR="00CA0451">
        <w:rPr>
          <w:w w:val="110"/>
          <w:sz w:val="24"/>
          <w:vertAlign w:val="superscript"/>
        </w:rPr>
        <w:t>2</w:t>
      </w:r>
      <w:r w:rsidR="00CA0451">
        <w:rPr>
          <w:w w:val="130"/>
          <w:sz w:val="24"/>
        </w:rPr>
        <w:t>+</w:t>
      </w:r>
      <w:r w:rsidR="00CA0451">
        <w:rPr>
          <w:i/>
          <w:w w:val="110"/>
          <w:sz w:val="24"/>
        </w:rPr>
        <w:t>τ</w:t>
      </w:r>
      <w:r w:rsidR="00CA0451">
        <w:rPr>
          <w:w w:val="110"/>
          <w:sz w:val="24"/>
        </w:rPr>
        <w:t>(</w:t>
      </w:r>
      <w:r w:rsidR="00CA0451">
        <w:rPr>
          <w:i/>
          <w:w w:val="110"/>
          <w:sz w:val="24"/>
        </w:rPr>
        <w:t>n</w:t>
      </w:r>
      <w:r w:rsidR="00CA0451">
        <w:rPr>
          <w:w w:val="110"/>
          <w:sz w:val="24"/>
        </w:rPr>
        <w:t>)</w:t>
      </w:r>
      <w:r w:rsidR="00CA0451">
        <w:rPr>
          <w:rFonts w:ascii="Lucida Sans Unicode" w:hAnsi="Lucida Sans Unicode"/>
          <w:w w:val="110"/>
          <w:sz w:val="24"/>
        </w:rPr>
        <w:t>−</w:t>
      </w:r>
      <w:r w:rsidR="00CA0451">
        <w:rPr>
          <w:w w:val="110"/>
          <w:sz w:val="24"/>
        </w:rPr>
        <w:t>2</w:t>
      </w:r>
      <w:r w:rsidR="00CA0451">
        <w:rPr>
          <w:rFonts w:ascii="Lucida Sans Unicode" w:hAnsi="Lucida Sans Unicode"/>
          <w:w w:val="220"/>
          <w:position w:val="23"/>
          <w:sz w:val="24"/>
        </w:rPr>
        <w:t>Σ</w:t>
      </w:r>
      <w:r w:rsidR="00CA0451">
        <w:rPr>
          <w:i/>
          <w:w w:val="110"/>
          <w:sz w:val="24"/>
        </w:rPr>
        <w:t>τ</w:t>
      </w:r>
      <w:r w:rsidR="00CA0451">
        <w:rPr>
          <w:w w:val="110"/>
          <w:sz w:val="24"/>
        </w:rPr>
        <w:t>(</w:t>
      </w:r>
      <w:r w:rsidR="00CA0451">
        <w:rPr>
          <w:i/>
          <w:w w:val="110"/>
          <w:sz w:val="24"/>
        </w:rPr>
        <w:t>d</w:t>
      </w:r>
      <w:r w:rsidR="00CA0451">
        <w:rPr>
          <w:w w:val="110"/>
          <w:sz w:val="24"/>
        </w:rPr>
        <w:t>)</w:t>
      </w:r>
      <w:r w:rsidR="00CA0451">
        <w:rPr>
          <w:rFonts w:ascii="Lucida Sans Unicode" w:hAnsi="Lucida Sans Unicode"/>
          <w:w w:val="110"/>
          <w:position w:val="48"/>
          <w:sz w:val="24"/>
        </w:rPr>
        <w:t></w:t>
      </w:r>
      <w:r w:rsidR="00CA0451">
        <w:rPr>
          <w:i/>
          <w:spacing w:val="-10"/>
          <w:w w:val="110"/>
          <w:sz w:val="24"/>
        </w:rPr>
        <w:t>.</w:t>
      </w:r>
      <w:r w:rsidR="00CA0451">
        <w:rPr>
          <w:i/>
          <w:sz w:val="24"/>
        </w:rPr>
        <w:tab/>
      </w:r>
      <w:r w:rsidR="00CA0451">
        <w:rPr>
          <w:spacing w:val="-2"/>
          <w:w w:val="110"/>
          <w:sz w:val="24"/>
        </w:rPr>
        <w:t>(2.5)</w:t>
      </w:r>
    </w:p>
    <w:p w14:paraId="7DC29221" w14:textId="77777777" w:rsidR="000D43A9" w:rsidRDefault="000D43A9">
      <w:pPr>
        <w:spacing w:line="728" w:lineRule="exact"/>
        <w:rPr>
          <w:sz w:val="24"/>
        </w:rPr>
        <w:sectPr w:rsidR="000D43A9">
          <w:type w:val="continuous"/>
          <w:pgSz w:w="11910" w:h="16840"/>
          <w:pgMar w:top="1920" w:right="566" w:bottom="280" w:left="1417" w:header="726" w:footer="775" w:gutter="0"/>
          <w:cols w:num="2" w:space="720" w:equalWidth="0">
            <w:col w:w="1917" w:space="563"/>
            <w:col w:w="7447"/>
          </w:cols>
        </w:sectPr>
      </w:pPr>
    </w:p>
    <w:p w14:paraId="2C6CF081" w14:textId="77777777" w:rsidR="000D43A9" w:rsidRDefault="00CA0451">
      <w:pPr>
        <w:pStyle w:val="BodyText"/>
        <w:spacing w:line="199" w:lineRule="exact"/>
        <w:ind w:left="27" w:right="3003"/>
        <w:jc w:val="center"/>
      </w:pPr>
      <w:r>
        <w:rPr>
          <w:spacing w:val="-10"/>
        </w:rPr>
        <w:t>2</w:t>
      </w:r>
    </w:p>
    <w:p w14:paraId="6A5349B8" w14:textId="77777777" w:rsidR="000D43A9" w:rsidRDefault="00CA0451">
      <w:pPr>
        <w:spacing w:line="150" w:lineRule="exact"/>
        <w:ind w:left="2269" w:right="874"/>
        <w:jc w:val="center"/>
        <w:rPr>
          <w:i/>
          <w:sz w:val="16"/>
        </w:rPr>
      </w:pPr>
      <w:r>
        <w:rPr>
          <w:i/>
          <w:spacing w:val="-5"/>
          <w:w w:val="105"/>
          <w:sz w:val="16"/>
        </w:rPr>
        <w:t>d</w:t>
      </w:r>
      <w:r>
        <w:rPr>
          <w:rFonts w:ascii="Cambria"/>
          <w:spacing w:val="-5"/>
          <w:w w:val="105"/>
          <w:sz w:val="16"/>
        </w:rPr>
        <w:t>|</w:t>
      </w:r>
      <w:r>
        <w:rPr>
          <w:i/>
          <w:spacing w:val="-5"/>
          <w:w w:val="105"/>
          <w:sz w:val="16"/>
        </w:rPr>
        <w:t>n</w:t>
      </w:r>
    </w:p>
    <w:p w14:paraId="18401547" w14:textId="77777777" w:rsidR="000D43A9" w:rsidRDefault="00CA0451">
      <w:pPr>
        <w:pStyle w:val="BodyText"/>
        <w:spacing w:before="188" w:line="355" w:lineRule="auto"/>
        <w:ind w:left="23" w:right="706"/>
      </w:pPr>
      <w:r>
        <w:t>Thedegree-basedanddistance-basedtopologicalindicesoftheconstructedgraphare computedasfollows.ThefirstZagrebindex:</w:t>
      </w:r>
    </w:p>
    <w:p w14:paraId="6D7CFAD0" w14:textId="77777777" w:rsidR="000D43A9" w:rsidRDefault="000D43A9">
      <w:pPr>
        <w:pStyle w:val="BodyText"/>
        <w:spacing w:before="24"/>
        <w:rPr>
          <w:sz w:val="20"/>
        </w:rPr>
      </w:pPr>
    </w:p>
    <w:p w14:paraId="6EAEFC57" w14:textId="77777777" w:rsidR="000D43A9" w:rsidRDefault="000D43A9">
      <w:pPr>
        <w:pStyle w:val="BodyText"/>
        <w:rPr>
          <w:sz w:val="20"/>
        </w:rPr>
        <w:sectPr w:rsidR="000D43A9">
          <w:type w:val="continuous"/>
          <w:pgSz w:w="11910" w:h="16840"/>
          <w:pgMar w:top="1920" w:right="566" w:bottom="280" w:left="1417" w:header="726" w:footer="775" w:gutter="0"/>
          <w:cols w:space="720"/>
        </w:sectPr>
      </w:pPr>
    </w:p>
    <w:p w14:paraId="4A137C55" w14:textId="77777777" w:rsidR="000D43A9" w:rsidRDefault="00000000">
      <w:pPr>
        <w:spacing w:before="90"/>
        <w:ind w:right="665"/>
        <w:jc w:val="right"/>
        <w:rPr>
          <w:sz w:val="24"/>
        </w:rPr>
      </w:pPr>
      <w:r>
        <w:rPr>
          <w:sz w:val="24"/>
        </w:rPr>
        <w:pict w14:anchorId="76291238">
          <v:shape id="docshape10" o:spid="_x0000_s2088" type="#_x0000_t202" style="position:absolute;left:0;text-align:left;margin-left:290.35pt;margin-top:-4.35pt;width:17.3pt;height:37.2pt;z-index:-15917056;mso-position-horizontal-relative:page" filled="f" stroked="f">
            <v:textbox inset="0,0,0,0">
              <w:txbxContent>
                <w:p w14:paraId="3B934628" w14:textId="77777777" w:rsidR="000D43A9" w:rsidRDefault="00CA0451">
                  <w:pPr>
                    <w:spacing w:line="285" w:lineRule="exact"/>
                    <w:rPr>
                      <w:rFonts w:ascii="Lucida Sans Unicode" w:hAnsi="Lucida Sans Unicode"/>
                      <w:sz w:val="24"/>
                    </w:rPr>
                  </w:pPr>
                  <w:r>
                    <w:rPr>
                      <w:rFonts w:ascii="Lucida Sans Unicode" w:hAnsi="Lucida Sans Unicode"/>
                      <w:spacing w:val="-10"/>
                      <w:w w:val="240"/>
                      <w:sz w:val="24"/>
                    </w:rPr>
                    <w:t>Σ</w:t>
                  </w:r>
                </w:p>
              </w:txbxContent>
            </v:textbox>
            <w10:wrap anchorx="page"/>
          </v:shape>
        </w:pict>
      </w:r>
      <w:r w:rsidR="00CA0451">
        <w:rPr>
          <w:i/>
          <w:w w:val="115"/>
          <w:sz w:val="24"/>
        </w:rPr>
        <w:t>M</w:t>
      </w:r>
      <w:r w:rsidR="00CA0451">
        <w:rPr>
          <w:w w:val="115"/>
          <w:sz w:val="24"/>
          <w:vertAlign w:val="subscript"/>
        </w:rPr>
        <w:t>1</w:t>
      </w:r>
      <w:r w:rsidR="00CA0451">
        <w:rPr>
          <w:w w:val="115"/>
          <w:sz w:val="24"/>
        </w:rPr>
        <w:t>(</w:t>
      </w:r>
      <w:r w:rsidR="00CA0451">
        <w:rPr>
          <w:i/>
          <w:w w:val="115"/>
          <w:sz w:val="24"/>
        </w:rPr>
        <w:t>G</w:t>
      </w:r>
      <w:r w:rsidR="00CA0451">
        <w:rPr>
          <w:w w:val="115"/>
          <w:sz w:val="24"/>
        </w:rPr>
        <w:t>)</w:t>
      </w:r>
      <w:r w:rsidR="00CA0451">
        <w:rPr>
          <w:spacing w:val="-10"/>
          <w:w w:val="135"/>
          <w:sz w:val="24"/>
        </w:rPr>
        <w:t>=</w:t>
      </w:r>
    </w:p>
    <w:p w14:paraId="6895A3EA" w14:textId="77777777" w:rsidR="000D43A9" w:rsidRDefault="00CA0451">
      <w:pPr>
        <w:spacing w:before="74"/>
        <w:jc w:val="right"/>
        <w:rPr>
          <w:sz w:val="16"/>
        </w:rPr>
      </w:pPr>
      <w:r>
        <w:rPr>
          <w:i/>
          <w:w w:val="110"/>
          <w:sz w:val="16"/>
        </w:rPr>
        <w:t>v</w:t>
      </w:r>
      <w:r>
        <w:rPr>
          <w:rFonts w:ascii="Cambria" w:hAnsi="Cambria"/>
          <w:w w:val="110"/>
          <w:sz w:val="16"/>
        </w:rPr>
        <w:t>∈</w:t>
      </w:r>
      <w:r>
        <w:rPr>
          <w:i/>
          <w:w w:val="110"/>
          <w:sz w:val="16"/>
        </w:rPr>
        <w:t>V</w:t>
      </w:r>
      <w:r>
        <w:rPr>
          <w:spacing w:val="-5"/>
          <w:w w:val="125"/>
          <w:sz w:val="16"/>
        </w:rPr>
        <w:t>(</w:t>
      </w:r>
      <w:r>
        <w:rPr>
          <w:i/>
          <w:spacing w:val="-5"/>
          <w:w w:val="125"/>
          <w:sz w:val="16"/>
        </w:rPr>
        <w:t>G</w:t>
      </w:r>
      <w:r>
        <w:rPr>
          <w:spacing w:val="-5"/>
          <w:w w:val="125"/>
          <w:sz w:val="16"/>
        </w:rPr>
        <w:t>)</w:t>
      </w:r>
    </w:p>
    <w:p w14:paraId="4FBE3C72" w14:textId="77777777" w:rsidR="000D43A9" w:rsidRDefault="00CA0451">
      <w:pPr>
        <w:tabs>
          <w:tab w:val="left" w:pos="3703"/>
        </w:tabs>
        <w:spacing w:before="90"/>
        <w:rPr>
          <w:sz w:val="24"/>
        </w:rPr>
      </w:pPr>
      <w:r>
        <w:br w:type="column"/>
      </w:r>
      <w:r>
        <w:rPr>
          <w:spacing w:val="-2"/>
          <w:w w:val="105"/>
          <w:sz w:val="24"/>
        </w:rPr>
        <w:t>[deg(</w:t>
      </w:r>
      <w:r>
        <w:rPr>
          <w:i/>
          <w:spacing w:val="-2"/>
          <w:w w:val="105"/>
          <w:sz w:val="24"/>
        </w:rPr>
        <w:t>v</w:t>
      </w:r>
      <w:r>
        <w:rPr>
          <w:spacing w:val="-2"/>
          <w:w w:val="105"/>
          <w:sz w:val="24"/>
        </w:rPr>
        <w:t>)]</w:t>
      </w:r>
      <w:r>
        <w:rPr>
          <w:spacing w:val="-2"/>
          <w:w w:val="105"/>
          <w:sz w:val="24"/>
          <w:vertAlign w:val="superscript"/>
        </w:rPr>
        <w:t>2</w:t>
      </w:r>
      <w:r>
        <w:rPr>
          <w:i/>
          <w:spacing w:val="-2"/>
          <w:w w:val="105"/>
          <w:sz w:val="24"/>
        </w:rPr>
        <w:t>.</w:t>
      </w:r>
      <w:r>
        <w:rPr>
          <w:i/>
          <w:sz w:val="24"/>
        </w:rPr>
        <w:tab/>
      </w:r>
      <w:r>
        <w:rPr>
          <w:spacing w:val="-2"/>
          <w:w w:val="105"/>
          <w:sz w:val="24"/>
        </w:rPr>
        <w:t>(2.6)</w:t>
      </w:r>
    </w:p>
    <w:p w14:paraId="5021C598" w14:textId="77777777" w:rsidR="000D43A9" w:rsidRDefault="000D43A9">
      <w:pPr>
        <w:rPr>
          <w:sz w:val="24"/>
        </w:rPr>
        <w:sectPr w:rsidR="000D43A9">
          <w:type w:val="continuous"/>
          <w:pgSz w:w="11910" w:h="16840"/>
          <w:pgMar w:top="1920" w:right="566" w:bottom="280" w:left="1417" w:header="726" w:footer="775" w:gutter="0"/>
          <w:cols w:num="2" w:space="720" w:equalWidth="0">
            <w:col w:w="4864" w:space="0"/>
            <w:col w:w="5063"/>
          </w:cols>
        </w:sectPr>
      </w:pPr>
    </w:p>
    <w:p w14:paraId="3AA62C70" w14:textId="77777777" w:rsidR="000D43A9" w:rsidRDefault="00CA0451">
      <w:pPr>
        <w:pStyle w:val="BodyText"/>
        <w:spacing w:before="119"/>
        <w:ind w:left="23"/>
      </w:pPr>
      <w:r>
        <w:rPr>
          <w:w w:val="105"/>
        </w:rPr>
        <w:lastRenderedPageBreak/>
        <w:t>ThesecondZagreb</w:t>
      </w:r>
      <w:r>
        <w:rPr>
          <w:spacing w:val="-2"/>
          <w:w w:val="105"/>
        </w:rPr>
        <w:t>index:</w:t>
      </w:r>
    </w:p>
    <w:p w14:paraId="1403A4D3" w14:textId="77777777" w:rsidR="000D43A9" w:rsidRDefault="000D43A9">
      <w:pPr>
        <w:pStyle w:val="BodyText"/>
        <w:spacing w:before="172"/>
      </w:pPr>
    </w:p>
    <w:p w14:paraId="6AD6E7D9" w14:textId="77777777" w:rsidR="000D43A9" w:rsidRDefault="00000000">
      <w:pPr>
        <w:pStyle w:val="BodyText"/>
        <w:tabs>
          <w:tab w:val="left" w:pos="4622"/>
          <w:tab w:val="left" w:pos="8567"/>
        </w:tabs>
        <w:ind w:left="2883"/>
      </w:pPr>
      <w:r>
        <w:pict w14:anchorId="20ACE927">
          <v:shape id="docshape11" o:spid="_x0000_s2087" type="#_x0000_t202" style="position:absolute;left:0;text-align:left;margin-left:273.95pt;margin-top:-7.15pt;width:17.3pt;height:37.2pt;z-index:-15912960;mso-position-horizontal-relative:page" filled="f" stroked="f">
            <v:textbox inset="0,0,0,0">
              <w:txbxContent>
                <w:p w14:paraId="7784857E" w14:textId="77777777" w:rsidR="000D43A9" w:rsidRDefault="00CA0451">
                  <w:pPr>
                    <w:spacing w:line="285" w:lineRule="exact"/>
                    <w:rPr>
                      <w:rFonts w:ascii="Lucida Sans Unicode" w:hAnsi="Lucida Sans Unicode"/>
                      <w:sz w:val="24"/>
                    </w:rPr>
                  </w:pPr>
                  <w:r>
                    <w:rPr>
                      <w:rFonts w:ascii="Lucida Sans Unicode" w:hAnsi="Lucida Sans Unicode"/>
                      <w:spacing w:val="-10"/>
                      <w:w w:val="240"/>
                      <w:sz w:val="24"/>
                    </w:rPr>
                    <w:t>Σ</w:t>
                  </w:r>
                </w:p>
              </w:txbxContent>
            </v:textbox>
            <w10:wrap anchorx="page"/>
          </v:shape>
        </w:pict>
      </w:r>
      <w:r w:rsidR="00CA0451">
        <w:rPr>
          <w:i/>
          <w:spacing w:val="2"/>
          <w:w w:val="105"/>
        </w:rPr>
        <w:t>M</w:t>
      </w:r>
      <w:r w:rsidR="00CA0451">
        <w:rPr>
          <w:spacing w:val="2"/>
          <w:w w:val="105"/>
          <w:vertAlign w:val="subscript"/>
        </w:rPr>
        <w:t>2</w:t>
      </w:r>
      <w:r w:rsidR="00CA0451">
        <w:rPr>
          <w:spacing w:val="2"/>
          <w:w w:val="105"/>
        </w:rPr>
        <w:t>(</w:t>
      </w:r>
      <w:r w:rsidR="00CA0451">
        <w:rPr>
          <w:i/>
          <w:spacing w:val="2"/>
          <w:w w:val="105"/>
        </w:rPr>
        <w:t>G</w:t>
      </w:r>
      <w:r w:rsidR="00CA0451">
        <w:rPr>
          <w:spacing w:val="2"/>
          <w:w w:val="105"/>
        </w:rPr>
        <w:t>)</w:t>
      </w:r>
      <w:r w:rsidR="00CA0451">
        <w:rPr>
          <w:spacing w:val="-10"/>
          <w:w w:val="125"/>
        </w:rPr>
        <w:t>=</w:t>
      </w:r>
      <w:r w:rsidR="00CA0451">
        <w:tab/>
      </w:r>
      <w:r w:rsidR="00CA0451">
        <w:rPr>
          <w:w w:val="95"/>
        </w:rPr>
        <w:t>deg(</w:t>
      </w:r>
      <w:r w:rsidR="00CA0451">
        <w:rPr>
          <w:i/>
          <w:w w:val="95"/>
        </w:rPr>
        <w:t>u</w:t>
      </w:r>
      <w:r w:rsidR="00CA0451">
        <w:rPr>
          <w:w w:val="95"/>
        </w:rPr>
        <w:t>)</w:t>
      </w:r>
      <w:r w:rsidR="00CA0451">
        <w:rPr>
          <w:rFonts w:ascii="Lucida Sans Unicode" w:hAnsi="Lucida Sans Unicode"/>
          <w:w w:val="80"/>
        </w:rPr>
        <w:t>·</w:t>
      </w:r>
      <w:r w:rsidR="00CA0451">
        <w:rPr>
          <w:spacing w:val="-2"/>
          <w:w w:val="95"/>
        </w:rPr>
        <w:t>deg(</w:t>
      </w:r>
      <w:r w:rsidR="00CA0451">
        <w:rPr>
          <w:i/>
          <w:spacing w:val="-2"/>
          <w:w w:val="95"/>
        </w:rPr>
        <w:t>v</w:t>
      </w:r>
      <w:r w:rsidR="00CA0451">
        <w:rPr>
          <w:spacing w:val="-2"/>
          <w:w w:val="95"/>
        </w:rPr>
        <w:t>)</w:t>
      </w:r>
      <w:r w:rsidR="00CA0451">
        <w:rPr>
          <w:i/>
          <w:spacing w:val="-2"/>
          <w:w w:val="95"/>
        </w:rPr>
        <w:t>.</w:t>
      </w:r>
      <w:r w:rsidR="00CA0451">
        <w:rPr>
          <w:i/>
        </w:rPr>
        <w:tab/>
      </w:r>
      <w:r w:rsidR="00CA0451">
        <w:rPr>
          <w:spacing w:val="-2"/>
          <w:w w:val="105"/>
        </w:rPr>
        <w:t>(2.7)</w:t>
      </w:r>
    </w:p>
    <w:p w14:paraId="51896EAF" w14:textId="77777777" w:rsidR="000D43A9" w:rsidRDefault="00CA0451">
      <w:pPr>
        <w:spacing w:before="33"/>
        <w:ind w:right="1451"/>
        <w:jc w:val="center"/>
        <w:rPr>
          <w:sz w:val="16"/>
        </w:rPr>
      </w:pPr>
      <w:r>
        <w:rPr>
          <w:i/>
          <w:spacing w:val="-2"/>
          <w:w w:val="130"/>
          <w:sz w:val="16"/>
        </w:rPr>
        <w:t>uv</w:t>
      </w:r>
      <w:r>
        <w:rPr>
          <w:rFonts w:ascii="Cambria" w:hAnsi="Cambria"/>
          <w:spacing w:val="-2"/>
          <w:w w:val="130"/>
          <w:sz w:val="16"/>
        </w:rPr>
        <w:t>∈</w:t>
      </w:r>
      <w:r>
        <w:rPr>
          <w:i/>
          <w:spacing w:val="-2"/>
          <w:w w:val="130"/>
          <w:sz w:val="16"/>
        </w:rPr>
        <w:t>E</w:t>
      </w:r>
      <w:r>
        <w:rPr>
          <w:spacing w:val="-2"/>
          <w:w w:val="130"/>
          <w:sz w:val="16"/>
        </w:rPr>
        <w:t>(</w:t>
      </w:r>
      <w:r>
        <w:rPr>
          <w:i/>
          <w:spacing w:val="-2"/>
          <w:w w:val="130"/>
          <w:sz w:val="16"/>
        </w:rPr>
        <w:t>G</w:t>
      </w:r>
      <w:r>
        <w:rPr>
          <w:spacing w:val="-2"/>
          <w:w w:val="130"/>
          <w:sz w:val="16"/>
        </w:rPr>
        <w:t>)</w:t>
      </w:r>
    </w:p>
    <w:p w14:paraId="20681D59" w14:textId="77777777" w:rsidR="000D43A9" w:rsidRDefault="000D43A9">
      <w:pPr>
        <w:pStyle w:val="BodyText"/>
        <w:spacing w:before="42"/>
        <w:rPr>
          <w:sz w:val="20"/>
        </w:rPr>
      </w:pPr>
    </w:p>
    <w:p w14:paraId="553A96C7" w14:textId="77777777" w:rsidR="000D43A9" w:rsidRDefault="000D43A9">
      <w:pPr>
        <w:pStyle w:val="BodyText"/>
        <w:rPr>
          <w:sz w:val="20"/>
        </w:rPr>
        <w:sectPr w:rsidR="000D43A9">
          <w:pgSz w:w="11910" w:h="16840"/>
          <w:pgMar w:top="1320" w:right="566" w:bottom="1020" w:left="1417" w:header="726" w:footer="775" w:gutter="0"/>
          <w:cols w:space="720"/>
        </w:sectPr>
      </w:pPr>
    </w:p>
    <w:p w14:paraId="43B73A04" w14:textId="77777777" w:rsidR="000D43A9" w:rsidRDefault="00CA0451">
      <w:pPr>
        <w:pStyle w:val="BodyText"/>
        <w:spacing w:before="51"/>
        <w:ind w:left="23"/>
      </w:pPr>
      <w:r>
        <w:rPr>
          <w:w w:val="110"/>
        </w:rPr>
        <w:t>The</w:t>
      </w:r>
      <w:r>
        <w:rPr>
          <w:spacing w:val="16"/>
          <w:w w:val="103"/>
        </w:rPr>
        <w:t>Rand</w:t>
      </w:r>
      <w:r>
        <w:rPr>
          <w:spacing w:val="9"/>
          <w:w w:val="103"/>
        </w:rPr>
        <w:t>i</w:t>
      </w:r>
      <w:r>
        <w:rPr>
          <w:spacing w:val="-95"/>
          <w:w w:val="158"/>
        </w:rPr>
        <w:t>´</w:t>
      </w:r>
      <w:r>
        <w:rPr>
          <w:spacing w:val="16"/>
          <w:w w:val="94"/>
        </w:rPr>
        <w:t>c</w:t>
      </w:r>
      <w:r>
        <w:rPr>
          <w:spacing w:val="-2"/>
          <w:w w:val="105"/>
        </w:rPr>
        <w:t>index:</w:t>
      </w:r>
    </w:p>
    <w:p w14:paraId="6739909B" w14:textId="77777777" w:rsidR="000D43A9" w:rsidRDefault="000D43A9">
      <w:pPr>
        <w:pStyle w:val="BodyText"/>
      </w:pPr>
    </w:p>
    <w:p w14:paraId="266D6C64" w14:textId="77777777" w:rsidR="000D43A9" w:rsidRDefault="000D43A9">
      <w:pPr>
        <w:pStyle w:val="BodyText"/>
        <w:spacing w:before="289"/>
      </w:pPr>
    </w:p>
    <w:p w14:paraId="4EE40940" w14:textId="77777777" w:rsidR="000D43A9" w:rsidRDefault="00CA0451">
      <w:pPr>
        <w:pStyle w:val="BodyText"/>
        <w:ind w:left="23"/>
      </w:pPr>
      <w:r>
        <w:rPr>
          <w:w w:val="105"/>
        </w:rPr>
        <w:t>TheWiener</w:t>
      </w:r>
      <w:r>
        <w:rPr>
          <w:spacing w:val="-2"/>
          <w:w w:val="105"/>
        </w:rPr>
        <w:t>index:</w:t>
      </w:r>
    </w:p>
    <w:p w14:paraId="1D43BCAF" w14:textId="77777777" w:rsidR="000D43A9" w:rsidRDefault="00CA0451">
      <w:pPr>
        <w:spacing w:before="191"/>
        <w:rPr>
          <w:sz w:val="24"/>
        </w:rPr>
      </w:pPr>
      <w:r>
        <w:br w:type="column"/>
      </w:r>
    </w:p>
    <w:p w14:paraId="4AAA56A5" w14:textId="77777777" w:rsidR="000D43A9" w:rsidRDefault="00CA0451">
      <w:pPr>
        <w:ind w:left="23"/>
        <w:rPr>
          <w:sz w:val="24"/>
        </w:rPr>
      </w:pPr>
      <w:r>
        <w:rPr>
          <w:i/>
          <w:w w:val="125"/>
          <w:sz w:val="24"/>
        </w:rPr>
        <w:t>R</w:t>
      </w:r>
      <w:r>
        <w:rPr>
          <w:w w:val="125"/>
          <w:sz w:val="24"/>
        </w:rPr>
        <w:t>(</w:t>
      </w:r>
      <w:r>
        <w:rPr>
          <w:i/>
          <w:w w:val="125"/>
          <w:sz w:val="24"/>
        </w:rPr>
        <w:t>G</w:t>
      </w:r>
      <w:r>
        <w:rPr>
          <w:w w:val="125"/>
          <w:sz w:val="24"/>
        </w:rPr>
        <w:t>)</w:t>
      </w:r>
      <w:r>
        <w:rPr>
          <w:spacing w:val="-10"/>
          <w:w w:val="140"/>
          <w:sz w:val="24"/>
        </w:rPr>
        <w:t>=</w:t>
      </w:r>
    </w:p>
    <w:p w14:paraId="03CAE651" w14:textId="77777777" w:rsidR="000D43A9" w:rsidRDefault="00000000">
      <w:pPr>
        <w:spacing w:before="74"/>
        <w:ind w:left="884"/>
        <w:rPr>
          <w:sz w:val="16"/>
        </w:rPr>
      </w:pPr>
      <w:r>
        <w:rPr>
          <w:sz w:val="16"/>
        </w:rPr>
        <w:pict w14:anchorId="24794BEB">
          <v:shape id="docshape12" o:spid="_x0000_s2086" type="#_x0000_t202" style="position:absolute;left:0;text-align:left;margin-left:266.55pt;margin-top:-23.55pt;width:17.3pt;height:37.2pt;z-index:-15912448;mso-position-horizontal-relative:page" filled="f" stroked="f">
            <v:textbox inset="0,0,0,0">
              <w:txbxContent>
                <w:p w14:paraId="17D244EF" w14:textId="77777777" w:rsidR="000D43A9" w:rsidRDefault="00CA0451">
                  <w:pPr>
                    <w:spacing w:line="285" w:lineRule="exact"/>
                    <w:rPr>
                      <w:rFonts w:ascii="Lucida Sans Unicode" w:hAnsi="Lucida Sans Unicode"/>
                      <w:sz w:val="24"/>
                    </w:rPr>
                  </w:pPr>
                  <w:r>
                    <w:rPr>
                      <w:rFonts w:ascii="Lucida Sans Unicode" w:hAnsi="Lucida Sans Unicode"/>
                      <w:spacing w:val="-10"/>
                      <w:w w:val="240"/>
                      <w:sz w:val="24"/>
                    </w:rPr>
                    <w:t>Σ</w:t>
                  </w:r>
                </w:p>
              </w:txbxContent>
            </v:textbox>
            <w10:wrap anchorx="page"/>
          </v:shape>
        </w:pict>
      </w:r>
      <w:r w:rsidR="00CA0451">
        <w:rPr>
          <w:i/>
          <w:spacing w:val="-2"/>
          <w:w w:val="125"/>
          <w:sz w:val="16"/>
        </w:rPr>
        <w:t>uv</w:t>
      </w:r>
      <w:r w:rsidR="00CA0451">
        <w:rPr>
          <w:rFonts w:ascii="Cambria" w:hAnsi="Cambria"/>
          <w:spacing w:val="-2"/>
          <w:w w:val="125"/>
          <w:sz w:val="16"/>
        </w:rPr>
        <w:t>∈</w:t>
      </w:r>
      <w:r w:rsidR="00CA0451">
        <w:rPr>
          <w:i/>
          <w:spacing w:val="-2"/>
          <w:w w:val="125"/>
          <w:sz w:val="16"/>
        </w:rPr>
        <w:t>E</w:t>
      </w:r>
      <w:r w:rsidR="00CA0451">
        <w:rPr>
          <w:spacing w:val="-2"/>
          <w:w w:val="125"/>
          <w:sz w:val="16"/>
        </w:rPr>
        <w:t>(</w:t>
      </w:r>
      <w:r w:rsidR="00CA0451">
        <w:rPr>
          <w:i/>
          <w:spacing w:val="-2"/>
          <w:w w:val="125"/>
          <w:sz w:val="16"/>
        </w:rPr>
        <w:t>G</w:t>
      </w:r>
      <w:r w:rsidR="00CA0451">
        <w:rPr>
          <w:spacing w:val="-2"/>
          <w:w w:val="125"/>
          <w:sz w:val="16"/>
        </w:rPr>
        <w:t>)</w:t>
      </w:r>
    </w:p>
    <w:p w14:paraId="19F253E5" w14:textId="77777777" w:rsidR="000D43A9" w:rsidRDefault="00CA0451">
      <w:pPr>
        <w:spacing w:before="29"/>
        <w:rPr>
          <w:sz w:val="24"/>
        </w:rPr>
      </w:pPr>
      <w:r>
        <w:br w:type="column"/>
      </w:r>
    </w:p>
    <w:p w14:paraId="008940F3" w14:textId="77777777" w:rsidR="000D43A9" w:rsidRDefault="00CA0451">
      <w:pPr>
        <w:pStyle w:val="BodyText"/>
        <w:spacing w:line="209" w:lineRule="exact"/>
        <w:ind w:left="23"/>
        <w:jc w:val="center"/>
      </w:pPr>
      <w:r>
        <w:rPr>
          <w:spacing w:val="-10"/>
        </w:rPr>
        <w:t>1</w:t>
      </w:r>
    </w:p>
    <w:p w14:paraId="2C8D6C11" w14:textId="77777777" w:rsidR="000D43A9" w:rsidRDefault="00000000">
      <w:pPr>
        <w:pStyle w:val="BodyText"/>
        <w:spacing w:line="443" w:lineRule="exact"/>
        <w:ind w:left="23"/>
        <w:jc w:val="center"/>
      </w:pPr>
      <w:r>
        <w:pict w14:anchorId="5C624C8A">
          <v:group id="docshapegroup13" o:spid="_x0000_s2083" style="position:absolute;left:0;text-align:left;margin-left:295.8pt;margin-top:5.9pt;width:80.4pt;height:2.9pt;z-index:-15915008;mso-position-horizontal-relative:page" coordorigin="5916,118" coordsize="1608,58">
            <v:line id="_x0000_s2085" style="position:absolute" from="5916,122" to="7523,122" strokeweight=".16864mm"/>
            <v:line id="_x0000_s2084" style="position:absolute" from="6155,170" to="7523,170" strokeweight=".16864mm"/>
            <w10:wrap anchorx="page"/>
          </v:group>
        </w:pict>
      </w:r>
      <w:r w:rsidR="00CA0451">
        <w:rPr>
          <w:rFonts w:ascii="Lucida Sans Unicode" w:hAnsi="Lucida Sans Unicode"/>
          <w:w w:val="105"/>
          <w:position w:val="20"/>
        </w:rPr>
        <w:t>√</w:t>
      </w:r>
      <w:r w:rsidR="00CA0451">
        <w:rPr>
          <w:w w:val="105"/>
        </w:rPr>
        <w:t>deg(</w:t>
      </w:r>
      <w:r w:rsidR="00CA0451">
        <w:rPr>
          <w:i/>
          <w:w w:val="105"/>
        </w:rPr>
        <w:t>u</w:t>
      </w:r>
      <w:r w:rsidR="00CA0451">
        <w:rPr>
          <w:w w:val="105"/>
        </w:rPr>
        <w:t>)</w:t>
      </w:r>
      <w:r w:rsidR="00CA0451">
        <w:rPr>
          <w:spacing w:val="-4"/>
          <w:w w:val="110"/>
        </w:rPr>
        <w:t>deg(</w:t>
      </w:r>
      <w:r w:rsidR="00CA0451">
        <w:rPr>
          <w:i/>
          <w:spacing w:val="-4"/>
          <w:w w:val="110"/>
        </w:rPr>
        <w:t>v</w:t>
      </w:r>
      <w:r w:rsidR="00CA0451">
        <w:rPr>
          <w:spacing w:val="-4"/>
          <w:w w:val="110"/>
        </w:rPr>
        <w:t>)</w:t>
      </w:r>
    </w:p>
    <w:p w14:paraId="48778E16" w14:textId="77777777" w:rsidR="000D43A9" w:rsidRDefault="00CA0451">
      <w:pPr>
        <w:spacing w:before="191"/>
        <w:rPr>
          <w:sz w:val="24"/>
        </w:rPr>
      </w:pPr>
      <w:r>
        <w:br w:type="column"/>
      </w:r>
    </w:p>
    <w:p w14:paraId="2D92B307" w14:textId="77777777" w:rsidR="000D43A9" w:rsidRDefault="00CA0451">
      <w:pPr>
        <w:tabs>
          <w:tab w:val="left" w:pos="2437"/>
        </w:tabs>
        <w:rPr>
          <w:sz w:val="24"/>
        </w:rPr>
      </w:pPr>
      <w:r>
        <w:rPr>
          <w:i/>
          <w:spacing w:val="-10"/>
          <w:w w:val="105"/>
          <w:sz w:val="24"/>
        </w:rPr>
        <w:t>.</w:t>
      </w:r>
      <w:r>
        <w:rPr>
          <w:i/>
          <w:sz w:val="24"/>
        </w:rPr>
        <w:tab/>
      </w:r>
      <w:r>
        <w:rPr>
          <w:spacing w:val="-2"/>
          <w:w w:val="105"/>
          <w:sz w:val="24"/>
        </w:rPr>
        <w:t>(2.8)</w:t>
      </w:r>
    </w:p>
    <w:p w14:paraId="6FEAEB35" w14:textId="77777777" w:rsidR="000D43A9" w:rsidRDefault="000D43A9">
      <w:pPr>
        <w:rPr>
          <w:sz w:val="24"/>
        </w:rPr>
        <w:sectPr w:rsidR="000D43A9">
          <w:type w:val="continuous"/>
          <w:pgSz w:w="11910" w:h="16840"/>
          <w:pgMar w:top="1920" w:right="566" w:bottom="280" w:left="1417" w:header="726" w:footer="775" w:gutter="0"/>
          <w:cols w:num="4" w:space="720" w:equalWidth="0">
            <w:col w:w="1935" w:space="919"/>
            <w:col w:w="1581" w:space="40"/>
            <w:col w:w="1630" w:space="24"/>
            <w:col w:w="3798"/>
          </w:cols>
        </w:sectPr>
      </w:pPr>
    </w:p>
    <w:p w14:paraId="224E3E07" w14:textId="77777777" w:rsidR="000D43A9" w:rsidRDefault="000D43A9">
      <w:pPr>
        <w:pStyle w:val="BodyText"/>
      </w:pPr>
    </w:p>
    <w:p w14:paraId="2EAE4A11" w14:textId="77777777" w:rsidR="000D43A9" w:rsidRDefault="000D43A9">
      <w:pPr>
        <w:pStyle w:val="BodyText"/>
        <w:spacing w:before="289"/>
      </w:pPr>
    </w:p>
    <w:p w14:paraId="6F5C3881" w14:textId="77777777" w:rsidR="000D43A9" w:rsidRDefault="00CA0451">
      <w:pPr>
        <w:pStyle w:val="BodyText"/>
        <w:ind w:left="23"/>
      </w:pPr>
      <w:r>
        <w:rPr>
          <w:w w:val="105"/>
        </w:rPr>
        <w:t>andtheHarary</w:t>
      </w:r>
      <w:r>
        <w:rPr>
          <w:spacing w:val="-2"/>
          <w:w w:val="105"/>
        </w:rPr>
        <w:t>index:</w:t>
      </w:r>
    </w:p>
    <w:p w14:paraId="3FF08DE5" w14:textId="77777777" w:rsidR="000D43A9" w:rsidRDefault="00CA0451">
      <w:pPr>
        <w:spacing w:before="140"/>
        <w:ind w:left="26"/>
        <w:rPr>
          <w:sz w:val="24"/>
        </w:rPr>
      </w:pPr>
      <w:r>
        <w:br w:type="column"/>
      </w:r>
      <w:r>
        <w:rPr>
          <w:i/>
          <w:w w:val="115"/>
          <w:sz w:val="24"/>
        </w:rPr>
        <w:t>W</w:t>
      </w:r>
      <w:r>
        <w:rPr>
          <w:w w:val="115"/>
          <w:sz w:val="24"/>
        </w:rPr>
        <w:t>(</w:t>
      </w:r>
      <w:r>
        <w:rPr>
          <w:i/>
          <w:w w:val="115"/>
          <w:sz w:val="24"/>
        </w:rPr>
        <w:t>G</w:t>
      </w:r>
      <w:r>
        <w:rPr>
          <w:w w:val="115"/>
          <w:sz w:val="24"/>
        </w:rPr>
        <w:t>)</w:t>
      </w:r>
      <w:r>
        <w:rPr>
          <w:spacing w:val="-10"/>
          <w:w w:val="115"/>
          <w:sz w:val="24"/>
        </w:rPr>
        <w:t>=</w:t>
      </w:r>
    </w:p>
    <w:p w14:paraId="0A806CBA" w14:textId="77777777" w:rsidR="000D43A9" w:rsidRDefault="00000000">
      <w:pPr>
        <w:spacing w:before="74"/>
        <w:ind w:left="961"/>
        <w:rPr>
          <w:sz w:val="16"/>
        </w:rPr>
      </w:pPr>
      <w:r>
        <w:rPr>
          <w:sz w:val="16"/>
        </w:rPr>
        <w:pict w14:anchorId="421F1FA0">
          <v:shape id="docshape14" o:spid="_x0000_s2082" type="#_x0000_t202" style="position:absolute;left:0;text-align:left;margin-left:293.15pt;margin-top:-23.5pt;width:17.3pt;height:37.2pt;z-index:-15911936;mso-position-horizontal-relative:page" filled="f" stroked="f">
            <v:textbox inset="0,0,0,0">
              <w:txbxContent>
                <w:p w14:paraId="5E0B7794" w14:textId="77777777" w:rsidR="000D43A9" w:rsidRDefault="00CA0451">
                  <w:pPr>
                    <w:spacing w:line="285" w:lineRule="exact"/>
                    <w:rPr>
                      <w:rFonts w:ascii="Lucida Sans Unicode" w:hAnsi="Lucida Sans Unicode"/>
                      <w:sz w:val="24"/>
                    </w:rPr>
                  </w:pPr>
                  <w:r>
                    <w:rPr>
                      <w:rFonts w:ascii="Lucida Sans Unicode" w:hAnsi="Lucida Sans Unicode"/>
                      <w:spacing w:val="-10"/>
                      <w:w w:val="240"/>
                      <w:sz w:val="24"/>
                    </w:rPr>
                    <w:t>Σ</w:t>
                  </w:r>
                </w:p>
              </w:txbxContent>
            </v:textbox>
            <w10:wrap anchorx="page"/>
          </v:shape>
        </w:pict>
      </w:r>
      <w:r w:rsidR="00CA0451">
        <w:rPr>
          <w:rFonts w:ascii="Cambria" w:hAnsi="Cambria"/>
          <w:w w:val="115"/>
          <w:sz w:val="16"/>
        </w:rPr>
        <w:t>{</w:t>
      </w:r>
      <w:r w:rsidR="00CA0451">
        <w:rPr>
          <w:i/>
          <w:w w:val="115"/>
          <w:sz w:val="16"/>
        </w:rPr>
        <w:t>u,v</w:t>
      </w:r>
      <w:r w:rsidR="00CA0451">
        <w:rPr>
          <w:rFonts w:ascii="Cambria" w:hAnsi="Cambria"/>
          <w:w w:val="115"/>
          <w:sz w:val="16"/>
        </w:rPr>
        <w:t>}⊆</w:t>
      </w:r>
      <w:r w:rsidR="00CA0451">
        <w:rPr>
          <w:i/>
          <w:w w:val="115"/>
          <w:sz w:val="16"/>
        </w:rPr>
        <w:t>V</w:t>
      </w:r>
      <w:r w:rsidR="00CA0451">
        <w:rPr>
          <w:spacing w:val="-5"/>
          <w:w w:val="125"/>
          <w:sz w:val="16"/>
        </w:rPr>
        <w:t>(</w:t>
      </w:r>
      <w:r w:rsidR="00CA0451">
        <w:rPr>
          <w:i/>
          <w:spacing w:val="-5"/>
          <w:w w:val="125"/>
          <w:sz w:val="16"/>
        </w:rPr>
        <w:t>G</w:t>
      </w:r>
      <w:r w:rsidR="00CA0451">
        <w:rPr>
          <w:spacing w:val="-5"/>
          <w:w w:val="125"/>
          <w:sz w:val="16"/>
        </w:rPr>
        <w:t>)</w:t>
      </w:r>
    </w:p>
    <w:p w14:paraId="7BD7C993" w14:textId="77777777" w:rsidR="000D43A9" w:rsidRDefault="000D43A9">
      <w:pPr>
        <w:pStyle w:val="BodyText"/>
        <w:rPr>
          <w:sz w:val="16"/>
        </w:rPr>
      </w:pPr>
    </w:p>
    <w:p w14:paraId="205CFA79" w14:textId="77777777" w:rsidR="000D43A9" w:rsidRDefault="000D43A9">
      <w:pPr>
        <w:pStyle w:val="BodyText"/>
        <w:rPr>
          <w:sz w:val="16"/>
        </w:rPr>
      </w:pPr>
    </w:p>
    <w:p w14:paraId="2A01C75B" w14:textId="77777777" w:rsidR="000D43A9" w:rsidRDefault="000D43A9">
      <w:pPr>
        <w:pStyle w:val="BodyText"/>
        <w:spacing w:before="20"/>
        <w:rPr>
          <w:sz w:val="16"/>
        </w:rPr>
      </w:pPr>
    </w:p>
    <w:p w14:paraId="2149A7E8" w14:textId="77777777" w:rsidR="000D43A9" w:rsidRDefault="00000000">
      <w:pPr>
        <w:ind w:left="23"/>
        <w:rPr>
          <w:sz w:val="24"/>
        </w:rPr>
      </w:pPr>
      <w:r>
        <w:rPr>
          <w:sz w:val="24"/>
        </w:rPr>
        <w:pict w14:anchorId="3F0D20A1">
          <v:shape id="docshape15" o:spid="_x0000_s2081" type="#_x0000_t202" style="position:absolute;left:0;text-align:left;margin-left:290.95pt;margin-top:-8.85pt;width:17.3pt;height:37.2pt;z-index:-15911424;mso-position-horizontal-relative:page" filled="f" stroked="f">
            <v:textbox inset="0,0,0,0">
              <w:txbxContent>
                <w:p w14:paraId="44AB58FA" w14:textId="77777777" w:rsidR="000D43A9" w:rsidRDefault="00CA0451">
                  <w:pPr>
                    <w:spacing w:line="285" w:lineRule="exact"/>
                    <w:rPr>
                      <w:rFonts w:ascii="Lucida Sans Unicode" w:hAnsi="Lucida Sans Unicode"/>
                      <w:sz w:val="24"/>
                    </w:rPr>
                  </w:pPr>
                  <w:r>
                    <w:rPr>
                      <w:rFonts w:ascii="Lucida Sans Unicode" w:hAnsi="Lucida Sans Unicode"/>
                      <w:spacing w:val="-10"/>
                      <w:w w:val="240"/>
                      <w:sz w:val="24"/>
                    </w:rPr>
                    <w:t>Σ</w:t>
                  </w:r>
                </w:p>
              </w:txbxContent>
            </v:textbox>
            <w10:wrap anchorx="page"/>
          </v:shape>
        </w:pict>
      </w:r>
      <w:r w:rsidR="00CA0451">
        <w:rPr>
          <w:i/>
          <w:w w:val="125"/>
          <w:sz w:val="24"/>
        </w:rPr>
        <w:t>H</w:t>
      </w:r>
      <w:r w:rsidR="00CA0451">
        <w:rPr>
          <w:w w:val="125"/>
          <w:sz w:val="24"/>
        </w:rPr>
        <w:t>(</w:t>
      </w:r>
      <w:r w:rsidR="00CA0451">
        <w:rPr>
          <w:i/>
          <w:w w:val="125"/>
          <w:sz w:val="24"/>
        </w:rPr>
        <w:t>G</w:t>
      </w:r>
      <w:r w:rsidR="00CA0451">
        <w:rPr>
          <w:w w:val="125"/>
          <w:sz w:val="24"/>
        </w:rPr>
        <w:t>)</w:t>
      </w:r>
      <w:r w:rsidR="00CA0451">
        <w:rPr>
          <w:spacing w:val="-10"/>
          <w:w w:val="140"/>
          <w:sz w:val="24"/>
        </w:rPr>
        <w:t>=</w:t>
      </w:r>
    </w:p>
    <w:p w14:paraId="21BB2B73" w14:textId="77777777" w:rsidR="000D43A9" w:rsidRDefault="00CA0451">
      <w:pPr>
        <w:spacing w:before="75"/>
        <w:ind w:left="917"/>
        <w:rPr>
          <w:sz w:val="16"/>
        </w:rPr>
      </w:pPr>
      <w:r>
        <w:rPr>
          <w:rFonts w:ascii="Cambria" w:hAnsi="Cambria"/>
          <w:w w:val="115"/>
          <w:sz w:val="16"/>
        </w:rPr>
        <w:t>{</w:t>
      </w:r>
      <w:r>
        <w:rPr>
          <w:i/>
          <w:w w:val="115"/>
          <w:sz w:val="16"/>
        </w:rPr>
        <w:t>u,v</w:t>
      </w:r>
      <w:r>
        <w:rPr>
          <w:rFonts w:ascii="Cambria" w:hAnsi="Cambria"/>
          <w:w w:val="115"/>
          <w:sz w:val="16"/>
        </w:rPr>
        <w:t>}⊆</w:t>
      </w:r>
      <w:r>
        <w:rPr>
          <w:i/>
          <w:w w:val="115"/>
          <w:sz w:val="16"/>
        </w:rPr>
        <w:t>V</w:t>
      </w:r>
      <w:r>
        <w:rPr>
          <w:spacing w:val="-5"/>
          <w:w w:val="125"/>
          <w:sz w:val="16"/>
        </w:rPr>
        <w:t>(</w:t>
      </w:r>
      <w:r>
        <w:rPr>
          <w:i/>
          <w:spacing w:val="-5"/>
          <w:w w:val="125"/>
          <w:sz w:val="16"/>
        </w:rPr>
        <w:t>G</w:t>
      </w:r>
      <w:r>
        <w:rPr>
          <w:spacing w:val="-5"/>
          <w:w w:val="125"/>
          <w:sz w:val="16"/>
        </w:rPr>
        <w:t>)</w:t>
      </w:r>
    </w:p>
    <w:p w14:paraId="247EAF26" w14:textId="77777777" w:rsidR="000D43A9" w:rsidRDefault="00CA0451">
      <w:pPr>
        <w:tabs>
          <w:tab w:val="left" w:pos="3461"/>
        </w:tabs>
        <w:spacing w:before="140"/>
        <w:ind w:left="20"/>
        <w:rPr>
          <w:sz w:val="24"/>
        </w:rPr>
      </w:pPr>
      <w:r>
        <w:br w:type="column"/>
      </w:r>
      <w:r>
        <w:rPr>
          <w:i/>
          <w:w w:val="105"/>
          <w:sz w:val="24"/>
        </w:rPr>
        <w:t>d</w:t>
      </w:r>
      <w:r>
        <w:rPr>
          <w:w w:val="105"/>
          <w:sz w:val="24"/>
        </w:rPr>
        <w:t>(</w:t>
      </w:r>
      <w:r>
        <w:rPr>
          <w:i/>
          <w:w w:val="105"/>
          <w:sz w:val="24"/>
        </w:rPr>
        <w:t>u,</w:t>
      </w:r>
      <w:r>
        <w:rPr>
          <w:i/>
          <w:spacing w:val="-5"/>
          <w:w w:val="110"/>
          <w:sz w:val="24"/>
        </w:rPr>
        <w:t>v</w:t>
      </w:r>
      <w:r>
        <w:rPr>
          <w:spacing w:val="-5"/>
          <w:w w:val="110"/>
          <w:sz w:val="24"/>
        </w:rPr>
        <w:t>)</w:t>
      </w:r>
      <w:r>
        <w:rPr>
          <w:i/>
          <w:spacing w:val="-5"/>
          <w:w w:val="110"/>
          <w:sz w:val="24"/>
        </w:rPr>
        <w:t>,</w:t>
      </w:r>
      <w:r>
        <w:rPr>
          <w:i/>
          <w:sz w:val="24"/>
        </w:rPr>
        <w:tab/>
      </w:r>
      <w:r>
        <w:rPr>
          <w:spacing w:val="-2"/>
          <w:w w:val="110"/>
          <w:sz w:val="24"/>
        </w:rPr>
        <w:t>(2.9)</w:t>
      </w:r>
    </w:p>
    <w:p w14:paraId="2B120C83" w14:textId="77777777" w:rsidR="000D43A9" w:rsidRDefault="000D43A9">
      <w:pPr>
        <w:pStyle w:val="BodyText"/>
      </w:pPr>
    </w:p>
    <w:p w14:paraId="6E76D0E8" w14:textId="77777777" w:rsidR="000D43A9" w:rsidRDefault="000D43A9">
      <w:pPr>
        <w:pStyle w:val="BodyText"/>
        <w:spacing w:before="128"/>
      </w:pPr>
    </w:p>
    <w:p w14:paraId="5F3953E2" w14:textId="77777777" w:rsidR="000D43A9" w:rsidRDefault="00CA0451">
      <w:pPr>
        <w:pStyle w:val="BodyText"/>
        <w:tabs>
          <w:tab w:val="left" w:pos="273"/>
          <w:tab w:val="left" w:pos="663"/>
        </w:tabs>
        <w:spacing w:line="227" w:lineRule="exact"/>
      </w:pPr>
      <w:r>
        <w:rPr>
          <w:u w:val="single"/>
        </w:rPr>
        <w:tab/>
      </w:r>
      <w:r>
        <w:rPr>
          <w:spacing w:val="-10"/>
          <w:u w:val="single"/>
        </w:rPr>
        <w:t>1</w:t>
      </w:r>
      <w:r>
        <w:rPr>
          <w:u w:val="single"/>
        </w:rPr>
        <w:tab/>
      </w:r>
    </w:p>
    <w:p w14:paraId="3553EBD4" w14:textId="77777777" w:rsidR="000D43A9" w:rsidRDefault="00CA0451">
      <w:pPr>
        <w:tabs>
          <w:tab w:val="left" w:pos="3344"/>
        </w:tabs>
        <w:spacing w:line="163" w:lineRule="exact"/>
        <w:ind w:left="687"/>
        <w:rPr>
          <w:sz w:val="24"/>
        </w:rPr>
      </w:pPr>
      <w:r>
        <w:rPr>
          <w:i/>
          <w:spacing w:val="-10"/>
          <w:w w:val="105"/>
          <w:sz w:val="24"/>
        </w:rPr>
        <w:t>.</w:t>
      </w:r>
      <w:r>
        <w:rPr>
          <w:i/>
          <w:sz w:val="24"/>
        </w:rPr>
        <w:tab/>
      </w:r>
      <w:r>
        <w:rPr>
          <w:spacing w:val="-2"/>
          <w:w w:val="105"/>
          <w:sz w:val="24"/>
        </w:rPr>
        <w:t>(2.10)</w:t>
      </w:r>
    </w:p>
    <w:p w14:paraId="6F8AFEFA" w14:textId="77777777" w:rsidR="000D43A9" w:rsidRDefault="00CA0451">
      <w:pPr>
        <w:spacing w:line="228" w:lineRule="exact"/>
        <w:rPr>
          <w:sz w:val="24"/>
        </w:rPr>
      </w:pPr>
      <w:r>
        <w:rPr>
          <w:i/>
          <w:w w:val="105"/>
          <w:sz w:val="24"/>
        </w:rPr>
        <w:t>d</w:t>
      </w:r>
      <w:r>
        <w:rPr>
          <w:w w:val="105"/>
          <w:sz w:val="24"/>
        </w:rPr>
        <w:t>(</w:t>
      </w:r>
      <w:r>
        <w:rPr>
          <w:i/>
          <w:w w:val="105"/>
          <w:sz w:val="24"/>
        </w:rPr>
        <w:t>u,</w:t>
      </w:r>
      <w:r>
        <w:rPr>
          <w:i/>
          <w:spacing w:val="-7"/>
          <w:w w:val="110"/>
          <w:sz w:val="24"/>
        </w:rPr>
        <w:t>v</w:t>
      </w:r>
      <w:r>
        <w:rPr>
          <w:spacing w:val="-7"/>
          <w:w w:val="110"/>
          <w:sz w:val="24"/>
        </w:rPr>
        <w:t>)</w:t>
      </w:r>
    </w:p>
    <w:p w14:paraId="4264AA4A" w14:textId="77777777" w:rsidR="000D43A9" w:rsidRDefault="000D43A9">
      <w:pPr>
        <w:spacing w:line="228" w:lineRule="exact"/>
        <w:rPr>
          <w:sz w:val="24"/>
        </w:rPr>
        <w:sectPr w:rsidR="000D43A9">
          <w:type w:val="continuous"/>
          <w:pgSz w:w="11910" w:h="16840"/>
          <w:pgMar w:top="1920" w:right="566" w:bottom="280" w:left="1417" w:header="726" w:footer="775" w:gutter="0"/>
          <w:cols w:num="3" w:space="720" w:equalWidth="0">
            <w:col w:w="2293" w:space="897"/>
            <w:col w:w="1896" w:space="19"/>
            <w:col w:w="4822"/>
          </w:cols>
        </w:sectPr>
      </w:pPr>
    </w:p>
    <w:p w14:paraId="2AE5C142" w14:textId="77777777" w:rsidR="000D43A9" w:rsidRDefault="00CA0451">
      <w:pPr>
        <w:pStyle w:val="BodyText"/>
        <w:spacing w:before="172" w:line="355" w:lineRule="auto"/>
        <w:ind w:left="23" w:right="870"/>
        <w:jc w:val="both"/>
      </w:pPr>
      <w:r>
        <w:rPr>
          <w:w w:val="105"/>
        </w:rPr>
        <w:t>Allcomputationswereperformedanalyticallyforsmallvaluesof</w:t>
      </w:r>
      <w:r>
        <w:rPr>
          <w:i/>
          <w:w w:val="105"/>
        </w:rPr>
        <w:t>n</w:t>
      </w:r>
      <w:r>
        <w:rPr>
          <w:w w:val="105"/>
        </w:rPr>
        <w:t xml:space="preserve">,andresultswereveri- fiedcomputationallyusingPython(NetworkX).Theindiceswereevaluatedbygenerating adjacency and distance matrices directly from the constructed graph of </w:t>
      </w:r>
      <w:r>
        <w:rPr>
          <w:rFonts w:ascii="Cambria"/>
          <w:w w:val="105"/>
        </w:rPr>
        <w:t>Z</w:t>
      </w:r>
      <w:r>
        <w:rPr>
          <w:i/>
          <w:w w:val="105"/>
          <w:vertAlign w:val="subscript"/>
        </w:rPr>
        <w:t>n</w:t>
      </w:r>
      <w:r>
        <w:rPr>
          <w:w w:val="105"/>
        </w:rPr>
        <w:t>.</w:t>
      </w:r>
    </w:p>
    <w:p w14:paraId="4B33DBCA" w14:textId="77777777" w:rsidR="000D43A9" w:rsidRDefault="00CA0451">
      <w:pPr>
        <w:spacing w:before="199" w:line="355" w:lineRule="auto"/>
        <w:ind w:left="23" w:right="872"/>
        <w:jc w:val="both"/>
        <w:rPr>
          <w:i/>
          <w:sz w:val="24"/>
        </w:rPr>
      </w:pPr>
      <w:r>
        <w:rPr>
          <w:b/>
          <w:w w:val="110"/>
          <w:sz w:val="24"/>
        </w:rPr>
        <w:t>Theorem2.1.</w:t>
      </w:r>
      <w:r>
        <w:rPr>
          <w:i/>
          <w:w w:val="110"/>
          <w:sz w:val="24"/>
        </w:rPr>
        <w:t xml:space="preserve">Let </w:t>
      </w:r>
      <w:r>
        <w:rPr>
          <w:i/>
          <w:w w:val="130"/>
          <w:sz w:val="24"/>
        </w:rPr>
        <w:t>f</w:t>
      </w:r>
      <w:r>
        <w:rPr>
          <w:w w:val="110"/>
          <w:sz w:val="24"/>
        </w:rPr>
        <w:t>(</w:t>
      </w:r>
      <w:r>
        <w:rPr>
          <w:i/>
          <w:w w:val="110"/>
          <w:sz w:val="24"/>
        </w:rPr>
        <w:t>x</w:t>
      </w:r>
      <w:r>
        <w:rPr>
          <w:w w:val="110"/>
          <w:sz w:val="24"/>
        </w:rPr>
        <w:t>)</w:t>
      </w:r>
      <w:r>
        <w:rPr>
          <w:w w:val="130"/>
          <w:sz w:val="24"/>
        </w:rPr>
        <w:t>=</w:t>
      </w:r>
      <w:r>
        <w:rPr>
          <w:i/>
          <w:w w:val="110"/>
          <w:sz w:val="24"/>
        </w:rPr>
        <w:t>x</w:t>
      </w:r>
      <w:r>
        <w:rPr>
          <w:w w:val="110"/>
          <w:sz w:val="24"/>
          <w:vertAlign w:val="superscript"/>
        </w:rPr>
        <w:t>2</w:t>
      </w:r>
      <w:r>
        <w:rPr>
          <w:i/>
          <w:w w:val="110"/>
          <w:sz w:val="24"/>
        </w:rPr>
        <w:t xml:space="preserve">.Then the derivative of </w:t>
      </w:r>
      <w:r>
        <w:rPr>
          <w:i/>
          <w:w w:val="130"/>
          <w:sz w:val="24"/>
        </w:rPr>
        <w:t>f</w:t>
      </w:r>
      <w:r>
        <w:rPr>
          <w:i/>
          <w:w w:val="110"/>
          <w:sz w:val="24"/>
        </w:rPr>
        <w:t xml:space="preserve">at any point x exists and is given </w:t>
      </w:r>
      <w:r>
        <w:rPr>
          <w:i/>
          <w:spacing w:val="-6"/>
          <w:w w:val="110"/>
          <w:sz w:val="24"/>
        </w:rPr>
        <w:t>by</w:t>
      </w:r>
    </w:p>
    <w:p w14:paraId="1F83B3EB" w14:textId="77777777" w:rsidR="000D43A9" w:rsidRDefault="00CA0451">
      <w:pPr>
        <w:tabs>
          <w:tab w:val="left" w:pos="8450"/>
        </w:tabs>
        <w:spacing w:line="292" w:lineRule="exact"/>
        <w:ind w:left="3964"/>
        <w:rPr>
          <w:sz w:val="24"/>
        </w:rPr>
      </w:pPr>
      <w:r>
        <w:rPr>
          <w:i/>
          <w:w w:val="130"/>
          <w:sz w:val="24"/>
        </w:rPr>
        <w:t>f</w:t>
      </w:r>
      <w:r>
        <w:rPr>
          <w:rFonts w:ascii="Cambria" w:hAnsi="Cambria"/>
          <w:w w:val="120"/>
          <w:sz w:val="24"/>
          <w:vertAlign w:val="superscript"/>
        </w:rPr>
        <w:t>′</w:t>
      </w:r>
      <w:r>
        <w:rPr>
          <w:w w:val="120"/>
          <w:sz w:val="24"/>
        </w:rPr>
        <w:t>(</w:t>
      </w:r>
      <w:r>
        <w:rPr>
          <w:i/>
          <w:w w:val="120"/>
          <w:sz w:val="24"/>
        </w:rPr>
        <w:t>x</w:t>
      </w:r>
      <w:r>
        <w:rPr>
          <w:w w:val="120"/>
          <w:sz w:val="24"/>
        </w:rPr>
        <w:t>)</w:t>
      </w:r>
      <w:r>
        <w:rPr>
          <w:w w:val="130"/>
          <w:sz w:val="24"/>
        </w:rPr>
        <w:t>=</w:t>
      </w:r>
      <w:r>
        <w:rPr>
          <w:spacing w:val="-5"/>
          <w:w w:val="120"/>
          <w:sz w:val="24"/>
        </w:rPr>
        <w:t>2</w:t>
      </w:r>
      <w:r>
        <w:rPr>
          <w:i/>
          <w:spacing w:val="-5"/>
          <w:w w:val="120"/>
          <w:sz w:val="24"/>
        </w:rPr>
        <w:t>x.</w:t>
      </w:r>
      <w:r>
        <w:rPr>
          <w:i/>
          <w:sz w:val="24"/>
        </w:rPr>
        <w:tab/>
      </w:r>
      <w:r>
        <w:rPr>
          <w:spacing w:val="-2"/>
          <w:w w:val="120"/>
          <w:sz w:val="24"/>
        </w:rPr>
        <w:t>(2.11)</w:t>
      </w:r>
    </w:p>
    <w:p w14:paraId="1A9A088D" w14:textId="77777777" w:rsidR="000D43A9" w:rsidRDefault="000D43A9">
      <w:pPr>
        <w:pStyle w:val="BodyText"/>
        <w:spacing w:before="46"/>
      </w:pPr>
    </w:p>
    <w:p w14:paraId="2246DC52" w14:textId="77777777" w:rsidR="000D43A9" w:rsidRDefault="00000000">
      <w:pPr>
        <w:ind w:left="23"/>
        <w:rPr>
          <w:sz w:val="24"/>
        </w:rPr>
      </w:pPr>
      <w:r>
        <w:rPr>
          <w:sz w:val="24"/>
        </w:rPr>
        <w:pict w14:anchorId="75A9A2B7">
          <v:line id="_x0000_s2080" style="position:absolute;left:0;text-align:left;z-index:-15913984;mso-position-horizontal-relative:page" from="281.7pt,48.05pt" to="349.35pt,48.05pt" strokeweight=".16864mm">
            <w10:wrap anchorx="page"/>
          </v:line>
        </w:pict>
      </w:r>
      <w:r>
        <w:rPr>
          <w:sz w:val="24"/>
        </w:rPr>
        <w:pict w14:anchorId="07D44BB5">
          <v:line id="_x0000_s2079" style="position:absolute;left:0;text-align:left;z-index:-15913472;mso-position-horizontal-relative:page" from="387.05pt,48.05pt" to="432.15pt,48.05pt" strokeweight=".16864mm">
            <w10:wrap anchorx="page"/>
          </v:line>
        </w:pict>
      </w:r>
      <w:r w:rsidR="00CA0451">
        <w:rPr>
          <w:i/>
          <w:w w:val="110"/>
          <w:sz w:val="24"/>
        </w:rPr>
        <w:t>Proof.</w:t>
      </w:r>
      <w:r w:rsidR="00CA0451">
        <w:rPr>
          <w:w w:val="110"/>
          <w:sz w:val="24"/>
        </w:rPr>
        <w:t>Byfirst</w:t>
      </w:r>
      <w:r w:rsidR="00CA0451">
        <w:rPr>
          <w:spacing w:val="-2"/>
          <w:w w:val="110"/>
          <w:sz w:val="24"/>
        </w:rPr>
        <w:t>principles,</w:t>
      </w:r>
    </w:p>
    <w:p w14:paraId="137EFA20" w14:textId="77777777" w:rsidR="000D43A9" w:rsidRDefault="000D43A9">
      <w:pPr>
        <w:pStyle w:val="BodyText"/>
        <w:spacing w:before="16"/>
        <w:rPr>
          <w:sz w:val="20"/>
        </w:rPr>
      </w:pPr>
    </w:p>
    <w:p w14:paraId="094E6A48" w14:textId="77777777" w:rsidR="000D43A9" w:rsidRDefault="000D43A9">
      <w:pPr>
        <w:pStyle w:val="BodyText"/>
        <w:rPr>
          <w:sz w:val="20"/>
        </w:rPr>
        <w:sectPr w:rsidR="000D43A9">
          <w:type w:val="continuous"/>
          <w:pgSz w:w="11910" w:h="16840"/>
          <w:pgMar w:top="1920" w:right="566" w:bottom="280" w:left="1417" w:header="726" w:footer="775" w:gutter="0"/>
          <w:cols w:space="720"/>
        </w:sectPr>
      </w:pPr>
    </w:p>
    <w:p w14:paraId="204FF8AA" w14:textId="77777777" w:rsidR="000D43A9" w:rsidRDefault="00CA0451">
      <w:pPr>
        <w:spacing w:before="239" w:line="260" w:lineRule="exact"/>
        <w:ind w:left="592"/>
        <w:rPr>
          <w:sz w:val="24"/>
        </w:rPr>
      </w:pPr>
      <w:r>
        <w:rPr>
          <w:i/>
          <w:w w:val="135"/>
          <w:sz w:val="24"/>
        </w:rPr>
        <w:t>f</w:t>
      </w:r>
      <w:r>
        <w:rPr>
          <w:rFonts w:ascii="Cambria" w:hAnsi="Cambria"/>
          <w:w w:val="125"/>
          <w:sz w:val="24"/>
          <w:vertAlign w:val="superscript"/>
        </w:rPr>
        <w:t>′</w:t>
      </w:r>
      <w:r>
        <w:rPr>
          <w:w w:val="125"/>
          <w:sz w:val="24"/>
        </w:rPr>
        <w:t>(</w:t>
      </w:r>
      <w:r>
        <w:rPr>
          <w:i/>
          <w:w w:val="125"/>
          <w:sz w:val="24"/>
        </w:rPr>
        <w:t>x</w:t>
      </w:r>
      <w:r>
        <w:rPr>
          <w:w w:val="125"/>
          <w:sz w:val="24"/>
        </w:rPr>
        <w:t>)</w:t>
      </w:r>
      <w:r>
        <w:rPr>
          <w:w w:val="135"/>
          <w:sz w:val="24"/>
        </w:rPr>
        <w:t>=</w:t>
      </w:r>
      <w:r>
        <w:rPr>
          <w:spacing w:val="-5"/>
          <w:w w:val="110"/>
          <w:sz w:val="24"/>
        </w:rPr>
        <w:t>lim</w:t>
      </w:r>
    </w:p>
    <w:p w14:paraId="3703678D" w14:textId="77777777" w:rsidR="000D43A9" w:rsidRDefault="00CA0451">
      <w:pPr>
        <w:spacing w:line="162" w:lineRule="exact"/>
        <w:jc w:val="right"/>
        <w:rPr>
          <w:sz w:val="16"/>
        </w:rPr>
      </w:pPr>
      <w:r>
        <w:rPr>
          <w:i/>
          <w:spacing w:val="-5"/>
          <w:w w:val="115"/>
          <w:sz w:val="16"/>
        </w:rPr>
        <w:t>h</w:t>
      </w:r>
      <w:r>
        <w:rPr>
          <w:rFonts w:ascii="Cambria" w:hAnsi="Cambria"/>
          <w:spacing w:val="-5"/>
          <w:w w:val="115"/>
          <w:sz w:val="16"/>
        </w:rPr>
        <w:t>→</w:t>
      </w:r>
      <w:r>
        <w:rPr>
          <w:spacing w:val="-5"/>
          <w:w w:val="115"/>
          <w:sz w:val="16"/>
        </w:rPr>
        <w:t>0</w:t>
      </w:r>
    </w:p>
    <w:p w14:paraId="18A8653D" w14:textId="77777777" w:rsidR="000D43A9" w:rsidRDefault="00CA0451">
      <w:pPr>
        <w:spacing w:before="43" w:line="365" w:lineRule="exact"/>
        <w:ind w:left="23"/>
        <w:jc w:val="center"/>
        <w:rPr>
          <w:sz w:val="24"/>
        </w:rPr>
      </w:pPr>
      <w:r>
        <w:br w:type="column"/>
      </w:r>
      <w:r>
        <w:rPr>
          <w:i/>
          <w:w w:val="135"/>
          <w:sz w:val="24"/>
        </w:rPr>
        <w:t>f</w:t>
      </w:r>
      <w:r>
        <w:rPr>
          <w:w w:val="120"/>
          <w:sz w:val="24"/>
        </w:rPr>
        <w:t>(</w:t>
      </w:r>
      <w:r>
        <w:rPr>
          <w:i/>
          <w:w w:val="120"/>
          <w:sz w:val="24"/>
        </w:rPr>
        <w:t>x</w:t>
      </w:r>
      <w:r>
        <w:rPr>
          <w:w w:val="135"/>
          <w:sz w:val="24"/>
        </w:rPr>
        <w:t>+</w:t>
      </w:r>
      <w:r>
        <w:rPr>
          <w:i/>
          <w:w w:val="120"/>
          <w:sz w:val="24"/>
        </w:rPr>
        <w:t>h</w:t>
      </w:r>
      <w:r>
        <w:rPr>
          <w:w w:val="120"/>
          <w:sz w:val="24"/>
        </w:rPr>
        <w:t>)</w:t>
      </w:r>
      <w:r>
        <w:rPr>
          <w:rFonts w:ascii="Lucida Sans Unicode" w:hAnsi="Lucida Sans Unicode"/>
          <w:w w:val="120"/>
          <w:sz w:val="24"/>
        </w:rPr>
        <w:t>−</w:t>
      </w:r>
      <w:r>
        <w:rPr>
          <w:i/>
          <w:w w:val="135"/>
          <w:sz w:val="24"/>
        </w:rPr>
        <w:t>f</w:t>
      </w:r>
      <w:r>
        <w:rPr>
          <w:spacing w:val="-5"/>
          <w:w w:val="120"/>
          <w:sz w:val="24"/>
        </w:rPr>
        <w:t>(</w:t>
      </w:r>
      <w:r>
        <w:rPr>
          <w:i/>
          <w:spacing w:val="-5"/>
          <w:w w:val="120"/>
          <w:sz w:val="24"/>
        </w:rPr>
        <w:t>x</w:t>
      </w:r>
      <w:r>
        <w:rPr>
          <w:spacing w:val="-5"/>
          <w:w w:val="120"/>
          <w:sz w:val="24"/>
        </w:rPr>
        <w:t>)</w:t>
      </w:r>
    </w:p>
    <w:p w14:paraId="0F40A6E9" w14:textId="77777777" w:rsidR="000D43A9" w:rsidRDefault="00000000">
      <w:pPr>
        <w:spacing w:line="289" w:lineRule="exact"/>
        <w:ind w:left="23"/>
        <w:jc w:val="center"/>
        <w:rPr>
          <w:i/>
          <w:sz w:val="24"/>
        </w:rPr>
      </w:pPr>
      <w:r>
        <w:rPr>
          <w:i/>
          <w:sz w:val="24"/>
        </w:rPr>
        <w:pict w14:anchorId="766910BA">
          <v:line id="_x0000_s2078" style="position:absolute;left:0;text-align:left;z-index:15734784;mso-position-horizontal-relative:page" from="162.6pt,.05pt" to="244pt,.05pt" strokeweight=".16864mm">
            <w10:wrap anchorx="page"/>
          </v:line>
        </w:pict>
      </w:r>
      <w:r w:rsidR="00CA0451">
        <w:rPr>
          <w:i/>
          <w:spacing w:val="-10"/>
          <w:w w:val="110"/>
          <w:sz w:val="24"/>
        </w:rPr>
        <w:t>h</w:t>
      </w:r>
    </w:p>
    <w:p w14:paraId="3E4FF2A4" w14:textId="77777777" w:rsidR="000D43A9" w:rsidRDefault="00CA0451">
      <w:pPr>
        <w:pStyle w:val="BodyText"/>
        <w:spacing w:before="239" w:line="260" w:lineRule="exact"/>
        <w:ind w:left="50"/>
      </w:pPr>
      <w:r>
        <w:br w:type="column"/>
      </w:r>
      <w:r>
        <w:rPr>
          <w:w w:val="130"/>
        </w:rPr>
        <w:t>=</w:t>
      </w:r>
      <w:r>
        <w:rPr>
          <w:spacing w:val="-5"/>
          <w:w w:val="110"/>
        </w:rPr>
        <w:t>lim</w:t>
      </w:r>
    </w:p>
    <w:p w14:paraId="1C1C47AF" w14:textId="77777777" w:rsidR="000D43A9" w:rsidRDefault="00CA0451">
      <w:pPr>
        <w:spacing w:line="162" w:lineRule="exact"/>
        <w:ind w:left="299"/>
        <w:rPr>
          <w:sz w:val="16"/>
        </w:rPr>
      </w:pPr>
      <w:r>
        <w:rPr>
          <w:i/>
          <w:spacing w:val="-5"/>
          <w:w w:val="115"/>
          <w:sz w:val="16"/>
        </w:rPr>
        <w:t>h</w:t>
      </w:r>
      <w:r>
        <w:rPr>
          <w:rFonts w:ascii="Cambria" w:hAnsi="Cambria"/>
          <w:spacing w:val="-5"/>
          <w:w w:val="115"/>
          <w:sz w:val="16"/>
        </w:rPr>
        <w:t>→</w:t>
      </w:r>
      <w:r>
        <w:rPr>
          <w:spacing w:val="-5"/>
          <w:w w:val="115"/>
          <w:sz w:val="16"/>
        </w:rPr>
        <w:t>0</w:t>
      </w:r>
    </w:p>
    <w:p w14:paraId="03F6D0B5" w14:textId="77777777" w:rsidR="000D43A9" w:rsidRDefault="00CA0451">
      <w:pPr>
        <w:spacing w:before="48" w:line="235" w:lineRule="auto"/>
        <w:ind w:left="632" w:hanging="610"/>
        <w:rPr>
          <w:i/>
          <w:sz w:val="24"/>
        </w:rPr>
      </w:pPr>
      <w:r>
        <w:br w:type="column"/>
      </w:r>
      <w:r>
        <w:rPr>
          <w:spacing w:val="-4"/>
          <w:w w:val="120"/>
          <w:sz w:val="24"/>
        </w:rPr>
        <w:t>(</w:t>
      </w:r>
      <w:r>
        <w:rPr>
          <w:i/>
          <w:spacing w:val="-4"/>
          <w:w w:val="120"/>
          <w:sz w:val="24"/>
        </w:rPr>
        <w:t>x</w:t>
      </w:r>
      <w:r>
        <w:rPr>
          <w:spacing w:val="-4"/>
          <w:w w:val="130"/>
          <w:sz w:val="24"/>
        </w:rPr>
        <w:t>+</w:t>
      </w:r>
      <w:r>
        <w:rPr>
          <w:i/>
          <w:spacing w:val="-4"/>
          <w:w w:val="120"/>
          <w:sz w:val="24"/>
        </w:rPr>
        <w:t>h</w:t>
      </w:r>
      <w:r>
        <w:rPr>
          <w:spacing w:val="-4"/>
          <w:w w:val="120"/>
          <w:sz w:val="24"/>
        </w:rPr>
        <w:t>)</w:t>
      </w:r>
      <w:r>
        <w:rPr>
          <w:spacing w:val="-4"/>
          <w:w w:val="120"/>
          <w:sz w:val="24"/>
          <w:vertAlign w:val="superscript"/>
        </w:rPr>
        <w:t>2</w:t>
      </w:r>
      <w:r>
        <w:rPr>
          <w:rFonts w:ascii="Lucida Sans Unicode" w:hAnsi="Lucida Sans Unicode"/>
          <w:spacing w:val="-4"/>
          <w:w w:val="120"/>
          <w:sz w:val="24"/>
        </w:rPr>
        <w:t>−</w:t>
      </w:r>
      <w:r>
        <w:rPr>
          <w:i/>
          <w:spacing w:val="-4"/>
          <w:w w:val="120"/>
          <w:sz w:val="24"/>
        </w:rPr>
        <w:t>x</w:t>
      </w:r>
      <w:r>
        <w:rPr>
          <w:spacing w:val="-4"/>
          <w:w w:val="120"/>
          <w:sz w:val="24"/>
          <w:vertAlign w:val="superscript"/>
        </w:rPr>
        <w:t>2</w:t>
      </w:r>
      <w:r>
        <w:rPr>
          <w:i/>
          <w:spacing w:val="-10"/>
          <w:w w:val="120"/>
          <w:sz w:val="24"/>
        </w:rPr>
        <w:t>h</w:t>
      </w:r>
    </w:p>
    <w:p w14:paraId="2EB151D9" w14:textId="77777777" w:rsidR="000D43A9" w:rsidRDefault="00CA0451">
      <w:pPr>
        <w:pStyle w:val="BodyText"/>
        <w:spacing w:before="239" w:line="260" w:lineRule="exact"/>
        <w:ind w:left="60"/>
      </w:pPr>
      <w:r>
        <w:br w:type="column"/>
      </w:r>
      <w:r>
        <w:rPr>
          <w:w w:val="130"/>
        </w:rPr>
        <w:t>=</w:t>
      </w:r>
      <w:r>
        <w:rPr>
          <w:spacing w:val="-5"/>
          <w:w w:val="110"/>
        </w:rPr>
        <w:t>lim</w:t>
      </w:r>
    </w:p>
    <w:p w14:paraId="639DBE1B" w14:textId="77777777" w:rsidR="000D43A9" w:rsidRDefault="00CA0451">
      <w:pPr>
        <w:spacing w:line="162" w:lineRule="exact"/>
        <w:ind w:left="308"/>
        <w:rPr>
          <w:sz w:val="16"/>
        </w:rPr>
      </w:pPr>
      <w:r>
        <w:rPr>
          <w:i/>
          <w:spacing w:val="-5"/>
          <w:w w:val="115"/>
          <w:sz w:val="16"/>
        </w:rPr>
        <w:t>h</w:t>
      </w:r>
      <w:r>
        <w:rPr>
          <w:rFonts w:ascii="Cambria" w:hAnsi="Cambria"/>
          <w:spacing w:val="-5"/>
          <w:w w:val="115"/>
          <w:sz w:val="16"/>
        </w:rPr>
        <w:t>→</w:t>
      </w:r>
      <w:r>
        <w:rPr>
          <w:spacing w:val="-5"/>
          <w:w w:val="115"/>
          <w:sz w:val="16"/>
        </w:rPr>
        <w:t>0</w:t>
      </w:r>
    </w:p>
    <w:p w14:paraId="35930E91" w14:textId="77777777" w:rsidR="000D43A9" w:rsidRDefault="00CA0451">
      <w:pPr>
        <w:spacing w:before="78" w:line="266" w:lineRule="auto"/>
        <w:ind w:left="407" w:hanging="384"/>
        <w:rPr>
          <w:i/>
          <w:sz w:val="24"/>
        </w:rPr>
      </w:pPr>
      <w:r>
        <w:br w:type="column"/>
      </w:r>
      <w:r>
        <w:rPr>
          <w:spacing w:val="-6"/>
          <w:w w:val="120"/>
          <w:sz w:val="24"/>
        </w:rPr>
        <w:t>2</w:t>
      </w:r>
      <w:r>
        <w:rPr>
          <w:i/>
          <w:spacing w:val="-6"/>
          <w:w w:val="120"/>
          <w:sz w:val="24"/>
        </w:rPr>
        <w:t>xh</w:t>
      </w:r>
      <w:r>
        <w:rPr>
          <w:spacing w:val="-6"/>
          <w:w w:val="120"/>
          <w:sz w:val="24"/>
        </w:rPr>
        <w:t>+</w:t>
      </w:r>
      <w:r>
        <w:rPr>
          <w:i/>
          <w:spacing w:val="-6"/>
          <w:w w:val="120"/>
          <w:sz w:val="24"/>
        </w:rPr>
        <w:t>h</w:t>
      </w:r>
      <w:r>
        <w:rPr>
          <w:spacing w:val="-6"/>
          <w:w w:val="120"/>
          <w:sz w:val="24"/>
          <w:vertAlign w:val="superscript"/>
        </w:rPr>
        <w:t>2</w:t>
      </w:r>
      <w:r>
        <w:rPr>
          <w:i/>
          <w:spacing w:val="-10"/>
          <w:w w:val="120"/>
          <w:sz w:val="24"/>
        </w:rPr>
        <w:t>h</w:t>
      </w:r>
    </w:p>
    <w:p w14:paraId="65A294B5" w14:textId="77777777" w:rsidR="000D43A9" w:rsidRDefault="00CA0451">
      <w:pPr>
        <w:tabs>
          <w:tab w:val="left" w:pos="1193"/>
        </w:tabs>
        <w:spacing w:before="239"/>
        <w:ind w:left="60"/>
        <w:rPr>
          <w:sz w:val="24"/>
        </w:rPr>
      </w:pPr>
      <w:r>
        <w:br w:type="column"/>
      </w:r>
      <w:r>
        <w:rPr>
          <w:w w:val="125"/>
          <w:sz w:val="24"/>
        </w:rPr>
        <w:t>=</w:t>
      </w:r>
      <w:r>
        <w:rPr>
          <w:spacing w:val="-5"/>
          <w:w w:val="115"/>
          <w:sz w:val="24"/>
        </w:rPr>
        <w:t>2</w:t>
      </w:r>
      <w:r>
        <w:rPr>
          <w:i/>
          <w:spacing w:val="-5"/>
          <w:w w:val="115"/>
          <w:sz w:val="24"/>
        </w:rPr>
        <w:t>x.</w:t>
      </w:r>
      <w:r>
        <w:rPr>
          <w:i/>
          <w:sz w:val="24"/>
        </w:rPr>
        <w:tab/>
      </w:r>
      <w:r>
        <w:rPr>
          <w:spacing w:val="-2"/>
          <w:w w:val="115"/>
          <w:sz w:val="24"/>
        </w:rPr>
        <w:t>(2.12)</w:t>
      </w:r>
    </w:p>
    <w:p w14:paraId="292FE143" w14:textId="77777777" w:rsidR="000D43A9" w:rsidRDefault="000D43A9">
      <w:pPr>
        <w:rPr>
          <w:sz w:val="24"/>
        </w:rPr>
        <w:sectPr w:rsidR="000D43A9">
          <w:type w:val="continuous"/>
          <w:pgSz w:w="11910" w:h="16840"/>
          <w:pgMar w:top="1920" w:right="566" w:bottom="280" w:left="1417" w:header="726" w:footer="775" w:gutter="0"/>
          <w:cols w:num="7" w:space="720" w:equalWidth="0">
            <w:col w:w="1772" w:space="40"/>
            <w:col w:w="1652" w:space="39"/>
            <w:col w:w="651" w:space="39"/>
            <w:col w:w="1367" w:space="39"/>
            <w:col w:w="661" w:space="40"/>
            <w:col w:w="917" w:space="40"/>
            <w:col w:w="2670"/>
          </w:cols>
        </w:sectPr>
      </w:pPr>
    </w:p>
    <w:p w14:paraId="2CE18455" w14:textId="77777777" w:rsidR="000D43A9" w:rsidRDefault="000D43A9">
      <w:pPr>
        <w:pStyle w:val="BodyText"/>
        <w:spacing w:before="125"/>
        <w:rPr>
          <w:sz w:val="20"/>
        </w:rPr>
      </w:pPr>
    </w:p>
    <w:p w14:paraId="629E852C" w14:textId="77777777" w:rsidR="000D43A9" w:rsidRDefault="00000000">
      <w:pPr>
        <w:pStyle w:val="BodyText"/>
        <w:spacing w:line="166" w:lineRule="exact"/>
        <w:ind w:left="8879"/>
        <w:rPr>
          <w:position w:val="-2"/>
          <w:sz w:val="16"/>
        </w:rPr>
      </w:pPr>
      <w:r>
        <w:rPr>
          <w:position w:val="-2"/>
          <w:sz w:val="16"/>
        </w:rPr>
      </w:r>
      <w:r>
        <w:rPr>
          <w:position w:val="-2"/>
          <w:sz w:val="16"/>
        </w:rPr>
        <w:pict w14:anchorId="044E268A">
          <v:group id="docshapegroup16" o:spid="_x0000_s2073" style="width:7.85pt;height:7.95pt;mso-position-horizontal-relative:char;mso-position-vertical-relative:line" coordsize="157,159">
            <v:line id="_x0000_s2077" style="position:absolute" from="4,158" to="4,0" strokeweight=".14042mm"/>
            <v:line id="_x0000_s2076" style="position:absolute" from="8,4" to="148,4" strokeweight=".14042mm"/>
            <v:line id="_x0000_s2075" style="position:absolute" from="8,154" to="148,154" strokeweight=".14042mm"/>
            <v:line id="_x0000_s2074" style="position:absolute" from="152,158" to="152,0" strokeweight=".14042mm"/>
            <w10:anchorlock/>
          </v:group>
        </w:pict>
      </w:r>
    </w:p>
    <w:p w14:paraId="7667D015" w14:textId="77777777" w:rsidR="000D43A9" w:rsidRDefault="000D43A9">
      <w:pPr>
        <w:pStyle w:val="BodyText"/>
        <w:spacing w:before="107"/>
      </w:pPr>
    </w:p>
    <w:p w14:paraId="07A6B370" w14:textId="77777777" w:rsidR="000D43A9" w:rsidRDefault="00CA0451">
      <w:pPr>
        <w:ind w:left="23"/>
        <w:rPr>
          <w:i/>
          <w:sz w:val="24"/>
        </w:rPr>
      </w:pPr>
      <w:r>
        <w:rPr>
          <w:b/>
          <w:w w:val="120"/>
          <w:sz w:val="24"/>
        </w:rPr>
        <w:t>Corollary2.2.</w:t>
      </w:r>
      <w:r>
        <w:rPr>
          <w:i/>
          <w:w w:val="120"/>
          <w:sz w:val="24"/>
        </w:rPr>
        <w:t>If</w:t>
      </w:r>
      <w:r>
        <w:rPr>
          <w:i/>
          <w:w w:val="130"/>
          <w:sz w:val="24"/>
        </w:rPr>
        <w:t>f</w:t>
      </w:r>
      <w:r>
        <w:rPr>
          <w:w w:val="120"/>
          <w:sz w:val="24"/>
        </w:rPr>
        <w:t>(</w:t>
      </w:r>
      <w:r>
        <w:rPr>
          <w:i/>
          <w:w w:val="120"/>
          <w:sz w:val="24"/>
        </w:rPr>
        <w:t>x</w:t>
      </w:r>
      <w:r>
        <w:rPr>
          <w:w w:val="120"/>
          <w:sz w:val="24"/>
        </w:rPr>
        <w:t>)</w:t>
      </w:r>
      <w:r>
        <w:rPr>
          <w:w w:val="130"/>
          <w:sz w:val="24"/>
        </w:rPr>
        <w:t>=</w:t>
      </w:r>
      <w:r>
        <w:rPr>
          <w:i/>
          <w:w w:val="120"/>
          <w:sz w:val="24"/>
        </w:rPr>
        <w:t>x</w:t>
      </w:r>
      <w:r>
        <w:rPr>
          <w:w w:val="120"/>
          <w:sz w:val="24"/>
          <w:vertAlign w:val="superscript"/>
        </w:rPr>
        <w:t>2</w:t>
      </w:r>
      <w:r>
        <w:rPr>
          <w:i/>
          <w:w w:val="120"/>
          <w:sz w:val="24"/>
        </w:rPr>
        <w:t>,thenatx</w:t>
      </w:r>
      <w:r>
        <w:rPr>
          <w:w w:val="130"/>
          <w:sz w:val="24"/>
        </w:rPr>
        <w:t>=</w:t>
      </w:r>
      <w:r>
        <w:rPr>
          <w:spacing w:val="-7"/>
          <w:w w:val="120"/>
          <w:sz w:val="24"/>
        </w:rPr>
        <w:t>3</w:t>
      </w:r>
      <w:r>
        <w:rPr>
          <w:i/>
          <w:spacing w:val="-7"/>
          <w:w w:val="120"/>
          <w:sz w:val="24"/>
        </w:rPr>
        <w:t>,</w:t>
      </w:r>
    </w:p>
    <w:p w14:paraId="213E8244" w14:textId="77777777" w:rsidR="000D43A9" w:rsidRDefault="000D43A9">
      <w:pPr>
        <w:pStyle w:val="BodyText"/>
        <w:spacing w:before="206"/>
        <w:rPr>
          <w:i/>
        </w:rPr>
      </w:pPr>
    </w:p>
    <w:p w14:paraId="7618357B" w14:textId="77777777" w:rsidR="000D43A9" w:rsidRDefault="00CA0451">
      <w:pPr>
        <w:tabs>
          <w:tab w:val="left" w:pos="8450"/>
        </w:tabs>
        <w:ind w:left="4039"/>
        <w:rPr>
          <w:sz w:val="24"/>
        </w:rPr>
      </w:pPr>
      <w:r>
        <w:rPr>
          <w:i/>
          <w:w w:val="130"/>
          <w:sz w:val="24"/>
        </w:rPr>
        <w:t>f</w:t>
      </w:r>
      <w:r>
        <w:rPr>
          <w:rFonts w:ascii="Cambria" w:hAnsi="Cambria"/>
          <w:w w:val="115"/>
          <w:sz w:val="24"/>
          <w:vertAlign w:val="superscript"/>
        </w:rPr>
        <w:t>′</w:t>
      </w:r>
      <w:r>
        <w:rPr>
          <w:w w:val="115"/>
          <w:sz w:val="24"/>
        </w:rPr>
        <w:t>(3)</w:t>
      </w:r>
      <w:r>
        <w:rPr>
          <w:w w:val="130"/>
          <w:sz w:val="24"/>
        </w:rPr>
        <w:t>=</w:t>
      </w:r>
      <w:r>
        <w:rPr>
          <w:spacing w:val="-5"/>
          <w:w w:val="115"/>
          <w:sz w:val="24"/>
        </w:rPr>
        <w:t>6</w:t>
      </w:r>
      <w:r>
        <w:rPr>
          <w:i/>
          <w:spacing w:val="-5"/>
          <w:w w:val="115"/>
          <w:sz w:val="24"/>
        </w:rPr>
        <w:t>.</w:t>
      </w:r>
      <w:r>
        <w:rPr>
          <w:i/>
          <w:sz w:val="24"/>
        </w:rPr>
        <w:tab/>
      </w:r>
      <w:r>
        <w:rPr>
          <w:spacing w:val="-2"/>
          <w:w w:val="115"/>
          <w:sz w:val="24"/>
        </w:rPr>
        <w:t>(2.13)</w:t>
      </w:r>
    </w:p>
    <w:p w14:paraId="19C8942A" w14:textId="77777777" w:rsidR="000D43A9" w:rsidRDefault="000D43A9">
      <w:pPr>
        <w:rPr>
          <w:sz w:val="24"/>
        </w:rPr>
        <w:sectPr w:rsidR="000D43A9">
          <w:type w:val="continuous"/>
          <w:pgSz w:w="11910" w:h="16840"/>
          <w:pgMar w:top="1920" w:right="566" w:bottom="280" w:left="1417" w:header="726" w:footer="775" w:gutter="0"/>
          <w:cols w:space="720"/>
        </w:sectPr>
      </w:pPr>
    </w:p>
    <w:p w14:paraId="3EE8D910" w14:textId="77777777" w:rsidR="000D43A9" w:rsidRDefault="00CA0451">
      <w:pPr>
        <w:pStyle w:val="Heading1"/>
        <w:tabs>
          <w:tab w:val="left" w:pos="603"/>
        </w:tabs>
      </w:pPr>
      <w:bookmarkStart w:id="2" w:name="Results_and_Discussion"/>
      <w:bookmarkEnd w:id="2"/>
      <w:r>
        <w:rPr>
          <w:spacing w:val="-10"/>
          <w:w w:val="120"/>
        </w:rPr>
        <w:lastRenderedPageBreak/>
        <w:t>3</w:t>
      </w:r>
      <w:r>
        <w:tab/>
      </w:r>
      <w:r>
        <w:rPr>
          <w:w w:val="120"/>
        </w:rPr>
        <w:t>Resultsand</w:t>
      </w:r>
      <w:r>
        <w:rPr>
          <w:spacing w:val="-2"/>
          <w:w w:val="120"/>
        </w:rPr>
        <w:t>Discussion</w:t>
      </w:r>
    </w:p>
    <w:p w14:paraId="05DC116F" w14:textId="77777777" w:rsidR="000D43A9" w:rsidRDefault="00CA0451">
      <w:pPr>
        <w:spacing w:before="351"/>
        <w:ind w:left="23"/>
        <w:rPr>
          <w:i/>
          <w:sz w:val="24"/>
        </w:rPr>
      </w:pPr>
      <w:r>
        <w:rPr>
          <w:b/>
          <w:w w:val="120"/>
          <w:sz w:val="24"/>
        </w:rPr>
        <w:t>Proposition3.1.</w:t>
      </w:r>
      <w:r>
        <w:rPr>
          <w:i/>
          <w:w w:val="120"/>
          <w:sz w:val="24"/>
        </w:rPr>
        <w:t>If</w:t>
      </w:r>
      <w:r>
        <w:rPr>
          <w:i/>
          <w:w w:val="130"/>
          <w:sz w:val="24"/>
        </w:rPr>
        <w:t>f</w:t>
      </w:r>
      <w:r>
        <w:rPr>
          <w:w w:val="120"/>
          <w:sz w:val="24"/>
        </w:rPr>
        <w:t>(</w:t>
      </w:r>
      <w:r>
        <w:rPr>
          <w:i/>
          <w:w w:val="120"/>
          <w:sz w:val="24"/>
        </w:rPr>
        <w:t>x</w:t>
      </w:r>
      <w:r>
        <w:rPr>
          <w:w w:val="120"/>
          <w:sz w:val="24"/>
        </w:rPr>
        <w:t>)</w:t>
      </w:r>
      <w:r>
        <w:rPr>
          <w:w w:val="130"/>
          <w:sz w:val="24"/>
        </w:rPr>
        <w:t>=</w:t>
      </w:r>
      <w:r>
        <w:rPr>
          <w:i/>
          <w:w w:val="120"/>
          <w:sz w:val="24"/>
        </w:rPr>
        <w:t>x</w:t>
      </w:r>
      <w:r>
        <w:rPr>
          <w:w w:val="120"/>
          <w:sz w:val="24"/>
          <w:vertAlign w:val="superscript"/>
        </w:rPr>
        <w:t>2</w:t>
      </w:r>
      <w:r>
        <w:rPr>
          <w:i/>
          <w:w w:val="120"/>
          <w:sz w:val="24"/>
        </w:rPr>
        <w:t>andg</w:t>
      </w:r>
      <w:r>
        <w:rPr>
          <w:w w:val="120"/>
          <w:sz w:val="24"/>
        </w:rPr>
        <w:t>(</w:t>
      </w:r>
      <w:r>
        <w:rPr>
          <w:i/>
          <w:w w:val="120"/>
          <w:sz w:val="24"/>
        </w:rPr>
        <w:t>x</w:t>
      </w:r>
      <w:r>
        <w:rPr>
          <w:w w:val="120"/>
          <w:sz w:val="24"/>
        </w:rPr>
        <w:t>)</w:t>
      </w:r>
      <w:r>
        <w:rPr>
          <w:w w:val="130"/>
          <w:sz w:val="24"/>
        </w:rPr>
        <w:t>=</w:t>
      </w:r>
      <w:r>
        <w:rPr>
          <w:w w:val="120"/>
          <w:sz w:val="24"/>
        </w:rPr>
        <w:t>sin</w:t>
      </w:r>
      <w:r>
        <w:rPr>
          <w:i/>
          <w:w w:val="120"/>
          <w:sz w:val="24"/>
        </w:rPr>
        <w:t>x,</w:t>
      </w:r>
      <w:r>
        <w:rPr>
          <w:i/>
          <w:spacing w:val="-4"/>
          <w:w w:val="120"/>
          <w:sz w:val="24"/>
        </w:rPr>
        <w:t>then</w:t>
      </w:r>
    </w:p>
    <w:p w14:paraId="669581E6" w14:textId="77777777" w:rsidR="000D43A9" w:rsidRDefault="000D43A9">
      <w:pPr>
        <w:pStyle w:val="BodyText"/>
        <w:spacing w:before="205"/>
        <w:rPr>
          <w:i/>
        </w:rPr>
      </w:pPr>
    </w:p>
    <w:p w14:paraId="10A545B3" w14:textId="77777777" w:rsidR="000D43A9" w:rsidRDefault="00CA0451">
      <w:pPr>
        <w:tabs>
          <w:tab w:val="left" w:pos="8567"/>
        </w:tabs>
        <w:spacing w:before="1"/>
        <w:ind w:left="23" w:firstLine="3176"/>
        <w:rPr>
          <w:sz w:val="24"/>
        </w:rPr>
      </w:pPr>
      <w:r>
        <w:rPr>
          <w:w w:val="115"/>
          <w:sz w:val="24"/>
        </w:rPr>
        <w:t>(</w:t>
      </w:r>
      <w:r>
        <w:rPr>
          <w:i/>
          <w:w w:val="115"/>
          <w:sz w:val="24"/>
        </w:rPr>
        <w:t>fg</w:t>
      </w:r>
      <w:r>
        <w:rPr>
          <w:w w:val="115"/>
          <w:sz w:val="24"/>
        </w:rPr>
        <w:t>)</w:t>
      </w:r>
      <w:r>
        <w:rPr>
          <w:rFonts w:ascii="Cambria" w:hAnsi="Cambria"/>
          <w:w w:val="115"/>
          <w:sz w:val="24"/>
          <w:vertAlign w:val="superscript"/>
        </w:rPr>
        <w:t>′</w:t>
      </w:r>
      <w:r>
        <w:rPr>
          <w:w w:val="125"/>
          <w:sz w:val="24"/>
        </w:rPr>
        <w:t>=</w:t>
      </w:r>
      <w:r>
        <w:rPr>
          <w:w w:val="115"/>
          <w:sz w:val="24"/>
        </w:rPr>
        <w:t>2</w:t>
      </w:r>
      <w:r>
        <w:rPr>
          <w:i/>
          <w:w w:val="115"/>
          <w:sz w:val="24"/>
        </w:rPr>
        <w:t>x</w:t>
      </w:r>
      <w:r>
        <w:rPr>
          <w:w w:val="115"/>
          <w:sz w:val="24"/>
        </w:rPr>
        <w:t>sin</w:t>
      </w:r>
      <w:r>
        <w:rPr>
          <w:i/>
          <w:w w:val="115"/>
          <w:sz w:val="24"/>
        </w:rPr>
        <w:t>x</w:t>
      </w:r>
      <w:r>
        <w:rPr>
          <w:w w:val="125"/>
          <w:sz w:val="24"/>
        </w:rPr>
        <w:t>+</w:t>
      </w:r>
      <w:r>
        <w:rPr>
          <w:i/>
          <w:w w:val="115"/>
          <w:sz w:val="24"/>
        </w:rPr>
        <w:t>x</w:t>
      </w:r>
      <w:r>
        <w:rPr>
          <w:w w:val="115"/>
          <w:sz w:val="24"/>
          <w:vertAlign w:val="superscript"/>
        </w:rPr>
        <w:t>2</w:t>
      </w:r>
      <w:r>
        <w:rPr>
          <w:w w:val="115"/>
          <w:sz w:val="24"/>
        </w:rPr>
        <w:t>cos</w:t>
      </w:r>
      <w:r>
        <w:rPr>
          <w:i/>
          <w:spacing w:val="-5"/>
          <w:w w:val="115"/>
          <w:sz w:val="24"/>
        </w:rPr>
        <w:t>x.</w:t>
      </w:r>
      <w:r>
        <w:rPr>
          <w:i/>
          <w:sz w:val="24"/>
        </w:rPr>
        <w:tab/>
      </w:r>
      <w:r>
        <w:rPr>
          <w:spacing w:val="-2"/>
          <w:w w:val="115"/>
          <w:sz w:val="24"/>
        </w:rPr>
        <w:t>(3.1)</w:t>
      </w:r>
    </w:p>
    <w:p w14:paraId="2F6FA225" w14:textId="77777777" w:rsidR="000D43A9" w:rsidRDefault="000D43A9">
      <w:pPr>
        <w:pStyle w:val="BodyText"/>
        <w:spacing w:before="206"/>
      </w:pPr>
    </w:p>
    <w:p w14:paraId="68AC2F2B" w14:textId="77777777" w:rsidR="000D43A9" w:rsidRDefault="00CA0451">
      <w:pPr>
        <w:spacing w:line="355" w:lineRule="auto"/>
        <w:ind w:left="23" w:right="706"/>
        <w:rPr>
          <w:i/>
          <w:sz w:val="24"/>
        </w:rPr>
      </w:pPr>
      <w:r>
        <w:rPr>
          <w:b/>
          <w:w w:val="105"/>
          <w:sz w:val="24"/>
        </w:rPr>
        <w:t>Theorem3.2.</w:t>
      </w:r>
      <w:r>
        <w:rPr>
          <w:i/>
          <w:w w:val="105"/>
          <w:sz w:val="24"/>
        </w:rPr>
        <w:t>Foranydifferentiablefunction</w:t>
      </w:r>
      <w:r>
        <w:rPr>
          <w:i/>
          <w:w w:val="130"/>
          <w:sz w:val="24"/>
        </w:rPr>
        <w:t xml:space="preserve"> f</w:t>
      </w:r>
      <w:r>
        <w:rPr>
          <w:i/>
          <w:w w:val="105"/>
          <w:sz w:val="24"/>
        </w:rPr>
        <w:t xml:space="preserve">andg,thederivativeoftheirproduct </w:t>
      </w:r>
      <w:r>
        <w:rPr>
          <w:i/>
          <w:spacing w:val="-2"/>
          <w:w w:val="105"/>
          <w:sz w:val="24"/>
        </w:rPr>
        <w:t>satisfies</w:t>
      </w:r>
    </w:p>
    <w:p w14:paraId="309A7AA2" w14:textId="77777777" w:rsidR="000D43A9" w:rsidRDefault="00CA0451">
      <w:pPr>
        <w:tabs>
          <w:tab w:val="left" w:pos="8567"/>
        </w:tabs>
        <w:spacing w:line="293" w:lineRule="exact"/>
        <w:ind w:left="3634"/>
        <w:rPr>
          <w:sz w:val="24"/>
        </w:rPr>
      </w:pPr>
      <w:r>
        <w:rPr>
          <w:w w:val="125"/>
          <w:sz w:val="24"/>
        </w:rPr>
        <w:t>(</w:t>
      </w:r>
      <w:r>
        <w:rPr>
          <w:i/>
          <w:w w:val="125"/>
          <w:sz w:val="24"/>
        </w:rPr>
        <w:t>fg</w:t>
      </w:r>
      <w:r>
        <w:rPr>
          <w:w w:val="125"/>
          <w:sz w:val="24"/>
        </w:rPr>
        <w:t>)</w:t>
      </w:r>
      <w:r>
        <w:rPr>
          <w:rFonts w:ascii="Cambria" w:hAnsi="Cambria"/>
          <w:w w:val="125"/>
          <w:sz w:val="24"/>
          <w:vertAlign w:val="superscript"/>
        </w:rPr>
        <w:t>′</w:t>
      </w:r>
      <w:r>
        <w:rPr>
          <w:w w:val="135"/>
          <w:sz w:val="24"/>
        </w:rPr>
        <w:t>=</w:t>
      </w:r>
      <w:r>
        <w:rPr>
          <w:i/>
          <w:w w:val="135"/>
          <w:sz w:val="24"/>
        </w:rPr>
        <w:t>f</w:t>
      </w:r>
      <w:r>
        <w:rPr>
          <w:rFonts w:ascii="Cambria" w:hAnsi="Cambria"/>
          <w:w w:val="125"/>
          <w:sz w:val="24"/>
          <w:vertAlign w:val="superscript"/>
        </w:rPr>
        <w:t>′</w:t>
      </w:r>
      <w:r>
        <w:rPr>
          <w:i/>
          <w:w w:val="125"/>
          <w:sz w:val="24"/>
        </w:rPr>
        <w:t>g</w:t>
      </w:r>
      <w:r>
        <w:rPr>
          <w:w w:val="135"/>
          <w:sz w:val="24"/>
        </w:rPr>
        <w:t>+</w:t>
      </w:r>
      <w:r>
        <w:rPr>
          <w:i/>
          <w:spacing w:val="6"/>
          <w:w w:val="125"/>
          <w:sz w:val="24"/>
        </w:rPr>
        <w:t>fg</w:t>
      </w:r>
      <w:r>
        <w:rPr>
          <w:rFonts w:ascii="Cambria" w:hAnsi="Cambria"/>
          <w:spacing w:val="6"/>
          <w:w w:val="125"/>
          <w:sz w:val="24"/>
          <w:vertAlign w:val="superscript"/>
        </w:rPr>
        <w:t>′</w:t>
      </w:r>
      <w:r>
        <w:rPr>
          <w:i/>
          <w:spacing w:val="6"/>
          <w:w w:val="125"/>
          <w:sz w:val="24"/>
        </w:rPr>
        <w:t>.</w:t>
      </w:r>
      <w:r>
        <w:rPr>
          <w:i/>
          <w:sz w:val="24"/>
        </w:rPr>
        <w:tab/>
      </w:r>
      <w:r>
        <w:rPr>
          <w:spacing w:val="-2"/>
          <w:w w:val="125"/>
          <w:sz w:val="24"/>
        </w:rPr>
        <w:t>(3.2)</w:t>
      </w:r>
    </w:p>
    <w:p w14:paraId="315F75EA" w14:textId="77777777" w:rsidR="000D43A9" w:rsidRDefault="000D43A9">
      <w:pPr>
        <w:pStyle w:val="BodyText"/>
        <w:spacing w:before="46"/>
      </w:pPr>
    </w:p>
    <w:p w14:paraId="363B5C6A" w14:textId="77777777" w:rsidR="000D43A9" w:rsidRDefault="00CA0451">
      <w:pPr>
        <w:ind w:left="23"/>
        <w:rPr>
          <w:sz w:val="24"/>
        </w:rPr>
      </w:pPr>
      <w:r>
        <w:rPr>
          <w:i/>
          <w:w w:val="105"/>
          <w:sz w:val="24"/>
        </w:rPr>
        <w:t>Proof.</w:t>
      </w:r>
      <w:r>
        <w:rPr>
          <w:w w:val="105"/>
          <w:sz w:val="24"/>
        </w:rPr>
        <w:t>Usingthelimit</w:t>
      </w:r>
      <w:r>
        <w:rPr>
          <w:spacing w:val="-2"/>
          <w:w w:val="105"/>
          <w:sz w:val="24"/>
        </w:rPr>
        <w:t>definition,</w:t>
      </w:r>
    </w:p>
    <w:p w14:paraId="1E551026" w14:textId="77777777" w:rsidR="000D43A9" w:rsidRDefault="000D43A9">
      <w:pPr>
        <w:pStyle w:val="BodyText"/>
        <w:spacing w:before="60"/>
      </w:pPr>
    </w:p>
    <w:p w14:paraId="405939C7" w14:textId="77777777" w:rsidR="000D43A9" w:rsidRDefault="00000000">
      <w:pPr>
        <w:tabs>
          <w:tab w:val="left" w:pos="8567"/>
        </w:tabs>
        <w:spacing w:before="1" w:line="156" w:lineRule="auto"/>
        <w:ind w:left="2415"/>
        <w:rPr>
          <w:position w:val="-15"/>
          <w:sz w:val="24"/>
        </w:rPr>
      </w:pPr>
      <w:r>
        <w:rPr>
          <w:position w:val="-15"/>
          <w:sz w:val="24"/>
        </w:rPr>
        <w:pict w14:anchorId="45292A70">
          <v:line id="_x0000_s2072" style="position:absolute;left:0;text-align:left;z-index:-15910400;mso-position-horizontal-relative:page" from="253.1pt,15.8pt" to="399.2pt,15.8pt" strokeweight=".16864mm">
            <w10:wrap anchorx="page"/>
          </v:line>
        </w:pict>
      </w:r>
      <w:r w:rsidR="00CA0451">
        <w:rPr>
          <w:w w:val="120"/>
          <w:position w:val="-15"/>
          <w:sz w:val="24"/>
        </w:rPr>
        <w:t>(</w:t>
      </w:r>
      <w:r w:rsidR="00CA0451">
        <w:rPr>
          <w:i/>
          <w:w w:val="120"/>
          <w:position w:val="-15"/>
          <w:sz w:val="24"/>
        </w:rPr>
        <w:t>fg</w:t>
      </w:r>
      <w:r w:rsidR="00CA0451">
        <w:rPr>
          <w:w w:val="120"/>
          <w:position w:val="-15"/>
          <w:sz w:val="24"/>
        </w:rPr>
        <w:t>)</w:t>
      </w:r>
      <w:r w:rsidR="00CA0451">
        <w:rPr>
          <w:rFonts w:ascii="Cambria" w:hAnsi="Cambria"/>
          <w:w w:val="120"/>
          <w:position w:val="-5"/>
          <w:sz w:val="16"/>
        </w:rPr>
        <w:t>′</w:t>
      </w:r>
      <w:r w:rsidR="00CA0451">
        <w:rPr>
          <w:w w:val="130"/>
          <w:position w:val="-15"/>
          <w:sz w:val="24"/>
        </w:rPr>
        <w:t>=</w:t>
      </w:r>
      <w:r w:rsidR="00CA0451">
        <w:rPr>
          <w:w w:val="120"/>
          <w:position w:val="-15"/>
          <w:sz w:val="24"/>
        </w:rPr>
        <w:t>lim</w:t>
      </w:r>
      <w:r w:rsidR="00CA0451">
        <w:rPr>
          <w:i/>
          <w:w w:val="130"/>
          <w:sz w:val="24"/>
        </w:rPr>
        <w:t>f</w:t>
      </w:r>
      <w:r w:rsidR="00CA0451">
        <w:rPr>
          <w:w w:val="120"/>
          <w:sz w:val="24"/>
        </w:rPr>
        <w:t>(</w:t>
      </w:r>
      <w:r w:rsidR="00CA0451">
        <w:rPr>
          <w:i/>
          <w:w w:val="120"/>
          <w:sz w:val="24"/>
        </w:rPr>
        <w:t>x</w:t>
      </w:r>
      <w:r w:rsidR="00CA0451">
        <w:rPr>
          <w:w w:val="130"/>
          <w:sz w:val="24"/>
        </w:rPr>
        <w:t>+</w:t>
      </w:r>
      <w:r w:rsidR="00CA0451">
        <w:rPr>
          <w:i/>
          <w:w w:val="120"/>
          <w:sz w:val="24"/>
        </w:rPr>
        <w:t>h</w:t>
      </w:r>
      <w:r w:rsidR="00CA0451">
        <w:rPr>
          <w:w w:val="120"/>
          <w:sz w:val="24"/>
        </w:rPr>
        <w:t>)</w:t>
      </w:r>
      <w:r w:rsidR="00CA0451">
        <w:rPr>
          <w:i/>
          <w:w w:val="120"/>
          <w:sz w:val="24"/>
        </w:rPr>
        <w:t>g</w:t>
      </w:r>
      <w:r w:rsidR="00CA0451">
        <w:rPr>
          <w:w w:val="120"/>
          <w:sz w:val="24"/>
        </w:rPr>
        <w:t>(</w:t>
      </w:r>
      <w:r w:rsidR="00CA0451">
        <w:rPr>
          <w:i/>
          <w:w w:val="120"/>
          <w:sz w:val="24"/>
        </w:rPr>
        <w:t>x</w:t>
      </w:r>
      <w:r w:rsidR="00CA0451">
        <w:rPr>
          <w:w w:val="130"/>
          <w:sz w:val="24"/>
        </w:rPr>
        <w:t>+</w:t>
      </w:r>
      <w:r w:rsidR="00CA0451">
        <w:rPr>
          <w:i/>
          <w:w w:val="120"/>
          <w:sz w:val="24"/>
        </w:rPr>
        <w:t>h</w:t>
      </w:r>
      <w:r w:rsidR="00CA0451">
        <w:rPr>
          <w:w w:val="120"/>
          <w:sz w:val="24"/>
        </w:rPr>
        <w:t>)</w:t>
      </w:r>
      <w:r w:rsidR="00CA0451">
        <w:rPr>
          <w:rFonts w:ascii="Lucida Sans Unicode" w:hAnsi="Lucida Sans Unicode"/>
          <w:w w:val="120"/>
          <w:sz w:val="24"/>
        </w:rPr>
        <w:t>−</w:t>
      </w:r>
      <w:r w:rsidR="00CA0451">
        <w:rPr>
          <w:i/>
          <w:w w:val="130"/>
          <w:sz w:val="24"/>
        </w:rPr>
        <w:t>f</w:t>
      </w:r>
      <w:r w:rsidR="00CA0451">
        <w:rPr>
          <w:spacing w:val="-2"/>
          <w:w w:val="120"/>
          <w:sz w:val="24"/>
        </w:rPr>
        <w:t>(</w:t>
      </w:r>
      <w:r w:rsidR="00CA0451">
        <w:rPr>
          <w:i/>
          <w:spacing w:val="-2"/>
          <w:w w:val="120"/>
          <w:sz w:val="24"/>
        </w:rPr>
        <w:t>x</w:t>
      </w:r>
      <w:r w:rsidR="00CA0451">
        <w:rPr>
          <w:spacing w:val="-2"/>
          <w:w w:val="120"/>
          <w:sz w:val="24"/>
        </w:rPr>
        <w:t>)</w:t>
      </w:r>
      <w:r w:rsidR="00CA0451">
        <w:rPr>
          <w:i/>
          <w:spacing w:val="-2"/>
          <w:w w:val="120"/>
          <w:sz w:val="24"/>
        </w:rPr>
        <w:t>g</w:t>
      </w:r>
      <w:r w:rsidR="00CA0451">
        <w:rPr>
          <w:spacing w:val="-2"/>
          <w:w w:val="120"/>
          <w:sz w:val="24"/>
        </w:rPr>
        <w:t>(</w:t>
      </w:r>
      <w:r w:rsidR="00CA0451">
        <w:rPr>
          <w:i/>
          <w:spacing w:val="-2"/>
          <w:w w:val="120"/>
          <w:sz w:val="24"/>
        </w:rPr>
        <w:t>x</w:t>
      </w:r>
      <w:r w:rsidR="00CA0451">
        <w:rPr>
          <w:spacing w:val="-2"/>
          <w:w w:val="120"/>
          <w:sz w:val="24"/>
        </w:rPr>
        <w:t>)</w:t>
      </w:r>
      <w:r w:rsidR="00CA0451">
        <w:rPr>
          <w:i/>
          <w:spacing w:val="-2"/>
          <w:w w:val="120"/>
          <w:position w:val="-15"/>
          <w:sz w:val="24"/>
        </w:rPr>
        <w:t>.</w:t>
      </w:r>
      <w:r w:rsidR="00CA0451">
        <w:rPr>
          <w:i/>
          <w:position w:val="-15"/>
          <w:sz w:val="24"/>
        </w:rPr>
        <w:tab/>
      </w:r>
      <w:r w:rsidR="00CA0451">
        <w:rPr>
          <w:spacing w:val="-2"/>
          <w:w w:val="120"/>
          <w:position w:val="-15"/>
          <w:sz w:val="24"/>
        </w:rPr>
        <w:t>(3.3)</w:t>
      </w:r>
    </w:p>
    <w:p w14:paraId="3A0A5512" w14:textId="77777777" w:rsidR="000D43A9" w:rsidRDefault="00CA0451">
      <w:pPr>
        <w:tabs>
          <w:tab w:val="left" w:pos="5038"/>
        </w:tabs>
        <w:spacing w:line="244" w:lineRule="exact"/>
        <w:ind w:left="3229"/>
        <w:rPr>
          <w:i/>
          <w:sz w:val="24"/>
        </w:rPr>
      </w:pPr>
      <w:r>
        <w:rPr>
          <w:i/>
          <w:spacing w:val="-5"/>
          <w:w w:val="115"/>
          <w:position w:val="1"/>
          <w:sz w:val="16"/>
        </w:rPr>
        <w:t>h</w:t>
      </w:r>
      <w:r>
        <w:rPr>
          <w:rFonts w:ascii="Cambria" w:hAnsi="Cambria"/>
          <w:spacing w:val="-5"/>
          <w:w w:val="115"/>
          <w:position w:val="1"/>
          <w:sz w:val="16"/>
        </w:rPr>
        <w:t>→</w:t>
      </w:r>
      <w:r>
        <w:rPr>
          <w:spacing w:val="-5"/>
          <w:w w:val="115"/>
          <w:position w:val="1"/>
          <w:sz w:val="16"/>
        </w:rPr>
        <w:t>0</w:t>
      </w:r>
      <w:r>
        <w:rPr>
          <w:position w:val="1"/>
          <w:sz w:val="16"/>
        </w:rPr>
        <w:tab/>
      </w:r>
      <w:r>
        <w:rPr>
          <w:i/>
          <w:spacing w:val="-10"/>
          <w:w w:val="115"/>
          <w:sz w:val="24"/>
        </w:rPr>
        <w:t>h</w:t>
      </w:r>
    </w:p>
    <w:p w14:paraId="396E5BD8" w14:textId="77777777" w:rsidR="000D43A9" w:rsidRDefault="000D43A9">
      <w:pPr>
        <w:pStyle w:val="BodyText"/>
        <w:spacing w:before="42"/>
        <w:rPr>
          <w:i/>
        </w:rPr>
      </w:pPr>
    </w:p>
    <w:p w14:paraId="59C6522C" w14:textId="77777777" w:rsidR="000D43A9" w:rsidRDefault="00CA0451">
      <w:pPr>
        <w:pStyle w:val="BodyText"/>
        <w:ind w:left="22"/>
      </w:pPr>
      <w:r>
        <w:rPr>
          <w:w w:val="110"/>
        </w:rPr>
        <w:t>Addingandsubtracting</w:t>
      </w:r>
      <w:r>
        <w:rPr>
          <w:i/>
          <w:w w:val="110"/>
        </w:rPr>
        <w:t>f</w:t>
      </w:r>
      <w:r>
        <w:rPr>
          <w:w w:val="110"/>
        </w:rPr>
        <w:t>(</w:t>
      </w:r>
      <w:r>
        <w:rPr>
          <w:i/>
          <w:w w:val="110"/>
        </w:rPr>
        <w:t>x</w:t>
      </w:r>
      <w:r>
        <w:rPr>
          <w:w w:val="110"/>
        </w:rPr>
        <w:t>+</w:t>
      </w:r>
      <w:r>
        <w:rPr>
          <w:i/>
          <w:w w:val="110"/>
        </w:rPr>
        <w:t>h</w:t>
      </w:r>
      <w:r>
        <w:rPr>
          <w:w w:val="110"/>
        </w:rPr>
        <w:t>)</w:t>
      </w:r>
      <w:r>
        <w:rPr>
          <w:i/>
          <w:w w:val="110"/>
        </w:rPr>
        <w:t>g</w:t>
      </w:r>
      <w:r>
        <w:rPr>
          <w:w w:val="110"/>
        </w:rPr>
        <w:t>(</w:t>
      </w:r>
      <w:r>
        <w:rPr>
          <w:i/>
          <w:w w:val="110"/>
        </w:rPr>
        <w:t>x</w:t>
      </w:r>
      <w:r>
        <w:rPr>
          <w:w w:val="110"/>
        </w:rPr>
        <w:t>),we</w:t>
      </w:r>
      <w:r>
        <w:rPr>
          <w:spacing w:val="-4"/>
          <w:w w:val="110"/>
        </w:rPr>
        <w:t>have</w:t>
      </w:r>
    </w:p>
    <w:p w14:paraId="284B409F" w14:textId="77777777" w:rsidR="000D43A9" w:rsidRDefault="000D43A9">
      <w:pPr>
        <w:pStyle w:val="BodyText"/>
        <w:spacing w:before="6"/>
      </w:pPr>
    </w:p>
    <w:p w14:paraId="69FAD70C" w14:textId="77777777" w:rsidR="000D43A9" w:rsidRDefault="00000000">
      <w:pPr>
        <w:tabs>
          <w:tab w:val="left" w:pos="8567"/>
        </w:tabs>
        <w:spacing w:line="564" w:lineRule="auto"/>
        <w:ind w:left="23" w:right="871" w:firstLine="1274"/>
        <w:rPr>
          <w:sz w:val="24"/>
        </w:rPr>
      </w:pPr>
      <w:r>
        <w:rPr>
          <w:sz w:val="24"/>
        </w:rPr>
        <w:pict w14:anchorId="574DEE44">
          <v:group id="docshapegroup17" o:spid="_x0000_s2067" style="position:absolute;left:0;text-align:left;margin-left:514.8pt;margin-top:53.15pt;width:7.85pt;height:7.95pt;z-index:15739392;mso-position-horizontal-relative:page" coordorigin="10296,1063" coordsize="157,159">
            <v:line id="_x0000_s2071" style="position:absolute" from="10300,1221" to="10300,1063" strokeweight=".14042mm"/>
            <v:line id="_x0000_s2070" style="position:absolute" from="10304,1067" to="10445,1067" strokeweight=".14042mm"/>
            <v:line id="_x0000_s2069" style="position:absolute" from="10304,1217" to="10445,1217" strokeweight=".14042mm"/>
            <v:line id="_x0000_s2068" style="position:absolute" from="10449,1221" to="10449,1063" strokeweight=".14042mm"/>
            <w10:wrap anchorx="page"/>
          </v:group>
        </w:pict>
      </w:r>
      <w:r>
        <w:rPr>
          <w:sz w:val="24"/>
        </w:rPr>
        <w:pict w14:anchorId="63BA8FE7">
          <v:shape id="docshape18" o:spid="_x0000_s2066" type="#_x0000_t202" style="position:absolute;left:0;text-align:left;margin-left:176.45pt;margin-top:23pt;width:17.6pt;height:8pt;z-index:-15908352;mso-position-horizontal-relative:page" filled="f" stroked="f">
            <v:textbox inset="0,0,0,0">
              <w:txbxContent>
                <w:p w14:paraId="048E66EF" w14:textId="77777777" w:rsidR="000D43A9" w:rsidRDefault="00CA0451">
                  <w:pPr>
                    <w:spacing w:line="159" w:lineRule="exact"/>
                    <w:rPr>
                      <w:sz w:val="16"/>
                    </w:rPr>
                  </w:pPr>
                  <w:r>
                    <w:rPr>
                      <w:i/>
                      <w:spacing w:val="-5"/>
                      <w:w w:val="115"/>
                      <w:sz w:val="16"/>
                    </w:rPr>
                    <w:t>h</w:t>
                  </w:r>
                  <w:r>
                    <w:rPr>
                      <w:rFonts w:ascii="Cambria" w:hAnsi="Cambria"/>
                      <w:spacing w:val="-5"/>
                      <w:w w:val="115"/>
                      <w:sz w:val="16"/>
                    </w:rPr>
                    <w:t>→</w:t>
                  </w:r>
                  <w:r>
                    <w:rPr>
                      <w:spacing w:val="-5"/>
                      <w:w w:val="115"/>
                      <w:sz w:val="16"/>
                    </w:rPr>
                    <w:t>0</w:t>
                  </w:r>
                </w:p>
              </w:txbxContent>
            </v:textbox>
            <w10:wrap anchorx="page"/>
          </v:shape>
        </w:pict>
      </w:r>
      <w:r>
        <w:rPr>
          <w:sz w:val="24"/>
        </w:rPr>
        <w:pict w14:anchorId="072F6BA9">
          <v:shape id="docshape19" o:spid="_x0000_s2065" type="#_x0000_t202" style="position:absolute;left:0;text-align:left;margin-left:240.85pt;margin-top:20.65pt;width:6.75pt;height:12pt;z-index:-15907840;mso-position-horizontal-relative:page" filled="f" stroked="f">
            <v:textbox inset="0,0,0,0">
              <w:txbxContent>
                <w:p w14:paraId="0129C618" w14:textId="77777777" w:rsidR="000D43A9" w:rsidRDefault="00CA0451">
                  <w:pPr>
                    <w:spacing w:line="239" w:lineRule="exact"/>
                    <w:rPr>
                      <w:i/>
                      <w:sz w:val="24"/>
                    </w:rPr>
                  </w:pPr>
                  <w:r>
                    <w:rPr>
                      <w:i/>
                      <w:spacing w:val="-10"/>
                      <w:sz w:val="24"/>
                    </w:rPr>
                    <w:t>h</w:t>
                  </w:r>
                </w:p>
              </w:txbxContent>
            </v:textbox>
            <w10:wrap anchorx="page"/>
          </v:shape>
        </w:pict>
      </w:r>
      <w:r>
        <w:rPr>
          <w:sz w:val="24"/>
        </w:rPr>
        <w:pict w14:anchorId="4141E499">
          <v:shape id="docshape20" o:spid="_x0000_s2064" type="#_x0000_t202" style="position:absolute;left:0;text-align:left;margin-left:403.75pt;margin-top:20.65pt;width:6.75pt;height:12pt;z-index:-15907328;mso-position-horizontal-relative:page" filled="f" stroked="f">
            <v:textbox inset="0,0,0,0">
              <w:txbxContent>
                <w:p w14:paraId="54FAB094" w14:textId="77777777" w:rsidR="000D43A9" w:rsidRDefault="00CA0451">
                  <w:pPr>
                    <w:spacing w:line="239" w:lineRule="exact"/>
                    <w:rPr>
                      <w:i/>
                      <w:sz w:val="24"/>
                    </w:rPr>
                  </w:pPr>
                  <w:r>
                    <w:rPr>
                      <w:i/>
                      <w:spacing w:val="-10"/>
                      <w:sz w:val="24"/>
                    </w:rPr>
                    <w:t>h</w:t>
                  </w:r>
                </w:p>
              </w:txbxContent>
            </v:textbox>
            <w10:wrap anchorx="page"/>
          </v:shape>
        </w:pict>
      </w:r>
      <w:r w:rsidR="00CA0451">
        <w:rPr>
          <w:w w:val="120"/>
          <w:sz w:val="24"/>
        </w:rPr>
        <w:t>(</w:t>
      </w:r>
      <w:r w:rsidR="00CA0451">
        <w:rPr>
          <w:i/>
          <w:w w:val="120"/>
          <w:sz w:val="24"/>
        </w:rPr>
        <w:t>fg</w:t>
      </w:r>
      <w:r w:rsidR="00CA0451">
        <w:rPr>
          <w:w w:val="120"/>
          <w:sz w:val="24"/>
        </w:rPr>
        <w:t>)</w:t>
      </w:r>
      <w:r w:rsidR="00CA0451">
        <w:rPr>
          <w:rFonts w:ascii="Cambria" w:hAnsi="Cambria"/>
          <w:w w:val="120"/>
          <w:sz w:val="24"/>
          <w:vertAlign w:val="superscript"/>
        </w:rPr>
        <w:t>′</w:t>
      </w:r>
      <w:r w:rsidR="00CA0451">
        <w:rPr>
          <w:w w:val="130"/>
          <w:sz w:val="24"/>
        </w:rPr>
        <w:t xml:space="preserve">= </w:t>
      </w:r>
      <w:r w:rsidR="00CA0451">
        <w:rPr>
          <w:w w:val="120"/>
          <w:sz w:val="24"/>
        </w:rPr>
        <w:t>lim</w:t>
      </w:r>
      <w:r w:rsidR="00CA0451">
        <w:rPr>
          <w:i/>
          <w:w w:val="130"/>
          <w:position w:val="16"/>
          <w:sz w:val="24"/>
          <w:u w:val="single"/>
        </w:rPr>
        <w:t>f</w:t>
      </w:r>
      <w:r w:rsidR="00CA0451">
        <w:rPr>
          <w:w w:val="120"/>
          <w:position w:val="16"/>
          <w:sz w:val="24"/>
          <w:u w:val="single"/>
        </w:rPr>
        <w:t>(</w:t>
      </w:r>
      <w:r w:rsidR="00CA0451">
        <w:rPr>
          <w:i/>
          <w:w w:val="120"/>
          <w:position w:val="16"/>
          <w:sz w:val="24"/>
          <w:u w:val="single"/>
        </w:rPr>
        <w:t xml:space="preserve">x </w:t>
      </w:r>
      <w:r w:rsidR="00CA0451">
        <w:rPr>
          <w:w w:val="130"/>
          <w:position w:val="16"/>
          <w:sz w:val="24"/>
          <w:u w:val="single"/>
        </w:rPr>
        <w:t xml:space="preserve">+ </w:t>
      </w:r>
      <w:r w:rsidR="00CA0451">
        <w:rPr>
          <w:i/>
          <w:w w:val="120"/>
          <w:position w:val="16"/>
          <w:sz w:val="24"/>
          <w:u w:val="single"/>
        </w:rPr>
        <w:t>h</w:t>
      </w:r>
      <w:r w:rsidR="00CA0451">
        <w:rPr>
          <w:w w:val="120"/>
          <w:position w:val="16"/>
          <w:sz w:val="24"/>
          <w:u w:val="single"/>
        </w:rPr>
        <w:t xml:space="preserve">) </w:t>
      </w:r>
      <w:r w:rsidR="00CA0451">
        <w:rPr>
          <w:rFonts w:ascii="Lucida Sans Unicode" w:hAnsi="Lucida Sans Unicode"/>
          <w:w w:val="120"/>
          <w:position w:val="16"/>
          <w:sz w:val="24"/>
          <w:u w:val="single"/>
        </w:rPr>
        <w:t xml:space="preserve">− </w:t>
      </w:r>
      <w:r w:rsidR="00CA0451">
        <w:rPr>
          <w:i/>
          <w:w w:val="130"/>
          <w:position w:val="16"/>
          <w:sz w:val="24"/>
          <w:u w:val="single"/>
        </w:rPr>
        <w:t>f</w:t>
      </w:r>
      <w:r w:rsidR="00CA0451">
        <w:rPr>
          <w:w w:val="120"/>
          <w:position w:val="16"/>
          <w:sz w:val="24"/>
          <w:u w:val="single"/>
        </w:rPr>
        <w:t>(</w:t>
      </w:r>
      <w:r w:rsidR="00CA0451">
        <w:rPr>
          <w:i/>
          <w:w w:val="120"/>
          <w:position w:val="16"/>
          <w:sz w:val="24"/>
          <w:u w:val="single"/>
        </w:rPr>
        <w:t>x</w:t>
      </w:r>
      <w:r w:rsidR="00CA0451">
        <w:rPr>
          <w:w w:val="120"/>
          <w:position w:val="16"/>
          <w:sz w:val="24"/>
          <w:u w:val="single"/>
        </w:rPr>
        <w:t>)</w:t>
      </w:r>
      <w:r w:rsidR="00CA0451">
        <w:rPr>
          <w:i/>
          <w:w w:val="120"/>
          <w:sz w:val="24"/>
        </w:rPr>
        <w:t>g</w:t>
      </w:r>
      <w:r w:rsidR="00CA0451">
        <w:rPr>
          <w:w w:val="120"/>
          <w:sz w:val="24"/>
        </w:rPr>
        <w:t>(</w:t>
      </w:r>
      <w:r w:rsidR="00CA0451">
        <w:rPr>
          <w:i/>
          <w:w w:val="120"/>
          <w:sz w:val="24"/>
        </w:rPr>
        <w:t>x</w:t>
      </w:r>
      <w:r w:rsidR="00CA0451">
        <w:rPr>
          <w:w w:val="120"/>
          <w:sz w:val="24"/>
        </w:rPr>
        <w:t xml:space="preserve">) </w:t>
      </w:r>
      <w:r w:rsidR="00CA0451">
        <w:rPr>
          <w:w w:val="130"/>
          <w:sz w:val="24"/>
        </w:rPr>
        <w:t xml:space="preserve">+ </w:t>
      </w:r>
      <w:r w:rsidR="00CA0451">
        <w:rPr>
          <w:i/>
          <w:w w:val="130"/>
          <w:sz w:val="24"/>
        </w:rPr>
        <w:t>f</w:t>
      </w:r>
      <w:r w:rsidR="00CA0451">
        <w:rPr>
          <w:w w:val="120"/>
          <w:sz w:val="24"/>
        </w:rPr>
        <w:t>(</w:t>
      </w:r>
      <w:r w:rsidR="00CA0451">
        <w:rPr>
          <w:i/>
          <w:w w:val="120"/>
          <w:sz w:val="24"/>
        </w:rPr>
        <w:t xml:space="preserve">x </w:t>
      </w:r>
      <w:r w:rsidR="00CA0451">
        <w:rPr>
          <w:w w:val="130"/>
          <w:sz w:val="24"/>
        </w:rPr>
        <w:t xml:space="preserve">+ </w:t>
      </w:r>
      <w:r w:rsidR="00CA0451">
        <w:rPr>
          <w:i/>
          <w:w w:val="120"/>
          <w:sz w:val="24"/>
        </w:rPr>
        <w:t>h</w:t>
      </w:r>
      <w:r w:rsidR="00CA0451">
        <w:rPr>
          <w:w w:val="120"/>
          <w:sz w:val="24"/>
        </w:rPr>
        <w:t>)</w:t>
      </w:r>
      <w:r w:rsidR="00CA0451">
        <w:rPr>
          <w:i/>
          <w:w w:val="120"/>
          <w:position w:val="16"/>
          <w:sz w:val="24"/>
          <w:u w:val="single"/>
        </w:rPr>
        <w:t>g</w:t>
      </w:r>
      <w:r w:rsidR="00CA0451">
        <w:rPr>
          <w:w w:val="120"/>
          <w:position w:val="16"/>
          <w:sz w:val="24"/>
          <w:u w:val="single"/>
        </w:rPr>
        <w:t>(</w:t>
      </w:r>
      <w:r w:rsidR="00CA0451">
        <w:rPr>
          <w:i/>
          <w:w w:val="120"/>
          <w:position w:val="16"/>
          <w:sz w:val="24"/>
          <w:u w:val="single"/>
        </w:rPr>
        <w:t xml:space="preserve">x </w:t>
      </w:r>
      <w:r w:rsidR="00CA0451">
        <w:rPr>
          <w:w w:val="130"/>
          <w:position w:val="16"/>
          <w:sz w:val="24"/>
          <w:u w:val="single"/>
        </w:rPr>
        <w:t xml:space="preserve">+ </w:t>
      </w:r>
      <w:r w:rsidR="00CA0451">
        <w:rPr>
          <w:i/>
          <w:w w:val="120"/>
          <w:position w:val="16"/>
          <w:sz w:val="24"/>
          <w:u w:val="single"/>
        </w:rPr>
        <w:t>h</w:t>
      </w:r>
      <w:r w:rsidR="00CA0451">
        <w:rPr>
          <w:w w:val="120"/>
          <w:position w:val="16"/>
          <w:sz w:val="24"/>
          <w:u w:val="single"/>
        </w:rPr>
        <w:t xml:space="preserve">) </w:t>
      </w:r>
      <w:r w:rsidR="00CA0451">
        <w:rPr>
          <w:rFonts w:ascii="Lucida Sans Unicode" w:hAnsi="Lucida Sans Unicode"/>
          <w:w w:val="120"/>
          <w:position w:val="16"/>
          <w:sz w:val="24"/>
          <w:u w:val="single"/>
        </w:rPr>
        <w:t xml:space="preserve">− </w:t>
      </w:r>
      <w:r w:rsidR="00CA0451">
        <w:rPr>
          <w:i/>
          <w:w w:val="120"/>
          <w:position w:val="16"/>
          <w:sz w:val="24"/>
          <w:u w:val="single"/>
        </w:rPr>
        <w:t>g</w:t>
      </w:r>
      <w:r w:rsidR="00CA0451">
        <w:rPr>
          <w:w w:val="120"/>
          <w:position w:val="16"/>
          <w:sz w:val="24"/>
          <w:u w:val="single"/>
        </w:rPr>
        <w:t>(</w:t>
      </w:r>
      <w:r w:rsidR="00CA0451">
        <w:rPr>
          <w:i/>
          <w:w w:val="120"/>
          <w:position w:val="16"/>
          <w:sz w:val="24"/>
          <w:u w:val="single"/>
        </w:rPr>
        <w:t>x</w:t>
      </w:r>
      <w:r w:rsidR="00CA0451">
        <w:rPr>
          <w:w w:val="120"/>
          <w:position w:val="16"/>
          <w:sz w:val="24"/>
          <w:u w:val="single"/>
        </w:rPr>
        <w:t>)</w:t>
      </w:r>
      <w:r w:rsidR="00CA0451">
        <w:rPr>
          <w:i/>
          <w:w w:val="120"/>
          <w:sz w:val="24"/>
        </w:rPr>
        <w:t>,</w:t>
      </w:r>
      <w:r w:rsidR="00CA0451">
        <w:rPr>
          <w:i/>
          <w:sz w:val="24"/>
        </w:rPr>
        <w:tab/>
      </w:r>
      <w:r w:rsidR="00CA0451">
        <w:rPr>
          <w:spacing w:val="-4"/>
          <w:w w:val="110"/>
          <w:sz w:val="24"/>
        </w:rPr>
        <w:t xml:space="preserve">(3.4) </w:t>
      </w:r>
      <w:r w:rsidR="00CA0451">
        <w:rPr>
          <w:w w:val="115"/>
          <w:sz w:val="24"/>
        </w:rPr>
        <w:t xml:space="preserve">which simplifies to </w:t>
      </w:r>
      <w:r w:rsidR="00CA0451">
        <w:rPr>
          <w:i/>
          <w:w w:val="115"/>
          <w:sz w:val="24"/>
        </w:rPr>
        <w:t>f</w:t>
      </w:r>
      <w:r w:rsidR="00CA0451">
        <w:rPr>
          <w:rFonts w:ascii="Cambria" w:hAnsi="Cambria"/>
          <w:w w:val="115"/>
          <w:sz w:val="24"/>
          <w:vertAlign w:val="superscript"/>
        </w:rPr>
        <w:t>′</w:t>
      </w:r>
      <w:r w:rsidR="00CA0451">
        <w:rPr>
          <w:i/>
          <w:w w:val="115"/>
          <w:sz w:val="24"/>
        </w:rPr>
        <w:t>g</w:t>
      </w:r>
      <w:r w:rsidR="00CA0451">
        <w:rPr>
          <w:w w:val="115"/>
          <w:sz w:val="24"/>
        </w:rPr>
        <w:t>+</w:t>
      </w:r>
      <w:r w:rsidR="00CA0451">
        <w:rPr>
          <w:i/>
          <w:spacing w:val="10"/>
          <w:w w:val="115"/>
          <w:sz w:val="24"/>
        </w:rPr>
        <w:t>fg</w:t>
      </w:r>
      <w:r w:rsidR="00CA0451">
        <w:rPr>
          <w:rFonts w:ascii="Cambria" w:hAnsi="Cambria"/>
          <w:spacing w:val="10"/>
          <w:w w:val="115"/>
          <w:sz w:val="24"/>
          <w:vertAlign w:val="superscript"/>
        </w:rPr>
        <w:t>′</w:t>
      </w:r>
      <w:r w:rsidR="00CA0451">
        <w:rPr>
          <w:spacing w:val="10"/>
          <w:w w:val="115"/>
          <w:sz w:val="24"/>
        </w:rPr>
        <w:t>.</w:t>
      </w:r>
    </w:p>
    <w:p w14:paraId="5718C58B" w14:textId="77777777" w:rsidR="000D43A9" w:rsidRDefault="00CA0451">
      <w:pPr>
        <w:spacing w:line="244" w:lineRule="exact"/>
        <w:ind w:left="23"/>
        <w:rPr>
          <w:i/>
          <w:sz w:val="24"/>
        </w:rPr>
      </w:pPr>
      <w:r>
        <w:rPr>
          <w:b/>
          <w:w w:val="105"/>
          <w:sz w:val="24"/>
        </w:rPr>
        <w:t>Theorem3.3.</w:t>
      </w:r>
      <w:r>
        <w:rPr>
          <w:i/>
          <w:w w:val="105"/>
          <w:sz w:val="24"/>
        </w:rPr>
        <w:t>Thederivativeofaconstantmultipleofafunctionistheconstant</w:t>
      </w:r>
      <w:r>
        <w:rPr>
          <w:i/>
          <w:spacing w:val="-2"/>
          <w:w w:val="105"/>
          <w:sz w:val="24"/>
        </w:rPr>
        <w:t>times</w:t>
      </w:r>
    </w:p>
    <w:p w14:paraId="6C5F4BB2" w14:textId="77777777" w:rsidR="000D43A9" w:rsidRDefault="00CA0451">
      <w:pPr>
        <w:spacing w:before="140"/>
        <w:ind w:left="22"/>
        <w:rPr>
          <w:i/>
          <w:sz w:val="24"/>
        </w:rPr>
      </w:pPr>
      <w:r>
        <w:rPr>
          <w:i/>
          <w:sz w:val="24"/>
        </w:rPr>
        <w:t>thederivativeofthe</w:t>
      </w:r>
      <w:r>
        <w:rPr>
          <w:i/>
          <w:spacing w:val="-2"/>
          <w:sz w:val="24"/>
        </w:rPr>
        <w:t>function:</w:t>
      </w:r>
    </w:p>
    <w:p w14:paraId="1EE7E294" w14:textId="77777777" w:rsidR="000D43A9" w:rsidRDefault="00CA0451">
      <w:pPr>
        <w:tabs>
          <w:tab w:val="left" w:pos="8567"/>
        </w:tabs>
        <w:spacing w:before="141"/>
        <w:ind w:left="3619"/>
        <w:rPr>
          <w:sz w:val="24"/>
        </w:rPr>
      </w:pPr>
      <w:r>
        <w:rPr>
          <w:w w:val="120"/>
          <w:sz w:val="24"/>
        </w:rPr>
        <w:t>(</w:t>
      </w:r>
      <w:r>
        <w:rPr>
          <w:i/>
          <w:w w:val="120"/>
          <w:sz w:val="24"/>
        </w:rPr>
        <w:t>af</w:t>
      </w:r>
      <w:r>
        <w:rPr>
          <w:w w:val="120"/>
          <w:sz w:val="24"/>
        </w:rPr>
        <w:t>(</w:t>
      </w:r>
      <w:r>
        <w:rPr>
          <w:i/>
          <w:w w:val="120"/>
          <w:sz w:val="24"/>
        </w:rPr>
        <w:t>x</w:t>
      </w:r>
      <w:r>
        <w:rPr>
          <w:w w:val="120"/>
          <w:sz w:val="24"/>
        </w:rPr>
        <w:t>))</w:t>
      </w:r>
      <w:r>
        <w:rPr>
          <w:rFonts w:ascii="Cambria" w:hAnsi="Cambria"/>
          <w:w w:val="120"/>
          <w:sz w:val="24"/>
          <w:vertAlign w:val="superscript"/>
        </w:rPr>
        <w:t>′</w:t>
      </w:r>
      <w:r>
        <w:rPr>
          <w:w w:val="125"/>
          <w:sz w:val="24"/>
        </w:rPr>
        <w:t>=</w:t>
      </w:r>
      <w:r>
        <w:rPr>
          <w:i/>
          <w:w w:val="120"/>
          <w:sz w:val="24"/>
        </w:rPr>
        <w:t>af</w:t>
      </w:r>
      <w:r>
        <w:rPr>
          <w:rFonts w:ascii="Cambria" w:hAnsi="Cambria"/>
          <w:spacing w:val="-4"/>
          <w:w w:val="120"/>
          <w:sz w:val="24"/>
          <w:vertAlign w:val="superscript"/>
        </w:rPr>
        <w:t>′</w:t>
      </w:r>
      <w:r>
        <w:rPr>
          <w:spacing w:val="-4"/>
          <w:w w:val="120"/>
          <w:sz w:val="24"/>
        </w:rPr>
        <w:t>(</w:t>
      </w:r>
      <w:r>
        <w:rPr>
          <w:i/>
          <w:spacing w:val="-4"/>
          <w:w w:val="120"/>
          <w:sz w:val="24"/>
        </w:rPr>
        <w:t>x</w:t>
      </w:r>
      <w:r>
        <w:rPr>
          <w:spacing w:val="-4"/>
          <w:w w:val="120"/>
          <w:sz w:val="24"/>
        </w:rPr>
        <w:t>)</w:t>
      </w:r>
      <w:r>
        <w:rPr>
          <w:i/>
          <w:spacing w:val="-4"/>
          <w:w w:val="120"/>
          <w:sz w:val="24"/>
        </w:rPr>
        <w:t>,</w:t>
      </w:r>
      <w:r>
        <w:rPr>
          <w:i/>
          <w:sz w:val="24"/>
        </w:rPr>
        <w:tab/>
      </w:r>
      <w:r>
        <w:rPr>
          <w:spacing w:val="-2"/>
          <w:w w:val="120"/>
          <w:sz w:val="24"/>
        </w:rPr>
        <w:t>(3.5)</w:t>
      </w:r>
    </w:p>
    <w:p w14:paraId="40EC056F" w14:textId="77777777" w:rsidR="000D43A9" w:rsidRDefault="000D43A9">
      <w:pPr>
        <w:pStyle w:val="BodyText"/>
        <w:spacing w:before="41"/>
      </w:pPr>
    </w:p>
    <w:p w14:paraId="3999399C" w14:textId="77777777" w:rsidR="000D43A9" w:rsidRDefault="00CA0451">
      <w:pPr>
        <w:ind w:left="22"/>
        <w:rPr>
          <w:i/>
          <w:sz w:val="24"/>
        </w:rPr>
      </w:pPr>
      <w:r>
        <w:rPr>
          <w:i/>
          <w:sz w:val="24"/>
        </w:rPr>
        <w:t>whereaisa</w:t>
      </w:r>
      <w:r>
        <w:rPr>
          <w:i/>
          <w:spacing w:val="-2"/>
          <w:sz w:val="24"/>
        </w:rPr>
        <w:t>constant.</w:t>
      </w:r>
    </w:p>
    <w:p w14:paraId="4643D7AF" w14:textId="77777777" w:rsidR="000D43A9" w:rsidRDefault="000D43A9">
      <w:pPr>
        <w:pStyle w:val="BodyText"/>
        <w:spacing w:before="47"/>
        <w:rPr>
          <w:i/>
        </w:rPr>
      </w:pPr>
    </w:p>
    <w:p w14:paraId="33B62F63" w14:textId="77777777" w:rsidR="000D43A9" w:rsidRDefault="00CA0451">
      <w:pPr>
        <w:ind w:left="22"/>
        <w:rPr>
          <w:i/>
          <w:sz w:val="24"/>
        </w:rPr>
      </w:pPr>
      <w:r>
        <w:rPr>
          <w:i/>
          <w:spacing w:val="-2"/>
          <w:w w:val="110"/>
          <w:sz w:val="24"/>
        </w:rPr>
        <w:t>Proof.</w:t>
      </w:r>
    </w:p>
    <w:p w14:paraId="6F44C87F" w14:textId="77777777" w:rsidR="000D43A9" w:rsidRDefault="000D43A9">
      <w:pPr>
        <w:pStyle w:val="BodyText"/>
        <w:spacing w:before="11"/>
        <w:rPr>
          <w:i/>
        </w:rPr>
      </w:pPr>
    </w:p>
    <w:p w14:paraId="3CCCA0AE" w14:textId="77777777" w:rsidR="000D43A9" w:rsidRDefault="00000000">
      <w:pPr>
        <w:tabs>
          <w:tab w:val="left" w:pos="8567"/>
        </w:tabs>
        <w:spacing w:line="408" w:lineRule="exact"/>
        <w:ind w:left="1033"/>
        <w:rPr>
          <w:sz w:val="24"/>
        </w:rPr>
      </w:pPr>
      <w:r>
        <w:rPr>
          <w:sz w:val="24"/>
        </w:rPr>
        <w:pict w14:anchorId="17EB8FE3">
          <v:line id="_x0000_s2063" style="position:absolute;left:0;text-align:left;z-index:-15909376;mso-position-horizontal-relative:page" from="199.9pt,18.2pt" to="293.55pt,18.2pt" strokeweight=".16864mm">
            <w10:wrap anchorx="page"/>
          </v:line>
        </w:pict>
      </w:r>
      <w:r>
        <w:rPr>
          <w:sz w:val="24"/>
        </w:rPr>
        <w:pict w14:anchorId="42FBA3D3">
          <v:line id="_x0000_s2062" style="position:absolute;left:0;text-align:left;z-index:-15908864;mso-position-horizontal-relative:page" from="339.4pt,18.2pt" to="420.8pt,18.2pt" strokeweight=".16864mm">
            <w10:wrap anchorx="page"/>
          </v:line>
        </w:pict>
      </w:r>
      <w:r w:rsidR="00CA0451">
        <w:rPr>
          <w:w w:val="115"/>
          <w:sz w:val="24"/>
        </w:rPr>
        <w:t>(</w:t>
      </w:r>
      <w:r w:rsidR="00CA0451">
        <w:rPr>
          <w:i/>
          <w:w w:val="115"/>
          <w:sz w:val="24"/>
        </w:rPr>
        <w:t>af</w:t>
      </w:r>
      <w:r w:rsidR="00CA0451">
        <w:rPr>
          <w:w w:val="115"/>
          <w:sz w:val="24"/>
        </w:rPr>
        <w:t>(</w:t>
      </w:r>
      <w:r w:rsidR="00CA0451">
        <w:rPr>
          <w:i/>
          <w:w w:val="115"/>
          <w:sz w:val="24"/>
        </w:rPr>
        <w:t>x</w:t>
      </w:r>
      <w:r w:rsidR="00CA0451">
        <w:rPr>
          <w:w w:val="115"/>
          <w:sz w:val="24"/>
        </w:rPr>
        <w:t>))</w:t>
      </w:r>
      <w:r w:rsidR="00CA0451">
        <w:rPr>
          <w:rFonts w:ascii="Cambria" w:hAnsi="Cambria"/>
          <w:w w:val="115"/>
          <w:sz w:val="24"/>
          <w:vertAlign w:val="superscript"/>
        </w:rPr>
        <w:t>′</w:t>
      </w:r>
      <w:r w:rsidR="00CA0451">
        <w:rPr>
          <w:w w:val="130"/>
          <w:sz w:val="24"/>
        </w:rPr>
        <w:t>=</w:t>
      </w:r>
      <w:r w:rsidR="00CA0451">
        <w:rPr>
          <w:w w:val="115"/>
          <w:sz w:val="24"/>
        </w:rPr>
        <w:t>lim</w:t>
      </w:r>
      <w:r w:rsidR="00CA0451">
        <w:rPr>
          <w:i/>
          <w:w w:val="115"/>
          <w:position w:val="16"/>
          <w:sz w:val="24"/>
        </w:rPr>
        <w:t>af</w:t>
      </w:r>
      <w:r w:rsidR="00CA0451">
        <w:rPr>
          <w:w w:val="115"/>
          <w:position w:val="16"/>
          <w:sz w:val="24"/>
        </w:rPr>
        <w:t>(</w:t>
      </w:r>
      <w:r w:rsidR="00CA0451">
        <w:rPr>
          <w:i/>
          <w:w w:val="115"/>
          <w:position w:val="16"/>
          <w:sz w:val="24"/>
        </w:rPr>
        <w:t>x</w:t>
      </w:r>
      <w:r w:rsidR="00CA0451">
        <w:rPr>
          <w:w w:val="130"/>
          <w:position w:val="16"/>
          <w:sz w:val="24"/>
        </w:rPr>
        <w:t>+</w:t>
      </w:r>
      <w:r w:rsidR="00CA0451">
        <w:rPr>
          <w:i/>
          <w:w w:val="115"/>
          <w:position w:val="16"/>
          <w:sz w:val="24"/>
        </w:rPr>
        <w:t>h</w:t>
      </w:r>
      <w:r w:rsidR="00CA0451">
        <w:rPr>
          <w:w w:val="115"/>
          <w:position w:val="16"/>
          <w:sz w:val="24"/>
        </w:rPr>
        <w:t>)</w:t>
      </w:r>
      <w:r w:rsidR="00CA0451">
        <w:rPr>
          <w:rFonts w:ascii="Lucida Sans Unicode" w:hAnsi="Lucida Sans Unicode"/>
          <w:w w:val="115"/>
          <w:position w:val="16"/>
          <w:sz w:val="24"/>
        </w:rPr>
        <w:t>−</w:t>
      </w:r>
      <w:r w:rsidR="00CA0451">
        <w:rPr>
          <w:i/>
          <w:w w:val="115"/>
          <w:position w:val="16"/>
          <w:sz w:val="24"/>
        </w:rPr>
        <w:t>af</w:t>
      </w:r>
      <w:r w:rsidR="00CA0451">
        <w:rPr>
          <w:w w:val="115"/>
          <w:position w:val="16"/>
          <w:sz w:val="24"/>
        </w:rPr>
        <w:t>(</w:t>
      </w:r>
      <w:r w:rsidR="00CA0451">
        <w:rPr>
          <w:i/>
          <w:w w:val="115"/>
          <w:position w:val="16"/>
          <w:sz w:val="24"/>
        </w:rPr>
        <w:t>x</w:t>
      </w:r>
      <w:r w:rsidR="00CA0451">
        <w:rPr>
          <w:w w:val="115"/>
          <w:position w:val="16"/>
          <w:sz w:val="24"/>
        </w:rPr>
        <w:t>)</w:t>
      </w:r>
      <w:r w:rsidR="00CA0451">
        <w:rPr>
          <w:w w:val="130"/>
          <w:sz w:val="24"/>
        </w:rPr>
        <w:t>=</w:t>
      </w:r>
      <w:r w:rsidR="00CA0451">
        <w:rPr>
          <w:i/>
          <w:w w:val="115"/>
          <w:sz w:val="24"/>
        </w:rPr>
        <w:t>a</w:t>
      </w:r>
      <w:r w:rsidR="00CA0451">
        <w:rPr>
          <w:w w:val="115"/>
          <w:sz w:val="24"/>
        </w:rPr>
        <w:t>lim</w:t>
      </w:r>
      <w:r w:rsidR="00CA0451">
        <w:rPr>
          <w:i/>
          <w:w w:val="130"/>
          <w:position w:val="16"/>
          <w:sz w:val="24"/>
        </w:rPr>
        <w:t>f</w:t>
      </w:r>
      <w:r w:rsidR="00CA0451">
        <w:rPr>
          <w:w w:val="115"/>
          <w:position w:val="16"/>
          <w:sz w:val="24"/>
        </w:rPr>
        <w:t>(</w:t>
      </w:r>
      <w:r w:rsidR="00CA0451">
        <w:rPr>
          <w:i/>
          <w:w w:val="115"/>
          <w:position w:val="16"/>
          <w:sz w:val="24"/>
        </w:rPr>
        <w:t>x</w:t>
      </w:r>
      <w:r w:rsidR="00CA0451">
        <w:rPr>
          <w:w w:val="130"/>
          <w:position w:val="16"/>
          <w:sz w:val="24"/>
        </w:rPr>
        <w:t>+</w:t>
      </w:r>
      <w:r w:rsidR="00CA0451">
        <w:rPr>
          <w:i/>
          <w:w w:val="115"/>
          <w:position w:val="16"/>
          <w:sz w:val="24"/>
        </w:rPr>
        <w:t>h</w:t>
      </w:r>
      <w:r w:rsidR="00CA0451">
        <w:rPr>
          <w:w w:val="115"/>
          <w:position w:val="16"/>
          <w:sz w:val="24"/>
        </w:rPr>
        <w:t xml:space="preserve">) </w:t>
      </w:r>
      <w:r w:rsidR="00CA0451">
        <w:rPr>
          <w:rFonts w:ascii="Lucida Sans Unicode" w:hAnsi="Lucida Sans Unicode"/>
          <w:w w:val="115"/>
          <w:position w:val="16"/>
          <w:sz w:val="24"/>
        </w:rPr>
        <w:t>−</w:t>
      </w:r>
      <w:r w:rsidR="00CA0451">
        <w:rPr>
          <w:i/>
          <w:w w:val="130"/>
          <w:position w:val="16"/>
          <w:sz w:val="24"/>
        </w:rPr>
        <w:t>f</w:t>
      </w:r>
      <w:r w:rsidR="00CA0451">
        <w:rPr>
          <w:w w:val="115"/>
          <w:position w:val="16"/>
          <w:sz w:val="24"/>
        </w:rPr>
        <w:t>(</w:t>
      </w:r>
      <w:r w:rsidR="00CA0451">
        <w:rPr>
          <w:i/>
          <w:w w:val="115"/>
          <w:position w:val="16"/>
          <w:sz w:val="24"/>
        </w:rPr>
        <w:t>x</w:t>
      </w:r>
      <w:r w:rsidR="00CA0451">
        <w:rPr>
          <w:w w:val="115"/>
          <w:position w:val="16"/>
          <w:sz w:val="24"/>
        </w:rPr>
        <w:t>)</w:t>
      </w:r>
      <w:r w:rsidR="00CA0451">
        <w:rPr>
          <w:w w:val="130"/>
          <w:sz w:val="24"/>
        </w:rPr>
        <w:t>=</w:t>
      </w:r>
      <w:r w:rsidR="00CA0451">
        <w:rPr>
          <w:i/>
          <w:w w:val="115"/>
          <w:sz w:val="24"/>
        </w:rPr>
        <w:t>af</w:t>
      </w:r>
      <w:r w:rsidR="00CA0451">
        <w:rPr>
          <w:rFonts w:ascii="Cambria" w:hAnsi="Cambria"/>
          <w:spacing w:val="-2"/>
          <w:w w:val="115"/>
          <w:sz w:val="24"/>
          <w:vertAlign w:val="superscript"/>
        </w:rPr>
        <w:t>′</w:t>
      </w:r>
      <w:r w:rsidR="00CA0451">
        <w:rPr>
          <w:spacing w:val="-2"/>
          <w:w w:val="115"/>
          <w:sz w:val="24"/>
        </w:rPr>
        <w:t>(</w:t>
      </w:r>
      <w:r w:rsidR="00CA0451">
        <w:rPr>
          <w:i/>
          <w:spacing w:val="-2"/>
          <w:w w:val="115"/>
          <w:sz w:val="24"/>
        </w:rPr>
        <w:t>x</w:t>
      </w:r>
      <w:r w:rsidR="00CA0451">
        <w:rPr>
          <w:spacing w:val="-2"/>
          <w:w w:val="115"/>
          <w:sz w:val="24"/>
        </w:rPr>
        <w:t>)</w:t>
      </w:r>
      <w:r w:rsidR="00CA0451">
        <w:rPr>
          <w:i/>
          <w:spacing w:val="-2"/>
          <w:w w:val="115"/>
          <w:sz w:val="24"/>
        </w:rPr>
        <w:t>.</w:t>
      </w:r>
      <w:r w:rsidR="00CA0451">
        <w:rPr>
          <w:i/>
          <w:sz w:val="24"/>
        </w:rPr>
        <w:tab/>
      </w:r>
      <w:r w:rsidR="00CA0451">
        <w:rPr>
          <w:spacing w:val="-2"/>
          <w:w w:val="115"/>
          <w:sz w:val="24"/>
        </w:rPr>
        <w:t>(3.6)</w:t>
      </w:r>
    </w:p>
    <w:p w14:paraId="113D0676" w14:textId="77777777" w:rsidR="000D43A9" w:rsidRDefault="00CA0451">
      <w:pPr>
        <w:tabs>
          <w:tab w:val="left" w:pos="3450"/>
          <w:tab w:val="left" w:pos="4955"/>
          <w:tab w:val="left" w:pos="6117"/>
        </w:tabs>
        <w:spacing w:line="244" w:lineRule="exact"/>
        <w:ind w:left="2165"/>
        <w:rPr>
          <w:i/>
          <w:sz w:val="24"/>
        </w:rPr>
      </w:pPr>
      <w:r>
        <w:rPr>
          <w:i/>
          <w:spacing w:val="-5"/>
          <w:w w:val="115"/>
          <w:position w:val="1"/>
          <w:sz w:val="16"/>
        </w:rPr>
        <w:t>h</w:t>
      </w:r>
      <w:r>
        <w:rPr>
          <w:rFonts w:ascii="Cambria" w:hAnsi="Cambria"/>
          <w:spacing w:val="-5"/>
          <w:w w:val="115"/>
          <w:position w:val="1"/>
          <w:sz w:val="16"/>
        </w:rPr>
        <w:t>→</w:t>
      </w:r>
      <w:r>
        <w:rPr>
          <w:spacing w:val="-5"/>
          <w:w w:val="115"/>
          <w:position w:val="1"/>
          <w:sz w:val="16"/>
        </w:rPr>
        <w:t>0</w:t>
      </w:r>
      <w:r>
        <w:rPr>
          <w:position w:val="1"/>
          <w:sz w:val="16"/>
        </w:rPr>
        <w:tab/>
      </w:r>
      <w:r>
        <w:rPr>
          <w:i/>
          <w:spacing w:val="-10"/>
          <w:w w:val="115"/>
          <w:sz w:val="24"/>
        </w:rPr>
        <w:t>h</w:t>
      </w:r>
      <w:r>
        <w:rPr>
          <w:i/>
          <w:sz w:val="24"/>
        </w:rPr>
        <w:tab/>
      </w:r>
      <w:r>
        <w:rPr>
          <w:i/>
          <w:spacing w:val="-5"/>
          <w:w w:val="115"/>
          <w:position w:val="1"/>
          <w:sz w:val="16"/>
        </w:rPr>
        <w:t>h</w:t>
      </w:r>
      <w:r>
        <w:rPr>
          <w:rFonts w:ascii="Cambria" w:hAnsi="Cambria"/>
          <w:spacing w:val="-5"/>
          <w:w w:val="115"/>
          <w:position w:val="1"/>
          <w:sz w:val="16"/>
        </w:rPr>
        <w:t>→</w:t>
      </w:r>
      <w:r>
        <w:rPr>
          <w:spacing w:val="-5"/>
          <w:w w:val="115"/>
          <w:position w:val="1"/>
          <w:sz w:val="16"/>
        </w:rPr>
        <w:t>0</w:t>
      </w:r>
      <w:r>
        <w:rPr>
          <w:position w:val="1"/>
          <w:sz w:val="16"/>
        </w:rPr>
        <w:tab/>
      </w:r>
      <w:r>
        <w:rPr>
          <w:i/>
          <w:spacing w:val="-10"/>
          <w:w w:val="115"/>
          <w:sz w:val="24"/>
        </w:rPr>
        <w:t>h</w:t>
      </w:r>
    </w:p>
    <w:p w14:paraId="6D2D88C6" w14:textId="77777777" w:rsidR="000D43A9" w:rsidRDefault="00000000">
      <w:pPr>
        <w:pStyle w:val="BodyText"/>
        <w:spacing w:before="133"/>
        <w:rPr>
          <w:i/>
          <w:sz w:val="20"/>
        </w:rPr>
      </w:pPr>
      <w:r>
        <w:rPr>
          <w:i/>
          <w:sz w:val="20"/>
        </w:rPr>
        <w:pict w14:anchorId="4AC89D82">
          <v:group id="docshapegroup21" o:spid="_x0000_s2057" style="position:absolute;margin-left:514.8pt;margin-top:20.3pt;width:7.85pt;height:7.95pt;z-index:-15718912;mso-wrap-distance-left:0;mso-wrap-distance-right:0;mso-position-horizontal-relative:page" coordorigin="10296,406" coordsize="157,159">
            <v:line id="_x0000_s2061" style="position:absolute" from="10300,564" to="10300,406" strokeweight=".14042mm"/>
            <v:line id="_x0000_s2060" style="position:absolute" from="10304,410" to="10445,410" strokeweight=".14042mm"/>
            <v:line id="_x0000_s2059" style="position:absolute" from="10304,560" to="10445,560" strokeweight=".14042mm"/>
            <v:line id="_x0000_s2058" style="position:absolute" from="10449,564" to="10449,406" strokeweight=".14042mm"/>
            <w10:wrap type="topAndBottom" anchorx="page"/>
          </v:group>
        </w:pict>
      </w:r>
    </w:p>
    <w:p w14:paraId="06E4FEB5" w14:textId="77777777" w:rsidR="000D43A9" w:rsidRDefault="000D43A9">
      <w:pPr>
        <w:pStyle w:val="BodyText"/>
        <w:spacing w:before="111"/>
        <w:rPr>
          <w:i/>
        </w:rPr>
      </w:pPr>
    </w:p>
    <w:p w14:paraId="1A0C1317" w14:textId="77777777" w:rsidR="000D43A9" w:rsidRDefault="00CA0451">
      <w:pPr>
        <w:ind w:left="23"/>
        <w:rPr>
          <w:i/>
          <w:sz w:val="24"/>
        </w:rPr>
      </w:pPr>
      <w:r>
        <w:rPr>
          <w:b/>
          <w:w w:val="120"/>
          <w:sz w:val="24"/>
        </w:rPr>
        <w:t>Corollary3.4.</w:t>
      </w:r>
      <w:r>
        <w:rPr>
          <w:i/>
          <w:w w:val="120"/>
          <w:sz w:val="24"/>
        </w:rPr>
        <w:t>If</w:t>
      </w:r>
      <w:r>
        <w:rPr>
          <w:i/>
          <w:w w:val="130"/>
          <w:sz w:val="24"/>
        </w:rPr>
        <w:t>f</w:t>
      </w:r>
      <w:r>
        <w:rPr>
          <w:w w:val="120"/>
          <w:sz w:val="24"/>
        </w:rPr>
        <w:t>(</w:t>
      </w:r>
      <w:r>
        <w:rPr>
          <w:i/>
          <w:w w:val="120"/>
          <w:sz w:val="24"/>
        </w:rPr>
        <w:t>x</w:t>
      </w:r>
      <w:r>
        <w:rPr>
          <w:w w:val="120"/>
          <w:sz w:val="24"/>
        </w:rPr>
        <w:t>)</w:t>
      </w:r>
      <w:r>
        <w:rPr>
          <w:w w:val="130"/>
          <w:sz w:val="24"/>
        </w:rPr>
        <w:t>=</w:t>
      </w:r>
      <w:r>
        <w:rPr>
          <w:i/>
          <w:w w:val="120"/>
          <w:sz w:val="24"/>
        </w:rPr>
        <w:t>x</w:t>
      </w:r>
      <w:r>
        <w:rPr>
          <w:w w:val="120"/>
          <w:sz w:val="24"/>
          <w:vertAlign w:val="superscript"/>
        </w:rPr>
        <w:t>3</w:t>
      </w:r>
      <w:r>
        <w:rPr>
          <w:i/>
          <w:w w:val="120"/>
          <w:sz w:val="24"/>
        </w:rPr>
        <w:t>anda</w:t>
      </w:r>
      <w:r>
        <w:rPr>
          <w:w w:val="130"/>
          <w:sz w:val="24"/>
        </w:rPr>
        <w:t>=</w:t>
      </w:r>
      <w:r>
        <w:rPr>
          <w:w w:val="120"/>
          <w:sz w:val="24"/>
        </w:rPr>
        <w:t>5</w:t>
      </w:r>
      <w:r>
        <w:rPr>
          <w:i/>
          <w:w w:val="120"/>
          <w:sz w:val="24"/>
        </w:rPr>
        <w:t>,</w:t>
      </w:r>
      <w:r>
        <w:rPr>
          <w:i/>
          <w:spacing w:val="-4"/>
          <w:w w:val="120"/>
          <w:sz w:val="24"/>
        </w:rPr>
        <w:t>then</w:t>
      </w:r>
    </w:p>
    <w:p w14:paraId="5C4508B5" w14:textId="77777777" w:rsidR="000D43A9" w:rsidRDefault="000D43A9">
      <w:pPr>
        <w:pStyle w:val="BodyText"/>
        <w:spacing w:before="206"/>
        <w:rPr>
          <w:i/>
        </w:rPr>
      </w:pPr>
    </w:p>
    <w:p w14:paraId="5F6C0029" w14:textId="77777777" w:rsidR="000D43A9" w:rsidRDefault="00CA0451">
      <w:pPr>
        <w:pStyle w:val="BodyText"/>
        <w:tabs>
          <w:tab w:val="left" w:pos="8567"/>
        </w:tabs>
        <w:ind w:left="3823"/>
      </w:pPr>
      <w:r>
        <w:rPr>
          <w:w w:val="120"/>
        </w:rPr>
        <w:t>(5</w:t>
      </w:r>
      <w:r>
        <w:rPr>
          <w:i/>
          <w:w w:val="120"/>
        </w:rPr>
        <w:t>x</w:t>
      </w:r>
      <w:r>
        <w:rPr>
          <w:w w:val="120"/>
          <w:vertAlign w:val="superscript"/>
        </w:rPr>
        <w:t>3</w:t>
      </w:r>
      <w:r>
        <w:rPr>
          <w:w w:val="120"/>
        </w:rPr>
        <w:t>)</w:t>
      </w:r>
      <w:r>
        <w:rPr>
          <w:rFonts w:ascii="Cambria" w:hAnsi="Cambria"/>
          <w:w w:val="120"/>
          <w:vertAlign w:val="superscript"/>
        </w:rPr>
        <w:t>′</w:t>
      </w:r>
      <w:r>
        <w:rPr>
          <w:w w:val="125"/>
        </w:rPr>
        <w:t>=</w:t>
      </w:r>
      <w:r>
        <w:rPr>
          <w:spacing w:val="-4"/>
          <w:w w:val="120"/>
        </w:rPr>
        <w:t>15</w:t>
      </w:r>
      <w:r>
        <w:rPr>
          <w:i/>
          <w:spacing w:val="-4"/>
          <w:w w:val="120"/>
        </w:rPr>
        <w:t>x</w:t>
      </w:r>
      <w:r>
        <w:rPr>
          <w:spacing w:val="-4"/>
          <w:w w:val="120"/>
          <w:vertAlign w:val="superscript"/>
        </w:rPr>
        <w:t>2</w:t>
      </w:r>
      <w:r>
        <w:rPr>
          <w:i/>
          <w:spacing w:val="-4"/>
          <w:w w:val="120"/>
        </w:rPr>
        <w:t>.</w:t>
      </w:r>
      <w:r>
        <w:rPr>
          <w:i/>
        </w:rPr>
        <w:tab/>
      </w:r>
      <w:r>
        <w:rPr>
          <w:spacing w:val="-2"/>
          <w:w w:val="120"/>
        </w:rPr>
        <w:t>(3.7)</w:t>
      </w:r>
    </w:p>
    <w:p w14:paraId="4D4F2120" w14:textId="77777777" w:rsidR="000D43A9" w:rsidRDefault="000D43A9">
      <w:pPr>
        <w:pStyle w:val="BodyText"/>
        <w:sectPr w:rsidR="000D43A9">
          <w:pgSz w:w="11910" w:h="16840"/>
          <w:pgMar w:top="1320" w:right="566" w:bottom="1020" w:left="1417" w:header="726" w:footer="775" w:gutter="0"/>
          <w:cols w:space="720"/>
        </w:sectPr>
      </w:pPr>
    </w:p>
    <w:p w14:paraId="6FB6A89B" w14:textId="77777777" w:rsidR="000D43A9" w:rsidRDefault="00CA0451">
      <w:pPr>
        <w:spacing w:before="119"/>
        <w:ind w:left="23"/>
        <w:rPr>
          <w:i/>
          <w:sz w:val="24"/>
        </w:rPr>
      </w:pPr>
      <w:r>
        <w:rPr>
          <w:b/>
          <w:w w:val="110"/>
          <w:sz w:val="24"/>
        </w:rPr>
        <w:lastRenderedPageBreak/>
        <w:t>Theorem3.5.</w:t>
      </w:r>
      <w:r>
        <w:rPr>
          <w:i/>
          <w:w w:val="110"/>
          <w:sz w:val="24"/>
        </w:rPr>
        <w:t>Let</w:t>
      </w:r>
      <w:r>
        <w:rPr>
          <w:i/>
          <w:w w:val="130"/>
          <w:sz w:val="24"/>
        </w:rPr>
        <w:t>f</w:t>
      </w:r>
      <w:r>
        <w:rPr>
          <w:w w:val="110"/>
          <w:sz w:val="24"/>
        </w:rPr>
        <w:t>(</w:t>
      </w:r>
      <w:r>
        <w:rPr>
          <w:i/>
          <w:w w:val="110"/>
          <w:sz w:val="24"/>
        </w:rPr>
        <w:t>x</w:t>
      </w:r>
      <w:r>
        <w:rPr>
          <w:w w:val="110"/>
          <w:sz w:val="24"/>
        </w:rPr>
        <w:t>)</w:t>
      </w:r>
      <w:r>
        <w:rPr>
          <w:w w:val="130"/>
          <w:sz w:val="24"/>
        </w:rPr>
        <w:t>=</w:t>
      </w:r>
      <w:r>
        <w:rPr>
          <w:w w:val="110"/>
          <w:sz w:val="24"/>
        </w:rPr>
        <w:t>sin</w:t>
      </w:r>
      <w:r>
        <w:rPr>
          <w:i/>
          <w:w w:val="110"/>
          <w:sz w:val="24"/>
        </w:rPr>
        <w:t>x.Thenthederivativeof</w:t>
      </w:r>
      <w:r>
        <w:rPr>
          <w:i/>
          <w:w w:val="130"/>
          <w:sz w:val="24"/>
        </w:rPr>
        <w:t>f</w:t>
      </w:r>
      <w:r>
        <w:rPr>
          <w:i/>
          <w:w w:val="110"/>
          <w:sz w:val="24"/>
        </w:rPr>
        <w:t>isgiven</w:t>
      </w:r>
      <w:r>
        <w:rPr>
          <w:i/>
          <w:spacing w:val="-5"/>
          <w:w w:val="110"/>
          <w:sz w:val="24"/>
        </w:rPr>
        <w:t>by</w:t>
      </w:r>
    </w:p>
    <w:p w14:paraId="4D6F364C" w14:textId="77777777" w:rsidR="000D43A9" w:rsidRDefault="000D43A9">
      <w:pPr>
        <w:pStyle w:val="BodyText"/>
        <w:spacing w:before="206"/>
        <w:rPr>
          <w:i/>
        </w:rPr>
      </w:pPr>
    </w:p>
    <w:p w14:paraId="3E82E258" w14:textId="77777777" w:rsidR="000D43A9" w:rsidRDefault="00CA0451">
      <w:pPr>
        <w:tabs>
          <w:tab w:val="left" w:pos="8567"/>
        </w:tabs>
        <w:spacing w:before="1"/>
        <w:ind w:left="3846"/>
        <w:rPr>
          <w:sz w:val="24"/>
        </w:rPr>
      </w:pPr>
      <w:r>
        <w:rPr>
          <w:i/>
          <w:w w:val="130"/>
          <w:sz w:val="24"/>
        </w:rPr>
        <w:t>f</w:t>
      </w:r>
      <w:r>
        <w:rPr>
          <w:rFonts w:ascii="Cambria" w:hAnsi="Cambria"/>
          <w:w w:val="120"/>
          <w:sz w:val="24"/>
          <w:vertAlign w:val="superscript"/>
        </w:rPr>
        <w:t>′</w:t>
      </w:r>
      <w:r>
        <w:rPr>
          <w:w w:val="120"/>
          <w:sz w:val="24"/>
        </w:rPr>
        <w:t>(</w:t>
      </w:r>
      <w:r>
        <w:rPr>
          <w:i/>
          <w:w w:val="120"/>
          <w:sz w:val="24"/>
        </w:rPr>
        <w:t>x</w:t>
      </w:r>
      <w:r>
        <w:rPr>
          <w:w w:val="120"/>
          <w:sz w:val="24"/>
        </w:rPr>
        <w:t>)</w:t>
      </w:r>
      <w:r>
        <w:rPr>
          <w:w w:val="130"/>
          <w:sz w:val="24"/>
        </w:rPr>
        <w:t>=</w:t>
      </w:r>
      <w:r>
        <w:rPr>
          <w:w w:val="120"/>
          <w:sz w:val="24"/>
        </w:rPr>
        <w:t>cos</w:t>
      </w:r>
      <w:r>
        <w:rPr>
          <w:i/>
          <w:spacing w:val="-5"/>
          <w:w w:val="120"/>
          <w:sz w:val="24"/>
        </w:rPr>
        <w:t>x.</w:t>
      </w:r>
      <w:r>
        <w:rPr>
          <w:i/>
          <w:sz w:val="24"/>
        </w:rPr>
        <w:tab/>
      </w:r>
      <w:r>
        <w:rPr>
          <w:spacing w:val="-2"/>
          <w:w w:val="120"/>
          <w:sz w:val="24"/>
        </w:rPr>
        <w:t>(3.8)</w:t>
      </w:r>
    </w:p>
    <w:p w14:paraId="3E32108D" w14:textId="77777777" w:rsidR="000D43A9" w:rsidRDefault="000D43A9">
      <w:pPr>
        <w:pStyle w:val="BodyText"/>
        <w:spacing w:before="203"/>
        <w:rPr>
          <w:sz w:val="20"/>
        </w:rPr>
      </w:pPr>
    </w:p>
    <w:p w14:paraId="21B1CF1C" w14:textId="77777777" w:rsidR="000D43A9" w:rsidRDefault="000D43A9">
      <w:pPr>
        <w:pStyle w:val="BodyText"/>
        <w:rPr>
          <w:sz w:val="20"/>
        </w:rPr>
        <w:sectPr w:rsidR="000D43A9">
          <w:pgSz w:w="11910" w:h="16840"/>
          <w:pgMar w:top="1320" w:right="566" w:bottom="1020" w:left="1417" w:header="726" w:footer="775" w:gutter="0"/>
          <w:cols w:space="720"/>
        </w:sectPr>
      </w:pPr>
    </w:p>
    <w:p w14:paraId="3D632F80" w14:textId="77777777" w:rsidR="000D43A9" w:rsidRDefault="00CA0451">
      <w:pPr>
        <w:spacing w:before="51"/>
        <w:ind w:left="22"/>
        <w:rPr>
          <w:i/>
          <w:sz w:val="24"/>
        </w:rPr>
      </w:pPr>
      <w:r>
        <w:rPr>
          <w:i/>
          <w:spacing w:val="-2"/>
          <w:sz w:val="24"/>
        </w:rPr>
        <w:t>Proof.</w:t>
      </w:r>
    </w:p>
    <w:p w14:paraId="21222289" w14:textId="77777777" w:rsidR="000D43A9" w:rsidRDefault="00CA0451">
      <w:pPr>
        <w:rPr>
          <w:i/>
          <w:sz w:val="24"/>
        </w:rPr>
      </w:pPr>
      <w:r>
        <w:br w:type="column"/>
      </w:r>
    </w:p>
    <w:p w14:paraId="35939DDD" w14:textId="77777777" w:rsidR="000D43A9" w:rsidRDefault="000D43A9">
      <w:pPr>
        <w:pStyle w:val="BodyText"/>
        <w:spacing w:before="111"/>
        <w:rPr>
          <w:i/>
        </w:rPr>
      </w:pPr>
    </w:p>
    <w:p w14:paraId="7B1BF4AF" w14:textId="77777777" w:rsidR="000D43A9" w:rsidRDefault="00000000">
      <w:pPr>
        <w:tabs>
          <w:tab w:val="left" w:pos="7495"/>
        </w:tabs>
        <w:spacing w:before="1" w:line="156" w:lineRule="auto"/>
        <w:ind w:left="22"/>
        <w:rPr>
          <w:position w:val="-15"/>
          <w:sz w:val="24"/>
        </w:rPr>
      </w:pPr>
      <w:r>
        <w:rPr>
          <w:position w:val="-15"/>
          <w:sz w:val="24"/>
        </w:rPr>
        <w:pict w14:anchorId="0D4F657D">
          <v:line id="_x0000_s2056" style="position:absolute;left:0;text-align:left;z-index:-15906304;mso-position-horizontal-relative:page" from="187.7pt,15.8pt" to="276.65pt,15.8pt" strokeweight=".16864mm">
            <w10:wrap anchorx="page"/>
          </v:line>
        </w:pict>
      </w:r>
      <w:r>
        <w:rPr>
          <w:position w:val="-15"/>
          <w:sz w:val="24"/>
        </w:rPr>
        <w:pict w14:anchorId="39F5170C">
          <v:line id="_x0000_s2055" style="position:absolute;left:0;text-align:left;z-index:-15905792;mso-position-horizontal-relative:page" from="314.35pt,15.8pt" to="465.2pt,15.8pt" strokeweight=".16864mm">
            <w10:wrap anchorx="page"/>
          </v:line>
        </w:pict>
      </w:r>
      <w:r w:rsidR="00CA0451">
        <w:rPr>
          <w:i/>
          <w:w w:val="125"/>
          <w:position w:val="-15"/>
          <w:sz w:val="24"/>
        </w:rPr>
        <w:t>f</w:t>
      </w:r>
      <w:r w:rsidR="00CA0451">
        <w:rPr>
          <w:rFonts w:ascii="Cambria" w:hAnsi="Cambria"/>
          <w:w w:val="115"/>
          <w:position w:val="-5"/>
          <w:sz w:val="16"/>
        </w:rPr>
        <w:t>′</w:t>
      </w:r>
      <w:r w:rsidR="00CA0451">
        <w:rPr>
          <w:w w:val="115"/>
          <w:position w:val="-15"/>
          <w:sz w:val="24"/>
        </w:rPr>
        <w:t>(</w:t>
      </w:r>
      <w:r w:rsidR="00CA0451">
        <w:rPr>
          <w:i/>
          <w:w w:val="115"/>
          <w:position w:val="-15"/>
          <w:sz w:val="24"/>
        </w:rPr>
        <w:t>x</w:t>
      </w:r>
      <w:r w:rsidR="00CA0451">
        <w:rPr>
          <w:w w:val="115"/>
          <w:position w:val="-15"/>
          <w:sz w:val="24"/>
        </w:rPr>
        <w:t>)</w:t>
      </w:r>
      <w:r w:rsidR="00CA0451">
        <w:rPr>
          <w:w w:val="125"/>
          <w:position w:val="-15"/>
          <w:sz w:val="24"/>
        </w:rPr>
        <w:t>=</w:t>
      </w:r>
      <w:r w:rsidR="00CA0451">
        <w:rPr>
          <w:w w:val="115"/>
          <w:position w:val="-15"/>
          <w:sz w:val="24"/>
        </w:rPr>
        <w:t>lim</w:t>
      </w:r>
      <w:r w:rsidR="00CA0451">
        <w:rPr>
          <w:w w:val="115"/>
          <w:sz w:val="24"/>
        </w:rPr>
        <w:t>sin(</w:t>
      </w:r>
      <w:r w:rsidR="00CA0451">
        <w:rPr>
          <w:i/>
          <w:w w:val="115"/>
          <w:sz w:val="24"/>
        </w:rPr>
        <w:t>x</w:t>
      </w:r>
      <w:r w:rsidR="00CA0451">
        <w:rPr>
          <w:w w:val="125"/>
          <w:sz w:val="24"/>
        </w:rPr>
        <w:t>+</w:t>
      </w:r>
      <w:r w:rsidR="00CA0451">
        <w:rPr>
          <w:i/>
          <w:w w:val="115"/>
          <w:sz w:val="24"/>
        </w:rPr>
        <w:t>h</w:t>
      </w:r>
      <w:r w:rsidR="00CA0451">
        <w:rPr>
          <w:w w:val="115"/>
          <w:sz w:val="24"/>
        </w:rPr>
        <w:t>)</w:t>
      </w:r>
      <w:r w:rsidR="00CA0451">
        <w:rPr>
          <w:rFonts w:ascii="Lucida Sans Unicode" w:hAnsi="Lucida Sans Unicode"/>
          <w:w w:val="115"/>
          <w:sz w:val="24"/>
        </w:rPr>
        <w:t>−</w:t>
      </w:r>
      <w:r w:rsidR="00CA0451">
        <w:rPr>
          <w:w w:val="115"/>
          <w:sz w:val="24"/>
        </w:rPr>
        <w:t>sin</w:t>
      </w:r>
      <w:r w:rsidR="00CA0451">
        <w:rPr>
          <w:i/>
          <w:w w:val="115"/>
          <w:sz w:val="24"/>
        </w:rPr>
        <w:t>x</w:t>
      </w:r>
      <w:r w:rsidR="00CA0451">
        <w:rPr>
          <w:w w:val="125"/>
          <w:position w:val="-15"/>
          <w:sz w:val="24"/>
        </w:rPr>
        <w:t>=</w:t>
      </w:r>
      <w:r w:rsidR="00CA0451">
        <w:rPr>
          <w:w w:val="115"/>
          <w:position w:val="-15"/>
          <w:sz w:val="24"/>
        </w:rPr>
        <w:t>lim</w:t>
      </w:r>
      <w:r w:rsidR="00CA0451">
        <w:rPr>
          <w:w w:val="115"/>
          <w:sz w:val="24"/>
        </w:rPr>
        <w:t>sin</w:t>
      </w:r>
      <w:r w:rsidR="00CA0451">
        <w:rPr>
          <w:i/>
          <w:w w:val="115"/>
          <w:sz w:val="24"/>
        </w:rPr>
        <w:t>x</w:t>
      </w:r>
      <w:r w:rsidR="00CA0451">
        <w:rPr>
          <w:w w:val="115"/>
          <w:sz w:val="24"/>
        </w:rPr>
        <w:t>cos</w:t>
      </w:r>
      <w:r w:rsidR="00CA0451">
        <w:rPr>
          <w:i/>
          <w:w w:val="115"/>
          <w:sz w:val="24"/>
        </w:rPr>
        <w:t>h</w:t>
      </w:r>
      <w:r w:rsidR="00CA0451">
        <w:rPr>
          <w:w w:val="125"/>
          <w:sz w:val="24"/>
        </w:rPr>
        <w:t>+</w:t>
      </w:r>
      <w:r w:rsidR="00CA0451">
        <w:rPr>
          <w:w w:val="115"/>
          <w:sz w:val="24"/>
        </w:rPr>
        <w:t>cos</w:t>
      </w:r>
      <w:r w:rsidR="00CA0451">
        <w:rPr>
          <w:i/>
          <w:w w:val="115"/>
          <w:sz w:val="24"/>
        </w:rPr>
        <w:t>x</w:t>
      </w:r>
      <w:r w:rsidR="00CA0451">
        <w:rPr>
          <w:w w:val="115"/>
          <w:sz w:val="24"/>
        </w:rPr>
        <w:t>sin</w:t>
      </w:r>
      <w:r w:rsidR="00CA0451">
        <w:rPr>
          <w:i/>
          <w:w w:val="115"/>
          <w:sz w:val="24"/>
        </w:rPr>
        <w:t>h</w:t>
      </w:r>
      <w:r w:rsidR="00CA0451">
        <w:rPr>
          <w:rFonts w:ascii="Lucida Sans Unicode" w:hAnsi="Lucida Sans Unicode"/>
          <w:w w:val="115"/>
          <w:sz w:val="24"/>
        </w:rPr>
        <w:t>−</w:t>
      </w:r>
      <w:r w:rsidR="00CA0451">
        <w:rPr>
          <w:w w:val="115"/>
          <w:sz w:val="24"/>
        </w:rPr>
        <w:t>sin</w:t>
      </w:r>
      <w:r w:rsidR="00CA0451">
        <w:rPr>
          <w:i/>
          <w:spacing w:val="7"/>
          <w:w w:val="115"/>
          <w:sz w:val="24"/>
        </w:rPr>
        <w:t>x</w:t>
      </w:r>
      <w:r w:rsidR="00CA0451">
        <w:rPr>
          <w:i/>
          <w:spacing w:val="7"/>
          <w:w w:val="115"/>
          <w:position w:val="-15"/>
          <w:sz w:val="24"/>
        </w:rPr>
        <w:t>.</w:t>
      </w:r>
      <w:r w:rsidR="00CA0451">
        <w:rPr>
          <w:i/>
          <w:position w:val="-15"/>
          <w:sz w:val="24"/>
        </w:rPr>
        <w:tab/>
      </w:r>
      <w:r w:rsidR="00CA0451">
        <w:rPr>
          <w:spacing w:val="-2"/>
          <w:w w:val="115"/>
          <w:position w:val="-15"/>
          <w:sz w:val="24"/>
        </w:rPr>
        <w:t>(3.9)</w:t>
      </w:r>
    </w:p>
    <w:p w14:paraId="7A86CFC3" w14:textId="77777777" w:rsidR="000D43A9" w:rsidRDefault="000D43A9">
      <w:pPr>
        <w:spacing w:line="156" w:lineRule="auto"/>
        <w:rPr>
          <w:position w:val="-15"/>
          <w:sz w:val="24"/>
        </w:rPr>
        <w:sectPr w:rsidR="000D43A9">
          <w:type w:val="continuous"/>
          <w:pgSz w:w="11910" w:h="16840"/>
          <w:pgMar w:top="1920" w:right="566" w:bottom="280" w:left="1417" w:header="726" w:footer="775" w:gutter="0"/>
          <w:cols w:num="2" w:space="720" w:equalWidth="0">
            <w:col w:w="639" w:space="433"/>
            <w:col w:w="8855"/>
          </w:cols>
        </w:sectPr>
      </w:pPr>
    </w:p>
    <w:p w14:paraId="20DD6527" w14:textId="77777777" w:rsidR="000D43A9" w:rsidRDefault="00CA0451">
      <w:pPr>
        <w:tabs>
          <w:tab w:val="left" w:pos="3159"/>
          <w:tab w:val="left" w:pos="4454"/>
          <w:tab w:val="left" w:pos="6311"/>
        </w:tabs>
        <w:spacing w:line="244" w:lineRule="exact"/>
        <w:ind w:left="1922"/>
        <w:rPr>
          <w:i/>
          <w:sz w:val="24"/>
        </w:rPr>
      </w:pPr>
      <w:r>
        <w:rPr>
          <w:i/>
          <w:spacing w:val="-5"/>
          <w:w w:val="115"/>
          <w:position w:val="1"/>
          <w:sz w:val="16"/>
        </w:rPr>
        <w:t>h</w:t>
      </w:r>
      <w:r>
        <w:rPr>
          <w:rFonts w:ascii="Cambria" w:hAnsi="Cambria"/>
          <w:spacing w:val="-5"/>
          <w:w w:val="115"/>
          <w:position w:val="1"/>
          <w:sz w:val="16"/>
        </w:rPr>
        <w:t>→</w:t>
      </w:r>
      <w:r>
        <w:rPr>
          <w:spacing w:val="-5"/>
          <w:w w:val="115"/>
          <w:position w:val="1"/>
          <w:sz w:val="16"/>
        </w:rPr>
        <w:t>0</w:t>
      </w:r>
      <w:r>
        <w:rPr>
          <w:position w:val="1"/>
          <w:sz w:val="16"/>
        </w:rPr>
        <w:tab/>
      </w:r>
      <w:r>
        <w:rPr>
          <w:i/>
          <w:spacing w:val="-10"/>
          <w:w w:val="115"/>
          <w:sz w:val="24"/>
        </w:rPr>
        <w:t>h</w:t>
      </w:r>
      <w:r>
        <w:rPr>
          <w:i/>
          <w:sz w:val="24"/>
        </w:rPr>
        <w:tab/>
      </w:r>
      <w:r>
        <w:rPr>
          <w:i/>
          <w:spacing w:val="-5"/>
          <w:w w:val="115"/>
          <w:position w:val="1"/>
          <w:sz w:val="16"/>
        </w:rPr>
        <w:t>h</w:t>
      </w:r>
      <w:r>
        <w:rPr>
          <w:rFonts w:ascii="Cambria" w:hAnsi="Cambria"/>
          <w:spacing w:val="-5"/>
          <w:w w:val="115"/>
          <w:position w:val="1"/>
          <w:sz w:val="16"/>
        </w:rPr>
        <w:t>→</w:t>
      </w:r>
      <w:r>
        <w:rPr>
          <w:spacing w:val="-5"/>
          <w:w w:val="115"/>
          <w:position w:val="1"/>
          <w:sz w:val="16"/>
        </w:rPr>
        <w:t>0</w:t>
      </w:r>
      <w:r>
        <w:rPr>
          <w:position w:val="1"/>
          <w:sz w:val="16"/>
        </w:rPr>
        <w:tab/>
      </w:r>
      <w:r>
        <w:rPr>
          <w:i/>
          <w:spacing w:val="-10"/>
          <w:w w:val="115"/>
          <w:sz w:val="24"/>
        </w:rPr>
        <w:t>h</w:t>
      </w:r>
    </w:p>
    <w:p w14:paraId="687E3FA4" w14:textId="77777777" w:rsidR="000D43A9" w:rsidRDefault="000D43A9">
      <w:pPr>
        <w:pStyle w:val="BodyText"/>
        <w:spacing w:before="42"/>
        <w:rPr>
          <w:i/>
        </w:rPr>
      </w:pPr>
    </w:p>
    <w:p w14:paraId="4E5C5271" w14:textId="77777777" w:rsidR="000D43A9" w:rsidRDefault="00CA0451">
      <w:pPr>
        <w:pStyle w:val="BodyText"/>
        <w:ind w:left="23"/>
      </w:pPr>
      <w:r>
        <w:rPr>
          <w:w w:val="105"/>
        </w:rPr>
        <w:t>Rearrangingandapplyingknown</w:t>
      </w:r>
      <w:r>
        <w:rPr>
          <w:spacing w:val="-2"/>
          <w:w w:val="105"/>
        </w:rPr>
        <w:t>limits,</w:t>
      </w:r>
    </w:p>
    <w:p w14:paraId="46D3870D" w14:textId="77777777" w:rsidR="000D43A9" w:rsidRDefault="000D43A9">
      <w:pPr>
        <w:pStyle w:val="BodyText"/>
        <w:spacing w:before="171"/>
      </w:pPr>
    </w:p>
    <w:p w14:paraId="3BF0DAEF" w14:textId="77777777" w:rsidR="000D43A9" w:rsidRDefault="00CA0451">
      <w:pPr>
        <w:tabs>
          <w:tab w:val="left" w:pos="8450"/>
        </w:tabs>
        <w:ind w:left="2781"/>
        <w:rPr>
          <w:sz w:val="24"/>
        </w:rPr>
      </w:pPr>
      <w:r>
        <w:rPr>
          <w:i/>
          <w:w w:val="130"/>
          <w:sz w:val="24"/>
        </w:rPr>
        <w:t>f</w:t>
      </w:r>
      <w:r>
        <w:rPr>
          <w:rFonts w:ascii="Cambria" w:hAnsi="Cambria"/>
          <w:w w:val="110"/>
          <w:sz w:val="24"/>
          <w:vertAlign w:val="superscript"/>
        </w:rPr>
        <w:t>′</w:t>
      </w:r>
      <w:r>
        <w:rPr>
          <w:w w:val="110"/>
          <w:sz w:val="24"/>
        </w:rPr>
        <w:t>(</w:t>
      </w:r>
      <w:r>
        <w:rPr>
          <w:i/>
          <w:w w:val="110"/>
          <w:sz w:val="24"/>
        </w:rPr>
        <w:t>x</w:t>
      </w:r>
      <w:r>
        <w:rPr>
          <w:w w:val="110"/>
          <w:sz w:val="24"/>
        </w:rPr>
        <w:t>)</w:t>
      </w:r>
      <w:r>
        <w:rPr>
          <w:w w:val="130"/>
          <w:sz w:val="24"/>
        </w:rPr>
        <w:t>=</w:t>
      </w:r>
      <w:r>
        <w:rPr>
          <w:w w:val="110"/>
          <w:sz w:val="24"/>
        </w:rPr>
        <w:t>sin</w:t>
      </w:r>
      <w:r>
        <w:rPr>
          <w:i/>
          <w:w w:val="110"/>
          <w:sz w:val="24"/>
        </w:rPr>
        <w:t>x</w:t>
      </w:r>
      <w:r>
        <w:rPr>
          <w:rFonts w:ascii="Lucida Sans Unicode" w:hAnsi="Lucida Sans Unicode"/>
          <w:w w:val="80"/>
          <w:sz w:val="24"/>
        </w:rPr>
        <w:t>·</w:t>
      </w:r>
      <w:r>
        <w:rPr>
          <w:w w:val="110"/>
          <w:sz w:val="24"/>
        </w:rPr>
        <w:t>0</w:t>
      </w:r>
      <w:r>
        <w:rPr>
          <w:w w:val="130"/>
          <w:sz w:val="24"/>
        </w:rPr>
        <w:t>+</w:t>
      </w:r>
      <w:r>
        <w:rPr>
          <w:w w:val="110"/>
          <w:sz w:val="24"/>
        </w:rPr>
        <w:t>cos</w:t>
      </w:r>
      <w:r>
        <w:rPr>
          <w:i/>
          <w:w w:val="110"/>
          <w:sz w:val="24"/>
        </w:rPr>
        <w:t>x</w:t>
      </w:r>
      <w:r>
        <w:rPr>
          <w:rFonts w:ascii="Lucida Sans Unicode" w:hAnsi="Lucida Sans Unicode"/>
          <w:w w:val="80"/>
          <w:sz w:val="24"/>
        </w:rPr>
        <w:t>·</w:t>
      </w:r>
      <w:r>
        <w:rPr>
          <w:w w:val="110"/>
          <w:sz w:val="24"/>
        </w:rPr>
        <w:t>1</w:t>
      </w:r>
      <w:r>
        <w:rPr>
          <w:w w:val="130"/>
          <w:sz w:val="24"/>
        </w:rPr>
        <w:t>=</w:t>
      </w:r>
      <w:r>
        <w:rPr>
          <w:w w:val="110"/>
          <w:sz w:val="24"/>
        </w:rPr>
        <w:t>cos</w:t>
      </w:r>
      <w:r>
        <w:rPr>
          <w:i/>
          <w:spacing w:val="-5"/>
          <w:w w:val="110"/>
          <w:sz w:val="24"/>
        </w:rPr>
        <w:t>x.</w:t>
      </w:r>
      <w:r>
        <w:rPr>
          <w:i/>
          <w:sz w:val="24"/>
        </w:rPr>
        <w:tab/>
      </w:r>
      <w:r>
        <w:rPr>
          <w:spacing w:val="-2"/>
          <w:w w:val="110"/>
          <w:sz w:val="24"/>
        </w:rPr>
        <w:t>(3.10)</w:t>
      </w:r>
    </w:p>
    <w:p w14:paraId="220BDB2B" w14:textId="77777777" w:rsidR="000D43A9" w:rsidRDefault="000D43A9">
      <w:pPr>
        <w:pStyle w:val="BodyText"/>
        <w:rPr>
          <w:sz w:val="20"/>
        </w:rPr>
      </w:pPr>
    </w:p>
    <w:p w14:paraId="3BE3BA04" w14:textId="77777777" w:rsidR="000D43A9" w:rsidRDefault="00000000">
      <w:pPr>
        <w:pStyle w:val="BodyText"/>
        <w:spacing w:before="12"/>
        <w:rPr>
          <w:sz w:val="20"/>
        </w:rPr>
      </w:pPr>
      <w:r>
        <w:rPr>
          <w:sz w:val="20"/>
        </w:rPr>
        <w:pict w14:anchorId="0A81E867">
          <v:group id="docshapegroup22" o:spid="_x0000_s2050" style="position:absolute;margin-left:514.8pt;margin-top:14.25pt;width:7.85pt;height:7.95pt;z-index:-15714816;mso-wrap-distance-left:0;mso-wrap-distance-right:0;mso-position-horizontal-relative:page" coordorigin="10296,285" coordsize="157,159">
            <v:line id="_x0000_s2054" style="position:absolute" from="10300,443" to="10300,285" strokeweight=".14042mm"/>
            <v:line id="_x0000_s2053" style="position:absolute" from="10304,289" to="10445,289" strokeweight=".14042mm"/>
            <v:line id="_x0000_s2052" style="position:absolute" from="10304,439" to="10445,439" strokeweight=".14042mm"/>
            <v:line id="_x0000_s2051" style="position:absolute" from="10449,443" to="10449,285" strokeweight=".14042mm"/>
            <w10:wrap type="topAndBottom" anchorx="page"/>
          </v:group>
        </w:pict>
      </w:r>
    </w:p>
    <w:p w14:paraId="2A640A8A" w14:textId="77777777" w:rsidR="000D43A9" w:rsidRDefault="000D43A9">
      <w:pPr>
        <w:pStyle w:val="BodyText"/>
        <w:spacing w:before="111"/>
      </w:pPr>
    </w:p>
    <w:p w14:paraId="5AF516DD" w14:textId="77777777" w:rsidR="000D43A9" w:rsidRDefault="00CA0451">
      <w:pPr>
        <w:ind w:left="23"/>
        <w:rPr>
          <w:i/>
          <w:sz w:val="24"/>
        </w:rPr>
      </w:pPr>
      <w:r>
        <w:rPr>
          <w:b/>
          <w:w w:val="110"/>
          <w:sz w:val="24"/>
        </w:rPr>
        <w:t>Corollary3.6.</w:t>
      </w:r>
      <w:r>
        <w:rPr>
          <w:i/>
          <w:w w:val="110"/>
          <w:sz w:val="24"/>
        </w:rPr>
        <w:t>Theslopeof</w:t>
      </w:r>
      <w:r>
        <w:rPr>
          <w:w w:val="110"/>
          <w:sz w:val="24"/>
        </w:rPr>
        <w:t>sin</w:t>
      </w:r>
      <w:r>
        <w:rPr>
          <w:i/>
          <w:w w:val="110"/>
          <w:sz w:val="24"/>
        </w:rPr>
        <w:t>xatx</w:t>
      </w:r>
      <w:r>
        <w:rPr>
          <w:w w:val="125"/>
          <w:sz w:val="24"/>
        </w:rPr>
        <w:t>=</w:t>
      </w:r>
      <w:r>
        <w:rPr>
          <w:w w:val="110"/>
          <w:sz w:val="24"/>
        </w:rPr>
        <w:t>0</w:t>
      </w:r>
      <w:r>
        <w:rPr>
          <w:i/>
          <w:spacing w:val="-5"/>
          <w:w w:val="110"/>
          <w:sz w:val="24"/>
        </w:rPr>
        <w:t>is</w:t>
      </w:r>
    </w:p>
    <w:p w14:paraId="077B081C" w14:textId="77777777" w:rsidR="000D43A9" w:rsidRDefault="000D43A9">
      <w:pPr>
        <w:pStyle w:val="BodyText"/>
        <w:spacing w:before="206"/>
        <w:rPr>
          <w:i/>
        </w:rPr>
      </w:pPr>
    </w:p>
    <w:p w14:paraId="15F2DC43" w14:textId="77777777" w:rsidR="000D43A9" w:rsidRDefault="00CA0451">
      <w:pPr>
        <w:tabs>
          <w:tab w:val="left" w:pos="8450"/>
        </w:tabs>
        <w:ind w:left="4039"/>
        <w:rPr>
          <w:sz w:val="24"/>
        </w:rPr>
      </w:pPr>
      <w:r>
        <w:rPr>
          <w:i/>
          <w:w w:val="130"/>
          <w:sz w:val="24"/>
        </w:rPr>
        <w:t>f</w:t>
      </w:r>
      <w:r>
        <w:rPr>
          <w:rFonts w:ascii="Cambria" w:hAnsi="Cambria"/>
          <w:w w:val="115"/>
          <w:sz w:val="24"/>
          <w:vertAlign w:val="superscript"/>
        </w:rPr>
        <w:t>′</w:t>
      </w:r>
      <w:r>
        <w:rPr>
          <w:w w:val="115"/>
          <w:sz w:val="24"/>
        </w:rPr>
        <w:t>(0)</w:t>
      </w:r>
      <w:r>
        <w:rPr>
          <w:w w:val="130"/>
          <w:sz w:val="24"/>
        </w:rPr>
        <w:t>=</w:t>
      </w:r>
      <w:r>
        <w:rPr>
          <w:spacing w:val="-5"/>
          <w:w w:val="115"/>
          <w:sz w:val="24"/>
        </w:rPr>
        <w:t>1</w:t>
      </w:r>
      <w:r>
        <w:rPr>
          <w:i/>
          <w:spacing w:val="-5"/>
          <w:w w:val="115"/>
          <w:sz w:val="24"/>
        </w:rPr>
        <w:t>.</w:t>
      </w:r>
      <w:r>
        <w:rPr>
          <w:i/>
          <w:sz w:val="24"/>
        </w:rPr>
        <w:tab/>
      </w:r>
      <w:r>
        <w:rPr>
          <w:spacing w:val="-2"/>
          <w:w w:val="115"/>
          <w:sz w:val="24"/>
        </w:rPr>
        <w:t>(3.11)</w:t>
      </w:r>
    </w:p>
    <w:p w14:paraId="20F8B1C3" w14:textId="77777777" w:rsidR="000D43A9" w:rsidRDefault="000D43A9">
      <w:pPr>
        <w:rPr>
          <w:sz w:val="24"/>
        </w:rPr>
        <w:sectPr w:rsidR="000D43A9">
          <w:type w:val="continuous"/>
          <w:pgSz w:w="11910" w:h="16840"/>
          <w:pgMar w:top="1920" w:right="566" w:bottom="280" w:left="1417" w:header="726" w:footer="775" w:gutter="0"/>
          <w:cols w:space="720"/>
        </w:sectPr>
      </w:pPr>
    </w:p>
    <w:p w14:paraId="7FC83AE3" w14:textId="77777777" w:rsidR="000D43A9" w:rsidRDefault="00CA0451">
      <w:pPr>
        <w:pStyle w:val="Heading1"/>
        <w:ind w:left="0" w:right="8060"/>
        <w:jc w:val="center"/>
      </w:pPr>
      <w:r>
        <w:rPr>
          <w:spacing w:val="-2"/>
          <w:w w:val="115"/>
        </w:rPr>
        <w:lastRenderedPageBreak/>
        <w:t>References</w:t>
      </w:r>
    </w:p>
    <w:p w14:paraId="3F880762" w14:textId="77777777" w:rsidR="000D43A9" w:rsidRDefault="00CA0451">
      <w:pPr>
        <w:pStyle w:val="ListParagraph"/>
        <w:numPr>
          <w:ilvl w:val="0"/>
          <w:numId w:val="1"/>
        </w:numPr>
        <w:tabs>
          <w:tab w:val="left" w:pos="503"/>
        </w:tabs>
        <w:spacing w:before="351"/>
        <w:ind w:left="503" w:hanging="363"/>
        <w:jc w:val="left"/>
        <w:rPr>
          <w:sz w:val="24"/>
        </w:rPr>
      </w:pPr>
      <w:r>
        <w:rPr>
          <w:w w:val="110"/>
          <w:sz w:val="24"/>
        </w:rPr>
        <w:t>Bondy,J. A., andMurty, U. S. R. (2008). *GraphTheory*. Springer,New</w:t>
      </w:r>
      <w:r>
        <w:rPr>
          <w:spacing w:val="-2"/>
          <w:w w:val="110"/>
          <w:sz w:val="24"/>
        </w:rPr>
        <w:t>York.</w:t>
      </w:r>
    </w:p>
    <w:p w14:paraId="60900A40" w14:textId="77777777" w:rsidR="000D43A9" w:rsidRDefault="000D43A9">
      <w:pPr>
        <w:pStyle w:val="BodyText"/>
        <w:spacing w:before="46"/>
      </w:pPr>
    </w:p>
    <w:p w14:paraId="10E61650" w14:textId="77777777" w:rsidR="000D43A9" w:rsidRDefault="00CA0451">
      <w:pPr>
        <w:pStyle w:val="ListParagraph"/>
        <w:numPr>
          <w:ilvl w:val="0"/>
          <w:numId w:val="1"/>
        </w:numPr>
        <w:tabs>
          <w:tab w:val="left" w:pos="502"/>
          <w:tab w:val="left" w:pos="504"/>
        </w:tabs>
        <w:spacing w:before="0" w:line="355" w:lineRule="auto"/>
        <w:ind w:right="872"/>
        <w:jc w:val="left"/>
        <w:rPr>
          <w:sz w:val="24"/>
        </w:rPr>
      </w:pPr>
      <w:r>
        <w:rPr>
          <w:sz w:val="24"/>
        </w:rPr>
        <w:t>Wiener,H.(1947).Structuraldeterminationofparaffinboilingpoints.</w:t>
      </w:r>
      <w:r>
        <w:rPr>
          <w:i/>
          <w:sz w:val="24"/>
        </w:rPr>
        <w:t>Journalof theAmericanChemicalSociety</w:t>
      </w:r>
      <w:r>
        <w:rPr>
          <w:sz w:val="24"/>
        </w:rPr>
        <w:t>,69(1),17–20.</w:t>
      </w:r>
    </w:p>
    <w:p w14:paraId="65F2C577" w14:textId="77777777" w:rsidR="000D43A9" w:rsidRDefault="00CA0451">
      <w:pPr>
        <w:pStyle w:val="ListParagraph"/>
        <w:numPr>
          <w:ilvl w:val="0"/>
          <w:numId w:val="1"/>
        </w:numPr>
        <w:tabs>
          <w:tab w:val="left" w:pos="502"/>
          <w:tab w:val="left" w:pos="504"/>
        </w:tabs>
        <w:spacing w:line="355" w:lineRule="auto"/>
        <w:ind w:right="872"/>
        <w:jc w:val="left"/>
        <w:rPr>
          <w:sz w:val="24"/>
        </w:rPr>
      </w:pPr>
      <w:r>
        <w:rPr>
          <w:spacing w:val="14"/>
          <w:w w:val="101"/>
          <w:sz w:val="24"/>
        </w:rPr>
        <w:t>Ran</w:t>
      </w:r>
      <w:r>
        <w:rPr>
          <w:spacing w:val="14"/>
          <w:w w:val="96"/>
          <w:sz w:val="24"/>
        </w:rPr>
        <w:t>d</w:t>
      </w:r>
      <w:r>
        <w:rPr>
          <w:spacing w:val="7"/>
          <w:w w:val="96"/>
          <w:sz w:val="24"/>
        </w:rPr>
        <w:t>i</w:t>
      </w:r>
      <w:r>
        <w:rPr>
          <w:spacing w:val="-97"/>
          <w:w w:val="155"/>
          <w:sz w:val="24"/>
        </w:rPr>
        <w:t>´</w:t>
      </w:r>
      <w:r>
        <w:rPr>
          <w:spacing w:val="14"/>
          <w:w w:val="91"/>
          <w:sz w:val="24"/>
        </w:rPr>
        <w:t>c</w:t>
      </w:r>
      <w:r>
        <w:rPr>
          <w:spacing w:val="14"/>
          <w:w w:val="97"/>
          <w:sz w:val="24"/>
        </w:rPr>
        <w:t>,</w:t>
      </w:r>
      <w:r>
        <w:rPr>
          <w:w w:val="105"/>
          <w:sz w:val="24"/>
        </w:rPr>
        <w:t>M.(1975).Characterizationofmolecularbranching.</w:t>
      </w:r>
      <w:r>
        <w:rPr>
          <w:i/>
          <w:w w:val="105"/>
          <w:sz w:val="24"/>
        </w:rPr>
        <w:t>JournaloftheAmerican Chemical Society</w:t>
      </w:r>
      <w:r>
        <w:rPr>
          <w:w w:val="105"/>
          <w:sz w:val="24"/>
        </w:rPr>
        <w:t>, 97(23), 6609–6615.</w:t>
      </w:r>
    </w:p>
    <w:p w14:paraId="2D8E4E3B" w14:textId="77777777" w:rsidR="000D43A9" w:rsidRDefault="00CA0451">
      <w:pPr>
        <w:pStyle w:val="ListParagraph"/>
        <w:numPr>
          <w:ilvl w:val="0"/>
          <w:numId w:val="1"/>
        </w:numPr>
        <w:tabs>
          <w:tab w:val="left" w:pos="503"/>
        </w:tabs>
        <w:ind w:left="503" w:hanging="363"/>
        <w:jc w:val="left"/>
        <w:rPr>
          <w:sz w:val="24"/>
        </w:rPr>
      </w:pPr>
      <w:r>
        <w:rPr>
          <w:sz w:val="24"/>
        </w:rPr>
        <w:t>Harary,F.(1969).GraphTheory.Addison-Wesley,Reading,</w:t>
      </w:r>
      <w:r>
        <w:rPr>
          <w:spacing w:val="-5"/>
          <w:sz w:val="24"/>
        </w:rPr>
        <w:t>MA.</w:t>
      </w:r>
    </w:p>
    <w:p w14:paraId="475C0BC5" w14:textId="77777777" w:rsidR="000D43A9" w:rsidRDefault="000D43A9">
      <w:pPr>
        <w:pStyle w:val="BodyText"/>
        <w:spacing w:before="46"/>
      </w:pPr>
    </w:p>
    <w:p w14:paraId="313C5258" w14:textId="77777777" w:rsidR="000D43A9" w:rsidRDefault="00CA0451">
      <w:pPr>
        <w:pStyle w:val="ListParagraph"/>
        <w:numPr>
          <w:ilvl w:val="0"/>
          <w:numId w:val="1"/>
        </w:numPr>
        <w:tabs>
          <w:tab w:val="left" w:pos="502"/>
          <w:tab w:val="left" w:pos="504"/>
        </w:tabs>
        <w:spacing w:before="1" w:line="355" w:lineRule="auto"/>
        <w:ind w:right="870"/>
        <w:jc w:val="left"/>
        <w:rPr>
          <w:sz w:val="24"/>
        </w:rPr>
      </w:pPr>
      <w:r>
        <w:rPr>
          <w:w w:val="105"/>
          <w:sz w:val="24"/>
        </w:rPr>
        <w:t xml:space="preserve">Gutman, I., and </w:t>
      </w:r>
      <w:r>
        <w:rPr>
          <w:spacing w:val="-10"/>
          <w:w w:val="133"/>
          <w:sz w:val="24"/>
        </w:rPr>
        <w:t>T</w:t>
      </w:r>
      <w:r>
        <w:rPr>
          <w:spacing w:val="10"/>
          <w:w w:val="94"/>
          <w:sz w:val="24"/>
        </w:rPr>
        <w:t>rin</w:t>
      </w:r>
      <w:r>
        <w:rPr>
          <w:spacing w:val="23"/>
          <w:w w:val="94"/>
          <w:sz w:val="24"/>
        </w:rPr>
        <w:t>a</w:t>
      </w:r>
      <w:r>
        <w:rPr>
          <w:spacing w:val="10"/>
          <w:sz w:val="24"/>
        </w:rPr>
        <w:t>jst</w:t>
      </w:r>
      <w:r>
        <w:rPr>
          <w:spacing w:val="3"/>
          <w:sz w:val="24"/>
        </w:rPr>
        <w:t>i</w:t>
      </w:r>
      <w:r>
        <w:rPr>
          <w:spacing w:val="-101"/>
          <w:w w:val="155"/>
          <w:sz w:val="24"/>
        </w:rPr>
        <w:t>´</w:t>
      </w:r>
      <w:r>
        <w:rPr>
          <w:spacing w:val="10"/>
          <w:w w:val="91"/>
          <w:sz w:val="24"/>
        </w:rPr>
        <w:t>c</w:t>
      </w:r>
      <w:r>
        <w:rPr>
          <w:spacing w:val="10"/>
          <w:w w:val="97"/>
          <w:sz w:val="24"/>
        </w:rPr>
        <w:t>,</w:t>
      </w:r>
      <w:r>
        <w:rPr>
          <w:w w:val="105"/>
          <w:sz w:val="24"/>
        </w:rPr>
        <w:t>N. (1972). Graph theory and molecular orbitals. Chem- ical Physics Letters, 17(4), 535–538.</w:t>
      </w:r>
    </w:p>
    <w:p w14:paraId="722FC246" w14:textId="77777777" w:rsidR="000D43A9" w:rsidRDefault="00CA0451">
      <w:pPr>
        <w:pStyle w:val="ListParagraph"/>
        <w:numPr>
          <w:ilvl w:val="0"/>
          <w:numId w:val="1"/>
        </w:numPr>
        <w:tabs>
          <w:tab w:val="left" w:pos="502"/>
          <w:tab w:val="left" w:pos="504"/>
        </w:tabs>
        <w:spacing w:before="198" w:line="355" w:lineRule="auto"/>
        <w:ind w:right="868"/>
        <w:jc w:val="left"/>
        <w:rPr>
          <w:sz w:val="24"/>
        </w:rPr>
      </w:pPr>
      <w:r>
        <w:rPr>
          <w:spacing w:val="-10"/>
          <w:w w:val="138"/>
          <w:sz w:val="24"/>
        </w:rPr>
        <w:t>T</w:t>
      </w:r>
      <w:r>
        <w:rPr>
          <w:spacing w:val="10"/>
          <w:w w:val="99"/>
          <w:sz w:val="24"/>
        </w:rPr>
        <w:t>rin</w:t>
      </w:r>
      <w:r>
        <w:rPr>
          <w:spacing w:val="23"/>
          <w:w w:val="99"/>
          <w:sz w:val="24"/>
        </w:rPr>
        <w:t>a</w:t>
      </w:r>
      <w:r>
        <w:rPr>
          <w:spacing w:val="10"/>
          <w:w w:val="105"/>
          <w:sz w:val="24"/>
        </w:rPr>
        <w:t>jst</w:t>
      </w:r>
      <w:r>
        <w:rPr>
          <w:spacing w:val="3"/>
          <w:w w:val="105"/>
          <w:sz w:val="24"/>
        </w:rPr>
        <w:t>i</w:t>
      </w:r>
      <w:r>
        <w:rPr>
          <w:spacing w:val="-101"/>
          <w:w w:val="160"/>
          <w:sz w:val="24"/>
        </w:rPr>
        <w:t>´</w:t>
      </w:r>
      <w:r>
        <w:rPr>
          <w:spacing w:val="10"/>
          <w:w w:val="96"/>
          <w:sz w:val="24"/>
        </w:rPr>
        <w:t>c</w:t>
      </w:r>
      <w:r>
        <w:rPr>
          <w:spacing w:val="10"/>
          <w:w w:val="102"/>
          <w:sz w:val="24"/>
        </w:rPr>
        <w:t>,</w:t>
      </w:r>
      <w:r>
        <w:rPr>
          <w:w w:val="110"/>
          <w:sz w:val="24"/>
        </w:rPr>
        <w:t xml:space="preserve">N. (1992). Chemical Graph Theory (2nd ed.). CRC Press, Boca Raton, </w:t>
      </w:r>
      <w:r>
        <w:rPr>
          <w:spacing w:val="-4"/>
          <w:w w:val="110"/>
          <w:sz w:val="24"/>
        </w:rPr>
        <w:t>FL.</w:t>
      </w:r>
    </w:p>
    <w:p w14:paraId="2D3CDC23" w14:textId="77777777" w:rsidR="000D43A9" w:rsidRDefault="00CA0451">
      <w:pPr>
        <w:pStyle w:val="ListParagraph"/>
        <w:numPr>
          <w:ilvl w:val="0"/>
          <w:numId w:val="1"/>
        </w:numPr>
        <w:tabs>
          <w:tab w:val="left" w:pos="502"/>
          <w:tab w:val="left" w:pos="504"/>
        </w:tabs>
        <w:spacing w:line="355" w:lineRule="auto"/>
        <w:ind w:right="870"/>
        <w:jc w:val="both"/>
        <w:rPr>
          <w:sz w:val="24"/>
        </w:rPr>
      </w:pPr>
      <w:r>
        <w:rPr>
          <w:w w:val="105"/>
          <w:sz w:val="24"/>
        </w:rPr>
        <w:t xml:space="preserve">Das,K.C.,andGutman,I.(2010).SomepropertiesofthesecondZagrebin- dex. MATCH Communications in Mathematical and in Computer Chemistry, 64(1), </w:t>
      </w:r>
      <w:r>
        <w:rPr>
          <w:spacing w:val="-2"/>
          <w:w w:val="105"/>
          <w:sz w:val="24"/>
        </w:rPr>
        <w:t>239–250.</w:t>
      </w:r>
    </w:p>
    <w:p w14:paraId="12D5E2FD" w14:textId="77777777" w:rsidR="000D43A9" w:rsidRDefault="00CA0451">
      <w:pPr>
        <w:pStyle w:val="ListParagraph"/>
        <w:numPr>
          <w:ilvl w:val="0"/>
          <w:numId w:val="1"/>
        </w:numPr>
        <w:tabs>
          <w:tab w:val="left" w:pos="502"/>
          <w:tab w:val="left" w:pos="504"/>
        </w:tabs>
        <w:spacing w:line="355" w:lineRule="auto"/>
        <w:ind w:right="871"/>
        <w:jc w:val="both"/>
        <w:rPr>
          <w:sz w:val="24"/>
        </w:rPr>
      </w:pPr>
      <w:r>
        <w:rPr>
          <w:w w:val="110"/>
          <w:sz w:val="24"/>
        </w:rPr>
        <w:t>Gutman,I.,andPolansky,O.E.(2004).MathematicalConceptsinOrganicChem- istry. Springer, Berlin.</w:t>
      </w:r>
    </w:p>
    <w:p w14:paraId="3271C732" w14:textId="77777777" w:rsidR="000D43A9" w:rsidRDefault="00CA0451">
      <w:pPr>
        <w:pStyle w:val="ListParagraph"/>
        <w:numPr>
          <w:ilvl w:val="0"/>
          <w:numId w:val="1"/>
        </w:numPr>
        <w:tabs>
          <w:tab w:val="left" w:pos="502"/>
          <w:tab w:val="left" w:pos="504"/>
        </w:tabs>
        <w:spacing w:line="355" w:lineRule="auto"/>
        <w:ind w:right="868"/>
        <w:jc w:val="both"/>
        <w:rPr>
          <w:sz w:val="24"/>
        </w:rPr>
      </w:pPr>
      <w:r>
        <w:rPr>
          <w:w w:val="110"/>
          <w:sz w:val="24"/>
        </w:rPr>
        <w:t xml:space="preserve">Kulli, V. R. (2018). Topological Indices and Their Applications. University Press, </w:t>
      </w:r>
      <w:r>
        <w:rPr>
          <w:spacing w:val="-2"/>
          <w:w w:val="110"/>
          <w:sz w:val="24"/>
        </w:rPr>
        <w:t>India.</w:t>
      </w:r>
    </w:p>
    <w:p w14:paraId="51F3A759" w14:textId="77777777" w:rsidR="000D43A9" w:rsidRDefault="00CA0451">
      <w:pPr>
        <w:pStyle w:val="ListParagraph"/>
        <w:numPr>
          <w:ilvl w:val="0"/>
          <w:numId w:val="1"/>
        </w:numPr>
        <w:tabs>
          <w:tab w:val="left" w:pos="501"/>
          <w:tab w:val="left" w:pos="504"/>
        </w:tabs>
        <w:spacing w:before="198" w:line="355" w:lineRule="auto"/>
        <w:ind w:right="869" w:hanging="482"/>
        <w:jc w:val="both"/>
        <w:rPr>
          <w:sz w:val="24"/>
        </w:rPr>
      </w:pPr>
      <w:r>
        <w:rPr>
          <w:w w:val="105"/>
          <w:sz w:val="24"/>
        </w:rPr>
        <w:t>Hosoya, H. (1971). Topological index. A newly proposed quantity characterizing the topological nature of structural isomers of saturated hydrocarbons. Bulletin of the Chemical Society of Japan, 44(9), 2332–2339.</w:t>
      </w:r>
    </w:p>
    <w:p w14:paraId="0B67E78A" w14:textId="77777777" w:rsidR="000D43A9" w:rsidRDefault="00CA0451">
      <w:pPr>
        <w:pStyle w:val="ListParagraph"/>
        <w:numPr>
          <w:ilvl w:val="0"/>
          <w:numId w:val="1"/>
        </w:numPr>
        <w:tabs>
          <w:tab w:val="left" w:pos="502"/>
        </w:tabs>
        <w:ind w:left="502" w:hanging="479"/>
        <w:jc w:val="both"/>
        <w:rPr>
          <w:sz w:val="24"/>
        </w:rPr>
      </w:pPr>
      <w:r>
        <w:rPr>
          <w:w w:val="105"/>
          <w:sz w:val="24"/>
        </w:rPr>
        <w:t>Sabidussi,G.(1959).Graphmultiplication.MathematischeZeitschrift,</w:t>
      </w:r>
      <w:r>
        <w:rPr>
          <w:spacing w:val="-2"/>
          <w:w w:val="105"/>
          <w:sz w:val="24"/>
        </w:rPr>
        <w:t>72(1),</w:t>
      </w:r>
    </w:p>
    <w:p w14:paraId="2C2A4352" w14:textId="77777777" w:rsidR="000D43A9" w:rsidRDefault="00CA0451">
      <w:pPr>
        <w:pStyle w:val="BodyText"/>
        <w:spacing w:before="140"/>
        <w:ind w:left="34" w:right="8060"/>
        <w:jc w:val="center"/>
      </w:pPr>
      <w:r>
        <w:rPr>
          <w:spacing w:val="-2"/>
        </w:rPr>
        <w:t>446–457.</w:t>
      </w:r>
    </w:p>
    <w:sectPr w:rsidR="000D43A9" w:rsidSect="000D43A9">
      <w:pgSz w:w="11910" w:h="16840"/>
      <w:pgMar w:top="1320" w:right="566" w:bottom="1020" w:left="1417" w:header="726"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B887" w14:textId="77777777" w:rsidR="00592D0D" w:rsidRDefault="00592D0D" w:rsidP="000D43A9">
      <w:r>
        <w:separator/>
      </w:r>
    </w:p>
  </w:endnote>
  <w:endnote w:type="continuationSeparator" w:id="0">
    <w:p w14:paraId="592A5F3E" w14:textId="77777777" w:rsidR="00592D0D" w:rsidRDefault="00592D0D" w:rsidP="000D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A1B8" w14:textId="77777777" w:rsidR="000D43A9" w:rsidRDefault="00000000">
    <w:pPr>
      <w:pStyle w:val="BodyText"/>
      <w:spacing w:line="14" w:lineRule="auto"/>
      <w:rPr>
        <w:sz w:val="19"/>
      </w:rPr>
    </w:pPr>
    <w:r>
      <w:rPr>
        <w:sz w:val="19"/>
      </w:rPr>
      <w:pict w14:anchorId="2B67DFCD">
        <v:shapetype id="_x0000_t202" coordsize="21600,21600" o:spt="202" path="m,l,21600r21600,l21600,xe">
          <v:stroke joinstyle="miter"/>
          <v:path gradientshapeok="t" o:connecttype="rect"/>
        </v:shapetype>
        <v:shape id="docshape2" o:spid="_x0000_s1025" type="#_x0000_t202" style="position:absolute;margin-left:291.7pt;margin-top:789.8pt;width:12.85pt;height:14pt;z-index:-15919616;mso-position-horizontal-relative:page;mso-position-vertical-relative:page" filled="f" stroked="f">
          <v:textbox inset="0,0,0,0">
            <w:txbxContent>
              <w:p w14:paraId="1FB77CFB" w14:textId="77777777" w:rsidR="000D43A9" w:rsidRDefault="000D43A9">
                <w:pPr>
                  <w:pStyle w:val="BodyText"/>
                  <w:spacing w:line="264" w:lineRule="exact"/>
                  <w:ind w:left="60"/>
                </w:pPr>
                <w:r>
                  <w:rPr>
                    <w:spacing w:val="-10"/>
                  </w:rPr>
                  <w:fldChar w:fldCharType="begin"/>
                </w:r>
                <w:r w:rsidR="00CA0451">
                  <w:rPr>
                    <w:spacing w:val="-10"/>
                  </w:rPr>
                  <w:instrText xml:space="preserve"> PAGE </w:instrText>
                </w:r>
                <w:r>
                  <w:rPr>
                    <w:spacing w:val="-10"/>
                  </w:rPr>
                  <w:fldChar w:fldCharType="separate"/>
                </w:r>
                <w:r w:rsidR="006B5DF1">
                  <w:rPr>
                    <w:noProof/>
                    <w:spacing w:val="-10"/>
                  </w:rPr>
                  <w:t>1</w:t>
                </w:r>
                <w:r>
                  <w:rPr>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5961" w14:textId="77777777" w:rsidR="00592D0D" w:rsidRDefault="00592D0D" w:rsidP="000D43A9">
      <w:r>
        <w:separator/>
      </w:r>
    </w:p>
  </w:footnote>
  <w:footnote w:type="continuationSeparator" w:id="0">
    <w:p w14:paraId="50744EB3" w14:textId="77777777" w:rsidR="00592D0D" w:rsidRDefault="00592D0D" w:rsidP="000D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C7DF" w14:textId="77777777" w:rsidR="000D43A9" w:rsidRDefault="00000000">
    <w:pPr>
      <w:pStyle w:val="BodyText"/>
      <w:spacing w:line="14" w:lineRule="auto"/>
      <w:rPr>
        <w:sz w:val="20"/>
      </w:rPr>
    </w:pPr>
    <w:r>
      <w:rPr>
        <w:sz w:val="20"/>
      </w:rPr>
      <w:pict w14:anchorId="0F7BBA5C">
        <v:line id="_x0000_s1027" style="position:absolute;z-index:-15920640;mso-position-horizontal-relative:page;mso-position-vertical-relative:page" from="1in,49.8pt" to="523.3pt,49.8pt" strokeweight=".14042mm">
          <w10:wrap anchorx="page" anchory="page"/>
        </v:line>
      </w:pict>
    </w:r>
    <w:r>
      <w:rPr>
        <w:sz w:val="20"/>
      </w:rPr>
      <w:pict w14:anchorId="18A9211C">
        <v:shapetype id="_x0000_t202" coordsize="21600,21600" o:spt="202" path="m,l,21600r21600,l21600,xe">
          <v:stroke joinstyle="miter"/>
          <v:path gradientshapeok="t" o:connecttype="rect"/>
        </v:shapetype>
        <v:shape id="docshape1" o:spid="_x0000_s1026" type="#_x0000_t202" style="position:absolute;margin-left:71pt;margin-top:35.3pt;width:166.9pt;height:14pt;z-index:-15920128;mso-position-horizontal-relative:page;mso-position-vertical-relative:page" filled="f" stroked="f">
          <v:textbox inset="0,0,0,0">
            <w:txbxContent>
              <w:p w14:paraId="601450B9" w14:textId="77777777" w:rsidR="000D43A9" w:rsidRDefault="00CA0451">
                <w:pPr>
                  <w:pStyle w:val="BodyText"/>
                  <w:spacing w:line="264" w:lineRule="exact"/>
                  <w:ind w:left="20"/>
                </w:pPr>
                <w:r>
                  <w:rPr>
                    <w:w w:val="110"/>
                  </w:rPr>
                  <w:t>Dogondaji,A.MandFaruk,</w:t>
                </w:r>
                <w:r>
                  <w:rPr>
                    <w:spacing w:val="-5"/>
                    <w:w w:val="110"/>
                  </w:rPr>
                  <w:t>U.S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B5A38"/>
    <w:multiLevelType w:val="hybridMultilevel"/>
    <w:tmpl w:val="6B0C24D2"/>
    <w:lvl w:ilvl="0" w:tplc="D7A8EF7E">
      <w:start w:val="1"/>
      <w:numFmt w:val="decimal"/>
      <w:lvlText w:val="[%1]"/>
      <w:lvlJc w:val="left"/>
      <w:pPr>
        <w:ind w:left="504" w:hanging="365"/>
        <w:jc w:val="right"/>
      </w:pPr>
      <w:rPr>
        <w:rFonts w:ascii="Calibri" w:eastAsia="Calibri" w:hAnsi="Calibri" w:cs="Calibri" w:hint="default"/>
        <w:b w:val="0"/>
        <w:bCs w:val="0"/>
        <w:i w:val="0"/>
        <w:iCs w:val="0"/>
        <w:spacing w:val="0"/>
        <w:w w:val="91"/>
        <w:sz w:val="24"/>
        <w:szCs w:val="24"/>
        <w:lang w:val="en-US" w:eastAsia="en-US" w:bidi="ar-SA"/>
      </w:rPr>
    </w:lvl>
    <w:lvl w:ilvl="1" w:tplc="7CE6F412">
      <w:numFmt w:val="bullet"/>
      <w:lvlText w:val="•"/>
      <w:lvlJc w:val="left"/>
      <w:pPr>
        <w:ind w:left="1442" w:hanging="365"/>
      </w:pPr>
      <w:rPr>
        <w:rFonts w:hint="default"/>
        <w:lang w:val="en-US" w:eastAsia="en-US" w:bidi="ar-SA"/>
      </w:rPr>
    </w:lvl>
    <w:lvl w:ilvl="2" w:tplc="EA46149E">
      <w:numFmt w:val="bullet"/>
      <w:lvlText w:val="•"/>
      <w:lvlJc w:val="left"/>
      <w:pPr>
        <w:ind w:left="2384" w:hanging="365"/>
      </w:pPr>
      <w:rPr>
        <w:rFonts w:hint="default"/>
        <w:lang w:val="en-US" w:eastAsia="en-US" w:bidi="ar-SA"/>
      </w:rPr>
    </w:lvl>
    <w:lvl w:ilvl="3" w:tplc="77B4C812">
      <w:numFmt w:val="bullet"/>
      <w:lvlText w:val="•"/>
      <w:lvlJc w:val="left"/>
      <w:pPr>
        <w:ind w:left="3326" w:hanging="365"/>
      </w:pPr>
      <w:rPr>
        <w:rFonts w:hint="default"/>
        <w:lang w:val="en-US" w:eastAsia="en-US" w:bidi="ar-SA"/>
      </w:rPr>
    </w:lvl>
    <w:lvl w:ilvl="4" w:tplc="FF16ADC0">
      <w:numFmt w:val="bullet"/>
      <w:lvlText w:val="•"/>
      <w:lvlJc w:val="left"/>
      <w:pPr>
        <w:ind w:left="4269" w:hanging="365"/>
      </w:pPr>
      <w:rPr>
        <w:rFonts w:hint="default"/>
        <w:lang w:val="en-US" w:eastAsia="en-US" w:bidi="ar-SA"/>
      </w:rPr>
    </w:lvl>
    <w:lvl w:ilvl="5" w:tplc="195AE1A2">
      <w:numFmt w:val="bullet"/>
      <w:lvlText w:val="•"/>
      <w:lvlJc w:val="left"/>
      <w:pPr>
        <w:ind w:left="5211" w:hanging="365"/>
      </w:pPr>
      <w:rPr>
        <w:rFonts w:hint="default"/>
        <w:lang w:val="en-US" w:eastAsia="en-US" w:bidi="ar-SA"/>
      </w:rPr>
    </w:lvl>
    <w:lvl w:ilvl="6" w:tplc="87067E8C">
      <w:numFmt w:val="bullet"/>
      <w:lvlText w:val="•"/>
      <w:lvlJc w:val="left"/>
      <w:pPr>
        <w:ind w:left="6153" w:hanging="365"/>
      </w:pPr>
      <w:rPr>
        <w:rFonts w:hint="default"/>
        <w:lang w:val="en-US" w:eastAsia="en-US" w:bidi="ar-SA"/>
      </w:rPr>
    </w:lvl>
    <w:lvl w:ilvl="7" w:tplc="4052DA58">
      <w:numFmt w:val="bullet"/>
      <w:lvlText w:val="•"/>
      <w:lvlJc w:val="left"/>
      <w:pPr>
        <w:ind w:left="7095" w:hanging="365"/>
      </w:pPr>
      <w:rPr>
        <w:rFonts w:hint="default"/>
        <w:lang w:val="en-US" w:eastAsia="en-US" w:bidi="ar-SA"/>
      </w:rPr>
    </w:lvl>
    <w:lvl w:ilvl="8" w:tplc="FB8A9232">
      <w:numFmt w:val="bullet"/>
      <w:lvlText w:val="•"/>
      <w:lvlJc w:val="left"/>
      <w:pPr>
        <w:ind w:left="8038" w:hanging="365"/>
      </w:pPr>
      <w:rPr>
        <w:rFonts w:hint="default"/>
        <w:lang w:val="en-US" w:eastAsia="en-US" w:bidi="ar-SA"/>
      </w:rPr>
    </w:lvl>
  </w:abstractNum>
  <w:num w:numId="1" w16cid:durableId="49318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9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D43A9"/>
    <w:rsid w:val="000D43A9"/>
    <w:rsid w:val="00554648"/>
    <w:rsid w:val="00592D0D"/>
    <w:rsid w:val="006B5DF1"/>
    <w:rsid w:val="00AF5942"/>
    <w:rsid w:val="00CA0451"/>
    <w:rsid w:val="00D0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2"/>
    </o:shapelayout>
  </w:shapeDefaults>
  <w:decimalSymbol w:val="."/>
  <w:listSeparator w:val=","/>
  <w14:docId w14:val="595953B6"/>
  <w15:docId w15:val="{A1FE50B5-C735-4185-B30C-217D37E6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D43A9"/>
    <w:rPr>
      <w:rFonts w:ascii="Calibri" w:eastAsia="Calibri" w:hAnsi="Calibri" w:cs="Calibri"/>
    </w:rPr>
  </w:style>
  <w:style w:type="paragraph" w:styleId="Heading1">
    <w:name w:val="heading 1"/>
    <w:basedOn w:val="Normal"/>
    <w:uiPriority w:val="1"/>
    <w:qFormat/>
    <w:rsid w:val="000D43A9"/>
    <w:pPr>
      <w:spacing w:before="24"/>
      <w:ind w:left="23"/>
      <w:outlineLvl w:val="0"/>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D43A9"/>
    <w:rPr>
      <w:sz w:val="24"/>
      <w:szCs w:val="24"/>
    </w:rPr>
  </w:style>
  <w:style w:type="paragraph" w:styleId="Title">
    <w:name w:val="Title"/>
    <w:basedOn w:val="Normal"/>
    <w:uiPriority w:val="1"/>
    <w:qFormat/>
    <w:rsid w:val="000D43A9"/>
    <w:pPr>
      <w:spacing w:before="1"/>
      <w:ind w:left="27" w:right="874"/>
      <w:jc w:val="center"/>
    </w:pPr>
    <w:rPr>
      <w:sz w:val="41"/>
      <w:szCs w:val="41"/>
    </w:rPr>
  </w:style>
  <w:style w:type="paragraph" w:styleId="ListParagraph">
    <w:name w:val="List Paragraph"/>
    <w:basedOn w:val="Normal"/>
    <w:uiPriority w:val="1"/>
    <w:qFormat/>
    <w:rsid w:val="000D43A9"/>
    <w:pPr>
      <w:spacing w:before="199"/>
      <w:ind w:left="504" w:hanging="365"/>
    </w:pPr>
  </w:style>
  <w:style w:type="paragraph" w:customStyle="1" w:styleId="TableParagraph">
    <w:name w:val="Table Paragraph"/>
    <w:basedOn w:val="Normal"/>
    <w:uiPriority w:val="1"/>
    <w:qFormat/>
    <w:rsid w:val="000D4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1808</Words>
  <Characters>10309</Characters>
  <Application>Microsoft Office Word</Application>
  <DocSecurity>0</DocSecurity>
  <Lines>85</Lines>
  <Paragraphs>24</Paragraphs>
  <ScaleCrop>false</ScaleCrop>
  <Company>Microsoft</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theaisha1707@gmail.com</cp:lastModifiedBy>
  <cp:revision>4</cp:revision>
  <dcterms:created xsi:type="dcterms:W3CDTF">2026-03-23T05:20:00Z</dcterms:created>
  <dcterms:modified xsi:type="dcterms:W3CDTF">2026-03-24T05:22:00Z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2025-11-01T00:00:00Z</vt:filetime>
  </property>
  <property fmtid="{D5CDD505-2E9C-101B-9397-08002B2CF9AE}" pid="3" name="Creator">
    <vt:lpwstr>LaTeX with hyperref</vt:lpwstr>
  </property>
  <property fmtid="{D5CDD505-2E9C-101B-9397-08002B2CF9AE}" pid="4" name="LastSaved">
    <vt:filetime>2026-03-23T00:00:00Z</vt:filetime>
  </property>
  <property fmtid="{D5CDD505-2E9C-101B-9397-08002B2CF9AE}" pid="5" name="PTEX.Fullbanner">
    <vt:lpwstr>This is pdfTeX, Version 3.141592653-2.6-1.40.25 (TeX Live 2023) kpathsea version 6.3.5</vt:lpwstr>
  </property>
  <property fmtid="{D5CDD505-2E9C-101B-9397-08002B2CF9AE}" pid="6" name="Producer">
    <vt:lpwstr>pdfTeX-1.40.25</vt:lpwstr>
  </property>
</Properties>
</file>