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9D01" w14:textId="77777777" w:rsidR="00BC3CF1" w:rsidRDefault="00000000">
      <w:pPr>
        <w:pStyle w:val="Title"/>
        <w:spacing w:line="242" w:lineRule="auto"/>
      </w:pPr>
      <w:r>
        <w:t>ErgoGlide: Intelligent Gesture-Based Cursor and Wellness Companion</w:t>
      </w:r>
    </w:p>
    <w:p w14:paraId="3E0B0AA0" w14:textId="77777777" w:rsidR="00BC3CF1" w:rsidRDefault="00BC3CF1">
      <w:pPr>
        <w:pStyle w:val="BodyText"/>
        <w:ind w:left="0"/>
        <w:jc w:val="left"/>
      </w:pPr>
    </w:p>
    <w:p w14:paraId="48A37F1B" w14:textId="77777777" w:rsidR="00BC3CF1" w:rsidRDefault="00BC3CF1">
      <w:pPr>
        <w:pStyle w:val="BodyText"/>
        <w:ind w:left="0"/>
        <w:jc w:val="left"/>
      </w:pPr>
    </w:p>
    <w:p w14:paraId="435006A0" w14:textId="77777777" w:rsidR="00BC3CF1" w:rsidRDefault="00BC3CF1">
      <w:pPr>
        <w:pStyle w:val="BodyText"/>
        <w:spacing w:before="84"/>
        <w:ind w:left="0"/>
        <w:jc w:val="left"/>
      </w:pPr>
    </w:p>
    <w:p w14:paraId="701AFD77" w14:textId="77777777" w:rsidR="00BC3CF1" w:rsidRDefault="00BC3CF1">
      <w:pPr>
        <w:pStyle w:val="BodyText"/>
        <w:jc w:val="left"/>
        <w:sectPr w:rsidR="00BC3CF1">
          <w:type w:val="continuous"/>
          <w:pgSz w:w="12240" w:h="15840"/>
          <w:pgMar w:top="900" w:right="360" w:bottom="280" w:left="720" w:header="720" w:footer="720" w:gutter="0"/>
          <w:cols w:space="720"/>
        </w:sectPr>
      </w:pPr>
    </w:p>
    <w:p w14:paraId="5DAC6925" w14:textId="77777777" w:rsidR="00BC3CF1" w:rsidRDefault="00BC3CF1">
      <w:pPr>
        <w:pStyle w:val="BodyText"/>
        <w:ind w:left="0"/>
        <w:jc w:val="left"/>
      </w:pPr>
    </w:p>
    <w:p w14:paraId="3A4AA5EE" w14:textId="77777777" w:rsidR="00BC3CF1" w:rsidRDefault="00BC3CF1">
      <w:pPr>
        <w:pStyle w:val="BodyText"/>
        <w:spacing w:before="221"/>
        <w:ind w:left="0"/>
        <w:jc w:val="left"/>
      </w:pPr>
    </w:p>
    <w:p w14:paraId="5CCC6E1B" w14:textId="77777777" w:rsidR="00BC3CF1" w:rsidRDefault="00BC3CF1">
      <w:pPr>
        <w:pStyle w:val="BodyText"/>
        <w:jc w:val="left"/>
        <w:sectPr w:rsidR="00BC3CF1">
          <w:type w:val="continuous"/>
          <w:pgSz w:w="12240" w:h="15840"/>
          <w:pgMar w:top="900" w:right="360" w:bottom="280" w:left="720" w:header="720" w:footer="720" w:gutter="0"/>
          <w:cols w:space="720"/>
        </w:sectPr>
      </w:pPr>
    </w:p>
    <w:p w14:paraId="29A8E910" w14:textId="77777777" w:rsidR="00BC3CF1" w:rsidRDefault="00000000">
      <w:pPr>
        <w:spacing w:before="123" w:line="230" w:lineRule="auto"/>
        <w:ind w:left="259" w:firstLine="199"/>
        <w:jc w:val="both"/>
        <w:rPr>
          <w:b/>
          <w:sz w:val="18"/>
        </w:rPr>
      </w:pPr>
      <w:r>
        <w:rPr>
          <w:b/>
          <w:i/>
          <w:sz w:val="18"/>
        </w:rPr>
        <w:t>Abstract</w:t>
      </w:r>
      <w:r>
        <w:rPr>
          <w:b/>
          <w:sz w:val="18"/>
        </w:rPr>
        <w:t>—The</w:t>
      </w:r>
      <w:r>
        <w:rPr>
          <w:b/>
          <w:spacing w:val="-1"/>
          <w:sz w:val="18"/>
        </w:rPr>
        <w:t xml:space="preserve"> </w:t>
      </w:r>
      <w:r>
        <w:rPr>
          <w:b/>
          <w:sz w:val="18"/>
        </w:rPr>
        <w:t>increased</w:t>
      </w:r>
      <w:r>
        <w:rPr>
          <w:b/>
          <w:spacing w:val="-1"/>
          <w:sz w:val="18"/>
        </w:rPr>
        <w:t xml:space="preserve"> </w:t>
      </w:r>
      <w:r>
        <w:rPr>
          <w:b/>
          <w:sz w:val="18"/>
        </w:rPr>
        <w:t>usage</w:t>
      </w:r>
      <w:r>
        <w:rPr>
          <w:b/>
          <w:spacing w:val="-1"/>
          <w:sz w:val="18"/>
        </w:rPr>
        <w:t xml:space="preserve"> </w:t>
      </w:r>
      <w:r>
        <w:rPr>
          <w:b/>
          <w:sz w:val="18"/>
        </w:rPr>
        <w:t>of</w:t>
      </w:r>
      <w:r>
        <w:rPr>
          <w:b/>
          <w:spacing w:val="-1"/>
          <w:sz w:val="18"/>
        </w:rPr>
        <w:t xml:space="preserve"> </w:t>
      </w:r>
      <w:r>
        <w:rPr>
          <w:b/>
          <w:sz w:val="18"/>
        </w:rPr>
        <w:t>computers</w:t>
      </w:r>
      <w:r>
        <w:rPr>
          <w:b/>
          <w:spacing w:val="-1"/>
          <w:sz w:val="18"/>
        </w:rPr>
        <w:t xml:space="preserve"> </w:t>
      </w:r>
      <w:r>
        <w:rPr>
          <w:b/>
          <w:sz w:val="18"/>
        </w:rPr>
        <w:t>has</w:t>
      </w:r>
      <w:r>
        <w:rPr>
          <w:b/>
          <w:spacing w:val="-1"/>
          <w:sz w:val="18"/>
        </w:rPr>
        <w:t xml:space="preserve"> </w:t>
      </w:r>
      <w:r>
        <w:rPr>
          <w:b/>
          <w:sz w:val="18"/>
        </w:rPr>
        <w:t>led</w:t>
      </w:r>
      <w:r>
        <w:rPr>
          <w:b/>
          <w:spacing w:val="-1"/>
          <w:sz w:val="18"/>
        </w:rPr>
        <w:t xml:space="preserve"> </w:t>
      </w:r>
      <w:r>
        <w:rPr>
          <w:b/>
          <w:sz w:val="18"/>
        </w:rPr>
        <w:t>to</w:t>
      </w:r>
      <w:r>
        <w:rPr>
          <w:b/>
          <w:spacing w:val="-1"/>
          <w:sz w:val="18"/>
        </w:rPr>
        <w:t xml:space="preserve"> </w:t>
      </w:r>
      <w:r>
        <w:rPr>
          <w:b/>
          <w:sz w:val="18"/>
        </w:rPr>
        <w:t>various ergonomic</w:t>
      </w:r>
      <w:r>
        <w:rPr>
          <w:b/>
          <w:spacing w:val="40"/>
          <w:sz w:val="18"/>
        </w:rPr>
        <w:t xml:space="preserve"> </w:t>
      </w:r>
      <w:r>
        <w:rPr>
          <w:b/>
          <w:sz w:val="18"/>
        </w:rPr>
        <w:t>disorders</w:t>
      </w:r>
      <w:r>
        <w:rPr>
          <w:b/>
          <w:spacing w:val="40"/>
          <w:sz w:val="18"/>
        </w:rPr>
        <w:t xml:space="preserve"> </w:t>
      </w:r>
      <w:r>
        <w:rPr>
          <w:b/>
          <w:sz w:val="18"/>
        </w:rPr>
        <w:t>like</w:t>
      </w:r>
      <w:r>
        <w:rPr>
          <w:b/>
          <w:spacing w:val="40"/>
          <w:sz w:val="18"/>
        </w:rPr>
        <w:t xml:space="preserve"> </w:t>
      </w:r>
      <w:r>
        <w:rPr>
          <w:b/>
          <w:sz w:val="18"/>
        </w:rPr>
        <w:t>physical</w:t>
      </w:r>
      <w:r>
        <w:rPr>
          <w:b/>
          <w:spacing w:val="40"/>
          <w:sz w:val="18"/>
        </w:rPr>
        <w:t xml:space="preserve"> </w:t>
      </w:r>
      <w:r>
        <w:rPr>
          <w:b/>
          <w:sz w:val="18"/>
        </w:rPr>
        <w:t>discomfort,</w:t>
      </w:r>
      <w:r>
        <w:rPr>
          <w:b/>
          <w:spacing w:val="40"/>
          <w:sz w:val="18"/>
        </w:rPr>
        <w:t xml:space="preserve"> </w:t>
      </w:r>
      <w:r>
        <w:rPr>
          <w:b/>
          <w:sz w:val="18"/>
        </w:rPr>
        <w:t>poor</w:t>
      </w:r>
      <w:r>
        <w:rPr>
          <w:b/>
          <w:spacing w:val="40"/>
          <w:sz w:val="18"/>
        </w:rPr>
        <w:t xml:space="preserve"> </w:t>
      </w:r>
      <w:r>
        <w:rPr>
          <w:b/>
          <w:sz w:val="18"/>
        </w:rPr>
        <w:t>posture, eye strain, and repetition strain injury. The usage of normal interaction devices like keyboards and mice involves increased utilization</w:t>
      </w:r>
      <w:r>
        <w:rPr>
          <w:b/>
          <w:spacing w:val="-3"/>
          <w:sz w:val="18"/>
        </w:rPr>
        <w:t xml:space="preserve"> </w:t>
      </w:r>
      <w:r>
        <w:rPr>
          <w:b/>
          <w:sz w:val="18"/>
        </w:rPr>
        <w:t>of</w:t>
      </w:r>
      <w:r>
        <w:rPr>
          <w:b/>
          <w:spacing w:val="-2"/>
          <w:sz w:val="18"/>
        </w:rPr>
        <w:t xml:space="preserve"> </w:t>
      </w:r>
      <w:r>
        <w:rPr>
          <w:b/>
          <w:sz w:val="18"/>
        </w:rPr>
        <w:t>hands</w:t>
      </w:r>
      <w:r>
        <w:rPr>
          <w:b/>
          <w:spacing w:val="-3"/>
          <w:sz w:val="18"/>
        </w:rPr>
        <w:t xml:space="preserve"> </w:t>
      </w:r>
      <w:r>
        <w:rPr>
          <w:b/>
          <w:sz w:val="18"/>
        </w:rPr>
        <w:t>that</w:t>
      </w:r>
      <w:r>
        <w:rPr>
          <w:b/>
          <w:spacing w:val="-2"/>
          <w:sz w:val="18"/>
        </w:rPr>
        <w:t xml:space="preserve"> </w:t>
      </w:r>
      <w:r>
        <w:rPr>
          <w:b/>
          <w:sz w:val="18"/>
        </w:rPr>
        <w:t>often</w:t>
      </w:r>
      <w:r>
        <w:rPr>
          <w:b/>
          <w:spacing w:val="-2"/>
          <w:sz w:val="18"/>
        </w:rPr>
        <w:t xml:space="preserve"> </w:t>
      </w:r>
      <w:r>
        <w:rPr>
          <w:b/>
          <w:sz w:val="18"/>
        </w:rPr>
        <w:t>promotes</w:t>
      </w:r>
      <w:r>
        <w:rPr>
          <w:b/>
          <w:spacing w:val="-3"/>
          <w:sz w:val="18"/>
        </w:rPr>
        <w:t xml:space="preserve"> </w:t>
      </w:r>
      <w:r>
        <w:rPr>
          <w:b/>
          <w:sz w:val="18"/>
        </w:rPr>
        <w:t>improper</w:t>
      </w:r>
      <w:r>
        <w:rPr>
          <w:b/>
          <w:spacing w:val="-2"/>
          <w:sz w:val="18"/>
        </w:rPr>
        <w:t xml:space="preserve"> </w:t>
      </w:r>
      <w:r>
        <w:rPr>
          <w:b/>
          <w:sz w:val="18"/>
        </w:rPr>
        <w:t>posture</w:t>
      </w:r>
      <w:r>
        <w:rPr>
          <w:b/>
          <w:spacing w:val="-2"/>
          <w:sz w:val="18"/>
        </w:rPr>
        <w:t xml:space="preserve"> </w:t>
      </w:r>
      <w:r>
        <w:rPr>
          <w:b/>
          <w:sz w:val="18"/>
        </w:rPr>
        <w:t>during long working periods. The current paper describes an intelligent cursor control and wellness assistant tool like ”ErgoGlide” for hands-free computer interaction while continuously evaluating ergonomics through only a normal webcam. The tool uses computer vision approaches for cursor movement through head or nose tracking and click functionalities through accurate detection</w:t>
      </w:r>
      <w:r>
        <w:rPr>
          <w:b/>
          <w:spacing w:val="-10"/>
          <w:sz w:val="18"/>
        </w:rPr>
        <w:t xml:space="preserve"> </w:t>
      </w:r>
      <w:r>
        <w:rPr>
          <w:b/>
          <w:sz w:val="18"/>
        </w:rPr>
        <w:t>of</w:t>
      </w:r>
      <w:r>
        <w:rPr>
          <w:b/>
          <w:spacing w:val="-10"/>
          <w:sz w:val="18"/>
        </w:rPr>
        <w:t xml:space="preserve"> </w:t>
      </w:r>
      <w:r>
        <w:rPr>
          <w:b/>
          <w:sz w:val="18"/>
        </w:rPr>
        <w:t>eye</w:t>
      </w:r>
      <w:r>
        <w:rPr>
          <w:b/>
          <w:spacing w:val="-10"/>
          <w:sz w:val="18"/>
        </w:rPr>
        <w:t xml:space="preserve"> </w:t>
      </w:r>
      <w:r>
        <w:rPr>
          <w:b/>
          <w:sz w:val="18"/>
        </w:rPr>
        <w:t>blinks.</w:t>
      </w:r>
      <w:r>
        <w:rPr>
          <w:b/>
          <w:spacing w:val="-10"/>
          <w:sz w:val="18"/>
        </w:rPr>
        <w:t xml:space="preserve"> </w:t>
      </w:r>
      <w:r>
        <w:rPr>
          <w:b/>
          <w:sz w:val="18"/>
        </w:rPr>
        <w:t>For</w:t>
      </w:r>
      <w:r>
        <w:rPr>
          <w:b/>
          <w:spacing w:val="-10"/>
          <w:sz w:val="18"/>
        </w:rPr>
        <w:t xml:space="preserve"> </w:t>
      </w:r>
      <w:r>
        <w:rPr>
          <w:b/>
          <w:sz w:val="18"/>
        </w:rPr>
        <w:t>accurate</w:t>
      </w:r>
      <w:r>
        <w:rPr>
          <w:b/>
          <w:spacing w:val="-10"/>
          <w:sz w:val="18"/>
        </w:rPr>
        <w:t xml:space="preserve"> </w:t>
      </w:r>
      <w:r>
        <w:rPr>
          <w:b/>
          <w:sz w:val="18"/>
        </w:rPr>
        <w:t>cursor</w:t>
      </w:r>
      <w:r>
        <w:rPr>
          <w:b/>
          <w:spacing w:val="-10"/>
          <w:sz w:val="18"/>
        </w:rPr>
        <w:t xml:space="preserve"> </w:t>
      </w:r>
      <w:r>
        <w:rPr>
          <w:b/>
          <w:sz w:val="18"/>
        </w:rPr>
        <w:t>movement,</w:t>
      </w:r>
      <w:r>
        <w:rPr>
          <w:b/>
          <w:spacing w:val="-10"/>
          <w:sz w:val="18"/>
        </w:rPr>
        <w:t xml:space="preserve"> </w:t>
      </w:r>
      <w:r>
        <w:rPr>
          <w:b/>
          <w:sz w:val="18"/>
        </w:rPr>
        <w:t>dead</w:t>
      </w:r>
      <w:r>
        <w:rPr>
          <w:b/>
          <w:spacing w:val="-10"/>
          <w:sz w:val="18"/>
        </w:rPr>
        <w:t xml:space="preserve"> </w:t>
      </w:r>
      <w:r>
        <w:rPr>
          <w:b/>
          <w:sz w:val="18"/>
        </w:rPr>
        <w:t>zone, smoothing, and step limit functionalities have been employed. Similarly, click functionalities have been implemented through EAR-based calibration, frame validation, and cooldown. The</w:t>
      </w:r>
      <w:r>
        <w:rPr>
          <w:b/>
          <w:spacing w:val="80"/>
          <w:sz w:val="18"/>
        </w:rPr>
        <w:t xml:space="preserve"> </w:t>
      </w:r>
      <w:r>
        <w:rPr>
          <w:b/>
          <w:sz w:val="18"/>
        </w:rPr>
        <w:t>tool also allows for evaluating ergonomics like shoulder, neck, and torso positions for proper posture and gives feedback for improved</w:t>
      </w:r>
      <w:r>
        <w:rPr>
          <w:b/>
          <w:spacing w:val="-7"/>
          <w:sz w:val="18"/>
        </w:rPr>
        <w:t xml:space="preserve"> </w:t>
      </w:r>
      <w:r>
        <w:rPr>
          <w:b/>
          <w:sz w:val="18"/>
        </w:rPr>
        <w:t>posture.</w:t>
      </w:r>
      <w:r>
        <w:rPr>
          <w:b/>
          <w:spacing w:val="-7"/>
          <w:sz w:val="18"/>
        </w:rPr>
        <w:t xml:space="preserve"> </w:t>
      </w:r>
      <w:r>
        <w:rPr>
          <w:b/>
          <w:sz w:val="18"/>
        </w:rPr>
        <w:t>The</w:t>
      </w:r>
      <w:r>
        <w:rPr>
          <w:b/>
          <w:spacing w:val="-7"/>
          <w:sz w:val="18"/>
        </w:rPr>
        <w:t xml:space="preserve"> </w:t>
      </w:r>
      <w:r>
        <w:rPr>
          <w:b/>
          <w:sz w:val="18"/>
        </w:rPr>
        <w:t>tool</w:t>
      </w:r>
      <w:r>
        <w:rPr>
          <w:b/>
          <w:spacing w:val="-7"/>
          <w:sz w:val="18"/>
        </w:rPr>
        <w:t xml:space="preserve"> </w:t>
      </w:r>
      <w:r>
        <w:rPr>
          <w:b/>
          <w:sz w:val="18"/>
        </w:rPr>
        <w:t>also</w:t>
      </w:r>
      <w:r>
        <w:rPr>
          <w:b/>
          <w:spacing w:val="-7"/>
          <w:sz w:val="18"/>
        </w:rPr>
        <w:t xml:space="preserve"> </w:t>
      </w:r>
      <w:r>
        <w:rPr>
          <w:b/>
          <w:sz w:val="18"/>
        </w:rPr>
        <w:t>checks</w:t>
      </w:r>
      <w:r>
        <w:rPr>
          <w:b/>
          <w:spacing w:val="-7"/>
          <w:sz w:val="18"/>
        </w:rPr>
        <w:t xml:space="preserve"> </w:t>
      </w:r>
      <w:r>
        <w:rPr>
          <w:b/>
          <w:sz w:val="18"/>
        </w:rPr>
        <w:t>for</w:t>
      </w:r>
      <w:r>
        <w:rPr>
          <w:b/>
          <w:spacing w:val="-7"/>
          <w:sz w:val="18"/>
        </w:rPr>
        <w:t xml:space="preserve"> </w:t>
      </w:r>
      <w:r>
        <w:rPr>
          <w:b/>
          <w:sz w:val="18"/>
        </w:rPr>
        <w:t>abnormal</w:t>
      </w:r>
      <w:r>
        <w:rPr>
          <w:b/>
          <w:spacing w:val="-7"/>
          <w:sz w:val="18"/>
        </w:rPr>
        <w:t xml:space="preserve"> </w:t>
      </w:r>
      <w:r>
        <w:rPr>
          <w:b/>
          <w:sz w:val="18"/>
        </w:rPr>
        <w:t>eye</w:t>
      </w:r>
      <w:r>
        <w:rPr>
          <w:b/>
          <w:spacing w:val="-7"/>
          <w:sz w:val="18"/>
        </w:rPr>
        <w:t xml:space="preserve"> </w:t>
      </w:r>
      <w:r>
        <w:rPr>
          <w:b/>
          <w:sz w:val="18"/>
        </w:rPr>
        <w:t>blinking that indicates eye dryness. Similarly, abnormal eye blinking that includes</w:t>
      </w:r>
      <w:r>
        <w:rPr>
          <w:b/>
          <w:spacing w:val="-6"/>
          <w:sz w:val="18"/>
        </w:rPr>
        <w:t xml:space="preserve"> </w:t>
      </w:r>
      <w:r>
        <w:rPr>
          <w:b/>
          <w:sz w:val="18"/>
        </w:rPr>
        <w:t>long</w:t>
      </w:r>
      <w:r>
        <w:rPr>
          <w:b/>
          <w:spacing w:val="-6"/>
          <w:sz w:val="18"/>
        </w:rPr>
        <w:t xml:space="preserve"> </w:t>
      </w:r>
      <w:r>
        <w:rPr>
          <w:b/>
          <w:sz w:val="18"/>
        </w:rPr>
        <w:t>blinks</w:t>
      </w:r>
      <w:r>
        <w:rPr>
          <w:b/>
          <w:spacing w:val="-6"/>
          <w:sz w:val="18"/>
        </w:rPr>
        <w:t xml:space="preserve"> </w:t>
      </w:r>
      <w:r>
        <w:rPr>
          <w:b/>
          <w:sz w:val="18"/>
        </w:rPr>
        <w:t>may</w:t>
      </w:r>
      <w:r>
        <w:rPr>
          <w:b/>
          <w:spacing w:val="-6"/>
          <w:sz w:val="18"/>
        </w:rPr>
        <w:t xml:space="preserve"> </w:t>
      </w:r>
      <w:r>
        <w:rPr>
          <w:b/>
          <w:sz w:val="18"/>
        </w:rPr>
        <w:t>indicate</w:t>
      </w:r>
      <w:r>
        <w:rPr>
          <w:b/>
          <w:spacing w:val="-6"/>
          <w:sz w:val="18"/>
        </w:rPr>
        <w:t xml:space="preserve"> </w:t>
      </w:r>
      <w:r>
        <w:rPr>
          <w:b/>
          <w:sz w:val="18"/>
        </w:rPr>
        <w:t>drowsiness.</w:t>
      </w:r>
      <w:r>
        <w:rPr>
          <w:b/>
          <w:spacing w:val="-6"/>
          <w:sz w:val="18"/>
        </w:rPr>
        <w:t xml:space="preserve"> </w:t>
      </w:r>
      <w:r>
        <w:rPr>
          <w:b/>
          <w:sz w:val="18"/>
        </w:rPr>
        <w:t>The</w:t>
      </w:r>
      <w:r>
        <w:rPr>
          <w:b/>
          <w:spacing w:val="-6"/>
          <w:sz w:val="18"/>
        </w:rPr>
        <w:t xml:space="preserve"> </w:t>
      </w:r>
      <w:r>
        <w:rPr>
          <w:b/>
          <w:sz w:val="18"/>
        </w:rPr>
        <w:t>tool</w:t>
      </w:r>
      <w:r>
        <w:rPr>
          <w:b/>
          <w:spacing w:val="-6"/>
          <w:sz w:val="18"/>
        </w:rPr>
        <w:t xml:space="preserve"> </w:t>
      </w:r>
      <w:r>
        <w:rPr>
          <w:b/>
          <w:sz w:val="18"/>
        </w:rPr>
        <w:t>also</w:t>
      </w:r>
      <w:r>
        <w:rPr>
          <w:b/>
          <w:spacing w:val="-6"/>
          <w:sz w:val="18"/>
        </w:rPr>
        <w:t xml:space="preserve"> </w:t>
      </w:r>
      <w:r>
        <w:rPr>
          <w:b/>
          <w:sz w:val="18"/>
        </w:rPr>
        <w:t>allows for micro-break reminders through warnings and maintains a wellness score. The tool also aids in export analysis.</w:t>
      </w:r>
    </w:p>
    <w:p w14:paraId="5001C9D4" w14:textId="77777777" w:rsidR="00BC3CF1" w:rsidRDefault="00000000">
      <w:pPr>
        <w:spacing w:before="10" w:line="230" w:lineRule="auto"/>
        <w:ind w:left="259" w:firstLine="199"/>
        <w:jc w:val="both"/>
        <w:rPr>
          <w:b/>
          <w:sz w:val="18"/>
        </w:rPr>
      </w:pPr>
      <w:r>
        <w:rPr>
          <w:b/>
          <w:i/>
          <w:sz w:val="18"/>
        </w:rPr>
        <w:t>Index Terms</w:t>
      </w:r>
      <w:r>
        <w:rPr>
          <w:b/>
          <w:sz w:val="18"/>
        </w:rPr>
        <w:t>—Ergonomics, Gesture-Based Cursor Control, Head/Nose Tracking, Eye Blink Detection (EAR), Posture Mon- itoring, Wellness Score, Micro-break Reminders</w:t>
      </w:r>
    </w:p>
    <w:p w14:paraId="6FA89AA3" w14:textId="77777777" w:rsidR="00BC3CF1" w:rsidRDefault="00000000">
      <w:pPr>
        <w:pStyle w:val="ListParagraph"/>
        <w:numPr>
          <w:ilvl w:val="0"/>
          <w:numId w:val="11"/>
        </w:numPr>
        <w:tabs>
          <w:tab w:val="left" w:pos="2206"/>
        </w:tabs>
        <w:spacing w:before="196"/>
        <w:ind w:left="2206" w:hanging="214"/>
        <w:jc w:val="left"/>
        <w:rPr>
          <w:sz w:val="20"/>
        </w:rPr>
      </w:pPr>
      <w:r>
        <w:rPr>
          <w:smallCaps/>
          <w:spacing w:val="-2"/>
          <w:sz w:val="20"/>
        </w:rPr>
        <w:t>Introduction</w:t>
      </w:r>
    </w:p>
    <w:p w14:paraId="32414A24" w14:textId="77777777" w:rsidR="00BC3CF1" w:rsidRDefault="00000000">
      <w:pPr>
        <w:pStyle w:val="BodyText"/>
        <w:spacing w:before="70" w:line="249" w:lineRule="auto"/>
        <w:ind w:firstLine="199"/>
      </w:pPr>
      <w:r>
        <w:t>In recent years, especially at educational institutions, in workplaces, and among people working remotely, it has be- come</w:t>
      </w:r>
      <w:r>
        <w:rPr>
          <w:spacing w:val="-1"/>
        </w:rPr>
        <w:t xml:space="preserve"> </w:t>
      </w:r>
      <w:r>
        <w:t>impossible</w:t>
      </w:r>
      <w:r>
        <w:rPr>
          <w:spacing w:val="-1"/>
        </w:rPr>
        <w:t xml:space="preserve"> </w:t>
      </w:r>
      <w:r>
        <w:t>to</w:t>
      </w:r>
      <w:r>
        <w:rPr>
          <w:spacing w:val="-1"/>
        </w:rPr>
        <w:t xml:space="preserve"> </w:t>
      </w:r>
      <w:r>
        <w:t>think</w:t>
      </w:r>
      <w:r>
        <w:rPr>
          <w:spacing w:val="-1"/>
        </w:rPr>
        <w:t xml:space="preserve"> </w:t>
      </w:r>
      <w:r>
        <w:t>about</w:t>
      </w:r>
      <w:r>
        <w:rPr>
          <w:spacing w:val="-1"/>
        </w:rPr>
        <w:t xml:space="preserve"> </w:t>
      </w:r>
      <w:r>
        <w:t>everyday</w:t>
      </w:r>
      <w:r>
        <w:rPr>
          <w:spacing w:val="-1"/>
        </w:rPr>
        <w:t xml:space="preserve"> </w:t>
      </w:r>
      <w:r>
        <w:t>life</w:t>
      </w:r>
      <w:r>
        <w:rPr>
          <w:spacing w:val="-1"/>
        </w:rPr>
        <w:t xml:space="preserve"> </w:t>
      </w:r>
      <w:r>
        <w:t>without</w:t>
      </w:r>
      <w:r>
        <w:rPr>
          <w:spacing w:val="-1"/>
        </w:rPr>
        <w:t xml:space="preserve"> </w:t>
      </w:r>
      <w:r>
        <w:t>comput- ers. While extended computer use has increased productivity and</w:t>
      </w:r>
      <w:r>
        <w:rPr>
          <w:spacing w:val="-2"/>
        </w:rPr>
        <w:t xml:space="preserve"> </w:t>
      </w:r>
      <w:r>
        <w:t>access,</w:t>
      </w:r>
      <w:r>
        <w:rPr>
          <w:spacing w:val="-2"/>
        </w:rPr>
        <w:t xml:space="preserve"> </w:t>
      </w:r>
      <w:r>
        <w:t>several</w:t>
      </w:r>
      <w:r>
        <w:rPr>
          <w:spacing w:val="-2"/>
        </w:rPr>
        <w:t xml:space="preserve"> </w:t>
      </w:r>
      <w:r>
        <w:t>ergonomic</w:t>
      </w:r>
      <w:r>
        <w:rPr>
          <w:spacing w:val="-2"/>
        </w:rPr>
        <w:t xml:space="preserve"> </w:t>
      </w:r>
      <w:r>
        <w:t>concerns</w:t>
      </w:r>
      <w:r>
        <w:rPr>
          <w:spacing w:val="-2"/>
        </w:rPr>
        <w:t xml:space="preserve"> </w:t>
      </w:r>
      <w:r>
        <w:t>have</w:t>
      </w:r>
      <w:r>
        <w:rPr>
          <w:spacing w:val="-2"/>
        </w:rPr>
        <w:t xml:space="preserve"> </w:t>
      </w:r>
      <w:r>
        <w:t>arisen.</w:t>
      </w:r>
      <w:r>
        <w:rPr>
          <w:spacing w:val="-2"/>
        </w:rPr>
        <w:t xml:space="preserve"> </w:t>
      </w:r>
      <w:r>
        <w:t>Extended use of a computer with conventional input devices such as a keyboard and mouse frequently leads to physical discomfort, poor sitting posture, eye strain, and repetitive-strain injuries, particularly</w:t>
      </w:r>
      <w:r>
        <w:rPr>
          <w:spacing w:val="17"/>
        </w:rPr>
        <w:t xml:space="preserve"> </w:t>
      </w:r>
      <w:r>
        <w:t>among</w:t>
      </w:r>
      <w:r>
        <w:rPr>
          <w:spacing w:val="18"/>
        </w:rPr>
        <w:t xml:space="preserve"> </w:t>
      </w:r>
      <w:r>
        <w:t>users</w:t>
      </w:r>
      <w:r>
        <w:rPr>
          <w:spacing w:val="18"/>
        </w:rPr>
        <w:t xml:space="preserve"> </w:t>
      </w:r>
      <w:r>
        <w:t>who</w:t>
      </w:r>
      <w:r>
        <w:rPr>
          <w:spacing w:val="17"/>
        </w:rPr>
        <w:t xml:space="preserve"> </w:t>
      </w:r>
      <w:r>
        <w:t>spend</w:t>
      </w:r>
      <w:r>
        <w:rPr>
          <w:spacing w:val="18"/>
        </w:rPr>
        <w:t xml:space="preserve"> </w:t>
      </w:r>
      <w:r>
        <w:t>long</w:t>
      </w:r>
      <w:r>
        <w:rPr>
          <w:spacing w:val="18"/>
        </w:rPr>
        <w:t xml:space="preserve"> </w:t>
      </w:r>
      <w:r>
        <w:t>hours</w:t>
      </w:r>
      <w:r>
        <w:rPr>
          <w:spacing w:val="17"/>
        </w:rPr>
        <w:t xml:space="preserve"> </w:t>
      </w:r>
      <w:r>
        <w:t>at</w:t>
      </w:r>
      <w:r>
        <w:rPr>
          <w:spacing w:val="18"/>
        </w:rPr>
        <w:t xml:space="preserve"> </w:t>
      </w:r>
      <w:r>
        <w:t>the</w:t>
      </w:r>
      <w:r>
        <w:rPr>
          <w:spacing w:val="18"/>
        </w:rPr>
        <w:t xml:space="preserve"> </w:t>
      </w:r>
      <w:r>
        <w:rPr>
          <w:spacing w:val="-2"/>
        </w:rPr>
        <w:t>screen</w:t>
      </w:r>
    </w:p>
    <w:p w14:paraId="0DC6025A" w14:textId="77777777" w:rsidR="00BC3CF1" w:rsidRDefault="00000000">
      <w:pPr>
        <w:pStyle w:val="BodyText"/>
        <w:spacing w:before="97" w:line="249" w:lineRule="auto"/>
        <w:ind w:left="199" w:right="617"/>
      </w:pPr>
      <w:r>
        <w:br w:type="column"/>
      </w:r>
      <w:r>
        <w:t>without ergonomic guidance [10], [11], [13], [14]. Studies focusing on posture-related workload and biomechanical ef- fects</w:t>
      </w:r>
      <w:r>
        <w:rPr>
          <w:spacing w:val="-12"/>
        </w:rPr>
        <w:t xml:space="preserve"> </w:t>
      </w:r>
      <w:r>
        <w:t>highlight</w:t>
      </w:r>
      <w:r>
        <w:rPr>
          <w:spacing w:val="-12"/>
        </w:rPr>
        <w:t xml:space="preserve"> </w:t>
      </w:r>
      <w:r>
        <w:t>how</w:t>
      </w:r>
      <w:r>
        <w:rPr>
          <w:spacing w:val="-12"/>
        </w:rPr>
        <w:t xml:space="preserve"> </w:t>
      </w:r>
      <w:r>
        <w:t>improper</w:t>
      </w:r>
      <w:r>
        <w:rPr>
          <w:spacing w:val="-12"/>
        </w:rPr>
        <w:t xml:space="preserve"> </w:t>
      </w:r>
      <w:r>
        <w:t>posture</w:t>
      </w:r>
      <w:r>
        <w:rPr>
          <w:spacing w:val="-12"/>
        </w:rPr>
        <w:t xml:space="preserve"> </w:t>
      </w:r>
      <w:r>
        <w:t>contributes</w:t>
      </w:r>
      <w:r>
        <w:rPr>
          <w:spacing w:val="-12"/>
        </w:rPr>
        <w:t xml:space="preserve"> </w:t>
      </w:r>
      <w:r>
        <w:t>to</w:t>
      </w:r>
      <w:r>
        <w:rPr>
          <w:spacing w:val="-12"/>
        </w:rPr>
        <w:t xml:space="preserve"> </w:t>
      </w:r>
      <w:r>
        <w:t>health</w:t>
      </w:r>
      <w:r>
        <w:rPr>
          <w:spacing w:val="-12"/>
        </w:rPr>
        <w:t xml:space="preserve"> </w:t>
      </w:r>
      <w:r>
        <w:t>risks during</w:t>
      </w:r>
      <w:r>
        <w:rPr>
          <w:spacing w:val="-3"/>
        </w:rPr>
        <w:t xml:space="preserve"> </w:t>
      </w:r>
      <w:r>
        <w:t>continuous</w:t>
      </w:r>
      <w:r>
        <w:rPr>
          <w:spacing w:val="-3"/>
        </w:rPr>
        <w:t xml:space="preserve"> </w:t>
      </w:r>
      <w:r>
        <w:t>interaction</w:t>
      </w:r>
      <w:r>
        <w:rPr>
          <w:spacing w:val="-3"/>
        </w:rPr>
        <w:t xml:space="preserve"> </w:t>
      </w:r>
      <w:r>
        <w:t>with</w:t>
      </w:r>
      <w:r>
        <w:rPr>
          <w:spacing w:val="-3"/>
        </w:rPr>
        <w:t xml:space="preserve"> </w:t>
      </w:r>
      <w:r>
        <w:t>digital</w:t>
      </w:r>
      <w:r>
        <w:rPr>
          <w:spacing w:val="-3"/>
        </w:rPr>
        <w:t xml:space="preserve"> </w:t>
      </w:r>
      <w:r>
        <w:t>systems</w:t>
      </w:r>
      <w:r>
        <w:rPr>
          <w:spacing w:val="-3"/>
        </w:rPr>
        <w:t xml:space="preserve"> </w:t>
      </w:r>
      <w:r>
        <w:t>[5],</w:t>
      </w:r>
      <w:r>
        <w:rPr>
          <w:spacing w:val="-3"/>
        </w:rPr>
        <w:t xml:space="preserve"> </w:t>
      </w:r>
      <w:r>
        <w:t>[6],</w:t>
      </w:r>
      <w:r>
        <w:rPr>
          <w:spacing w:val="-3"/>
        </w:rPr>
        <w:t xml:space="preserve"> </w:t>
      </w:r>
      <w:r>
        <w:t>[9]. These concerns emphasize the need for practical systems that assist users in maintaining healthy posture habits during long working sessions [7], [4].</w:t>
      </w:r>
    </w:p>
    <w:p w14:paraId="0054DDD0" w14:textId="77777777" w:rsidR="00BC3CF1" w:rsidRDefault="00000000">
      <w:pPr>
        <w:pStyle w:val="BodyText"/>
        <w:spacing w:line="249" w:lineRule="auto"/>
        <w:ind w:left="199" w:right="617" w:firstLine="199"/>
      </w:pPr>
      <w:r>
        <w:t>Traditional human-computer interaction techniques require continuous hand movements and constrained body postures, which may lead to harmful postural behavior over time. Moreover, physically disabled users and users with tempo- rary mobility impairments face limitations imposed by such interaction techniques, increasing the demand for hands-free alternatives [16], [17]. Research on assistive and gaze-based interfaces has demonstrated that head motion, eye tracking, and blink-based actions can effectively replace traditional mouse</w:t>
      </w:r>
      <w:r>
        <w:rPr>
          <w:spacing w:val="-1"/>
        </w:rPr>
        <w:t xml:space="preserve"> </w:t>
      </w:r>
      <w:r>
        <w:t>interactions,</w:t>
      </w:r>
      <w:r>
        <w:rPr>
          <w:spacing w:val="-1"/>
        </w:rPr>
        <w:t xml:space="preserve"> </w:t>
      </w:r>
      <w:r>
        <w:t>especially</w:t>
      </w:r>
      <w:r>
        <w:rPr>
          <w:spacing w:val="-2"/>
        </w:rPr>
        <w:t xml:space="preserve"> </w:t>
      </w:r>
      <w:r>
        <w:t>in</w:t>
      </w:r>
      <w:r>
        <w:rPr>
          <w:spacing w:val="-1"/>
        </w:rPr>
        <w:t xml:space="preserve"> </w:t>
      </w:r>
      <w:r>
        <w:t>accessibility-focused</w:t>
      </w:r>
      <w:r>
        <w:rPr>
          <w:spacing w:val="-1"/>
        </w:rPr>
        <w:t xml:space="preserve"> </w:t>
      </w:r>
      <w:r>
        <w:t>designs [18], [19], [20]. Earlier approaches also established that blink and</w:t>
      </w:r>
      <w:r>
        <w:rPr>
          <w:spacing w:val="-13"/>
        </w:rPr>
        <w:t xml:space="preserve"> </w:t>
      </w:r>
      <w:r>
        <w:t>wink</w:t>
      </w:r>
      <w:r>
        <w:rPr>
          <w:spacing w:val="-12"/>
        </w:rPr>
        <w:t xml:space="preserve"> </w:t>
      </w:r>
      <w:r>
        <w:t>detection</w:t>
      </w:r>
      <w:r>
        <w:rPr>
          <w:spacing w:val="-13"/>
        </w:rPr>
        <w:t xml:space="preserve"> </w:t>
      </w:r>
      <w:r>
        <w:t>can</w:t>
      </w:r>
      <w:r>
        <w:rPr>
          <w:spacing w:val="-12"/>
        </w:rPr>
        <w:t xml:space="preserve"> </w:t>
      </w:r>
      <w:r>
        <w:t>provide</w:t>
      </w:r>
      <w:r>
        <w:rPr>
          <w:spacing w:val="-13"/>
        </w:rPr>
        <w:t xml:space="preserve"> </w:t>
      </w:r>
      <w:r>
        <w:t>reliable</w:t>
      </w:r>
      <w:r>
        <w:rPr>
          <w:spacing w:val="-12"/>
        </w:rPr>
        <w:t xml:space="preserve"> </w:t>
      </w:r>
      <w:r>
        <w:t>mouse-event</w:t>
      </w:r>
      <w:r>
        <w:rPr>
          <w:spacing w:val="-13"/>
        </w:rPr>
        <w:t xml:space="preserve"> </w:t>
      </w:r>
      <w:r>
        <w:t>triggering without depending on intrusive hardware, which improves usability for different user groups [16], [18], [20].</w:t>
      </w:r>
    </w:p>
    <w:p w14:paraId="52CE20FF" w14:textId="77777777" w:rsidR="00BC3CF1" w:rsidRDefault="00000000">
      <w:pPr>
        <w:pStyle w:val="BodyText"/>
        <w:spacing w:line="249" w:lineRule="auto"/>
        <w:ind w:left="199" w:right="617" w:firstLine="199"/>
      </w:pPr>
      <w:r>
        <w:t>Recent advances in computer vision and machine learning allow real-time analysis of face landmarks and human body posture using standard webcams, enabling the next generation of gesture-based systems that do not require specialized hard- ware [15]. MediaPipe-based frameworks have shown strong performance for real-time landmark detection and pose in- ference, supporting efficient ergonomics monitoring pipelines [3], [15]. Temporal approaches such as LSTM-based posture recognition further improve interpretation of movement pat- terns in posture-related tasks and help distinguish safe versus unsafe</w:t>
      </w:r>
      <w:r>
        <w:rPr>
          <w:spacing w:val="21"/>
        </w:rPr>
        <w:t xml:space="preserve"> </w:t>
      </w:r>
      <w:r>
        <w:t>postures</w:t>
      </w:r>
      <w:r>
        <w:rPr>
          <w:spacing w:val="21"/>
        </w:rPr>
        <w:t xml:space="preserve"> </w:t>
      </w:r>
      <w:r>
        <w:t>across</w:t>
      </w:r>
      <w:r>
        <w:rPr>
          <w:spacing w:val="22"/>
        </w:rPr>
        <w:t xml:space="preserve"> </w:t>
      </w:r>
      <w:r>
        <w:t>short</w:t>
      </w:r>
      <w:r>
        <w:rPr>
          <w:spacing w:val="21"/>
        </w:rPr>
        <w:t xml:space="preserve"> </w:t>
      </w:r>
      <w:r>
        <w:t>action</w:t>
      </w:r>
      <w:r>
        <w:rPr>
          <w:spacing w:val="22"/>
        </w:rPr>
        <w:t xml:space="preserve"> </w:t>
      </w:r>
      <w:r>
        <w:t>windows</w:t>
      </w:r>
      <w:r>
        <w:rPr>
          <w:spacing w:val="21"/>
        </w:rPr>
        <w:t xml:space="preserve"> </w:t>
      </w:r>
      <w:r>
        <w:t>[1],</w:t>
      </w:r>
      <w:r>
        <w:rPr>
          <w:spacing w:val="21"/>
        </w:rPr>
        <w:t xml:space="preserve"> </w:t>
      </w:r>
      <w:r>
        <w:t>[12].</w:t>
      </w:r>
      <w:r>
        <w:rPr>
          <w:spacing w:val="22"/>
        </w:rPr>
        <w:t xml:space="preserve"> </w:t>
      </w:r>
      <w:r>
        <w:rPr>
          <w:spacing w:val="-2"/>
        </w:rPr>
        <w:t>Moti-</w:t>
      </w:r>
    </w:p>
    <w:p w14:paraId="48D4A576" w14:textId="77777777" w:rsidR="00BC3CF1" w:rsidRDefault="00BC3CF1">
      <w:pPr>
        <w:pStyle w:val="BodyText"/>
        <w:spacing w:line="249" w:lineRule="auto"/>
        <w:sectPr w:rsidR="00BC3CF1">
          <w:type w:val="continuous"/>
          <w:pgSz w:w="12240" w:h="15840"/>
          <w:pgMar w:top="900" w:right="360" w:bottom="280" w:left="720" w:header="720" w:footer="720" w:gutter="0"/>
          <w:cols w:num="2" w:space="720" w:equalWidth="0">
            <w:col w:w="5281" w:space="40"/>
            <w:col w:w="5839"/>
          </w:cols>
        </w:sectPr>
      </w:pPr>
    </w:p>
    <w:p w14:paraId="20DC8B64" w14:textId="77777777" w:rsidR="00BC3CF1" w:rsidRDefault="00000000">
      <w:pPr>
        <w:pStyle w:val="BodyText"/>
        <w:spacing w:before="71" w:line="249" w:lineRule="auto"/>
      </w:pPr>
      <w:r>
        <w:lastRenderedPageBreak/>
        <w:t>vated</w:t>
      </w:r>
      <w:r>
        <w:rPr>
          <w:spacing w:val="-5"/>
        </w:rPr>
        <w:t xml:space="preserve"> </w:t>
      </w:r>
      <w:r>
        <w:t>by</w:t>
      </w:r>
      <w:r>
        <w:rPr>
          <w:spacing w:val="-6"/>
        </w:rPr>
        <w:t xml:space="preserve"> </w:t>
      </w:r>
      <w:r>
        <w:t>these</w:t>
      </w:r>
      <w:r>
        <w:rPr>
          <w:spacing w:val="-5"/>
        </w:rPr>
        <w:t xml:space="preserve"> </w:t>
      </w:r>
      <w:r>
        <w:t>developments,</w:t>
      </w:r>
      <w:r>
        <w:rPr>
          <w:spacing w:val="-5"/>
        </w:rPr>
        <w:t xml:space="preserve"> </w:t>
      </w:r>
      <w:r>
        <w:t>this</w:t>
      </w:r>
      <w:r>
        <w:rPr>
          <w:spacing w:val="-5"/>
        </w:rPr>
        <w:t xml:space="preserve"> </w:t>
      </w:r>
      <w:r>
        <w:t>paper</w:t>
      </w:r>
      <w:r>
        <w:rPr>
          <w:spacing w:val="-6"/>
        </w:rPr>
        <w:t xml:space="preserve"> </w:t>
      </w:r>
      <w:r>
        <w:t>introduces</w:t>
      </w:r>
      <w:r>
        <w:rPr>
          <w:spacing w:val="-5"/>
        </w:rPr>
        <w:t xml:space="preserve"> </w:t>
      </w:r>
      <w:r>
        <w:rPr>
          <w:i/>
        </w:rPr>
        <w:t>ErgoGlide</w:t>
      </w:r>
      <w:r>
        <w:t>, an intelligent gesture-based cursor control and wellness com- panion</w:t>
      </w:r>
      <w:r>
        <w:rPr>
          <w:spacing w:val="-7"/>
        </w:rPr>
        <w:t xml:space="preserve"> </w:t>
      </w:r>
      <w:r>
        <w:t>that</w:t>
      </w:r>
      <w:r>
        <w:rPr>
          <w:spacing w:val="-7"/>
        </w:rPr>
        <w:t xml:space="preserve"> </w:t>
      </w:r>
      <w:r>
        <w:t>supports</w:t>
      </w:r>
      <w:r>
        <w:rPr>
          <w:spacing w:val="-7"/>
        </w:rPr>
        <w:t xml:space="preserve"> </w:t>
      </w:r>
      <w:r>
        <w:t>head-based</w:t>
      </w:r>
      <w:r>
        <w:rPr>
          <w:spacing w:val="-7"/>
        </w:rPr>
        <w:t xml:space="preserve"> </w:t>
      </w:r>
      <w:r>
        <w:t>cursor</w:t>
      </w:r>
      <w:r>
        <w:rPr>
          <w:spacing w:val="-7"/>
        </w:rPr>
        <w:t xml:space="preserve"> </w:t>
      </w:r>
      <w:r>
        <w:t>movement</w:t>
      </w:r>
      <w:r>
        <w:rPr>
          <w:spacing w:val="-7"/>
        </w:rPr>
        <w:t xml:space="preserve"> </w:t>
      </w:r>
      <w:r>
        <w:t>and</w:t>
      </w:r>
      <w:r>
        <w:rPr>
          <w:spacing w:val="-7"/>
        </w:rPr>
        <w:t xml:space="preserve"> </w:t>
      </w:r>
      <w:r>
        <w:t>deliber- ate</w:t>
      </w:r>
      <w:r>
        <w:rPr>
          <w:spacing w:val="-3"/>
        </w:rPr>
        <w:t xml:space="preserve"> </w:t>
      </w:r>
      <w:r>
        <w:t>blink-based</w:t>
      </w:r>
      <w:r>
        <w:rPr>
          <w:spacing w:val="-3"/>
        </w:rPr>
        <w:t xml:space="preserve"> </w:t>
      </w:r>
      <w:r>
        <w:t>clicking</w:t>
      </w:r>
      <w:r>
        <w:rPr>
          <w:spacing w:val="-3"/>
        </w:rPr>
        <w:t xml:space="preserve"> </w:t>
      </w:r>
      <w:r>
        <w:t>while</w:t>
      </w:r>
      <w:r>
        <w:rPr>
          <w:spacing w:val="-3"/>
        </w:rPr>
        <w:t xml:space="preserve"> </w:t>
      </w:r>
      <w:r>
        <w:t>continuously</w:t>
      </w:r>
      <w:r>
        <w:rPr>
          <w:spacing w:val="-3"/>
        </w:rPr>
        <w:t xml:space="preserve"> </w:t>
      </w:r>
      <w:r>
        <w:t>monitoring</w:t>
      </w:r>
      <w:r>
        <w:rPr>
          <w:spacing w:val="-3"/>
        </w:rPr>
        <w:t xml:space="preserve"> </w:t>
      </w:r>
      <w:r>
        <w:t>upper- body posture and eye wellness [2], [3]. The design aims to reduce physical strain, improve accessibility, and encourage healthier computing habits during prolonged screen use [8], [10], [11], [13] , [14].</w:t>
      </w:r>
    </w:p>
    <w:p w14:paraId="47DC47E8" w14:textId="77777777" w:rsidR="00BC3CF1" w:rsidRDefault="00000000">
      <w:pPr>
        <w:pStyle w:val="ListParagraph"/>
        <w:numPr>
          <w:ilvl w:val="0"/>
          <w:numId w:val="11"/>
        </w:numPr>
        <w:tabs>
          <w:tab w:val="left" w:pos="1985"/>
        </w:tabs>
        <w:spacing w:before="134"/>
        <w:ind w:left="1985" w:hanging="289"/>
        <w:jc w:val="left"/>
        <w:rPr>
          <w:sz w:val="20"/>
        </w:rPr>
      </w:pPr>
      <w:r>
        <w:rPr>
          <w:smallCaps/>
          <w:sz w:val="20"/>
        </w:rPr>
        <w:t>Literature</w:t>
      </w:r>
      <w:r>
        <w:rPr>
          <w:smallCaps/>
          <w:spacing w:val="73"/>
          <w:sz w:val="20"/>
        </w:rPr>
        <w:t xml:space="preserve"> </w:t>
      </w:r>
      <w:r>
        <w:rPr>
          <w:smallCaps/>
          <w:spacing w:val="-2"/>
          <w:sz w:val="20"/>
        </w:rPr>
        <w:t>Survey</w:t>
      </w:r>
    </w:p>
    <w:p w14:paraId="68BF5B2E" w14:textId="77777777" w:rsidR="00BC3CF1" w:rsidRDefault="00000000">
      <w:pPr>
        <w:pStyle w:val="BodyText"/>
        <w:spacing w:before="72" w:line="249" w:lineRule="auto"/>
        <w:ind w:firstLine="199"/>
      </w:pPr>
      <w:r>
        <w:t>Recent</w:t>
      </w:r>
      <w:r>
        <w:rPr>
          <w:spacing w:val="-12"/>
        </w:rPr>
        <w:t xml:space="preserve"> </w:t>
      </w:r>
      <w:r>
        <w:t>advancements</w:t>
      </w:r>
      <w:r>
        <w:rPr>
          <w:spacing w:val="-12"/>
        </w:rPr>
        <w:t xml:space="preserve"> </w:t>
      </w:r>
      <w:r>
        <w:t>in</w:t>
      </w:r>
      <w:r>
        <w:rPr>
          <w:spacing w:val="-12"/>
        </w:rPr>
        <w:t xml:space="preserve"> </w:t>
      </w:r>
      <w:r>
        <w:t>camera-based</w:t>
      </w:r>
      <w:r>
        <w:rPr>
          <w:spacing w:val="-12"/>
        </w:rPr>
        <w:t xml:space="preserve"> </w:t>
      </w:r>
      <w:r>
        <w:t>posture</w:t>
      </w:r>
      <w:r>
        <w:rPr>
          <w:spacing w:val="-12"/>
        </w:rPr>
        <w:t xml:space="preserve"> </w:t>
      </w:r>
      <w:r>
        <w:t>analysis</w:t>
      </w:r>
      <w:r>
        <w:rPr>
          <w:spacing w:val="-12"/>
        </w:rPr>
        <w:t xml:space="preserve"> </w:t>
      </w:r>
      <w:r>
        <w:t>have received considerable interest because they offer non-invasive and economical posture analysis techniques through simple web cameras. [3], [6], [15] MediaPipe has emerged as the principal component in many applications because it can estimate 33 landmark points for real-time pose estimation and ergonomic/health-related analysis through continuous mea- surement of posture and joint parameters [15]. Chaithra et al. used OpenCV for real-time video recording and MediaPipe Pose</w:t>
      </w:r>
      <w:r>
        <w:rPr>
          <w:spacing w:val="-4"/>
        </w:rPr>
        <w:t xml:space="preserve"> </w:t>
      </w:r>
      <w:r>
        <w:t>to</w:t>
      </w:r>
      <w:r>
        <w:rPr>
          <w:spacing w:val="-4"/>
        </w:rPr>
        <w:t xml:space="preserve"> </w:t>
      </w:r>
      <w:r>
        <w:t>identify</w:t>
      </w:r>
      <w:r>
        <w:rPr>
          <w:spacing w:val="-4"/>
        </w:rPr>
        <w:t xml:space="preserve"> </w:t>
      </w:r>
      <w:r>
        <w:t>landmarks</w:t>
      </w:r>
      <w:r>
        <w:rPr>
          <w:spacing w:val="-4"/>
        </w:rPr>
        <w:t xml:space="preserve"> </w:t>
      </w:r>
      <w:r>
        <w:t>in</w:t>
      </w:r>
      <w:r>
        <w:rPr>
          <w:spacing w:val="-4"/>
        </w:rPr>
        <w:t xml:space="preserve"> </w:t>
      </w:r>
      <w:r>
        <w:t>the</w:t>
      </w:r>
      <w:r>
        <w:rPr>
          <w:spacing w:val="-4"/>
        </w:rPr>
        <w:t xml:space="preserve"> </w:t>
      </w:r>
      <w:r>
        <w:t>image,</w:t>
      </w:r>
      <w:r>
        <w:rPr>
          <w:spacing w:val="-4"/>
        </w:rPr>
        <w:t xml:space="preserve"> </w:t>
      </w:r>
      <w:r>
        <w:t>where</w:t>
      </w:r>
      <w:r>
        <w:rPr>
          <w:spacing w:val="-4"/>
        </w:rPr>
        <w:t xml:space="preserve"> </w:t>
      </w:r>
      <w:r>
        <w:t>posture</w:t>
      </w:r>
      <w:r>
        <w:rPr>
          <w:spacing w:val="-4"/>
        </w:rPr>
        <w:t xml:space="preserve"> </w:t>
      </w:r>
      <w:r>
        <w:t>quality was determined by estimating the angle formed by the nose and shoulders and comparing it with predefined thresholds to classify posture automatically [3].</w:t>
      </w:r>
    </w:p>
    <w:p w14:paraId="1019F3FE" w14:textId="77777777" w:rsidR="00BC3CF1" w:rsidRDefault="00000000">
      <w:pPr>
        <w:pStyle w:val="BodyText"/>
        <w:spacing w:line="249" w:lineRule="auto"/>
        <w:ind w:firstLine="199"/>
      </w:pPr>
      <w:r>
        <w:t>To overcome limitations from analyzing individual frames in posture assessment, temporal modeling approaches have been integrated into motion-related posture tasks. [1], [12] Bagga and Yang employed MediaPipe keypoint extraction along with an LSTM classifier to identify both risk-free and risk-conveying lifting postures from short motion sequences</w:t>
      </w:r>
      <w:r>
        <w:rPr>
          <w:spacing w:val="40"/>
        </w:rPr>
        <w:t xml:space="preserve"> </w:t>
      </w:r>
      <w:r>
        <w:t>in their work [1]. Their dataset involved video clips captured from multiple angles and distances, and the temporal learning model demonstrated accurate identification of lifting posture patterns. Similarly, posture and action recognition for medical monitoring</w:t>
      </w:r>
      <w:r>
        <w:rPr>
          <w:spacing w:val="-1"/>
        </w:rPr>
        <w:t xml:space="preserve"> </w:t>
      </w:r>
      <w:r>
        <w:t>has</w:t>
      </w:r>
      <w:r>
        <w:rPr>
          <w:spacing w:val="-1"/>
        </w:rPr>
        <w:t xml:space="preserve"> </w:t>
      </w:r>
      <w:r>
        <w:t>used</w:t>
      </w:r>
      <w:r>
        <w:rPr>
          <w:spacing w:val="-1"/>
        </w:rPr>
        <w:t xml:space="preserve"> </w:t>
      </w:r>
      <w:r>
        <w:t>MobileNetV2</w:t>
      </w:r>
      <w:r>
        <w:rPr>
          <w:spacing w:val="-1"/>
        </w:rPr>
        <w:t xml:space="preserve"> </w:t>
      </w:r>
      <w:r>
        <w:t>and</w:t>
      </w:r>
      <w:r>
        <w:rPr>
          <w:spacing w:val="-1"/>
        </w:rPr>
        <w:t xml:space="preserve"> </w:t>
      </w:r>
      <w:r>
        <w:t>LSTM</w:t>
      </w:r>
      <w:r>
        <w:rPr>
          <w:spacing w:val="-1"/>
        </w:rPr>
        <w:t xml:space="preserve"> </w:t>
      </w:r>
      <w:r>
        <w:t>models</w:t>
      </w:r>
      <w:r>
        <w:rPr>
          <w:spacing w:val="-1"/>
        </w:rPr>
        <w:t xml:space="preserve"> </w:t>
      </w:r>
      <w:r>
        <w:t>to</w:t>
      </w:r>
      <w:r>
        <w:rPr>
          <w:spacing w:val="-1"/>
        </w:rPr>
        <w:t xml:space="preserve"> </w:t>
      </w:r>
      <w:r>
        <w:t>learn human motion dynamics in a more accurate way [12].</w:t>
      </w:r>
    </w:p>
    <w:p w14:paraId="4EB2098D" w14:textId="77777777" w:rsidR="00BC3CF1" w:rsidRDefault="00000000">
      <w:pPr>
        <w:pStyle w:val="BodyText"/>
        <w:spacing w:line="249" w:lineRule="auto"/>
        <w:ind w:firstLine="199"/>
      </w:pPr>
      <w:r>
        <w:t>Recent works also highlight posture monitoring systems</w:t>
      </w:r>
      <w:r>
        <w:rPr>
          <w:spacing w:val="40"/>
        </w:rPr>
        <w:t xml:space="preserve"> </w:t>
      </w:r>
      <w:r>
        <w:t>that focus on full-stack deployment and real-time feedback to users. [2] PoseTrack, proposed by Hsieh and Sun, integrates a Raspberry</w:t>
      </w:r>
      <w:r>
        <w:rPr>
          <w:spacing w:val="-6"/>
        </w:rPr>
        <w:t xml:space="preserve"> </w:t>
      </w:r>
      <w:r>
        <w:t>Pi</w:t>
      </w:r>
      <w:r>
        <w:rPr>
          <w:spacing w:val="-6"/>
        </w:rPr>
        <w:t xml:space="preserve"> </w:t>
      </w:r>
      <w:r>
        <w:t>camera</w:t>
      </w:r>
      <w:r>
        <w:rPr>
          <w:spacing w:val="-6"/>
        </w:rPr>
        <w:t xml:space="preserve"> </w:t>
      </w:r>
      <w:r>
        <w:t>for</w:t>
      </w:r>
      <w:r>
        <w:rPr>
          <w:spacing w:val="-6"/>
        </w:rPr>
        <w:t xml:space="preserve"> </w:t>
      </w:r>
      <w:r>
        <w:t>capturing</w:t>
      </w:r>
      <w:r>
        <w:rPr>
          <w:spacing w:val="-6"/>
        </w:rPr>
        <w:t xml:space="preserve"> </w:t>
      </w:r>
      <w:r>
        <w:t>frames,</w:t>
      </w:r>
      <w:r>
        <w:rPr>
          <w:spacing w:val="-6"/>
        </w:rPr>
        <w:t xml:space="preserve"> </w:t>
      </w:r>
      <w:r>
        <w:t>MediaPipe</w:t>
      </w:r>
      <w:r>
        <w:rPr>
          <w:spacing w:val="-6"/>
        </w:rPr>
        <w:t xml:space="preserve"> </w:t>
      </w:r>
      <w:r>
        <w:t>Pose</w:t>
      </w:r>
      <w:r>
        <w:rPr>
          <w:spacing w:val="-6"/>
        </w:rPr>
        <w:t xml:space="preserve"> </w:t>
      </w:r>
      <w:r>
        <w:t>for posture landmark estimation, Flask server-based posture data processing,</w:t>
      </w:r>
      <w:r>
        <w:rPr>
          <w:spacing w:val="-1"/>
        </w:rPr>
        <w:t xml:space="preserve"> </w:t>
      </w:r>
      <w:r>
        <w:t>and</w:t>
      </w:r>
      <w:r>
        <w:rPr>
          <w:spacing w:val="-1"/>
        </w:rPr>
        <w:t xml:space="preserve"> </w:t>
      </w:r>
      <w:r>
        <w:t>a</w:t>
      </w:r>
      <w:r>
        <w:rPr>
          <w:spacing w:val="-1"/>
        </w:rPr>
        <w:t xml:space="preserve"> </w:t>
      </w:r>
      <w:r>
        <w:t>Flutter</w:t>
      </w:r>
      <w:r>
        <w:rPr>
          <w:spacing w:val="-1"/>
        </w:rPr>
        <w:t xml:space="preserve"> </w:t>
      </w:r>
      <w:r>
        <w:t>mobile</w:t>
      </w:r>
      <w:r>
        <w:rPr>
          <w:spacing w:val="-1"/>
        </w:rPr>
        <w:t xml:space="preserve"> </w:t>
      </w:r>
      <w:r>
        <w:t>application</w:t>
      </w:r>
      <w:r>
        <w:rPr>
          <w:spacing w:val="-1"/>
        </w:rPr>
        <w:t xml:space="preserve"> </w:t>
      </w:r>
      <w:r>
        <w:t>for</w:t>
      </w:r>
      <w:r>
        <w:rPr>
          <w:spacing w:val="-1"/>
        </w:rPr>
        <w:t xml:space="preserve"> </w:t>
      </w:r>
      <w:r>
        <w:t>output</w:t>
      </w:r>
      <w:r>
        <w:rPr>
          <w:spacing w:val="-1"/>
        </w:rPr>
        <w:t xml:space="preserve"> </w:t>
      </w:r>
      <w:r>
        <w:t>display and user feedback [2]. The system also employs Firebase authentication and storage, enabling monitoring of posture trends,</w:t>
      </w:r>
      <w:r>
        <w:rPr>
          <w:spacing w:val="-10"/>
        </w:rPr>
        <w:t xml:space="preserve"> </w:t>
      </w:r>
      <w:r>
        <w:t>and</w:t>
      </w:r>
      <w:r>
        <w:rPr>
          <w:spacing w:val="-10"/>
        </w:rPr>
        <w:t xml:space="preserve"> </w:t>
      </w:r>
      <w:r>
        <w:t>experimental</w:t>
      </w:r>
      <w:r>
        <w:rPr>
          <w:spacing w:val="-10"/>
        </w:rPr>
        <w:t xml:space="preserve"> </w:t>
      </w:r>
      <w:r>
        <w:t>results</w:t>
      </w:r>
      <w:r>
        <w:rPr>
          <w:spacing w:val="-10"/>
        </w:rPr>
        <w:t xml:space="preserve"> </w:t>
      </w:r>
      <w:r>
        <w:t>validated</w:t>
      </w:r>
      <w:r>
        <w:rPr>
          <w:spacing w:val="-10"/>
        </w:rPr>
        <w:t xml:space="preserve"> </w:t>
      </w:r>
      <w:r>
        <w:t>the</w:t>
      </w:r>
      <w:r>
        <w:rPr>
          <w:spacing w:val="-10"/>
        </w:rPr>
        <w:t xml:space="preserve"> </w:t>
      </w:r>
      <w:r>
        <w:t>impact</w:t>
      </w:r>
      <w:r>
        <w:rPr>
          <w:spacing w:val="-10"/>
        </w:rPr>
        <w:t xml:space="preserve"> </w:t>
      </w:r>
      <w:r>
        <w:t>of</w:t>
      </w:r>
      <w:r>
        <w:rPr>
          <w:spacing w:val="-10"/>
        </w:rPr>
        <w:t xml:space="preserve"> </w:t>
      </w:r>
      <w:r>
        <w:t>camera placement and lighting on posture recognition performance. [2], [15]</w:t>
      </w:r>
    </w:p>
    <w:p w14:paraId="1F253B7E" w14:textId="77777777" w:rsidR="00BC3CF1" w:rsidRDefault="00000000">
      <w:pPr>
        <w:pStyle w:val="BodyText"/>
        <w:spacing w:line="249" w:lineRule="auto"/>
        <w:ind w:firstLine="199"/>
      </w:pPr>
      <w:r>
        <w:t>In occupational ergonomics, posture recognition has been widely explored for ergonomic risk evaluation and workload analysis in manual material handling tasks. [4], [5], [6] Zhao and Obonyo investigated deep neural network–based posture recognition for improving ergonomics risk assessment in con- struction environments [4]. Wang et al. proposed a computer- vision-based posture risk evaluation system for workload esti- mation in material handling, proving the possibility of posture risk assessment without wearable sensor data [5]. Addition- ally,</w:t>
      </w:r>
      <w:r>
        <w:rPr>
          <w:spacing w:val="51"/>
        </w:rPr>
        <w:t xml:space="preserve"> </w:t>
      </w:r>
      <w:r>
        <w:t>Wang</w:t>
      </w:r>
      <w:r>
        <w:rPr>
          <w:spacing w:val="52"/>
        </w:rPr>
        <w:t xml:space="preserve"> </w:t>
      </w:r>
      <w:r>
        <w:t>et</w:t>
      </w:r>
      <w:r>
        <w:rPr>
          <w:spacing w:val="51"/>
        </w:rPr>
        <w:t xml:space="preserve"> </w:t>
      </w:r>
      <w:r>
        <w:t>al.</w:t>
      </w:r>
      <w:r>
        <w:rPr>
          <w:spacing w:val="52"/>
        </w:rPr>
        <w:t xml:space="preserve"> </w:t>
      </w:r>
      <w:r>
        <w:t>developed</w:t>
      </w:r>
      <w:r>
        <w:rPr>
          <w:spacing w:val="51"/>
        </w:rPr>
        <w:t xml:space="preserve"> </w:t>
      </w:r>
      <w:r>
        <w:t>a</w:t>
      </w:r>
      <w:r>
        <w:rPr>
          <w:spacing w:val="52"/>
        </w:rPr>
        <w:t xml:space="preserve"> </w:t>
      </w:r>
      <w:r>
        <w:t>computer</w:t>
      </w:r>
      <w:r>
        <w:rPr>
          <w:spacing w:val="51"/>
        </w:rPr>
        <w:t xml:space="preserve"> </w:t>
      </w:r>
      <w:r>
        <w:t>vision</w:t>
      </w:r>
      <w:r>
        <w:rPr>
          <w:spacing w:val="52"/>
        </w:rPr>
        <w:t xml:space="preserve"> </w:t>
      </w:r>
      <w:r>
        <w:t>method</w:t>
      </w:r>
      <w:r>
        <w:rPr>
          <w:spacing w:val="51"/>
        </w:rPr>
        <w:t xml:space="preserve"> </w:t>
      </w:r>
      <w:r>
        <w:rPr>
          <w:spacing w:val="-5"/>
        </w:rPr>
        <w:t>to</w:t>
      </w:r>
    </w:p>
    <w:p w14:paraId="72681F5F" w14:textId="77777777" w:rsidR="00BC3CF1" w:rsidRDefault="00000000">
      <w:pPr>
        <w:pStyle w:val="BodyText"/>
        <w:spacing w:before="71" w:line="249" w:lineRule="auto"/>
        <w:ind w:left="199" w:right="617"/>
      </w:pPr>
      <w:r>
        <w:br w:type="column"/>
      </w:r>
      <w:r>
        <w:t>estimate joint angles and L5/S1 spinal moments during lifting using</w:t>
      </w:r>
      <w:r>
        <w:rPr>
          <w:spacing w:val="-6"/>
        </w:rPr>
        <w:t xml:space="preserve"> </w:t>
      </w:r>
      <w:r>
        <w:t>a</w:t>
      </w:r>
      <w:r>
        <w:rPr>
          <w:spacing w:val="-6"/>
        </w:rPr>
        <w:t xml:space="preserve"> </w:t>
      </w:r>
      <w:r>
        <w:t>single-camera</w:t>
      </w:r>
      <w:r>
        <w:rPr>
          <w:spacing w:val="-6"/>
        </w:rPr>
        <w:t xml:space="preserve"> </w:t>
      </w:r>
      <w:r>
        <w:t>setup,</w:t>
      </w:r>
      <w:r>
        <w:rPr>
          <w:spacing w:val="-6"/>
        </w:rPr>
        <w:t xml:space="preserve"> </w:t>
      </w:r>
      <w:r>
        <w:t>supporting</w:t>
      </w:r>
      <w:r>
        <w:rPr>
          <w:spacing w:val="-6"/>
        </w:rPr>
        <w:t xml:space="preserve"> </w:t>
      </w:r>
      <w:r>
        <w:t>ergonomic</w:t>
      </w:r>
      <w:r>
        <w:rPr>
          <w:spacing w:val="-6"/>
        </w:rPr>
        <w:t xml:space="preserve"> </w:t>
      </w:r>
      <w:r>
        <w:t>assessment through vision systems [6]. Deep learning applications have also expanded posture recognition into industrial settings, where</w:t>
      </w:r>
      <w:r>
        <w:rPr>
          <w:spacing w:val="-9"/>
        </w:rPr>
        <w:t xml:space="preserve"> </w:t>
      </w:r>
      <w:r>
        <w:t>Ciccarelli</w:t>
      </w:r>
      <w:r>
        <w:rPr>
          <w:spacing w:val="-9"/>
        </w:rPr>
        <w:t xml:space="preserve"> </w:t>
      </w:r>
      <w:r>
        <w:t>et</w:t>
      </w:r>
      <w:r>
        <w:rPr>
          <w:spacing w:val="-9"/>
        </w:rPr>
        <w:t xml:space="preserve"> </w:t>
      </w:r>
      <w:r>
        <w:t>al.</w:t>
      </w:r>
      <w:r>
        <w:rPr>
          <w:spacing w:val="-9"/>
        </w:rPr>
        <w:t xml:space="preserve"> </w:t>
      </w:r>
      <w:r>
        <w:t>proposed</w:t>
      </w:r>
      <w:r>
        <w:rPr>
          <w:spacing w:val="-9"/>
        </w:rPr>
        <w:t xml:space="preserve"> </w:t>
      </w:r>
      <w:r>
        <w:t>SPECTRE</w:t>
      </w:r>
      <w:r>
        <w:rPr>
          <w:spacing w:val="-9"/>
        </w:rPr>
        <w:t xml:space="preserve"> </w:t>
      </w:r>
      <w:r>
        <w:t>for</w:t>
      </w:r>
      <w:r>
        <w:rPr>
          <w:spacing w:val="-9"/>
        </w:rPr>
        <w:t xml:space="preserve"> </w:t>
      </w:r>
      <w:r>
        <w:t>classification</w:t>
      </w:r>
      <w:r>
        <w:rPr>
          <w:spacing w:val="-9"/>
        </w:rPr>
        <w:t xml:space="preserve"> </w:t>
      </w:r>
      <w:r>
        <w:t>of manufacturing</w:t>
      </w:r>
      <w:r>
        <w:rPr>
          <w:spacing w:val="-7"/>
        </w:rPr>
        <w:t xml:space="preserve"> </w:t>
      </w:r>
      <w:r>
        <w:t>posture</w:t>
      </w:r>
      <w:r>
        <w:rPr>
          <w:spacing w:val="-7"/>
        </w:rPr>
        <w:t xml:space="preserve"> </w:t>
      </w:r>
      <w:r>
        <w:t>types</w:t>
      </w:r>
      <w:r>
        <w:rPr>
          <w:spacing w:val="-7"/>
        </w:rPr>
        <w:t xml:space="preserve"> </w:t>
      </w:r>
      <w:r>
        <w:t>[7],</w:t>
      </w:r>
      <w:r>
        <w:rPr>
          <w:spacing w:val="-7"/>
        </w:rPr>
        <w:t xml:space="preserve"> </w:t>
      </w:r>
      <w:r>
        <w:t>and</w:t>
      </w:r>
      <w:r>
        <w:rPr>
          <w:spacing w:val="-7"/>
        </w:rPr>
        <w:t xml:space="preserve"> </w:t>
      </w:r>
      <w:r>
        <w:t>Hussain</w:t>
      </w:r>
      <w:r>
        <w:rPr>
          <w:spacing w:val="-7"/>
        </w:rPr>
        <w:t xml:space="preserve"> </w:t>
      </w:r>
      <w:r>
        <w:t>et</w:t>
      </w:r>
      <w:r>
        <w:rPr>
          <w:spacing w:val="-7"/>
        </w:rPr>
        <w:t xml:space="preserve"> </w:t>
      </w:r>
      <w:r>
        <w:t>al.</w:t>
      </w:r>
      <w:r>
        <w:rPr>
          <w:spacing w:val="-7"/>
        </w:rPr>
        <w:t xml:space="preserve"> </w:t>
      </w:r>
      <w:r>
        <w:t>presented</w:t>
      </w:r>
      <w:r>
        <w:rPr>
          <w:spacing w:val="-7"/>
        </w:rPr>
        <w:t xml:space="preserve"> </w:t>
      </w:r>
      <w:r>
        <w:t>a digital human modeling approach using RULA for workplace ergonomic analysis [9].</w:t>
      </w:r>
    </w:p>
    <w:p w14:paraId="1F886E1C" w14:textId="77777777" w:rsidR="00BC3CF1" w:rsidRDefault="00000000">
      <w:pPr>
        <w:pStyle w:val="BodyText"/>
        <w:spacing w:line="249" w:lineRule="auto"/>
        <w:ind w:left="199" w:right="617" w:firstLine="199"/>
      </w:pPr>
      <w:r>
        <w:t>Machine learning integration in ergonomics has been strongly supported for the prevention of musculoskeletal dis- orders. [10], [11] Chan et al. reviewed the role of machine learning in the primary prevention of work-related muscu- loskeletal disorders, highlighting the movement toward auto- mated posture classification systems [10], while Oakman et</w:t>
      </w:r>
      <w:r>
        <w:rPr>
          <w:spacing w:val="80"/>
        </w:rPr>
        <w:t xml:space="preserve"> </w:t>
      </w:r>
      <w:r>
        <w:t>al. reinforced preventive workplace monitoring needs [11]. Health concerns related to prolonged screen use were also highlighted, where Kahal et al. reviewed computer vision syndrome and its effects on eye/body health [13], and Singh</w:t>
      </w:r>
      <w:r>
        <w:rPr>
          <w:spacing w:val="80"/>
        </w:rPr>
        <w:t xml:space="preserve"> </w:t>
      </w:r>
      <w:r>
        <w:t>et al. emphasized management strategies and the importance</w:t>
      </w:r>
      <w:r>
        <w:rPr>
          <w:spacing w:val="40"/>
        </w:rPr>
        <w:t xml:space="preserve"> </w:t>
      </w:r>
      <w:r>
        <w:t>of ergonomic posture [14]. Besides posture analysis, assistive human–computer interaction technologies using eye-tracking and head movements have also been researched. [16], [17], [18], [19], [20] This includes eye-controlled and speech- enabled cursor systems [16], head-controlled mouse systems [17], blink and wink detection for pointer control [18], and cursor systems designed for paralysis support via blink de- tection [19], as well as head and blink controlled mouse systems for hands-free computing [20]. Overall, the literature reflects a strong preference for AI-driven posture tracking</w:t>
      </w:r>
      <w:r>
        <w:rPr>
          <w:spacing w:val="80"/>
          <w:w w:val="150"/>
        </w:rPr>
        <w:t xml:space="preserve"> </w:t>
      </w:r>
      <w:r>
        <w:t>and assistive interaction design [1], [4], [7], [8], [10], [12], where integrating MediaPipe with deep learning and real-time platforms strengthens affordable health technology systems. [2], [3], [15]</w:t>
      </w:r>
    </w:p>
    <w:p w14:paraId="4FF4DF8B" w14:textId="77777777" w:rsidR="00BC3CF1" w:rsidRDefault="00000000">
      <w:pPr>
        <w:pStyle w:val="ListParagraph"/>
        <w:numPr>
          <w:ilvl w:val="0"/>
          <w:numId w:val="11"/>
        </w:numPr>
        <w:tabs>
          <w:tab w:val="left" w:pos="2159"/>
        </w:tabs>
        <w:spacing w:before="132"/>
        <w:ind w:left="2159" w:hanging="364"/>
        <w:jc w:val="left"/>
        <w:rPr>
          <w:sz w:val="20"/>
        </w:rPr>
      </w:pPr>
      <w:r>
        <w:rPr>
          <w:smallCaps/>
          <w:sz w:val="20"/>
        </w:rPr>
        <w:t>Existing</w:t>
      </w:r>
      <w:r>
        <w:rPr>
          <w:smallCaps/>
          <w:spacing w:val="74"/>
          <w:sz w:val="20"/>
        </w:rPr>
        <w:t xml:space="preserve"> </w:t>
      </w:r>
      <w:r>
        <w:rPr>
          <w:smallCaps/>
          <w:spacing w:val="-4"/>
          <w:sz w:val="20"/>
        </w:rPr>
        <w:t>Work</w:t>
      </w:r>
    </w:p>
    <w:p w14:paraId="0030BA41" w14:textId="77777777" w:rsidR="00BC3CF1" w:rsidRDefault="00000000">
      <w:pPr>
        <w:pStyle w:val="BodyText"/>
        <w:spacing w:before="72" w:line="249" w:lineRule="auto"/>
        <w:ind w:left="199" w:right="617" w:firstLine="199"/>
      </w:pPr>
      <w:r>
        <w:t>Nowadays, state-of-the-art systems for monitoring human posture and ergonomic risks can be broadly categorized into three types: vision-based pose estimation, sensor/wearable solutions for monitoring, or hybrid/deployment-oriented solu- tions</w:t>
      </w:r>
      <w:r>
        <w:rPr>
          <w:spacing w:val="-13"/>
        </w:rPr>
        <w:t xml:space="preserve"> </w:t>
      </w:r>
      <w:r>
        <w:t>that</w:t>
      </w:r>
      <w:r>
        <w:rPr>
          <w:spacing w:val="-12"/>
        </w:rPr>
        <w:t xml:space="preserve"> </w:t>
      </w:r>
      <w:r>
        <w:t>emphasize</w:t>
      </w:r>
      <w:r>
        <w:rPr>
          <w:spacing w:val="-13"/>
        </w:rPr>
        <w:t xml:space="preserve"> </w:t>
      </w:r>
      <w:r>
        <w:t>real-time</w:t>
      </w:r>
      <w:r>
        <w:rPr>
          <w:spacing w:val="-12"/>
        </w:rPr>
        <w:t xml:space="preserve"> </w:t>
      </w:r>
      <w:r>
        <w:t>feedback</w:t>
      </w:r>
      <w:r>
        <w:rPr>
          <w:spacing w:val="-13"/>
        </w:rPr>
        <w:t xml:space="preserve"> </w:t>
      </w:r>
      <w:r>
        <w:t>and</w:t>
      </w:r>
      <w:r>
        <w:rPr>
          <w:spacing w:val="-12"/>
        </w:rPr>
        <w:t xml:space="preserve"> </w:t>
      </w:r>
      <w:r>
        <w:t>simplicity.</w:t>
      </w:r>
      <w:r>
        <w:rPr>
          <w:spacing w:val="-13"/>
        </w:rPr>
        <w:t xml:space="preserve"> </w:t>
      </w:r>
      <w:r>
        <w:t>[2],</w:t>
      </w:r>
      <w:r>
        <w:rPr>
          <w:spacing w:val="-12"/>
        </w:rPr>
        <w:t xml:space="preserve"> </w:t>
      </w:r>
      <w:r>
        <w:t>[4], [6], [8], [15] Vision-based solutions have proliferated rapidly due to efficient human pose estimation algorithms and the accessibility of cameras. [15] MediaPipe Pose, for instance, is capable of detecting body landmarks at real-time resolutions with a single input RGB image, which can then be used to infer human posture parameters such as angles of joints or alignments of various body landmarks. [3], [6], [15] On this approach, Chaithra et al. designed an end-to-end real-time human</w:t>
      </w:r>
      <w:r>
        <w:rPr>
          <w:spacing w:val="-7"/>
        </w:rPr>
        <w:t xml:space="preserve"> </w:t>
      </w:r>
      <w:r>
        <w:t>posture</w:t>
      </w:r>
      <w:r>
        <w:rPr>
          <w:spacing w:val="-7"/>
        </w:rPr>
        <w:t xml:space="preserve"> </w:t>
      </w:r>
      <w:r>
        <w:t>analysis</w:t>
      </w:r>
      <w:r>
        <w:rPr>
          <w:spacing w:val="-7"/>
        </w:rPr>
        <w:t xml:space="preserve"> </w:t>
      </w:r>
      <w:r>
        <w:t>tool</w:t>
      </w:r>
      <w:r>
        <w:rPr>
          <w:spacing w:val="-7"/>
        </w:rPr>
        <w:t xml:space="preserve"> </w:t>
      </w:r>
      <w:r>
        <w:t>with</w:t>
      </w:r>
      <w:r>
        <w:rPr>
          <w:spacing w:val="-7"/>
        </w:rPr>
        <w:t xml:space="preserve"> </w:t>
      </w:r>
      <w:r>
        <w:t>Python’s</w:t>
      </w:r>
      <w:r>
        <w:rPr>
          <w:spacing w:val="-7"/>
        </w:rPr>
        <w:t xml:space="preserve"> </w:t>
      </w:r>
      <w:r>
        <w:t>OpenCV</w:t>
      </w:r>
      <w:r>
        <w:rPr>
          <w:spacing w:val="-7"/>
        </w:rPr>
        <w:t xml:space="preserve"> </w:t>
      </w:r>
      <w:r>
        <w:t>library</w:t>
      </w:r>
      <w:r>
        <w:rPr>
          <w:spacing w:val="-7"/>
        </w:rPr>
        <w:t xml:space="preserve"> </w:t>
      </w:r>
      <w:r>
        <w:t>for real-time video capture and MediaPipe for landmark tracking. [3], [15] The authors evaluated posture quality by analyzing angles around sensitive body regions such as the neck and shoulders. [3] While such solutions are easy to implement</w:t>
      </w:r>
      <w:r>
        <w:rPr>
          <w:spacing w:val="40"/>
        </w:rPr>
        <w:t xml:space="preserve"> </w:t>
      </w:r>
      <w:r>
        <w:t>with minimal invasiveness, accuracy can be diminished by occlusions, cluttered backgrounds, or high movement speed. [2], [15]</w:t>
      </w:r>
    </w:p>
    <w:p w14:paraId="68661286" w14:textId="77777777" w:rsidR="00BC3CF1" w:rsidRDefault="00BC3CF1">
      <w:pPr>
        <w:pStyle w:val="BodyText"/>
        <w:spacing w:line="249" w:lineRule="auto"/>
        <w:sectPr w:rsidR="00BC3CF1">
          <w:pgSz w:w="12240" w:h="15840"/>
          <w:pgMar w:top="920" w:right="360" w:bottom="280" w:left="720" w:header="720" w:footer="720" w:gutter="0"/>
          <w:cols w:num="2" w:space="720" w:equalWidth="0">
            <w:col w:w="5281" w:space="40"/>
            <w:col w:w="5839"/>
          </w:cols>
        </w:sectPr>
      </w:pPr>
    </w:p>
    <w:p w14:paraId="2EE18064" w14:textId="77777777" w:rsidR="00BC3CF1" w:rsidRDefault="00000000">
      <w:pPr>
        <w:pStyle w:val="BodyText"/>
        <w:spacing w:before="71" w:line="249" w:lineRule="auto"/>
        <w:ind w:firstLine="199"/>
      </w:pPr>
      <w:r>
        <w:lastRenderedPageBreak/>
        <w:t>For</w:t>
      </w:r>
      <w:r>
        <w:rPr>
          <w:spacing w:val="-12"/>
        </w:rPr>
        <w:t xml:space="preserve"> </w:t>
      </w:r>
      <w:r>
        <w:t>capturing</w:t>
      </w:r>
      <w:r>
        <w:rPr>
          <w:spacing w:val="-12"/>
        </w:rPr>
        <w:t xml:space="preserve"> </w:t>
      </w:r>
      <w:r>
        <w:t>the</w:t>
      </w:r>
      <w:r>
        <w:rPr>
          <w:spacing w:val="-12"/>
        </w:rPr>
        <w:t xml:space="preserve"> </w:t>
      </w:r>
      <w:r>
        <w:t>dynamics</w:t>
      </w:r>
      <w:r>
        <w:rPr>
          <w:spacing w:val="-12"/>
        </w:rPr>
        <w:t xml:space="preserve"> </w:t>
      </w:r>
      <w:r>
        <w:t>of</w:t>
      </w:r>
      <w:r>
        <w:rPr>
          <w:spacing w:val="-12"/>
        </w:rPr>
        <w:t xml:space="preserve"> </w:t>
      </w:r>
      <w:r>
        <w:t>motion</w:t>
      </w:r>
      <w:r>
        <w:rPr>
          <w:spacing w:val="-12"/>
        </w:rPr>
        <w:t xml:space="preserve"> </w:t>
      </w:r>
      <w:r>
        <w:t>and</w:t>
      </w:r>
      <w:r>
        <w:rPr>
          <w:spacing w:val="-12"/>
        </w:rPr>
        <w:t xml:space="preserve"> </w:t>
      </w:r>
      <w:r>
        <w:t>improved</w:t>
      </w:r>
      <w:r>
        <w:rPr>
          <w:spacing w:val="-12"/>
        </w:rPr>
        <w:t xml:space="preserve"> </w:t>
      </w:r>
      <w:r>
        <w:t>identifi- cation of action and/or pose patterns, deep sequential models have also been adopted. [1], [12] Bagga et al. designed an</w:t>
      </w:r>
      <w:r>
        <w:rPr>
          <w:spacing w:val="40"/>
        </w:rPr>
        <w:t xml:space="preserve"> </w:t>
      </w:r>
      <w:r>
        <w:t>RTS system for supervision of lifting posture in real time using</w:t>
      </w:r>
      <w:r>
        <w:rPr>
          <w:spacing w:val="31"/>
        </w:rPr>
        <w:t xml:space="preserve"> </w:t>
      </w:r>
      <w:r>
        <w:t>MediaPipe</w:t>
      </w:r>
      <w:r>
        <w:rPr>
          <w:spacing w:val="31"/>
        </w:rPr>
        <w:t xml:space="preserve"> </w:t>
      </w:r>
      <w:r>
        <w:t>keypoints</w:t>
      </w:r>
      <w:r>
        <w:rPr>
          <w:spacing w:val="31"/>
        </w:rPr>
        <w:t xml:space="preserve"> </w:t>
      </w:r>
      <w:r>
        <w:t>as</w:t>
      </w:r>
      <w:r>
        <w:rPr>
          <w:spacing w:val="31"/>
        </w:rPr>
        <w:t xml:space="preserve"> </w:t>
      </w:r>
      <w:r>
        <w:t>input</w:t>
      </w:r>
      <w:r>
        <w:rPr>
          <w:spacing w:val="31"/>
        </w:rPr>
        <w:t xml:space="preserve"> </w:t>
      </w:r>
      <w:r>
        <w:t>for</w:t>
      </w:r>
      <w:r>
        <w:rPr>
          <w:spacing w:val="30"/>
        </w:rPr>
        <w:t xml:space="preserve"> </w:t>
      </w:r>
      <w:r>
        <w:t>an</w:t>
      </w:r>
      <w:r>
        <w:rPr>
          <w:spacing w:val="31"/>
        </w:rPr>
        <w:t xml:space="preserve"> </w:t>
      </w:r>
      <w:r>
        <w:t>LSTM</w:t>
      </w:r>
      <w:r>
        <w:rPr>
          <w:spacing w:val="31"/>
        </w:rPr>
        <w:t xml:space="preserve"> </w:t>
      </w:r>
      <w:r>
        <w:t>classifier to distinguish safe and unsafe lifts. [1], [15] This research establishes</w:t>
      </w:r>
      <w:r>
        <w:rPr>
          <w:spacing w:val="-3"/>
        </w:rPr>
        <w:t xml:space="preserve"> </w:t>
      </w:r>
      <w:r>
        <w:t>the</w:t>
      </w:r>
      <w:r>
        <w:rPr>
          <w:spacing w:val="-3"/>
        </w:rPr>
        <w:t xml:space="preserve"> </w:t>
      </w:r>
      <w:r>
        <w:t>benefit</w:t>
      </w:r>
      <w:r>
        <w:rPr>
          <w:spacing w:val="-3"/>
        </w:rPr>
        <w:t xml:space="preserve"> </w:t>
      </w:r>
      <w:r>
        <w:t>of</w:t>
      </w:r>
      <w:r>
        <w:rPr>
          <w:spacing w:val="-3"/>
        </w:rPr>
        <w:t xml:space="preserve"> </w:t>
      </w:r>
      <w:r>
        <w:t>temporal</w:t>
      </w:r>
      <w:r>
        <w:rPr>
          <w:spacing w:val="-3"/>
        </w:rPr>
        <w:t xml:space="preserve"> </w:t>
      </w:r>
      <w:r>
        <w:t>models</w:t>
      </w:r>
      <w:r>
        <w:rPr>
          <w:spacing w:val="-3"/>
        </w:rPr>
        <w:t xml:space="preserve"> </w:t>
      </w:r>
      <w:r>
        <w:t>for</w:t>
      </w:r>
      <w:r>
        <w:rPr>
          <w:spacing w:val="-3"/>
        </w:rPr>
        <w:t xml:space="preserve"> </w:t>
      </w:r>
      <w:r>
        <w:t>repetitive</w:t>
      </w:r>
      <w:r>
        <w:rPr>
          <w:spacing w:val="-3"/>
        </w:rPr>
        <w:t xml:space="preserve"> </w:t>
      </w:r>
      <w:r>
        <w:t>action problems,</w:t>
      </w:r>
      <w:r>
        <w:rPr>
          <w:spacing w:val="-9"/>
        </w:rPr>
        <w:t xml:space="preserve"> </w:t>
      </w:r>
      <w:r>
        <w:t>since</w:t>
      </w:r>
      <w:r>
        <w:rPr>
          <w:spacing w:val="-9"/>
        </w:rPr>
        <w:t xml:space="preserve"> </w:t>
      </w:r>
      <w:r>
        <w:t>information</w:t>
      </w:r>
      <w:r>
        <w:rPr>
          <w:spacing w:val="-9"/>
        </w:rPr>
        <w:t xml:space="preserve"> </w:t>
      </w:r>
      <w:r>
        <w:t>from</w:t>
      </w:r>
      <w:r>
        <w:rPr>
          <w:spacing w:val="-9"/>
        </w:rPr>
        <w:t xml:space="preserve"> </w:t>
      </w:r>
      <w:r>
        <w:t>a</w:t>
      </w:r>
      <w:r>
        <w:rPr>
          <w:spacing w:val="-9"/>
        </w:rPr>
        <w:t xml:space="preserve"> </w:t>
      </w:r>
      <w:r>
        <w:t>single</w:t>
      </w:r>
      <w:r>
        <w:rPr>
          <w:spacing w:val="-9"/>
        </w:rPr>
        <w:t xml:space="preserve"> </w:t>
      </w:r>
      <w:r>
        <w:t>frame</w:t>
      </w:r>
      <w:r>
        <w:rPr>
          <w:spacing w:val="-9"/>
        </w:rPr>
        <w:t xml:space="preserve"> </w:t>
      </w:r>
      <w:r>
        <w:t>can</w:t>
      </w:r>
      <w:r>
        <w:rPr>
          <w:spacing w:val="-9"/>
        </w:rPr>
        <w:t xml:space="preserve"> </w:t>
      </w:r>
      <w:r>
        <w:t>be</w:t>
      </w:r>
      <w:r>
        <w:rPr>
          <w:spacing w:val="-9"/>
        </w:rPr>
        <w:t xml:space="preserve"> </w:t>
      </w:r>
      <w:r>
        <w:t>limited or inconclusive. [1], [12]</w:t>
      </w:r>
    </w:p>
    <w:p w14:paraId="1C0738CC" w14:textId="77777777" w:rsidR="00BC3CF1" w:rsidRDefault="00000000">
      <w:pPr>
        <w:pStyle w:val="BodyText"/>
        <w:spacing w:line="249" w:lineRule="auto"/>
        <w:ind w:firstLine="199"/>
      </w:pPr>
      <w:r>
        <w:t>In addition to classification, ergonomics research explores estimating biomechanical variables and the relationship of posture to workload or risk scores. [4], [5], [6], [9] Webcam- based solutions examined the possibility of estimating joint angles and surrogate low-back load measures through a sin- gle</w:t>
      </w:r>
      <w:r>
        <w:rPr>
          <w:spacing w:val="29"/>
        </w:rPr>
        <w:t xml:space="preserve"> </w:t>
      </w:r>
      <w:r>
        <w:t>camera,</w:t>
      </w:r>
      <w:r>
        <w:rPr>
          <w:spacing w:val="29"/>
        </w:rPr>
        <w:t xml:space="preserve"> </w:t>
      </w:r>
      <w:r>
        <w:t>enabling</w:t>
      </w:r>
      <w:r>
        <w:rPr>
          <w:spacing w:val="29"/>
        </w:rPr>
        <w:t xml:space="preserve"> </w:t>
      </w:r>
      <w:r>
        <w:t>ergonomic</w:t>
      </w:r>
      <w:r>
        <w:rPr>
          <w:spacing w:val="29"/>
        </w:rPr>
        <w:t xml:space="preserve"> </w:t>
      </w:r>
      <w:r>
        <w:t>analysis</w:t>
      </w:r>
      <w:r>
        <w:rPr>
          <w:spacing w:val="30"/>
        </w:rPr>
        <w:t xml:space="preserve"> </w:t>
      </w:r>
      <w:r>
        <w:t>without</w:t>
      </w:r>
      <w:r>
        <w:rPr>
          <w:spacing w:val="29"/>
        </w:rPr>
        <w:t xml:space="preserve"> </w:t>
      </w:r>
      <w:r>
        <w:rPr>
          <w:spacing w:val="-2"/>
        </w:rPr>
        <w:t>wearables.</w:t>
      </w:r>
    </w:p>
    <w:p w14:paraId="5C1AB3FD" w14:textId="77777777" w:rsidR="00BC3CF1" w:rsidRDefault="00000000">
      <w:pPr>
        <w:pStyle w:val="ListParagraph"/>
        <w:numPr>
          <w:ilvl w:val="0"/>
          <w:numId w:val="10"/>
        </w:numPr>
        <w:tabs>
          <w:tab w:val="left" w:pos="578"/>
        </w:tabs>
        <w:spacing w:line="249" w:lineRule="auto"/>
        <w:ind w:firstLine="0"/>
        <w:jc w:val="both"/>
        <w:rPr>
          <w:sz w:val="20"/>
        </w:rPr>
      </w:pPr>
      <w:r>
        <w:rPr>
          <w:sz w:val="20"/>
        </w:rPr>
        <w:t>Posture-based ergonomics risk assessment and workload estimation for material handling was studied to deliver useful safety information directly from video analysis by connect-</w:t>
      </w:r>
      <w:r>
        <w:rPr>
          <w:spacing w:val="40"/>
          <w:sz w:val="20"/>
        </w:rPr>
        <w:t xml:space="preserve"> </w:t>
      </w:r>
      <w:r>
        <w:rPr>
          <w:sz w:val="20"/>
        </w:rPr>
        <w:t>ing posture detection to ergonomic scoring models. [5], [9] Deep</w:t>
      </w:r>
      <w:r>
        <w:rPr>
          <w:spacing w:val="28"/>
          <w:sz w:val="20"/>
        </w:rPr>
        <w:t xml:space="preserve"> </w:t>
      </w:r>
      <w:r>
        <w:rPr>
          <w:sz w:val="20"/>
        </w:rPr>
        <w:t>learning</w:t>
      </w:r>
      <w:r>
        <w:rPr>
          <w:spacing w:val="28"/>
          <w:sz w:val="20"/>
        </w:rPr>
        <w:t xml:space="preserve"> </w:t>
      </w:r>
      <w:r>
        <w:rPr>
          <w:sz w:val="20"/>
        </w:rPr>
        <w:t>was</w:t>
      </w:r>
      <w:r>
        <w:rPr>
          <w:spacing w:val="28"/>
          <w:sz w:val="20"/>
        </w:rPr>
        <w:t xml:space="preserve"> </w:t>
      </w:r>
      <w:r>
        <w:rPr>
          <w:sz w:val="20"/>
        </w:rPr>
        <w:t>also</w:t>
      </w:r>
      <w:r>
        <w:rPr>
          <w:spacing w:val="28"/>
          <w:sz w:val="20"/>
        </w:rPr>
        <w:t xml:space="preserve"> </w:t>
      </w:r>
      <w:r>
        <w:rPr>
          <w:sz w:val="20"/>
        </w:rPr>
        <w:t>used</w:t>
      </w:r>
      <w:r>
        <w:rPr>
          <w:spacing w:val="27"/>
          <w:sz w:val="20"/>
        </w:rPr>
        <w:t xml:space="preserve"> </w:t>
      </w:r>
      <w:r>
        <w:rPr>
          <w:sz w:val="20"/>
        </w:rPr>
        <w:t>for</w:t>
      </w:r>
      <w:r>
        <w:rPr>
          <w:spacing w:val="28"/>
          <w:sz w:val="20"/>
        </w:rPr>
        <w:t xml:space="preserve"> </w:t>
      </w:r>
      <w:r>
        <w:rPr>
          <w:sz w:val="20"/>
        </w:rPr>
        <w:t>ergonomic</w:t>
      </w:r>
      <w:r>
        <w:rPr>
          <w:spacing w:val="28"/>
          <w:sz w:val="20"/>
        </w:rPr>
        <w:t xml:space="preserve"> </w:t>
      </w:r>
      <w:r>
        <w:rPr>
          <w:sz w:val="20"/>
        </w:rPr>
        <w:t>risk</w:t>
      </w:r>
      <w:r>
        <w:rPr>
          <w:spacing w:val="28"/>
          <w:sz w:val="20"/>
        </w:rPr>
        <w:t xml:space="preserve"> </w:t>
      </w:r>
      <w:r>
        <w:rPr>
          <w:sz w:val="20"/>
        </w:rPr>
        <w:t>assessment in construction to identify improper postures and improve model</w:t>
      </w:r>
      <w:r>
        <w:rPr>
          <w:spacing w:val="48"/>
          <w:sz w:val="20"/>
        </w:rPr>
        <w:t xml:space="preserve"> </w:t>
      </w:r>
      <w:r>
        <w:rPr>
          <w:sz w:val="20"/>
        </w:rPr>
        <w:t>generalization</w:t>
      </w:r>
      <w:r>
        <w:rPr>
          <w:spacing w:val="49"/>
          <w:sz w:val="20"/>
        </w:rPr>
        <w:t xml:space="preserve"> </w:t>
      </w:r>
      <w:r>
        <w:rPr>
          <w:sz w:val="20"/>
        </w:rPr>
        <w:t>across</w:t>
      </w:r>
      <w:r>
        <w:rPr>
          <w:spacing w:val="49"/>
          <w:sz w:val="20"/>
        </w:rPr>
        <w:t xml:space="preserve"> </w:t>
      </w:r>
      <w:r>
        <w:rPr>
          <w:sz w:val="20"/>
        </w:rPr>
        <w:t>workers</w:t>
      </w:r>
      <w:r>
        <w:rPr>
          <w:spacing w:val="49"/>
          <w:sz w:val="20"/>
        </w:rPr>
        <w:t xml:space="preserve"> </w:t>
      </w:r>
      <w:r>
        <w:rPr>
          <w:sz w:val="20"/>
        </w:rPr>
        <w:t>and</w:t>
      </w:r>
      <w:r>
        <w:rPr>
          <w:spacing w:val="49"/>
          <w:sz w:val="20"/>
        </w:rPr>
        <w:t xml:space="preserve"> </w:t>
      </w:r>
      <w:r>
        <w:rPr>
          <w:sz w:val="20"/>
        </w:rPr>
        <w:t>view</w:t>
      </w:r>
      <w:r>
        <w:rPr>
          <w:spacing w:val="49"/>
          <w:sz w:val="20"/>
        </w:rPr>
        <w:t xml:space="preserve"> </w:t>
      </w:r>
      <w:r>
        <w:rPr>
          <w:sz w:val="20"/>
        </w:rPr>
        <w:t>angles.</w:t>
      </w:r>
      <w:r>
        <w:rPr>
          <w:spacing w:val="49"/>
          <w:sz w:val="20"/>
        </w:rPr>
        <w:t xml:space="preserve"> </w:t>
      </w:r>
      <w:r>
        <w:rPr>
          <w:spacing w:val="-4"/>
          <w:sz w:val="20"/>
        </w:rPr>
        <w:t>[4],</w:t>
      </w:r>
    </w:p>
    <w:p w14:paraId="0777CE80" w14:textId="77777777" w:rsidR="00BC3CF1" w:rsidRDefault="00000000">
      <w:pPr>
        <w:pStyle w:val="ListParagraph"/>
        <w:numPr>
          <w:ilvl w:val="0"/>
          <w:numId w:val="10"/>
        </w:numPr>
        <w:tabs>
          <w:tab w:val="left" w:pos="562"/>
        </w:tabs>
        <w:spacing w:line="249" w:lineRule="auto"/>
        <w:ind w:firstLine="0"/>
        <w:jc w:val="both"/>
        <w:rPr>
          <w:sz w:val="20"/>
        </w:rPr>
      </w:pPr>
      <w:r>
        <w:rPr>
          <w:sz w:val="20"/>
        </w:rPr>
        <w:t>Another trend is sensor-enabled posture monitoring using wearables,</w:t>
      </w:r>
      <w:r>
        <w:rPr>
          <w:spacing w:val="-9"/>
          <w:sz w:val="20"/>
        </w:rPr>
        <w:t xml:space="preserve"> </w:t>
      </w:r>
      <w:r>
        <w:rPr>
          <w:sz w:val="20"/>
        </w:rPr>
        <w:t>where</w:t>
      </w:r>
      <w:r>
        <w:rPr>
          <w:spacing w:val="-9"/>
          <w:sz w:val="20"/>
        </w:rPr>
        <w:t xml:space="preserve"> </w:t>
      </w:r>
      <w:r>
        <w:rPr>
          <w:sz w:val="20"/>
        </w:rPr>
        <w:t>inertial</w:t>
      </w:r>
      <w:r>
        <w:rPr>
          <w:spacing w:val="-9"/>
          <w:sz w:val="20"/>
        </w:rPr>
        <w:t xml:space="preserve"> </w:t>
      </w:r>
      <w:r>
        <w:rPr>
          <w:sz w:val="20"/>
        </w:rPr>
        <w:t>and</w:t>
      </w:r>
      <w:r>
        <w:rPr>
          <w:spacing w:val="-9"/>
          <w:sz w:val="20"/>
        </w:rPr>
        <w:t xml:space="preserve"> </w:t>
      </w:r>
      <w:r>
        <w:rPr>
          <w:sz w:val="20"/>
        </w:rPr>
        <w:t>magnetic</w:t>
      </w:r>
      <w:r>
        <w:rPr>
          <w:spacing w:val="-9"/>
          <w:sz w:val="20"/>
        </w:rPr>
        <w:t xml:space="preserve"> </w:t>
      </w:r>
      <w:r>
        <w:rPr>
          <w:sz w:val="20"/>
        </w:rPr>
        <w:t>sensors</w:t>
      </w:r>
      <w:r>
        <w:rPr>
          <w:spacing w:val="-9"/>
          <w:sz w:val="20"/>
        </w:rPr>
        <w:t xml:space="preserve"> </w:t>
      </w:r>
      <w:r>
        <w:rPr>
          <w:sz w:val="20"/>
        </w:rPr>
        <w:t>track</w:t>
      </w:r>
      <w:r>
        <w:rPr>
          <w:spacing w:val="-9"/>
          <w:sz w:val="20"/>
        </w:rPr>
        <w:t xml:space="preserve"> </w:t>
      </w:r>
      <w:r>
        <w:rPr>
          <w:sz w:val="20"/>
        </w:rPr>
        <w:t>slouching and leaning and issue warnings when limits exceed thresh- olds.</w:t>
      </w:r>
      <w:r>
        <w:rPr>
          <w:spacing w:val="40"/>
          <w:sz w:val="20"/>
        </w:rPr>
        <w:t xml:space="preserve"> </w:t>
      </w:r>
      <w:r>
        <w:rPr>
          <w:sz w:val="20"/>
        </w:rPr>
        <w:t>[8]</w:t>
      </w:r>
      <w:r>
        <w:rPr>
          <w:spacing w:val="40"/>
          <w:sz w:val="20"/>
        </w:rPr>
        <w:t xml:space="preserve"> </w:t>
      </w:r>
      <w:r>
        <w:rPr>
          <w:sz w:val="20"/>
        </w:rPr>
        <w:t>Although</w:t>
      </w:r>
      <w:r>
        <w:rPr>
          <w:spacing w:val="40"/>
          <w:sz w:val="20"/>
        </w:rPr>
        <w:t xml:space="preserve"> </w:t>
      </w:r>
      <w:r>
        <w:rPr>
          <w:sz w:val="20"/>
        </w:rPr>
        <w:t>accurate</w:t>
      </w:r>
      <w:r>
        <w:rPr>
          <w:spacing w:val="40"/>
          <w:sz w:val="20"/>
        </w:rPr>
        <w:t xml:space="preserve"> </w:t>
      </w:r>
      <w:r>
        <w:rPr>
          <w:sz w:val="20"/>
        </w:rPr>
        <w:t>in</w:t>
      </w:r>
      <w:r>
        <w:rPr>
          <w:spacing w:val="40"/>
          <w:sz w:val="20"/>
        </w:rPr>
        <w:t xml:space="preserve"> </w:t>
      </w:r>
      <w:r>
        <w:rPr>
          <w:sz w:val="20"/>
        </w:rPr>
        <w:t>controlled</w:t>
      </w:r>
      <w:r>
        <w:rPr>
          <w:spacing w:val="40"/>
          <w:sz w:val="20"/>
        </w:rPr>
        <w:t xml:space="preserve"> </w:t>
      </w:r>
      <w:r>
        <w:rPr>
          <w:sz w:val="20"/>
        </w:rPr>
        <w:t>settings,</w:t>
      </w:r>
      <w:r>
        <w:rPr>
          <w:spacing w:val="40"/>
          <w:sz w:val="20"/>
        </w:rPr>
        <w:t xml:space="preserve"> </w:t>
      </w:r>
      <w:r>
        <w:rPr>
          <w:sz w:val="20"/>
        </w:rPr>
        <w:t>reliance on wearables limits adoption due to comfort and compliance challenges. [8], [10] Review works also mention the growing interest in merging sensing and machine learning for posture monitoring. [10], [11]</w:t>
      </w:r>
    </w:p>
    <w:p w14:paraId="1A39B2F5" w14:textId="77777777" w:rsidR="00BC3CF1" w:rsidRDefault="00000000">
      <w:pPr>
        <w:pStyle w:val="ListParagraph"/>
        <w:numPr>
          <w:ilvl w:val="0"/>
          <w:numId w:val="11"/>
        </w:numPr>
        <w:tabs>
          <w:tab w:val="left" w:pos="2174"/>
        </w:tabs>
        <w:spacing w:before="132"/>
        <w:ind w:left="2174" w:hanging="342"/>
        <w:jc w:val="left"/>
        <w:rPr>
          <w:sz w:val="20"/>
        </w:rPr>
      </w:pPr>
      <w:r>
        <w:rPr>
          <w:smallCaps/>
          <w:sz w:val="20"/>
        </w:rPr>
        <w:t>Proposed</w:t>
      </w:r>
      <w:r>
        <w:rPr>
          <w:smallCaps/>
          <w:spacing w:val="68"/>
          <w:sz w:val="20"/>
        </w:rPr>
        <w:t xml:space="preserve"> </w:t>
      </w:r>
      <w:r>
        <w:rPr>
          <w:smallCaps/>
          <w:spacing w:val="-4"/>
          <w:sz w:val="20"/>
        </w:rPr>
        <w:t>Work</w:t>
      </w:r>
    </w:p>
    <w:p w14:paraId="32932C28" w14:textId="77777777" w:rsidR="00BC3CF1" w:rsidRDefault="00000000">
      <w:pPr>
        <w:pStyle w:val="BodyText"/>
        <w:spacing w:before="72" w:line="249" w:lineRule="auto"/>
        <w:ind w:firstLine="199"/>
      </w:pPr>
      <w:r>
        <w:t>ErgoGlide is an application for desktop-based assistants utilizing webcam-based computing, including hands-free cur- sor management, click-based management, real-time posture analysis, and eye wellness analysis. The application analyzes information obtained from an webcam video stream using media pipe-based computer vision libraries for facial and upper</w:t>
      </w:r>
      <w:r>
        <w:rPr>
          <w:spacing w:val="-1"/>
        </w:rPr>
        <w:t xml:space="preserve"> </w:t>
      </w:r>
      <w:r>
        <w:t>body</w:t>
      </w:r>
      <w:r>
        <w:rPr>
          <w:spacing w:val="-1"/>
        </w:rPr>
        <w:t xml:space="preserve"> </w:t>
      </w:r>
      <w:r>
        <w:t>landmark</w:t>
      </w:r>
      <w:r>
        <w:rPr>
          <w:spacing w:val="-1"/>
        </w:rPr>
        <w:t xml:space="preserve"> </w:t>
      </w:r>
      <w:r>
        <w:t>analysis,</w:t>
      </w:r>
      <w:r>
        <w:rPr>
          <w:spacing w:val="-1"/>
        </w:rPr>
        <w:t xml:space="preserve"> </w:t>
      </w:r>
      <w:r>
        <w:t>followed</w:t>
      </w:r>
      <w:r>
        <w:rPr>
          <w:spacing w:val="-1"/>
        </w:rPr>
        <w:t xml:space="preserve"> </w:t>
      </w:r>
      <w:r>
        <w:t>by</w:t>
      </w:r>
      <w:r>
        <w:rPr>
          <w:spacing w:val="-1"/>
        </w:rPr>
        <w:t xml:space="preserve"> </w:t>
      </w:r>
      <w:r>
        <w:t>GUI</w:t>
      </w:r>
      <w:r>
        <w:rPr>
          <w:spacing w:val="-1"/>
        </w:rPr>
        <w:t xml:space="preserve"> </w:t>
      </w:r>
      <w:r>
        <w:t>display</w:t>
      </w:r>
      <w:r>
        <w:rPr>
          <w:spacing w:val="-1"/>
        </w:rPr>
        <w:t xml:space="preserve"> </w:t>
      </w:r>
      <w:r>
        <w:t xml:space="preserve">using </w:t>
      </w:r>
      <w:r>
        <w:rPr>
          <w:spacing w:val="-2"/>
        </w:rPr>
        <w:t>PySide6.</w:t>
      </w:r>
    </w:p>
    <w:p w14:paraId="5311DB7D" w14:textId="77777777" w:rsidR="00BC3CF1" w:rsidRDefault="00000000">
      <w:pPr>
        <w:pStyle w:val="BodyText"/>
        <w:spacing w:line="249" w:lineRule="auto"/>
        <w:ind w:firstLine="199"/>
      </w:pPr>
      <w:r>
        <w:t>For the movement of the cursor, the nose landmark is used for control. A short calibration follows, and the movement of the nose from the neutral point maps to the movement of the cursor across the full virtual desktop. There is a dead zone for unwanted movement and a smooth movement for stability.</w:t>
      </w:r>
    </w:p>
    <w:p w14:paraId="6F1E25E5" w14:textId="77777777" w:rsidR="00BC3CF1" w:rsidRDefault="00000000">
      <w:pPr>
        <w:pStyle w:val="BodyText"/>
        <w:spacing w:line="249" w:lineRule="auto"/>
        <w:ind w:firstLine="199"/>
      </w:pPr>
      <w:r>
        <w:t>Clicking</w:t>
      </w:r>
      <w:r>
        <w:rPr>
          <w:spacing w:val="-10"/>
        </w:rPr>
        <w:t xml:space="preserve"> </w:t>
      </w:r>
      <w:r>
        <w:t>mechanism:</w:t>
      </w:r>
      <w:r>
        <w:rPr>
          <w:spacing w:val="-10"/>
        </w:rPr>
        <w:t xml:space="preserve"> </w:t>
      </w:r>
      <w:r>
        <w:t>Instead</w:t>
      </w:r>
      <w:r>
        <w:rPr>
          <w:spacing w:val="-10"/>
        </w:rPr>
        <w:t xml:space="preserve"> </w:t>
      </w:r>
      <w:r>
        <w:t>of</w:t>
      </w:r>
      <w:r>
        <w:rPr>
          <w:spacing w:val="-10"/>
        </w:rPr>
        <w:t xml:space="preserve"> </w:t>
      </w:r>
      <w:r>
        <w:t>the</w:t>
      </w:r>
      <w:r>
        <w:rPr>
          <w:spacing w:val="-10"/>
        </w:rPr>
        <w:t xml:space="preserve"> </w:t>
      </w:r>
      <w:r>
        <w:t>threshold,</w:t>
      </w:r>
      <w:r>
        <w:rPr>
          <w:spacing w:val="-10"/>
        </w:rPr>
        <w:t xml:space="preserve"> </w:t>
      </w:r>
      <w:r>
        <w:t>the</w:t>
      </w:r>
      <w:r>
        <w:rPr>
          <w:spacing w:val="-10"/>
        </w:rPr>
        <w:t xml:space="preserve"> </w:t>
      </w:r>
      <w:r>
        <w:t>EAR</w:t>
      </w:r>
      <w:r>
        <w:rPr>
          <w:spacing w:val="-10"/>
        </w:rPr>
        <w:t xml:space="preserve"> </w:t>
      </w:r>
      <w:r>
        <w:t>(Eye Aspect Ratio) method has been used for the implementation</w:t>
      </w:r>
      <w:r>
        <w:rPr>
          <w:spacing w:val="80"/>
        </w:rPr>
        <w:t xml:space="preserve"> </w:t>
      </w:r>
      <w:r>
        <w:t>of</w:t>
      </w:r>
      <w:r>
        <w:rPr>
          <w:spacing w:val="35"/>
        </w:rPr>
        <w:t xml:space="preserve"> </w:t>
      </w:r>
      <w:r>
        <w:t>the</w:t>
      </w:r>
      <w:r>
        <w:rPr>
          <w:spacing w:val="35"/>
        </w:rPr>
        <w:t xml:space="preserve"> </w:t>
      </w:r>
      <w:r>
        <w:t>clicking</w:t>
      </w:r>
      <w:r>
        <w:rPr>
          <w:spacing w:val="35"/>
        </w:rPr>
        <w:t xml:space="preserve"> </w:t>
      </w:r>
      <w:r>
        <w:t>mechanism.</w:t>
      </w:r>
      <w:r>
        <w:rPr>
          <w:spacing w:val="35"/>
        </w:rPr>
        <w:t xml:space="preserve"> </w:t>
      </w:r>
      <w:r>
        <w:t>For</w:t>
      </w:r>
      <w:r>
        <w:rPr>
          <w:spacing w:val="35"/>
        </w:rPr>
        <w:t xml:space="preserve"> </w:t>
      </w:r>
      <w:r>
        <w:t>this,</w:t>
      </w:r>
      <w:r>
        <w:rPr>
          <w:spacing w:val="35"/>
        </w:rPr>
        <w:t xml:space="preserve"> </w:t>
      </w:r>
      <w:r>
        <w:t>the</w:t>
      </w:r>
      <w:r>
        <w:rPr>
          <w:spacing w:val="35"/>
        </w:rPr>
        <w:t xml:space="preserve"> </w:t>
      </w:r>
      <w:r>
        <w:t>system</w:t>
      </w:r>
      <w:r>
        <w:rPr>
          <w:spacing w:val="35"/>
        </w:rPr>
        <w:t xml:space="preserve"> </w:t>
      </w:r>
      <w:r>
        <w:t>makes</w:t>
      </w:r>
      <w:r>
        <w:rPr>
          <w:spacing w:val="35"/>
        </w:rPr>
        <w:t xml:space="preserve"> </w:t>
      </w:r>
      <w:r>
        <w:t>use of specific user-calibration to compute the open EAR baseline and</w:t>
      </w:r>
      <w:r>
        <w:rPr>
          <w:spacing w:val="-2"/>
        </w:rPr>
        <w:t xml:space="preserve"> </w:t>
      </w:r>
      <w:r>
        <w:t>provide</w:t>
      </w:r>
      <w:r>
        <w:rPr>
          <w:spacing w:val="-2"/>
        </w:rPr>
        <w:t xml:space="preserve"> </w:t>
      </w:r>
      <w:r>
        <w:t>the</w:t>
      </w:r>
      <w:r>
        <w:rPr>
          <w:spacing w:val="-2"/>
        </w:rPr>
        <w:t xml:space="preserve"> </w:t>
      </w:r>
      <w:r>
        <w:t>estimated</w:t>
      </w:r>
      <w:r>
        <w:rPr>
          <w:spacing w:val="-2"/>
        </w:rPr>
        <w:t xml:space="preserve"> </w:t>
      </w:r>
      <w:r>
        <w:t>threshold</w:t>
      </w:r>
      <w:r>
        <w:rPr>
          <w:spacing w:val="-2"/>
        </w:rPr>
        <w:t xml:space="preserve"> </w:t>
      </w:r>
      <w:r>
        <w:t>for</w:t>
      </w:r>
      <w:r>
        <w:rPr>
          <w:spacing w:val="-2"/>
        </w:rPr>
        <w:t xml:space="preserve"> </w:t>
      </w:r>
      <w:r>
        <w:t>the</w:t>
      </w:r>
      <w:r>
        <w:rPr>
          <w:spacing w:val="-2"/>
        </w:rPr>
        <w:t xml:space="preserve"> </w:t>
      </w:r>
      <w:r>
        <w:t>specific</w:t>
      </w:r>
      <w:r>
        <w:rPr>
          <w:spacing w:val="-2"/>
        </w:rPr>
        <w:t xml:space="preserve"> </w:t>
      </w:r>
      <w:r>
        <w:t>user,</w:t>
      </w:r>
      <w:r>
        <w:rPr>
          <w:spacing w:val="-2"/>
        </w:rPr>
        <w:t xml:space="preserve"> </w:t>
      </w:r>
      <w:r>
        <w:t>com- pared to which the EAR values are checked for consecutive frames for the completion of the click mechanism, without</w:t>
      </w:r>
      <w:r>
        <w:rPr>
          <w:spacing w:val="40"/>
        </w:rPr>
        <w:t xml:space="preserve"> </w:t>
      </w:r>
      <w:r>
        <w:t>any false clicks and freeze time.</w:t>
      </w:r>
    </w:p>
    <w:p w14:paraId="72A0BA13" w14:textId="77777777" w:rsidR="00BC3CF1" w:rsidRDefault="00000000">
      <w:pPr>
        <w:pStyle w:val="BodyText"/>
        <w:spacing w:line="249" w:lineRule="auto"/>
        <w:ind w:firstLine="199"/>
      </w:pPr>
      <w:r>
        <w:t>In addition, ErgoGlide monitors posturing and well-being using pose information such as the alignment of the shoulders and</w:t>
      </w:r>
      <w:r>
        <w:rPr>
          <w:spacing w:val="20"/>
        </w:rPr>
        <w:t xml:space="preserve"> </w:t>
      </w:r>
      <w:r>
        <w:t>the</w:t>
      </w:r>
      <w:r>
        <w:rPr>
          <w:spacing w:val="20"/>
        </w:rPr>
        <w:t xml:space="preserve"> </w:t>
      </w:r>
      <w:r>
        <w:t>depth</w:t>
      </w:r>
      <w:r>
        <w:rPr>
          <w:spacing w:val="21"/>
        </w:rPr>
        <w:t xml:space="preserve"> </w:t>
      </w:r>
      <w:r>
        <w:t>cue</w:t>
      </w:r>
      <w:r>
        <w:rPr>
          <w:spacing w:val="20"/>
        </w:rPr>
        <w:t xml:space="preserve"> </w:t>
      </w:r>
      <w:r>
        <w:t>positioning</w:t>
      </w:r>
      <w:r>
        <w:rPr>
          <w:spacing w:val="20"/>
        </w:rPr>
        <w:t xml:space="preserve"> </w:t>
      </w:r>
      <w:r>
        <w:t>of</w:t>
      </w:r>
      <w:r>
        <w:rPr>
          <w:spacing w:val="21"/>
        </w:rPr>
        <w:t xml:space="preserve"> </w:t>
      </w:r>
      <w:r>
        <w:t>the</w:t>
      </w:r>
      <w:r>
        <w:rPr>
          <w:spacing w:val="20"/>
        </w:rPr>
        <w:t xml:space="preserve"> </w:t>
      </w:r>
      <w:r>
        <w:t>head,</w:t>
      </w:r>
      <w:r>
        <w:rPr>
          <w:spacing w:val="20"/>
        </w:rPr>
        <w:t xml:space="preserve"> </w:t>
      </w:r>
      <w:r>
        <w:t>the</w:t>
      </w:r>
      <w:r>
        <w:rPr>
          <w:spacing w:val="21"/>
        </w:rPr>
        <w:t xml:space="preserve"> </w:t>
      </w:r>
      <w:r>
        <w:t>way</w:t>
      </w:r>
      <w:r>
        <w:rPr>
          <w:spacing w:val="20"/>
        </w:rPr>
        <w:t xml:space="preserve"> </w:t>
      </w:r>
      <w:r>
        <w:t>the</w:t>
      </w:r>
      <w:r>
        <w:rPr>
          <w:spacing w:val="20"/>
        </w:rPr>
        <w:t xml:space="preserve"> </w:t>
      </w:r>
      <w:r>
        <w:rPr>
          <w:spacing w:val="-2"/>
        </w:rPr>
        <w:t>torso</w:t>
      </w:r>
    </w:p>
    <w:p w14:paraId="1B0F5CB9" w14:textId="77777777" w:rsidR="00BC3CF1" w:rsidRDefault="00000000">
      <w:pPr>
        <w:pStyle w:val="BodyText"/>
        <w:spacing w:before="71" w:line="249" w:lineRule="auto"/>
        <w:ind w:left="199" w:right="617"/>
      </w:pPr>
      <w:r>
        <w:br w:type="column"/>
      </w:r>
      <w:r>
        <w:t>leans, etc. These posturing elements are assessed against their baseline value using hold-time validations. Blink trends are also utilized for predicting dryness or drowsiness risks using</w:t>
      </w:r>
      <w:r>
        <w:rPr>
          <w:spacing w:val="80"/>
          <w:w w:val="150"/>
        </w:rPr>
        <w:t xml:space="preserve"> </w:t>
      </w:r>
      <w:r>
        <w:t>a sliding window. In addition, micro-break reminders can be presented. The control parameters that can be adjusted using the GUI include pause/resume, calibration, gain, smoothing, and dead zones.</w:t>
      </w:r>
    </w:p>
    <w:p w14:paraId="3764D563" w14:textId="77777777" w:rsidR="00BC3CF1" w:rsidRDefault="00000000">
      <w:pPr>
        <w:pStyle w:val="ListParagraph"/>
        <w:numPr>
          <w:ilvl w:val="0"/>
          <w:numId w:val="11"/>
        </w:numPr>
        <w:tabs>
          <w:tab w:val="left" w:pos="2303"/>
        </w:tabs>
        <w:spacing w:before="134"/>
        <w:ind w:left="2303" w:hanging="266"/>
        <w:jc w:val="left"/>
        <w:rPr>
          <w:sz w:val="20"/>
        </w:rPr>
      </w:pPr>
      <w:r>
        <w:rPr>
          <w:smallCaps/>
          <w:spacing w:val="-2"/>
          <w:sz w:val="20"/>
        </w:rPr>
        <w:t>Objectives</w:t>
      </w:r>
    </w:p>
    <w:p w14:paraId="325B08F0" w14:textId="77777777" w:rsidR="00BC3CF1" w:rsidRDefault="00000000">
      <w:pPr>
        <w:pStyle w:val="ListParagraph"/>
        <w:numPr>
          <w:ilvl w:val="0"/>
          <w:numId w:val="9"/>
        </w:numPr>
        <w:tabs>
          <w:tab w:val="left" w:pos="597"/>
          <w:tab w:val="left" w:pos="599"/>
        </w:tabs>
        <w:spacing w:before="72" w:line="242" w:lineRule="auto"/>
        <w:ind w:right="617"/>
        <w:rPr>
          <w:sz w:val="20"/>
        </w:rPr>
      </w:pPr>
      <w:r>
        <w:rPr>
          <w:b/>
          <w:sz w:val="20"/>
        </w:rPr>
        <w:t>Head-based</w:t>
      </w:r>
      <w:r>
        <w:rPr>
          <w:b/>
          <w:spacing w:val="-13"/>
          <w:sz w:val="20"/>
        </w:rPr>
        <w:t xml:space="preserve"> </w:t>
      </w:r>
      <w:r>
        <w:rPr>
          <w:b/>
          <w:sz w:val="20"/>
        </w:rPr>
        <w:t>Cursor</w:t>
      </w:r>
      <w:r>
        <w:rPr>
          <w:b/>
          <w:spacing w:val="-12"/>
          <w:sz w:val="20"/>
        </w:rPr>
        <w:t xml:space="preserve"> </w:t>
      </w:r>
      <w:r>
        <w:rPr>
          <w:b/>
          <w:sz w:val="20"/>
        </w:rPr>
        <w:t>Movement</w:t>
      </w:r>
      <w:r>
        <w:rPr>
          <w:b/>
          <w:spacing w:val="-13"/>
          <w:sz w:val="20"/>
        </w:rPr>
        <w:t xml:space="preserve"> </w:t>
      </w:r>
      <w:r>
        <w:rPr>
          <w:b/>
          <w:sz w:val="20"/>
        </w:rPr>
        <w:t>(Nose</w:t>
      </w:r>
      <w:r>
        <w:rPr>
          <w:b/>
          <w:spacing w:val="-12"/>
          <w:sz w:val="20"/>
        </w:rPr>
        <w:t xml:space="preserve"> </w:t>
      </w:r>
      <w:r>
        <w:rPr>
          <w:b/>
          <w:sz w:val="20"/>
        </w:rPr>
        <w:t>Tracking):</w:t>
      </w:r>
      <w:r>
        <w:rPr>
          <w:b/>
          <w:spacing w:val="-13"/>
          <w:sz w:val="20"/>
        </w:rPr>
        <w:t xml:space="preserve"> </w:t>
      </w:r>
      <w:r>
        <w:rPr>
          <w:sz w:val="20"/>
        </w:rPr>
        <w:t>Move the</w:t>
      </w:r>
      <w:r>
        <w:rPr>
          <w:spacing w:val="-5"/>
          <w:sz w:val="20"/>
        </w:rPr>
        <w:t xml:space="preserve"> </w:t>
      </w:r>
      <w:r>
        <w:rPr>
          <w:sz w:val="20"/>
        </w:rPr>
        <w:t>cursor</w:t>
      </w:r>
      <w:r>
        <w:rPr>
          <w:spacing w:val="-5"/>
          <w:sz w:val="20"/>
        </w:rPr>
        <w:t xml:space="preserve"> </w:t>
      </w:r>
      <w:r>
        <w:rPr>
          <w:sz w:val="20"/>
        </w:rPr>
        <w:t>across</w:t>
      </w:r>
      <w:r>
        <w:rPr>
          <w:spacing w:val="-5"/>
          <w:sz w:val="20"/>
        </w:rPr>
        <w:t xml:space="preserve"> </w:t>
      </w:r>
      <w:r>
        <w:rPr>
          <w:sz w:val="20"/>
        </w:rPr>
        <w:t>the</w:t>
      </w:r>
      <w:r>
        <w:rPr>
          <w:spacing w:val="-5"/>
          <w:sz w:val="20"/>
        </w:rPr>
        <w:t xml:space="preserve"> </w:t>
      </w:r>
      <w:r>
        <w:rPr>
          <w:sz w:val="20"/>
        </w:rPr>
        <w:t>full</w:t>
      </w:r>
      <w:r>
        <w:rPr>
          <w:spacing w:val="-5"/>
          <w:sz w:val="20"/>
        </w:rPr>
        <w:t xml:space="preserve"> </w:t>
      </w:r>
      <w:r>
        <w:rPr>
          <w:sz w:val="20"/>
        </w:rPr>
        <w:t>virtual</w:t>
      </w:r>
      <w:r>
        <w:rPr>
          <w:spacing w:val="-5"/>
          <w:sz w:val="20"/>
        </w:rPr>
        <w:t xml:space="preserve"> </w:t>
      </w:r>
      <w:r>
        <w:rPr>
          <w:sz w:val="20"/>
        </w:rPr>
        <w:t>desktop</w:t>
      </w:r>
      <w:r>
        <w:rPr>
          <w:spacing w:val="-5"/>
          <w:sz w:val="20"/>
        </w:rPr>
        <w:t xml:space="preserve"> </w:t>
      </w:r>
      <w:r>
        <w:rPr>
          <w:sz w:val="20"/>
        </w:rPr>
        <w:t>(including</w:t>
      </w:r>
      <w:r>
        <w:rPr>
          <w:spacing w:val="-5"/>
          <w:sz w:val="20"/>
        </w:rPr>
        <w:t xml:space="preserve"> </w:t>
      </w:r>
      <w:r>
        <w:rPr>
          <w:sz w:val="20"/>
        </w:rPr>
        <w:t>multi- monitor) using nose landmark tracking with dead-zone, smoothing, and step-limits for stability.</w:t>
      </w:r>
    </w:p>
    <w:p w14:paraId="6972AE16" w14:textId="77777777" w:rsidR="00BC3CF1" w:rsidRDefault="00000000">
      <w:pPr>
        <w:pStyle w:val="ListParagraph"/>
        <w:numPr>
          <w:ilvl w:val="0"/>
          <w:numId w:val="9"/>
        </w:numPr>
        <w:tabs>
          <w:tab w:val="left" w:pos="597"/>
          <w:tab w:val="left" w:pos="599"/>
        </w:tabs>
        <w:spacing w:before="9"/>
        <w:ind w:right="617"/>
        <w:rPr>
          <w:sz w:val="20"/>
        </w:rPr>
      </w:pPr>
      <w:r>
        <w:rPr>
          <w:b/>
          <w:sz w:val="20"/>
        </w:rPr>
        <w:t xml:space="preserve">Blink-to-Click (Intentional Click Only): </w:t>
      </w:r>
      <w:r>
        <w:rPr>
          <w:sz w:val="20"/>
        </w:rPr>
        <w:t>Detect delib- erate blinks using EAR with calibration, frame confirma- tion, and cooldown to avoid accidental clicks.</w:t>
      </w:r>
    </w:p>
    <w:p w14:paraId="6F8D6618" w14:textId="77777777" w:rsidR="00BC3CF1" w:rsidRDefault="00000000">
      <w:pPr>
        <w:pStyle w:val="ListParagraph"/>
        <w:numPr>
          <w:ilvl w:val="0"/>
          <w:numId w:val="9"/>
        </w:numPr>
        <w:tabs>
          <w:tab w:val="left" w:pos="597"/>
          <w:tab w:val="left" w:pos="599"/>
        </w:tabs>
        <w:spacing w:before="9"/>
        <w:ind w:right="617"/>
        <w:rPr>
          <w:sz w:val="20"/>
        </w:rPr>
      </w:pPr>
      <w:r>
        <w:rPr>
          <w:b/>
          <w:sz w:val="20"/>
        </w:rPr>
        <w:t xml:space="preserve">Live Posture Checking (Shoulders + Head + Torso): </w:t>
      </w:r>
      <w:r>
        <w:rPr>
          <w:sz w:val="20"/>
        </w:rPr>
        <w:t>Monitor</w:t>
      </w:r>
      <w:r>
        <w:rPr>
          <w:spacing w:val="-12"/>
          <w:sz w:val="20"/>
        </w:rPr>
        <w:t xml:space="preserve"> </w:t>
      </w:r>
      <w:r>
        <w:rPr>
          <w:sz w:val="20"/>
        </w:rPr>
        <w:t>shoulders,</w:t>
      </w:r>
      <w:r>
        <w:rPr>
          <w:spacing w:val="-12"/>
          <w:sz w:val="20"/>
        </w:rPr>
        <w:t xml:space="preserve"> </w:t>
      </w:r>
      <w:r>
        <w:rPr>
          <w:sz w:val="20"/>
        </w:rPr>
        <w:t>head-forward</w:t>
      </w:r>
      <w:r>
        <w:rPr>
          <w:spacing w:val="-12"/>
          <w:sz w:val="20"/>
        </w:rPr>
        <w:t xml:space="preserve"> </w:t>
      </w:r>
      <w:r>
        <w:rPr>
          <w:sz w:val="20"/>
        </w:rPr>
        <w:t>shift,</w:t>
      </w:r>
      <w:r>
        <w:rPr>
          <w:spacing w:val="-12"/>
          <w:sz w:val="20"/>
        </w:rPr>
        <w:t xml:space="preserve"> </w:t>
      </w:r>
      <w:r>
        <w:rPr>
          <w:sz w:val="20"/>
        </w:rPr>
        <w:t>and</w:t>
      </w:r>
      <w:r>
        <w:rPr>
          <w:spacing w:val="-12"/>
          <w:sz w:val="20"/>
        </w:rPr>
        <w:t xml:space="preserve"> </w:t>
      </w:r>
      <w:r>
        <w:rPr>
          <w:sz w:val="20"/>
        </w:rPr>
        <w:t>torso</w:t>
      </w:r>
      <w:r>
        <w:rPr>
          <w:spacing w:val="-12"/>
          <w:sz w:val="20"/>
        </w:rPr>
        <w:t xml:space="preserve"> </w:t>
      </w:r>
      <w:r>
        <w:rPr>
          <w:sz w:val="20"/>
        </w:rPr>
        <w:t>lean,</w:t>
      </w:r>
      <w:r>
        <w:rPr>
          <w:spacing w:val="-12"/>
          <w:sz w:val="20"/>
        </w:rPr>
        <w:t xml:space="preserve"> </w:t>
      </w:r>
      <w:r>
        <w:rPr>
          <w:sz w:val="20"/>
        </w:rPr>
        <w:t>and mark</w:t>
      </w:r>
      <w:r>
        <w:rPr>
          <w:spacing w:val="-7"/>
          <w:sz w:val="20"/>
        </w:rPr>
        <w:t xml:space="preserve"> </w:t>
      </w:r>
      <w:r>
        <w:rPr>
          <w:sz w:val="20"/>
        </w:rPr>
        <w:t>posture</w:t>
      </w:r>
      <w:r>
        <w:rPr>
          <w:spacing w:val="-7"/>
          <w:sz w:val="20"/>
        </w:rPr>
        <w:t xml:space="preserve"> </w:t>
      </w:r>
      <w:r>
        <w:rPr>
          <w:sz w:val="20"/>
        </w:rPr>
        <w:t>as</w:t>
      </w:r>
      <w:r>
        <w:rPr>
          <w:spacing w:val="-7"/>
          <w:sz w:val="20"/>
        </w:rPr>
        <w:t xml:space="preserve"> </w:t>
      </w:r>
      <w:r>
        <w:rPr>
          <w:sz w:val="20"/>
        </w:rPr>
        <w:t>bad</w:t>
      </w:r>
      <w:r>
        <w:rPr>
          <w:spacing w:val="-7"/>
          <w:sz w:val="20"/>
        </w:rPr>
        <w:t xml:space="preserve"> </w:t>
      </w:r>
      <w:r>
        <w:rPr>
          <w:sz w:val="20"/>
        </w:rPr>
        <w:t>only</w:t>
      </w:r>
      <w:r>
        <w:rPr>
          <w:spacing w:val="-7"/>
          <w:sz w:val="20"/>
        </w:rPr>
        <w:t xml:space="preserve"> </w:t>
      </w:r>
      <w:r>
        <w:rPr>
          <w:sz w:val="20"/>
        </w:rPr>
        <w:t>if</w:t>
      </w:r>
      <w:r>
        <w:rPr>
          <w:spacing w:val="-7"/>
          <w:sz w:val="20"/>
        </w:rPr>
        <w:t xml:space="preserve"> </w:t>
      </w:r>
      <w:r>
        <w:rPr>
          <w:sz w:val="20"/>
        </w:rPr>
        <w:t>it</w:t>
      </w:r>
      <w:r>
        <w:rPr>
          <w:spacing w:val="-7"/>
          <w:sz w:val="20"/>
        </w:rPr>
        <w:t xml:space="preserve"> </w:t>
      </w:r>
      <w:r>
        <w:rPr>
          <w:sz w:val="20"/>
        </w:rPr>
        <w:t>persists</w:t>
      </w:r>
      <w:r>
        <w:rPr>
          <w:spacing w:val="-7"/>
          <w:sz w:val="20"/>
        </w:rPr>
        <w:t xml:space="preserve"> </w:t>
      </w:r>
      <w:r>
        <w:rPr>
          <w:sz w:val="20"/>
        </w:rPr>
        <w:t>for</w:t>
      </w:r>
      <w:r>
        <w:rPr>
          <w:spacing w:val="-7"/>
          <w:sz w:val="20"/>
        </w:rPr>
        <w:t xml:space="preserve"> </w:t>
      </w:r>
      <w:r>
        <w:rPr>
          <w:sz w:val="20"/>
        </w:rPr>
        <w:t>about</w:t>
      </w:r>
      <w:r>
        <w:rPr>
          <w:spacing w:val="-7"/>
          <w:sz w:val="20"/>
        </w:rPr>
        <w:t xml:space="preserve"> </w:t>
      </w:r>
      <w:r>
        <w:rPr>
          <w:sz w:val="20"/>
        </w:rPr>
        <w:t>2</w:t>
      </w:r>
      <w:r>
        <w:rPr>
          <w:spacing w:val="-7"/>
          <w:sz w:val="20"/>
        </w:rPr>
        <w:t xml:space="preserve"> </w:t>
      </w:r>
      <w:r>
        <w:rPr>
          <w:sz w:val="20"/>
        </w:rPr>
        <w:t>seconds.</w:t>
      </w:r>
    </w:p>
    <w:p w14:paraId="1E929A56" w14:textId="77777777" w:rsidR="00BC3CF1" w:rsidRDefault="00000000">
      <w:pPr>
        <w:pStyle w:val="ListParagraph"/>
        <w:numPr>
          <w:ilvl w:val="0"/>
          <w:numId w:val="9"/>
        </w:numPr>
        <w:tabs>
          <w:tab w:val="left" w:pos="597"/>
          <w:tab w:val="left" w:pos="599"/>
        </w:tabs>
        <w:spacing w:before="9" w:line="242" w:lineRule="auto"/>
        <w:ind w:right="617"/>
        <w:rPr>
          <w:sz w:val="20"/>
        </w:rPr>
      </w:pPr>
      <w:r>
        <w:rPr>
          <w:b/>
          <w:sz w:val="20"/>
        </w:rPr>
        <w:t>Blink Pattern Tracking (Eye Comfort + Drowsiness Clues):</w:t>
      </w:r>
      <w:r>
        <w:rPr>
          <w:b/>
          <w:spacing w:val="-3"/>
          <w:sz w:val="20"/>
        </w:rPr>
        <w:t xml:space="preserve"> </w:t>
      </w:r>
      <w:r>
        <w:rPr>
          <w:sz w:val="20"/>
        </w:rPr>
        <w:t>Track</w:t>
      </w:r>
      <w:r>
        <w:rPr>
          <w:spacing w:val="-4"/>
          <w:sz w:val="20"/>
        </w:rPr>
        <w:t xml:space="preserve"> </w:t>
      </w:r>
      <w:r>
        <w:rPr>
          <w:sz w:val="20"/>
        </w:rPr>
        <w:t>blink</w:t>
      </w:r>
      <w:r>
        <w:rPr>
          <w:spacing w:val="-3"/>
          <w:sz w:val="20"/>
        </w:rPr>
        <w:t xml:space="preserve"> </w:t>
      </w:r>
      <w:r>
        <w:rPr>
          <w:sz w:val="20"/>
        </w:rPr>
        <w:t>rate</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60-second</w:t>
      </w:r>
      <w:r>
        <w:rPr>
          <w:spacing w:val="-3"/>
          <w:sz w:val="20"/>
        </w:rPr>
        <w:t xml:space="preserve"> </w:t>
      </w:r>
      <w:r>
        <w:rPr>
          <w:sz w:val="20"/>
        </w:rPr>
        <w:t>window,</w:t>
      </w:r>
      <w:r>
        <w:rPr>
          <w:spacing w:val="-4"/>
          <w:sz w:val="20"/>
        </w:rPr>
        <w:t xml:space="preserve"> </w:t>
      </w:r>
      <w:r>
        <w:rPr>
          <w:sz w:val="20"/>
        </w:rPr>
        <w:t>flag</w:t>
      </w:r>
      <w:r>
        <w:rPr>
          <w:spacing w:val="-3"/>
          <w:sz w:val="20"/>
        </w:rPr>
        <w:t xml:space="preserve"> </w:t>
      </w:r>
      <w:r>
        <w:rPr>
          <w:sz w:val="20"/>
        </w:rPr>
        <w:t>low blink</w:t>
      </w:r>
      <w:r>
        <w:rPr>
          <w:spacing w:val="-7"/>
          <w:sz w:val="20"/>
        </w:rPr>
        <w:t xml:space="preserve"> </w:t>
      </w:r>
      <w:r>
        <w:rPr>
          <w:sz w:val="20"/>
        </w:rPr>
        <w:t>risk</w:t>
      </w:r>
      <w:r>
        <w:rPr>
          <w:spacing w:val="-7"/>
          <w:sz w:val="20"/>
        </w:rPr>
        <w:t xml:space="preserve"> </w:t>
      </w:r>
      <w:r>
        <w:rPr>
          <w:sz w:val="20"/>
        </w:rPr>
        <w:t>if</w:t>
      </w:r>
      <w:r>
        <w:rPr>
          <w:spacing w:val="-7"/>
          <w:sz w:val="20"/>
        </w:rPr>
        <w:t xml:space="preserve"> </w:t>
      </w:r>
      <w:r>
        <w:rPr>
          <w:sz w:val="20"/>
        </w:rPr>
        <w:t>it</w:t>
      </w:r>
      <w:r>
        <w:rPr>
          <w:spacing w:val="-7"/>
          <w:sz w:val="20"/>
        </w:rPr>
        <w:t xml:space="preserve"> </w:t>
      </w:r>
      <w:r>
        <w:rPr>
          <w:sz w:val="20"/>
        </w:rPr>
        <w:t>continues</w:t>
      </w:r>
      <w:r>
        <w:rPr>
          <w:spacing w:val="36"/>
          <w:sz w:val="20"/>
        </w:rPr>
        <w:t xml:space="preserve"> </w:t>
      </w:r>
      <w:r>
        <w:rPr>
          <w:sz w:val="20"/>
        </w:rPr>
        <w:t>2</w:t>
      </w:r>
      <w:r>
        <w:rPr>
          <w:spacing w:val="-7"/>
          <w:sz w:val="20"/>
        </w:rPr>
        <w:t xml:space="preserve"> </w:t>
      </w:r>
      <w:r>
        <w:rPr>
          <w:sz w:val="20"/>
        </w:rPr>
        <w:t>minutes,</w:t>
      </w:r>
      <w:r>
        <w:rPr>
          <w:spacing w:val="-7"/>
          <w:sz w:val="20"/>
        </w:rPr>
        <w:t xml:space="preserve"> </w:t>
      </w:r>
      <w:r>
        <w:rPr>
          <w:sz w:val="20"/>
        </w:rPr>
        <w:t>and</w:t>
      </w:r>
      <w:r>
        <w:rPr>
          <w:spacing w:val="-7"/>
          <w:sz w:val="20"/>
        </w:rPr>
        <w:t xml:space="preserve"> </w:t>
      </w:r>
      <w:r>
        <w:rPr>
          <w:sz w:val="20"/>
        </w:rPr>
        <w:t>detect</w:t>
      </w:r>
      <w:r>
        <w:rPr>
          <w:spacing w:val="-7"/>
          <w:sz w:val="20"/>
        </w:rPr>
        <w:t xml:space="preserve"> </w:t>
      </w:r>
      <w:r>
        <w:rPr>
          <w:sz w:val="20"/>
        </w:rPr>
        <w:t>long</w:t>
      </w:r>
      <w:r>
        <w:rPr>
          <w:spacing w:val="-7"/>
          <w:sz w:val="20"/>
        </w:rPr>
        <w:t xml:space="preserve"> </w:t>
      </w:r>
      <w:r>
        <w:rPr>
          <w:sz w:val="20"/>
        </w:rPr>
        <w:t>blinks (</w:t>
      </w:r>
      <w:r>
        <w:rPr>
          <w:rFonts w:ascii="Arial" w:hAnsi="Arial"/>
          <w:i/>
          <w:sz w:val="20"/>
        </w:rPr>
        <w:t xml:space="preserve">≈ </w:t>
      </w:r>
      <w:r>
        <w:rPr>
          <w:rFonts w:ascii="Calibri" w:hAnsi="Calibri"/>
          <w:sz w:val="20"/>
        </w:rPr>
        <w:t>0</w:t>
      </w:r>
      <w:r>
        <w:rPr>
          <w:rFonts w:ascii="Calibri" w:hAnsi="Calibri"/>
          <w:i/>
          <w:sz w:val="20"/>
        </w:rPr>
        <w:t>.</w:t>
      </w:r>
      <w:r>
        <w:rPr>
          <w:rFonts w:ascii="Calibri" w:hAnsi="Calibri"/>
          <w:sz w:val="20"/>
        </w:rPr>
        <w:t>6 s</w:t>
      </w:r>
      <w:r>
        <w:rPr>
          <w:sz w:val="20"/>
        </w:rPr>
        <w:t>+) for drowsiness cues.</w:t>
      </w:r>
    </w:p>
    <w:p w14:paraId="79379334" w14:textId="77777777" w:rsidR="00BC3CF1" w:rsidRDefault="00000000">
      <w:pPr>
        <w:pStyle w:val="ListParagraph"/>
        <w:numPr>
          <w:ilvl w:val="0"/>
          <w:numId w:val="9"/>
        </w:numPr>
        <w:tabs>
          <w:tab w:val="left" w:pos="597"/>
          <w:tab w:val="left" w:pos="599"/>
        </w:tabs>
        <w:ind w:right="617"/>
        <w:rPr>
          <w:sz w:val="20"/>
        </w:rPr>
      </w:pPr>
      <w:r>
        <w:rPr>
          <w:b/>
          <w:sz w:val="20"/>
        </w:rPr>
        <w:t xml:space="preserve">Micro-break Reminders (20-20 style): </w:t>
      </w:r>
      <w:r>
        <w:rPr>
          <w:sz w:val="20"/>
        </w:rPr>
        <w:t>Trigger a re- minder every 20 minutes for a 20-second break during active use to support healthy screen habits.</w:t>
      </w:r>
    </w:p>
    <w:p w14:paraId="64173A68" w14:textId="77777777" w:rsidR="00BC3CF1" w:rsidRDefault="00000000">
      <w:pPr>
        <w:pStyle w:val="ListParagraph"/>
        <w:numPr>
          <w:ilvl w:val="0"/>
          <w:numId w:val="9"/>
        </w:numPr>
        <w:tabs>
          <w:tab w:val="left" w:pos="597"/>
          <w:tab w:val="left" w:pos="599"/>
        </w:tabs>
        <w:spacing w:before="4"/>
        <w:ind w:right="617"/>
        <w:rPr>
          <w:sz w:val="20"/>
        </w:rPr>
      </w:pPr>
      <w:r>
        <w:rPr>
          <w:b/>
          <w:sz w:val="20"/>
        </w:rPr>
        <w:t>Single</w:t>
      </w:r>
      <w:r>
        <w:rPr>
          <w:b/>
          <w:spacing w:val="-1"/>
          <w:sz w:val="20"/>
        </w:rPr>
        <w:t xml:space="preserve"> </w:t>
      </w:r>
      <w:r>
        <w:rPr>
          <w:b/>
          <w:sz w:val="20"/>
        </w:rPr>
        <w:t>Wellness</w:t>
      </w:r>
      <w:r>
        <w:rPr>
          <w:b/>
          <w:spacing w:val="-1"/>
          <w:sz w:val="20"/>
        </w:rPr>
        <w:t xml:space="preserve"> </w:t>
      </w:r>
      <w:r>
        <w:rPr>
          <w:b/>
          <w:sz w:val="20"/>
        </w:rPr>
        <w:t>Score</w:t>
      </w:r>
      <w:r>
        <w:rPr>
          <w:b/>
          <w:spacing w:val="-1"/>
          <w:sz w:val="20"/>
        </w:rPr>
        <w:t xml:space="preserve"> </w:t>
      </w:r>
      <w:r>
        <w:rPr>
          <w:b/>
          <w:sz w:val="20"/>
        </w:rPr>
        <w:t>(Quick</w:t>
      </w:r>
      <w:r>
        <w:rPr>
          <w:b/>
          <w:spacing w:val="-1"/>
          <w:sz w:val="20"/>
        </w:rPr>
        <w:t xml:space="preserve"> </w:t>
      </w:r>
      <w:r>
        <w:rPr>
          <w:b/>
          <w:sz w:val="20"/>
        </w:rPr>
        <w:t>Read):</w:t>
      </w:r>
      <w:r>
        <w:rPr>
          <w:b/>
          <w:spacing w:val="-3"/>
          <w:sz w:val="20"/>
        </w:rPr>
        <w:t xml:space="preserve"> </w:t>
      </w:r>
      <w:r>
        <w:rPr>
          <w:sz w:val="20"/>
        </w:rPr>
        <w:t>Combine</w:t>
      </w:r>
      <w:r>
        <w:rPr>
          <w:spacing w:val="-4"/>
          <w:sz w:val="20"/>
        </w:rPr>
        <w:t xml:space="preserve"> </w:t>
      </w:r>
      <w:r>
        <w:rPr>
          <w:sz w:val="20"/>
        </w:rPr>
        <w:t>posture, blink</w:t>
      </w:r>
      <w:r>
        <w:rPr>
          <w:spacing w:val="-3"/>
          <w:sz w:val="20"/>
        </w:rPr>
        <w:t xml:space="preserve"> </w:t>
      </w:r>
      <w:r>
        <w:rPr>
          <w:sz w:val="20"/>
        </w:rPr>
        <w:t>behavior,</w:t>
      </w:r>
      <w:r>
        <w:rPr>
          <w:spacing w:val="-3"/>
          <w:sz w:val="20"/>
        </w:rPr>
        <w:t xml:space="preserve"> </w:t>
      </w:r>
      <w:r>
        <w:rPr>
          <w:sz w:val="20"/>
        </w:rPr>
        <w:t>and</w:t>
      </w:r>
      <w:r>
        <w:rPr>
          <w:spacing w:val="-2"/>
          <w:sz w:val="20"/>
        </w:rPr>
        <w:t xml:space="preserve"> </w:t>
      </w:r>
      <w:r>
        <w:rPr>
          <w:sz w:val="20"/>
        </w:rPr>
        <w:t>break</w:t>
      </w:r>
      <w:r>
        <w:rPr>
          <w:spacing w:val="-3"/>
          <w:sz w:val="20"/>
        </w:rPr>
        <w:t xml:space="preserve"> </w:t>
      </w:r>
      <w:r>
        <w:rPr>
          <w:sz w:val="20"/>
        </w:rPr>
        <w:t>compliance</w:t>
      </w:r>
      <w:r>
        <w:rPr>
          <w:spacing w:val="-3"/>
          <w:sz w:val="20"/>
        </w:rPr>
        <w:t xml:space="preserve"> </w:t>
      </w:r>
      <w:r>
        <w:rPr>
          <w:sz w:val="20"/>
        </w:rPr>
        <w:t>into</w:t>
      </w:r>
      <w:r>
        <w:rPr>
          <w:spacing w:val="-3"/>
          <w:sz w:val="20"/>
        </w:rPr>
        <w:t xml:space="preserve"> </w:t>
      </w:r>
      <w:r>
        <w:rPr>
          <w:sz w:val="20"/>
        </w:rPr>
        <w:t>a</w:t>
      </w:r>
      <w:r>
        <w:rPr>
          <w:spacing w:val="-3"/>
          <w:sz w:val="20"/>
        </w:rPr>
        <w:t xml:space="preserve"> </w:t>
      </w:r>
      <w:r>
        <w:rPr>
          <w:sz w:val="20"/>
        </w:rPr>
        <w:t>continuously updated 0–100 wellness score.</w:t>
      </w:r>
    </w:p>
    <w:p w14:paraId="6A28A62F" w14:textId="77777777" w:rsidR="00BC3CF1" w:rsidRDefault="00000000">
      <w:pPr>
        <w:pStyle w:val="ListParagraph"/>
        <w:numPr>
          <w:ilvl w:val="0"/>
          <w:numId w:val="9"/>
        </w:numPr>
        <w:tabs>
          <w:tab w:val="left" w:pos="597"/>
          <w:tab w:val="left" w:pos="599"/>
        </w:tabs>
        <w:spacing w:before="9"/>
        <w:ind w:right="617"/>
        <w:rPr>
          <w:sz w:val="20"/>
        </w:rPr>
      </w:pPr>
      <w:r>
        <w:rPr>
          <w:b/>
          <w:sz w:val="20"/>
        </w:rPr>
        <w:t xml:space="preserve">Session Analytics (Useful Logs): </w:t>
      </w:r>
      <w:r>
        <w:rPr>
          <w:sz w:val="20"/>
        </w:rPr>
        <w:t>Log blink totals/rate, posture states, breaks, and warnings, and export session data in JSON for analysis and reporting.</w:t>
      </w:r>
    </w:p>
    <w:p w14:paraId="347C4353" w14:textId="77777777" w:rsidR="00BC3CF1" w:rsidRDefault="00000000">
      <w:pPr>
        <w:pStyle w:val="ListParagraph"/>
        <w:numPr>
          <w:ilvl w:val="0"/>
          <w:numId w:val="11"/>
        </w:numPr>
        <w:tabs>
          <w:tab w:val="left" w:pos="1826"/>
        </w:tabs>
        <w:spacing w:before="143"/>
        <w:ind w:left="1826" w:hanging="367"/>
        <w:jc w:val="left"/>
        <w:rPr>
          <w:sz w:val="20"/>
        </w:rPr>
      </w:pPr>
      <w:r>
        <w:rPr>
          <w:smallCaps/>
          <w:sz w:val="20"/>
        </w:rPr>
        <w:t>System</w:t>
      </w:r>
      <w:r>
        <w:rPr>
          <w:smallCaps/>
          <w:spacing w:val="58"/>
          <w:sz w:val="20"/>
        </w:rPr>
        <w:t xml:space="preserve"> </w:t>
      </w:r>
      <w:r>
        <w:rPr>
          <w:smallCaps/>
          <w:spacing w:val="-2"/>
          <w:sz w:val="20"/>
        </w:rPr>
        <w:t>Architecture</w:t>
      </w:r>
    </w:p>
    <w:p w14:paraId="1E2F905C" w14:textId="77777777" w:rsidR="00BC3CF1" w:rsidRDefault="00000000">
      <w:pPr>
        <w:pStyle w:val="BodyText"/>
        <w:spacing w:before="5"/>
        <w:ind w:left="0"/>
        <w:jc w:val="left"/>
        <w:rPr>
          <w:sz w:val="16"/>
        </w:rPr>
      </w:pPr>
      <w:r>
        <w:rPr>
          <w:noProof/>
          <w:sz w:val="16"/>
        </w:rPr>
        <w:drawing>
          <wp:anchor distT="0" distB="0" distL="0" distR="0" simplePos="0" relativeHeight="487587840" behindDoc="1" locked="0" layoutInCell="1" allowOverlap="1" wp14:anchorId="589C0F5F" wp14:editId="7606860D">
            <wp:simplePos x="0" y="0"/>
            <wp:positionH relativeFrom="page">
              <wp:posOffset>4001558</wp:posOffset>
            </wp:positionH>
            <wp:positionV relativeFrom="paragraph">
              <wp:posOffset>135793</wp:posOffset>
            </wp:positionV>
            <wp:extent cx="3178873" cy="21457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78873" cy="2145792"/>
                    </a:xfrm>
                    <a:prstGeom prst="rect">
                      <a:avLst/>
                    </a:prstGeom>
                  </pic:spPr>
                </pic:pic>
              </a:graphicData>
            </a:graphic>
          </wp:anchor>
        </w:drawing>
      </w:r>
    </w:p>
    <w:p w14:paraId="21C1DEA8" w14:textId="77777777" w:rsidR="00BC3CF1" w:rsidRDefault="00000000">
      <w:pPr>
        <w:spacing w:before="177"/>
        <w:ind w:left="1779"/>
        <w:rPr>
          <w:sz w:val="16"/>
        </w:rPr>
      </w:pPr>
      <w:r>
        <w:rPr>
          <w:sz w:val="16"/>
        </w:rPr>
        <w:t>Fig.</w:t>
      </w:r>
      <w:r>
        <w:rPr>
          <w:spacing w:val="12"/>
          <w:sz w:val="16"/>
        </w:rPr>
        <w:t xml:space="preserve"> </w:t>
      </w:r>
      <w:r>
        <w:rPr>
          <w:sz w:val="16"/>
        </w:rPr>
        <w:t>1.</w:t>
      </w:r>
      <w:r>
        <w:rPr>
          <w:spacing w:val="67"/>
          <w:sz w:val="16"/>
        </w:rPr>
        <w:t xml:space="preserve"> </w:t>
      </w:r>
      <w:r>
        <w:rPr>
          <w:sz w:val="16"/>
        </w:rPr>
        <w:t>System</w:t>
      </w:r>
      <w:r>
        <w:rPr>
          <w:spacing w:val="13"/>
          <w:sz w:val="16"/>
        </w:rPr>
        <w:t xml:space="preserve"> </w:t>
      </w:r>
      <w:r>
        <w:rPr>
          <w:spacing w:val="-2"/>
          <w:sz w:val="16"/>
        </w:rPr>
        <w:t>Architecture</w:t>
      </w:r>
    </w:p>
    <w:p w14:paraId="2587A694" w14:textId="77777777" w:rsidR="00BC3CF1" w:rsidRDefault="00000000">
      <w:pPr>
        <w:pStyle w:val="BodyText"/>
        <w:spacing w:before="172" w:line="249" w:lineRule="auto"/>
        <w:ind w:left="199" w:right="617" w:firstLine="199"/>
      </w:pPr>
      <w:r>
        <w:t>ErgoGlide is a real-time desktop assistant enabling hands- free cursor interaction and health monitoring using a com- modity webcam, built upon a modular pipeline architecture</w:t>
      </w:r>
      <w:r>
        <w:rPr>
          <w:spacing w:val="40"/>
        </w:rPr>
        <w:t xml:space="preserve"> </w:t>
      </w:r>
      <w:r>
        <w:t>for smooth and fast performance as is shown in Fig. 1.</w:t>
      </w:r>
    </w:p>
    <w:p w14:paraId="600E438C" w14:textId="77777777" w:rsidR="00BC3CF1" w:rsidRDefault="00BC3CF1">
      <w:pPr>
        <w:pStyle w:val="BodyText"/>
        <w:spacing w:line="249" w:lineRule="auto"/>
        <w:sectPr w:rsidR="00BC3CF1">
          <w:pgSz w:w="12240" w:h="15840"/>
          <w:pgMar w:top="920" w:right="360" w:bottom="280" w:left="720" w:header="720" w:footer="720" w:gutter="0"/>
          <w:cols w:num="2" w:space="720" w:equalWidth="0">
            <w:col w:w="5281" w:space="40"/>
            <w:col w:w="5839"/>
          </w:cols>
        </w:sectPr>
      </w:pPr>
    </w:p>
    <w:p w14:paraId="1E422C26" w14:textId="77777777" w:rsidR="00BC3CF1" w:rsidRDefault="00000000">
      <w:pPr>
        <w:pStyle w:val="ListParagraph"/>
        <w:numPr>
          <w:ilvl w:val="0"/>
          <w:numId w:val="8"/>
        </w:numPr>
        <w:tabs>
          <w:tab w:val="left" w:pos="529"/>
        </w:tabs>
        <w:spacing w:before="71"/>
        <w:ind w:left="529" w:hanging="270"/>
        <w:jc w:val="both"/>
        <w:rPr>
          <w:i/>
          <w:sz w:val="20"/>
        </w:rPr>
      </w:pPr>
      <w:r>
        <w:rPr>
          <w:i/>
          <w:sz w:val="20"/>
        </w:rPr>
        <w:lastRenderedPageBreak/>
        <w:t>Architectural</w:t>
      </w:r>
      <w:r>
        <w:rPr>
          <w:i/>
          <w:spacing w:val="1"/>
          <w:sz w:val="20"/>
        </w:rPr>
        <w:t xml:space="preserve"> </w:t>
      </w:r>
      <w:r>
        <w:rPr>
          <w:i/>
          <w:sz w:val="20"/>
        </w:rPr>
        <w:t>Overview</w:t>
      </w:r>
      <w:r>
        <w:rPr>
          <w:i/>
          <w:spacing w:val="2"/>
          <w:sz w:val="20"/>
        </w:rPr>
        <w:t xml:space="preserve"> </w:t>
      </w:r>
      <w:r>
        <w:rPr>
          <w:i/>
          <w:sz w:val="20"/>
        </w:rPr>
        <w:t>(Fig.</w:t>
      </w:r>
      <w:r>
        <w:rPr>
          <w:i/>
          <w:spacing w:val="2"/>
          <w:sz w:val="20"/>
        </w:rPr>
        <w:t xml:space="preserve"> </w:t>
      </w:r>
      <w:r>
        <w:rPr>
          <w:i/>
          <w:spacing w:val="-5"/>
          <w:sz w:val="20"/>
        </w:rPr>
        <w:t>1)</w:t>
      </w:r>
    </w:p>
    <w:p w14:paraId="6BA482EC" w14:textId="77777777" w:rsidR="00BC3CF1" w:rsidRDefault="00000000">
      <w:pPr>
        <w:pStyle w:val="BodyText"/>
        <w:spacing w:before="70" w:line="249" w:lineRule="auto"/>
        <w:ind w:firstLine="199"/>
      </w:pPr>
      <w:r>
        <w:t>Overall, as presented in Figure 1, the general architecture has three very important components:</w:t>
      </w:r>
    </w:p>
    <w:p w14:paraId="213F7EC3" w14:textId="77777777" w:rsidR="00BC3CF1" w:rsidRDefault="00000000">
      <w:pPr>
        <w:pStyle w:val="ListParagraph"/>
        <w:numPr>
          <w:ilvl w:val="1"/>
          <w:numId w:val="8"/>
        </w:numPr>
        <w:tabs>
          <w:tab w:val="left" w:pos="742"/>
          <w:tab w:val="left" w:pos="744"/>
        </w:tabs>
        <w:spacing w:before="31" w:line="249" w:lineRule="auto"/>
        <w:jc w:val="both"/>
        <w:rPr>
          <w:sz w:val="20"/>
        </w:rPr>
      </w:pPr>
      <w:r>
        <w:rPr>
          <w:b/>
          <w:sz w:val="20"/>
        </w:rPr>
        <w:t>PySide6 GUI Layer</w:t>
      </w:r>
      <w:r>
        <w:rPr>
          <w:sz w:val="20"/>
        </w:rPr>
        <w:t>: The PySide6 layer facilitates user interactions, previews, and parameters of the controls.</w:t>
      </w:r>
    </w:p>
    <w:p w14:paraId="1BEECF64" w14:textId="77777777" w:rsidR="00BC3CF1" w:rsidRDefault="00000000">
      <w:pPr>
        <w:pStyle w:val="ListParagraph"/>
        <w:numPr>
          <w:ilvl w:val="1"/>
          <w:numId w:val="8"/>
        </w:numPr>
        <w:tabs>
          <w:tab w:val="left" w:pos="742"/>
          <w:tab w:val="left" w:pos="744"/>
        </w:tabs>
        <w:spacing w:line="249" w:lineRule="auto"/>
        <w:jc w:val="both"/>
        <w:rPr>
          <w:sz w:val="20"/>
        </w:rPr>
      </w:pPr>
      <w:r>
        <w:rPr>
          <w:b/>
          <w:sz w:val="20"/>
        </w:rPr>
        <w:t>Engine Worker Layer</w:t>
      </w:r>
      <w:r>
        <w:rPr>
          <w:sz w:val="20"/>
        </w:rPr>
        <w:t>: It handles real-time vision processing, decision-making, and state generation.</w:t>
      </w:r>
    </w:p>
    <w:p w14:paraId="3396ECEC" w14:textId="77777777" w:rsidR="00BC3CF1" w:rsidRDefault="00000000">
      <w:pPr>
        <w:pStyle w:val="ListParagraph"/>
        <w:numPr>
          <w:ilvl w:val="1"/>
          <w:numId w:val="8"/>
        </w:numPr>
        <w:tabs>
          <w:tab w:val="left" w:pos="742"/>
          <w:tab w:val="left" w:pos="744"/>
        </w:tabs>
        <w:spacing w:line="249" w:lineRule="auto"/>
        <w:jc w:val="both"/>
        <w:rPr>
          <w:sz w:val="20"/>
        </w:rPr>
      </w:pPr>
      <w:r>
        <w:rPr>
          <w:b/>
          <w:sz w:val="20"/>
        </w:rPr>
        <w:t>External Dependencies Layer</w:t>
      </w:r>
      <w:r>
        <w:rPr>
          <w:sz w:val="20"/>
        </w:rPr>
        <w:t>: This layer consists of roles</w:t>
      </w:r>
      <w:r>
        <w:rPr>
          <w:spacing w:val="-1"/>
          <w:sz w:val="20"/>
        </w:rPr>
        <w:t xml:space="preserve"> </w:t>
      </w:r>
      <w:r>
        <w:rPr>
          <w:sz w:val="20"/>
        </w:rPr>
        <w:t>related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operation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webcam,</w:t>
      </w:r>
      <w:r>
        <w:rPr>
          <w:spacing w:val="-1"/>
          <w:sz w:val="20"/>
        </w:rPr>
        <w:t xml:space="preserve"> </w:t>
      </w:r>
      <w:r>
        <w:rPr>
          <w:sz w:val="20"/>
        </w:rPr>
        <w:t>media</w:t>
      </w:r>
      <w:r>
        <w:rPr>
          <w:spacing w:val="-1"/>
          <w:sz w:val="20"/>
        </w:rPr>
        <w:t xml:space="preserve"> </w:t>
      </w:r>
      <w:r>
        <w:rPr>
          <w:sz w:val="20"/>
        </w:rPr>
        <w:t>pipe landmarks, and mouse operations.</w:t>
      </w:r>
    </w:p>
    <w:p w14:paraId="400BD90D" w14:textId="77777777" w:rsidR="00BC3CF1" w:rsidRDefault="00000000">
      <w:pPr>
        <w:pStyle w:val="BodyText"/>
        <w:spacing w:before="32" w:line="249" w:lineRule="auto"/>
      </w:pPr>
      <w:r>
        <w:t xml:space="preserve">This enables layering, which results in operations on the user interface being separated from those on real-time inference operations, thereby eliminating the possibility of lag between GUI execution as the system processes video frames continu- </w:t>
      </w:r>
      <w:r>
        <w:rPr>
          <w:spacing w:val="-2"/>
        </w:rPr>
        <w:t>ously.</w:t>
      </w:r>
    </w:p>
    <w:p w14:paraId="21928DDC" w14:textId="77777777" w:rsidR="00BC3CF1" w:rsidRDefault="00000000">
      <w:pPr>
        <w:pStyle w:val="ListParagraph"/>
        <w:numPr>
          <w:ilvl w:val="0"/>
          <w:numId w:val="8"/>
        </w:numPr>
        <w:tabs>
          <w:tab w:val="left" w:pos="529"/>
        </w:tabs>
        <w:spacing w:before="119"/>
        <w:ind w:left="529" w:hanging="270"/>
        <w:jc w:val="both"/>
        <w:rPr>
          <w:i/>
          <w:sz w:val="20"/>
        </w:rPr>
      </w:pPr>
      <w:r>
        <w:rPr>
          <w:i/>
          <w:sz w:val="20"/>
        </w:rPr>
        <w:t>PySide6</w:t>
      </w:r>
      <w:r>
        <w:rPr>
          <w:i/>
          <w:spacing w:val="12"/>
          <w:sz w:val="20"/>
        </w:rPr>
        <w:t xml:space="preserve"> </w:t>
      </w:r>
      <w:r>
        <w:rPr>
          <w:i/>
          <w:sz w:val="20"/>
        </w:rPr>
        <w:t>GUI</w:t>
      </w:r>
      <w:r>
        <w:rPr>
          <w:i/>
          <w:spacing w:val="13"/>
          <w:sz w:val="20"/>
        </w:rPr>
        <w:t xml:space="preserve"> </w:t>
      </w:r>
      <w:r>
        <w:rPr>
          <w:i/>
          <w:sz w:val="20"/>
        </w:rPr>
        <w:t>Layer</w:t>
      </w:r>
      <w:r>
        <w:rPr>
          <w:i/>
          <w:spacing w:val="13"/>
          <w:sz w:val="20"/>
        </w:rPr>
        <w:t xml:space="preserve"> </w:t>
      </w:r>
      <w:r>
        <w:rPr>
          <w:i/>
          <w:sz w:val="20"/>
        </w:rPr>
        <w:t>(User</w:t>
      </w:r>
      <w:r>
        <w:rPr>
          <w:i/>
          <w:spacing w:val="13"/>
          <w:sz w:val="20"/>
        </w:rPr>
        <w:t xml:space="preserve"> </w:t>
      </w:r>
      <w:r>
        <w:rPr>
          <w:i/>
          <w:sz w:val="20"/>
        </w:rPr>
        <w:t>Interaction</w:t>
      </w:r>
      <w:r>
        <w:rPr>
          <w:i/>
          <w:spacing w:val="12"/>
          <w:sz w:val="20"/>
        </w:rPr>
        <w:t xml:space="preserve"> </w:t>
      </w:r>
      <w:r>
        <w:rPr>
          <w:i/>
          <w:spacing w:val="-2"/>
          <w:sz w:val="20"/>
        </w:rPr>
        <w:t>Module)</w:t>
      </w:r>
    </w:p>
    <w:p w14:paraId="0E58E500" w14:textId="77777777" w:rsidR="00BC3CF1" w:rsidRDefault="00000000">
      <w:pPr>
        <w:pStyle w:val="BodyText"/>
        <w:spacing w:before="69" w:line="249" w:lineRule="auto"/>
        <w:ind w:firstLine="199"/>
      </w:pPr>
      <w:r>
        <w:t>The</w:t>
      </w:r>
      <w:r>
        <w:rPr>
          <w:spacing w:val="-13"/>
        </w:rPr>
        <w:t xml:space="preserve"> </w:t>
      </w:r>
      <w:r>
        <w:t>module</w:t>
      </w:r>
      <w:r>
        <w:rPr>
          <w:spacing w:val="-12"/>
        </w:rPr>
        <w:t xml:space="preserve"> </w:t>
      </w:r>
      <w:r>
        <w:t>for</w:t>
      </w:r>
      <w:r>
        <w:rPr>
          <w:spacing w:val="-13"/>
        </w:rPr>
        <w:t xml:space="preserve"> </w:t>
      </w:r>
      <w:r>
        <w:t>GUI,</w:t>
      </w:r>
      <w:r>
        <w:rPr>
          <w:spacing w:val="-12"/>
        </w:rPr>
        <w:t xml:space="preserve"> </w:t>
      </w:r>
      <w:r>
        <w:t>i.e.,</w:t>
      </w:r>
      <w:r>
        <w:rPr>
          <w:spacing w:val="-13"/>
        </w:rPr>
        <w:t xml:space="preserve"> </w:t>
      </w:r>
      <w:r>
        <w:t>”step5</w:t>
      </w:r>
      <w:r>
        <w:rPr>
          <w:noProof/>
          <w:position w:val="-2"/>
        </w:rPr>
        <w:drawing>
          <wp:inline distT="0" distB="0" distL="0" distR="0" wp14:anchorId="7351990E" wp14:editId="1C69A380">
            <wp:extent cx="63258" cy="63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3258" cy="6324"/>
                    </a:xfrm>
                    <a:prstGeom prst="rect">
                      <a:avLst/>
                    </a:prstGeom>
                  </pic:spPr>
                </pic:pic>
              </a:graphicData>
            </a:graphic>
          </wp:inline>
        </w:drawing>
      </w:r>
      <w:r>
        <w:t>gui</w:t>
      </w:r>
      <w:r>
        <w:rPr>
          <w:noProof/>
          <w:position w:val="-2"/>
        </w:rPr>
        <w:drawing>
          <wp:inline distT="0" distB="0" distL="0" distR="0" wp14:anchorId="1BB23141" wp14:editId="1E185698">
            <wp:extent cx="63258" cy="63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63258" cy="6324"/>
                    </a:xfrm>
                    <a:prstGeom prst="rect">
                      <a:avLst/>
                    </a:prstGeom>
                  </pic:spPr>
                </pic:pic>
              </a:graphicData>
            </a:graphic>
          </wp:inline>
        </w:drawing>
      </w:r>
      <w:r>
        <w:t>app.py,”</w:t>
      </w:r>
      <w:r>
        <w:rPr>
          <w:spacing w:val="-12"/>
        </w:rPr>
        <w:t xml:space="preserve"> </w:t>
      </w:r>
      <w:r>
        <w:t>is</w:t>
      </w:r>
      <w:r>
        <w:rPr>
          <w:spacing w:val="-13"/>
        </w:rPr>
        <w:t xml:space="preserve"> </w:t>
      </w:r>
      <w:r>
        <w:t>responsible for creating a front end for this application, in which three capabilities are available, which are:</w:t>
      </w:r>
    </w:p>
    <w:p w14:paraId="0355EDB2" w14:textId="77777777" w:rsidR="00BC3CF1" w:rsidRDefault="00000000">
      <w:pPr>
        <w:pStyle w:val="ListParagraph"/>
        <w:numPr>
          <w:ilvl w:val="1"/>
          <w:numId w:val="8"/>
        </w:numPr>
        <w:tabs>
          <w:tab w:val="left" w:pos="742"/>
          <w:tab w:val="left" w:pos="744"/>
        </w:tabs>
        <w:spacing w:before="32" w:line="249" w:lineRule="auto"/>
        <w:jc w:val="both"/>
        <w:rPr>
          <w:sz w:val="20"/>
        </w:rPr>
      </w:pPr>
      <w:r>
        <w:rPr>
          <w:b/>
          <w:sz w:val="20"/>
        </w:rPr>
        <w:t>Camera Preview</w:t>
      </w:r>
      <w:r>
        <w:rPr>
          <w:sz w:val="20"/>
        </w:rPr>
        <w:t>: It provides video feedback using a rendering pipeline that contains a QImage.</w:t>
      </w:r>
    </w:p>
    <w:p w14:paraId="128C7E17" w14:textId="77777777" w:rsidR="00BC3CF1" w:rsidRDefault="00000000">
      <w:pPr>
        <w:pStyle w:val="ListParagraph"/>
        <w:numPr>
          <w:ilvl w:val="1"/>
          <w:numId w:val="8"/>
        </w:numPr>
        <w:tabs>
          <w:tab w:val="left" w:pos="742"/>
          <w:tab w:val="left" w:pos="744"/>
        </w:tabs>
        <w:spacing w:line="249" w:lineRule="auto"/>
        <w:jc w:val="both"/>
        <w:rPr>
          <w:sz w:val="20"/>
        </w:rPr>
      </w:pPr>
      <w:r>
        <w:rPr>
          <w:b/>
          <w:sz w:val="20"/>
        </w:rPr>
        <w:t>User Controls</w:t>
      </w:r>
      <w:r>
        <w:rPr>
          <w:sz w:val="20"/>
        </w:rPr>
        <w:t>: Provides functionality to execute com- mands such as Start/Stop, Pause, Calibration, Export, Reset, etc.</w:t>
      </w:r>
    </w:p>
    <w:p w14:paraId="32CDE337" w14:textId="77777777" w:rsidR="00BC3CF1" w:rsidRDefault="00000000">
      <w:pPr>
        <w:pStyle w:val="ListParagraph"/>
        <w:numPr>
          <w:ilvl w:val="1"/>
          <w:numId w:val="8"/>
        </w:numPr>
        <w:tabs>
          <w:tab w:val="left" w:pos="742"/>
          <w:tab w:val="left" w:pos="744"/>
        </w:tabs>
        <w:spacing w:line="249" w:lineRule="auto"/>
        <w:jc w:val="both"/>
        <w:rPr>
          <w:sz w:val="20"/>
        </w:rPr>
      </w:pPr>
      <w:r>
        <w:rPr>
          <w:b/>
          <w:sz w:val="20"/>
        </w:rPr>
        <w:t>Status and Logs</w:t>
      </w:r>
      <w:r>
        <w:rPr>
          <w:sz w:val="20"/>
        </w:rPr>
        <w:t>: It constantly updates the status bar with information on the changes in the “wellness in- dicators” such as the “posture warnings,” “blink state,” “wellness score,” etc.</w:t>
      </w:r>
    </w:p>
    <w:p w14:paraId="1F928AED" w14:textId="77777777" w:rsidR="00BC3CF1" w:rsidRDefault="00000000">
      <w:pPr>
        <w:pStyle w:val="BodyText"/>
        <w:spacing w:before="31" w:line="249" w:lineRule="auto"/>
      </w:pPr>
      <w:r>
        <w:t>The GUI interacts with the Engine using queued commands. This guarantees thread-safe message passing.</w:t>
      </w:r>
    </w:p>
    <w:p w14:paraId="53E866AF" w14:textId="77777777" w:rsidR="00BC3CF1" w:rsidRDefault="00000000">
      <w:pPr>
        <w:pStyle w:val="ListParagraph"/>
        <w:numPr>
          <w:ilvl w:val="0"/>
          <w:numId w:val="8"/>
        </w:numPr>
        <w:tabs>
          <w:tab w:val="left" w:pos="540"/>
        </w:tabs>
        <w:spacing w:before="120"/>
        <w:ind w:left="540" w:hanging="281"/>
        <w:jc w:val="both"/>
        <w:rPr>
          <w:i/>
          <w:sz w:val="20"/>
        </w:rPr>
      </w:pPr>
      <w:r>
        <w:rPr>
          <w:i/>
          <w:sz w:val="20"/>
        </w:rPr>
        <w:t>Engine</w:t>
      </w:r>
      <w:r>
        <w:rPr>
          <w:i/>
          <w:spacing w:val="3"/>
          <w:sz w:val="20"/>
        </w:rPr>
        <w:t xml:space="preserve"> </w:t>
      </w:r>
      <w:r>
        <w:rPr>
          <w:i/>
          <w:sz w:val="20"/>
        </w:rPr>
        <w:t>Worker</w:t>
      </w:r>
      <w:r>
        <w:rPr>
          <w:i/>
          <w:spacing w:val="4"/>
          <w:sz w:val="20"/>
        </w:rPr>
        <w:t xml:space="preserve"> </w:t>
      </w:r>
      <w:r>
        <w:rPr>
          <w:i/>
          <w:sz w:val="20"/>
        </w:rPr>
        <w:t>Layer</w:t>
      </w:r>
      <w:r>
        <w:rPr>
          <w:i/>
          <w:spacing w:val="4"/>
          <w:sz w:val="20"/>
        </w:rPr>
        <w:t xml:space="preserve"> </w:t>
      </w:r>
      <w:r>
        <w:rPr>
          <w:i/>
          <w:sz w:val="20"/>
        </w:rPr>
        <w:t>(Real-Time</w:t>
      </w:r>
      <w:r>
        <w:rPr>
          <w:i/>
          <w:spacing w:val="4"/>
          <w:sz w:val="20"/>
        </w:rPr>
        <w:t xml:space="preserve"> </w:t>
      </w:r>
      <w:r>
        <w:rPr>
          <w:i/>
          <w:sz w:val="20"/>
        </w:rPr>
        <w:t>Processing</w:t>
      </w:r>
      <w:r>
        <w:rPr>
          <w:i/>
          <w:spacing w:val="4"/>
          <w:sz w:val="20"/>
        </w:rPr>
        <w:t xml:space="preserve"> </w:t>
      </w:r>
      <w:r>
        <w:rPr>
          <w:i/>
          <w:spacing w:val="-4"/>
          <w:sz w:val="20"/>
        </w:rPr>
        <w:t>Core)</w:t>
      </w:r>
    </w:p>
    <w:p w14:paraId="15B83772" w14:textId="77777777" w:rsidR="00BC3CF1" w:rsidRDefault="00000000">
      <w:pPr>
        <w:pStyle w:val="BodyText"/>
        <w:spacing w:before="69" w:line="249" w:lineRule="auto"/>
        <w:ind w:firstLine="199"/>
      </w:pPr>
      <w:r>
        <w:t>The engine worker (ergoglide</w:t>
      </w:r>
      <w:r>
        <w:rPr>
          <w:noProof/>
          <w:position w:val="-2"/>
        </w:rPr>
        <w:drawing>
          <wp:inline distT="0" distB="0" distL="0" distR="0" wp14:anchorId="26BEBFBD" wp14:editId="7ECE8A2D">
            <wp:extent cx="63258" cy="63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3258" cy="6324"/>
                    </a:xfrm>
                    <a:prstGeom prst="rect">
                      <a:avLst/>
                    </a:prstGeom>
                  </pic:spPr>
                </pic:pic>
              </a:graphicData>
            </a:graphic>
          </wp:inline>
        </w:drawing>
      </w:r>
      <w:r>
        <w:t>engine.py) is the module of decision making and operates inside a Qt-thread boundary. It utilizes</w:t>
      </w:r>
      <w:r>
        <w:rPr>
          <w:spacing w:val="-10"/>
        </w:rPr>
        <w:t xml:space="preserve"> </w:t>
      </w:r>
      <w:r>
        <w:t>the</w:t>
      </w:r>
      <w:r>
        <w:rPr>
          <w:spacing w:val="-10"/>
        </w:rPr>
        <w:t xml:space="preserve"> </w:t>
      </w:r>
      <w:r>
        <w:t>event-driven</w:t>
      </w:r>
      <w:r>
        <w:rPr>
          <w:spacing w:val="-10"/>
        </w:rPr>
        <w:t xml:space="preserve"> </w:t>
      </w:r>
      <w:r>
        <w:t>strategy</w:t>
      </w:r>
      <w:r>
        <w:rPr>
          <w:spacing w:val="-10"/>
        </w:rPr>
        <w:t xml:space="preserve"> </w:t>
      </w:r>
      <w:r>
        <w:t>of</w:t>
      </w:r>
      <w:r>
        <w:rPr>
          <w:spacing w:val="-10"/>
        </w:rPr>
        <w:t xml:space="preserve"> </w:t>
      </w:r>
      <w:r>
        <w:t>Qt</w:t>
      </w:r>
      <w:r>
        <w:rPr>
          <w:spacing w:val="-10"/>
        </w:rPr>
        <w:t xml:space="preserve"> </w:t>
      </w:r>
      <w:r>
        <w:t>for</w:t>
      </w:r>
      <w:r>
        <w:rPr>
          <w:spacing w:val="-10"/>
        </w:rPr>
        <w:t xml:space="preserve"> </w:t>
      </w:r>
      <w:r>
        <w:t>timing</w:t>
      </w:r>
      <w:r>
        <w:rPr>
          <w:spacing w:val="-10"/>
        </w:rPr>
        <w:t xml:space="preserve"> </w:t>
      </w:r>
      <w:r>
        <w:t>and</w:t>
      </w:r>
      <w:r>
        <w:rPr>
          <w:spacing w:val="-10"/>
        </w:rPr>
        <w:t xml:space="preserve"> </w:t>
      </w:r>
      <w:r>
        <w:t>smoother updating. This is depicted in Fig. 1.</w:t>
      </w:r>
    </w:p>
    <w:p w14:paraId="5733CB28" w14:textId="77777777" w:rsidR="00BC3CF1" w:rsidRDefault="00000000">
      <w:pPr>
        <w:pStyle w:val="Heading2"/>
        <w:numPr>
          <w:ilvl w:val="1"/>
          <w:numId w:val="8"/>
        </w:numPr>
        <w:tabs>
          <w:tab w:val="left" w:pos="742"/>
        </w:tabs>
        <w:spacing w:before="32"/>
        <w:ind w:left="742" w:hanging="284"/>
        <w:jc w:val="both"/>
      </w:pPr>
      <w:r>
        <w:t>Frame</w:t>
      </w:r>
      <w:r>
        <w:rPr>
          <w:spacing w:val="18"/>
        </w:rPr>
        <w:t xml:space="preserve"> </w:t>
      </w:r>
      <w:r>
        <w:t>Loop</w:t>
      </w:r>
      <w:r>
        <w:rPr>
          <w:spacing w:val="19"/>
        </w:rPr>
        <w:t xml:space="preserve"> </w:t>
      </w:r>
      <w:r>
        <w:rPr>
          <w:spacing w:val="-2"/>
        </w:rPr>
        <w:t>Scheduler</w:t>
      </w:r>
    </w:p>
    <w:p w14:paraId="7905A6F4" w14:textId="77777777" w:rsidR="00BC3CF1" w:rsidRDefault="00000000">
      <w:pPr>
        <w:pStyle w:val="BodyText"/>
        <w:spacing w:before="9" w:line="249" w:lineRule="auto"/>
        <w:ind w:left="744"/>
      </w:pPr>
      <w:r>
        <w:t>A QTimer triggers the processing tick at approximately 60 FPS, where each cycle performs:</w:t>
      </w:r>
    </w:p>
    <w:p w14:paraId="68E2CE48" w14:textId="77777777" w:rsidR="00BC3CF1" w:rsidRDefault="00000000">
      <w:pPr>
        <w:pStyle w:val="ListParagraph"/>
        <w:numPr>
          <w:ilvl w:val="2"/>
          <w:numId w:val="8"/>
        </w:numPr>
        <w:tabs>
          <w:tab w:val="left" w:pos="1093"/>
        </w:tabs>
        <w:spacing w:before="34" w:line="244" w:lineRule="exact"/>
        <w:ind w:left="1093" w:hanging="200"/>
        <w:jc w:val="left"/>
        <w:rPr>
          <w:sz w:val="20"/>
        </w:rPr>
      </w:pPr>
      <w:r>
        <w:rPr>
          <w:sz w:val="20"/>
        </w:rPr>
        <w:t>Frame</w:t>
      </w:r>
      <w:r>
        <w:rPr>
          <w:spacing w:val="14"/>
          <w:sz w:val="20"/>
        </w:rPr>
        <w:t xml:space="preserve"> </w:t>
      </w:r>
      <w:r>
        <w:rPr>
          <w:sz w:val="20"/>
        </w:rPr>
        <w:t>capture</w:t>
      </w:r>
      <w:r>
        <w:rPr>
          <w:spacing w:val="14"/>
          <w:sz w:val="20"/>
        </w:rPr>
        <w:t xml:space="preserve"> </w:t>
      </w:r>
      <w:r>
        <w:rPr>
          <w:sz w:val="20"/>
        </w:rPr>
        <w:t>from</w:t>
      </w:r>
      <w:r>
        <w:rPr>
          <w:spacing w:val="14"/>
          <w:sz w:val="20"/>
        </w:rPr>
        <w:t xml:space="preserve"> </w:t>
      </w:r>
      <w:r>
        <w:rPr>
          <w:spacing w:val="-2"/>
          <w:sz w:val="20"/>
        </w:rPr>
        <w:t>webcam</w:t>
      </w:r>
    </w:p>
    <w:p w14:paraId="601092DF" w14:textId="77777777" w:rsidR="00BC3CF1" w:rsidRDefault="00000000">
      <w:pPr>
        <w:pStyle w:val="ListParagraph"/>
        <w:numPr>
          <w:ilvl w:val="2"/>
          <w:numId w:val="8"/>
        </w:numPr>
        <w:tabs>
          <w:tab w:val="left" w:pos="1093"/>
        </w:tabs>
        <w:spacing w:line="239" w:lineRule="exact"/>
        <w:ind w:left="1093" w:hanging="200"/>
        <w:jc w:val="left"/>
        <w:rPr>
          <w:sz w:val="20"/>
        </w:rPr>
      </w:pPr>
      <w:r>
        <w:rPr>
          <w:sz w:val="20"/>
        </w:rPr>
        <w:t>Landmark</w:t>
      </w:r>
      <w:r>
        <w:rPr>
          <w:spacing w:val="10"/>
          <w:sz w:val="20"/>
        </w:rPr>
        <w:t xml:space="preserve"> </w:t>
      </w:r>
      <w:r>
        <w:rPr>
          <w:spacing w:val="-2"/>
          <w:sz w:val="20"/>
        </w:rPr>
        <w:t>inference</w:t>
      </w:r>
    </w:p>
    <w:p w14:paraId="76DF525F" w14:textId="77777777" w:rsidR="00BC3CF1" w:rsidRDefault="00000000">
      <w:pPr>
        <w:pStyle w:val="ListParagraph"/>
        <w:numPr>
          <w:ilvl w:val="2"/>
          <w:numId w:val="8"/>
        </w:numPr>
        <w:tabs>
          <w:tab w:val="left" w:pos="1093"/>
        </w:tabs>
        <w:spacing w:line="239" w:lineRule="exact"/>
        <w:ind w:left="1093" w:hanging="200"/>
        <w:jc w:val="left"/>
        <w:rPr>
          <w:sz w:val="20"/>
        </w:rPr>
      </w:pPr>
      <w:r>
        <w:rPr>
          <w:sz w:val="20"/>
        </w:rPr>
        <w:t>Cursor</w:t>
      </w:r>
      <w:r>
        <w:rPr>
          <w:spacing w:val="13"/>
          <w:sz w:val="20"/>
        </w:rPr>
        <w:t xml:space="preserve"> </w:t>
      </w:r>
      <w:r>
        <w:rPr>
          <w:sz w:val="20"/>
        </w:rPr>
        <w:t>control</w:t>
      </w:r>
      <w:r>
        <w:rPr>
          <w:spacing w:val="13"/>
          <w:sz w:val="20"/>
        </w:rPr>
        <w:t xml:space="preserve"> </w:t>
      </w:r>
      <w:r>
        <w:rPr>
          <w:spacing w:val="-2"/>
          <w:sz w:val="20"/>
        </w:rPr>
        <w:t>computations</w:t>
      </w:r>
    </w:p>
    <w:p w14:paraId="7067ECC9" w14:textId="77777777" w:rsidR="00BC3CF1" w:rsidRDefault="00000000">
      <w:pPr>
        <w:pStyle w:val="ListParagraph"/>
        <w:numPr>
          <w:ilvl w:val="2"/>
          <w:numId w:val="8"/>
        </w:numPr>
        <w:tabs>
          <w:tab w:val="left" w:pos="1093"/>
        </w:tabs>
        <w:spacing w:line="239" w:lineRule="exact"/>
        <w:ind w:left="1093" w:hanging="200"/>
        <w:jc w:val="left"/>
        <w:rPr>
          <w:sz w:val="20"/>
        </w:rPr>
      </w:pPr>
      <w:r>
        <w:rPr>
          <w:sz w:val="20"/>
        </w:rPr>
        <w:t xml:space="preserve">Blink/posture/wellness </w:t>
      </w:r>
      <w:r>
        <w:rPr>
          <w:spacing w:val="-2"/>
          <w:sz w:val="20"/>
        </w:rPr>
        <w:t>evaluation</w:t>
      </w:r>
    </w:p>
    <w:p w14:paraId="5DF3D8F9" w14:textId="77777777" w:rsidR="00BC3CF1" w:rsidRDefault="00000000">
      <w:pPr>
        <w:pStyle w:val="ListParagraph"/>
        <w:numPr>
          <w:ilvl w:val="2"/>
          <w:numId w:val="8"/>
        </w:numPr>
        <w:tabs>
          <w:tab w:val="left" w:pos="1093"/>
        </w:tabs>
        <w:spacing w:line="244" w:lineRule="exact"/>
        <w:ind w:left="1093" w:hanging="200"/>
        <w:jc w:val="left"/>
        <w:rPr>
          <w:sz w:val="20"/>
        </w:rPr>
      </w:pPr>
      <w:r>
        <w:rPr>
          <w:sz w:val="20"/>
        </w:rPr>
        <w:t>Feedback</w:t>
      </w:r>
      <w:r>
        <w:rPr>
          <w:spacing w:val="13"/>
          <w:sz w:val="20"/>
        </w:rPr>
        <w:t xml:space="preserve"> </w:t>
      </w:r>
      <w:r>
        <w:rPr>
          <w:sz w:val="20"/>
        </w:rPr>
        <w:t>state</w:t>
      </w:r>
      <w:r>
        <w:rPr>
          <w:spacing w:val="13"/>
          <w:sz w:val="20"/>
        </w:rPr>
        <w:t xml:space="preserve"> </w:t>
      </w:r>
      <w:r>
        <w:rPr>
          <w:spacing w:val="-2"/>
          <w:sz w:val="20"/>
        </w:rPr>
        <w:t>generation</w:t>
      </w:r>
    </w:p>
    <w:p w14:paraId="6ED7AF55" w14:textId="77777777" w:rsidR="00BC3CF1" w:rsidRDefault="00000000">
      <w:pPr>
        <w:pStyle w:val="Heading2"/>
        <w:numPr>
          <w:ilvl w:val="1"/>
          <w:numId w:val="8"/>
        </w:numPr>
        <w:tabs>
          <w:tab w:val="left" w:pos="742"/>
        </w:tabs>
        <w:spacing w:before="25"/>
        <w:ind w:left="742" w:hanging="284"/>
      </w:pPr>
      <w:r>
        <w:t>Cursor</w:t>
      </w:r>
      <w:r>
        <w:rPr>
          <w:spacing w:val="17"/>
        </w:rPr>
        <w:t xml:space="preserve"> </w:t>
      </w:r>
      <w:r>
        <w:t>Mapping</w:t>
      </w:r>
      <w:r>
        <w:rPr>
          <w:spacing w:val="17"/>
        </w:rPr>
        <w:t xml:space="preserve"> </w:t>
      </w:r>
      <w:r>
        <w:rPr>
          <w:spacing w:val="-4"/>
        </w:rPr>
        <w:t>Unit</w:t>
      </w:r>
    </w:p>
    <w:p w14:paraId="636E38C7" w14:textId="77777777" w:rsidR="00BC3CF1" w:rsidRDefault="00000000">
      <w:pPr>
        <w:pStyle w:val="BodyText"/>
        <w:spacing w:before="10" w:line="249" w:lineRule="auto"/>
        <w:ind w:left="744"/>
        <w:jc w:val="left"/>
      </w:pPr>
      <w:r>
        <w:t>he</w:t>
      </w:r>
      <w:r>
        <w:rPr>
          <w:spacing w:val="18"/>
        </w:rPr>
        <w:t xml:space="preserve"> </w:t>
      </w:r>
      <w:r>
        <w:t>cursor</w:t>
      </w:r>
      <w:r>
        <w:rPr>
          <w:spacing w:val="18"/>
        </w:rPr>
        <w:t xml:space="preserve"> </w:t>
      </w:r>
      <w:r>
        <w:t>mapping</w:t>
      </w:r>
      <w:r>
        <w:rPr>
          <w:spacing w:val="18"/>
        </w:rPr>
        <w:t xml:space="preserve"> </w:t>
      </w:r>
      <w:r>
        <w:t>module</w:t>
      </w:r>
      <w:r>
        <w:rPr>
          <w:spacing w:val="17"/>
        </w:rPr>
        <w:t xml:space="preserve"> </w:t>
      </w:r>
      <w:r>
        <w:t>converts</w:t>
      </w:r>
      <w:r>
        <w:rPr>
          <w:spacing w:val="18"/>
        </w:rPr>
        <w:t xml:space="preserve"> </w:t>
      </w:r>
      <w:r>
        <w:t>nose</w:t>
      </w:r>
      <w:r>
        <w:rPr>
          <w:spacing w:val="18"/>
        </w:rPr>
        <w:t xml:space="preserve"> </w:t>
      </w:r>
      <w:r>
        <w:t>displacement into cursor movement using:</w:t>
      </w:r>
    </w:p>
    <w:p w14:paraId="16850F86" w14:textId="77777777" w:rsidR="00BC3CF1" w:rsidRDefault="00000000">
      <w:pPr>
        <w:pStyle w:val="ListParagraph"/>
        <w:numPr>
          <w:ilvl w:val="2"/>
          <w:numId w:val="8"/>
        </w:numPr>
        <w:tabs>
          <w:tab w:val="left" w:pos="1093"/>
        </w:tabs>
        <w:spacing w:before="34" w:line="244" w:lineRule="exact"/>
        <w:ind w:left="1093" w:hanging="200"/>
        <w:jc w:val="left"/>
        <w:rPr>
          <w:sz w:val="20"/>
        </w:rPr>
      </w:pPr>
      <w:r>
        <w:rPr>
          <w:sz w:val="20"/>
        </w:rPr>
        <w:t>deadzone</w:t>
      </w:r>
      <w:r>
        <w:rPr>
          <w:spacing w:val="7"/>
          <w:sz w:val="20"/>
        </w:rPr>
        <w:t xml:space="preserve"> </w:t>
      </w:r>
      <w:r>
        <w:rPr>
          <w:sz w:val="20"/>
        </w:rPr>
        <w:t>filtering</w:t>
      </w:r>
      <w:r>
        <w:rPr>
          <w:spacing w:val="8"/>
          <w:sz w:val="20"/>
        </w:rPr>
        <w:t xml:space="preserve"> </w:t>
      </w:r>
      <w:r>
        <w:rPr>
          <w:sz w:val="20"/>
        </w:rPr>
        <w:t>(removes</w:t>
      </w:r>
      <w:r>
        <w:rPr>
          <w:spacing w:val="8"/>
          <w:sz w:val="20"/>
        </w:rPr>
        <w:t xml:space="preserve"> </w:t>
      </w:r>
      <w:r>
        <w:rPr>
          <w:sz w:val="20"/>
        </w:rPr>
        <w:t>micro</w:t>
      </w:r>
      <w:r>
        <w:rPr>
          <w:spacing w:val="8"/>
          <w:sz w:val="20"/>
        </w:rPr>
        <w:t xml:space="preserve"> </w:t>
      </w:r>
      <w:r>
        <w:rPr>
          <w:spacing w:val="-2"/>
          <w:sz w:val="20"/>
        </w:rPr>
        <w:t>jitter)</w:t>
      </w:r>
    </w:p>
    <w:p w14:paraId="09B14A5F" w14:textId="77777777" w:rsidR="00BC3CF1" w:rsidRDefault="00000000">
      <w:pPr>
        <w:pStyle w:val="ListParagraph"/>
        <w:numPr>
          <w:ilvl w:val="2"/>
          <w:numId w:val="8"/>
        </w:numPr>
        <w:tabs>
          <w:tab w:val="left" w:pos="1093"/>
        </w:tabs>
        <w:spacing w:line="239" w:lineRule="exact"/>
        <w:ind w:left="1093" w:hanging="200"/>
        <w:jc w:val="left"/>
        <w:rPr>
          <w:sz w:val="20"/>
        </w:rPr>
      </w:pPr>
      <w:r>
        <w:rPr>
          <w:sz w:val="20"/>
        </w:rPr>
        <w:t>smoothing</w:t>
      </w:r>
      <w:r>
        <w:rPr>
          <w:spacing w:val="10"/>
          <w:sz w:val="20"/>
        </w:rPr>
        <w:t xml:space="preserve"> </w:t>
      </w:r>
      <w:r>
        <w:rPr>
          <w:sz w:val="20"/>
        </w:rPr>
        <w:t>(stabilizes</w:t>
      </w:r>
      <w:r>
        <w:rPr>
          <w:spacing w:val="11"/>
          <w:sz w:val="20"/>
        </w:rPr>
        <w:t xml:space="preserve"> </w:t>
      </w:r>
      <w:r>
        <w:rPr>
          <w:spacing w:val="-2"/>
          <w:sz w:val="20"/>
        </w:rPr>
        <w:t>motion)</w:t>
      </w:r>
    </w:p>
    <w:p w14:paraId="717EC4F2" w14:textId="77777777" w:rsidR="00BC3CF1" w:rsidRDefault="00000000">
      <w:pPr>
        <w:pStyle w:val="ListParagraph"/>
        <w:numPr>
          <w:ilvl w:val="2"/>
          <w:numId w:val="8"/>
        </w:numPr>
        <w:tabs>
          <w:tab w:val="left" w:pos="1093"/>
        </w:tabs>
        <w:spacing w:line="256" w:lineRule="auto"/>
        <w:ind w:left="744" w:firstLine="149"/>
        <w:rPr>
          <w:sz w:val="20"/>
        </w:rPr>
      </w:pPr>
      <w:r>
        <w:rPr>
          <w:sz w:val="20"/>
        </w:rPr>
        <w:t>precision</w:t>
      </w:r>
      <w:r>
        <w:rPr>
          <w:spacing w:val="-13"/>
          <w:sz w:val="20"/>
        </w:rPr>
        <w:t xml:space="preserve"> </w:t>
      </w:r>
      <w:r>
        <w:rPr>
          <w:sz w:val="20"/>
        </w:rPr>
        <w:t>edge</w:t>
      </w:r>
      <w:r>
        <w:rPr>
          <w:spacing w:val="-12"/>
          <w:sz w:val="20"/>
        </w:rPr>
        <w:t xml:space="preserve"> </w:t>
      </w:r>
      <w:r>
        <w:rPr>
          <w:sz w:val="20"/>
        </w:rPr>
        <w:t>slow-down</w:t>
      </w:r>
      <w:r>
        <w:rPr>
          <w:spacing w:val="-13"/>
          <w:sz w:val="20"/>
        </w:rPr>
        <w:t xml:space="preserve"> </w:t>
      </w:r>
      <w:r>
        <w:rPr>
          <w:sz w:val="20"/>
        </w:rPr>
        <w:t>(improves</w:t>
      </w:r>
      <w:r>
        <w:rPr>
          <w:spacing w:val="-12"/>
          <w:sz w:val="20"/>
        </w:rPr>
        <w:t xml:space="preserve"> </w:t>
      </w:r>
      <w:r>
        <w:rPr>
          <w:sz w:val="20"/>
        </w:rPr>
        <w:t>edge</w:t>
      </w:r>
      <w:r>
        <w:rPr>
          <w:spacing w:val="-13"/>
          <w:sz w:val="20"/>
        </w:rPr>
        <w:t xml:space="preserve"> </w:t>
      </w:r>
      <w:r>
        <w:rPr>
          <w:sz w:val="20"/>
        </w:rPr>
        <w:t>accuracy) This ensures stable control even on large or multi- monitor virtual desktops.</w:t>
      </w:r>
    </w:p>
    <w:p w14:paraId="27567F16" w14:textId="77777777" w:rsidR="00BC3CF1" w:rsidRDefault="00000000">
      <w:pPr>
        <w:pStyle w:val="Heading2"/>
        <w:numPr>
          <w:ilvl w:val="1"/>
          <w:numId w:val="8"/>
        </w:numPr>
        <w:tabs>
          <w:tab w:val="left" w:pos="742"/>
        </w:tabs>
        <w:spacing w:line="225" w:lineRule="exact"/>
        <w:ind w:left="742" w:hanging="284"/>
        <w:jc w:val="both"/>
      </w:pPr>
      <w:r>
        <w:t>Blink</w:t>
      </w:r>
      <w:r>
        <w:rPr>
          <w:spacing w:val="20"/>
        </w:rPr>
        <w:t xml:space="preserve"> </w:t>
      </w:r>
      <w:r>
        <w:t>+</w:t>
      </w:r>
      <w:r>
        <w:rPr>
          <w:spacing w:val="21"/>
        </w:rPr>
        <w:t xml:space="preserve"> </w:t>
      </w:r>
      <w:r>
        <w:t>Click</w:t>
      </w:r>
      <w:r>
        <w:rPr>
          <w:spacing w:val="20"/>
        </w:rPr>
        <w:t xml:space="preserve"> </w:t>
      </w:r>
      <w:r>
        <w:rPr>
          <w:spacing w:val="-4"/>
        </w:rPr>
        <w:t>Unit</w:t>
      </w:r>
    </w:p>
    <w:p w14:paraId="3C563C8B" w14:textId="77777777" w:rsidR="00BC3CF1" w:rsidRDefault="00000000">
      <w:pPr>
        <w:pStyle w:val="BodyText"/>
        <w:spacing w:before="4"/>
        <w:ind w:left="744"/>
      </w:pPr>
      <w:r>
        <w:t>Blink-to-click</w:t>
      </w:r>
      <w:r>
        <w:rPr>
          <w:spacing w:val="10"/>
        </w:rPr>
        <w:t xml:space="preserve"> </w:t>
      </w:r>
      <w:r>
        <w:t>functionality</w:t>
      </w:r>
      <w:r>
        <w:rPr>
          <w:spacing w:val="11"/>
        </w:rPr>
        <w:t xml:space="preserve"> </w:t>
      </w:r>
      <w:r>
        <w:t>is</w:t>
      </w:r>
      <w:r>
        <w:rPr>
          <w:spacing w:val="11"/>
        </w:rPr>
        <w:t xml:space="preserve"> </w:t>
      </w:r>
      <w:r>
        <w:t>implemented</w:t>
      </w:r>
      <w:r>
        <w:rPr>
          <w:spacing w:val="10"/>
        </w:rPr>
        <w:t xml:space="preserve"> </w:t>
      </w:r>
      <w:r>
        <w:rPr>
          <w:spacing w:val="-2"/>
        </w:rPr>
        <w:t>through:</w:t>
      </w:r>
    </w:p>
    <w:p w14:paraId="535D7A42" w14:textId="77777777" w:rsidR="00BC3CF1" w:rsidRDefault="00000000">
      <w:pPr>
        <w:pStyle w:val="ListParagraph"/>
        <w:numPr>
          <w:ilvl w:val="2"/>
          <w:numId w:val="8"/>
        </w:numPr>
        <w:tabs>
          <w:tab w:val="left" w:pos="1033"/>
        </w:tabs>
        <w:spacing w:before="71" w:line="244" w:lineRule="exact"/>
        <w:ind w:left="1033" w:hanging="200"/>
        <w:jc w:val="left"/>
        <w:rPr>
          <w:sz w:val="20"/>
        </w:rPr>
      </w:pPr>
      <w:r>
        <w:br w:type="column"/>
      </w:r>
      <w:r>
        <w:rPr>
          <w:sz w:val="20"/>
        </w:rPr>
        <w:t>EAR</w:t>
      </w:r>
      <w:r>
        <w:rPr>
          <w:spacing w:val="14"/>
          <w:sz w:val="20"/>
        </w:rPr>
        <w:t xml:space="preserve"> </w:t>
      </w:r>
      <w:r>
        <w:rPr>
          <w:sz w:val="20"/>
        </w:rPr>
        <w:t>(Eye</w:t>
      </w:r>
      <w:r>
        <w:rPr>
          <w:spacing w:val="14"/>
          <w:sz w:val="20"/>
        </w:rPr>
        <w:t xml:space="preserve"> </w:t>
      </w:r>
      <w:r>
        <w:rPr>
          <w:sz w:val="20"/>
        </w:rPr>
        <w:t>Aspect</w:t>
      </w:r>
      <w:r>
        <w:rPr>
          <w:spacing w:val="15"/>
          <w:sz w:val="20"/>
        </w:rPr>
        <w:t xml:space="preserve"> </w:t>
      </w:r>
      <w:r>
        <w:rPr>
          <w:sz w:val="20"/>
        </w:rPr>
        <w:t>Ratio)</w:t>
      </w:r>
      <w:r>
        <w:rPr>
          <w:spacing w:val="14"/>
          <w:sz w:val="20"/>
        </w:rPr>
        <w:t xml:space="preserve"> </w:t>
      </w:r>
      <w:r>
        <w:rPr>
          <w:spacing w:val="-2"/>
          <w:sz w:val="20"/>
        </w:rPr>
        <w:t>computation</w:t>
      </w:r>
    </w:p>
    <w:p w14:paraId="4428270B" w14:textId="77777777" w:rsidR="00BC3CF1" w:rsidRDefault="00000000">
      <w:pPr>
        <w:pStyle w:val="ListParagraph"/>
        <w:numPr>
          <w:ilvl w:val="2"/>
          <w:numId w:val="8"/>
        </w:numPr>
        <w:tabs>
          <w:tab w:val="left" w:pos="1033"/>
        </w:tabs>
        <w:spacing w:line="239" w:lineRule="exact"/>
        <w:ind w:left="1033" w:hanging="200"/>
        <w:jc w:val="left"/>
        <w:rPr>
          <w:sz w:val="20"/>
        </w:rPr>
      </w:pPr>
      <w:r>
        <w:rPr>
          <w:sz w:val="20"/>
        </w:rPr>
        <w:t>hysteresis</w:t>
      </w:r>
      <w:r>
        <w:rPr>
          <w:spacing w:val="7"/>
          <w:sz w:val="20"/>
        </w:rPr>
        <w:t xml:space="preserve"> </w:t>
      </w:r>
      <w:r>
        <w:rPr>
          <w:sz w:val="20"/>
        </w:rPr>
        <w:t>thresholds</w:t>
      </w:r>
      <w:r>
        <w:rPr>
          <w:spacing w:val="8"/>
          <w:sz w:val="20"/>
        </w:rPr>
        <w:t xml:space="preserve"> </w:t>
      </w:r>
      <w:r>
        <w:rPr>
          <w:sz w:val="20"/>
        </w:rPr>
        <w:t>to</w:t>
      </w:r>
      <w:r>
        <w:rPr>
          <w:spacing w:val="7"/>
          <w:sz w:val="20"/>
        </w:rPr>
        <w:t xml:space="preserve"> </w:t>
      </w:r>
      <w:r>
        <w:rPr>
          <w:sz w:val="20"/>
        </w:rPr>
        <w:t>prevent</w:t>
      </w:r>
      <w:r>
        <w:rPr>
          <w:spacing w:val="8"/>
          <w:sz w:val="20"/>
        </w:rPr>
        <w:t xml:space="preserve"> </w:t>
      </w:r>
      <w:r>
        <w:rPr>
          <w:sz w:val="20"/>
        </w:rPr>
        <w:t>flickering</w:t>
      </w:r>
      <w:r>
        <w:rPr>
          <w:spacing w:val="7"/>
          <w:sz w:val="20"/>
        </w:rPr>
        <w:t xml:space="preserve"> </w:t>
      </w:r>
      <w:r>
        <w:rPr>
          <w:spacing w:val="-2"/>
          <w:sz w:val="20"/>
        </w:rPr>
        <w:t>detection</w:t>
      </w:r>
    </w:p>
    <w:p w14:paraId="536EAE81" w14:textId="77777777" w:rsidR="00BC3CF1" w:rsidRDefault="00000000">
      <w:pPr>
        <w:pStyle w:val="ListParagraph"/>
        <w:numPr>
          <w:ilvl w:val="2"/>
          <w:numId w:val="8"/>
        </w:numPr>
        <w:tabs>
          <w:tab w:val="left" w:pos="1032"/>
          <w:tab w:val="left" w:pos="1034"/>
        </w:tabs>
        <w:spacing w:before="2" w:line="230" w:lineRule="auto"/>
        <w:ind w:left="1034" w:right="617"/>
        <w:jc w:val="left"/>
        <w:rPr>
          <w:sz w:val="20"/>
        </w:rPr>
      </w:pPr>
      <w:r>
        <w:rPr>
          <w:sz w:val="20"/>
        </w:rPr>
        <w:t>click cooldown and</w:t>
      </w:r>
      <w:r>
        <w:rPr>
          <w:spacing w:val="-1"/>
          <w:sz w:val="20"/>
        </w:rPr>
        <w:t xml:space="preserve"> </w:t>
      </w:r>
      <w:r>
        <w:rPr>
          <w:sz w:val="20"/>
        </w:rPr>
        <w:t>motion freeze to avoid</w:t>
      </w:r>
      <w:r>
        <w:rPr>
          <w:spacing w:val="-1"/>
          <w:sz w:val="20"/>
        </w:rPr>
        <w:t xml:space="preserve"> </w:t>
      </w:r>
      <w:r>
        <w:rPr>
          <w:sz w:val="20"/>
        </w:rPr>
        <w:t>acciden- tal clicks</w:t>
      </w:r>
    </w:p>
    <w:p w14:paraId="58297F13" w14:textId="77777777" w:rsidR="00BC3CF1" w:rsidRDefault="00000000">
      <w:pPr>
        <w:pStyle w:val="BodyText"/>
        <w:spacing w:before="50" w:line="249" w:lineRule="auto"/>
        <w:ind w:left="683" w:right="489"/>
        <w:jc w:val="left"/>
      </w:pPr>
      <w:r>
        <w:t>This</w:t>
      </w:r>
      <w:r>
        <w:rPr>
          <w:spacing w:val="-4"/>
        </w:rPr>
        <w:t xml:space="preserve"> </w:t>
      </w:r>
      <w:r>
        <w:t>module</w:t>
      </w:r>
      <w:r>
        <w:rPr>
          <w:spacing w:val="-4"/>
        </w:rPr>
        <w:t xml:space="preserve"> </w:t>
      </w:r>
      <w:r>
        <w:t>ensures</w:t>
      </w:r>
      <w:r>
        <w:rPr>
          <w:spacing w:val="-4"/>
        </w:rPr>
        <w:t xml:space="preserve"> </w:t>
      </w:r>
      <w:r>
        <w:t>only</w:t>
      </w:r>
      <w:r>
        <w:rPr>
          <w:spacing w:val="-4"/>
        </w:rPr>
        <w:t xml:space="preserve"> </w:t>
      </w:r>
      <w:r>
        <w:t>deliberate</w:t>
      </w:r>
      <w:r>
        <w:rPr>
          <w:spacing w:val="-4"/>
        </w:rPr>
        <w:t xml:space="preserve"> </w:t>
      </w:r>
      <w:r>
        <w:t>blinks</w:t>
      </w:r>
      <w:r>
        <w:rPr>
          <w:spacing w:val="-4"/>
        </w:rPr>
        <w:t xml:space="preserve"> </w:t>
      </w:r>
      <w:r>
        <w:t>trigger</w:t>
      </w:r>
      <w:r>
        <w:rPr>
          <w:spacing w:val="-4"/>
        </w:rPr>
        <w:t xml:space="preserve"> </w:t>
      </w:r>
      <w:r>
        <w:t>click- ing actions.</w:t>
      </w:r>
    </w:p>
    <w:p w14:paraId="4AFCF18A" w14:textId="77777777" w:rsidR="00BC3CF1" w:rsidRDefault="00000000">
      <w:pPr>
        <w:pStyle w:val="Heading2"/>
        <w:numPr>
          <w:ilvl w:val="1"/>
          <w:numId w:val="8"/>
        </w:numPr>
        <w:tabs>
          <w:tab w:val="left" w:pos="682"/>
        </w:tabs>
        <w:ind w:left="682" w:hanging="284"/>
      </w:pPr>
      <w:r>
        <w:t>Wellness</w:t>
      </w:r>
      <w:r>
        <w:rPr>
          <w:spacing w:val="13"/>
        </w:rPr>
        <w:t xml:space="preserve"> </w:t>
      </w:r>
      <w:r>
        <w:t>+</w:t>
      </w:r>
      <w:r>
        <w:rPr>
          <w:spacing w:val="13"/>
        </w:rPr>
        <w:t xml:space="preserve"> </w:t>
      </w:r>
      <w:r>
        <w:t>Breaks</w:t>
      </w:r>
      <w:r>
        <w:rPr>
          <w:spacing w:val="14"/>
        </w:rPr>
        <w:t xml:space="preserve"> </w:t>
      </w:r>
      <w:r>
        <w:rPr>
          <w:spacing w:val="-4"/>
        </w:rPr>
        <w:t>Unit</w:t>
      </w:r>
    </w:p>
    <w:p w14:paraId="64CB1BB7" w14:textId="77777777" w:rsidR="00BC3CF1" w:rsidRDefault="00000000">
      <w:pPr>
        <w:pStyle w:val="BodyText"/>
        <w:spacing w:before="9"/>
        <w:ind w:left="683"/>
        <w:jc w:val="left"/>
      </w:pPr>
      <w:r>
        <w:t>The</w:t>
      </w:r>
      <w:r>
        <w:rPr>
          <w:spacing w:val="12"/>
        </w:rPr>
        <w:t xml:space="preserve"> </w:t>
      </w:r>
      <w:r>
        <w:t>wellness</w:t>
      </w:r>
      <w:r>
        <w:rPr>
          <w:spacing w:val="12"/>
        </w:rPr>
        <w:t xml:space="preserve"> </w:t>
      </w:r>
      <w:r>
        <w:t>module</w:t>
      </w:r>
      <w:r>
        <w:rPr>
          <w:spacing w:val="13"/>
        </w:rPr>
        <w:t xml:space="preserve"> </w:t>
      </w:r>
      <w:r>
        <w:t>continuously</w:t>
      </w:r>
      <w:r>
        <w:rPr>
          <w:spacing w:val="12"/>
        </w:rPr>
        <w:t xml:space="preserve"> </w:t>
      </w:r>
      <w:r>
        <w:rPr>
          <w:spacing w:val="-2"/>
        </w:rPr>
        <w:t>evaluates:</w:t>
      </w:r>
    </w:p>
    <w:p w14:paraId="5EF31A7D" w14:textId="77777777" w:rsidR="00BC3CF1" w:rsidRDefault="00000000">
      <w:pPr>
        <w:pStyle w:val="ListParagraph"/>
        <w:numPr>
          <w:ilvl w:val="2"/>
          <w:numId w:val="8"/>
        </w:numPr>
        <w:tabs>
          <w:tab w:val="left" w:pos="1033"/>
        </w:tabs>
        <w:spacing w:before="47" w:line="244" w:lineRule="exact"/>
        <w:ind w:left="1033" w:hanging="200"/>
        <w:jc w:val="left"/>
        <w:rPr>
          <w:sz w:val="20"/>
        </w:rPr>
      </w:pPr>
      <w:r>
        <w:rPr>
          <w:sz w:val="20"/>
        </w:rPr>
        <w:t>blink</w:t>
      </w:r>
      <w:r>
        <w:rPr>
          <w:spacing w:val="13"/>
          <w:sz w:val="20"/>
        </w:rPr>
        <w:t xml:space="preserve"> </w:t>
      </w:r>
      <w:r>
        <w:rPr>
          <w:sz w:val="20"/>
        </w:rPr>
        <w:t>BPM</w:t>
      </w:r>
      <w:r>
        <w:rPr>
          <w:spacing w:val="14"/>
          <w:sz w:val="20"/>
        </w:rPr>
        <w:t xml:space="preserve"> </w:t>
      </w:r>
      <w:r>
        <w:rPr>
          <w:sz w:val="20"/>
        </w:rPr>
        <w:t>over</w:t>
      </w:r>
      <w:r>
        <w:rPr>
          <w:spacing w:val="13"/>
          <w:sz w:val="20"/>
        </w:rPr>
        <w:t xml:space="preserve"> </w:t>
      </w:r>
      <w:r>
        <w:rPr>
          <w:sz w:val="20"/>
        </w:rPr>
        <w:t>rolling</w:t>
      </w:r>
      <w:r>
        <w:rPr>
          <w:spacing w:val="14"/>
          <w:sz w:val="20"/>
        </w:rPr>
        <w:t xml:space="preserve"> </w:t>
      </w:r>
      <w:r>
        <w:rPr>
          <w:sz w:val="20"/>
        </w:rPr>
        <w:t>time</w:t>
      </w:r>
      <w:r>
        <w:rPr>
          <w:spacing w:val="14"/>
          <w:sz w:val="20"/>
        </w:rPr>
        <w:t xml:space="preserve"> </w:t>
      </w:r>
      <w:r>
        <w:rPr>
          <w:spacing w:val="-2"/>
          <w:sz w:val="20"/>
        </w:rPr>
        <w:t>windows</w:t>
      </w:r>
    </w:p>
    <w:p w14:paraId="2F4C138A" w14:textId="77777777" w:rsidR="00BC3CF1" w:rsidRDefault="00000000">
      <w:pPr>
        <w:pStyle w:val="ListParagraph"/>
        <w:numPr>
          <w:ilvl w:val="2"/>
          <w:numId w:val="8"/>
        </w:numPr>
        <w:tabs>
          <w:tab w:val="left" w:pos="1033"/>
        </w:tabs>
        <w:spacing w:line="239" w:lineRule="exact"/>
        <w:ind w:left="1033" w:hanging="200"/>
        <w:jc w:val="left"/>
        <w:rPr>
          <w:sz w:val="20"/>
        </w:rPr>
      </w:pPr>
      <w:r>
        <w:rPr>
          <w:sz w:val="20"/>
        </w:rPr>
        <w:t>dryness</w:t>
      </w:r>
      <w:r>
        <w:rPr>
          <w:spacing w:val="13"/>
          <w:sz w:val="20"/>
        </w:rPr>
        <w:t xml:space="preserve"> </w:t>
      </w:r>
      <w:r>
        <w:rPr>
          <w:sz w:val="20"/>
        </w:rPr>
        <w:t>risk</w:t>
      </w:r>
      <w:r>
        <w:rPr>
          <w:spacing w:val="14"/>
          <w:sz w:val="20"/>
        </w:rPr>
        <w:t xml:space="preserve"> </w:t>
      </w:r>
      <w:r>
        <w:rPr>
          <w:sz w:val="20"/>
        </w:rPr>
        <w:t>detection</w:t>
      </w:r>
      <w:r>
        <w:rPr>
          <w:spacing w:val="14"/>
          <w:sz w:val="20"/>
        </w:rPr>
        <w:t xml:space="preserve"> </w:t>
      </w:r>
      <w:r>
        <w:rPr>
          <w:sz w:val="20"/>
        </w:rPr>
        <w:t>using</w:t>
      </w:r>
      <w:r>
        <w:rPr>
          <w:spacing w:val="14"/>
          <w:sz w:val="20"/>
        </w:rPr>
        <w:t xml:space="preserve"> </w:t>
      </w:r>
      <w:r>
        <w:rPr>
          <w:sz w:val="20"/>
        </w:rPr>
        <w:t>low</w:t>
      </w:r>
      <w:r>
        <w:rPr>
          <w:spacing w:val="14"/>
          <w:sz w:val="20"/>
        </w:rPr>
        <w:t xml:space="preserve"> </w:t>
      </w:r>
      <w:r>
        <w:rPr>
          <w:sz w:val="20"/>
        </w:rPr>
        <w:t>blink</w:t>
      </w:r>
      <w:r>
        <w:rPr>
          <w:spacing w:val="14"/>
          <w:sz w:val="20"/>
        </w:rPr>
        <w:t xml:space="preserve"> </w:t>
      </w:r>
      <w:r>
        <w:rPr>
          <w:sz w:val="20"/>
        </w:rPr>
        <w:t>rate</w:t>
      </w:r>
      <w:r>
        <w:rPr>
          <w:spacing w:val="14"/>
          <w:sz w:val="20"/>
        </w:rPr>
        <w:t xml:space="preserve"> </w:t>
      </w:r>
      <w:r>
        <w:rPr>
          <w:spacing w:val="-2"/>
          <w:sz w:val="20"/>
        </w:rPr>
        <w:t>trends</w:t>
      </w:r>
    </w:p>
    <w:p w14:paraId="14965EB7" w14:textId="77777777" w:rsidR="00BC3CF1" w:rsidRDefault="00000000">
      <w:pPr>
        <w:pStyle w:val="ListParagraph"/>
        <w:numPr>
          <w:ilvl w:val="2"/>
          <w:numId w:val="8"/>
        </w:numPr>
        <w:tabs>
          <w:tab w:val="left" w:pos="1033"/>
        </w:tabs>
        <w:spacing w:line="239" w:lineRule="exact"/>
        <w:ind w:left="1033" w:hanging="200"/>
        <w:jc w:val="left"/>
        <w:rPr>
          <w:sz w:val="20"/>
        </w:rPr>
      </w:pPr>
      <w:r>
        <w:rPr>
          <w:sz w:val="20"/>
        </w:rPr>
        <w:t>drowsiness</w:t>
      </w:r>
      <w:r>
        <w:rPr>
          <w:spacing w:val="12"/>
          <w:sz w:val="20"/>
        </w:rPr>
        <w:t xml:space="preserve"> </w:t>
      </w:r>
      <w:r>
        <w:rPr>
          <w:sz w:val="20"/>
        </w:rPr>
        <w:t>indicators</w:t>
      </w:r>
      <w:r>
        <w:rPr>
          <w:spacing w:val="12"/>
          <w:sz w:val="20"/>
        </w:rPr>
        <w:t xml:space="preserve"> </w:t>
      </w:r>
      <w:r>
        <w:rPr>
          <w:sz w:val="20"/>
        </w:rPr>
        <w:t>using</w:t>
      </w:r>
      <w:r>
        <w:rPr>
          <w:spacing w:val="12"/>
          <w:sz w:val="20"/>
        </w:rPr>
        <w:t xml:space="preserve"> </w:t>
      </w:r>
      <w:r>
        <w:rPr>
          <w:sz w:val="20"/>
        </w:rPr>
        <w:t>long</w:t>
      </w:r>
      <w:r>
        <w:rPr>
          <w:spacing w:val="12"/>
          <w:sz w:val="20"/>
        </w:rPr>
        <w:t xml:space="preserve"> </w:t>
      </w:r>
      <w:r>
        <w:rPr>
          <w:sz w:val="20"/>
        </w:rPr>
        <w:t>blink</w:t>
      </w:r>
      <w:r>
        <w:rPr>
          <w:spacing w:val="13"/>
          <w:sz w:val="20"/>
        </w:rPr>
        <w:t xml:space="preserve"> </w:t>
      </w:r>
      <w:r>
        <w:rPr>
          <w:spacing w:val="-2"/>
          <w:sz w:val="20"/>
        </w:rPr>
        <w:t>repetitions</w:t>
      </w:r>
    </w:p>
    <w:p w14:paraId="67BC5431" w14:textId="77777777" w:rsidR="00BC3CF1" w:rsidRDefault="00000000">
      <w:pPr>
        <w:pStyle w:val="ListParagraph"/>
        <w:numPr>
          <w:ilvl w:val="2"/>
          <w:numId w:val="8"/>
        </w:numPr>
        <w:tabs>
          <w:tab w:val="left" w:pos="1033"/>
        </w:tabs>
        <w:spacing w:line="244" w:lineRule="exact"/>
        <w:ind w:left="1033" w:hanging="200"/>
        <w:jc w:val="left"/>
        <w:rPr>
          <w:sz w:val="20"/>
        </w:rPr>
      </w:pPr>
      <w:r>
        <w:rPr>
          <w:sz w:val="20"/>
        </w:rPr>
        <w:t>scheduled</w:t>
      </w:r>
      <w:r>
        <w:rPr>
          <w:spacing w:val="10"/>
          <w:sz w:val="20"/>
        </w:rPr>
        <w:t xml:space="preserve"> </w:t>
      </w:r>
      <w:r>
        <w:rPr>
          <w:sz w:val="20"/>
        </w:rPr>
        <w:t>micro-break</w:t>
      </w:r>
      <w:r>
        <w:rPr>
          <w:spacing w:val="10"/>
          <w:sz w:val="20"/>
        </w:rPr>
        <w:t xml:space="preserve"> </w:t>
      </w:r>
      <w:r>
        <w:rPr>
          <w:spacing w:val="-2"/>
          <w:sz w:val="20"/>
        </w:rPr>
        <w:t>reminders</w:t>
      </w:r>
    </w:p>
    <w:p w14:paraId="3EF6C11B" w14:textId="77777777" w:rsidR="00BC3CF1" w:rsidRDefault="00000000">
      <w:pPr>
        <w:pStyle w:val="BodyText"/>
        <w:spacing w:before="29" w:line="249" w:lineRule="auto"/>
        <w:ind w:left="683" w:right="489"/>
        <w:jc w:val="left"/>
      </w:pPr>
      <w:r>
        <w:t>It</w:t>
      </w:r>
      <w:r>
        <w:rPr>
          <w:spacing w:val="40"/>
        </w:rPr>
        <w:t xml:space="preserve"> </w:t>
      </w:r>
      <w:r>
        <w:t>also</w:t>
      </w:r>
      <w:r>
        <w:rPr>
          <w:spacing w:val="40"/>
        </w:rPr>
        <w:t xml:space="preserve"> </w:t>
      </w:r>
      <w:r>
        <w:t>combines</w:t>
      </w:r>
      <w:r>
        <w:rPr>
          <w:spacing w:val="40"/>
        </w:rPr>
        <w:t xml:space="preserve"> </w:t>
      </w:r>
      <w:r>
        <w:t>these</w:t>
      </w:r>
      <w:r>
        <w:rPr>
          <w:spacing w:val="40"/>
        </w:rPr>
        <w:t xml:space="preserve"> </w:t>
      </w:r>
      <w:r>
        <w:t>signals</w:t>
      </w:r>
      <w:r>
        <w:rPr>
          <w:spacing w:val="40"/>
        </w:rPr>
        <w:t xml:space="preserve"> </w:t>
      </w:r>
      <w:r>
        <w:t>into</w:t>
      </w:r>
      <w:r>
        <w:rPr>
          <w:spacing w:val="40"/>
        </w:rPr>
        <w:t xml:space="preserve"> </w:t>
      </w:r>
      <w:r>
        <w:t>a</w:t>
      </w:r>
      <w:r>
        <w:rPr>
          <w:spacing w:val="40"/>
        </w:rPr>
        <w:t xml:space="preserve"> </w:t>
      </w:r>
      <w:r>
        <w:t>single</w:t>
      </w:r>
      <w:r>
        <w:rPr>
          <w:spacing w:val="40"/>
        </w:rPr>
        <w:t xml:space="preserve"> </w:t>
      </w:r>
      <w:r>
        <w:t>wellness indicator for easier interpretation.</w:t>
      </w:r>
    </w:p>
    <w:p w14:paraId="1B5AF277" w14:textId="77777777" w:rsidR="00BC3CF1" w:rsidRDefault="00000000">
      <w:pPr>
        <w:pStyle w:val="ListParagraph"/>
        <w:numPr>
          <w:ilvl w:val="0"/>
          <w:numId w:val="8"/>
        </w:numPr>
        <w:tabs>
          <w:tab w:val="left" w:pos="491"/>
        </w:tabs>
        <w:spacing w:before="130"/>
        <w:ind w:left="491" w:hanging="292"/>
        <w:jc w:val="both"/>
        <w:rPr>
          <w:i/>
          <w:sz w:val="20"/>
        </w:rPr>
      </w:pPr>
      <w:r>
        <w:rPr>
          <w:i/>
          <w:sz w:val="20"/>
        </w:rPr>
        <w:t>External</w:t>
      </w:r>
      <w:r>
        <w:rPr>
          <w:i/>
          <w:spacing w:val="9"/>
          <w:sz w:val="20"/>
        </w:rPr>
        <w:t xml:space="preserve"> </w:t>
      </w:r>
      <w:r>
        <w:rPr>
          <w:i/>
          <w:sz w:val="20"/>
        </w:rPr>
        <w:t>Dependencies</w:t>
      </w:r>
      <w:r>
        <w:rPr>
          <w:i/>
          <w:spacing w:val="10"/>
          <w:sz w:val="20"/>
        </w:rPr>
        <w:t xml:space="preserve"> </w:t>
      </w:r>
      <w:r>
        <w:rPr>
          <w:i/>
          <w:spacing w:val="-2"/>
          <w:sz w:val="20"/>
        </w:rPr>
        <w:t>Layer</w:t>
      </w:r>
    </w:p>
    <w:p w14:paraId="0B1487EA" w14:textId="77777777" w:rsidR="00BC3CF1" w:rsidRDefault="00000000">
      <w:pPr>
        <w:pStyle w:val="BodyText"/>
        <w:spacing w:before="71" w:line="249" w:lineRule="auto"/>
        <w:ind w:left="199" w:right="617" w:firstLine="199"/>
      </w:pPr>
      <w:r>
        <w:t>The architecture depends on multiple</w:t>
      </w:r>
      <w:r>
        <w:rPr>
          <w:spacing w:val="-1"/>
        </w:rPr>
        <w:t xml:space="preserve"> </w:t>
      </w:r>
      <w:r>
        <w:t>libraries and OS-level APIs, as indicated in Fig. 1:</w:t>
      </w:r>
    </w:p>
    <w:p w14:paraId="2DAED6D4" w14:textId="77777777" w:rsidR="00BC3CF1" w:rsidRDefault="00000000">
      <w:pPr>
        <w:pStyle w:val="Heading2"/>
        <w:numPr>
          <w:ilvl w:val="1"/>
          <w:numId w:val="8"/>
        </w:numPr>
        <w:tabs>
          <w:tab w:val="left" w:pos="682"/>
        </w:tabs>
        <w:spacing w:before="38"/>
        <w:ind w:left="682" w:hanging="284"/>
        <w:jc w:val="both"/>
      </w:pPr>
      <w:r>
        <w:t>Webcam</w:t>
      </w:r>
      <w:r>
        <w:rPr>
          <w:spacing w:val="12"/>
        </w:rPr>
        <w:t xml:space="preserve"> </w:t>
      </w:r>
      <w:r>
        <w:t>Input</w:t>
      </w:r>
      <w:r>
        <w:rPr>
          <w:spacing w:val="13"/>
        </w:rPr>
        <w:t xml:space="preserve"> </w:t>
      </w:r>
      <w:r>
        <w:t>(OpenCV</w:t>
      </w:r>
      <w:r>
        <w:rPr>
          <w:spacing w:val="13"/>
        </w:rPr>
        <w:t xml:space="preserve"> </w:t>
      </w:r>
      <w:r>
        <w:rPr>
          <w:spacing w:val="-2"/>
        </w:rPr>
        <w:t>VideoCapture)</w:t>
      </w:r>
    </w:p>
    <w:p w14:paraId="27744D0C" w14:textId="77777777" w:rsidR="00BC3CF1" w:rsidRDefault="00000000">
      <w:pPr>
        <w:pStyle w:val="BodyText"/>
        <w:spacing w:before="9" w:line="249" w:lineRule="auto"/>
        <w:ind w:left="683" w:right="617"/>
      </w:pPr>
      <w:r>
        <w:t xml:space="preserve">Captures real-time frames which are passed to inference </w:t>
      </w:r>
      <w:r>
        <w:rPr>
          <w:spacing w:val="-2"/>
        </w:rPr>
        <w:t>pipelines.</w:t>
      </w:r>
    </w:p>
    <w:p w14:paraId="33BC8A85" w14:textId="77777777" w:rsidR="00BC3CF1" w:rsidRDefault="00000000">
      <w:pPr>
        <w:pStyle w:val="Heading2"/>
        <w:numPr>
          <w:ilvl w:val="1"/>
          <w:numId w:val="8"/>
        </w:numPr>
        <w:tabs>
          <w:tab w:val="left" w:pos="682"/>
        </w:tabs>
        <w:ind w:left="682" w:hanging="284"/>
        <w:jc w:val="both"/>
      </w:pPr>
      <w:r>
        <w:t>MediaPipe</w:t>
      </w:r>
      <w:r>
        <w:rPr>
          <w:spacing w:val="14"/>
        </w:rPr>
        <w:t xml:space="preserve"> </w:t>
      </w:r>
      <w:r>
        <w:rPr>
          <w:spacing w:val="-2"/>
        </w:rPr>
        <w:t>FaceMesh</w:t>
      </w:r>
    </w:p>
    <w:p w14:paraId="631ADCE4" w14:textId="77777777" w:rsidR="00BC3CF1" w:rsidRDefault="00000000">
      <w:pPr>
        <w:pStyle w:val="BodyText"/>
        <w:spacing w:before="9"/>
        <w:ind w:left="683"/>
      </w:pPr>
      <w:r>
        <w:t>Extracts</w:t>
      </w:r>
      <w:r>
        <w:rPr>
          <w:spacing w:val="12"/>
        </w:rPr>
        <w:t xml:space="preserve"> </w:t>
      </w:r>
      <w:r>
        <w:t>facial</w:t>
      </w:r>
      <w:r>
        <w:rPr>
          <w:spacing w:val="12"/>
        </w:rPr>
        <w:t xml:space="preserve"> </w:t>
      </w:r>
      <w:r>
        <w:t>landmarks,</w:t>
      </w:r>
      <w:r>
        <w:rPr>
          <w:spacing w:val="13"/>
        </w:rPr>
        <w:t xml:space="preserve"> </w:t>
      </w:r>
      <w:r>
        <w:t>primarily</w:t>
      </w:r>
      <w:r>
        <w:rPr>
          <w:spacing w:val="12"/>
        </w:rPr>
        <w:t xml:space="preserve"> </w:t>
      </w:r>
      <w:r>
        <w:t>used</w:t>
      </w:r>
      <w:r>
        <w:rPr>
          <w:spacing w:val="13"/>
        </w:rPr>
        <w:t xml:space="preserve"> </w:t>
      </w:r>
      <w:r>
        <w:rPr>
          <w:spacing w:val="-4"/>
        </w:rPr>
        <w:t>for:</w:t>
      </w:r>
    </w:p>
    <w:p w14:paraId="18990919" w14:textId="77777777" w:rsidR="00BC3CF1" w:rsidRDefault="00000000">
      <w:pPr>
        <w:pStyle w:val="ListParagraph"/>
        <w:numPr>
          <w:ilvl w:val="2"/>
          <w:numId w:val="8"/>
        </w:numPr>
        <w:tabs>
          <w:tab w:val="left" w:pos="1033"/>
        </w:tabs>
        <w:spacing w:before="47" w:line="244" w:lineRule="exact"/>
        <w:ind w:left="1033" w:hanging="200"/>
        <w:rPr>
          <w:sz w:val="20"/>
        </w:rPr>
      </w:pPr>
      <w:r>
        <w:rPr>
          <w:sz w:val="20"/>
        </w:rPr>
        <w:t>nose</w:t>
      </w:r>
      <w:r>
        <w:rPr>
          <w:spacing w:val="13"/>
          <w:sz w:val="20"/>
        </w:rPr>
        <w:t xml:space="preserve"> </w:t>
      </w:r>
      <w:r>
        <w:rPr>
          <w:sz w:val="20"/>
        </w:rPr>
        <w:t>landmark</w:t>
      </w:r>
      <w:r>
        <w:rPr>
          <w:spacing w:val="13"/>
          <w:sz w:val="20"/>
        </w:rPr>
        <w:t xml:space="preserve"> </w:t>
      </w:r>
      <w:r>
        <w:rPr>
          <w:sz w:val="20"/>
        </w:rPr>
        <w:t>tracking</w:t>
      </w:r>
      <w:r>
        <w:rPr>
          <w:spacing w:val="13"/>
          <w:sz w:val="20"/>
        </w:rPr>
        <w:t xml:space="preserve"> </w:t>
      </w:r>
      <w:r>
        <w:rPr>
          <w:sz w:val="20"/>
        </w:rPr>
        <w:t>(cursor</w:t>
      </w:r>
      <w:r>
        <w:rPr>
          <w:spacing w:val="13"/>
          <w:sz w:val="20"/>
        </w:rPr>
        <w:t xml:space="preserve"> </w:t>
      </w:r>
      <w:r>
        <w:rPr>
          <w:spacing w:val="-2"/>
          <w:sz w:val="20"/>
        </w:rPr>
        <w:t>movement)</w:t>
      </w:r>
    </w:p>
    <w:p w14:paraId="41FEB7A2" w14:textId="77777777" w:rsidR="00BC3CF1" w:rsidRDefault="00000000">
      <w:pPr>
        <w:pStyle w:val="ListParagraph"/>
        <w:numPr>
          <w:ilvl w:val="2"/>
          <w:numId w:val="8"/>
        </w:numPr>
        <w:tabs>
          <w:tab w:val="left" w:pos="1033"/>
        </w:tabs>
        <w:spacing w:line="244" w:lineRule="exact"/>
        <w:ind w:left="1033" w:hanging="200"/>
        <w:rPr>
          <w:sz w:val="20"/>
        </w:rPr>
      </w:pPr>
      <w:r>
        <w:rPr>
          <w:sz w:val="20"/>
        </w:rPr>
        <w:t>eye</w:t>
      </w:r>
      <w:r>
        <w:rPr>
          <w:spacing w:val="12"/>
          <w:sz w:val="20"/>
        </w:rPr>
        <w:t xml:space="preserve"> </w:t>
      </w:r>
      <w:r>
        <w:rPr>
          <w:sz w:val="20"/>
        </w:rPr>
        <w:t>landmark</w:t>
      </w:r>
      <w:r>
        <w:rPr>
          <w:spacing w:val="13"/>
          <w:sz w:val="20"/>
        </w:rPr>
        <w:t xml:space="preserve"> </w:t>
      </w:r>
      <w:r>
        <w:rPr>
          <w:sz w:val="20"/>
        </w:rPr>
        <w:t>tracking</w:t>
      </w:r>
      <w:r>
        <w:rPr>
          <w:spacing w:val="13"/>
          <w:sz w:val="20"/>
        </w:rPr>
        <w:t xml:space="preserve"> </w:t>
      </w:r>
      <w:r>
        <w:rPr>
          <w:sz w:val="20"/>
        </w:rPr>
        <w:t>(EAR</w:t>
      </w:r>
      <w:r>
        <w:rPr>
          <w:spacing w:val="13"/>
          <w:sz w:val="20"/>
        </w:rPr>
        <w:t xml:space="preserve"> </w:t>
      </w:r>
      <w:r>
        <w:rPr>
          <w:spacing w:val="-2"/>
          <w:sz w:val="20"/>
        </w:rPr>
        <w:t>calculation)</w:t>
      </w:r>
    </w:p>
    <w:p w14:paraId="63D79A7D" w14:textId="77777777" w:rsidR="00BC3CF1" w:rsidRDefault="00000000">
      <w:pPr>
        <w:pStyle w:val="Heading2"/>
        <w:numPr>
          <w:ilvl w:val="1"/>
          <w:numId w:val="8"/>
        </w:numPr>
        <w:tabs>
          <w:tab w:val="left" w:pos="682"/>
        </w:tabs>
        <w:spacing w:before="29"/>
        <w:ind w:left="682" w:hanging="284"/>
        <w:jc w:val="both"/>
      </w:pPr>
      <w:r>
        <w:t>MediaPipe</w:t>
      </w:r>
      <w:r>
        <w:rPr>
          <w:spacing w:val="14"/>
        </w:rPr>
        <w:t xml:space="preserve"> </w:t>
      </w:r>
      <w:r>
        <w:rPr>
          <w:spacing w:val="-4"/>
        </w:rPr>
        <w:t>Pose</w:t>
      </w:r>
    </w:p>
    <w:p w14:paraId="614EA90A" w14:textId="77777777" w:rsidR="00BC3CF1" w:rsidRDefault="00000000">
      <w:pPr>
        <w:pStyle w:val="BodyText"/>
        <w:spacing w:before="9"/>
        <w:ind w:left="683"/>
      </w:pPr>
      <w:r>
        <w:t>Extracts</w:t>
      </w:r>
      <w:r>
        <w:rPr>
          <w:spacing w:val="13"/>
        </w:rPr>
        <w:t xml:space="preserve"> </w:t>
      </w:r>
      <w:r>
        <w:t>upper</w:t>
      </w:r>
      <w:r>
        <w:rPr>
          <w:spacing w:val="14"/>
        </w:rPr>
        <w:t xml:space="preserve"> </w:t>
      </w:r>
      <w:r>
        <w:t>body</w:t>
      </w:r>
      <w:r>
        <w:rPr>
          <w:spacing w:val="13"/>
        </w:rPr>
        <w:t xml:space="preserve"> </w:t>
      </w:r>
      <w:r>
        <w:t>posture</w:t>
      </w:r>
      <w:r>
        <w:rPr>
          <w:spacing w:val="14"/>
        </w:rPr>
        <w:t xml:space="preserve"> </w:t>
      </w:r>
      <w:r>
        <w:t>landmarks</w:t>
      </w:r>
      <w:r>
        <w:rPr>
          <w:spacing w:val="13"/>
        </w:rPr>
        <w:t xml:space="preserve"> </w:t>
      </w:r>
      <w:r>
        <w:t>such</w:t>
      </w:r>
      <w:r>
        <w:rPr>
          <w:spacing w:val="14"/>
        </w:rPr>
        <w:t xml:space="preserve"> </w:t>
      </w:r>
      <w:r>
        <w:rPr>
          <w:spacing w:val="-5"/>
        </w:rPr>
        <w:t>as:</w:t>
      </w:r>
    </w:p>
    <w:p w14:paraId="21B7D999" w14:textId="77777777" w:rsidR="00BC3CF1" w:rsidRDefault="00000000">
      <w:pPr>
        <w:pStyle w:val="ListParagraph"/>
        <w:numPr>
          <w:ilvl w:val="2"/>
          <w:numId w:val="8"/>
        </w:numPr>
        <w:tabs>
          <w:tab w:val="left" w:pos="1033"/>
        </w:tabs>
        <w:spacing w:before="47" w:line="244" w:lineRule="exact"/>
        <w:ind w:left="1033" w:hanging="200"/>
        <w:rPr>
          <w:sz w:val="20"/>
        </w:rPr>
      </w:pPr>
      <w:r>
        <w:rPr>
          <w:sz w:val="20"/>
        </w:rPr>
        <w:t>shoulders,</w:t>
      </w:r>
      <w:r>
        <w:rPr>
          <w:spacing w:val="14"/>
          <w:sz w:val="20"/>
        </w:rPr>
        <w:t xml:space="preserve"> </w:t>
      </w:r>
      <w:r>
        <w:rPr>
          <w:sz w:val="20"/>
        </w:rPr>
        <w:t>hips,</w:t>
      </w:r>
      <w:r>
        <w:rPr>
          <w:spacing w:val="14"/>
          <w:sz w:val="20"/>
        </w:rPr>
        <w:t xml:space="preserve"> </w:t>
      </w:r>
      <w:r>
        <w:rPr>
          <w:sz w:val="20"/>
        </w:rPr>
        <w:t>and</w:t>
      </w:r>
      <w:r>
        <w:rPr>
          <w:spacing w:val="14"/>
          <w:sz w:val="20"/>
        </w:rPr>
        <w:t xml:space="preserve"> </w:t>
      </w:r>
      <w:r>
        <w:rPr>
          <w:spacing w:val="-4"/>
          <w:sz w:val="20"/>
        </w:rPr>
        <w:t>nose</w:t>
      </w:r>
    </w:p>
    <w:p w14:paraId="25238AD1" w14:textId="77777777" w:rsidR="00BC3CF1" w:rsidRDefault="00000000">
      <w:pPr>
        <w:pStyle w:val="ListParagraph"/>
        <w:numPr>
          <w:ilvl w:val="2"/>
          <w:numId w:val="8"/>
        </w:numPr>
        <w:tabs>
          <w:tab w:val="left" w:pos="1033"/>
        </w:tabs>
        <w:spacing w:line="244" w:lineRule="exact"/>
        <w:ind w:left="1033" w:hanging="200"/>
        <w:rPr>
          <w:sz w:val="20"/>
        </w:rPr>
      </w:pPr>
      <w:r>
        <w:rPr>
          <w:sz w:val="20"/>
        </w:rPr>
        <w:t>posture</w:t>
      </w:r>
      <w:r>
        <w:rPr>
          <w:spacing w:val="14"/>
          <w:sz w:val="20"/>
        </w:rPr>
        <w:t xml:space="preserve"> </w:t>
      </w:r>
      <w:r>
        <w:rPr>
          <w:sz w:val="20"/>
        </w:rPr>
        <w:t>tilt,</w:t>
      </w:r>
      <w:r>
        <w:rPr>
          <w:spacing w:val="14"/>
          <w:sz w:val="20"/>
        </w:rPr>
        <w:t xml:space="preserve"> </w:t>
      </w:r>
      <w:r>
        <w:rPr>
          <w:sz w:val="20"/>
        </w:rPr>
        <w:t>forward</w:t>
      </w:r>
      <w:r>
        <w:rPr>
          <w:spacing w:val="14"/>
          <w:sz w:val="20"/>
        </w:rPr>
        <w:t xml:space="preserve"> </w:t>
      </w:r>
      <w:r>
        <w:rPr>
          <w:sz w:val="20"/>
        </w:rPr>
        <w:t>head</w:t>
      </w:r>
      <w:r>
        <w:rPr>
          <w:spacing w:val="14"/>
          <w:sz w:val="20"/>
        </w:rPr>
        <w:t xml:space="preserve"> </w:t>
      </w:r>
      <w:r>
        <w:rPr>
          <w:sz w:val="20"/>
        </w:rPr>
        <w:t>drift,</w:t>
      </w:r>
      <w:r>
        <w:rPr>
          <w:spacing w:val="15"/>
          <w:sz w:val="20"/>
        </w:rPr>
        <w:t xml:space="preserve"> </w:t>
      </w:r>
      <w:r>
        <w:rPr>
          <w:sz w:val="20"/>
        </w:rPr>
        <w:t>torso</w:t>
      </w:r>
      <w:r>
        <w:rPr>
          <w:spacing w:val="14"/>
          <w:sz w:val="20"/>
        </w:rPr>
        <w:t xml:space="preserve"> </w:t>
      </w:r>
      <w:r>
        <w:rPr>
          <w:spacing w:val="-4"/>
          <w:sz w:val="20"/>
        </w:rPr>
        <w:t>lean</w:t>
      </w:r>
    </w:p>
    <w:p w14:paraId="5F912B4C" w14:textId="77777777" w:rsidR="00BC3CF1" w:rsidRDefault="00000000">
      <w:pPr>
        <w:pStyle w:val="Heading2"/>
        <w:numPr>
          <w:ilvl w:val="1"/>
          <w:numId w:val="8"/>
        </w:numPr>
        <w:tabs>
          <w:tab w:val="left" w:pos="682"/>
        </w:tabs>
        <w:spacing w:before="29"/>
        <w:ind w:left="682" w:hanging="284"/>
        <w:jc w:val="both"/>
      </w:pPr>
      <w:r>
        <w:t>Mouse</w:t>
      </w:r>
      <w:r>
        <w:rPr>
          <w:spacing w:val="15"/>
        </w:rPr>
        <w:t xml:space="preserve"> </w:t>
      </w:r>
      <w:r>
        <w:t>Control</w:t>
      </w:r>
      <w:r>
        <w:rPr>
          <w:spacing w:val="16"/>
        </w:rPr>
        <w:t xml:space="preserve"> </w:t>
      </w:r>
      <w:r>
        <w:rPr>
          <w:spacing w:val="-2"/>
        </w:rPr>
        <w:t>Interface</w:t>
      </w:r>
    </w:p>
    <w:p w14:paraId="5F36E55D" w14:textId="77777777" w:rsidR="00BC3CF1" w:rsidRDefault="00000000">
      <w:pPr>
        <w:pStyle w:val="BodyText"/>
        <w:spacing w:before="9"/>
        <w:ind w:left="683"/>
      </w:pPr>
      <w:r>
        <w:t>Cursor</w:t>
      </w:r>
      <w:r>
        <w:rPr>
          <w:spacing w:val="11"/>
        </w:rPr>
        <w:t xml:space="preserve"> </w:t>
      </w:r>
      <w:r>
        <w:t>movement</w:t>
      </w:r>
      <w:r>
        <w:rPr>
          <w:spacing w:val="12"/>
        </w:rPr>
        <w:t xml:space="preserve"> </w:t>
      </w:r>
      <w:r>
        <w:t>and</w:t>
      </w:r>
      <w:r>
        <w:rPr>
          <w:spacing w:val="11"/>
        </w:rPr>
        <w:t xml:space="preserve"> </w:t>
      </w:r>
      <w:r>
        <w:t>clicking</w:t>
      </w:r>
      <w:r>
        <w:rPr>
          <w:spacing w:val="12"/>
        </w:rPr>
        <w:t xml:space="preserve"> </w:t>
      </w:r>
      <w:r>
        <w:t>are</w:t>
      </w:r>
      <w:r>
        <w:rPr>
          <w:spacing w:val="11"/>
        </w:rPr>
        <w:t xml:space="preserve"> </w:t>
      </w:r>
      <w:r>
        <w:t>executed</w:t>
      </w:r>
      <w:r>
        <w:rPr>
          <w:spacing w:val="12"/>
        </w:rPr>
        <w:t xml:space="preserve"> </w:t>
      </w:r>
      <w:r>
        <w:rPr>
          <w:spacing w:val="-2"/>
        </w:rPr>
        <w:t>using:</w:t>
      </w:r>
    </w:p>
    <w:p w14:paraId="580A0A0F" w14:textId="77777777" w:rsidR="00BC3CF1" w:rsidRDefault="00000000">
      <w:pPr>
        <w:pStyle w:val="ListParagraph"/>
        <w:numPr>
          <w:ilvl w:val="2"/>
          <w:numId w:val="8"/>
        </w:numPr>
        <w:tabs>
          <w:tab w:val="left" w:pos="1033"/>
        </w:tabs>
        <w:spacing w:before="48" w:line="244" w:lineRule="exact"/>
        <w:ind w:left="1033" w:hanging="200"/>
        <w:rPr>
          <w:sz w:val="20"/>
        </w:rPr>
      </w:pPr>
      <w:r>
        <w:rPr>
          <w:sz w:val="20"/>
        </w:rPr>
        <w:t>Win32</w:t>
      </w:r>
      <w:r>
        <w:rPr>
          <w:spacing w:val="10"/>
          <w:sz w:val="20"/>
        </w:rPr>
        <w:t xml:space="preserve"> </w:t>
      </w:r>
      <w:r>
        <w:rPr>
          <w:sz w:val="20"/>
        </w:rPr>
        <w:t>SetCursorPos</w:t>
      </w:r>
      <w:r>
        <w:rPr>
          <w:spacing w:val="10"/>
          <w:sz w:val="20"/>
        </w:rPr>
        <w:t xml:space="preserve"> </w:t>
      </w:r>
      <w:r>
        <w:rPr>
          <w:sz w:val="20"/>
        </w:rPr>
        <w:t>(precise</w:t>
      </w:r>
      <w:r>
        <w:rPr>
          <w:spacing w:val="10"/>
          <w:sz w:val="20"/>
        </w:rPr>
        <w:t xml:space="preserve"> </w:t>
      </w:r>
      <w:r>
        <w:rPr>
          <w:sz w:val="20"/>
        </w:rPr>
        <w:t>screen</w:t>
      </w:r>
      <w:r>
        <w:rPr>
          <w:spacing w:val="10"/>
          <w:sz w:val="20"/>
        </w:rPr>
        <w:t xml:space="preserve"> </w:t>
      </w:r>
      <w:r>
        <w:rPr>
          <w:spacing w:val="-2"/>
          <w:sz w:val="20"/>
        </w:rPr>
        <w:t>mapping)</w:t>
      </w:r>
    </w:p>
    <w:p w14:paraId="1430C329" w14:textId="77777777" w:rsidR="00BC3CF1" w:rsidRDefault="00000000">
      <w:pPr>
        <w:pStyle w:val="ListParagraph"/>
        <w:numPr>
          <w:ilvl w:val="2"/>
          <w:numId w:val="8"/>
        </w:numPr>
        <w:tabs>
          <w:tab w:val="left" w:pos="1033"/>
        </w:tabs>
        <w:spacing w:line="244" w:lineRule="exact"/>
        <w:ind w:left="1033" w:hanging="200"/>
        <w:rPr>
          <w:sz w:val="20"/>
        </w:rPr>
      </w:pPr>
      <w:r>
        <w:rPr>
          <w:sz w:val="20"/>
        </w:rPr>
        <w:t>PyAutoGUI</w:t>
      </w:r>
      <w:r>
        <w:rPr>
          <w:spacing w:val="11"/>
          <w:sz w:val="20"/>
        </w:rPr>
        <w:t xml:space="preserve"> </w:t>
      </w:r>
      <w:r>
        <w:rPr>
          <w:sz w:val="20"/>
        </w:rPr>
        <w:t>click</w:t>
      </w:r>
      <w:r>
        <w:rPr>
          <w:spacing w:val="11"/>
          <w:sz w:val="20"/>
        </w:rPr>
        <w:t xml:space="preserve"> </w:t>
      </w:r>
      <w:r>
        <w:rPr>
          <w:sz w:val="20"/>
        </w:rPr>
        <w:t>(mouse</w:t>
      </w:r>
      <w:r>
        <w:rPr>
          <w:spacing w:val="11"/>
          <w:sz w:val="20"/>
        </w:rPr>
        <w:t xml:space="preserve"> </w:t>
      </w:r>
      <w:r>
        <w:rPr>
          <w:sz w:val="20"/>
        </w:rPr>
        <w:t>event</w:t>
      </w:r>
      <w:r>
        <w:rPr>
          <w:spacing w:val="11"/>
          <w:sz w:val="20"/>
        </w:rPr>
        <w:t xml:space="preserve"> </w:t>
      </w:r>
      <w:r>
        <w:rPr>
          <w:spacing w:val="-2"/>
          <w:sz w:val="20"/>
        </w:rPr>
        <w:t>triggering)</w:t>
      </w:r>
    </w:p>
    <w:p w14:paraId="2DBBA9FA" w14:textId="77777777" w:rsidR="00BC3CF1" w:rsidRDefault="00000000">
      <w:pPr>
        <w:pStyle w:val="ListParagraph"/>
        <w:numPr>
          <w:ilvl w:val="0"/>
          <w:numId w:val="8"/>
        </w:numPr>
        <w:tabs>
          <w:tab w:val="left" w:pos="469"/>
        </w:tabs>
        <w:spacing w:before="121"/>
        <w:ind w:left="469" w:hanging="270"/>
        <w:jc w:val="both"/>
        <w:rPr>
          <w:i/>
          <w:sz w:val="20"/>
        </w:rPr>
      </w:pPr>
      <w:r>
        <w:rPr>
          <w:i/>
          <w:sz w:val="20"/>
        </w:rPr>
        <w:t>Outputs</w:t>
      </w:r>
      <w:r>
        <w:rPr>
          <w:i/>
          <w:spacing w:val="14"/>
          <w:sz w:val="20"/>
        </w:rPr>
        <w:t xml:space="preserve"> </w:t>
      </w:r>
      <w:r>
        <w:rPr>
          <w:i/>
          <w:sz w:val="20"/>
        </w:rPr>
        <w:t>and</w:t>
      </w:r>
      <w:r>
        <w:rPr>
          <w:i/>
          <w:spacing w:val="14"/>
          <w:sz w:val="20"/>
        </w:rPr>
        <w:t xml:space="preserve"> </w:t>
      </w:r>
      <w:r>
        <w:rPr>
          <w:i/>
          <w:sz w:val="20"/>
        </w:rPr>
        <w:t>System</w:t>
      </w:r>
      <w:r>
        <w:rPr>
          <w:i/>
          <w:spacing w:val="14"/>
          <w:sz w:val="20"/>
        </w:rPr>
        <w:t xml:space="preserve"> </w:t>
      </w:r>
      <w:r>
        <w:rPr>
          <w:i/>
          <w:spacing w:val="-2"/>
          <w:sz w:val="20"/>
        </w:rPr>
        <w:t>Artifacts</w:t>
      </w:r>
    </w:p>
    <w:p w14:paraId="1374AA80" w14:textId="77777777" w:rsidR="00BC3CF1" w:rsidRDefault="00000000">
      <w:pPr>
        <w:pStyle w:val="BodyText"/>
        <w:spacing w:before="71" w:line="249" w:lineRule="auto"/>
        <w:ind w:left="199" w:right="617" w:firstLine="199"/>
      </w:pPr>
      <w:r>
        <w:t>As shown at the bottom of Fig. 1, ErgoGlide produces usable outputs for both execution and reporting:</w:t>
      </w:r>
    </w:p>
    <w:p w14:paraId="7DBD9955" w14:textId="77777777" w:rsidR="00BC3CF1" w:rsidRDefault="00000000">
      <w:pPr>
        <w:pStyle w:val="ListParagraph"/>
        <w:numPr>
          <w:ilvl w:val="0"/>
          <w:numId w:val="7"/>
        </w:numPr>
        <w:tabs>
          <w:tab w:val="left" w:pos="597"/>
          <w:tab w:val="left" w:pos="599"/>
        </w:tabs>
        <w:spacing w:before="44" w:line="230" w:lineRule="auto"/>
        <w:ind w:right="617"/>
        <w:rPr>
          <w:sz w:val="20"/>
        </w:rPr>
      </w:pPr>
      <w:r>
        <w:rPr>
          <w:b/>
          <w:sz w:val="20"/>
        </w:rPr>
        <w:t>config.json</w:t>
      </w:r>
      <w:r>
        <w:rPr>
          <w:sz w:val="20"/>
        </w:rPr>
        <w:t>: Stores calibration values and user-specific tuning parameters (gain, smoothing, thresholds).</w:t>
      </w:r>
    </w:p>
    <w:p w14:paraId="6DB051DB" w14:textId="77777777" w:rsidR="00BC3CF1" w:rsidRDefault="00000000">
      <w:pPr>
        <w:pStyle w:val="ListParagraph"/>
        <w:numPr>
          <w:ilvl w:val="0"/>
          <w:numId w:val="7"/>
        </w:numPr>
        <w:tabs>
          <w:tab w:val="left" w:pos="597"/>
          <w:tab w:val="left" w:pos="599"/>
        </w:tabs>
        <w:spacing w:before="18" w:line="230" w:lineRule="auto"/>
        <w:ind w:right="617"/>
        <w:rPr>
          <w:sz w:val="20"/>
        </w:rPr>
      </w:pPr>
      <w:r>
        <w:rPr>
          <w:b/>
          <w:sz w:val="20"/>
        </w:rPr>
        <w:t>Export Report</w:t>
      </w:r>
      <w:r>
        <w:rPr>
          <w:sz w:val="20"/>
        </w:rPr>
        <w:t>: Session results are exported for evalua- tion and analytics.</w:t>
      </w:r>
    </w:p>
    <w:p w14:paraId="204121B1" w14:textId="77777777" w:rsidR="00BC3CF1" w:rsidRDefault="00000000">
      <w:pPr>
        <w:pStyle w:val="ListParagraph"/>
        <w:numPr>
          <w:ilvl w:val="0"/>
          <w:numId w:val="7"/>
        </w:numPr>
        <w:tabs>
          <w:tab w:val="left" w:pos="597"/>
          <w:tab w:val="left" w:pos="599"/>
        </w:tabs>
        <w:spacing w:before="17" w:line="232" w:lineRule="auto"/>
        <w:ind w:right="617"/>
        <w:rPr>
          <w:sz w:val="20"/>
        </w:rPr>
      </w:pPr>
      <w:r>
        <w:rPr>
          <w:b/>
          <w:sz w:val="20"/>
        </w:rPr>
        <w:t>Executable Build</w:t>
      </w:r>
      <w:r>
        <w:rPr>
          <w:sz w:val="20"/>
        </w:rPr>
        <w:t xml:space="preserve">: Packaged desktop release as </w:t>
      </w:r>
      <w:r>
        <w:rPr>
          <w:rFonts w:ascii="Courier New" w:hAnsi="Courier New"/>
          <w:sz w:val="20"/>
        </w:rPr>
        <w:t>dist/ErgoGlide.exe</w:t>
      </w:r>
      <w:r>
        <w:rPr>
          <w:rFonts w:ascii="Courier New" w:hAnsi="Courier New"/>
          <w:spacing w:val="-17"/>
          <w:sz w:val="20"/>
        </w:rPr>
        <w:t xml:space="preserve"> </w:t>
      </w:r>
      <w:r>
        <w:rPr>
          <w:sz w:val="20"/>
        </w:rPr>
        <w:t>using</w:t>
      </w:r>
      <w:r>
        <w:rPr>
          <w:spacing w:val="40"/>
          <w:sz w:val="20"/>
        </w:rPr>
        <w:t xml:space="preserve"> </w:t>
      </w:r>
      <w:r>
        <w:rPr>
          <w:sz w:val="20"/>
        </w:rPr>
        <w:t>PyInstaller</w:t>
      </w:r>
      <w:r>
        <w:rPr>
          <w:spacing w:val="40"/>
          <w:sz w:val="20"/>
        </w:rPr>
        <w:t xml:space="preserve"> </w:t>
      </w:r>
      <w:r>
        <w:rPr>
          <w:sz w:val="20"/>
        </w:rPr>
        <w:t>in</w:t>
      </w:r>
      <w:r>
        <w:rPr>
          <w:spacing w:val="40"/>
          <w:sz w:val="20"/>
        </w:rPr>
        <w:t xml:space="preserve"> </w:t>
      </w:r>
      <w:r>
        <w:rPr>
          <w:sz w:val="20"/>
        </w:rPr>
        <w:t xml:space="preserve">onefile </w:t>
      </w:r>
      <w:r>
        <w:rPr>
          <w:spacing w:val="-2"/>
          <w:sz w:val="20"/>
        </w:rPr>
        <w:t>mode.</w:t>
      </w:r>
    </w:p>
    <w:p w14:paraId="7DB642C3" w14:textId="77777777" w:rsidR="00BC3CF1" w:rsidRDefault="00000000">
      <w:pPr>
        <w:pStyle w:val="ListParagraph"/>
        <w:numPr>
          <w:ilvl w:val="0"/>
          <w:numId w:val="7"/>
        </w:numPr>
        <w:tabs>
          <w:tab w:val="left" w:pos="597"/>
          <w:tab w:val="left" w:pos="599"/>
        </w:tabs>
        <w:spacing w:before="8" w:line="242" w:lineRule="auto"/>
        <w:ind w:right="617"/>
        <w:rPr>
          <w:sz w:val="20"/>
        </w:rPr>
      </w:pPr>
      <w:r>
        <w:rPr>
          <w:b/>
          <w:sz w:val="20"/>
        </w:rPr>
        <w:t>Documentation</w:t>
      </w:r>
      <w:r>
        <w:rPr>
          <w:sz w:val="20"/>
        </w:rPr>
        <w:t>: Includes README, diagrams, demo scripts, and evaluation notes to support reproducibility. These outputs make the system suitable for practical usage and report-based evaluation.</w:t>
      </w:r>
    </w:p>
    <w:p w14:paraId="542C2D46" w14:textId="77777777" w:rsidR="00BC3CF1" w:rsidRDefault="00000000">
      <w:pPr>
        <w:pStyle w:val="ListParagraph"/>
        <w:numPr>
          <w:ilvl w:val="0"/>
          <w:numId w:val="11"/>
        </w:numPr>
        <w:tabs>
          <w:tab w:val="left" w:pos="2232"/>
        </w:tabs>
        <w:spacing w:before="139"/>
        <w:ind w:left="2232" w:hanging="442"/>
        <w:jc w:val="left"/>
        <w:rPr>
          <w:sz w:val="20"/>
        </w:rPr>
      </w:pPr>
      <w:r>
        <w:rPr>
          <w:smallCaps/>
          <w:spacing w:val="-2"/>
          <w:sz w:val="20"/>
        </w:rPr>
        <w:t>Methodology</w:t>
      </w:r>
    </w:p>
    <w:p w14:paraId="3DD1A8C7" w14:textId="77777777" w:rsidR="00BC3CF1" w:rsidRDefault="00000000">
      <w:pPr>
        <w:pStyle w:val="BodyText"/>
        <w:spacing w:before="71" w:line="249" w:lineRule="auto"/>
        <w:ind w:left="199" w:right="617" w:firstLine="199"/>
      </w:pPr>
      <w:r>
        <w:t>ErgoGlide</w:t>
      </w:r>
      <w:r>
        <w:rPr>
          <w:spacing w:val="-12"/>
        </w:rPr>
        <w:t xml:space="preserve"> </w:t>
      </w:r>
      <w:r>
        <w:t>offers</w:t>
      </w:r>
      <w:r>
        <w:rPr>
          <w:spacing w:val="-12"/>
        </w:rPr>
        <w:t xml:space="preserve"> </w:t>
      </w:r>
      <w:r>
        <w:t>hands-free</w:t>
      </w:r>
      <w:r>
        <w:rPr>
          <w:spacing w:val="-12"/>
        </w:rPr>
        <w:t xml:space="preserve"> </w:t>
      </w:r>
      <w:r>
        <w:t>control</w:t>
      </w:r>
      <w:r>
        <w:rPr>
          <w:spacing w:val="-12"/>
        </w:rPr>
        <w:t xml:space="preserve"> </w:t>
      </w:r>
      <w:r>
        <w:t>of</w:t>
      </w:r>
      <w:r>
        <w:rPr>
          <w:spacing w:val="-12"/>
        </w:rPr>
        <w:t xml:space="preserve"> </w:t>
      </w:r>
      <w:r>
        <w:t>the</w:t>
      </w:r>
      <w:r>
        <w:rPr>
          <w:spacing w:val="-12"/>
        </w:rPr>
        <w:t xml:space="preserve"> </w:t>
      </w:r>
      <w:r>
        <w:t>cursor</w:t>
      </w:r>
      <w:r>
        <w:rPr>
          <w:spacing w:val="-12"/>
        </w:rPr>
        <w:t xml:space="preserve"> </w:t>
      </w:r>
      <w:r>
        <w:t>pointer</w:t>
      </w:r>
      <w:r>
        <w:rPr>
          <w:spacing w:val="-12"/>
        </w:rPr>
        <w:t xml:space="preserve"> </w:t>
      </w:r>
      <w:r>
        <w:t>and clicking ability, postural assessment, and wellness analysis. This</w:t>
      </w:r>
      <w:r>
        <w:rPr>
          <w:spacing w:val="30"/>
        </w:rPr>
        <w:t xml:space="preserve"> </w:t>
      </w:r>
      <w:r>
        <w:t>can</w:t>
      </w:r>
      <w:r>
        <w:rPr>
          <w:spacing w:val="30"/>
        </w:rPr>
        <w:t xml:space="preserve"> </w:t>
      </w:r>
      <w:r>
        <w:t>be</w:t>
      </w:r>
      <w:r>
        <w:rPr>
          <w:spacing w:val="30"/>
        </w:rPr>
        <w:t xml:space="preserve"> </w:t>
      </w:r>
      <w:r>
        <w:t>done</w:t>
      </w:r>
      <w:r>
        <w:rPr>
          <w:spacing w:val="30"/>
        </w:rPr>
        <w:t xml:space="preserve"> </w:t>
      </w:r>
      <w:r>
        <w:t>using</w:t>
      </w:r>
      <w:r>
        <w:rPr>
          <w:spacing w:val="30"/>
        </w:rPr>
        <w:t xml:space="preserve"> </w:t>
      </w:r>
      <w:r>
        <w:t>the</w:t>
      </w:r>
      <w:r>
        <w:rPr>
          <w:spacing w:val="30"/>
        </w:rPr>
        <w:t xml:space="preserve"> </w:t>
      </w:r>
      <w:r>
        <w:t>webcam.</w:t>
      </w:r>
      <w:r>
        <w:rPr>
          <w:spacing w:val="30"/>
        </w:rPr>
        <w:t xml:space="preserve"> </w:t>
      </w:r>
      <w:r>
        <w:t>The</w:t>
      </w:r>
      <w:r>
        <w:rPr>
          <w:spacing w:val="30"/>
        </w:rPr>
        <w:t xml:space="preserve"> </w:t>
      </w:r>
      <w:r>
        <w:t>process</w:t>
      </w:r>
      <w:r>
        <w:rPr>
          <w:spacing w:val="30"/>
        </w:rPr>
        <w:t xml:space="preserve"> </w:t>
      </w:r>
      <w:r>
        <w:t>functions on a real-time pipeline. After calculating the results, they are converted</w:t>
      </w:r>
      <w:r>
        <w:rPr>
          <w:spacing w:val="12"/>
        </w:rPr>
        <w:t xml:space="preserve"> </w:t>
      </w:r>
      <w:r>
        <w:t>into</w:t>
      </w:r>
      <w:r>
        <w:rPr>
          <w:spacing w:val="12"/>
        </w:rPr>
        <w:t xml:space="preserve"> </w:t>
      </w:r>
      <w:r>
        <w:t>a</w:t>
      </w:r>
      <w:r>
        <w:rPr>
          <w:spacing w:val="12"/>
        </w:rPr>
        <w:t xml:space="preserve"> </w:t>
      </w:r>
      <w:r>
        <w:t>human-understood</w:t>
      </w:r>
      <w:r>
        <w:rPr>
          <w:spacing w:val="12"/>
        </w:rPr>
        <w:t xml:space="preserve"> </w:t>
      </w:r>
      <w:r>
        <w:t>form</w:t>
      </w:r>
      <w:r>
        <w:rPr>
          <w:spacing w:val="12"/>
        </w:rPr>
        <w:t xml:space="preserve"> </w:t>
      </w:r>
      <w:r>
        <w:t>with</w:t>
      </w:r>
      <w:r>
        <w:rPr>
          <w:spacing w:val="12"/>
        </w:rPr>
        <w:t xml:space="preserve"> </w:t>
      </w:r>
      <w:r>
        <w:t>the</w:t>
      </w:r>
      <w:r>
        <w:rPr>
          <w:spacing w:val="12"/>
        </w:rPr>
        <w:t xml:space="preserve"> </w:t>
      </w:r>
      <w:r>
        <w:t>help</w:t>
      </w:r>
      <w:r>
        <w:rPr>
          <w:spacing w:val="13"/>
        </w:rPr>
        <w:t xml:space="preserve"> </w:t>
      </w:r>
      <w:r>
        <w:t>of</w:t>
      </w:r>
      <w:r>
        <w:rPr>
          <w:spacing w:val="12"/>
        </w:rPr>
        <w:t xml:space="preserve"> </w:t>
      </w:r>
      <w:r>
        <w:rPr>
          <w:spacing w:val="-5"/>
        </w:rPr>
        <w:t>the</w:t>
      </w:r>
    </w:p>
    <w:p w14:paraId="2F44A5AC" w14:textId="77777777" w:rsidR="00BC3CF1" w:rsidRDefault="00BC3CF1">
      <w:pPr>
        <w:pStyle w:val="BodyText"/>
        <w:spacing w:line="249" w:lineRule="auto"/>
        <w:sectPr w:rsidR="00BC3CF1">
          <w:pgSz w:w="12240" w:h="15840"/>
          <w:pgMar w:top="920" w:right="360" w:bottom="280" w:left="720" w:header="720" w:footer="720" w:gutter="0"/>
          <w:cols w:num="2" w:space="720" w:equalWidth="0">
            <w:col w:w="5281" w:space="40"/>
            <w:col w:w="5839"/>
          </w:cols>
        </w:sectPr>
      </w:pPr>
    </w:p>
    <w:p w14:paraId="779486FB" w14:textId="77777777" w:rsidR="00BC3CF1" w:rsidRDefault="00000000">
      <w:pPr>
        <w:pStyle w:val="BodyText"/>
        <w:spacing w:before="71" w:line="249" w:lineRule="auto"/>
      </w:pPr>
      <w:r>
        <w:lastRenderedPageBreak/>
        <w:t>GUI.</w:t>
      </w:r>
      <w:r>
        <w:rPr>
          <w:spacing w:val="-6"/>
        </w:rPr>
        <w:t xml:space="preserve"> </w:t>
      </w:r>
      <w:r>
        <w:t>The</w:t>
      </w:r>
      <w:r>
        <w:rPr>
          <w:spacing w:val="-6"/>
        </w:rPr>
        <w:t xml:space="preserve"> </w:t>
      </w:r>
      <w:r>
        <w:t>state</w:t>
      </w:r>
      <w:r>
        <w:rPr>
          <w:spacing w:val="-6"/>
        </w:rPr>
        <w:t xml:space="preserve"> </w:t>
      </w:r>
      <w:r>
        <w:t>or</w:t>
      </w:r>
      <w:r>
        <w:rPr>
          <w:spacing w:val="-6"/>
        </w:rPr>
        <w:t xml:space="preserve"> </w:t>
      </w:r>
      <w:r>
        <w:t>functions</w:t>
      </w:r>
      <w:r>
        <w:rPr>
          <w:spacing w:val="-6"/>
        </w:rPr>
        <w:t xml:space="preserve"> </w:t>
      </w:r>
      <w:r>
        <w:t>with</w:t>
      </w:r>
      <w:r>
        <w:rPr>
          <w:spacing w:val="-6"/>
        </w:rPr>
        <w:t xml:space="preserve"> </w:t>
      </w:r>
      <w:r>
        <w:t>their</w:t>
      </w:r>
      <w:r>
        <w:rPr>
          <w:spacing w:val="-6"/>
        </w:rPr>
        <w:t xml:space="preserve"> </w:t>
      </w:r>
      <w:r>
        <w:t>respective</w:t>
      </w:r>
      <w:r>
        <w:rPr>
          <w:spacing w:val="-6"/>
        </w:rPr>
        <w:t xml:space="preserve"> </w:t>
      </w:r>
      <w:r>
        <w:t>meanings</w:t>
      </w:r>
      <w:r>
        <w:rPr>
          <w:spacing w:val="-6"/>
        </w:rPr>
        <w:t xml:space="preserve"> </w:t>
      </w:r>
      <w:r>
        <w:t>and elaboration are presented in Table I. Moreover, the functions performed by the respective modules are listed in Table II.</w:t>
      </w:r>
    </w:p>
    <w:p w14:paraId="180B40AD" w14:textId="77777777" w:rsidR="00BC3CF1" w:rsidRDefault="00000000">
      <w:pPr>
        <w:spacing w:before="107"/>
        <w:ind w:left="259"/>
        <w:jc w:val="both"/>
        <w:rPr>
          <w:i/>
          <w:sz w:val="20"/>
        </w:rPr>
      </w:pPr>
      <w:r>
        <w:rPr>
          <w:i/>
          <w:sz w:val="20"/>
        </w:rPr>
        <w:t>A.</w:t>
      </w:r>
      <w:r>
        <w:rPr>
          <w:i/>
          <w:spacing w:val="38"/>
          <w:sz w:val="20"/>
        </w:rPr>
        <w:t xml:space="preserve"> </w:t>
      </w:r>
      <w:r>
        <w:rPr>
          <w:i/>
          <w:sz w:val="20"/>
        </w:rPr>
        <w:t>Pipeline</w:t>
      </w:r>
      <w:r>
        <w:rPr>
          <w:i/>
          <w:spacing w:val="11"/>
          <w:sz w:val="20"/>
        </w:rPr>
        <w:t xml:space="preserve"> </w:t>
      </w:r>
      <w:r>
        <w:rPr>
          <w:i/>
          <w:sz w:val="20"/>
        </w:rPr>
        <w:t>Description</w:t>
      </w:r>
      <w:r>
        <w:rPr>
          <w:i/>
          <w:spacing w:val="11"/>
          <w:sz w:val="20"/>
        </w:rPr>
        <w:t xml:space="preserve"> </w:t>
      </w:r>
      <w:r>
        <w:rPr>
          <w:i/>
          <w:sz w:val="20"/>
        </w:rPr>
        <w:t>(Fig.</w:t>
      </w:r>
      <w:r>
        <w:rPr>
          <w:i/>
          <w:spacing w:val="12"/>
          <w:sz w:val="20"/>
        </w:rPr>
        <w:t xml:space="preserve"> </w:t>
      </w:r>
      <w:r>
        <w:rPr>
          <w:i/>
          <w:spacing w:val="-5"/>
          <w:sz w:val="20"/>
        </w:rPr>
        <w:t>2)</w:t>
      </w:r>
    </w:p>
    <w:p w14:paraId="02BCD922" w14:textId="77777777" w:rsidR="00BC3CF1" w:rsidRDefault="00000000">
      <w:pPr>
        <w:pStyle w:val="BodyText"/>
        <w:spacing w:before="67"/>
        <w:ind w:left="458"/>
        <w:jc w:val="left"/>
      </w:pPr>
      <w:r>
        <w:t>The</w:t>
      </w:r>
      <w:r>
        <w:rPr>
          <w:spacing w:val="9"/>
        </w:rPr>
        <w:t xml:space="preserve"> </w:t>
      </w:r>
      <w:r>
        <w:t>processing</w:t>
      </w:r>
      <w:r>
        <w:rPr>
          <w:spacing w:val="10"/>
        </w:rPr>
        <w:t xml:space="preserve"> </w:t>
      </w:r>
      <w:r>
        <w:t>flow</w:t>
      </w:r>
      <w:r>
        <w:rPr>
          <w:spacing w:val="10"/>
        </w:rPr>
        <w:t xml:space="preserve"> </w:t>
      </w:r>
      <w:r>
        <w:t>follows</w:t>
      </w:r>
      <w:r>
        <w:rPr>
          <w:spacing w:val="9"/>
        </w:rPr>
        <w:t xml:space="preserve"> </w:t>
      </w:r>
      <w:r>
        <w:t>these</w:t>
      </w:r>
      <w:r>
        <w:rPr>
          <w:spacing w:val="10"/>
        </w:rPr>
        <w:t xml:space="preserve"> </w:t>
      </w:r>
      <w:r>
        <w:rPr>
          <w:spacing w:val="-2"/>
        </w:rPr>
        <w:t>steps:</w:t>
      </w:r>
    </w:p>
    <w:p w14:paraId="21E2AE3E" w14:textId="77777777" w:rsidR="00BC3CF1" w:rsidRDefault="00000000">
      <w:pPr>
        <w:pStyle w:val="ListParagraph"/>
        <w:numPr>
          <w:ilvl w:val="0"/>
          <w:numId w:val="1"/>
        </w:numPr>
        <w:tabs>
          <w:tab w:val="left" w:pos="742"/>
        </w:tabs>
        <w:spacing w:before="35"/>
        <w:ind w:left="742" w:hanging="284"/>
        <w:rPr>
          <w:sz w:val="20"/>
        </w:rPr>
      </w:pPr>
      <w:r>
        <w:rPr>
          <w:sz w:val="20"/>
        </w:rPr>
        <w:t>Capture</w:t>
      </w:r>
      <w:r>
        <w:rPr>
          <w:spacing w:val="15"/>
          <w:sz w:val="20"/>
        </w:rPr>
        <w:t xml:space="preserve"> </w:t>
      </w:r>
      <w:r>
        <w:rPr>
          <w:sz w:val="20"/>
        </w:rPr>
        <w:t>a</w:t>
      </w:r>
      <w:r>
        <w:rPr>
          <w:spacing w:val="15"/>
          <w:sz w:val="20"/>
        </w:rPr>
        <w:t xml:space="preserve"> </w:t>
      </w:r>
      <w:r>
        <w:rPr>
          <w:sz w:val="20"/>
        </w:rPr>
        <w:t>frame</w:t>
      </w:r>
      <w:r>
        <w:rPr>
          <w:spacing w:val="16"/>
          <w:sz w:val="20"/>
        </w:rPr>
        <w:t xml:space="preserve"> </w:t>
      </w:r>
      <w:r>
        <w:rPr>
          <w:sz w:val="20"/>
        </w:rPr>
        <w:t>from</w:t>
      </w:r>
      <w:r>
        <w:rPr>
          <w:spacing w:val="15"/>
          <w:sz w:val="20"/>
        </w:rPr>
        <w:t xml:space="preserve"> </w:t>
      </w:r>
      <w:r>
        <w:rPr>
          <w:sz w:val="20"/>
        </w:rPr>
        <w:t>the</w:t>
      </w:r>
      <w:r>
        <w:rPr>
          <w:spacing w:val="15"/>
          <w:sz w:val="20"/>
        </w:rPr>
        <w:t xml:space="preserve"> </w:t>
      </w:r>
      <w:r>
        <w:rPr>
          <w:spacing w:val="-2"/>
          <w:sz w:val="20"/>
        </w:rPr>
        <w:t>webcam.</w:t>
      </w:r>
    </w:p>
    <w:p w14:paraId="10433F8B" w14:textId="77777777" w:rsidR="00BC3CF1" w:rsidRDefault="00000000">
      <w:pPr>
        <w:pStyle w:val="ListParagraph"/>
        <w:numPr>
          <w:ilvl w:val="0"/>
          <w:numId w:val="1"/>
        </w:numPr>
        <w:tabs>
          <w:tab w:val="left" w:pos="742"/>
          <w:tab w:val="left" w:pos="744"/>
        </w:tabs>
        <w:spacing w:before="9" w:line="249" w:lineRule="auto"/>
        <w:rPr>
          <w:sz w:val="20"/>
        </w:rPr>
      </w:pPr>
      <w:r>
        <w:rPr>
          <w:sz w:val="20"/>
        </w:rPr>
        <w:t>Convert the frame to RGB and infer (i) face landmarks and (ii) pose landmarks.</w:t>
      </w:r>
    </w:p>
    <w:p w14:paraId="7EE978C1" w14:textId="77777777" w:rsidR="00BC3CF1" w:rsidRDefault="00000000">
      <w:pPr>
        <w:pStyle w:val="ListParagraph"/>
        <w:numPr>
          <w:ilvl w:val="0"/>
          <w:numId w:val="1"/>
        </w:numPr>
        <w:tabs>
          <w:tab w:val="left" w:pos="742"/>
          <w:tab w:val="left" w:pos="744"/>
        </w:tabs>
        <w:spacing w:line="249" w:lineRule="auto"/>
        <w:rPr>
          <w:sz w:val="20"/>
        </w:rPr>
      </w:pPr>
      <w:r>
        <w:rPr>
          <w:sz w:val="20"/>
        </w:rPr>
        <w:t>Track</w:t>
      </w:r>
      <w:r>
        <w:rPr>
          <w:spacing w:val="40"/>
          <w:sz w:val="20"/>
        </w:rPr>
        <w:t xml:space="preserve"> </w:t>
      </w:r>
      <w:r>
        <w:rPr>
          <w:sz w:val="20"/>
        </w:rPr>
        <w:t>nose</w:t>
      </w:r>
      <w:r>
        <w:rPr>
          <w:spacing w:val="40"/>
          <w:sz w:val="20"/>
        </w:rPr>
        <w:t xml:space="preserve"> </w:t>
      </w:r>
      <w:r>
        <w:rPr>
          <w:sz w:val="20"/>
        </w:rPr>
        <w:t>movement</w:t>
      </w:r>
      <w:r>
        <w:rPr>
          <w:spacing w:val="40"/>
          <w:sz w:val="20"/>
        </w:rPr>
        <w:t xml:space="preserve"> </w:t>
      </w:r>
      <w:r>
        <w:rPr>
          <w:sz w:val="20"/>
        </w:rPr>
        <w:t>relative</w:t>
      </w:r>
      <w:r>
        <w:rPr>
          <w:spacing w:val="40"/>
          <w:sz w:val="20"/>
        </w:rPr>
        <w:t xml:space="preserve"> </w:t>
      </w:r>
      <w:r>
        <w:rPr>
          <w:sz w:val="20"/>
        </w:rPr>
        <w:t>to</w:t>
      </w:r>
      <w:r>
        <w:rPr>
          <w:spacing w:val="40"/>
          <w:sz w:val="20"/>
        </w:rPr>
        <w:t xml:space="preserve"> </w:t>
      </w:r>
      <w:r>
        <w:rPr>
          <w:sz w:val="20"/>
        </w:rPr>
        <w:t>a</w:t>
      </w:r>
      <w:r>
        <w:rPr>
          <w:spacing w:val="40"/>
          <w:sz w:val="20"/>
        </w:rPr>
        <w:t xml:space="preserve"> </w:t>
      </w:r>
      <w:r>
        <w:rPr>
          <w:sz w:val="20"/>
        </w:rPr>
        <w:t>calibrated</w:t>
      </w:r>
      <w:r>
        <w:rPr>
          <w:spacing w:val="40"/>
          <w:sz w:val="20"/>
        </w:rPr>
        <w:t xml:space="preserve"> </w:t>
      </w:r>
      <w:r>
        <w:rPr>
          <w:sz w:val="20"/>
        </w:rPr>
        <w:t>neutral point for cursor navigation.</w:t>
      </w:r>
    </w:p>
    <w:p w14:paraId="5DCA8C55" w14:textId="77777777" w:rsidR="00BC3CF1" w:rsidRDefault="00000000">
      <w:pPr>
        <w:pStyle w:val="ListParagraph"/>
        <w:numPr>
          <w:ilvl w:val="0"/>
          <w:numId w:val="1"/>
        </w:numPr>
        <w:tabs>
          <w:tab w:val="left" w:pos="742"/>
          <w:tab w:val="left" w:pos="744"/>
        </w:tabs>
        <w:spacing w:line="249" w:lineRule="auto"/>
        <w:rPr>
          <w:sz w:val="20"/>
        </w:rPr>
      </w:pPr>
      <w:r>
        <w:rPr>
          <w:sz w:val="20"/>
        </w:rPr>
        <w:t>Compute eye behavior to identify deliberate blinks and trigger mouse clicks.</w:t>
      </w:r>
    </w:p>
    <w:p w14:paraId="3E767B69" w14:textId="77777777" w:rsidR="00BC3CF1" w:rsidRDefault="00000000">
      <w:pPr>
        <w:pStyle w:val="ListParagraph"/>
        <w:numPr>
          <w:ilvl w:val="0"/>
          <w:numId w:val="1"/>
        </w:numPr>
        <w:tabs>
          <w:tab w:val="left" w:pos="742"/>
        </w:tabs>
        <w:ind w:left="742" w:hanging="284"/>
        <w:rPr>
          <w:sz w:val="20"/>
        </w:rPr>
      </w:pPr>
      <w:r>
        <w:rPr>
          <w:sz w:val="20"/>
        </w:rPr>
        <w:t>Evaluate</w:t>
      </w:r>
      <w:r>
        <w:rPr>
          <w:spacing w:val="-8"/>
          <w:sz w:val="20"/>
        </w:rPr>
        <w:t xml:space="preserve"> </w:t>
      </w:r>
      <w:r>
        <w:rPr>
          <w:sz w:val="20"/>
        </w:rPr>
        <w:t>posture</w:t>
      </w:r>
      <w:r>
        <w:rPr>
          <w:spacing w:val="-7"/>
          <w:sz w:val="20"/>
        </w:rPr>
        <w:t xml:space="preserve"> </w:t>
      </w:r>
      <w:r>
        <w:rPr>
          <w:sz w:val="20"/>
        </w:rPr>
        <w:t>using</w:t>
      </w:r>
      <w:r>
        <w:rPr>
          <w:spacing w:val="-8"/>
          <w:sz w:val="20"/>
        </w:rPr>
        <w:t xml:space="preserve"> </w:t>
      </w:r>
      <w:r>
        <w:rPr>
          <w:sz w:val="20"/>
        </w:rPr>
        <w:t>shoulder/hip</w:t>
      </w:r>
      <w:r>
        <w:rPr>
          <w:spacing w:val="-7"/>
          <w:sz w:val="20"/>
        </w:rPr>
        <w:t xml:space="preserve"> </w:t>
      </w:r>
      <w:r>
        <w:rPr>
          <w:sz w:val="20"/>
        </w:rPr>
        <w:t>alignment</w:t>
      </w:r>
      <w:r>
        <w:rPr>
          <w:spacing w:val="-7"/>
          <w:sz w:val="20"/>
        </w:rPr>
        <w:t xml:space="preserve"> </w:t>
      </w:r>
      <w:r>
        <w:rPr>
          <w:sz w:val="20"/>
        </w:rPr>
        <w:t>and</w:t>
      </w:r>
      <w:r>
        <w:rPr>
          <w:spacing w:val="-8"/>
          <w:sz w:val="20"/>
        </w:rPr>
        <w:t xml:space="preserve"> </w:t>
      </w:r>
      <w:r>
        <w:rPr>
          <w:spacing w:val="-2"/>
          <w:sz w:val="20"/>
        </w:rPr>
        <w:t>head-</w:t>
      </w:r>
    </w:p>
    <w:p w14:paraId="62693F83" w14:textId="77777777" w:rsidR="00BC3CF1" w:rsidRDefault="00000000">
      <w:pPr>
        <w:pStyle w:val="BodyText"/>
        <w:spacing w:before="8" w:line="134" w:lineRule="exact"/>
        <w:ind w:left="744"/>
        <w:jc w:val="left"/>
      </w:pPr>
      <w:r>
        <w:t>forward</w:t>
      </w:r>
      <w:r>
        <w:rPr>
          <w:spacing w:val="14"/>
        </w:rPr>
        <w:t xml:space="preserve"> </w:t>
      </w:r>
      <w:r>
        <w:t>drift</w:t>
      </w:r>
      <w:r>
        <w:rPr>
          <w:spacing w:val="15"/>
        </w:rPr>
        <w:t xml:space="preserve"> </w:t>
      </w:r>
      <w:r>
        <w:t>from</w:t>
      </w:r>
      <w:r>
        <w:rPr>
          <w:spacing w:val="15"/>
        </w:rPr>
        <w:t xml:space="preserve"> </w:t>
      </w:r>
      <w:r>
        <w:t>a</w:t>
      </w:r>
      <w:r>
        <w:rPr>
          <w:spacing w:val="15"/>
        </w:rPr>
        <w:t xml:space="preserve"> </w:t>
      </w:r>
      <w:r>
        <w:rPr>
          <w:spacing w:val="-2"/>
        </w:rPr>
        <w:t>baseline.</w:t>
      </w:r>
    </w:p>
    <w:p w14:paraId="7AB672A8" w14:textId="77777777" w:rsidR="00BC3CF1" w:rsidRDefault="00000000">
      <w:pPr>
        <w:spacing w:before="109" w:line="182" w:lineRule="exact"/>
        <w:ind w:right="418"/>
        <w:jc w:val="center"/>
        <w:rPr>
          <w:sz w:val="16"/>
        </w:rPr>
      </w:pPr>
      <w:r>
        <w:br w:type="column"/>
      </w:r>
      <w:r>
        <w:rPr>
          <w:spacing w:val="-2"/>
          <w:sz w:val="16"/>
        </w:rPr>
        <w:t>TABLE</w:t>
      </w:r>
      <w:r>
        <w:rPr>
          <w:spacing w:val="4"/>
          <w:sz w:val="16"/>
        </w:rPr>
        <w:t xml:space="preserve"> </w:t>
      </w:r>
      <w:r>
        <w:rPr>
          <w:spacing w:val="-10"/>
          <w:sz w:val="16"/>
        </w:rPr>
        <w:t>I</w:t>
      </w:r>
    </w:p>
    <w:p w14:paraId="445990B7" w14:textId="77777777" w:rsidR="00BC3CF1" w:rsidRDefault="00000000">
      <w:pPr>
        <w:spacing w:line="182" w:lineRule="exact"/>
        <w:ind w:right="418"/>
        <w:jc w:val="center"/>
        <w:rPr>
          <w:sz w:val="16"/>
        </w:rPr>
      </w:pPr>
      <w:r>
        <w:rPr>
          <w:smallCaps/>
          <w:sz w:val="16"/>
        </w:rPr>
        <w:t>System</w:t>
      </w:r>
      <w:r>
        <w:rPr>
          <w:smallCaps/>
          <w:spacing w:val="29"/>
          <w:sz w:val="16"/>
        </w:rPr>
        <w:t xml:space="preserve"> </w:t>
      </w:r>
      <w:r>
        <w:rPr>
          <w:smallCaps/>
          <w:sz w:val="16"/>
        </w:rPr>
        <w:t>Output</w:t>
      </w:r>
      <w:r>
        <w:rPr>
          <w:smallCaps/>
          <w:spacing w:val="29"/>
          <w:sz w:val="16"/>
        </w:rPr>
        <w:t xml:space="preserve"> </w:t>
      </w:r>
      <w:r>
        <w:rPr>
          <w:smallCaps/>
          <w:sz w:val="16"/>
        </w:rPr>
        <w:t>States</w:t>
      </w:r>
      <w:r>
        <w:rPr>
          <w:smallCaps/>
          <w:spacing w:val="29"/>
          <w:sz w:val="16"/>
        </w:rPr>
        <w:t xml:space="preserve"> </w:t>
      </w:r>
      <w:r>
        <w:rPr>
          <w:smallCaps/>
          <w:sz w:val="16"/>
        </w:rPr>
        <w:t>Displayed</w:t>
      </w:r>
      <w:r>
        <w:rPr>
          <w:smallCaps/>
          <w:spacing w:val="30"/>
          <w:sz w:val="16"/>
        </w:rPr>
        <w:t xml:space="preserve"> </w:t>
      </w:r>
      <w:r>
        <w:rPr>
          <w:smallCaps/>
          <w:sz w:val="16"/>
        </w:rPr>
        <w:t>in</w:t>
      </w:r>
      <w:r>
        <w:rPr>
          <w:smallCaps/>
          <w:spacing w:val="29"/>
          <w:sz w:val="16"/>
        </w:rPr>
        <w:t xml:space="preserve"> </w:t>
      </w:r>
      <w:r>
        <w:rPr>
          <w:smallCaps/>
          <w:sz w:val="16"/>
        </w:rPr>
        <w:t>the</w:t>
      </w:r>
      <w:r>
        <w:rPr>
          <w:smallCaps/>
          <w:spacing w:val="29"/>
          <w:sz w:val="16"/>
        </w:rPr>
        <w:t xml:space="preserve"> </w:t>
      </w:r>
      <w:r>
        <w:rPr>
          <w:smallCaps/>
          <w:spacing w:val="-5"/>
          <w:sz w:val="16"/>
        </w:rPr>
        <w:t>GUI</w:t>
      </w:r>
    </w:p>
    <w:p w14:paraId="3B1195B8" w14:textId="77777777" w:rsidR="00BC3CF1" w:rsidRDefault="00000000">
      <w:pPr>
        <w:pStyle w:val="BodyText"/>
        <w:spacing w:before="6"/>
        <w:ind w:left="0"/>
        <w:jc w:val="left"/>
        <w:rPr>
          <w:sz w:val="13"/>
        </w:rPr>
      </w:pPr>
      <w:r>
        <w:rPr>
          <w:noProof/>
          <w:sz w:val="13"/>
        </w:rPr>
        <mc:AlternateContent>
          <mc:Choice Requires="wps">
            <w:drawing>
              <wp:anchor distT="0" distB="0" distL="0" distR="0" simplePos="0" relativeHeight="487588352" behindDoc="1" locked="0" layoutInCell="1" allowOverlap="1" wp14:anchorId="5497DC5A" wp14:editId="60ED5A36">
                <wp:simplePos x="0" y="0"/>
                <wp:positionH relativeFrom="page">
                  <wp:posOffset>3962120</wp:posOffset>
                </wp:positionH>
                <wp:positionV relativeFrom="paragraph">
                  <wp:posOffset>114550</wp:posOffset>
                </wp:positionV>
                <wp:extent cx="33915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1535" cy="1270"/>
                        </a:xfrm>
                        <a:custGeom>
                          <a:avLst/>
                          <a:gdLst/>
                          <a:ahLst/>
                          <a:cxnLst/>
                          <a:rect l="l" t="t" r="r" b="b"/>
                          <a:pathLst>
                            <a:path w="3391535">
                              <a:moveTo>
                                <a:pt x="0" y="0"/>
                              </a:moveTo>
                              <a:lnTo>
                                <a:pt x="33910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671FF" id="Graphic 5" o:spid="_x0000_s1026" style="position:absolute;margin-left:312pt;margin-top:9pt;width:267.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9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" path="m,l3391065,e" filled="f" strokeweight=".14039mm">
                <v:path arrowok="t"/>
                <w10:wrap type="topAndBottom" anchorx="page"/>
              </v:shape>
            </w:pict>
          </mc:Fallback>
        </mc:AlternateContent>
      </w:r>
    </w:p>
    <w:p w14:paraId="2CA99A7F" w14:textId="77777777" w:rsidR="00BC3CF1" w:rsidRDefault="00000000">
      <w:pPr>
        <w:tabs>
          <w:tab w:val="left" w:pos="2547"/>
          <w:tab w:val="left" w:pos="5539"/>
        </w:tabs>
        <w:ind w:left="199"/>
        <w:rPr>
          <w:b/>
          <w:sz w:val="16"/>
        </w:rPr>
      </w:pPr>
      <w:r>
        <w:rPr>
          <w:b/>
          <w:spacing w:val="75"/>
          <w:sz w:val="16"/>
          <w:u w:val="single"/>
        </w:rPr>
        <w:t xml:space="preserve"> </w:t>
      </w:r>
      <w:r>
        <w:rPr>
          <w:b/>
          <w:sz w:val="16"/>
          <w:u w:val="single"/>
        </w:rPr>
        <w:t>State</w:t>
      </w:r>
      <w:r>
        <w:rPr>
          <w:b/>
          <w:spacing w:val="18"/>
          <w:sz w:val="16"/>
          <w:u w:val="single"/>
        </w:rPr>
        <w:t xml:space="preserve"> </w:t>
      </w:r>
      <w:r>
        <w:rPr>
          <w:b/>
          <w:spacing w:val="-2"/>
          <w:sz w:val="16"/>
          <w:u w:val="single"/>
        </w:rPr>
        <w:t>Label</w:t>
      </w:r>
      <w:r>
        <w:rPr>
          <w:b/>
          <w:sz w:val="16"/>
          <w:u w:val="single"/>
        </w:rPr>
        <w:tab/>
      </w:r>
      <w:r>
        <w:rPr>
          <w:b/>
          <w:spacing w:val="-2"/>
          <w:sz w:val="16"/>
          <w:u w:val="single"/>
        </w:rPr>
        <w:t>Meaning</w:t>
      </w:r>
      <w:r>
        <w:rPr>
          <w:b/>
          <w:sz w:val="16"/>
          <w:u w:val="single"/>
        </w:rPr>
        <w:tab/>
      </w:r>
    </w:p>
    <w:p w14:paraId="0198CE23" w14:textId="77777777" w:rsidR="00BC3CF1" w:rsidRDefault="00000000">
      <w:pPr>
        <w:tabs>
          <w:tab w:val="left" w:pos="2547"/>
        </w:tabs>
        <w:spacing w:line="182" w:lineRule="exact"/>
        <w:ind w:left="318"/>
        <w:rPr>
          <w:sz w:val="16"/>
        </w:rPr>
      </w:pPr>
      <w:r>
        <w:rPr>
          <w:spacing w:val="-2"/>
          <w:sz w:val="16"/>
        </w:rPr>
        <w:t>Paused</w:t>
      </w:r>
      <w:r>
        <w:rPr>
          <w:sz w:val="16"/>
        </w:rPr>
        <w:tab/>
        <w:t>Interaction</w:t>
      </w:r>
      <w:r>
        <w:rPr>
          <w:spacing w:val="8"/>
          <w:sz w:val="16"/>
        </w:rPr>
        <w:t xml:space="preserve"> </w:t>
      </w:r>
      <w:r>
        <w:rPr>
          <w:sz w:val="16"/>
        </w:rPr>
        <w:t>disabled</w:t>
      </w:r>
      <w:r>
        <w:rPr>
          <w:spacing w:val="8"/>
          <w:sz w:val="16"/>
        </w:rPr>
        <w:t xml:space="preserve"> </w:t>
      </w:r>
      <w:r>
        <w:rPr>
          <w:sz w:val="16"/>
        </w:rPr>
        <w:t>(safety/user</w:t>
      </w:r>
      <w:r>
        <w:rPr>
          <w:spacing w:val="9"/>
          <w:sz w:val="16"/>
        </w:rPr>
        <w:t xml:space="preserve"> </w:t>
      </w:r>
      <w:r>
        <w:rPr>
          <w:spacing w:val="-2"/>
          <w:sz w:val="16"/>
        </w:rPr>
        <w:t>control)</w:t>
      </w:r>
    </w:p>
    <w:p w14:paraId="5E28B994" w14:textId="77777777" w:rsidR="00BC3CF1" w:rsidRDefault="00000000">
      <w:pPr>
        <w:tabs>
          <w:tab w:val="left" w:pos="2547"/>
        </w:tabs>
        <w:spacing w:line="179" w:lineRule="exact"/>
        <w:ind w:left="318"/>
        <w:rPr>
          <w:sz w:val="16"/>
        </w:rPr>
      </w:pPr>
      <w:r>
        <w:rPr>
          <w:spacing w:val="-2"/>
          <w:sz w:val="16"/>
        </w:rPr>
        <w:t>CursorCalibrated</w:t>
      </w:r>
      <w:r>
        <w:rPr>
          <w:sz w:val="16"/>
        </w:rPr>
        <w:tab/>
        <w:t>Neutral</w:t>
      </w:r>
      <w:r>
        <w:rPr>
          <w:spacing w:val="10"/>
          <w:sz w:val="16"/>
        </w:rPr>
        <w:t xml:space="preserve"> </w:t>
      </w:r>
      <w:r>
        <w:rPr>
          <w:sz w:val="16"/>
        </w:rPr>
        <w:t>baseline</w:t>
      </w:r>
      <w:r>
        <w:rPr>
          <w:spacing w:val="11"/>
          <w:sz w:val="16"/>
        </w:rPr>
        <w:t xml:space="preserve"> </w:t>
      </w:r>
      <w:r>
        <w:rPr>
          <w:sz w:val="16"/>
        </w:rPr>
        <w:t>recorded</w:t>
      </w:r>
      <w:r>
        <w:rPr>
          <w:spacing w:val="11"/>
          <w:sz w:val="16"/>
        </w:rPr>
        <w:t xml:space="preserve"> </w:t>
      </w:r>
      <w:r>
        <w:rPr>
          <w:sz w:val="16"/>
        </w:rPr>
        <w:t>for</w:t>
      </w:r>
      <w:r>
        <w:rPr>
          <w:spacing w:val="10"/>
          <w:sz w:val="16"/>
        </w:rPr>
        <w:t xml:space="preserve"> </w:t>
      </w:r>
      <w:r>
        <w:rPr>
          <w:sz w:val="16"/>
        </w:rPr>
        <w:t>cursor</w:t>
      </w:r>
      <w:r>
        <w:rPr>
          <w:spacing w:val="11"/>
          <w:sz w:val="16"/>
        </w:rPr>
        <w:t xml:space="preserve"> </w:t>
      </w:r>
      <w:r>
        <w:rPr>
          <w:spacing w:val="-2"/>
          <w:sz w:val="16"/>
        </w:rPr>
        <w:t>control</w:t>
      </w:r>
    </w:p>
    <w:p w14:paraId="5B644AB1" w14:textId="77777777" w:rsidR="00BC3CF1" w:rsidRDefault="00000000">
      <w:pPr>
        <w:tabs>
          <w:tab w:val="left" w:pos="2547"/>
        </w:tabs>
        <w:spacing w:line="179" w:lineRule="exact"/>
        <w:ind w:left="318"/>
        <w:rPr>
          <w:sz w:val="16"/>
        </w:rPr>
      </w:pPr>
      <w:r>
        <w:rPr>
          <w:sz w:val="16"/>
        </w:rPr>
        <w:t>Posture:</w:t>
      </w:r>
      <w:r>
        <w:rPr>
          <w:spacing w:val="9"/>
          <w:sz w:val="16"/>
        </w:rPr>
        <w:t xml:space="preserve"> </w:t>
      </w:r>
      <w:r>
        <w:rPr>
          <w:spacing w:val="-5"/>
          <w:sz w:val="16"/>
        </w:rPr>
        <w:t>OK</w:t>
      </w:r>
      <w:r>
        <w:rPr>
          <w:sz w:val="16"/>
        </w:rPr>
        <w:tab/>
        <w:t>Posture</w:t>
      </w:r>
      <w:r>
        <w:rPr>
          <w:spacing w:val="10"/>
          <w:sz w:val="16"/>
        </w:rPr>
        <w:t xml:space="preserve"> </w:t>
      </w:r>
      <w:r>
        <w:rPr>
          <w:sz w:val="16"/>
        </w:rPr>
        <w:t>within</w:t>
      </w:r>
      <w:r>
        <w:rPr>
          <w:spacing w:val="10"/>
          <w:sz w:val="16"/>
        </w:rPr>
        <w:t xml:space="preserve"> </w:t>
      </w:r>
      <w:r>
        <w:rPr>
          <w:sz w:val="16"/>
        </w:rPr>
        <w:t>threshold</w:t>
      </w:r>
      <w:r>
        <w:rPr>
          <w:spacing w:val="10"/>
          <w:sz w:val="16"/>
        </w:rPr>
        <w:t xml:space="preserve"> </w:t>
      </w:r>
      <w:r>
        <w:rPr>
          <w:spacing w:val="-2"/>
          <w:sz w:val="16"/>
        </w:rPr>
        <w:t>limits</w:t>
      </w:r>
    </w:p>
    <w:p w14:paraId="31924B22" w14:textId="77777777" w:rsidR="00BC3CF1" w:rsidRDefault="00000000">
      <w:pPr>
        <w:tabs>
          <w:tab w:val="left" w:pos="2547"/>
        </w:tabs>
        <w:spacing w:line="216" w:lineRule="auto"/>
        <w:ind w:left="318" w:right="712"/>
        <w:rPr>
          <w:rFonts w:ascii="Calibri"/>
          <w:i/>
          <w:sz w:val="16"/>
        </w:rPr>
      </w:pPr>
      <w:r>
        <w:rPr>
          <w:rFonts w:ascii="Calibri"/>
          <w:i/>
          <w:noProof/>
          <w:sz w:val="16"/>
        </w:rPr>
        <mc:AlternateContent>
          <mc:Choice Requires="wps">
            <w:drawing>
              <wp:anchor distT="0" distB="0" distL="0" distR="0" simplePos="0" relativeHeight="15731200" behindDoc="0" locked="0" layoutInCell="1" allowOverlap="1" wp14:anchorId="0CAAAA94" wp14:editId="0A5EA4E5">
                <wp:simplePos x="0" y="0"/>
                <wp:positionH relativeFrom="page">
                  <wp:posOffset>4615383</wp:posOffset>
                </wp:positionH>
                <wp:positionV relativeFrom="paragraph">
                  <wp:posOffset>90845</wp:posOffset>
                </wp:positionV>
                <wp:extent cx="508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C31D0" id="Graphic 6" o:spid="_x0000_s1026" style="position:absolute;margin-left:363.4pt;margin-top:7.15pt;width:4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" path="m,l50609,e" filled="f" strokeweight=".17567mm">
                <v:path arrowok="t"/>
                <w10:wrap anchorx="page"/>
              </v:shape>
            </w:pict>
          </mc:Fallback>
        </mc:AlternateContent>
      </w:r>
      <w:r>
        <w:rPr>
          <w:rFonts w:ascii="Calibri"/>
          <w:i/>
          <w:noProof/>
          <w:sz w:val="16"/>
        </w:rPr>
        <mc:AlternateContent>
          <mc:Choice Requires="wps">
            <w:drawing>
              <wp:anchor distT="0" distB="0" distL="0" distR="0" simplePos="0" relativeHeight="15731712" behindDoc="0" locked="0" layoutInCell="1" allowOverlap="1" wp14:anchorId="6BE89059" wp14:editId="53F69826">
                <wp:simplePos x="0" y="0"/>
                <wp:positionH relativeFrom="page">
                  <wp:posOffset>4660226</wp:posOffset>
                </wp:positionH>
                <wp:positionV relativeFrom="paragraph">
                  <wp:posOffset>318594</wp:posOffset>
                </wp:positionV>
                <wp:extent cx="508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2F5A5" id="Graphic 7" o:spid="_x0000_s1026" style="position:absolute;margin-left:366.95pt;margin-top:25.1pt;width:4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" path="m,l50609,e" filled="f" strokeweight=".17567mm">
                <v:path arrowok="t"/>
                <w10:wrap anchorx="page"/>
              </v:shape>
            </w:pict>
          </mc:Fallback>
        </mc:AlternateContent>
      </w:r>
      <w:r>
        <w:rPr>
          <w:rFonts w:ascii="Calibri"/>
          <w:i/>
          <w:noProof/>
          <w:sz w:val="16"/>
        </w:rPr>
        <mc:AlternateContent>
          <mc:Choice Requires="wps">
            <w:drawing>
              <wp:anchor distT="0" distB="0" distL="0" distR="0" simplePos="0" relativeHeight="15732224" behindDoc="0" locked="0" layoutInCell="1" allowOverlap="1" wp14:anchorId="3637C059" wp14:editId="13DAE84E">
                <wp:simplePos x="0" y="0"/>
                <wp:positionH relativeFrom="page">
                  <wp:posOffset>5020068</wp:posOffset>
                </wp:positionH>
                <wp:positionV relativeFrom="paragraph">
                  <wp:posOffset>318594</wp:posOffset>
                </wp:positionV>
                <wp:extent cx="508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01B68" id="Graphic 8" o:spid="_x0000_s1026" style="position:absolute;margin-left:395.3pt;margin-top:25.1pt;width:4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" path="m,l50609,e" filled="f" strokeweight=".17567mm">
                <v:path arrowok="t"/>
                <w10:wrap anchorx="page"/>
              </v:shape>
            </w:pict>
          </mc:Fallback>
        </mc:AlternateContent>
      </w:r>
      <w:r>
        <w:rPr>
          <w:sz w:val="16"/>
        </w:rPr>
        <w:t>Posture: BAD</w:t>
      </w:r>
      <w:r>
        <w:rPr>
          <w:spacing w:val="40"/>
          <w:sz w:val="16"/>
        </w:rPr>
        <w:t xml:space="preserve"> </w:t>
      </w:r>
      <w:r>
        <w:rPr>
          <w:sz w:val="16"/>
        </w:rPr>
        <w:t>HOLDING</w:t>
      </w:r>
      <w:r>
        <w:rPr>
          <w:sz w:val="16"/>
        </w:rPr>
        <w:tab/>
        <w:t>Poor posture detected but not sustained</w:t>
      </w:r>
      <w:r>
        <w:rPr>
          <w:w w:val="105"/>
          <w:sz w:val="16"/>
        </w:rPr>
        <w:t xml:space="preserve"> Posture: BAD</w:t>
      </w:r>
      <w:r>
        <w:rPr>
          <w:sz w:val="16"/>
        </w:rPr>
        <w:tab/>
      </w:r>
      <w:r>
        <w:rPr>
          <w:w w:val="105"/>
          <w:sz w:val="16"/>
        </w:rPr>
        <w:t xml:space="preserve">Poor posture sustained beyond </w:t>
      </w:r>
      <w:r>
        <w:rPr>
          <w:rFonts w:ascii="Verdana"/>
          <w:i/>
          <w:w w:val="130"/>
          <w:sz w:val="16"/>
        </w:rPr>
        <w:t>T</w:t>
      </w:r>
      <w:r>
        <w:rPr>
          <w:rFonts w:ascii="Calibri"/>
          <w:i/>
          <w:w w:val="130"/>
          <w:sz w:val="16"/>
          <w:vertAlign w:val="subscript"/>
        </w:rPr>
        <w:t>hold</w:t>
      </w:r>
      <w:r>
        <w:rPr>
          <w:rFonts w:ascii="Calibri"/>
          <w:i/>
          <w:w w:val="130"/>
          <w:sz w:val="16"/>
        </w:rPr>
        <w:t xml:space="preserve"> </w:t>
      </w:r>
      <w:r>
        <w:rPr>
          <w:w w:val="105"/>
          <w:sz w:val="16"/>
        </w:rPr>
        <w:t>Dryness: LOW</w:t>
      </w:r>
      <w:r>
        <w:rPr>
          <w:spacing w:val="40"/>
          <w:w w:val="105"/>
          <w:sz w:val="16"/>
        </w:rPr>
        <w:t xml:space="preserve"> </w:t>
      </w:r>
      <w:r>
        <w:rPr>
          <w:w w:val="105"/>
          <w:sz w:val="16"/>
        </w:rPr>
        <w:t>BLINK</w:t>
      </w:r>
      <w:r>
        <w:rPr>
          <w:spacing w:val="40"/>
          <w:w w:val="105"/>
          <w:sz w:val="16"/>
        </w:rPr>
        <w:t xml:space="preserve"> </w:t>
      </w:r>
      <w:r>
        <w:rPr>
          <w:w w:val="105"/>
          <w:sz w:val="16"/>
        </w:rPr>
        <w:t>RISK</w:t>
      </w:r>
      <w:r>
        <w:rPr>
          <w:sz w:val="16"/>
        </w:rPr>
        <w:tab/>
      </w:r>
      <w:r>
        <w:rPr>
          <w:w w:val="105"/>
          <w:sz w:val="16"/>
        </w:rPr>
        <w:t xml:space="preserve">Blink rate low beyond </w:t>
      </w:r>
      <w:r>
        <w:rPr>
          <w:rFonts w:ascii="Verdana"/>
          <w:i/>
          <w:w w:val="130"/>
          <w:sz w:val="16"/>
        </w:rPr>
        <w:t>T</w:t>
      </w:r>
      <w:r>
        <w:rPr>
          <w:rFonts w:ascii="Calibri"/>
          <w:i/>
          <w:w w:val="130"/>
          <w:sz w:val="16"/>
          <w:vertAlign w:val="subscript"/>
        </w:rPr>
        <w:t>dry</w:t>
      </w:r>
    </w:p>
    <w:p w14:paraId="5459213B" w14:textId="77777777" w:rsidR="00BC3CF1" w:rsidRDefault="00000000">
      <w:pPr>
        <w:tabs>
          <w:tab w:val="left" w:pos="2547"/>
        </w:tabs>
        <w:spacing w:line="175" w:lineRule="exact"/>
        <w:ind w:left="318"/>
        <w:rPr>
          <w:rFonts w:ascii="Calibri"/>
          <w:i/>
          <w:sz w:val="16"/>
        </w:rPr>
      </w:pPr>
      <w:r>
        <w:rPr>
          <w:rFonts w:ascii="Calibri"/>
          <w:i/>
          <w:noProof/>
          <w:sz w:val="16"/>
        </w:rPr>
        <mc:AlternateContent>
          <mc:Choice Requires="wps">
            <w:drawing>
              <wp:anchor distT="0" distB="0" distL="0" distR="0" simplePos="0" relativeHeight="15732736" behindDoc="0" locked="0" layoutInCell="1" allowOverlap="1" wp14:anchorId="500EC73C" wp14:editId="61FE2CE6">
                <wp:simplePos x="0" y="0"/>
                <wp:positionH relativeFrom="page">
                  <wp:posOffset>4700613</wp:posOffset>
                </wp:positionH>
                <wp:positionV relativeFrom="paragraph">
                  <wp:posOffset>93258</wp:posOffset>
                </wp:positionV>
                <wp:extent cx="508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4875F" id="Graphic 9" o:spid="_x0000_s1026" style="position:absolute;margin-left:370.15pt;margin-top:7.35pt;width:4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" path="m,l50609,e" filled="f" strokeweight=".17567mm">
                <v:path arrowok="t"/>
                <w10:wrap anchorx="page"/>
              </v:shape>
            </w:pict>
          </mc:Fallback>
        </mc:AlternateContent>
      </w:r>
      <w:r>
        <w:rPr>
          <w:rFonts w:ascii="Calibri"/>
          <w:i/>
          <w:noProof/>
          <w:sz w:val="16"/>
        </w:rPr>
        <mc:AlternateContent>
          <mc:Choice Requires="wps">
            <w:drawing>
              <wp:anchor distT="0" distB="0" distL="0" distR="0" simplePos="0" relativeHeight="15733248" behindDoc="0" locked="0" layoutInCell="1" allowOverlap="1" wp14:anchorId="6F0D672B" wp14:editId="703BC0DF">
                <wp:simplePos x="0" y="0"/>
                <wp:positionH relativeFrom="page">
                  <wp:posOffset>5060454</wp:posOffset>
                </wp:positionH>
                <wp:positionV relativeFrom="paragraph">
                  <wp:posOffset>93258</wp:posOffset>
                </wp:positionV>
                <wp:extent cx="508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78377" id="Graphic 10" o:spid="_x0000_s1026" style="position:absolute;margin-left:398.45pt;margin-top:7.35pt;width:4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" path="m,l50609,e" filled="f" strokeweight=".17567mm">
                <v:path arrowok="t"/>
                <w10:wrap anchorx="page"/>
              </v:shape>
            </w:pict>
          </mc:Fallback>
        </mc:AlternateContent>
      </w:r>
      <w:r>
        <w:rPr>
          <w:sz w:val="16"/>
        </w:rPr>
        <w:t>Drowsy:</w:t>
      </w:r>
      <w:r>
        <w:rPr>
          <w:spacing w:val="10"/>
          <w:sz w:val="16"/>
        </w:rPr>
        <w:t xml:space="preserve"> </w:t>
      </w:r>
      <w:r>
        <w:rPr>
          <w:sz w:val="16"/>
        </w:rPr>
        <w:t>LONG</w:t>
      </w:r>
      <w:r>
        <w:rPr>
          <w:spacing w:val="32"/>
          <w:sz w:val="16"/>
        </w:rPr>
        <w:t xml:space="preserve"> </w:t>
      </w:r>
      <w:r>
        <w:rPr>
          <w:sz w:val="16"/>
        </w:rPr>
        <w:t>BLINK</w:t>
      </w:r>
      <w:r>
        <w:rPr>
          <w:spacing w:val="32"/>
          <w:sz w:val="16"/>
        </w:rPr>
        <w:t xml:space="preserve"> </w:t>
      </w:r>
      <w:r>
        <w:rPr>
          <w:spacing w:val="-10"/>
          <w:sz w:val="16"/>
        </w:rPr>
        <w:t>S</w:t>
      </w:r>
      <w:r>
        <w:rPr>
          <w:sz w:val="16"/>
        </w:rPr>
        <w:tab/>
        <w:t>Frequent</w:t>
      </w:r>
      <w:r>
        <w:rPr>
          <w:spacing w:val="10"/>
          <w:sz w:val="16"/>
        </w:rPr>
        <w:t xml:space="preserve"> </w:t>
      </w:r>
      <w:r>
        <w:rPr>
          <w:sz w:val="16"/>
        </w:rPr>
        <w:t>long</w:t>
      </w:r>
      <w:r>
        <w:rPr>
          <w:spacing w:val="10"/>
          <w:sz w:val="16"/>
        </w:rPr>
        <w:t xml:space="preserve"> </w:t>
      </w:r>
      <w:r>
        <w:rPr>
          <w:sz w:val="16"/>
        </w:rPr>
        <w:t>blinks</w:t>
      </w:r>
      <w:r>
        <w:rPr>
          <w:spacing w:val="11"/>
          <w:sz w:val="16"/>
        </w:rPr>
        <w:t xml:space="preserve"> </w:t>
      </w:r>
      <w:r>
        <w:rPr>
          <w:sz w:val="16"/>
        </w:rPr>
        <w:t>in</w:t>
      </w:r>
      <w:r>
        <w:rPr>
          <w:spacing w:val="10"/>
          <w:sz w:val="16"/>
        </w:rPr>
        <w:t xml:space="preserve"> </w:t>
      </w:r>
      <w:r>
        <w:rPr>
          <w:sz w:val="16"/>
        </w:rPr>
        <w:t>window</w:t>
      </w:r>
      <w:r>
        <w:rPr>
          <w:spacing w:val="11"/>
          <w:sz w:val="16"/>
        </w:rPr>
        <w:t xml:space="preserve"> </w:t>
      </w:r>
      <w:r>
        <w:rPr>
          <w:rFonts w:ascii="Verdana"/>
          <w:i/>
          <w:spacing w:val="-5"/>
          <w:sz w:val="16"/>
        </w:rPr>
        <w:t>W</w:t>
      </w:r>
      <w:r>
        <w:rPr>
          <w:rFonts w:ascii="Calibri"/>
          <w:i/>
          <w:spacing w:val="-5"/>
          <w:sz w:val="16"/>
          <w:vertAlign w:val="subscript"/>
        </w:rPr>
        <w:t>d</w:t>
      </w:r>
    </w:p>
    <w:p w14:paraId="7A5CB204" w14:textId="77777777" w:rsidR="00BC3CF1" w:rsidRDefault="00000000">
      <w:pPr>
        <w:tabs>
          <w:tab w:val="left" w:pos="2547"/>
          <w:tab w:val="left" w:pos="5539"/>
        </w:tabs>
        <w:spacing w:line="177" w:lineRule="exact"/>
        <w:ind w:left="199"/>
        <w:rPr>
          <w:sz w:val="16"/>
        </w:rPr>
      </w:pPr>
      <w:r>
        <w:rPr>
          <w:noProof/>
          <w:sz w:val="16"/>
        </w:rPr>
        <mc:AlternateContent>
          <mc:Choice Requires="wps">
            <w:drawing>
              <wp:anchor distT="0" distB="0" distL="0" distR="0" simplePos="0" relativeHeight="15733760" behindDoc="0" locked="0" layoutInCell="1" allowOverlap="1" wp14:anchorId="3F632CB7" wp14:editId="5AB72C24">
                <wp:simplePos x="0" y="0"/>
                <wp:positionH relativeFrom="page">
                  <wp:posOffset>4686337</wp:posOffset>
                </wp:positionH>
                <wp:positionV relativeFrom="paragraph">
                  <wp:posOffset>96188</wp:posOffset>
                </wp:positionV>
                <wp:extent cx="508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1911E" id="Graphic 11" o:spid="_x0000_s1026" style="position:absolute;margin-left:369pt;margin-top:7.55pt;width:4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" path="m,l50609,e" filled="f" strokeweight=".17567mm">
                <v:path arrowok="t"/>
                <w10:wrap anchorx="page"/>
              </v:shape>
            </w:pict>
          </mc:Fallback>
        </mc:AlternateContent>
      </w:r>
      <w:r>
        <w:rPr>
          <w:spacing w:val="73"/>
          <w:sz w:val="16"/>
          <w:u w:val="single"/>
        </w:rPr>
        <w:t xml:space="preserve"> </w:t>
      </w:r>
      <w:r>
        <w:rPr>
          <w:sz w:val="16"/>
          <w:u w:val="single"/>
        </w:rPr>
        <w:t>Break:</w:t>
      </w:r>
      <w:r>
        <w:rPr>
          <w:spacing w:val="13"/>
          <w:sz w:val="16"/>
          <w:u w:val="single"/>
        </w:rPr>
        <w:t xml:space="preserve"> </w:t>
      </w:r>
      <w:r>
        <w:rPr>
          <w:sz w:val="16"/>
          <w:u w:val="single"/>
        </w:rPr>
        <w:t>BREAK</w:t>
      </w:r>
      <w:r>
        <w:rPr>
          <w:spacing w:val="36"/>
          <w:sz w:val="16"/>
          <w:u w:val="single"/>
        </w:rPr>
        <w:t xml:space="preserve"> </w:t>
      </w:r>
      <w:r>
        <w:rPr>
          <w:spacing w:val="-5"/>
          <w:sz w:val="16"/>
          <w:u w:val="single"/>
        </w:rPr>
        <w:t>NOW</w:t>
      </w:r>
      <w:r>
        <w:rPr>
          <w:sz w:val="16"/>
          <w:u w:val="single"/>
        </w:rPr>
        <w:tab/>
        <w:t>Micro-break</w:t>
      </w:r>
      <w:r>
        <w:rPr>
          <w:spacing w:val="8"/>
          <w:sz w:val="16"/>
          <w:u w:val="single"/>
        </w:rPr>
        <w:t xml:space="preserve"> </w:t>
      </w:r>
      <w:r>
        <w:rPr>
          <w:sz w:val="16"/>
          <w:u w:val="single"/>
        </w:rPr>
        <w:t>currently</w:t>
      </w:r>
      <w:r>
        <w:rPr>
          <w:spacing w:val="8"/>
          <w:sz w:val="16"/>
          <w:u w:val="single"/>
        </w:rPr>
        <w:t xml:space="preserve"> </w:t>
      </w:r>
      <w:r>
        <w:rPr>
          <w:spacing w:val="-2"/>
          <w:sz w:val="16"/>
          <w:u w:val="single"/>
        </w:rPr>
        <w:t>active</w:t>
      </w:r>
      <w:r>
        <w:rPr>
          <w:sz w:val="16"/>
          <w:u w:val="single"/>
        </w:rPr>
        <w:tab/>
      </w:r>
    </w:p>
    <w:p w14:paraId="51263EA2" w14:textId="77777777" w:rsidR="00BC3CF1" w:rsidRDefault="00BC3CF1">
      <w:pPr>
        <w:pStyle w:val="BodyText"/>
        <w:spacing w:before="47"/>
        <w:ind w:left="0"/>
        <w:jc w:val="left"/>
        <w:rPr>
          <w:sz w:val="16"/>
        </w:rPr>
      </w:pPr>
    </w:p>
    <w:p w14:paraId="433DBE5E" w14:textId="77777777" w:rsidR="00BC3CF1" w:rsidRDefault="00000000">
      <w:pPr>
        <w:pStyle w:val="ListParagraph"/>
        <w:numPr>
          <w:ilvl w:val="0"/>
          <w:numId w:val="6"/>
        </w:numPr>
        <w:tabs>
          <w:tab w:val="left" w:pos="480"/>
        </w:tabs>
        <w:ind w:left="480" w:hanging="281"/>
        <w:jc w:val="left"/>
        <w:rPr>
          <w:i/>
          <w:sz w:val="20"/>
        </w:rPr>
      </w:pPr>
      <w:r>
        <w:rPr>
          <w:i/>
          <w:sz w:val="20"/>
        </w:rPr>
        <w:t>Blink-Based</w:t>
      </w:r>
      <w:r>
        <w:rPr>
          <w:i/>
          <w:spacing w:val="10"/>
          <w:sz w:val="20"/>
        </w:rPr>
        <w:t xml:space="preserve"> </w:t>
      </w:r>
      <w:r>
        <w:rPr>
          <w:i/>
          <w:sz w:val="20"/>
        </w:rPr>
        <w:t>Clicking</w:t>
      </w:r>
      <w:r>
        <w:rPr>
          <w:i/>
          <w:spacing w:val="11"/>
          <w:sz w:val="20"/>
        </w:rPr>
        <w:t xml:space="preserve"> </w:t>
      </w:r>
      <w:r>
        <w:rPr>
          <w:i/>
          <w:sz w:val="20"/>
        </w:rPr>
        <w:t>Using</w:t>
      </w:r>
      <w:r>
        <w:rPr>
          <w:i/>
          <w:spacing w:val="10"/>
          <w:sz w:val="20"/>
        </w:rPr>
        <w:t xml:space="preserve"> </w:t>
      </w:r>
      <w:r>
        <w:rPr>
          <w:i/>
          <w:spacing w:val="-5"/>
          <w:sz w:val="20"/>
        </w:rPr>
        <w:t>EAR</w:t>
      </w:r>
    </w:p>
    <w:p w14:paraId="32BCFD1B" w14:textId="77777777" w:rsidR="00BC3CF1" w:rsidRDefault="00000000">
      <w:pPr>
        <w:pStyle w:val="BodyText"/>
        <w:spacing w:before="72" w:line="249" w:lineRule="auto"/>
        <w:ind w:left="199" w:firstLine="199"/>
        <w:jc w:val="left"/>
      </w:pPr>
      <w:r>
        <w:rPr>
          <w:noProof/>
        </w:rPr>
        <mc:AlternateContent>
          <mc:Choice Requires="wpg">
            <w:drawing>
              <wp:anchor distT="0" distB="0" distL="0" distR="0" simplePos="0" relativeHeight="15734272" behindDoc="0" locked="0" layoutInCell="1" allowOverlap="1" wp14:anchorId="40253BBE" wp14:editId="6F71B99E">
                <wp:simplePos x="0" y="0"/>
                <wp:positionH relativeFrom="page">
                  <wp:posOffset>5170106</wp:posOffset>
                </wp:positionH>
                <wp:positionV relativeFrom="paragraph">
                  <wp:posOffset>428505</wp:posOffset>
                </wp:positionV>
                <wp:extent cx="1198880" cy="3092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8880" cy="309245"/>
                          <a:chOff x="0" y="0"/>
                          <a:chExt cx="1198880" cy="309245"/>
                        </a:xfrm>
                      </wpg:grpSpPr>
                      <pic:pic xmlns:pic="http://schemas.openxmlformats.org/drawingml/2006/picture">
                        <pic:nvPicPr>
                          <pic:cNvPr id="13" name="Image 13"/>
                          <pic:cNvPicPr/>
                        </pic:nvPicPr>
                        <pic:blipFill>
                          <a:blip r:embed="rId8" cstate="print"/>
                          <a:stretch>
                            <a:fillRect/>
                          </a:stretch>
                        </pic:blipFill>
                        <pic:spPr>
                          <a:xfrm>
                            <a:off x="15875" y="0"/>
                            <a:ext cx="31750" cy="127000"/>
                          </a:xfrm>
                          <a:prstGeom prst="rect">
                            <a:avLst/>
                          </a:prstGeom>
                        </pic:spPr>
                      </pic:pic>
                      <pic:pic xmlns:pic="http://schemas.openxmlformats.org/drawingml/2006/picture">
                        <pic:nvPicPr>
                          <pic:cNvPr id="14" name="Image 14"/>
                          <pic:cNvPicPr/>
                        </pic:nvPicPr>
                        <pic:blipFill>
                          <a:blip r:embed="rId8" cstate="print"/>
                          <a:stretch>
                            <a:fillRect/>
                          </a:stretch>
                        </pic:blipFill>
                        <pic:spPr>
                          <a:xfrm>
                            <a:off x="474611" y="0"/>
                            <a:ext cx="31750" cy="127000"/>
                          </a:xfrm>
                          <a:prstGeom prst="rect">
                            <a:avLst/>
                          </a:prstGeom>
                        </pic:spPr>
                      </pic:pic>
                      <pic:pic xmlns:pic="http://schemas.openxmlformats.org/drawingml/2006/picture">
                        <pic:nvPicPr>
                          <pic:cNvPr id="15" name="Image 15"/>
                          <pic:cNvPicPr/>
                        </pic:nvPicPr>
                        <pic:blipFill>
                          <a:blip r:embed="rId8" cstate="print"/>
                          <a:stretch>
                            <a:fillRect/>
                          </a:stretch>
                        </pic:blipFill>
                        <pic:spPr>
                          <a:xfrm>
                            <a:off x="692462" y="0"/>
                            <a:ext cx="31750" cy="127000"/>
                          </a:xfrm>
                          <a:prstGeom prst="rect">
                            <a:avLst/>
                          </a:prstGeom>
                        </pic:spPr>
                      </pic:pic>
                      <pic:pic xmlns:pic="http://schemas.openxmlformats.org/drawingml/2006/picture">
                        <pic:nvPicPr>
                          <pic:cNvPr id="16" name="Image 16"/>
                          <pic:cNvPicPr/>
                        </pic:nvPicPr>
                        <pic:blipFill>
                          <a:blip r:embed="rId8" cstate="print"/>
                          <a:stretch>
                            <a:fillRect/>
                          </a:stretch>
                        </pic:blipFill>
                        <pic:spPr>
                          <a:xfrm>
                            <a:off x="1151267" y="0"/>
                            <a:ext cx="31750" cy="127000"/>
                          </a:xfrm>
                          <a:prstGeom prst="rect">
                            <a:avLst/>
                          </a:prstGeom>
                        </pic:spPr>
                      </pic:pic>
                      <wps:wsp>
                        <wps:cNvPr id="17" name="Graphic 17"/>
                        <wps:cNvSpPr/>
                        <wps:spPr>
                          <a:xfrm>
                            <a:off x="0" y="149212"/>
                            <a:ext cx="1198880" cy="1270"/>
                          </a:xfrm>
                          <a:custGeom>
                            <a:avLst/>
                            <a:gdLst/>
                            <a:ahLst/>
                            <a:cxnLst/>
                            <a:rect l="l" t="t" r="r" b="b"/>
                            <a:pathLst>
                              <a:path w="1198880">
                                <a:moveTo>
                                  <a:pt x="0" y="0"/>
                                </a:moveTo>
                                <a:lnTo>
                                  <a:pt x="1198651" y="0"/>
                                </a:lnTo>
                              </a:path>
                            </a:pathLst>
                          </a:custGeom>
                          <a:ln w="505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8" cstate="print"/>
                          <a:stretch>
                            <a:fillRect/>
                          </a:stretch>
                        </pic:blipFill>
                        <pic:spPr>
                          <a:xfrm>
                            <a:off x="385829" y="172389"/>
                            <a:ext cx="31750" cy="127000"/>
                          </a:xfrm>
                          <a:prstGeom prst="rect">
                            <a:avLst/>
                          </a:prstGeom>
                        </pic:spPr>
                      </pic:pic>
                      <pic:pic xmlns:pic="http://schemas.openxmlformats.org/drawingml/2006/picture">
                        <pic:nvPicPr>
                          <pic:cNvPr id="19" name="Image 19"/>
                          <pic:cNvPicPr/>
                        </pic:nvPicPr>
                        <pic:blipFill>
                          <a:blip r:embed="rId8" cstate="print"/>
                          <a:stretch>
                            <a:fillRect/>
                          </a:stretch>
                        </pic:blipFill>
                        <pic:spPr>
                          <a:xfrm>
                            <a:off x="844575" y="172389"/>
                            <a:ext cx="31750" cy="127000"/>
                          </a:xfrm>
                          <a:prstGeom prst="rect">
                            <a:avLst/>
                          </a:prstGeom>
                        </pic:spPr>
                      </pic:pic>
                      <wps:wsp>
                        <wps:cNvPr id="20" name="Textbox 20"/>
                        <wps:cNvSpPr txBox="1"/>
                        <wps:spPr>
                          <a:xfrm>
                            <a:off x="0" y="0"/>
                            <a:ext cx="1198880" cy="309245"/>
                          </a:xfrm>
                          <a:prstGeom prst="rect">
                            <a:avLst/>
                          </a:prstGeom>
                        </wps:spPr>
                        <wps:txbx>
                          <w:txbxContent>
                            <w:p w14:paraId="27384CCE" w14:textId="77777777" w:rsidR="00BC3CF1" w:rsidRDefault="00000000">
                              <w:pPr>
                                <w:spacing w:line="204" w:lineRule="exact"/>
                                <w:ind w:left="99"/>
                                <w:rPr>
                                  <w:rFonts w:ascii="Roboto" w:hAnsi="Roboto"/>
                                  <w:sz w:val="20"/>
                                </w:rPr>
                              </w:pPr>
                              <w:r>
                                <w:rPr>
                                  <w:rFonts w:ascii="Calibri" w:hAnsi="Calibri"/>
                                  <w:i/>
                                  <w:w w:val="115"/>
                                  <w:sz w:val="20"/>
                                </w:rPr>
                                <w:t>p</w:t>
                              </w:r>
                              <w:r>
                                <w:rPr>
                                  <w:rFonts w:ascii="Roboto" w:hAnsi="Roboto"/>
                                  <w:w w:val="115"/>
                                  <w:sz w:val="20"/>
                                  <w:vertAlign w:val="subscript"/>
                                </w:rPr>
                                <w:t>2</w:t>
                              </w:r>
                              <w:r>
                                <w:rPr>
                                  <w:rFonts w:ascii="Roboto" w:hAnsi="Roboto"/>
                                  <w:spacing w:val="-15"/>
                                  <w:w w:val="115"/>
                                  <w:sz w:val="20"/>
                                </w:rPr>
                                <w:t xml:space="preserve"> </w:t>
                              </w:r>
                              <w:r>
                                <w:rPr>
                                  <w:rFonts w:ascii="Arial" w:hAnsi="Arial"/>
                                  <w:i/>
                                  <w:w w:val="135"/>
                                  <w:sz w:val="20"/>
                                </w:rPr>
                                <w:t>−</w:t>
                              </w:r>
                              <w:r>
                                <w:rPr>
                                  <w:rFonts w:ascii="Arial" w:hAnsi="Arial"/>
                                  <w:i/>
                                  <w:spacing w:val="-31"/>
                                  <w:w w:val="135"/>
                                  <w:sz w:val="20"/>
                                </w:rPr>
                                <w:t xml:space="preserve"> </w:t>
                              </w:r>
                              <w:r>
                                <w:rPr>
                                  <w:rFonts w:ascii="Calibri" w:hAnsi="Calibri"/>
                                  <w:i/>
                                  <w:w w:val="115"/>
                                  <w:sz w:val="20"/>
                                </w:rPr>
                                <w:t>p</w:t>
                              </w:r>
                              <w:r>
                                <w:rPr>
                                  <w:rFonts w:ascii="Roboto" w:hAnsi="Roboto"/>
                                  <w:w w:val="115"/>
                                  <w:sz w:val="20"/>
                                  <w:vertAlign w:val="subscript"/>
                                </w:rPr>
                                <w:t>6</w:t>
                              </w:r>
                              <w:r>
                                <w:rPr>
                                  <w:rFonts w:ascii="Roboto" w:hAnsi="Roboto"/>
                                  <w:spacing w:val="62"/>
                                  <w:w w:val="135"/>
                                  <w:sz w:val="20"/>
                                </w:rPr>
                                <w:t xml:space="preserve"> </w:t>
                              </w:r>
                              <w:r>
                                <w:rPr>
                                  <w:rFonts w:ascii="Calibri" w:hAnsi="Calibri"/>
                                  <w:w w:val="135"/>
                                  <w:sz w:val="20"/>
                                </w:rPr>
                                <w:t>+</w:t>
                              </w:r>
                              <w:r>
                                <w:rPr>
                                  <w:rFonts w:ascii="Calibri" w:hAnsi="Calibri"/>
                                  <w:spacing w:val="65"/>
                                  <w:w w:val="135"/>
                                  <w:sz w:val="20"/>
                                </w:rPr>
                                <w:t xml:space="preserve"> </w:t>
                              </w:r>
                              <w:r>
                                <w:rPr>
                                  <w:rFonts w:ascii="Calibri" w:hAnsi="Calibri"/>
                                  <w:i/>
                                  <w:w w:val="115"/>
                                  <w:sz w:val="20"/>
                                </w:rPr>
                                <w:t>p</w:t>
                              </w:r>
                              <w:r>
                                <w:rPr>
                                  <w:rFonts w:ascii="Roboto" w:hAnsi="Roboto"/>
                                  <w:w w:val="115"/>
                                  <w:sz w:val="20"/>
                                  <w:vertAlign w:val="subscript"/>
                                </w:rPr>
                                <w:t>3</w:t>
                              </w:r>
                              <w:r>
                                <w:rPr>
                                  <w:rFonts w:ascii="Roboto" w:hAnsi="Roboto"/>
                                  <w:spacing w:val="-10"/>
                                  <w:w w:val="115"/>
                                  <w:sz w:val="20"/>
                                </w:rPr>
                                <w:t xml:space="preserve"> </w:t>
                              </w:r>
                              <w:r>
                                <w:rPr>
                                  <w:rFonts w:ascii="Arial" w:hAnsi="Arial"/>
                                  <w:i/>
                                  <w:w w:val="135"/>
                                  <w:sz w:val="20"/>
                                </w:rPr>
                                <w:t>−</w:t>
                              </w:r>
                              <w:r>
                                <w:rPr>
                                  <w:rFonts w:ascii="Arial" w:hAnsi="Arial"/>
                                  <w:i/>
                                  <w:spacing w:val="-32"/>
                                  <w:w w:val="135"/>
                                  <w:sz w:val="20"/>
                                </w:rPr>
                                <w:t xml:space="preserve"> </w:t>
                              </w:r>
                              <w:r>
                                <w:rPr>
                                  <w:rFonts w:ascii="Calibri" w:hAnsi="Calibri"/>
                                  <w:i/>
                                  <w:spacing w:val="-5"/>
                                  <w:w w:val="115"/>
                                  <w:sz w:val="20"/>
                                </w:rPr>
                                <w:t>p</w:t>
                              </w:r>
                              <w:r>
                                <w:rPr>
                                  <w:rFonts w:ascii="Roboto" w:hAnsi="Roboto"/>
                                  <w:spacing w:val="-5"/>
                                  <w:w w:val="115"/>
                                  <w:sz w:val="20"/>
                                  <w:vertAlign w:val="subscript"/>
                                </w:rPr>
                                <w:t>5</w:t>
                              </w:r>
                            </w:p>
                            <w:p w14:paraId="35E74A1C" w14:textId="77777777" w:rsidR="00BC3CF1" w:rsidRDefault="00000000">
                              <w:pPr>
                                <w:spacing w:before="27"/>
                                <w:ind w:left="482"/>
                                <w:rPr>
                                  <w:rFonts w:ascii="Roboto" w:hAnsi="Roboto"/>
                                  <w:sz w:val="20"/>
                                </w:rPr>
                              </w:pPr>
                              <w:r>
                                <w:rPr>
                                  <w:rFonts w:ascii="Calibri" w:hAnsi="Calibri"/>
                                  <w:w w:val="110"/>
                                  <w:sz w:val="20"/>
                                </w:rPr>
                                <w:t>2</w:t>
                              </w:r>
                              <w:r>
                                <w:rPr>
                                  <w:rFonts w:ascii="Calibri" w:hAnsi="Calibri"/>
                                  <w:spacing w:val="48"/>
                                  <w:w w:val="110"/>
                                  <w:sz w:val="20"/>
                                </w:rPr>
                                <w:t xml:space="preserve"> </w:t>
                              </w:r>
                              <w:r>
                                <w:rPr>
                                  <w:rFonts w:ascii="Calibri" w:hAnsi="Calibri"/>
                                  <w:i/>
                                  <w:w w:val="110"/>
                                  <w:sz w:val="20"/>
                                </w:rPr>
                                <w:t>p</w:t>
                              </w:r>
                              <w:r>
                                <w:rPr>
                                  <w:rFonts w:ascii="Roboto" w:hAnsi="Roboto"/>
                                  <w:w w:val="110"/>
                                  <w:sz w:val="20"/>
                                  <w:vertAlign w:val="subscript"/>
                                </w:rPr>
                                <w:t>1</w:t>
                              </w:r>
                              <w:r>
                                <w:rPr>
                                  <w:rFonts w:ascii="Roboto" w:hAnsi="Roboto"/>
                                  <w:spacing w:val="-1"/>
                                  <w:w w:val="110"/>
                                  <w:sz w:val="20"/>
                                </w:rPr>
                                <w:t xml:space="preserve"> </w:t>
                              </w:r>
                              <w:r>
                                <w:rPr>
                                  <w:rFonts w:ascii="Arial" w:hAnsi="Arial"/>
                                  <w:i/>
                                  <w:w w:val="110"/>
                                  <w:sz w:val="20"/>
                                </w:rPr>
                                <w:t>−</w:t>
                              </w:r>
                              <w:r>
                                <w:rPr>
                                  <w:rFonts w:ascii="Arial" w:hAnsi="Arial"/>
                                  <w:i/>
                                  <w:spacing w:val="-18"/>
                                  <w:w w:val="110"/>
                                  <w:sz w:val="20"/>
                                </w:rPr>
                                <w:t xml:space="preserve"> </w:t>
                              </w:r>
                              <w:r>
                                <w:rPr>
                                  <w:rFonts w:ascii="Calibri" w:hAnsi="Calibri"/>
                                  <w:i/>
                                  <w:spacing w:val="-5"/>
                                  <w:w w:val="110"/>
                                  <w:sz w:val="20"/>
                                </w:rPr>
                                <w:t>p</w:t>
                              </w:r>
                              <w:r>
                                <w:rPr>
                                  <w:rFonts w:ascii="Roboto" w:hAnsi="Roboto"/>
                                  <w:spacing w:val="-5"/>
                                  <w:w w:val="110"/>
                                  <w:sz w:val="20"/>
                                  <w:vertAlign w:val="subscript"/>
                                </w:rPr>
                                <w:t>4</w:t>
                              </w:r>
                            </w:p>
                          </w:txbxContent>
                        </wps:txbx>
                        <wps:bodyPr wrap="square" lIns="0" tIns="0" rIns="0" bIns="0" rtlCol="0">
                          <a:noAutofit/>
                        </wps:bodyPr>
                      </wps:wsp>
                    </wpg:wgp>
                  </a:graphicData>
                </a:graphic>
              </wp:anchor>
            </w:drawing>
          </mc:Choice>
          <mc:Fallback>
            <w:pict>
              <v:group w14:anchorId="40253BBE" id="Group 12" o:spid="_x0000_s1026" style="position:absolute;left:0;text-align:left;margin-left:407.1pt;margin-top:33.75pt;width:94.4pt;height:24.35pt;z-index:15734272;mso-wrap-distance-left:0;mso-wrap-distance-right:0;mso-position-horizontal-relative:page" coordsize="11988,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158;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">
                  <v:imagedata r:id="rId9" o:title=""/>
                </v:shape>
                <v:shape id="Image 14" o:spid="_x0000_s1028" type="#_x0000_t75" style="position:absolute;left:4746;width:317;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">
                  <v:imagedata r:id="rId9" o:title=""/>
                </v:shape>
                <v:shape id="Image 15" o:spid="_x0000_s1029" type="#_x0000_t75" style="position:absolute;left:6924;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">
                  <v:imagedata r:id="rId9" o:title=""/>
                </v:shape>
                <v:shape id="Image 16" o:spid="_x0000_s1030" type="#_x0000_t75" style="position:absolute;left:11512;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">
                  <v:imagedata r:id="rId9" o:title=""/>
                </v:shape>
                <v:shape id="Graphic 17" o:spid="_x0000_s1031" style="position:absolute;top:1492;width:11988;height:12;visibility:visible;mso-wrap-style:square;v-text-anchor:top" coordsize="1198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" path="m,l1198651,e" filled="f" strokeweight=".14039mm">
                  <v:path arrowok="t"/>
                </v:shape>
                <v:shape id="Image 18" o:spid="_x0000_s1032" type="#_x0000_t75" style="position:absolute;left:3858;top:1723;width:317;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">
                  <v:imagedata r:id="rId9" o:title=""/>
                </v:shape>
                <v:shape id="Image 19" o:spid="_x0000_s1033" type="#_x0000_t75" style="position:absolute;left:8445;top:1723;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box 20" o:spid="_x0000_s1034" type="#_x0000_t202" style="position:absolute;width:11988;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7384CCE" w14:textId="77777777" w:rsidR="00BC3CF1" w:rsidRDefault="00000000">
                        <w:pPr>
                          <w:spacing w:line="204" w:lineRule="exact"/>
                          <w:ind w:left="99"/>
                          <w:rPr>
                            <w:rFonts w:ascii="Roboto" w:hAnsi="Roboto"/>
                            <w:sz w:val="20"/>
                          </w:rPr>
                        </w:pPr>
                        <w:r>
                          <w:rPr>
                            <w:rFonts w:ascii="Calibri" w:hAnsi="Calibri"/>
                            <w:i/>
                            <w:w w:val="115"/>
                            <w:sz w:val="20"/>
                          </w:rPr>
                          <w:t>p</w:t>
                        </w:r>
                        <w:r>
                          <w:rPr>
                            <w:rFonts w:ascii="Roboto" w:hAnsi="Roboto"/>
                            <w:w w:val="115"/>
                            <w:sz w:val="20"/>
                            <w:vertAlign w:val="subscript"/>
                          </w:rPr>
                          <w:t>2</w:t>
                        </w:r>
                        <w:r>
                          <w:rPr>
                            <w:rFonts w:ascii="Roboto" w:hAnsi="Roboto"/>
                            <w:spacing w:val="-15"/>
                            <w:w w:val="115"/>
                            <w:sz w:val="20"/>
                          </w:rPr>
                          <w:t xml:space="preserve"> </w:t>
                        </w:r>
                        <w:r>
                          <w:rPr>
                            <w:rFonts w:ascii="Arial" w:hAnsi="Arial"/>
                            <w:i/>
                            <w:w w:val="135"/>
                            <w:sz w:val="20"/>
                          </w:rPr>
                          <w:t>−</w:t>
                        </w:r>
                        <w:r>
                          <w:rPr>
                            <w:rFonts w:ascii="Arial" w:hAnsi="Arial"/>
                            <w:i/>
                            <w:spacing w:val="-31"/>
                            <w:w w:val="135"/>
                            <w:sz w:val="20"/>
                          </w:rPr>
                          <w:t xml:space="preserve"> </w:t>
                        </w:r>
                        <w:r>
                          <w:rPr>
                            <w:rFonts w:ascii="Calibri" w:hAnsi="Calibri"/>
                            <w:i/>
                            <w:w w:val="115"/>
                            <w:sz w:val="20"/>
                          </w:rPr>
                          <w:t>p</w:t>
                        </w:r>
                        <w:r>
                          <w:rPr>
                            <w:rFonts w:ascii="Roboto" w:hAnsi="Roboto"/>
                            <w:w w:val="115"/>
                            <w:sz w:val="20"/>
                            <w:vertAlign w:val="subscript"/>
                          </w:rPr>
                          <w:t>6</w:t>
                        </w:r>
                        <w:r>
                          <w:rPr>
                            <w:rFonts w:ascii="Roboto" w:hAnsi="Roboto"/>
                            <w:spacing w:val="62"/>
                            <w:w w:val="135"/>
                            <w:sz w:val="20"/>
                          </w:rPr>
                          <w:t xml:space="preserve"> </w:t>
                        </w:r>
                        <w:r>
                          <w:rPr>
                            <w:rFonts w:ascii="Calibri" w:hAnsi="Calibri"/>
                            <w:w w:val="135"/>
                            <w:sz w:val="20"/>
                          </w:rPr>
                          <w:t>+</w:t>
                        </w:r>
                        <w:r>
                          <w:rPr>
                            <w:rFonts w:ascii="Calibri" w:hAnsi="Calibri"/>
                            <w:spacing w:val="65"/>
                            <w:w w:val="135"/>
                            <w:sz w:val="20"/>
                          </w:rPr>
                          <w:t xml:space="preserve"> </w:t>
                        </w:r>
                        <w:r>
                          <w:rPr>
                            <w:rFonts w:ascii="Calibri" w:hAnsi="Calibri"/>
                            <w:i/>
                            <w:w w:val="115"/>
                            <w:sz w:val="20"/>
                          </w:rPr>
                          <w:t>p</w:t>
                        </w:r>
                        <w:r>
                          <w:rPr>
                            <w:rFonts w:ascii="Roboto" w:hAnsi="Roboto"/>
                            <w:w w:val="115"/>
                            <w:sz w:val="20"/>
                            <w:vertAlign w:val="subscript"/>
                          </w:rPr>
                          <w:t>3</w:t>
                        </w:r>
                        <w:r>
                          <w:rPr>
                            <w:rFonts w:ascii="Roboto" w:hAnsi="Roboto"/>
                            <w:spacing w:val="-10"/>
                            <w:w w:val="115"/>
                            <w:sz w:val="20"/>
                          </w:rPr>
                          <w:t xml:space="preserve"> </w:t>
                        </w:r>
                        <w:r>
                          <w:rPr>
                            <w:rFonts w:ascii="Arial" w:hAnsi="Arial"/>
                            <w:i/>
                            <w:w w:val="135"/>
                            <w:sz w:val="20"/>
                          </w:rPr>
                          <w:t>−</w:t>
                        </w:r>
                        <w:r>
                          <w:rPr>
                            <w:rFonts w:ascii="Arial" w:hAnsi="Arial"/>
                            <w:i/>
                            <w:spacing w:val="-32"/>
                            <w:w w:val="135"/>
                            <w:sz w:val="20"/>
                          </w:rPr>
                          <w:t xml:space="preserve"> </w:t>
                        </w:r>
                        <w:r>
                          <w:rPr>
                            <w:rFonts w:ascii="Calibri" w:hAnsi="Calibri"/>
                            <w:i/>
                            <w:spacing w:val="-5"/>
                            <w:w w:val="115"/>
                            <w:sz w:val="20"/>
                          </w:rPr>
                          <w:t>p</w:t>
                        </w:r>
                        <w:r>
                          <w:rPr>
                            <w:rFonts w:ascii="Roboto" w:hAnsi="Roboto"/>
                            <w:spacing w:val="-5"/>
                            <w:w w:val="115"/>
                            <w:sz w:val="20"/>
                            <w:vertAlign w:val="subscript"/>
                          </w:rPr>
                          <w:t>5</w:t>
                        </w:r>
                      </w:p>
                      <w:p w14:paraId="35E74A1C" w14:textId="77777777" w:rsidR="00BC3CF1" w:rsidRDefault="00000000">
                        <w:pPr>
                          <w:spacing w:before="27"/>
                          <w:ind w:left="482"/>
                          <w:rPr>
                            <w:rFonts w:ascii="Roboto" w:hAnsi="Roboto"/>
                            <w:sz w:val="20"/>
                          </w:rPr>
                        </w:pPr>
                        <w:r>
                          <w:rPr>
                            <w:rFonts w:ascii="Calibri" w:hAnsi="Calibri"/>
                            <w:w w:val="110"/>
                            <w:sz w:val="20"/>
                          </w:rPr>
                          <w:t>2</w:t>
                        </w:r>
                        <w:r>
                          <w:rPr>
                            <w:rFonts w:ascii="Calibri" w:hAnsi="Calibri"/>
                            <w:spacing w:val="48"/>
                            <w:w w:val="110"/>
                            <w:sz w:val="20"/>
                          </w:rPr>
                          <w:t xml:space="preserve"> </w:t>
                        </w:r>
                        <w:r>
                          <w:rPr>
                            <w:rFonts w:ascii="Calibri" w:hAnsi="Calibri"/>
                            <w:i/>
                            <w:w w:val="110"/>
                            <w:sz w:val="20"/>
                          </w:rPr>
                          <w:t>p</w:t>
                        </w:r>
                        <w:r>
                          <w:rPr>
                            <w:rFonts w:ascii="Roboto" w:hAnsi="Roboto"/>
                            <w:w w:val="110"/>
                            <w:sz w:val="20"/>
                            <w:vertAlign w:val="subscript"/>
                          </w:rPr>
                          <w:t>1</w:t>
                        </w:r>
                        <w:r>
                          <w:rPr>
                            <w:rFonts w:ascii="Roboto" w:hAnsi="Roboto"/>
                            <w:spacing w:val="-1"/>
                            <w:w w:val="110"/>
                            <w:sz w:val="20"/>
                          </w:rPr>
                          <w:t xml:space="preserve"> </w:t>
                        </w:r>
                        <w:r>
                          <w:rPr>
                            <w:rFonts w:ascii="Arial" w:hAnsi="Arial"/>
                            <w:i/>
                            <w:w w:val="110"/>
                            <w:sz w:val="20"/>
                          </w:rPr>
                          <w:t>−</w:t>
                        </w:r>
                        <w:r>
                          <w:rPr>
                            <w:rFonts w:ascii="Arial" w:hAnsi="Arial"/>
                            <w:i/>
                            <w:spacing w:val="-18"/>
                            <w:w w:val="110"/>
                            <w:sz w:val="20"/>
                          </w:rPr>
                          <w:t xml:space="preserve"> </w:t>
                        </w:r>
                        <w:r>
                          <w:rPr>
                            <w:rFonts w:ascii="Calibri" w:hAnsi="Calibri"/>
                            <w:i/>
                            <w:spacing w:val="-5"/>
                            <w:w w:val="110"/>
                            <w:sz w:val="20"/>
                          </w:rPr>
                          <w:t>p</w:t>
                        </w:r>
                        <w:r>
                          <w:rPr>
                            <w:rFonts w:ascii="Roboto" w:hAnsi="Roboto"/>
                            <w:spacing w:val="-5"/>
                            <w:w w:val="110"/>
                            <w:sz w:val="20"/>
                            <w:vertAlign w:val="subscript"/>
                          </w:rPr>
                          <w:t>4</w:t>
                        </w:r>
                      </w:p>
                    </w:txbxContent>
                  </v:textbox>
                </v:shape>
                <w10:wrap anchorx="page"/>
              </v:group>
            </w:pict>
          </mc:Fallback>
        </mc:AlternateContent>
      </w:r>
      <w:r>
        <w:t>Blink</w:t>
      </w:r>
      <w:r>
        <w:rPr>
          <w:spacing w:val="40"/>
        </w:rPr>
        <w:t xml:space="preserve"> </w:t>
      </w:r>
      <w:r>
        <w:t>detection</w:t>
      </w:r>
      <w:r>
        <w:rPr>
          <w:spacing w:val="40"/>
        </w:rPr>
        <w:t xml:space="preserve"> </w:t>
      </w:r>
      <w:r>
        <w:t>is</w:t>
      </w:r>
      <w:r>
        <w:rPr>
          <w:spacing w:val="40"/>
        </w:rPr>
        <w:t xml:space="preserve"> </w:t>
      </w:r>
      <w:r>
        <w:t>based</w:t>
      </w:r>
      <w:r>
        <w:rPr>
          <w:spacing w:val="40"/>
        </w:rPr>
        <w:t xml:space="preserve"> </w:t>
      </w:r>
      <w:r>
        <w:t>on</w:t>
      </w:r>
      <w:r>
        <w:rPr>
          <w:spacing w:val="40"/>
        </w:rPr>
        <w:t xml:space="preserve"> </w:t>
      </w:r>
      <w:r>
        <w:t>the</w:t>
      </w:r>
      <w:r>
        <w:rPr>
          <w:spacing w:val="40"/>
        </w:rPr>
        <w:t xml:space="preserve"> </w:t>
      </w:r>
      <w:r>
        <w:t>eye</w:t>
      </w:r>
      <w:r>
        <w:rPr>
          <w:spacing w:val="40"/>
        </w:rPr>
        <w:t xml:space="preserve"> </w:t>
      </w:r>
      <w:r>
        <w:t>aspect</w:t>
      </w:r>
      <w:r>
        <w:rPr>
          <w:spacing w:val="40"/>
        </w:rPr>
        <w:t xml:space="preserve"> </w:t>
      </w:r>
      <w:r>
        <w:t>ratio</w:t>
      </w:r>
      <w:r>
        <w:rPr>
          <w:spacing w:val="40"/>
        </w:rPr>
        <w:t xml:space="preserve"> </w:t>
      </w:r>
      <w:r>
        <w:t>(EAR), computed from six landmarks around each eye:</w:t>
      </w:r>
    </w:p>
    <w:p w14:paraId="1746D04D" w14:textId="77777777" w:rsidR="00BC3CF1" w:rsidRDefault="00BC3CF1">
      <w:pPr>
        <w:pStyle w:val="BodyText"/>
        <w:spacing w:line="249" w:lineRule="auto"/>
        <w:jc w:val="left"/>
        <w:sectPr w:rsidR="00BC3CF1">
          <w:pgSz w:w="12240" w:h="15840"/>
          <w:pgMar w:top="920" w:right="360" w:bottom="280" w:left="720" w:header="720" w:footer="720" w:gutter="0"/>
          <w:cols w:num="2" w:space="720" w:equalWidth="0">
            <w:col w:w="5281" w:space="40"/>
            <w:col w:w="5839"/>
          </w:cols>
        </w:sectPr>
      </w:pPr>
    </w:p>
    <w:p w14:paraId="12B1C522" w14:textId="77777777" w:rsidR="00BC3CF1" w:rsidRDefault="00000000">
      <w:pPr>
        <w:pStyle w:val="ListParagraph"/>
        <w:numPr>
          <w:ilvl w:val="0"/>
          <w:numId w:val="1"/>
        </w:numPr>
        <w:tabs>
          <w:tab w:val="left" w:pos="742"/>
        </w:tabs>
        <w:spacing w:before="106"/>
        <w:ind w:left="742" w:hanging="284"/>
        <w:rPr>
          <w:sz w:val="20"/>
        </w:rPr>
      </w:pPr>
      <w:r>
        <w:rPr>
          <w:sz w:val="20"/>
        </w:rPr>
        <w:t>Update</w:t>
      </w:r>
      <w:r>
        <w:rPr>
          <w:spacing w:val="64"/>
          <w:sz w:val="20"/>
        </w:rPr>
        <w:t xml:space="preserve"> </w:t>
      </w:r>
      <w:r>
        <w:rPr>
          <w:sz w:val="20"/>
        </w:rPr>
        <w:t>blink-rate</w:t>
      </w:r>
      <w:r>
        <w:rPr>
          <w:spacing w:val="64"/>
          <w:sz w:val="20"/>
        </w:rPr>
        <w:t xml:space="preserve"> </w:t>
      </w:r>
      <w:r>
        <w:rPr>
          <w:sz w:val="20"/>
        </w:rPr>
        <w:t>metrics,</w:t>
      </w:r>
      <w:r>
        <w:rPr>
          <w:spacing w:val="65"/>
          <w:sz w:val="20"/>
        </w:rPr>
        <w:t xml:space="preserve"> </w:t>
      </w:r>
      <w:r>
        <w:rPr>
          <w:sz w:val="20"/>
        </w:rPr>
        <w:t>micro-break</w:t>
      </w:r>
      <w:r>
        <w:rPr>
          <w:spacing w:val="64"/>
          <w:sz w:val="20"/>
        </w:rPr>
        <w:t xml:space="preserve"> </w:t>
      </w:r>
      <w:r>
        <w:rPr>
          <w:sz w:val="20"/>
        </w:rPr>
        <w:t>timer,</w:t>
      </w:r>
      <w:r>
        <w:rPr>
          <w:spacing w:val="65"/>
          <w:sz w:val="20"/>
        </w:rPr>
        <w:t xml:space="preserve"> </w:t>
      </w:r>
      <w:r>
        <w:rPr>
          <w:sz w:val="20"/>
        </w:rPr>
        <w:t>and</w:t>
      </w:r>
      <w:r>
        <w:rPr>
          <w:spacing w:val="64"/>
          <w:sz w:val="20"/>
        </w:rPr>
        <w:t xml:space="preserve"> </w:t>
      </w:r>
      <w:r>
        <w:rPr>
          <w:spacing w:val="-10"/>
          <w:sz w:val="20"/>
        </w:rPr>
        <w:t>a</w:t>
      </w:r>
    </w:p>
    <w:p w14:paraId="48E474CE" w14:textId="77777777" w:rsidR="00BC3CF1" w:rsidRDefault="00000000">
      <w:pPr>
        <w:spacing w:line="239" w:lineRule="exact"/>
        <w:ind w:left="458"/>
        <w:rPr>
          <w:rFonts w:ascii="Calibri"/>
          <w:sz w:val="20"/>
        </w:rPr>
      </w:pPr>
      <w:r>
        <w:br w:type="column"/>
      </w:r>
      <w:r>
        <w:rPr>
          <w:rFonts w:ascii="Calibri"/>
          <w:i/>
          <w:w w:val="140"/>
          <w:sz w:val="20"/>
        </w:rPr>
        <w:t>EAR</w:t>
      </w:r>
      <w:r>
        <w:rPr>
          <w:rFonts w:ascii="Calibri"/>
          <w:i/>
          <w:spacing w:val="-3"/>
          <w:w w:val="145"/>
          <w:sz w:val="20"/>
        </w:rPr>
        <w:t xml:space="preserve"> </w:t>
      </w:r>
      <w:r>
        <w:rPr>
          <w:rFonts w:ascii="Calibri"/>
          <w:spacing w:val="-10"/>
          <w:w w:val="145"/>
          <w:sz w:val="20"/>
        </w:rPr>
        <w:t>=</w:t>
      </w:r>
    </w:p>
    <w:p w14:paraId="7F61D94D" w14:textId="77777777" w:rsidR="00BC3CF1" w:rsidRDefault="00000000">
      <w:pPr>
        <w:tabs>
          <w:tab w:val="left" w:pos="1433"/>
        </w:tabs>
        <w:spacing w:line="239" w:lineRule="exact"/>
        <w:ind w:left="458"/>
        <w:rPr>
          <w:sz w:val="20"/>
        </w:rPr>
      </w:pPr>
      <w:r>
        <w:br w:type="column"/>
      </w:r>
      <w:r>
        <w:rPr>
          <w:rFonts w:ascii="Calibri"/>
          <w:i/>
          <w:spacing w:val="-10"/>
          <w:sz w:val="20"/>
        </w:rPr>
        <w:t>.</w:t>
      </w:r>
      <w:r>
        <w:rPr>
          <w:rFonts w:ascii="Calibri"/>
          <w:i/>
          <w:sz w:val="20"/>
        </w:rPr>
        <w:tab/>
      </w:r>
      <w:r>
        <w:rPr>
          <w:spacing w:val="-5"/>
          <w:sz w:val="20"/>
        </w:rPr>
        <w:t>(5)</w:t>
      </w:r>
    </w:p>
    <w:p w14:paraId="67DA5056" w14:textId="77777777" w:rsidR="00BC3CF1" w:rsidRDefault="00BC3CF1">
      <w:pPr>
        <w:spacing w:line="239" w:lineRule="exact"/>
        <w:rPr>
          <w:sz w:val="20"/>
        </w:rPr>
        <w:sectPr w:rsidR="00BC3CF1">
          <w:type w:val="continuous"/>
          <w:pgSz w:w="12240" w:h="15840"/>
          <w:pgMar w:top="900" w:right="360" w:bottom="280" w:left="720" w:header="720" w:footer="720" w:gutter="0"/>
          <w:cols w:num="3" w:space="720" w:equalWidth="0">
            <w:col w:w="5321" w:space="892"/>
            <w:col w:w="1170" w:space="1492"/>
            <w:col w:w="2285"/>
          </w:cols>
        </w:sectPr>
      </w:pPr>
    </w:p>
    <w:p w14:paraId="3D48ECB4" w14:textId="77777777" w:rsidR="00BC3CF1" w:rsidRDefault="00000000">
      <w:pPr>
        <w:pStyle w:val="BodyText"/>
        <w:spacing w:before="9"/>
        <w:ind w:left="744"/>
        <w:jc w:val="left"/>
      </w:pPr>
      <w:r>
        <w:t>unified</w:t>
      </w:r>
      <w:r>
        <w:rPr>
          <w:spacing w:val="7"/>
        </w:rPr>
        <w:t xml:space="preserve"> </w:t>
      </w:r>
      <w:r>
        <w:t>wellness</w:t>
      </w:r>
      <w:r>
        <w:rPr>
          <w:spacing w:val="7"/>
        </w:rPr>
        <w:t xml:space="preserve"> </w:t>
      </w:r>
      <w:r>
        <w:rPr>
          <w:spacing w:val="-2"/>
        </w:rPr>
        <w:t>score.</w:t>
      </w:r>
    </w:p>
    <w:p w14:paraId="31AD79BA" w14:textId="77777777" w:rsidR="00BC3CF1" w:rsidRDefault="00000000">
      <w:pPr>
        <w:pStyle w:val="ListParagraph"/>
        <w:numPr>
          <w:ilvl w:val="0"/>
          <w:numId w:val="1"/>
        </w:numPr>
        <w:tabs>
          <w:tab w:val="left" w:pos="742"/>
        </w:tabs>
        <w:spacing w:before="9"/>
        <w:ind w:left="742" w:hanging="284"/>
        <w:rPr>
          <w:sz w:val="20"/>
        </w:rPr>
      </w:pPr>
      <w:r>
        <w:rPr>
          <w:sz w:val="20"/>
        </w:rPr>
        <w:t>Render</w:t>
      </w:r>
      <w:r>
        <w:rPr>
          <w:spacing w:val="-6"/>
          <w:sz w:val="20"/>
        </w:rPr>
        <w:t xml:space="preserve"> </w:t>
      </w:r>
      <w:r>
        <w:rPr>
          <w:sz w:val="20"/>
        </w:rPr>
        <w:t>landmarks</w:t>
      </w:r>
      <w:r>
        <w:rPr>
          <w:spacing w:val="-6"/>
          <w:sz w:val="20"/>
        </w:rPr>
        <w:t xml:space="preserve"> </w:t>
      </w:r>
      <w:r>
        <w:rPr>
          <w:sz w:val="20"/>
        </w:rPr>
        <w:t>and</w:t>
      </w:r>
      <w:r>
        <w:rPr>
          <w:spacing w:val="-6"/>
          <w:sz w:val="20"/>
        </w:rPr>
        <w:t xml:space="preserve"> </w:t>
      </w:r>
      <w:r>
        <w:rPr>
          <w:sz w:val="20"/>
        </w:rPr>
        <w:t>status</w:t>
      </w:r>
      <w:r>
        <w:rPr>
          <w:spacing w:val="-6"/>
          <w:sz w:val="20"/>
        </w:rPr>
        <w:t xml:space="preserve"> </w:t>
      </w:r>
      <w:r>
        <w:rPr>
          <w:sz w:val="20"/>
        </w:rPr>
        <w:t>text</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GUI</w:t>
      </w:r>
      <w:r>
        <w:rPr>
          <w:spacing w:val="-6"/>
          <w:sz w:val="20"/>
        </w:rPr>
        <w:t xml:space="preserve"> </w:t>
      </w:r>
      <w:r>
        <w:rPr>
          <w:sz w:val="20"/>
        </w:rPr>
        <w:t>in</w:t>
      </w:r>
      <w:r>
        <w:rPr>
          <w:spacing w:val="-6"/>
          <w:sz w:val="20"/>
        </w:rPr>
        <w:t xml:space="preserve"> </w:t>
      </w:r>
      <w:r>
        <w:rPr>
          <w:sz w:val="20"/>
        </w:rPr>
        <w:t>real</w:t>
      </w:r>
      <w:r>
        <w:rPr>
          <w:spacing w:val="-6"/>
          <w:sz w:val="20"/>
        </w:rPr>
        <w:t xml:space="preserve"> </w:t>
      </w:r>
      <w:r>
        <w:rPr>
          <w:spacing w:val="-2"/>
          <w:sz w:val="20"/>
        </w:rPr>
        <w:t>time.</w:t>
      </w:r>
    </w:p>
    <w:p w14:paraId="6723A138" w14:textId="77777777" w:rsidR="00BC3CF1" w:rsidRDefault="00000000">
      <w:pPr>
        <w:pStyle w:val="BodyText"/>
        <w:spacing w:before="8"/>
        <w:ind w:left="0"/>
        <w:jc w:val="left"/>
        <w:rPr>
          <w:sz w:val="14"/>
        </w:rPr>
      </w:pPr>
      <w:r>
        <w:rPr>
          <w:noProof/>
          <w:sz w:val="14"/>
        </w:rPr>
        <w:drawing>
          <wp:anchor distT="0" distB="0" distL="0" distR="0" simplePos="0" relativeHeight="487588864" behindDoc="1" locked="0" layoutInCell="1" allowOverlap="1" wp14:anchorId="78EADB2E" wp14:editId="64E76C6B">
            <wp:simplePos x="0" y="0"/>
            <wp:positionH relativeFrom="page">
              <wp:posOffset>1703568</wp:posOffset>
            </wp:positionH>
            <wp:positionV relativeFrom="paragraph">
              <wp:posOffset>122612</wp:posOffset>
            </wp:positionV>
            <wp:extent cx="1431512" cy="2345436"/>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431512" cy="2345436"/>
                    </a:xfrm>
                    <a:prstGeom prst="rect">
                      <a:avLst/>
                    </a:prstGeom>
                  </pic:spPr>
                </pic:pic>
              </a:graphicData>
            </a:graphic>
          </wp:anchor>
        </w:drawing>
      </w:r>
    </w:p>
    <w:p w14:paraId="5CECDA94" w14:textId="77777777" w:rsidR="00BC3CF1" w:rsidRDefault="00BC3CF1">
      <w:pPr>
        <w:pStyle w:val="BodyText"/>
        <w:spacing w:before="34"/>
        <w:ind w:left="0"/>
        <w:jc w:val="left"/>
      </w:pPr>
    </w:p>
    <w:p w14:paraId="058A3590" w14:textId="77777777" w:rsidR="00BC3CF1" w:rsidRDefault="00000000">
      <w:pPr>
        <w:spacing w:before="1"/>
        <w:ind w:left="1497"/>
        <w:rPr>
          <w:sz w:val="16"/>
        </w:rPr>
      </w:pPr>
      <w:r>
        <w:rPr>
          <w:sz w:val="16"/>
        </w:rPr>
        <w:t>Fig.</w:t>
      </w:r>
      <w:r>
        <w:rPr>
          <w:spacing w:val="12"/>
          <w:sz w:val="16"/>
        </w:rPr>
        <w:t xml:space="preserve"> </w:t>
      </w:r>
      <w:r>
        <w:rPr>
          <w:sz w:val="16"/>
        </w:rPr>
        <w:t>2.</w:t>
      </w:r>
      <w:r>
        <w:rPr>
          <w:spacing w:val="66"/>
          <w:sz w:val="16"/>
        </w:rPr>
        <w:t xml:space="preserve"> </w:t>
      </w:r>
      <w:r>
        <w:rPr>
          <w:sz w:val="16"/>
        </w:rPr>
        <w:t>Pipeline</w:t>
      </w:r>
      <w:r>
        <w:rPr>
          <w:spacing w:val="12"/>
          <w:sz w:val="16"/>
        </w:rPr>
        <w:t xml:space="preserve"> </w:t>
      </w:r>
      <w:r>
        <w:rPr>
          <w:sz w:val="16"/>
        </w:rPr>
        <w:t>diagram</w:t>
      </w:r>
      <w:r>
        <w:rPr>
          <w:spacing w:val="13"/>
          <w:sz w:val="16"/>
        </w:rPr>
        <w:t xml:space="preserve"> </w:t>
      </w:r>
      <w:r>
        <w:rPr>
          <w:sz w:val="16"/>
        </w:rPr>
        <w:t>of</w:t>
      </w:r>
      <w:r>
        <w:rPr>
          <w:spacing w:val="12"/>
          <w:sz w:val="16"/>
        </w:rPr>
        <w:t xml:space="preserve"> </w:t>
      </w:r>
      <w:r>
        <w:rPr>
          <w:spacing w:val="-2"/>
          <w:sz w:val="16"/>
        </w:rPr>
        <w:t>ErgoGlide</w:t>
      </w:r>
    </w:p>
    <w:p w14:paraId="223587F7" w14:textId="77777777" w:rsidR="00BC3CF1" w:rsidRDefault="00000000">
      <w:pPr>
        <w:spacing w:before="159"/>
        <w:ind w:left="259"/>
        <w:rPr>
          <w:i/>
          <w:sz w:val="20"/>
        </w:rPr>
      </w:pPr>
      <w:r>
        <w:rPr>
          <w:i/>
          <w:sz w:val="20"/>
        </w:rPr>
        <w:t>B.</w:t>
      </w:r>
      <w:r>
        <w:rPr>
          <w:i/>
          <w:spacing w:val="40"/>
          <w:sz w:val="20"/>
        </w:rPr>
        <w:t xml:space="preserve"> </w:t>
      </w:r>
      <w:r>
        <w:rPr>
          <w:i/>
          <w:sz w:val="20"/>
        </w:rPr>
        <w:t>Cursor</w:t>
      </w:r>
      <w:r>
        <w:rPr>
          <w:i/>
          <w:spacing w:val="14"/>
          <w:sz w:val="20"/>
        </w:rPr>
        <w:t xml:space="preserve"> </w:t>
      </w:r>
      <w:r>
        <w:rPr>
          <w:i/>
          <w:sz w:val="20"/>
        </w:rPr>
        <w:t>Control</w:t>
      </w:r>
      <w:r>
        <w:rPr>
          <w:i/>
          <w:spacing w:val="13"/>
          <w:sz w:val="20"/>
        </w:rPr>
        <w:t xml:space="preserve"> </w:t>
      </w:r>
      <w:r>
        <w:rPr>
          <w:i/>
          <w:sz w:val="20"/>
        </w:rPr>
        <w:t>via</w:t>
      </w:r>
      <w:r>
        <w:rPr>
          <w:i/>
          <w:spacing w:val="13"/>
          <w:sz w:val="20"/>
        </w:rPr>
        <w:t xml:space="preserve"> </w:t>
      </w:r>
      <w:r>
        <w:rPr>
          <w:i/>
          <w:sz w:val="20"/>
        </w:rPr>
        <w:t>Nose</w:t>
      </w:r>
      <w:r>
        <w:rPr>
          <w:i/>
          <w:spacing w:val="13"/>
          <w:sz w:val="20"/>
        </w:rPr>
        <w:t xml:space="preserve"> </w:t>
      </w:r>
      <w:r>
        <w:rPr>
          <w:i/>
          <w:spacing w:val="-2"/>
          <w:sz w:val="20"/>
        </w:rPr>
        <w:t>Displacement</w:t>
      </w:r>
    </w:p>
    <w:p w14:paraId="7AADE079" w14:textId="77777777" w:rsidR="00BC3CF1" w:rsidRDefault="00000000">
      <w:pPr>
        <w:pStyle w:val="BodyText"/>
        <w:spacing w:before="67"/>
        <w:ind w:left="458"/>
        <w:jc w:val="left"/>
      </w:pPr>
      <w:r>
        <w:t>A</w:t>
      </w:r>
      <w:r>
        <w:rPr>
          <w:spacing w:val="40"/>
        </w:rPr>
        <w:t xml:space="preserve"> </w:t>
      </w:r>
      <w:r>
        <w:t>neutral</w:t>
      </w:r>
      <w:r>
        <w:rPr>
          <w:spacing w:val="40"/>
        </w:rPr>
        <w:t xml:space="preserve"> </w:t>
      </w:r>
      <w:r>
        <w:t>nose</w:t>
      </w:r>
      <w:r>
        <w:rPr>
          <w:spacing w:val="40"/>
        </w:rPr>
        <w:t xml:space="preserve"> </w:t>
      </w:r>
      <w:r>
        <w:t>coordinate</w:t>
      </w:r>
      <w:r>
        <w:rPr>
          <w:spacing w:val="39"/>
        </w:rPr>
        <w:t xml:space="preserve"> </w:t>
      </w:r>
      <w:r>
        <w:t>is</w:t>
      </w:r>
      <w:r>
        <w:rPr>
          <w:spacing w:val="40"/>
        </w:rPr>
        <w:t xml:space="preserve"> </w:t>
      </w:r>
      <w:r>
        <w:t>stored</w:t>
      </w:r>
      <w:r>
        <w:rPr>
          <w:spacing w:val="40"/>
        </w:rPr>
        <w:t xml:space="preserve"> </w:t>
      </w:r>
      <w:r>
        <w:t>during</w:t>
      </w:r>
      <w:r>
        <w:rPr>
          <w:spacing w:val="40"/>
        </w:rPr>
        <w:t xml:space="preserve"> </w:t>
      </w:r>
      <w:r>
        <w:t>calibration</w:t>
      </w:r>
      <w:r>
        <w:rPr>
          <w:spacing w:val="40"/>
        </w:rPr>
        <w:t xml:space="preserve"> </w:t>
      </w:r>
      <w:r>
        <w:rPr>
          <w:spacing w:val="-5"/>
        </w:rPr>
        <w:t>as</w:t>
      </w:r>
    </w:p>
    <w:p w14:paraId="7B8988AD" w14:textId="77777777" w:rsidR="00BC3CF1" w:rsidRDefault="00000000">
      <w:pPr>
        <w:pStyle w:val="BodyText"/>
        <w:spacing w:before="6"/>
        <w:jc w:val="left"/>
      </w:pPr>
      <w:r>
        <w:rPr>
          <w:noProof/>
        </w:rPr>
        <mc:AlternateContent>
          <mc:Choice Requires="wps">
            <w:drawing>
              <wp:anchor distT="0" distB="0" distL="0" distR="0" simplePos="0" relativeHeight="487351296" behindDoc="1" locked="0" layoutInCell="1" allowOverlap="1" wp14:anchorId="1D3736B1" wp14:editId="6A39D467">
                <wp:simplePos x="0" y="0"/>
                <wp:positionH relativeFrom="page">
                  <wp:posOffset>746988</wp:posOffset>
                </wp:positionH>
                <wp:positionV relativeFrom="paragraph">
                  <wp:posOffset>89576</wp:posOffset>
                </wp:positionV>
                <wp:extent cx="247650" cy="889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88900"/>
                        </a:xfrm>
                        <a:prstGeom prst="rect">
                          <a:avLst/>
                        </a:prstGeom>
                      </wps:spPr>
                      <wps:txbx>
                        <w:txbxContent>
                          <w:p w14:paraId="43446F1F" w14:textId="77777777" w:rsidR="00BC3CF1" w:rsidRDefault="00000000">
                            <w:pPr>
                              <w:tabs>
                                <w:tab w:val="left" w:pos="308"/>
                              </w:tabs>
                              <w:spacing w:line="139" w:lineRule="exact"/>
                              <w:rPr>
                                <w:rFonts w:ascii="Calibri"/>
                                <w:i/>
                                <w:sz w:val="14"/>
                              </w:rPr>
                            </w:pPr>
                            <w:r>
                              <w:rPr>
                                <w:rFonts w:ascii="Calibri"/>
                                <w:i/>
                                <w:spacing w:val="-10"/>
                                <w:w w:val="140"/>
                                <w:sz w:val="14"/>
                              </w:rPr>
                              <w:t>x</w:t>
                            </w:r>
                            <w:r>
                              <w:rPr>
                                <w:rFonts w:ascii="Calibri"/>
                                <w:i/>
                                <w:sz w:val="14"/>
                              </w:rPr>
                              <w:tab/>
                            </w:r>
                            <w:r>
                              <w:rPr>
                                <w:rFonts w:ascii="Calibri"/>
                                <w:i/>
                                <w:spacing w:val="-17"/>
                                <w:w w:val="140"/>
                                <w:sz w:val="14"/>
                              </w:rPr>
                              <w:t>y</w:t>
                            </w:r>
                          </w:p>
                        </w:txbxContent>
                      </wps:txbx>
                      <wps:bodyPr wrap="square" lIns="0" tIns="0" rIns="0" bIns="0" rtlCol="0">
                        <a:noAutofit/>
                      </wps:bodyPr>
                    </wps:wsp>
                  </a:graphicData>
                </a:graphic>
              </wp:anchor>
            </w:drawing>
          </mc:Choice>
          <mc:Fallback>
            <w:pict>
              <v:shape w14:anchorId="1D3736B1" id="Textbox 22" o:spid="_x0000_s1035" type="#_x0000_t202" style="position:absolute;left:0;text-align:left;margin-left:58.8pt;margin-top:7.05pt;width:19.5pt;height:7pt;z-index:-1596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" filled="f" stroked="f">
                <v:textbox inset="0,0,0,0">
                  <w:txbxContent>
                    <w:p w14:paraId="43446F1F" w14:textId="77777777" w:rsidR="00BC3CF1" w:rsidRDefault="00000000">
                      <w:pPr>
                        <w:tabs>
                          <w:tab w:val="left" w:pos="308"/>
                        </w:tabs>
                        <w:spacing w:line="139" w:lineRule="exact"/>
                        <w:rPr>
                          <w:rFonts w:ascii="Calibri"/>
                          <w:i/>
                          <w:sz w:val="14"/>
                        </w:rPr>
                      </w:pPr>
                      <w:r>
                        <w:rPr>
                          <w:rFonts w:ascii="Calibri"/>
                          <w:i/>
                          <w:spacing w:val="-10"/>
                          <w:w w:val="140"/>
                          <w:sz w:val="14"/>
                        </w:rPr>
                        <w:t>x</w:t>
                      </w:r>
                      <w:r>
                        <w:rPr>
                          <w:rFonts w:ascii="Calibri"/>
                          <w:i/>
                          <w:sz w:val="14"/>
                        </w:rPr>
                        <w:tab/>
                      </w:r>
                      <w:r>
                        <w:rPr>
                          <w:rFonts w:ascii="Calibri"/>
                          <w:i/>
                          <w:spacing w:val="-17"/>
                          <w:w w:val="140"/>
                          <w:sz w:val="14"/>
                        </w:rPr>
                        <w:t>y</w:t>
                      </w:r>
                    </w:p>
                  </w:txbxContent>
                </v:textbox>
                <w10:wrap anchorx="page"/>
              </v:shape>
            </w:pict>
          </mc:Fallback>
        </mc:AlternateContent>
      </w:r>
      <w:r>
        <w:rPr>
          <w:rFonts w:ascii="Calibri"/>
          <w:w w:val="105"/>
        </w:rPr>
        <w:t>(</w:t>
      </w:r>
      <w:r>
        <w:rPr>
          <w:rFonts w:ascii="Calibri"/>
          <w:i/>
          <w:w w:val="105"/>
        </w:rPr>
        <w:t>n</w:t>
      </w:r>
      <w:r>
        <w:rPr>
          <w:rFonts w:ascii="Roboto"/>
          <w:w w:val="105"/>
          <w:vertAlign w:val="superscript"/>
        </w:rPr>
        <w:t>0</w:t>
      </w:r>
      <w:r>
        <w:rPr>
          <w:rFonts w:ascii="Roboto"/>
          <w:spacing w:val="-32"/>
          <w:w w:val="105"/>
        </w:rPr>
        <w:t xml:space="preserve"> </w:t>
      </w:r>
      <w:r>
        <w:rPr>
          <w:rFonts w:ascii="Calibri"/>
          <w:i/>
          <w:w w:val="105"/>
        </w:rPr>
        <w:t>,</w:t>
      </w:r>
      <w:r>
        <w:rPr>
          <w:rFonts w:ascii="Calibri"/>
          <w:i/>
          <w:spacing w:val="-14"/>
          <w:w w:val="105"/>
        </w:rPr>
        <w:t xml:space="preserve"> </w:t>
      </w:r>
      <w:r>
        <w:rPr>
          <w:rFonts w:ascii="Calibri"/>
          <w:i/>
          <w:w w:val="105"/>
        </w:rPr>
        <w:t>n</w:t>
      </w:r>
      <w:r>
        <w:rPr>
          <w:rFonts w:ascii="Roboto"/>
          <w:w w:val="105"/>
          <w:vertAlign w:val="superscript"/>
        </w:rPr>
        <w:t>0</w:t>
      </w:r>
      <w:r>
        <w:rPr>
          <w:rFonts w:ascii="Calibri"/>
          <w:w w:val="105"/>
        </w:rPr>
        <w:t>)</w:t>
      </w:r>
      <w:r>
        <w:rPr>
          <w:w w:val="105"/>
        </w:rPr>
        <w:t>.</w:t>
      </w:r>
      <w:r>
        <w:rPr>
          <w:spacing w:val="-5"/>
          <w:w w:val="105"/>
        </w:rPr>
        <w:t xml:space="preserve"> </w:t>
      </w:r>
      <w:r>
        <w:rPr>
          <w:w w:val="105"/>
        </w:rPr>
        <w:t>For</w:t>
      </w:r>
      <w:r>
        <w:rPr>
          <w:spacing w:val="4"/>
          <w:w w:val="105"/>
        </w:rPr>
        <w:t xml:space="preserve"> </w:t>
      </w:r>
      <w:r>
        <w:rPr>
          <w:w w:val="105"/>
        </w:rPr>
        <w:t>each</w:t>
      </w:r>
      <w:r>
        <w:rPr>
          <w:spacing w:val="4"/>
          <w:w w:val="105"/>
        </w:rPr>
        <w:t xml:space="preserve"> </w:t>
      </w:r>
      <w:r>
        <w:rPr>
          <w:w w:val="105"/>
        </w:rPr>
        <w:t>frame,</w:t>
      </w:r>
      <w:r>
        <w:rPr>
          <w:spacing w:val="5"/>
          <w:w w:val="105"/>
        </w:rPr>
        <w:t xml:space="preserve"> </w:t>
      </w:r>
      <w:r>
        <w:rPr>
          <w:w w:val="105"/>
        </w:rPr>
        <w:t>the</w:t>
      </w:r>
      <w:r>
        <w:rPr>
          <w:spacing w:val="4"/>
          <w:w w:val="105"/>
        </w:rPr>
        <w:t xml:space="preserve"> </w:t>
      </w:r>
      <w:r>
        <w:rPr>
          <w:w w:val="105"/>
        </w:rPr>
        <w:t>displacement</w:t>
      </w:r>
      <w:r>
        <w:rPr>
          <w:spacing w:val="4"/>
          <w:w w:val="105"/>
        </w:rPr>
        <w:t xml:space="preserve"> </w:t>
      </w:r>
      <w:r>
        <w:rPr>
          <w:spacing w:val="-5"/>
          <w:w w:val="105"/>
        </w:rPr>
        <w:t>is:</w:t>
      </w:r>
    </w:p>
    <w:p w14:paraId="664D4576" w14:textId="77777777" w:rsidR="00BC3CF1" w:rsidRDefault="00000000">
      <w:pPr>
        <w:tabs>
          <w:tab w:val="left" w:pos="2892"/>
          <w:tab w:val="left" w:pos="5047"/>
        </w:tabs>
        <w:spacing w:before="118" w:line="135" w:lineRule="exact"/>
        <w:ind w:left="1452"/>
        <w:rPr>
          <w:sz w:val="20"/>
        </w:rPr>
      </w:pPr>
      <w:r>
        <w:rPr>
          <w:rFonts w:ascii="Calibri" w:hAnsi="Calibri"/>
          <w:i/>
          <w:w w:val="125"/>
          <w:sz w:val="20"/>
        </w:rPr>
        <w:t>d</w:t>
      </w:r>
      <w:r>
        <w:rPr>
          <w:rFonts w:ascii="Calibri" w:hAnsi="Calibri"/>
          <w:i/>
          <w:w w:val="125"/>
          <w:sz w:val="20"/>
          <w:vertAlign w:val="subscript"/>
        </w:rPr>
        <w:t>x</w:t>
      </w:r>
      <w:r>
        <w:rPr>
          <w:rFonts w:ascii="Calibri" w:hAnsi="Calibri"/>
          <w:i/>
          <w:spacing w:val="6"/>
          <w:w w:val="135"/>
          <w:sz w:val="20"/>
        </w:rPr>
        <w:t xml:space="preserve"> </w:t>
      </w:r>
      <w:r>
        <w:rPr>
          <w:rFonts w:ascii="Calibri" w:hAnsi="Calibri"/>
          <w:w w:val="135"/>
          <w:sz w:val="20"/>
        </w:rPr>
        <w:t>=</w:t>
      </w:r>
      <w:r>
        <w:rPr>
          <w:rFonts w:ascii="Calibri" w:hAnsi="Calibri"/>
          <w:spacing w:val="-3"/>
          <w:w w:val="135"/>
          <w:sz w:val="20"/>
        </w:rPr>
        <w:t xml:space="preserve"> </w:t>
      </w:r>
      <w:r>
        <w:rPr>
          <w:rFonts w:ascii="Calibri" w:hAnsi="Calibri"/>
          <w:i/>
          <w:w w:val="125"/>
          <w:sz w:val="20"/>
        </w:rPr>
        <w:t>n</w:t>
      </w:r>
      <w:r>
        <w:rPr>
          <w:rFonts w:ascii="Calibri" w:hAnsi="Calibri"/>
          <w:i/>
          <w:w w:val="125"/>
          <w:sz w:val="20"/>
          <w:vertAlign w:val="subscript"/>
        </w:rPr>
        <w:t>x</w:t>
      </w:r>
      <w:r>
        <w:rPr>
          <w:rFonts w:ascii="Calibri" w:hAnsi="Calibri"/>
          <w:i/>
          <w:w w:val="125"/>
          <w:sz w:val="20"/>
        </w:rPr>
        <w:t xml:space="preserve"> </w:t>
      </w:r>
      <w:r>
        <w:rPr>
          <w:rFonts w:ascii="Arial" w:hAnsi="Arial"/>
          <w:i/>
          <w:w w:val="125"/>
          <w:sz w:val="20"/>
        </w:rPr>
        <w:t>−</w:t>
      </w:r>
      <w:r>
        <w:rPr>
          <w:rFonts w:ascii="Arial" w:hAnsi="Arial"/>
          <w:i/>
          <w:spacing w:val="-24"/>
          <w:w w:val="125"/>
          <w:sz w:val="20"/>
        </w:rPr>
        <w:t xml:space="preserve"> </w:t>
      </w:r>
      <w:r>
        <w:rPr>
          <w:rFonts w:ascii="Calibri" w:hAnsi="Calibri"/>
          <w:i/>
          <w:w w:val="125"/>
          <w:sz w:val="20"/>
        </w:rPr>
        <w:t>n</w:t>
      </w:r>
      <w:r>
        <w:rPr>
          <w:rFonts w:ascii="Roboto" w:hAnsi="Roboto"/>
          <w:w w:val="125"/>
          <w:sz w:val="20"/>
          <w:vertAlign w:val="superscript"/>
        </w:rPr>
        <w:t>0</w:t>
      </w:r>
      <w:r>
        <w:rPr>
          <w:rFonts w:ascii="Roboto" w:hAnsi="Roboto"/>
          <w:spacing w:val="-41"/>
          <w:w w:val="125"/>
          <w:sz w:val="20"/>
        </w:rPr>
        <w:t xml:space="preserve"> </w:t>
      </w:r>
      <w:r>
        <w:rPr>
          <w:rFonts w:ascii="Calibri" w:hAnsi="Calibri"/>
          <w:i/>
          <w:spacing w:val="-10"/>
          <w:w w:val="125"/>
          <w:sz w:val="20"/>
        </w:rPr>
        <w:t>,</w:t>
      </w:r>
      <w:r>
        <w:rPr>
          <w:rFonts w:ascii="Calibri" w:hAnsi="Calibri"/>
          <w:i/>
          <w:sz w:val="20"/>
        </w:rPr>
        <w:tab/>
      </w:r>
      <w:r>
        <w:rPr>
          <w:rFonts w:ascii="Calibri" w:hAnsi="Calibri"/>
          <w:i/>
          <w:w w:val="125"/>
          <w:sz w:val="20"/>
        </w:rPr>
        <w:t>d</w:t>
      </w:r>
      <w:r>
        <w:rPr>
          <w:rFonts w:ascii="Calibri" w:hAnsi="Calibri"/>
          <w:i/>
          <w:w w:val="125"/>
          <w:sz w:val="20"/>
          <w:vertAlign w:val="subscript"/>
        </w:rPr>
        <w:t>y</w:t>
      </w:r>
      <w:r>
        <w:rPr>
          <w:rFonts w:ascii="Calibri" w:hAnsi="Calibri"/>
          <w:i/>
          <w:spacing w:val="10"/>
          <w:w w:val="135"/>
          <w:sz w:val="20"/>
        </w:rPr>
        <w:t xml:space="preserve"> </w:t>
      </w:r>
      <w:r>
        <w:rPr>
          <w:rFonts w:ascii="Calibri" w:hAnsi="Calibri"/>
          <w:w w:val="135"/>
          <w:sz w:val="20"/>
        </w:rPr>
        <w:t>=</w:t>
      </w:r>
      <w:r>
        <w:rPr>
          <w:rFonts w:ascii="Calibri" w:hAnsi="Calibri"/>
          <w:spacing w:val="-4"/>
          <w:w w:val="135"/>
          <w:sz w:val="20"/>
        </w:rPr>
        <w:t xml:space="preserve"> </w:t>
      </w:r>
      <w:r>
        <w:rPr>
          <w:rFonts w:ascii="Calibri" w:hAnsi="Calibri"/>
          <w:i/>
          <w:w w:val="125"/>
          <w:sz w:val="20"/>
        </w:rPr>
        <w:t>n</w:t>
      </w:r>
      <w:r>
        <w:rPr>
          <w:rFonts w:ascii="Calibri" w:hAnsi="Calibri"/>
          <w:i/>
          <w:w w:val="125"/>
          <w:sz w:val="20"/>
          <w:vertAlign w:val="subscript"/>
        </w:rPr>
        <w:t>y</w:t>
      </w:r>
      <w:r>
        <w:rPr>
          <w:rFonts w:ascii="Calibri" w:hAnsi="Calibri"/>
          <w:i/>
          <w:spacing w:val="5"/>
          <w:w w:val="125"/>
          <w:sz w:val="20"/>
        </w:rPr>
        <w:t xml:space="preserve"> </w:t>
      </w:r>
      <w:r>
        <w:rPr>
          <w:rFonts w:ascii="Arial" w:hAnsi="Arial"/>
          <w:i/>
          <w:w w:val="125"/>
          <w:sz w:val="20"/>
        </w:rPr>
        <w:t>−</w:t>
      </w:r>
      <w:r>
        <w:rPr>
          <w:rFonts w:ascii="Arial" w:hAnsi="Arial"/>
          <w:i/>
          <w:spacing w:val="-24"/>
          <w:w w:val="125"/>
          <w:sz w:val="20"/>
        </w:rPr>
        <w:t xml:space="preserve"> </w:t>
      </w:r>
      <w:r>
        <w:rPr>
          <w:rFonts w:ascii="Calibri" w:hAnsi="Calibri"/>
          <w:i/>
          <w:spacing w:val="-5"/>
          <w:w w:val="125"/>
          <w:sz w:val="20"/>
        </w:rPr>
        <w:t>n</w:t>
      </w:r>
      <w:r>
        <w:rPr>
          <w:rFonts w:ascii="Roboto" w:hAnsi="Roboto"/>
          <w:spacing w:val="-5"/>
          <w:w w:val="125"/>
          <w:sz w:val="20"/>
          <w:vertAlign w:val="superscript"/>
        </w:rPr>
        <w:t>0</w:t>
      </w:r>
      <w:r>
        <w:rPr>
          <w:rFonts w:ascii="Calibri" w:hAnsi="Calibri"/>
          <w:i/>
          <w:spacing w:val="-5"/>
          <w:w w:val="125"/>
          <w:sz w:val="20"/>
        </w:rPr>
        <w:t>.</w:t>
      </w:r>
      <w:r>
        <w:rPr>
          <w:rFonts w:ascii="Calibri" w:hAnsi="Calibri"/>
          <w:i/>
          <w:sz w:val="20"/>
        </w:rPr>
        <w:tab/>
      </w:r>
      <w:r>
        <w:rPr>
          <w:spacing w:val="-8"/>
          <w:w w:val="105"/>
          <w:sz w:val="20"/>
        </w:rPr>
        <w:t>(1)</w:t>
      </w:r>
    </w:p>
    <w:p w14:paraId="3D6EC05F" w14:textId="77777777" w:rsidR="00BC3CF1" w:rsidRDefault="00000000">
      <w:pPr>
        <w:pStyle w:val="BodyText"/>
        <w:spacing w:before="119" w:line="249" w:lineRule="auto"/>
        <w:ind w:left="199" w:right="617"/>
      </w:pPr>
      <w:r>
        <w:br w:type="column"/>
      </w:r>
      <w:r>
        <w:t>A short calibration step measures open-eye EAR values and sets a personalized threshold:</w:t>
      </w:r>
    </w:p>
    <w:p w14:paraId="5CD6C3B1" w14:textId="77777777" w:rsidR="00BC3CF1" w:rsidRDefault="00000000">
      <w:pPr>
        <w:pStyle w:val="BodyText"/>
        <w:spacing w:before="6"/>
        <w:ind w:left="0"/>
        <w:jc w:val="left"/>
        <w:rPr>
          <w:sz w:val="11"/>
        </w:rPr>
      </w:pPr>
      <w:r>
        <w:rPr>
          <w:noProof/>
          <w:sz w:val="11"/>
        </w:rPr>
        <mc:AlternateContent>
          <mc:Choice Requires="wps">
            <w:drawing>
              <wp:anchor distT="0" distB="0" distL="0" distR="0" simplePos="0" relativeHeight="487589376" behindDoc="1" locked="0" layoutInCell="1" allowOverlap="1" wp14:anchorId="479664C9" wp14:editId="6FA5460A">
                <wp:simplePos x="0" y="0"/>
                <wp:positionH relativeFrom="page">
                  <wp:posOffset>5493677</wp:posOffset>
                </wp:positionH>
                <wp:positionV relativeFrom="paragraph">
                  <wp:posOffset>99676</wp:posOffset>
                </wp:positionV>
                <wp:extent cx="2927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35" cy="1270"/>
                        </a:xfrm>
                        <a:custGeom>
                          <a:avLst/>
                          <a:gdLst/>
                          <a:ahLst/>
                          <a:cxnLst/>
                          <a:rect l="l" t="t" r="r" b="b"/>
                          <a:pathLst>
                            <a:path w="292735">
                              <a:moveTo>
                                <a:pt x="0" y="0"/>
                              </a:moveTo>
                              <a:lnTo>
                                <a:pt x="29263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DE5305" id="Graphic 23" o:spid="_x0000_s1026" style="position:absolute;margin-left:432.55pt;margin-top:7.85pt;width:23.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92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" path="m,l292633,e" filled="f" strokeweight=".14039mm">
                <v:path arrowok="t"/>
                <w10:wrap type="topAndBottom" anchorx="page"/>
              </v:shape>
            </w:pict>
          </mc:Fallback>
        </mc:AlternateContent>
      </w:r>
    </w:p>
    <w:p w14:paraId="361E4C92" w14:textId="77777777" w:rsidR="00BC3CF1" w:rsidRDefault="00000000">
      <w:pPr>
        <w:tabs>
          <w:tab w:val="left" w:pos="4987"/>
        </w:tabs>
        <w:ind w:left="199" w:firstLine="1748"/>
        <w:rPr>
          <w:sz w:val="20"/>
        </w:rPr>
      </w:pPr>
      <w:r>
        <w:rPr>
          <w:rFonts w:ascii="Calibri" w:hAnsi="Calibri"/>
          <w:i/>
          <w:w w:val="120"/>
          <w:sz w:val="20"/>
        </w:rPr>
        <w:t>T</w:t>
      </w:r>
      <w:r>
        <w:rPr>
          <w:rFonts w:ascii="Calibri" w:hAnsi="Calibri"/>
          <w:i/>
          <w:spacing w:val="27"/>
          <w:w w:val="125"/>
          <w:sz w:val="20"/>
        </w:rPr>
        <w:t xml:space="preserve"> </w:t>
      </w:r>
      <w:r>
        <w:rPr>
          <w:rFonts w:ascii="Calibri" w:hAnsi="Calibri"/>
          <w:w w:val="125"/>
          <w:sz w:val="20"/>
        </w:rPr>
        <w:t>=</w:t>
      </w:r>
      <w:r>
        <w:rPr>
          <w:rFonts w:ascii="Calibri" w:hAnsi="Calibri"/>
          <w:spacing w:val="-1"/>
          <w:w w:val="125"/>
          <w:sz w:val="20"/>
        </w:rPr>
        <w:t xml:space="preserve"> </w:t>
      </w:r>
      <w:r>
        <w:rPr>
          <w:rFonts w:ascii="Calibri" w:hAnsi="Calibri"/>
          <w:i/>
          <w:w w:val="120"/>
          <w:sz w:val="20"/>
        </w:rPr>
        <w:t>k</w:t>
      </w:r>
      <w:r>
        <w:rPr>
          <w:rFonts w:ascii="Calibri" w:hAnsi="Calibri"/>
          <w:i/>
          <w:spacing w:val="-3"/>
          <w:w w:val="120"/>
          <w:sz w:val="20"/>
        </w:rPr>
        <w:t xml:space="preserve"> </w:t>
      </w:r>
      <w:r>
        <w:rPr>
          <w:rFonts w:ascii="Arial" w:hAnsi="Arial"/>
          <w:i/>
          <w:w w:val="110"/>
          <w:sz w:val="20"/>
        </w:rPr>
        <w:t>·</w:t>
      </w:r>
      <w:r>
        <w:rPr>
          <w:rFonts w:ascii="Arial" w:hAnsi="Arial"/>
          <w:i/>
          <w:spacing w:val="-17"/>
          <w:w w:val="110"/>
          <w:sz w:val="20"/>
        </w:rPr>
        <w:t xml:space="preserve"> </w:t>
      </w:r>
      <w:r>
        <w:rPr>
          <w:rFonts w:ascii="Calibri" w:hAnsi="Calibri"/>
          <w:i/>
          <w:spacing w:val="-2"/>
          <w:w w:val="120"/>
          <w:sz w:val="20"/>
        </w:rPr>
        <w:t>EAR</w:t>
      </w:r>
      <w:r>
        <w:rPr>
          <w:rFonts w:ascii="Calibri" w:hAnsi="Calibri"/>
          <w:i/>
          <w:spacing w:val="-2"/>
          <w:w w:val="120"/>
          <w:sz w:val="20"/>
          <w:vertAlign w:val="subscript"/>
        </w:rPr>
        <w:t>open</w:t>
      </w:r>
      <w:r>
        <w:rPr>
          <w:rFonts w:ascii="Calibri" w:hAnsi="Calibri"/>
          <w:i/>
          <w:spacing w:val="-2"/>
          <w:w w:val="120"/>
          <w:sz w:val="20"/>
        </w:rPr>
        <w:t>,</w:t>
      </w:r>
      <w:r>
        <w:rPr>
          <w:rFonts w:ascii="Calibri" w:hAnsi="Calibri"/>
          <w:i/>
          <w:sz w:val="20"/>
        </w:rPr>
        <w:tab/>
      </w:r>
      <w:r>
        <w:rPr>
          <w:spacing w:val="-5"/>
          <w:w w:val="120"/>
          <w:sz w:val="20"/>
        </w:rPr>
        <w:t>(6)</w:t>
      </w:r>
    </w:p>
    <w:p w14:paraId="436C4CC3" w14:textId="77777777" w:rsidR="00BC3CF1" w:rsidRDefault="00000000">
      <w:pPr>
        <w:pStyle w:val="BodyText"/>
        <w:spacing w:before="9"/>
        <w:ind w:left="0"/>
        <w:jc w:val="left"/>
        <w:rPr>
          <w:sz w:val="8"/>
        </w:rPr>
      </w:pPr>
      <w:r>
        <w:rPr>
          <w:noProof/>
          <w:sz w:val="8"/>
        </w:rPr>
        <mc:AlternateContent>
          <mc:Choice Requires="wps">
            <w:drawing>
              <wp:anchor distT="0" distB="0" distL="0" distR="0" simplePos="0" relativeHeight="487589888" behindDoc="1" locked="0" layoutInCell="1" allowOverlap="1" wp14:anchorId="327CD15D" wp14:editId="7978ADA1">
                <wp:simplePos x="0" y="0"/>
                <wp:positionH relativeFrom="page">
                  <wp:posOffset>5670562</wp:posOffset>
                </wp:positionH>
                <wp:positionV relativeFrom="paragraph">
                  <wp:posOffset>79679</wp:posOffset>
                </wp:positionV>
                <wp:extent cx="2927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35" cy="1270"/>
                        </a:xfrm>
                        <a:custGeom>
                          <a:avLst/>
                          <a:gdLst/>
                          <a:ahLst/>
                          <a:cxnLst/>
                          <a:rect l="l" t="t" r="r" b="b"/>
                          <a:pathLst>
                            <a:path w="292735">
                              <a:moveTo>
                                <a:pt x="0" y="0"/>
                              </a:moveTo>
                              <a:lnTo>
                                <a:pt x="29263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E6EBB8" id="Graphic 24" o:spid="_x0000_s1026" style="position:absolute;margin-left:446.5pt;margin-top:6.25pt;width:23.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2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" path="m,l292633,e" filled="f" strokeweight=".14039mm">
                <v:path arrowok="t"/>
                <w10:wrap type="topAndBottom" anchorx="page"/>
              </v:shape>
            </w:pict>
          </mc:Fallback>
        </mc:AlternateContent>
      </w:r>
    </w:p>
    <w:p w14:paraId="2CC9B8DF" w14:textId="77777777" w:rsidR="00BC3CF1" w:rsidRDefault="00000000">
      <w:pPr>
        <w:pStyle w:val="BodyText"/>
        <w:spacing w:line="247" w:lineRule="auto"/>
        <w:ind w:left="199" w:right="617"/>
      </w:pPr>
      <w:r>
        <w:rPr>
          <w:w w:val="110"/>
        </w:rPr>
        <w:t xml:space="preserve">where </w:t>
      </w:r>
      <w:r>
        <w:rPr>
          <w:rFonts w:ascii="Calibri"/>
          <w:i/>
          <w:w w:val="110"/>
        </w:rPr>
        <w:t xml:space="preserve">k </w:t>
      </w:r>
      <w:r>
        <w:rPr>
          <w:w w:val="110"/>
        </w:rPr>
        <w:t xml:space="preserve">is a scaling factor and </w:t>
      </w:r>
      <w:r>
        <w:rPr>
          <w:rFonts w:ascii="Calibri"/>
          <w:i/>
          <w:w w:val="110"/>
        </w:rPr>
        <w:t>EAR</w:t>
      </w:r>
      <w:r>
        <w:rPr>
          <w:rFonts w:ascii="Calibri"/>
          <w:i/>
          <w:w w:val="110"/>
          <w:vertAlign w:val="subscript"/>
        </w:rPr>
        <w:t>open</w:t>
      </w:r>
      <w:r>
        <w:rPr>
          <w:rFonts w:ascii="Calibri"/>
          <w:i/>
          <w:w w:val="110"/>
        </w:rPr>
        <w:t xml:space="preserve"> </w:t>
      </w:r>
      <w:r>
        <w:rPr>
          <w:w w:val="110"/>
        </w:rPr>
        <w:t>is the mean EAR during</w:t>
      </w:r>
      <w:r>
        <w:rPr>
          <w:spacing w:val="-14"/>
          <w:w w:val="110"/>
        </w:rPr>
        <w:t xml:space="preserve"> </w:t>
      </w:r>
      <w:r>
        <w:rPr>
          <w:w w:val="110"/>
        </w:rPr>
        <w:t>the</w:t>
      </w:r>
      <w:r>
        <w:rPr>
          <w:spacing w:val="-14"/>
          <w:w w:val="110"/>
        </w:rPr>
        <w:t xml:space="preserve"> </w:t>
      </w:r>
      <w:r>
        <w:rPr>
          <w:w w:val="110"/>
        </w:rPr>
        <w:t>calibration</w:t>
      </w:r>
      <w:r>
        <w:rPr>
          <w:spacing w:val="-13"/>
          <w:w w:val="110"/>
        </w:rPr>
        <w:t xml:space="preserve"> </w:t>
      </w:r>
      <w:r>
        <w:rPr>
          <w:w w:val="110"/>
        </w:rPr>
        <w:t>interval.</w:t>
      </w:r>
      <w:r>
        <w:rPr>
          <w:spacing w:val="-14"/>
          <w:w w:val="110"/>
        </w:rPr>
        <w:t xml:space="preserve"> </w:t>
      </w:r>
      <w:r>
        <w:rPr>
          <w:w w:val="110"/>
        </w:rPr>
        <w:t>A</w:t>
      </w:r>
      <w:r>
        <w:rPr>
          <w:spacing w:val="-14"/>
          <w:w w:val="110"/>
        </w:rPr>
        <w:t xml:space="preserve"> </w:t>
      </w:r>
      <w:r>
        <w:rPr>
          <w:w w:val="110"/>
        </w:rPr>
        <w:t>blink</w:t>
      </w:r>
      <w:r>
        <w:rPr>
          <w:spacing w:val="-13"/>
          <w:w w:val="110"/>
        </w:rPr>
        <w:t xml:space="preserve"> </w:t>
      </w:r>
      <w:r>
        <w:rPr>
          <w:w w:val="110"/>
        </w:rPr>
        <w:t>is</w:t>
      </w:r>
      <w:r>
        <w:rPr>
          <w:spacing w:val="-14"/>
          <w:w w:val="110"/>
        </w:rPr>
        <w:t xml:space="preserve"> </w:t>
      </w:r>
      <w:r>
        <w:rPr>
          <w:w w:val="110"/>
        </w:rPr>
        <w:t>confirmed</w:t>
      </w:r>
      <w:r>
        <w:rPr>
          <w:spacing w:val="-14"/>
          <w:w w:val="110"/>
        </w:rPr>
        <w:t xml:space="preserve"> </w:t>
      </w:r>
      <w:r>
        <w:rPr>
          <w:w w:val="110"/>
        </w:rPr>
        <w:t xml:space="preserve">using </w:t>
      </w:r>
      <w:r>
        <w:t>consecutive-frame</w:t>
      </w:r>
      <w:r>
        <w:rPr>
          <w:spacing w:val="-7"/>
        </w:rPr>
        <w:t xml:space="preserve"> </w:t>
      </w:r>
      <w:r>
        <w:t>logic</w:t>
      </w:r>
      <w:r>
        <w:rPr>
          <w:spacing w:val="-7"/>
        </w:rPr>
        <w:t xml:space="preserve"> </w:t>
      </w:r>
      <w:r>
        <w:t>and</w:t>
      </w:r>
      <w:r>
        <w:rPr>
          <w:spacing w:val="-7"/>
        </w:rPr>
        <w:t xml:space="preserve"> </w:t>
      </w:r>
      <w:r>
        <w:t>hysteresis</w:t>
      </w:r>
      <w:r>
        <w:rPr>
          <w:spacing w:val="-7"/>
        </w:rPr>
        <w:t xml:space="preserve"> </w:t>
      </w:r>
      <w:r>
        <w:t>to</w:t>
      </w:r>
      <w:r>
        <w:rPr>
          <w:spacing w:val="-7"/>
        </w:rPr>
        <w:t xml:space="preserve"> </w:t>
      </w:r>
      <w:r>
        <w:t>reduce</w:t>
      </w:r>
      <w:r>
        <w:rPr>
          <w:spacing w:val="-7"/>
        </w:rPr>
        <w:t xml:space="preserve"> </w:t>
      </w:r>
      <w:r>
        <w:t>false</w:t>
      </w:r>
      <w:r>
        <w:rPr>
          <w:spacing w:val="-7"/>
        </w:rPr>
        <w:t xml:space="preserve"> </w:t>
      </w:r>
      <w:r>
        <w:t xml:space="preserve">triggers. A click is issued only after confirmation and only if the cool </w:t>
      </w:r>
      <w:r>
        <w:rPr>
          <w:spacing w:val="-2"/>
          <w:w w:val="110"/>
        </w:rPr>
        <w:t>down</w:t>
      </w:r>
      <w:r>
        <w:rPr>
          <w:spacing w:val="-5"/>
          <w:w w:val="110"/>
        </w:rPr>
        <w:t xml:space="preserve"> </w:t>
      </w:r>
      <w:r>
        <w:rPr>
          <w:spacing w:val="-2"/>
          <w:w w:val="110"/>
        </w:rPr>
        <w:t>time</w:t>
      </w:r>
      <w:r>
        <w:rPr>
          <w:spacing w:val="-5"/>
          <w:w w:val="110"/>
        </w:rPr>
        <w:t xml:space="preserve"> </w:t>
      </w:r>
      <w:r>
        <w:rPr>
          <w:spacing w:val="-2"/>
          <w:w w:val="110"/>
        </w:rPr>
        <w:t>has</w:t>
      </w:r>
      <w:r>
        <w:rPr>
          <w:spacing w:val="-5"/>
          <w:w w:val="110"/>
        </w:rPr>
        <w:t xml:space="preserve"> </w:t>
      </w:r>
      <w:r>
        <w:rPr>
          <w:spacing w:val="-2"/>
          <w:w w:val="110"/>
        </w:rPr>
        <w:t>elapsed</w:t>
      </w:r>
      <w:r>
        <w:rPr>
          <w:spacing w:val="-5"/>
          <w:w w:val="110"/>
        </w:rPr>
        <w:t xml:space="preserve"> </w:t>
      </w:r>
      <w:r>
        <w:rPr>
          <w:spacing w:val="-2"/>
          <w:w w:val="110"/>
        </w:rPr>
        <w:t>since</w:t>
      </w:r>
      <w:r>
        <w:rPr>
          <w:spacing w:val="-5"/>
          <w:w w:val="110"/>
        </w:rPr>
        <w:t xml:space="preserve"> </w:t>
      </w:r>
      <w:r>
        <w:rPr>
          <w:spacing w:val="-2"/>
          <w:w w:val="110"/>
        </w:rPr>
        <w:t>the</w:t>
      </w:r>
      <w:r>
        <w:rPr>
          <w:spacing w:val="-5"/>
          <w:w w:val="110"/>
        </w:rPr>
        <w:t xml:space="preserve"> </w:t>
      </w:r>
      <w:r>
        <w:rPr>
          <w:spacing w:val="-2"/>
          <w:w w:val="110"/>
        </w:rPr>
        <w:t>previous</w:t>
      </w:r>
      <w:r>
        <w:rPr>
          <w:spacing w:val="-5"/>
          <w:w w:val="110"/>
        </w:rPr>
        <w:t xml:space="preserve"> </w:t>
      </w:r>
      <w:r>
        <w:rPr>
          <w:spacing w:val="-2"/>
          <w:w w:val="110"/>
        </w:rPr>
        <w:t>click.</w:t>
      </w:r>
    </w:p>
    <w:p w14:paraId="51C6094B" w14:textId="77777777" w:rsidR="00BC3CF1" w:rsidRDefault="00000000">
      <w:pPr>
        <w:spacing w:before="104"/>
        <w:ind w:left="199"/>
        <w:jc w:val="both"/>
        <w:rPr>
          <w:i/>
          <w:sz w:val="20"/>
        </w:rPr>
      </w:pPr>
      <w:r>
        <w:rPr>
          <w:i/>
          <w:sz w:val="20"/>
        </w:rPr>
        <w:t>D.</w:t>
      </w:r>
      <w:r>
        <w:rPr>
          <w:i/>
          <w:spacing w:val="33"/>
          <w:sz w:val="20"/>
        </w:rPr>
        <w:t xml:space="preserve"> </w:t>
      </w:r>
      <w:r>
        <w:rPr>
          <w:i/>
          <w:sz w:val="20"/>
        </w:rPr>
        <w:t>Posture</w:t>
      </w:r>
      <w:r>
        <w:rPr>
          <w:i/>
          <w:spacing w:val="8"/>
          <w:sz w:val="20"/>
        </w:rPr>
        <w:t xml:space="preserve"> </w:t>
      </w:r>
      <w:r>
        <w:rPr>
          <w:i/>
          <w:sz w:val="20"/>
        </w:rPr>
        <w:t>Monitoring</w:t>
      </w:r>
      <w:r>
        <w:rPr>
          <w:i/>
          <w:spacing w:val="8"/>
          <w:sz w:val="20"/>
        </w:rPr>
        <w:t xml:space="preserve"> </w:t>
      </w:r>
      <w:r>
        <w:rPr>
          <w:i/>
          <w:sz w:val="20"/>
        </w:rPr>
        <w:t>Using</w:t>
      </w:r>
      <w:r>
        <w:rPr>
          <w:i/>
          <w:spacing w:val="8"/>
          <w:sz w:val="20"/>
        </w:rPr>
        <w:t xml:space="preserve"> </w:t>
      </w:r>
      <w:r>
        <w:rPr>
          <w:i/>
          <w:sz w:val="20"/>
        </w:rPr>
        <w:t>Upper-Body</w:t>
      </w:r>
      <w:r>
        <w:rPr>
          <w:i/>
          <w:spacing w:val="8"/>
          <w:sz w:val="20"/>
        </w:rPr>
        <w:t xml:space="preserve"> </w:t>
      </w:r>
      <w:r>
        <w:rPr>
          <w:i/>
          <w:spacing w:val="-2"/>
          <w:sz w:val="20"/>
        </w:rPr>
        <w:t>Geometry</w:t>
      </w:r>
    </w:p>
    <w:p w14:paraId="355F6A9F" w14:textId="77777777" w:rsidR="00BC3CF1" w:rsidRDefault="00000000">
      <w:pPr>
        <w:pStyle w:val="BodyText"/>
        <w:spacing w:before="72" w:line="249" w:lineRule="auto"/>
        <w:ind w:left="199" w:right="617" w:firstLine="199"/>
      </w:pPr>
      <w:r>
        <w:t>Upper body pose is monitored by tracking key pose points—left shoulder, right shoulder, left hip, right hip, and nose as a reference point. The baseline is taken by completing a posture calibration routine. The system real-time monitors the pose points, triggering an alert only if the improper pose has</w:t>
      </w:r>
      <w:r>
        <w:rPr>
          <w:spacing w:val="-4"/>
        </w:rPr>
        <w:t xml:space="preserve"> </w:t>
      </w:r>
      <w:r>
        <w:t>been</w:t>
      </w:r>
      <w:r>
        <w:rPr>
          <w:spacing w:val="-4"/>
        </w:rPr>
        <w:t xml:space="preserve"> </w:t>
      </w:r>
      <w:r>
        <w:t>maintained</w:t>
      </w:r>
      <w:r>
        <w:rPr>
          <w:spacing w:val="-4"/>
        </w:rPr>
        <w:t xml:space="preserve"> </w:t>
      </w:r>
      <w:r>
        <w:t>for</w:t>
      </w:r>
      <w:r>
        <w:rPr>
          <w:spacing w:val="-4"/>
        </w:rPr>
        <w:t xml:space="preserve"> </w:t>
      </w:r>
      <w:r>
        <w:t>a</w:t>
      </w:r>
      <w:r>
        <w:rPr>
          <w:spacing w:val="-4"/>
        </w:rPr>
        <w:t xml:space="preserve"> </w:t>
      </w:r>
      <w:r>
        <w:t>certain</w:t>
      </w:r>
      <w:r>
        <w:rPr>
          <w:spacing w:val="-4"/>
        </w:rPr>
        <w:t xml:space="preserve"> </w:t>
      </w:r>
      <w:r>
        <w:t>period</w:t>
      </w:r>
      <w:r>
        <w:rPr>
          <w:spacing w:val="-4"/>
        </w:rPr>
        <w:t xml:space="preserve"> </w:t>
      </w:r>
      <w:r>
        <w:t>of</w:t>
      </w:r>
      <w:r>
        <w:rPr>
          <w:spacing w:val="-4"/>
        </w:rPr>
        <w:t xml:space="preserve"> </w:t>
      </w:r>
      <w:r>
        <w:t>time,</w:t>
      </w:r>
      <w:r>
        <w:rPr>
          <w:spacing w:val="-4"/>
        </w:rPr>
        <w:t xml:space="preserve"> </w:t>
      </w:r>
      <w:r>
        <w:t>thus</w:t>
      </w:r>
      <w:r>
        <w:rPr>
          <w:spacing w:val="-4"/>
        </w:rPr>
        <w:t xml:space="preserve"> </w:t>
      </w:r>
      <w:r>
        <w:t xml:space="preserve">avoiding false positives due to transient movements. The analysis of pose is performed by monitoring shoulder tilt, forward head position drift, and torso lean positions with reference to the </w:t>
      </w:r>
      <w:r>
        <w:rPr>
          <w:spacing w:val="-2"/>
        </w:rPr>
        <w:t>baseline.</w:t>
      </w:r>
    </w:p>
    <w:p w14:paraId="288A3094" w14:textId="77777777" w:rsidR="00BC3CF1" w:rsidRDefault="00000000">
      <w:pPr>
        <w:spacing w:before="134"/>
        <w:ind w:left="199"/>
        <w:jc w:val="both"/>
        <w:rPr>
          <w:i/>
          <w:sz w:val="20"/>
        </w:rPr>
      </w:pPr>
      <w:r>
        <w:rPr>
          <w:i/>
          <w:sz w:val="20"/>
        </w:rPr>
        <w:t>E.</w:t>
      </w:r>
      <w:r>
        <w:rPr>
          <w:i/>
          <w:spacing w:val="32"/>
          <w:sz w:val="20"/>
        </w:rPr>
        <w:t xml:space="preserve"> </w:t>
      </w:r>
      <w:r>
        <w:rPr>
          <w:i/>
          <w:sz w:val="20"/>
        </w:rPr>
        <w:t>Wellness</w:t>
      </w:r>
      <w:r>
        <w:rPr>
          <w:i/>
          <w:spacing w:val="7"/>
          <w:sz w:val="20"/>
        </w:rPr>
        <w:t xml:space="preserve"> </w:t>
      </w:r>
      <w:r>
        <w:rPr>
          <w:i/>
          <w:sz w:val="20"/>
        </w:rPr>
        <w:t>Metrics</w:t>
      </w:r>
      <w:r>
        <w:rPr>
          <w:i/>
          <w:spacing w:val="7"/>
          <w:sz w:val="20"/>
        </w:rPr>
        <w:t xml:space="preserve"> </w:t>
      </w:r>
      <w:r>
        <w:rPr>
          <w:i/>
          <w:sz w:val="20"/>
        </w:rPr>
        <w:t>and</w:t>
      </w:r>
      <w:r>
        <w:rPr>
          <w:i/>
          <w:spacing w:val="7"/>
          <w:sz w:val="20"/>
        </w:rPr>
        <w:t xml:space="preserve"> </w:t>
      </w:r>
      <w:r>
        <w:rPr>
          <w:i/>
          <w:sz w:val="20"/>
        </w:rPr>
        <w:t>Micro-Break</w:t>
      </w:r>
      <w:r>
        <w:rPr>
          <w:i/>
          <w:spacing w:val="7"/>
          <w:sz w:val="20"/>
        </w:rPr>
        <w:t xml:space="preserve"> </w:t>
      </w:r>
      <w:r>
        <w:rPr>
          <w:i/>
          <w:spacing w:val="-2"/>
          <w:sz w:val="20"/>
        </w:rPr>
        <w:t>Scheduling</w:t>
      </w:r>
    </w:p>
    <w:p w14:paraId="587656EF" w14:textId="77777777" w:rsidR="00BC3CF1" w:rsidRDefault="00000000">
      <w:pPr>
        <w:pStyle w:val="BodyText"/>
        <w:spacing w:before="32" w:line="249" w:lineRule="auto"/>
        <w:ind w:left="199" w:right="617" w:firstLine="199"/>
      </w:pPr>
      <w:r>
        <w:t>Blink behavior is summarized using blink rate in blinks per minute (BPM), computed on a rolling window:</w:t>
      </w:r>
    </w:p>
    <w:p w14:paraId="4EF1FF5E" w14:textId="77777777" w:rsidR="00BC3CF1" w:rsidRDefault="00BC3CF1">
      <w:pPr>
        <w:pStyle w:val="BodyText"/>
        <w:spacing w:line="249" w:lineRule="auto"/>
        <w:sectPr w:rsidR="00BC3CF1">
          <w:type w:val="continuous"/>
          <w:pgSz w:w="12240" w:h="15840"/>
          <w:pgMar w:top="900" w:right="360" w:bottom="280" w:left="720" w:header="720" w:footer="720" w:gutter="0"/>
          <w:cols w:num="2" w:space="720" w:equalWidth="0">
            <w:col w:w="5281" w:space="40"/>
            <w:col w:w="5839"/>
          </w:cols>
        </w:sectPr>
      </w:pPr>
    </w:p>
    <w:p w14:paraId="34DE8C3F" w14:textId="77777777" w:rsidR="00BC3CF1" w:rsidRDefault="00000000">
      <w:pPr>
        <w:tabs>
          <w:tab w:val="left" w:pos="3936"/>
        </w:tabs>
        <w:spacing w:line="24" w:lineRule="exact"/>
        <w:ind w:left="2504"/>
        <w:rPr>
          <w:rFonts w:ascii="Calibri"/>
          <w:i/>
          <w:sz w:val="14"/>
        </w:rPr>
      </w:pPr>
      <w:r>
        <w:rPr>
          <w:rFonts w:ascii="Calibri"/>
          <w:i/>
          <w:spacing w:val="-10"/>
          <w:w w:val="140"/>
          <w:sz w:val="14"/>
        </w:rPr>
        <w:t>x</w:t>
      </w:r>
      <w:r>
        <w:rPr>
          <w:rFonts w:ascii="Calibri"/>
          <w:i/>
          <w:sz w:val="14"/>
        </w:rPr>
        <w:tab/>
      </w:r>
      <w:r>
        <w:rPr>
          <w:rFonts w:ascii="Calibri"/>
          <w:i/>
          <w:spacing w:val="-10"/>
          <w:w w:val="140"/>
          <w:sz w:val="14"/>
        </w:rPr>
        <w:t>y</w:t>
      </w:r>
    </w:p>
    <w:p w14:paraId="58B71138" w14:textId="77777777" w:rsidR="00BC3CF1" w:rsidRDefault="00BC3CF1">
      <w:pPr>
        <w:spacing w:line="24" w:lineRule="exact"/>
        <w:rPr>
          <w:rFonts w:ascii="Calibri"/>
          <w:i/>
          <w:sz w:val="14"/>
        </w:rPr>
        <w:sectPr w:rsidR="00BC3CF1">
          <w:type w:val="continuous"/>
          <w:pgSz w:w="12240" w:h="15840"/>
          <w:pgMar w:top="900" w:right="360" w:bottom="280" w:left="720" w:header="720" w:footer="720" w:gutter="0"/>
          <w:cols w:space="720"/>
        </w:sectPr>
      </w:pPr>
    </w:p>
    <w:p w14:paraId="021C845D" w14:textId="77777777" w:rsidR="00BC3CF1" w:rsidRDefault="00000000">
      <w:pPr>
        <w:pStyle w:val="BodyText"/>
        <w:spacing w:before="198" w:line="244" w:lineRule="auto"/>
      </w:pPr>
      <w:r>
        <w:t>The</w:t>
      </w:r>
      <w:r>
        <w:rPr>
          <w:spacing w:val="40"/>
        </w:rPr>
        <w:t xml:space="preserve"> </w:t>
      </w:r>
      <w:r>
        <w:t>cursor</w:t>
      </w:r>
      <w:r>
        <w:rPr>
          <w:spacing w:val="40"/>
        </w:rPr>
        <w:t xml:space="preserve"> </w:t>
      </w:r>
      <w:r>
        <w:t>target</w:t>
      </w:r>
      <w:r>
        <w:rPr>
          <w:spacing w:val="40"/>
        </w:rPr>
        <w:t xml:space="preserve"> </w:t>
      </w:r>
      <w:r>
        <w:t>is</w:t>
      </w:r>
      <w:r>
        <w:rPr>
          <w:spacing w:val="40"/>
        </w:rPr>
        <w:t xml:space="preserve"> </w:t>
      </w:r>
      <w:r>
        <w:t>derived</w:t>
      </w:r>
      <w:r>
        <w:rPr>
          <w:spacing w:val="40"/>
        </w:rPr>
        <w:t xml:space="preserve"> </w:t>
      </w:r>
      <w:r>
        <w:t>by</w:t>
      </w:r>
      <w:r>
        <w:rPr>
          <w:spacing w:val="40"/>
        </w:rPr>
        <w:t xml:space="preserve"> </w:t>
      </w:r>
      <w:r>
        <w:t>mapping</w:t>
      </w:r>
      <w:r>
        <w:rPr>
          <w:spacing w:val="40"/>
        </w:rPr>
        <w:t xml:space="preserve"> </w:t>
      </w:r>
      <w:r>
        <w:t>displacement</w:t>
      </w:r>
      <w:r>
        <w:rPr>
          <w:spacing w:val="40"/>
        </w:rPr>
        <w:t xml:space="preserve"> </w:t>
      </w:r>
      <w:r>
        <w:t xml:space="preserve">to the full virtual desktop (including multi-monitor setups). Let </w:t>
      </w:r>
      <w:r>
        <w:rPr>
          <w:rFonts w:ascii="Calibri"/>
        </w:rPr>
        <w:t>(</w:t>
      </w:r>
      <w:r>
        <w:rPr>
          <w:rFonts w:ascii="Calibri"/>
          <w:i/>
        </w:rPr>
        <w:t>V</w:t>
      </w:r>
      <w:r>
        <w:rPr>
          <w:rFonts w:ascii="Calibri"/>
          <w:i/>
          <w:vertAlign w:val="subscript"/>
        </w:rPr>
        <w:t>x</w:t>
      </w:r>
      <w:r>
        <w:rPr>
          <w:rFonts w:ascii="Calibri"/>
          <w:i/>
        </w:rPr>
        <w:t>,</w:t>
      </w:r>
      <w:r>
        <w:rPr>
          <w:rFonts w:ascii="Calibri"/>
          <w:i/>
          <w:spacing w:val="-2"/>
        </w:rPr>
        <w:t xml:space="preserve"> </w:t>
      </w:r>
      <w:r>
        <w:rPr>
          <w:rFonts w:ascii="Calibri"/>
          <w:i/>
        </w:rPr>
        <w:t>V</w:t>
      </w:r>
      <w:r>
        <w:rPr>
          <w:rFonts w:ascii="Calibri"/>
          <w:i/>
          <w:vertAlign w:val="subscript"/>
        </w:rPr>
        <w:t>y</w:t>
      </w:r>
      <w:r>
        <w:rPr>
          <w:rFonts w:ascii="Calibri"/>
        </w:rPr>
        <w:t>)</w:t>
      </w:r>
      <w:r>
        <w:rPr>
          <w:rFonts w:ascii="Calibri"/>
          <w:spacing w:val="39"/>
        </w:rPr>
        <w:t xml:space="preserve"> </w:t>
      </w:r>
      <w:r>
        <w:t xml:space="preserve">be the virtual origin and </w:t>
      </w:r>
      <w:r>
        <w:rPr>
          <w:rFonts w:ascii="Calibri"/>
        </w:rPr>
        <w:t>(</w:t>
      </w:r>
      <w:r>
        <w:rPr>
          <w:rFonts w:ascii="Calibri"/>
          <w:i/>
        </w:rPr>
        <w:t>V</w:t>
      </w:r>
      <w:r>
        <w:rPr>
          <w:rFonts w:ascii="Calibri"/>
          <w:i/>
          <w:vertAlign w:val="subscript"/>
        </w:rPr>
        <w:t>w</w:t>
      </w:r>
      <w:r>
        <w:rPr>
          <w:rFonts w:ascii="Calibri"/>
          <w:i/>
        </w:rPr>
        <w:t>,</w:t>
      </w:r>
      <w:r>
        <w:rPr>
          <w:rFonts w:ascii="Calibri"/>
          <w:i/>
          <w:spacing w:val="-2"/>
        </w:rPr>
        <w:t xml:space="preserve"> </w:t>
      </w:r>
      <w:r>
        <w:rPr>
          <w:rFonts w:ascii="Calibri"/>
          <w:i/>
        </w:rPr>
        <w:t>V</w:t>
      </w:r>
      <w:r>
        <w:rPr>
          <w:rFonts w:ascii="Calibri"/>
          <w:i/>
          <w:vertAlign w:val="subscript"/>
        </w:rPr>
        <w:t>h</w:t>
      </w:r>
      <w:r>
        <w:rPr>
          <w:rFonts w:ascii="Calibri"/>
        </w:rPr>
        <w:t>)</w:t>
      </w:r>
      <w:r>
        <w:rPr>
          <w:rFonts w:ascii="Calibri"/>
          <w:spacing w:val="39"/>
        </w:rPr>
        <w:t xml:space="preserve"> </w:t>
      </w:r>
      <w:r>
        <w:t>be its dimensions. The virtual center is:</w:t>
      </w:r>
    </w:p>
    <w:p w14:paraId="1B0E904C" w14:textId="77777777" w:rsidR="00BC3CF1" w:rsidRDefault="00000000">
      <w:pPr>
        <w:tabs>
          <w:tab w:val="left" w:pos="4987"/>
        </w:tabs>
        <w:spacing w:before="110"/>
        <w:ind w:left="199" w:firstLine="1437"/>
        <w:rPr>
          <w:sz w:val="20"/>
        </w:rPr>
      </w:pPr>
      <w:r>
        <w:br w:type="column"/>
      </w:r>
      <w:r>
        <w:rPr>
          <w:rFonts w:ascii="Calibri" w:hAnsi="Calibri"/>
          <w:i/>
          <w:spacing w:val="12"/>
          <w:w w:val="120"/>
          <w:sz w:val="20"/>
        </w:rPr>
        <w:t>BPM</w:t>
      </w:r>
      <w:r>
        <w:rPr>
          <w:rFonts w:ascii="Calibri" w:hAnsi="Calibri"/>
          <w:i/>
          <w:spacing w:val="29"/>
          <w:w w:val="125"/>
          <w:sz w:val="20"/>
        </w:rPr>
        <w:t xml:space="preserve"> </w:t>
      </w:r>
      <w:r>
        <w:rPr>
          <w:rFonts w:ascii="Calibri" w:hAnsi="Calibri"/>
          <w:w w:val="125"/>
          <w:sz w:val="20"/>
        </w:rPr>
        <w:t>=</w:t>
      </w:r>
      <w:r>
        <w:rPr>
          <w:rFonts w:ascii="Arial MT" w:hAnsi="Arial MT"/>
          <w:spacing w:val="57"/>
          <w:w w:val="125"/>
          <w:position w:val="28"/>
          <w:sz w:val="20"/>
        </w:rPr>
        <w:t xml:space="preserve">  </w:t>
      </w:r>
      <w:r>
        <w:rPr>
          <w:rFonts w:ascii="Calibri" w:hAnsi="Calibri"/>
          <w:i/>
          <w:w w:val="120"/>
          <w:position w:val="13"/>
          <w:sz w:val="20"/>
          <w:u w:val="single"/>
        </w:rPr>
        <w:t>N</w:t>
      </w:r>
      <w:r>
        <w:rPr>
          <w:rFonts w:ascii="Calibri" w:hAnsi="Calibri"/>
          <w:i/>
          <w:w w:val="120"/>
          <w:position w:val="10"/>
          <w:sz w:val="14"/>
          <w:u w:val="single"/>
        </w:rPr>
        <w:t>blinks</w:t>
      </w:r>
      <w:r>
        <w:rPr>
          <w:rFonts w:ascii="Arial MT" w:hAnsi="Arial MT"/>
          <w:spacing w:val="59"/>
          <w:w w:val="120"/>
          <w:position w:val="28"/>
          <w:sz w:val="20"/>
        </w:rPr>
        <w:t xml:space="preserve">  </w:t>
      </w:r>
      <w:r>
        <w:rPr>
          <w:rFonts w:ascii="Arial" w:hAnsi="Arial"/>
          <w:i/>
          <w:w w:val="110"/>
          <w:sz w:val="20"/>
        </w:rPr>
        <w:t>·</w:t>
      </w:r>
      <w:r>
        <w:rPr>
          <w:rFonts w:ascii="Arial" w:hAnsi="Arial"/>
          <w:i/>
          <w:spacing w:val="-12"/>
          <w:w w:val="110"/>
          <w:sz w:val="20"/>
        </w:rPr>
        <w:t xml:space="preserve"> </w:t>
      </w:r>
      <w:r>
        <w:rPr>
          <w:rFonts w:ascii="Calibri" w:hAnsi="Calibri"/>
          <w:spacing w:val="-5"/>
          <w:w w:val="120"/>
          <w:sz w:val="20"/>
        </w:rPr>
        <w:t>60</w:t>
      </w:r>
      <w:r>
        <w:rPr>
          <w:rFonts w:ascii="Calibri" w:hAnsi="Calibri"/>
          <w:i/>
          <w:spacing w:val="-5"/>
          <w:w w:val="120"/>
          <w:sz w:val="20"/>
        </w:rPr>
        <w:t>.</w:t>
      </w:r>
      <w:r>
        <w:rPr>
          <w:rFonts w:ascii="Calibri" w:hAnsi="Calibri"/>
          <w:i/>
          <w:sz w:val="20"/>
        </w:rPr>
        <w:tab/>
      </w:r>
      <w:r>
        <w:rPr>
          <w:spacing w:val="-5"/>
          <w:w w:val="120"/>
          <w:sz w:val="20"/>
        </w:rPr>
        <w:t>(7)</w:t>
      </w:r>
    </w:p>
    <w:p w14:paraId="18C2630B" w14:textId="77777777" w:rsidR="00BC3CF1" w:rsidRDefault="00000000">
      <w:pPr>
        <w:pStyle w:val="BodyText"/>
        <w:spacing w:before="219" w:line="249" w:lineRule="auto"/>
        <w:ind w:left="199" w:right="489"/>
        <w:jc w:val="left"/>
      </w:pPr>
      <w:r>
        <w:rPr>
          <w:noProof/>
        </w:rPr>
        <mc:AlternateContent>
          <mc:Choice Requires="wps">
            <w:drawing>
              <wp:anchor distT="0" distB="0" distL="0" distR="0" simplePos="0" relativeHeight="487350784" behindDoc="1" locked="0" layoutInCell="1" allowOverlap="1" wp14:anchorId="25A9F951" wp14:editId="04CE6DC6">
                <wp:simplePos x="0" y="0"/>
                <wp:positionH relativeFrom="page">
                  <wp:posOffset>5614454</wp:posOffset>
                </wp:positionH>
                <wp:positionV relativeFrom="paragraph">
                  <wp:posOffset>-42240</wp:posOffset>
                </wp:positionV>
                <wp:extent cx="120014" cy="1270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4" cy="127000"/>
                        </a:xfrm>
                        <a:prstGeom prst="rect">
                          <a:avLst/>
                        </a:prstGeom>
                      </wps:spPr>
                      <wps:txbx>
                        <w:txbxContent>
                          <w:p w14:paraId="32CB6BE9" w14:textId="77777777" w:rsidR="00BC3CF1" w:rsidRDefault="00000000">
                            <w:pPr>
                              <w:spacing w:line="199" w:lineRule="exact"/>
                              <w:rPr>
                                <w:rFonts w:ascii="Calibri"/>
                                <w:i/>
                                <w:sz w:val="20"/>
                              </w:rPr>
                            </w:pPr>
                            <w:r>
                              <w:rPr>
                                <w:rFonts w:ascii="Calibri"/>
                                <w:i/>
                                <w:spacing w:val="-10"/>
                                <w:w w:val="105"/>
                                <w:sz w:val="20"/>
                              </w:rPr>
                              <w:t>W</w:t>
                            </w:r>
                          </w:p>
                        </w:txbxContent>
                      </wps:txbx>
                      <wps:bodyPr wrap="square" lIns="0" tIns="0" rIns="0" bIns="0" rtlCol="0">
                        <a:noAutofit/>
                      </wps:bodyPr>
                    </wps:wsp>
                  </a:graphicData>
                </a:graphic>
              </wp:anchor>
            </w:drawing>
          </mc:Choice>
          <mc:Fallback>
            <w:pict>
              <v:shape w14:anchorId="25A9F951" id="Textbox 25" o:spid="_x0000_s1036" type="#_x0000_t202" style="position:absolute;left:0;text-align:left;margin-left:442.1pt;margin-top:-3.35pt;width:9.45pt;height:10pt;z-index:-1596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" filled="f" stroked="f">
                <v:textbox inset="0,0,0,0">
                  <w:txbxContent>
                    <w:p w14:paraId="32CB6BE9" w14:textId="77777777" w:rsidR="00BC3CF1" w:rsidRDefault="00000000">
                      <w:pPr>
                        <w:spacing w:line="199" w:lineRule="exact"/>
                        <w:rPr>
                          <w:rFonts w:ascii="Calibri"/>
                          <w:i/>
                          <w:sz w:val="20"/>
                        </w:rPr>
                      </w:pPr>
                      <w:r>
                        <w:rPr>
                          <w:rFonts w:ascii="Calibri"/>
                          <w:i/>
                          <w:spacing w:val="-10"/>
                          <w:w w:val="105"/>
                          <w:sz w:val="20"/>
                        </w:rPr>
                        <w:t>W</w:t>
                      </w:r>
                    </w:p>
                  </w:txbxContent>
                </v:textbox>
                <w10:wrap anchorx="page"/>
              </v:shape>
            </w:pict>
          </mc:Fallback>
        </mc:AlternateContent>
      </w:r>
      <w:r>
        <w:t>In the set hold period, the lower blink rate acts as an indicator for</w:t>
      </w:r>
      <w:r>
        <w:rPr>
          <w:spacing w:val="27"/>
        </w:rPr>
        <w:t xml:space="preserve"> </w:t>
      </w:r>
      <w:r>
        <w:t>the</w:t>
      </w:r>
      <w:r>
        <w:rPr>
          <w:spacing w:val="28"/>
        </w:rPr>
        <w:t xml:space="preserve"> </w:t>
      </w:r>
      <w:r>
        <w:t>risk</w:t>
      </w:r>
      <w:r>
        <w:rPr>
          <w:spacing w:val="28"/>
        </w:rPr>
        <w:t xml:space="preserve"> </w:t>
      </w:r>
      <w:r>
        <w:t>of</w:t>
      </w:r>
      <w:r>
        <w:rPr>
          <w:spacing w:val="28"/>
        </w:rPr>
        <w:t xml:space="preserve"> </w:t>
      </w:r>
      <w:r>
        <w:t>dryness,</w:t>
      </w:r>
      <w:r>
        <w:rPr>
          <w:spacing w:val="27"/>
        </w:rPr>
        <w:t xml:space="preserve"> </w:t>
      </w:r>
      <w:r>
        <w:t>and</w:t>
      </w:r>
      <w:r>
        <w:rPr>
          <w:spacing w:val="28"/>
        </w:rPr>
        <w:t xml:space="preserve"> </w:t>
      </w:r>
      <w:r>
        <w:t>prolonged</w:t>
      </w:r>
      <w:r>
        <w:rPr>
          <w:spacing w:val="28"/>
        </w:rPr>
        <w:t xml:space="preserve"> </w:t>
      </w:r>
      <w:r>
        <w:t>blink</w:t>
      </w:r>
      <w:r>
        <w:rPr>
          <w:spacing w:val="28"/>
        </w:rPr>
        <w:t xml:space="preserve"> </w:t>
      </w:r>
      <w:r>
        <w:t>duration</w:t>
      </w:r>
      <w:r>
        <w:rPr>
          <w:spacing w:val="28"/>
        </w:rPr>
        <w:t xml:space="preserve"> </w:t>
      </w:r>
      <w:r>
        <w:rPr>
          <w:spacing w:val="-2"/>
        </w:rPr>
        <w:t>within</w:t>
      </w:r>
    </w:p>
    <w:p w14:paraId="745E66A6" w14:textId="77777777" w:rsidR="00BC3CF1" w:rsidRDefault="00BC3CF1">
      <w:pPr>
        <w:pStyle w:val="BodyText"/>
        <w:spacing w:line="249" w:lineRule="auto"/>
        <w:jc w:val="left"/>
        <w:sectPr w:rsidR="00BC3CF1">
          <w:type w:val="continuous"/>
          <w:pgSz w:w="12240" w:h="15840"/>
          <w:pgMar w:top="900" w:right="360" w:bottom="280" w:left="720" w:header="720" w:footer="720" w:gutter="0"/>
          <w:cols w:num="2" w:space="720" w:equalWidth="0">
            <w:col w:w="5281" w:space="40"/>
            <w:col w:w="5839"/>
          </w:cols>
        </w:sectPr>
      </w:pPr>
    </w:p>
    <w:p w14:paraId="6494DD59" w14:textId="77777777" w:rsidR="00BC3CF1" w:rsidRDefault="00000000">
      <w:pPr>
        <w:spacing w:before="118"/>
        <w:jc w:val="right"/>
        <w:rPr>
          <w:rFonts w:ascii="Calibri"/>
          <w:i/>
          <w:sz w:val="20"/>
        </w:rPr>
      </w:pPr>
      <w:r>
        <w:rPr>
          <w:rFonts w:ascii="Calibri"/>
          <w:i/>
          <w:w w:val="135"/>
          <w:sz w:val="20"/>
        </w:rPr>
        <w:t>c</w:t>
      </w:r>
      <w:r>
        <w:rPr>
          <w:rFonts w:ascii="Calibri"/>
          <w:i/>
          <w:w w:val="135"/>
          <w:sz w:val="20"/>
          <w:vertAlign w:val="subscript"/>
        </w:rPr>
        <w:t>x</w:t>
      </w:r>
      <w:r>
        <w:rPr>
          <w:rFonts w:ascii="Calibri"/>
          <w:i/>
          <w:spacing w:val="7"/>
          <w:w w:val="135"/>
          <w:sz w:val="20"/>
        </w:rPr>
        <w:t xml:space="preserve"> </w:t>
      </w:r>
      <w:r>
        <w:rPr>
          <w:rFonts w:ascii="Calibri"/>
          <w:w w:val="135"/>
          <w:sz w:val="20"/>
        </w:rPr>
        <w:t>=</w:t>
      </w:r>
      <w:r>
        <w:rPr>
          <w:rFonts w:ascii="Calibri"/>
          <w:spacing w:val="-2"/>
          <w:w w:val="135"/>
          <w:sz w:val="20"/>
        </w:rPr>
        <w:t xml:space="preserve"> </w:t>
      </w:r>
      <w:r>
        <w:rPr>
          <w:rFonts w:ascii="Calibri"/>
          <w:i/>
          <w:spacing w:val="-5"/>
          <w:w w:val="135"/>
          <w:sz w:val="20"/>
        </w:rPr>
        <w:t>V</w:t>
      </w:r>
      <w:r>
        <w:rPr>
          <w:rFonts w:ascii="Calibri"/>
          <w:i/>
          <w:spacing w:val="-5"/>
          <w:w w:val="135"/>
          <w:sz w:val="20"/>
          <w:vertAlign w:val="subscript"/>
        </w:rPr>
        <w:t>x</w:t>
      </w:r>
    </w:p>
    <w:p w14:paraId="3DFC80AA" w14:textId="77777777" w:rsidR="00BC3CF1" w:rsidRDefault="00000000">
      <w:pPr>
        <w:tabs>
          <w:tab w:val="left" w:pos="794"/>
        </w:tabs>
        <w:spacing w:line="284" w:lineRule="exact"/>
        <w:ind w:left="14"/>
        <w:rPr>
          <w:rFonts w:ascii="Calibri"/>
          <w:i/>
          <w:sz w:val="20"/>
        </w:rPr>
      </w:pPr>
      <w:r>
        <w:br w:type="column"/>
      </w:r>
      <w:r>
        <w:rPr>
          <w:rFonts w:ascii="Calibri"/>
          <w:w w:val="135"/>
          <w:sz w:val="20"/>
        </w:rPr>
        <w:t>+</w:t>
      </w:r>
      <w:r>
        <w:rPr>
          <w:rFonts w:ascii="Calibri"/>
          <w:spacing w:val="2"/>
          <w:w w:val="135"/>
          <w:sz w:val="20"/>
        </w:rPr>
        <w:t xml:space="preserve"> </w:t>
      </w:r>
      <w:r>
        <w:rPr>
          <w:rFonts w:ascii="Calibri"/>
          <w:i/>
          <w:w w:val="120"/>
          <w:position w:val="13"/>
          <w:sz w:val="20"/>
          <w:u w:val="single"/>
        </w:rPr>
        <w:t>V</w:t>
      </w:r>
      <w:r>
        <w:rPr>
          <w:rFonts w:ascii="Calibri"/>
          <w:i/>
          <w:w w:val="120"/>
          <w:position w:val="10"/>
          <w:sz w:val="14"/>
          <w:u w:val="single"/>
        </w:rPr>
        <w:t>w</w:t>
      </w:r>
      <w:r>
        <w:rPr>
          <w:rFonts w:ascii="Calibri"/>
          <w:i/>
          <w:spacing w:val="-2"/>
          <w:w w:val="120"/>
          <w:position w:val="10"/>
          <w:sz w:val="14"/>
        </w:rPr>
        <w:t xml:space="preserve"> </w:t>
      </w:r>
      <w:r>
        <w:rPr>
          <w:rFonts w:ascii="Calibri"/>
          <w:i/>
          <w:spacing w:val="-10"/>
          <w:w w:val="120"/>
          <w:sz w:val="20"/>
        </w:rPr>
        <w:t>,</w:t>
      </w:r>
      <w:r>
        <w:rPr>
          <w:rFonts w:ascii="Calibri"/>
          <w:i/>
          <w:sz w:val="20"/>
        </w:rPr>
        <w:tab/>
      </w:r>
      <w:r>
        <w:rPr>
          <w:rFonts w:ascii="Calibri"/>
          <w:i/>
          <w:spacing w:val="-10"/>
          <w:w w:val="120"/>
          <w:sz w:val="20"/>
        </w:rPr>
        <w:t>c</w:t>
      </w:r>
    </w:p>
    <w:p w14:paraId="1AE0D1BA" w14:textId="77777777" w:rsidR="00BC3CF1" w:rsidRDefault="00000000">
      <w:pPr>
        <w:tabs>
          <w:tab w:val="left" w:pos="880"/>
        </w:tabs>
        <w:spacing w:line="67" w:lineRule="auto"/>
        <w:ind w:left="310"/>
        <w:rPr>
          <w:rFonts w:ascii="Calibri"/>
          <w:i/>
          <w:sz w:val="14"/>
        </w:rPr>
      </w:pPr>
      <w:r>
        <w:rPr>
          <w:rFonts w:ascii="Calibri"/>
          <w:spacing w:val="-10"/>
          <w:w w:val="115"/>
          <w:position w:val="-10"/>
          <w:sz w:val="20"/>
        </w:rPr>
        <w:t>2</w:t>
      </w:r>
      <w:r>
        <w:rPr>
          <w:rFonts w:ascii="Calibri"/>
          <w:position w:val="-10"/>
          <w:sz w:val="20"/>
        </w:rPr>
        <w:tab/>
      </w:r>
      <w:r>
        <w:rPr>
          <w:rFonts w:ascii="Calibri"/>
          <w:i/>
          <w:spacing w:val="-10"/>
          <w:w w:val="115"/>
          <w:sz w:val="14"/>
        </w:rPr>
        <w:t>y</w:t>
      </w:r>
    </w:p>
    <w:p w14:paraId="3DDA897D" w14:textId="77777777" w:rsidR="00BC3CF1" w:rsidRDefault="00000000">
      <w:pPr>
        <w:spacing w:before="118"/>
        <w:ind w:left="30"/>
        <w:rPr>
          <w:rFonts w:ascii="Calibri"/>
          <w:i/>
          <w:sz w:val="20"/>
        </w:rPr>
      </w:pPr>
      <w:r>
        <w:br w:type="column"/>
      </w:r>
      <w:r>
        <w:rPr>
          <w:rFonts w:ascii="Calibri"/>
          <w:w w:val="140"/>
          <w:sz w:val="20"/>
        </w:rPr>
        <w:t>=</w:t>
      </w:r>
      <w:r>
        <w:rPr>
          <w:rFonts w:ascii="Calibri"/>
          <w:spacing w:val="6"/>
          <w:w w:val="140"/>
          <w:sz w:val="20"/>
        </w:rPr>
        <w:t xml:space="preserve"> </w:t>
      </w:r>
      <w:r>
        <w:rPr>
          <w:rFonts w:ascii="Calibri"/>
          <w:i/>
          <w:spacing w:val="-15"/>
          <w:w w:val="125"/>
          <w:sz w:val="20"/>
        </w:rPr>
        <w:t>V</w:t>
      </w:r>
      <w:r>
        <w:rPr>
          <w:rFonts w:ascii="Calibri"/>
          <w:i/>
          <w:spacing w:val="-15"/>
          <w:w w:val="125"/>
          <w:sz w:val="20"/>
          <w:vertAlign w:val="subscript"/>
        </w:rPr>
        <w:t>y</w:t>
      </w:r>
    </w:p>
    <w:p w14:paraId="03D94DBD" w14:textId="77777777" w:rsidR="00BC3CF1" w:rsidRDefault="00000000">
      <w:pPr>
        <w:tabs>
          <w:tab w:val="left" w:pos="1459"/>
        </w:tabs>
        <w:spacing w:line="309" w:lineRule="exact"/>
        <w:ind w:left="19"/>
        <w:rPr>
          <w:sz w:val="20"/>
        </w:rPr>
      </w:pPr>
      <w:r>
        <w:br w:type="column"/>
      </w:r>
      <w:r>
        <w:rPr>
          <w:rFonts w:ascii="Calibri"/>
          <w:w w:val="135"/>
          <w:sz w:val="20"/>
        </w:rPr>
        <w:t>+</w:t>
      </w:r>
      <w:r>
        <w:rPr>
          <w:rFonts w:ascii="Calibri"/>
          <w:spacing w:val="22"/>
          <w:w w:val="135"/>
          <w:sz w:val="20"/>
        </w:rPr>
        <w:t xml:space="preserve"> </w:t>
      </w:r>
      <w:r>
        <w:rPr>
          <w:rFonts w:ascii="Calibri"/>
          <w:i/>
          <w:w w:val="110"/>
          <w:position w:val="13"/>
          <w:sz w:val="20"/>
          <w:u w:val="single"/>
        </w:rPr>
        <w:t>V</w:t>
      </w:r>
      <w:r>
        <w:rPr>
          <w:rFonts w:ascii="Calibri"/>
          <w:i/>
          <w:w w:val="110"/>
          <w:position w:val="10"/>
          <w:sz w:val="14"/>
          <w:u w:val="single"/>
        </w:rPr>
        <w:t>h</w:t>
      </w:r>
      <w:r>
        <w:rPr>
          <w:rFonts w:ascii="Calibri"/>
          <w:i/>
          <w:spacing w:val="7"/>
          <w:w w:val="110"/>
          <w:position w:val="10"/>
          <w:sz w:val="14"/>
        </w:rPr>
        <w:t xml:space="preserve"> </w:t>
      </w:r>
      <w:r>
        <w:rPr>
          <w:rFonts w:ascii="Calibri"/>
          <w:i/>
          <w:spacing w:val="-10"/>
          <w:w w:val="110"/>
          <w:sz w:val="20"/>
        </w:rPr>
        <w:t>.</w:t>
      </w:r>
      <w:r>
        <w:rPr>
          <w:rFonts w:ascii="Calibri"/>
          <w:i/>
          <w:sz w:val="20"/>
        </w:rPr>
        <w:tab/>
      </w:r>
      <w:r>
        <w:rPr>
          <w:spacing w:val="-8"/>
          <w:w w:val="105"/>
          <w:sz w:val="20"/>
        </w:rPr>
        <w:t>(2)</w:t>
      </w:r>
    </w:p>
    <w:p w14:paraId="42881085" w14:textId="77777777" w:rsidR="00BC3CF1" w:rsidRDefault="00000000">
      <w:pPr>
        <w:pStyle w:val="BodyText"/>
        <w:spacing w:line="172" w:lineRule="exact"/>
        <w:ind w:left="302"/>
        <w:jc w:val="left"/>
        <w:rPr>
          <w:rFonts w:ascii="Calibri"/>
        </w:rPr>
      </w:pPr>
      <w:r>
        <w:rPr>
          <w:rFonts w:ascii="Calibri"/>
          <w:spacing w:val="-10"/>
        </w:rPr>
        <w:t>2</w:t>
      </w:r>
    </w:p>
    <w:p w14:paraId="78EE9561" w14:textId="77777777" w:rsidR="00BC3CF1" w:rsidRDefault="00000000">
      <w:pPr>
        <w:pStyle w:val="BodyText"/>
        <w:spacing w:line="249" w:lineRule="auto"/>
        <w:ind w:left="199" w:right="489"/>
        <w:jc w:val="left"/>
      </w:pPr>
      <w:r>
        <w:br w:type="column"/>
      </w:r>
      <w:r>
        <w:t>the</w:t>
      </w:r>
      <w:r>
        <w:rPr>
          <w:spacing w:val="32"/>
        </w:rPr>
        <w:t xml:space="preserve"> </w:t>
      </w:r>
      <w:r>
        <w:t>allotted</w:t>
      </w:r>
      <w:r>
        <w:rPr>
          <w:spacing w:val="32"/>
        </w:rPr>
        <w:t xml:space="preserve"> </w:t>
      </w:r>
      <w:r>
        <w:t>time</w:t>
      </w:r>
      <w:r>
        <w:rPr>
          <w:spacing w:val="32"/>
        </w:rPr>
        <w:t xml:space="preserve"> </w:t>
      </w:r>
      <w:r>
        <w:t>acts</w:t>
      </w:r>
      <w:r>
        <w:rPr>
          <w:spacing w:val="32"/>
        </w:rPr>
        <w:t xml:space="preserve"> </w:t>
      </w:r>
      <w:r>
        <w:t>as</w:t>
      </w:r>
      <w:r>
        <w:rPr>
          <w:spacing w:val="32"/>
        </w:rPr>
        <w:t xml:space="preserve"> </w:t>
      </w:r>
      <w:r>
        <w:t>an</w:t>
      </w:r>
      <w:r>
        <w:rPr>
          <w:spacing w:val="32"/>
        </w:rPr>
        <w:t xml:space="preserve"> </w:t>
      </w:r>
      <w:r>
        <w:t>indicator</w:t>
      </w:r>
      <w:r>
        <w:rPr>
          <w:spacing w:val="32"/>
        </w:rPr>
        <w:t xml:space="preserve"> </w:t>
      </w:r>
      <w:r>
        <w:t>of</w:t>
      </w:r>
      <w:r>
        <w:rPr>
          <w:spacing w:val="32"/>
        </w:rPr>
        <w:t xml:space="preserve"> </w:t>
      </w:r>
      <w:r>
        <w:t>drowsiness.</w:t>
      </w:r>
      <w:r>
        <w:rPr>
          <w:spacing w:val="32"/>
        </w:rPr>
        <w:t xml:space="preserve"> </w:t>
      </w:r>
      <w:r>
        <w:t>Micro- breaks</w:t>
      </w:r>
      <w:r>
        <w:rPr>
          <w:spacing w:val="7"/>
        </w:rPr>
        <w:t xml:space="preserve"> </w:t>
      </w:r>
      <w:r>
        <w:t>are</w:t>
      </w:r>
      <w:r>
        <w:rPr>
          <w:spacing w:val="8"/>
        </w:rPr>
        <w:t xml:space="preserve"> </w:t>
      </w:r>
      <w:r>
        <w:t>scheduled</w:t>
      </w:r>
      <w:r>
        <w:rPr>
          <w:spacing w:val="8"/>
        </w:rPr>
        <w:t xml:space="preserve"> </w:t>
      </w:r>
      <w:r>
        <w:t>for</w:t>
      </w:r>
      <w:r>
        <w:rPr>
          <w:spacing w:val="8"/>
        </w:rPr>
        <w:t xml:space="preserve"> </w:t>
      </w:r>
      <w:r>
        <w:t>regular</w:t>
      </w:r>
      <w:r>
        <w:rPr>
          <w:spacing w:val="7"/>
        </w:rPr>
        <w:t xml:space="preserve"> </w:t>
      </w:r>
      <w:r>
        <w:t>work</w:t>
      </w:r>
      <w:r>
        <w:rPr>
          <w:spacing w:val="8"/>
        </w:rPr>
        <w:t xml:space="preserve"> </w:t>
      </w:r>
      <w:r>
        <w:t>periods,</w:t>
      </w:r>
      <w:r>
        <w:rPr>
          <w:spacing w:val="8"/>
        </w:rPr>
        <w:t xml:space="preserve"> </w:t>
      </w:r>
      <w:r>
        <w:t>and</w:t>
      </w:r>
      <w:r>
        <w:rPr>
          <w:spacing w:val="8"/>
        </w:rPr>
        <w:t xml:space="preserve"> </w:t>
      </w:r>
      <w:r>
        <w:t>during</w:t>
      </w:r>
      <w:r>
        <w:rPr>
          <w:spacing w:val="7"/>
        </w:rPr>
        <w:t xml:space="preserve"> </w:t>
      </w:r>
      <w:r>
        <w:rPr>
          <w:spacing w:val="-5"/>
        </w:rPr>
        <w:t>the</w:t>
      </w:r>
    </w:p>
    <w:p w14:paraId="73E5ACFC" w14:textId="77777777" w:rsidR="00BC3CF1" w:rsidRDefault="00BC3CF1">
      <w:pPr>
        <w:pStyle w:val="BodyText"/>
        <w:spacing w:line="249" w:lineRule="auto"/>
        <w:jc w:val="left"/>
        <w:sectPr w:rsidR="00BC3CF1">
          <w:type w:val="continuous"/>
          <w:pgSz w:w="12240" w:h="15840"/>
          <w:pgMar w:top="900" w:right="360" w:bottom="280" w:left="720" w:header="720" w:footer="720" w:gutter="0"/>
          <w:cols w:num="5" w:space="720" w:equalWidth="0">
            <w:col w:w="2070" w:space="40"/>
            <w:col w:w="962" w:space="39"/>
            <w:col w:w="438" w:space="39"/>
            <w:col w:w="1693" w:space="40"/>
            <w:col w:w="5839"/>
          </w:cols>
        </w:sectPr>
      </w:pPr>
    </w:p>
    <w:p w14:paraId="4D2A3E66" w14:textId="77777777" w:rsidR="00BC3CF1" w:rsidRDefault="00000000">
      <w:pPr>
        <w:pStyle w:val="BodyText"/>
        <w:spacing w:before="38"/>
        <w:jc w:val="left"/>
      </w:pPr>
      <w:r>
        <w:rPr>
          <w:w w:val="105"/>
        </w:rPr>
        <w:t>With</w:t>
      </w:r>
      <w:r>
        <w:rPr>
          <w:spacing w:val="-7"/>
          <w:w w:val="105"/>
        </w:rPr>
        <w:t xml:space="preserve"> </w:t>
      </w:r>
      <w:r>
        <w:rPr>
          <w:w w:val="105"/>
        </w:rPr>
        <w:t>gain</w:t>
      </w:r>
      <w:r>
        <w:rPr>
          <w:spacing w:val="1"/>
          <w:w w:val="105"/>
        </w:rPr>
        <w:t xml:space="preserve"> </w:t>
      </w:r>
      <w:r>
        <w:rPr>
          <w:w w:val="105"/>
        </w:rPr>
        <w:t>parameters</w:t>
      </w:r>
      <w:r>
        <w:rPr>
          <w:spacing w:val="1"/>
          <w:w w:val="105"/>
        </w:rPr>
        <w:t xml:space="preserve"> </w:t>
      </w:r>
      <w:r>
        <w:rPr>
          <w:rFonts w:ascii="Calibri"/>
          <w:w w:val="105"/>
        </w:rPr>
        <w:t>(</w:t>
      </w:r>
      <w:r>
        <w:rPr>
          <w:rFonts w:ascii="Calibri"/>
          <w:i/>
          <w:w w:val="105"/>
        </w:rPr>
        <w:t>g</w:t>
      </w:r>
      <w:r>
        <w:rPr>
          <w:rFonts w:ascii="Calibri"/>
          <w:i/>
          <w:w w:val="105"/>
          <w:vertAlign w:val="subscript"/>
        </w:rPr>
        <w:t>x</w:t>
      </w:r>
      <w:r>
        <w:rPr>
          <w:rFonts w:ascii="Calibri"/>
          <w:i/>
          <w:w w:val="105"/>
        </w:rPr>
        <w:t>,</w:t>
      </w:r>
      <w:r>
        <w:rPr>
          <w:rFonts w:ascii="Calibri"/>
          <w:i/>
          <w:spacing w:val="-15"/>
          <w:w w:val="105"/>
        </w:rPr>
        <w:t xml:space="preserve"> </w:t>
      </w:r>
      <w:r>
        <w:rPr>
          <w:rFonts w:ascii="Calibri"/>
          <w:i/>
          <w:w w:val="105"/>
        </w:rPr>
        <w:t>g</w:t>
      </w:r>
      <w:r>
        <w:rPr>
          <w:rFonts w:ascii="Calibri"/>
          <w:i/>
          <w:w w:val="105"/>
          <w:vertAlign w:val="subscript"/>
        </w:rPr>
        <w:t>y</w:t>
      </w:r>
      <w:r>
        <w:rPr>
          <w:rFonts w:ascii="Calibri"/>
          <w:w w:val="105"/>
        </w:rPr>
        <w:t>)</w:t>
      </w:r>
      <w:r>
        <w:rPr>
          <w:w w:val="105"/>
        </w:rPr>
        <w:t>,</w:t>
      </w:r>
      <w:r>
        <w:rPr>
          <w:spacing w:val="1"/>
          <w:w w:val="105"/>
        </w:rPr>
        <w:t xml:space="preserve"> </w:t>
      </w:r>
      <w:r>
        <w:rPr>
          <w:w w:val="105"/>
        </w:rPr>
        <w:t>the</w:t>
      </w:r>
      <w:r>
        <w:rPr>
          <w:spacing w:val="1"/>
          <w:w w:val="105"/>
        </w:rPr>
        <w:t xml:space="preserve"> </w:t>
      </w:r>
      <w:r>
        <w:rPr>
          <w:w w:val="105"/>
        </w:rPr>
        <w:t>target</w:t>
      </w:r>
      <w:r>
        <w:rPr>
          <w:spacing w:val="1"/>
          <w:w w:val="105"/>
        </w:rPr>
        <w:t xml:space="preserve"> </w:t>
      </w:r>
      <w:r>
        <w:rPr>
          <w:w w:val="105"/>
        </w:rPr>
        <w:t>position</w:t>
      </w:r>
      <w:r>
        <w:rPr>
          <w:spacing w:val="1"/>
          <w:w w:val="105"/>
        </w:rPr>
        <w:t xml:space="preserve"> </w:t>
      </w:r>
      <w:r>
        <w:rPr>
          <w:spacing w:val="-2"/>
          <w:w w:val="105"/>
        </w:rPr>
        <w:t>becomes:</w:t>
      </w:r>
    </w:p>
    <w:p w14:paraId="68A8BCD3" w14:textId="77777777" w:rsidR="00BC3CF1" w:rsidRDefault="00000000">
      <w:pPr>
        <w:tabs>
          <w:tab w:val="left" w:pos="2910"/>
          <w:tab w:val="left" w:pos="5048"/>
        </w:tabs>
        <w:spacing w:before="80"/>
        <w:ind w:left="788"/>
        <w:rPr>
          <w:sz w:val="20"/>
        </w:rPr>
      </w:pPr>
      <w:r>
        <w:rPr>
          <w:rFonts w:ascii="Calibri" w:hAnsi="Calibri"/>
          <w:i/>
          <w:w w:val="115"/>
          <w:sz w:val="20"/>
        </w:rPr>
        <w:t>x</w:t>
      </w:r>
      <w:r>
        <w:rPr>
          <w:rFonts w:ascii="Lucida Sans Unicode" w:hAnsi="Lucida Sans Unicode"/>
          <w:w w:val="115"/>
          <w:sz w:val="20"/>
          <w:vertAlign w:val="superscript"/>
        </w:rPr>
        <w:t>∗</w:t>
      </w:r>
      <w:r>
        <w:rPr>
          <w:rFonts w:ascii="Lucida Sans Unicode" w:hAnsi="Lucida Sans Unicode"/>
          <w:spacing w:val="-8"/>
          <w:w w:val="115"/>
          <w:sz w:val="20"/>
        </w:rPr>
        <w:t xml:space="preserve"> </w:t>
      </w:r>
      <w:r>
        <w:rPr>
          <w:rFonts w:ascii="Calibri" w:hAnsi="Calibri"/>
          <w:w w:val="135"/>
          <w:sz w:val="20"/>
        </w:rPr>
        <w:t>=</w:t>
      </w:r>
      <w:r>
        <w:rPr>
          <w:rFonts w:ascii="Calibri" w:hAnsi="Calibri"/>
          <w:spacing w:val="-5"/>
          <w:w w:val="135"/>
          <w:sz w:val="20"/>
        </w:rPr>
        <w:t xml:space="preserve"> </w:t>
      </w:r>
      <w:r>
        <w:rPr>
          <w:rFonts w:ascii="Calibri" w:hAnsi="Calibri"/>
          <w:i/>
          <w:w w:val="115"/>
          <w:sz w:val="20"/>
        </w:rPr>
        <w:t>c</w:t>
      </w:r>
      <w:r>
        <w:rPr>
          <w:rFonts w:ascii="Calibri" w:hAnsi="Calibri"/>
          <w:i/>
          <w:w w:val="115"/>
          <w:sz w:val="20"/>
          <w:vertAlign w:val="subscript"/>
        </w:rPr>
        <w:t>x</w:t>
      </w:r>
      <w:r>
        <w:rPr>
          <w:rFonts w:ascii="Calibri" w:hAnsi="Calibri"/>
          <w:i/>
          <w:spacing w:val="-7"/>
          <w:w w:val="135"/>
          <w:sz w:val="20"/>
        </w:rPr>
        <w:t xml:space="preserve"> </w:t>
      </w:r>
      <w:r>
        <w:rPr>
          <w:rFonts w:ascii="Calibri" w:hAnsi="Calibri"/>
          <w:w w:val="135"/>
          <w:sz w:val="20"/>
        </w:rPr>
        <w:t>+</w:t>
      </w:r>
      <w:r>
        <w:rPr>
          <w:rFonts w:ascii="Calibri" w:hAnsi="Calibri"/>
          <w:spacing w:val="-17"/>
          <w:w w:val="135"/>
          <w:sz w:val="20"/>
        </w:rPr>
        <w:t xml:space="preserve"> </w:t>
      </w:r>
      <w:r>
        <w:rPr>
          <w:rFonts w:ascii="Calibri" w:hAnsi="Calibri"/>
          <w:i/>
          <w:w w:val="115"/>
          <w:sz w:val="20"/>
        </w:rPr>
        <w:t>d</w:t>
      </w:r>
      <w:r>
        <w:rPr>
          <w:rFonts w:ascii="Calibri" w:hAnsi="Calibri"/>
          <w:i/>
          <w:w w:val="115"/>
          <w:sz w:val="20"/>
          <w:vertAlign w:val="subscript"/>
        </w:rPr>
        <w:t>x</w:t>
      </w:r>
      <w:r>
        <w:rPr>
          <w:rFonts w:ascii="Calibri" w:hAnsi="Calibri"/>
          <w:i/>
          <w:spacing w:val="3"/>
          <w:w w:val="115"/>
          <w:sz w:val="20"/>
        </w:rPr>
        <w:t xml:space="preserve"> </w:t>
      </w:r>
      <w:r>
        <w:rPr>
          <w:rFonts w:ascii="Arial" w:hAnsi="Arial"/>
          <w:i/>
          <w:w w:val="105"/>
          <w:sz w:val="20"/>
        </w:rPr>
        <w:t>·</w:t>
      </w:r>
      <w:r>
        <w:rPr>
          <w:rFonts w:ascii="Arial" w:hAnsi="Arial"/>
          <w:i/>
          <w:spacing w:val="-15"/>
          <w:w w:val="105"/>
          <w:sz w:val="20"/>
        </w:rPr>
        <w:t xml:space="preserve"> </w:t>
      </w:r>
      <w:r>
        <w:rPr>
          <w:rFonts w:ascii="Calibri" w:hAnsi="Calibri"/>
          <w:i/>
          <w:w w:val="115"/>
          <w:sz w:val="20"/>
        </w:rPr>
        <w:t>V</w:t>
      </w:r>
      <w:r>
        <w:rPr>
          <w:rFonts w:ascii="Calibri" w:hAnsi="Calibri"/>
          <w:i/>
          <w:w w:val="115"/>
          <w:sz w:val="20"/>
          <w:vertAlign w:val="subscript"/>
        </w:rPr>
        <w:t>w</w:t>
      </w:r>
      <w:r>
        <w:rPr>
          <w:rFonts w:ascii="Calibri" w:hAnsi="Calibri"/>
          <w:i/>
          <w:spacing w:val="6"/>
          <w:w w:val="115"/>
          <w:sz w:val="20"/>
        </w:rPr>
        <w:t xml:space="preserve"> </w:t>
      </w:r>
      <w:r>
        <w:rPr>
          <w:rFonts w:ascii="Arial" w:hAnsi="Arial"/>
          <w:i/>
          <w:w w:val="105"/>
          <w:sz w:val="20"/>
        </w:rPr>
        <w:t>·</w:t>
      </w:r>
      <w:r>
        <w:rPr>
          <w:rFonts w:ascii="Arial" w:hAnsi="Arial"/>
          <w:i/>
          <w:spacing w:val="-15"/>
          <w:w w:val="105"/>
          <w:sz w:val="20"/>
        </w:rPr>
        <w:t xml:space="preserve"> </w:t>
      </w:r>
      <w:r>
        <w:rPr>
          <w:rFonts w:ascii="Calibri" w:hAnsi="Calibri"/>
          <w:i/>
          <w:spacing w:val="-5"/>
          <w:w w:val="115"/>
          <w:sz w:val="20"/>
        </w:rPr>
        <w:t>g</w:t>
      </w:r>
      <w:r>
        <w:rPr>
          <w:rFonts w:ascii="Calibri" w:hAnsi="Calibri"/>
          <w:i/>
          <w:spacing w:val="-5"/>
          <w:w w:val="115"/>
          <w:sz w:val="20"/>
          <w:vertAlign w:val="subscript"/>
        </w:rPr>
        <w:t>x</w:t>
      </w:r>
      <w:r>
        <w:rPr>
          <w:rFonts w:ascii="Calibri" w:hAnsi="Calibri"/>
          <w:i/>
          <w:spacing w:val="-5"/>
          <w:w w:val="115"/>
          <w:sz w:val="20"/>
        </w:rPr>
        <w:t>,</w:t>
      </w:r>
      <w:r>
        <w:rPr>
          <w:rFonts w:ascii="Calibri" w:hAnsi="Calibri"/>
          <w:i/>
          <w:sz w:val="20"/>
        </w:rPr>
        <w:tab/>
      </w:r>
      <w:r>
        <w:rPr>
          <w:rFonts w:ascii="Calibri" w:hAnsi="Calibri"/>
          <w:i/>
          <w:w w:val="105"/>
          <w:sz w:val="20"/>
        </w:rPr>
        <w:t>y</w:t>
      </w:r>
      <w:r>
        <w:rPr>
          <w:rFonts w:ascii="Lucida Sans Unicode" w:hAnsi="Lucida Sans Unicode"/>
          <w:w w:val="105"/>
          <w:sz w:val="20"/>
          <w:vertAlign w:val="superscript"/>
        </w:rPr>
        <w:t>∗</w:t>
      </w:r>
      <w:r>
        <w:rPr>
          <w:rFonts w:ascii="Lucida Sans Unicode" w:hAnsi="Lucida Sans Unicode"/>
          <w:spacing w:val="-5"/>
          <w:w w:val="105"/>
          <w:sz w:val="20"/>
        </w:rPr>
        <w:t xml:space="preserve"> </w:t>
      </w:r>
      <w:r>
        <w:rPr>
          <w:rFonts w:ascii="Calibri" w:hAnsi="Calibri"/>
          <w:w w:val="135"/>
          <w:sz w:val="20"/>
        </w:rPr>
        <w:t>=</w:t>
      </w:r>
      <w:r>
        <w:rPr>
          <w:rFonts w:ascii="Calibri" w:hAnsi="Calibri"/>
          <w:spacing w:val="-6"/>
          <w:w w:val="135"/>
          <w:sz w:val="20"/>
        </w:rPr>
        <w:t xml:space="preserve"> </w:t>
      </w:r>
      <w:r>
        <w:rPr>
          <w:rFonts w:ascii="Calibri" w:hAnsi="Calibri"/>
          <w:i/>
          <w:w w:val="115"/>
          <w:sz w:val="20"/>
        </w:rPr>
        <w:t>c</w:t>
      </w:r>
      <w:r>
        <w:rPr>
          <w:rFonts w:ascii="Calibri" w:hAnsi="Calibri"/>
          <w:i/>
          <w:w w:val="115"/>
          <w:sz w:val="20"/>
          <w:vertAlign w:val="subscript"/>
        </w:rPr>
        <w:t>y</w:t>
      </w:r>
      <w:r>
        <w:rPr>
          <w:rFonts w:ascii="Calibri" w:hAnsi="Calibri"/>
          <w:i/>
          <w:spacing w:val="-3"/>
          <w:w w:val="135"/>
          <w:sz w:val="20"/>
        </w:rPr>
        <w:t xml:space="preserve"> </w:t>
      </w:r>
      <w:r>
        <w:rPr>
          <w:rFonts w:ascii="Calibri" w:hAnsi="Calibri"/>
          <w:w w:val="135"/>
          <w:sz w:val="20"/>
        </w:rPr>
        <w:t>+</w:t>
      </w:r>
      <w:r>
        <w:rPr>
          <w:rFonts w:ascii="Calibri" w:hAnsi="Calibri"/>
          <w:spacing w:val="-17"/>
          <w:w w:val="135"/>
          <w:sz w:val="20"/>
        </w:rPr>
        <w:t xml:space="preserve"> </w:t>
      </w:r>
      <w:r>
        <w:rPr>
          <w:rFonts w:ascii="Calibri" w:hAnsi="Calibri"/>
          <w:i/>
          <w:w w:val="115"/>
          <w:sz w:val="20"/>
        </w:rPr>
        <w:t>d</w:t>
      </w:r>
      <w:r>
        <w:rPr>
          <w:rFonts w:ascii="Calibri" w:hAnsi="Calibri"/>
          <w:i/>
          <w:w w:val="115"/>
          <w:sz w:val="20"/>
          <w:vertAlign w:val="subscript"/>
        </w:rPr>
        <w:t>y</w:t>
      </w:r>
      <w:r>
        <w:rPr>
          <w:rFonts w:ascii="Calibri" w:hAnsi="Calibri"/>
          <w:i/>
          <w:spacing w:val="7"/>
          <w:w w:val="115"/>
          <w:sz w:val="20"/>
        </w:rPr>
        <w:t xml:space="preserve"> </w:t>
      </w:r>
      <w:r>
        <w:rPr>
          <w:rFonts w:ascii="Arial" w:hAnsi="Arial"/>
          <w:i/>
          <w:w w:val="105"/>
          <w:sz w:val="20"/>
        </w:rPr>
        <w:t>·</w:t>
      </w:r>
      <w:r>
        <w:rPr>
          <w:rFonts w:ascii="Arial" w:hAnsi="Arial"/>
          <w:i/>
          <w:spacing w:val="-15"/>
          <w:w w:val="105"/>
          <w:sz w:val="20"/>
        </w:rPr>
        <w:t xml:space="preserve"> </w:t>
      </w:r>
      <w:r>
        <w:rPr>
          <w:rFonts w:ascii="Calibri" w:hAnsi="Calibri"/>
          <w:i/>
          <w:w w:val="115"/>
          <w:sz w:val="20"/>
        </w:rPr>
        <w:t>V</w:t>
      </w:r>
      <w:r>
        <w:rPr>
          <w:rFonts w:ascii="Calibri" w:hAnsi="Calibri"/>
          <w:i/>
          <w:w w:val="115"/>
          <w:sz w:val="20"/>
          <w:vertAlign w:val="subscript"/>
        </w:rPr>
        <w:t>h</w:t>
      </w:r>
      <w:r>
        <w:rPr>
          <w:rFonts w:ascii="Calibri" w:hAnsi="Calibri"/>
          <w:i/>
          <w:spacing w:val="1"/>
          <w:w w:val="115"/>
          <w:sz w:val="20"/>
        </w:rPr>
        <w:t xml:space="preserve"> </w:t>
      </w:r>
      <w:r>
        <w:rPr>
          <w:rFonts w:ascii="Arial" w:hAnsi="Arial"/>
          <w:i/>
          <w:w w:val="105"/>
          <w:sz w:val="20"/>
        </w:rPr>
        <w:t>·</w:t>
      </w:r>
      <w:r>
        <w:rPr>
          <w:rFonts w:ascii="Arial" w:hAnsi="Arial"/>
          <w:i/>
          <w:spacing w:val="-14"/>
          <w:w w:val="105"/>
          <w:sz w:val="20"/>
        </w:rPr>
        <w:t xml:space="preserve"> </w:t>
      </w:r>
      <w:r>
        <w:rPr>
          <w:rFonts w:ascii="Calibri" w:hAnsi="Calibri"/>
          <w:i/>
          <w:spacing w:val="-5"/>
          <w:w w:val="115"/>
          <w:sz w:val="20"/>
        </w:rPr>
        <w:t>g</w:t>
      </w:r>
      <w:r>
        <w:rPr>
          <w:rFonts w:ascii="Calibri" w:hAnsi="Calibri"/>
          <w:i/>
          <w:spacing w:val="-5"/>
          <w:w w:val="115"/>
          <w:sz w:val="20"/>
          <w:vertAlign w:val="subscript"/>
        </w:rPr>
        <w:t>y</w:t>
      </w:r>
      <w:r>
        <w:rPr>
          <w:rFonts w:ascii="Calibri" w:hAnsi="Calibri"/>
          <w:i/>
          <w:spacing w:val="-5"/>
          <w:w w:val="115"/>
          <w:sz w:val="20"/>
        </w:rPr>
        <w:t>.</w:t>
      </w:r>
      <w:r>
        <w:rPr>
          <w:rFonts w:ascii="Calibri" w:hAnsi="Calibri"/>
          <w:i/>
          <w:sz w:val="20"/>
        </w:rPr>
        <w:tab/>
      </w:r>
      <w:r>
        <w:rPr>
          <w:spacing w:val="-9"/>
          <w:w w:val="105"/>
          <w:sz w:val="20"/>
        </w:rPr>
        <w:t>(3)</w:t>
      </w:r>
    </w:p>
    <w:p w14:paraId="2C60C877" w14:textId="77777777" w:rsidR="00BC3CF1" w:rsidRDefault="00000000">
      <w:pPr>
        <w:pStyle w:val="BodyText"/>
        <w:spacing w:line="249" w:lineRule="auto"/>
        <w:ind w:left="199" w:right="617"/>
      </w:pPr>
      <w:r>
        <w:br w:type="column"/>
      </w:r>
      <w:r>
        <w:t>course of a break, the GUI prompts the user to look away for</w:t>
      </w:r>
      <w:r>
        <w:rPr>
          <w:spacing w:val="80"/>
        </w:rPr>
        <w:t xml:space="preserve"> </w:t>
      </w:r>
      <w:r>
        <w:t>a</w:t>
      </w:r>
      <w:r>
        <w:rPr>
          <w:spacing w:val="-3"/>
        </w:rPr>
        <w:t xml:space="preserve"> </w:t>
      </w:r>
      <w:r>
        <w:t>short</w:t>
      </w:r>
      <w:r>
        <w:rPr>
          <w:spacing w:val="-3"/>
        </w:rPr>
        <w:t xml:space="preserve"> </w:t>
      </w:r>
      <w:r>
        <w:t>interval.</w:t>
      </w:r>
      <w:r>
        <w:rPr>
          <w:spacing w:val="-3"/>
        </w:rPr>
        <w:t xml:space="preserve"> </w:t>
      </w:r>
      <w:r>
        <w:t>The</w:t>
      </w:r>
      <w:r>
        <w:rPr>
          <w:spacing w:val="-3"/>
        </w:rPr>
        <w:t xml:space="preserve"> </w:t>
      </w:r>
      <w:r>
        <w:t>corresponding</w:t>
      </w:r>
      <w:r>
        <w:rPr>
          <w:spacing w:val="-3"/>
        </w:rPr>
        <w:t xml:space="preserve"> </w:t>
      </w:r>
      <w:r>
        <w:t>GUI</w:t>
      </w:r>
      <w:r>
        <w:rPr>
          <w:spacing w:val="-3"/>
        </w:rPr>
        <w:t xml:space="preserve"> </w:t>
      </w:r>
      <w:r>
        <w:t>output</w:t>
      </w:r>
      <w:r>
        <w:rPr>
          <w:spacing w:val="-3"/>
        </w:rPr>
        <w:t xml:space="preserve"> </w:t>
      </w:r>
      <w:r>
        <w:t>states</w:t>
      </w:r>
      <w:r>
        <w:rPr>
          <w:spacing w:val="-3"/>
        </w:rPr>
        <w:t xml:space="preserve"> </w:t>
      </w:r>
      <w:r>
        <w:t>for</w:t>
      </w:r>
      <w:r>
        <w:rPr>
          <w:spacing w:val="-3"/>
        </w:rPr>
        <w:t xml:space="preserve"> </w:t>
      </w:r>
      <w:r>
        <w:t>these wellness conditions are listed in Table I.</w:t>
      </w:r>
    </w:p>
    <w:p w14:paraId="17F74098" w14:textId="77777777" w:rsidR="00BC3CF1" w:rsidRDefault="00BC3CF1">
      <w:pPr>
        <w:pStyle w:val="BodyText"/>
        <w:spacing w:line="249" w:lineRule="auto"/>
        <w:sectPr w:rsidR="00BC3CF1">
          <w:type w:val="continuous"/>
          <w:pgSz w:w="12240" w:h="15840"/>
          <w:pgMar w:top="900" w:right="360" w:bottom="280" w:left="720" w:header="720" w:footer="720" w:gutter="0"/>
          <w:cols w:num="2" w:space="720" w:equalWidth="0">
            <w:col w:w="5281" w:space="40"/>
            <w:col w:w="5839"/>
          </w:cols>
        </w:sectPr>
      </w:pPr>
    </w:p>
    <w:p w14:paraId="0375C603" w14:textId="77777777" w:rsidR="00BC3CF1" w:rsidRDefault="00000000">
      <w:pPr>
        <w:pStyle w:val="BodyText"/>
        <w:spacing w:before="31"/>
        <w:jc w:val="left"/>
      </w:pPr>
      <w:r>
        <w:t>To</w:t>
      </w:r>
      <w:r>
        <w:rPr>
          <w:spacing w:val="9"/>
        </w:rPr>
        <w:t xml:space="preserve"> </w:t>
      </w:r>
      <w:r>
        <w:t>reduce</w:t>
      </w:r>
      <w:r>
        <w:rPr>
          <w:spacing w:val="9"/>
        </w:rPr>
        <w:t xml:space="preserve"> </w:t>
      </w:r>
      <w:r>
        <w:t>jitter,</w:t>
      </w:r>
      <w:r>
        <w:rPr>
          <w:spacing w:val="10"/>
        </w:rPr>
        <w:t xml:space="preserve"> </w:t>
      </w:r>
      <w:r>
        <w:t>exponential</w:t>
      </w:r>
      <w:r>
        <w:rPr>
          <w:spacing w:val="9"/>
        </w:rPr>
        <w:t xml:space="preserve"> </w:t>
      </w:r>
      <w:r>
        <w:t>smoothing</w:t>
      </w:r>
      <w:r>
        <w:rPr>
          <w:spacing w:val="9"/>
        </w:rPr>
        <w:t xml:space="preserve"> </w:t>
      </w:r>
      <w:r>
        <w:t>is</w:t>
      </w:r>
      <w:r>
        <w:rPr>
          <w:spacing w:val="10"/>
        </w:rPr>
        <w:t xml:space="preserve"> </w:t>
      </w:r>
      <w:r>
        <w:rPr>
          <w:spacing w:val="-2"/>
        </w:rPr>
        <w:t>applied:</w:t>
      </w:r>
    </w:p>
    <w:p w14:paraId="583A1CCE" w14:textId="77777777" w:rsidR="00BC3CF1" w:rsidRDefault="00000000">
      <w:pPr>
        <w:tabs>
          <w:tab w:val="left" w:pos="2914"/>
          <w:tab w:val="left" w:pos="5048"/>
        </w:tabs>
        <w:spacing w:before="90"/>
        <w:ind w:left="259" w:firstLine="485"/>
        <w:rPr>
          <w:sz w:val="20"/>
        </w:rPr>
      </w:pPr>
      <w:r>
        <w:rPr>
          <w:rFonts w:ascii="Calibri" w:hAnsi="Calibri"/>
          <w:i/>
          <w:w w:val="120"/>
          <w:sz w:val="20"/>
        </w:rPr>
        <w:t>x</w:t>
      </w:r>
      <w:r>
        <w:rPr>
          <w:rFonts w:ascii="Calibri" w:hAnsi="Calibri"/>
          <w:i/>
          <w:w w:val="120"/>
          <w:sz w:val="20"/>
          <w:vertAlign w:val="subscript"/>
        </w:rPr>
        <w:t>s</w:t>
      </w:r>
      <w:r>
        <w:rPr>
          <w:rFonts w:ascii="Calibri" w:hAnsi="Calibri"/>
          <w:i/>
          <w:spacing w:val="13"/>
          <w:w w:val="120"/>
          <w:sz w:val="20"/>
        </w:rPr>
        <w:t xml:space="preserve"> </w:t>
      </w:r>
      <w:r>
        <w:rPr>
          <w:rFonts w:ascii="Arial" w:hAnsi="Arial"/>
          <w:i/>
          <w:w w:val="120"/>
          <w:sz w:val="20"/>
        </w:rPr>
        <w:t>←</w:t>
      </w:r>
      <w:r>
        <w:rPr>
          <w:rFonts w:ascii="Arial" w:hAnsi="Arial"/>
          <w:i/>
          <w:spacing w:val="-11"/>
          <w:w w:val="120"/>
          <w:sz w:val="20"/>
        </w:rPr>
        <w:t xml:space="preserve"> </w:t>
      </w:r>
      <w:r>
        <w:rPr>
          <w:rFonts w:ascii="Calibri" w:hAnsi="Calibri"/>
          <w:i/>
          <w:w w:val="120"/>
          <w:sz w:val="20"/>
        </w:rPr>
        <w:t>x</w:t>
      </w:r>
      <w:r>
        <w:rPr>
          <w:rFonts w:ascii="Calibri" w:hAnsi="Calibri"/>
          <w:i/>
          <w:w w:val="120"/>
          <w:sz w:val="20"/>
          <w:vertAlign w:val="subscript"/>
        </w:rPr>
        <w:t>s</w:t>
      </w:r>
      <w:r>
        <w:rPr>
          <w:rFonts w:ascii="Calibri" w:hAnsi="Calibri"/>
          <w:i/>
          <w:w w:val="125"/>
          <w:sz w:val="20"/>
        </w:rPr>
        <w:t xml:space="preserve"> </w:t>
      </w:r>
      <w:r>
        <w:rPr>
          <w:rFonts w:ascii="Calibri" w:hAnsi="Calibri"/>
          <w:w w:val="125"/>
          <w:sz w:val="20"/>
        </w:rPr>
        <w:t>+</w:t>
      </w:r>
      <w:r>
        <w:rPr>
          <w:rFonts w:ascii="Calibri" w:hAnsi="Calibri"/>
          <w:spacing w:val="-11"/>
          <w:w w:val="125"/>
          <w:sz w:val="20"/>
        </w:rPr>
        <w:t xml:space="preserve"> </w:t>
      </w:r>
      <w:r>
        <w:rPr>
          <w:rFonts w:ascii="Calibri" w:hAnsi="Calibri"/>
          <w:i/>
          <w:w w:val="120"/>
          <w:sz w:val="20"/>
        </w:rPr>
        <w:t>α</w:t>
      </w:r>
      <w:r>
        <w:rPr>
          <w:rFonts w:ascii="Calibri" w:hAnsi="Calibri"/>
          <w:w w:val="120"/>
          <w:sz w:val="20"/>
        </w:rPr>
        <w:t>(</w:t>
      </w:r>
      <w:r>
        <w:rPr>
          <w:rFonts w:ascii="Calibri" w:hAnsi="Calibri"/>
          <w:i/>
          <w:w w:val="120"/>
          <w:sz w:val="20"/>
        </w:rPr>
        <w:t>x</w:t>
      </w:r>
      <w:r>
        <w:rPr>
          <w:rFonts w:ascii="Lucida Sans Unicode" w:hAnsi="Lucida Sans Unicode"/>
          <w:w w:val="120"/>
          <w:sz w:val="20"/>
          <w:vertAlign w:val="superscript"/>
        </w:rPr>
        <w:t>∗</w:t>
      </w:r>
      <w:r>
        <w:rPr>
          <w:rFonts w:ascii="Lucida Sans Unicode" w:hAnsi="Lucida Sans Unicode"/>
          <w:spacing w:val="-20"/>
          <w:w w:val="120"/>
          <w:sz w:val="20"/>
        </w:rPr>
        <w:t xml:space="preserve"> </w:t>
      </w:r>
      <w:r>
        <w:rPr>
          <w:rFonts w:ascii="Arial" w:hAnsi="Arial"/>
          <w:i/>
          <w:w w:val="120"/>
          <w:sz w:val="20"/>
        </w:rPr>
        <w:t>−</w:t>
      </w:r>
      <w:r>
        <w:rPr>
          <w:rFonts w:ascii="Arial" w:hAnsi="Arial"/>
          <w:i/>
          <w:spacing w:val="-21"/>
          <w:w w:val="120"/>
          <w:sz w:val="20"/>
        </w:rPr>
        <w:t xml:space="preserve"> </w:t>
      </w:r>
      <w:r>
        <w:rPr>
          <w:rFonts w:ascii="Calibri" w:hAnsi="Calibri"/>
          <w:i/>
          <w:spacing w:val="-4"/>
          <w:w w:val="120"/>
          <w:sz w:val="20"/>
        </w:rPr>
        <w:t>x</w:t>
      </w:r>
      <w:r>
        <w:rPr>
          <w:rFonts w:ascii="Calibri" w:hAnsi="Calibri"/>
          <w:i/>
          <w:spacing w:val="-4"/>
          <w:w w:val="120"/>
          <w:sz w:val="20"/>
          <w:vertAlign w:val="subscript"/>
        </w:rPr>
        <w:t>s</w:t>
      </w:r>
      <w:r>
        <w:rPr>
          <w:rFonts w:ascii="Calibri" w:hAnsi="Calibri"/>
          <w:spacing w:val="-4"/>
          <w:w w:val="120"/>
          <w:sz w:val="20"/>
        </w:rPr>
        <w:t>)</w:t>
      </w:r>
      <w:r>
        <w:rPr>
          <w:rFonts w:ascii="Calibri" w:hAnsi="Calibri"/>
          <w:i/>
          <w:spacing w:val="-4"/>
          <w:w w:val="120"/>
          <w:sz w:val="20"/>
        </w:rPr>
        <w:t>,</w:t>
      </w:r>
      <w:r>
        <w:rPr>
          <w:rFonts w:ascii="Calibri" w:hAnsi="Calibri"/>
          <w:i/>
          <w:sz w:val="20"/>
        </w:rPr>
        <w:tab/>
      </w:r>
      <w:r>
        <w:rPr>
          <w:rFonts w:ascii="Calibri" w:hAnsi="Calibri"/>
          <w:i/>
          <w:w w:val="120"/>
          <w:sz w:val="20"/>
        </w:rPr>
        <w:t>y</w:t>
      </w:r>
      <w:r>
        <w:rPr>
          <w:rFonts w:ascii="Calibri" w:hAnsi="Calibri"/>
          <w:i/>
          <w:w w:val="120"/>
          <w:sz w:val="20"/>
          <w:vertAlign w:val="subscript"/>
        </w:rPr>
        <w:t>s</w:t>
      </w:r>
      <w:r>
        <w:rPr>
          <w:rFonts w:ascii="Calibri" w:hAnsi="Calibri"/>
          <w:i/>
          <w:spacing w:val="-3"/>
          <w:w w:val="120"/>
          <w:sz w:val="20"/>
        </w:rPr>
        <w:t xml:space="preserve"> </w:t>
      </w:r>
      <w:r>
        <w:rPr>
          <w:rFonts w:ascii="Arial" w:hAnsi="Arial"/>
          <w:i/>
          <w:w w:val="120"/>
          <w:sz w:val="20"/>
        </w:rPr>
        <w:t>←</w:t>
      </w:r>
      <w:r>
        <w:rPr>
          <w:rFonts w:ascii="Arial" w:hAnsi="Arial"/>
          <w:i/>
          <w:spacing w:val="-16"/>
          <w:w w:val="120"/>
          <w:sz w:val="20"/>
        </w:rPr>
        <w:t xml:space="preserve"> </w:t>
      </w:r>
      <w:r>
        <w:rPr>
          <w:rFonts w:ascii="Calibri" w:hAnsi="Calibri"/>
          <w:i/>
          <w:w w:val="120"/>
          <w:sz w:val="20"/>
        </w:rPr>
        <w:t>y</w:t>
      </w:r>
      <w:r>
        <w:rPr>
          <w:rFonts w:ascii="Calibri" w:hAnsi="Calibri"/>
          <w:i/>
          <w:w w:val="120"/>
          <w:sz w:val="20"/>
          <w:vertAlign w:val="subscript"/>
        </w:rPr>
        <w:t>s</w:t>
      </w:r>
      <w:r>
        <w:rPr>
          <w:rFonts w:ascii="Calibri" w:hAnsi="Calibri"/>
          <w:i/>
          <w:spacing w:val="-4"/>
          <w:w w:val="120"/>
          <w:sz w:val="20"/>
        </w:rPr>
        <w:t xml:space="preserve"> </w:t>
      </w:r>
      <w:r>
        <w:rPr>
          <w:rFonts w:ascii="Calibri" w:hAnsi="Calibri"/>
          <w:w w:val="125"/>
          <w:sz w:val="20"/>
        </w:rPr>
        <w:t>+</w:t>
      </w:r>
      <w:r>
        <w:rPr>
          <w:rFonts w:ascii="Calibri" w:hAnsi="Calibri"/>
          <w:spacing w:val="-14"/>
          <w:w w:val="125"/>
          <w:sz w:val="20"/>
        </w:rPr>
        <w:t xml:space="preserve"> </w:t>
      </w:r>
      <w:r>
        <w:rPr>
          <w:rFonts w:ascii="Calibri" w:hAnsi="Calibri"/>
          <w:i/>
          <w:w w:val="115"/>
          <w:sz w:val="20"/>
        </w:rPr>
        <w:t>α</w:t>
      </w:r>
      <w:r>
        <w:rPr>
          <w:rFonts w:ascii="Calibri" w:hAnsi="Calibri"/>
          <w:w w:val="115"/>
          <w:sz w:val="20"/>
        </w:rPr>
        <w:t>(</w:t>
      </w:r>
      <w:r>
        <w:rPr>
          <w:rFonts w:ascii="Calibri" w:hAnsi="Calibri"/>
          <w:i/>
          <w:w w:val="115"/>
          <w:sz w:val="20"/>
        </w:rPr>
        <w:t>y</w:t>
      </w:r>
      <w:r>
        <w:rPr>
          <w:rFonts w:ascii="Lucida Sans Unicode" w:hAnsi="Lucida Sans Unicode"/>
          <w:w w:val="115"/>
          <w:sz w:val="20"/>
          <w:vertAlign w:val="superscript"/>
        </w:rPr>
        <w:t>∗</w:t>
      </w:r>
      <w:r>
        <w:rPr>
          <w:rFonts w:ascii="Lucida Sans Unicode" w:hAnsi="Lucida Sans Unicode"/>
          <w:spacing w:val="-19"/>
          <w:w w:val="115"/>
          <w:sz w:val="20"/>
        </w:rPr>
        <w:t xml:space="preserve"> </w:t>
      </w:r>
      <w:r>
        <w:rPr>
          <w:rFonts w:ascii="Arial" w:hAnsi="Arial"/>
          <w:i/>
          <w:w w:val="120"/>
          <w:sz w:val="20"/>
        </w:rPr>
        <w:t>−</w:t>
      </w:r>
      <w:r>
        <w:rPr>
          <w:rFonts w:ascii="Arial" w:hAnsi="Arial"/>
          <w:i/>
          <w:spacing w:val="-23"/>
          <w:w w:val="120"/>
          <w:sz w:val="20"/>
        </w:rPr>
        <w:t xml:space="preserve"> </w:t>
      </w:r>
      <w:r>
        <w:rPr>
          <w:rFonts w:ascii="Calibri" w:hAnsi="Calibri"/>
          <w:i/>
          <w:spacing w:val="-4"/>
          <w:w w:val="120"/>
          <w:sz w:val="20"/>
        </w:rPr>
        <w:t>y</w:t>
      </w:r>
      <w:r>
        <w:rPr>
          <w:rFonts w:ascii="Calibri" w:hAnsi="Calibri"/>
          <w:i/>
          <w:spacing w:val="-4"/>
          <w:w w:val="120"/>
          <w:sz w:val="20"/>
          <w:vertAlign w:val="subscript"/>
        </w:rPr>
        <w:t>s</w:t>
      </w:r>
      <w:r>
        <w:rPr>
          <w:rFonts w:ascii="Calibri" w:hAnsi="Calibri"/>
          <w:spacing w:val="-4"/>
          <w:w w:val="120"/>
          <w:sz w:val="20"/>
        </w:rPr>
        <w:t>)</w:t>
      </w:r>
      <w:r>
        <w:rPr>
          <w:rFonts w:ascii="Calibri" w:hAnsi="Calibri"/>
          <w:i/>
          <w:spacing w:val="-4"/>
          <w:w w:val="120"/>
          <w:sz w:val="20"/>
        </w:rPr>
        <w:t>,</w:t>
      </w:r>
      <w:r>
        <w:rPr>
          <w:rFonts w:ascii="Calibri" w:hAnsi="Calibri"/>
          <w:i/>
          <w:sz w:val="20"/>
        </w:rPr>
        <w:tab/>
      </w:r>
      <w:r>
        <w:rPr>
          <w:spacing w:val="-5"/>
          <w:w w:val="120"/>
          <w:sz w:val="20"/>
        </w:rPr>
        <w:t>(4)</w:t>
      </w:r>
    </w:p>
    <w:p w14:paraId="4870021F" w14:textId="77777777" w:rsidR="00BC3CF1" w:rsidRDefault="00000000">
      <w:pPr>
        <w:pStyle w:val="BodyText"/>
        <w:spacing w:before="75"/>
        <w:ind w:right="5877"/>
        <w:jc w:val="left"/>
      </w:pPr>
      <w:r>
        <w:t xml:space="preserve">where </w:t>
      </w:r>
      <w:r>
        <w:rPr>
          <w:rFonts w:ascii="Calibri" w:hAnsi="Calibri"/>
          <w:i/>
        </w:rPr>
        <w:t>α</w:t>
      </w:r>
      <w:r>
        <w:rPr>
          <w:rFonts w:ascii="Calibri" w:hAnsi="Calibri"/>
          <w:i/>
          <w:spacing w:val="21"/>
        </w:rPr>
        <w:t xml:space="preserve"> </w:t>
      </w:r>
      <w:r>
        <w:t>controls responsiveness versus stability. In addition, per-frame</w:t>
      </w:r>
      <w:r>
        <w:rPr>
          <w:spacing w:val="6"/>
        </w:rPr>
        <w:t xml:space="preserve"> </w:t>
      </w:r>
      <w:r>
        <w:t>cursor</w:t>
      </w:r>
      <w:r>
        <w:rPr>
          <w:spacing w:val="7"/>
        </w:rPr>
        <w:t xml:space="preserve"> </w:t>
      </w:r>
      <w:r>
        <w:t>movement</w:t>
      </w:r>
      <w:r>
        <w:rPr>
          <w:spacing w:val="7"/>
        </w:rPr>
        <w:t xml:space="preserve"> </w:t>
      </w:r>
      <w:r>
        <w:t>is</w:t>
      </w:r>
      <w:r>
        <w:rPr>
          <w:spacing w:val="7"/>
        </w:rPr>
        <w:t xml:space="preserve"> </w:t>
      </w:r>
      <w:r>
        <w:t>capped</w:t>
      </w:r>
      <w:r>
        <w:rPr>
          <w:spacing w:val="6"/>
        </w:rPr>
        <w:t xml:space="preserve"> </w:t>
      </w:r>
      <w:r>
        <w:t>to</w:t>
      </w:r>
      <w:r>
        <w:rPr>
          <w:spacing w:val="7"/>
        </w:rPr>
        <w:t xml:space="preserve"> </w:t>
      </w:r>
      <w:r>
        <w:t>avoid</w:t>
      </w:r>
      <w:r>
        <w:rPr>
          <w:spacing w:val="7"/>
        </w:rPr>
        <w:t xml:space="preserve"> </w:t>
      </w:r>
      <w:r>
        <w:t>sudden</w:t>
      </w:r>
      <w:r>
        <w:rPr>
          <w:spacing w:val="7"/>
        </w:rPr>
        <w:t xml:space="preserve"> </w:t>
      </w:r>
      <w:r>
        <w:rPr>
          <w:spacing w:val="-2"/>
        </w:rPr>
        <w:t>jumps.</w:t>
      </w:r>
    </w:p>
    <w:p w14:paraId="0C0E3FB3" w14:textId="77777777" w:rsidR="00BC3CF1" w:rsidRDefault="00BC3CF1">
      <w:pPr>
        <w:pStyle w:val="BodyText"/>
        <w:jc w:val="left"/>
        <w:sectPr w:rsidR="00BC3CF1">
          <w:type w:val="continuous"/>
          <w:pgSz w:w="12240" w:h="15840"/>
          <w:pgMar w:top="900" w:right="360" w:bottom="280" w:left="720" w:header="720" w:footer="720" w:gutter="0"/>
          <w:cols w:space="720"/>
        </w:sectPr>
      </w:pPr>
    </w:p>
    <w:p w14:paraId="19AE60BD" w14:textId="77777777" w:rsidR="00BC3CF1" w:rsidRDefault="00000000">
      <w:pPr>
        <w:spacing w:before="109" w:line="182" w:lineRule="exact"/>
        <w:ind w:left="1675"/>
        <w:jc w:val="center"/>
        <w:rPr>
          <w:sz w:val="16"/>
        </w:rPr>
      </w:pPr>
      <w:r>
        <w:rPr>
          <w:spacing w:val="-2"/>
          <w:sz w:val="16"/>
        </w:rPr>
        <w:lastRenderedPageBreak/>
        <w:t>TABLE</w:t>
      </w:r>
      <w:r>
        <w:rPr>
          <w:spacing w:val="4"/>
          <w:sz w:val="16"/>
        </w:rPr>
        <w:t xml:space="preserve"> </w:t>
      </w:r>
      <w:r>
        <w:rPr>
          <w:spacing w:val="-5"/>
          <w:sz w:val="16"/>
        </w:rPr>
        <w:t>II</w:t>
      </w:r>
    </w:p>
    <w:p w14:paraId="51C1FAAA" w14:textId="77777777" w:rsidR="00BC3CF1" w:rsidRDefault="00000000">
      <w:pPr>
        <w:spacing w:line="182" w:lineRule="exact"/>
        <w:ind w:left="1675"/>
        <w:jc w:val="center"/>
        <w:rPr>
          <w:sz w:val="16"/>
        </w:rPr>
      </w:pPr>
      <w:r>
        <w:rPr>
          <w:smallCaps/>
          <w:sz w:val="16"/>
        </w:rPr>
        <w:t>Main</w:t>
      </w:r>
      <w:r>
        <w:rPr>
          <w:smallCaps/>
          <w:spacing w:val="31"/>
          <w:sz w:val="16"/>
        </w:rPr>
        <w:t xml:space="preserve"> </w:t>
      </w:r>
      <w:r>
        <w:rPr>
          <w:smallCaps/>
          <w:sz w:val="16"/>
        </w:rPr>
        <w:t>Software</w:t>
      </w:r>
      <w:r>
        <w:rPr>
          <w:smallCaps/>
          <w:spacing w:val="32"/>
          <w:sz w:val="16"/>
        </w:rPr>
        <w:t xml:space="preserve"> </w:t>
      </w:r>
      <w:r>
        <w:rPr>
          <w:smallCaps/>
          <w:spacing w:val="-2"/>
          <w:sz w:val="16"/>
        </w:rPr>
        <w:t>Components</w:t>
      </w:r>
    </w:p>
    <w:p w14:paraId="19BA3AF4" w14:textId="77777777" w:rsidR="00BC3CF1" w:rsidRDefault="00000000">
      <w:pPr>
        <w:spacing w:before="71"/>
        <w:ind w:left="1615"/>
        <w:rPr>
          <w:i/>
          <w:sz w:val="20"/>
        </w:rPr>
      </w:pPr>
      <w:r>
        <w:br w:type="column"/>
      </w:r>
      <w:r>
        <w:rPr>
          <w:i/>
          <w:sz w:val="20"/>
        </w:rPr>
        <w:t>C.</w:t>
      </w:r>
      <w:r>
        <w:rPr>
          <w:i/>
          <w:spacing w:val="39"/>
          <w:sz w:val="20"/>
        </w:rPr>
        <w:t xml:space="preserve"> </w:t>
      </w:r>
      <w:r>
        <w:rPr>
          <w:i/>
          <w:sz w:val="20"/>
        </w:rPr>
        <w:t>Multi-Monitor</w:t>
      </w:r>
      <w:r>
        <w:rPr>
          <w:i/>
          <w:spacing w:val="13"/>
          <w:sz w:val="20"/>
        </w:rPr>
        <w:t xml:space="preserve"> </w:t>
      </w:r>
      <w:r>
        <w:rPr>
          <w:i/>
          <w:sz w:val="20"/>
        </w:rPr>
        <w:t>Cursor</w:t>
      </w:r>
      <w:r>
        <w:rPr>
          <w:i/>
          <w:spacing w:val="12"/>
          <w:sz w:val="20"/>
        </w:rPr>
        <w:t xml:space="preserve"> </w:t>
      </w:r>
      <w:r>
        <w:rPr>
          <w:i/>
          <w:sz w:val="20"/>
        </w:rPr>
        <w:t>Mapping</w:t>
      </w:r>
      <w:r>
        <w:rPr>
          <w:i/>
          <w:spacing w:val="13"/>
          <w:sz w:val="20"/>
        </w:rPr>
        <w:t xml:space="preserve"> </w:t>
      </w:r>
      <w:r>
        <w:rPr>
          <w:i/>
          <w:sz w:val="20"/>
        </w:rPr>
        <w:t>and</w:t>
      </w:r>
      <w:r>
        <w:rPr>
          <w:i/>
          <w:spacing w:val="12"/>
          <w:sz w:val="20"/>
        </w:rPr>
        <w:t xml:space="preserve"> </w:t>
      </w:r>
      <w:r>
        <w:rPr>
          <w:i/>
          <w:sz w:val="20"/>
        </w:rPr>
        <w:t>Movement</w:t>
      </w:r>
      <w:r>
        <w:rPr>
          <w:i/>
          <w:spacing w:val="13"/>
          <w:sz w:val="20"/>
        </w:rPr>
        <w:t xml:space="preserve"> </w:t>
      </w:r>
      <w:r>
        <w:rPr>
          <w:i/>
          <w:spacing w:val="-2"/>
          <w:sz w:val="20"/>
        </w:rPr>
        <w:t>Control</w:t>
      </w:r>
    </w:p>
    <w:p w14:paraId="18746B66" w14:textId="77777777" w:rsidR="00BC3CF1" w:rsidRDefault="00000000">
      <w:pPr>
        <w:pStyle w:val="BodyText"/>
        <w:spacing w:before="72"/>
        <w:ind w:left="1814"/>
        <w:jc w:val="left"/>
      </w:pPr>
      <w:r>
        <w:t>To</w:t>
      </w:r>
      <w:r>
        <w:rPr>
          <w:spacing w:val="46"/>
        </w:rPr>
        <w:t xml:space="preserve"> </w:t>
      </w:r>
      <w:r>
        <w:t>support</w:t>
      </w:r>
      <w:r>
        <w:rPr>
          <w:spacing w:val="46"/>
        </w:rPr>
        <w:t xml:space="preserve"> </w:t>
      </w:r>
      <w:r>
        <w:t>extended</w:t>
      </w:r>
      <w:r>
        <w:rPr>
          <w:spacing w:val="46"/>
        </w:rPr>
        <w:t xml:space="preserve"> </w:t>
      </w:r>
      <w:r>
        <w:t>desktops,</w:t>
      </w:r>
      <w:r>
        <w:rPr>
          <w:spacing w:val="46"/>
        </w:rPr>
        <w:t xml:space="preserve"> </w:t>
      </w:r>
      <w:r>
        <w:t>the</w:t>
      </w:r>
      <w:r>
        <w:rPr>
          <w:spacing w:val="46"/>
        </w:rPr>
        <w:t xml:space="preserve"> </w:t>
      </w:r>
      <w:r>
        <w:t>virtual</w:t>
      </w:r>
      <w:r>
        <w:rPr>
          <w:spacing w:val="47"/>
        </w:rPr>
        <w:t xml:space="preserve"> </w:t>
      </w:r>
      <w:r>
        <w:t>screen</w:t>
      </w:r>
      <w:r>
        <w:rPr>
          <w:spacing w:val="46"/>
        </w:rPr>
        <w:t xml:space="preserve"> </w:t>
      </w:r>
      <w:r>
        <w:rPr>
          <w:spacing w:val="-2"/>
        </w:rPr>
        <w:t>rectan-</w:t>
      </w:r>
    </w:p>
    <w:p w14:paraId="4548E9D7" w14:textId="77777777" w:rsidR="00BC3CF1" w:rsidRDefault="00BC3CF1">
      <w:pPr>
        <w:pStyle w:val="BodyText"/>
        <w:jc w:val="left"/>
        <w:sectPr w:rsidR="00BC3CF1">
          <w:pgSz w:w="12240" w:h="15840"/>
          <w:pgMar w:top="920" w:right="360" w:bottom="280" w:left="720" w:header="720" w:footer="720" w:gutter="0"/>
          <w:cols w:num="2" w:space="720" w:equalWidth="0">
            <w:col w:w="3865" w:space="40"/>
            <w:col w:w="7255"/>
          </w:cols>
        </w:sectPr>
      </w:pPr>
    </w:p>
    <w:p w14:paraId="193FC961" w14:textId="77777777" w:rsidR="00BC3CF1" w:rsidRDefault="00000000">
      <w:pPr>
        <w:tabs>
          <w:tab w:val="left" w:pos="1741"/>
          <w:tab w:val="left" w:pos="5519"/>
        </w:tabs>
        <w:spacing w:before="9" w:line="210" w:lineRule="exact"/>
        <w:ind w:left="259"/>
        <w:rPr>
          <w:sz w:val="20"/>
        </w:rPr>
      </w:pPr>
      <w:r>
        <w:rPr>
          <w:noProof/>
          <w:sz w:val="20"/>
        </w:rPr>
        <mc:AlternateContent>
          <mc:Choice Requires="wps">
            <w:drawing>
              <wp:anchor distT="0" distB="0" distL="0" distR="0" simplePos="0" relativeHeight="487351808" behindDoc="1" locked="0" layoutInCell="1" allowOverlap="1" wp14:anchorId="7E55F422" wp14:editId="4283A6D3">
                <wp:simplePos x="0" y="0"/>
                <wp:positionH relativeFrom="page">
                  <wp:posOffset>621842</wp:posOffset>
                </wp:positionH>
                <wp:positionV relativeFrom="paragraph">
                  <wp:posOffset>31597</wp:posOffset>
                </wp:positionV>
                <wp:extent cx="3411854"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1854" cy="1270"/>
                        </a:xfrm>
                        <a:custGeom>
                          <a:avLst/>
                          <a:gdLst/>
                          <a:ahLst/>
                          <a:cxnLst/>
                          <a:rect l="l" t="t" r="r" b="b"/>
                          <a:pathLst>
                            <a:path w="3411854">
                              <a:moveTo>
                                <a:pt x="0" y="0"/>
                              </a:moveTo>
                              <a:lnTo>
                                <a:pt x="341130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097AC" id="Graphic 26" o:spid="_x0000_s1026" style="position:absolute;margin-left:48.95pt;margin-top:2.5pt;width:268.65pt;height:.1pt;z-index:-15964672;visibility:visible;mso-wrap-style:square;mso-wrap-distance-left:0;mso-wrap-distance-top:0;mso-wrap-distance-right:0;mso-wrap-distance-bottom:0;mso-position-horizontal:absolute;mso-position-horizontal-relative:page;mso-position-vertical:absolute;mso-position-vertical-relative:text;v-text-anchor:top" coordsize="34118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" path="m,l3411308,e" filled="f" strokeweight=".14039mm">
                <v:path arrowok="t"/>
                <w10:wrap anchorx="page"/>
              </v:shape>
            </w:pict>
          </mc:Fallback>
        </mc:AlternateContent>
      </w:r>
      <w:r>
        <w:rPr>
          <w:b/>
          <w:spacing w:val="78"/>
          <w:position w:val="2"/>
          <w:sz w:val="16"/>
          <w:u w:val="single"/>
        </w:rPr>
        <w:t xml:space="preserve"> </w:t>
      </w:r>
      <w:r>
        <w:rPr>
          <w:b/>
          <w:spacing w:val="-2"/>
          <w:position w:val="2"/>
          <w:sz w:val="16"/>
          <w:u w:val="single"/>
        </w:rPr>
        <w:t>Component</w:t>
      </w:r>
      <w:r>
        <w:rPr>
          <w:b/>
          <w:position w:val="2"/>
          <w:sz w:val="16"/>
          <w:u w:val="single"/>
        </w:rPr>
        <w:tab/>
      </w:r>
      <w:r>
        <w:rPr>
          <w:b/>
          <w:spacing w:val="-2"/>
          <w:position w:val="2"/>
          <w:sz w:val="16"/>
          <w:u w:val="single"/>
        </w:rPr>
        <w:t>Responsibility</w:t>
      </w:r>
      <w:r>
        <w:rPr>
          <w:b/>
          <w:position w:val="2"/>
          <w:sz w:val="16"/>
          <w:u w:val="single"/>
        </w:rPr>
        <w:tab/>
      </w:r>
      <w:r>
        <w:rPr>
          <w:sz w:val="20"/>
          <w:u w:val="single"/>
        </w:rPr>
        <w:t>g</w:t>
      </w:r>
      <w:r>
        <w:rPr>
          <w:sz w:val="20"/>
        </w:rPr>
        <w:t>le</w:t>
      </w:r>
      <w:r>
        <w:rPr>
          <w:spacing w:val="38"/>
          <w:sz w:val="20"/>
        </w:rPr>
        <w:t xml:space="preserve"> </w:t>
      </w:r>
      <w:r>
        <w:rPr>
          <w:sz w:val="20"/>
        </w:rPr>
        <w:t>is</w:t>
      </w:r>
      <w:r>
        <w:rPr>
          <w:spacing w:val="38"/>
          <w:sz w:val="20"/>
        </w:rPr>
        <w:t xml:space="preserve"> </w:t>
      </w:r>
      <w:r>
        <w:rPr>
          <w:sz w:val="20"/>
        </w:rPr>
        <w:t>obtained</w:t>
      </w:r>
      <w:r>
        <w:rPr>
          <w:spacing w:val="39"/>
          <w:sz w:val="20"/>
        </w:rPr>
        <w:t xml:space="preserve"> </w:t>
      </w:r>
      <w:r>
        <w:rPr>
          <w:sz w:val="20"/>
        </w:rPr>
        <w:t>from</w:t>
      </w:r>
      <w:r>
        <w:rPr>
          <w:spacing w:val="38"/>
          <w:sz w:val="20"/>
        </w:rPr>
        <w:t xml:space="preserve"> </w:t>
      </w:r>
      <w:r>
        <w:rPr>
          <w:sz w:val="20"/>
        </w:rPr>
        <w:t>the</w:t>
      </w:r>
      <w:r>
        <w:rPr>
          <w:spacing w:val="39"/>
          <w:sz w:val="20"/>
        </w:rPr>
        <w:t xml:space="preserve"> </w:t>
      </w:r>
      <w:r>
        <w:rPr>
          <w:sz w:val="20"/>
        </w:rPr>
        <w:t>OS</w:t>
      </w:r>
      <w:r>
        <w:rPr>
          <w:spacing w:val="38"/>
          <w:sz w:val="20"/>
        </w:rPr>
        <w:t xml:space="preserve"> </w:t>
      </w:r>
      <w:r>
        <w:rPr>
          <w:sz w:val="20"/>
        </w:rPr>
        <w:t>(virtual</w:t>
      </w:r>
      <w:r>
        <w:rPr>
          <w:spacing w:val="38"/>
          <w:sz w:val="20"/>
        </w:rPr>
        <w:t xml:space="preserve"> </w:t>
      </w:r>
      <w:r>
        <w:rPr>
          <w:sz w:val="20"/>
        </w:rPr>
        <w:t>origin</w:t>
      </w:r>
      <w:r>
        <w:rPr>
          <w:spacing w:val="39"/>
          <w:sz w:val="20"/>
        </w:rPr>
        <w:t xml:space="preserve"> </w:t>
      </w:r>
      <w:r>
        <w:rPr>
          <w:sz w:val="20"/>
        </w:rPr>
        <w:t>and</w:t>
      </w:r>
      <w:r>
        <w:rPr>
          <w:spacing w:val="38"/>
          <w:sz w:val="20"/>
        </w:rPr>
        <w:t xml:space="preserve"> </w:t>
      </w:r>
      <w:r>
        <w:rPr>
          <w:sz w:val="20"/>
        </w:rPr>
        <w:t>full</w:t>
      </w:r>
      <w:r>
        <w:rPr>
          <w:spacing w:val="39"/>
          <w:sz w:val="20"/>
        </w:rPr>
        <w:t xml:space="preserve"> </w:t>
      </w:r>
      <w:r>
        <w:rPr>
          <w:spacing w:val="-2"/>
          <w:sz w:val="20"/>
        </w:rPr>
        <w:t>virtual</w:t>
      </w:r>
    </w:p>
    <w:p w14:paraId="3F1D53C6" w14:textId="77777777" w:rsidR="00BC3CF1" w:rsidRDefault="00BC3CF1">
      <w:pPr>
        <w:spacing w:line="210" w:lineRule="exact"/>
        <w:rPr>
          <w:sz w:val="20"/>
        </w:rPr>
        <w:sectPr w:rsidR="00BC3CF1">
          <w:type w:val="continuous"/>
          <w:pgSz w:w="12240" w:h="15840"/>
          <w:pgMar w:top="900" w:right="360" w:bottom="280" w:left="720" w:header="720" w:footer="720" w:gutter="0"/>
          <w:cols w:space="720"/>
        </w:sectPr>
      </w:pPr>
    </w:p>
    <w:p w14:paraId="63239BFC" w14:textId="77777777" w:rsidR="00BC3CF1" w:rsidRDefault="00000000">
      <w:pPr>
        <w:tabs>
          <w:tab w:val="left" w:pos="1741"/>
        </w:tabs>
        <w:spacing w:before="3" w:line="232" w:lineRule="auto"/>
        <w:ind w:left="378" w:right="206"/>
        <w:rPr>
          <w:sz w:val="16"/>
        </w:rPr>
      </w:pPr>
      <w:r>
        <w:rPr>
          <w:sz w:val="16"/>
        </w:rPr>
        <w:t>Camera Module</w:t>
      </w:r>
      <w:r>
        <w:rPr>
          <w:sz w:val="16"/>
        </w:rPr>
        <w:tab/>
        <w:t>Capture and preprocess frames (flip, RGB conversion)</w:t>
      </w:r>
      <w:r>
        <w:rPr>
          <w:spacing w:val="40"/>
          <w:sz w:val="16"/>
        </w:rPr>
        <w:t xml:space="preserve"> </w:t>
      </w:r>
      <w:r>
        <w:rPr>
          <w:sz w:val="16"/>
        </w:rPr>
        <w:t>Face Module</w:t>
      </w:r>
      <w:r>
        <w:rPr>
          <w:sz w:val="16"/>
        </w:rPr>
        <w:tab/>
        <w:t>Nose tracking, EAR computation, blink logic</w:t>
      </w:r>
    </w:p>
    <w:p w14:paraId="6823F035" w14:textId="77777777" w:rsidR="00BC3CF1" w:rsidRDefault="00000000">
      <w:pPr>
        <w:tabs>
          <w:tab w:val="left" w:pos="1741"/>
        </w:tabs>
        <w:spacing w:before="1" w:line="232" w:lineRule="auto"/>
        <w:ind w:left="378" w:right="384"/>
        <w:rPr>
          <w:sz w:val="16"/>
        </w:rPr>
      </w:pPr>
      <w:r>
        <w:rPr>
          <w:sz w:val="16"/>
        </w:rPr>
        <w:t>Cursor Module</w:t>
      </w:r>
      <w:r>
        <w:rPr>
          <w:sz w:val="16"/>
        </w:rPr>
        <w:tab/>
        <w:t>Virtual desktop mapping, smoothing, step limiting</w:t>
      </w:r>
      <w:r>
        <w:rPr>
          <w:spacing w:val="40"/>
          <w:sz w:val="16"/>
        </w:rPr>
        <w:t xml:space="preserve"> </w:t>
      </w:r>
      <w:r>
        <w:rPr>
          <w:sz w:val="16"/>
        </w:rPr>
        <w:t>Pose Module</w:t>
      </w:r>
      <w:r>
        <w:rPr>
          <w:sz w:val="16"/>
        </w:rPr>
        <w:tab/>
        <w:t>Landmark extraction, posture features, posture state</w:t>
      </w:r>
    </w:p>
    <w:p w14:paraId="45C2FD0B" w14:textId="77777777" w:rsidR="00BC3CF1" w:rsidRDefault="00000000">
      <w:pPr>
        <w:tabs>
          <w:tab w:val="left" w:pos="1741"/>
        </w:tabs>
        <w:spacing w:line="64" w:lineRule="exact"/>
        <w:ind w:left="378"/>
        <w:rPr>
          <w:sz w:val="16"/>
        </w:rPr>
      </w:pPr>
      <w:r>
        <w:rPr>
          <w:sz w:val="16"/>
        </w:rPr>
        <w:t>Wellness</w:t>
      </w:r>
      <w:r>
        <w:rPr>
          <w:spacing w:val="-4"/>
          <w:sz w:val="16"/>
        </w:rPr>
        <w:t xml:space="preserve"> </w:t>
      </w:r>
      <w:r>
        <w:rPr>
          <w:spacing w:val="-2"/>
          <w:sz w:val="16"/>
        </w:rPr>
        <w:t>Module</w:t>
      </w:r>
      <w:r>
        <w:rPr>
          <w:sz w:val="16"/>
        </w:rPr>
        <w:tab/>
        <w:t>Blink</w:t>
      </w:r>
      <w:r>
        <w:rPr>
          <w:spacing w:val="6"/>
          <w:sz w:val="16"/>
        </w:rPr>
        <w:t xml:space="preserve"> </w:t>
      </w:r>
      <w:r>
        <w:rPr>
          <w:sz w:val="16"/>
        </w:rPr>
        <w:t>BPM,</w:t>
      </w:r>
      <w:r>
        <w:rPr>
          <w:spacing w:val="6"/>
          <w:sz w:val="16"/>
        </w:rPr>
        <w:t xml:space="preserve"> </w:t>
      </w:r>
      <w:r>
        <w:rPr>
          <w:sz w:val="16"/>
        </w:rPr>
        <w:t>dryness/drowsiness,</w:t>
      </w:r>
      <w:r>
        <w:rPr>
          <w:spacing w:val="7"/>
          <w:sz w:val="16"/>
        </w:rPr>
        <w:t xml:space="preserve"> </w:t>
      </w:r>
      <w:r>
        <w:rPr>
          <w:sz w:val="16"/>
        </w:rPr>
        <w:t>micro-break</w:t>
      </w:r>
      <w:r>
        <w:rPr>
          <w:spacing w:val="6"/>
          <w:sz w:val="16"/>
        </w:rPr>
        <w:t xml:space="preserve"> </w:t>
      </w:r>
      <w:r>
        <w:rPr>
          <w:sz w:val="16"/>
        </w:rPr>
        <w:t>timer,</w:t>
      </w:r>
      <w:r>
        <w:rPr>
          <w:spacing w:val="7"/>
          <w:sz w:val="16"/>
        </w:rPr>
        <w:t xml:space="preserve"> </w:t>
      </w:r>
      <w:r>
        <w:rPr>
          <w:spacing w:val="-4"/>
          <w:sz w:val="16"/>
        </w:rPr>
        <w:t>score</w:t>
      </w:r>
    </w:p>
    <w:p w14:paraId="64725607" w14:textId="77777777" w:rsidR="00BC3CF1" w:rsidRDefault="00000000">
      <w:pPr>
        <w:pStyle w:val="BodyText"/>
        <w:spacing w:before="30" w:line="249" w:lineRule="auto"/>
        <w:ind w:left="0" w:right="617"/>
      </w:pPr>
      <w:r>
        <w:br w:type="column"/>
      </w:r>
      <w:r>
        <w:t>width/height). This ensures cursor positioning works even when a monitor is placed left of the primary display (negative coordinates). Cursor control uses:</w:t>
      </w:r>
    </w:p>
    <w:p w14:paraId="115B2BE1" w14:textId="77777777" w:rsidR="00BC3CF1" w:rsidRDefault="00BC3CF1">
      <w:pPr>
        <w:pStyle w:val="BodyText"/>
        <w:spacing w:line="249" w:lineRule="auto"/>
        <w:sectPr w:rsidR="00BC3CF1">
          <w:type w:val="continuous"/>
          <w:pgSz w:w="12240" w:h="15840"/>
          <w:pgMar w:top="900" w:right="360" w:bottom="280" w:left="720" w:header="720" w:footer="720" w:gutter="0"/>
          <w:cols w:num="2" w:space="720" w:equalWidth="0">
            <w:col w:w="5512" w:space="7"/>
            <w:col w:w="5641"/>
          </w:cols>
        </w:sectPr>
      </w:pPr>
    </w:p>
    <w:p w14:paraId="71AF0857" w14:textId="77777777" w:rsidR="00BC3CF1" w:rsidRDefault="00000000">
      <w:pPr>
        <w:tabs>
          <w:tab w:val="left" w:pos="1741"/>
          <w:tab w:val="left" w:pos="5631"/>
        </w:tabs>
        <w:spacing w:before="6" w:line="265" w:lineRule="exact"/>
        <w:ind w:left="259"/>
        <w:rPr>
          <w:position w:val="7"/>
          <w:sz w:val="20"/>
        </w:rPr>
      </w:pPr>
      <w:r>
        <w:rPr>
          <w:spacing w:val="76"/>
          <w:sz w:val="16"/>
          <w:u w:val="single"/>
        </w:rPr>
        <w:t xml:space="preserve"> </w:t>
      </w:r>
      <w:r>
        <w:rPr>
          <w:sz w:val="16"/>
          <w:u w:val="single"/>
        </w:rPr>
        <w:t>GUI</w:t>
      </w:r>
      <w:r>
        <w:rPr>
          <w:spacing w:val="14"/>
          <w:sz w:val="16"/>
          <w:u w:val="single"/>
        </w:rPr>
        <w:t xml:space="preserve"> </w:t>
      </w:r>
      <w:r>
        <w:rPr>
          <w:spacing w:val="-2"/>
          <w:sz w:val="16"/>
          <w:u w:val="single"/>
        </w:rPr>
        <w:t>Module</w:t>
      </w:r>
      <w:r>
        <w:rPr>
          <w:sz w:val="16"/>
          <w:u w:val="single"/>
        </w:rPr>
        <w:tab/>
        <w:t>Live</w:t>
      </w:r>
      <w:r>
        <w:rPr>
          <w:spacing w:val="3"/>
          <w:sz w:val="16"/>
          <w:u w:val="single"/>
        </w:rPr>
        <w:t xml:space="preserve"> </w:t>
      </w:r>
      <w:r>
        <w:rPr>
          <w:sz w:val="16"/>
          <w:u w:val="single"/>
        </w:rPr>
        <w:t>preview,</w:t>
      </w:r>
      <w:r>
        <w:rPr>
          <w:spacing w:val="4"/>
          <w:sz w:val="16"/>
          <w:u w:val="single"/>
        </w:rPr>
        <w:t xml:space="preserve"> </w:t>
      </w:r>
      <w:r>
        <w:rPr>
          <w:sz w:val="16"/>
          <w:u w:val="single"/>
        </w:rPr>
        <w:t>text</w:t>
      </w:r>
      <w:r>
        <w:rPr>
          <w:spacing w:val="4"/>
          <w:sz w:val="16"/>
          <w:u w:val="single"/>
        </w:rPr>
        <w:t xml:space="preserve"> </w:t>
      </w:r>
      <w:r>
        <w:rPr>
          <w:sz w:val="16"/>
          <w:u w:val="single"/>
        </w:rPr>
        <w:t>overlays,</w:t>
      </w:r>
      <w:r>
        <w:rPr>
          <w:spacing w:val="4"/>
          <w:sz w:val="16"/>
          <w:u w:val="single"/>
        </w:rPr>
        <w:t xml:space="preserve"> </w:t>
      </w:r>
      <w:r>
        <w:rPr>
          <w:sz w:val="16"/>
          <w:u w:val="single"/>
        </w:rPr>
        <w:t>status</w:t>
      </w:r>
      <w:r>
        <w:rPr>
          <w:spacing w:val="4"/>
          <w:sz w:val="16"/>
          <w:u w:val="single"/>
        </w:rPr>
        <w:t xml:space="preserve"> </w:t>
      </w:r>
      <w:r>
        <w:rPr>
          <w:spacing w:val="-2"/>
          <w:sz w:val="16"/>
          <w:u w:val="single"/>
        </w:rPr>
        <w:t>indicators</w:t>
      </w:r>
      <w:r>
        <w:rPr>
          <w:sz w:val="16"/>
          <w:u w:val="single"/>
        </w:rPr>
        <w:tab/>
      </w:r>
      <w:r>
        <w:rPr>
          <w:spacing w:val="40"/>
          <w:sz w:val="16"/>
        </w:rPr>
        <w:t xml:space="preserve"> </w:t>
      </w:r>
      <w:r>
        <w:rPr>
          <w:rFonts w:ascii="Lucida Sans Unicode" w:hAnsi="Lucida Sans Unicode"/>
          <w:position w:val="7"/>
          <w:sz w:val="14"/>
        </w:rPr>
        <w:t>•</w:t>
      </w:r>
      <w:r>
        <w:rPr>
          <w:rFonts w:ascii="Lucida Sans Unicode" w:hAnsi="Lucida Sans Unicode"/>
          <w:spacing w:val="72"/>
          <w:position w:val="7"/>
          <w:sz w:val="14"/>
        </w:rPr>
        <w:t xml:space="preserve"> </w:t>
      </w:r>
      <w:r>
        <w:rPr>
          <w:b/>
          <w:position w:val="7"/>
          <w:sz w:val="20"/>
        </w:rPr>
        <w:t>Deadzone</w:t>
      </w:r>
      <w:r>
        <w:rPr>
          <w:b/>
          <w:spacing w:val="80"/>
          <w:position w:val="7"/>
          <w:sz w:val="20"/>
        </w:rPr>
        <w:t xml:space="preserve"> </w:t>
      </w:r>
      <w:r>
        <w:rPr>
          <w:b/>
          <w:position w:val="7"/>
          <w:sz w:val="20"/>
        </w:rPr>
        <w:t>filtering:</w:t>
      </w:r>
      <w:r>
        <w:rPr>
          <w:b/>
          <w:spacing w:val="71"/>
          <w:position w:val="7"/>
          <w:sz w:val="20"/>
        </w:rPr>
        <w:t xml:space="preserve"> </w:t>
      </w:r>
      <w:r>
        <w:rPr>
          <w:position w:val="7"/>
          <w:sz w:val="20"/>
        </w:rPr>
        <w:t>small</w:t>
      </w:r>
      <w:r>
        <w:rPr>
          <w:spacing w:val="71"/>
          <w:position w:val="7"/>
          <w:sz w:val="20"/>
        </w:rPr>
        <w:t xml:space="preserve"> </w:t>
      </w:r>
      <w:r>
        <w:rPr>
          <w:position w:val="7"/>
          <w:sz w:val="20"/>
        </w:rPr>
        <w:t>nose</w:t>
      </w:r>
      <w:r>
        <w:rPr>
          <w:spacing w:val="71"/>
          <w:position w:val="7"/>
          <w:sz w:val="20"/>
        </w:rPr>
        <w:t xml:space="preserve"> </w:t>
      </w:r>
      <w:r>
        <w:rPr>
          <w:position w:val="7"/>
          <w:sz w:val="20"/>
        </w:rPr>
        <w:t>movements</w:t>
      </w:r>
      <w:r>
        <w:rPr>
          <w:spacing w:val="71"/>
          <w:position w:val="7"/>
          <w:sz w:val="20"/>
        </w:rPr>
        <w:t xml:space="preserve"> </w:t>
      </w:r>
      <w:r>
        <w:rPr>
          <w:position w:val="7"/>
          <w:sz w:val="20"/>
        </w:rPr>
        <w:t>near</w:t>
      </w:r>
      <w:r>
        <w:rPr>
          <w:spacing w:val="71"/>
          <w:position w:val="7"/>
          <w:sz w:val="20"/>
        </w:rPr>
        <w:t xml:space="preserve"> </w:t>
      </w:r>
      <w:r>
        <w:rPr>
          <w:position w:val="7"/>
          <w:sz w:val="20"/>
        </w:rPr>
        <w:t>the</w:t>
      </w:r>
    </w:p>
    <w:p w14:paraId="62DFD4E2" w14:textId="77777777" w:rsidR="00BC3CF1" w:rsidRDefault="00000000">
      <w:pPr>
        <w:pStyle w:val="BodyText"/>
        <w:spacing w:line="203" w:lineRule="exact"/>
        <w:ind w:left="5920"/>
        <w:jc w:val="left"/>
      </w:pPr>
      <w:r>
        <w:t>neutral</w:t>
      </w:r>
      <w:r>
        <w:rPr>
          <w:spacing w:val="13"/>
        </w:rPr>
        <w:t xml:space="preserve"> </w:t>
      </w:r>
      <w:r>
        <w:t>point</w:t>
      </w:r>
      <w:r>
        <w:rPr>
          <w:spacing w:val="13"/>
        </w:rPr>
        <w:t xml:space="preserve"> </w:t>
      </w:r>
      <w:r>
        <w:t>are</w:t>
      </w:r>
      <w:r>
        <w:rPr>
          <w:spacing w:val="14"/>
        </w:rPr>
        <w:t xml:space="preserve"> </w:t>
      </w:r>
      <w:r>
        <w:t>ignored</w:t>
      </w:r>
      <w:r>
        <w:rPr>
          <w:spacing w:val="13"/>
        </w:rPr>
        <w:t xml:space="preserve"> </w:t>
      </w:r>
      <w:r>
        <w:t>to</w:t>
      </w:r>
      <w:r>
        <w:rPr>
          <w:spacing w:val="13"/>
        </w:rPr>
        <w:t xml:space="preserve"> </w:t>
      </w:r>
      <w:r>
        <w:t>prevent</w:t>
      </w:r>
      <w:r>
        <w:rPr>
          <w:spacing w:val="14"/>
        </w:rPr>
        <w:t xml:space="preserve"> </w:t>
      </w:r>
      <w:r>
        <w:rPr>
          <w:spacing w:val="-2"/>
        </w:rPr>
        <w:t>drift.</w:t>
      </w:r>
    </w:p>
    <w:p w14:paraId="3FF6D5DE" w14:textId="77777777" w:rsidR="00BC3CF1" w:rsidRDefault="00BC3CF1">
      <w:pPr>
        <w:pStyle w:val="BodyText"/>
        <w:spacing w:line="203" w:lineRule="exact"/>
        <w:jc w:val="left"/>
        <w:sectPr w:rsidR="00BC3CF1">
          <w:type w:val="continuous"/>
          <w:pgSz w:w="12240" w:h="15840"/>
          <w:pgMar w:top="900" w:right="360" w:bottom="280" w:left="720" w:header="720" w:footer="720" w:gutter="0"/>
          <w:cols w:space="720"/>
        </w:sectPr>
      </w:pPr>
    </w:p>
    <w:p w14:paraId="7B777179" w14:textId="77777777" w:rsidR="00BC3CF1" w:rsidRDefault="00000000">
      <w:pPr>
        <w:spacing w:before="62"/>
        <w:ind w:left="259"/>
        <w:jc w:val="both"/>
        <w:rPr>
          <w:i/>
          <w:sz w:val="20"/>
        </w:rPr>
      </w:pPr>
      <w:r>
        <w:rPr>
          <w:i/>
          <w:sz w:val="20"/>
        </w:rPr>
        <w:t>F.</w:t>
      </w:r>
      <w:r>
        <w:rPr>
          <w:i/>
          <w:spacing w:val="18"/>
          <w:sz w:val="20"/>
        </w:rPr>
        <w:t xml:space="preserve"> </w:t>
      </w:r>
      <w:r>
        <w:rPr>
          <w:i/>
          <w:sz w:val="20"/>
        </w:rPr>
        <w:t>Unified</w:t>
      </w:r>
      <w:r>
        <w:rPr>
          <w:i/>
          <w:spacing w:val="-2"/>
          <w:sz w:val="20"/>
        </w:rPr>
        <w:t xml:space="preserve"> </w:t>
      </w:r>
      <w:r>
        <w:rPr>
          <w:i/>
          <w:sz w:val="20"/>
        </w:rPr>
        <w:t>Wellness</w:t>
      </w:r>
      <w:r>
        <w:rPr>
          <w:i/>
          <w:spacing w:val="-2"/>
          <w:sz w:val="20"/>
        </w:rPr>
        <w:t xml:space="preserve"> </w:t>
      </w:r>
      <w:r>
        <w:rPr>
          <w:i/>
          <w:spacing w:val="-4"/>
          <w:sz w:val="20"/>
        </w:rPr>
        <w:t>Score</w:t>
      </w:r>
    </w:p>
    <w:p w14:paraId="30492844" w14:textId="77777777" w:rsidR="00BC3CF1" w:rsidRDefault="00000000">
      <w:pPr>
        <w:pStyle w:val="BodyText"/>
        <w:spacing w:before="71" w:line="249" w:lineRule="auto"/>
        <w:ind w:firstLine="199"/>
      </w:pPr>
      <w:r>
        <w:t>The</w:t>
      </w:r>
      <w:r>
        <w:rPr>
          <w:spacing w:val="40"/>
        </w:rPr>
        <w:t xml:space="preserve"> </w:t>
      </w:r>
      <w:r>
        <w:t>combined</w:t>
      </w:r>
      <w:r>
        <w:rPr>
          <w:spacing w:val="40"/>
        </w:rPr>
        <w:t xml:space="preserve"> </w:t>
      </w:r>
      <w:r>
        <w:t>index</w:t>
      </w:r>
      <w:r>
        <w:rPr>
          <w:spacing w:val="40"/>
        </w:rPr>
        <w:t xml:space="preserve"> </w:t>
      </w:r>
      <w:r>
        <w:t>integrates</w:t>
      </w:r>
      <w:r>
        <w:rPr>
          <w:spacing w:val="40"/>
        </w:rPr>
        <w:t xml:space="preserve"> </w:t>
      </w:r>
      <w:r>
        <w:t>the</w:t>
      </w:r>
      <w:r>
        <w:rPr>
          <w:spacing w:val="40"/>
        </w:rPr>
        <w:t xml:space="preserve"> </w:t>
      </w:r>
      <w:r>
        <w:t>state</w:t>
      </w:r>
      <w:r>
        <w:rPr>
          <w:spacing w:val="40"/>
        </w:rPr>
        <w:t xml:space="preserve"> </w:t>
      </w:r>
      <w:r>
        <w:t>of</w:t>
      </w:r>
      <w:r>
        <w:rPr>
          <w:spacing w:val="40"/>
        </w:rPr>
        <w:t xml:space="preserve"> </w:t>
      </w:r>
      <w:r>
        <w:t>the</w:t>
      </w:r>
      <w:r>
        <w:rPr>
          <w:spacing w:val="40"/>
        </w:rPr>
        <w:t xml:space="preserve"> </w:t>
      </w:r>
      <w:r>
        <w:t>posture, the state of the blink rate, the risk of dryness, the risk of drowsiness,</w:t>
      </w:r>
      <w:r>
        <w:rPr>
          <w:spacing w:val="-7"/>
        </w:rPr>
        <w:t xml:space="preserve"> </w:t>
      </w:r>
      <w:r>
        <w:t>and</w:t>
      </w:r>
      <w:r>
        <w:rPr>
          <w:spacing w:val="-7"/>
        </w:rPr>
        <w:t xml:space="preserve"> </w:t>
      </w:r>
      <w:r>
        <w:t>the</w:t>
      </w:r>
      <w:r>
        <w:rPr>
          <w:spacing w:val="-7"/>
        </w:rPr>
        <w:t xml:space="preserve"> </w:t>
      </w:r>
      <w:r>
        <w:t>level</w:t>
      </w:r>
      <w:r>
        <w:rPr>
          <w:spacing w:val="-7"/>
        </w:rPr>
        <w:t xml:space="preserve"> </w:t>
      </w:r>
      <w:r>
        <w:t>of</w:t>
      </w:r>
      <w:r>
        <w:rPr>
          <w:spacing w:val="-7"/>
        </w:rPr>
        <w:t xml:space="preserve"> </w:t>
      </w:r>
      <w:r>
        <w:t>micro-break</w:t>
      </w:r>
      <w:r>
        <w:rPr>
          <w:spacing w:val="-7"/>
        </w:rPr>
        <w:t xml:space="preserve"> </w:t>
      </w:r>
      <w:r>
        <w:t>compliance</w:t>
      </w:r>
      <w:r>
        <w:rPr>
          <w:spacing w:val="-7"/>
        </w:rPr>
        <w:t xml:space="preserve"> </w:t>
      </w:r>
      <w:r>
        <w:t>all</w:t>
      </w:r>
      <w:r>
        <w:rPr>
          <w:spacing w:val="-7"/>
        </w:rPr>
        <w:t xml:space="preserve"> </w:t>
      </w:r>
      <w:r>
        <w:t>within a single index that ranges from 0 to 100. The penalties are based on fixed rules and are processed in real-time, so the index represents the actual level of ergonomics with every update. The system output states and indicators presented in the GUI for this process are summarized in Table I, and the main functional module responsibilities contributing to these outputs are described in Table II.</w:t>
      </w:r>
    </w:p>
    <w:p w14:paraId="019A958B" w14:textId="77777777" w:rsidR="00BC3CF1" w:rsidRDefault="00000000">
      <w:pPr>
        <w:pStyle w:val="ListParagraph"/>
        <w:numPr>
          <w:ilvl w:val="0"/>
          <w:numId w:val="11"/>
        </w:numPr>
        <w:tabs>
          <w:tab w:val="left" w:pos="2248"/>
        </w:tabs>
        <w:spacing w:before="134"/>
        <w:ind w:left="2248" w:hanging="517"/>
        <w:jc w:val="left"/>
        <w:rPr>
          <w:sz w:val="20"/>
        </w:rPr>
      </w:pPr>
      <w:r>
        <w:rPr>
          <w:smallCaps/>
          <w:spacing w:val="-2"/>
          <w:sz w:val="20"/>
        </w:rPr>
        <w:t>Implementation</w:t>
      </w:r>
    </w:p>
    <w:p w14:paraId="2267AAFF" w14:textId="77777777" w:rsidR="00BC3CF1" w:rsidRDefault="00000000">
      <w:pPr>
        <w:pStyle w:val="BodyText"/>
        <w:spacing w:before="72" w:line="249" w:lineRule="auto"/>
        <w:ind w:firstLine="199"/>
      </w:pPr>
      <w:r>
        <w:t>In this section, we clarify that ErgoGlide is presented as a real-time desktop application system with a standard webcam feed</w:t>
      </w:r>
      <w:r>
        <w:rPr>
          <w:spacing w:val="-9"/>
        </w:rPr>
        <w:t xml:space="preserve"> </w:t>
      </w:r>
      <w:r>
        <w:t>that</w:t>
      </w:r>
      <w:r>
        <w:rPr>
          <w:spacing w:val="-9"/>
        </w:rPr>
        <w:t xml:space="preserve"> </w:t>
      </w:r>
      <w:r>
        <w:t>provides</w:t>
      </w:r>
      <w:r>
        <w:rPr>
          <w:spacing w:val="-9"/>
        </w:rPr>
        <w:t xml:space="preserve"> </w:t>
      </w:r>
      <w:r>
        <w:t>(i)</w:t>
      </w:r>
      <w:r>
        <w:rPr>
          <w:spacing w:val="-9"/>
        </w:rPr>
        <w:t xml:space="preserve"> </w:t>
      </w:r>
      <w:r>
        <w:t>hand-free</w:t>
      </w:r>
      <w:r>
        <w:rPr>
          <w:spacing w:val="-9"/>
        </w:rPr>
        <w:t xml:space="preserve"> </w:t>
      </w:r>
      <w:r>
        <w:t>control</w:t>
      </w:r>
      <w:r>
        <w:rPr>
          <w:spacing w:val="-9"/>
        </w:rPr>
        <w:t xml:space="preserve"> </w:t>
      </w:r>
      <w:r>
        <w:t>functionality,</w:t>
      </w:r>
      <w:r>
        <w:rPr>
          <w:spacing w:val="-9"/>
        </w:rPr>
        <w:t xml:space="preserve"> </w:t>
      </w:r>
      <w:r>
        <w:t>(ii)</w:t>
      </w:r>
      <w:r>
        <w:rPr>
          <w:spacing w:val="-9"/>
        </w:rPr>
        <w:t xml:space="preserve"> </w:t>
      </w:r>
      <w:r>
        <w:t>blink- to-click</w:t>
      </w:r>
      <w:r>
        <w:rPr>
          <w:spacing w:val="17"/>
        </w:rPr>
        <w:t xml:space="preserve"> </w:t>
      </w:r>
      <w:r>
        <w:t>functionality,</w:t>
      </w:r>
      <w:r>
        <w:rPr>
          <w:spacing w:val="18"/>
        </w:rPr>
        <w:t xml:space="preserve"> </w:t>
      </w:r>
      <w:r>
        <w:t>(iii)</w:t>
      </w:r>
      <w:r>
        <w:rPr>
          <w:spacing w:val="17"/>
        </w:rPr>
        <w:t xml:space="preserve"> </w:t>
      </w:r>
      <w:r>
        <w:t>posture</w:t>
      </w:r>
      <w:r>
        <w:rPr>
          <w:spacing w:val="18"/>
        </w:rPr>
        <w:t xml:space="preserve"> </w:t>
      </w:r>
      <w:r>
        <w:t>tracking</w:t>
      </w:r>
      <w:r>
        <w:rPr>
          <w:spacing w:val="17"/>
        </w:rPr>
        <w:t xml:space="preserve"> </w:t>
      </w:r>
      <w:r>
        <w:t>functionality,</w:t>
      </w:r>
      <w:r>
        <w:rPr>
          <w:spacing w:val="18"/>
        </w:rPr>
        <w:t xml:space="preserve"> </w:t>
      </w:r>
      <w:r>
        <w:rPr>
          <w:spacing w:val="-5"/>
        </w:rPr>
        <w:t>and</w:t>
      </w:r>
    </w:p>
    <w:p w14:paraId="7E17C6A3" w14:textId="77777777" w:rsidR="00BC3CF1" w:rsidRDefault="00000000">
      <w:pPr>
        <w:pStyle w:val="BodyText"/>
        <w:spacing w:line="230" w:lineRule="exact"/>
      </w:pPr>
      <w:r>
        <w:t>(iv)</w:t>
      </w:r>
      <w:r>
        <w:rPr>
          <w:spacing w:val="13"/>
        </w:rPr>
        <w:t xml:space="preserve"> </w:t>
      </w:r>
      <w:r>
        <w:t>wellness</w:t>
      </w:r>
      <w:r>
        <w:rPr>
          <w:spacing w:val="14"/>
        </w:rPr>
        <w:t xml:space="preserve"> </w:t>
      </w:r>
      <w:r>
        <w:t>functions</w:t>
      </w:r>
      <w:r>
        <w:rPr>
          <w:spacing w:val="14"/>
        </w:rPr>
        <w:t xml:space="preserve"> </w:t>
      </w:r>
      <w:r>
        <w:t>all</w:t>
      </w:r>
      <w:r>
        <w:rPr>
          <w:spacing w:val="13"/>
        </w:rPr>
        <w:t xml:space="preserve"> </w:t>
      </w:r>
      <w:r>
        <w:t>under</w:t>
      </w:r>
      <w:r>
        <w:rPr>
          <w:spacing w:val="14"/>
        </w:rPr>
        <w:t xml:space="preserve"> </w:t>
      </w:r>
      <w:r>
        <w:t>one</w:t>
      </w:r>
      <w:r>
        <w:rPr>
          <w:spacing w:val="14"/>
        </w:rPr>
        <w:t xml:space="preserve"> </w:t>
      </w:r>
      <w:r>
        <w:rPr>
          <w:spacing w:val="-4"/>
        </w:rPr>
        <w:t>GUI.</w:t>
      </w:r>
    </w:p>
    <w:p w14:paraId="712C43ED" w14:textId="77777777" w:rsidR="00BC3CF1" w:rsidRDefault="00000000">
      <w:pPr>
        <w:pStyle w:val="ListParagraph"/>
        <w:numPr>
          <w:ilvl w:val="0"/>
          <w:numId w:val="5"/>
        </w:numPr>
        <w:tabs>
          <w:tab w:val="left" w:pos="529"/>
        </w:tabs>
        <w:spacing w:before="144"/>
        <w:ind w:left="529" w:hanging="270"/>
        <w:jc w:val="both"/>
        <w:rPr>
          <w:i/>
          <w:sz w:val="20"/>
        </w:rPr>
      </w:pPr>
      <w:r>
        <w:rPr>
          <w:i/>
          <w:sz w:val="20"/>
        </w:rPr>
        <w:t>Development</w:t>
      </w:r>
      <w:r>
        <w:rPr>
          <w:i/>
          <w:spacing w:val="12"/>
          <w:sz w:val="20"/>
        </w:rPr>
        <w:t xml:space="preserve"> </w:t>
      </w:r>
      <w:r>
        <w:rPr>
          <w:i/>
          <w:sz w:val="20"/>
        </w:rPr>
        <w:t>Setup</w:t>
      </w:r>
      <w:r>
        <w:rPr>
          <w:i/>
          <w:spacing w:val="12"/>
          <w:sz w:val="20"/>
        </w:rPr>
        <w:t xml:space="preserve"> </w:t>
      </w:r>
      <w:r>
        <w:rPr>
          <w:i/>
          <w:sz w:val="20"/>
        </w:rPr>
        <w:t>and</w:t>
      </w:r>
      <w:r>
        <w:rPr>
          <w:i/>
          <w:spacing w:val="12"/>
          <w:sz w:val="20"/>
        </w:rPr>
        <w:t xml:space="preserve"> </w:t>
      </w:r>
      <w:r>
        <w:rPr>
          <w:i/>
          <w:spacing w:val="-2"/>
          <w:sz w:val="20"/>
        </w:rPr>
        <w:t>Libraries</w:t>
      </w:r>
    </w:p>
    <w:p w14:paraId="4A36C220" w14:textId="77777777" w:rsidR="00BC3CF1" w:rsidRDefault="00000000">
      <w:pPr>
        <w:pStyle w:val="BodyText"/>
        <w:spacing w:before="72" w:line="249" w:lineRule="auto"/>
        <w:ind w:firstLine="199"/>
      </w:pPr>
      <w:r>
        <w:t>The implementation is developed in Python and integrates the following libraries:</w:t>
      </w:r>
    </w:p>
    <w:p w14:paraId="31C2162D" w14:textId="77777777" w:rsidR="00BC3CF1" w:rsidRDefault="00000000">
      <w:pPr>
        <w:pStyle w:val="ListParagraph"/>
        <w:numPr>
          <w:ilvl w:val="1"/>
          <w:numId w:val="5"/>
        </w:numPr>
        <w:tabs>
          <w:tab w:val="left" w:pos="657"/>
          <w:tab w:val="left" w:pos="659"/>
        </w:tabs>
        <w:spacing w:before="46" w:line="230" w:lineRule="auto"/>
        <w:rPr>
          <w:sz w:val="20"/>
        </w:rPr>
      </w:pPr>
      <w:r>
        <w:rPr>
          <w:b/>
          <w:sz w:val="20"/>
        </w:rPr>
        <w:t xml:space="preserve">OpenCV: </w:t>
      </w:r>
      <w:r>
        <w:rPr>
          <w:sz w:val="20"/>
        </w:rPr>
        <w:t>webcam capture, frame flip, color conversion, and on-frame overlays.</w:t>
      </w:r>
    </w:p>
    <w:p w14:paraId="7DD979EF" w14:textId="77777777" w:rsidR="00BC3CF1" w:rsidRDefault="00000000">
      <w:pPr>
        <w:pStyle w:val="ListParagraph"/>
        <w:numPr>
          <w:ilvl w:val="1"/>
          <w:numId w:val="5"/>
        </w:numPr>
        <w:tabs>
          <w:tab w:val="left" w:pos="657"/>
          <w:tab w:val="left" w:pos="659"/>
        </w:tabs>
        <w:spacing w:before="18" w:line="230" w:lineRule="auto"/>
        <w:rPr>
          <w:sz w:val="20"/>
        </w:rPr>
      </w:pPr>
      <w:r>
        <w:rPr>
          <w:b/>
          <w:sz w:val="20"/>
        </w:rPr>
        <w:t>MediaPipe:</w:t>
      </w:r>
      <w:r>
        <w:rPr>
          <w:b/>
          <w:spacing w:val="-5"/>
          <w:sz w:val="20"/>
        </w:rPr>
        <w:t xml:space="preserve"> </w:t>
      </w:r>
      <w:r>
        <w:rPr>
          <w:sz w:val="20"/>
        </w:rPr>
        <w:t>Face</w:t>
      </w:r>
      <w:r>
        <w:rPr>
          <w:spacing w:val="-5"/>
          <w:sz w:val="20"/>
        </w:rPr>
        <w:t xml:space="preserve"> </w:t>
      </w:r>
      <w:r>
        <w:rPr>
          <w:sz w:val="20"/>
        </w:rPr>
        <w:t>Mesh</w:t>
      </w:r>
      <w:r>
        <w:rPr>
          <w:spacing w:val="-5"/>
          <w:sz w:val="20"/>
        </w:rPr>
        <w:t xml:space="preserve"> </w:t>
      </w:r>
      <w:r>
        <w:rPr>
          <w:sz w:val="20"/>
        </w:rPr>
        <w:t>for</w:t>
      </w:r>
      <w:r>
        <w:rPr>
          <w:spacing w:val="-5"/>
          <w:sz w:val="20"/>
        </w:rPr>
        <w:t xml:space="preserve"> </w:t>
      </w:r>
      <w:r>
        <w:rPr>
          <w:sz w:val="20"/>
        </w:rPr>
        <w:t>facial</w:t>
      </w:r>
      <w:r>
        <w:rPr>
          <w:spacing w:val="-5"/>
          <w:sz w:val="20"/>
        </w:rPr>
        <w:t xml:space="preserve"> </w:t>
      </w:r>
      <w:r>
        <w:rPr>
          <w:sz w:val="20"/>
        </w:rPr>
        <w:t>landmarks</w:t>
      </w:r>
      <w:r>
        <w:rPr>
          <w:spacing w:val="-5"/>
          <w:sz w:val="20"/>
        </w:rPr>
        <w:t xml:space="preserve"> </w:t>
      </w:r>
      <w:r>
        <w:rPr>
          <w:sz w:val="20"/>
        </w:rPr>
        <w:t>and</w:t>
      </w:r>
      <w:r>
        <w:rPr>
          <w:spacing w:val="-5"/>
          <w:sz w:val="20"/>
        </w:rPr>
        <w:t xml:space="preserve"> </w:t>
      </w:r>
      <w:r>
        <w:rPr>
          <w:sz w:val="20"/>
        </w:rPr>
        <w:t>Pose</w:t>
      </w:r>
      <w:r>
        <w:rPr>
          <w:spacing w:val="-5"/>
          <w:sz w:val="20"/>
        </w:rPr>
        <w:t xml:space="preserve"> </w:t>
      </w:r>
      <w:r>
        <w:rPr>
          <w:sz w:val="20"/>
        </w:rPr>
        <w:t>for upper-body landmarks.</w:t>
      </w:r>
    </w:p>
    <w:p w14:paraId="1B27D1DE" w14:textId="77777777" w:rsidR="00BC3CF1" w:rsidRDefault="00000000">
      <w:pPr>
        <w:pStyle w:val="ListParagraph"/>
        <w:numPr>
          <w:ilvl w:val="1"/>
          <w:numId w:val="5"/>
        </w:numPr>
        <w:tabs>
          <w:tab w:val="left" w:pos="657"/>
          <w:tab w:val="left" w:pos="659"/>
        </w:tabs>
        <w:spacing w:before="19" w:line="230" w:lineRule="auto"/>
        <w:rPr>
          <w:sz w:val="20"/>
        </w:rPr>
      </w:pPr>
      <w:r>
        <w:rPr>
          <w:b/>
          <w:sz w:val="20"/>
        </w:rPr>
        <w:t xml:space="preserve">NumPy: </w:t>
      </w:r>
      <w:r>
        <w:rPr>
          <w:sz w:val="20"/>
        </w:rPr>
        <w:t xml:space="preserve">numerical smoothing and statistics for calibra- </w:t>
      </w:r>
      <w:r>
        <w:rPr>
          <w:spacing w:val="-2"/>
          <w:sz w:val="20"/>
        </w:rPr>
        <w:t>tion.</w:t>
      </w:r>
    </w:p>
    <w:p w14:paraId="61AAF7DB" w14:textId="77777777" w:rsidR="00BC3CF1" w:rsidRDefault="00000000">
      <w:pPr>
        <w:pStyle w:val="ListParagraph"/>
        <w:numPr>
          <w:ilvl w:val="1"/>
          <w:numId w:val="5"/>
        </w:numPr>
        <w:tabs>
          <w:tab w:val="left" w:pos="657"/>
          <w:tab w:val="left" w:pos="659"/>
        </w:tabs>
        <w:spacing w:before="18" w:line="230" w:lineRule="auto"/>
        <w:rPr>
          <w:sz w:val="20"/>
        </w:rPr>
      </w:pPr>
      <w:r>
        <w:rPr>
          <w:b/>
          <w:sz w:val="20"/>
        </w:rPr>
        <w:t>PySide6:</w:t>
      </w:r>
      <w:r>
        <w:rPr>
          <w:b/>
          <w:spacing w:val="-3"/>
          <w:sz w:val="20"/>
        </w:rPr>
        <w:t xml:space="preserve"> </w:t>
      </w:r>
      <w:r>
        <w:rPr>
          <w:sz w:val="20"/>
        </w:rPr>
        <w:t>event-driven</w:t>
      </w:r>
      <w:r>
        <w:rPr>
          <w:spacing w:val="-3"/>
          <w:sz w:val="20"/>
        </w:rPr>
        <w:t xml:space="preserve"> </w:t>
      </w:r>
      <w:r>
        <w:rPr>
          <w:sz w:val="20"/>
        </w:rPr>
        <w:t>GUI,</w:t>
      </w:r>
      <w:r>
        <w:rPr>
          <w:spacing w:val="-3"/>
          <w:sz w:val="20"/>
        </w:rPr>
        <w:t xml:space="preserve"> </w:t>
      </w:r>
      <w:r>
        <w:rPr>
          <w:sz w:val="20"/>
        </w:rPr>
        <w:t>signals/slots,</w:t>
      </w:r>
      <w:r>
        <w:rPr>
          <w:spacing w:val="-3"/>
          <w:sz w:val="20"/>
        </w:rPr>
        <w:t xml:space="preserve"> </w:t>
      </w:r>
      <w:r>
        <w:rPr>
          <w:sz w:val="20"/>
        </w:rPr>
        <w:t>and</w:t>
      </w:r>
      <w:r>
        <w:rPr>
          <w:spacing w:val="-3"/>
          <w:sz w:val="20"/>
        </w:rPr>
        <w:t xml:space="preserve"> </w:t>
      </w:r>
      <w:r>
        <w:rPr>
          <w:sz w:val="20"/>
        </w:rPr>
        <w:t>image</w:t>
      </w:r>
      <w:r>
        <w:rPr>
          <w:spacing w:val="-3"/>
          <w:sz w:val="20"/>
        </w:rPr>
        <w:t xml:space="preserve"> </w:t>
      </w:r>
      <w:r>
        <w:rPr>
          <w:sz w:val="20"/>
        </w:rPr>
        <w:t xml:space="preserve">ren- dering via </w:t>
      </w:r>
      <w:r>
        <w:rPr>
          <w:rFonts w:ascii="Courier New" w:hAnsi="Courier New"/>
          <w:sz w:val="20"/>
        </w:rPr>
        <w:t>QImage</w:t>
      </w:r>
      <w:r>
        <w:rPr>
          <w:sz w:val="20"/>
        </w:rPr>
        <w:t>.</w:t>
      </w:r>
    </w:p>
    <w:p w14:paraId="76F36DF6" w14:textId="77777777" w:rsidR="00BC3CF1" w:rsidRDefault="00000000">
      <w:pPr>
        <w:pStyle w:val="ListParagraph"/>
        <w:numPr>
          <w:ilvl w:val="1"/>
          <w:numId w:val="5"/>
        </w:numPr>
        <w:tabs>
          <w:tab w:val="left" w:pos="657"/>
          <w:tab w:val="left" w:pos="659"/>
        </w:tabs>
        <w:rPr>
          <w:sz w:val="20"/>
        </w:rPr>
      </w:pPr>
      <w:r>
        <w:rPr>
          <w:b/>
          <w:sz w:val="20"/>
        </w:rPr>
        <w:t>PyAutoGUI</w:t>
      </w:r>
      <w:r>
        <w:rPr>
          <w:b/>
          <w:spacing w:val="-6"/>
          <w:sz w:val="20"/>
        </w:rPr>
        <w:t xml:space="preserve"> </w:t>
      </w:r>
      <w:r>
        <w:rPr>
          <w:b/>
          <w:sz w:val="20"/>
        </w:rPr>
        <w:t>+</w:t>
      </w:r>
      <w:r>
        <w:rPr>
          <w:b/>
          <w:spacing w:val="-6"/>
          <w:sz w:val="20"/>
        </w:rPr>
        <w:t xml:space="preserve"> </w:t>
      </w:r>
      <w:r>
        <w:rPr>
          <w:b/>
          <w:sz w:val="20"/>
        </w:rPr>
        <w:t>Win32</w:t>
      </w:r>
      <w:r>
        <w:rPr>
          <w:b/>
          <w:spacing w:val="-6"/>
          <w:sz w:val="20"/>
        </w:rPr>
        <w:t xml:space="preserve"> </w:t>
      </w:r>
      <w:r>
        <w:rPr>
          <w:b/>
          <w:sz w:val="20"/>
        </w:rPr>
        <w:t>Cursor</w:t>
      </w:r>
      <w:r>
        <w:rPr>
          <w:b/>
          <w:spacing w:val="-6"/>
          <w:sz w:val="20"/>
        </w:rPr>
        <w:t xml:space="preserve"> </w:t>
      </w:r>
      <w:r>
        <w:rPr>
          <w:b/>
          <w:sz w:val="20"/>
        </w:rPr>
        <w:t>API:</w:t>
      </w:r>
      <w:r>
        <w:rPr>
          <w:b/>
          <w:spacing w:val="-8"/>
          <w:sz w:val="20"/>
        </w:rPr>
        <w:t xml:space="preserve"> </w:t>
      </w:r>
      <w:r>
        <w:rPr>
          <w:sz w:val="20"/>
        </w:rPr>
        <w:t>click</w:t>
      </w:r>
      <w:r>
        <w:rPr>
          <w:spacing w:val="-8"/>
          <w:sz w:val="20"/>
        </w:rPr>
        <w:t xml:space="preserve"> </w:t>
      </w:r>
      <w:r>
        <w:rPr>
          <w:sz w:val="20"/>
        </w:rPr>
        <w:t>events</w:t>
      </w:r>
      <w:r>
        <w:rPr>
          <w:spacing w:val="-8"/>
          <w:sz w:val="20"/>
        </w:rPr>
        <w:t xml:space="preserve"> </w:t>
      </w:r>
      <w:r>
        <w:rPr>
          <w:sz w:val="20"/>
        </w:rPr>
        <w:t>and</w:t>
      </w:r>
      <w:r>
        <w:rPr>
          <w:spacing w:val="-8"/>
          <w:sz w:val="20"/>
        </w:rPr>
        <w:t xml:space="preserve"> </w:t>
      </w:r>
      <w:r>
        <w:rPr>
          <w:sz w:val="20"/>
        </w:rPr>
        <w:t>cur- sor</w:t>
      </w:r>
      <w:r>
        <w:rPr>
          <w:spacing w:val="-5"/>
          <w:sz w:val="20"/>
        </w:rPr>
        <w:t xml:space="preserve"> </w:t>
      </w:r>
      <w:r>
        <w:rPr>
          <w:sz w:val="20"/>
        </w:rPr>
        <w:t>positioning;</w:t>
      </w:r>
      <w:r>
        <w:rPr>
          <w:spacing w:val="-5"/>
          <w:sz w:val="20"/>
        </w:rPr>
        <w:t xml:space="preserve"> </w:t>
      </w:r>
      <w:r>
        <w:rPr>
          <w:sz w:val="20"/>
        </w:rPr>
        <w:t>Win32</w:t>
      </w:r>
      <w:r>
        <w:rPr>
          <w:spacing w:val="-5"/>
          <w:sz w:val="20"/>
        </w:rPr>
        <w:t xml:space="preserve"> </w:t>
      </w:r>
      <w:r>
        <w:rPr>
          <w:sz w:val="20"/>
        </w:rPr>
        <w:t>calls</w:t>
      </w:r>
      <w:r>
        <w:rPr>
          <w:spacing w:val="-5"/>
          <w:sz w:val="20"/>
        </w:rPr>
        <w:t xml:space="preserve"> </w:t>
      </w:r>
      <w:r>
        <w:rPr>
          <w:sz w:val="20"/>
        </w:rPr>
        <w:t>support</w:t>
      </w:r>
      <w:r>
        <w:rPr>
          <w:spacing w:val="-5"/>
          <w:sz w:val="20"/>
        </w:rPr>
        <w:t xml:space="preserve"> </w:t>
      </w:r>
      <w:r>
        <w:rPr>
          <w:sz w:val="20"/>
        </w:rPr>
        <w:t>negative</w:t>
      </w:r>
      <w:r>
        <w:rPr>
          <w:spacing w:val="-5"/>
          <w:sz w:val="20"/>
        </w:rPr>
        <w:t xml:space="preserve"> </w:t>
      </w:r>
      <w:r>
        <w:rPr>
          <w:sz w:val="20"/>
        </w:rPr>
        <w:t>coordinates in multi-monitor setups.</w:t>
      </w:r>
    </w:p>
    <w:p w14:paraId="73CE7BA9" w14:textId="77777777" w:rsidR="00BC3CF1" w:rsidRDefault="00000000">
      <w:pPr>
        <w:pStyle w:val="ListParagraph"/>
        <w:numPr>
          <w:ilvl w:val="0"/>
          <w:numId w:val="5"/>
        </w:numPr>
        <w:tabs>
          <w:tab w:val="left" w:pos="529"/>
        </w:tabs>
        <w:spacing w:before="138"/>
        <w:ind w:left="529" w:hanging="270"/>
        <w:jc w:val="both"/>
        <w:rPr>
          <w:i/>
          <w:sz w:val="20"/>
        </w:rPr>
      </w:pPr>
      <w:r>
        <w:rPr>
          <w:i/>
          <w:sz w:val="20"/>
        </w:rPr>
        <w:t>Event-Driven</w:t>
      </w:r>
      <w:r>
        <w:rPr>
          <w:i/>
          <w:spacing w:val="3"/>
          <w:sz w:val="20"/>
        </w:rPr>
        <w:t xml:space="preserve"> </w:t>
      </w:r>
      <w:r>
        <w:rPr>
          <w:i/>
          <w:sz w:val="20"/>
        </w:rPr>
        <w:t>Real-Time</w:t>
      </w:r>
      <w:r>
        <w:rPr>
          <w:i/>
          <w:spacing w:val="4"/>
          <w:sz w:val="20"/>
        </w:rPr>
        <w:t xml:space="preserve"> </w:t>
      </w:r>
      <w:r>
        <w:rPr>
          <w:i/>
          <w:spacing w:val="-4"/>
          <w:sz w:val="20"/>
        </w:rPr>
        <w:t>Loop</w:t>
      </w:r>
    </w:p>
    <w:p w14:paraId="536B07FE" w14:textId="77777777" w:rsidR="00BC3CF1" w:rsidRDefault="00000000">
      <w:pPr>
        <w:pStyle w:val="BodyText"/>
        <w:spacing w:before="72"/>
        <w:ind w:firstLine="199"/>
      </w:pPr>
      <w:r>
        <w:t>The application runs in an event-driven manner. A high- frequency</w:t>
      </w:r>
      <w:r>
        <w:rPr>
          <w:spacing w:val="-8"/>
        </w:rPr>
        <w:t xml:space="preserve"> </w:t>
      </w:r>
      <w:r>
        <w:t>GUI</w:t>
      </w:r>
      <w:r>
        <w:rPr>
          <w:spacing w:val="-8"/>
        </w:rPr>
        <w:t xml:space="preserve"> </w:t>
      </w:r>
      <w:r>
        <w:t>timer</w:t>
      </w:r>
      <w:r>
        <w:rPr>
          <w:spacing w:val="-8"/>
        </w:rPr>
        <w:t xml:space="preserve"> </w:t>
      </w:r>
      <w:r>
        <w:t>triggers</w:t>
      </w:r>
      <w:r>
        <w:rPr>
          <w:spacing w:val="-8"/>
        </w:rPr>
        <w:t xml:space="preserve"> </w:t>
      </w:r>
      <w:r>
        <w:t>the</w:t>
      </w:r>
      <w:r>
        <w:rPr>
          <w:spacing w:val="-8"/>
        </w:rPr>
        <w:t xml:space="preserve"> </w:t>
      </w:r>
      <w:r>
        <w:t>processing</w:t>
      </w:r>
      <w:r>
        <w:rPr>
          <w:spacing w:val="-8"/>
        </w:rPr>
        <w:t xml:space="preserve"> </w:t>
      </w:r>
      <w:r>
        <w:t>function</w:t>
      </w:r>
      <w:r>
        <w:rPr>
          <w:spacing w:val="-8"/>
        </w:rPr>
        <w:t xml:space="preserve"> </w:t>
      </w:r>
      <w:r>
        <w:t>(</w:t>
      </w:r>
      <w:r>
        <w:rPr>
          <w:rFonts w:ascii="Courier New"/>
        </w:rPr>
        <w:t>_tick</w:t>
      </w:r>
      <w:r>
        <w:t>) approximately every 15 ms. Each tick:</w:t>
      </w:r>
    </w:p>
    <w:p w14:paraId="4C1E7004" w14:textId="77777777" w:rsidR="00BC3CF1" w:rsidRDefault="00000000">
      <w:pPr>
        <w:pStyle w:val="ListParagraph"/>
        <w:numPr>
          <w:ilvl w:val="0"/>
          <w:numId w:val="4"/>
        </w:numPr>
        <w:tabs>
          <w:tab w:val="left" w:pos="742"/>
        </w:tabs>
        <w:spacing w:before="51"/>
        <w:ind w:left="742" w:hanging="284"/>
        <w:rPr>
          <w:sz w:val="20"/>
        </w:rPr>
      </w:pPr>
      <w:r>
        <w:rPr>
          <w:sz w:val="20"/>
        </w:rPr>
        <w:t>Reads</w:t>
      </w:r>
      <w:r>
        <w:rPr>
          <w:spacing w:val="13"/>
          <w:sz w:val="20"/>
        </w:rPr>
        <w:t xml:space="preserve"> </w:t>
      </w:r>
      <w:r>
        <w:rPr>
          <w:sz w:val="20"/>
        </w:rPr>
        <w:t>a</w:t>
      </w:r>
      <w:r>
        <w:rPr>
          <w:spacing w:val="14"/>
          <w:sz w:val="20"/>
        </w:rPr>
        <w:t xml:space="preserve"> </w:t>
      </w:r>
      <w:r>
        <w:rPr>
          <w:sz w:val="20"/>
        </w:rPr>
        <w:t>webcam</w:t>
      </w:r>
      <w:r>
        <w:rPr>
          <w:spacing w:val="14"/>
          <w:sz w:val="20"/>
        </w:rPr>
        <w:t xml:space="preserve"> </w:t>
      </w:r>
      <w:r>
        <w:rPr>
          <w:sz w:val="20"/>
        </w:rPr>
        <w:t>frame</w:t>
      </w:r>
      <w:r>
        <w:rPr>
          <w:spacing w:val="14"/>
          <w:sz w:val="20"/>
        </w:rPr>
        <w:t xml:space="preserve"> </w:t>
      </w:r>
      <w:r>
        <w:rPr>
          <w:sz w:val="20"/>
        </w:rPr>
        <w:t>and</w:t>
      </w:r>
      <w:r>
        <w:rPr>
          <w:spacing w:val="14"/>
          <w:sz w:val="20"/>
        </w:rPr>
        <w:t xml:space="preserve"> </w:t>
      </w:r>
      <w:r>
        <w:rPr>
          <w:sz w:val="20"/>
        </w:rPr>
        <w:t>flips</w:t>
      </w:r>
      <w:r>
        <w:rPr>
          <w:spacing w:val="14"/>
          <w:sz w:val="20"/>
        </w:rPr>
        <w:t xml:space="preserve"> </w:t>
      </w:r>
      <w:r>
        <w:rPr>
          <w:sz w:val="20"/>
        </w:rPr>
        <w:t>it</w:t>
      </w:r>
      <w:r>
        <w:rPr>
          <w:spacing w:val="14"/>
          <w:sz w:val="20"/>
        </w:rPr>
        <w:t xml:space="preserve"> </w:t>
      </w:r>
      <w:r>
        <w:rPr>
          <w:spacing w:val="-2"/>
          <w:sz w:val="20"/>
        </w:rPr>
        <w:t>horizontally.</w:t>
      </w:r>
    </w:p>
    <w:p w14:paraId="46BC3400" w14:textId="77777777" w:rsidR="00BC3CF1" w:rsidRDefault="00000000">
      <w:pPr>
        <w:pStyle w:val="ListParagraph"/>
        <w:numPr>
          <w:ilvl w:val="0"/>
          <w:numId w:val="4"/>
        </w:numPr>
        <w:tabs>
          <w:tab w:val="left" w:pos="742"/>
        </w:tabs>
        <w:spacing w:before="9"/>
        <w:ind w:left="742" w:hanging="284"/>
        <w:rPr>
          <w:sz w:val="20"/>
        </w:rPr>
      </w:pPr>
      <w:r>
        <w:rPr>
          <w:sz w:val="20"/>
        </w:rPr>
        <w:t>Runs</w:t>
      </w:r>
      <w:r>
        <w:rPr>
          <w:spacing w:val="4"/>
          <w:sz w:val="20"/>
        </w:rPr>
        <w:t xml:space="preserve"> </w:t>
      </w:r>
      <w:r>
        <w:rPr>
          <w:sz w:val="20"/>
        </w:rPr>
        <w:t>Face</w:t>
      </w:r>
      <w:r>
        <w:rPr>
          <w:spacing w:val="5"/>
          <w:sz w:val="20"/>
        </w:rPr>
        <w:t xml:space="preserve"> </w:t>
      </w:r>
      <w:r>
        <w:rPr>
          <w:sz w:val="20"/>
        </w:rPr>
        <w:t>Mesh</w:t>
      </w:r>
      <w:r>
        <w:rPr>
          <w:spacing w:val="5"/>
          <w:sz w:val="20"/>
        </w:rPr>
        <w:t xml:space="preserve"> </w:t>
      </w:r>
      <w:r>
        <w:rPr>
          <w:sz w:val="20"/>
        </w:rPr>
        <w:t>and</w:t>
      </w:r>
      <w:r>
        <w:rPr>
          <w:spacing w:val="5"/>
          <w:sz w:val="20"/>
        </w:rPr>
        <w:t xml:space="preserve"> </w:t>
      </w:r>
      <w:r>
        <w:rPr>
          <w:sz w:val="20"/>
        </w:rPr>
        <w:t>Pose</w:t>
      </w:r>
      <w:r>
        <w:rPr>
          <w:spacing w:val="4"/>
          <w:sz w:val="20"/>
        </w:rPr>
        <w:t xml:space="preserve"> </w:t>
      </w:r>
      <w:r>
        <w:rPr>
          <w:sz w:val="20"/>
        </w:rPr>
        <w:t>inference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RGB</w:t>
      </w:r>
      <w:r>
        <w:rPr>
          <w:spacing w:val="5"/>
          <w:sz w:val="20"/>
        </w:rPr>
        <w:t xml:space="preserve"> </w:t>
      </w:r>
      <w:r>
        <w:rPr>
          <w:spacing w:val="-2"/>
          <w:sz w:val="20"/>
        </w:rPr>
        <w:t>frame.</w:t>
      </w:r>
    </w:p>
    <w:p w14:paraId="3D23C914" w14:textId="77777777" w:rsidR="00BC3CF1" w:rsidRDefault="00000000">
      <w:pPr>
        <w:pStyle w:val="ListParagraph"/>
        <w:numPr>
          <w:ilvl w:val="0"/>
          <w:numId w:val="4"/>
        </w:numPr>
        <w:tabs>
          <w:tab w:val="left" w:pos="742"/>
        </w:tabs>
        <w:spacing w:before="9"/>
        <w:ind w:left="742" w:hanging="284"/>
        <w:rPr>
          <w:sz w:val="20"/>
        </w:rPr>
      </w:pPr>
      <w:r>
        <w:rPr>
          <w:sz w:val="20"/>
        </w:rPr>
        <w:t>Updates</w:t>
      </w:r>
      <w:r>
        <w:rPr>
          <w:spacing w:val="12"/>
          <w:sz w:val="20"/>
        </w:rPr>
        <w:t xml:space="preserve"> </w:t>
      </w:r>
      <w:r>
        <w:rPr>
          <w:sz w:val="20"/>
        </w:rPr>
        <w:t>cursor,</w:t>
      </w:r>
      <w:r>
        <w:rPr>
          <w:spacing w:val="12"/>
          <w:sz w:val="20"/>
        </w:rPr>
        <w:t xml:space="preserve"> </w:t>
      </w:r>
      <w:r>
        <w:rPr>
          <w:sz w:val="20"/>
        </w:rPr>
        <w:t>blink,</w:t>
      </w:r>
      <w:r>
        <w:rPr>
          <w:spacing w:val="12"/>
          <w:sz w:val="20"/>
        </w:rPr>
        <w:t xml:space="preserve"> </w:t>
      </w:r>
      <w:r>
        <w:rPr>
          <w:sz w:val="20"/>
        </w:rPr>
        <w:t>posture,</w:t>
      </w:r>
      <w:r>
        <w:rPr>
          <w:spacing w:val="12"/>
          <w:sz w:val="20"/>
        </w:rPr>
        <w:t xml:space="preserve"> </w:t>
      </w:r>
      <w:r>
        <w:rPr>
          <w:sz w:val="20"/>
        </w:rPr>
        <w:t>and</w:t>
      </w:r>
      <w:r>
        <w:rPr>
          <w:spacing w:val="12"/>
          <w:sz w:val="20"/>
        </w:rPr>
        <w:t xml:space="preserve"> </w:t>
      </w:r>
      <w:r>
        <w:rPr>
          <w:sz w:val="20"/>
        </w:rPr>
        <w:t>wellness</w:t>
      </w:r>
      <w:r>
        <w:rPr>
          <w:spacing w:val="13"/>
          <w:sz w:val="20"/>
        </w:rPr>
        <w:t xml:space="preserve"> </w:t>
      </w:r>
      <w:r>
        <w:rPr>
          <w:spacing w:val="-2"/>
          <w:sz w:val="20"/>
        </w:rPr>
        <w:t>states.</w:t>
      </w:r>
    </w:p>
    <w:p w14:paraId="20E5DF61" w14:textId="77777777" w:rsidR="00BC3CF1" w:rsidRDefault="00000000">
      <w:pPr>
        <w:pStyle w:val="ListParagraph"/>
        <w:numPr>
          <w:ilvl w:val="0"/>
          <w:numId w:val="4"/>
        </w:numPr>
        <w:tabs>
          <w:tab w:val="left" w:pos="742"/>
        </w:tabs>
        <w:spacing w:before="9"/>
        <w:ind w:left="742" w:hanging="284"/>
        <w:rPr>
          <w:sz w:val="20"/>
        </w:rPr>
      </w:pPr>
      <w:r>
        <w:rPr>
          <w:sz w:val="20"/>
        </w:rPr>
        <w:t>Draws</w:t>
      </w:r>
      <w:r>
        <w:rPr>
          <w:spacing w:val="36"/>
          <w:sz w:val="20"/>
        </w:rPr>
        <w:t xml:space="preserve"> </w:t>
      </w:r>
      <w:r>
        <w:rPr>
          <w:sz w:val="20"/>
        </w:rPr>
        <w:t>overlays</w:t>
      </w:r>
      <w:r>
        <w:rPr>
          <w:spacing w:val="36"/>
          <w:sz w:val="20"/>
        </w:rPr>
        <w:t xml:space="preserve"> </w:t>
      </w:r>
      <w:r>
        <w:rPr>
          <w:sz w:val="20"/>
        </w:rPr>
        <w:t>and</w:t>
      </w:r>
      <w:r>
        <w:rPr>
          <w:spacing w:val="37"/>
          <w:sz w:val="20"/>
        </w:rPr>
        <w:t xml:space="preserve"> </w:t>
      </w:r>
      <w:r>
        <w:rPr>
          <w:sz w:val="20"/>
        </w:rPr>
        <w:t>emits</w:t>
      </w:r>
      <w:r>
        <w:rPr>
          <w:spacing w:val="36"/>
          <w:sz w:val="20"/>
        </w:rPr>
        <w:t xml:space="preserve"> </w:t>
      </w:r>
      <w:r>
        <w:rPr>
          <w:sz w:val="20"/>
        </w:rPr>
        <w:t>the</w:t>
      </w:r>
      <w:r>
        <w:rPr>
          <w:spacing w:val="37"/>
          <w:sz w:val="20"/>
        </w:rPr>
        <w:t xml:space="preserve"> </w:t>
      </w:r>
      <w:r>
        <w:rPr>
          <w:sz w:val="20"/>
        </w:rPr>
        <w:t>frame</w:t>
      </w:r>
      <w:r>
        <w:rPr>
          <w:spacing w:val="36"/>
          <w:sz w:val="20"/>
        </w:rPr>
        <w:t xml:space="preserve"> </w:t>
      </w:r>
      <w:r>
        <w:rPr>
          <w:sz w:val="20"/>
        </w:rPr>
        <w:t>to</w:t>
      </w:r>
      <w:r>
        <w:rPr>
          <w:spacing w:val="37"/>
          <w:sz w:val="20"/>
        </w:rPr>
        <w:t xml:space="preserve"> </w:t>
      </w:r>
      <w:r>
        <w:rPr>
          <w:sz w:val="20"/>
        </w:rPr>
        <w:t>the</w:t>
      </w:r>
      <w:r>
        <w:rPr>
          <w:spacing w:val="36"/>
          <w:sz w:val="20"/>
        </w:rPr>
        <w:t xml:space="preserve"> </w:t>
      </w:r>
      <w:r>
        <w:rPr>
          <w:sz w:val="20"/>
        </w:rPr>
        <w:t>GUI</w:t>
      </w:r>
      <w:r>
        <w:rPr>
          <w:spacing w:val="37"/>
          <w:sz w:val="20"/>
        </w:rPr>
        <w:t xml:space="preserve"> </w:t>
      </w:r>
      <w:r>
        <w:rPr>
          <w:sz w:val="20"/>
        </w:rPr>
        <w:t>as</w:t>
      </w:r>
      <w:r>
        <w:rPr>
          <w:spacing w:val="36"/>
          <w:sz w:val="20"/>
        </w:rPr>
        <w:t xml:space="preserve"> </w:t>
      </w:r>
      <w:r>
        <w:rPr>
          <w:spacing w:val="-10"/>
          <w:sz w:val="20"/>
        </w:rPr>
        <w:t>a</w:t>
      </w:r>
    </w:p>
    <w:p w14:paraId="2DB76149" w14:textId="77777777" w:rsidR="00BC3CF1" w:rsidRDefault="00000000">
      <w:pPr>
        <w:pStyle w:val="BodyText"/>
        <w:spacing w:before="9" w:line="243" w:lineRule="exact"/>
        <w:ind w:left="744"/>
        <w:jc w:val="left"/>
      </w:pPr>
      <w:r>
        <w:rPr>
          <w:rFonts w:ascii="Courier New"/>
          <w:spacing w:val="-2"/>
        </w:rPr>
        <w:t>QImage</w:t>
      </w:r>
      <w:r>
        <w:rPr>
          <w:spacing w:val="-2"/>
        </w:rPr>
        <w:t>.</w:t>
      </w:r>
    </w:p>
    <w:p w14:paraId="6F1BE736" w14:textId="77777777" w:rsidR="00BC3CF1" w:rsidRDefault="00000000">
      <w:pPr>
        <w:pStyle w:val="ListParagraph"/>
        <w:numPr>
          <w:ilvl w:val="0"/>
          <w:numId w:val="4"/>
        </w:numPr>
        <w:tabs>
          <w:tab w:val="left" w:pos="742"/>
          <w:tab w:val="left" w:pos="744"/>
        </w:tabs>
        <w:spacing w:line="249" w:lineRule="auto"/>
        <w:jc w:val="both"/>
        <w:rPr>
          <w:sz w:val="20"/>
        </w:rPr>
      </w:pPr>
      <w:r>
        <w:rPr>
          <w:sz w:val="20"/>
        </w:rPr>
        <w:t>Emits a compact status dictionary for updating UI la- bels/progress indicators.</w:t>
      </w:r>
    </w:p>
    <w:p w14:paraId="1C81FD94" w14:textId="77777777" w:rsidR="00BC3CF1" w:rsidRDefault="00000000">
      <w:pPr>
        <w:pStyle w:val="ListParagraph"/>
        <w:numPr>
          <w:ilvl w:val="1"/>
          <w:numId w:val="4"/>
        </w:numPr>
        <w:tabs>
          <w:tab w:val="left" w:pos="597"/>
          <w:tab w:val="left" w:pos="599"/>
        </w:tabs>
        <w:spacing w:before="16" w:line="230" w:lineRule="auto"/>
        <w:ind w:right="617"/>
        <w:jc w:val="left"/>
        <w:rPr>
          <w:sz w:val="20"/>
        </w:rPr>
      </w:pPr>
      <w:r>
        <w:br w:type="column"/>
      </w:r>
      <w:r>
        <w:rPr>
          <w:b/>
          <w:sz w:val="20"/>
        </w:rPr>
        <w:t>Gain</w:t>
      </w:r>
      <w:r>
        <w:rPr>
          <w:b/>
          <w:spacing w:val="22"/>
          <w:sz w:val="20"/>
        </w:rPr>
        <w:t xml:space="preserve"> </w:t>
      </w:r>
      <w:r>
        <w:rPr>
          <w:b/>
          <w:sz w:val="20"/>
        </w:rPr>
        <w:t xml:space="preserve">scaling: </w:t>
      </w:r>
      <w:r>
        <w:rPr>
          <w:sz w:val="20"/>
        </w:rPr>
        <w:t>head movement is amplified to cover the full screen comfortably.</w:t>
      </w:r>
    </w:p>
    <w:p w14:paraId="41E9CD17" w14:textId="77777777" w:rsidR="00BC3CF1" w:rsidRDefault="00000000">
      <w:pPr>
        <w:pStyle w:val="ListParagraph"/>
        <w:numPr>
          <w:ilvl w:val="1"/>
          <w:numId w:val="4"/>
        </w:numPr>
        <w:tabs>
          <w:tab w:val="left" w:pos="597"/>
          <w:tab w:val="left" w:pos="599"/>
        </w:tabs>
        <w:spacing w:before="18" w:line="230" w:lineRule="auto"/>
        <w:ind w:right="617"/>
        <w:jc w:val="left"/>
        <w:rPr>
          <w:sz w:val="20"/>
        </w:rPr>
      </w:pPr>
      <w:r>
        <w:rPr>
          <w:b/>
          <w:sz w:val="20"/>
        </w:rPr>
        <w:t>Exponential</w:t>
      </w:r>
      <w:r>
        <w:rPr>
          <w:b/>
          <w:spacing w:val="40"/>
          <w:sz w:val="20"/>
        </w:rPr>
        <w:t xml:space="preserve"> </w:t>
      </w:r>
      <w:r>
        <w:rPr>
          <w:b/>
          <w:sz w:val="20"/>
        </w:rPr>
        <w:t>smoothing:</w:t>
      </w:r>
      <w:r>
        <w:rPr>
          <w:b/>
          <w:spacing w:val="40"/>
          <w:sz w:val="20"/>
        </w:rPr>
        <w:t xml:space="preserve"> </w:t>
      </w:r>
      <w:r>
        <w:rPr>
          <w:sz w:val="20"/>
        </w:rPr>
        <w:t>reduces</w:t>
      </w:r>
      <w:r>
        <w:rPr>
          <w:spacing w:val="40"/>
          <w:sz w:val="20"/>
        </w:rPr>
        <w:t xml:space="preserve"> </w:t>
      </w:r>
      <w:r>
        <w:rPr>
          <w:sz w:val="20"/>
        </w:rPr>
        <w:t>jitter</w:t>
      </w:r>
      <w:r>
        <w:rPr>
          <w:spacing w:val="40"/>
          <w:sz w:val="20"/>
        </w:rPr>
        <w:t xml:space="preserve"> </w:t>
      </w:r>
      <w:r>
        <w:rPr>
          <w:sz w:val="20"/>
        </w:rPr>
        <w:t>from</w:t>
      </w:r>
      <w:r>
        <w:rPr>
          <w:spacing w:val="40"/>
          <w:sz w:val="20"/>
        </w:rPr>
        <w:t xml:space="preserve"> </w:t>
      </w:r>
      <w:r>
        <w:rPr>
          <w:sz w:val="20"/>
        </w:rPr>
        <w:t xml:space="preserve">landmark </w:t>
      </w:r>
      <w:r>
        <w:rPr>
          <w:spacing w:val="-2"/>
          <w:sz w:val="20"/>
        </w:rPr>
        <w:t>noise.</w:t>
      </w:r>
    </w:p>
    <w:p w14:paraId="416DB948" w14:textId="77777777" w:rsidR="00BC3CF1" w:rsidRDefault="00000000">
      <w:pPr>
        <w:pStyle w:val="ListParagraph"/>
        <w:numPr>
          <w:ilvl w:val="1"/>
          <w:numId w:val="4"/>
        </w:numPr>
        <w:tabs>
          <w:tab w:val="left" w:pos="597"/>
          <w:tab w:val="left" w:pos="599"/>
        </w:tabs>
        <w:spacing w:before="18" w:line="230" w:lineRule="auto"/>
        <w:ind w:right="617"/>
        <w:jc w:val="left"/>
        <w:rPr>
          <w:sz w:val="20"/>
        </w:rPr>
      </w:pPr>
      <w:r>
        <w:rPr>
          <w:b/>
          <w:sz w:val="20"/>
        </w:rPr>
        <w:t>Step</w:t>
      </w:r>
      <w:r>
        <w:rPr>
          <w:b/>
          <w:spacing w:val="21"/>
          <w:sz w:val="20"/>
        </w:rPr>
        <w:t xml:space="preserve"> </w:t>
      </w:r>
      <w:r>
        <w:rPr>
          <w:b/>
          <w:sz w:val="20"/>
        </w:rPr>
        <w:t xml:space="preserve">limiting: </w:t>
      </w:r>
      <w:r>
        <w:rPr>
          <w:sz w:val="20"/>
        </w:rPr>
        <w:t>caps maximum cursor delta per frame to avoid sudden jumps.</w:t>
      </w:r>
    </w:p>
    <w:p w14:paraId="2969D567" w14:textId="77777777" w:rsidR="00BC3CF1" w:rsidRDefault="00000000">
      <w:pPr>
        <w:pStyle w:val="ListParagraph"/>
        <w:numPr>
          <w:ilvl w:val="1"/>
          <w:numId w:val="4"/>
        </w:numPr>
        <w:tabs>
          <w:tab w:val="left" w:pos="597"/>
          <w:tab w:val="left" w:pos="599"/>
        </w:tabs>
        <w:spacing w:before="18" w:line="230" w:lineRule="auto"/>
        <w:ind w:right="617"/>
        <w:jc w:val="left"/>
        <w:rPr>
          <w:sz w:val="20"/>
        </w:rPr>
      </w:pPr>
      <w:r>
        <w:rPr>
          <w:b/>
          <w:sz w:val="20"/>
        </w:rPr>
        <w:t>Edge</w:t>
      </w:r>
      <w:r>
        <w:rPr>
          <w:b/>
          <w:spacing w:val="-1"/>
          <w:sz w:val="20"/>
        </w:rPr>
        <w:t xml:space="preserve"> </w:t>
      </w:r>
      <w:r>
        <w:rPr>
          <w:b/>
          <w:sz w:val="20"/>
        </w:rPr>
        <w:t>precision</w:t>
      </w:r>
      <w:r>
        <w:rPr>
          <w:b/>
          <w:spacing w:val="-1"/>
          <w:sz w:val="20"/>
        </w:rPr>
        <w:t xml:space="preserve"> </w:t>
      </w:r>
      <w:r>
        <w:rPr>
          <w:b/>
          <w:sz w:val="20"/>
        </w:rPr>
        <w:t>scaling:</w:t>
      </w:r>
      <w:r>
        <w:rPr>
          <w:b/>
          <w:spacing w:val="-4"/>
          <w:sz w:val="20"/>
        </w:rPr>
        <w:t xml:space="preserve"> </w:t>
      </w:r>
      <w:r>
        <w:rPr>
          <w:sz w:val="20"/>
        </w:rPr>
        <w:t>movement</w:t>
      </w:r>
      <w:r>
        <w:rPr>
          <w:spacing w:val="-4"/>
          <w:sz w:val="20"/>
        </w:rPr>
        <w:t xml:space="preserve"> </w:t>
      </w:r>
      <w:r>
        <w:rPr>
          <w:sz w:val="20"/>
        </w:rPr>
        <w:t>sensitivity</w:t>
      </w:r>
      <w:r>
        <w:rPr>
          <w:spacing w:val="-4"/>
          <w:sz w:val="20"/>
        </w:rPr>
        <w:t xml:space="preserve"> </w:t>
      </w:r>
      <w:r>
        <w:rPr>
          <w:sz w:val="20"/>
        </w:rPr>
        <w:t>is</w:t>
      </w:r>
      <w:r>
        <w:rPr>
          <w:spacing w:val="-4"/>
          <w:sz w:val="20"/>
        </w:rPr>
        <w:t xml:space="preserve"> </w:t>
      </w:r>
      <w:r>
        <w:rPr>
          <w:sz w:val="20"/>
        </w:rPr>
        <w:t>reduced near screen edges to improve pointing accuracy.</w:t>
      </w:r>
    </w:p>
    <w:p w14:paraId="5C2C8684" w14:textId="77777777" w:rsidR="00BC3CF1" w:rsidRDefault="00000000">
      <w:pPr>
        <w:pStyle w:val="ListParagraph"/>
        <w:numPr>
          <w:ilvl w:val="0"/>
          <w:numId w:val="6"/>
        </w:numPr>
        <w:tabs>
          <w:tab w:val="left" w:pos="491"/>
        </w:tabs>
        <w:spacing w:before="147"/>
        <w:ind w:left="491" w:hanging="292"/>
        <w:jc w:val="both"/>
        <w:rPr>
          <w:i/>
          <w:sz w:val="20"/>
        </w:rPr>
      </w:pPr>
      <w:r>
        <w:rPr>
          <w:i/>
          <w:sz w:val="20"/>
        </w:rPr>
        <w:t>Blink</w:t>
      </w:r>
      <w:r>
        <w:rPr>
          <w:i/>
          <w:spacing w:val="13"/>
          <w:sz w:val="20"/>
        </w:rPr>
        <w:t xml:space="preserve"> </w:t>
      </w:r>
      <w:r>
        <w:rPr>
          <w:i/>
          <w:sz w:val="20"/>
        </w:rPr>
        <w:t>Detection</w:t>
      </w:r>
      <w:r>
        <w:rPr>
          <w:i/>
          <w:spacing w:val="13"/>
          <w:sz w:val="20"/>
        </w:rPr>
        <w:t xml:space="preserve"> </w:t>
      </w:r>
      <w:r>
        <w:rPr>
          <w:i/>
          <w:sz w:val="20"/>
        </w:rPr>
        <w:t>and</w:t>
      </w:r>
      <w:r>
        <w:rPr>
          <w:i/>
          <w:spacing w:val="13"/>
          <w:sz w:val="20"/>
        </w:rPr>
        <w:t xml:space="preserve"> </w:t>
      </w:r>
      <w:r>
        <w:rPr>
          <w:i/>
          <w:sz w:val="20"/>
        </w:rPr>
        <w:t>Click</w:t>
      </w:r>
      <w:r>
        <w:rPr>
          <w:i/>
          <w:spacing w:val="13"/>
          <w:sz w:val="20"/>
        </w:rPr>
        <w:t xml:space="preserve"> </w:t>
      </w:r>
      <w:r>
        <w:rPr>
          <w:i/>
          <w:spacing w:val="-2"/>
          <w:sz w:val="20"/>
        </w:rPr>
        <w:t>Triggering</w:t>
      </w:r>
    </w:p>
    <w:p w14:paraId="33315557" w14:textId="77777777" w:rsidR="00BC3CF1" w:rsidRDefault="00000000">
      <w:pPr>
        <w:pStyle w:val="BodyText"/>
        <w:spacing w:before="71" w:line="249" w:lineRule="auto"/>
        <w:ind w:left="199" w:right="617" w:firstLine="199"/>
      </w:pPr>
      <w:r>
        <w:t>Clicking is implemented using a personalized EAR thresh- old derived from a short open-eye calibration window:</w:t>
      </w:r>
    </w:p>
    <w:p w14:paraId="06A3A6DA" w14:textId="77777777" w:rsidR="00BC3CF1" w:rsidRDefault="00000000">
      <w:pPr>
        <w:pStyle w:val="ListParagraph"/>
        <w:numPr>
          <w:ilvl w:val="1"/>
          <w:numId w:val="6"/>
        </w:numPr>
        <w:tabs>
          <w:tab w:val="left" w:pos="597"/>
          <w:tab w:val="left" w:pos="599"/>
        </w:tabs>
        <w:spacing w:before="40"/>
        <w:ind w:right="617"/>
        <w:rPr>
          <w:sz w:val="20"/>
        </w:rPr>
      </w:pPr>
      <w:r>
        <w:rPr>
          <w:b/>
          <w:sz w:val="20"/>
        </w:rPr>
        <w:t xml:space="preserve">Calibration: </w:t>
      </w:r>
      <w:r>
        <w:rPr>
          <w:sz w:val="20"/>
        </w:rPr>
        <w:t>EAR samples are collected for a fixed duration;</w:t>
      </w:r>
      <w:r>
        <w:rPr>
          <w:spacing w:val="29"/>
          <w:sz w:val="20"/>
        </w:rPr>
        <w:t xml:space="preserve"> </w:t>
      </w:r>
      <w:r>
        <w:rPr>
          <w:sz w:val="20"/>
        </w:rPr>
        <w:t>the</w:t>
      </w:r>
      <w:r>
        <w:rPr>
          <w:spacing w:val="29"/>
          <w:sz w:val="20"/>
        </w:rPr>
        <w:t xml:space="preserve"> </w:t>
      </w:r>
      <w:r>
        <w:rPr>
          <w:sz w:val="20"/>
        </w:rPr>
        <w:t>mean</w:t>
      </w:r>
      <w:r>
        <w:rPr>
          <w:spacing w:val="29"/>
          <w:sz w:val="20"/>
        </w:rPr>
        <w:t xml:space="preserve"> </w:t>
      </w:r>
      <w:r>
        <w:rPr>
          <w:sz w:val="20"/>
        </w:rPr>
        <w:t>is</w:t>
      </w:r>
      <w:r>
        <w:rPr>
          <w:spacing w:val="29"/>
          <w:sz w:val="20"/>
        </w:rPr>
        <w:t xml:space="preserve"> </w:t>
      </w:r>
      <w:r>
        <w:rPr>
          <w:sz w:val="20"/>
        </w:rPr>
        <w:t>multiplied</w:t>
      </w:r>
      <w:r>
        <w:rPr>
          <w:spacing w:val="29"/>
          <w:sz w:val="20"/>
        </w:rPr>
        <w:t xml:space="preserve"> </w:t>
      </w:r>
      <w:r>
        <w:rPr>
          <w:sz w:val="20"/>
        </w:rPr>
        <w:t>by</w:t>
      </w:r>
      <w:r>
        <w:rPr>
          <w:spacing w:val="29"/>
          <w:sz w:val="20"/>
        </w:rPr>
        <w:t xml:space="preserve"> </w:t>
      </w:r>
      <w:r>
        <w:rPr>
          <w:sz w:val="20"/>
        </w:rPr>
        <w:t>an</w:t>
      </w:r>
      <w:r>
        <w:rPr>
          <w:spacing w:val="29"/>
          <w:sz w:val="20"/>
        </w:rPr>
        <w:t xml:space="preserve"> </w:t>
      </w:r>
      <w:r>
        <w:rPr>
          <w:sz w:val="20"/>
        </w:rPr>
        <w:t>open-eye</w:t>
      </w:r>
      <w:r>
        <w:rPr>
          <w:spacing w:val="29"/>
          <w:sz w:val="20"/>
        </w:rPr>
        <w:t xml:space="preserve"> </w:t>
      </w:r>
      <w:r>
        <w:rPr>
          <w:sz w:val="20"/>
        </w:rPr>
        <w:t>factor to obtain the user-specific threshold.</w:t>
      </w:r>
    </w:p>
    <w:p w14:paraId="4F44AE2B" w14:textId="77777777" w:rsidR="00BC3CF1" w:rsidRDefault="00000000">
      <w:pPr>
        <w:pStyle w:val="ListParagraph"/>
        <w:numPr>
          <w:ilvl w:val="1"/>
          <w:numId w:val="6"/>
        </w:numPr>
        <w:tabs>
          <w:tab w:val="left" w:pos="597"/>
          <w:tab w:val="left" w:pos="599"/>
        </w:tabs>
        <w:spacing w:before="16" w:line="230" w:lineRule="auto"/>
        <w:ind w:right="617"/>
        <w:rPr>
          <w:sz w:val="20"/>
        </w:rPr>
      </w:pPr>
      <w:r>
        <w:rPr>
          <w:b/>
          <w:sz w:val="20"/>
        </w:rPr>
        <w:t xml:space="preserve">Hysteresis: </w:t>
      </w:r>
      <w:r>
        <w:rPr>
          <w:sz w:val="20"/>
        </w:rPr>
        <w:t>separate close/open thresholds avoid rapid toggling due to noise.</w:t>
      </w:r>
    </w:p>
    <w:p w14:paraId="18DA9193" w14:textId="77777777" w:rsidR="00BC3CF1" w:rsidRDefault="00000000">
      <w:pPr>
        <w:pStyle w:val="ListParagraph"/>
        <w:numPr>
          <w:ilvl w:val="1"/>
          <w:numId w:val="6"/>
        </w:numPr>
        <w:tabs>
          <w:tab w:val="left" w:pos="597"/>
          <w:tab w:val="left" w:pos="599"/>
        </w:tabs>
        <w:spacing w:before="11"/>
        <w:ind w:right="617"/>
        <w:rPr>
          <w:sz w:val="20"/>
        </w:rPr>
      </w:pPr>
      <w:r>
        <w:rPr>
          <w:b/>
          <w:sz w:val="20"/>
        </w:rPr>
        <w:t xml:space="preserve">Consecutive-frame confirmation: </w:t>
      </w:r>
      <w:r>
        <w:rPr>
          <w:sz w:val="20"/>
        </w:rPr>
        <w:t>the eye must remain below threshold for a small number of frames before a blink is accepted.</w:t>
      </w:r>
    </w:p>
    <w:p w14:paraId="140F61BD" w14:textId="77777777" w:rsidR="00BC3CF1" w:rsidRDefault="00000000">
      <w:pPr>
        <w:pStyle w:val="ListParagraph"/>
        <w:numPr>
          <w:ilvl w:val="1"/>
          <w:numId w:val="6"/>
        </w:numPr>
        <w:tabs>
          <w:tab w:val="left" w:pos="597"/>
          <w:tab w:val="left" w:pos="599"/>
        </w:tabs>
        <w:spacing w:before="16" w:line="230" w:lineRule="auto"/>
        <w:ind w:right="617"/>
        <w:rPr>
          <w:sz w:val="20"/>
        </w:rPr>
      </w:pPr>
      <w:r>
        <w:rPr>
          <w:b/>
          <w:sz w:val="20"/>
        </w:rPr>
        <w:t xml:space="preserve">Cooldown: </w:t>
      </w:r>
      <w:r>
        <w:rPr>
          <w:sz w:val="20"/>
        </w:rPr>
        <w:t xml:space="preserve">enforces a minimum time between click </w:t>
      </w:r>
      <w:r>
        <w:rPr>
          <w:spacing w:val="-2"/>
          <w:sz w:val="20"/>
        </w:rPr>
        <w:t>actions.</w:t>
      </w:r>
    </w:p>
    <w:p w14:paraId="2D253F04" w14:textId="77777777" w:rsidR="00BC3CF1" w:rsidRDefault="00000000">
      <w:pPr>
        <w:pStyle w:val="ListParagraph"/>
        <w:numPr>
          <w:ilvl w:val="1"/>
          <w:numId w:val="6"/>
        </w:numPr>
        <w:tabs>
          <w:tab w:val="left" w:pos="597"/>
          <w:tab w:val="left" w:pos="599"/>
        </w:tabs>
        <w:spacing w:before="19" w:line="230" w:lineRule="auto"/>
        <w:ind w:right="617"/>
        <w:rPr>
          <w:sz w:val="20"/>
        </w:rPr>
      </w:pPr>
      <w:r>
        <w:rPr>
          <w:b/>
          <w:sz w:val="20"/>
        </w:rPr>
        <w:t>Freeze window:</w:t>
      </w:r>
      <w:r>
        <w:rPr>
          <w:b/>
          <w:spacing w:val="-2"/>
          <w:sz w:val="20"/>
        </w:rPr>
        <w:t xml:space="preserve"> </w:t>
      </w:r>
      <w:r>
        <w:rPr>
          <w:sz w:val="20"/>
        </w:rPr>
        <w:t>briefly</w:t>
      </w:r>
      <w:r>
        <w:rPr>
          <w:spacing w:val="-2"/>
          <w:sz w:val="20"/>
        </w:rPr>
        <w:t xml:space="preserve"> </w:t>
      </w:r>
      <w:r>
        <w:rPr>
          <w:sz w:val="20"/>
        </w:rPr>
        <w:t>freezes</w:t>
      </w:r>
      <w:r>
        <w:rPr>
          <w:spacing w:val="-2"/>
          <w:sz w:val="20"/>
        </w:rPr>
        <w:t xml:space="preserve"> </w:t>
      </w:r>
      <w:r>
        <w:rPr>
          <w:sz w:val="20"/>
        </w:rPr>
        <w:t>cursor</w:t>
      </w:r>
      <w:r>
        <w:rPr>
          <w:spacing w:val="-2"/>
          <w:sz w:val="20"/>
        </w:rPr>
        <w:t xml:space="preserve"> </w:t>
      </w:r>
      <w:r>
        <w:rPr>
          <w:sz w:val="20"/>
        </w:rPr>
        <w:t>motion</w:t>
      </w:r>
      <w:r>
        <w:rPr>
          <w:spacing w:val="-2"/>
          <w:sz w:val="20"/>
        </w:rPr>
        <w:t xml:space="preserve"> </w:t>
      </w:r>
      <w:r>
        <w:rPr>
          <w:sz w:val="20"/>
        </w:rPr>
        <w:t>after</w:t>
      </w:r>
      <w:r>
        <w:rPr>
          <w:spacing w:val="-2"/>
          <w:sz w:val="20"/>
        </w:rPr>
        <w:t xml:space="preserve"> </w:t>
      </w:r>
      <w:r>
        <w:rPr>
          <w:sz w:val="20"/>
        </w:rPr>
        <w:t>blink onset to stabilize clicking.</w:t>
      </w:r>
    </w:p>
    <w:p w14:paraId="08EF4E81" w14:textId="77777777" w:rsidR="00BC3CF1" w:rsidRDefault="00000000">
      <w:pPr>
        <w:pStyle w:val="BodyText"/>
        <w:spacing w:before="51" w:line="249" w:lineRule="auto"/>
        <w:ind w:left="199" w:right="617"/>
      </w:pPr>
      <w:r>
        <w:t>This design keeps natural blinks from producing frequent accidental clicks and makes the interaction consistent under typical lighting changes.</w:t>
      </w:r>
    </w:p>
    <w:p w14:paraId="5FA35A5E" w14:textId="77777777" w:rsidR="00BC3CF1" w:rsidRDefault="00000000">
      <w:pPr>
        <w:pStyle w:val="ListParagraph"/>
        <w:numPr>
          <w:ilvl w:val="0"/>
          <w:numId w:val="6"/>
        </w:numPr>
        <w:tabs>
          <w:tab w:val="left" w:pos="469"/>
        </w:tabs>
        <w:spacing w:before="134"/>
        <w:ind w:left="469" w:hanging="270"/>
        <w:jc w:val="both"/>
        <w:rPr>
          <w:i/>
          <w:sz w:val="20"/>
        </w:rPr>
      </w:pPr>
      <w:r>
        <w:rPr>
          <w:i/>
          <w:sz w:val="20"/>
        </w:rPr>
        <w:t>Posture</w:t>
      </w:r>
      <w:r>
        <w:rPr>
          <w:i/>
          <w:spacing w:val="3"/>
          <w:sz w:val="20"/>
        </w:rPr>
        <w:t xml:space="preserve"> </w:t>
      </w:r>
      <w:r>
        <w:rPr>
          <w:i/>
          <w:sz w:val="20"/>
        </w:rPr>
        <w:t>Monitoring</w:t>
      </w:r>
      <w:r>
        <w:rPr>
          <w:i/>
          <w:spacing w:val="3"/>
          <w:sz w:val="20"/>
        </w:rPr>
        <w:t xml:space="preserve"> </w:t>
      </w:r>
      <w:r>
        <w:rPr>
          <w:i/>
          <w:sz w:val="20"/>
        </w:rPr>
        <w:t>Using</w:t>
      </w:r>
      <w:r>
        <w:rPr>
          <w:i/>
          <w:spacing w:val="3"/>
          <w:sz w:val="20"/>
        </w:rPr>
        <w:t xml:space="preserve"> </w:t>
      </w:r>
      <w:r>
        <w:rPr>
          <w:i/>
          <w:sz w:val="20"/>
        </w:rPr>
        <w:t>Pose</w:t>
      </w:r>
      <w:r>
        <w:rPr>
          <w:i/>
          <w:spacing w:val="3"/>
          <w:sz w:val="20"/>
        </w:rPr>
        <w:t xml:space="preserve"> </w:t>
      </w:r>
      <w:r>
        <w:rPr>
          <w:i/>
          <w:spacing w:val="-2"/>
          <w:sz w:val="20"/>
        </w:rPr>
        <w:t>Landmarks</w:t>
      </w:r>
    </w:p>
    <w:p w14:paraId="18CEA822" w14:textId="77777777" w:rsidR="00BC3CF1" w:rsidRDefault="00000000">
      <w:pPr>
        <w:pStyle w:val="BodyText"/>
        <w:spacing w:before="72" w:line="249" w:lineRule="auto"/>
        <w:ind w:left="199" w:right="617" w:firstLine="199"/>
      </w:pPr>
      <w:r>
        <w:t>Upper-body posture is evaluated from pose landmarks (left/right shoulders, left/right hips, and nose). The implemen- tation computes:</w:t>
      </w:r>
    </w:p>
    <w:p w14:paraId="4B14EDFA" w14:textId="77777777" w:rsidR="00BC3CF1" w:rsidRDefault="00000000">
      <w:pPr>
        <w:pStyle w:val="ListParagraph"/>
        <w:numPr>
          <w:ilvl w:val="1"/>
          <w:numId w:val="6"/>
        </w:numPr>
        <w:tabs>
          <w:tab w:val="left" w:pos="597"/>
          <w:tab w:val="left" w:pos="599"/>
        </w:tabs>
        <w:spacing w:before="46" w:line="230" w:lineRule="auto"/>
        <w:ind w:right="617"/>
        <w:rPr>
          <w:sz w:val="20"/>
        </w:rPr>
      </w:pPr>
      <w:r>
        <w:rPr>
          <w:b/>
          <w:sz w:val="20"/>
        </w:rPr>
        <w:t xml:space="preserve">Shoulder slope: </w:t>
      </w:r>
      <w:r>
        <w:rPr>
          <w:sz w:val="20"/>
        </w:rPr>
        <w:t xml:space="preserve">absolute vertical difference between </w:t>
      </w:r>
      <w:r>
        <w:rPr>
          <w:spacing w:val="-2"/>
          <w:sz w:val="20"/>
        </w:rPr>
        <w:t>shoulders.</w:t>
      </w:r>
    </w:p>
    <w:p w14:paraId="7CFA708D" w14:textId="77777777" w:rsidR="00BC3CF1" w:rsidRDefault="00000000">
      <w:pPr>
        <w:pStyle w:val="ListParagraph"/>
        <w:numPr>
          <w:ilvl w:val="1"/>
          <w:numId w:val="6"/>
        </w:numPr>
        <w:tabs>
          <w:tab w:val="left" w:pos="597"/>
          <w:tab w:val="left" w:pos="599"/>
        </w:tabs>
        <w:spacing w:before="12"/>
        <w:ind w:right="617"/>
        <w:rPr>
          <w:sz w:val="20"/>
        </w:rPr>
      </w:pPr>
      <w:r>
        <w:rPr>
          <w:b/>
          <w:sz w:val="20"/>
        </w:rPr>
        <w:t xml:space="preserve">Head-forward drift: </w:t>
      </w:r>
      <w:r>
        <w:rPr>
          <w:sz w:val="20"/>
        </w:rPr>
        <w:t>relative forward displacement (depth)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nose</w:t>
      </w:r>
      <w:r>
        <w:rPr>
          <w:spacing w:val="-1"/>
          <w:sz w:val="20"/>
        </w:rPr>
        <w:t xml:space="preserve"> </w:t>
      </w:r>
      <w:r>
        <w:rPr>
          <w:sz w:val="20"/>
        </w:rPr>
        <w:t>with</w:t>
      </w:r>
      <w:r>
        <w:rPr>
          <w:spacing w:val="-1"/>
          <w:sz w:val="20"/>
        </w:rPr>
        <w:t xml:space="preserve"> </w:t>
      </w:r>
      <w:r>
        <w:rPr>
          <w:sz w:val="20"/>
        </w:rPr>
        <w:t>respect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shoulder</w:t>
      </w:r>
      <w:r>
        <w:rPr>
          <w:spacing w:val="-1"/>
          <w:sz w:val="20"/>
        </w:rPr>
        <w:t xml:space="preserve"> </w:t>
      </w:r>
      <w:r>
        <w:rPr>
          <w:sz w:val="20"/>
        </w:rPr>
        <w:t>midpoint, compared to baseline.</w:t>
      </w:r>
    </w:p>
    <w:p w14:paraId="2EBCBE2B" w14:textId="77777777" w:rsidR="00BC3CF1" w:rsidRDefault="00000000">
      <w:pPr>
        <w:pStyle w:val="ListParagraph"/>
        <w:numPr>
          <w:ilvl w:val="1"/>
          <w:numId w:val="6"/>
        </w:numPr>
        <w:tabs>
          <w:tab w:val="left" w:pos="597"/>
          <w:tab w:val="left" w:pos="599"/>
        </w:tabs>
        <w:spacing w:before="16" w:line="230" w:lineRule="auto"/>
        <w:ind w:right="617"/>
        <w:rPr>
          <w:sz w:val="20"/>
        </w:rPr>
      </w:pPr>
      <w:r>
        <w:rPr>
          <w:b/>
          <w:sz w:val="20"/>
        </w:rPr>
        <w:t xml:space="preserve">Torso lean: </w:t>
      </w:r>
      <w:r>
        <w:rPr>
          <w:sz w:val="20"/>
        </w:rPr>
        <w:t>torso angle from vertical using shoulder and hip midpoints.</w:t>
      </w:r>
    </w:p>
    <w:p w14:paraId="19D855A9" w14:textId="77777777" w:rsidR="00BC3CF1" w:rsidRDefault="00000000">
      <w:pPr>
        <w:pStyle w:val="BodyText"/>
        <w:spacing w:before="51" w:line="249" w:lineRule="auto"/>
        <w:ind w:left="199" w:right="617"/>
      </w:pPr>
      <w:r>
        <w:t xml:space="preserve">A baseline posture is recorded through a user action. Poor posture is flagged only when thresholds are exceeded contin- uously for a hold duration, producing stable feedback states such as </w:t>
      </w:r>
      <w:r>
        <w:rPr>
          <w:rFonts w:ascii="Courier New"/>
        </w:rPr>
        <w:t>OK</w:t>
      </w:r>
      <w:r>
        <w:t xml:space="preserve">, </w:t>
      </w:r>
      <w:r>
        <w:rPr>
          <w:rFonts w:ascii="Courier New"/>
        </w:rPr>
        <w:t>BAD_HOLDING</w:t>
      </w:r>
      <w:r>
        <w:t xml:space="preserve">, and </w:t>
      </w:r>
      <w:r>
        <w:rPr>
          <w:rFonts w:ascii="Courier New"/>
        </w:rPr>
        <w:t>BAD</w:t>
      </w:r>
      <w:r>
        <w:t>.</w:t>
      </w:r>
    </w:p>
    <w:p w14:paraId="1B5AE64D" w14:textId="77777777" w:rsidR="00BC3CF1" w:rsidRDefault="00000000">
      <w:pPr>
        <w:pStyle w:val="ListParagraph"/>
        <w:numPr>
          <w:ilvl w:val="0"/>
          <w:numId w:val="6"/>
        </w:numPr>
        <w:tabs>
          <w:tab w:val="left" w:pos="442"/>
        </w:tabs>
        <w:spacing w:before="118"/>
        <w:ind w:left="442" w:hanging="243"/>
        <w:jc w:val="left"/>
        <w:rPr>
          <w:i/>
          <w:sz w:val="20"/>
        </w:rPr>
      </w:pPr>
      <w:r>
        <w:rPr>
          <w:i/>
          <w:sz w:val="20"/>
        </w:rPr>
        <w:t>Wellness</w:t>
      </w:r>
      <w:r>
        <w:rPr>
          <w:i/>
          <w:spacing w:val="3"/>
          <w:sz w:val="20"/>
        </w:rPr>
        <w:t xml:space="preserve"> </w:t>
      </w:r>
      <w:r>
        <w:rPr>
          <w:i/>
          <w:sz w:val="20"/>
        </w:rPr>
        <w:t>Analytics</w:t>
      </w:r>
      <w:r>
        <w:rPr>
          <w:i/>
          <w:spacing w:val="3"/>
          <w:sz w:val="20"/>
        </w:rPr>
        <w:t xml:space="preserve"> </w:t>
      </w:r>
      <w:r>
        <w:rPr>
          <w:i/>
          <w:sz w:val="20"/>
        </w:rPr>
        <w:t>and</w:t>
      </w:r>
      <w:r>
        <w:rPr>
          <w:i/>
          <w:spacing w:val="3"/>
          <w:sz w:val="20"/>
        </w:rPr>
        <w:t xml:space="preserve"> </w:t>
      </w:r>
      <w:r>
        <w:rPr>
          <w:i/>
          <w:sz w:val="20"/>
        </w:rPr>
        <w:t>Micro-break</w:t>
      </w:r>
      <w:r>
        <w:rPr>
          <w:i/>
          <w:spacing w:val="3"/>
          <w:sz w:val="20"/>
        </w:rPr>
        <w:t xml:space="preserve"> </w:t>
      </w:r>
      <w:r>
        <w:rPr>
          <w:i/>
          <w:spacing w:val="-2"/>
          <w:sz w:val="20"/>
        </w:rPr>
        <w:t>Enforcement</w:t>
      </w:r>
    </w:p>
    <w:p w14:paraId="0941CA67" w14:textId="77777777" w:rsidR="00BC3CF1" w:rsidRDefault="00000000">
      <w:pPr>
        <w:pStyle w:val="BodyText"/>
        <w:spacing w:before="72"/>
        <w:ind w:left="398"/>
        <w:jc w:val="left"/>
      </w:pPr>
      <w:r>
        <w:t>A</w:t>
      </w:r>
      <w:r>
        <w:rPr>
          <w:spacing w:val="13"/>
        </w:rPr>
        <w:t xml:space="preserve"> </w:t>
      </w:r>
      <w:r>
        <w:t>wellness</w:t>
      </w:r>
      <w:r>
        <w:rPr>
          <w:spacing w:val="14"/>
        </w:rPr>
        <w:t xml:space="preserve"> </w:t>
      </w:r>
      <w:r>
        <w:t>layer</w:t>
      </w:r>
      <w:r>
        <w:rPr>
          <w:spacing w:val="14"/>
        </w:rPr>
        <w:t xml:space="preserve"> </w:t>
      </w:r>
      <w:r>
        <w:t>runs</w:t>
      </w:r>
      <w:r>
        <w:rPr>
          <w:spacing w:val="13"/>
        </w:rPr>
        <w:t xml:space="preserve"> </w:t>
      </w:r>
      <w:r>
        <w:t>alongside</w:t>
      </w:r>
      <w:r>
        <w:rPr>
          <w:spacing w:val="14"/>
        </w:rPr>
        <w:t xml:space="preserve"> </w:t>
      </w:r>
      <w:r>
        <w:t>interaction</w:t>
      </w:r>
      <w:r>
        <w:rPr>
          <w:spacing w:val="14"/>
        </w:rPr>
        <w:t xml:space="preserve"> </w:t>
      </w:r>
      <w:r>
        <w:rPr>
          <w:spacing w:val="-2"/>
        </w:rPr>
        <w:t>control:</w:t>
      </w:r>
    </w:p>
    <w:p w14:paraId="3BFE8E43" w14:textId="77777777" w:rsidR="00BC3CF1" w:rsidRDefault="00BC3CF1">
      <w:pPr>
        <w:pStyle w:val="BodyText"/>
        <w:jc w:val="left"/>
        <w:sectPr w:rsidR="00BC3CF1">
          <w:type w:val="continuous"/>
          <w:pgSz w:w="12240" w:h="15840"/>
          <w:pgMar w:top="900" w:right="360" w:bottom="280" w:left="720" w:header="720" w:footer="720" w:gutter="0"/>
          <w:cols w:num="2" w:space="720" w:equalWidth="0">
            <w:col w:w="5281" w:space="40"/>
            <w:col w:w="5839"/>
          </w:cols>
        </w:sectPr>
      </w:pPr>
    </w:p>
    <w:p w14:paraId="2FA466B3" w14:textId="77777777" w:rsidR="00BC3CF1" w:rsidRDefault="00000000">
      <w:pPr>
        <w:pStyle w:val="ListParagraph"/>
        <w:numPr>
          <w:ilvl w:val="1"/>
          <w:numId w:val="6"/>
        </w:numPr>
        <w:tabs>
          <w:tab w:val="left" w:pos="657"/>
          <w:tab w:val="left" w:pos="659"/>
        </w:tabs>
        <w:spacing w:before="98" w:line="230" w:lineRule="auto"/>
        <w:ind w:left="659"/>
        <w:rPr>
          <w:sz w:val="20"/>
        </w:rPr>
      </w:pPr>
      <w:r>
        <w:rPr>
          <w:b/>
          <w:sz w:val="20"/>
        </w:rPr>
        <w:lastRenderedPageBreak/>
        <w:t xml:space="preserve">Blink BPM: </w:t>
      </w:r>
      <w:r>
        <w:rPr>
          <w:sz w:val="20"/>
        </w:rPr>
        <w:t>blink timestamps are stored and maintained in a rolling window to compute blinks per minute.</w:t>
      </w:r>
    </w:p>
    <w:p w14:paraId="5104AA02" w14:textId="77777777" w:rsidR="00BC3CF1" w:rsidRDefault="00000000">
      <w:pPr>
        <w:pStyle w:val="ListParagraph"/>
        <w:numPr>
          <w:ilvl w:val="1"/>
          <w:numId w:val="6"/>
        </w:numPr>
        <w:tabs>
          <w:tab w:val="left" w:pos="657"/>
          <w:tab w:val="left" w:pos="659"/>
        </w:tabs>
        <w:spacing w:before="18" w:line="230" w:lineRule="auto"/>
        <w:ind w:left="659"/>
        <w:rPr>
          <w:sz w:val="20"/>
        </w:rPr>
      </w:pPr>
      <w:r>
        <w:rPr>
          <w:b/>
          <w:sz w:val="20"/>
        </w:rPr>
        <w:t xml:space="preserve">Dryness risk: </w:t>
      </w:r>
      <w:r>
        <w:rPr>
          <w:sz w:val="20"/>
        </w:rPr>
        <w:t>sustained low blink BPM over a hold period changes the state to low-blink risk.</w:t>
      </w:r>
    </w:p>
    <w:p w14:paraId="3AFAE56B" w14:textId="77777777" w:rsidR="00BC3CF1" w:rsidRDefault="00000000">
      <w:pPr>
        <w:pStyle w:val="ListParagraph"/>
        <w:numPr>
          <w:ilvl w:val="1"/>
          <w:numId w:val="6"/>
        </w:numPr>
        <w:tabs>
          <w:tab w:val="left" w:pos="657"/>
          <w:tab w:val="left" w:pos="659"/>
        </w:tabs>
        <w:spacing w:before="12"/>
        <w:ind w:left="659"/>
        <w:rPr>
          <w:sz w:val="20"/>
        </w:rPr>
      </w:pPr>
      <w:r>
        <w:rPr>
          <w:b/>
          <w:sz w:val="20"/>
        </w:rPr>
        <w:t xml:space="preserve">Drowsiness indicator: </w:t>
      </w:r>
      <w:r>
        <w:rPr>
          <w:sz w:val="20"/>
        </w:rPr>
        <w:t>long blink durations are tracked and counted within a time window; repeated long blinks raise a drowsiness warning state.</w:t>
      </w:r>
    </w:p>
    <w:p w14:paraId="464019C7" w14:textId="77777777" w:rsidR="00BC3CF1" w:rsidRDefault="00000000">
      <w:pPr>
        <w:pStyle w:val="ListParagraph"/>
        <w:numPr>
          <w:ilvl w:val="1"/>
          <w:numId w:val="6"/>
        </w:numPr>
        <w:tabs>
          <w:tab w:val="left" w:pos="657"/>
          <w:tab w:val="left" w:pos="659"/>
        </w:tabs>
        <w:spacing w:before="9" w:line="242" w:lineRule="auto"/>
        <w:ind w:left="659"/>
        <w:rPr>
          <w:sz w:val="20"/>
        </w:rPr>
      </w:pPr>
      <w:r>
        <w:rPr>
          <w:b/>
          <w:sz w:val="20"/>
        </w:rPr>
        <w:t>Micro-break</w:t>
      </w:r>
      <w:r>
        <w:rPr>
          <w:b/>
          <w:spacing w:val="-13"/>
          <w:sz w:val="20"/>
        </w:rPr>
        <w:t xml:space="preserve"> </w:t>
      </w:r>
      <w:r>
        <w:rPr>
          <w:b/>
          <w:sz w:val="20"/>
        </w:rPr>
        <w:t>scheduling:</w:t>
      </w:r>
      <w:r>
        <w:rPr>
          <w:b/>
          <w:spacing w:val="-12"/>
          <w:sz w:val="20"/>
        </w:rPr>
        <w:t xml:space="preserve"> </w:t>
      </w:r>
      <w:r>
        <w:rPr>
          <w:sz w:val="20"/>
        </w:rPr>
        <w:t>a</w:t>
      </w:r>
      <w:r>
        <w:rPr>
          <w:spacing w:val="-13"/>
          <w:sz w:val="20"/>
        </w:rPr>
        <w:t xml:space="preserve"> </w:t>
      </w:r>
      <w:r>
        <w:rPr>
          <w:sz w:val="20"/>
        </w:rPr>
        <w:t>timer</w:t>
      </w:r>
      <w:r>
        <w:rPr>
          <w:spacing w:val="-12"/>
          <w:sz w:val="20"/>
        </w:rPr>
        <w:t xml:space="preserve"> </w:t>
      </w:r>
      <w:r>
        <w:rPr>
          <w:sz w:val="20"/>
        </w:rPr>
        <w:t>triggers</w:t>
      </w:r>
      <w:r>
        <w:rPr>
          <w:spacing w:val="-13"/>
          <w:sz w:val="20"/>
        </w:rPr>
        <w:t xml:space="preserve"> </w:t>
      </w:r>
      <w:r>
        <w:rPr>
          <w:sz w:val="20"/>
        </w:rPr>
        <w:t>periodic</w:t>
      </w:r>
      <w:r>
        <w:rPr>
          <w:spacing w:val="-12"/>
          <w:sz w:val="20"/>
        </w:rPr>
        <w:t xml:space="preserve"> </w:t>
      </w:r>
      <w:r>
        <w:rPr>
          <w:sz w:val="20"/>
        </w:rPr>
        <w:t xml:space="preserve">breaks (e.g., 20 seconds after each 20 minutes of work time). During an active break, the interface forces a visible </w:t>
      </w:r>
      <w:r>
        <w:rPr>
          <w:spacing w:val="-2"/>
          <w:sz w:val="20"/>
        </w:rPr>
        <w:t>reminder.</w:t>
      </w:r>
    </w:p>
    <w:p w14:paraId="2429D451" w14:textId="77777777" w:rsidR="00BC3CF1" w:rsidRDefault="00000000">
      <w:pPr>
        <w:pStyle w:val="ListParagraph"/>
        <w:numPr>
          <w:ilvl w:val="0"/>
          <w:numId w:val="6"/>
        </w:numPr>
        <w:tabs>
          <w:tab w:val="left" w:pos="551"/>
        </w:tabs>
        <w:spacing w:before="134"/>
        <w:ind w:left="551" w:hanging="292"/>
        <w:jc w:val="left"/>
        <w:rPr>
          <w:i/>
          <w:sz w:val="20"/>
        </w:rPr>
      </w:pPr>
      <w:r>
        <w:rPr>
          <w:i/>
          <w:sz w:val="20"/>
        </w:rPr>
        <w:t xml:space="preserve">Unified Wellness Score </w:t>
      </w:r>
      <w:r>
        <w:rPr>
          <w:i/>
          <w:spacing w:val="-2"/>
          <w:sz w:val="20"/>
        </w:rPr>
        <w:t>Computation</w:t>
      </w:r>
    </w:p>
    <w:p w14:paraId="73C2E5EA" w14:textId="77777777" w:rsidR="00BC3CF1" w:rsidRDefault="00000000">
      <w:pPr>
        <w:pStyle w:val="BodyText"/>
        <w:spacing w:before="67"/>
        <w:ind w:firstLine="199"/>
        <w:jc w:val="left"/>
      </w:pPr>
      <w:r>
        <w:t xml:space="preserve">A single score in the range </w:t>
      </w:r>
      <w:r>
        <w:rPr>
          <w:rFonts w:ascii="Calibri"/>
        </w:rPr>
        <w:t>[0</w:t>
      </w:r>
      <w:r>
        <w:rPr>
          <w:rFonts w:ascii="Calibri"/>
          <w:i/>
        </w:rPr>
        <w:t>,</w:t>
      </w:r>
      <w:r>
        <w:rPr>
          <w:rFonts w:ascii="Calibri"/>
          <w:i/>
          <w:spacing w:val="-12"/>
        </w:rPr>
        <w:t xml:space="preserve"> </w:t>
      </w:r>
      <w:r>
        <w:rPr>
          <w:rFonts w:ascii="Calibri"/>
        </w:rPr>
        <w:t xml:space="preserve">100] </w:t>
      </w:r>
      <w:r>
        <w:t>is updated every frame using rule-based penalties. The score aggregates:</w:t>
      </w:r>
    </w:p>
    <w:p w14:paraId="16FB2E95" w14:textId="77777777" w:rsidR="00BC3CF1" w:rsidRDefault="00000000">
      <w:pPr>
        <w:pStyle w:val="ListParagraph"/>
        <w:numPr>
          <w:ilvl w:val="1"/>
          <w:numId w:val="6"/>
        </w:numPr>
        <w:tabs>
          <w:tab w:val="left" w:pos="658"/>
        </w:tabs>
        <w:spacing w:before="43" w:line="244" w:lineRule="exact"/>
        <w:ind w:left="658" w:hanging="200"/>
        <w:jc w:val="left"/>
        <w:rPr>
          <w:sz w:val="20"/>
        </w:rPr>
      </w:pPr>
      <w:r>
        <w:rPr>
          <w:sz w:val="20"/>
        </w:rPr>
        <w:t>posture</w:t>
      </w:r>
      <w:r>
        <w:rPr>
          <w:spacing w:val="14"/>
          <w:sz w:val="20"/>
        </w:rPr>
        <w:t xml:space="preserve"> </w:t>
      </w:r>
      <w:r>
        <w:rPr>
          <w:sz w:val="20"/>
        </w:rPr>
        <w:t>state</w:t>
      </w:r>
      <w:r>
        <w:rPr>
          <w:spacing w:val="14"/>
          <w:sz w:val="20"/>
        </w:rPr>
        <w:t xml:space="preserve"> </w:t>
      </w:r>
      <w:r>
        <w:rPr>
          <w:sz w:val="20"/>
        </w:rPr>
        <w:t>(normal</w:t>
      </w:r>
      <w:r>
        <w:rPr>
          <w:spacing w:val="14"/>
          <w:sz w:val="20"/>
        </w:rPr>
        <w:t xml:space="preserve"> </w:t>
      </w:r>
      <w:r>
        <w:rPr>
          <w:sz w:val="20"/>
        </w:rPr>
        <w:t>vs.</w:t>
      </w:r>
      <w:r>
        <w:rPr>
          <w:spacing w:val="15"/>
          <w:sz w:val="20"/>
        </w:rPr>
        <w:t xml:space="preserve"> </w:t>
      </w:r>
      <w:r>
        <w:rPr>
          <w:sz w:val="20"/>
        </w:rPr>
        <w:t>sustained</w:t>
      </w:r>
      <w:r>
        <w:rPr>
          <w:spacing w:val="14"/>
          <w:sz w:val="20"/>
        </w:rPr>
        <w:t xml:space="preserve"> </w:t>
      </w:r>
      <w:r>
        <w:rPr>
          <w:sz w:val="20"/>
        </w:rPr>
        <w:t>bad</w:t>
      </w:r>
      <w:r>
        <w:rPr>
          <w:spacing w:val="14"/>
          <w:sz w:val="20"/>
        </w:rPr>
        <w:t xml:space="preserve"> </w:t>
      </w:r>
      <w:r>
        <w:rPr>
          <w:spacing w:val="-2"/>
          <w:sz w:val="20"/>
        </w:rPr>
        <w:t>posture),</w:t>
      </w:r>
    </w:p>
    <w:p w14:paraId="3D36C53F" w14:textId="77777777" w:rsidR="00BC3CF1" w:rsidRDefault="00000000">
      <w:pPr>
        <w:pStyle w:val="ListParagraph"/>
        <w:numPr>
          <w:ilvl w:val="1"/>
          <w:numId w:val="6"/>
        </w:numPr>
        <w:tabs>
          <w:tab w:val="left" w:pos="658"/>
        </w:tabs>
        <w:spacing w:line="239" w:lineRule="exact"/>
        <w:ind w:left="658" w:hanging="200"/>
        <w:jc w:val="left"/>
        <w:rPr>
          <w:sz w:val="20"/>
        </w:rPr>
      </w:pPr>
      <w:r>
        <w:rPr>
          <w:sz w:val="20"/>
        </w:rPr>
        <w:t>blink</w:t>
      </w:r>
      <w:r>
        <w:rPr>
          <w:spacing w:val="13"/>
          <w:sz w:val="20"/>
        </w:rPr>
        <w:t xml:space="preserve"> </w:t>
      </w:r>
      <w:r>
        <w:rPr>
          <w:sz w:val="20"/>
        </w:rPr>
        <w:t>quality</w:t>
      </w:r>
      <w:r>
        <w:rPr>
          <w:spacing w:val="14"/>
          <w:sz w:val="20"/>
        </w:rPr>
        <w:t xml:space="preserve"> </w:t>
      </w:r>
      <w:r>
        <w:rPr>
          <w:sz w:val="20"/>
        </w:rPr>
        <w:t>(very</w:t>
      </w:r>
      <w:r>
        <w:rPr>
          <w:spacing w:val="13"/>
          <w:sz w:val="20"/>
        </w:rPr>
        <w:t xml:space="preserve"> </w:t>
      </w:r>
      <w:r>
        <w:rPr>
          <w:sz w:val="20"/>
        </w:rPr>
        <w:t>low</w:t>
      </w:r>
      <w:r>
        <w:rPr>
          <w:spacing w:val="14"/>
          <w:sz w:val="20"/>
        </w:rPr>
        <w:t xml:space="preserve"> </w:t>
      </w:r>
      <w:r>
        <w:rPr>
          <w:sz w:val="20"/>
        </w:rPr>
        <w:t>vs.</w:t>
      </w:r>
      <w:r>
        <w:rPr>
          <w:spacing w:val="14"/>
          <w:sz w:val="20"/>
        </w:rPr>
        <w:t xml:space="preserve"> </w:t>
      </w:r>
      <w:r>
        <w:rPr>
          <w:sz w:val="20"/>
        </w:rPr>
        <w:t>low</w:t>
      </w:r>
      <w:r>
        <w:rPr>
          <w:spacing w:val="13"/>
          <w:sz w:val="20"/>
        </w:rPr>
        <w:t xml:space="preserve"> </w:t>
      </w:r>
      <w:r>
        <w:rPr>
          <w:sz w:val="20"/>
        </w:rPr>
        <w:t>vs.</w:t>
      </w:r>
      <w:r>
        <w:rPr>
          <w:spacing w:val="14"/>
          <w:sz w:val="20"/>
        </w:rPr>
        <w:t xml:space="preserve"> </w:t>
      </w:r>
      <w:r>
        <w:rPr>
          <w:spacing w:val="-2"/>
          <w:sz w:val="20"/>
        </w:rPr>
        <w:t>normal),</w:t>
      </w:r>
    </w:p>
    <w:p w14:paraId="7939E7C9" w14:textId="77777777" w:rsidR="00BC3CF1" w:rsidRDefault="00000000">
      <w:pPr>
        <w:pStyle w:val="ListParagraph"/>
        <w:numPr>
          <w:ilvl w:val="1"/>
          <w:numId w:val="6"/>
        </w:numPr>
        <w:tabs>
          <w:tab w:val="left" w:pos="658"/>
        </w:tabs>
        <w:spacing w:line="239" w:lineRule="exact"/>
        <w:ind w:left="658" w:hanging="200"/>
        <w:jc w:val="left"/>
        <w:rPr>
          <w:sz w:val="20"/>
        </w:rPr>
      </w:pPr>
      <w:r>
        <w:rPr>
          <w:sz w:val="20"/>
        </w:rPr>
        <w:t>dryness</w:t>
      </w:r>
      <w:r>
        <w:rPr>
          <w:spacing w:val="11"/>
          <w:sz w:val="20"/>
        </w:rPr>
        <w:t xml:space="preserve"> </w:t>
      </w:r>
      <w:r>
        <w:rPr>
          <w:sz w:val="20"/>
        </w:rPr>
        <w:t>and</w:t>
      </w:r>
      <w:r>
        <w:rPr>
          <w:spacing w:val="11"/>
          <w:sz w:val="20"/>
        </w:rPr>
        <w:t xml:space="preserve"> </w:t>
      </w:r>
      <w:r>
        <w:rPr>
          <w:sz w:val="20"/>
        </w:rPr>
        <w:t>drowsiness</w:t>
      </w:r>
      <w:r>
        <w:rPr>
          <w:spacing w:val="11"/>
          <w:sz w:val="20"/>
        </w:rPr>
        <w:t xml:space="preserve"> </w:t>
      </w:r>
      <w:r>
        <w:rPr>
          <w:sz w:val="20"/>
        </w:rPr>
        <w:t>warning</w:t>
      </w:r>
      <w:r>
        <w:rPr>
          <w:spacing w:val="11"/>
          <w:sz w:val="20"/>
        </w:rPr>
        <w:t xml:space="preserve"> </w:t>
      </w:r>
      <w:r>
        <w:rPr>
          <w:spacing w:val="-2"/>
          <w:sz w:val="20"/>
        </w:rPr>
        <w:t>states,</w:t>
      </w:r>
    </w:p>
    <w:p w14:paraId="3D7E0B6C" w14:textId="77777777" w:rsidR="00BC3CF1" w:rsidRDefault="00000000">
      <w:pPr>
        <w:pStyle w:val="ListParagraph"/>
        <w:numPr>
          <w:ilvl w:val="1"/>
          <w:numId w:val="6"/>
        </w:numPr>
        <w:tabs>
          <w:tab w:val="left" w:pos="658"/>
        </w:tabs>
        <w:spacing w:line="244" w:lineRule="exact"/>
        <w:ind w:left="658" w:hanging="200"/>
        <w:jc w:val="left"/>
        <w:rPr>
          <w:sz w:val="20"/>
        </w:rPr>
      </w:pPr>
      <w:r>
        <w:rPr>
          <w:sz w:val="20"/>
        </w:rPr>
        <w:t>micro-break</w:t>
      </w:r>
      <w:r>
        <w:rPr>
          <w:spacing w:val="7"/>
          <w:sz w:val="20"/>
        </w:rPr>
        <w:t xml:space="preserve"> </w:t>
      </w:r>
      <w:r>
        <w:rPr>
          <w:sz w:val="20"/>
        </w:rPr>
        <w:t>active</w:t>
      </w:r>
      <w:r>
        <w:rPr>
          <w:spacing w:val="8"/>
          <w:sz w:val="20"/>
        </w:rPr>
        <w:t xml:space="preserve"> </w:t>
      </w:r>
      <w:r>
        <w:rPr>
          <w:spacing w:val="-2"/>
          <w:sz w:val="20"/>
        </w:rPr>
        <w:t>state.</w:t>
      </w:r>
    </w:p>
    <w:p w14:paraId="2788FC63" w14:textId="77777777" w:rsidR="00BC3CF1" w:rsidRDefault="00000000">
      <w:pPr>
        <w:pStyle w:val="BodyText"/>
        <w:spacing w:before="25" w:line="249" w:lineRule="auto"/>
        <w:jc w:val="left"/>
      </w:pPr>
      <w:r>
        <w:t>This produces an easy-to-read indicator that changes immedi- ately as posture or eye behavior improves.</w:t>
      </w:r>
    </w:p>
    <w:p w14:paraId="4D4726C0" w14:textId="77777777" w:rsidR="00BC3CF1" w:rsidRDefault="00000000">
      <w:pPr>
        <w:pStyle w:val="ListParagraph"/>
        <w:numPr>
          <w:ilvl w:val="0"/>
          <w:numId w:val="6"/>
        </w:numPr>
        <w:tabs>
          <w:tab w:val="left" w:pos="551"/>
        </w:tabs>
        <w:spacing w:before="126"/>
        <w:ind w:left="551" w:hanging="292"/>
        <w:jc w:val="both"/>
        <w:rPr>
          <w:i/>
          <w:sz w:val="20"/>
        </w:rPr>
      </w:pPr>
      <w:r>
        <w:rPr>
          <w:i/>
          <w:sz w:val="20"/>
        </w:rPr>
        <w:t>GUI</w:t>
      </w:r>
      <w:r>
        <w:rPr>
          <w:i/>
          <w:spacing w:val="11"/>
          <w:sz w:val="20"/>
        </w:rPr>
        <w:t xml:space="preserve"> </w:t>
      </w:r>
      <w:r>
        <w:rPr>
          <w:i/>
          <w:sz w:val="20"/>
        </w:rPr>
        <w:t>Integration</w:t>
      </w:r>
      <w:r>
        <w:rPr>
          <w:i/>
          <w:spacing w:val="11"/>
          <w:sz w:val="20"/>
        </w:rPr>
        <w:t xml:space="preserve"> </w:t>
      </w:r>
      <w:r>
        <w:rPr>
          <w:i/>
          <w:sz w:val="20"/>
        </w:rPr>
        <w:t>and</w:t>
      </w:r>
      <w:r>
        <w:rPr>
          <w:i/>
          <w:spacing w:val="12"/>
          <w:sz w:val="20"/>
        </w:rPr>
        <w:t xml:space="preserve"> </w:t>
      </w:r>
      <w:r>
        <w:rPr>
          <w:i/>
          <w:sz w:val="20"/>
        </w:rPr>
        <w:t>Data</w:t>
      </w:r>
      <w:r>
        <w:rPr>
          <w:i/>
          <w:spacing w:val="11"/>
          <w:sz w:val="20"/>
        </w:rPr>
        <w:t xml:space="preserve"> </w:t>
      </w:r>
      <w:r>
        <w:rPr>
          <w:i/>
          <w:spacing w:val="-2"/>
          <w:sz w:val="20"/>
        </w:rPr>
        <w:t>Emission</w:t>
      </w:r>
    </w:p>
    <w:p w14:paraId="3DA663D9" w14:textId="77777777" w:rsidR="00BC3CF1" w:rsidRDefault="00000000">
      <w:pPr>
        <w:pStyle w:val="BodyText"/>
        <w:spacing w:before="70"/>
        <w:ind w:left="458"/>
      </w:pPr>
      <w:r>
        <w:t>The</w:t>
      </w:r>
      <w:r>
        <w:rPr>
          <w:spacing w:val="15"/>
        </w:rPr>
        <w:t xml:space="preserve"> </w:t>
      </w:r>
      <w:r>
        <w:t>engine</w:t>
      </w:r>
      <w:r>
        <w:rPr>
          <w:spacing w:val="15"/>
        </w:rPr>
        <w:t xml:space="preserve"> </w:t>
      </w:r>
      <w:r>
        <w:t>emits</w:t>
      </w:r>
      <w:r>
        <w:rPr>
          <w:spacing w:val="15"/>
        </w:rPr>
        <w:t xml:space="preserve"> </w:t>
      </w:r>
      <w:r>
        <w:t>two</w:t>
      </w:r>
      <w:r>
        <w:rPr>
          <w:spacing w:val="15"/>
        </w:rPr>
        <w:t xml:space="preserve"> </w:t>
      </w:r>
      <w:r>
        <w:t>outputs</w:t>
      </w:r>
      <w:r>
        <w:rPr>
          <w:spacing w:val="15"/>
        </w:rPr>
        <w:t xml:space="preserve"> </w:t>
      </w:r>
      <w:r>
        <w:t>to</w:t>
      </w:r>
      <w:r>
        <w:rPr>
          <w:spacing w:val="15"/>
        </w:rPr>
        <w:t xml:space="preserve"> </w:t>
      </w:r>
      <w:r>
        <w:t>the</w:t>
      </w:r>
      <w:r>
        <w:rPr>
          <w:spacing w:val="15"/>
        </w:rPr>
        <w:t xml:space="preserve"> </w:t>
      </w:r>
      <w:r>
        <w:rPr>
          <w:spacing w:val="-4"/>
        </w:rPr>
        <w:t>GUI:</w:t>
      </w:r>
    </w:p>
    <w:p w14:paraId="33515C57" w14:textId="77777777" w:rsidR="00BC3CF1" w:rsidRDefault="00000000">
      <w:pPr>
        <w:pStyle w:val="ListParagraph"/>
        <w:numPr>
          <w:ilvl w:val="1"/>
          <w:numId w:val="6"/>
        </w:numPr>
        <w:tabs>
          <w:tab w:val="left" w:pos="657"/>
          <w:tab w:val="left" w:pos="659"/>
        </w:tabs>
        <w:spacing w:before="51" w:line="230" w:lineRule="auto"/>
        <w:ind w:left="659"/>
        <w:rPr>
          <w:sz w:val="20"/>
        </w:rPr>
      </w:pPr>
      <w:r>
        <w:rPr>
          <w:b/>
          <w:sz w:val="20"/>
        </w:rPr>
        <w:t>Live</w:t>
      </w:r>
      <w:r>
        <w:rPr>
          <w:b/>
          <w:spacing w:val="-8"/>
          <w:sz w:val="20"/>
        </w:rPr>
        <w:t xml:space="preserve"> </w:t>
      </w:r>
      <w:r>
        <w:rPr>
          <w:b/>
          <w:sz w:val="20"/>
        </w:rPr>
        <w:t>frame:</w:t>
      </w:r>
      <w:r>
        <w:rPr>
          <w:b/>
          <w:spacing w:val="-9"/>
          <w:sz w:val="20"/>
        </w:rPr>
        <w:t xml:space="preserve"> </w:t>
      </w:r>
      <w:r>
        <w:rPr>
          <w:sz w:val="20"/>
        </w:rPr>
        <w:t>the</w:t>
      </w:r>
      <w:r>
        <w:rPr>
          <w:spacing w:val="-9"/>
          <w:sz w:val="20"/>
        </w:rPr>
        <w:t xml:space="preserve"> </w:t>
      </w:r>
      <w:r>
        <w:rPr>
          <w:sz w:val="20"/>
        </w:rPr>
        <w:t>processed</w:t>
      </w:r>
      <w:r>
        <w:rPr>
          <w:spacing w:val="-9"/>
          <w:sz w:val="20"/>
        </w:rPr>
        <w:t xml:space="preserve"> </w:t>
      </w:r>
      <w:r>
        <w:rPr>
          <w:sz w:val="20"/>
        </w:rPr>
        <w:t>frame</w:t>
      </w:r>
      <w:r>
        <w:rPr>
          <w:spacing w:val="-9"/>
          <w:sz w:val="20"/>
        </w:rPr>
        <w:t xml:space="preserve"> </w:t>
      </w:r>
      <w:r>
        <w:rPr>
          <w:sz w:val="20"/>
        </w:rPr>
        <w:t>is</w:t>
      </w:r>
      <w:r>
        <w:rPr>
          <w:spacing w:val="-9"/>
          <w:sz w:val="20"/>
        </w:rPr>
        <w:t xml:space="preserve"> </w:t>
      </w:r>
      <w:r>
        <w:rPr>
          <w:sz w:val="20"/>
        </w:rPr>
        <w:t>converted</w:t>
      </w:r>
      <w:r>
        <w:rPr>
          <w:spacing w:val="-9"/>
          <w:sz w:val="20"/>
        </w:rPr>
        <w:t xml:space="preserve"> </w:t>
      </w:r>
      <w:r>
        <w:rPr>
          <w:sz w:val="20"/>
        </w:rPr>
        <w:t>to</w:t>
      </w:r>
      <w:r>
        <w:rPr>
          <w:spacing w:val="-9"/>
          <w:sz w:val="20"/>
        </w:rPr>
        <w:t xml:space="preserve"> </w:t>
      </w:r>
      <w:r>
        <w:rPr>
          <w:rFonts w:ascii="Courier New" w:hAnsi="Courier New"/>
          <w:sz w:val="20"/>
        </w:rPr>
        <w:t xml:space="preserve">QImage </w:t>
      </w:r>
      <w:r>
        <w:rPr>
          <w:sz w:val="20"/>
        </w:rPr>
        <w:t>and displayed in the GUI.</w:t>
      </w:r>
    </w:p>
    <w:p w14:paraId="53504DA5" w14:textId="77777777" w:rsidR="00BC3CF1" w:rsidRDefault="00000000">
      <w:pPr>
        <w:pStyle w:val="ListParagraph"/>
        <w:numPr>
          <w:ilvl w:val="1"/>
          <w:numId w:val="6"/>
        </w:numPr>
        <w:tabs>
          <w:tab w:val="left" w:pos="657"/>
          <w:tab w:val="left" w:pos="659"/>
        </w:tabs>
        <w:spacing w:before="11" w:line="242" w:lineRule="auto"/>
        <w:ind w:left="659"/>
        <w:rPr>
          <w:sz w:val="20"/>
        </w:rPr>
      </w:pPr>
      <w:r>
        <w:rPr>
          <w:b/>
          <w:sz w:val="20"/>
        </w:rPr>
        <w:t xml:space="preserve">Status packet: </w:t>
      </w:r>
      <w:r>
        <w:rPr>
          <w:sz w:val="20"/>
        </w:rPr>
        <w:t>a dictionary containing FPS, pause/calibration flags, posture state, blink BPM, dryness/drowsiness states, break state, and wellness</w:t>
      </w:r>
      <w:r>
        <w:rPr>
          <w:spacing w:val="40"/>
          <w:sz w:val="20"/>
        </w:rPr>
        <w:t xml:space="preserve"> </w:t>
      </w:r>
      <w:r>
        <w:rPr>
          <w:spacing w:val="-2"/>
          <w:sz w:val="20"/>
        </w:rPr>
        <w:t>score.</w:t>
      </w:r>
    </w:p>
    <w:p w14:paraId="4ABF9D30" w14:textId="77777777" w:rsidR="00BC3CF1" w:rsidRDefault="00000000">
      <w:pPr>
        <w:pStyle w:val="BodyText"/>
        <w:spacing w:before="44" w:line="249" w:lineRule="auto"/>
      </w:pPr>
      <w:r>
        <w:t>Signals/slots are used to keep UI updates responsive and thread-safe. All calibration commands (cursor baseline, open- eye threshold, posture baseline) are queued safely into the engine</w:t>
      </w:r>
      <w:r>
        <w:rPr>
          <w:spacing w:val="-4"/>
        </w:rPr>
        <w:t xml:space="preserve"> </w:t>
      </w:r>
      <w:r>
        <w:t>loop</w:t>
      </w:r>
      <w:r>
        <w:rPr>
          <w:spacing w:val="-4"/>
        </w:rPr>
        <w:t xml:space="preserve"> </w:t>
      </w:r>
      <w:r>
        <w:t>so</w:t>
      </w:r>
      <w:r>
        <w:rPr>
          <w:spacing w:val="-4"/>
        </w:rPr>
        <w:t xml:space="preserve"> </w:t>
      </w:r>
      <w:r>
        <w:t>they</w:t>
      </w:r>
      <w:r>
        <w:rPr>
          <w:spacing w:val="-3"/>
        </w:rPr>
        <w:t xml:space="preserve"> </w:t>
      </w:r>
      <w:r>
        <w:t>do</w:t>
      </w:r>
      <w:r>
        <w:rPr>
          <w:spacing w:val="-5"/>
        </w:rPr>
        <w:t xml:space="preserve"> </w:t>
      </w:r>
      <w:r>
        <w:t>not</w:t>
      </w:r>
      <w:r>
        <w:rPr>
          <w:spacing w:val="-3"/>
        </w:rPr>
        <w:t xml:space="preserve"> </w:t>
      </w:r>
      <w:r>
        <w:t>interrupt</w:t>
      </w:r>
      <w:r>
        <w:rPr>
          <w:spacing w:val="-3"/>
        </w:rPr>
        <w:t xml:space="preserve"> </w:t>
      </w:r>
      <w:r>
        <w:t>ongoing</w:t>
      </w:r>
      <w:r>
        <w:rPr>
          <w:spacing w:val="-5"/>
        </w:rPr>
        <w:t xml:space="preserve"> </w:t>
      </w:r>
      <w:r>
        <w:t>frame</w:t>
      </w:r>
      <w:r>
        <w:rPr>
          <w:spacing w:val="-3"/>
        </w:rPr>
        <w:t xml:space="preserve"> </w:t>
      </w:r>
      <w:r>
        <w:rPr>
          <w:spacing w:val="-2"/>
        </w:rPr>
        <w:t>processing.</w:t>
      </w:r>
    </w:p>
    <w:p w14:paraId="33FE2A02" w14:textId="77777777" w:rsidR="00BC3CF1" w:rsidRDefault="00000000">
      <w:pPr>
        <w:pStyle w:val="ListParagraph"/>
        <w:numPr>
          <w:ilvl w:val="0"/>
          <w:numId w:val="6"/>
        </w:numPr>
        <w:tabs>
          <w:tab w:val="left" w:pos="474"/>
        </w:tabs>
        <w:spacing w:before="125"/>
        <w:ind w:left="474" w:hanging="215"/>
        <w:jc w:val="both"/>
        <w:rPr>
          <w:i/>
          <w:sz w:val="20"/>
        </w:rPr>
      </w:pPr>
      <w:r>
        <w:rPr>
          <w:i/>
          <w:sz w:val="20"/>
        </w:rPr>
        <w:t>Safety</w:t>
      </w:r>
      <w:r>
        <w:rPr>
          <w:i/>
          <w:spacing w:val="12"/>
          <w:sz w:val="20"/>
        </w:rPr>
        <w:t xml:space="preserve"> </w:t>
      </w:r>
      <w:r>
        <w:rPr>
          <w:i/>
          <w:sz w:val="20"/>
        </w:rPr>
        <w:t>and</w:t>
      </w:r>
      <w:r>
        <w:rPr>
          <w:i/>
          <w:spacing w:val="12"/>
          <w:sz w:val="20"/>
        </w:rPr>
        <w:t xml:space="preserve"> </w:t>
      </w:r>
      <w:r>
        <w:rPr>
          <w:i/>
          <w:sz w:val="20"/>
        </w:rPr>
        <w:t>Robustness</w:t>
      </w:r>
      <w:r>
        <w:rPr>
          <w:i/>
          <w:spacing w:val="12"/>
          <w:sz w:val="20"/>
        </w:rPr>
        <w:t xml:space="preserve"> </w:t>
      </w:r>
      <w:r>
        <w:rPr>
          <w:i/>
          <w:spacing w:val="-2"/>
          <w:sz w:val="20"/>
        </w:rPr>
        <w:t>Features</w:t>
      </w:r>
    </w:p>
    <w:p w14:paraId="389E53F6" w14:textId="77777777" w:rsidR="00BC3CF1" w:rsidRDefault="00000000">
      <w:pPr>
        <w:pStyle w:val="BodyText"/>
        <w:spacing w:before="71"/>
        <w:ind w:left="458"/>
      </w:pPr>
      <w:r>
        <w:t>Several</w:t>
      </w:r>
      <w:r>
        <w:rPr>
          <w:spacing w:val="9"/>
        </w:rPr>
        <w:t xml:space="preserve"> </w:t>
      </w:r>
      <w:r>
        <w:t>safeguards</w:t>
      </w:r>
      <w:r>
        <w:rPr>
          <w:spacing w:val="10"/>
        </w:rPr>
        <w:t xml:space="preserve"> </w:t>
      </w:r>
      <w:r>
        <w:t>are</w:t>
      </w:r>
      <w:r>
        <w:rPr>
          <w:spacing w:val="10"/>
        </w:rPr>
        <w:t xml:space="preserve"> </w:t>
      </w:r>
      <w:r>
        <w:rPr>
          <w:spacing w:val="-2"/>
        </w:rPr>
        <w:t>implemented:</w:t>
      </w:r>
    </w:p>
    <w:p w14:paraId="2D07D7EA" w14:textId="77777777" w:rsidR="00BC3CF1" w:rsidRDefault="00000000">
      <w:pPr>
        <w:pStyle w:val="ListParagraph"/>
        <w:numPr>
          <w:ilvl w:val="1"/>
          <w:numId w:val="6"/>
        </w:numPr>
        <w:tabs>
          <w:tab w:val="left" w:pos="657"/>
          <w:tab w:val="left" w:pos="659"/>
        </w:tabs>
        <w:spacing w:before="44"/>
        <w:ind w:left="659"/>
        <w:rPr>
          <w:sz w:val="20"/>
        </w:rPr>
      </w:pPr>
      <w:r>
        <w:rPr>
          <w:b/>
          <w:sz w:val="20"/>
        </w:rPr>
        <w:t xml:space="preserve">Fail-safe pause on face loss: </w:t>
      </w:r>
      <w:r>
        <w:rPr>
          <w:sz w:val="20"/>
        </w:rPr>
        <w:t xml:space="preserve">prolonged face loss auto- matically pauses interaction to prevent unintended cursor </w:t>
      </w:r>
      <w:r>
        <w:rPr>
          <w:spacing w:val="-2"/>
          <w:sz w:val="20"/>
        </w:rPr>
        <w:t>motion.</w:t>
      </w:r>
    </w:p>
    <w:p w14:paraId="20F2F3CB" w14:textId="77777777" w:rsidR="00BC3CF1" w:rsidRDefault="00000000">
      <w:pPr>
        <w:pStyle w:val="ListParagraph"/>
        <w:numPr>
          <w:ilvl w:val="1"/>
          <w:numId w:val="6"/>
        </w:numPr>
        <w:tabs>
          <w:tab w:val="left" w:pos="657"/>
          <w:tab w:val="left" w:pos="659"/>
        </w:tabs>
        <w:spacing w:before="16" w:line="230" w:lineRule="auto"/>
        <w:ind w:left="659"/>
        <w:rPr>
          <w:sz w:val="20"/>
        </w:rPr>
      </w:pPr>
      <w:r>
        <w:rPr>
          <w:b/>
          <w:sz w:val="20"/>
        </w:rPr>
        <w:t xml:space="preserve">Click cooldown and blink confirmation: </w:t>
      </w:r>
      <w:r>
        <w:rPr>
          <w:sz w:val="20"/>
        </w:rPr>
        <w:t>reduces acci- dental clicks.</w:t>
      </w:r>
    </w:p>
    <w:p w14:paraId="237F66AC" w14:textId="77777777" w:rsidR="00BC3CF1" w:rsidRDefault="00000000">
      <w:pPr>
        <w:pStyle w:val="ListParagraph"/>
        <w:numPr>
          <w:ilvl w:val="1"/>
          <w:numId w:val="6"/>
        </w:numPr>
        <w:tabs>
          <w:tab w:val="left" w:pos="657"/>
          <w:tab w:val="left" w:pos="659"/>
        </w:tabs>
        <w:spacing w:before="18" w:line="230" w:lineRule="auto"/>
        <w:ind w:left="659"/>
        <w:rPr>
          <w:sz w:val="20"/>
        </w:rPr>
      </w:pPr>
      <w:r>
        <w:rPr>
          <w:b/>
          <w:sz w:val="20"/>
        </w:rPr>
        <w:t xml:space="preserve">Bounded cursor movement: </w:t>
      </w:r>
      <w:r>
        <w:rPr>
          <w:sz w:val="20"/>
        </w:rPr>
        <w:t>limits per-frame displace- ment and clamps movement to the virtual screen.</w:t>
      </w:r>
    </w:p>
    <w:p w14:paraId="6992A99A" w14:textId="77777777" w:rsidR="00BC3CF1" w:rsidRDefault="00000000">
      <w:pPr>
        <w:pStyle w:val="ListParagraph"/>
        <w:numPr>
          <w:ilvl w:val="1"/>
          <w:numId w:val="6"/>
        </w:numPr>
        <w:tabs>
          <w:tab w:val="left" w:pos="657"/>
          <w:tab w:val="left" w:pos="659"/>
        </w:tabs>
        <w:spacing w:before="18" w:line="230" w:lineRule="auto"/>
        <w:ind w:left="659"/>
        <w:rPr>
          <w:sz w:val="20"/>
        </w:rPr>
      </w:pPr>
      <w:r>
        <w:rPr>
          <w:b/>
          <w:sz w:val="20"/>
        </w:rPr>
        <w:t xml:space="preserve">Graceful shutdown: </w:t>
      </w:r>
      <w:r>
        <w:rPr>
          <w:sz w:val="20"/>
        </w:rPr>
        <w:t>releases camera and MediaPipe resources cleanly when stopping.</w:t>
      </w:r>
    </w:p>
    <w:p w14:paraId="3A815FF9" w14:textId="77777777" w:rsidR="00BC3CF1" w:rsidRDefault="00000000">
      <w:pPr>
        <w:pStyle w:val="BodyText"/>
        <w:spacing w:before="47" w:line="249" w:lineRule="auto"/>
      </w:pPr>
      <w:r>
        <w:t>These</w:t>
      </w:r>
      <w:r>
        <w:rPr>
          <w:spacing w:val="-1"/>
        </w:rPr>
        <w:t xml:space="preserve"> </w:t>
      </w:r>
      <w:r>
        <w:t>measures</w:t>
      </w:r>
      <w:r>
        <w:rPr>
          <w:spacing w:val="-1"/>
        </w:rPr>
        <w:t xml:space="preserve"> </w:t>
      </w:r>
      <w:r>
        <w:t>improve</w:t>
      </w:r>
      <w:r>
        <w:rPr>
          <w:spacing w:val="-1"/>
        </w:rPr>
        <w:t xml:space="preserve"> </w:t>
      </w:r>
      <w:r>
        <w:t>stability</w:t>
      </w:r>
      <w:r>
        <w:rPr>
          <w:spacing w:val="-1"/>
        </w:rPr>
        <w:t xml:space="preserve"> </w:t>
      </w:r>
      <w:r>
        <w:t>in</w:t>
      </w:r>
      <w:r>
        <w:rPr>
          <w:spacing w:val="-1"/>
        </w:rPr>
        <w:t xml:space="preserve"> </w:t>
      </w:r>
      <w:r>
        <w:t>real-world</w:t>
      </w:r>
      <w:r>
        <w:rPr>
          <w:spacing w:val="-1"/>
        </w:rPr>
        <w:t xml:space="preserve"> </w:t>
      </w:r>
      <w:r>
        <w:t>use,</w:t>
      </w:r>
      <w:r>
        <w:rPr>
          <w:spacing w:val="-1"/>
        </w:rPr>
        <w:t xml:space="preserve"> </w:t>
      </w:r>
      <w:r>
        <w:t>especially under partial occlusion or temporary tracking drops.</w:t>
      </w:r>
    </w:p>
    <w:p w14:paraId="104BA3EF" w14:textId="77777777" w:rsidR="00BC3CF1" w:rsidRDefault="00000000">
      <w:pPr>
        <w:pStyle w:val="ListParagraph"/>
        <w:numPr>
          <w:ilvl w:val="0"/>
          <w:numId w:val="11"/>
        </w:numPr>
        <w:tabs>
          <w:tab w:val="left" w:pos="2630"/>
        </w:tabs>
        <w:spacing w:before="125"/>
        <w:ind w:left="2630" w:hanging="387"/>
        <w:jc w:val="left"/>
        <w:rPr>
          <w:sz w:val="16"/>
        </w:rPr>
      </w:pPr>
      <w:r>
        <w:rPr>
          <w:spacing w:val="-2"/>
          <w:sz w:val="20"/>
        </w:rPr>
        <w:t>R</w:t>
      </w:r>
      <w:r>
        <w:rPr>
          <w:spacing w:val="-2"/>
          <w:sz w:val="16"/>
        </w:rPr>
        <w:t>ESULT</w:t>
      </w:r>
    </w:p>
    <w:p w14:paraId="40DCBE72" w14:textId="77777777" w:rsidR="00BC3CF1" w:rsidRDefault="00000000">
      <w:pPr>
        <w:pStyle w:val="BodyText"/>
        <w:spacing w:before="71" w:line="249" w:lineRule="auto"/>
        <w:ind w:firstLine="199"/>
      </w:pPr>
      <w:r>
        <w:t>The developed and validated ErgoGlide application on the live webcam feed within the typical indoor setting; uninter- ruptedly</w:t>
      </w:r>
      <w:r>
        <w:rPr>
          <w:spacing w:val="11"/>
        </w:rPr>
        <w:t xml:space="preserve"> </w:t>
      </w:r>
      <w:r>
        <w:t>running</w:t>
      </w:r>
      <w:r>
        <w:rPr>
          <w:spacing w:val="11"/>
        </w:rPr>
        <w:t xml:space="preserve"> </w:t>
      </w:r>
      <w:r>
        <w:t>a</w:t>
      </w:r>
      <w:r>
        <w:rPr>
          <w:spacing w:val="12"/>
        </w:rPr>
        <w:t xml:space="preserve"> </w:t>
      </w:r>
      <w:r>
        <w:t>GUI</w:t>
      </w:r>
      <w:r>
        <w:rPr>
          <w:spacing w:val="11"/>
        </w:rPr>
        <w:t xml:space="preserve"> </w:t>
      </w:r>
      <w:r>
        <w:t>that</w:t>
      </w:r>
      <w:r>
        <w:rPr>
          <w:spacing w:val="12"/>
        </w:rPr>
        <w:t xml:space="preserve"> </w:t>
      </w:r>
      <w:r>
        <w:t>can</w:t>
      </w:r>
      <w:r>
        <w:rPr>
          <w:spacing w:val="11"/>
        </w:rPr>
        <w:t xml:space="preserve"> </w:t>
      </w:r>
      <w:r>
        <w:t>track</w:t>
      </w:r>
      <w:r>
        <w:rPr>
          <w:spacing w:val="12"/>
        </w:rPr>
        <w:t xml:space="preserve"> </w:t>
      </w:r>
      <w:r>
        <w:t>face</w:t>
      </w:r>
      <w:r>
        <w:rPr>
          <w:spacing w:val="11"/>
        </w:rPr>
        <w:t xml:space="preserve"> </w:t>
      </w:r>
      <w:r>
        <w:t>landmarks</w:t>
      </w:r>
      <w:r>
        <w:rPr>
          <w:spacing w:val="12"/>
        </w:rPr>
        <w:t xml:space="preserve"> </w:t>
      </w:r>
      <w:r>
        <w:rPr>
          <w:spacing w:val="-2"/>
        </w:rPr>
        <w:t>(cursor</w:t>
      </w:r>
    </w:p>
    <w:p w14:paraId="6F830536" w14:textId="77777777" w:rsidR="00BC3CF1" w:rsidRDefault="00000000">
      <w:pPr>
        <w:pStyle w:val="BodyText"/>
        <w:spacing w:line="249" w:lineRule="auto"/>
      </w:pPr>
      <w:r>
        <w:t>+ blink response), pose recognition (posture), and wellness logic, all within an average per frame processing cycle. Real- time</w:t>
      </w:r>
      <w:r>
        <w:rPr>
          <w:spacing w:val="17"/>
        </w:rPr>
        <w:t xml:space="preserve"> </w:t>
      </w:r>
      <w:r>
        <w:t>display</w:t>
      </w:r>
      <w:r>
        <w:rPr>
          <w:spacing w:val="18"/>
        </w:rPr>
        <w:t xml:space="preserve"> </w:t>
      </w:r>
      <w:r>
        <w:t>of</w:t>
      </w:r>
      <w:r>
        <w:rPr>
          <w:spacing w:val="17"/>
        </w:rPr>
        <w:t xml:space="preserve"> </w:t>
      </w:r>
      <w:r>
        <w:t>GUI</w:t>
      </w:r>
      <w:r>
        <w:rPr>
          <w:spacing w:val="18"/>
        </w:rPr>
        <w:t xml:space="preserve"> </w:t>
      </w:r>
      <w:r>
        <w:t>overlays</w:t>
      </w:r>
      <w:r>
        <w:rPr>
          <w:spacing w:val="17"/>
        </w:rPr>
        <w:t xml:space="preserve"> </w:t>
      </w:r>
      <w:r>
        <w:t>and</w:t>
      </w:r>
      <w:r>
        <w:rPr>
          <w:spacing w:val="18"/>
        </w:rPr>
        <w:t xml:space="preserve"> </w:t>
      </w:r>
      <w:r>
        <w:t>status</w:t>
      </w:r>
      <w:r>
        <w:rPr>
          <w:spacing w:val="17"/>
        </w:rPr>
        <w:t xml:space="preserve"> </w:t>
      </w:r>
      <w:r>
        <w:t>indicators</w:t>
      </w:r>
      <w:r>
        <w:rPr>
          <w:spacing w:val="18"/>
        </w:rPr>
        <w:t xml:space="preserve"> </w:t>
      </w:r>
      <w:r>
        <w:rPr>
          <w:spacing w:val="-2"/>
        </w:rPr>
        <w:t>ascertains</w:t>
      </w:r>
    </w:p>
    <w:p w14:paraId="106BD4BE" w14:textId="77777777" w:rsidR="00BC3CF1" w:rsidRDefault="00000000">
      <w:pPr>
        <w:pStyle w:val="BodyText"/>
        <w:spacing w:before="91" w:line="249" w:lineRule="auto"/>
        <w:ind w:left="198" w:right="489"/>
        <w:jc w:val="left"/>
      </w:pPr>
      <w:r>
        <w:br w:type="column"/>
      </w:r>
      <w:r>
        <w:t>correctness</w:t>
      </w:r>
      <w:r>
        <w:rPr>
          <w:spacing w:val="40"/>
        </w:rPr>
        <w:t xml:space="preserve"> </w:t>
      </w:r>
      <w:r>
        <w:t>for</w:t>
      </w:r>
      <w:r>
        <w:rPr>
          <w:spacing w:val="40"/>
        </w:rPr>
        <w:t xml:space="preserve"> </w:t>
      </w:r>
      <w:r>
        <w:t>the</w:t>
      </w:r>
      <w:r>
        <w:rPr>
          <w:spacing w:val="40"/>
        </w:rPr>
        <w:t xml:space="preserve"> </w:t>
      </w:r>
      <w:r>
        <w:t>main</w:t>
      </w:r>
      <w:r>
        <w:rPr>
          <w:spacing w:val="40"/>
        </w:rPr>
        <w:t xml:space="preserve"> </w:t>
      </w:r>
      <w:r>
        <w:t>functionalities.</w:t>
      </w:r>
      <w:r>
        <w:rPr>
          <w:spacing w:val="40"/>
        </w:rPr>
        <w:t xml:space="preserve"> </w:t>
      </w:r>
      <w:r>
        <w:t>Fig.</w:t>
      </w:r>
      <w:r>
        <w:rPr>
          <w:spacing w:val="40"/>
        </w:rPr>
        <w:t xml:space="preserve"> </w:t>
      </w:r>
      <w:r>
        <w:t>3</w:t>
      </w:r>
      <w:r>
        <w:rPr>
          <w:spacing w:val="40"/>
        </w:rPr>
        <w:t xml:space="preserve"> </w:t>
      </w:r>
      <w:r>
        <w:t>shows</w:t>
      </w:r>
      <w:r>
        <w:rPr>
          <w:spacing w:val="40"/>
        </w:rPr>
        <w:t xml:space="preserve"> </w:t>
      </w:r>
      <w:r>
        <w:t>the output of the ErgoGlide project during real-time execution.</w:t>
      </w:r>
    </w:p>
    <w:p w14:paraId="13CD34B3" w14:textId="77777777" w:rsidR="00BC3CF1" w:rsidRDefault="00000000">
      <w:pPr>
        <w:pStyle w:val="BodyText"/>
        <w:spacing w:before="8"/>
        <w:ind w:left="0"/>
        <w:jc w:val="left"/>
        <w:rPr>
          <w:sz w:val="13"/>
        </w:rPr>
      </w:pPr>
      <w:r>
        <w:rPr>
          <w:noProof/>
          <w:sz w:val="13"/>
        </w:rPr>
        <w:drawing>
          <wp:anchor distT="0" distB="0" distL="0" distR="0" simplePos="0" relativeHeight="487595520" behindDoc="1" locked="0" layoutInCell="1" allowOverlap="1" wp14:anchorId="4FA3CAD6" wp14:editId="59A959F1">
            <wp:simplePos x="0" y="0"/>
            <wp:positionH relativeFrom="page">
              <wp:posOffset>3962120</wp:posOffset>
            </wp:positionH>
            <wp:positionV relativeFrom="paragraph">
              <wp:posOffset>115767</wp:posOffset>
            </wp:positionV>
            <wp:extent cx="3108959" cy="174879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3108959" cy="1748790"/>
                    </a:xfrm>
                    <a:prstGeom prst="rect">
                      <a:avLst/>
                    </a:prstGeom>
                  </pic:spPr>
                </pic:pic>
              </a:graphicData>
            </a:graphic>
          </wp:anchor>
        </w:drawing>
      </w:r>
    </w:p>
    <w:p w14:paraId="426B68EE" w14:textId="77777777" w:rsidR="00BC3CF1" w:rsidRDefault="00BC3CF1">
      <w:pPr>
        <w:pStyle w:val="BodyText"/>
        <w:spacing w:before="49"/>
        <w:ind w:left="0"/>
        <w:jc w:val="left"/>
      </w:pPr>
    </w:p>
    <w:p w14:paraId="2DA54B41" w14:textId="77777777" w:rsidR="00BC3CF1" w:rsidRDefault="00000000">
      <w:pPr>
        <w:ind w:right="418"/>
        <w:jc w:val="center"/>
        <w:rPr>
          <w:sz w:val="16"/>
        </w:rPr>
      </w:pPr>
      <w:r>
        <w:rPr>
          <w:sz w:val="16"/>
        </w:rPr>
        <w:t>Fig.</w:t>
      </w:r>
      <w:r>
        <w:rPr>
          <w:spacing w:val="13"/>
          <w:sz w:val="16"/>
        </w:rPr>
        <w:t xml:space="preserve"> </w:t>
      </w:r>
      <w:r>
        <w:rPr>
          <w:sz w:val="16"/>
        </w:rPr>
        <w:t>3.</w:t>
      </w:r>
      <w:r>
        <w:rPr>
          <w:spacing w:val="69"/>
          <w:sz w:val="16"/>
        </w:rPr>
        <w:t xml:space="preserve"> </w:t>
      </w:r>
      <w:r>
        <w:rPr>
          <w:spacing w:val="-2"/>
          <w:sz w:val="16"/>
        </w:rPr>
        <w:t>Output</w:t>
      </w:r>
    </w:p>
    <w:p w14:paraId="3944B975" w14:textId="77777777" w:rsidR="00BC3CF1" w:rsidRDefault="00BC3CF1">
      <w:pPr>
        <w:pStyle w:val="BodyText"/>
        <w:spacing w:before="3"/>
        <w:ind w:left="0"/>
        <w:jc w:val="left"/>
        <w:rPr>
          <w:sz w:val="16"/>
        </w:rPr>
      </w:pPr>
    </w:p>
    <w:p w14:paraId="1C8B83DD" w14:textId="77777777" w:rsidR="00BC3CF1" w:rsidRDefault="00000000">
      <w:pPr>
        <w:pStyle w:val="ListParagraph"/>
        <w:numPr>
          <w:ilvl w:val="0"/>
          <w:numId w:val="3"/>
        </w:numPr>
        <w:tabs>
          <w:tab w:val="left" w:pos="468"/>
        </w:tabs>
        <w:ind w:left="468" w:hanging="270"/>
        <w:jc w:val="both"/>
        <w:rPr>
          <w:i/>
          <w:sz w:val="20"/>
        </w:rPr>
      </w:pPr>
      <w:r>
        <w:rPr>
          <w:i/>
          <w:sz w:val="20"/>
        </w:rPr>
        <w:t>Real-time</w:t>
      </w:r>
      <w:r>
        <w:rPr>
          <w:i/>
          <w:spacing w:val="9"/>
          <w:sz w:val="20"/>
        </w:rPr>
        <w:t xml:space="preserve"> </w:t>
      </w:r>
      <w:r>
        <w:rPr>
          <w:i/>
          <w:sz w:val="20"/>
        </w:rPr>
        <w:t>execution</w:t>
      </w:r>
      <w:r>
        <w:rPr>
          <w:i/>
          <w:spacing w:val="9"/>
          <w:sz w:val="20"/>
        </w:rPr>
        <w:t xml:space="preserve"> </w:t>
      </w:r>
      <w:r>
        <w:rPr>
          <w:i/>
          <w:spacing w:val="-2"/>
          <w:sz w:val="20"/>
        </w:rPr>
        <w:t>output</w:t>
      </w:r>
    </w:p>
    <w:p w14:paraId="2F4E7E44" w14:textId="77777777" w:rsidR="00BC3CF1" w:rsidRDefault="00000000">
      <w:pPr>
        <w:pStyle w:val="ListParagraph"/>
        <w:numPr>
          <w:ilvl w:val="1"/>
          <w:numId w:val="3"/>
        </w:numPr>
        <w:tabs>
          <w:tab w:val="left" w:pos="597"/>
          <w:tab w:val="left" w:pos="599"/>
        </w:tabs>
        <w:spacing w:before="79" w:line="230" w:lineRule="auto"/>
        <w:ind w:right="617"/>
        <w:rPr>
          <w:sz w:val="20"/>
        </w:rPr>
      </w:pPr>
      <w:r>
        <w:rPr>
          <w:sz w:val="20"/>
        </w:rPr>
        <w:t>The GUI was showing live frames with an FPS display</w:t>
      </w:r>
      <w:r>
        <w:rPr>
          <w:spacing w:val="40"/>
          <w:sz w:val="20"/>
        </w:rPr>
        <w:t xml:space="preserve"> </w:t>
      </w:r>
      <w:r>
        <w:rPr>
          <w:sz w:val="20"/>
        </w:rPr>
        <w:t>all through the runtime process.</w:t>
      </w:r>
    </w:p>
    <w:p w14:paraId="714ECD64" w14:textId="77777777" w:rsidR="00BC3CF1" w:rsidRDefault="00000000">
      <w:pPr>
        <w:pStyle w:val="ListParagraph"/>
        <w:numPr>
          <w:ilvl w:val="1"/>
          <w:numId w:val="3"/>
        </w:numPr>
        <w:tabs>
          <w:tab w:val="left" w:pos="597"/>
          <w:tab w:val="left" w:pos="599"/>
        </w:tabs>
        <w:spacing w:before="11" w:line="242" w:lineRule="auto"/>
        <w:ind w:right="617"/>
        <w:rPr>
          <w:sz w:val="20"/>
        </w:rPr>
      </w:pPr>
      <w:r>
        <w:rPr>
          <w:sz w:val="20"/>
        </w:rPr>
        <w:t>The overlays were Always showing the runtime status information like paused, cursorCalib, EAR/threshold, Posture</w:t>
      </w:r>
      <w:r>
        <w:rPr>
          <w:spacing w:val="80"/>
          <w:sz w:val="20"/>
        </w:rPr>
        <w:t xml:space="preserve"> </w:t>
      </w:r>
      <w:r>
        <w:rPr>
          <w:sz w:val="20"/>
        </w:rPr>
        <w:t>state</w:t>
      </w:r>
      <w:r>
        <w:rPr>
          <w:spacing w:val="80"/>
          <w:sz w:val="20"/>
        </w:rPr>
        <w:t xml:space="preserve"> </w:t>
      </w:r>
      <w:r>
        <w:rPr>
          <w:sz w:val="20"/>
        </w:rPr>
        <w:t>(NO</w:t>
      </w:r>
      <w:r>
        <w:rPr>
          <w:noProof/>
          <w:spacing w:val="-1"/>
          <w:position w:val="-2"/>
          <w:sz w:val="20"/>
        </w:rPr>
        <w:drawing>
          <wp:inline distT="0" distB="0" distL="0" distR="0" wp14:anchorId="50EC6976" wp14:editId="1896B7D3">
            <wp:extent cx="63258" cy="63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63258" cy="6324"/>
                    </a:xfrm>
                    <a:prstGeom prst="rect">
                      <a:avLst/>
                    </a:prstGeom>
                  </pic:spPr>
                </pic:pic>
              </a:graphicData>
            </a:graphic>
          </wp:inline>
        </w:drawing>
      </w:r>
      <w:r>
        <w:rPr>
          <w:sz w:val="20"/>
        </w:rPr>
        <w:t>POSE,</w:t>
      </w:r>
      <w:r>
        <w:rPr>
          <w:spacing w:val="80"/>
          <w:sz w:val="20"/>
        </w:rPr>
        <w:t xml:space="preserve"> </w:t>
      </w:r>
      <w:r>
        <w:rPr>
          <w:sz w:val="20"/>
        </w:rPr>
        <w:t>NO</w:t>
      </w:r>
      <w:r>
        <w:rPr>
          <w:noProof/>
          <w:spacing w:val="-1"/>
          <w:position w:val="-2"/>
          <w:sz w:val="20"/>
        </w:rPr>
        <w:drawing>
          <wp:inline distT="0" distB="0" distL="0" distR="0" wp14:anchorId="6916D8F7" wp14:editId="2C8E683A">
            <wp:extent cx="63258" cy="63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63258" cy="6324"/>
                    </a:xfrm>
                    <a:prstGeom prst="rect">
                      <a:avLst/>
                    </a:prstGeom>
                  </pic:spPr>
                </pic:pic>
              </a:graphicData>
            </a:graphic>
          </wp:inline>
        </w:drawing>
      </w:r>
      <w:r>
        <w:rPr>
          <w:sz w:val="20"/>
        </w:rPr>
        <w:t>BASELINE,</w:t>
      </w:r>
      <w:r>
        <w:rPr>
          <w:spacing w:val="80"/>
          <w:sz w:val="20"/>
        </w:rPr>
        <w:t xml:space="preserve"> </w:t>
      </w:r>
      <w:r>
        <w:rPr>
          <w:sz w:val="20"/>
        </w:rPr>
        <w:t>OK, BAD</w:t>
      </w:r>
      <w:r>
        <w:rPr>
          <w:noProof/>
          <w:position w:val="-2"/>
          <w:sz w:val="20"/>
        </w:rPr>
        <w:drawing>
          <wp:inline distT="0" distB="0" distL="0" distR="0" wp14:anchorId="6E415382" wp14:editId="5B2D8548">
            <wp:extent cx="63258" cy="63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63258" cy="6324"/>
                    </a:xfrm>
                    <a:prstGeom prst="rect">
                      <a:avLst/>
                    </a:prstGeom>
                  </pic:spPr>
                </pic:pic>
              </a:graphicData>
            </a:graphic>
          </wp:inline>
        </w:drawing>
      </w:r>
      <w:r>
        <w:rPr>
          <w:sz w:val="20"/>
        </w:rPr>
        <w:t>HOLDING, BAD)</w:t>
      </w:r>
    </w:p>
    <w:p w14:paraId="772A7B99" w14:textId="77777777" w:rsidR="00BC3CF1" w:rsidRDefault="00000000">
      <w:pPr>
        <w:pStyle w:val="ListParagraph"/>
        <w:numPr>
          <w:ilvl w:val="1"/>
          <w:numId w:val="3"/>
        </w:numPr>
        <w:tabs>
          <w:tab w:val="left" w:pos="597"/>
          <w:tab w:val="left" w:pos="599"/>
        </w:tabs>
        <w:spacing w:before="9"/>
        <w:ind w:right="617"/>
        <w:rPr>
          <w:sz w:val="20"/>
        </w:rPr>
      </w:pPr>
      <w:r>
        <w:rPr>
          <w:sz w:val="20"/>
        </w:rPr>
        <w:t>The system went on functioning without any manually initiated restarts because of stable user posture and facial visibility conditions.</w:t>
      </w:r>
    </w:p>
    <w:p w14:paraId="33D4899B" w14:textId="77777777" w:rsidR="00BC3CF1" w:rsidRDefault="00000000">
      <w:pPr>
        <w:pStyle w:val="ListParagraph"/>
        <w:numPr>
          <w:ilvl w:val="0"/>
          <w:numId w:val="3"/>
        </w:numPr>
        <w:tabs>
          <w:tab w:val="left" w:pos="468"/>
        </w:tabs>
        <w:spacing w:before="144"/>
        <w:ind w:left="468" w:hanging="270"/>
        <w:jc w:val="both"/>
        <w:rPr>
          <w:i/>
          <w:sz w:val="20"/>
        </w:rPr>
      </w:pPr>
      <w:r>
        <w:rPr>
          <w:i/>
          <w:sz w:val="20"/>
        </w:rPr>
        <w:t>Cursor</w:t>
      </w:r>
      <w:r>
        <w:rPr>
          <w:i/>
          <w:spacing w:val="7"/>
          <w:sz w:val="20"/>
        </w:rPr>
        <w:t xml:space="preserve"> </w:t>
      </w:r>
      <w:r>
        <w:rPr>
          <w:i/>
          <w:sz w:val="20"/>
        </w:rPr>
        <w:t>control</w:t>
      </w:r>
      <w:r>
        <w:rPr>
          <w:i/>
          <w:spacing w:val="8"/>
          <w:sz w:val="20"/>
        </w:rPr>
        <w:t xml:space="preserve"> </w:t>
      </w:r>
      <w:r>
        <w:rPr>
          <w:i/>
          <w:sz w:val="20"/>
        </w:rPr>
        <w:t>(head-nose</w:t>
      </w:r>
      <w:r>
        <w:rPr>
          <w:i/>
          <w:spacing w:val="7"/>
          <w:sz w:val="20"/>
        </w:rPr>
        <w:t xml:space="preserve"> </w:t>
      </w:r>
      <w:r>
        <w:rPr>
          <w:i/>
          <w:sz w:val="20"/>
        </w:rPr>
        <w:t>tracking)</w:t>
      </w:r>
      <w:r>
        <w:rPr>
          <w:i/>
          <w:spacing w:val="8"/>
          <w:sz w:val="20"/>
        </w:rPr>
        <w:t xml:space="preserve"> </w:t>
      </w:r>
      <w:r>
        <w:rPr>
          <w:i/>
          <w:spacing w:val="-2"/>
          <w:sz w:val="20"/>
        </w:rPr>
        <w:t>output</w:t>
      </w:r>
    </w:p>
    <w:p w14:paraId="7BAFBDDF" w14:textId="77777777" w:rsidR="00BC3CF1" w:rsidRDefault="00000000">
      <w:pPr>
        <w:pStyle w:val="ListParagraph"/>
        <w:numPr>
          <w:ilvl w:val="1"/>
          <w:numId w:val="3"/>
        </w:numPr>
        <w:tabs>
          <w:tab w:val="left" w:pos="597"/>
          <w:tab w:val="left" w:pos="599"/>
        </w:tabs>
        <w:spacing w:before="72"/>
        <w:ind w:right="617"/>
        <w:rPr>
          <w:sz w:val="20"/>
        </w:rPr>
      </w:pPr>
      <w:r>
        <w:rPr>
          <w:sz w:val="20"/>
        </w:rPr>
        <w:t>When</w:t>
      </w:r>
      <w:r>
        <w:rPr>
          <w:spacing w:val="-6"/>
          <w:sz w:val="20"/>
        </w:rPr>
        <w:t xml:space="preserve"> </w:t>
      </w:r>
      <w:r>
        <w:rPr>
          <w:sz w:val="20"/>
        </w:rPr>
        <w:t>the</w:t>
      </w:r>
      <w:r>
        <w:rPr>
          <w:spacing w:val="-6"/>
          <w:sz w:val="20"/>
        </w:rPr>
        <w:t xml:space="preserve"> </w:t>
      </w:r>
      <w:r>
        <w:rPr>
          <w:sz w:val="20"/>
        </w:rPr>
        <w:t>engine</w:t>
      </w:r>
      <w:r>
        <w:rPr>
          <w:spacing w:val="-6"/>
          <w:sz w:val="20"/>
        </w:rPr>
        <w:t xml:space="preserve"> </w:t>
      </w:r>
      <w:r>
        <w:rPr>
          <w:sz w:val="20"/>
        </w:rPr>
        <w:t>is</w:t>
      </w:r>
      <w:r>
        <w:rPr>
          <w:spacing w:val="-6"/>
          <w:sz w:val="20"/>
        </w:rPr>
        <w:t xml:space="preserve"> </w:t>
      </w:r>
      <w:r>
        <w:rPr>
          <w:sz w:val="20"/>
        </w:rPr>
        <w:t>not</w:t>
      </w:r>
      <w:r>
        <w:rPr>
          <w:spacing w:val="-6"/>
          <w:sz w:val="20"/>
        </w:rPr>
        <w:t xml:space="preserve"> </w:t>
      </w:r>
      <w:r>
        <w:rPr>
          <w:sz w:val="20"/>
        </w:rPr>
        <w:t>paused</w:t>
      </w:r>
      <w:r>
        <w:rPr>
          <w:spacing w:val="-6"/>
          <w:sz w:val="20"/>
        </w:rPr>
        <w:t xml:space="preserve"> </w:t>
      </w:r>
      <w:r>
        <w:rPr>
          <w:sz w:val="20"/>
        </w:rPr>
        <w:t>and</w:t>
      </w:r>
      <w:r>
        <w:rPr>
          <w:spacing w:val="-6"/>
          <w:sz w:val="20"/>
        </w:rPr>
        <w:t xml:space="preserve"> </w:t>
      </w:r>
      <w:r>
        <w:rPr>
          <w:sz w:val="20"/>
        </w:rPr>
        <w:t>after</w:t>
      </w:r>
      <w:r>
        <w:rPr>
          <w:spacing w:val="-6"/>
          <w:sz w:val="20"/>
        </w:rPr>
        <w:t xml:space="preserve"> </w:t>
      </w:r>
      <w:r>
        <w:rPr>
          <w:sz w:val="20"/>
        </w:rPr>
        <w:t>nose</w:t>
      </w:r>
      <w:r>
        <w:rPr>
          <w:spacing w:val="-6"/>
          <w:sz w:val="20"/>
        </w:rPr>
        <w:t xml:space="preserve"> </w:t>
      </w:r>
      <w:r>
        <w:rPr>
          <w:sz w:val="20"/>
        </w:rPr>
        <w:t>neutral</w:t>
      </w:r>
      <w:r>
        <w:rPr>
          <w:spacing w:val="-6"/>
          <w:sz w:val="20"/>
        </w:rPr>
        <w:t xml:space="preserve"> </w:t>
      </w:r>
      <w:r>
        <w:rPr>
          <w:sz w:val="20"/>
        </w:rPr>
        <w:t>stor- age</w:t>
      </w:r>
      <w:r>
        <w:rPr>
          <w:spacing w:val="-3"/>
          <w:sz w:val="20"/>
        </w:rPr>
        <w:t xml:space="preserve"> </w:t>
      </w:r>
      <w:r>
        <w:rPr>
          <w:sz w:val="20"/>
        </w:rPr>
        <w:t>in</w:t>
      </w:r>
      <w:r>
        <w:rPr>
          <w:spacing w:val="-3"/>
          <w:sz w:val="20"/>
        </w:rPr>
        <w:t xml:space="preserve"> </w:t>
      </w:r>
      <w:r>
        <w:rPr>
          <w:sz w:val="20"/>
        </w:rPr>
        <w:t>cursor</w:t>
      </w:r>
      <w:r>
        <w:rPr>
          <w:spacing w:val="-3"/>
          <w:sz w:val="20"/>
        </w:rPr>
        <w:t xml:space="preserve"> </w:t>
      </w:r>
      <w:r>
        <w:rPr>
          <w:sz w:val="20"/>
        </w:rPr>
        <w:t>calibration,</w:t>
      </w:r>
      <w:r>
        <w:rPr>
          <w:spacing w:val="-3"/>
          <w:sz w:val="20"/>
        </w:rPr>
        <w:t xml:space="preserve"> </w:t>
      </w:r>
      <w:r>
        <w:rPr>
          <w:sz w:val="20"/>
        </w:rPr>
        <w:t>the</w:t>
      </w:r>
      <w:r>
        <w:rPr>
          <w:spacing w:val="-3"/>
          <w:sz w:val="20"/>
        </w:rPr>
        <w:t xml:space="preserve"> </w:t>
      </w:r>
      <w:r>
        <w:rPr>
          <w:sz w:val="20"/>
        </w:rPr>
        <w:t>cursor</w:t>
      </w:r>
      <w:r>
        <w:rPr>
          <w:spacing w:val="-3"/>
          <w:sz w:val="20"/>
        </w:rPr>
        <w:t xml:space="preserve"> </w:t>
      </w:r>
      <w:r>
        <w:rPr>
          <w:sz w:val="20"/>
        </w:rPr>
        <w:t>became</w:t>
      </w:r>
      <w:r>
        <w:rPr>
          <w:spacing w:val="-3"/>
          <w:sz w:val="20"/>
        </w:rPr>
        <w:t xml:space="preserve"> </w:t>
      </w:r>
      <w:r>
        <w:rPr>
          <w:sz w:val="20"/>
        </w:rPr>
        <w:t>responsive</w:t>
      </w:r>
      <w:r>
        <w:rPr>
          <w:spacing w:val="-3"/>
          <w:sz w:val="20"/>
        </w:rPr>
        <w:t xml:space="preserve"> </w:t>
      </w:r>
      <w:r>
        <w:rPr>
          <w:sz w:val="20"/>
        </w:rPr>
        <w:t>to head movements.</w:t>
      </w:r>
    </w:p>
    <w:p w14:paraId="2014078E" w14:textId="77777777" w:rsidR="00BC3CF1" w:rsidRDefault="00000000">
      <w:pPr>
        <w:pStyle w:val="ListParagraph"/>
        <w:numPr>
          <w:ilvl w:val="1"/>
          <w:numId w:val="3"/>
        </w:numPr>
        <w:tabs>
          <w:tab w:val="left" w:pos="597"/>
          <w:tab w:val="left" w:pos="599"/>
        </w:tabs>
        <w:spacing w:before="16" w:line="230" w:lineRule="auto"/>
        <w:ind w:right="617"/>
        <w:rPr>
          <w:sz w:val="20"/>
        </w:rPr>
      </w:pPr>
      <w:r>
        <w:rPr>
          <w:sz w:val="20"/>
        </w:rPr>
        <w:t>Movement was limited (step-limited) and smoothed (did not show any sudden jumps in practical use).</w:t>
      </w:r>
    </w:p>
    <w:p w14:paraId="3B7289A9" w14:textId="77777777" w:rsidR="00BC3CF1" w:rsidRDefault="00000000">
      <w:pPr>
        <w:pStyle w:val="ListParagraph"/>
        <w:numPr>
          <w:ilvl w:val="1"/>
          <w:numId w:val="3"/>
        </w:numPr>
        <w:tabs>
          <w:tab w:val="left" w:pos="597"/>
          <w:tab w:val="left" w:pos="599"/>
        </w:tabs>
        <w:spacing w:before="11"/>
        <w:ind w:right="617"/>
        <w:rPr>
          <w:sz w:val="20"/>
        </w:rPr>
      </w:pPr>
      <w:r>
        <w:rPr>
          <w:sz w:val="20"/>
        </w:rPr>
        <w:t>Multi-monitor capability was made possible by virtual screen rectangle functionality, which enabled mouse op- eration within the entire virtual area.</w:t>
      </w:r>
    </w:p>
    <w:p w14:paraId="3417DF47" w14:textId="77777777" w:rsidR="00BC3CF1" w:rsidRDefault="00000000">
      <w:pPr>
        <w:pStyle w:val="ListParagraph"/>
        <w:numPr>
          <w:ilvl w:val="0"/>
          <w:numId w:val="3"/>
        </w:numPr>
        <w:tabs>
          <w:tab w:val="left" w:pos="479"/>
        </w:tabs>
        <w:spacing w:before="144"/>
        <w:ind w:left="479" w:hanging="281"/>
        <w:jc w:val="both"/>
        <w:rPr>
          <w:i/>
          <w:sz w:val="20"/>
        </w:rPr>
      </w:pPr>
      <w:r>
        <w:rPr>
          <w:i/>
          <w:sz w:val="20"/>
        </w:rPr>
        <w:t>Blink</w:t>
      </w:r>
      <w:r>
        <w:rPr>
          <w:i/>
          <w:spacing w:val="13"/>
          <w:sz w:val="20"/>
        </w:rPr>
        <w:t xml:space="preserve"> </w:t>
      </w:r>
      <w:r>
        <w:rPr>
          <w:i/>
          <w:sz w:val="20"/>
        </w:rPr>
        <w:t>detection</w:t>
      </w:r>
      <w:r>
        <w:rPr>
          <w:i/>
          <w:spacing w:val="13"/>
          <w:sz w:val="20"/>
        </w:rPr>
        <w:t xml:space="preserve"> </w:t>
      </w:r>
      <w:r>
        <w:rPr>
          <w:i/>
          <w:sz w:val="20"/>
        </w:rPr>
        <w:t>and</w:t>
      </w:r>
      <w:r>
        <w:rPr>
          <w:i/>
          <w:spacing w:val="14"/>
          <w:sz w:val="20"/>
        </w:rPr>
        <w:t xml:space="preserve"> </w:t>
      </w:r>
      <w:r>
        <w:rPr>
          <w:i/>
          <w:sz w:val="20"/>
        </w:rPr>
        <w:t>click</w:t>
      </w:r>
      <w:r>
        <w:rPr>
          <w:i/>
          <w:spacing w:val="13"/>
          <w:sz w:val="20"/>
        </w:rPr>
        <w:t xml:space="preserve"> </w:t>
      </w:r>
      <w:r>
        <w:rPr>
          <w:i/>
          <w:spacing w:val="-2"/>
          <w:sz w:val="20"/>
        </w:rPr>
        <w:t>output</w:t>
      </w:r>
    </w:p>
    <w:p w14:paraId="12DD7A31" w14:textId="77777777" w:rsidR="00BC3CF1" w:rsidRDefault="00000000">
      <w:pPr>
        <w:pStyle w:val="ListParagraph"/>
        <w:numPr>
          <w:ilvl w:val="1"/>
          <w:numId w:val="3"/>
        </w:numPr>
        <w:tabs>
          <w:tab w:val="left" w:pos="597"/>
          <w:tab w:val="left" w:pos="599"/>
        </w:tabs>
        <w:spacing w:before="78" w:line="230" w:lineRule="auto"/>
        <w:ind w:right="617"/>
        <w:rPr>
          <w:sz w:val="20"/>
        </w:rPr>
      </w:pPr>
      <w:r>
        <w:rPr>
          <w:sz w:val="20"/>
        </w:rPr>
        <w:t>The values for EARs and the calibrated threshold were shown as they happened.</w:t>
      </w:r>
    </w:p>
    <w:p w14:paraId="55A563A5" w14:textId="77777777" w:rsidR="00BC3CF1" w:rsidRDefault="00000000">
      <w:pPr>
        <w:pStyle w:val="ListParagraph"/>
        <w:numPr>
          <w:ilvl w:val="1"/>
          <w:numId w:val="3"/>
        </w:numPr>
        <w:tabs>
          <w:tab w:val="left" w:pos="597"/>
          <w:tab w:val="left" w:pos="599"/>
        </w:tabs>
        <w:spacing w:before="12" w:line="242" w:lineRule="auto"/>
        <w:ind w:right="617"/>
        <w:rPr>
          <w:sz w:val="20"/>
        </w:rPr>
      </w:pPr>
      <w:r>
        <w:rPr>
          <w:sz w:val="20"/>
        </w:rPr>
        <w:t>If blinking intentionally satisfied the criteria for the consecutive</w:t>
      </w:r>
      <w:r>
        <w:rPr>
          <w:spacing w:val="-4"/>
          <w:sz w:val="20"/>
        </w:rPr>
        <w:t xml:space="preserve"> </w:t>
      </w:r>
      <w:r>
        <w:rPr>
          <w:sz w:val="20"/>
        </w:rPr>
        <w:t>frame</w:t>
      </w:r>
      <w:r>
        <w:rPr>
          <w:spacing w:val="-4"/>
          <w:sz w:val="20"/>
        </w:rPr>
        <w:t xml:space="preserve"> </w:t>
      </w:r>
      <w:r>
        <w:rPr>
          <w:sz w:val="20"/>
        </w:rPr>
        <w:t>rate</w:t>
      </w:r>
      <w:r>
        <w:rPr>
          <w:spacing w:val="-4"/>
          <w:sz w:val="20"/>
        </w:rPr>
        <w:t xml:space="preserve"> </w:t>
      </w:r>
      <w:r>
        <w:rPr>
          <w:sz w:val="20"/>
        </w:rPr>
        <w:t>and</w:t>
      </w:r>
      <w:r>
        <w:rPr>
          <w:spacing w:val="-4"/>
          <w:sz w:val="20"/>
        </w:rPr>
        <w:t xml:space="preserve"> </w:t>
      </w:r>
      <w:r>
        <w:rPr>
          <w:sz w:val="20"/>
        </w:rPr>
        <w:t>hysteresis</w:t>
      </w:r>
      <w:r>
        <w:rPr>
          <w:spacing w:val="-4"/>
          <w:sz w:val="20"/>
        </w:rPr>
        <w:t xml:space="preserve"> </w:t>
      </w:r>
      <w:r>
        <w:rPr>
          <w:sz w:val="20"/>
        </w:rPr>
        <w:t>settings,</w:t>
      </w:r>
      <w:r>
        <w:rPr>
          <w:spacing w:val="-4"/>
          <w:sz w:val="20"/>
        </w:rPr>
        <w:t xml:space="preserve"> </w:t>
      </w:r>
      <w:r>
        <w:rPr>
          <w:sz w:val="20"/>
        </w:rPr>
        <w:t>then</w:t>
      </w:r>
      <w:r>
        <w:rPr>
          <w:spacing w:val="-4"/>
          <w:sz w:val="20"/>
        </w:rPr>
        <w:t xml:space="preserve"> </w:t>
      </w:r>
      <w:r>
        <w:rPr>
          <w:sz w:val="20"/>
        </w:rPr>
        <w:t>clicks were triggered and validated via console outputs, such as CLICK! in JavaScript.</w:t>
      </w:r>
    </w:p>
    <w:p w14:paraId="44EC9379" w14:textId="77777777" w:rsidR="00BC3CF1" w:rsidRDefault="00000000">
      <w:pPr>
        <w:pStyle w:val="ListParagraph"/>
        <w:numPr>
          <w:ilvl w:val="1"/>
          <w:numId w:val="3"/>
        </w:numPr>
        <w:tabs>
          <w:tab w:val="left" w:pos="597"/>
          <w:tab w:val="left" w:pos="599"/>
        </w:tabs>
        <w:spacing w:before="9"/>
        <w:ind w:right="617"/>
        <w:rPr>
          <w:sz w:val="20"/>
        </w:rPr>
      </w:pPr>
      <w:r>
        <w:rPr>
          <w:sz w:val="20"/>
        </w:rPr>
        <w:t>During the time of blinks, the motion of the cursor momentarily halted due to the blink freeze function, which prevented drifting when clicking.</w:t>
      </w:r>
    </w:p>
    <w:p w14:paraId="42E25D54" w14:textId="77777777" w:rsidR="00BC3CF1" w:rsidRDefault="00000000">
      <w:pPr>
        <w:pStyle w:val="ListParagraph"/>
        <w:numPr>
          <w:ilvl w:val="0"/>
          <w:numId w:val="3"/>
        </w:numPr>
        <w:tabs>
          <w:tab w:val="left" w:pos="490"/>
        </w:tabs>
        <w:spacing w:before="143"/>
        <w:ind w:left="490" w:hanging="292"/>
        <w:jc w:val="both"/>
        <w:rPr>
          <w:i/>
          <w:sz w:val="20"/>
        </w:rPr>
      </w:pPr>
      <w:r>
        <w:rPr>
          <w:i/>
          <w:sz w:val="20"/>
        </w:rPr>
        <w:t>Posture</w:t>
      </w:r>
      <w:r>
        <w:rPr>
          <w:i/>
          <w:spacing w:val="-1"/>
          <w:sz w:val="20"/>
        </w:rPr>
        <w:t xml:space="preserve"> </w:t>
      </w:r>
      <w:r>
        <w:rPr>
          <w:i/>
          <w:sz w:val="20"/>
        </w:rPr>
        <w:t>monitoring</w:t>
      </w:r>
      <w:r>
        <w:rPr>
          <w:i/>
          <w:spacing w:val="-1"/>
          <w:sz w:val="20"/>
        </w:rPr>
        <w:t xml:space="preserve"> </w:t>
      </w:r>
      <w:r>
        <w:rPr>
          <w:i/>
          <w:spacing w:val="-2"/>
          <w:sz w:val="20"/>
        </w:rPr>
        <w:t>output</w:t>
      </w:r>
    </w:p>
    <w:p w14:paraId="0123273A" w14:textId="77777777" w:rsidR="00BC3CF1" w:rsidRDefault="00000000">
      <w:pPr>
        <w:pStyle w:val="ListParagraph"/>
        <w:numPr>
          <w:ilvl w:val="1"/>
          <w:numId w:val="3"/>
        </w:numPr>
        <w:tabs>
          <w:tab w:val="left" w:pos="597"/>
          <w:tab w:val="left" w:pos="599"/>
        </w:tabs>
        <w:spacing w:before="72"/>
        <w:ind w:right="617"/>
        <w:rPr>
          <w:sz w:val="20"/>
        </w:rPr>
      </w:pPr>
      <w:r>
        <w:rPr>
          <w:sz w:val="20"/>
        </w:rPr>
        <w:t>Once</w:t>
      </w:r>
      <w:r>
        <w:rPr>
          <w:spacing w:val="-11"/>
          <w:sz w:val="20"/>
        </w:rPr>
        <w:t xml:space="preserve"> </w:t>
      </w:r>
      <w:r>
        <w:rPr>
          <w:sz w:val="20"/>
        </w:rPr>
        <w:t>the</w:t>
      </w:r>
      <w:r>
        <w:rPr>
          <w:spacing w:val="-11"/>
          <w:sz w:val="20"/>
        </w:rPr>
        <w:t xml:space="preserve"> </w:t>
      </w:r>
      <w:r>
        <w:rPr>
          <w:sz w:val="20"/>
        </w:rPr>
        <w:t>baseline</w:t>
      </w:r>
      <w:r>
        <w:rPr>
          <w:spacing w:val="-11"/>
          <w:sz w:val="20"/>
        </w:rPr>
        <w:t xml:space="preserve"> </w:t>
      </w:r>
      <w:r>
        <w:rPr>
          <w:sz w:val="20"/>
        </w:rPr>
        <w:t>for</w:t>
      </w:r>
      <w:r>
        <w:rPr>
          <w:spacing w:val="-11"/>
          <w:sz w:val="20"/>
        </w:rPr>
        <w:t xml:space="preserve"> </w:t>
      </w:r>
      <w:r>
        <w:rPr>
          <w:sz w:val="20"/>
        </w:rPr>
        <w:t>posture</w:t>
      </w:r>
      <w:r>
        <w:rPr>
          <w:spacing w:val="-11"/>
          <w:sz w:val="20"/>
        </w:rPr>
        <w:t xml:space="preserve"> </w:t>
      </w:r>
      <w:r>
        <w:rPr>
          <w:sz w:val="20"/>
        </w:rPr>
        <w:t>is</w:t>
      </w:r>
      <w:r>
        <w:rPr>
          <w:spacing w:val="-11"/>
          <w:sz w:val="20"/>
        </w:rPr>
        <w:t xml:space="preserve"> </w:t>
      </w:r>
      <w:r>
        <w:rPr>
          <w:sz w:val="20"/>
        </w:rPr>
        <w:t>established,</w:t>
      </w:r>
      <w:r>
        <w:rPr>
          <w:spacing w:val="-11"/>
          <w:sz w:val="20"/>
        </w:rPr>
        <w:t xml:space="preserve"> </w:t>
      </w:r>
      <w:r>
        <w:rPr>
          <w:sz w:val="20"/>
        </w:rPr>
        <w:t>the</w:t>
      </w:r>
      <w:r>
        <w:rPr>
          <w:spacing w:val="-11"/>
          <w:sz w:val="20"/>
        </w:rPr>
        <w:t xml:space="preserve"> </w:t>
      </w:r>
      <w:r>
        <w:rPr>
          <w:sz w:val="20"/>
        </w:rPr>
        <w:t>classifica- tion</w:t>
      </w:r>
      <w:r>
        <w:rPr>
          <w:spacing w:val="-2"/>
          <w:sz w:val="20"/>
        </w:rPr>
        <w:t xml:space="preserve"> </w:t>
      </w:r>
      <w:r>
        <w:rPr>
          <w:sz w:val="20"/>
        </w:rPr>
        <w:t>of</w:t>
      </w:r>
      <w:r>
        <w:rPr>
          <w:spacing w:val="-2"/>
          <w:sz w:val="20"/>
        </w:rPr>
        <w:t xml:space="preserve"> </w:t>
      </w:r>
      <w:r>
        <w:rPr>
          <w:sz w:val="20"/>
        </w:rPr>
        <w:t>posture</w:t>
      </w:r>
      <w:r>
        <w:rPr>
          <w:spacing w:val="-2"/>
          <w:sz w:val="20"/>
        </w:rPr>
        <w:t xml:space="preserve"> </w:t>
      </w:r>
      <w:r>
        <w:rPr>
          <w:sz w:val="20"/>
        </w:rPr>
        <w:t>is</w:t>
      </w:r>
      <w:r>
        <w:rPr>
          <w:spacing w:val="-2"/>
          <w:sz w:val="20"/>
        </w:rPr>
        <w:t xml:space="preserve"> </w:t>
      </w:r>
      <w:r>
        <w:rPr>
          <w:sz w:val="20"/>
        </w:rPr>
        <w:t>conducted</w:t>
      </w:r>
      <w:r>
        <w:rPr>
          <w:spacing w:val="-2"/>
          <w:sz w:val="20"/>
        </w:rPr>
        <w:t xml:space="preserve"> </w:t>
      </w:r>
      <w:r>
        <w:rPr>
          <w:sz w:val="20"/>
        </w:rPr>
        <w:t>in</w:t>
      </w:r>
      <w:r>
        <w:rPr>
          <w:spacing w:val="-2"/>
          <w:sz w:val="20"/>
        </w:rPr>
        <w:t xml:space="preserve"> </w:t>
      </w:r>
      <w:r>
        <w:rPr>
          <w:sz w:val="20"/>
        </w:rPr>
        <w:t>real</w:t>
      </w:r>
      <w:r>
        <w:rPr>
          <w:spacing w:val="-2"/>
          <w:sz w:val="20"/>
        </w:rPr>
        <w:t xml:space="preserve"> </w:t>
      </w:r>
      <w:r>
        <w:rPr>
          <w:sz w:val="20"/>
        </w:rPr>
        <w:t>time</w:t>
      </w:r>
      <w:r>
        <w:rPr>
          <w:spacing w:val="-2"/>
          <w:sz w:val="20"/>
        </w:rPr>
        <w:t xml:space="preserve"> </w:t>
      </w:r>
      <w:r>
        <w:rPr>
          <w:sz w:val="20"/>
        </w:rPr>
        <w:t>through</w:t>
      </w:r>
      <w:r>
        <w:rPr>
          <w:spacing w:val="-2"/>
          <w:sz w:val="20"/>
        </w:rPr>
        <w:t xml:space="preserve"> </w:t>
      </w:r>
      <w:r>
        <w:rPr>
          <w:sz w:val="20"/>
        </w:rPr>
        <w:t>shoulder slope, head forward drift, and torso lean features.</w:t>
      </w:r>
    </w:p>
    <w:p w14:paraId="3CA48907" w14:textId="77777777" w:rsidR="00BC3CF1" w:rsidRDefault="00000000">
      <w:pPr>
        <w:pStyle w:val="ListParagraph"/>
        <w:numPr>
          <w:ilvl w:val="1"/>
          <w:numId w:val="3"/>
        </w:numPr>
        <w:tabs>
          <w:tab w:val="left" w:pos="597"/>
          <w:tab w:val="left" w:pos="599"/>
        </w:tabs>
        <w:spacing w:before="16" w:line="230" w:lineRule="auto"/>
        <w:ind w:right="617"/>
        <w:rPr>
          <w:sz w:val="20"/>
        </w:rPr>
      </w:pPr>
      <w:r>
        <w:rPr>
          <w:sz w:val="20"/>
        </w:rPr>
        <w:t>This posture logic utilized the hold time functionality correctly before progressing to the ‘BAD’ posture stage</w:t>
      </w:r>
    </w:p>
    <w:p w14:paraId="0F29AAC9" w14:textId="77777777" w:rsidR="00BC3CF1" w:rsidRDefault="00BC3CF1">
      <w:pPr>
        <w:pStyle w:val="ListParagraph"/>
        <w:spacing w:line="230" w:lineRule="auto"/>
        <w:rPr>
          <w:sz w:val="20"/>
        </w:rPr>
        <w:sectPr w:rsidR="00BC3CF1">
          <w:pgSz w:w="12240" w:h="15840"/>
          <w:pgMar w:top="900" w:right="360" w:bottom="280" w:left="720" w:header="720" w:footer="720" w:gutter="0"/>
          <w:cols w:num="2" w:space="720" w:equalWidth="0">
            <w:col w:w="5281" w:space="40"/>
            <w:col w:w="5839"/>
          </w:cols>
        </w:sectPr>
      </w:pPr>
    </w:p>
    <w:p w14:paraId="4C89ACC6" w14:textId="77777777" w:rsidR="00BC3CF1" w:rsidRDefault="00000000">
      <w:pPr>
        <w:pStyle w:val="BodyText"/>
        <w:spacing w:before="71" w:line="249" w:lineRule="auto"/>
        <w:ind w:left="659"/>
        <w:jc w:val="left"/>
      </w:pPr>
      <w:r>
        <w:lastRenderedPageBreak/>
        <w:t>and</w:t>
      </w:r>
      <w:r>
        <w:rPr>
          <w:spacing w:val="25"/>
        </w:rPr>
        <w:t xml:space="preserve"> </w:t>
      </w:r>
      <w:r>
        <w:t>reverted</w:t>
      </w:r>
      <w:r>
        <w:rPr>
          <w:spacing w:val="25"/>
        </w:rPr>
        <w:t xml:space="preserve"> </w:t>
      </w:r>
      <w:r>
        <w:t>back</w:t>
      </w:r>
      <w:r>
        <w:rPr>
          <w:spacing w:val="25"/>
        </w:rPr>
        <w:t xml:space="preserve"> </w:t>
      </w:r>
      <w:r>
        <w:t>to</w:t>
      </w:r>
      <w:r>
        <w:rPr>
          <w:spacing w:val="25"/>
        </w:rPr>
        <w:t xml:space="preserve"> </w:t>
      </w:r>
      <w:r>
        <w:t>‘OK’</w:t>
      </w:r>
      <w:r>
        <w:rPr>
          <w:spacing w:val="25"/>
        </w:rPr>
        <w:t xml:space="preserve"> </w:t>
      </w:r>
      <w:r>
        <w:t>as</w:t>
      </w:r>
      <w:r>
        <w:rPr>
          <w:spacing w:val="25"/>
        </w:rPr>
        <w:t xml:space="preserve"> </w:t>
      </w:r>
      <w:r>
        <w:t>soon</w:t>
      </w:r>
      <w:r>
        <w:rPr>
          <w:spacing w:val="25"/>
        </w:rPr>
        <w:t xml:space="preserve"> </w:t>
      </w:r>
      <w:r>
        <w:t>as</w:t>
      </w:r>
      <w:r>
        <w:rPr>
          <w:spacing w:val="25"/>
        </w:rPr>
        <w:t xml:space="preserve"> </w:t>
      </w:r>
      <w:r>
        <w:t>the</w:t>
      </w:r>
      <w:r>
        <w:rPr>
          <w:spacing w:val="24"/>
        </w:rPr>
        <w:t xml:space="preserve"> </w:t>
      </w:r>
      <w:r>
        <w:t>posture</w:t>
      </w:r>
      <w:r>
        <w:rPr>
          <w:spacing w:val="25"/>
        </w:rPr>
        <w:t xml:space="preserve"> </w:t>
      </w:r>
      <w:r>
        <w:t>went back to normal.</w:t>
      </w:r>
    </w:p>
    <w:p w14:paraId="58B5F3E8" w14:textId="77777777" w:rsidR="00BC3CF1" w:rsidRDefault="00000000">
      <w:pPr>
        <w:pStyle w:val="ListParagraph"/>
        <w:numPr>
          <w:ilvl w:val="1"/>
          <w:numId w:val="3"/>
        </w:numPr>
        <w:tabs>
          <w:tab w:val="left" w:pos="657"/>
          <w:tab w:val="left" w:pos="659"/>
        </w:tabs>
        <w:spacing w:before="7" w:line="230" w:lineRule="auto"/>
        <w:ind w:left="659"/>
        <w:jc w:val="left"/>
        <w:rPr>
          <w:sz w:val="20"/>
        </w:rPr>
      </w:pPr>
      <w:r>
        <w:rPr>
          <w:sz w:val="20"/>
        </w:rPr>
        <w:t>It</w:t>
      </w:r>
      <w:r>
        <w:rPr>
          <w:spacing w:val="30"/>
          <w:sz w:val="20"/>
        </w:rPr>
        <w:t xml:space="preserve"> </w:t>
      </w:r>
      <w:r>
        <w:rPr>
          <w:sz w:val="20"/>
        </w:rPr>
        <w:t>showed</w:t>
      </w:r>
      <w:r>
        <w:rPr>
          <w:spacing w:val="30"/>
          <w:sz w:val="20"/>
        </w:rPr>
        <w:t xml:space="preserve"> </w:t>
      </w:r>
      <w:r>
        <w:rPr>
          <w:sz w:val="20"/>
        </w:rPr>
        <w:t>the</w:t>
      </w:r>
      <w:r>
        <w:rPr>
          <w:spacing w:val="30"/>
          <w:sz w:val="20"/>
        </w:rPr>
        <w:t xml:space="preserve"> </w:t>
      </w:r>
      <w:r>
        <w:rPr>
          <w:sz w:val="20"/>
        </w:rPr>
        <w:t>posture</w:t>
      </w:r>
      <w:r>
        <w:rPr>
          <w:spacing w:val="30"/>
          <w:sz w:val="20"/>
        </w:rPr>
        <w:t xml:space="preserve"> </w:t>
      </w:r>
      <w:r>
        <w:rPr>
          <w:sz w:val="20"/>
        </w:rPr>
        <w:t>status</w:t>
      </w:r>
      <w:r>
        <w:rPr>
          <w:spacing w:val="30"/>
          <w:sz w:val="20"/>
        </w:rPr>
        <w:t xml:space="preserve"> </w:t>
      </w:r>
      <w:r>
        <w:rPr>
          <w:sz w:val="20"/>
        </w:rPr>
        <w:t>and</w:t>
      </w:r>
      <w:r>
        <w:rPr>
          <w:spacing w:val="30"/>
          <w:sz w:val="20"/>
        </w:rPr>
        <w:t xml:space="preserve"> </w:t>
      </w:r>
      <w:r>
        <w:rPr>
          <w:sz w:val="20"/>
        </w:rPr>
        <w:t>the</w:t>
      </w:r>
      <w:r>
        <w:rPr>
          <w:spacing w:val="30"/>
          <w:sz w:val="20"/>
        </w:rPr>
        <w:t xml:space="preserve"> </w:t>
      </w:r>
      <w:r>
        <w:rPr>
          <w:sz w:val="20"/>
        </w:rPr>
        <w:t>accumulated</w:t>
      </w:r>
      <w:r>
        <w:rPr>
          <w:spacing w:val="30"/>
          <w:sz w:val="20"/>
        </w:rPr>
        <w:t xml:space="preserve"> </w:t>
      </w:r>
      <w:r>
        <w:rPr>
          <w:sz w:val="20"/>
        </w:rPr>
        <w:t>”bad posture seconds” counter on the GUI.</w:t>
      </w:r>
    </w:p>
    <w:p w14:paraId="575AEC2A" w14:textId="77777777" w:rsidR="00BC3CF1" w:rsidRDefault="00000000">
      <w:pPr>
        <w:pStyle w:val="ListParagraph"/>
        <w:numPr>
          <w:ilvl w:val="0"/>
          <w:numId w:val="3"/>
        </w:numPr>
        <w:tabs>
          <w:tab w:val="left" w:pos="529"/>
        </w:tabs>
        <w:spacing w:before="146" w:line="249" w:lineRule="auto"/>
        <w:ind w:left="259" w:firstLine="0"/>
        <w:jc w:val="left"/>
        <w:rPr>
          <w:i/>
          <w:sz w:val="20"/>
        </w:rPr>
      </w:pPr>
      <w:r>
        <w:rPr>
          <w:i/>
          <w:sz w:val="20"/>
        </w:rPr>
        <w:t>Wellness</w:t>
      </w:r>
      <w:r>
        <w:rPr>
          <w:i/>
          <w:spacing w:val="23"/>
          <w:sz w:val="20"/>
        </w:rPr>
        <w:t xml:space="preserve"> </w:t>
      </w:r>
      <w:r>
        <w:rPr>
          <w:i/>
          <w:sz w:val="20"/>
        </w:rPr>
        <w:t>outputs</w:t>
      </w:r>
      <w:r>
        <w:rPr>
          <w:i/>
          <w:spacing w:val="23"/>
          <w:sz w:val="20"/>
        </w:rPr>
        <w:t xml:space="preserve"> </w:t>
      </w:r>
      <w:r>
        <w:rPr>
          <w:i/>
          <w:sz w:val="20"/>
        </w:rPr>
        <w:t>(blink</w:t>
      </w:r>
      <w:r>
        <w:rPr>
          <w:i/>
          <w:spacing w:val="23"/>
          <w:sz w:val="20"/>
        </w:rPr>
        <w:t xml:space="preserve"> </w:t>
      </w:r>
      <w:r>
        <w:rPr>
          <w:i/>
          <w:sz w:val="20"/>
        </w:rPr>
        <w:t>rate,</w:t>
      </w:r>
      <w:r>
        <w:rPr>
          <w:i/>
          <w:spacing w:val="23"/>
          <w:sz w:val="20"/>
        </w:rPr>
        <w:t xml:space="preserve"> </w:t>
      </w:r>
      <w:r>
        <w:rPr>
          <w:i/>
          <w:sz w:val="20"/>
        </w:rPr>
        <w:t>dryness,</w:t>
      </w:r>
      <w:r>
        <w:rPr>
          <w:i/>
          <w:spacing w:val="23"/>
          <w:sz w:val="20"/>
        </w:rPr>
        <w:t xml:space="preserve"> </w:t>
      </w:r>
      <w:r>
        <w:rPr>
          <w:i/>
          <w:sz w:val="20"/>
        </w:rPr>
        <w:t>drowsiness,</w:t>
      </w:r>
      <w:r>
        <w:rPr>
          <w:i/>
          <w:spacing w:val="23"/>
          <w:sz w:val="20"/>
        </w:rPr>
        <w:t xml:space="preserve"> </w:t>
      </w:r>
      <w:r>
        <w:rPr>
          <w:i/>
          <w:sz w:val="20"/>
        </w:rPr>
        <w:t xml:space="preserve">micro- </w:t>
      </w:r>
      <w:r>
        <w:rPr>
          <w:i/>
          <w:spacing w:val="-2"/>
          <w:sz w:val="20"/>
        </w:rPr>
        <w:t>break)</w:t>
      </w:r>
    </w:p>
    <w:p w14:paraId="5622DBC7" w14:textId="77777777" w:rsidR="00BC3CF1" w:rsidRDefault="00000000">
      <w:pPr>
        <w:pStyle w:val="ListParagraph"/>
        <w:numPr>
          <w:ilvl w:val="1"/>
          <w:numId w:val="3"/>
        </w:numPr>
        <w:tabs>
          <w:tab w:val="left" w:pos="657"/>
          <w:tab w:val="left" w:pos="659"/>
        </w:tabs>
        <w:spacing w:before="69" w:line="230" w:lineRule="auto"/>
        <w:ind w:left="659"/>
        <w:jc w:val="left"/>
        <w:rPr>
          <w:sz w:val="20"/>
        </w:rPr>
      </w:pPr>
      <w:r>
        <w:rPr>
          <w:sz w:val="20"/>
        </w:rPr>
        <w:t>The</w:t>
      </w:r>
      <w:r>
        <w:rPr>
          <w:spacing w:val="21"/>
          <w:sz w:val="20"/>
        </w:rPr>
        <w:t xml:space="preserve"> </w:t>
      </w:r>
      <w:r>
        <w:rPr>
          <w:sz w:val="20"/>
        </w:rPr>
        <w:t>blink</w:t>
      </w:r>
      <w:r>
        <w:rPr>
          <w:spacing w:val="21"/>
          <w:sz w:val="20"/>
        </w:rPr>
        <w:t xml:space="preserve"> </w:t>
      </w:r>
      <w:r>
        <w:rPr>
          <w:sz w:val="20"/>
        </w:rPr>
        <w:t>rate</w:t>
      </w:r>
      <w:r>
        <w:rPr>
          <w:spacing w:val="21"/>
          <w:sz w:val="20"/>
        </w:rPr>
        <w:t xml:space="preserve"> </w:t>
      </w:r>
      <w:r>
        <w:rPr>
          <w:sz w:val="20"/>
        </w:rPr>
        <w:t>was</w:t>
      </w:r>
      <w:r>
        <w:rPr>
          <w:spacing w:val="21"/>
          <w:sz w:val="20"/>
        </w:rPr>
        <w:t xml:space="preserve"> </w:t>
      </w:r>
      <w:r>
        <w:rPr>
          <w:sz w:val="20"/>
        </w:rPr>
        <w:t>computed</w:t>
      </w:r>
      <w:r>
        <w:rPr>
          <w:spacing w:val="21"/>
          <w:sz w:val="20"/>
        </w:rPr>
        <w:t xml:space="preserve"> </w:t>
      </w:r>
      <w:r>
        <w:rPr>
          <w:sz w:val="20"/>
        </w:rPr>
        <w:t>on</w:t>
      </w:r>
      <w:r>
        <w:rPr>
          <w:spacing w:val="21"/>
          <w:sz w:val="20"/>
        </w:rPr>
        <w:t xml:space="preserve"> </w:t>
      </w:r>
      <w:r>
        <w:rPr>
          <w:sz w:val="20"/>
        </w:rPr>
        <w:t>a</w:t>
      </w:r>
      <w:r>
        <w:rPr>
          <w:spacing w:val="21"/>
          <w:sz w:val="20"/>
        </w:rPr>
        <w:t xml:space="preserve"> </w:t>
      </w:r>
      <w:r>
        <w:rPr>
          <w:sz w:val="20"/>
        </w:rPr>
        <w:t>rolling</w:t>
      </w:r>
      <w:r>
        <w:rPr>
          <w:spacing w:val="21"/>
          <w:sz w:val="20"/>
        </w:rPr>
        <w:t xml:space="preserve"> </w:t>
      </w:r>
      <w:r>
        <w:rPr>
          <w:sz w:val="20"/>
        </w:rPr>
        <w:t>time</w:t>
      </w:r>
      <w:r>
        <w:rPr>
          <w:spacing w:val="21"/>
          <w:sz w:val="20"/>
        </w:rPr>
        <w:t xml:space="preserve"> </w:t>
      </w:r>
      <w:r>
        <w:rPr>
          <w:sz w:val="20"/>
        </w:rPr>
        <w:t>window and updated continuously (BPM).</w:t>
      </w:r>
    </w:p>
    <w:p w14:paraId="125636F0" w14:textId="77777777" w:rsidR="00BC3CF1" w:rsidRDefault="00000000">
      <w:pPr>
        <w:pStyle w:val="ListParagraph"/>
        <w:numPr>
          <w:ilvl w:val="1"/>
          <w:numId w:val="3"/>
        </w:numPr>
        <w:tabs>
          <w:tab w:val="left" w:pos="657"/>
          <w:tab w:val="left" w:pos="659"/>
        </w:tabs>
        <w:spacing w:before="19" w:line="230" w:lineRule="auto"/>
        <w:ind w:left="659"/>
        <w:jc w:val="left"/>
        <w:rPr>
          <w:sz w:val="20"/>
        </w:rPr>
      </w:pPr>
      <w:r>
        <w:rPr>
          <w:sz w:val="20"/>
        </w:rPr>
        <w:t>State</w:t>
      </w:r>
      <w:r>
        <w:rPr>
          <w:spacing w:val="40"/>
          <w:sz w:val="20"/>
        </w:rPr>
        <w:t xml:space="preserve"> </w:t>
      </w:r>
      <w:r>
        <w:rPr>
          <w:sz w:val="20"/>
        </w:rPr>
        <w:t>of</w:t>
      </w:r>
      <w:r>
        <w:rPr>
          <w:spacing w:val="40"/>
          <w:sz w:val="20"/>
        </w:rPr>
        <w:t xml:space="preserve"> </w:t>
      </w:r>
      <w:r>
        <w:rPr>
          <w:sz w:val="20"/>
        </w:rPr>
        <w:t>dryness</w:t>
      </w:r>
      <w:r>
        <w:rPr>
          <w:spacing w:val="40"/>
          <w:sz w:val="20"/>
        </w:rPr>
        <w:t xml:space="preserve"> </w:t>
      </w:r>
      <w:r>
        <w:rPr>
          <w:sz w:val="20"/>
        </w:rPr>
        <w:t>risk</w:t>
      </w:r>
      <w:r>
        <w:rPr>
          <w:spacing w:val="40"/>
          <w:sz w:val="20"/>
        </w:rPr>
        <w:t xml:space="preserve"> </w:t>
      </w:r>
      <w:r>
        <w:rPr>
          <w:sz w:val="20"/>
        </w:rPr>
        <w:t>changed</w:t>
      </w:r>
      <w:r>
        <w:rPr>
          <w:spacing w:val="40"/>
          <w:sz w:val="20"/>
        </w:rPr>
        <w:t xml:space="preserve"> </w:t>
      </w:r>
      <w:r>
        <w:rPr>
          <w:sz w:val="20"/>
        </w:rPr>
        <w:t>when</w:t>
      </w:r>
      <w:r>
        <w:rPr>
          <w:spacing w:val="40"/>
          <w:sz w:val="20"/>
        </w:rPr>
        <w:t xml:space="preserve"> </w:t>
      </w:r>
      <w:r>
        <w:rPr>
          <w:sz w:val="20"/>
        </w:rPr>
        <w:t>the</w:t>
      </w:r>
      <w:r>
        <w:rPr>
          <w:spacing w:val="40"/>
          <w:sz w:val="20"/>
        </w:rPr>
        <w:t xml:space="preserve"> </w:t>
      </w:r>
      <w:r>
        <w:rPr>
          <w:sz w:val="20"/>
        </w:rPr>
        <w:t>blink</w:t>
      </w:r>
      <w:r>
        <w:rPr>
          <w:spacing w:val="40"/>
          <w:sz w:val="20"/>
        </w:rPr>
        <w:t xml:space="preserve"> </w:t>
      </w:r>
      <w:r>
        <w:rPr>
          <w:sz w:val="20"/>
        </w:rPr>
        <w:t>BPM</w:t>
      </w:r>
      <w:r>
        <w:rPr>
          <w:spacing w:val="40"/>
          <w:sz w:val="20"/>
        </w:rPr>
        <w:t xml:space="preserve"> </w:t>
      </w:r>
      <w:r>
        <w:rPr>
          <w:sz w:val="20"/>
        </w:rPr>
        <w:t>remained low for the configured duration.</w:t>
      </w:r>
    </w:p>
    <w:p w14:paraId="10866045" w14:textId="77777777" w:rsidR="00BC3CF1" w:rsidRDefault="00000000">
      <w:pPr>
        <w:pStyle w:val="ListParagraph"/>
        <w:numPr>
          <w:ilvl w:val="1"/>
          <w:numId w:val="3"/>
        </w:numPr>
        <w:tabs>
          <w:tab w:val="left" w:pos="657"/>
          <w:tab w:val="left" w:pos="659"/>
        </w:tabs>
        <w:spacing w:before="18" w:line="230" w:lineRule="auto"/>
        <w:ind w:left="659"/>
        <w:jc w:val="left"/>
        <w:rPr>
          <w:sz w:val="20"/>
        </w:rPr>
      </w:pPr>
      <w:r>
        <w:rPr>
          <w:sz w:val="20"/>
        </w:rPr>
        <w:t>Drowsiness</w:t>
      </w:r>
      <w:r>
        <w:rPr>
          <w:spacing w:val="-9"/>
          <w:sz w:val="20"/>
        </w:rPr>
        <w:t xml:space="preserve"> </w:t>
      </w:r>
      <w:r>
        <w:rPr>
          <w:sz w:val="20"/>
        </w:rPr>
        <w:t>indication</w:t>
      </w:r>
      <w:r>
        <w:rPr>
          <w:spacing w:val="-9"/>
          <w:sz w:val="20"/>
        </w:rPr>
        <w:t xml:space="preserve"> </w:t>
      </w:r>
      <w:r>
        <w:rPr>
          <w:sz w:val="20"/>
        </w:rPr>
        <w:t>updated</w:t>
      </w:r>
      <w:r>
        <w:rPr>
          <w:spacing w:val="-9"/>
          <w:sz w:val="20"/>
        </w:rPr>
        <w:t xml:space="preserve"> </w:t>
      </w:r>
      <w:r>
        <w:rPr>
          <w:sz w:val="20"/>
        </w:rPr>
        <w:t>when</w:t>
      </w:r>
      <w:r>
        <w:rPr>
          <w:spacing w:val="-9"/>
          <w:sz w:val="20"/>
        </w:rPr>
        <w:t xml:space="preserve"> </w:t>
      </w:r>
      <w:r>
        <w:rPr>
          <w:sz w:val="20"/>
        </w:rPr>
        <w:t>long</w:t>
      </w:r>
      <w:r>
        <w:rPr>
          <w:spacing w:val="-9"/>
          <w:sz w:val="20"/>
        </w:rPr>
        <w:t xml:space="preserve"> </w:t>
      </w:r>
      <w:r>
        <w:rPr>
          <w:sz w:val="20"/>
        </w:rPr>
        <w:t>blinks</w:t>
      </w:r>
      <w:r>
        <w:rPr>
          <w:spacing w:val="-9"/>
          <w:sz w:val="20"/>
        </w:rPr>
        <w:t xml:space="preserve"> </w:t>
      </w:r>
      <w:r>
        <w:rPr>
          <w:sz w:val="20"/>
        </w:rPr>
        <w:t>accumu- lated inside the time window.</w:t>
      </w:r>
    </w:p>
    <w:p w14:paraId="0E27EAB2" w14:textId="77777777" w:rsidR="00BC3CF1" w:rsidRDefault="00000000">
      <w:pPr>
        <w:pStyle w:val="ListParagraph"/>
        <w:numPr>
          <w:ilvl w:val="1"/>
          <w:numId w:val="3"/>
        </w:numPr>
        <w:tabs>
          <w:tab w:val="left" w:pos="657"/>
          <w:tab w:val="left" w:pos="659"/>
        </w:tabs>
        <w:spacing w:before="18" w:line="230" w:lineRule="auto"/>
        <w:ind w:left="659"/>
        <w:jc w:val="left"/>
        <w:rPr>
          <w:sz w:val="20"/>
        </w:rPr>
      </w:pPr>
      <w:r>
        <w:rPr>
          <w:sz w:val="20"/>
        </w:rPr>
        <w:t>A micro-break reminder was automatically triggered pe- riodically and confirmed by a console log message.</w:t>
      </w:r>
    </w:p>
    <w:p w14:paraId="2C6367E9" w14:textId="77777777" w:rsidR="00BC3CF1" w:rsidRDefault="00000000">
      <w:pPr>
        <w:pStyle w:val="ListParagraph"/>
        <w:numPr>
          <w:ilvl w:val="0"/>
          <w:numId w:val="11"/>
        </w:numPr>
        <w:tabs>
          <w:tab w:val="left" w:pos="2327"/>
        </w:tabs>
        <w:spacing w:before="146"/>
        <w:ind w:left="2327" w:hanging="291"/>
        <w:jc w:val="left"/>
        <w:rPr>
          <w:sz w:val="20"/>
        </w:rPr>
      </w:pPr>
      <w:r>
        <w:rPr>
          <w:smallCaps/>
          <w:spacing w:val="-2"/>
          <w:sz w:val="20"/>
        </w:rPr>
        <w:t>Discussions</w:t>
      </w:r>
    </w:p>
    <w:p w14:paraId="7C9626CA" w14:textId="77777777" w:rsidR="00BC3CF1" w:rsidRDefault="00000000">
      <w:pPr>
        <w:pStyle w:val="BodyText"/>
        <w:spacing w:before="72" w:line="249" w:lineRule="auto"/>
        <w:ind w:firstLine="199"/>
      </w:pPr>
      <w:r>
        <w:t>ErgoGlide is a single-loop process that makes use of the webcam to perform different tasks such as cursor control, blink clicking, posture analysis, and general wellness analysis without making use of sensors or wearables. In the cursor control functionality, the nose landmark is initialized while</w:t>
      </w:r>
      <w:r>
        <w:rPr>
          <w:spacing w:val="40"/>
        </w:rPr>
        <w:t xml:space="preserve"> </w:t>
      </w:r>
      <w:r>
        <w:t>the cursor is approaching the target based on the limit of the number of pixels that can be moved within a frame, and then by reducing the cursor speed towards the edges of the screens for</w:t>
      </w:r>
      <w:r>
        <w:rPr>
          <w:spacing w:val="-12"/>
        </w:rPr>
        <w:t xml:space="preserve"> </w:t>
      </w:r>
      <w:r>
        <w:t>better</w:t>
      </w:r>
      <w:r>
        <w:rPr>
          <w:spacing w:val="-12"/>
        </w:rPr>
        <w:t xml:space="preserve"> </w:t>
      </w:r>
      <w:r>
        <w:t>pointing</w:t>
      </w:r>
      <w:r>
        <w:rPr>
          <w:spacing w:val="-12"/>
        </w:rPr>
        <w:t xml:space="preserve"> </w:t>
      </w:r>
      <w:r>
        <w:t>precision.</w:t>
      </w:r>
      <w:r>
        <w:rPr>
          <w:spacing w:val="-12"/>
        </w:rPr>
        <w:t xml:space="preserve"> </w:t>
      </w:r>
      <w:r>
        <w:t>In</w:t>
      </w:r>
      <w:r>
        <w:rPr>
          <w:spacing w:val="-12"/>
        </w:rPr>
        <w:t xml:space="preserve"> </w:t>
      </w:r>
      <w:r>
        <w:t>the</w:t>
      </w:r>
      <w:r>
        <w:rPr>
          <w:spacing w:val="-12"/>
        </w:rPr>
        <w:t xml:space="preserve"> </w:t>
      </w:r>
      <w:r>
        <w:t>blink</w:t>
      </w:r>
      <w:r>
        <w:rPr>
          <w:spacing w:val="-12"/>
        </w:rPr>
        <w:t xml:space="preserve"> </w:t>
      </w:r>
      <w:r>
        <w:t>clicking</w:t>
      </w:r>
      <w:r>
        <w:rPr>
          <w:spacing w:val="-12"/>
        </w:rPr>
        <w:t xml:space="preserve"> </w:t>
      </w:r>
      <w:r>
        <w:t>functionality, the open eye threshold for users is personalized, alongside increased hysteresis, frame requirement, and timer.</w:t>
      </w:r>
    </w:p>
    <w:p w14:paraId="275B08B9" w14:textId="77777777" w:rsidR="00BC3CF1" w:rsidRDefault="00000000">
      <w:pPr>
        <w:pStyle w:val="BodyText"/>
        <w:spacing w:line="249" w:lineRule="auto"/>
        <w:ind w:firstLine="199"/>
      </w:pPr>
      <w:r>
        <w:t>Posture detection is most effective when a positive sitting baseline is established and when the upper body is in view; using a “hold time” before indicating “bad” posture prevents noise</w:t>
      </w:r>
      <w:r>
        <w:rPr>
          <w:spacing w:val="-5"/>
        </w:rPr>
        <w:t xml:space="preserve"> </w:t>
      </w:r>
      <w:r>
        <w:t>related</w:t>
      </w:r>
      <w:r>
        <w:rPr>
          <w:spacing w:val="-5"/>
        </w:rPr>
        <w:t xml:space="preserve"> </w:t>
      </w:r>
      <w:r>
        <w:t>to</w:t>
      </w:r>
      <w:r>
        <w:rPr>
          <w:spacing w:val="-5"/>
        </w:rPr>
        <w:t xml:space="preserve"> </w:t>
      </w:r>
      <w:r>
        <w:t>natural</w:t>
      </w:r>
      <w:r>
        <w:rPr>
          <w:spacing w:val="-5"/>
        </w:rPr>
        <w:t xml:space="preserve"> </w:t>
      </w:r>
      <w:r>
        <w:t>movement.</w:t>
      </w:r>
      <w:r>
        <w:rPr>
          <w:spacing w:val="-5"/>
        </w:rPr>
        <w:t xml:space="preserve"> </w:t>
      </w:r>
      <w:r>
        <w:t>The</w:t>
      </w:r>
      <w:r>
        <w:rPr>
          <w:spacing w:val="-5"/>
        </w:rPr>
        <w:t xml:space="preserve"> </w:t>
      </w:r>
      <w:r>
        <w:t>“wellness</w:t>
      </w:r>
      <w:r>
        <w:rPr>
          <w:spacing w:val="-5"/>
        </w:rPr>
        <w:t xml:space="preserve"> </w:t>
      </w:r>
      <w:r>
        <w:t>layer”</w:t>
      </w:r>
      <w:r>
        <w:rPr>
          <w:spacing w:val="-5"/>
        </w:rPr>
        <w:t xml:space="preserve"> </w:t>
      </w:r>
      <w:r>
        <w:t>offers many</w:t>
      </w:r>
      <w:r>
        <w:rPr>
          <w:spacing w:val="-12"/>
        </w:rPr>
        <w:t xml:space="preserve"> </w:t>
      </w:r>
      <w:r>
        <w:t>functionalities,</w:t>
      </w:r>
      <w:r>
        <w:rPr>
          <w:spacing w:val="-12"/>
        </w:rPr>
        <w:t xml:space="preserve"> </w:t>
      </w:r>
      <w:r>
        <w:t>including</w:t>
      </w:r>
      <w:r>
        <w:rPr>
          <w:spacing w:val="-12"/>
        </w:rPr>
        <w:t xml:space="preserve"> </w:t>
      </w:r>
      <w:r>
        <w:t>“patterns</w:t>
      </w:r>
      <w:r>
        <w:rPr>
          <w:spacing w:val="-12"/>
        </w:rPr>
        <w:t xml:space="preserve"> </w:t>
      </w:r>
      <w:r>
        <w:t>of</w:t>
      </w:r>
      <w:r>
        <w:rPr>
          <w:spacing w:val="-12"/>
        </w:rPr>
        <w:t xml:space="preserve"> </w:t>
      </w:r>
      <w:r>
        <w:t>blink</w:t>
      </w:r>
      <w:r>
        <w:rPr>
          <w:spacing w:val="-12"/>
        </w:rPr>
        <w:t xml:space="preserve"> </w:t>
      </w:r>
      <w:r>
        <w:t>rates”</w:t>
      </w:r>
      <w:r>
        <w:rPr>
          <w:spacing w:val="-12"/>
        </w:rPr>
        <w:t xml:space="preserve"> </w:t>
      </w:r>
      <w:r>
        <w:t>(which is helpful for extended fixed gaze on screens), “repeated long blinks to indicate fatigue,” and “micro breaks in deep work” despite</w:t>
      </w:r>
      <w:r>
        <w:rPr>
          <w:spacing w:val="-8"/>
        </w:rPr>
        <w:t xml:space="preserve"> </w:t>
      </w:r>
      <w:r>
        <w:t>extended</w:t>
      </w:r>
      <w:r>
        <w:rPr>
          <w:spacing w:val="-8"/>
        </w:rPr>
        <w:t xml:space="preserve"> </w:t>
      </w:r>
      <w:r>
        <w:t>blinks,</w:t>
      </w:r>
      <w:r>
        <w:rPr>
          <w:spacing w:val="-8"/>
        </w:rPr>
        <w:t xml:space="preserve"> </w:t>
      </w:r>
      <w:r>
        <w:t>even</w:t>
      </w:r>
      <w:r>
        <w:rPr>
          <w:spacing w:val="-8"/>
        </w:rPr>
        <w:t xml:space="preserve"> </w:t>
      </w:r>
      <w:r>
        <w:t>when</w:t>
      </w:r>
      <w:r>
        <w:rPr>
          <w:spacing w:val="-8"/>
        </w:rPr>
        <w:t xml:space="preserve"> </w:t>
      </w:r>
      <w:r>
        <w:t>related</w:t>
      </w:r>
      <w:r>
        <w:rPr>
          <w:spacing w:val="-8"/>
        </w:rPr>
        <w:t xml:space="preserve"> </w:t>
      </w:r>
      <w:r>
        <w:t>to</w:t>
      </w:r>
      <w:r>
        <w:rPr>
          <w:spacing w:val="-8"/>
        </w:rPr>
        <w:t xml:space="preserve"> </w:t>
      </w:r>
      <w:r>
        <w:t>relaxed</w:t>
      </w:r>
      <w:r>
        <w:rPr>
          <w:spacing w:val="-8"/>
        </w:rPr>
        <w:t xml:space="preserve"> </w:t>
      </w:r>
      <w:r>
        <w:t>blinking. The largest drawbacks come from visibility and surroundings, including “partial occlusion of face/upper body, poor lighting, and harsh backlighting”—so camera positioning is necessary for optimal functioning.</w:t>
      </w:r>
    </w:p>
    <w:p w14:paraId="6A6A6610" w14:textId="77777777" w:rsidR="00BC3CF1" w:rsidRDefault="00000000">
      <w:pPr>
        <w:pStyle w:val="ListParagraph"/>
        <w:numPr>
          <w:ilvl w:val="0"/>
          <w:numId w:val="11"/>
        </w:numPr>
        <w:tabs>
          <w:tab w:val="left" w:pos="2370"/>
        </w:tabs>
        <w:spacing w:before="133"/>
        <w:ind w:left="2370" w:hanging="367"/>
        <w:jc w:val="left"/>
        <w:rPr>
          <w:sz w:val="20"/>
        </w:rPr>
      </w:pPr>
      <w:r>
        <w:rPr>
          <w:smallCaps/>
          <w:spacing w:val="-2"/>
          <w:sz w:val="20"/>
        </w:rPr>
        <w:t>Conclusion</w:t>
      </w:r>
    </w:p>
    <w:p w14:paraId="0EDA713F" w14:textId="77777777" w:rsidR="00BC3CF1" w:rsidRDefault="00000000">
      <w:pPr>
        <w:pStyle w:val="BodyText"/>
        <w:spacing w:before="72" w:line="249" w:lineRule="auto"/>
        <w:ind w:firstLine="199"/>
      </w:pPr>
      <w:r>
        <w:t>This paper introduced ErgoGlide, a real-time web camera- based</w:t>
      </w:r>
      <w:r>
        <w:rPr>
          <w:spacing w:val="-1"/>
        </w:rPr>
        <w:t xml:space="preserve"> </w:t>
      </w:r>
      <w:r>
        <w:t>system</w:t>
      </w:r>
      <w:r>
        <w:rPr>
          <w:spacing w:val="-1"/>
        </w:rPr>
        <w:t xml:space="preserve"> </w:t>
      </w:r>
      <w:r>
        <w:t>for</w:t>
      </w:r>
      <w:r>
        <w:rPr>
          <w:spacing w:val="-1"/>
        </w:rPr>
        <w:t xml:space="preserve"> </w:t>
      </w:r>
      <w:r>
        <w:t>hands-free</w:t>
      </w:r>
      <w:r>
        <w:rPr>
          <w:spacing w:val="-1"/>
        </w:rPr>
        <w:t xml:space="preserve"> </w:t>
      </w:r>
      <w:r>
        <w:t>interaction</w:t>
      </w:r>
      <w:r>
        <w:rPr>
          <w:spacing w:val="-1"/>
        </w:rPr>
        <w:t xml:space="preserve"> </w:t>
      </w:r>
      <w:r>
        <w:t>with</w:t>
      </w:r>
      <w:r>
        <w:rPr>
          <w:spacing w:val="-1"/>
        </w:rPr>
        <w:t xml:space="preserve"> </w:t>
      </w:r>
      <w:r>
        <w:t>the</w:t>
      </w:r>
      <w:r>
        <w:rPr>
          <w:spacing w:val="-1"/>
        </w:rPr>
        <w:t xml:space="preserve"> </w:t>
      </w:r>
      <w:r>
        <w:t>computer</w:t>
      </w:r>
      <w:r>
        <w:rPr>
          <w:spacing w:val="-1"/>
        </w:rPr>
        <w:t xml:space="preserve"> </w:t>
      </w:r>
      <w:r>
        <w:t>and for wellness analysis. This approach combined nose pointing for cursor movement, mouse clicking from blinking, and analysis of upper body positioning of the user for desktop interaction without the aid of sensors or wearable tech. This is made complete with real-world safety features for calibration, smoothing for stability, hold time checking of positioning for validation, pause on loss of face detection, and exposure to a combined wellness analysis index.</w:t>
      </w:r>
    </w:p>
    <w:p w14:paraId="6D3733E8" w14:textId="77777777" w:rsidR="00BC3CF1" w:rsidRDefault="00000000">
      <w:pPr>
        <w:pStyle w:val="BodyText"/>
        <w:spacing w:line="249" w:lineRule="auto"/>
        <w:ind w:firstLine="199"/>
      </w:pPr>
      <w:r>
        <w:t>This is because the pipeline is able to show live feedback while being able to respond quickly to user inputs, which is made possible by using MediaPipe, OpenCV, as well as a</w:t>
      </w:r>
      <w:r>
        <w:rPr>
          <w:spacing w:val="80"/>
        </w:rPr>
        <w:t xml:space="preserve"> </w:t>
      </w:r>
      <w:r>
        <w:t>GUI</w:t>
      </w:r>
      <w:r>
        <w:rPr>
          <w:spacing w:val="-1"/>
        </w:rPr>
        <w:t xml:space="preserve"> </w:t>
      </w:r>
      <w:r>
        <w:t>implemented using</w:t>
      </w:r>
      <w:r>
        <w:rPr>
          <w:spacing w:val="-1"/>
        </w:rPr>
        <w:t xml:space="preserve"> </w:t>
      </w:r>
      <w:r>
        <w:t>PySide6. It is</w:t>
      </w:r>
      <w:r>
        <w:rPr>
          <w:spacing w:val="-1"/>
        </w:rPr>
        <w:t xml:space="preserve"> </w:t>
      </w:r>
      <w:r>
        <w:t>also evident that for</w:t>
      </w:r>
      <w:r>
        <w:rPr>
          <w:spacing w:val="-1"/>
        </w:rPr>
        <w:t xml:space="preserve"> </w:t>
      </w:r>
      <w:r>
        <w:rPr>
          <w:spacing w:val="-5"/>
        </w:rPr>
        <w:t>the</w:t>
      </w:r>
    </w:p>
    <w:p w14:paraId="79CF4A0F" w14:textId="77777777" w:rsidR="00BC3CF1" w:rsidRDefault="00000000">
      <w:pPr>
        <w:pStyle w:val="BodyText"/>
        <w:spacing w:before="71" w:line="249" w:lineRule="auto"/>
        <w:ind w:left="199" w:right="617"/>
      </w:pPr>
      <w:r>
        <w:br w:type="column"/>
      </w:r>
      <w:r>
        <w:t>process to work successfully, the user should be in plain sight of the camera, as well as have all the calibrations conducted</w:t>
      </w:r>
      <w:r>
        <w:rPr>
          <w:spacing w:val="80"/>
        </w:rPr>
        <w:t xml:space="preserve"> </w:t>
      </w:r>
      <w:r>
        <w:t>in actual working conditions. The system has huge potential</w:t>
      </w:r>
      <w:r>
        <w:rPr>
          <w:spacing w:val="80"/>
        </w:rPr>
        <w:t xml:space="preserve"> </w:t>
      </w:r>
      <w:r>
        <w:t>as a low-cost assisting device for ergonomics support.</w:t>
      </w:r>
    </w:p>
    <w:p w14:paraId="2059082E" w14:textId="77777777" w:rsidR="00BC3CF1" w:rsidRDefault="00000000">
      <w:pPr>
        <w:pStyle w:val="BodyText"/>
        <w:spacing w:before="134"/>
        <w:ind w:left="0" w:right="418"/>
        <w:jc w:val="center"/>
      </w:pPr>
      <w:r>
        <w:rPr>
          <w:smallCaps/>
          <w:spacing w:val="-2"/>
        </w:rPr>
        <w:t>References</w:t>
      </w:r>
    </w:p>
    <w:p w14:paraId="129B8163" w14:textId="77777777" w:rsidR="00BC3CF1" w:rsidRDefault="00000000">
      <w:pPr>
        <w:pStyle w:val="ListParagraph"/>
        <w:numPr>
          <w:ilvl w:val="0"/>
          <w:numId w:val="2"/>
        </w:numPr>
        <w:tabs>
          <w:tab w:val="left" w:pos="562"/>
          <w:tab w:val="left" w:pos="564"/>
        </w:tabs>
        <w:spacing w:before="108" w:line="232" w:lineRule="auto"/>
        <w:ind w:right="617"/>
        <w:jc w:val="both"/>
        <w:rPr>
          <w:sz w:val="16"/>
        </w:rPr>
      </w:pPr>
      <w:r>
        <w:rPr>
          <w:sz w:val="16"/>
        </w:rPr>
        <w:t>E. Bagga and A. Yang, “Real-Time Posture Monitoring and Risk</w:t>
      </w:r>
      <w:r>
        <w:rPr>
          <w:spacing w:val="40"/>
          <w:sz w:val="16"/>
        </w:rPr>
        <w:t xml:space="preserve"> </w:t>
      </w:r>
      <w:r>
        <w:rPr>
          <w:sz w:val="16"/>
        </w:rPr>
        <w:t>Assessment for Manual Lifting Tasks Using MediaPipe and LSTM,”</w:t>
      </w:r>
      <w:r>
        <w:rPr>
          <w:spacing w:val="40"/>
          <w:sz w:val="16"/>
        </w:rPr>
        <w:t xml:space="preserve"> </w:t>
      </w:r>
      <w:r>
        <w:rPr>
          <w:spacing w:val="-2"/>
          <w:sz w:val="16"/>
        </w:rPr>
        <w:t>2024.</w:t>
      </w:r>
    </w:p>
    <w:p w14:paraId="72BF810A" w14:textId="77777777" w:rsidR="00BC3CF1" w:rsidRDefault="00000000">
      <w:pPr>
        <w:pStyle w:val="ListParagraph"/>
        <w:numPr>
          <w:ilvl w:val="0"/>
          <w:numId w:val="2"/>
        </w:numPr>
        <w:tabs>
          <w:tab w:val="left" w:pos="562"/>
          <w:tab w:val="left" w:pos="564"/>
        </w:tabs>
        <w:spacing w:before="3" w:line="232" w:lineRule="auto"/>
        <w:ind w:right="617"/>
        <w:jc w:val="both"/>
        <w:rPr>
          <w:sz w:val="16"/>
        </w:rPr>
      </w:pPr>
      <w:r>
        <w:rPr>
          <w:sz w:val="16"/>
        </w:rPr>
        <w:t>Y.-C. (H.) Hsieh and Y. Sun, “An Intelligent Mobile Application to</w:t>
      </w:r>
      <w:r>
        <w:rPr>
          <w:spacing w:val="40"/>
          <w:sz w:val="16"/>
        </w:rPr>
        <w:t xml:space="preserve"> </w:t>
      </w:r>
      <w:r>
        <w:rPr>
          <w:sz w:val="16"/>
        </w:rPr>
        <w:t>Monitor and Correct Sitting Posture Using Raspberry Pi and MediaPipe</w:t>
      </w:r>
      <w:r>
        <w:rPr>
          <w:spacing w:val="40"/>
          <w:sz w:val="16"/>
        </w:rPr>
        <w:t xml:space="preserve"> </w:t>
      </w:r>
      <w:r>
        <w:rPr>
          <w:sz w:val="16"/>
        </w:rPr>
        <w:t>Pose Detection,” arXiv:2508.11683v1, Aug. 2025.</w:t>
      </w:r>
    </w:p>
    <w:p w14:paraId="37C640D0" w14:textId="77777777" w:rsidR="00BC3CF1" w:rsidRDefault="00000000">
      <w:pPr>
        <w:pStyle w:val="ListParagraph"/>
        <w:numPr>
          <w:ilvl w:val="0"/>
          <w:numId w:val="2"/>
        </w:numPr>
        <w:tabs>
          <w:tab w:val="left" w:pos="562"/>
          <w:tab w:val="left" w:pos="564"/>
        </w:tabs>
        <w:spacing w:before="2" w:line="232" w:lineRule="auto"/>
        <w:ind w:right="617"/>
        <w:jc w:val="both"/>
        <w:rPr>
          <w:sz w:val="16"/>
        </w:rPr>
      </w:pPr>
      <w:r>
        <w:rPr>
          <w:sz w:val="16"/>
        </w:rPr>
        <w:t>C.</w:t>
      </w:r>
      <w:r>
        <w:rPr>
          <w:spacing w:val="-1"/>
          <w:sz w:val="16"/>
        </w:rPr>
        <w:t xml:space="preserve"> </w:t>
      </w:r>
      <w:r>
        <w:rPr>
          <w:sz w:val="16"/>
        </w:rPr>
        <w:t>V.</w:t>
      </w:r>
      <w:r>
        <w:rPr>
          <w:spacing w:val="-1"/>
          <w:sz w:val="16"/>
        </w:rPr>
        <w:t xml:space="preserve"> </w:t>
      </w:r>
      <w:r>
        <w:rPr>
          <w:sz w:val="16"/>
        </w:rPr>
        <w:t>S.</w:t>
      </w:r>
      <w:r>
        <w:rPr>
          <w:spacing w:val="-1"/>
          <w:sz w:val="16"/>
        </w:rPr>
        <w:t xml:space="preserve"> </w:t>
      </w:r>
      <w:r>
        <w:rPr>
          <w:sz w:val="16"/>
        </w:rPr>
        <w:t>Chaithra,</w:t>
      </w:r>
      <w:r>
        <w:rPr>
          <w:spacing w:val="-1"/>
          <w:sz w:val="16"/>
        </w:rPr>
        <w:t xml:space="preserve"> </w:t>
      </w:r>
      <w:r>
        <w:rPr>
          <w:sz w:val="16"/>
        </w:rPr>
        <w:t>M.</w:t>
      </w:r>
      <w:r>
        <w:rPr>
          <w:spacing w:val="-1"/>
          <w:sz w:val="16"/>
        </w:rPr>
        <w:t xml:space="preserve"> </w:t>
      </w:r>
      <w:r>
        <w:rPr>
          <w:sz w:val="16"/>
        </w:rPr>
        <w:t>S.</w:t>
      </w:r>
      <w:r>
        <w:rPr>
          <w:spacing w:val="-1"/>
          <w:sz w:val="16"/>
        </w:rPr>
        <w:t xml:space="preserve"> </w:t>
      </w:r>
      <w:r>
        <w:rPr>
          <w:sz w:val="16"/>
        </w:rPr>
        <w:t>Vikas,</w:t>
      </w:r>
      <w:r>
        <w:rPr>
          <w:spacing w:val="-1"/>
          <w:sz w:val="16"/>
        </w:rPr>
        <w:t xml:space="preserve"> </w:t>
      </w:r>
      <w:r>
        <w:rPr>
          <w:sz w:val="16"/>
        </w:rPr>
        <w:t>B.</w:t>
      </w:r>
      <w:r>
        <w:rPr>
          <w:spacing w:val="-1"/>
          <w:sz w:val="16"/>
        </w:rPr>
        <w:t xml:space="preserve"> </w:t>
      </w:r>
      <w:r>
        <w:rPr>
          <w:sz w:val="16"/>
        </w:rPr>
        <w:t>Pankaja,</w:t>
      </w:r>
      <w:r>
        <w:rPr>
          <w:spacing w:val="-1"/>
          <w:sz w:val="16"/>
        </w:rPr>
        <w:t xml:space="preserve"> </w:t>
      </w:r>
      <w:r>
        <w:rPr>
          <w:sz w:val="16"/>
        </w:rPr>
        <w:t>and</w:t>
      </w:r>
      <w:r>
        <w:rPr>
          <w:spacing w:val="-1"/>
          <w:sz w:val="16"/>
        </w:rPr>
        <w:t xml:space="preserve"> </w:t>
      </w:r>
      <w:r>
        <w:rPr>
          <w:sz w:val="16"/>
        </w:rPr>
        <w:t>N.</w:t>
      </w:r>
      <w:r>
        <w:rPr>
          <w:spacing w:val="-1"/>
          <w:sz w:val="16"/>
        </w:rPr>
        <w:t xml:space="preserve"> </w:t>
      </w:r>
      <w:r>
        <w:rPr>
          <w:sz w:val="16"/>
        </w:rPr>
        <w:t>S.</w:t>
      </w:r>
      <w:r>
        <w:rPr>
          <w:spacing w:val="-1"/>
          <w:sz w:val="16"/>
        </w:rPr>
        <w:t xml:space="preserve"> </w:t>
      </w:r>
      <w:r>
        <w:rPr>
          <w:sz w:val="16"/>
        </w:rPr>
        <w:t>Sowmya,</w:t>
      </w:r>
      <w:r>
        <w:rPr>
          <w:spacing w:val="-1"/>
          <w:sz w:val="16"/>
        </w:rPr>
        <w:t xml:space="preserve"> </w:t>
      </w:r>
      <w:r>
        <w:rPr>
          <w:sz w:val="16"/>
        </w:rPr>
        <w:t>“Posture</w:t>
      </w:r>
      <w:r>
        <w:rPr>
          <w:spacing w:val="40"/>
          <w:sz w:val="16"/>
        </w:rPr>
        <w:t xml:space="preserve"> </w:t>
      </w:r>
      <w:r>
        <w:rPr>
          <w:sz w:val="16"/>
        </w:rPr>
        <w:t>Assessment Using Pose Detection in Python: A Real-time Approach</w:t>
      </w:r>
      <w:r>
        <w:rPr>
          <w:spacing w:val="40"/>
          <w:sz w:val="16"/>
        </w:rPr>
        <w:t xml:space="preserve"> </w:t>
      </w:r>
      <w:r>
        <w:rPr>
          <w:sz w:val="16"/>
        </w:rPr>
        <w:t>with MediaPipe and OpenCV,” International Journal for Multidisci-</w:t>
      </w:r>
      <w:r>
        <w:rPr>
          <w:spacing w:val="40"/>
          <w:sz w:val="16"/>
        </w:rPr>
        <w:t xml:space="preserve"> </w:t>
      </w:r>
      <w:r>
        <w:rPr>
          <w:sz w:val="16"/>
        </w:rPr>
        <w:t>plinary Research (IJFMR), vol. 6, no. 6, Nov.–Dec. 2024.</w:t>
      </w:r>
    </w:p>
    <w:p w14:paraId="4BB13FDB" w14:textId="77777777" w:rsidR="00BC3CF1" w:rsidRDefault="00000000">
      <w:pPr>
        <w:pStyle w:val="ListParagraph"/>
        <w:numPr>
          <w:ilvl w:val="0"/>
          <w:numId w:val="2"/>
        </w:numPr>
        <w:tabs>
          <w:tab w:val="left" w:pos="562"/>
          <w:tab w:val="left" w:pos="564"/>
        </w:tabs>
        <w:spacing w:before="4" w:line="232" w:lineRule="auto"/>
        <w:ind w:right="617"/>
        <w:jc w:val="both"/>
        <w:rPr>
          <w:sz w:val="16"/>
        </w:rPr>
      </w:pPr>
      <w:r>
        <w:rPr>
          <w:sz w:val="16"/>
        </w:rPr>
        <w:t>J. Zhao and E. Obonyo, “Applying incremental Deep Neural Networks-</w:t>
      </w:r>
      <w:r>
        <w:rPr>
          <w:spacing w:val="40"/>
          <w:sz w:val="16"/>
        </w:rPr>
        <w:t xml:space="preserve"> </w:t>
      </w:r>
      <w:r>
        <w:rPr>
          <w:sz w:val="16"/>
        </w:rPr>
        <w:t>based posture recognition model for ergonomics risk assessment in</w:t>
      </w:r>
      <w:r>
        <w:rPr>
          <w:spacing w:val="40"/>
          <w:sz w:val="16"/>
        </w:rPr>
        <w:t xml:space="preserve"> </w:t>
      </w:r>
      <w:r>
        <w:rPr>
          <w:sz w:val="16"/>
        </w:rPr>
        <w:t>construction,” Advanced Engineering Informatics, vol. 50, 2021, doi:</w:t>
      </w:r>
      <w:r>
        <w:rPr>
          <w:spacing w:val="40"/>
          <w:sz w:val="16"/>
        </w:rPr>
        <w:t xml:space="preserve"> </w:t>
      </w:r>
      <w:r>
        <w:rPr>
          <w:spacing w:val="-2"/>
          <w:sz w:val="16"/>
        </w:rPr>
        <w:t>10.1016/j.aei.2021.101374.</w:t>
      </w:r>
    </w:p>
    <w:p w14:paraId="69EB9BA8" w14:textId="77777777" w:rsidR="00BC3CF1" w:rsidRDefault="00000000">
      <w:pPr>
        <w:pStyle w:val="ListParagraph"/>
        <w:numPr>
          <w:ilvl w:val="0"/>
          <w:numId w:val="2"/>
        </w:numPr>
        <w:tabs>
          <w:tab w:val="left" w:pos="562"/>
          <w:tab w:val="left" w:pos="564"/>
        </w:tabs>
        <w:spacing w:before="3" w:line="232" w:lineRule="auto"/>
        <w:ind w:right="617"/>
        <w:jc w:val="both"/>
        <w:rPr>
          <w:sz w:val="16"/>
        </w:rPr>
      </w:pPr>
      <w:r>
        <w:rPr>
          <w:sz w:val="16"/>
        </w:rPr>
        <w:t>Z.</w:t>
      </w:r>
      <w:r>
        <w:rPr>
          <w:spacing w:val="29"/>
          <w:sz w:val="16"/>
        </w:rPr>
        <w:t xml:space="preserve"> </w:t>
      </w:r>
      <w:r>
        <w:rPr>
          <w:sz w:val="16"/>
        </w:rPr>
        <w:t>Wang</w:t>
      </w:r>
      <w:r>
        <w:rPr>
          <w:spacing w:val="29"/>
          <w:sz w:val="16"/>
        </w:rPr>
        <w:t xml:space="preserve"> </w:t>
      </w:r>
      <w:r>
        <w:rPr>
          <w:sz w:val="16"/>
        </w:rPr>
        <w:t>et</w:t>
      </w:r>
      <w:r>
        <w:rPr>
          <w:spacing w:val="29"/>
          <w:sz w:val="16"/>
        </w:rPr>
        <w:t xml:space="preserve"> </w:t>
      </w:r>
      <w:r>
        <w:rPr>
          <w:sz w:val="16"/>
        </w:rPr>
        <w:t>al.,</w:t>
      </w:r>
      <w:r>
        <w:rPr>
          <w:spacing w:val="29"/>
          <w:sz w:val="16"/>
        </w:rPr>
        <w:t xml:space="preserve"> </w:t>
      </w:r>
      <w:r>
        <w:rPr>
          <w:sz w:val="16"/>
        </w:rPr>
        <w:t>“Posture</w:t>
      </w:r>
      <w:r>
        <w:rPr>
          <w:spacing w:val="29"/>
          <w:sz w:val="16"/>
        </w:rPr>
        <w:t xml:space="preserve"> </w:t>
      </w:r>
      <w:r>
        <w:rPr>
          <w:sz w:val="16"/>
        </w:rPr>
        <w:t>Risk</w:t>
      </w:r>
      <w:r>
        <w:rPr>
          <w:spacing w:val="29"/>
          <w:sz w:val="16"/>
        </w:rPr>
        <w:t xml:space="preserve"> </w:t>
      </w:r>
      <w:r>
        <w:rPr>
          <w:sz w:val="16"/>
        </w:rPr>
        <w:t>Assessment</w:t>
      </w:r>
      <w:r>
        <w:rPr>
          <w:spacing w:val="29"/>
          <w:sz w:val="16"/>
        </w:rPr>
        <w:t xml:space="preserve"> </w:t>
      </w:r>
      <w:r>
        <w:rPr>
          <w:sz w:val="16"/>
        </w:rPr>
        <w:t>and</w:t>
      </w:r>
      <w:r>
        <w:rPr>
          <w:spacing w:val="29"/>
          <w:sz w:val="16"/>
        </w:rPr>
        <w:t xml:space="preserve"> </w:t>
      </w:r>
      <w:r>
        <w:rPr>
          <w:sz w:val="16"/>
        </w:rPr>
        <w:t>Workload</w:t>
      </w:r>
      <w:r>
        <w:rPr>
          <w:spacing w:val="29"/>
          <w:sz w:val="16"/>
        </w:rPr>
        <w:t xml:space="preserve"> </w:t>
      </w:r>
      <w:r>
        <w:rPr>
          <w:sz w:val="16"/>
        </w:rPr>
        <w:t>Estimation</w:t>
      </w:r>
      <w:r>
        <w:rPr>
          <w:spacing w:val="40"/>
          <w:sz w:val="16"/>
        </w:rPr>
        <w:t xml:space="preserve"> </w:t>
      </w:r>
      <w:r>
        <w:rPr>
          <w:sz w:val="16"/>
        </w:rPr>
        <w:t>for Material Handling by Computer Vision,” International Journal of</w:t>
      </w:r>
      <w:r>
        <w:rPr>
          <w:spacing w:val="40"/>
          <w:sz w:val="16"/>
        </w:rPr>
        <w:t xml:space="preserve"> </w:t>
      </w:r>
      <w:r>
        <w:rPr>
          <w:sz w:val="16"/>
        </w:rPr>
        <w:t>Intelligent Systems, 2023.</w:t>
      </w:r>
    </w:p>
    <w:p w14:paraId="0EBF79D7" w14:textId="77777777" w:rsidR="00BC3CF1" w:rsidRDefault="00000000">
      <w:pPr>
        <w:pStyle w:val="ListParagraph"/>
        <w:numPr>
          <w:ilvl w:val="0"/>
          <w:numId w:val="2"/>
        </w:numPr>
        <w:tabs>
          <w:tab w:val="left" w:pos="562"/>
          <w:tab w:val="left" w:pos="564"/>
        </w:tabs>
        <w:spacing w:before="3" w:line="232" w:lineRule="auto"/>
        <w:ind w:right="617"/>
        <w:jc w:val="both"/>
        <w:rPr>
          <w:sz w:val="16"/>
        </w:rPr>
      </w:pPr>
      <w:r>
        <w:rPr>
          <w:sz w:val="16"/>
        </w:rPr>
        <w:t>H. Wang et al., “A computer-vision method to estimate joint angles and</w:t>
      </w:r>
      <w:r>
        <w:rPr>
          <w:spacing w:val="40"/>
          <w:sz w:val="16"/>
        </w:rPr>
        <w:t xml:space="preserve"> </w:t>
      </w:r>
      <w:r>
        <w:rPr>
          <w:sz w:val="16"/>
        </w:rPr>
        <w:t>L5/S1 moments during lifting tasks through a single camera,” Journal</w:t>
      </w:r>
      <w:r>
        <w:rPr>
          <w:spacing w:val="80"/>
          <w:sz w:val="16"/>
        </w:rPr>
        <w:t xml:space="preserve"> </w:t>
      </w:r>
      <w:r>
        <w:rPr>
          <w:sz w:val="16"/>
        </w:rPr>
        <w:t>of Biomechanics, vol. 129, 2021, doi: 10.1016/j.jbiomech.2021.110860.</w:t>
      </w:r>
    </w:p>
    <w:p w14:paraId="62B1DF9B" w14:textId="77777777" w:rsidR="00BC3CF1" w:rsidRDefault="00000000">
      <w:pPr>
        <w:pStyle w:val="ListParagraph"/>
        <w:numPr>
          <w:ilvl w:val="0"/>
          <w:numId w:val="2"/>
        </w:numPr>
        <w:tabs>
          <w:tab w:val="left" w:pos="562"/>
          <w:tab w:val="left" w:pos="564"/>
        </w:tabs>
        <w:spacing w:before="2" w:line="232" w:lineRule="auto"/>
        <w:ind w:right="617"/>
        <w:jc w:val="both"/>
        <w:rPr>
          <w:sz w:val="16"/>
        </w:rPr>
      </w:pPr>
      <w:r>
        <w:rPr>
          <w:sz w:val="16"/>
        </w:rPr>
        <w:t>M. Ciccarelli et al., “SPECTRE: a deep learning network for posture</w:t>
      </w:r>
      <w:r>
        <w:rPr>
          <w:spacing w:val="40"/>
          <w:sz w:val="16"/>
        </w:rPr>
        <w:t xml:space="preserve"> </w:t>
      </w:r>
      <w:r>
        <w:rPr>
          <w:sz w:val="16"/>
        </w:rPr>
        <w:t>recognition</w:t>
      </w:r>
      <w:r>
        <w:rPr>
          <w:spacing w:val="-9"/>
          <w:sz w:val="16"/>
        </w:rPr>
        <w:t xml:space="preserve"> </w:t>
      </w:r>
      <w:r>
        <w:rPr>
          <w:sz w:val="16"/>
        </w:rPr>
        <w:t>in</w:t>
      </w:r>
      <w:r>
        <w:rPr>
          <w:spacing w:val="-9"/>
          <w:sz w:val="16"/>
        </w:rPr>
        <w:t xml:space="preserve"> </w:t>
      </w:r>
      <w:r>
        <w:rPr>
          <w:sz w:val="16"/>
        </w:rPr>
        <w:t>manufacturing,”</w:t>
      </w:r>
      <w:r>
        <w:rPr>
          <w:spacing w:val="-9"/>
          <w:sz w:val="16"/>
        </w:rPr>
        <w:t xml:space="preserve"> </w:t>
      </w:r>
      <w:r>
        <w:rPr>
          <w:sz w:val="16"/>
        </w:rPr>
        <w:t>Journal</w:t>
      </w:r>
      <w:r>
        <w:rPr>
          <w:spacing w:val="-9"/>
          <w:sz w:val="16"/>
        </w:rPr>
        <w:t xml:space="preserve"> </w:t>
      </w:r>
      <w:r>
        <w:rPr>
          <w:sz w:val="16"/>
        </w:rPr>
        <w:t>of</w:t>
      </w:r>
      <w:r>
        <w:rPr>
          <w:spacing w:val="-9"/>
          <w:sz w:val="16"/>
        </w:rPr>
        <w:t xml:space="preserve"> </w:t>
      </w:r>
      <w:r>
        <w:rPr>
          <w:sz w:val="16"/>
        </w:rPr>
        <w:t>Intelligent</w:t>
      </w:r>
      <w:r>
        <w:rPr>
          <w:spacing w:val="-9"/>
          <w:sz w:val="16"/>
        </w:rPr>
        <w:t xml:space="preserve"> </w:t>
      </w:r>
      <w:r>
        <w:rPr>
          <w:sz w:val="16"/>
        </w:rPr>
        <w:t>Manufacturing,</w:t>
      </w:r>
      <w:r>
        <w:rPr>
          <w:spacing w:val="-9"/>
          <w:sz w:val="16"/>
        </w:rPr>
        <w:t xml:space="preserve"> </w:t>
      </w:r>
      <w:r>
        <w:rPr>
          <w:sz w:val="16"/>
        </w:rPr>
        <w:t>vol.</w:t>
      </w:r>
      <w:r>
        <w:rPr>
          <w:spacing w:val="40"/>
          <w:sz w:val="16"/>
        </w:rPr>
        <w:t xml:space="preserve"> </w:t>
      </w:r>
      <w:r>
        <w:rPr>
          <w:sz w:val="16"/>
        </w:rPr>
        <w:t>34, no. 8, pp. 3469–3481, 2023, doi: 10.1007/s10845-022-02014-y.</w:t>
      </w:r>
    </w:p>
    <w:p w14:paraId="5CDC277B" w14:textId="77777777" w:rsidR="00BC3CF1" w:rsidRDefault="00000000">
      <w:pPr>
        <w:pStyle w:val="ListParagraph"/>
        <w:numPr>
          <w:ilvl w:val="0"/>
          <w:numId w:val="2"/>
        </w:numPr>
        <w:tabs>
          <w:tab w:val="left" w:pos="562"/>
          <w:tab w:val="left" w:pos="564"/>
        </w:tabs>
        <w:spacing w:before="3" w:line="232" w:lineRule="auto"/>
        <w:ind w:right="617"/>
        <w:jc w:val="both"/>
        <w:rPr>
          <w:sz w:val="16"/>
        </w:rPr>
      </w:pPr>
      <w:r>
        <w:rPr>
          <w:sz w:val="16"/>
        </w:rPr>
        <w:t>M. F. Antwi-Afari et al., “Deep learning-based networks for automated</w:t>
      </w:r>
      <w:r>
        <w:rPr>
          <w:spacing w:val="40"/>
          <w:sz w:val="16"/>
        </w:rPr>
        <w:t xml:space="preserve"> </w:t>
      </w:r>
      <w:r>
        <w:rPr>
          <w:sz w:val="16"/>
        </w:rPr>
        <w:t>recognition</w:t>
      </w:r>
      <w:r>
        <w:rPr>
          <w:spacing w:val="-2"/>
          <w:sz w:val="16"/>
        </w:rPr>
        <w:t xml:space="preserve"> </w:t>
      </w:r>
      <w:r>
        <w:rPr>
          <w:sz w:val="16"/>
        </w:rPr>
        <w:t>and</w:t>
      </w:r>
      <w:r>
        <w:rPr>
          <w:spacing w:val="-2"/>
          <w:sz w:val="16"/>
        </w:rPr>
        <w:t xml:space="preserve"> </w:t>
      </w:r>
      <w:r>
        <w:rPr>
          <w:sz w:val="16"/>
        </w:rPr>
        <w:t>classification</w:t>
      </w:r>
      <w:r>
        <w:rPr>
          <w:spacing w:val="-2"/>
          <w:sz w:val="16"/>
        </w:rPr>
        <w:t xml:space="preserve"> </w:t>
      </w:r>
      <w:r>
        <w:rPr>
          <w:sz w:val="16"/>
        </w:rPr>
        <w:t>of</w:t>
      </w:r>
      <w:r>
        <w:rPr>
          <w:spacing w:val="-2"/>
          <w:sz w:val="16"/>
        </w:rPr>
        <w:t xml:space="preserve"> </w:t>
      </w:r>
      <w:r>
        <w:rPr>
          <w:sz w:val="16"/>
        </w:rPr>
        <w:t>awkward</w:t>
      </w:r>
      <w:r>
        <w:rPr>
          <w:spacing w:val="-2"/>
          <w:sz w:val="16"/>
        </w:rPr>
        <w:t xml:space="preserve"> </w:t>
      </w:r>
      <w:r>
        <w:rPr>
          <w:sz w:val="16"/>
        </w:rPr>
        <w:t>working</w:t>
      </w:r>
      <w:r>
        <w:rPr>
          <w:spacing w:val="-2"/>
          <w:sz w:val="16"/>
        </w:rPr>
        <w:t xml:space="preserve"> </w:t>
      </w:r>
      <w:r>
        <w:rPr>
          <w:sz w:val="16"/>
        </w:rPr>
        <w:t>postures</w:t>
      </w:r>
      <w:r>
        <w:rPr>
          <w:spacing w:val="-2"/>
          <w:sz w:val="16"/>
        </w:rPr>
        <w:t xml:space="preserve"> </w:t>
      </w:r>
      <w:r>
        <w:rPr>
          <w:sz w:val="16"/>
        </w:rPr>
        <w:t>in</w:t>
      </w:r>
      <w:r>
        <w:rPr>
          <w:spacing w:val="-2"/>
          <w:sz w:val="16"/>
        </w:rPr>
        <w:t xml:space="preserve"> </w:t>
      </w:r>
      <w:r>
        <w:rPr>
          <w:sz w:val="16"/>
        </w:rPr>
        <w:t>construc-</w:t>
      </w:r>
      <w:r>
        <w:rPr>
          <w:spacing w:val="40"/>
          <w:sz w:val="16"/>
        </w:rPr>
        <w:t xml:space="preserve"> </w:t>
      </w:r>
      <w:r>
        <w:rPr>
          <w:sz w:val="16"/>
        </w:rPr>
        <w:t>tion using wearable insole sensor data,” Automation in Construction,</w:t>
      </w:r>
      <w:r>
        <w:rPr>
          <w:spacing w:val="40"/>
          <w:sz w:val="16"/>
        </w:rPr>
        <w:t xml:space="preserve"> </w:t>
      </w:r>
      <w:r>
        <w:rPr>
          <w:sz w:val="16"/>
        </w:rPr>
        <w:t>vol. 136, 2022, doi: 10.1016/j.autcon.2022.104181.</w:t>
      </w:r>
    </w:p>
    <w:p w14:paraId="04E3824A" w14:textId="77777777" w:rsidR="00BC3CF1" w:rsidRDefault="00000000">
      <w:pPr>
        <w:pStyle w:val="ListParagraph"/>
        <w:numPr>
          <w:ilvl w:val="0"/>
          <w:numId w:val="2"/>
        </w:numPr>
        <w:tabs>
          <w:tab w:val="left" w:pos="562"/>
          <w:tab w:val="left" w:pos="564"/>
        </w:tabs>
        <w:spacing w:before="3" w:line="232" w:lineRule="auto"/>
        <w:ind w:right="617"/>
        <w:jc w:val="both"/>
        <w:rPr>
          <w:sz w:val="16"/>
        </w:rPr>
      </w:pPr>
      <w:r>
        <w:rPr>
          <w:sz w:val="16"/>
        </w:rPr>
        <w:t>M. M. Hussain et al., “Digital Human Modeling in Ergonomic Risk</w:t>
      </w:r>
      <w:r>
        <w:rPr>
          <w:spacing w:val="40"/>
          <w:sz w:val="16"/>
        </w:rPr>
        <w:t xml:space="preserve"> </w:t>
      </w:r>
      <w:r>
        <w:rPr>
          <w:sz w:val="16"/>
        </w:rPr>
        <w:t>Assessment of Working Postures using RULA,” in Proc. Int. Conf. In-</w:t>
      </w:r>
      <w:r>
        <w:rPr>
          <w:spacing w:val="40"/>
          <w:sz w:val="16"/>
        </w:rPr>
        <w:t xml:space="preserve"> </w:t>
      </w:r>
      <w:r>
        <w:rPr>
          <w:sz w:val="16"/>
        </w:rPr>
        <w:t>dustrial</w:t>
      </w:r>
      <w:r>
        <w:rPr>
          <w:spacing w:val="-8"/>
          <w:sz w:val="16"/>
        </w:rPr>
        <w:t xml:space="preserve"> </w:t>
      </w:r>
      <w:r>
        <w:rPr>
          <w:sz w:val="16"/>
        </w:rPr>
        <w:t>Engineering</w:t>
      </w:r>
      <w:r>
        <w:rPr>
          <w:spacing w:val="-8"/>
          <w:sz w:val="16"/>
        </w:rPr>
        <w:t xml:space="preserve"> </w:t>
      </w:r>
      <w:r>
        <w:rPr>
          <w:sz w:val="16"/>
        </w:rPr>
        <w:t>and</w:t>
      </w:r>
      <w:r>
        <w:rPr>
          <w:spacing w:val="-8"/>
          <w:sz w:val="16"/>
        </w:rPr>
        <w:t xml:space="preserve"> </w:t>
      </w:r>
      <w:r>
        <w:rPr>
          <w:sz w:val="16"/>
        </w:rPr>
        <w:t>Operations</w:t>
      </w:r>
      <w:r>
        <w:rPr>
          <w:spacing w:val="-8"/>
          <w:sz w:val="16"/>
        </w:rPr>
        <w:t xml:space="preserve"> </w:t>
      </w:r>
      <w:r>
        <w:rPr>
          <w:sz w:val="16"/>
        </w:rPr>
        <w:t>Management,</w:t>
      </w:r>
      <w:r>
        <w:rPr>
          <w:spacing w:val="-8"/>
          <w:sz w:val="16"/>
        </w:rPr>
        <w:t xml:space="preserve"> </w:t>
      </w:r>
      <w:r>
        <w:rPr>
          <w:sz w:val="16"/>
        </w:rPr>
        <w:t>2019,</w:t>
      </w:r>
      <w:r>
        <w:rPr>
          <w:spacing w:val="-8"/>
          <w:sz w:val="16"/>
        </w:rPr>
        <w:t xml:space="preserve"> </w:t>
      </w:r>
      <w:r>
        <w:rPr>
          <w:sz w:val="16"/>
        </w:rPr>
        <w:t>pp.</w:t>
      </w:r>
      <w:r>
        <w:rPr>
          <w:spacing w:val="-8"/>
          <w:sz w:val="16"/>
        </w:rPr>
        <w:t xml:space="preserve"> </w:t>
      </w:r>
      <w:r>
        <w:rPr>
          <w:sz w:val="16"/>
        </w:rPr>
        <w:t>2714–2725.</w:t>
      </w:r>
    </w:p>
    <w:p w14:paraId="2709F3E0" w14:textId="77777777" w:rsidR="00BC3CF1" w:rsidRDefault="00000000">
      <w:pPr>
        <w:pStyle w:val="ListParagraph"/>
        <w:numPr>
          <w:ilvl w:val="0"/>
          <w:numId w:val="2"/>
        </w:numPr>
        <w:tabs>
          <w:tab w:val="left" w:pos="562"/>
          <w:tab w:val="left" w:pos="564"/>
        </w:tabs>
        <w:spacing w:before="3" w:line="232" w:lineRule="auto"/>
        <w:ind w:right="617" w:hanging="366"/>
        <w:jc w:val="both"/>
        <w:rPr>
          <w:sz w:val="16"/>
        </w:rPr>
      </w:pPr>
      <w:r>
        <w:rPr>
          <w:sz w:val="16"/>
        </w:rPr>
        <w:t>V. C. H. Chan et al., “The role of machine learning in the primary pre-</w:t>
      </w:r>
      <w:r>
        <w:rPr>
          <w:spacing w:val="40"/>
          <w:sz w:val="16"/>
        </w:rPr>
        <w:t xml:space="preserve"> </w:t>
      </w:r>
      <w:r>
        <w:rPr>
          <w:sz w:val="16"/>
        </w:rPr>
        <w:t>vention of work-related musculoskeletal disorders: A scoping review,”</w:t>
      </w:r>
      <w:r>
        <w:rPr>
          <w:spacing w:val="40"/>
          <w:sz w:val="16"/>
        </w:rPr>
        <w:t xml:space="preserve"> </w:t>
      </w:r>
      <w:r>
        <w:rPr>
          <w:sz w:val="16"/>
        </w:rPr>
        <w:t>Applied</w:t>
      </w:r>
      <w:r>
        <w:rPr>
          <w:spacing w:val="-2"/>
          <w:sz w:val="16"/>
        </w:rPr>
        <w:t xml:space="preserve"> </w:t>
      </w:r>
      <w:r>
        <w:rPr>
          <w:sz w:val="16"/>
        </w:rPr>
        <w:t>Ergonomics,</w:t>
      </w:r>
      <w:r>
        <w:rPr>
          <w:spacing w:val="-2"/>
          <w:sz w:val="16"/>
        </w:rPr>
        <w:t xml:space="preserve"> </w:t>
      </w:r>
      <w:r>
        <w:rPr>
          <w:sz w:val="16"/>
        </w:rPr>
        <w:t>vol.</w:t>
      </w:r>
      <w:r>
        <w:rPr>
          <w:spacing w:val="-2"/>
          <w:sz w:val="16"/>
        </w:rPr>
        <w:t xml:space="preserve"> </w:t>
      </w:r>
      <w:r>
        <w:rPr>
          <w:sz w:val="16"/>
        </w:rPr>
        <w:t>98,</w:t>
      </w:r>
      <w:r>
        <w:rPr>
          <w:spacing w:val="-2"/>
          <w:sz w:val="16"/>
        </w:rPr>
        <w:t xml:space="preserve"> </w:t>
      </w:r>
      <w:r>
        <w:rPr>
          <w:sz w:val="16"/>
        </w:rPr>
        <w:t>2022,</w:t>
      </w:r>
      <w:r>
        <w:rPr>
          <w:spacing w:val="-2"/>
          <w:sz w:val="16"/>
        </w:rPr>
        <w:t xml:space="preserve"> </w:t>
      </w:r>
      <w:r>
        <w:rPr>
          <w:sz w:val="16"/>
        </w:rPr>
        <w:t>doi:</w:t>
      </w:r>
      <w:r>
        <w:rPr>
          <w:spacing w:val="-2"/>
          <w:sz w:val="16"/>
        </w:rPr>
        <w:t xml:space="preserve"> </w:t>
      </w:r>
      <w:r>
        <w:rPr>
          <w:sz w:val="16"/>
        </w:rPr>
        <w:t>10.1016/j.apergo.2021.103574.</w:t>
      </w:r>
    </w:p>
    <w:p w14:paraId="43DDAB8C" w14:textId="77777777" w:rsidR="00BC3CF1" w:rsidRDefault="00000000">
      <w:pPr>
        <w:pStyle w:val="ListParagraph"/>
        <w:numPr>
          <w:ilvl w:val="0"/>
          <w:numId w:val="2"/>
        </w:numPr>
        <w:tabs>
          <w:tab w:val="left" w:pos="562"/>
          <w:tab w:val="left" w:pos="564"/>
        </w:tabs>
        <w:spacing w:before="3" w:line="232" w:lineRule="auto"/>
        <w:ind w:right="617" w:hanging="366"/>
        <w:jc w:val="both"/>
        <w:rPr>
          <w:sz w:val="16"/>
        </w:rPr>
      </w:pPr>
      <w:r>
        <w:rPr>
          <w:sz w:val="16"/>
        </w:rPr>
        <w:t>J. Oakman, S. Clune, and R. Stuckey, Work-related musculoskeletal</w:t>
      </w:r>
      <w:r>
        <w:rPr>
          <w:spacing w:val="40"/>
          <w:sz w:val="16"/>
        </w:rPr>
        <w:t xml:space="preserve"> </w:t>
      </w:r>
      <w:r>
        <w:rPr>
          <w:sz w:val="16"/>
        </w:rPr>
        <w:t>disorders in Australia. Safe Work Australia, 2019.</w:t>
      </w:r>
    </w:p>
    <w:p w14:paraId="2A0AE52A" w14:textId="77777777" w:rsidR="00BC3CF1" w:rsidRDefault="00000000">
      <w:pPr>
        <w:pStyle w:val="ListParagraph"/>
        <w:numPr>
          <w:ilvl w:val="0"/>
          <w:numId w:val="2"/>
        </w:numPr>
        <w:tabs>
          <w:tab w:val="left" w:pos="562"/>
          <w:tab w:val="left" w:pos="564"/>
        </w:tabs>
        <w:spacing w:before="1" w:line="232" w:lineRule="auto"/>
        <w:ind w:right="617" w:hanging="366"/>
        <w:jc w:val="both"/>
        <w:rPr>
          <w:sz w:val="16"/>
        </w:rPr>
      </w:pPr>
      <w:r>
        <w:rPr>
          <w:sz w:val="16"/>
        </w:rPr>
        <w:t>P.</w:t>
      </w:r>
      <w:r>
        <w:rPr>
          <w:spacing w:val="40"/>
          <w:sz w:val="16"/>
        </w:rPr>
        <w:t xml:space="preserve"> </w:t>
      </w:r>
      <w:r>
        <w:rPr>
          <w:sz w:val="16"/>
        </w:rPr>
        <w:t>N.</w:t>
      </w:r>
      <w:r>
        <w:rPr>
          <w:spacing w:val="40"/>
          <w:sz w:val="16"/>
        </w:rPr>
        <w:t xml:space="preserve"> </w:t>
      </w:r>
      <w:r>
        <w:rPr>
          <w:sz w:val="16"/>
        </w:rPr>
        <w:t>Huu</w:t>
      </w:r>
      <w:r>
        <w:rPr>
          <w:spacing w:val="40"/>
          <w:sz w:val="16"/>
        </w:rPr>
        <w:t xml:space="preserve"> </w:t>
      </w:r>
      <w:r>
        <w:rPr>
          <w:sz w:val="16"/>
        </w:rPr>
        <w:t>and</w:t>
      </w:r>
      <w:r>
        <w:rPr>
          <w:spacing w:val="40"/>
          <w:sz w:val="16"/>
        </w:rPr>
        <w:t xml:space="preserve"> </w:t>
      </w:r>
      <w:r>
        <w:rPr>
          <w:sz w:val="16"/>
        </w:rPr>
        <w:t>T.</w:t>
      </w:r>
      <w:r>
        <w:rPr>
          <w:spacing w:val="40"/>
          <w:sz w:val="16"/>
        </w:rPr>
        <w:t xml:space="preserve"> </w:t>
      </w:r>
      <w:r>
        <w:rPr>
          <w:sz w:val="16"/>
        </w:rPr>
        <w:t>P.</w:t>
      </w:r>
      <w:r>
        <w:rPr>
          <w:spacing w:val="40"/>
          <w:sz w:val="16"/>
        </w:rPr>
        <w:t xml:space="preserve"> </w:t>
      </w:r>
      <w:r>
        <w:rPr>
          <w:sz w:val="16"/>
        </w:rPr>
        <w:t>Ngoc,</w:t>
      </w:r>
      <w:r>
        <w:rPr>
          <w:spacing w:val="40"/>
          <w:sz w:val="16"/>
        </w:rPr>
        <w:t xml:space="preserve"> </w:t>
      </w:r>
      <w:r>
        <w:rPr>
          <w:sz w:val="16"/>
        </w:rPr>
        <w:t>“Proposing</w:t>
      </w:r>
      <w:r>
        <w:rPr>
          <w:spacing w:val="40"/>
          <w:sz w:val="16"/>
        </w:rPr>
        <w:t xml:space="preserve"> </w:t>
      </w:r>
      <w:r>
        <w:rPr>
          <w:sz w:val="16"/>
        </w:rPr>
        <w:t>Posture</w:t>
      </w:r>
      <w:r>
        <w:rPr>
          <w:spacing w:val="40"/>
          <w:sz w:val="16"/>
        </w:rPr>
        <w:t xml:space="preserve"> </w:t>
      </w:r>
      <w:r>
        <w:rPr>
          <w:sz w:val="16"/>
        </w:rPr>
        <w:t>Recognition</w:t>
      </w:r>
      <w:r>
        <w:rPr>
          <w:spacing w:val="40"/>
          <w:sz w:val="16"/>
        </w:rPr>
        <w:t xml:space="preserve"> </w:t>
      </w:r>
      <w:r>
        <w:rPr>
          <w:sz w:val="16"/>
        </w:rPr>
        <w:t>Sys-</w:t>
      </w:r>
      <w:r>
        <w:rPr>
          <w:spacing w:val="40"/>
          <w:sz w:val="16"/>
        </w:rPr>
        <w:t xml:space="preserve"> </w:t>
      </w:r>
      <w:r>
        <w:rPr>
          <w:sz w:val="16"/>
        </w:rPr>
        <w:t>tem Combining MobileNetV2 and LSTM for Medical Surveillance,”</w:t>
      </w:r>
      <w:r>
        <w:rPr>
          <w:spacing w:val="40"/>
          <w:sz w:val="16"/>
        </w:rPr>
        <w:t xml:space="preserve"> </w:t>
      </w:r>
      <w:r>
        <w:rPr>
          <w:sz w:val="16"/>
        </w:rPr>
        <w:t>IEEE Access, vol. 10, pp. 1839–1849, 2022, doi: 10.1109/AC-</w:t>
      </w:r>
      <w:r>
        <w:rPr>
          <w:spacing w:val="40"/>
          <w:sz w:val="16"/>
        </w:rPr>
        <w:t xml:space="preserve"> </w:t>
      </w:r>
      <w:r>
        <w:rPr>
          <w:spacing w:val="-2"/>
          <w:sz w:val="16"/>
        </w:rPr>
        <w:t>CESS.2021.3138778.</w:t>
      </w:r>
    </w:p>
    <w:p w14:paraId="7F0644C9" w14:textId="77777777" w:rsidR="00BC3CF1" w:rsidRDefault="00000000">
      <w:pPr>
        <w:pStyle w:val="ListParagraph"/>
        <w:numPr>
          <w:ilvl w:val="0"/>
          <w:numId w:val="2"/>
        </w:numPr>
        <w:tabs>
          <w:tab w:val="left" w:pos="562"/>
          <w:tab w:val="left" w:pos="564"/>
        </w:tabs>
        <w:spacing w:before="4" w:line="232" w:lineRule="auto"/>
        <w:ind w:right="617" w:hanging="366"/>
        <w:jc w:val="both"/>
        <w:rPr>
          <w:sz w:val="16"/>
        </w:rPr>
      </w:pPr>
      <w:r>
        <w:rPr>
          <w:sz w:val="16"/>
        </w:rPr>
        <w:t>F.</w:t>
      </w:r>
      <w:r>
        <w:rPr>
          <w:spacing w:val="28"/>
          <w:sz w:val="16"/>
        </w:rPr>
        <w:t xml:space="preserve"> </w:t>
      </w:r>
      <w:r>
        <w:rPr>
          <w:sz w:val="16"/>
        </w:rPr>
        <w:t>Kahal,</w:t>
      </w:r>
      <w:r>
        <w:rPr>
          <w:spacing w:val="28"/>
          <w:sz w:val="16"/>
        </w:rPr>
        <w:t xml:space="preserve"> </w:t>
      </w:r>
      <w:r>
        <w:rPr>
          <w:sz w:val="16"/>
        </w:rPr>
        <w:t>A.</w:t>
      </w:r>
      <w:r>
        <w:rPr>
          <w:spacing w:val="28"/>
          <w:sz w:val="16"/>
        </w:rPr>
        <w:t xml:space="preserve"> </w:t>
      </w:r>
      <w:r>
        <w:rPr>
          <w:sz w:val="16"/>
        </w:rPr>
        <w:t>Al</w:t>
      </w:r>
      <w:r>
        <w:rPr>
          <w:spacing w:val="28"/>
          <w:sz w:val="16"/>
        </w:rPr>
        <w:t xml:space="preserve"> </w:t>
      </w:r>
      <w:r>
        <w:rPr>
          <w:sz w:val="16"/>
        </w:rPr>
        <w:t>Darra,</w:t>
      </w:r>
      <w:r>
        <w:rPr>
          <w:spacing w:val="28"/>
          <w:sz w:val="16"/>
        </w:rPr>
        <w:t xml:space="preserve"> </w:t>
      </w:r>
      <w:r>
        <w:rPr>
          <w:sz w:val="16"/>
        </w:rPr>
        <w:t>and</w:t>
      </w:r>
      <w:r>
        <w:rPr>
          <w:spacing w:val="28"/>
          <w:sz w:val="16"/>
        </w:rPr>
        <w:t xml:space="preserve"> </w:t>
      </w:r>
      <w:r>
        <w:rPr>
          <w:sz w:val="16"/>
        </w:rPr>
        <w:t>A.</w:t>
      </w:r>
      <w:r>
        <w:rPr>
          <w:spacing w:val="28"/>
          <w:sz w:val="16"/>
        </w:rPr>
        <w:t xml:space="preserve"> </w:t>
      </w:r>
      <w:r>
        <w:rPr>
          <w:sz w:val="16"/>
        </w:rPr>
        <w:t>Torbey,</w:t>
      </w:r>
      <w:r>
        <w:rPr>
          <w:spacing w:val="28"/>
          <w:sz w:val="16"/>
        </w:rPr>
        <w:t xml:space="preserve"> </w:t>
      </w:r>
      <w:r>
        <w:rPr>
          <w:sz w:val="16"/>
        </w:rPr>
        <w:t>“Computer</w:t>
      </w:r>
      <w:r>
        <w:rPr>
          <w:spacing w:val="28"/>
          <w:sz w:val="16"/>
        </w:rPr>
        <w:t xml:space="preserve"> </w:t>
      </w:r>
      <w:r>
        <w:rPr>
          <w:sz w:val="16"/>
        </w:rPr>
        <w:t>vision</w:t>
      </w:r>
      <w:r>
        <w:rPr>
          <w:spacing w:val="28"/>
          <w:sz w:val="16"/>
        </w:rPr>
        <w:t xml:space="preserve"> </w:t>
      </w:r>
      <w:r>
        <w:rPr>
          <w:sz w:val="16"/>
        </w:rPr>
        <w:t>syndrome:</w:t>
      </w:r>
      <w:r>
        <w:rPr>
          <w:spacing w:val="40"/>
          <w:sz w:val="16"/>
        </w:rPr>
        <w:t xml:space="preserve"> </w:t>
      </w:r>
      <w:r>
        <w:rPr>
          <w:sz w:val="16"/>
        </w:rPr>
        <w:t>a comprehensive literature review,” PMCID: PMC11901492, PMID:</w:t>
      </w:r>
      <w:r>
        <w:rPr>
          <w:spacing w:val="40"/>
          <w:sz w:val="16"/>
        </w:rPr>
        <w:t xml:space="preserve"> </w:t>
      </w:r>
      <w:r>
        <w:rPr>
          <w:spacing w:val="-2"/>
          <w:sz w:val="16"/>
        </w:rPr>
        <w:t>40055942.</w:t>
      </w:r>
    </w:p>
    <w:p w14:paraId="2E89CCA1" w14:textId="77777777" w:rsidR="00BC3CF1" w:rsidRDefault="00000000">
      <w:pPr>
        <w:pStyle w:val="ListParagraph"/>
        <w:numPr>
          <w:ilvl w:val="0"/>
          <w:numId w:val="2"/>
        </w:numPr>
        <w:tabs>
          <w:tab w:val="left" w:pos="562"/>
          <w:tab w:val="left" w:pos="564"/>
        </w:tabs>
        <w:spacing w:before="2" w:line="232" w:lineRule="auto"/>
        <w:ind w:right="617" w:hanging="366"/>
        <w:jc w:val="both"/>
        <w:rPr>
          <w:sz w:val="16"/>
        </w:rPr>
      </w:pPr>
      <w:r>
        <w:rPr>
          <w:sz w:val="16"/>
        </w:rPr>
        <w:t>S. Singh et al., “Interventions for the management of computer vision</w:t>
      </w:r>
      <w:r>
        <w:rPr>
          <w:spacing w:val="40"/>
          <w:sz w:val="16"/>
        </w:rPr>
        <w:t xml:space="preserve"> </w:t>
      </w:r>
      <w:r>
        <w:rPr>
          <w:sz w:val="16"/>
        </w:rPr>
        <w:t>syndrome,”</w:t>
      </w:r>
      <w:r>
        <w:rPr>
          <w:spacing w:val="-3"/>
          <w:sz w:val="16"/>
        </w:rPr>
        <w:t xml:space="preserve"> </w:t>
      </w:r>
      <w:r>
        <w:rPr>
          <w:sz w:val="16"/>
        </w:rPr>
        <w:t>Ophthalmology,</w:t>
      </w:r>
      <w:r>
        <w:rPr>
          <w:spacing w:val="-3"/>
          <w:sz w:val="16"/>
        </w:rPr>
        <w:t xml:space="preserve"> </w:t>
      </w:r>
      <w:r>
        <w:rPr>
          <w:sz w:val="16"/>
        </w:rPr>
        <w:t>vol.</w:t>
      </w:r>
      <w:r>
        <w:rPr>
          <w:spacing w:val="-3"/>
          <w:sz w:val="16"/>
        </w:rPr>
        <w:t xml:space="preserve"> </w:t>
      </w:r>
      <w:r>
        <w:rPr>
          <w:sz w:val="16"/>
        </w:rPr>
        <w:t>129,</w:t>
      </w:r>
      <w:r>
        <w:rPr>
          <w:spacing w:val="-3"/>
          <w:sz w:val="16"/>
        </w:rPr>
        <w:t xml:space="preserve"> </w:t>
      </w:r>
      <w:r>
        <w:rPr>
          <w:sz w:val="16"/>
        </w:rPr>
        <w:t>no.</w:t>
      </w:r>
      <w:r>
        <w:rPr>
          <w:spacing w:val="-3"/>
          <w:sz w:val="16"/>
        </w:rPr>
        <w:t xml:space="preserve"> </w:t>
      </w:r>
      <w:r>
        <w:rPr>
          <w:sz w:val="16"/>
        </w:rPr>
        <w:t>10,</w:t>
      </w:r>
      <w:r>
        <w:rPr>
          <w:spacing w:val="-3"/>
          <w:sz w:val="16"/>
        </w:rPr>
        <w:t xml:space="preserve"> </w:t>
      </w:r>
      <w:r>
        <w:rPr>
          <w:sz w:val="16"/>
        </w:rPr>
        <w:t>pp.</w:t>
      </w:r>
      <w:r>
        <w:rPr>
          <w:spacing w:val="-3"/>
          <w:sz w:val="16"/>
        </w:rPr>
        <w:t xml:space="preserve"> </w:t>
      </w:r>
      <w:r>
        <w:rPr>
          <w:sz w:val="16"/>
        </w:rPr>
        <w:t>1192–1215,</w:t>
      </w:r>
      <w:r>
        <w:rPr>
          <w:spacing w:val="-3"/>
          <w:sz w:val="16"/>
        </w:rPr>
        <w:t xml:space="preserve"> </w:t>
      </w:r>
      <w:r>
        <w:rPr>
          <w:sz w:val="16"/>
        </w:rPr>
        <w:t>2022,</w:t>
      </w:r>
      <w:r>
        <w:rPr>
          <w:spacing w:val="-3"/>
          <w:sz w:val="16"/>
        </w:rPr>
        <w:t xml:space="preserve"> </w:t>
      </w:r>
      <w:r>
        <w:rPr>
          <w:sz w:val="16"/>
        </w:rPr>
        <w:t>doi:</w:t>
      </w:r>
      <w:r>
        <w:rPr>
          <w:spacing w:val="40"/>
          <w:sz w:val="16"/>
        </w:rPr>
        <w:t xml:space="preserve"> </w:t>
      </w:r>
      <w:r>
        <w:rPr>
          <w:spacing w:val="-2"/>
          <w:sz w:val="16"/>
        </w:rPr>
        <w:t>10.1016/j.ophtha.2022.05.009.</w:t>
      </w:r>
    </w:p>
    <w:p w14:paraId="777C0ED5" w14:textId="77777777" w:rsidR="00BC3CF1" w:rsidRDefault="00000000">
      <w:pPr>
        <w:pStyle w:val="ListParagraph"/>
        <w:numPr>
          <w:ilvl w:val="0"/>
          <w:numId w:val="2"/>
        </w:numPr>
        <w:tabs>
          <w:tab w:val="left" w:pos="562"/>
          <w:tab w:val="left" w:pos="564"/>
        </w:tabs>
        <w:spacing w:before="3" w:line="232" w:lineRule="auto"/>
        <w:ind w:right="617" w:hanging="366"/>
        <w:jc w:val="both"/>
        <w:rPr>
          <w:sz w:val="16"/>
        </w:rPr>
      </w:pPr>
      <w:r>
        <w:rPr>
          <w:sz w:val="16"/>
        </w:rPr>
        <w:t>C. Lugaresi et al., “MediaPipe: A framework for building perception</w:t>
      </w:r>
      <w:r>
        <w:rPr>
          <w:spacing w:val="40"/>
          <w:sz w:val="16"/>
        </w:rPr>
        <w:t xml:space="preserve"> </w:t>
      </w:r>
      <w:r>
        <w:rPr>
          <w:sz w:val="16"/>
        </w:rPr>
        <w:t>pipelines,” arXiv:1906.08172, 2019.</w:t>
      </w:r>
    </w:p>
    <w:p w14:paraId="6D51F31E" w14:textId="77777777" w:rsidR="00BC3CF1" w:rsidRDefault="00000000">
      <w:pPr>
        <w:pStyle w:val="ListParagraph"/>
        <w:numPr>
          <w:ilvl w:val="0"/>
          <w:numId w:val="2"/>
        </w:numPr>
        <w:tabs>
          <w:tab w:val="left" w:pos="562"/>
          <w:tab w:val="left" w:pos="564"/>
        </w:tabs>
        <w:spacing w:before="2" w:line="232" w:lineRule="auto"/>
        <w:ind w:right="617" w:hanging="366"/>
        <w:jc w:val="both"/>
        <w:rPr>
          <w:sz w:val="16"/>
        </w:rPr>
      </w:pPr>
      <w:r>
        <w:rPr>
          <w:sz w:val="16"/>
        </w:rPr>
        <w:t>A. Kumar Patel, A. Pandey, and M. Sharma, “Eye Controlled Mouse</w:t>
      </w:r>
      <w:r>
        <w:rPr>
          <w:spacing w:val="40"/>
          <w:sz w:val="16"/>
        </w:rPr>
        <w:t xml:space="preserve"> </w:t>
      </w:r>
      <w:r>
        <w:rPr>
          <w:sz w:val="16"/>
        </w:rPr>
        <w:t>Cursor and Speech Recognition,” International Journal of Engineering</w:t>
      </w:r>
      <w:r>
        <w:rPr>
          <w:spacing w:val="40"/>
          <w:sz w:val="16"/>
        </w:rPr>
        <w:t xml:space="preserve"> </w:t>
      </w:r>
      <w:r>
        <w:rPr>
          <w:sz w:val="16"/>
        </w:rPr>
        <w:t>Research and Development (IJERD), vol. 21, no. 5, pp. 01–07, May</w:t>
      </w:r>
      <w:r>
        <w:rPr>
          <w:spacing w:val="40"/>
          <w:sz w:val="16"/>
        </w:rPr>
        <w:t xml:space="preserve"> </w:t>
      </w:r>
      <w:r>
        <w:rPr>
          <w:spacing w:val="-2"/>
          <w:sz w:val="16"/>
        </w:rPr>
        <w:t>2025.</w:t>
      </w:r>
    </w:p>
    <w:p w14:paraId="7BE8BBE8" w14:textId="77777777" w:rsidR="00BC3CF1" w:rsidRDefault="00000000">
      <w:pPr>
        <w:pStyle w:val="ListParagraph"/>
        <w:numPr>
          <w:ilvl w:val="0"/>
          <w:numId w:val="2"/>
        </w:numPr>
        <w:tabs>
          <w:tab w:val="left" w:pos="562"/>
          <w:tab w:val="left" w:pos="564"/>
        </w:tabs>
        <w:spacing w:before="3" w:line="232" w:lineRule="auto"/>
        <w:ind w:right="617" w:hanging="366"/>
        <w:jc w:val="both"/>
        <w:rPr>
          <w:sz w:val="16"/>
        </w:rPr>
      </w:pPr>
      <w:r>
        <w:rPr>
          <w:sz w:val="16"/>
        </w:rPr>
        <w:t>V. Veeresh and R. S. Patil, “Human Computer Interaction based Head</w:t>
      </w:r>
      <w:r>
        <w:rPr>
          <w:spacing w:val="40"/>
          <w:sz w:val="16"/>
        </w:rPr>
        <w:t xml:space="preserve"> </w:t>
      </w:r>
      <w:r>
        <w:rPr>
          <w:sz w:val="16"/>
        </w:rPr>
        <w:t>Controlled</w:t>
      </w:r>
      <w:r>
        <w:rPr>
          <w:spacing w:val="-7"/>
          <w:sz w:val="16"/>
        </w:rPr>
        <w:t xml:space="preserve"> </w:t>
      </w:r>
      <w:r>
        <w:rPr>
          <w:sz w:val="16"/>
        </w:rPr>
        <w:t>Mouse,”</w:t>
      </w:r>
      <w:r>
        <w:rPr>
          <w:spacing w:val="-7"/>
          <w:sz w:val="16"/>
        </w:rPr>
        <w:t xml:space="preserve"> </w:t>
      </w:r>
      <w:r>
        <w:rPr>
          <w:sz w:val="16"/>
        </w:rPr>
        <w:t>Mangalore</w:t>
      </w:r>
      <w:r>
        <w:rPr>
          <w:spacing w:val="-7"/>
          <w:sz w:val="16"/>
        </w:rPr>
        <w:t xml:space="preserve"> </w:t>
      </w:r>
      <w:r>
        <w:rPr>
          <w:sz w:val="16"/>
        </w:rPr>
        <w:t>University</w:t>
      </w:r>
      <w:r>
        <w:rPr>
          <w:spacing w:val="-7"/>
          <w:sz w:val="16"/>
        </w:rPr>
        <w:t xml:space="preserve"> </w:t>
      </w:r>
      <w:r>
        <w:rPr>
          <w:sz w:val="16"/>
        </w:rPr>
        <w:t>Journal</w:t>
      </w:r>
      <w:r>
        <w:rPr>
          <w:spacing w:val="-7"/>
          <w:sz w:val="16"/>
        </w:rPr>
        <w:t xml:space="preserve"> </w:t>
      </w:r>
      <w:r>
        <w:rPr>
          <w:sz w:val="16"/>
        </w:rPr>
        <w:t>of</w:t>
      </w:r>
      <w:r>
        <w:rPr>
          <w:spacing w:val="-7"/>
          <w:sz w:val="16"/>
        </w:rPr>
        <w:t xml:space="preserve"> </w:t>
      </w:r>
      <w:r>
        <w:rPr>
          <w:sz w:val="16"/>
        </w:rPr>
        <w:t>Humanities,</w:t>
      </w:r>
      <w:r>
        <w:rPr>
          <w:spacing w:val="-7"/>
          <w:sz w:val="16"/>
        </w:rPr>
        <w:t xml:space="preserve"> </w:t>
      </w:r>
      <w:r>
        <w:rPr>
          <w:sz w:val="16"/>
        </w:rPr>
        <w:t>Social</w:t>
      </w:r>
      <w:r>
        <w:rPr>
          <w:spacing w:val="40"/>
          <w:sz w:val="16"/>
        </w:rPr>
        <w:t xml:space="preserve"> </w:t>
      </w:r>
      <w:r>
        <w:rPr>
          <w:sz w:val="16"/>
        </w:rPr>
        <w:t>Sciences and Law, vol. 10, no. 1, 2024.</w:t>
      </w:r>
    </w:p>
    <w:p w14:paraId="2A7DB6C8" w14:textId="77777777" w:rsidR="00BC3CF1" w:rsidRDefault="00000000">
      <w:pPr>
        <w:pStyle w:val="ListParagraph"/>
        <w:numPr>
          <w:ilvl w:val="0"/>
          <w:numId w:val="2"/>
        </w:numPr>
        <w:tabs>
          <w:tab w:val="left" w:pos="562"/>
          <w:tab w:val="left" w:pos="564"/>
        </w:tabs>
        <w:spacing w:before="3" w:line="232" w:lineRule="auto"/>
        <w:ind w:right="617" w:hanging="366"/>
        <w:jc w:val="both"/>
        <w:rPr>
          <w:sz w:val="16"/>
        </w:rPr>
      </w:pPr>
      <w:r>
        <w:rPr>
          <w:sz w:val="16"/>
        </w:rPr>
        <w:t>S. Missimer and M. Betke, “Blink and Wink Detection for Mouse</w:t>
      </w:r>
      <w:r>
        <w:rPr>
          <w:spacing w:val="40"/>
          <w:sz w:val="16"/>
        </w:rPr>
        <w:t xml:space="preserve"> </w:t>
      </w:r>
      <w:r>
        <w:rPr>
          <w:sz w:val="16"/>
        </w:rPr>
        <w:t>Pointer Control,” in Proc. 3rd International Conference on Pervasive</w:t>
      </w:r>
      <w:r>
        <w:rPr>
          <w:spacing w:val="40"/>
          <w:sz w:val="16"/>
        </w:rPr>
        <w:t xml:space="preserve"> </w:t>
      </w:r>
      <w:r>
        <w:rPr>
          <w:sz w:val="16"/>
        </w:rPr>
        <w:t>Technologies Related to Assistive Environments (PETRA), 2010.</w:t>
      </w:r>
    </w:p>
    <w:p w14:paraId="33D9E81B" w14:textId="77777777" w:rsidR="00BC3CF1" w:rsidRDefault="00000000">
      <w:pPr>
        <w:pStyle w:val="ListParagraph"/>
        <w:numPr>
          <w:ilvl w:val="0"/>
          <w:numId w:val="2"/>
        </w:numPr>
        <w:tabs>
          <w:tab w:val="left" w:pos="562"/>
          <w:tab w:val="left" w:pos="564"/>
        </w:tabs>
        <w:spacing w:before="2" w:line="232" w:lineRule="auto"/>
        <w:ind w:right="617" w:hanging="366"/>
        <w:jc w:val="both"/>
        <w:rPr>
          <w:sz w:val="16"/>
        </w:rPr>
      </w:pPr>
      <w:r>
        <w:rPr>
          <w:sz w:val="16"/>
        </w:rPr>
        <w:t>S. Geetharani and K. S., “Eyeball-Based Cursor Control for Paralyzed</w:t>
      </w:r>
      <w:r>
        <w:rPr>
          <w:spacing w:val="40"/>
          <w:sz w:val="16"/>
        </w:rPr>
        <w:t xml:space="preserve"> </w:t>
      </w:r>
      <w:r>
        <w:rPr>
          <w:sz w:val="16"/>
        </w:rPr>
        <w:t>Individuals Using Eye Blink Detection,” International Journal of Engi-</w:t>
      </w:r>
      <w:r>
        <w:rPr>
          <w:spacing w:val="40"/>
          <w:sz w:val="16"/>
        </w:rPr>
        <w:t xml:space="preserve"> </w:t>
      </w:r>
      <w:r>
        <w:rPr>
          <w:sz w:val="16"/>
        </w:rPr>
        <w:t>neering Research</w:t>
      </w:r>
      <w:r>
        <w:rPr>
          <w:spacing w:val="40"/>
          <w:sz w:val="16"/>
        </w:rPr>
        <w:t xml:space="preserve"> </w:t>
      </w:r>
      <w:r>
        <w:rPr>
          <w:sz w:val="16"/>
        </w:rPr>
        <w:t>Technology (IJERT), vol. 14, no. 3, March 2025.</w:t>
      </w:r>
    </w:p>
    <w:p w14:paraId="49AA184B" w14:textId="77777777" w:rsidR="00BC3CF1" w:rsidRDefault="00000000">
      <w:pPr>
        <w:pStyle w:val="ListParagraph"/>
        <w:numPr>
          <w:ilvl w:val="0"/>
          <w:numId w:val="2"/>
        </w:numPr>
        <w:tabs>
          <w:tab w:val="left" w:pos="562"/>
          <w:tab w:val="left" w:pos="564"/>
        </w:tabs>
        <w:spacing w:before="3" w:line="232" w:lineRule="auto"/>
        <w:ind w:right="617" w:hanging="366"/>
        <w:jc w:val="both"/>
        <w:rPr>
          <w:sz w:val="16"/>
        </w:rPr>
      </w:pPr>
      <w:r>
        <w:rPr>
          <w:sz w:val="16"/>
        </w:rPr>
        <w:t>S. Gantyala, W. Godad, and N. Phadnis, “Controlling Mouse Events</w:t>
      </w:r>
      <w:r>
        <w:rPr>
          <w:spacing w:val="40"/>
          <w:sz w:val="16"/>
        </w:rPr>
        <w:t xml:space="preserve"> </w:t>
      </w:r>
      <w:r>
        <w:rPr>
          <w:sz w:val="16"/>
        </w:rPr>
        <w:t>Using Eye Blink,” International Journal of Advanced Research in</w:t>
      </w:r>
      <w:r>
        <w:rPr>
          <w:spacing w:val="40"/>
          <w:sz w:val="16"/>
        </w:rPr>
        <w:t xml:space="preserve"> </w:t>
      </w:r>
      <w:r>
        <w:rPr>
          <w:sz w:val="16"/>
        </w:rPr>
        <w:t>Computer</w:t>
      </w:r>
      <w:r>
        <w:rPr>
          <w:spacing w:val="16"/>
          <w:sz w:val="16"/>
        </w:rPr>
        <w:t xml:space="preserve"> </w:t>
      </w:r>
      <w:r>
        <w:rPr>
          <w:sz w:val="16"/>
        </w:rPr>
        <w:t>and</w:t>
      </w:r>
      <w:r>
        <w:rPr>
          <w:spacing w:val="16"/>
          <w:sz w:val="16"/>
        </w:rPr>
        <w:t xml:space="preserve"> </w:t>
      </w:r>
      <w:r>
        <w:rPr>
          <w:sz w:val="16"/>
        </w:rPr>
        <w:t>Communication</w:t>
      </w:r>
      <w:r>
        <w:rPr>
          <w:spacing w:val="16"/>
          <w:sz w:val="16"/>
        </w:rPr>
        <w:t xml:space="preserve"> </w:t>
      </w:r>
      <w:r>
        <w:rPr>
          <w:sz w:val="16"/>
        </w:rPr>
        <w:t>Engineering</w:t>
      </w:r>
      <w:r>
        <w:rPr>
          <w:spacing w:val="16"/>
          <w:sz w:val="16"/>
        </w:rPr>
        <w:t xml:space="preserve"> </w:t>
      </w:r>
      <w:r>
        <w:rPr>
          <w:sz w:val="16"/>
        </w:rPr>
        <w:t>(IJARCCE),</w:t>
      </w:r>
      <w:r>
        <w:rPr>
          <w:spacing w:val="16"/>
          <w:sz w:val="16"/>
        </w:rPr>
        <w:t xml:space="preserve"> </w:t>
      </w:r>
      <w:r>
        <w:rPr>
          <w:sz w:val="16"/>
        </w:rPr>
        <w:t>vol.</w:t>
      </w:r>
      <w:r>
        <w:rPr>
          <w:spacing w:val="16"/>
          <w:sz w:val="16"/>
        </w:rPr>
        <w:t xml:space="preserve"> </w:t>
      </w:r>
      <w:r>
        <w:rPr>
          <w:sz w:val="16"/>
        </w:rPr>
        <w:t>5,</w:t>
      </w:r>
      <w:r>
        <w:rPr>
          <w:spacing w:val="15"/>
          <w:sz w:val="16"/>
        </w:rPr>
        <w:t xml:space="preserve"> </w:t>
      </w:r>
      <w:r>
        <w:rPr>
          <w:sz w:val="16"/>
        </w:rPr>
        <w:t>no.</w:t>
      </w:r>
      <w:r>
        <w:rPr>
          <w:spacing w:val="16"/>
          <w:sz w:val="16"/>
        </w:rPr>
        <w:t xml:space="preserve"> </w:t>
      </w:r>
      <w:r>
        <w:rPr>
          <w:sz w:val="16"/>
        </w:rPr>
        <w:t>3,</w:t>
      </w:r>
    </w:p>
    <w:p w14:paraId="1D72CFD6" w14:textId="77777777" w:rsidR="00BC3CF1" w:rsidRDefault="00000000">
      <w:pPr>
        <w:spacing w:line="182" w:lineRule="exact"/>
        <w:ind w:left="564"/>
        <w:jc w:val="both"/>
        <w:rPr>
          <w:sz w:val="16"/>
        </w:rPr>
      </w:pPr>
      <w:r>
        <w:rPr>
          <w:sz w:val="16"/>
        </w:rPr>
        <w:t>pp.</w:t>
      </w:r>
      <w:r>
        <w:rPr>
          <w:spacing w:val="11"/>
          <w:sz w:val="16"/>
        </w:rPr>
        <w:t xml:space="preserve"> </w:t>
      </w:r>
      <w:r>
        <w:rPr>
          <w:sz w:val="16"/>
        </w:rPr>
        <w:t>754–756,</w:t>
      </w:r>
      <w:r>
        <w:rPr>
          <w:spacing w:val="11"/>
          <w:sz w:val="16"/>
        </w:rPr>
        <w:t xml:space="preserve"> </w:t>
      </w:r>
      <w:r>
        <w:rPr>
          <w:sz w:val="16"/>
        </w:rPr>
        <w:t>March</w:t>
      </w:r>
      <w:r>
        <w:rPr>
          <w:spacing w:val="12"/>
          <w:sz w:val="16"/>
        </w:rPr>
        <w:t xml:space="preserve"> </w:t>
      </w:r>
      <w:r>
        <w:rPr>
          <w:sz w:val="16"/>
        </w:rPr>
        <w:t>2016,</w:t>
      </w:r>
      <w:r>
        <w:rPr>
          <w:spacing w:val="11"/>
          <w:sz w:val="16"/>
        </w:rPr>
        <w:t xml:space="preserve"> </w:t>
      </w:r>
      <w:r>
        <w:rPr>
          <w:sz w:val="16"/>
        </w:rPr>
        <w:t>doi:</w:t>
      </w:r>
      <w:r>
        <w:rPr>
          <w:spacing w:val="11"/>
          <w:sz w:val="16"/>
        </w:rPr>
        <w:t xml:space="preserve"> </w:t>
      </w:r>
      <w:r>
        <w:rPr>
          <w:spacing w:val="-2"/>
          <w:sz w:val="16"/>
        </w:rPr>
        <w:t>10.17148/IJARCCE.2016.53182.</w:t>
      </w:r>
    </w:p>
    <w:sectPr w:rsidR="00BC3CF1">
      <w:pgSz w:w="12240" w:h="15840"/>
      <w:pgMar w:top="920" w:right="360" w:bottom="280" w:left="720" w:header="720" w:footer="720" w:gutter="0"/>
      <w:cols w:num="2" w:space="720" w:equalWidth="0">
        <w:col w:w="5281" w:space="40"/>
        <w:col w:w="58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AFF" w:usb1="5000217F" w:usb2="00000021"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D06"/>
    <w:multiLevelType w:val="hybridMultilevel"/>
    <w:tmpl w:val="9B7A2188"/>
    <w:lvl w:ilvl="0" w:tplc="B4FA7F88">
      <w:start w:val="6"/>
      <w:numFmt w:val="decimal"/>
      <w:lvlText w:val="[%1]"/>
      <w:lvlJc w:val="left"/>
      <w:pPr>
        <w:ind w:left="259" w:hanging="3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B7456C2">
      <w:numFmt w:val="bullet"/>
      <w:lvlText w:val="•"/>
      <w:lvlJc w:val="left"/>
      <w:pPr>
        <w:ind w:left="762" w:hanging="320"/>
      </w:pPr>
      <w:rPr>
        <w:rFonts w:hint="default"/>
        <w:lang w:val="en-US" w:eastAsia="en-US" w:bidi="ar-SA"/>
      </w:rPr>
    </w:lvl>
    <w:lvl w:ilvl="2" w:tplc="B4DE5F80">
      <w:numFmt w:val="bullet"/>
      <w:lvlText w:val="•"/>
      <w:lvlJc w:val="left"/>
      <w:pPr>
        <w:ind w:left="1264" w:hanging="320"/>
      </w:pPr>
      <w:rPr>
        <w:rFonts w:hint="default"/>
        <w:lang w:val="en-US" w:eastAsia="en-US" w:bidi="ar-SA"/>
      </w:rPr>
    </w:lvl>
    <w:lvl w:ilvl="3" w:tplc="43382CD4">
      <w:numFmt w:val="bullet"/>
      <w:lvlText w:val="•"/>
      <w:lvlJc w:val="left"/>
      <w:pPr>
        <w:ind w:left="1766" w:hanging="320"/>
      </w:pPr>
      <w:rPr>
        <w:rFonts w:hint="default"/>
        <w:lang w:val="en-US" w:eastAsia="en-US" w:bidi="ar-SA"/>
      </w:rPr>
    </w:lvl>
    <w:lvl w:ilvl="4" w:tplc="0C9869C2">
      <w:numFmt w:val="bullet"/>
      <w:lvlText w:val="•"/>
      <w:lvlJc w:val="left"/>
      <w:pPr>
        <w:ind w:left="2268" w:hanging="320"/>
      </w:pPr>
      <w:rPr>
        <w:rFonts w:hint="default"/>
        <w:lang w:val="en-US" w:eastAsia="en-US" w:bidi="ar-SA"/>
      </w:rPr>
    </w:lvl>
    <w:lvl w:ilvl="5" w:tplc="B8E6FC80">
      <w:numFmt w:val="bullet"/>
      <w:lvlText w:val="•"/>
      <w:lvlJc w:val="left"/>
      <w:pPr>
        <w:ind w:left="2770" w:hanging="320"/>
      </w:pPr>
      <w:rPr>
        <w:rFonts w:hint="default"/>
        <w:lang w:val="en-US" w:eastAsia="en-US" w:bidi="ar-SA"/>
      </w:rPr>
    </w:lvl>
    <w:lvl w:ilvl="6" w:tplc="7FF0BD6C">
      <w:numFmt w:val="bullet"/>
      <w:lvlText w:val="•"/>
      <w:lvlJc w:val="left"/>
      <w:pPr>
        <w:ind w:left="3272" w:hanging="320"/>
      </w:pPr>
      <w:rPr>
        <w:rFonts w:hint="default"/>
        <w:lang w:val="en-US" w:eastAsia="en-US" w:bidi="ar-SA"/>
      </w:rPr>
    </w:lvl>
    <w:lvl w:ilvl="7" w:tplc="73C02E78">
      <w:numFmt w:val="bullet"/>
      <w:lvlText w:val="•"/>
      <w:lvlJc w:val="left"/>
      <w:pPr>
        <w:ind w:left="3774" w:hanging="320"/>
      </w:pPr>
      <w:rPr>
        <w:rFonts w:hint="default"/>
        <w:lang w:val="en-US" w:eastAsia="en-US" w:bidi="ar-SA"/>
      </w:rPr>
    </w:lvl>
    <w:lvl w:ilvl="8" w:tplc="4194612C">
      <w:numFmt w:val="bullet"/>
      <w:lvlText w:val="•"/>
      <w:lvlJc w:val="left"/>
      <w:pPr>
        <w:ind w:left="4276" w:hanging="320"/>
      </w:pPr>
      <w:rPr>
        <w:rFonts w:hint="default"/>
        <w:lang w:val="en-US" w:eastAsia="en-US" w:bidi="ar-SA"/>
      </w:rPr>
    </w:lvl>
  </w:abstractNum>
  <w:abstractNum w:abstractNumId="1" w15:restartNumberingAfterBreak="0">
    <w:nsid w:val="2F2D038F"/>
    <w:multiLevelType w:val="hybridMultilevel"/>
    <w:tmpl w:val="64C2F604"/>
    <w:lvl w:ilvl="0" w:tplc="8726382E">
      <w:start w:val="3"/>
      <w:numFmt w:val="upperLetter"/>
      <w:lvlText w:val="%1."/>
      <w:lvlJc w:val="left"/>
      <w:pPr>
        <w:ind w:left="481" w:hanging="283"/>
        <w:jc w:val="right"/>
      </w:pPr>
      <w:rPr>
        <w:rFonts w:ascii="Times New Roman" w:eastAsia="Times New Roman" w:hAnsi="Times New Roman" w:cs="Times New Roman" w:hint="default"/>
        <w:b w:val="0"/>
        <w:bCs w:val="0"/>
        <w:i/>
        <w:iCs/>
        <w:spacing w:val="0"/>
        <w:w w:val="99"/>
        <w:sz w:val="20"/>
        <w:szCs w:val="20"/>
        <w:lang w:val="en-US" w:eastAsia="en-US" w:bidi="ar-SA"/>
      </w:rPr>
    </w:lvl>
    <w:lvl w:ilvl="1" w:tplc="968ACE4C">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AF68A8BC">
      <w:numFmt w:val="bullet"/>
      <w:lvlText w:val="•"/>
      <w:lvlJc w:val="left"/>
      <w:pPr>
        <w:ind w:left="660" w:hanging="202"/>
      </w:pPr>
      <w:rPr>
        <w:rFonts w:hint="default"/>
        <w:lang w:val="en-US" w:eastAsia="en-US" w:bidi="ar-SA"/>
      </w:rPr>
    </w:lvl>
    <w:lvl w:ilvl="3" w:tplc="CD1AE5C2">
      <w:numFmt w:val="bullet"/>
      <w:lvlText w:val="•"/>
      <w:lvlJc w:val="left"/>
      <w:pPr>
        <w:ind w:left="572" w:hanging="202"/>
      </w:pPr>
      <w:rPr>
        <w:rFonts w:hint="default"/>
        <w:lang w:val="en-US" w:eastAsia="en-US" w:bidi="ar-SA"/>
      </w:rPr>
    </w:lvl>
    <w:lvl w:ilvl="4" w:tplc="FAECC456">
      <w:numFmt w:val="bullet"/>
      <w:lvlText w:val="•"/>
      <w:lvlJc w:val="left"/>
      <w:pPr>
        <w:ind w:left="485" w:hanging="202"/>
      </w:pPr>
      <w:rPr>
        <w:rFonts w:hint="default"/>
        <w:lang w:val="en-US" w:eastAsia="en-US" w:bidi="ar-SA"/>
      </w:rPr>
    </w:lvl>
    <w:lvl w:ilvl="5" w:tplc="89748CEC">
      <w:numFmt w:val="bullet"/>
      <w:lvlText w:val="•"/>
      <w:lvlJc w:val="left"/>
      <w:pPr>
        <w:ind w:left="397" w:hanging="202"/>
      </w:pPr>
      <w:rPr>
        <w:rFonts w:hint="default"/>
        <w:lang w:val="en-US" w:eastAsia="en-US" w:bidi="ar-SA"/>
      </w:rPr>
    </w:lvl>
    <w:lvl w:ilvl="6" w:tplc="CE5E645E">
      <w:numFmt w:val="bullet"/>
      <w:lvlText w:val="•"/>
      <w:lvlJc w:val="left"/>
      <w:pPr>
        <w:ind w:left="310" w:hanging="202"/>
      </w:pPr>
      <w:rPr>
        <w:rFonts w:hint="default"/>
        <w:lang w:val="en-US" w:eastAsia="en-US" w:bidi="ar-SA"/>
      </w:rPr>
    </w:lvl>
    <w:lvl w:ilvl="7" w:tplc="E0162B3C">
      <w:numFmt w:val="bullet"/>
      <w:lvlText w:val="•"/>
      <w:lvlJc w:val="left"/>
      <w:pPr>
        <w:ind w:left="222" w:hanging="202"/>
      </w:pPr>
      <w:rPr>
        <w:rFonts w:hint="default"/>
        <w:lang w:val="en-US" w:eastAsia="en-US" w:bidi="ar-SA"/>
      </w:rPr>
    </w:lvl>
    <w:lvl w:ilvl="8" w:tplc="14DA70FC">
      <w:numFmt w:val="bullet"/>
      <w:lvlText w:val="•"/>
      <w:lvlJc w:val="left"/>
      <w:pPr>
        <w:ind w:left="135" w:hanging="202"/>
      </w:pPr>
      <w:rPr>
        <w:rFonts w:hint="default"/>
        <w:lang w:val="en-US" w:eastAsia="en-US" w:bidi="ar-SA"/>
      </w:rPr>
    </w:lvl>
  </w:abstractNum>
  <w:abstractNum w:abstractNumId="2" w15:restartNumberingAfterBreak="0">
    <w:nsid w:val="300E3CAE"/>
    <w:multiLevelType w:val="hybridMultilevel"/>
    <w:tmpl w:val="2766DD26"/>
    <w:lvl w:ilvl="0" w:tplc="A69AD304">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F670F056">
      <w:numFmt w:val="bullet"/>
      <w:lvlText w:val="•"/>
      <w:lvlJc w:val="left"/>
      <w:pPr>
        <w:ind w:left="1123" w:hanging="202"/>
      </w:pPr>
      <w:rPr>
        <w:rFonts w:hint="default"/>
        <w:lang w:val="en-US" w:eastAsia="en-US" w:bidi="ar-SA"/>
      </w:rPr>
    </w:lvl>
    <w:lvl w:ilvl="2" w:tplc="9DD46900">
      <w:numFmt w:val="bullet"/>
      <w:lvlText w:val="•"/>
      <w:lvlJc w:val="left"/>
      <w:pPr>
        <w:ind w:left="1647" w:hanging="202"/>
      </w:pPr>
      <w:rPr>
        <w:rFonts w:hint="default"/>
        <w:lang w:val="en-US" w:eastAsia="en-US" w:bidi="ar-SA"/>
      </w:rPr>
    </w:lvl>
    <w:lvl w:ilvl="3" w:tplc="8F4AAC40">
      <w:numFmt w:val="bullet"/>
      <w:lvlText w:val="•"/>
      <w:lvlJc w:val="left"/>
      <w:pPr>
        <w:ind w:left="2171" w:hanging="202"/>
      </w:pPr>
      <w:rPr>
        <w:rFonts w:hint="default"/>
        <w:lang w:val="en-US" w:eastAsia="en-US" w:bidi="ar-SA"/>
      </w:rPr>
    </w:lvl>
    <w:lvl w:ilvl="4" w:tplc="8EACC912">
      <w:numFmt w:val="bullet"/>
      <w:lvlText w:val="•"/>
      <w:lvlJc w:val="left"/>
      <w:pPr>
        <w:ind w:left="2695" w:hanging="202"/>
      </w:pPr>
      <w:rPr>
        <w:rFonts w:hint="default"/>
        <w:lang w:val="en-US" w:eastAsia="en-US" w:bidi="ar-SA"/>
      </w:rPr>
    </w:lvl>
    <w:lvl w:ilvl="5" w:tplc="74542982">
      <w:numFmt w:val="bullet"/>
      <w:lvlText w:val="•"/>
      <w:lvlJc w:val="left"/>
      <w:pPr>
        <w:ind w:left="3219" w:hanging="202"/>
      </w:pPr>
      <w:rPr>
        <w:rFonts w:hint="default"/>
        <w:lang w:val="en-US" w:eastAsia="en-US" w:bidi="ar-SA"/>
      </w:rPr>
    </w:lvl>
    <w:lvl w:ilvl="6" w:tplc="E6C81188">
      <w:numFmt w:val="bullet"/>
      <w:lvlText w:val="•"/>
      <w:lvlJc w:val="left"/>
      <w:pPr>
        <w:ind w:left="3743" w:hanging="202"/>
      </w:pPr>
      <w:rPr>
        <w:rFonts w:hint="default"/>
        <w:lang w:val="en-US" w:eastAsia="en-US" w:bidi="ar-SA"/>
      </w:rPr>
    </w:lvl>
    <w:lvl w:ilvl="7" w:tplc="139A6F16">
      <w:numFmt w:val="bullet"/>
      <w:lvlText w:val="•"/>
      <w:lvlJc w:val="left"/>
      <w:pPr>
        <w:ind w:left="4267" w:hanging="202"/>
      </w:pPr>
      <w:rPr>
        <w:rFonts w:hint="default"/>
        <w:lang w:val="en-US" w:eastAsia="en-US" w:bidi="ar-SA"/>
      </w:rPr>
    </w:lvl>
    <w:lvl w:ilvl="8" w:tplc="FABA5BB2">
      <w:numFmt w:val="bullet"/>
      <w:lvlText w:val="•"/>
      <w:lvlJc w:val="left"/>
      <w:pPr>
        <w:ind w:left="4791" w:hanging="202"/>
      </w:pPr>
      <w:rPr>
        <w:rFonts w:hint="default"/>
        <w:lang w:val="en-US" w:eastAsia="en-US" w:bidi="ar-SA"/>
      </w:rPr>
    </w:lvl>
  </w:abstractNum>
  <w:abstractNum w:abstractNumId="3" w15:restartNumberingAfterBreak="0">
    <w:nsid w:val="35622E1E"/>
    <w:multiLevelType w:val="hybridMultilevel"/>
    <w:tmpl w:val="006EF400"/>
    <w:lvl w:ilvl="0" w:tplc="5EECFB0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C95EA420">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1C0E3B4">
      <w:numFmt w:val="bullet"/>
      <w:lvlText w:val="•"/>
      <w:lvlJc w:val="left"/>
      <w:pPr>
        <w:ind w:left="1094"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3" w:tplc="288AAC86">
      <w:numFmt w:val="bullet"/>
      <w:lvlText w:val="•"/>
      <w:lvlJc w:val="left"/>
      <w:pPr>
        <w:ind w:left="1040" w:hanging="202"/>
      </w:pPr>
      <w:rPr>
        <w:rFonts w:hint="default"/>
        <w:lang w:val="en-US" w:eastAsia="en-US" w:bidi="ar-SA"/>
      </w:rPr>
    </w:lvl>
    <w:lvl w:ilvl="4" w:tplc="39C47552">
      <w:numFmt w:val="bullet"/>
      <w:lvlText w:val="•"/>
      <w:lvlJc w:val="left"/>
      <w:pPr>
        <w:ind w:left="1100" w:hanging="202"/>
      </w:pPr>
      <w:rPr>
        <w:rFonts w:hint="default"/>
        <w:lang w:val="en-US" w:eastAsia="en-US" w:bidi="ar-SA"/>
      </w:rPr>
    </w:lvl>
    <w:lvl w:ilvl="5" w:tplc="3FE21340">
      <w:numFmt w:val="bullet"/>
      <w:lvlText w:val="•"/>
      <w:lvlJc w:val="left"/>
      <w:pPr>
        <w:ind w:left="910" w:hanging="202"/>
      </w:pPr>
      <w:rPr>
        <w:rFonts w:hint="default"/>
        <w:lang w:val="en-US" w:eastAsia="en-US" w:bidi="ar-SA"/>
      </w:rPr>
    </w:lvl>
    <w:lvl w:ilvl="6" w:tplc="D38C183E">
      <w:numFmt w:val="bullet"/>
      <w:lvlText w:val="•"/>
      <w:lvlJc w:val="left"/>
      <w:pPr>
        <w:ind w:left="720" w:hanging="202"/>
      </w:pPr>
      <w:rPr>
        <w:rFonts w:hint="default"/>
        <w:lang w:val="en-US" w:eastAsia="en-US" w:bidi="ar-SA"/>
      </w:rPr>
    </w:lvl>
    <w:lvl w:ilvl="7" w:tplc="438E1800">
      <w:numFmt w:val="bullet"/>
      <w:lvlText w:val="•"/>
      <w:lvlJc w:val="left"/>
      <w:pPr>
        <w:ind w:left="530" w:hanging="202"/>
      </w:pPr>
      <w:rPr>
        <w:rFonts w:hint="default"/>
        <w:lang w:val="en-US" w:eastAsia="en-US" w:bidi="ar-SA"/>
      </w:rPr>
    </w:lvl>
    <w:lvl w:ilvl="8" w:tplc="3F2000B2">
      <w:numFmt w:val="bullet"/>
      <w:lvlText w:val="•"/>
      <w:lvlJc w:val="left"/>
      <w:pPr>
        <w:ind w:left="340" w:hanging="202"/>
      </w:pPr>
      <w:rPr>
        <w:rFonts w:hint="default"/>
        <w:lang w:val="en-US" w:eastAsia="en-US" w:bidi="ar-SA"/>
      </w:rPr>
    </w:lvl>
  </w:abstractNum>
  <w:abstractNum w:abstractNumId="4" w15:restartNumberingAfterBreak="0">
    <w:nsid w:val="4B705ADC"/>
    <w:multiLevelType w:val="hybridMultilevel"/>
    <w:tmpl w:val="D5B29318"/>
    <w:lvl w:ilvl="0" w:tplc="6BBA3942">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1C4A44E">
      <w:numFmt w:val="bullet"/>
      <w:lvlText w:val="•"/>
      <w:lvlJc w:val="left"/>
      <w:pPr>
        <w:ind w:left="2526" w:hanging="236"/>
      </w:pPr>
      <w:rPr>
        <w:rFonts w:hint="default"/>
        <w:lang w:val="en-US" w:eastAsia="en-US" w:bidi="ar-SA"/>
      </w:rPr>
    </w:lvl>
    <w:lvl w:ilvl="2" w:tplc="B5724DA4">
      <w:numFmt w:val="bullet"/>
      <w:lvlText w:val="•"/>
      <w:lvlJc w:val="left"/>
      <w:pPr>
        <w:ind w:left="2832" w:hanging="236"/>
      </w:pPr>
      <w:rPr>
        <w:rFonts w:hint="default"/>
        <w:lang w:val="en-US" w:eastAsia="en-US" w:bidi="ar-SA"/>
      </w:rPr>
    </w:lvl>
    <w:lvl w:ilvl="3" w:tplc="F8C65042">
      <w:numFmt w:val="bullet"/>
      <w:lvlText w:val="•"/>
      <w:lvlJc w:val="left"/>
      <w:pPr>
        <w:ind w:left="3138" w:hanging="236"/>
      </w:pPr>
      <w:rPr>
        <w:rFonts w:hint="default"/>
        <w:lang w:val="en-US" w:eastAsia="en-US" w:bidi="ar-SA"/>
      </w:rPr>
    </w:lvl>
    <w:lvl w:ilvl="4" w:tplc="5A86503A">
      <w:numFmt w:val="bullet"/>
      <w:lvlText w:val="•"/>
      <w:lvlJc w:val="left"/>
      <w:pPr>
        <w:ind w:left="3444" w:hanging="236"/>
      </w:pPr>
      <w:rPr>
        <w:rFonts w:hint="default"/>
        <w:lang w:val="en-US" w:eastAsia="en-US" w:bidi="ar-SA"/>
      </w:rPr>
    </w:lvl>
    <w:lvl w:ilvl="5" w:tplc="11289ECC">
      <w:numFmt w:val="bullet"/>
      <w:lvlText w:val="•"/>
      <w:lvlJc w:val="left"/>
      <w:pPr>
        <w:ind w:left="3750" w:hanging="236"/>
      </w:pPr>
      <w:rPr>
        <w:rFonts w:hint="default"/>
        <w:lang w:val="en-US" w:eastAsia="en-US" w:bidi="ar-SA"/>
      </w:rPr>
    </w:lvl>
    <w:lvl w:ilvl="6" w:tplc="6D9C8F3A">
      <w:numFmt w:val="bullet"/>
      <w:lvlText w:val="•"/>
      <w:lvlJc w:val="left"/>
      <w:pPr>
        <w:ind w:left="4056" w:hanging="236"/>
      </w:pPr>
      <w:rPr>
        <w:rFonts w:hint="default"/>
        <w:lang w:val="en-US" w:eastAsia="en-US" w:bidi="ar-SA"/>
      </w:rPr>
    </w:lvl>
    <w:lvl w:ilvl="7" w:tplc="27EE20E0">
      <w:numFmt w:val="bullet"/>
      <w:lvlText w:val="•"/>
      <w:lvlJc w:val="left"/>
      <w:pPr>
        <w:ind w:left="4362" w:hanging="236"/>
      </w:pPr>
      <w:rPr>
        <w:rFonts w:hint="default"/>
        <w:lang w:val="en-US" w:eastAsia="en-US" w:bidi="ar-SA"/>
      </w:rPr>
    </w:lvl>
    <w:lvl w:ilvl="8" w:tplc="B82C253A">
      <w:numFmt w:val="bullet"/>
      <w:lvlText w:val="•"/>
      <w:lvlJc w:val="left"/>
      <w:pPr>
        <w:ind w:left="4668" w:hanging="236"/>
      </w:pPr>
      <w:rPr>
        <w:rFonts w:hint="default"/>
        <w:lang w:val="en-US" w:eastAsia="en-US" w:bidi="ar-SA"/>
      </w:rPr>
    </w:lvl>
  </w:abstractNum>
  <w:abstractNum w:abstractNumId="5" w15:restartNumberingAfterBreak="0">
    <w:nsid w:val="5F5A3B51"/>
    <w:multiLevelType w:val="hybridMultilevel"/>
    <w:tmpl w:val="A740E57A"/>
    <w:lvl w:ilvl="0" w:tplc="02DE673C">
      <w:start w:val="1"/>
      <w:numFmt w:val="decimal"/>
      <w:lvlText w:val="%1)"/>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1C003D2">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EC145D1A">
      <w:numFmt w:val="bullet"/>
      <w:lvlText w:val="•"/>
      <w:lvlJc w:val="left"/>
      <w:pPr>
        <w:ind w:left="653" w:hanging="202"/>
      </w:pPr>
      <w:rPr>
        <w:rFonts w:hint="default"/>
        <w:lang w:val="en-US" w:eastAsia="en-US" w:bidi="ar-SA"/>
      </w:rPr>
    </w:lvl>
    <w:lvl w:ilvl="3" w:tplc="35E63D1A">
      <w:numFmt w:val="bullet"/>
      <w:lvlText w:val="•"/>
      <w:lvlJc w:val="left"/>
      <w:pPr>
        <w:ind w:left="566" w:hanging="202"/>
      </w:pPr>
      <w:rPr>
        <w:rFonts w:hint="default"/>
        <w:lang w:val="en-US" w:eastAsia="en-US" w:bidi="ar-SA"/>
      </w:rPr>
    </w:lvl>
    <w:lvl w:ilvl="4" w:tplc="5C3E4B6E">
      <w:numFmt w:val="bullet"/>
      <w:lvlText w:val="•"/>
      <w:lvlJc w:val="left"/>
      <w:pPr>
        <w:ind w:left="480" w:hanging="202"/>
      </w:pPr>
      <w:rPr>
        <w:rFonts w:hint="default"/>
        <w:lang w:val="en-US" w:eastAsia="en-US" w:bidi="ar-SA"/>
      </w:rPr>
    </w:lvl>
    <w:lvl w:ilvl="5" w:tplc="1A36DB42">
      <w:numFmt w:val="bullet"/>
      <w:lvlText w:val="•"/>
      <w:lvlJc w:val="left"/>
      <w:pPr>
        <w:ind w:left="393" w:hanging="202"/>
      </w:pPr>
      <w:rPr>
        <w:rFonts w:hint="default"/>
        <w:lang w:val="en-US" w:eastAsia="en-US" w:bidi="ar-SA"/>
      </w:rPr>
    </w:lvl>
    <w:lvl w:ilvl="6" w:tplc="F01CF8A8">
      <w:numFmt w:val="bullet"/>
      <w:lvlText w:val="•"/>
      <w:lvlJc w:val="left"/>
      <w:pPr>
        <w:ind w:left="306" w:hanging="202"/>
      </w:pPr>
      <w:rPr>
        <w:rFonts w:hint="default"/>
        <w:lang w:val="en-US" w:eastAsia="en-US" w:bidi="ar-SA"/>
      </w:rPr>
    </w:lvl>
    <w:lvl w:ilvl="7" w:tplc="D6D89B20">
      <w:numFmt w:val="bullet"/>
      <w:lvlText w:val="•"/>
      <w:lvlJc w:val="left"/>
      <w:pPr>
        <w:ind w:left="220" w:hanging="202"/>
      </w:pPr>
      <w:rPr>
        <w:rFonts w:hint="default"/>
        <w:lang w:val="en-US" w:eastAsia="en-US" w:bidi="ar-SA"/>
      </w:rPr>
    </w:lvl>
    <w:lvl w:ilvl="8" w:tplc="9F1EED74">
      <w:numFmt w:val="bullet"/>
      <w:lvlText w:val="•"/>
      <w:lvlJc w:val="left"/>
      <w:pPr>
        <w:ind w:left="133" w:hanging="202"/>
      </w:pPr>
      <w:rPr>
        <w:rFonts w:hint="default"/>
        <w:lang w:val="en-US" w:eastAsia="en-US" w:bidi="ar-SA"/>
      </w:rPr>
    </w:lvl>
  </w:abstractNum>
  <w:abstractNum w:abstractNumId="6" w15:restartNumberingAfterBreak="0">
    <w:nsid w:val="647479AE"/>
    <w:multiLevelType w:val="hybridMultilevel"/>
    <w:tmpl w:val="9DBEEE8A"/>
    <w:lvl w:ilvl="0" w:tplc="A726D236">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DC066ECA">
      <w:numFmt w:val="bullet"/>
      <w:lvlText w:val="•"/>
      <w:lvlJc w:val="left"/>
      <w:pPr>
        <w:ind w:left="1087" w:hanging="286"/>
      </w:pPr>
      <w:rPr>
        <w:rFonts w:hint="default"/>
        <w:lang w:val="en-US" w:eastAsia="en-US" w:bidi="ar-SA"/>
      </w:rPr>
    </w:lvl>
    <w:lvl w:ilvl="2" w:tplc="9C0CDE1A">
      <w:numFmt w:val="bullet"/>
      <w:lvlText w:val="•"/>
      <w:lvlJc w:val="left"/>
      <w:pPr>
        <w:ind w:left="1615" w:hanging="286"/>
      </w:pPr>
      <w:rPr>
        <w:rFonts w:hint="default"/>
        <w:lang w:val="en-US" w:eastAsia="en-US" w:bidi="ar-SA"/>
      </w:rPr>
    </w:lvl>
    <w:lvl w:ilvl="3" w:tplc="39E2FBEE">
      <w:numFmt w:val="bullet"/>
      <w:lvlText w:val="•"/>
      <w:lvlJc w:val="left"/>
      <w:pPr>
        <w:ind w:left="2143" w:hanging="286"/>
      </w:pPr>
      <w:rPr>
        <w:rFonts w:hint="default"/>
        <w:lang w:val="en-US" w:eastAsia="en-US" w:bidi="ar-SA"/>
      </w:rPr>
    </w:lvl>
    <w:lvl w:ilvl="4" w:tplc="A664C046">
      <w:numFmt w:val="bullet"/>
      <w:lvlText w:val="•"/>
      <w:lvlJc w:val="left"/>
      <w:pPr>
        <w:ind w:left="2671" w:hanging="286"/>
      </w:pPr>
      <w:rPr>
        <w:rFonts w:hint="default"/>
        <w:lang w:val="en-US" w:eastAsia="en-US" w:bidi="ar-SA"/>
      </w:rPr>
    </w:lvl>
    <w:lvl w:ilvl="5" w:tplc="D264FAA2">
      <w:numFmt w:val="bullet"/>
      <w:lvlText w:val="•"/>
      <w:lvlJc w:val="left"/>
      <w:pPr>
        <w:ind w:left="3199" w:hanging="286"/>
      </w:pPr>
      <w:rPr>
        <w:rFonts w:hint="default"/>
        <w:lang w:val="en-US" w:eastAsia="en-US" w:bidi="ar-SA"/>
      </w:rPr>
    </w:lvl>
    <w:lvl w:ilvl="6" w:tplc="B790A7B4">
      <w:numFmt w:val="bullet"/>
      <w:lvlText w:val="•"/>
      <w:lvlJc w:val="left"/>
      <w:pPr>
        <w:ind w:left="3727" w:hanging="286"/>
      </w:pPr>
      <w:rPr>
        <w:rFonts w:hint="default"/>
        <w:lang w:val="en-US" w:eastAsia="en-US" w:bidi="ar-SA"/>
      </w:rPr>
    </w:lvl>
    <w:lvl w:ilvl="7" w:tplc="102810CC">
      <w:numFmt w:val="bullet"/>
      <w:lvlText w:val="•"/>
      <w:lvlJc w:val="left"/>
      <w:pPr>
        <w:ind w:left="4255" w:hanging="286"/>
      </w:pPr>
      <w:rPr>
        <w:rFonts w:hint="default"/>
        <w:lang w:val="en-US" w:eastAsia="en-US" w:bidi="ar-SA"/>
      </w:rPr>
    </w:lvl>
    <w:lvl w:ilvl="8" w:tplc="C66A75BE">
      <w:numFmt w:val="bullet"/>
      <w:lvlText w:val="•"/>
      <w:lvlJc w:val="left"/>
      <w:pPr>
        <w:ind w:left="4783" w:hanging="286"/>
      </w:pPr>
      <w:rPr>
        <w:rFonts w:hint="default"/>
        <w:lang w:val="en-US" w:eastAsia="en-US" w:bidi="ar-SA"/>
      </w:rPr>
    </w:lvl>
  </w:abstractNum>
  <w:abstractNum w:abstractNumId="7" w15:restartNumberingAfterBreak="0">
    <w:nsid w:val="688178BF"/>
    <w:multiLevelType w:val="hybridMultilevel"/>
    <w:tmpl w:val="E41ED0DC"/>
    <w:lvl w:ilvl="0" w:tplc="27508790">
      <w:start w:val="1"/>
      <w:numFmt w:val="decimal"/>
      <w:lvlText w:val="%1)"/>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DBAF022">
      <w:numFmt w:val="bullet"/>
      <w:lvlText w:val="•"/>
      <w:lvlJc w:val="left"/>
      <w:pPr>
        <w:ind w:left="1194" w:hanging="286"/>
      </w:pPr>
      <w:rPr>
        <w:rFonts w:hint="default"/>
        <w:lang w:val="en-US" w:eastAsia="en-US" w:bidi="ar-SA"/>
      </w:rPr>
    </w:lvl>
    <w:lvl w:ilvl="2" w:tplc="DBDC2AFC">
      <w:numFmt w:val="bullet"/>
      <w:lvlText w:val="•"/>
      <w:lvlJc w:val="left"/>
      <w:pPr>
        <w:ind w:left="1648" w:hanging="286"/>
      </w:pPr>
      <w:rPr>
        <w:rFonts w:hint="default"/>
        <w:lang w:val="en-US" w:eastAsia="en-US" w:bidi="ar-SA"/>
      </w:rPr>
    </w:lvl>
    <w:lvl w:ilvl="3" w:tplc="93103D6A">
      <w:numFmt w:val="bullet"/>
      <w:lvlText w:val="•"/>
      <w:lvlJc w:val="left"/>
      <w:pPr>
        <w:ind w:left="2102" w:hanging="286"/>
      </w:pPr>
      <w:rPr>
        <w:rFonts w:hint="default"/>
        <w:lang w:val="en-US" w:eastAsia="en-US" w:bidi="ar-SA"/>
      </w:rPr>
    </w:lvl>
    <w:lvl w:ilvl="4" w:tplc="98B26976">
      <w:numFmt w:val="bullet"/>
      <w:lvlText w:val="•"/>
      <w:lvlJc w:val="left"/>
      <w:pPr>
        <w:ind w:left="2556" w:hanging="286"/>
      </w:pPr>
      <w:rPr>
        <w:rFonts w:hint="default"/>
        <w:lang w:val="en-US" w:eastAsia="en-US" w:bidi="ar-SA"/>
      </w:rPr>
    </w:lvl>
    <w:lvl w:ilvl="5" w:tplc="50C27AAE">
      <w:numFmt w:val="bullet"/>
      <w:lvlText w:val="•"/>
      <w:lvlJc w:val="left"/>
      <w:pPr>
        <w:ind w:left="3010" w:hanging="286"/>
      </w:pPr>
      <w:rPr>
        <w:rFonts w:hint="default"/>
        <w:lang w:val="en-US" w:eastAsia="en-US" w:bidi="ar-SA"/>
      </w:rPr>
    </w:lvl>
    <w:lvl w:ilvl="6" w:tplc="EFDA437C">
      <w:numFmt w:val="bullet"/>
      <w:lvlText w:val="•"/>
      <w:lvlJc w:val="left"/>
      <w:pPr>
        <w:ind w:left="3464" w:hanging="286"/>
      </w:pPr>
      <w:rPr>
        <w:rFonts w:hint="default"/>
        <w:lang w:val="en-US" w:eastAsia="en-US" w:bidi="ar-SA"/>
      </w:rPr>
    </w:lvl>
    <w:lvl w:ilvl="7" w:tplc="53BEEF70">
      <w:numFmt w:val="bullet"/>
      <w:lvlText w:val="•"/>
      <w:lvlJc w:val="left"/>
      <w:pPr>
        <w:ind w:left="3918" w:hanging="286"/>
      </w:pPr>
      <w:rPr>
        <w:rFonts w:hint="default"/>
        <w:lang w:val="en-US" w:eastAsia="en-US" w:bidi="ar-SA"/>
      </w:rPr>
    </w:lvl>
    <w:lvl w:ilvl="8" w:tplc="3F1EC278">
      <w:numFmt w:val="bullet"/>
      <w:lvlText w:val="•"/>
      <w:lvlJc w:val="left"/>
      <w:pPr>
        <w:ind w:left="4372" w:hanging="286"/>
      </w:pPr>
      <w:rPr>
        <w:rFonts w:hint="default"/>
        <w:lang w:val="en-US" w:eastAsia="en-US" w:bidi="ar-SA"/>
      </w:rPr>
    </w:lvl>
  </w:abstractNum>
  <w:abstractNum w:abstractNumId="8" w15:restartNumberingAfterBreak="0">
    <w:nsid w:val="6C764459"/>
    <w:multiLevelType w:val="hybridMultilevel"/>
    <w:tmpl w:val="7BE46838"/>
    <w:lvl w:ilvl="0" w:tplc="8E083B2C">
      <w:start w:val="1"/>
      <w:numFmt w:val="upperLetter"/>
      <w:lvlText w:val="%1."/>
      <w:lvlJc w:val="left"/>
      <w:pPr>
        <w:ind w:left="469"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15E9FF6">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2F9263AA">
      <w:numFmt w:val="bullet"/>
      <w:lvlText w:val="•"/>
      <w:lvlJc w:val="left"/>
      <w:pPr>
        <w:ind w:left="660" w:hanging="202"/>
      </w:pPr>
      <w:rPr>
        <w:rFonts w:hint="default"/>
        <w:lang w:val="en-US" w:eastAsia="en-US" w:bidi="ar-SA"/>
      </w:rPr>
    </w:lvl>
    <w:lvl w:ilvl="3" w:tplc="D44A9ACE">
      <w:numFmt w:val="bullet"/>
      <w:lvlText w:val="•"/>
      <w:lvlJc w:val="left"/>
      <w:pPr>
        <w:ind w:left="572" w:hanging="202"/>
      </w:pPr>
      <w:rPr>
        <w:rFonts w:hint="default"/>
        <w:lang w:val="en-US" w:eastAsia="en-US" w:bidi="ar-SA"/>
      </w:rPr>
    </w:lvl>
    <w:lvl w:ilvl="4" w:tplc="69DA5960">
      <w:numFmt w:val="bullet"/>
      <w:lvlText w:val="•"/>
      <w:lvlJc w:val="left"/>
      <w:pPr>
        <w:ind w:left="484" w:hanging="202"/>
      </w:pPr>
      <w:rPr>
        <w:rFonts w:hint="default"/>
        <w:lang w:val="en-US" w:eastAsia="en-US" w:bidi="ar-SA"/>
      </w:rPr>
    </w:lvl>
    <w:lvl w:ilvl="5" w:tplc="212AAC8C">
      <w:numFmt w:val="bullet"/>
      <w:lvlText w:val="•"/>
      <w:lvlJc w:val="left"/>
      <w:pPr>
        <w:ind w:left="397" w:hanging="202"/>
      </w:pPr>
      <w:rPr>
        <w:rFonts w:hint="default"/>
        <w:lang w:val="en-US" w:eastAsia="en-US" w:bidi="ar-SA"/>
      </w:rPr>
    </w:lvl>
    <w:lvl w:ilvl="6" w:tplc="14B82574">
      <w:numFmt w:val="bullet"/>
      <w:lvlText w:val="•"/>
      <w:lvlJc w:val="left"/>
      <w:pPr>
        <w:ind w:left="309" w:hanging="202"/>
      </w:pPr>
      <w:rPr>
        <w:rFonts w:hint="default"/>
        <w:lang w:val="en-US" w:eastAsia="en-US" w:bidi="ar-SA"/>
      </w:rPr>
    </w:lvl>
    <w:lvl w:ilvl="7" w:tplc="25742862">
      <w:numFmt w:val="bullet"/>
      <w:lvlText w:val="•"/>
      <w:lvlJc w:val="left"/>
      <w:pPr>
        <w:ind w:left="222" w:hanging="202"/>
      </w:pPr>
      <w:rPr>
        <w:rFonts w:hint="default"/>
        <w:lang w:val="en-US" w:eastAsia="en-US" w:bidi="ar-SA"/>
      </w:rPr>
    </w:lvl>
    <w:lvl w:ilvl="8" w:tplc="8808108C">
      <w:numFmt w:val="bullet"/>
      <w:lvlText w:val="•"/>
      <w:lvlJc w:val="left"/>
      <w:pPr>
        <w:ind w:left="134" w:hanging="202"/>
      </w:pPr>
      <w:rPr>
        <w:rFonts w:hint="default"/>
        <w:lang w:val="en-US" w:eastAsia="en-US" w:bidi="ar-SA"/>
      </w:rPr>
    </w:lvl>
  </w:abstractNum>
  <w:abstractNum w:abstractNumId="9" w15:restartNumberingAfterBreak="0">
    <w:nsid w:val="6CFC4CF6"/>
    <w:multiLevelType w:val="hybridMultilevel"/>
    <w:tmpl w:val="63D65DC2"/>
    <w:lvl w:ilvl="0" w:tplc="47561F08">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F6548200">
      <w:numFmt w:val="bullet"/>
      <w:lvlText w:val="•"/>
      <w:lvlJc w:val="left"/>
      <w:pPr>
        <w:ind w:left="1123" w:hanging="202"/>
      </w:pPr>
      <w:rPr>
        <w:rFonts w:hint="default"/>
        <w:lang w:val="en-US" w:eastAsia="en-US" w:bidi="ar-SA"/>
      </w:rPr>
    </w:lvl>
    <w:lvl w:ilvl="2" w:tplc="D046823C">
      <w:numFmt w:val="bullet"/>
      <w:lvlText w:val="•"/>
      <w:lvlJc w:val="left"/>
      <w:pPr>
        <w:ind w:left="1647" w:hanging="202"/>
      </w:pPr>
      <w:rPr>
        <w:rFonts w:hint="default"/>
        <w:lang w:val="en-US" w:eastAsia="en-US" w:bidi="ar-SA"/>
      </w:rPr>
    </w:lvl>
    <w:lvl w:ilvl="3" w:tplc="A398695E">
      <w:numFmt w:val="bullet"/>
      <w:lvlText w:val="•"/>
      <w:lvlJc w:val="left"/>
      <w:pPr>
        <w:ind w:left="2171" w:hanging="202"/>
      </w:pPr>
      <w:rPr>
        <w:rFonts w:hint="default"/>
        <w:lang w:val="en-US" w:eastAsia="en-US" w:bidi="ar-SA"/>
      </w:rPr>
    </w:lvl>
    <w:lvl w:ilvl="4" w:tplc="B692A216">
      <w:numFmt w:val="bullet"/>
      <w:lvlText w:val="•"/>
      <w:lvlJc w:val="left"/>
      <w:pPr>
        <w:ind w:left="2695" w:hanging="202"/>
      </w:pPr>
      <w:rPr>
        <w:rFonts w:hint="default"/>
        <w:lang w:val="en-US" w:eastAsia="en-US" w:bidi="ar-SA"/>
      </w:rPr>
    </w:lvl>
    <w:lvl w:ilvl="5" w:tplc="C7EC1CC8">
      <w:numFmt w:val="bullet"/>
      <w:lvlText w:val="•"/>
      <w:lvlJc w:val="left"/>
      <w:pPr>
        <w:ind w:left="3219" w:hanging="202"/>
      </w:pPr>
      <w:rPr>
        <w:rFonts w:hint="default"/>
        <w:lang w:val="en-US" w:eastAsia="en-US" w:bidi="ar-SA"/>
      </w:rPr>
    </w:lvl>
    <w:lvl w:ilvl="6" w:tplc="96BE8AD6">
      <w:numFmt w:val="bullet"/>
      <w:lvlText w:val="•"/>
      <w:lvlJc w:val="left"/>
      <w:pPr>
        <w:ind w:left="3743" w:hanging="202"/>
      </w:pPr>
      <w:rPr>
        <w:rFonts w:hint="default"/>
        <w:lang w:val="en-US" w:eastAsia="en-US" w:bidi="ar-SA"/>
      </w:rPr>
    </w:lvl>
    <w:lvl w:ilvl="7" w:tplc="A830BDE6">
      <w:numFmt w:val="bullet"/>
      <w:lvlText w:val="•"/>
      <w:lvlJc w:val="left"/>
      <w:pPr>
        <w:ind w:left="4267" w:hanging="202"/>
      </w:pPr>
      <w:rPr>
        <w:rFonts w:hint="default"/>
        <w:lang w:val="en-US" w:eastAsia="en-US" w:bidi="ar-SA"/>
      </w:rPr>
    </w:lvl>
    <w:lvl w:ilvl="8" w:tplc="D5CEBA8E">
      <w:numFmt w:val="bullet"/>
      <w:lvlText w:val="•"/>
      <w:lvlJc w:val="left"/>
      <w:pPr>
        <w:ind w:left="4791" w:hanging="202"/>
      </w:pPr>
      <w:rPr>
        <w:rFonts w:hint="default"/>
        <w:lang w:val="en-US" w:eastAsia="en-US" w:bidi="ar-SA"/>
      </w:rPr>
    </w:lvl>
  </w:abstractNum>
  <w:abstractNum w:abstractNumId="10" w15:restartNumberingAfterBreak="0">
    <w:nsid w:val="73FD71F4"/>
    <w:multiLevelType w:val="hybridMultilevel"/>
    <w:tmpl w:val="D4B80E02"/>
    <w:lvl w:ilvl="0" w:tplc="A1F6CF3E">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31389A78">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82C41BEC">
      <w:numFmt w:val="bullet"/>
      <w:lvlText w:val="•"/>
      <w:lvlJc w:val="left"/>
      <w:pPr>
        <w:ind w:left="1173" w:hanging="202"/>
      </w:pPr>
      <w:rPr>
        <w:rFonts w:hint="default"/>
        <w:lang w:val="en-US" w:eastAsia="en-US" w:bidi="ar-SA"/>
      </w:rPr>
    </w:lvl>
    <w:lvl w:ilvl="3" w:tplc="A622EA26">
      <w:numFmt w:val="bullet"/>
      <w:lvlText w:val="•"/>
      <w:lvlJc w:val="left"/>
      <w:pPr>
        <w:ind w:left="1686" w:hanging="202"/>
      </w:pPr>
      <w:rPr>
        <w:rFonts w:hint="default"/>
        <w:lang w:val="en-US" w:eastAsia="en-US" w:bidi="ar-SA"/>
      </w:rPr>
    </w:lvl>
    <w:lvl w:ilvl="4" w:tplc="5E3C7E26">
      <w:numFmt w:val="bullet"/>
      <w:lvlText w:val="•"/>
      <w:lvlJc w:val="left"/>
      <w:pPr>
        <w:ind w:left="2200" w:hanging="202"/>
      </w:pPr>
      <w:rPr>
        <w:rFonts w:hint="default"/>
        <w:lang w:val="en-US" w:eastAsia="en-US" w:bidi="ar-SA"/>
      </w:rPr>
    </w:lvl>
    <w:lvl w:ilvl="5" w:tplc="EF507B04">
      <w:numFmt w:val="bullet"/>
      <w:lvlText w:val="•"/>
      <w:lvlJc w:val="left"/>
      <w:pPr>
        <w:ind w:left="2713" w:hanging="202"/>
      </w:pPr>
      <w:rPr>
        <w:rFonts w:hint="default"/>
        <w:lang w:val="en-US" w:eastAsia="en-US" w:bidi="ar-SA"/>
      </w:rPr>
    </w:lvl>
    <w:lvl w:ilvl="6" w:tplc="AAC4D662">
      <w:numFmt w:val="bullet"/>
      <w:lvlText w:val="•"/>
      <w:lvlJc w:val="left"/>
      <w:pPr>
        <w:ind w:left="3226" w:hanging="202"/>
      </w:pPr>
      <w:rPr>
        <w:rFonts w:hint="default"/>
        <w:lang w:val="en-US" w:eastAsia="en-US" w:bidi="ar-SA"/>
      </w:rPr>
    </w:lvl>
    <w:lvl w:ilvl="7" w:tplc="1E3082AC">
      <w:numFmt w:val="bullet"/>
      <w:lvlText w:val="•"/>
      <w:lvlJc w:val="left"/>
      <w:pPr>
        <w:ind w:left="3740" w:hanging="202"/>
      </w:pPr>
      <w:rPr>
        <w:rFonts w:hint="default"/>
        <w:lang w:val="en-US" w:eastAsia="en-US" w:bidi="ar-SA"/>
      </w:rPr>
    </w:lvl>
    <w:lvl w:ilvl="8" w:tplc="977E613E">
      <w:numFmt w:val="bullet"/>
      <w:lvlText w:val="•"/>
      <w:lvlJc w:val="left"/>
      <w:pPr>
        <w:ind w:left="4253" w:hanging="202"/>
      </w:pPr>
      <w:rPr>
        <w:rFonts w:hint="default"/>
        <w:lang w:val="en-US" w:eastAsia="en-US" w:bidi="ar-SA"/>
      </w:rPr>
    </w:lvl>
  </w:abstractNum>
  <w:num w:numId="1" w16cid:durableId="1006513320">
    <w:abstractNumId w:val="7"/>
  </w:num>
  <w:num w:numId="2" w16cid:durableId="1417360025">
    <w:abstractNumId w:val="6"/>
  </w:num>
  <w:num w:numId="3" w16cid:durableId="1028139024">
    <w:abstractNumId w:val="8"/>
  </w:num>
  <w:num w:numId="4" w16cid:durableId="1287198839">
    <w:abstractNumId w:val="5"/>
  </w:num>
  <w:num w:numId="5" w16cid:durableId="20085668">
    <w:abstractNumId w:val="10"/>
  </w:num>
  <w:num w:numId="6" w16cid:durableId="96290354">
    <w:abstractNumId w:val="1"/>
  </w:num>
  <w:num w:numId="7" w16cid:durableId="454568496">
    <w:abstractNumId w:val="2"/>
  </w:num>
  <w:num w:numId="8" w16cid:durableId="1224944681">
    <w:abstractNumId w:val="3"/>
  </w:num>
  <w:num w:numId="9" w16cid:durableId="1321421445">
    <w:abstractNumId w:val="9"/>
  </w:num>
  <w:num w:numId="10" w16cid:durableId="14354442">
    <w:abstractNumId w:val="0"/>
  </w:num>
  <w:num w:numId="11" w16cid:durableId="737901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C3CF1"/>
    <w:rsid w:val="002743EE"/>
    <w:rsid w:val="00BC3CF1"/>
    <w:rsid w:val="00D714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6BCE"/>
  <w15:docId w15:val="{09B028AD-67BA-492F-9EFC-94D8FF0D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style>
  <w:style w:type="paragraph" w:styleId="Heading2">
    <w:name w:val="heading 2"/>
    <w:basedOn w:val="Normal"/>
    <w:uiPriority w:val="9"/>
    <w:unhideWhenUsed/>
    <w:qFormat/>
    <w:pPr>
      <w:ind w:left="682" w:hanging="284"/>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0"/>
      <w:szCs w:val="20"/>
    </w:rPr>
  </w:style>
  <w:style w:type="paragraph" w:styleId="Title">
    <w:name w:val="Title"/>
    <w:basedOn w:val="Normal"/>
    <w:uiPriority w:val="10"/>
    <w:qFormat/>
    <w:pPr>
      <w:spacing w:before="76"/>
      <w:ind w:left="3343" w:hanging="2723"/>
    </w:pPr>
    <w:rPr>
      <w:sz w:val="48"/>
      <w:szCs w:val="48"/>
    </w:rPr>
  </w:style>
  <w:style w:type="paragraph" w:styleId="ListParagraph">
    <w:name w:val="List Paragraph"/>
    <w:basedOn w:val="Normal"/>
    <w:uiPriority w:val="1"/>
    <w:qFormat/>
    <w:pPr>
      <w:ind w:left="599" w:hanging="2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5856</Words>
  <Characters>33381</Characters>
  <Application>Microsoft Office Word</Application>
  <DocSecurity>0</DocSecurity>
  <Lines>278</Lines>
  <Paragraphs>78</Paragraphs>
  <ScaleCrop>false</ScaleCrop>
  <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2026-03-28T06:38:00Z</dcterms:created>
  <dcterms:modified xsi:type="dcterms:W3CDTF">2026-03-30T04:43:00Z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2026-01-24T00:00:00Z</vt:filetime>
  </property>
  <property fmtid="{D5CDD505-2E9C-101B-9397-08002B2CF9AE}" pid="3" name="Creator">
    <vt:lpwstr>TeX</vt:lpwstr>
  </property>
  <property fmtid="{D5CDD505-2E9C-101B-9397-08002B2CF9AE}" pid="4" name="LastSaved">
    <vt:filetime>2026-03-28T00:00:00Z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