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A2A17" w14:textId="36AFD15A" w:rsidR="008C4840" w:rsidRPr="00A47F4A" w:rsidRDefault="008C4840" w:rsidP="008C4840">
      <w:pPr>
        <w:jc w:val="center"/>
        <w:rPr>
          <w:rFonts w:cstheme="minorHAnsi"/>
          <w:b/>
          <w:bCs/>
          <w:sz w:val="26"/>
          <w:szCs w:val="26"/>
        </w:rPr>
      </w:pPr>
      <w:r w:rsidRPr="00A47F4A">
        <w:rPr>
          <w:rFonts w:cstheme="minorHAnsi"/>
          <w:b/>
          <w:bCs/>
          <w:sz w:val="26"/>
          <w:szCs w:val="26"/>
        </w:rPr>
        <w:t>A review o</w:t>
      </w:r>
      <w:r w:rsidR="004475F0" w:rsidRPr="00A47F4A">
        <w:rPr>
          <w:rFonts w:cstheme="minorHAnsi"/>
          <w:b/>
          <w:bCs/>
          <w:sz w:val="26"/>
          <w:szCs w:val="26"/>
        </w:rPr>
        <w:t>n</w:t>
      </w:r>
      <w:r w:rsidRPr="00A47F4A">
        <w:rPr>
          <w:rFonts w:cstheme="minorHAnsi"/>
          <w:b/>
          <w:bCs/>
          <w:sz w:val="26"/>
          <w:szCs w:val="26"/>
        </w:rPr>
        <w:t xml:space="preserve"> Explainable artificial intelligence in healthcare</w:t>
      </w:r>
      <w:r w:rsidR="006F1C47" w:rsidRPr="00A47F4A">
        <w:rPr>
          <w:rFonts w:cstheme="minorHAnsi"/>
          <w:b/>
          <w:bCs/>
          <w:sz w:val="26"/>
          <w:szCs w:val="26"/>
        </w:rPr>
        <w:t xml:space="preserve"> BPOs</w:t>
      </w:r>
      <w:r w:rsidR="004475F0" w:rsidRPr="00A47F4A">
        <w:rPr>
          <w:rFonts w:cstheme="minorHAnsi"/>
          <w:b/>
          <w:bCs/>
          <w:sz w:val="26"/>
          <w:szCs w:val="26"/>
        </w:rPr>
        <w:t>-</w:t>
      </w:r>
      <w:r w:rsidRPr="00A47F4A">
        <w:rPr>
          <w:rFonts w:cstheme="minorHAnsi"/>
          <w:b/>
          <w:bCs/>
          <w:sz w:val="26"/>
          <w:szCs w:val="26"/>
        </w:rPr>
        <w:t>Application and Challenges</w:t>
      </w:r>
      <w:r w:rsidR="00630B53" w:rsidRPr="00A47F4A">
        <w:rPr>
          <w:rFonts w:cstheme="minorHAnsi"/>
          <w:b/>
          <w:bCs/>
          <w:sz w:val="26"/>
          <w:szCs w:val="26"/>
        </w:rPr>
        <w:t xml:space="preserve"> for sustainability of Business</w:t>
      </w:r>
    </w:p>
    <w:p w14:paraId="656CA66E" w14:textId="326237C0" w:rsidR="00915839" w:rsidRPr="00C91D22" w:rsidRDefault="00915839" w:rsidP="00915839">
      <w:pPr>
        <w:rPr>
          <w:rFonts w:cstheme="minorHAnsi"/>
          <w:b/>
          <w:bCs/>
          <w:i/>
          <w:iCs/>
          <w:sz w:val="26"/>
          <w:szCs w:val="26"/>
        </w:rPr>
      </w:pPr>
      <w:bookmarkStart w:id="0" w:name="_GoBack"/>
      <w:bookmarkEnd w:id="0"/>
      <w:r w:rsidRPr="00C91D22">
        <w:rPr>
          <w:rFonts w:cstheme="minorHAnsi"/>
          <w:b/>
          <w:bCs/>
          <w:i/>
          <w:iCs/>
          <w:sz w:val="26"/>
          <w:szCs w:val="26"/>
        </w:rPr>
        <w:t>Abstract</w:t>
      </w:r>
    </w:p>
    <w:p w14:paraId="00B899D1" w14:textId="44F90CF9" w:rsidR="00915839" w:rsidRPr="00E24FC0" w:rsidRDefault="00915839" w:rsidP="001560FF">
      <w:pPr>
        <w:spacing w:line="360" w:lineRule="auto"/>
        <w:jc w:val="both"/>
        <w:rPr>
          <w:rFonts w:cstheme="minorHAnsi"/>
        </w:rPr>
      </w:pPr>
      <w:r w:rsidRPr="00E24FC0">
        <w:rPr>
          <w:rFonts w:cstheme="minorHAnsi"/>
        </w:rPr>
        <w:t xml:space="preserve">The rapid growth of Artificial Intelligence (AI) and Machine Learning (ML) applications in various medical fields has demonstrated significant potential for delivering accurate, effective, and impactful preventive and curative interventions. However, concerns persist regarding the potential risks, harm, and trust issues associated with the opacity of certain AI algorithms due to their lack of explainability. This raises an important question: how can decisions made by these AI-based systems be trusted if their decision-making processes cannot be clearly understood? </w:t>
      </w:r>
      <w:r w:rsidR="008901F7" w:rsidRPr="00E24FC0">
        <w:rPr>
          <w:rFonts w:cstheme="minorHAnsi"/>
        </w:rPr>
        <w:t xml:space="preserve">Many of the health care </w:t>
      </w:r>
      <w:r w:rsidR="00CC02F2" w:rsidRPr="00E24FC0">
        <w:rPr>
          <w:rFonts w:cstheme="minorHAnsi"/>
        </w:rPr>
        <w:t xml:space="preserve">or health care </w:t>
      </w:r>
      <w:r w:rsidR="00E54C50" w:rsidRPr="00E24FC0">
        <w:rPr>
          <w:rFonts w:cstheme="minorHAnsi"/>
        </w:rPr>
        <w:t xml:space="preserve">business processing </w:t>
      </w:r>
      <w:r w:rsidR="008901F7" w:rsidRPr="00E24FC0">
        <w:rPr>
          <w:rFonts w:cstheme="minorHAnsi"/>
        </w:rPr>
        <w:t xml:space="preserve">companies </w:t>
      </w:r>
      <w:r w:rsidR="009779D4" w:rsidRPr="00E24FC0">
        <w:rPr>
          <w:rFonts w:cstheme="minorHAnsi"/>
        </w:rPr>
        <w:t>are using AI tools for optimizing</w:t>
      </w:r>
      <w:r w:rsidR="00673DFF" w:rsidRPr="00E24FC0">
        <w:rPr>
          <w:rFonts w:cstheme="minorHAnsi"/>
        </w:rPr>
        <w:t xml:space="preserve"> of their business process. Some of the health care </w:t>
      </w:r>
      <w:r w:rsidR="002F7B09" w:rsidRPr="00E24FC0">
        <w:rPr>
          <w:rFonts w:cstheme="minorHAnsi"/>
        </w:rPr>
        <w:t>BP</w:t>
      </w:r>
      <w:r w:rsidR="00C67B9E" w:rsidRPr="00E24FC0">
        <w:rPr>
          <w:rFonts w:cstheme="minorHAnsi"/>
        </w:rPr>
        <w:t xml:space="preserve">O who process the </w:t>
      </w:r>
      <w:r w:rsidR="007E08B9" w:rsidRPr="00E24FC0">
        <w:rPr>
          <w:rFonts w:cstheme="minorHAnsi"/>
        </w:rPr>
        <w:t xml:space="preserve">patient documents for insurance purpose. </w:t>
      </w:r>
      <w:r w:rsidR="007B4DB7" w:rsidRPr="00E24FC0">
        <w:rPr>
          <w:rFonts w:cstheme="minorHAnsi"/>
        </w:rPr>
        <w:t>They do the chronology of</w:t>
      </w:r>
      <w:r w:rsidR="00D7375D" w:rsidRPr="00E24FC0">
        <w:rPr>
          <w:rFonts w:cstheme="minorHAnsi"/>
        </w:rPr>
        <w:t xml:space="preserve"> documents datewise and according to the history of patient’s ailments.</w:t>
      </w:r>
      <w:r w:rsidR="003424C6" w:rsidRPr="00E24FC0">
        <w:rPr>
          <w:rFonts w:cstheme="minorHAnsi"/>
        </w:rPr>
        <w:t xml:space="preserve"> For this reason the companies require the documents to be classified </w:t>
      </w:r>
      <w:r w:rsidR="006E5E93" w:rsidRPr="00E24FC0">
        <w:rPr>
          <w:rFonts w:cstheme="minorHAnsi"/>
        </w:rPr>
        <w:t>in the specified classes and arranged accordingly.</w:t>
      </w:r>
      <w:r w:rsidR="007A3417" w:rsidRPr="00E24FC0">
        <w:rPr>
          <w:rFonts w:cstheme="minorHAnsi"/>
        </w:rPr>
        <w:t xml:space="preserve"> The documents are collection of scanned pages </w:t>
      </w:r>
      <w:r w:rsidR="005760A2" w:rsidRPr="00E24FC0">
        <w:rPr>
          <w:rFonts w:cstheme="minorHAnsi"/>
        </w:rPr>
        <w:t xml:space="preserve">or electronically typed document which </w:t>
      </w:r>
      <w:r w:rsidR="00611950" w:rsidRPr="00E24FC0">
        <w:rPr>
          <w:rFonts w:cstheme="minorHAnsi"/>
        </w:rPr>
        <w:t>is to be classified</w:t>
      </w:r>
      <w:r w:rsidR="009D113B" w:rsidRPr="00E24FC0">
        <w:rPr>
          <w:rFonts w:cstheme="minorHAnsi"/>
        </w:rPr>
        <w:t xml:space="preserve"> under different </w:t>
      </w:r>
      <w:r w:rsidR="00B0185F" w:rsidRPr="00E24FC0">
        <w:rPr>
          <w:rFonts w:cstheme="minorHAnsi"/>
        </w:rPr>
        <w:t>categories</w:t>
      </w:r>
      <w:r w:rsidR="009D113B" w:rsidRPr="00E24FC0">
        <w:rPr>
          <w:rFonts w:cstheme="minorHAnsi"/>
        </w:rPr>
        <w:t xml:space="preserve"> as per the flow of </w:t>
      </w:r>
      <w:r w:rsidR="00F124E3" w:rsidRPr="00E24FC0">
        <w:rPr>
          <w:rFonts w:cstheme="minorHAnsi"/>
        </w:rPr>
        <w:t xml:space="preserve">the ailment history. When the patient was </w:t>
      </w:r>
      <w:r w:rsidR="004471F2" w:rsidRPr="00E24FC0">
        <w:rPr>
          <w:rFonts w:cstheme="minorHAnsi"/>
        </w:rPr>
        <w:t xml:space="preserve">diagnosed about the decease, the lab reports, radiology reports </w:t>
      </w:r>
      <w:r w:rsidR="00B93F4C" w:rsidRPr="00E24FC0">
        <w:rPr>
          <w:rFonts w:cstheme="minorHAnsi"/>
        </w:rPr>
        <w:t>are to be classified and arranged in order.</w:t>
      </w:r>
      <w:r w:rsidR="007B4DB7" w:rsidRPr="00E24FC0">
        <w:rPr>
          <w:rFonts w:cstheme="minorHAnsi"/>
        </w:rPr>
        <w:t xml:space="preserve">  </w:t>
      </w:r>
      <w:r w:rsidR="00E71DDF" w:rsidRPr="00E24FC0">
        <w:rPr>
          <w:rFonts w:cstheme="minorHAnsi"/>
        </w:rPr>
        <w:t>Some of the machine learning algorithm can solve such problems</w:t>
      </w:r>
      <w:r w:rsidR="00590BD1" w:rsidRPr="00E24FC0">
        <w:rPr>
          <w:rFonts w:cstheme="minorHAnsi"/>
        </w:rPr>
        <w:t xml:space="preserve"> by using count vectorizers and TF-IDFs </w:t>
      </w:r>
      <w:r w:rsidR="006C4DD0" w:rsidRPr="00E24FC0">
        <w:rPr>
          <w:rFonts w:cstheme="minorHAnsi"/>
        </w:rPr>
        <w:t>and word vec and further using classification algorithms</w:t>
      </w:r>
      <w:r w:rsidR="00C1659E" w:rsidRPr="00E24FC0">
        <w:rPr>
          <w:rFonts w:cstheme="minorHAnsi"/>
        </w:rPr>
        <w:t>. The problem arises here is it depends on the word count</w:t>
      </w:r>
      <w:r w:rsidR="0023160E" w:rsidRPr="00E24FC0">
        <w:rPr>
          <w:rFonts w:cstheme="minorHAnsi"/>
        </w:rPr>
        <w:t xml:space="preserve"> in each document for classification, which may bais </w:t>
      </w:r>
      <w:r w:rsidR="00BC3947" w:rsidRPr="00E24FC0">
        <w:rPr>
          <w:rFonts w:cstheme="minorHAnsi"/>
        </w:rPr>
        <w:t xml:space="preserve">even after getting high accuracy result, there is a chance of mis-classification. </w:t>
      </w:r>
      <w:proofErr w:type="gramStart"/>
      <w:r w:rsidR="00BC3947" w:rsidRPr="00E24FC0">
        <w:rPr>
          <w:rFonts w:cstheme="minorHAnsi"/>
        </w:rPr>
        <w:t>So how to address this issue.</w:t>
      </w:r>
      <w:proofErr w:type="gramEnd"/>
      <w:r w:rsidR="00BC3947" w:rsidRPr="00E24FC0">
        <w:rPr>
          <w:rFonts w:cstheme="minorHAnsi"/>
        </w:rPr>
        <w:t xml:space="preserve"> </w:t>
      </w:r>
      <w:r w:rsidRPr="00E24FC0">
        <w:rPr>
          <w:rFonts w:cstheme="minorHAnsi"/>
        </w:rPr>
        <w:t>Explainable Artificial Intelligence (XAI) aims to address these concerns. In this study, we explore recent advancements in XAI within the medical domain, providing a systematic review of the methods and techniques highlighted in the literature while identifying key opportunities for future research.</w:t>
      </w:r>
    </w:p>
    <w:p w14:paraId="54FD2B2C" w14:textId="21392BD9" w:rsidR="008C4840" w:rsidRPr="00E24FC0" w:rsidRDefault="008C4840" w:rsidP="008C4840">
      <w:pPr>
        <w:jc w:val="both"/>
        <w:rPr>
          <w:rFonts w:cstheme="minorHAnsi"/>
        </w:rPr>
      </w:pPr>
      <w:proofErr w:type="gramStart"/>
      <w:r w:rsidRPr="00E24FC0">
        <w:rPr>
          <w:rFonts w:cstheme="minorHAnsi"/>
        </w:rPr>
        <w:t>Keywords :</w:t>
      </w:r>
      <w:proofErr w:type="gramEnd"/>
      <w:r w:rsidRPr="00E24FC0">
        <w:rPr>
          <w:rFonts w:cstheme="minorHAnsi"/>
        </w:rPr>
        <w:t xml:space="preserve"> Artificial intelligence, </w:t>
      </w:r>
      <w:r w:rsidR="00267277">
        <w:rPr>
          <w:rFonts w:cstheme="minorHAnsi"/>
        </w:rPr>
        <w:t>Healthcare AI</w:t>
      </w:r>
      <w:r w:rsidRPr="00E24FC0">
        <w:rPr>
          <w:rFonts w:cstheme="minorHAnsi"/>
        </w:rPr>
        <w:t>, XAI,</w:t>
      </w:r>
      <w:r w:rsidRPr="00E24FC0">
        <w:rPr>
          <w:rFonts w:eastAsia="Times New Roman" w:cstheme="minorHAnsi"/>
          <w:color w:val="1F1F1F"/>
          <w:kern w:val="0"/>
          <w:lang w:eastAsia="en-IN"/>
          <w14:ligatures w14:val="none"/>
        </w:rPr>
        <w:t xml:space="preserve"> </w:t>
      </w:r>
      <w:r w:rsidRPr="00E24FC0">
        <w:rPr>
          <w:rFonts w:cstheme="minorHAnsi"/>
        </w:rPr>
        <w:t>Ethics, Fairness, Healthcare</w:t>
      </w:r>
      <w:r w:rsidR="00267277">
        <w:rPr>
          <w:rFonts w:cstheme="minorHAnsi"/>
        </w:rPr>
        <w:t>,</w:t>
      </w:r>
      <w:r w:rsidR="00267277" w:rsidRPr="00267277">
        <w:rPr>
          <w:rFonts w:cstheme="minorHAnsi"/>
        </w:rPr>
        <w:t xml:space="preserve"> </w:t>
      </w:r>
      <w:r w:rsidR="00267277">
        <w:rPr>
          <w:rFonts w:cstheme="minorHAnsi"/>
        </w:rPr>
        <w:t>BPO</w:t>
      </w:r>
    </w:p>
    <w:p w14:paraId="7B5965FC" w14:textId="77777777" w:rsidR="008C4840" w:rsidRPr="00E24FC0" w:rsidRDefault="008C4840" w:rsidP="00915839">
      <w:pPr>
        <w:jc w:val="both"/>
        <w:rPr>
          <w:rFonts w:cstheme="minorHAnsi"/>
        </w:rPr>
      </w:pPr>
    </w:p>
    <w:p w14:paraId="71528153" w14:textId="36F08560" w:rsidR="009F0157" w:rsidRPr="00C91D22" w:rsidRDefault="00FE4393" w:rsidP="009F0157">
      <w:pPr>
        <w:jc w:val="both"/>
        <w:rPr>
          <w:rFonts w:cstheme="minorHAnsi"/>
          <w:b/>
          <w:bCs/>
          <w:i/>
          <w:iCs/>
          <w:sz w:val="26"/>
          <w:szCs w:val="26"/>
        </w:rPr>
      </w:pPr>
      <w:r>
        <w:rPr>
          <w:rFonts w:cstheme="minorHAnsi"/>
          <w:b/>
          <w:bCs/>
          <w:i/>
          <w:iCs/>
          <w:sz w:val="26"/>
          <w:szCs w:val="26"/>
        </w:rPr>
        <w:t xml:space="preserve">1.1 </w:t>
      </w:r>
      <w:r w:rsidR="009F0157" w:rsidRPr="00C91D22">
        <w:rPr>
          <w:rFonts w:cstheme="minorHAnsi"/>
          <w:b/>
          <w:bCs/>
          <w:i/>
          <w:iCs/>
          <w:sz w:val="26"/>
          <w:szCs w:val="26"/>
        </w:rPr>
        <w:t>Introduction:</w:t>
      </w:r>
    </w:p>
    <w:p w14:paraId="066EB323" w14:textId="05384F9B" w:rsidR="00915839" w:rsidRPr="00E24FC0" w:rsidRDefault="009F0157" w:rsidP="00B210AC">
      <w:pPr>
        <w:spacing w:line="360" w:lineRule="auto"/>
        <w:jc w:val="both"/>
        <w:rPr>
          <w:rFonts w:cstheme="minorHAnsi"/>
        </w:rPr>
      </w:pPr>
      <w:r w:rsidRPr="00E24FC0">
        <w:rPr>
          <w:rFonts w:cstheme="minorHAnsi"/>
        </w:rPr>
        <w:t>Artificial Intelligence (AI) has profoundly transformed various industries, with healthcare experiencing remarkable advancements [1], [2]. The incorporation of AI technologies into healthcare systems has made previously unimaginable progress possible, such as improved diagnostic accuracy, tailored treatment plans, and greater operational efficiency [3], [4]. Machine learning (ML) and deep learning (DL), key branches of AI, play a pivotal role in analysing and processing extensive datasets, which are essential for predictive analytics and informed decision-making in clinical settings [5], [6].</w:t>
      </w:r>
    </w:p>
    <w:p w14:paraId="0726699F" w14:textId="67AEBC0C" w:rsidR="005F3F68" w:rsidRPr="00E24FC0" w:rsidRDefault="005F3F68" w:rsidP="00B210AC">
      <w:pPr>
        <w:spacing w:line="360" w:lineRule="auto"/>
        <w:jc w:val="both"/>
        <w:rPr>
          <w:rFonts w:cstheme="minorHAnsi"/>
        </w:rPr>
      </w:pPr>
      <w:r w:rsidRPr="00E24FC0">
        <w:rPr>
          <w:rFonts w:cstheme="minorHAnsi"/>
        </w:rPr>
        <w:lastRenderedPageBreak/>
        <w:t>Despite its transformative potential, the adoption of AI in healthcare presents significant challenges, particularly concerning the transparency and interpretability of AI models. Explainable AI (XAI) aims to tackle these issues by offering methods that make AI decision-making processes understandable to humans. This is especially critical in healthcare, where it is essential for clinicians and patients to comprehend the reasoning behind AI-generated predictions [7], [8], [9]. Moreover, as AI systems grow increasingly complex, their decision-making processes become opaquer, raising concerns about trust, accountability, and ethical application. By addressing these challenges, XAI can improve trust, acceptance, and reliability, thereby supporting the integration of AI technologies into medical practice.</w:t>
      </w:r>
    </w:p>
    <w:p w14:paraId="2A5877AD" w14:textId="6031F240" w:rsidR="00AE0E09" w:rsidRPr="00E24FC0" w:rsidRDefault="00AE0E09" w:rsidP="00B210AC">
      <w:pPr>
        <w:spacing w:line="360" w:lineRule="auto"/>
        <w:jc w:val="both"/>
        <w:rPr>
          <w:rFonts w:cstheme="minorHAnsi"/>
        </w:rPr>
      </w:pPr>
      <w:r w:rsidRPr="00E24FC0">
        <w:rPr>
          <w:rFonts w:cstheme="minorHAnsi"/>
        </w:rPr>
        <w:t xml:space="preserve">Over the years, researchers have conducted numerous reviews on the use of AI in healthcare. Some have explored the general applications of AI models in the sector </w:t>
      </w:r>
      <w:r w:rsidR="00CF0F56" w:rsidRPr="00E24FC0">
        <w:rPr>
          <w:rFonts w:cstheme="minorHAnsi"/>
        </w:rPr>
        <w:t>[7], [8],</w:t>
      </w:r>
      <w:r w:rsidR="00CF0F56">
        <w:rPr>
          <w:rFonts w:cstheme="minorHAnsi"/>
        </w:rPr>
        <w:t xml:space="preserve"> </w:t>
      </w:r>
      <w:r w:rsidR="00CF0F56" w:rsidRPr="00E24FC0">
        <w:rPr>
          <w:rFonts w:cstheme="minorHAnsi"/>
        </w:rPr>
        <w:t>[9]</w:t>
      </w:r>
      <w:r w:rsidRPr="00E24FC0">
        <w:rPr>
          <w:rFonts w:cstheme="minorHAnsi"/>
        </w:rPr>
        <w:t xml:space="preserve"> while others have examined its potential in predictive analytics for clinical environments </w:t>
      </w:r>
      <w:r w:rsidR="00CF0F56" w:rsidRPr="00E24FC0">
        <w:rPr>
          <w:rFonts w:cstheme="minorHAnsi"/>
        </w:rPr>
        <w:t>[7</w:t>
      </w:r>
      <w:r w:rsidR="00CF0F56">
        <w:rPr>
          <w:rFonts w:cstheme="minorHAnsi"/>
        </w:rPr>
        <w:t xml:space="preserve"> </w:t>
      </w:r>
      <w:r w:rsidRPr="00E24FC0">
        <w:rPr>
          <w:rFonts w:cstheme="minorHAnsi"/>
        </w:rPr>
        <w:t>and drug discovery [2]</w:t>
      </w:r>
      <w:r w:rsidR="00CF0F56">
        <w:rPr>
          <w:rFonts w:cstheme="minorHAnsi"/>
        </w:rPr>
        <w:t xml:space="preserve"> </w:t>
      </w:r>
      <w:r w:rsidRPr="00E24FC0">
        <w:rPr>
          <w:rFonts w:cstheme="minorHAnsi"/>
        </w:rPr>
        <w:t xml:space="preserve">[7]. Additionally, certain reviews have discussed the ethical </w:t>
      </w:r>
      <w:r w:rsidR="004A4A00" w:rsidRPr="00E24FC0">
        <w:rPr>
          <w:rFonts w:cstheme="minorHAnsi"/>
        </w:rPr>
        <w:t>considerations and regulatory challenges associated with AI in healthcare [3], [8]. However, most of these reviews either take a broad perspective on AI or lack a detailed analysis of explainable AI (XAI) specifically tailored to healthcare. Given the significant advancements in healthcare AI and XAI in recent years, there is a clear need for an updated review that captures these developments and offers actionable insights.</w:t>
      </w:r>
    </w:p>
    <w:p w14:paraId="423716CE" w14:textId="2E8C7F6D" w:rsidR="004A4A00" w:rsidRPr="00E24FC0" w:rsidRDefault="00CC46E8" w:rsidP="00B210AC">
      <w:pPr>
        <w:spacing w:line="360" w:lineRule="auto"/>
        <w:jc w:val="both"/>
        <w:rPr>
          <w:rFonts w:cstheme="minorHAnsi"/>
        </w:rPr>
      </w:pPr>
      <w:r w:rsidRPr="00E24FC0">
        <w:rPr>
          <w:rFonts w:cstheme="minorHAnsi"/>
        </w:rPr>
        <w:t>This study aims to deliver a thorough review of explainable AI (XAI) in healthcare. It focuses on examining the foundational principles of XAI, exploring its various applications within the healthcare sector, identifying the major challenges it encounters, and proposing potential solutions for its effective implementation in medical practice. The significance of this study lies in the increasing need for transparency and interpretability to ensure the ethical deployment of AI technologies in healthcare environments.</w:t>
      </w:r>
    </w:p>
    <w:p w14:paraId="68290168" w14:textId="77777777" w:rsidR="000C0EC4" w:rsidRPr="00E24FC0" w:rsidRDefault="000C0EC4" w:rsidP="009F0157">
      <w:pPr>
        <w:jc w:val="both"/>
        <w:rPr>
          <w:rFonts w:cstheme="minorHAnsi"/>
        </w:rPr>
      </w:pPr>
    </w:p>
    <w:p w14:paraId="53E3BCA2" w14:textId="77777777" w:rsidR="00A47F4A" w:rsidRDefault="00A47F4A" w:rsidP="009F0157">
      <w:pPr>
        <w:jc w:val="both"/>
        <w:rPr>
          <w:rFonts w:cstheme="minorHAnsi"/>
          <w:b/>
          <w:bCs/>
        </w:rPr>
      </w:pPr>
    </w:p>
    <w:p w14:paraId="41F55D53" w14:textId="77777777" w:rsidR="00A47F4A" w:rsidRDefault="00A47F4A" w:rsidP="009F0157">
      <w:pPr>
        <w:jc w:val="both"/>
        <w:rPr>
          <w:rFonts w:cstheme="minorHAnsi"/>
          <w:b/>
          <w:bCs/>
        </w:rPr>
      </w:pPr>
    </w:p>
    <w:p w14:paraId="05903712" w14:textId="77777777" w:rsidR="00A47F4A" w:rsidRDefault="00A47F4A" w:rsidP="009F0157">
      <w:pPr>
        <w:jc w:val="both"/>
        <w:rPr>
          <w:rFonts w:cstheme="minorHAnsi"/>
          <w:b/>
          <w:bCs/>
        </w:rPr>
      </w:pPr>
    </w:p>
    <w:p w14:paraId="7A8E39AC" w14:textId="7953CFBB" w:rsidR="000C0EC4" w:rsidRPr="009666F9" w:rsidRDefault="00FE4393" w:rsidP="009F0157">
      <w:pPr>
        <w:jc w:val="both"/>
        <w:rPr>
          <w:rFonts w:cstheme="minorHAnsi"/>
          <w:b/>
          <w:bCs/>
          <w:i/>
          <w:iCs/>
        </w:rPr>
      </w:pPr>
      <w:r>
        <w:rPr>
          <w:rFonts w:cstheme="minorHAnsi"/>
          <w:b/>
          <w:bCs/>
          <w:i/>
          <w:iCs/>
          <w:sz w:val="28"/>
          <w:szCs w:val="28"/>
        </w:rPr>
        <w:t xml:space="preserve">1.2 </w:t>
      </w:r>
      <w:r w:rsidR="00447EAD" w:rsidRPr="009666F9">
        <w:rPr>
          <w:rFonts w:cstheme="minorHAnsi"/>
          <w:b/>
          <w:bCs/>
          <w:i/>
          <w:iCs/>
          <w:sz w:val="28"/>
          <w:szCs w:val="28"/>
        </w:rPr>
        <w:t>Literature Review</w:t>
      </w:r>
    </w:p>
    <w:p w14:paraId="6292D316" w14:textId="71DD09EE" w:rsidR="007120A3" w:rsidRPr="00E24FC0" w:rsidRDefault="007120A3" w:rsidP="00B210AC">
      <w:pPr>
        <w:spacing w:line="360" w:lineRule="auto"/>
        <w:jc w:val="both"/>
        <w:rPr>
          <w:rFonts w:cstheme="minorHAnsi"/>
        </w:rPr>
      </w:pPr>
      <w:r w:rsidRPr="00E24FC0">
        <w:rPr>
          <w:rFonts w:cstheme="minorHAnsi"/>
        </w:rPr>
        <w:t xml:space="preserve">The use of AI in healthcare has advanced rapidly in recent years, with numerous studies exploring its diverse applications and impacts. For instance, Maleki and Forouzanfar provided a comprehensive analysis of AI's potential in clinical settings, emphasizing its role in enhancing diagnostic accuracy and improving patient care. More recently, Kalra et al.  </w:t>
      </w:r>
      <w:proofErr w:type="gramStart"/>
      <w:r w:rsidRPr="00E24FC0">
        <w:rPr>
          <w:rFonts w:cstheme="minorHAnsi"/>
        </w:rPr>
        <w:t>investigated</w:t>
      </w:r>
      <w:proofErr w:type="gramEnd"/>
      <w:r w:rsidRPr="00E24FC0">
        <w:rPr>
          <w:rFonts w:cstheme="minorHAnsi"/>
        </w:rPr>
        <w:t xml:space="preserve"> the expanding use of AI in medical diagnosis, focusing on its integration with electronic health systems and addressing the challenges of </w:t>
      </w:r>
      <w:r w:rsidRPr="00E24FC0">
        <w:rPr>
          <w:rFonts w:cstheme="minorHAnsi"/>
        </w:rPr>
        <w:lastRenderedPageBreak/>
        <w:t xml:space="preserve">incorporating AI into clinical workflows. Likewise, </w:t>
      </w:r>
      <w:r w:rsidR="00854FA6" w:rsidRPr="00A673BB">
        <w:rPr>
          <w:rFonts w:cstheme="minorHAnsi"/>
        </w:rPr>
        <w:t>Lee C.-H</w:t>
      </w:r>
      <w:r w:rsidR="00E47250">
        <w:rPr>
          <w:rFonts w:cstheme="minorHAnsi"/>
        </w:rPr>
        <w:t xml:space="preserve"> </w:t>
      </w:r>
      <w:r w:rsidR="00755425">
        <w:rPr>
          <w:rFonts w:cstheme="minorHAnsi"/>
        </w:rPr>
        <w:t>et al</w:t>
      </w:r>
      <w:r w:rsidR="008013D8">
        <w:rPr>
          <w:rFonts w:cstheme="minorHAnsi"/>
        </w:rPr>
        <w:t xml:space="preserve"> </w:t>
      </w:r>
      <w:r w:rsidR="00755425">
        <w:rPr>
          <w:rFonts w:cstheme="minorHAnsi"/>
        </w:rPr>
        <w:t>[1]</w:t>
      </w:r>
      <w:r w:rsidRPr="00E24FC0">
        <w:rPr>
          <w:rFonts w:cstheme="minorHAnsi"/>
        </w:rPr>
        <w:t xml:space="preserve"> reviewed AI applications in medicine, highlighting various AI models and their effectiveness in disease prediction and management.</w:t>
      </w:r>
    </w:p>
    <w:p w14:paraId="506BCEBA" w14:textId="009A6B6E" w:rsidR="004B0DCA" w:rsidRPr="00E24FC0" w:rsidRDefault="004B0DCA" w:rsidP="00B210AC">
      <w:pPr>
        <w:spacing w:line="360" w:lineRule="auto"/>
        <w:jc w:val="both"/>
        <w:rPr>
          <w:rFonts w:cstheme="minorHAnsi"/>
        </w:rPr>
      </w:pPr>
      <w:r w:rsidRPr="00E24FC0">
        <w:rPr>
          <w:rFonts w:cstheme="minorHAnsi"/>
        </w:rPr>
        <w:t xml:space="preserve">Explainable AI (XAI) is a vital subfield of AI that focuses on ensuring transparency and interpretability in AI models. </w:t>
      </w:r>
      <w:r w:rsidR="00B4408F" w:rsidRPr="000C5DE9">
        <w:rPr>
          <w:rFonts w:cstheme="minorHAnsi"/>
        </w:rPr>
        <w:t xml:space="preserve">Hulsen T. Explainable </w:t>
      </w:r>
      <w:r w:rsidR="00A04B3A">
        <w:rPr>
          <w:rFonts w:cstheme="minorHAnsi"/>
        </w:rPr>
        <w:t xml:space="preserve">AI </w:t>
      </w:r>
      <w:r w:rsidRPr="00E24FC0">
        <w:rPr>
          <w:rFonts w:cstheme="minorHAnsi"/>
        </w:rPr>
        <w:t>[</w:t>
      </w:r>
      <w:r w:rsidR="00B4408F">
        <w:rPr>
          <w:rFonts w:cstheme="minorHAnsi"/>
        </w:rPr>
        <w:t>9</w:t>
      </w:r>
      <w:r w:rsidRPr="00E24FC0">
        <w:rPr>
          <w:rFonts w:cstheme="minorHAnsi"/>
        </w:rPr>
        <w:t xml:space="preserve">] conducted a comprehensive review of XAI techniques, categorizing them into model-specific and model-agnostic approaches, while emphasizing XAI's critical role in building trust and accountability in AI systems. Notable contributions to the field include </w:t>
      </w:r>
      <w:r w:rsidR="00A04B3A" w:rsidRPr="00E24FC0">
        <w:rPr>
          <w:rFonts w:cstheme="minorHAnsi"/>
        </w:rPr>
        <w:t>Lesley U</w:t>
      </w:r>
      <w:r w:rsidRPr="00E24FC0">
        <w:rPr>
          <w:rFonts w:cstheme="minorHAnsi"/>
        </w:rPr>
        <w:t>. [</w:t>
      </w:r>
      <w:r w:rsidR="00A04B3A">
        <w:rPr>
          <w:rFonts w:cstheme="minorHAnsi"/>
        </w:rPr>
        <w:t>3</w:t>
      </w:r>
      <w:r w:rsidRPr="00E24FC0">
        <w:rPr>
          <w:rFonts w:cstheme="minorHAnsi"/>
        </w:rPr>
        <w:t>], which explored computational techniques for XAI, presenting state-of-the-art methods for enhancing explainability. Similarly, Longo et al. offered a forward-looking perspective on XAI 2.0, highlighting emerging interdisciplinary research directions and addressing unresolved challenges in AI model interpretability.</w:t>
      </w:r>
    </w:p>
    <w:p w14:paraId="36602EF0" w14:textId="77777777" w:rsidR="00CF5347" w:rsidRPr="00E24FC0" w:rsidRDefault="00CF5347" w:rsidP="009F0157">
      <w:pPr>
        <w:jc w:val="both"/>
        <w:rPr>
          <w:rFonts w:cstheme="minorHAnsi"/>
        </w:rPr>
      </w:pPr>
    </w:p>
    <w:p w14:paraId="7F4F5700" w14:textId="727F92CB" w:rsidR="008B3F05" w:rsidRPr="009666F9" w:rsidRDefault="00FE4393" w:rsidP="009F0157">
      <w:pPr>
        <w:jc w:val="both"/>
        <w:rPr>
          <w:rFonts w:cstheme="minorHAnsi"/>
          <w:b/>
          <w:bCs/>
          <w:i/>
          <w:iCs/>
        </w:rPr>
      </w:pPr>
      <w:r>
        <w:rPr>
          <w:rFonts w:cstheme="minorHAnsi"/>
          <w:b/>
          <w:bCs/>
          <w:i/>
          <w:iCs/>
          <w:sz w:val="26"/>
          <w:szCs w:val="26"/>
        </w:rPr>
        <w:t xml:space="preserve">1.3 </w:t>
      </w:r>
      <w:r w:rsidR="008B3F05" w:rsidRPr="009666F9">
        <w:rPr>
          <w:rFonts w:cstheme="minorHAnsi"/>
          <w:b/>
          <w:bCs/>
          <w:i/>
          <w:iCs/>
          <w:sz w:val="26"/>
          <w:szCs w:val="26"/>
        </w:rPr>
        <w:t>Statement of Problem</w:t>
      </w:r>
    </w:p>
    <w:p w14:paraId="6336E3F0" w14:textId="6895A4EC" w:rsidR="00D1267D" w:rsidRPr="00E24FC0" w:rsidRDefault="00214A3D" w:rsidP="002C6886">
      <w:pPr>
        <w:spacing w:line="360" w:lineRule="auto"/>
        <w:jc w:val="both"/>
        <w:rPr>
          <w:rFonts w:cstheme="minorHAnsi"/>
        </w:rPr>
      </w:pPr>
      <w:r w:rsidRPr="00E24FC0">
        <w:rPr>
          <w:rFonts w:cstheme="minorHAnsi"/>
        </w:rPr>
        <w:t xml:space="preserve">In today’s fast-paced world, Artificial Intelligence is transforming industries, and healthcare BPOs are no exception. AI-powered solutions are enhancing efficiency, accuracy, and patient care, making healthcare outsourcing more effective than ever before. </w:t>
      </w:r>
      <w:r w:rsidR="00470C48" w:rsidRPr="00E24FC0">
        <w:rPr>
          <w:rFonts w:cstheme="minorHAnsi"/>
        </w:rPr>
        <w:t>The health</w:t>
      </w:r>
      <w:r w:rsidR="00284374" w:rsidRPr="00E24FC0">
        <w:rPr>
          <w:rFonts w:cstheme="minorHAnsi"/>
        </w:rPr>
        <w:t>care BPOs providing services</w:t>
      </w:r>
      <w:r w:rsidR="00CF5347" w:rsidRPr="00E24FC0">
        <w:rPr>
          <w:rFonts w:cstheme="minorHAnsi"/>
        </w:rPr>
        <w:t xml:space="preserve"> to major </w:t>
      </w:r>
      <w:r w:rsidR="00315CFB" w:rsidRPr="00E24FC0">
        <w:rPr>
          <w:rFonts w:cstheme="minorHAnsi"/>
        </w:rPr>
        <w:t>Law attorn</w:t>
      </w:r>
      <w:r w:rsidR="006B2A00" w:rsidRPr="00E24FC0">
        <w:rPr>
          <w:rFonts w:cstheme="minorHAnsi"/>
        </w:rPr>
        <w:t xml:space="preserve">eys for Insurance claim were facing a huge problem </w:t>
      </w:r>
      <w:r w:rsidR="008B3F05" w:rsidRPr="00E24FC0">
        <w:rPr>
          <w:rFonts w:cstheme="minorHAnsi"/>
        </w:rPr>
        <w:t>in classifying medical documents</w:t>
      </w:r>
      <w:r w:rsidR="005A1535" w:rsidRPr="00E24FC0">
        <w:rPr>
          <w:rFonts w:cstheme="minorHAnsi"/>
        </w:rPr>
        <w:t xml:space="preserve">. These companies </w:t>
      </w:r>
      <w:r w:rsidR="003871C5" w:rsidRPr="00E24FC0">
        <w:rPr>
          <w:rFonts w:cstheme="minorHAnsi"/>
        </w:rPr>
        <w:t xml:space="preserve">receive </w:t>
      </w:r>
      <w:proofErr w:type="gramStart"/>
      <w:r w:rsidR="003871C5" w:rsidRPr="00E24FC0">
        <w:rPr>
          <w:rFonts w:cstheme="minorHAnsi"/>
        </w:rPr>
        <w:t>patients</w:t>
      </w:r>
      <w:proofErr w:type="gramEnd"/>
      <w:r w:rsidR="003871C5" w:rsidRPr="00E24FC0">
        <w:rPr>
          <w:rFonts w:cstheme="minorHAnsi"/>
        </w:rPr>
        <w:t xml:space="preserve"> documents with scanned copies of hand written </w:t>
      </w:r>
      <w:r w:rsidR="00110581" w:rsidRPr="00E24FC0">
        <w:rPr>
          <w:rFonts w:cstheme="minorHAnsi"/>
        </w:rPr>
        <w:t xml:space="preserve">prescriptions, typed documents, </w:t>
      </w:r>
      <w:r w:rsidR="00FE01F8" w:rsidRPr="00E24FC0">
        <w:rPr>
          <w:rFonts w:cstheme="minorHAnsi"/>
        </w:rPr>
        <w:t>lab reports and radiology images concluding patient’s history and treatment.</w:t>
      </w:r>
      <w:r w:rsidR="008B3F05" w:rsidRPr="00E24FC0">
        <w:rPr>
          <w:rFonts w:cstheme="minorHAnsi"/>
        </w:rPr>
        <w:t xml:space="preserve"> </w:t>
      </w:r>
      <w:r w:rsidRPr="00E24FC0">
        <w:rPr>
          <w:rFonts w:cstheme="minorHAnsi"/>
        </w:rPr>
        <w:t>Traditional healthcare BPO processes involve extensive manual work, from data entry to claims processing. But with AI, companies can streamline operations, reduce errors, and improve turnaround times.</w:t>
      </w:r>
    </w:p>
    <w:p w14:paraId="052154D0" w14:textId="7F548059" w:rsidR="00BD2788" w:rsidRPr="00E24FC0" w:rsidRDefault="00BD2788" w:rsidP="00B210AC">
      <w:pPr>
        <w:spacing w:line="360" w:lineRule="auto"/>
        <w:jc w:val="both"/>
        <w:rPr>
          <w:rFonts w:cstheme="minorHAnsi"/>
        </w:rPr>
      </w:pPr>
      <w:r w:rsidRPr="00E24FC0">
        <w:rPr>
          <w:rFonts w:cstheme="minorHAnsi"/>
        </w:rPr>
        <w:t xml:space="preserve">Traditional </w:t>
      </w:r>
      <w:r w:rsidRPr="00E24FC0">
        <w:rPr>
          <w:rFonts w:cstheme="minorHAnsi"/>
          <w:b/>
          <w:bCs/>
        </w:rPr>
        <w:t>Healthcare BPO (Business Process Outsourcing)</w:t>
      </w:r>
      <w:r w:rsidRPr="00E24FC0">
        <w:rPr>
          <w:rFonts w:cstheme="minorHAnsi"/>
        </w:rPr>
        <w:t xml:space="preserve"> relies heavily on </w:t>
      </w:r>
      <w:r w:rsidRPr="00E24FC0">
        <w:rPr>
          <w:rFonts w:cstheme="minorHAnsi"/>
          <w:b/>
          <w:bCs/>
        </w:rPr>
        <w:t>manual tasks</w:t>
      </w:r>
      <w:r w:rsidRPr="00E24FC0">
        <w:rPr>
          <w:rFonts w:cstheme="minorHAnsi"/>
        </w:rPr>
        <w:t xml:space="preserve">, including </w:t>
      </w:r>
      <w:r w:rsidRPr="00E24FC0">
        <w:rPr>
          <w:rFonts w:cstheme="minorHAnsi"/>
          <w:b/>
          <w:bCs/>
        </w:rPr>
        <w:t>data entry, claims processing, medical coding, patient record management, and billing</w:t>
      </w:r>
      <w:r w:rsidRPr="00E24FC0">
        <w:rPr>
          <w:rFonts w:cstheme="minorHAnsi"/>
        </w:rPr>
        <w:t>. These processes are time-consuming, error-prone, and require significant human effort.</w:t>
      </w:r>
    </w:p>
    <w:p w14:paraId="60C88A31" w14:textId="77777777" w:rsidR="007005A1" w:rsidRPr="00E24FC0" w:rsidRDefault="007005A1" w:rsidP="00BD2788">
      <w:pPr>
        <w:jc w:val="both"/>
        <w:rPr>
          <w:rFonts w:cstheme="minorHAnsi"/>
        </w:rPr>
      </w:pPr>
    </w:p>
    <w:p w14:paraId="288B08B5" w14:textId="66715731" w:rsidR="00AC6795" w:rsidRPr="00E24FC0" w:rsidRDefault="00BD2788" w:rsidP="00B210AC">
      <w:pPr>
        <w:spacing w:line="360" w:lineRule="auto"/>
        <w:jc w:val="both"/>
        <w:rPr>
          <w:rFonts w:cstheme="minorHAnsi"/>
        </w:rPr>
      </w:pPr>
      <w:r w:rsidRPr="00E24FC0">
        <w:rPr>
          <w:rFonts w:cstheme="minorHAnsi"/>
        </w:rPr>
        <w:t xml:space="preserve">With the integration of </w:t>
      </w:r>
      <w:r w:rsidRPr="00E24FC0">
        <w:rPr>
          <w:rFonts w:cstheme="minorHAnsi"/>
          <w:b/>
          <w:bCs/>
        </w:rPr>
        <w:t>Artificial Intelligence (AI)</w:t>
      </w:r>
      <w:r w:rsidRPr="00E24FC0">
        <w:rPr>
          <w:rFonts w:cstheme="minorHAnsi"/>
        </w:rPr>
        <w:t xml:space="preserve">, companies can </w:t>
      </w:r>
      <w:r w:rsidRPr="00E24FC0">
        <w:rPr>
          <w:rFonts w:cstheme="minorHAnsi"/>
          <w:b/>
          <w:bCs/>
        </w:rPr>
        <w:t>automate and optimize</w:t>
      </w:r>
      <w:r w:rsidRPr="00E24FC0">
        <w:rPr>
          <w:rFonts w:cstheme="minorHAnsi"/>
        </w:rPr>
        <w:t xml:space="preserve"> these operations, leading to </w:t>
      </w:r>
      <w:r w:rsidRPr="00E24FC0">
        <w:rPr>
          <w:rFonts w:cstheme="minorHAnsi"/>
          <w:b/>
          <w:bCs/>
        </w:rPr>
        <w:t>faster processing, reduced costs, and improved accuracy</w:t>
      </w:r>
      <w:r w:rsidRPr="00E24FC0">
        <w:rPr>
          <w:rFonts w:cstheme="minorHAnsi"/>
        </w:rPr>
        <w:t>.</w:t>
      </w:r>
    </w:p>
    <w:p w14:paraId="1DE72B02" w14:textId="77777777" w:rsidR="002A7F29" w:rsidRPr="00E24FC0" w:rsidRDefault="002A7F29" w:rsidP="00B210AC">
      <w:pPr>
        <w:spacing w:line="360" w:lineRule="auto"/>
        <w:jc w:val="both"/>
        <w:rPr>
          <w:rFonts w:cstheme="minorHAnsi"/>
        </w:rPr>
      </w:pPr>
      <w:r w:rsidRPr="00E24FC0">
        <w:rPr>
          <w:rFonts w:cstheme="minorHAnsi"/>
        </w:rPr>
        <w:t>BPOs receive medical documents in PDF format, which must be manually reviewed and classified based on treatment details in a date-wise chronological order. This process is highly time-consuming, especially for employees who are doctors or healthcare professionals. Managing and organizing large patient records, often spanning 1,000 to 10,000 pages, becomes a significant challenge.</w:t>
      </w:r>
    </w:p>
    <w:p w14:paraId="4869A353" w14:textId="77777777" w:rsidR="002A7F29" w:rsidRPr="00E24FC0" w:rsidRDefault="002A7F29" w:rsidP="00B210AC">
      <w:pPr>
        <w:spacing w:line="360" w:lineRule="auto"/>
        <w:jc w:val="both"/>
        <w:rPr>
          <w:rFonts w:cstheme="minorHAnsi"/>
        </w:rPr>
      </w:pPr>
      <w:r w:rsidRPr="00E24FC0">
        <w:rPr>
          <w:rFonts w:cstheme="minorHAnsi"/>
        </w:rPr>
        <w:lastRenderedPageBreak/>
        <w:t>AI can streamline this process by automatically classifying medical documents into predefined categories essential for insurance claims (e.g., Consultation, Lab Reports, Medical Bills, etc.). However, a key challenge arises when certain documents contain information about a patient's medical condition and require an explanatory note.</w:t>
      </w:r>
    </w:p>
    <w:p w14:paraId="78D9C09F" w14:textId="2DC9484B" w:rsidR="00AC6795" w:rsidRPr="00E24FC0" w:rsidRDefault="0066532D" w:rsidP="00AC6795">
      <w:pPr>
        <w:jc w:val="both"/>
        <w:rPr>
          <w:rFonts w:cstheme="minorHAnsi"/>
        </w:rPr>
      </w:pPr>
      <w:r w:rsidRPr="00E24FC0">
        <w:rPr>
          <w:rFonts w:cstheme="minorHAnsi"/>
        </w:rPr>
        <w:t xml:space="preserve">  </w:t>
      </w:r>
      <w:r w:rsidR="00705713" w:rsidRPr="00E24FC0">
        <w:rPr>
          <w:rFonts w:cstheme="minorHAnsi"/>
        </w:rPr>
        <w:t xml:space="preserve"> </w:t>
      </w:r>
      <w:r w:rsidR="00DB595D" w:rsidRPr="00E24FC0">
        <w:rPr>
          <w:rFonts w:cstheme="minorHAnsi"/>
        </w:rPr>
        <w:t xml:space="preserve"> </w:t>
      </w:r>
    </w:p>
    <w:p w14:paraId="19144948" w14:textId="77777777" w:rsidR="00AC6795" w:rsidRPr="00E24FC0" w:rsidRDefault="00AC6795" w:rsidP="00C42513">
      <w:pPr>
        <w:jc w:val="both"/>
        <w:rPr>
          <w:rFonts w:cstheme="minorHAnsi"/>
        </w:rPr>
      </w:pPr>
    </w:p>
    <w:p w14:paraId="45ECDA54" w14:textId="77777777" w:rsidR="00195EA9" w:rsidRPr="009666F9" w:rsidRDefault="00195EA9" w:rsidP="00B210AC">
      <w:pPr>
        <w:spacing w:line="360" w:lineRule="auto"/>
        <w:jc w:val="both"/>
        <w:rPr>
          <w:rFonts w:cstheme="minorHAnsi"/>
          <w:b/>
          <w:bCs/>
          <w:i/>
          <w:iCs/>
        </w:rPr>
      </w:pPr>
      <w:r w:rsidRPr="009666F9">
        <w:rPr>
          <w:rFonts w:cstheme="minorHAnsi"/>
          <w:b/>
          <w:bCs/>
          <w:i/>
          <w:iCs/>
          <w:sz w:val="24"/>
          <w:szCs w:val="24"/>
        </w:rPr>
        <w:t>Automation of Manual Tasks</w:t>
      </w:r>
    </w:p>
    <w:p w14:paraId="2A80A641" w14:textId="77777777" w:rsidR="00195EA9" w:rsidRPr="00E24FC0" w:rsidRDefault="00195EA9" w:rsidP="00B210AC">
      <w:pPr>
        <w:numPr>
          <w:ilvl w:val="0"/>
          <w:numId w:val="9"/>
        </w:numPr>
        <w:spacing w:line="360" w:lineRule="auto"/>
        <w:jc w:val="both"/>
        <w:rPr>
          <w:rFonts w:cstheme="minorHAnsi"/>
        </w:rPr>
      </w:pPr>
      <w:r w:rsidRPr="00E24FC0">
        <w:rPr>
          <w:rFonts w:cstheme="minorHAnsi"/>
          <w:b/>
          <w:bCs/>
        </w:rPr>
        <w:t>Traditional Approach:</w:t>
      </w:r>
      <w:r w:rsidRPr="00E24FC0">
        <w:rPr>
          <w:rFonts w:cstheme="minorHAnsi"/>
        </w:rPr>
        <w:t xml:space="preserve"> Employees manually enter data, verify patient details, and process claims, leading to </w:t>
      </w:r>
      <w:r w:rsidRPr="00E24FC0">
        <w:rPr>
          <w:rFonts w:cstheme="minorHAnsi"/>
          <w:b/>
          <w:bCs/>
        </w:rPr>
        <w:t>high error rates and slow processing</w:t>
      </w:r>
      <w:r w:rsidRPr="00E24FC0">
        <w:rPr>
          <w:rFonts w:cstheme="minorHAnsi"/>
        </w:rPr>
        <w:t>.</w:t>
      </w:r>
    </w:p>
    <w:p w14:paraId="2476C802" w14:textId="77777777" w:rsidR="00195EA9" w:rsidRPr="00E24FC0" w:rsidRDefault="00195EA9" w:rsidP="00B210AC">
      <w:pPr>
        <w:numPr>
          <w:ilvl w:val="0"/>
          <w:numId w:val="9"/>
        </w:numPr>
        <w:spacing w:line="360" w:lineRule="auto"/>
        <w:jc w:val="both"/>
        <w:rPr>
          <w:rFonts w:cstheme="minorHAnsi"/>
        </w:rPr>
      </w:pPr>
      <w:r w:rsidRPr="00E24FC0">
        <w:rPr>
          <w:rFonts w:cstheme="minorHAnsi"/>
          <w:b/>
          <w:bCs/>
        </w:rPr>
        <w:t>With AI:</w:t>
      </w:r>
      <w:r w:rsidRPr="00E24FC0">
        <w:rPr>
          <w:rFonts w:cstheme="minorHAnsi"/>
        </w:rPr>
        <w:t xml:space="preserve"> </w:t>
      </w:r>
      <w:r w:rsidRPr="00E24FC0">
        <w:rPr>
          <w:rFonts w:cstheme="minorHAnsi"/>
          <w:b/>
          <w:bCs/>
        </w:rPr>
        <w:t>Optical Character Recognition (OCR)</w:t>
      </w:r>
      <w:r w:rsidRPr="00E24FC0">
        <w:rPr>
          <w:rFonts w:cstheme="minorHAnsi"/>
        </w:rPr>
        <w:t xml:space="preserve"> and </w:t>
      </w:r>
      <w:r w:rsidRPr="00E24FC0">
        <w:rPr>
          <w:rFonts w:cstheme="minorHAnsi"/>
          <w:b/>
          <w:bCs/>
        </w:rPr>
        <w:t>Natural Language Processing (NLP)</w:t>
      </w:r>
      <w:r w:rsidRPr="00E24FC0">
        <w:rPr>
          <w:rFonts w:cstheme="minorHAnsi"/>
        </w:rPr>
        <w:t xml:space="preserve"> can </w:t>
      </w:r>
      <w:r w:rsidRPr="00E24FC0">
        <w:rPr>
          <w:rFonts w:cstheme="minorHAnsi"/>
          <w:b/>
          <w:bCs/>
        </w:rPr>
        <w:t>automatically extract and input data</w:t>
      </w:r>
      <w:r w:rsidRPr="00E24FC0">
        <w:rPr>
          <w:rFonts w:cstheme="minorHAnsi"/>
        </w:rPr>
        <w:t>, reducing manual effort and improving efficiency. AI-powered tools can scan medical documents, extract relevant information, and enter it into databases within seconds.</w:t>
      </w:r>
    </w:p>
    <w:p w14:paraId="7BE3B7A2" w14:textId="77777777" w:rsidR="00195EA9" w:rsidRPr="009666F9" w:rsidRDefault="00195EA9" w:rsidP="00B210AC">
      <w:pPr>
        <w:spacing w:line="360" w:lineRule="auto"/>
        <w:jc w:val="both"/>
        <w:rPr>
          <w:rFonts w:cstheme="minorHAnsi"/>
          <w:b/>
          <w:bCs/>
          <w:i/>
          <w:iCs/>
        </w:rPr>
      </w:pPr>
      <w:r w:rsidRPr="009666F9">
        <w:rPr>
          <w:rFonts w:cstheme="minorHAnsi"/>
          <w:b/>
          <w:bCs/>
          <w:i/>
          <w:iCs/>
          <w:sz w:val="24"/>
          <w:szCs w:val="24"/>
        </w:rPr>
        <w:t>Faster &amp; More Accurate Claims Processing</w:t>
      </w:r>
    </w:p>
    <w:p w14:paraId="6A08C9EB" w14:textId="77777777" w:rsidR="00195EA9" w:rsidRPr="00E24FC0" w:rsidRDefault="00195EA9" w:rsidP="00B210AC">
      <w:pPr>
        <w:numPr>
          <w:ilvl w:val="0"/>
          <w:numId w:val="10"/>
        </w:numPr>
        <w:spacing w:line="360" w:lineRule="auto"/>
        <w:jc w:val="both"/>
        <w:rPr>
          <w:rFonts w:cstheme="minorHAnsi"/>
        </w:rPr>
      </w:pPr>
      <w:r w:rsidRPr="00E24FC0">
        <w:rPr>
          <w:rFonts w:cstheme="minorHAnsi"/>
          <w:b/>
          <w:bCs/>
        </w:rPr>
        <w:t>Traditional Approach:</w:t>
      </w:r>
      <w:r w:rsidRPr="00E24FC0">
        <w:rPr>
          <w:rFonts w:cstheme="minorHAnsi"/>
        </w:rPr>
        <w:t xml:space="preserve"> Claims verification involves </w:t>
      </w:r>
      <w:r w:rsidRPr="00E24FC0">
        <w:rPr>
          <w:rFonts w:cstheme="minorHAnsi"/>
          <w:b/>
          <w:bCs/>
        </w:rPr>
        <w:t>manual checking</w:t>
      </w:r>
      <w:r w:rsidRPr="00E24FC0">
        <w:rPr>
          <w:rFonts w:cstheme="minorHAnsi"/>
        </w:rPr>
        <w:t xml:space="preserve"> of patient history, insurance details, and treatment records, leading to delays and </w:t>
      </w:r>
      <w:r w:rsidRPr="00E24FC0">
        <w:rPr>
          <w:rFonts w:cstheme="minorHAnsi"/>
          <w:b/>
          <w:bCs/>
        </w:rPr>
        <w:t>potential denials due to errors</w:t>
      </w:r>
      <w:r w:rsidRPr="00E24FC0">
        <w:rPr>
          <w:rFonts w:cstheme="minorHAnsi"/>
        </w:rPr>
        <w:t>.</w:t>
      </w:r>
    </w:p>
    <w:p w14:paraId="6E37372D" w14:textId="77777777" w:rsidR="00195EA9" w:rsidRPr="00E24FC0" w:rsidRDefault="00195EA9" w:rsidP="00B210AC">
      <w:pPr>
        <w:numPr>
          <w:ilvl w:val="0"/>
          <w:numId w:val="10"/>
        </w:numPr>
        <w:spacing w:line="360" w:lineRule="auto"/>
        <w:jc w:val="both"/>
        <w:rPr>
          <w:rFonts w:cstheme="minorHAnsi"/>
        </w:rPr>
      </w:pPr>
      <w:r w:rsidRPr="00E24FC0">
        <w:rPr>
          <w:rFonts w:cstheme="minorHAnsi"/>
          <w:b/>
          <w:bCs/>
        </w:rPr>
        <w:t>With AI:</w:t>
      </w:r>
      <w:r w:rsidRPr="00E24FC0">
        <w:rPr>
          <w:rFonts w:cstheme="minorHAnsi"/>
        </w:rPr>
        <w:t xml:space="preserve"> </w:t>
      </w:r>
      <w:r w:rsidRPr="00E24FC0">
        <w:rPr>
          <w:rFonts w:cstheme="minorHAnsi"/>
          <w:b/>
          <w:bCs/>
        </w:rPr>
        <w:t>Machine Learning (ML) algorithms</w:t>
      </w:r>
      <w:r w:rsidRPr="00E24FC0">
        <w:rPr>
          <w:rFonts w:cstheme="minorHAnsi"/>
        </w:rPr>
        <w:t xml:space="preserve"> analyze claims data in real-time, flagging inconsistencies and automatically approving or escalating claims.</w:t>
      </w:r>
    </w:p>
    <w:p w14:paraId="1FBACC3D" w14:textId="77777777" w:rsidR="00195EA9" w:rsidRPr="009666F9" w:rsidRDefault="00195EA9" w:rsidP="00B210AC">
      <w:pPr>
        <w:spacing w:line="360" w:lineRule="auto"/>
        <w:jc w:val="both"/>
        <w:rPr>
          <w:rFonts w:cstheme="minorHAnsi"/>
          <w:i/>
          <w:iCs/>
        </w:rPr>
      </w:pPr>
      <w:r w:rsidRPr="009666F9">
        <w:rPr>
          <w:rFonts w:cstheme="minorHAnsi"/>
          <w:b/>
          <w:bCs/>
          <w:i/>
          <w:iCs/>
          <w:sz w:val="24"/>
          <w:szCs w:val="24"/>
          <w:lang w:val="en-US"/>
        </w:rPr>
        <w:t>Predictive Analytics for Better Decision-Making</w:t>
      </w:r>
    </w:p>
    <w:p w14:paraId="5C3A0637" w14:textId="77777777" w:rsidR="00976C18" w:rsidRPr="00E24FC0" w:rsidRDefault="00976C18" w:rsidP="00B210AC">
      <w:pPr>
        <w:numPr>
          <w:ilvl w:val="0"/>
          <w:numId w:val="13"/>
        </w:numPr>
        <w:spacing w:line="360" w:lineRule="auto"/>
        <w:jc w:val="both"/>
        <w:rPr>
          <w:rFonts w:cstheme="minorHAnsi"/>
        </w:rPr>
      </w:pPr>
      <w:r w:rsidRPr="00E24FC0">
        <w:rPr>
          <w:rFonts w:cstheme="minorHAnsi"/>
          <w:b/>
          <w:bCs/>
          <w:lang w:val="en-US"/>
        </w:rPr>
        <w:t>Traditional Approach:</w:t>
      </w:r>
      <w:r w:rsidRPr="00E24FC0">
        <w:rPr>
          <w:rFonts w:cstheme="minorHAnsi"/>
          <w:lang w:val="en-US"/>
        </w:rPr>
        <w:t xml:space="preserve"> BPO companies rely on </w:t>
      </w:r>
      <w:r w:rsidRPr="00E24FC0">
        <w:rPr>
          <w:rFonts w:cstheme="minorHAnsi"/>
          <w:b/>
          <w:bCs/>
          <w:lang w:val="en-US"/>
        </w:rPr>
        <w:t>historical data and human judgment</w:t>
      </w:r>
      <w:r w:rsidRPr="00E24FC0">
        <w:rPr>
          <w:rFonts w:cstheme="minorHAnsi"/>
          <w:lang w:val="en-US"/>
        </w:rPr>
        <w:t xml:space="preserve"> to assess risks and detect anomalies.</w:t>
      </w:r>
    </w:p>
    <w:p w14:paraId="390D65D1" w14:textId="77777777" w:rsidR="00976C18" w:rsidRPr="00E24FC0" w:rsidRDefault="00976C18" w:rsidP="00B210AC">
      <w:pPr>
        <w:numPr>
          <w:ilvl w:val="0"/>
          <w:numId w:val="13"/>
        </w:numPr>
        <w:spacing w:line="360" w:lineRule="auto"/>
        <w:jc w:val="both"/>
        <w:rPr>
          <w:rFonts w:cstheme="minorHAnsi"/>
        </w:rPr>
      </w:pPr>
      <w:r w:rsidRPr="00E24FC0">
        <w:rPr>
          <w:rFonts w:cstheme="minorHAnsi"/>
          <w:b/>
          <w:bCs/>
          <w:lang w:val="en-US"/>
        </w:rPr>
        <w:t>With AI:</w:t>
      </w:r>
      <w:r w:rsidRPr="00E24FC0">
        <w:rPr>
          <w:rFonts w:cstheme="minorHAnsi"/>
          <w:lang w:val="en-US"/>
        </w:rPr>
        <w:t xml:space="preserve"> </w:t>
      </w:r>
      <w:r w:rsidRPr="00E24FC0">
        <w:rPr>
          <w:rFonts w:cstheme="minorHAnsi"/>
          <w:b/>
          <w:bCs/>
          <w:lang w:val="en-US"/>
        </w:rPr>
        <w:t>Predictive analytics</w:t>
      </w:r>
      <w:r w:rsidRPr="00E24FC0">
        <w:rPr>
          <w:rFonts w:cstheme="minorHAnsi"/>
          <w:lang w:val="en-US"/>
        </w:rPr>
        <w:t xml:space="preserve"> can forecast claim denials, identify fraud risks, and optimize workforce allocation.</w:t>
      </w:r>
    </w:p>
    <w:p w14:paraId="44061AF5" w14:textId="77777777" w:rsidR="00706B9C" w:rsidRPr="00E24FC0" w:rsidRDefault="00706B9C" w:rsidP="00B210AC">
      <w:pPr>
        <w:spacing w:line="360" w:lineRule="auto"/>
        <w:jc w:val="both"/>
        <w:rPr>
          <w:rFonts w:cstheme="minorHAnsi"/>
          <w:b/>
          <w:bCs/>
        </w:rPr>
      </w:pPr>
    </w:p>
    <w:p w14:paraId="5207C3BD" w14:textId="6E47654D" w:rsidR="00195EA9" w:rsidRPr="00850E18" w:rsidRDefault="00195EA9" w:rsidP="00B210AC">
      <w:pPr>
        <w:spacing w:line="360" w:lineRule="auto"/>
        <w:jc w:val="both"/>
        <w:rPr>
          <w:rFonts w:cstheme="minorHAnsi"/>
          <w:b/>
          <w:bCs/>
          <w:i/>
          <w:iCs/>
        </w:rPr>
      </w:pPr>
      <w:r w:rsidRPr="00850E18">
        <w:rPr>
          <w:rFonts w:cstheme="minorHAnsi"/>
          <w:b/>
          <w:bCs/>
          <w:i/>
          <w:iCs/>
          <w:sz w:val="24"/>
          <w:szCs w:val="24"/>
        </w:rPr>
        <w:t>Enhanced Compliance &amp; Reduced Errors</w:t>
      </w:r>
    </w:p>
    <w:p w14:paraId="065A777B" w14:textId="77777777" w:rsidR="00FF69FF" w:rsidRPr="00E24FC0" w:rsidRDefault="00195EA9" w:rsidP="00B210AC">
      <w:pPr>
        <w:numPr>
          <w:ilvl w:val="0"/>
          <w:numId w:val="12"/>
        </w:numPr>
        <w:spacing w:line="360" w:lineRule="auto"/>
        <w:jc w:val="both"/>
        <w:rPr>
          <w:rFonts w:cstheme="minorHAnsi"/>
        </w:rPr>
      </w:pPr>
      <w:r w:rsidRPr="00E24FC0">
        <w:rPr>
          <w:rFonts w:cstheme="minorHAnsi"/>
          <w:b/>
          <w:bCs/>
        </w:rPr>
        <w:t>Traditional Approach:</w:t>
      </w:r>
      <w:r w:rsidRPr="00E24FC0">
        <w:rPr>
          <w:rFonts w:cstheme="minorHAnsi"/>
        </w:rPr>
        <w:t xml:space="preserve"> Compliance with </w:t>
      </w:r>
      <w:r w:rsidRPr="00E24FC0">
        <w:rPr>
          <w:rFonts w:cstheme="minorHAnsi"/>
          <w:b/>
          <w:bCs/>
        </w:rPr>
        <w:t>HIPAA, GDPR, and other regulations</w:t>
      </w:r>
      <w:r w:rsidRPr="00E24FC0">
        <w:rPr>
          <w:rFonts w:cstheme="minorHAnsi"/>
        </w:rPr>
        <w:t xml:space="preserve"> requires </w:t>
      </w:r>
      <w:r w:rsidRPr="00E24FC0">
        <w:rPr>
          <w:rFonts w:cstheme="minorHAnsi"/>
          <w:b/>
          <w:bCs/>
        </w:rPr>
        <w:t>manual audits and reporting</w:t>
      </w:r>
      <w:r w:rsidRPr="00E24FC0">
        <w:rPr>
          <w:rFonts w:cstheme="minorHAnsi"/>
        </w:rPr>
        <w:t>, which are time-consuming and prone to errors.</w:t>
      </w:r>
    </w:p>
    <w:p w14:paraId="2D0393B2" w14:textId="7E3F1DC7" w:rsidR="00922DFE" w:rsidRPr="00E24FC0" w:rsidRDefault="00195EA9" w:rsidP="00B210AC">
      <w:pPr>
        <w:numPr>
          <w:ilvl w:val="0"/>
          <w:numId w:val="12"/>
        </w:numPr>
        <w:spacing w:line="360" w:lineRule="auto"/>
        <w:jc w:val="both"/>
        <w:rPr>
          <w:rFonts w:cstheme="minorHAnsi"/>
        </w:rPr>
      </w:pPr>
      <w:r w:rsidRPr="00E24FC0">
        <w:rPr>
          <w:rFonts w:cstheme="minorHAnsi"/>
          <w:b/>
          <w:bCs/>
        </w:rPr>
        <w:lastRenderedPageBreak/>
        <w:t>With AI:</w:t>
      </w:r>
      <w:r w:rsidRPr="00E24FC0">
        <w:rPr>
          <w:rFonts w:cstheme="minorHAnsi"/>
        </w:rPr>
        <w:t xml:space="preserve"> Automated compliance monitoring ensures data security, </w:t>
      </w:r>
      <w:r w:rsidRPr="00E24FC0">
        <w:rPr>
          <w:rFonts w:cstheme="minorHAnsi"/>
          <w:b/>
          <w:bCs/>
        </w:rPr>
        <w:t>flags regulatory violations</w:t>
      </w:r>
      <w:r w:rsidRPr="00E24FC0">
        <w:rPr>
          <w:rFonts w:cstheme="minorHAnsi"/>
        </w:rPr>
        <w:t xml:space="preserve">, and maintains </w:t>
      </w:r>
      <w:r w:rsidRPr="00E24FC0">
        <w:rPr>
          <w:rFonts w:cstheme="minorHAnsi"/>
          <w:b/>
          <w:bCs/>
        </w:rPr>
        <w:t>audit trails</w:t>
      </w:r>
      <w:r w:rsidRPr="00E24FC0">
        <w:rPr>
          <w:rFonts w:cstheme="minorHAnsi"/>
        </w:rPr>
        <w:t xml:space="preserve"> for transparency.</w:t>
      </w:r>
    </w:p>
    <w:p w14:paraId="2CBD4C52" w14:textId="77777777" w:rsidR="00922DFE" w:rsidRPr="00E24FC0" w:rsidRDefault="00922DFE" w:rsidP="00922DFE">
      <w:pPr>
        <w:jc w:val="both"/>
        <w:rPr>
          <w:rFonts w:cstheme="minorHAnsi"/>
          <w:b/>
          <w:bCs/>
        </w:rPr>
      </w:pPr>
    </w:p>
    <w:p w14:paraId="1B2C0EE2" w14:textId="70FD6040" w:rsidR="004D4A10" w:rsidRPr="00850E18" w:rsidRDefault="00FE4393" w:rsidP="00B210AC">
      <w:pPr>
        <w:spacing w:line="360" w:lineRule="auto"/>
        <w:jc w:val="both"/>
        <w:rPr>
          <w:rFonts w:cstheme="minorHAnsi"/>
          <w:b/>
          <w:bCs/>
          <w:i/>
          <w:iCs/>
        </w:rPr>
      </w:pPr>
      <w:r>
        <w:rPr>
          <w:rFonts w:cstheme="minorHAnsi"/>
          <w:b/>
          <w:bCs/>
          <w:i/>
          <w:iCs/>
          <w:sz w:val="26"/>
          <w:szCs w:val="26"/>
        </w:rPr>
        <w:t>2</w:t>
      </w:r>
      <w:r w:rsidR="00FA0E83">
        <w:rPr>
          <w:rFonts w:cstheme="minorHAnsi"/>
          <w:b/>
          <w:bCs/>
          <w:i/>
          <w:iCs/>
          <w:sz w:val="26"/>
          <w:szCs w:val="26"/>
        </w:rPr>
        <w:t>.0</w:t>
      </w:r>
      <w:r w:rsidRPr="00FE4393">
        <w:rPr>
          <w:rFonts w:cstheme="minorHAnsi"/>
          <w:b/>
          <w:bCs/>
          <w:i/>
          <w:iCs/>
          <w:sz w:val="26"/>
          <w:szCs w:val="26"/>
          <w:u w:val="single"/>
        </w:rPr>
        <w:t xml:space="preserve"> </w:t>
      </w:r>
      <w:r w:rsidR="00044967" w:rsidRPr="00850E18">
        <w:rPr>
          <w:rFonts w:cstheme="minorHAnsi"/>
          <w:b/>
          <w:bCs/>
          <w:i/>
          <w:iCs/>
          <w:sz w:val="26"/>
          <w:szCs w:val="26"/>
          <w:u w:val="single"/>
        </w:rPr>
        <w:t>Traditional way of classifying medical documents using ML algorithms</w:t>
      </w:r>
    </w:p>
    <w:p w14:paraId="2E09FDA4" w14:textId="3A26361C" w:rsidR="007E47E6" w:rsidRPr="00E24FC0" w:rsidRDefault="00F9782E" w:rsidP="00B210AC">
      <w:pPr>
        <w:numPr>
          <w:ilvl w:val="0"/>
          <w:numId w:val="14"/>
        </w:numPr>
        <w:spacing w:line="360" w:lineRule="auto"/>
        <w:jc w:val="both"/>
        <w:rPr>
          <w:rFonts w:cstheme="minorHAnsi"/>
        </w:rPr>
      </w:pPr>
      <w:r w:rsidRPr="00E24FC0">
        <w:rPr>
          <w:rFonts w:cstheme="minorHAnsi"/>
        </w:rPr>
        <w:t>I</w:t>
      </w:r>
      <w:r w:rsidR="007E47E6" w:rsidRPr="00E24FC0">
        <w:rPr>
          <w:rFonts w:cstheme="minorHAnsi"/>
        </w:rPr>
        <w:t>nput and Text Extraction: A medical document is provided in PDF format and converted into a text document. The system processes this document, extracts its content, and generates a list of phrases for the next step.</w:t>
      </w:r>
    </w:p>
    <w:p w14:paraId="505439DE" w14:textId="77777777" w:rsidR="007E47E6" w:rsidRPr="00E24FC0" w:rsidRDefault="007E47E6" w:rsidP="00B210AC">
      <w:pPr>
        <w:numPr>
          <w:ilvl w:val="0"/>
          <w:numId w:val="14"/>
        </w:numPr>
        <w:spacing w:line="360" w:lineRule="auto"/>
        <w:jc w:val="both"/>
        <w:rPr>
          <w:rFonts w:cstheme="minorHAnsi"/>
        </w:rPr>
      </w:pPr>
      <w:r w:rsidRPr="00E24FC0">
        <w:rPr>
          <w:rFonts w:cstheme="minorHAnsi"/>
        </w:rPr>
        <w:t>Cleaning Process: The extracted text contains words, phrases, symbols, punctuation, dates, and other elements that could introduce noise. To ensure accurate classification, only relevant words are retained while unnecessary elements are removed.</w:t>
      </w:r>
    </w:p>
    <w:p w14:paraId="4A3CE9D1" w14:textId="77777777" w:rsidR="007E47E6" w:rsidRPr="00E24FC0" w:rsidRDefault="007E47E6" w:rsidP="00B210AC">
      <w:pPr>
        <w:numPr>
          <w:ilvl w:val="0"/>
          <w:numId w:val="14"/>
        </w:numPr>
        <w:spacing w:line="360" w:lineRule="auto"/>
        <w:jc w:val="both"/>
        <w:rPr>
          <w:rFonts w:cstheme="minorHAnsi"/>
        </w:rPr>
      </w:pPr>
      <w:r w:rsidRPr="00E24FC0">
        <w:rPr>
          <w:rFonts w:cstheme="minorHAnsi"/>
        </w:rPr>
        <w:t>Refined Word List: After cleaning, a refined list of meaningful words is created, eliminating unwanted characters and irrelevant text.</w:t>
      </w:r>
    </w:p>
    <w:p w14:paraId="1DE2CD8C" w14:textId="77777777" w:rsidR="007E47E6" w:rsidRPr="00E24FC0" w:rsidRDefault="007E47E6" w:rsidP="00B210AC">
      <w:pPr>
        <w:numPr>
          <w:ilvl w:val="0"/>
          <w:numId w:val="14"/>
        </w:numPr>
        <w:spacing w:line="360" w:lineRule="auto"/>
        <w:jc w:val="both"/>
        <w:rPr>
          <w:rFonts w:cstheme="minorHAnsi"/>
        </w:rPr>
      </w:pPr>
      <w:r w:rsidRPr="00E24FC0">
        <w:rPr>
          <w:rFonts w:cstheme="minorHAnsi"/>
        </w:rPr>
        <w:t>Feature Extraction: The processed word list undergoes Count Vectorization (CV) and TF-IDF (Term Frequency-Inverse Document Frequency). CV converts words into binary values (1s and 0s), while TF-IDF calculates word frequencies and assigns weightage, making the data machine-readable.</w:t>
      </w:r>
    </w:p>
    <w:p w14:paraId="20F42670" w14:textId="77777777" w:rsidR="007E47E6" w:rsidRPr="00E24FC0" w:rsidRDefault="007E47E6" w:rsidP="00B210AC">
      <w:pPr>
        <w:numPr>
          <w:ilvl w:val="0"/>
          <w:numId w:val="14"/>
        </w:numPr>
        <w:spacing w:line="360" w:lineRule="auto"/>
        <w:jc w:val="both"/>
        <w:rPr>
          <w:rFonts w:cstheme="minorHAnsi"/>
        </w:rPr>
      </w:pPr>
      <w:r w:rsidRPr="00E24FC0">
        <w:rPr>
          <w:rFonts w:cstheme="minorHAnsi"/>
        </w:rPr>
        <w:t>Machine Learning Processing: The transformed data is passed through a machine learning algorithm, which uses CV or TF-IDF vectors to compare the document’s words with a predefined vocabulary. The algorithm assigns weightage to the document’s content based on similarity.</w:t>
      </w:r>
    </w:p>
    <w:p w14:paraId="51736177" w14:textId="77777777" w:rsidR="007E47E6" w:rsidRPr="00E24FC0" w:rsidRDefault="007E47E6" w:rsidP="00B210AC">
      <w:pPr>
        <w:numPr>
          <w:ilvl w:val="0"/>
          <w:numId w:val="14"/>
        </w:numPr>
        <w:spacing w:line="360" w:lineRule="auto"/>
        <w:jc w:val="both"/>
        <w:rPr>
          <w:rFonts w:cstheme="minorHAnsi"/>
        </w:rPr>
      </w:pPr>
      <w:r w:rsidRPr="00E24FC0">
        <w:rPr>
          <w:rFonts w:cstheme="minorHAnsi"/>
        </w:rPr>
        <w:t>Classification and Evaluation: The algorithm determines the probability of the document belonging to a specific category, ensuring accuracy through precision and recall metrics. Since medical document classification is critical, extra attention is given to minimizing false positives to avoid misclassification risks.</w:t>
      </w:r>
    </w:p>
    <w:p w14:paraId="526EF6B5" w14:textId="77777777" w:rsidR="007E47E6" w:rsidRPr="00E24FC0" w:rsidRDefault="007E47E6" w:rsidP="00B210AC">
      <w:pPr>
        <w:numPr>
          <w:ilvl w:val="0"/>
          <w:numId w:val="14"/>
        </w:numPr>
        <w:spacing w:line="360" w:lineRule="auto"/>
        <w:jc w:val="both"/>
        <w:rPr>
          <w:rFonts w:cstheme="minorHAnsi"/>
          <w:b/>
          <w:bCs/>
        </w:rPr>
      </w:pPr>
      <w:r w:rsidRPr="00E24FC0">
        <w:rPr>
          <w:rFonts w:cstheme="minorHAnsi"/>
        </w:rPr>
        <w:t>Final Output: The system classifies the document and presents the classification result to the user.</w:t>
      </w:r>
    </w:p>
    <w:p w14:paraId="05FB6DDA" w14:textId="426E8B31" w:rsidR="007E47E6" w:rsidRPr="00E24FC0" w:rsidRDefault="007E47E6" w:rsidP="007E47E6">
      <w:pPr>
        <w:jc w:val="both"/>
        <w:rPr>
          <w:rFonts w:cstheme="minorHAnsi"/>
          <w:b/>
          <w:bCs/>
        </w:rPr>
      </w:pPr>
    </w:p>
    <w:p w14:paraId="23934145" w14:textId="53AFF234" w:rsidR="005A5ED3" w:rsidRPr="00850E18" w:rsidRDefault="00FA0E83" w:rsidP="005A5ED3">
      <w:pPr>
        <w:autoSpaceDE w:val="0"/>
        <w:autoSpaceDN w:val="0"/>
        <w:adjustRightInd w:val="0"/>
        <w:spacing w:after="0" w:line="360" w:lineRule="auto"/>
        <w:jc w:val="both"/>
        <w:rPr>
          <w:rFonts w:cstheme="minorHAnsi"/>
          <w:b/>
          <w:bCs/>
          <w:i/>
          <w:iCs/>
          <w:kern w:val="0"/>
        </w:rPr>
      </w:pPr>
      <w:r>
        <w:rPr>
          <w:rFonts w:cstheme="minorHAnsi"/>
          <w:b/>
          <w:bCs/>
          <w:i/>
          <w:iCs/>
          <w:kern w:val="0"/>
          <w:sz w:val="26"/>
          <w:szCs w:val="26"/>
        </w:rPr>
        <w:t xml:space="preserve">2.1 </w:t>
      </w:r>
      <w:r w:rsidR="005A5ED3" w:rsidRPr="00850E18">
        <w:rPr>
          <w:rFonts w:cstheme="minorHAnsi"/>
          <w:b/>
          <w:bCs/>
          <w:i/>
          <w:iCs/>
          <w:kern w:val="0"/>
          <w:sz w:val="26"/>
          <w:szCs w:val="26"/>
        </w:rPr>
        <w:t>Result:</w:t>
      </w:r>
    </w:p>
    <w:p w14:paraId="633BCB0F"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w:t>
      </w:r>
      <w:proofErr w:type="gramStart"/>
      <w:r w:rsidRPr="00E24FC0">
        <w:rPr>
          <w:rFonts w:cstheme="minorHAnsi"/>
          <w:kern w:val="0"/>
        </w:rPr>
        <w:t>precision</w:t>
      </w:r>
      <w:proofErr w:type="gramEnd"/>
      <w:r w:rsidRPr="00E24FC0">
        <w:rPr>
          <w:rFonts w:cstheme="minorHAnsi"/>
          <w:kern w:val="0"/>
        </w:rPr>
        <w:t xml:space="preserve">    recall  f1-score   support</w:t>
      </w:r>
    </w:p>
    <w:p w14:paraId="07E9EAE0" w14:textId="77777777" w:rsidR="005A5ED3" w:rsidRPr="00E24FC0" w:rsidRDefault="005A5ED3" w:rsidP="005A5ED3">
      <w:pPr>
        <w:autoSpaceDE w:val="0"/>
        <w:autoSpaceDN w:val="0"/>
        <w:adjustRightInd w:val="0"/>
        <w:spacing w:after="0" w:line="360" w:lineRule="auto"/>
        <w:jc w:val="both"/>
        <w:rPr>
          <w:rFonts w:cstheme="minorHAnsi"/>
          <w:kern w:val="0"/>
        </w:rPr>
      </w:pPr>
    </w:p>
    <w:p w14:paraId="33E4407C"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lastRenderedPageBreak/>
        <w:t xml:space="preserve">           Affidavit       </w:t>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t>1.00      0.96      0.98        46</w:t>
      </w:r>
    </w:p>
    <w:p w14:paraId="568A95DC"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Anesthesia_Record</w:t>
      </w:r>
      <w:r w:rsidRPr="00E24FC0">
        <w:rPr>
          <w:rFonts w:cstheme="minorHAnsi"/>
          <w:kern w:val="0"/>
        </w:rPr>
        <w:tab/>
      </w:r>
      <w:r w:rsidRPr="00E24FC0">
        <w:rPr>
          <w:rFonts w:cstheme="minorHAnsi"/>
          <w:kern w:val="0"/>
        </w:rPr>
        <w:tab/>
      </w:r>
      <w:r w:rsidRPr="00E24FC0">
        <w:rPr>
          <w:rFonts w:cstheme="minorHAnsi"/>
          <w:kern w:val="0"/>
        </w:rPr>
        <w:tab/>
        <w:t>0.99      0.79      0.88       106</w:t>
      </w:r>
    </w:p>
    <w:p w14:paraId="1DA3F755"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CT</w:t>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t>0.94      0.99      0.96       423</w:t>
      </w:r>
    </w:p>
    <w:p w14:paraId="36544CA0" w14:textId="77777777" w:rsidR="005A5ED3" w:rsidRPr="00E24FC0" w:rsidRDefault="005A5ED3" w:rsidP="005A5ED3">
      <w:pPr>
        <w:autoSpaceDE w:val="0"/>
        <w:autoSpaceDN w:val="0"/>
        <w:adjustRightInd w:val="0"/>
        <w:spacing w:after="0" w:line="360" w:lineRule="auto"/>
        <w:jc w:val="both"/>
        <w:rPr>
          <w:rFonts w:cstheme="minorHAnsi"/>
          <w:kern w:val="0"/>
        </w:rPr>
      </w:pPr>
      <w:r w:rsidRPr="00E24FC0">
        <w:rPr>
          <w:rFonts w:cstheme="minorHAnsi"/>
          <w:kern w:val="0"/>
        </w:rPr>
        <w:t xml:space="preserve">           Consent</w:t>
      </w:r>
      <w:r w:rsidRPr="00E24FC0">
        <w:rPr>
          <w:rFonts w:cstheme="minorHAnsi"/>
          <w:kern w:val="0"/>
        </w:rPr>
        <w:tab/>
      </w:r>
      <w:r w:rsidRPr="00E24FC0">
        <w:rPr>
          <w:rFonts w:cstheme="minorHAnsi"/>
          <w:kern w:val="0"/>
        </w:rPr>
        <w:tab/>
      </w:r>
      <w:r w:rsidRPr="00E24FC0">
        <w:rPr>
          <w:rFonts w:cstheme="minorHAnsi"/>
          <w:kern w:val="0"/>
        </w:rPr>
        <w:tab/>
      </w:r>
      <w:r w:rsidRPr="00E24FC0">
        <w:rPr>
          <w:rFonts w:cstheme="minorHAnsi"/>
          <w:kern w:val="0"/>
        </w:rPr>
        <w:tab/>
        <w:t>0.93      0.96      0.95       269</w:t>
      </w:r>
    </w:p>
    <w:p w14:paraId="5B2A9DBD" w14:textId="5B0C5A4F" w:rsidR="00044967" w:rsidRPr="00E24FC0" w:rsidRDefault="005A5ED3" w:rsidP="005A5ED3">
      <w:pPr>
        <w:jc w:val="both"/>
        <w:rPr>
          <w:rFonts w:cstheme="minorHAnsi"/>
          <w:b/>
          <w:bCs/>
        </w:rPr>
      </w:pPr>
      <w:r w:rsidRPr="00E24FC0">
        <w:rPr>
          <w:rFonts w:cstheme="minorHAnsi"/>
          <w:kern w:val="0"/>
        </w:rPr>
        <w:t xml:space="preserve">           Culture_and_Sensitivity_Test</w:t>
      </w:r>
      <w:r w:rsidRPr="00E24FC0">
        <w:rPr>
          <w:rFonts w:cstheme="minorHAnsi"/>
          <w:kern w:val="0"/>
        </w:rPr>
        <w:tab/>
        <w:t>1.00      0.94      0.97        94</w:t>
      </w:r>
    </w:p>
    <w:p w14:paraId="45E346B5" w14:textId="77777777" w:rsidR="007E47E6" w:rsidRPr="00E24FC0" w:rsidRDefault="007E47E6" w:rsidP="00922DFE">
      <w:pPr>
        <w:jc w:val="both"/>
        <w:rPr>
          <w:rFonts w:cstheme="minorHAnsi"/>
          <w:b/>
          <w:bCs/>
        </w:rPr>
      </w:pPr>
    </w:p>
    <w:p w14:paraId="71FFE6F1" w14:textId="77777777" w:rsidR="00876B1F" w:rsidRPr="00E24FC0" w:rsidRDefault="00876B1F" w:rsidP="00B210AC">
      <w:pPr>
        <w:spacing w:line="360" w:lineRule="auto"/>
        <w:jc w:val="both"/>
        <w:rPr>
          <w:rFonts w:cstheme="minorHAnsi"/>
        </w:rPr>
      </w:pPr>
      <w:r w:rsidRPr="00E24FC0">
        <w:rPr>
          <w:rFonts w:cstheme="minorHAnsi"/>
        </w:rPr>
        <w:t xml:space="preserve">The above result demonstrates the classification of medical documents into different categories with high accuracy. However, it lacks an explanation of </w:t>
      </w:r>
      <w:r w:rsidRPr="00E24FC0">
        <w:rPr>
          <w:rFonts w:cstheme="minorHAnsi"/>
          <w:b/>
          <w:bCs/>
        </w:rPr>
        <w:t>why</w:t>
      </w:r>
      <w:r w:rsidRPr="00E24FC0">
        <w:rPr>
          <w:rFonts w:cstheme="minorHAnsi"/>
        </w:rPr>
        <w:t xml:space="preserve"> a document is assigned to a specific class. There is no justification provided to verify whether the classification is correct or not. </w:t>
      </w:r>
    </w:p>
    <w:p w14:paraId="4C7E2C7E" w14:textId="77777777" w:rsidR="003B623F" w:rsidRPr="00E24FC0" w:rsidRDefault="003B623F" w:rsidP="00C42513">
      <w:pPr>
        <w:jc w:val="both"/>
        <w:rPr>
          <w:rFonts w:cstheme="minorHAnsi"/>
        </w:rPr>
      </w:pPr>
    </w:p>
    <w:p w14:paraId="5B69E230" w14:textId="68B66D74" w:rsidR="003F7D31" w:rsidRPr="00850E18" w:rsidRDefault="00FA0E83" w:rsidP="00B210AC">
      <w:pPr>
        <w:spacing w:line="360" w:lineRule="auto"/>
        <w:jc w:val="both"/>
        <w:rPr>
          <w:rFonts w:cstheme="minorHAnsi"/>
          <w:b/>
          <w:bCs/>
          <w:i/>
          <w:iCs/>
        </w:rPr>
      </w:pPr>
      <w:r>
        <w:rPr>
          <w:rFonts w:cstheme="minorHAnsi"/>
          <w:b/>
          <w:bCs/>
          <w:i/>
          <w:iCs/>
          <w:sz w:val="26"/>
          <w:szCs w:val="26"/>
        </w:rPr>
        <w:t xml:space="preserve">3.0 </w:t>
      </w:r>
      <w:r w:rsidR="003A306C" w:rsidRPr="00850E18">
        <w:rPr>
          <w:rFonts w:cstheme="minorHAnsi"/>
          <w:b/>
          <w:bCs/>
          <w:i/>
          <w:iCs/>
          <w:sz w:val="26"/>
          <w:szCs w:val="26"/>
        </w:rPr>
        <w:t>Processing the medical documents in better way with Explainable AI</w:t>
      </w:r>
    </w:p>
    <w:p w14:paraId="33CD102F" w14:textId="6FF9C0E4" w:rsidR="00C42513" w:rsidRPr="00E24FC0" w:rsidRDefault="003F7D31" w:rsidP="00B210AC">
      <w:pPr>
        <w:spacing w:line="360" w:lineRule="auto"/>
        <w:jc w:val="both"/>
        <w:rPr>
          <w:rFonts w:cstheme="minorHAnsi"/>
        </w:rPr>
      </w:pPr>
      <w:r w:rsidRPr="00E24FC0">
        <w:rPr>
          <w:rFonts w:cstheme="minorHAnsi"/>
        </w:rPr>
        <w:t>Explainable AI (XAI) focuses on creating AI systems that provide human-interpretable explanations for their predictions or decisions. While significant progress has been made, several areas remain ripe for further research to address the growing demands for transparency, trust, and accountability in AI systems. Below are key future research directions:</w:t>
      </w:r>
    </w:p>
    <w:p w14:paraId="18446E2D" w14:textId="49852F5F" w:rsidR="0075652D" w:rsidRPr="00E24FC0" w:rsidRDefault="002F7885" w:rsidP="00B210AC">
      <w:pPr>
        <w:spacing w:line="360" w:lineRule="auto"/>
        <w:jc w:val="both"/>
        <w:rPr>
          <w:rFonts w:cstheme="minorHAnsi"/>
        </w:rPr>
      </w:pPr>
      <w:proofErr w:type="gramStart"/>
      <w:r w:rsidRPr="00E24FC0">
        <w:rPr>
          <w:rFonts w:cstheme="minorHAnsi"/>
        </w:rPr>
        <w:t>Classifying Medical Documents with Explainability Using LIME.</w:t>
      </w:r>
      <w:proofErr w:type="gramEnd"/>
      <w:r w:rsidR="0003761B" w:rsidRPr="00E24FC0">
        <w:rPr>
          <w:rFonts w:cstheme="minorHAnsi"/>
        </w:rPr>
        <w:t xml:space="preserve"> </w:t>
      </w:r>
      <w:r w:rsidR="0003761B" w:rsidRPr="00E24FC0">
        <w:rPr>
          <w:rFonts w:cstheme="minorHAnsi"/>
          <w:b/>
          <w:bCs/>
        </w:rPr>
        <w:t>LIME (Local Interpretable Model-agnostic Explanations)</w:t>
      </w:r>
      <w:r w:rsidR="0003761B" w:rsidRPr="00E24FC0">
        <w:rPr>
          <w:rFonts w:cstheme="minorHAnsi"/>
        </w:rPr>
        <w:t xml:space="preserve"> is a powerful tool for explaining the predictions of machine learning models. When classifying medical documents, LIME helps in understanding </w:t>
      </w:r>
      <w:r w:rsidR="0003761B" w:rsidRPr="00E24FC0">
        <w:rPr>
          <w:rFonts w:cstheme="minorHAnsi"/>
          <w:b/>
          <w:bCs/>
        </w:rPr>
        <w:t>why</w:t>
      </w:r>
      <w:r w:rsidR="0003761B" w:rsidRPr="00E24FC0">
        <w:rPr>
          <w:rFonts w:cstheme="minorHAnsi"/>
        </w:rPr>
        <w:t xml:space="preserve"> a document is classified into a particular category by highlighting the most influential words.</w:t>
      </w:r>
    </w:p>
    <w:p w14:paraId="29AE4D76" w14:textId="77777777" w:rsidR="00A232EC" w:rsidRPr="00E24FC0" w:rsidRDefault="00A232EC" w:rsidP="00954DE3">
      <w:pPr>
        <w:spacing w:line="360" w:lineRule="auto"/>
        <w:jc w:val="both"/>
        <w:rPr>
          <w:rFonts w:cstheme="minorHAnsi"/>
          <w:b/>
          <w:bCs/>
        </w:rPr>
      </w:pPr>
      <w:r w:rsidRPr="00E24FC0">
        <w:rPr>
          <w:rFonts w:cstheme="minorHAnsi"/>
          <w:b/>
          <w:bCs/>
        </w:rPr>
        <w:t>How LIME Works in Medical Document Classification</w:t>
      </w:r>
    </w:p>
    <w:p w14:paraId="1EDE7725"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Preprocessing &amp; Feature Extraction:</w:t>
      </w:r>
    </w:p>
    <w:p w14:paraId="578D80A9" w14:textId="77777777" w:rsidR="00A232EC" w:rsidRPr="00E24FC0" w:rsidRDefault="00A232EC" w:rsidP="00954DE3">
      <w:pPr>
        <w:numPr>
          <w:ilvl w:val="1"/>
          <w:numId w:val="15"/>
        </w:numPr>
        <w:spacing w:line="360" w:lineRule="auto"/>
        <w:jc w:val="both"/>
        <w:rPr>
          <w:rFonts w:cstheme="minorHAnsi"/>
        </w:rPr>
      </w:pPr>
      <w:r w:rsidRPr="00E24FC0">
        <w:rPr>
          <w:rFonts w:cstheme="minorHAnsi"/>
        </w:rPr>
        <w:t>Convert the medical document from PDF to text.</w:t>
      </w:r>
    </w:p>
    <w:p w14:paraId="6A8DB267" w14:textId="77777777" w:rsidR="00A232EC" w:rsidRPr="00E24FC0" w:rsidRDefault="00A232EC" w:rsidP="00954DE3">
      <w:pPr>
        <w:numPr>
          <w:ilvl w:val="1"/>
          <w:numId w:val="15"/>
        </w:numPr>
        <w:spacing w:line="360" w:lineRule="auto"/>
        <w:jc w:val="both"/>
        <w:rPr>
          <w:rFonts w:cstheme="minorHAnsi"/>
        </w:rPr>
      </w:pPr>
      <w:r w:rsidRPr="00E24FC0">
        <w:rPr>
          <w:rFonts w:cstheme="minorHAnsi"/>
        </w:rPr>
        <w:t>Clean the text by removing symbols, punctuation, and irrelevant elements.</w:t>
      </w:r>
    </w:p>
    <w:p w14:paraId="5901FF8B" w14:textId="77777777" w:rsidR="00A232EC" w:rsidRDefault="00A232EC" w:rsidP="00954DE3">
      <w:pPr>
        <w:numPr>
          <w:ilvl w:val="1"/>
          <w:numId w:val="15"/>
        </w:numPr>
        <w:spacing w:line="360" w:lineRule="auto"/>
        <w:jc w:val="both"/>
        <w:rPr>
          <w:rFonts w:cstheme="minorHAnsi"/>
        </w:rPr>
      </w:pPr>
      <w:r w:rsidRPr="00E24FC0">
        <w:rPr>
          <w:rFonts w:cstheme="minorHAnsi"/>
        </w:rPr>
        <w:t xml:space="preserve">Apply </w:t>
      </w:r>
      <w:r w:rsidRPr="00E24FC0">
        <w:rPr>
          <w:rFonts w:cstheme="minorHAnsi"/>
          <w:b/>
          <w:bCs/>
        </w:rPr>
        <w:t>Count Vectorization (CV)</w:t>
      </w:r>
      <w:r w:rsidRPr="00E24FC0">
        <w:rPr>
          <w:rFonts w:cstheme="minorHAnsi"/>
        </w:rPr>
        <w:t xml:space="preserve"> or </w:t>
      </w:r>
      <w:r w:rsidRPr="00E24FC0">
        <w:rPr>
          <w:rFonts w:cstheme="minorHAnsi"/>
          <w:b/>
          <w:bCs/>
        </w:rPr>
        <w:t>TF-IDF</w:t>
      </w:r>
      <w:r w:rsidRPr="00E24FC0">
        <w:rPr>
          <w:rFonts w:cstheme="minorHAnsi"/>
        </w:rPr>
        <w:t xml:space="preserve"> to transform the text into numerical representations.</w:t>
      </w:r>
    </w:p>
    <w:p w14:paraId="39DC7D24" w14:textId="77777777" w:rsidR="00850E18" w:rsidRPr="00E24FC0" w:rsidRDefault="00850E18" w:rsidP="00850E18">
      <w:pPr>
        <w:spacing w:line="360" w:lineRule="auto"/>
        <w:ind w:left="1440"/>
        <w:jc w:val="both"/>
        <w:rPr>
          <w:rFonts w:cstheme="minorHAnsi"/>
        </w:rPr>
      </w:pPr>
    </w:p>
    <w:p w14:paraId="3CB56771"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Model Training &amp; Prediction:</w:t>
      </w:r>
    </w:p>
    <w:p w14:paraId="164E1BC4" w14:textId="77777777" w:rsidR="00A232EC" w:rsidRPr="00E24FC0" w:rsidRDefault="00A232EC" w:rsidP="00954DE3">
      <w:pPr>
        <w:numPr>
          <w:ilvl w:val="1"/>
          <w:numId w:val="15"/>
        </w:numPr>
        <w:spacing w:line="360" w:lineRule="auto"/>
        <w:jc w:val="both"/>
        <w:rPr>
          <w:rFonts w:cstheme="minorHAnsi"/>
        </w:rPr>
      </w:pPr>
      <w:r w:rsidRPr="00E24FC0">
        <w:rPr>
          <w:rFonts w:cstheme="minorHAnsi"/>
        </w:rPr>
        <w:t>Use a machine learning model (e.g., Naïve Bayes, SVM, or Deep Learning) to classify the document.</w:t>
      </w:r>
    </w:p>
    <w:p w14:paraId="4D8BED24" w14:textId="77777777" w:rsidR="00A232EC" w:rsidRPr="00E24FC0" w:rsidRDefault="00A232EC" w:rsidP="00954DE3">
      <w:pPr>
        <w:numPr>
          <w:ilvl w:val="1"/>
          <w:numId w:val="15"/>
        </w:numPr>
        <w:spacing w:line="360" w:lineRule="auto"/>
        <w:jc w:val="both"/>
        <w:rPr>
          <w:rFonts w:cstheme="minorHAnsi"/>
        </w:rPr>
      </w:pPr>
      <w:r w:rsidRPr="00E24FC0">
        <w:rPr>
          <w:rFonts w:cstheme="minorHAnsi"/>
        </w:rPr>
        <w:lastRenderedPageBreak/>
        <w:t>The model predicts a category based on learned patterns.</w:t>
      </w:r>
    </w:p>
    <w:p w14:paraId="0C156E19"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Applying LIME for Explainability:</w:t>
      </w:r>
    </w:p>
    <w:p w14:paraId="2D2D7DC4" w14:textId="77777777" w:rsidR="00A232EC" w:rsidRPr="00E24FC0" w:rsidRDefault="00A232EC" w:rsidP="00954DE3">
      <w:pPr>
        <w:numPr>
          <w:ilvl w:val="1"/>
          <w:numId w:val="15"/>
        </w:numPr>
        <w:spacing w:line="360" w:lineRule="auto"/>
        <w:jc w:val="both"/>
        <w:rPr>
          <w:rFonts w:cstheme="minorHAnsi"/>
        </w:rPr>
      </w:pPr>
      <w:r w:rsidRPr="00E24FC0">
        <w:rPr>
          <w:rFonts w:cstheme="minorHAnsi"/>
        </w:rPr>
        <w:t>LIME generates multiple perturbed versions of the document by making small changes (removing or replacing words).</w:t>
      </w:r>
    </w:p>
    <w:p w14:paraId="453E8306" w14:textId="77777777" w:rsidR="00A232EC" w:rsidRPr="00E24FC0" w:rsidRDefault="00A232EC" w:rsidP="00954DE3">
      <w:pPr>
        <w:numPr>
          <w:ilvl w:val="1"/>
          <w:numId w:val="15"/>
        </w:numPr>
        <w:spacing w:line="360" w:lineRule="auto"/>
        <w:jc w:val="both"/>
        <w:rPr>
          <w:rFonts w:cstheme="minorHAnsi"/>
        </w:rPr>
      </w:pPr>
      <w:r w:rsidRPr="00E24FC0">
        <w:rPr>
          <w:rFonts w:cstheme="minorHAnsi"/>
        </w:rPr>
        <w:t>It observes how these changes impact the model's classification decision.</w:t>
      </w:r>
    </w:p>
    <w:p w14:paraId="0A354736" w14:textId="77777777" w:rsidR="00A232EC" w:rsidRPr="00E24FC0" w:rsidRDefault="00A232EC" w:rsidP="00954DE3">
      <w:pPr>
        <w:numPr>
          <w:ilvl w:val="1"/>
          <w:numId w:val="15"/>
        </w:numPr>
        <w:spacing w:line="360" w:lineRule="auto"/>
        <w:jc w:val="both"/>
        <w:rPr>
          <w:rFonts w:cstheme="minorHAnsi"/>
        </w:rPr>
      </w:pPr>
      <w:r w:rsidRPr="00E24FC0">
        <w:rPr>
          <w:rFonts w:cstheme="minorHAnsi"/>
        </w:rPr>
        <w:t>It assigns importance scores to words, highlighting the ones most responsible for the classification.</w:t>
      </w:r>
    </w:p>
    <w:p w14:paraId="38F9A7C7" w14:textId="77777777" w:rsidR="00A232EC" w:rsidRPr="00E24FC0" w:rsidRDefault="00A232EC" w:rsidP="00954DE3">
      <w:pPr>
        <w:numPr>
          <w:ilvl w:val="0"/>
          <w:numId w:val="15"/>
        </w:numPr>
        <w:spacing w:line="360" w:lineRule="auto"/>
        <w:jc w:val="both"/>
        <w:rPr>
          <w:rFonts w:cstheme="minorHAnsi"/>
        </w:rPr>
      </w:pPr>
      <w:r w:rsidRPr="00E24FC0">
        <w:rPr>
          <w:rFonts w:cstheme="minorHAnsi"/>
          <w:b/>
          <w:bCs/>
        </w:rPr>
        <w:t>Interpreting Results:</w:t>
      </w:r>
    </w:p>
    <w:p w14:paraId="5CA649DE" w14:textId="77777777" w:rsidR="00A232EC" w:rsidRPr="00E24FC0" w:rsidRDefault="00A232EC" w:rsidP="00954DE3">
      <w:pPr>
        <w:numPr>
          <w:ilvl w:val="1"/>
          <w:numId w:val="15"/>
        </w:numPr>
        <w:spacing w:line="360" w:lineRule="auto"/>
        <w:jc w:val="both"/>
        <w:rPr>
          <w:rFonts w:cstheme="minorHAnsi"/>
        </w:rPr>
      </w:pPr>
      <w:r w:rsidRPr="00E24FC0">
        <w:rPr>
          <w:rFonts w:cstheme="minorHAnsi"/>
        </w:rPr>
        <w:t xml:space="preserve">LIME provides a </w:t>
      </w:r>
      <w:r w:rsidRPr="00E24FC0">
        <w:rPr>
          <w:rFonts w:cstheme="minorHAnsi"/>
          <w:b/>
          <w:bCs/>
        </w:rPr>
        <w:t>visual explanation</w:t>
      </w:r>
      <w:r w:rsidRPr="00E24FC0">
        <w:rPr>
          <w:rFonts w:cstheme="minorHAnsi"/>
        </w:rPr>
        <w:t>, showing the most important words that contributed to the classification.</w:t>
      </w:r>
    </w:p>
    <w:p w14:paraId="726CBBE9" w14:textId="77777777" w:rsidR="00A232EC" w:rsidRPr="00E24FC0" w:rsidRDefault="00A232EC" w:rsidP="00954DE3">
      <w:pPr>
        <w:numPr>
          <w:ilvl w:val="1"/>
          <w:numId w:val="15"/>
        </w:numPr>
        <w:spacing w:line="360" w:lineRule="auto"/>
        <w:jc w:val="both"/>
        <w:rPr>
          <w:rFonts w:cstheme="minorHAnsi"/>
        </w:rPr>
      </w:pPr>
      <w:r w:rsidRPr="00E24FC0">
        <w:rPr>
          <w:rFonts w:cstheme="minorHAnsi"/>
        </w:rPr>
        <w:t>If a document is classified incorrectly, LIME helps in identifying whether the error is due to misleading terms or data bias.</w:t>
      </w:r>
    </w:p>
    <w:p w14:paraId="03745BE2" w14:textId="77777777" w:rsidR="00984FD1" w:rsidRPr="00E24FC0" w:rsidRDefault="00984FD1" w:rsidP="00954DE3">
      <w:pPr>
        <w:spacing w:line="360" w:lineRule="auto"/>
        <w:jc w:val="both"/>
        <w:rPr>
          <w:rFonts w:cstheme="minorHAnsi"/>
        </w:rPr>
      </w:pPr>
    </w:p>
    <w:p w14:paraId="22220E70" w14:textId="44DE44AB" w:rsidR="00F814C0" w:rsidRPr="00850E18" w:rsidRDefault="00FA0E83" w:rsidP="00954DE3">
      <w:pPr>
        <w:spacing w:line="360" w:lineRule="auto"/>
        <w:jc w:val="both"/>
        <w:rPr>
          <w:rFonts w:cstheme="minorHAnsi"/>
          <w:b/>
          <w:bCs/>
          <w:i/>
          <w:iCs/>
        </w:rPr>
      </w:pPr>
      <w:r>
        <w:rPr>
          <w:rFonts w:cstheme="minorHAnsi"/>
          <w:b/>
          <w:bCs/>
          <w:i/>
          <w:iCs/>
          <w:sz w:val="26"/>
          <w:szCs w:val="26"/>
        </w:rPr>
        <w:t xml:space="preserve">3.1 </w:t>
      </w:r>
      <w:r w:rsidR="00F814C0" w:rsidRPr="00850E18">
        <w:rPr>
          <w:rFonts w:cstheme="minorHAnsi"/>
          <w:b/>
          <w:bCs/>
          <w:i/>
          <w:iCs/>
          <w:sz w:val="26"/>
          <w:szCs w:val="26"/>
        </w:rPr>
        <w:t xml:space="preserve">Gap </w:t>
      </w:r>
      <w:proofErr w:type="gramStart"/>
      <w:r w:rsidR="00F814C0" w:rsidRPr="00850E18">
        <w:rPr>
          <w:rFonts w:cstheme="minorHAnsi"/>
          <w:b/>
          <w:bCs/>
          <w:i/>
          <w:iCs/>
          <w:sz w:val="26"/>
          <w:szCs w:val="26"/>
        </w:rPr>
        <w:t>Analysis :</w:t>
      </w:r>
      <w:proofErr w:type="gramEnd"/>
      <w:r w:rsidR="00850E18">
        <w:rPr>
          <w:rFonts w:cstheme="minorHAnsi"/>
          <w:b/>
          <w:bCs/>
          <w:i/>
          <w:iCs/>
          <w:sz w:val="26"/>
          <w:szCs w:val="26"/>
        </w:rPr>
        <w:t xml:space="preserve"> </w:t>
      </w:r>
      <w:r w:rsidR="00F814C0" w:rsidRPr="00850E18">
        <w:rPr>
          <w:rFonts w:cstheme="minorHAnsi"/>
          <w:b/>
          <w:bCs/>
          <w:i/>
          <w:iCs/>
          <w:sz w:val="26"/>
          <w:szCs w:val="26"/>
        </w:rPr>
        <w:t>Standardization and Evaluation of Explanations</w:t>
      </w:r>
    </w:p>
    <w:p w14:paraId="0F90AE6A" w14:textId="77777777" w:rsidR="00F814C0" w:rsidRPr="00E24FC0" w:rsidRDefault="00F814C0" w:rsidP="00954DE3">
      <w:pPr>
        <w:numPr>
          <w:ilvl w:val="0"/>
          <w:numId w:val="8"/>
        </w:numPr>
        <w:spacing w:line="360" w:lineRule="auto"/>
        <w:jc w:val="both"/>
        <w:rPr>
          <w:rFonts w:cstheme="minorHAnsi"/>
        </w:rPr>
      </w:pPr>
      <w:r w:rsidRPr="00E24FC0">
        <w:rPr>
          <w:rFonts w:cstheme="minorHAnsi"/>
          <w:b/>
          <w:bCs/>
        </w:rPr>
        <w:t>Challenge</w:t>
      </w:r>
      <w:r w:rsidRPr="00E24FC0">
        <w:rPr>
          <w:rFonts w:cstheme="minorHAnsi"/>
        </w:rPr>
        <w:t>: There are no universally accepted metrics or benchmarks to evaluate the quality of explanations.</w:t>
      </w:r>
    </w:p>
    <w:p w14:paraId="3C7FD62D" w14:textId="77777777" w:rsidR="00F814C0" w:rsidRPr="00E24FC0" w:rsidRDefault="00F814C0" w:rsidP="00954DE3">
      <w:pPr>
        <w:numPr>
          <w:ilvl w:val="0"/>
          <w:numId w:val="8"/>
        </w:numPr>
        <w:spacing w:line="360" w:lineRule="auto"/>
        <w:jc w:val="both"/>
        <w:rPr>
          <w:rFonts w:cstheme="minorHAnsi"/>
        </w:rPr>
      </w:pPr>
      <w:r w:rsidRPr="00E24FC0">
        <w:rPr>
          <w:rFonts w:cstheme="minorHAnsi"/>
          <w:b/>
          <w:bCs/>
        </w:rPr>
        <w:t>Research Directions</w:t>
      </w:r>
      <w:r w:rsidRPr="00E24FC0">
        <w:rPr>
          <w:rFonts w:cstheme="minorHAnsi"/>
        </w:rPr>
        <w:t>:</w:t>
      </w:r>
    </w:p>
    <w:p w14:paraId="0F4842A2" w14:textId="77777777" w:rsidR="00F814C0" w:rsidRPr="00E24FC0" w:rsidRDefault="00F814C0" w:rsidP="00954DE3">
      <w:pPr>
        <w:numPr>
          <w:ilvl w:val="1"/>
          <w:numId w:val="8"/>
        </w:numPr>
        <w:spacing w:line="360" w:lineRule="auto"/>
        <w:jc w:val="both"/>
        <w:rPr>
          <w:rFonts w:cstheme="minorHAnsi"/>
        </w:rPr>
      </w:pPr>
      <w:r w:rsidRPr="00E24FC0">
        <w:rPr>
          <w:rFonts w:cstheme="minorHAnsi"/>
        </w:rPr>
        <w:t xml:space="preserve">Define </w:t>
      </w:r>
      <w:r w:rsidRPr="00E24FC0">
        <w:rPr>
          <w:rFonts w:cstheme="minorHAnsi"/>
          <w:b/>
          <w:bCs/>
        </w:rPr>
        <w:t>quantitative metrics</w:t>
      </w:r>
      <w:r w:rsidRPr="00E24FC0">
        <w:rPr>
          <w:rFonts w:cstheme="minorHAnsi"/>
        </w:rPr>
        <w:t xml:space="preserve"> for assessing the effectiveness of explanations (e.g., fidelity, comprehensibility, and relevance).</w:t>
      </w:r>
    </w:p>
    <w:p w14:paraId="12AEA59E" w14:textId="206C0DA3" w:rsidR="00F814C0" w:rsidRPr="0014234E" w:rsidRDefault="00F814C0" w:rsidP="00F814C0">
      <w:pPr>
        <w:numPr>
          <w:ilvl w:val="1"/>
          <w:numId w:val="8"/>
        </w:numPr>
        <w:spacing w:line="360" w:lineRule="auto"/>
        <w:jc w:val="both"/>
        <w:rPr>
          <w:rFonts w:cstheme="minorHAnsi"/>
        </w:rPr>
      </w:pPr>
      <w:r w:rsidRPr="00E24FC0">
        <w:rPr>
          <w:rFonts w:cstheme="minorHAnsi"/>
        </w:rPr>
        <w:t xml:space="preserve">Conduct user studies to measure the </w:t>
      </w:r>
      <w:r w:rsidRPr="00E24FC0">
        <w:rPr>
          <w:rFonts w:cstheme="minorHAnsi"/>
          <w:b/>
          <w:bCs/>
        </w:rPr>
        <w:t>trust</w:t>
      </w:r>
      <w:r w:rsidRPr="00E24FC0">
        <w:rPr>
          <w:rFonts w:cstheme="minorHAnsi"/>
        </w:rPr>
        <w:t xml:space="preserve"> and </w:t>
      </w:r>
      <w:r w:rsidRPr="00E24FC0">
        <w:rPr>
          <w:rFonts w:cstheme="minorHAnsi"/>
          <w:b/>
          <w:bCs/>
        </w:rPr>
        <w:t>usability</w:t>
      </w:r>
      <w:r w:rsidRPr="00E24FC0">
        <w:rPr>
          <w:rFonts w:cstheme="minorHAnsi"/>
        </w:rPr>
        <w:t xml:space="preserve"> of different XAI methods across various domains.</w:t>
      </w:r>
    </w:p>
    <w:p w14:paraId="19EB9834" w14:textId="77777777" w:rsidR="00A47F4A" w:rsidRDefault="00A47F4A" w:rsidP="00954DE3">
      <w:pPr>
        <w:spacing w:line="360" w:lineRule="auto"/>
        <w:jc w:val="both"/>
        <w:rPr>
          <w:rFonts w:cstheme="minorHAnsi"/>
          <w:b/>
          <w:bCs/>
        </w:rPr>
      </w:pPr>
    </w:p>
    <w:p w14:paraId="1796EF26" w14:textId="77777777" w:rsidR="004529C0" w:rsidRDefault="004529C0" w:rsidP="00954DE3">
      <w:pPr>
        <w:spacing w:line="360" w:lineRule="auto"/>
        <w:jc w:val="both"/>
        <w:rPr>
          <w:rFonts w:cstheme="minorHAnsi"/>
          <w:b/>
          <w:bCs/>
        </w:rPr>
      </w:pPr>
    </w:p>
    <w:p w14:paraId="70B8F3D3" w14:textId="77777777" w:rsidR="004529C0" w:rsidRDefault="004529C0" w:rsidP="00954DE3">
      <w:pPr>
        <w:spacing w:line="360" w:lineRule="auto"/>
        <w:jc w:val="both"/>
        <w:rPr>
          <w:rFonts w:cstheme="minorHAnsi"/>
          <w:b/>
          <w:bCs/>
        </w:rPr>
      </w:pPr>
    </w:p>
    <w:p w14:paraId="2D5C06DB" w14:textId="77777777" w:rsidR="00A47F4A" w:rsidRDefault="00A47F4A" w:rsidP="00954DE3">
      <w:pPr>
        <w:spacing w:line="360" w:lineRule="auto"/>
        <w:jc w:val="both"/>
        <w:rPr>
          <w:rFonts w:cstheme="minorHAnsi"/>
          <w:b/>
          <w:bCs/>
        </w:rPr>
      </w:pPr>
    </w:p>
    <w:p w14:paraId="51146894" w14:textId="73EB86A7" w:rsidR="00F814C0" w:rsidRPr="00850E18" w:rsidRDefault="0061204D" w:rsidP="00954DE3">
      <w:pPr>
        <w:spacing w:line="360" w:lineRule="auto"/>
        <w:jc w:val="both"/>
        <w:rPr>
          <w:rFonts w:cstheme="minorHAnsi"/>
          <w:b/>
          <w:bCs/>
          <w:i/>
          <w:iCs/>
        </w:rPr>
      </w:pPr>
      <w:r>
        <w:rPr>
          <w:rFonts w:cstheme="minorHAnsi"/>
          <w:b/>
          <w:bCs/>
          <w:i/>
          <w:iCs/>
          <w:sz w:val="26"/>
          <w:szCs w:val="26"/>
        </w:rPr>
        <w:t>3.3</w:t>
      </w:r>
      <w:r w:rsidR="00FA0E83">
        <w:rPr>
          <w:rFonts w:cstheme="minorHAnsi"/>
          <w:b/>
          <w:bCs/>
          <w:i/>
          <w:iCs/>
          <w:sz w:val="26"/>
          <w:szCs w:val="26"/>
        </w:rPr>
        <w:t xml:space="preserve"> </w:t>
      </w:r>
      <w:r w:rsidR="00F814C0" w:rsidRPr="00850E18">
        <w:rPr>
          <w:rFonts w:cstheme="minorHAnsi"/>
          <w:b/>
          <w:bCs/>
          <w:i/>
          <w:iCs/>
          <w:sz w:val="26"/>
          <w:szCs w:val="26"/>
        </w:rPr>
        <w:t>Current conclusion:</w:t>
      </w:r>
    </w:p>
    <w:p w14:paraId="2E663289" w14:textId="77777777" w:rsidR="00657F6C" w:rsidRPr="00E24FC0" w:rsidRDefault="00657F6C" w:rsidP="00954DE3">
      <w:pPr>
        <w:spacing w:line="360" w:lineRule="auto"/>
        <w:jc w:val="both"/>
        <w:rPr>
          <w:rFonts w:cstheme="minorHAnsi"/>
        </w:rPr>
      </w:pPr>
      <w:r w:rsidRPr="00E24FC0">
        <w:rPr>
          <w:rFonts w:cstheme="minorHAnsi"/>
        </w:rPr>
        <w:lastRenderedPageBreak/>
        <w:t>To accelerate the processing of medical documents, including screening, classification, and chronological arrangement, healthcare BPO service providers are leveraging technology to reduce workload and improve efficiency and accuracy. This adoption not only enhances their operational speed but also strengthens their market position, driving business growth, revenue generation, and overall economic development. Additionally, integrating AI and Explainable AI enables these companies to deliver more reliable results, stay competitive, and ensure long-term sustainability in the industry.</w:t>
      </w:r>
    </w:p>
    <w:p w14:paraId="34AF4AE7" w14:textId="77777777" w:rsidR="00CE4664" w:rsidRPr="00E24FC0" w:rsidRDefault="00CE4664" w:rsidP="00657F6C">
      <w:pPr>
        <w:jc w:val="both"/>
        <w:rPr>
          <w:rFonts w:cstheme="minorHAnsi"/>
        </w:rPr>
      </w:pPr>
    </w:p>
    <w:p w14:paraId="15FB26D9" w14:textId="77777777" w:rsidR="00341F0B" w:rsidRPr="00E24FC0" w:rsidRDefault="00341F0B" w:rsidP="00341F0B">
      <w:pPr>
        <w:jc w:val="both"/>
        <w:rPr>
          <w:rFonts w:cstheme="minorHAnsi"/>
          <w:b/>
          <w:bCs/>
        </w:rPr>
      </w:pPr>
      <w:r w:rsidRPr="00E24FC0">
        <w:rPr>
          <w:rFonts w:cstheme="minorHAnsi"/>
          <w:b/>
          <w:bCs/>
        </w:rPr>
        <w:t>References:</w:t>
      </w:r>
    </w:p>
    <w:p w14:paraId="060E92AB" w14:textId="787212D0" w:rsidR="00341F0B" w:rsidRPr="00A673BB" w:rsidRDefault="00341F0B" w:rsidP="005614A4">
      <w:pPr>
        <w:numPr>
          <w:ilvl w:val="0"/>
          <w:numId w:val="1"/>
        </w:numPr>
        <w:rPr>
          <w:rFonts w:cstheme="minorHAnsi"/>
        </w:rPr>
      </w:pPr>
      <w:r w:rsidRPr="00A673BB">
        <w:rPr>
          <w:rFonts w:cstheme="minorHAnsi"/>
        </w:rPr>
        <w:t>Lee C.-H., Wang C., Fan X., Li F., Chen C.-H.</w:t>
      </w:r>
      <w:r w:rsidR="00A673BB" w:rsidRPr="00A673BB">
        <w:rPr>
          <w:rFonts w:cstheme="minorHAnsi"/>
        </w:rPr>
        <w:t xml:space="preserve"> </w:t>
      </w:r>
      <w:r w:rsidRPr="00A673BB">
        <w:rPr>
          <w:rFonts w:cstheme="minorHAnsi"/>
        </w:rPr>
        <w:t>Artificial intelligence-enabled digital transformation in elderly healthcare field: Scoping review Adv Eng Inform, 1474-0346, 55 (2023), Article 101874, </w:t>
      </w:r>
      <w:hyperlink r:id="rId6" w:tgtFrame="_blank" w:history="1">
        <w:r w:rsidRPr="00A673BB">
          <w:rPr>
            <w:rStyle w:val="Hyperlink"/>
            <w:rFonts w:cstheme="minorHAnsi"/>
          </w:rPr>
          <w:t>10.1016/j.aei.2023.101874</w:t>
        </w:r>
      </w:hyperlink>
      <w:r w:rsidR="00F45179" w:rsidRPr="00A673BB">
        <w:rPr>
          <w:rFonts w:cstheme="minorHAnsi"/>
        </w:rPr>
        <w:t xml:space="preserve"> </w:t>
      </w:r>
      <w:hyperlink r:id="rId7" w:tgtFrame="_blank" w:history="1">
        <w:r w:rsidRPr="00A673BB">
          <w:rPr>
            <w:rStyle w:val="Hyperlink"/>
            <w:rFonts w:cstheme="minorHAnsi"/>
          </w:rPr>
          <w:t>View PDF</w:t>
        </w:r>
      </w:hyperlink>
      <w:hyperlink r:id="rId8" w:history="1">
        <w:r w:rsidRPr="00A673BB">
          <w:rPr>
            <w:rStyle w:val="Hyperlink"/>
            <w:rFonts w:cstheme="minorHAnsi"/>
          </w:rPr>
          <w:t>View article</w:t>
        </w:r>
      </w:hyperlink>
      <w:hyperlink r:id="rId9" w:tgtFrame="_blank" w:history="1">
        <w:r w:rsidRPr="00A673BB">
          <w:rPr>
            <w:rStyle w:val="Hyperlink"/>
            <w:rFonts w:cstheme="minorHAnsi"/>
          </w:rPr>
          <w:t>View in Scopus</w:t>
        </w:r>
      </w:hyperlink>
      <w:hyperlink r:id="rId10" w:tgtFrame="_blank" w:history="1">
        <w:r w:rsidRPr="00A673BB">
          <w:rPr>
            <w:rStyle w:val="Hyperlink"/>
            <w:rFonts w:cstheme="minorHAnsi"/>
          </w:rPr>
          <w:t>Google Scholar</w:t>
        </w:r>
      </w:hyperlink>
    </w:p>
    <w:p w14:paraId="7C1B43C5" w14:textId="21E65B0C" w:rsidR="00341F0B" w:rsidRPr="00A673BB" w:rsidRDefault="00341F0B" w:rsidP="00F65C2B">
      <w:pPr>
        <w:pStyle w:val="ListParagraph"/>
        <w:numPr>
          <w:ilvl w:val="0"/>
          <w:numId w:val="1"/>
        </w:numPr>
        <w:rPr>
          <w:rFonts w:cstheme="minorHAnsi"/>
        </w:rPr>
      </w:pPr>
      <w:r w:rsidRPr="00A673BB">
        <w:rPr>
          <w:rFonts w:cstheme="minorHAnsi"/>
        </w:rPr>
        <w:t>Obaido G., Mienye I.D., Egbelowo O.F., Emmanuel I.D., Ogunleye A., Ogbuokiri B., </w:t>
      </w:r>
      <w:r w:rsidRPr="00A673BB">
        <w:rPr>
          <w:rFonts w:cstheme="minorHAnsi"/>
          <w:i/>
          <w:iCs/>
        </w:rPr>
        <w:t xml:space="preserve">et al. </w:t>
      </w:r>
      <w:r w:rsidRPr="00A673BB">
        <w:rPr>
          <w:rFonts w:cstheme="minorHAnsi"/>
        </w:rPr>
        <w:t>Supervised machine learning in drug discovery and development: Algorithms, applications, challenges, and prospects</w:t>
      </w:r>
      <w:r w:rsidR="00F45179" w:rsidRPr="00A673BB">
        <w:rPr>
          <w:rFonts w:cstheme="minorHAnsi"/>
        </w:rPr>
        <w:t xml:space="preserve"> </w:t>
      </w:r>
      <w:r w:rsidRPr="00A673BB">
        <w:rPr>
          <w:rFonts w:cstheme="minorHAnsi"/>
        </w:rPr>
        <w:t>Mach Learn Appl, 2666-8270, 17 (2024), Article 100576, </w:t>
      </w:r>
      <w:hyperlink r:id="rId11" w:tgtFrame="_blank" w:history="1">
        <w:r w:rsidRPr="00A673BB">
          <w:rPr>
            <w:rStyle w:val="Hyperlink"/>
            <w:rFonts w:cstheme="minorHAnsi"/>
          </w:rPr>
          <w:t>10.1016/j.mlwa.2024.100576</w:t>
        </w:r>
      </w:hyperlink>
      <w:r w:rsidR="00A673BB" w:rsidRPr="00A673BB">
        <w:rPr>
          <w:rFonts w:cstheme="minorHAnsi"/>
        </w:rPr>
        <w:t xml:space="preserve"> </w:t>
      </w:r>
      <w:hyperlink r:id="rId12" w:tgtFrame="_blank" w:history="1">
        <w:r w:rsidRPr="00A673BB">
          <w:rPr>
            <w:rStyle w:val="Hyperlink"/>
            <w:rFonts w:cstheme="minorHAnsi"/>
          </w:rPr>
          <w:t>View PDF</w:t>
        </w:r>
      </w:hyperlink>
      <w:hyperlink r:id="rId13" w:history="1">
        <w:r w:rsidRPr="00A673BB">
          <w:rPr>
            <w:rStyle w:val="Hyperlink"/>
            <w:rFonts w:cstheme="minorHAnsi"/>
          </w:rPr>
          <w:t>View article</w:t>
        </w:r>
      </w:hyperlink>
      <w:hyperlink r:id="rId14" w:tgtFrame="_blank" w:history="1">
        <w:r w:rsidRPr="00A673BB">
          <w:rPr>
            <w:rStyle w:val="Hyperlink"/>
            <w:rFonts w:cstheme="minorHAnsi"/>
          </w:rPr>
          <w:t>Google Scholar</w:t>
        </w:r>
      </w:hyperlink>
    </w:p>
    <w:p w14:paraId="3D03E4C9" w14:textId="77777777" w:rsidR="00341F0B" w:rsidRPr="00E24FC0" w:rsidRDefault="00341F0B" w:rsidP="00C170ED">
      <w:pPr>
        <w:numPr>
          <w:ilvl w:val="0"/>
          <w:numId w:val="1"/>
        </w:numPr>
        <w:rPr>
          <w:rFonts w:cstheme="minorHAnsi"/>
        </w:rPr>
      </w:pPr>
      <w:r w:rsidRPr="00E24FC0">
        <w:rPr>
          <w:rFonts w:cstheme="minorHAnsi"/>
        </w:rPr>
        <w:t>Lesley U., Kuratomi Hernández A. Improving XAI explanations for clinical decision-making – Physicians’ perspective on local explanations in healthcare Lecture notes in computer science, 0302-9743, 9783031665349, Springer Nature Switzerland (2024), pp. 296-312, </w:t>
      </w:r>
      <w:hyperlink r:id="rId15" w:tgtFrame="_blank" w:history="1">
        <w:r w:rsidRPr="00E24FC0">
          <w:rPr>
            <w:rStyle w:val="Hyperlink"/>
            <w:rFonts w:cstheme="minorHAnsi"/>
          </w:rPr>
          <w:t>10.1007/978-3-031-66535-6_32</w:t>
        </w:r>
      </w:hyperlink>
      <w:hyperlink r:id="rId16" w:tgtFrame="_blank" w:history="1">
        <w:r w:rsidRPr="00E24FC0">
          <w:rPr>
            <w:rStyle w:val="Hyperlink"/>
            <w:rFonts w:cstheme="minorHAnsi"/>
          </w:rPr>
          <w:t>View in Scopus</w:t>
        </w:r>
      </w:hyperlink>
      <w:hyperlink r:id="rId17" w:tgtFrame="_blank" w:history="1">
        <w:r w:rsidRPr="00E24FC0">
          <w:rPr>
            <w:rStyle w:val="Hyperlink"/>
            <w:rFonts w:cstheme="minorHAnsi"/>
          </w:rPr>
          <w:t>Google Scholar</w:t>
        </w:r>
      </w:hyperlink>
    </w:p>
    <w:p w14:paraId="7B8BCCEC" w14:textId="347C56B3" w:rsidR="00341F0B" w:rsidRPr="00F45179" w:rsidRDefault="00341F0B" w:rsidP="00C170ED">
      <w:pPr>
        <w:numPr>
          <w:ilvl w:val="0"/>
          <w:numId w:val="1"/>
        </w:numPr>
        <w:rPr>
          <w:rFonts w:cstheme="minorHAnsi"/>
        </w:rPr>
      </w:pPr>
      <w:r w:rsidRPr="00F45179">
        <w:rPr>
          <w:rFonts w:cstheme="minorHAnsi"/>
        </w:rPr>
        <w:t>Khalifa M., Albadawy M. AI in diagnostic imaging: Revolutionising accuracy and efficiency</w:t>
      </w:r>
      <w:r w:rsidR="00F45179">
        <w:rPr>
          <w:rFonts w:cstheme="minorHAnsi"/>
        </w:rPr>
        <w:t xml:space="preserve"> </w:t>
      </w:r>
      <w:r w:rsidRPr="00F45179">
        <w:rPr>
          <w:rFonts w:cstheme="minorHAnsi"/>
        </w:rPr>
        <w:t>Comput Methods Programs Biomed Update, 2666-9900, 5 (2024), Article 100146, </w:t>
      </w:r>
      <w:hyperlink r:id="rId18" w:tgtFrame="_blank" w:history="1">
        <w:r w:rsidRPr="00F45179">
          <w:rPr>
            <w:rStyle w:val="Hyperlink"/>
            <w:rFonts w:cstheme="minorHAnsi"/>
          </w:rPr>
          <w:t>10.1016/j.cmpbup.2024.100146</w:t>
        </w:r>
      </w:hyperlink>
      <w:hyperlink r:id="rId19" w:tgtFrame="_blank" w:history="1">
        <w:r w:rsidRPr="00F45179">
          <w:rPr>
            <w:rStyle w:val="Hyperlink"/>
            <w:rFonts w:cstheme="minorHAnsi"/>
          </w:rPr>
          <w:t>View PDF</w:t>
        </w:r>
      </w:hyperlink>
      <w:hyperlink r:id="rId20" w:history="1">
        <w:r w:rsidRPr="00F45179">
          <w:rPr>
            <w:rStyle w:val="Hyperlink"/>
            <w:rFonts w:cstheme="minorHAnsi"/>
          </w:rPr>
          <w:t>View article</w:t>
        </w:r>
      </w:hyperlink>
      <w:hyperlink r:id="rId21" w:tgtFrame="_blank" w:history="1">
        <w:r w:rsidRPr="00F45179">
          <w:rPr>
            <w:rStyle w:val="Hyperlink"/>
            <w:rFonts w:cstheme="minorHAnsi"/>
          </w:rPr>
          <w:t>View in Scopus</w:t>
        </w:r>
      </w:hyperlink>
      <w:hyperlink r:id="rId22" w:tgtFrame="_blank" w:history="1">
        <w:r w:rsidRPr="00F45179">
          <w:rPr>
            <w:rStyle w:val="Hyperlink"/>
            <w:rFonts w:cstheme="minorHAnsi"/>
          </w:rPr>
          <w:t>Google Scholar</w:t>
        </w:r>
      </w:hyperlink>
    </w:p>
    <w:p w14:paraId="12F5A91D" w14:textId="77777777" w:rsidR="00341F0B" w:rsidRPr="00F45179" w:rsidRDefault="00341F0B" w:rsidP="00C170ED">
      <w:pPr>
        <w:numPr>
          <w:ilvl w:val="0"/>
          <w:numId w:val="1"/>
        </w:numPr>
        <w:rPr>
          <w:rFonts w:cstheme="minorHAnsi"/>
        </w:rPr>
      </w:pPr>
      <w:r w:rsidRPr="00F45179">
        <w:rPr>
          <w:rFonts w:cstheme="minorHAnsi"/>
        </w:rPr>
        <w:t>Lu S.-C., Swisher C.L., Chung C., Jaffray D., Sidey-Gibbons C. On the importance of interpretable machine learning predictions to inform clinical decision making in oncology Front Oncol, 13 (2023), </w:t>
      </w:r>
      <w:hyperlink r:id="rId23" w:tgtFrame="_blank" w:history="1">
        <w:r w:rsidRPr="00F45179">
          <w:rPr>
            <w:rStyle w:val="Hyperlink"/>
            <w:rFonts w:cstheme="minorHAnsi"/>
          </w:rPr>
          <w:t>10.3389/fonc.2023.1129380</w:t>
        </w:r>
      </w:hyperlink>
      <w:hyperlink r:id="rId24" w:tgtFrame="_blank" w:history="1">
        <w:r w:rsidRPr="00F45179">
          <w:rPr>
            <w:rStyle w:val="Hyperlink"/>
            <w:rFonts w:cstheme="minorHAnsi"/>
          </w:rPr>
          <w:t>Google Scholar</w:t>
        </w:r>
      </w:hyperlink>
    </w:p>
    <w:p w14:paraId="7DE8C9FC" w14:textId="5C308071" w:rsidR="00341F0B" w:rsidRPr="000C5DE9" w:rsidRDefault="00341F0B" w:rsidP="00390A64">
      <w:pPr>
        <w:numPr>
          <w:ilvl w:val="0"/>
          <w:numId w:val="1"/>
        </w:numPr>
        <w:rPr>
          <w:rFonts w:cstheme="minorHAnsi"/>
        </w:rPr>
      </w:pPr>
      <w:r w:rsidRPr="000C5DE9">
        <w:rPr>
          <w:rFonts w:cstheme="minorHAnsi"/>
        </w:rPr>
        <w:t>Hulsen T. Explainable artificial intelligence (XAI): Concepts and challenges in healthcare</w:t>
      </w:r>
      <w:r w:rsidR="00F45179" w:rsidRPr="000C5DE9">
        <w:rPr>
          <w:rFonts w:cstheme="minorHAnsi"/>
        </w:rPr>
        <w:t xml:space="preserve"> </w:t>
      </w:r>
      <w:r w:rsidRPr="000C5DE9">
        <w:rPr>
          <w:rFonts w:cstheme="minorHAnsi"/>
        </w:rPr>
        <w:t>AI, 4 (3) (2023), pp. 652-666, </w:t>
      </w:r>
      <w:hyperlink r:id="rId25" w:tgtFrame="_blank" w:history="1">
        <w:r w:rsidRPr="000C5DE9">
          <w:rPr>
            <w:rStyle w:val="Hyperlink"/>
            <w:rFonts w:cstheme="minorHAnsi"/>
          </w:rPr>
          <w:t>10.3390/ai4030034</w:t>
        </w:r>
      </w:hyperlink>
      <w:r w:rsidRPr="000C5DE9">
        <w:rPr>
          <w:rFonts w:cstheme="minorHAnsi"/>
        </w:rPr>
        <w:t xml:space="preserve"> URL </w:t>
      </w:r>
      <w:hyperlink r:id="rId26" w:tgtFrame="_blank" w:history="1">
        <w:r w:rsidRPr="000C5DE9">
          <w:rPr>
            <w:rStyle w:val="Hyperlink"/>
            <w:rFonts w:cstheme="minorHAnsi"/>
          </w:rPr>
          <w:t>https://www.mdpi.com/2673-2688/4/3/34</w:t>
        </w:r>
      </w:hyperlink>
      <w:r w:rsidR="000C5DE9" w:rsidRPr="000C5DE9">
        <w:rPr>
          <w:rFonts w:cstheme="minorHAnsi"/>
        </w:rPr>
        <w:t xml:space="preserve"> </w:t>
      </w:r>
      <w:hyperlink r:id="rId27" w:tgtFrame="_blank" w:history="1">
        <w:r w:rsidRPr="000C5DE9">
          <w:rPr>
            <w:rStyle w:val="Hyperlink"/>
            <w:rFonts w:cstheme="minorHAnsi"/>
          </w:rPr>
          <w:t>View in Scopus</w:t>
        </w:r>
      </w:hyperlink>
      <w:hyperlink r:id="rId28" w:tgtFrame="_blank" w:history="1">
        <w:r w:rsidRPr="000C5DE9">
          <w:rPr>
            <w:rStyle w:val="Hyperlink"/>
            <w:rFonts w:cstheme="minorHAnsi"/>
          </w:rPr>
          <w:t>Google Scholar</w:t>
        </w:r>
      </w:hyperlink>
    </w:p>
    <w:p w14:paraId="6631C871" w14:textId="5E5ED507" w:rsidR="00B13593" w:rsidRPr="000C5DE9" w:rsidRDefault="00B13593" w:rsidP="0038694C">
      <w:pPr>
        <w:ind w:left="720"/>
        <w:rPr>
          <w:rFonts w:cstheme="minorHAnsi"/>
        </w:rPr>
      </w:pPr>
    </w:p>
    <w:sectPr w:rsidR="00B13593" w:rsidRPr="000C5D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38E"/>
    <w:multiLevelType w:val="multilevel"/>
    <w:tmpl w:val="77E8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FC5E43"/>
    <w:multiLevelType w:val="multilevel"/>
    <w:tmpl w:val="D2DA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AE116C"/>
    <w:multiLevelType w:val="hybridMultilevel"/>
    <w:tmpl w:val="18B2C4A0"/>
    <w:lvl w:ilvl="0" w:tplc="E8E41BAA">
      <w:start w:val="1"/>
      <w:numFmt w:val="bullet"/>
      <w:lvlText w:val="•"/>
      <w:lvlJc w:val="left"/>
      <w:pPr>
        <w:tabs>
          <w:tab w:val="num" w:pos="720"/>
        </w:tabs>
        <w:ind w:left="720" w:hanging="360"/>
      </w:pPr>
      <w:rPr>
        <w:rFonts w:ascii="Arial" w:hAnsi="Arial" w:hint="default"/>
      </w:rPr>
    </w:lvl>
    <w:lvl w:ilvl="1" w:tplc="945E430A" w:tentative="1">
      <w:start w:val="1"/>
      <w:numFmt w:val="bullet"/>
      <w:lvlText w:val="•"/>
      <w:lvlJc w:val="left"/>
      <w:pPr>
        <w:tabs>
          <w:tab w:val="num" w:pos="1440"/>
        </w:tabs>
        <w:ind w:left="1440" w:hanging="360"/>
      </w:pPr>
      <w:rPr>
        <w:rFonts w:ascii="Arial" w:hAnsi="Arial" w:hint="default"/>
      </w:rPr>
    </w:lvl>
    <w:lvl w:ilvl="2" w:tplc="4A809F0A" w:tentative="1">
      <w:start w:val="1"/>
      <w:numFmt w:val="bullet"/>
      <w:lvlText w:val="•"/>
      <w:lvlJc w:val="left"/>
      <w:pPr>
        <w:tabs>
          <w:tab w:val="num" w:pos="2160"/>
        </w:tabs>
        <w:ind w:left="2160" w:hanging="360"/>
      </w:pPr>
      <w:rPr>
        <w:rFonts w:ascii="Arial" w:hAnsi="Arial" w:hint="default"/>
      </w:rPr>
    </w:lvl>
    <w:lvl w:ilvl="3" w:tplc="AAEE1CAA" w:tentative="1">
      <w:start w:val="1"/>
      <w:numFmt w:val="bullet"/>
      <w:lvlText w:val="•"/>
      <w:lvlJc w:val="left"/>
      <w:pPr>
        <w:tabs>
          <w:tab w:val="num" w:pos="2880"/>
        </w:tabs>
        <w:ind w:left="2880" w:hanging="360"/>
      </w:pPr>
      <w:rPr>
        <w:rFonts w:ascii="Arial" w:hAnsi="Arial" w:hint="default"/>
      </w:rPr>
    </w:lvl>
    <w:lvl w:ilvl="4" w:tplc="1CC6437C" w:tentative="1">
      <w:start w:val="1"/>
      <w:numFmt w:val="bullet"/>
      <w:lvlText w:val="•"/>
      <w:lvlJc w:val="left"/>
      <w:pPr>
        <w:tabs>
          <w:tab w:val="num" w:pos="3600"/>
        </w:tabs>
        <w:ind w:left="3600" w:hanging="360"/>
      </w:pPr>
      <w:rPr>
        <w:rFonts w:ascii="Arial" w:hAnsi="Arial" w:hint="default"/>
      </w:rPr>
    </w:lvl>
    <w:lvl w:ilvl="5" w:tplc="3E2C81EA" w:tentative="1">
      <w:start w:val="1"/>
      <w:numFmt w:val="bullet"/>
      <w:lvlText w:val="•"/>
      <w:lvlJc w:val="left"/>
      <w:pPr>
        <w:tabs>
          <w:tab w:val="num" w:pos="4320"/>
        </w:tabs>
        <w:ind w:left="4320" w:hanging="360"/>
      </w:pPr>
      <w:rPr>
        <w:rFonts w:ascii="Arial" w:hAnsi="Arial" w:hint="default"/>
      </w:rPr>
    </w:lvl>
    <w:lvl w:ilvl="6" w:tplc="9252DBFA" w:tentative="1">
      <w:start w:val="1"/>
      <w:numFmt w:val="bullet"/>
      <w:lvlText w:val="•"/>
      <w:lvlJc w:val="left"/>
      <w:pPr>
        <w:tabs>
          <w:tab w:val="num" w:pos="5040"/>
        </w:tabs>
        <w:ind w:left="5040" w:hanging="360"/>
      </w:pPr>
      <w:rPr>
        <w:rFonts w:ascii="Arial" w:hAnsi="Arial" w:hint="default"/>
      </w:rPr>
    </w:lvl>
    <w:lvl w:ilvl="7" w:tplc="80FCE528" w:tentative="1">
      <w:start w:val="1"/>
      <w:numFmt w:val="bullet"/>
      <w:lvlText w:val="•"/>
      <w:lvlJc w:val="left"/>
      <w:pPr>
        <w:tabs>
          <w:tab w:val="num" w:pos="5760"/>
        </w:tabs>
        <w:ind w:left="5760" w:hanging="360"/>
      </w:pPr>
      <w:rPr>
        <w:rFonts w:ascii="Arial" w:hAnsi="Arial" w:hint="default"/>
      </w:rPr>
    </w:lvl>
    <w:lvl w:ilvl="8" w:tplc="AA5E8C72" w:tentative="1">
      <w:start w:val="1"/>
      <w:numFmt w:val="bullet"/>
      <w:lvlText w:val="•"/>
      <w:lvlJc w:val="left"/>
      <w:pPr>
        <w:tabs>
          <w:tab w:val="num" w:pos="6480"/>
        </w:tabs>
        <w:ind w:left="6480" w:hanging="360"/>
      </w:pPr>
      <w:rPr>
        <w:rFonts w:ascii="Arial" w:hAnsi="Arial" w:hint="default"/>
      </w:rPr>
    </w:lvl>
  </w:abstractNum>
  <w:abstractNum w:abstractNumId="3">
    <w:nsid w:val="2C9512FD"/>
    <w:multiLevelType w:val="multilevel"/>
    <w:tmpl w:val="630C5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8F4F91"/>
    <w:multiLevelType w:val="hybridMultilevel"/>
    <w:tmpl w:val="564AC0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D04624"/>
    <w:multiLevelType w:val="multilevel"/>
    <w:tmpl w:val="342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C5152"/>
    <w:multiLevelType w:val="multilevel"/>
    <w:tmpl w:val="1436D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6B524E"/>
    <w:multiLevelType w:val="multilevel"/>
    <w:tmpl w:val="7818D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582CA1"/>
    <w:multiLevelType w:val="multilevel"/>
    <w:tmpl w:val="C982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7E483F"/>
    <w:multiLevelType w:val="multilevel"/>
    <w:tmpl w:val="9908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C67DA1"/>
    <w:multiLevelType w:val="multilevel"/>
    <w:tmpl w:val="BF72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3184B"/>
    <w:multiLevelType w:val="multilevel"/>
    <w:tmpl w:val="6B5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EF4A62"/>
    <w:multiLevelType w:val="multilevel"/>
    <w:tmpl w:val="B934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AD5EE2"/>
    <w:multiLevelType w:val="multilevel"/>
    <w:tmpl w:val="BD9C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213BF6"/>
    <w:multiLevelType w:val="multilevel"/>
    <w:tmpl w:val="01789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2"/>
  </w:num>
  <w:num w:numId="4">
    <w:abstractNumId w:val="11"/>
  </w:num>
  <w:num w:numId="5">
    <w:abstractNumId w:val="9"/>
  </w:num>
  <w:num w:numId="6">
    <w:abstractNumId w:val="8"/>
  </w:num>
  <w:num w:numId="7">
    <w:abstractNumId w:val="14"/>
  </w:num>
  <w:num w:numId="8">
    <w:abstractNumId w:val="7"/>
  </w:num>
  <w:num w:numId="9">
    <w:abstractNumId w:val="10"/>
  </w:num>
  <w:num w:numId="10">
    <w:abstractNumId w:val="5"/>
  </w:num>
  <w:num w:numId="11">
    <w:abstractNumId w:val="13"/>
  </w:num>
  <w:num w:numId="12">
    <w:abstractNumId w:val="0"/>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839"/>
    <w:rsid w:val="00015A6C"/>
    <w:rsid w:val="00023540"/>
    <w:rsid w:val="00023AA6"/>
    <w:rsid w:val="000268E9"/>
    <w:rsid w:val="000337C4"/>
    <w:rsid w:val="0003761B"/>
    <w:rsid w:val="0004174F"/>
    <w:rsid w:val="00044967"/>
    <w:rsid w:val="000778A5"/>
    <w:rsid w:val="00082761"/>
    <w:rsid w:val="000B029B"/>
    <w:rsid w:val="000B2AD2"/>
    <w:rsid w:val="000C0EC4"/>
    <w:rsid w:val="000C4D26"/>
    <w:rsid w:val="000C5DE9"/>
    <w:rsid w:val="000C6C4E"/>
    <w:rsid w:val="000D1EE0"/>
    <w:rsid w:val="000E737B"/>
    <w:rsid w:val="00110581"/>
    <w:rsid w:val="001242D7"/>
    <w:rsid w:val="001265B1"/>
    <w:rsid w:val="0014234E"/>
    <w:rsid w:val="001537D2"/>
    <w:rsid w:val="001560FF"/>
    <w:rsid w:val="00167345"/>
    <w:rsid w:val="001927B4"/>
    <w:rsid w:val="00195EA9"/>
    <w:rsid w:val="001965C6"/>
    <w:rsid w:val="00197947"/>
    <w:rsid w:val="001F48C3"/>
    <w:rsid w:val="00202BE8"/>
    <w:rsid w:val="00214A3D"/>
    <w:rsid w:val="00216324"/>
    <w:rsid w:val="0023160E"/>
    <w:rsid w:val="002360F3"/>
    <w:rsid w:val="00262949"/>
    <w:rsid w:val="00267277"/>
    <w:rsid w:val="00277171"/>
    <w:rsid w:val="00283254"/>
    <w:rsid w:val="00283A63"/>
    <w:rsid w:val="00284374"/>
    <w:rsid w:val="00295538"/>
    <w:rsid w:val="002A5525"/>
    <w:rsid w:val="002A5836"/>
    <w:rsid w:val="002A7F29"/>
    <w:rsid w:val="002C4856"/>
    <w:rsid w:val="002C4B3F"/>
    <w:rsid w:val="002C6886"/>
    <w:rsid w:val="002E10BB"/>
    <w:rsid w:val="002E25F8"/>
    <w:rsid w:val="002E41E5"/>
    <w:rsid w:val="002F7885"/>
    <w:rsid w:val="002F7B09"/>
    <w:rsid w:val="0030352C"/>
    <w:rsid w:val="0030675E"/>
    <w:rsid w:val="00315CFB"/>
    <w:rsid w:val="00323D9B"/>
    <w:rsid w:val="00341F0B"/>
    <w:rsid w:val="003424C6"/>
    <w:rsid w:val="003515F9"/>
    <w:rsid w:val="00357936"/>
    <w:rsid w:val="003802AA"/>
    <w:rsid w:val="00384789"/>
    <w:rsid w:val="0038694C"/>
    <w:rsid w:val="003871C5"/>
    <w:rsid w:val="003960DA"/>
    <w:rsid w:val="003A306C"/>
    <w:rsid w:val="003B0205"/>
    <w:rsid w:val="003B623F"/>
    <w:rsid w:val="003B70DC"/>
    <w:rsid w:val="003D415D"/>
    <w:rsid w:val="003F6375"/>
    <w:rsid w:val="003F7D31"/>
    <w:rsid w:val="004067F6"/>
    <w:rsid w:val="00420BB2"/>
    <w:rsid w:val="00445345"/>
    <w:rsid w:val="004471F2"/>
    <w:rsid w:val="004475F0"/>
    <w:rsid w:val="00447EAD"/>
    <w:rsid w:val="004529C0"/>
    <w:rsid w:val="004608E3"/>
    <w:rsid w:val="00460A87"/>
    <w:rsid w:val="00470C48"/>
    <w:rsid w:val="004779CA"/>
    <w:rsid w:val="00484458"/>
    <w:rsid w:val="00487DBA"/>
    <w:rsid w:val="004A4A00"/>
    <w:rsid w:val="004B0766"/>
    <w:rsid w:val="004B0D7E"/>
    <w:rsid w:val="004B0DCA"/>
    <w:rsid w:val="004B3039"/>
    <w:rsid w:val="004D4A10"/>
    <w:rsid w:val="00503A77"/>
    <w:rsid w:val="00515180"/>
    <w:rsid w:val="0051683F"/>
    <w:rsid w:val="00546E1F"/>
    <w:rsid w:val="00554732"/>
    <w:rsid w:val="00557444"/>
    <w:rsid w:val="00567B25"/>
    <w:rsid w:val="005760A2"/>
    <w:rsid w:val="00590BD1"/>
    <w:rsid w:val="005A0FDE"/>
    <w:rsid w:val="005A1535"/>
    <w:rsid w:val="005A5ED3"/>
    <w:rsid w:val="005A6946"/>
    <w:rsid w:val="005B0A51"/>
    <w:rsid w:val="005B5FDC"/>
    <w:rsid w:val="005C00A8"/>
    <w:rsid w:val="005C2F86"/>
    <w:rsid w:val="005D19EA"/>
    <w:rsid w:val="005E1F19"/>
    <w:rsid w:val="005F3F68"/>
    <w:rsid w:val="00607B43"/>
    <w:rsid w:val="0061066A"/>
    <w:rsid w:val="00611950"/>
    <w:rsid w:val="0061204D"/>
    <w:rsid w:val="00622B6A"/>
    <w:rsid w:val="00630B53"/>
    <w:rsid w:val="006369DF"/>
    <w:rsid w:val="00646352"/>
    <w:rsid w:val="00652A5C"/>
    <w:rsid w:val="00657F6C"/>
    <w:rsid w:val="0066532D"/>
    <w:rsid w:val="00673DFF"/>
    <w:rsid w:val="00685C32"/>
    <w:rsid w:val="006B2A00"/>
    <w:rsid w:val="006C4DD0"/>
    <w:rsid w:val="006D508C"/>
    <w:rsid w:val="006E5E93"/>
    <w:rsid w:val="006F1C47"/>
    <w:rsid w:val="007005A1"/>
    <w:rsid w:val="007009B2"/>
    <w:rsid w:val="00704BC3"/>
    <w:rsid w:val="00705713"/>
    <w:rsid w:val="00706B9C"/>
    <w:rsid w:val="00706E1E"/>
    <w:rsid w:val="007120A3"/>
    <w:rsid w:val="00730248"/>
    <w:rsid w:val="00755425"/>
    <w:rsid w:val="0075652D"/>
    <w:rsid w:val="00780CF2"/>
    <w:rsid w:val="00783ACC"/>
    <w:rsid w:val="007A3417"/>
    <w:rsid w:val="007A51F6"/>
    <w:rsid w:val="007B0175"/>
    <w:rsid w:val="007B4DB7"/>
    <w:rsid w:val="007E08B9"/>
    <w:rsid w:val="007E47E6"/>
    <w:rsid w:val="007F3737"/>
    <w:rsid w:val="008013D8"/>
    <w:rsid w:val="00802450"/>
    <w:rsid w:val="00804EC3"/>
    <w:rsid w:val="00815181"/>
    <w:rsid w:val="00845A05"/>
    <w:rsid w:val="00850E18"/>
    <w:rsid w:val="00854FA6"/>
    <w:rsid w:val="00862694"/>
    <w:rsid w:val="00876B1F"/>
    <w:rsid w:val="008901F7"/>
    <w:rsid w:val="0089490B"/>
    <w:rsid w:val="008B3F05"/>
    <w:rsid w:val="008C15E6"/>
    <w:rsid w:val="008C4840"/>
    <w:rsid w:val="008C6426"/>
    <w:rsid w:val="00915839"/>
    <w:rsid w:val="00922576"/>
    <w:rsid w:val="00922DFE"/>
    <w:rsid w:val="00934446"/>
    <w:rsid w:val="009374CD"/>
    <w:rsid w:val="009474EA"/>
    <w:rsid w:val="00954DE3"/>
    <w:rsid w:val="009576D2"/>
    <w:rsid w:val="009666F9"/>
    <w:rsid w:val="0097340A"/>
    <w:rsid w:val="00976C18"/>
    <w:rsid w:val="009779D4"/>
    <w:rsid w:val="00984FD1"/>
    <w:rsid w:val="00991129"/>
    <w:rsid w:val="00997F6C"/>
    <w:rsid w:val="009B3DE8"/>
    <w:rsid w:val="009D113B"/>
    <w:rsid w:val="009D364E"/>
    <w:rsid w:val="009E27A8"/>
    <w:rsid w:val="009E2A94"/>
    <w:rsid w:val="009F0157"/>
    <w:rsid w:val="009F636F"/>
    <w:rsid w:val="00A04B3A"/>
    <w:rsid w:val="00A232EC"/>
    <w:rsid w:val="00A47F4A"/>
    <w:rsid w:val="00A56981"/>
    <w:rsid w:val="00A673BB"/>
    <w:rsid w:val="00A76CC7"/>
    <w:rsid w:val="00A86CD0"/>
    <w:rsid w:val="00A87AE5"/>
    <w:rsid w:val="00AA0B51"/>
    <w:rsid w:val="00AB3D6F"/>
    <w:rsid w:val="00AC16AA"/>
    <w:rsid w:val="00AC6795"/>
    <w:rsid w:val="00AD0B17"/>
    <w:rsid w:val="00AE0E09"/>
    <w:rsid w:val="00AE3B28"/>
    <w:rsid w:val="00AE6023"/>
    <w:rsid w:val="00AF06FC"/>
    <w:rsid w:val="00AF17B9"/>
    <w:rsid w:val="00AF76C5"/>
    <w:rsid w:val="00B0185F"/>
    <w:rsid w:val="00B11501"/>
    <w:rsid w:val="00B11C15"/>
    <w:rsid w:val="00B13593"/>
    <w:rsid w:val="00B210AC"/>
    <w:rsid w:val="00B26934"/>
    <w:rsid w:val="00B335E2"/>
    <w:rsid w:val="00B36CA6"/>
    <w:rsid w:val="00B4408F"/>
    <w:rsid w:val="00B4658C"/>
    <w:rsid w:val="00B71841"/>
    <w:rsid w:val="00B75E91"/>
    <w:rsid w:val="00B83F47"/>
    <w:rsid w:val="00B84721"/>
    <w:rsid w:val="00B93F4C"/>
    <w:rsid w:val="00BA35AD"/>
    <w:rsid w:val="00BB38E4"/>
    <w:rsid w:val="00BB5D73"/>
    <w:rsid w:val="00BC3947"/>
    <w:rsid w:val="00BD0A99"/>
    <w:rsid w:val="00BD2788"/>
    <w:rsid w:val="00BE40E0"/>
    <w:rsid w:val="00BE6ECD"/>
    <w:rsid w:val="00BF2C7E"/>
    <w:rsid w:val="00C129EE"/>
    <w:rsid w:val="00C1659E"/>
    <w:rsid w:val="00C170ED"/>
    <w:rsid w:val="00C42513"/>
    <w:rsid w:val="00C471D5"/>
    <w:rsid w:val="00C505FA"/>
    <w:rsid w:val="00C55B50"/>
    <w:rsid w:val="00C56718"/>
    <w:rsid w:val="00C67B9E"/>
    <w:rsid w:val="00C70630"/>
    <w:rsid w:val="00C90B96"/>
    <w:rsid w:val="00C91D22"/>
    <w:rsid w:val="00C92CBA"/>
    <w:rsid w:val="00CA49A0"/>
    <w:rsid w:val="00CB7E5D"/>
    <w:rsid w:val="00CC02F2"/>
    <w:rsid w:val="00CC46E8"/>
    <w:rsid w:val="00CD3C61"/>
    <w:rsid w:val="00CE4664"/>
    <w:rsid w:val="00CF0F56"/>
    <w:rsid w:val="00CF5347"/>
    <w:rsid w:val="00CF5E6B"/>
    <w:rsid w:val="00D02544"/>
    <w:rsid w:val="00D119F8"/>
    <w:rsid w:val="00D1267D"/>
    <w:rsid w:val="00D27D5A"/>
    <w:rsid w:val="00D340AE"/>
    <w:rsid w:val="00D50A1C"/>
    <w:rsid w:val="00D7375D"/>
    <w:rsid w:val="00D774A9"/>
    <w:rsid w:val="00D835B0"/>
    <w:rsid w:val="00D85E80"/>
    <w:rsid w:val="00D95A45"/>
    <w:rsid w:val="00DB595D"/>
    <w:rsid w:val="00DE0ACD"/>
    <w:rsid w:val="00DE3CC4"/>
    <w:rsid w:val="00DF4BA5"/>
    <w:rsid w:val="00E11754"/>
    <w:rsid w:val="00E202FC"/>
    <w:rsid w:val="00E24FC0"/>
    <w:rsid w:val="00E30DB2"/>
    <w:rsid w:val="00E31229"/>
    <w:rsid w:val="00E47250"/>
    <w:rsid w:val="00E54C50"/>
    <w:rsid w:val="00E6645C"/>
    <w:rsid w:val="00E71DDF"/>
    <w:rsid w:val="00E82B74"/>
    <w:rsid w:val="00F03217"/>
    <w:rsid w:val="00F052AE"/>
    <w:rsid w:val="00F06197"/>
    <w:rsid w:val="00F124E3"/>
    <w:rsid w:val="00F347C0"/>
    <w:rsid w:val="00F37A80"/>
    <w:rsid w:val="00F45179"/>
    <w:rsid w:val="00F504D3"/>
    <w:rsid w:val="00F506EB"/>
    <w:rsid w:val="00F51D0E"/>
    <w:rsid w:val="00F64024"/>
    <w:rsid w:val="00F64714"/>
    <w:rsid w:val="00F814C0"/>
    <w:rsid w:val="00F8363D"/>
    <w:rsid w:val="00F9782E"/>
    <w:rsid w:val="00FA0E83"/>
    <w:rsid w:val="00FD1768"/>
    <w:rsid w:val="00FE01F8"/>
    <w:rsid w:val="00FE4393"/>
    <w:rsid w:val="00FF5F10"/>
    <w:rsid w:val="00FF69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39"/>
  </w:style>
  <w:style w:type="paragraph" w:styleId="Heading1">
    <w:name w:val="heading 1"/>
    <w:basedOn w:val="Normal"/>
    <w:next w:val="Normal"/>
    <w:link w:val="Heading1Char"/>
    <w:uiPriority w:val="9"/>
    <w:qFormat/>
    <w:rsid w:val="004B3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0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3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23540"/>
    <w:rPr>
      <w:color w:val="0563C1" w:themeColor="hyperlink"/>
      <w:u w:val="single"/>
    </w:rPr>
  </w:style>
  <w:style w:type="character" w:customStyle="1" w:styleId="UnresolvedMention">
    <w:name w:val="Unresolved Mention"/>
    <w:basedOn w:val="DefaultParagraphFont"/>
    <w:uiPriority w:val="99"/>
    <w:semiHidden/>
    <w:unhideWhenUsed/>
    <w:rsid w:val="00023540"/>
    <w:rPr>
      <w:color w:val="605E5C"/>
      <w:shd w:val="clear" w:color="auto" w:fill="E1DFDD"/>
    </w:rPr>
  </w:style>
  <w:style w:type="paragraph" w:styleId="ListParagraph">
    <w:name w:val="List Paragraph"/>
    <w:basedOn w:val="Normal"/>
    <w:uiPriority w:val="34"/>
    <w:qFormat/>
    <w:rsid w:val="001242D7"/>
    <w:pPr>
      <w:ind w:left="720"/>
      <w:contextualSpacing/>
    </w:pPr>
  </w:style>
  <w:style w:type="character" w:styleId="PlaceholderText">
    <w:name w:val="Placeholder Text"/>
    <w:basedOn w:val="DefaultParagraphFont"/>
    <w:uiPriority w:val="99"/>
    <w:semiHidden/>
    <w:rsid w:val="00E31229"/>
    <w:rPr>
      <w:color w:val="666666"/>
    </w:rPr>
  </w:style>
  <w:style w:type="paragraph" w:styleId="NoSpacing">
    <w:name w:val="No Spacing"/>
    <w:uiPriority w:val="1"/>
    <w:qFormat/>
    <w:rsid w:val="00E30D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39"/>
  </w:style>
  <w:style w:type="paragraph" w:styleId="Heading1">
    <w:name w:val="heading 1"/>
    <w:basedOn w:val="Normal"/>
    <w:next w:val="Normal"/>
    <w:link w:val="Heading1Char"/>
    <w:uiPriority w:val="9"/>
    <w:qFormat/>
    <w:rsid w:val="004B3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0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0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303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23540"/>
    <w:rPr>
      <w:color w:val="0563C1" w:themeColor="hyperlink"/>
      <w:u w:val="single"/>
    </w:rPr>
  </w:style>
  <w:style w:type="character" w:customStyle="1" w:styleId="UnresolvedMention">
    <w:name w:val="Unresolved Mention"/>
    <w:basedOn w:val="DefaultParagraphFont"/>
    <w:uiPriority w:val="99"/>
    <w:semiHidden/>
    <w:unhideWhenUsed/>
    <w:rsid w:val="00023540"/>
    <w:rPr>
      <w:color w:val="605E5C"/>
      <w:shd w:val="clear" w:color="auto" w:fill="E1DFDD"/>
    </w:rPr>
  </w:style>
  <w:style w:type="paragraph" w:styleId="ListParagraph">
    <w:name w:val="List Paragraph"/>
    <w:basedOn w:val="Normal"/>
    <w:uiPriority w:val="34"/>
    <w:qFormat/>
    <w:rsid w:val="001242D7"/>
    <w:pPr>
      <w:ind w:left="720"/>
      <w:contextualSpacing/>
    </w:pPr>
  </w:style>
  <w:style w:type="character" w:styleId="PlaceholderText">
    <w:name w:val="Placeholder Text"/>
    <w:basedOn w:val="DefaultParagraphFont"/>
    <w:uiPriority w:val="99"/>
    <w:semiHidden/>
    <w:rsid w:val="00E31229"/>
    <w:rPr>
      <w:color w:val="666666"/>
    </w:rPr>
  </w:style>
  <w:style w:type="paragraph" w:styleId="NoSpacing">
    <w:name w:val="No Spacing"/>
    <w:uiPriority w:val="1"/>
    <w:qFormat/>
    <w:rsid w:val="00E30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6670">
      <w:bodyDiv w:val="1"/>
      <w:marLeft w:val="0"/>
      <w:marRight w:val="0"/>
      <w:marTop w:val="0"/>
      <w:marBottom w:val="0"/>
      <w:divBdr>
        <w:top w:val="none" w:sz="0" w:space="0" w:color="auto"/>
        <w:left w:val="none" w:sz="0" w:space="0" w:color="auto"/>
        <w:bottom w:val="none" w:sz="0" w:space="0" w:color="auto"/>
        <w:right w:val="none" w:sz="0" w:space="0" w:color="auto"/>
      </w:divBdr>
    </w:div>
    <w:div w:id="60644422">
      <w:bodyDiv w:val="1"/>
      <w:marLeft w:val="0"/>
      <w:marRight w:val="0"/>
      <w:marTop w:val="0"/>
      <w:marBottom w:val="0"/>
      <w:divBdr>
        <w:top w:val="none" w:sz="0" w:space="0" w:color="auto"/>
        <w:left w:val="none" w:sz="0" w:space="0" w:color="auto"/>
        <w:bottom w:val="none" w:sz="0" w:space="0" w:color="auto"/>
        <w:right w:val="none" w:sz="0" w:space="0" w:color="auto"/>
      </w:divBdr>
    </w:div>
    <w:div w:id="77602470">
      <w:bodyDiv w:val="1"/>
      <w:marLeft w:val="0"/>
      <w:marRight w:val="0"/>
      <w:marTop w:val="0"/>
      <w:marBottom w:val="0"/>
      <w:divBdr>
        <w:top w:val="none" w:sz="0" w:space="0" w:color="auto"/>
        <w:left w:val="none" w:sz="0" w:space="0" w:color="auto"/>
        <w:bottom w:val="none" w:sz="0" w:space="0" w:color="auto"/>
        <w:right w:val="none" w:sz="0" w:space="0" w:color="auto"/>
      </w:divBdr>
    </w:div>
    <w:div w:id="98841194">
      <w:bodyDiv w:val="1"/>
      <w:marLeft w:val="0"/>
      <w:marRight w:val="0"/>
      <w:marTop w:val="0"/>
      <w:marBottom w:val="0"/>
      <w:divBdr>
        <w:top w:val="none" w:sz="0" w:space="0" w:color="auto"/>
        <w:left w:val="none" w:sz="0" w:space="0" w:color="auto"/>
        <w:bottom w:val="none" w:sz="0" w:space="0" w:color="auto"/>
        <w:right w:val="none" w:sz="0" w:space="0" w:color="auto"/>
      </w:divBdr>
    </w:div>
    <w:div w:id="133331941">
      <w:bodyDiv w:val="1"/>
      <w:marLeft w:val="0"/>
      <w:marRight w:val="0"/>
      <w:marTop w:val="0"/>
      <w:marBottom w:val="0"/>
      <w:divBdr>
        <w:top w:val="none" w:sz="0" w:space="0" w:color="auto"/>
        <w:left w:val="none" w:sz="0" w:space="0" w:color="auto"/>
        <w:bottom w:val="none" w:sz="0" w:space="0" w:color="auto"/>
        <w:right w:val="none" w:sz="0" w:space="0" w:color="auto"/>
      </w:divBdr>
    </w:div>
    <w:div w:id="160001811">
      <w:bodyDiv w:val="1"/>
      <w:marLeft w:val="0"/>
      <w:marRight w:val="0"/>
      <w:marTop w:val="0"/>
      <w:marBottom w:val="0"/>
      <w:divBdr>
        <w:top w:val="none" w:sz="0" w:space="0" w:color="auto"/>
        <w:left w:val="none" w:sz="0" w:space="0" w:color="auto"/>
        <w:bottom w:val="none" w:sz="0" w:space="0" w:color="auto"/>
        <w:right w:val="none" w:sz="0" w:space="0" w:color="auto"/>
      </w:divBdr>
      <w:divsChild>
        <w:div w:id="962539116">
          <w:marLeft w:val="0"/>
          <w:marRight w:val="0"/>
          <w:marTop w:val="0"/>
          <w:marBottom w:val="0"/>
          <w:divBdr>
            <w:top w:val="none" w:sz="0" w:space="0" w:color="auto"/>
            <w:left w:val="none" w:sz="0" w:space="0" w:color="auto"/>
            <w:bottom w:val="none" w:sz="0" w:space="0" w:color="auto"/>
            <w:right w:val="none" w:sz="0" w:space="0" w:color="auto"/>
          </w:divBdr>
          <w:divsChild>
            <w:div w:id="1058406521">
              <w:marLeft w:val="0"/>
              <w:marRight w:val="0"/>
              <w:marTop w:val="0"/>
              <w:marBottom w:val="0"/>
              <w:divBdr>
                <w:top w:val="none" w:sz="0" w:space="0" w:color="auto"/>
                <w:left w:val="none" w:sz="0" w:space="0" w:color="auto"/>
                <w:bottom w:val="none" w:sz="0" w:space="0" w:color="auto"/>
                <w:right w:val="none" w:sz="0" w:space="0" w:color="auto"/>
              </w:divBdr>
              <w:divsChild>
                <w:div w:id="1932615658">
                  <w:marLeft w:val="0"/>
                  <w:marRight w:val="0"/>
                  <w:marTop w:val="0"/>
                  <w:marBottom w:val="0"/>
                  <w:divBdr>
                    <w:top w:val="none" w:sz="0" w:space="0" w:color="auto"/>
                    <w:left w:val="none" w:sz="0" w:space="0" w:color="auto"/>
                    <w:bottom w:val="none" w:sz="0" w:space="0" w:color="auto"/>
                    <w:right w:val="none" w:sz="0" w:space="0" w:color="auto"/>
                  </w:divBdr>
                  <w:divsChild>
                    <w:div w:id="1857109243">
                      <w:marLeft w:val="0"/>
                      <w:marRight w:val="0"/>
                      <w:marTop w:val="0"/>
                      <w:marBottom w:val="0"/>
                      <w:divBdr>
                        <w:top w:val="none" w:sz="0" w:space="0" w:color="auto"/>
                        <w:left w:val="none" w:sz="0" w:space="0" w:color="auto"/>
                        <w:bottom w:val="none" w:sz="0" w:space="0" w:color="auto"/>
                        <w:right w:val="none" w:sz="0" w:space="0" w:color="auto"/>
                      </w:divBdr>
                      <w:divsChild>
                        <w:div w:id="353072245">
                          <w:marLeft w:val="0"/>
                          <w:marRight w:val="0"/>
                          <w:marTop w:val="0"/>
                          <w:marBottom w:val="0"/>
                          <w:divBdr>
                            <w:top w:val="none" w:sz="0" w:space="0" w:color="auto"/>
                            <w:left w:val="none" w:sz="0" w:space="0" w:color="auto"/>
                            <w:bottom w:val="none" w:sz="0" w:space="0" w:color="auto"/>
                            <w:right w:val="none" w:sz="0" w:space="0" w:color="auto"/>
                          </w:divBdr>
                          <w:divsChild>
                            <w:div w:id="299767443">
                              <w:marLeft w:val="0"/>
                              <w:marRight w:val="0"/>
                              <w:marTop w:val="0"/>
                              <w:marBottom w:val="0"/>
                              <w:divBdr>
                                <w:top w:val="none" w:sz="0" w:space="0" w:color="auto"/>
                                <w:left w:val="none" w:sz="0" w:space="0" w:color="auto"/>
                                <w:bottom w:val="none" w:sz="0" w:space="0" w:color="auto"/>
                                <w:right w:val="none" w:sz="0" w:space="0" w:color="auto"/>
                              </w:divBdr>
                              <w:divsChild>
                                <w:div w:id="1017315669">
                                  <w:marLeft w:val="0"/>
                                  <w:marRight w:val="0"/>
                                  <w:marTop w:val="0"/>
                                  <w:marBottom w:val="0"/>
                                  <w:divBdr>
                                    <w:top w:val="none" w:sz="0" w:space="0" w:color="auto"/>
                                    <w:left w:val="none" w:sz="0" w:space="0" w:color="auto"/>
                                    <w:bottom w:val="none" w:sz="0" w:space="0" w:color="auto"/>
                                    <w:right w:val="none" w:sz="0" w:space="0" w:color="auto"/>
                                  </w:divBdr>
                                  <w:divsChild>
                                    <w:div w:id="13886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10752">
                          <w:marLeft w:val="0"/>
                          <w:marRight w:val="0"/>
                          <w:marTop w:val="0"/>
                          <w:marBottom w:val="0"/>
                          <w:divBdr>
                            <w:top w:val="none" w:sz="0" w:space="0" w:color="auto"/>
                            <w:left w:val="none" w:sz="0" w:space="0" w:color="auto"/>
                            <w:bottom w:val="none" w:sz="0" w:space="0" w:color="auto"/>
                            <w:right w:val="none" w:sz="0" w:space="0" w:color="auto"/>
                          </w:divBdr>
                          <w:divsChild>
                            <w:div w:id="159660729">
                              <w:marLeft w:val="0"/>
                              <w:marRight w:val="0"/>
                              <w:marTop w:val="0"/>
                              <w:marBottom w:val="0"/>
                              <w:divBdr>
                                <w:top w:val="none" w:sz="0" w:space="0" w:color="auto"/>
                                <w:left w:val="none" w:sz="0" w:space="0" w:color="auto"/>
                                <w:bottom w:val="none" w:sz="0" w:space="0" w:color="auto"/>
                                <w:right w:val="none" w:sz="0" w:space="0" w:color="auto"/>
                              </w:divBdr>
                              <w:divsChild>
                                <w:div w:id="2115972646">
                                  <w:marLeft w:val="0"/>
                                  <w:marRight w:val="0"/>
                                  <w:marTop w:val="0"/>
                                  <w:marBottom w:val="0"/>
                                  <w:divBdr>
                                    <w:top w:val="none" w:sz="0" w:space="0" w:color="auto"/>
                                    <w:left w:val="none" w:sz="0" w:space="0" w:color="auto"/>
                                    <w:bottom w:val="none" w:sz="0" w:space="0" w:color="auto"/>
                                    <w:right w:val="none" w:sz="0" w:space="0" w:color="auto"/>
                                  </w:divBdr>
                                  <w:divsChild>
                                    <w:div w:id="1905600708">
                                      <w:marLeft w:val="0"/>
                                      <w:marRight w:val="0"/>
                                      <w:marTop w:val="0"/>
                                      <w:marBottom w:val="0"/>
                                      <w:divBdr>
                                        <w:top w:val="none" w:sz="0" w:space="0" w:color="auto"/>
                                        <w:left w:val="none" w:sz="0" w:space="0" w:color="auto"/>
                                        <w:bottom w:val="none" w:sz="0" w:space="0" w:color="auto"/>
                                        <w:right w:val="none" w:sz="0" w:space="0" w:color="auto"/>
                                      </w:divBdr>
                                      <w:divsChild>
                                        <w:div w:id="15089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011389">
      <w:bodyDiv w:val="1"/>
      <w:marLeft w:val="0"/>
      <w:marRight w:val="0"/>
      <w:marTop w:val="0"/>
      <w:marBottom w:val="0"/>
      <w:divBdr>
        <w:top w:val="none" w:sz="0" w:space="0" w:color="auto"/>
        <w:left w:val="none" w:sz="0" w:space="0" w:color="auto"/>
        <w:bottom w:val="none" w:sz="0" w:space="0" w:color="auto"/>
        <w:right w:val="none" w:sz="0" w:space="0" w:color="auto"/>
      </w:divBdr>
      <w:divsChild>
        <w:div w:id="296569124">
          <w:marLeft w:val="0"/>
          <w:marRight w:val="0"/>
          <w:marTop w:val="0"/>
          <w:marBottom w:val="0"/>
          <w:divBdr>
            <w:top w:val="none" w:sz="0" w:space="0" w:color="auto"/>
            <w:left w:val="none" w:sz="0" w:space="0" w:color="auto"/>
            <w:bottom w:val="none" w:sz="0" w:space="0" w:color="auto"/>
            <w:right w:val="none" w:sz="0" w:space="0" w:color="auto"/>
          </w:divBdr>
          <w:divsChild>
            <w:div w:id="124467388">
              <w:marLeft w:val="0"/>
              <w:marRight w:val="0"/>
              <w:marTop w:val="0"/>
              <w:marBottom w:val="0"/>
              <w:divBdr>
                <w:top w:val="none" w:sz="0" w:space="0" w:color="auto"/>
                <w:left w:val="none" w:sz="0" w:space="0" w:color="auto"/>
                <w:bottom w:val="none" w:sz="0" w:space="0" w:color="auto"/>
                <w:right w:val="none" w:sz="0" w:space="0" w:color="auto"/>
              </w:divBdr>
              <w:divsChild>
                <w:div w:id="666977348">
                  <w:marLeft w:val="0"/>
                  <w:marRight w:val="0"/>
                  <w:marTop w:val="0"/>
                  <w:marBottom w:val="0"/>
                  <w:divBdr>
                    <w:top w:val="none" w:sz="0" w:space="0" w:color="auto"/>
                    <w:left w:val="none" w:sz="0" w:space="0" w:color="auto"/>
                    <w:bottom w:val="none" w:sz="0" w:space="0" w:color="auto"/>
                    <w:right w:val="none" w:sz="0" w:space="0" w:color="auto"/>
                  </w:divBdr>
                  <w:divsChild>
                    <w:div w:id="1437940861">
                      <w:marLeft w:val="0"/>
                      <w:marRight w:val="0"/>
                      <w:marTop w:val="0"/>
                      <w:marBottom w:val="0"/>
                      <w:divBdr>
                        <w:top w:val="none" w:sz="0" w:space="0" w:color="auto"/>
                        <w:left w:val="none" w:sz="0" w:space="0" w:color="auto"/>
                        <w:bottom w:val="none" w:sz="0" w:space="0" w:color="auto"/>
                        <w:right w:val="none" w:sz="0" w:space="0" w:color="auto"/>
                      </w:divBdr>
                      <w:divsChild>
                        <w:div w:id="643314184">
                          <w:marLeft w:val="0"/>
                          <w:marRight w:val="0"/>
                          <w:marTop w:val="0"/>
                          <w:marBottom w:val="0"/>
                          <w:divBdr>
                            <w:top w:val="none" w:sz="0" w:space="0" w:color="auto"/>
                            <w:left w:val="none" w:sz="0" w:space="0" w:color="auto"/>
                            <w:bottom w:val="none" w:sz="0" w:space="0" w:color="auto"/>
                            <w:right w:val="none" w:sz="0" w:space="0" w:color="auto"/>
                          </w:divBdr>
                          <w:divsChild>
                            <w:div w:id="1406217794">
                              <w:marLeft w:val="0"/>
                              <w:marRight w:val="0"/>
                              <w:marTop w:val="0"/>
                              <w:marBottom w:val="0"/>
                              <w:divBdr>
                                <w:top w:val="none" w:sz="0" w:space="0" w:color="auto"/>
                                <w:left w:val="none" w:sz="0" w:space="0" w:color="auto"/>
                                <w:bottom w:val="none" w:sz="0" w:space="0" w:color="auto"/>
                                <w:right w:val="none" w:sz="0" w:space="0" w:color="auto"/>
                              </w:divBdr>
                              <w:divsChild>
                                <w:div w:id="65421405">
                                  <w:marLeft w:val="0"/>
                                  <w:marRight w:val="0"/>
                                  <w:marTop w:val="0"/>
                                  <w:marBottom w:val="0"/>
                                  <w:divBdr>
                                    <w:top w:val="none" w:sz="0" w:space="0" w:color="auto"/>
                                    <w:left w:val="none" w:sz="0" w:space="0" w:color="auto"/>
                                    <w:bottom w:val="none" w:sz="0" w:space="0" w:color="auto"/>
                                    <w:right w:val="none" w:sz="0" w:space="0" w:color="auto"/>
                                  </w:divBdr>
                                  <w:divsChild>
                                    <w:div w:id="20021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55890">
                          <w:marLeft w:val="0"/>
                          <w:marRight w:val="0"/>
                          <w:marTop w:val="0"/>
                          <w:marBottom w:val="0"/>
                          <w:divBdr>
                            <w:top w:val="none" w:sz="0" w:space="0" w:color="auto"/>
                            <w:left w:val="none" w:sz="0" w:space="0" w:color="auto"/>
                            <w:bottom w:val="none" w:sz="0" w:space="0" w:color="auto"/>
                            <w:right w:val="none" w:sz="0" w:space="0" w:color="auto"/>
                          </w:divBdr>
                          <w:divsChild>
                            <w:div w:id="1852992888">
                              <w:marLeft w:val="0"/>
                              <w:marRight w:val="0"/>
                              <w:marTop w:val="0"/>
                              <w:marBottom w:val="0"/>
                              <w:divBdr>
                                <w:top w:val="none" w:sz="0" w:space="0" w:color="auto"/>
                                <w:left w:val="none" w:sz="0" w:space="0" w:color="auto"/>
                                <w:bottom w:val="none" w:sz="0" w:space="0" w:color="auto"/>
                                <w:right w:val="none" w:sz="0" w:space="0" w:color="auto"/>
                              </w:divBdr>
                              <w:divsChild>
                                <w:div w:id="961958841">
                                  <w:marLeft w:val="0"/>
                                  <w:marRight w:val="0"/>
                                  <w:marTop w:val="0"/>
                                  <w:marBottom w:val="0"/>
                                  <w:divBdr>
                                    <w:top w:val="none" w:sz="0" w:space="0" w:color="auto"/>
                                    <w:left w:val="none" w:sz="0" w:space="0" w:color="auto"/>
                                    <w:bottom w:val="none" w:sz="0" w:space="0" w:color="auto"/>
                                    <w:right w:val="none" w:sz="0" w:space="0" w:color="auto"/>
                                  </w:divBdr>
                                  <w:divsChild>
                                    <w:div w:id="694035547">
                                      <w:marLeft w:val="0"/>
                                      <w:marRight w:val="0"/>
                                      <w:marTop w:val="0"/>
                                      <w:marBottom w:val="0"/>
                                      <w:divBdr>
                                        <w:top w:val="none" w:sz="0" w:space="0" w:color="auto"/>
                                        <w:left w:val="none" w:sz="0" w:space="0" w:color="auto"/>
                                        <w:bottom w:val="none" w:sz="0" w:space="0" w:color="auto"/>
                                        <w:right w:val="none" w:sz="0" w:space="0" w:color="auto"/>
                                      </w:divBdr>
                                      <w:divsChild>
                                        <w:div w:id="169326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133140">
      <w:bodyDiv w:val="1"/>
      <w:marLeft w:val="0"/>
      <w:marRight w:val="0"/>
      <w:marTop w:val="0"/>
      <w:marBottom w:val="0"/>
      <w:divBdr>
        <w:top w:val="none" w:sz="0" w:space="0" w:color="auto"/>
        <w:left w:val="none" w:sz="0" w:space="0" w:color="auto"/>
        <w:bottom w:val="none" w:sz="0" w:space="0" w:color="auto"/>
        <w:right w:val="none" w:sz="0" w:space="0" w:color="auto"/>
      </w:divBdr>
    </w:div>
    <w:div w:id="501286156">
      <w:bodyDiv w:val="1"/>
      <w:marLeft w:val="0"/>
      <w:marRight w:val="0"/>
      <w:marTop w:val="0"/>
      <w:marBottom w:val="0"/>
      <w:divBdr>
        <w:top w:val="none" w:sz="0" w:space="0" w:color="auto"/>
        <w:left w:val="none" w:sz="0" w:space="0" w:color="auto"/>
        <w:bottom w:val="none" w:sz="0" w:space="0" w:color="auto"/>
        <w:right w:val="none" w:sz="0" w:space="0" w:color="auto"/>
      </w:divBdr>
    </w:div>
    <w:div w:id="513034385">
      <w:bodyDiv w:val="1"/>
      <w:marLeft w:val="0"/>
      <w:marRight w:val="0"/>
      <w:marTop w:val="0"/>
      <w:marBottom w:val="0"/>
      <w:divBdr>
        <w:top w:val="none" w:sz="0" w:space="0" w:color="auto"/>
        <w:left w:val="none" w:sz="0" w:space="0" w:color="auto"/>
        <w:bottom w:val="none" w:sz="0" w:space="0" w:color="auto"/>
        <w:right w:val="none" w:sz="0" w:space="0" w:color="auto"/>
      </w:divBdr>
    </w:div>
    <w:div w:id="573661299">
      <w:bodyDiv w:val="1"/>
      <w:marLeft w:val="0"/>
      <w:marRight w:val="0"/>
      <w:marTop w:val="0"/>
      <w:marBottom w:val="0"/>
      <w:divBdr>
        <w:top w:val="none" w:sz="0" w:space="0" w:color="auto"/>
        <w:left w:val="none" w:sz="0" w:space="0" w:color="auto"/>
        <w:bottom w:val="none" w:sz="0" w:space="0" w:color="auto"/>
        <w:right w:val="none" w:sz="0" w:space="0" w:color="auto"/>
      </w:divBdr>
      <w:divsChild>
        <w:div w:id="1223253156">
          <w:marLeft w:val="0"/>
          <w:marRight w:val="0"/>
          <w:marTop w:val="0"/>
          <w:marBottom w:val="0"/>
          <w:divBdr>
            <w:top w:val="none" w:sz="0" w:space="0" w:color="auto"/>
            <w:left w:val="none" w:sz="0" w:space="0" w:color="auto"/>
            <w:bottom w:val="none" w:sz="0" w:space="0" w:color="auto"/>
            <w:right w:val="none" w:sz="0" w:space="0" w:color="auto"/>
          </w:divBdr>
          <w:divsChild>
            <w:div w:id="119694391">
              <w:marLeft w:val="0"/>
              <w:marRight w:val="0"/>
              <w:marTop w:val="0"/>
              <w:marBottom w:val="0"/>
              <w:divBdr>
                <w:top w:val="none" w:sz="0" w:space="0" w:color="auto"/>
                <w:left w:val="none" w:sz="0" w:space="0" w:color="auto"/>
                <w:bottom w:val="none" w:sz="0" w:space="0" w:color="auto"/>
                <w:right w:val="none" w:sz="0" w:space="0" w:color="auto"/>
              </w:divBdr>
              <w:divsChild>
                <w:div w:id="394471297">
                  <w:marLeft w:val="0"/>
                  <w:marRight w:val="0"/>
                  <w:marTop w:val="0"/>
                  <w:marBottom w:val="0"/>
                  <w:divBdr>
                    <w:top w:val="none" w:sz="0" w:space="0" w:color="auto"/>
                    <w:left w:val="none" w:sz="0" w:space="0" w:color="auto"/>
                    <w:bottom w:val="none" w:sz="0" w:space="0" w:color="auto"/>
                    <w:right w:val="none" w:sz="0" w:space="0" w:color="auto"/>
                  </w:divBdr>
                  <w:divsChild>
                    <w:div w:id="1279337905">
                      <w:marLeft w:val="0"/>
                      <w:marRight w:val="0"/>
                      <w:marTop w:val="0"/>
                      <w:marBottom w:val="0"/>
                      <w:divBdr>
                        <w:top w:val="none" w:sz="0" w:space="0" w:color="auto"/>
                        <w:left w:val="none" w:sz="0" w:space="0" w:color="auto"/>
                        <w:bottom w:val="none" w:sz="0" w:space="0" w:color="auto"/>
                        <w:right w:val="none" w:sz="0" w:space="0" w:color="auto"/>
                      </w:divBdr>
                      <w:divsChild>
                        <w:div w:id="1555463529">
                          <w:marLeft w:val="0"/>
                          <w:marRight w:val="0"/>
                          <w:marTop w:val="0"/>
                          <w:marBottom w:val="0"/>
                          <w:divBdr>
                            <w:top w:val="none" w:sz="0" w:space="0" w:color="auto"/>
                            <w:left w:val="none" w:sz="0" w:space="0" w:color="auto"/>
                            <w:bottom w:val="none" w:sz="0" w:space="0" w:color="auto"/>
                            <w:right w:val="none" w:sz="0" w:space="0" w:color="auto"/>
                          </w:divBdr>
                          <w:divsChild>
                            <w:div w:id="1321232187">
                              <w:marLeft w:val="0"/>
                              <w:marRight w:val="0"/>
                              <w:marTop w:val="0"/>
                              <w:marBottom w:val="0"/>
                              <w:divBdr>
                                <w:top w:val="none" w:sz="0" w:space="0" w:color="auto"/>
                                <w:left w:val="none" w:sz="0" w:space="0" w:color="auto"/>
                                <w:bottom w:val="none" w:sz="0" w:space="0" w:color="auto"/>
                                <w:right w:val="none" w:sz="0" w:space="0" w:color="auto"/>
                              </w:divBdr>
                              <w:divsChild>
                                <w:div w:id="1605572505">
                                  <w:marLeft w:val="0"/>
                                  <w:marRight w:val="0"/>
                                  <w:marTop w:val="0"/>
                                  <w:marBottom w:val="0"/>
                                  <w:divBdr>
                                    <w:top w:val="none" w:sz="0" w:space="0" w:color="auto"/>
                                    <w:left w:val="none" w:sz="0" w:space="0" w:color="auto"/>
                                    <w:bottom w:val="none" w:sz="0" w:space="0" w:color="auto"/>
                                    <w:right w:val="none" w:sz="0" w:space="0" w:color="auto"/>
                                  </w:divBdr>
                                  <w:divsChild>
                                    <w:div w:id="986668198">
                                      <w:marLeft w:val="0"/>
                                      <w:marRight w:val="0"/>
                                      <w:marTop w:val="0"/>
                                      <w:marBottom w:val="0"/>
                                      <w:divBdr>
                                        <w:top w:val="none" w:sz="0" w:space="0" w:color="auto"/>
                                        <w:left w:val="none" w:sz="0" w:space="0" w:color="auto"/>
                                        <w:bottom w:val="none" w:sz="0" w:space="0" w:color="auto"/>
                                        <w:right w:val="none" w:sz="0" w:space="0" w:color="auto"/>
                                      </w:divBdr>
                                      <w:divsChild>
                                        <w:div w:id="518276529">
                                          <w:marLeft w:val="0"/>
                                          <w:marRight w:val="0"/>
                                          <w:marTop w:val="0"/>
                                          <w:marBottom w:val="0"/>
                                          <w:divBdr>
                                            <w:top w:val="none" w:sz="0" w:space="0" w:color="auto"/>
                                            <w:left w:val="none" w:sz="0" w:space="0" w:color="auto"/>
                                            <w:bottom w:val="none" w:sz="0" w:space="0" w:color="auto"/>
                                            <w:right w:val="none" w:sz="0" w:space="0" w:color="auto"/>
                                          </w:divBdr>
                                          <w:divsChild>
                                            <w:div w:id="946043900">
                                              <w:marLeft w:val="0"/>
                                              <w:marRight w:val="0"/>
                                              <w:marTop w:val="0"/>
                                              <w:marBottom w:val="0"/>
                                              <w:divBdr>
                                                <w:top w:val="none" w:sz="0" w:space="0" w:color="auto"/>
                                                <w:left w:val="none" w:sz="0" w:space="0" w:color="auto"/>
                                                <w:bottom w:val="none" w:sz="0" w:space="0" w:color="auto"/>
                                                <w:right w:val="none" w:sz="0" w:space="0" w:color="auto"/>
                                              </w:divBdr>
                                              <w:divsChild>
                                                <w:div w:id="1782336001">
                                                  <w:marLeft w:val="0"/>
                                                  <w:marRight w:val="0"/>
                                                  <w:marTop w:val="0"/>
                                                  <w:marBottom w:val="0"/>
                                                  <w:divBdr>
                                                    <w:top w:val="none" w:sz="0" w:space="0" w:color="auto"/>
                                                    <w:left w:val="none" w:sz="0" w:space="0" w:color="auto"/>
                                                    <w:bottom w:val="none" w:sz="0" w:space="0" w:color="auto"/>
                                                    <w:right w:val="none" w:sz="0" w:space="0" w:color="auto"/>
                                                  </w:divBdr>
                                                  <w:divsChild>
                                                    <w:div w:id="1717581540">
                                                      <w:marLeft w:val="0"/>
                                                      <w:marRight w:val="0"/>
                                                      <w:marTop w:val="0"/>
                                                      <w:marBottom w:val="0"/>
                                                      <w:divBdr>
                                                        <w:top w:val="none" w:sz="0" w:space="0" w:color="auto"/>
                                                        <w:left w:val="none" w:sz="0" w:space="0" w:color="auto"/>
                                                        <w:bottom w:val="none" w:sz="0" w:space="0" w:color="auto"/>
                                                        <w:right w:val="none" w:sz="0" w:space="0" w:color="auto"/>
                                                      </w:divBdr>
                                                      <w:divsChild>
                                                        <w:div w:id="19787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7231524">
      <w:bodyDiv w:val="1"/>
      <w:marLeft w:val="0"/>
      <w:marRight w:val="0"/>
      <w:marTop w:val="0"/>
      <w:marBottom w:val="0"/>
      <w:divBdr>
        <w:top w:val="none" w:sz="0" w:space="0" w:color="auto"/>
        <w:left w:val="none" w:sz="0" w:space="0" w:color="auto"/>
        <w:bottom w:val="none" w:sz="0" w:space="0" w:color="auto"/>
        <w:right w:val="none" w:sz="0" w:space="0" w:color="auto"/>
      </w:divBdr>
    </w:div>
    <w:div w:id="628054843">
      <w:bodyDiv w:val="1"/>
      <w:marLeft w:val="0"/>
      <w:marRight w:val="0"/>
      <w:marTop w:val="0"/>
      <w:marBottom w:val="0"/>
      <w:divBdr>
        <w:top w:val="none" w:sz="0" w:space="0" w:color="auto"/>
        <w:left w:val="none" w:sz="0" w:space="0" w:color="auto"/>
        <w:bottom w:val="none" w:sz="0" w:space="0" w:color="auto"/>
        <w:right w:val="none" w:sz="0" w:space="0" w:color="auto"/>
      </w:divBdr>
      <w:divsChild>
        <w:div w:id="2076928682">
          <w:marLeft w:val="0"/>
          <w:marRight w:val="0"/>
          <w:marTop w:val="0"/>
          <w:marBottom w:val="0"/>
          <w:divBdr>
            <w:top w:val="none" w:sz="0" w:space="0" w:color="auto"/>
            <w:left w:val="none" w:sz="0" w:space="0" w:color="auto"/>
            <w:bottom w:val="none" w:sz="0" w:space="0" w:color="auto"/>
            <w:right w:val="none" w:sz="0" w:space="0" w:color="auto"/>
          </w:divBdr>
          <w:divsChild>
            <w:div w:id="1869365382">
              <w:marLeft w:val="0"/>
              <w:marRight w:val="0"/>
              <w:marTop w:val="0"/>
              <w:marBottom w:val="0"/>
              <w:divBdr>
                <w:top w:val="none" w:sz="0" w:space="0" w:color="auto"/>
                <w:left w:val="none" w:sz="0" w:space="0" w:color="auto"/>
                <w:bottom w:val="none" w:sz="0" w:space="0" w:color="auto"/>
                <w:right w:val="none" w:sz="0" w:space="0" w:color="auto"/>
              </w:divBdr>
            </w:div>
            <w:div w:id="2116097692">
              <w:marLeft w:val="0"/>
              <w:marRight w:val="0"/>
              <w:marTop w:val="0"/>
              <w:marBottom w:val="0"/>
              <w:divBdr>
                <w:top w:val="none" w:sz="0" w:space="0" w:color="auto"/>
                <w:left w:val="none" w:sz="0" w:space="0" w:color="auto"/>
                <w:bottom w:val="none" w:sz="0" w:space="0" w:color="auto"/>
                <w:right w:val="none" w:sz="0" w:space="0" w:color="auto"/>
              </w:divBdr>
            </w:div>
          </w:divsChild>
        </w:div>
        <w:div w:id="676616547">
          <w:marLeft w:val="0"/>
          <w:marRight w:val="0"/>
          <w:marTop w:val="0"/>
          <w:marBottom w:val="0"/>
          <w:divBdr>
            <w:top w:val="none" w:sz="0" w:space="0" w:color="auto"/>
            <w:left w:val="none" w:sz="0" w:space="0" w:color="auto"/>
            <w:bottom w:val="none" w:sz="0" w:space="0" w:color="auto"/>
            <w:right w:val="none" w:sz="0" w:space="0" w:color="auto"/>
          </w:divBdr>
        </w:div>
        <w:div w:id="1555769872">
          <w:marLeft w:val="0"/>
          <w:marRight w:val="0"/>
          <w:marTop w:val="60"/>
          <w:marBottom w:val="0"/>
          <w:divBdr>
            <w:top w:val="none" w:sz="0" w:space="0" w:color="auto"/>
            <w:left w:val="none" w:sz="0" w:space="0" w:color="auto"/>
            <w:bottom w:val="none" w:sz="0" w:space="0" w:color="auto"/>
            <w:right w:val="none" w:sz="0" w:space="0" w:color="auto"/>
          </w:divBdr>
        </w:div>
        <w:div w:id="74324555">
          <w:marLeft w:val="0"/>
          <w:marRight w:val="0"/>
          <w:marTop w:val="0"/>
          <w:marBottom w:val="0"/>
          <w:divBdr>
            <w:top w:val="none" w:sz="0" w:space="0" w:color="auto"/>
            <w:left w:val="none" w:sz="0" w:space="0" w:color="auto"/>
            <w:bottom w:val="none" w:sz="0" w:space="0" w:color="auto"/>
            <w:right w:val="none" w:sz="0" w:space="0" w:color="auto"/>
          </w:divBdr>
          <w:divsChild>
            <w:div w:id="1052121996">
              <w:marLeft w:val="0"/>
              <w:marRight w:val="0"/>
              <w:marTop w:val="0"/>
              <w:marBottom w:val="0"/>
              <w:divBdr>
                <w:top w:val="none" w:sz="0" w:space="0" w:color="auto"/>
                <w:left w:val="none" w:sz="0" w:space="0" w:color="auto"/>
                <w:bottom w:val="none" w:sz="0" w:space="0" w:color="auto"/>
                <w:right w:val="none" w:sz="0" w:space="0" w:color="auto"/>
              </w:divBdr>
            </w:div>
            <w:div w:id="1686056019">
              <w:marLeft w:val="0"/>
              <w:marRight w:val="0"/>
              <w:marTop w:val="0"/>
              <w:marBottom w:val="0"/>
              <w:divBdr>
                <w:top w:val="none" w:sz="0" w:space="0" w:color="auto"/>
                <w:left w:val="none" w:sz="0" w:space="0" w:color="auto"/>
                <w:bottom w:val="none" w:sz="0" w:space="0" w:color="auto"/>
                <w:right w:val="none" w:sz="0" w:space="0" w:color="auto"/>
              </w:divBdr>
            </w:div>
          </w:divsChild>
        </w:div>
        <w:div w:id="1170559524">
          <w:marLeft w:val="0"/>
          <w:marRight w:val="0"/>
          <w:marTop w:val="0"/>
          <w:marBottom w:val="0"/>
          <w:divBdr>
            <w:top w:val="none" w:sz="0" w:space="0" w:color="auto"/>
            <w:left w:val="none" w:sz="0" w:space="0" w:color="auto"/>
            <w:bottom w:val="none" w:sz="0" w:space="0" w:color="auto"/>
            <w:right w:val="none" w:sz="0" w:space="0" w:color="auto"/>
          </w:divBdr>
        </w:div>
        <w:div w:id="1133061590">
          <w:marLeft w:val="0"/>
          <w:marRight w:val="0"/>
          <w:marTop w:val="60"/>
          <w:marBottom w:val="0"/>
          <w:divBdr>
            <w:top w:val="none" w:sz="0" w:space="0" w:color="auto"/>
            <w:left w:val="none" w:sz="0" w:space="0" w:color="auto"/>
            <w:bottom w:val="none" w:sz="0" w:space="0" w:color="auto"/>
            <w:right w:val="none" w:sz="0" w:space="0" w:color="auto"/>
          </w:divBdr>
        </w:div>
        <w:div w:id="2010517274">
          <w:marLeft w:val="0"/>
          <w:marRight w:val="0"/>
          <w:marTop w:val="0"/>
          <w:marBottom w:val="0"/>
          <w:divBdr>
            <w:top w:val="none" w:sz="0" w:space="0" w:color="auto"/>
            <w:left w:val="none" w:sz="0" w:space="0" w:color="auto"/>
            <w:bottom w:val="none" w:sz="0" w:space="0" w:color="auto"/>
            <w:right w:val="none" w:sz="0" w:space="0" w:color="auto"/>
          </w:divBdr>
          <w:divsChild>
            <w:div w:id="572350937">
              <w:marLeft w:val="0"/>
              <w:marRight w:val="0"/>
              <w:marTop w:val="0"/>
              <w:marBottom w:val="0"/>
              <w:divBdr>
                <w:top w:val="none" w:sz="0" w:space="0" w:color="auto"/>
                <w:left w:val="none" w:sz="0" w:space="0" w:color="auto"/>
                <w:bottom w:val="none" w:sz="0" w:space="0" w:color="auto"/>
                <w:right w:val="none" w:sz="0" w:space="0" w:color="auto"/>
              </w:divBdr>
            </w:div>
            <w:div w:id="1880316197">
              <w:marLeft w:val="0"/>
              <w:marRight w:val="0"/>
              <w:marTop w:val="0"/>
              <w:marBottom w:val="0"/>
              <w:divBdr>
                <w:top w:val="none" w:sz="0" w:space="0" w:color="auto"/>
                <w:left w:val="none" w:sz="0" w:space="0" w:color="auto"/>
                <w:bottom w:val="none" w:sz="0" w:space="0" w:color="auto"/>
                <w:right w:val="none" w:sz="0" w:space="0" w:color="auto"/>
              </w:divBdr>
            </w:div>
          </w:divsChild>
        </w:div>
        <w:div w:id="1536045045">
          <w:marLeft w:val="0"/>
          <w:marRight w:val="0"/>
          <w:marTop w:val="0"/>
          <w:marBottom w:val="0"/>
          <w:divBdr>
            <w:top w:val="none" w:sz="0" w:space="0" w:color="auto"/>
            <w:left w:val="none" w:sz="0" w:space="0" w:color="auto"/>
            <w:bottom w:val="none" w:sz="0" w:space="0" w:color="auto"/>
            <w:right w:val="none" w:sz="0" w:space="0" w:color="auto"/>
          </w:divBdr>
        </w:div>
        <w:div w:id="1653098796">
          <w:marLeft w:val="0"/>
          <w:marRight w:val="0"/>
          <w:marTop w:val="60"/>
          <w:marBottom w:val="0"/>
          <w:divBdr>
            <w:top w:val="none" w:sz="0" w:space="0" w:color="auto"/>
            <w:left w:val="none" w:sz="0" w:space="0" w:color="auto"/>
            <w:bottom w:val="none" w:sz="0" w:space="0" w:color="auto"/>
            <w:right w:val="none" w:sz="0" w:space="0" w:color="auto"/>
          </w:divBdr>
        </w:div>
        <w:div w:id="1179658028">
          <w:marLeft w:val="0"/>
          <w:marRight w:val="0"/>
          <w:marTop w:val="0"/>
          <w:marBottom w:val="0"/>
          <w:divBdr>
            <w:top w:val="none" w:sz="0" w:space="0" w:color="auto"/>
            <w:left w:val="none" w:sz="0" w:space="0" w:color="auto"/>
            <w:bottom w:val="none" w:sz="0" w:space="0" w:color="auto"/>
            <w:right w:val="none" w:sz="0" w:space="0" w:color="auto"/>
          </w:divBdr>
          <w:divsChild>
            <w:div w:id="666054932">
              <w:marLeft w:val="0"/>
              <w:marRight w:val="0"/>
              <w:marTop w:val="0"/>
              <w:marBottom w:val="0"/>
              <w:divBdr>
                <w:top w:val="none" w:sz="0" w:space="0" w:color="auto"/>
                <w:left w:val="none" w:sz="0" w:space="0" w:color="auto"/>
                <w:bottom w:val="none" w:sz="0" w:space="0" w:color="auto"/>
                <w:right w:val="none" w:sz="0" w:space="0" w:color="auto"/>
              </w:divBdr>
            </w:div>
            <w:div w:id="1505169337">
              <w:marLeft w:val="0"/>
              <w:marRight w:val="0"/>
              <w:marTop w:val="0"/>
              <w:marBottom w:val="0"/>
              <w:divBdr>
                <w:top w:val="none" w:sz="0" w:space="0" w:color="auto"/>
                <w:left w:val="none" w:sz="0" w:space="0" w:color="auto"/>
                <w:bottom w:val="none" w:sz="0" w:space="0" w:color="auto"/>
                <w:right w:val="none" w:sz="0" w:space="0" w:color="auto"/>
              </w:divBdr>
            </w:div>
          </w:divsChild>
        </w:div>
        <w:div w:id="1137720586">
          <w:marLeft w:val="0"/>
          <w:marRight w:val="0"/>
          <w:marTop w:val="0"/>
          <w:marBottom w:val="0"/>
          <w:divBdr>
            <w:top w:val="none" w:sz="0" w:space="0" w:color="auto"/>
            <w:left w:val="none" w:sz="0" w:space="0" w:color="auto"/>
            <w:bottom w:val="none" w:sz="0" w:space="0" w:color="auto"/>
            <w:right w:val="none" w:sz="0" w:space="0" w:color="auto"/>
          </w:divBdr>
        </w:div>
        <w:div w:id="1171289281">
          <w:marLeft w:val="0"/>
          <w:marRight w:val="0"/>
          <w:marTop w:val="60"/>
          <w:marBottom w:val="0"/>
          <w:divBdr>
            <w:top w:val="none" w:sz="0" w:space="0" w:color="auto"/>
            <w:left w:val="none" w:sz="0" w:space="0" w:color="auto"/>
            <w:bottom w:val="none" w:sz="0" w:space="0" w:color="auto"/>
            <w:right w:val="none" w:sz="0" w:space="0" w:color="auto"/>
          </w:divBdr>
        </w:div>
        <w:div w:id="748232887">
          <w:marLeft w:val="0"/>
          <w:marRight w:val="0"/>
          <w:marTop w:val="0"/>
          <w:marBottom w:val="0"/>
          <w:divBdr>
            <w:top w:val="none" w:sz="0" w:space="0" w:color="auto"/>
            <w:left w:val="none" w:sz="0" w:space="0" w:color="auto"/>
            <w:bottom w:val="none" w:sz="0" w:space="0" w:color="auto"/>
            <w:right w:val="none" w:sz="0" w:space="0" w:color="auto"/>
          </w:divBdr>
          <w:divsChild>
            <w:div w:id="1132331662">
              <w:marLeft w:val="0"/>
              <w:marRight w:val="0"/>
              <w:marTop w:val="0"/>
              <w:marBottom w:val="0"/>
              <w:divBdr>
                <w:top w:val="none" w:sz="0" w:space="0" w:color="auto"/>
                <w:left w:val="none" w:sz="0" w:space="0" w:color="auto"/>
                <w:bottom w:val="none" w:sz="0" w:space="0" w:color="auto"/>
                <w:right w:val="none" w:sz="0" w:space="0" w:color="auto"/>
              </w:divBdr>
            </w:div>
            <w:div w:id="327245381">
              <w:marLeft w:val="0"/>
              <w:marRight w:val="0"/>
              <w:marTop w:val="0"/>
              <w:marBottom w:val="0"/>
              <w:divBdr>
                <w:top w:val="none" w:sz="0" w:space="0" w:color="auto"/>
                <w:left w:val="none" w:sz="0" w:space="0" w:color="auto"/>
                <w:bottom w:val="none" w:sz="0" w:space="0" w:color="auto"/>
                <w:right w:val="none" w:sz="0" w:space="0" w:color="auto"/>
              </w:divBdr>
            </w:div>
          </w:divsChild>
        </w:div>
        <w:div w:id="795758217">
          <w:marLeft w:val="0"/>
          <w:marRight w:val="0"/>
          <w:marTop w:val="0"/>
          <w:marBottom w:val="0"/>
          <w:divBdr>
            <w:top w:val="none" w:sz="0" w:space="0" w:color="auto"/>
            <w:left w:val="none" w:sz="0" w:space="0" w:color="auto"/>
            <w:bottom w:val="none" w:sz="0" w:space="0" w:color="auto"/>
            <w:right w:val="none" w:sz="0" w:space="0" w:color="auto"/>
          </w:divBdr>
        </w:div>
        <w:div w:id="2031562564">
          <w:marLeft w:val="0"/>
          <w:marRight w:val="0"/>
          <w:marTop w:val="60"/>
          <w:marBottom w:val="0"/>
          <w:divBdr>
            <w:top w:val="none" w:sz="0" w:space="0" w:color="auto"/>
            <w:left w:val="none" w:sz="0" w:space="0" w:color="auto"/>
            <w:bottom w:val="none" w:sz="0" w:space="0" w:color="auto"/>
            <w:right w:val="none" w:sz="0" w:space="0" w:color="auto"/>
          </w:divBdr>
        </w:div>
        <w:div w:id="704185148">
          <w:marLeft w:val="0"/>
          <w:marRight w:val="0"/>
          <w:marTop w:val="0"/>
          <w:marBottom w:val="0"/>
          <w:divBdr>
            <w:top w:val="none" w:sz="0" w:space="0" w:color="auto"/>
            <w:left w:val="none" w:sz="0" w:space="0" w:color="auto"/>
            <w:bottom w:val="none" w:sz="0" w:space="0" w:color="auto"/>
            <w:right w:val="none" w:sz="0" w:space="0" w:color="auto"/>
          </w:divBdr>
          <w:divsChild>
            <w:div w:id="1751151847">
              <w:marLeft w:val="0"/>
              <w:marRight w:val="0"/>
              <w:marTop w:val="0"/>
              <w:marBottom w:val="0"/>
              <w:divBdr>
                <w:top w:val="none" w:sz="0" w:space="0" w:color="auto"/>
                <w:left w:val="none" w:sz="0" w:space="0" w:color="auto"/>
                <w:bottom w:val="none" w:sz="0" w:space="0" w:color="auto"/>
                <w:right w:val="none" w:sz="0" w:space="0" w:color="auto"/>
              </w:divBdr>
            </w:div>
            <w:div w:id="2121411745">
              <w:marLeft w:val="0"/>
              <w:marRight w:val="0"/>
              <w:marTop w:val="0"/>
              <w:marBottom w:val="0"/>
              <w:divBdr>
                <w:top w:val="none" w:sz="0" w:space="0" w:color="auto"/>
                <w:left w:val="none" w:sz="0" w:space="0" w:color="auto"/>
                <w:bottom w:val="none" w:sz="0" w:space="0" w:color="auto"/>
                <w:right w:val="none" w:sz="0" w:space="0" w:color="auto"/>
              </w:divBdr>
            </w:div>
          </w:divsChild>
        </w:div>
        <w:div w:id="778526285">
          <w:marLeft w:val="0"/>
          <w:marRight w:val="0"/>
          <w:marTop w:val="0"/>
          <w:marBottom w:val="0"/>
          <w:divBdr>
            <w:top w:val="none" w:sz="0" w:space="0" w:color="auto"/>
            <w:left w:val="none" w:sz="0" w:space="0" w:color="auto"/>
            <w:bottom w:val="none" w:sz="0" w:space="0" w:color="auto"/>
            <w:right w:val="none" w:sz="0" w:space="0" w:color="auto"/>
          </w:divBdr>
        </w:div>
        <w:div w:id="1187212243">
          <w:marLeft w:val="0"/>
          <w:marRight w:val="0"/>
          <w:marTop w:val="60"/>
          <w:marBottom w:val="0"/>
          <w:divBdr>
            <w:top w:val="none" w:sz="0" w:space="0" w:color="auto"/>
            <w:left w:val="none" w:sz="0" w:space="0" w:color="auto"/>
            <w:bottom w:val="none" w:sz="0" w:space="0" w:color="auto"/>
            <w:right w:val="none" w:sz="0" w:space="0" w:color="auto"/>
          </w:divBdr>
        </w:div>
        <w:div w:id="1906984453">
          <w:marLeft w:val="0"/>
          <w:marRight w:val="0"/>
          <w:marTop w:val="0"/>
          <w:marBottom w:val="0"/>
          <w:divBdr>
            <w:top w:val="none" w:sz="0" w:space="0" w:color="auto"/>
            <w:left w:val="none" w:sz="0" w:space="0" w:color="auto"/>
            <w:bottom w:val="none" w:sz="0" w:space="0" w:color="auto"/>
            <w:right w:val="none" w:sz="0" w:space="0" w:color="auto"/>
          </w:divBdr>
          <w:divsChild>
            <w:div w:id="518809925">
              <w:marLeft w:val="0"/>
              <w:marRight w:val="0"/>
              <w:marTop w:val="0"/>
              <w:marBottom w:val="0"/>
              <w:divBdr>
                <w:top w:val="none" w:sz="0" w:space="0" w:color="auto"/>
                <w:left w:val="none" w:sz="0" w:space="0" w:color="auto"/>
                <w:bottom w:val="none" w:sz="0" w:space="0" w:color="auto"/>
                <w:right w:val="none" w:sz="0" w:space="0" w:color="auto"/>
              </w:divBdr>
            </w:div>
            <w:div w:id="698093342">
              <w:marLeft w:val="0"/>
              <w:marRight w:val="0"/>
              <w:marTop w:val="0"/>
              <w:marBottom w:val="0"/>
              <w:divBdr>
                <w:top w:val="none" w:sz="0" w:space="0" w:color="auto"/>
                <w:left w:val="none" w:sz="0" w:space="0" w:color="auto"/>
                <w:bottom w:val="none" w:sz="0" w:space="0" w:color="auto"/>
                <w:right w:val="none" w:sz="0" w:space="0" w:color="auto"/>
              </w:divBdr>
            </w:div>
          </w:divsChild>
        </w:div>
        <w:div w:id="1503010725">
          <w:marLeft w:val="0"/>
          <w:marRight w:val="0"/>
          <w:marTop w:val="0"/>
          <w:marBottom w:val="0"/>
          <w:divBdr>
            <w:top w:val="none" w:sz="0" w:space="0" w:color="auto"/>
            <w:left w:val="none" w:sz="0" w:space="0" w:color="auto"/>
            <w:bottom w:val="none" w:sz="0" w:space="0" w:color="auto"/>
            <w:right w:val="none" w:sz="0" w:space="0" w:color="auto"/>
          </w:divBdr>
        </w:div>
        <w:div w:id="379213814">
          <w:marLeft w:val="0"/>
          <w:marRight w:val="0"/>
          <w:marTop w:val="0"/>
          <w:marBottom w:val="0"/>
          <w:divBdr>
            <w:top w:val="none" w:sz="0" w:space="0" w:color="auto"/>
            <w:left w:val="none" w:sz="0" w:space="0" w:color="auto"/>
            <w:bottom w:val="none" w:sz="0" w:space="0" w:color="auto"/>
            <w:right w:val="none" w:sz="0" w:space="0" w:color="auto"/>
          </w:divBdr>
        </w:div>
        <w:div w:id="251209354">
          <w:marLeft w:val="0"/>
          <w:marRight w:val="0"/>
          <w:marTop w:val="60"/>
          <w:marBottom w:val="0"/>
          <w:divBdr>
            <w:top w:val="none" w:sz="0" w:space="0" w:color="auto"/>
            <w:left w:val="none" w:sz="0" w:space="0" w:color="auto"/>
            <w:bottom w:val="none" w:sz="0" w:space="0" w:color="auto"/>
            <w:right w:val="none" w:sz="0" w:space="0" w:color="auto"/>
          </w:divBdr>
        </w:div>
        <w:div w:id="1851678106">
          <w:marLeft w:val="0"/>
          <w:marRight w:val="0"/>
          <w:marTop w:val="0"/>
          <w:marBottom w:val="0"/>
          <w:divBdr>
            <w:top w:val="none" w:sz="0" w:space="0" w:color="auto"/>
            <w:left w:val="none" w:sz="0" w:space="0" w:color="auto"/>
            <w:bottom w:val="none" w:sz="0" w:space="0" w:color="auto"/>
            <w:right w:val="none" w:sz="0" w:space="0" w:color="auto"/>
          </w:divBdr>
          <w:divsChild>
            <w:div w:id="150491461">
              <w:marLeft w:val="0"/>
              <w:marRight w:val="0"/>
              <w:marTop w:val="0"/>
              <w:marBottom w:val="0"/>
              <w:divBdr>
                <w:top w:val="none" w:sz="0" w:space="0" w:color="auto"/>
                <w:left w:val="none" w:sz="0" w:space="0" w:color="auto"/>
                <w:bottom w:val="none" w:sz="0" w:space="0" w:color="auto"/>
                <w:right w:val="none" w:sz="0" w:space="0" w:color="auto"/>
              </w:divBdr>
            </w:div>
            <w:div w:id="1682316409">
              <w:marLeft w:val="0"/>
              <w:marRight w:val="0"/>
              <w:marTop w:val="0"/>
              <w:marBottom w:val="0"/>
              <w:divBdr>
                <w:top w:val="none" w:sz="0" w:space="0" w:color="auto"/>
                <w:left w:val="none" w:sz="0" w:space="0" w:color="auto"/>
                <w:bottom w:val="none" w:sz="0" w:space="0" w:color="auto"/>
                <w:right w:val="none" w:sz="0" w:space="0" w:color="auto"/>
              </w:divBdr>
            </w:div>
          </w:divsChild>
        </w:div>
        <w:div w:id="1916430437">
          <w:marLeft w:val="0"/>
          <w:marRight w:val="0"/>
          <w:marTop w:val="0"/>
          <w:marBottom w:val="0"/>
          <w:divBdr>
            <w:top w:val="none" w:sz="0" w:space="0" w:color="auto"/>
            <w:left w:val="none" w:sz="0" w:space="0" w:color="auto"/>
            <w:bottom w:val="none" w:sz="0" w:space="0" w:color="auto"/>
            <w:right w:val="none" w:sz="0" w:space="0" w:color="auto"/>
          </w:divBdr>
        </w:div>
        <w:div w:id="190344593">
          <w:marLeft w:val="0"/>
          <w:marRight w:val="0"/>
          <w:marTop w:val="60"/>
          <w:marBottom w:val="0"/>
          <w:divBdr>
            <w:top w:val="none" w:sz="0" w:space="0" w:color="auto"/>
            <w:left w:val="none" w:sz="0" w:space="0" w:color="auto"/>
            <w:bottom w:val="none" w:sz="0" w:space="0" w:color="auto"/>
            <w:right w:val="none" w:sz="0" w:space="0" w:color="auto"/>
          </w:divBdr>
        </w:div>
        <w:div w:id="466438210">
          <w:marLeft w:val="0"/>
          <w:marRight w:val="0"/>
          <w:marTop w:val="0"/>
          <w:marBottom w:val="0"/>
          <w:divBdr>
            <w:top w:val="none" w:sz="0" w:space="0" w:color="auto"/>
            <w:left w:val="none" w:sz="0" w:space="0" w:color="auto"/>
            <w:bottom w:val="none" w:sz="0" w:space="0" w:color="auto"/>
            <w:right w:val="none" w:sz="0" w:space="0" w:color="auto"/>
          </w:divBdr>
          <w:divsChild>
            <w:div w:id="1816608647">
              <w:marLeft w:val="0"/>
              <w:marRight w:val="0"/>
              <w:marTop w:val="0"/>
              <w:marBottom w:val="0"/>
              <w:divBdr>
                <w:top w:val="none" w:sz="0" w:space="0" w:color="auto"/>
                <w:left w:val="none" w:sz="0" w:space="0" w:color="auto"/>
                <w:bottom w:val="none" w:sz="0" w:space="0" w:color="auto"/>
                <w:right w:val="none" w:sz="0" w:space="0" w:color="auto"/>
              </w:divBdr>
            </w:div>
            <w:div w:id="1261641744">
              <w:marLeft w:val="0"/>
              <w:marRight w:val="0"/>
              <w:marTop w:val="0"/>
              <w:marBottom w:val="0"/>
              <w:divBdr>
                <w:top w:val="none" w:sz="0" w:space="0" w:color="auto"/>
                <w:left w:val="none" w:sz="0" w:space="0" w:color="auto"/>
                <w:bottom w:val="none" w:sz="0" w:space="0" w:color="auto"/>
                <w:right w:val="none" w:sz="0" w:space="0" w:color="auto"/>
              </w:divBdr>
            </w:div>
          </w:divsChild>
        </w:div>
        <w:div w:id="851070640">
          <w:marLeft w:val="0"/>
          <w:marRight w:val="0"/>
          <w:marTop w:val="0"/>
          <w:marBottom w:val="0"/>
          <w:divBdr>
            <w:top w:val="none" w:sz="0" w:space="0" w:color="auto"/>
            <w:left w:val="none" w:sz="0" w:space="0" w:color="auto"/>
            <w:bottom w:val="none" w:sz="0" w:space="0" w:color="auto"/>
            <w:right w:val="none" w:sz="0" w:space="0" w:color="auto"/>
          </w:divBdr>
        </w:div>
        <w:div w:id="1754008408">
          <w:marLeft w:val="0"/>
          <w:marRight w:val="0"/>
          <w:marTop w:val="60"/>
          <w:marBottom w:val="0"/>
          <w:divBdr>
            <w:top w:val="none" w:sz="0" w:space="0" w:color="auto"/>
            <w:left w:val="none" w:sz="0" w:space="0" w:color="auto"/>
            <w:bottom w:val="none" w:sz="0" w:space="0" w:color="auto"/>
            <w:right w:val="none" w:sz="0" w:space="0" w:color="auto"/>
          </w:divBdr>
        </w:div>
        <w:div w:id="1304042371">
          <w:marLeft w:val="0"/>
          <w:marRight w:val="0"/>
          <w:marTop w:val="0"/>
          <w:marBottom w:val="0"/>
          <w:divBdr>
            <w:top w:val="none" w:sz="0" w:space="0" w:color="auto"/>
            <w:left w:val="none" w:sz="0" w:space="0" w:color="auto"/>
            <w:bottom w:val="none" w:sz="0" w:space="0" w:color="auto"/>
            <w:right w:val="none" w:sz="0" w:space="0" w:color="auto"/>
          </w:divBdr>
          <w:divsChild>
            <w:div w:id="656882478">
              <w:marLeft w:val="0"/>
              <w:marRight w:val="0"/>
              <w:marTop w:val="0"/>
              <w:marBottom w:val="0"/>
              <w:divBdr>
                <w:top w:val="none" w:sz="0" w:space="0" w:color="auto"/>
                <w:left w:val="none" w:sz="0" w:space="0" w:color="auto"/>
                <w:bottom w:val="none" w:sz="0" w:space="0" w:color="auto"/>
                <w:right w:val="none" w:sz="0" w:space="0" w:color="auto"/>
              </w:divBdr>
            </w:div>
            <w:div w:id="2047414572">
              <w:marLeft w:val="0"/>
              <w:marRight w:val="0"/>
              <w:marTop w:val="0"/>
              <w:marBottom w:val="0"/>
              <w:divBdr>
                <w:top w:val="none" w:sz="0" w:space="0" w:color="auto"/>
                <w:left w:val="none" w:sz="0" w:space="0" w:color="auto"/>
                <w:bottom w:val="none" w:sz="0" w:space="0" w:color="auto"/>
                <w:right w:val="none" w:sz="0" w:space="0" w:color="auto"/>
              </w:divBdr>
            </w:div>
          </w:divsChild>
        </w:div>
        <w:div w:id="2058428144">
          <w:marLeft w:val="0"/>
          <w:marRight w:val="0"/>
          <w:marTop w:val="0"/>
          <w:marBottom w:val="0"/>
          <w:divBdr>
            <w:top w:val="none" w:sz="0" w:space="0" w:color="auto"/>
            <w:left w:val="none" w:sz="0" w:space="0" w:color="auto"/>
            <w:bottom w:val="none" w:sz="0" w:space="0" w:color="auto"/>
            <w:right w:val="none" w:sz="0" w:space="0" w:color="auto"/>
          </w:divBdr>
        </w:div>
        <w:div w:id="1692606887">
          <w:marLeft w:val="0"/>
          <w:marRight w:val="0"/>
          <w:marTop w:val="60"/>
          <w:marBottom w:val="0"/>
          <w:divBdr>
            <w:top w:val="none" w:sz="0" w:space="0" w:color="auto"/>
            <w:left w:val="none" w:sz="0" w:space="0" w:color="auto"/>
            <w:bottom w:val="none" w:sz="0" w:space="0" w:color="auto"/>
            <w:right w:val="none" w:sz="0" w:space="0" w:color="auto"/>
          </w:divBdr>
        </w:div>
        <w:div w:id="794906275">
          <w:marLeft w:val="0"/>
          <w:marRight w:val="0"/>
          <w:marTop w:val="0"/>
          <w:marBottom w:val="0"/>
          <w:divBdr>
            <w:top w:val="none" w:sz="0" w:space="0" w:color="auto"/>
            <w:left w:val="none" w:sz="0" w:space="0" w:color="auto"/>
            <w:bottom w:val="none" w:sz="0" w:space="0" w:color="auto"/>
            <w:right w:val="none" w:sz="0" w:space="0" w:color="auto"/>
          </w:divBdr>
          <w:divsChild>
            <w:div w:id="269511278">
              <w:marLeft w:val="0"/>
              <w:marRight w:val="0"/>
              <w:marTop w:val="0"/>
              <w:marBottom w:val="0"/>
              <w:divBdr>
                <w:top w:val="none" w:sz="0" w:space="0" w:color="auto"/>
                <w:left w:val="none" w:sz="0" w:space="0" w:color="auto"/>
                <w:bottom w:val="none" w:sz="0" w:space="0" w:color="auto"/>
                <w:right w:val="none" w:sz="0" w:space="0" w:color="auto"/>
              </w:divBdr>
            </w:div>
            <w:div w:id="835995941">
              <w:marLeft w:val="0"/>
              <w:marRight w:val="0"/>
              <w:marTop w:val="0"/>
              <w:marBottom w:val="0"/>
              <w:divBdr>
                <w:top w:val="none" w:sz="0" w:space="0" w:color="auto"/>
                <w:left w:val="none" w:sz="0" w:space="0" w:color="auto"/>
                <w:bottom w:val="none" w:sz="0" w:space="0" w:color="auto"/>
                <w:right w:val="none" w:sz="0" w:space="0" w:color="auto"/>
              </w:divBdr>
            </w:div>
          </w:divsChild>
        </w:div>
        <w:div w:id="1547445180">
          <w:marLeft w:val="0"/>
          <w:marRight w:val="0"/>
          <w:marTop w:val="0"/>
          <w:marBottom w:val="0"/>
          <w:divBdr>
            <w:top w:val="none" w:sz="0" w:space="0" w:color="auto"/>
            <w:left w:val="none" w:sz="0" w:space="0" w:color="auto"/>
            <w:bottom w:val="none" w:sz="0" w:space="0" w:color="auto"/>
            <w:right w:val="none" w:sz="0" w:space="0" w:color="auto"/>
          </w:divBdr>
        </w:div>
        <w:div w:id="127212502">
          <w:marLeft w:val="0"/>
          <w:marRight w:val="0"/>
          <w:marTop w:val="0"/>
          <w:marBottom w:val="0"/>
          <w:divBdr>
            <w:top w:val="none" w:sz="0" w:space="0" w:color="auto"/>
            <w:left w:val="none" w:sz="0" w:space="0" w:color="auto"/>
            <w:bottom w:val="none" w:sz="0" w:space="0" w:color="auto"/>
            <w:right w:val="none" w:sz="0" w:space="0" w:color="auto"/>
          </w:divBdr>
        </w:div>
        <w:div w:id="2138446060">
          <w:marLeft w:val="0"/>
          <w:marRight w:val="0"/>
          <w:marTop w:val="60"/>
          <w:marBottom w:val="0"/>
          <w:divBdr>
            <w:top w:val="none" w:sz="0" w:space="0" w:color="auto"/>
            <w:left w:val="none" w:sz="0" w:space="0" w:color="auto"/>
            <w:bottom w:val="none" w:sz="0" w:space="0" w:color="auto"/>
            <w:right w:val="none" w:sz="0" w:space="0" w:color="auto"/>
          </w:divBdr>
        </w:div>
        <w:div w:id="1857882655">
          <w:marLeft w:val="0"/>
          <w:marRight w:val="0"/>
          <w:marTop w:val="0"/>
          <w:marBottom w:val="0"/>
          <w:divBdr>
            <w:top w:val="none" w:sz="0" w:space="0" w:color="auto"/>
            <w:left w:val="none" w:sz="0" w:space="0" w:color="auto"/>
            <w:bottom w:val="none" w:sz="0" w:space="0" w:color="auto"/>
            <w:right w:val="none" w:sz="0" w:space="0" w:color="auto"/>
          </w:divBdr>
          <w:divsChild>
            <w:div w:id="769204358">
              <w:marLeft w:val="0"/>
              <w:marRight w:val="0"/>
              <w:marTop w:val="0"/>
              <w:marBottom w:val="0"/>
              <w:divBdr>
                <w:top w:val="none" w:sz="0" w:space="0" w:color="auto"/>
                <w:left w:val="none" w:sz="0" w:space="0" w:color="auto"/>
                <w:bottom w:val="none" w:sz="0" w:space="0" w:color="auto"/>
                <w:right w:val="none" w:sz="0" w:space="0" w:color="auto"/>
              </w:divBdr>
            </w:div>
            <w:div w:id="872958040">
              <w:marLeft w:val="0"/>
              <w:marRight w:val="0"/>
              <w:marTop w:val="0"/>
              <w:marBottom w:val="0"/>
              <w:divBdr>
                <w:top w:val="none" w:sz="0" w:space="0" w:color="auto"/>
                <w:left w:val="none" w:sz="0" w:space="0" w:color="auto"/>
                <w:bottom w:val="none" w:sz="0" w:space="0" w:color="auto"/>
                <w:right w:val="none" w:sz="0" w:space="0" w:color="auto"/>
              </w:divBdr>
            </w:div>
          </w:divsChild>
        </w:div>
        <w:div w:id="1376274496">
          <w:marLeft w:val="0"/>
          <w:marRight w:val="0"/>
          <w:marTop w:val="0"/>
          <w:marBottom w:val="0"/>
          <w:divBdr>
            <w:top w:val="none" w:sz="0" w:space="0" w:color="auto"/>
            <w:left w:val="none" w:sz="0" w:space="0" w:color="auto"/>
            <w:bottom w:val="none" w:sz="0" w:space="0" w:color="auto"/>
            <w:right w:val="none" w:sz="0" w:space="0" w:color="auto"/>
          </w:divBdr>
        </w:div>
        <w:div w:id="1443264219">
          <w:marLeft w:val="0"/>
          <w:marRight w:val="0"/>
          <w:marTop w:val="60"/>
          <w:marBottom w:val="0"/>
          <w:divBdr>
            <w:top w:val="none" w:sz="0" w:space="0" w:color="auto"/>
            <w:left w:val="none" w:sz="0" w:space="0" w:color="auto"/>
            <w:bottom w:val="none" w:sz="0" w:space="0" w:color="auto"/>
            <w:right w:val="none" w:sz="0" w:space="0" w:color="auto"/>
          </w:divBdr>
        </w:div>
        <w:div w:id="1180850706">
          <w:marLeft w:val="0"/>
          <w:marRight w:val="0"/>
          <w:marTop w:val="0"/>
          <w:marBottom w:val="0"/>
          <w:divBdr>
            <w:top w:val="none" w:sz="0" w:space="0" w:color="auto"/>
            <w:left w:val="none" w:sz="0" w:space="0" w:color="auto"/>
            <w:bottom w:val="none" w:sz="0" w:space="0" w:color="auto"/>
            <w:right w:val="none" w:sz="0" w:space="0" w:color="auto"/>
          </w:divBdr>
          <w:divsChild>
            <w:div w:id="1460949561">
              <w:marLeft w:val="0"/>
              <w:marRight w:val="0"/>
              <w:marTop w:val="0"/>
              <w:marBottom w:val="0"/>
              <w:divBdr>
                <w:top w:val="none" w:sz="0" w:space="0" w:color="auto"/>
                <w:left w:val="none" w:sz="0" w:space="0" w:color="auto"/>
                <w:bottom w:val="none" w:sz="0" w:space="0" w:color="auto"/>
                <w:right w:val="none" w:sz="0" w:space="0" w:color="auto"/>
              </w:divBdr>
            </w:div>
            <w:div w:id="1833518467">
              <w:marLeft w:val="0"/>
              <w:marRight w:val="0"/>
              <w:marTop w:val="0"/>
              <w:marBottom w:val="0"/>
              <w:divBdr>
                <w:top w:val="none" w:sz="0" w:space="0" w:color="auto"/>
                <w:left w:val="none" w:sz="0" w:space="0" w:color="auto"/>
                <w:bottom w:val="none" w:sz="0" w:space="0" w:color="auto"/>
                <w:right w:val="none" w:sz="0" w:space="0" w:color="auto"/>
              </w:divBdr>
            </w:div>
          </w:divsChild>
        </w:div>
        <w:div w:id="1985235370">
          <w:marLeft w:val="0"/>
          <w:marRight w:val="0"/>
          <w:marTop w:val="0"/>
          <w:marBottom w:val="0"/>
          <w:divBdr>
            <w:top w:val="none" w:sz="0" w:space="0" w:color="auto"/>
            <w:left w:val="none" w:sz="0" w:space="0" w:color="auto"/>
            <w:bottom w:val="none" w:sz="0" w:space="0" w:color="auto"/>
            <w:right w:val="none" w:sz="0" w:space="0" w:color="auto"/>
          </w:divBdr>
        </w:div>
        <w:div w:id="326129183">
          <w:marLeft w:val="0"/>
          <w:marRight w:val="0"/>
          <w:marTop w:val="60"/>
          <w:marBottom w:val="0"/>
          <w:divBdr>
            <w:top w:val="none" w:sz="0" w:space="0" w:color="auto"/>
            <w:left w:val="none" w:sz="0" w:space="0" w:color="auto"/>
            <w:bottom w:val="none" w:sz="0" w:space="0" w:color="auto"/>
            <w:right w:val="none" w:sz="0" w:space="0" w:color="auto"/>
          </w:divBdr>
        </w:div>
        <w:div w:id="2110737706">
          <w:marLeft w:val="0"/>
          <w:marRight w:val="0"/>
          <w:marTop w:val="0"/>
          <w:marBottom w:val="0"/>
          <w:divBdr>
            <w:top w:val="none" w:sz="0" w:space="0" w:color="auto"/>
            <w:left w:val="none" w:sz="0" w:space="0" w:color="auto"/>
            <w:bottom w:val="none" w:sz="0" w:space="0" w:color="auto"/>
            <w:right w:val="none" w:sz="0" w:space="0" w:color="auto"/>
          </w:divBdr>
          <w:divsChild>
            <w:div w:id="99836805">
              <w:marLeft w:val="0"/>
              <w:marRight w:val="0"/>
              <w:marTop w:val="0"/>
              <w:marBottom w:val="0"/>
              <w:divBdr>
                <w:top w:val="none" w:sz="0" w:space="0" w:color="auto"/>
                <w:left w:val="none" w:sz="0" w:space="0" w:color="auto"/>
                <w:bottom w:val="none" w:sz="0" w:space="0" w:color="auto"/>
                <w:right w:val="none" w:sz="0" w:space="0" w:color="auto"/>
              </w:divBdr>
            </w:div>
            <w:div w:id="294796629">
              <w:marLeft w:val="0"/>
              <w:marRight w:val="0"/>
              <w:marTop w:val="0"/>
              <w:marBottom w:val="0"/>
              <w:divBdr>
                <w:top w:val="none" w:sz="0" w:space="0" w:color="auto"/>
                <w:left w:val="none" w:sz="0" w:space="0" w:color="auto"/>
                <w:bottom w:val="none" w:sz="0" w:space="0" w:color="auto"/>
                <w:right w:val="none" w:sz="0" w:space="0" w:color="auto"/>
              </w:divBdr>
            </w:div>
          </w:divsChild>
        </w:div>
        <w:div w:id="1520199929">
          <w:marLeft w:val="0"/>
          <w:marRight w:val="0"/>
          <w:marTop w:val="0"/>
          <w:marBottom w:val="0"/>
          <w:divBdr>
            <w:top w:val="none" w:sz="0" w:space="0" w:color="auto"/>
            <w:left w:val="none" w:sz="0" w:space="0" w:color="auto"/>
            <w:bottom w:val="none" w:sz="0" w:space="0" w:color="auto"/>
            <w:right w:val="none" w:sz="0" w:space="0" w:color="auto"/>
          </w:divBdr>
        </w:div>
        <w:div w:id="1069765933">
          <w:marLeft w:val="0"/>
          <w:marRight w:val="0"/>
          <w:marTop w:val="60"/>
          <w:marBottom w:val="0"/>
          <w:divBdr>
            <w:top w:val="none" w:sz="0" w:space="0" w:color="auto"/>
            <w:left w:val="none" w:sz="0" w:space="0" w:color="auto"/>
            <w:bottom w:val="none" w:sz="0" w:space="0" w:color="auto"/>
            <w:right w:val="none" w:sz="0" w:space="0" w:color="auto"/>
          </w:divBdr>
        </w:div>
        <w:div w:id="778722132">
          <w:marLeft w:val="0"/>
          <w:marRight w:val="0"/>
          <w:marTop w:val="0"/>
          <w:marBottom w:val="0"/>
          <w:divBdr>
            <w:top w:val="none" w:sz="0" w:space="0" w:color="auto"/>
            <w:left w:val="none" w:sz="0" w:space="0" w:color="auto"/>
            <w:bottom w:val="none" w:sz="0" w:space="0" w:color="auto"/>
            <w:right w:val="none" w:sz="0" w:space="0" w:color="auto"/>
          </w:divBdr>
          <w:divsChild>
            <w:div w:id="1335573953">
              <w:marLeft w:val="0"/>
              <w:marRight w:val="0"/>
              <w:marTop w:val="0"/>
              <w:marBottom w:val="0"/>
              <w:divBdr>
                <w:top w:val="none" w:sz="0" w:space="0" w:color="auto"/>
                <w:left w:val="none" w:sz="0" w:space="0" w:color="auto"/>
                <w:bottom w:val="none" w:sz="0" w:space="0" w:color="auto"/>
                <w:right w:val="none" w:sz="0" w:space="0" w:color="auto"/>
              </w:divBdr>
            </w:div>
            <w:div w:id="989553168">
              <w:marLeft w:val="0"/>
              <w:marRight w:val="0"/>
              <w:marTop w:val="0"/>
              <w:marBottom w:val="0"/>
              <w:divBdr>
                <w:top w:val="none" w:sz="0" w:space="0" w:color="auto"/>
                <w:left w:val="none" w:sz="0" w:space="0" w:color="auto"/>
                <w:bottom w:val="none" w:sz="0" w:space="0" w:color="auto"/>
                <w:right w:val="none" w:sz="0" w:space="0" w:color="auto"/>
              </w:divBdr>
            </w:div>
          </w:divsChild>
        </w:div>
        <w:div w:id="1222836545">
          <w:marLeft w:val="0"/>
          <w:marRight w:val="0"/>
          <w:marTop w:val="0"/>
          <w:marBottom w:val="0"/>
          <w:divBdr>
            <w:top w:val="none" w:sz="0" w:space="0" w:color="auto"/>
            <w:left w:val="none" w:sz="0" w:space="0" w:color="auto"/>
            <w:bottom w:val="none" w:sz="0" w:space="0" w:color="auto"/>
            <w:right w:val="none" w:sz="0" w:space="0" w:color="auto"/>
          </w:divBdr>
        </w:div>
        <w:div w:id="511072747">
          <w:marLeft w:val="0"/>
          <w:marRight w:val="0"/>
          <w:marTop w:val="60"/>
          <w:marBottom w:val="0"/>
          <w:divBdr>
            <w:top w:val="none" w:sz="0" w:space="0" w:color="auto"/>
            <w:left w:val="none" w:sz="0" w:space="0" w:color="auto"/>
            <w:bottom w:val="none" w:sz="0" w:space="0" w:color="auto"/>
            <w:right w:val="none" w:sz="0" w:space="0" w:color="auto"/>
          </w:divBdr>
        </w:div>
        <w:div w:id="635993114">
          <w:marLeft w:val="0"/>
          <w:marRight w:val="0"/>
          <w:marTop w:val="0"/>
          <w:marBottom w:val="0"/>
          <w:divBdr>
            <w:top w:val="none" w:sz="0" w:space="0" w:color="auto"/>
            <w:left w:val="none" w:sz="0" w:space="0" w:color="auto"/>
            <w:bottom w:val="none" w:sz="0" w:space="0" w:color="auto"/>
            <w:right w:val="none" w:sz="0" w:space="0" w:color="auto"/>
          </w:divBdr>
          <w:divsChild>
            <w:div w:id="1070270438">
              <w:marLeft w:val="0"/>
              <w:marRight w:val="0"/>
              <w:marTop w:val="0"/>
              <w:marBottom w:val="0"/>
              <w:divBdr>
                <w:top w:val="none" w:sz="0" w:space="0" w:color="auto"/>
                <w:left w:val="none" w:sz="0" w:space="0" w:color="auto"/>
                <w:bottom w:val="none" w:sz="0" w:space="0" w:color="auto"/>
                <w:right w:val="none" w:sz="0" w:space="0" w:color="auto"/>
              </w:divBdr>
            </w:div>
            <w:div w:id="69697212">
              <w:marLeft w:val="0"/>
              <w:marRight w:val="0"/>
              <w:marTop w:val="0"/>
              <w:marBottom w:val="0"/>
              <w:divBdr>
                <w:top w:val="none" w:sz="0" w:space="0" w:color="auto"/>
                <w:left w:val="none" w:sz="0" w:space="0" w:color="auto"/>
                <w:bottom w:val="none" w:sz="0" w:space="0" w:color="auto"/>
                <w:right w:val="none" w:sz="0" w:space="0" w:color="auto"/>
              </w:divBdr>
            </w:div>
          </w:divsChild>
        </w:div>
        <w:div w:id="570890560">
          <w:marLeft w:val="0"/>
          <w:marRight w:val="0"/>
          <w:marTop w:val="0"/>
          <w:marBottom w:val="0"/>
          <w:divBdr>
            <w:top w:val="none" w:sz="0" w:space="0" w:color="auto"/>
            <w:left w:val="none" w:sz="0" w:space="0" w:color="auto"/>
            <w:bottom w:val="none" w:sz="0" w:space="0" w:color="auto"/>
            <w:right w:val="none" w:sz="0" w:space="0" w:color="auto"/>
          </w:divBdr>
        </w:div>
        <w:div w:id="705447974">
          <w:marLeft w:val="0"/>
          <w:marRight w:val="0"/>
          <w:marTop w:val="0"/>
          <w:marBottom w:val="0"/>
          <w:divBdr>
            <w:top w:val="none" w:sz="0" w:space="0" w:color="auto"/>
            <w:left w:val="none" w:sz="0" w:space="0" w:color="auto"/>
            <w:bottom w:val="none" w:sz="0" w:space="0" w:color="auto"/>
            <w:right w:val="none" w:sz="0" w:space="0" w:color="auto"/>
          </w:divBdr>
        </w:div>
        <w:div w:id="27876333">
          <w:marLeft w:val="0"/>
          <w:marRight w:val="0"/>
          <w:marTop w:val="60"/>
          <w:marBottom w:val="0"/>
          <w:divBdr>
            <w:top w:val="none" w:sz="0" w:space="0" w:color="auto"/>
            <w:left w:val="none" w:sz="0" w:space="0" w:color="auto"/>
            <w:bottom w:val="none" w:sz="0" w:space="0" w:color="auto"/>
            <w:right w:val="none" w:sz="0" w:space="0" w:color="auto"/>
          </w:divBdr>
        </w:div>
        <w:div w:id="42289299">
          <w:marLeft w:val="0"/>
          <w:marRight w:val="0"/>
          <w:marTop w:val="0"/>
          <w:marBottom w:val="0"/>
          <w:divBdr>
            <w:top w:val="none" w:sz="0" w:space="0" w:color="auto"/>
            <w:left w:val="none" w:sz="0" w:space="0" w:color="auto"/>
            <w:bottom w:val="none" w:sz="0" w:space="0" w:color="auto"/>
            <w:right w:val="none" w:sz="0" w:space="0" w:color="auto"/>
          </w:divBdr>
          <w:divsChild>
            <w:div w:id="731582783">
              <w:marLeft w:val="0"/>
              <w:marRight w:val="0"/>
              <w:marTop w:val="0"/>
              <w:marBottom w:val="0"/>
              <w:divBdr>
                <w:top w:val="none" w:sz="0" w:space="0" w:color="auto"/>
                <w:left w:val="none" w:sz="0" w:space="0" w:color="auto"/>
                <w:bottom w:val="none" w:sz="0" w:space="0" w:color="auto"/>
                <w:right w:val="none" w:sz="0" w:space="0" w:color="auto"/>
              </w:divBdr>
            </w:div>
            <w:div w:id="701638068">
              <w:marLeft w:val="0"/>
              <w:marRight w:val="0"/>
              <w:marTop w:val="0"/>
              <w:marBottom w:val="0"/>
              <w:divBdr>
                <w:top w:val="none" w:sz="0" w:space="0" w:color="auto"/>
                <w:left w:val="none" w:sz="0" w:space="0" w:color="auto"/>
                <w:bottom w:val="none" w:sz="0" w:space="0" w:color="auto"/>
                <w:right w:val="none" w:sz="0" w:space="0" w:color="auto"/>
              </w:divBdr>
            </w:div>
          </w:divsChild>
        </w:div>
        <w:div w:id="1199587193">
          <w:marLeft w:val="0"/>
          <w:marRight w:val="0"/>
          <w:marTop w:val="0"/>
          <w:marBottom w:val="0"/>
          <w:divBdr>
            <w:top w:val="none" w:sz="0" w:space="0" w:color="auto"/>
            <w:left w:val="none" w:sz="0" w:space="0" w:color="auto"/>
            <w:bottom w:val="none" w:sz="0" w:space="0" w:color="auto"/>
            <w:right w:val="none" w:sz="0" w:space="0" w:color="auto"/>
          </w:divBdr>
        </w:div>
        <w:div w:id="455955034">
          <w:marLeft w:val="0"/>
          <w:marRight w:val="0"/>
          <w:marTop w:val="60"/>
          <w:marBottom w:val="0"/>
          <w:divBdr>
            <w:top w:val="none" w:sz="0" w:space="0" w:color="auto"/>
            <w:left w:val="none" w:sz="0" w:space="0" w:color="auto"/>
            <w:bottom w:val="none" w:sz="0" w:space="0" w:color="auto"/>
            <w:right w:val="none" w:sz="0" w:space="0" w:color="auto"/>
          </w:divBdr>
        </w:div>
        <w:div w:id="614753125">
          <w:marLeft w:val="0"/>
          <w:marRight w:val="0"/>
          <w:marTop w:val="0"/>
          <w:marBottom w:val="0"/>
          <w:divBdr>
            <w:top w:val="none" w:sz="0" w:space="0" w:color="auto"/>
            <w:left w:val="none" w:sz="0" w:space="0" w:color="auto"/>
            <w:bottom w:val="none" w:sz="0" w:space="0" w:color="auto"/>
            <w:right w:val="none" w:sz="0" w:space="0" w:color="auto"/>
          </w:divBdr>
          <w:divsChild>
            <w:div w:id="1579746805">
              <w:marLeft w:val="0"/>
              <w:marRight w:val="0"/>
              <w:marTop w:val="0"/>
              <w:marBottom w:val="0"/>
              <w:divBdr>
                <w:top w:val="none" w:sz="0" w:space="0" w:color="auto"/>
                <w:left w:val="none" w:sz="0" w:space="0" w:color="auto"/>
                <w:bottom w:val="none" w:sz="0" w:space="0" w:color="auto"/>
                <w:right w:val="none" w:sz="0" w:space="0" w:color="auto"/>
              </w:divBdr>
            </w:div>
            <w:div w:id="273638711">
              <w:marLeft w:val="0"/>
              <w:marRight w:val="0"/>
              <w:marTop w:val="0"/>
              <w:marBottom w:val="0"/>
              <w:divBdr>
                <w:top w:val="none" w:sz="0" w:space="0" w:color="auto"/>
                <w:left w:val="none" w:sz="0" w:space="0" w:color="auto"/>
                <w:bottom w:val="none" w:sz="0" w:space="0" w:color="auto"/>
                <w:right w:val="none" w:sz="0" w:space="0" w:color="auto"/>
              </w:divBdr>
            </w:div>
          </w:divsChild>
        </w:div>
        <w:div w:id="906460041">
          <w:marLeft w:val="0"/>
          <w:marRight w:val="0"/>
          <w:marTop w:val="0"/>
          <w:marBottom w:val="0"/>
          <w:divBdr>
            <w:top w:val="none" w:sz="0" w:space="0" w:color="auto"/>
            <w:left w:val="none" w:sz="0" w:space="0" w:color="auto"/>
            <w:bottom w:val="none" w:sz="0" w:space="0" w:color="auto"/>
            <w:right w:val="none" w:sz="0" w:space="0" w:color="auto"/>
          </w:divBdr>
        </w:div>
        <w:div w:id="1667778204">
          <w:marLeft w:val="0"/>
          <w:marRight w:val="0"/>
          <w:marTop w:val="60"/>
          <w:marBottom w:val="0"/>
          <w:divBdr>
            <w:top w:val="none" w:sz="0" w:space="0" w:color="auto"/>
            <w:left w:val="none" w:sz="0" w:space="0" w:color="auto"/>
            <w:bottom w:val="none" w:sz="0" w:space="0" w:color="auto"/>
            <w:right w:val="none" w:sz="0" w:space="0" w:color="auto"/>
          </w:divBdr>
        </w:div>
        <w:div w:id="1530218079">
          <w:marLeft w:val="0"/>
          <w:marRight w:val="0"/>
          <w:marTop w:val="0"/>
          <w:marBottom w:val="0"/>
          <w:divBdr>
            <w:top w:val="none" w:sz="0" w:space="0" w:color="auto"/>
            <w:left w:val="none" w:sz="0" w:space="0" w:color="auto"/>
            <w:bottom w:val="none" w:sz="0" w:space="0" w:color="auto"/>
            <w:right w:val="none" w:sz="0" w:space="0" w:color="auto"/>
          </w:divBdr>
          <w:divsChild>
            <w:div w:id="1562787474">
              <w:marLeft w:val="0"/>
              <w:marRight w:val="0"/>
              <w:marTop w:val="0"/>
              <w:marBottom w:val="0"/>
              <w:divBdr>
                <w:top w:val="none" w:sz="0" w:space="0" w:color="auto"/>
                <w:left w:val="none" w:sz="0" w:space="0" w:color="auto"/>
                <w:bottom w:val="none" w:sz="0" w:space="0" w:color="auto"/>
                <w:right w:val="none" w:sz="0" w:space="0" w:color="auto"/>
              </w:divBdr>
            </w:div>
            <w:div w:id="282809732">
              <w:marLeft w:val="0"/>
              <w:marRight w:val="0"/>
              <w:marTop w:val="0"/>
              <w:marBottom w:val="0"/>
              <w:divBdr>
                <w:top w:val="none" w:sz="0" w:space="0" w:color="auto"/>
                <w:left w:val="none" w:sz="0" w:space="0" w:color="auto"/>
                <w:bottom w:val="none" w:sz="0" w:space="0" w:color="auto"/>
                <w:right w:val="none" w:sz="0" w:space="0" w:color="auto"/>
              </w:divBdr>
            </w:div>
          </w:divsChild>
        </w:div>
        <w:div w:id="1416781430">
          <w:marLeft w:val="0"/>
          <w:marRight w:val="0"/>
          <w:marTop w:val="0"/>
          <w:marBottom w:val="0"/>
          <w:divBdr>
            <w:top w:val="none" w:sz="0" w:space="0" w:color="auto"/>
            <w:left w:val="none" w:sz="0" w:space="0" w:color="auto"/>
            <w:bottom w:val="none" w:sz="0" w:space="0" w:color="auto"/>
            <w:right w:val="none" w:sz="0" w:space="0" w:color="auto"/>
          </w:divBdr>
        </w:div>
        <w:div w:id="88161273">
          <w:marLeft w:val="0"/>
          <w:marRight w:val="0"/>
          <w:marTop w:val="60"/>
          <w:marBottom w:val="0"/>
          <w:divBdr>
            <w:top w:val="none" w:sz="0" w:space="0" w:color="auto"/>
            <w:left w:val="none" w:sz="0" w:space="0" w:color="auto"/>
            <w:bottom w:val="none" w:sz="0" w:space="0" w:color="auto"/>
            <w:right w:val="none" w:sz="0" w:space="0" w:color="auto"/>
          </w:divBdr>
        </w:div>
        <w:div w:id="899171747">
          <w:marLeft w:val="0"/>
          <w:marRight w:val="0"/>
          <w:marTop w:val="0"/>
          <w:marBottom w:val="0"/>
          <w:divBdr>
            <w:top w:val="none" w:sz="0" w:space="0" w:color="auto"/>
            <w:left w:val="none" w:sz="0" w:space="0" w:color="auto"/>
            <w:bottom w:val="none" w:sz="0" w:space="0" w:color="auto"/>
            <w:right w:val="none" w:sz="0" w:space="0" w:color="auto"/>
          </w:divBdr>
          <w:divsChild>
            <w:div w:id="1536237862">
              <w:marLeft w:val="0"/>
              <w:marRight w:val="0"/>
              <w:marTop w:val="0"/>
              <w:marBottom w:val="0"/>
              <w:divBdr>
                <w:top w:val="none" w:sz="0" w:space="0" w:color="auto"/>
                <w:left w:val="none" w:sz="0" w:space="0" w:color="auto"/>
                <w:bottom w:val="none" w:sz="0" w:space="0" w:color="auto"/>
                <w:right w:val="none" w:sz="0" w:space="0" w:color="auto"/>
              </w:divBdr>
            </w:div>
            <w:div w:id="933173578">
              <w:marLeft w:val="0"/>
              <w:marRight w:val="0"/>
              <w:marTop w:val="0"/>
              <w:marBottom w:val="0"/>
              <w:divBdr>
                <w:top w:val="none" w:sz="0" w:space="0" w:color="auto"/>
                <w:left w:val="none" w:sz="0" w:space="0" w:color="auto"/>
                <w:bottom w:val="none" w:sz="0" w:space="0" w:color="auto"/>
                <w:right w:val="none" w:sz="0" w:space="0" w:color="auto"/>
              </w:divBdr>
            </w:div>
          </w:divsChild>
        </w:div>
        <w:div w:id="188883441">
          <w:marLeft w:val="0"/>
          <w:marRight w:val="0"/>
          <w:marTop w:val="0"/>
          <w:marBottom w:val="0"/>
          <w:divBdr>
            <w:top w:val="none" w:sz="0" w:space="0" w:color="auto"/>
            <w:left w:val="none" w:sz="0" w:space="0" w:color="auto"/>
            <w:bottom w:val="none" w:sz="0" w:space="0" w:color="auto"/>
            <w:right w:val="none" w:sz="0" w:space="0" w:color="auto"/>
          </w:divBdr>
        </w:div>
        <w:div w:id="925840371">
          <w:marLeft w:val="0"/>
          <w:marRight w:val="0"/>
          <w:marTop w:val="60"/>
          <w:marBottom w:val="0"/>
          <w:divBdr>
            <w:top w:val="none" w:sz="0" w:space="0" w:color="auto"/>
            <w:left w:val="none" w:sz="0" w:space="0" w:color="auto"/>
            <w:bottom w:val="none" w:sz="0" w:space="0" w:color="auto"/>
            <w:right w:val="none" w:sz="0" w:space="0" w:color="auto"/>
          </w:divBdr>
        </w:div>
        <w:div w:id="842668479">
          <w:marLeft w:val="0"/>
          <w:marRight w:val="0"/>
          <w:marTop w:val="0"/>
          <w:marBottom w:val="0"/>
          <w:divBdr>
            <w:top w:val="none" w:sz="0" w:space="0" w:color="auto"/>
            <w:left w:val="none" w:sz="0" w:space="0" w:color="auto"/>
            <w:bottom w:val="none" w:sz="0" w:space="0" w:color="auto"/>
            <w:right w:val="none" w:sz="0" w:space="0" w:color="auto"/>
          </w:divBdr>
          <w:divsChild>
            <w:div w:id="279455074">
              <w:marLeft w:val="0"/>
              <w:marRight w:val="0"/>
              <w:marTop w:val="0"/>
              <w:marBottom w:val="0"/>
              <w:divBdr>
                <w:top w:val="none" w:sz="0" w:space="0" w:color="auto"/>
                <w:left w:val="none" w:sz="0" w:space="0" w:color="auto"/>
                <w:bottom w:val="none" w:sz="0" w:space="0" w:color="auto"/>
                <w:right w:val="none" w:sz="0" w:space="0" w:color="auto"/>
              </w:divBdr>
            </w:div>
            <w:div w:id="831263977">
              <w:marLeft w:val="0"/>
              <w:marRight w:val="0"/>
              <w:marTop w:val="0"/>
              <w:marBottom w:val="0"/>
              <w:divBdr>
                <w:top w:val="none" w:sz="0" w:space="0" w:color="auto"/>
                <w:left w:val="none" w:sz="0" w:space="0" w:color="auto"/>
                <w:bottom w:val="none" w:sz="0" w:space="0" w:color="auto"/>
                <w:right w:val="none" w:sz="0" w:space="0" w:color="auto"/>
              </w:divBdr>
            </w:div>
          </w:divsChild>
        </w:div>
        <w:div w:id="956183811">
          <w:marLeft w:val="0"/>
          <w:marRight w:val="0"/>
          <w:marTop w:val="0"/>
          <w:marBottom w:val="0"/>
          <w:divBdr>
            <w:top w:val="none" w:sz="0" w:space="0" w:color="auto"/>
            <w:left w:val="none" w:sz="0" w:space="0" w:color="auto"/>
            <w:bottom w:val="none" w:sz="0" w:space="0" w:color="auto"/>
            <w:right w:val="none" w:sz="0" w:space="0" w:color="auto"/>
          </w:divBdr>
        </w:div>
        <w:div w:id="1534609429">
          <w:marLeft w:val="0"/>
          <w:marRight w:val="0"/>
          <w:marTop w:val="0"/>
          <w:marBottom w:val="0"/>
          <w:divBdr>
            <w:top w:val="none" w:sz="0" w:space="0" w:color="auto"/>
            <w:left w:val="none" w:sz="0" w:space="0" w:color="auto"/>
            <w:bottom w:val="none" w:sz="0" w:space="0" w:color="auto"/>
            <w:right w:val="none" w:sz="0" w:space="0" w:color="auto"/>
          </w:divBdr>
        </w:div>
        <w:div w:id="1722248268">
          <w:marLeft w:val="0"/>
          <w:marRight w:val="0"/>
          <w:marTop w:val="60"/>
          <w:marBottom w:val="0"/>
          <w:divBdr>
            <w:top w:val="none" w:sz="0" w:space="0" w:color="auto"/>
            <w:left w:val="none" w:sz="0" w:space="0" w:color="auto"/>
            <w:bottom w:val="none" w:sz="0" w:space="0" w:color="auto"/>
            <w:right w:val="none" w:sz="0" w:space="0" w:color="auto"/>
          </w:divBdr>
        </w:div>
        <w:div w:id="1662345364">
          <w:marLeft w:val="0"/>
          <w:marRight w:val="0"/>
          <w:marTop w:val="0"/>
          <w:marBottom w:val="0"/>
          <w:divBdr>
            <w:top w:val="none" w:sz="0" w:space="0" w:color="auto"/>
            <w:left w:val="none" w:sz="0" w:space="0" w:color="auto"/>
            <w:bottom w:val="none" w:sz="0" w:space="0" w:color="auto"/>
            <w:right w:val="none" w:sz="0" w:space="0" w:color="auto"/>
          </w:divBdr>
          <w:divsChild>
            <w:div w:id="1340618159">
              <w:marLeft w:val="0"/>
              <w:marRight w:val="0"/>
              <w:marTop w:val="0"/>
              <w:marBottom w:val="0"/>
              <w:divBdr>
                <w:top w:val="none" w:sz="0" w:space="0" w:color="auto"/>
                <w:left w:val="none" w:sz="0" w:space="0" w:color="auto"/>
                <w:bottom w:val="none" w:sz="0" w:space="0" w:color="auto"/>
                <w:right w:val="none" w:sz="0" w:space="0" w:color="auto"/>
              </w:divBdr>
            </w:div>
            <w:div w:id="336662201">
              <w:marLeft w:val="0"/>
              <w:marRight w:val="0"/>
              <w:marTop w:val="0"/>
              <w:marBottom w:val="0"/>
              <w:divBdr>
                <w:top w:val="none" w:sz="0" w:space="0" w:color="auto"/>
                <w:left w:val="none" w:sz="0" w:space="0" w:color="auto"/>
                <w:bottom w:val="none" w:sz="0" w:space="0" w:color="auto"/>
                <w:right w:val="none" w:sz="0" w:space="0" w:color="auto"/>
              </w:divBdr>
            </w:div>
          </w:divsChild>
        </w:div>
        <w:div w:id="878590099">
          <w:marLeft w:val="0"/>
          <w:marRight w:val="0"/>
          <w:marTop w:val="0"/>
          <w:marBottom w:val="0"/>
          <w:divBdr>
            <w:top w:val="none" w:sz="0" w:space="0" w:color="auto"/>
            <w:left w:val="none" w:sz="0" w:space="0" w:color="auto"/>
            <w:bottom w:val="none" w:sz="0" w:space="0" w:color="auto"/>
            <w:right w:val="none" w:sz="0" w:space="0" w:color="auto"/>
          </w:divBdr>
        </w:div>
        <w:div w:id="1975980840">
          <w:marLeft w:val="0"/>
          <w:marRight w:val="0"/>
          <w:marTop w:val="60"/>
          <w:marBottom w:val="0"/>
          <w:divBdr>
            <w:top w:val="none" w:sz="0" w:space="0" w:color="auto"/>
            <w:left w:val="none" w:sz="0" w:space="0" w:color="auto"/>
            <w:bottom w:val="none" w:sz="0" w:space="0" w:color="auto"/>
            <w:right w:val="none" w:sz="0" w:space="0" w:color="auto"/>
          </w:divBdr>
        </w:div>
        <w:div w:id="2061202267">
          <w:marLeft w:val="0"/>
          <w:marRight w:val="0"/>
          <w:marTop w:val="0"/>
          <w:marBottom w:val="0"/>
          <w:divBdr>
            <w:top w:val="none" w:sz="0" w:space="0" w:color="auto"/>
            <w:left w:val="none" w:sz="0" w:space="0" w:color="auto"/>
            <w:bottom w:val="none" w:sz="0" w:space="0" w:color="auto"/>
            <w:right w:val="none" w:sz="0" w:space="0" w:color="auto"/>
          </w:divBdr>
          <w:divsChild>
            <w:div w:id="1737629450">
              <w:marLeft w:val="0"/>
              <w:marRight w:val="0"/>
              <w:marTop w:val="0"/>
              <w:marBottom w:val="0"/>
              <w:divBdr>
                <w:top w:val="none" w:sz="0" w:space="0" w:color="auto"/>
                <w:left w:val="none" w:sz="0" w:space="0" w:color="auto"/>
                <w:bottom w:val="none" w:sz="0" w:space="0" w:color="auto"/>
                <w:right w:val="none" w:sz="0" w:space="0" w:color="auto"/>
              </w:divBdr>
            </w:div>
            <w:div w:id="13423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4487">
      <w:bodyDiv w:val="1"/>
      <w:marLeft w:val="0"/>
      <w:marRight w:val="0"/>
      <w:marTop w:val="0"/>
      <w:marBottom w:val="0"/>
      <w:divBdr>
        <w:top w:val="none" w:sz="0" w:space="0" w:color="auto"/>
        <w:left w:val="none" w:sz="0" w:space="0" w:color="auto"/>
        <w:bottom w:val="none" w:sz="0" w:space="0" w:color="auto"/>
        <w:right w:val="none" w:sz="0" w:space="0" w:color="auto"/>
      </w:divBdr>
    </w:div>
    <w:div w:id="672298935">
      <w:bodyDiv w:val="1"/>
      <w:marLeft w:val="0"/>
      <w:marRight w:val="0"/>
      <w:marTop w:val="0"/>
      <w:marBottom w:val="0"/>
      <w:divBdr>
        <w:top w:val="none" w:sz="0" w:space="0" w:color="auto"/>
        <w:left w:val="none" w:sz="0" w:space="0" w:color="auto"/>
        <w:bottom w:val="none" w:sz="0" w:space="0" w:color="auto"/>
        <w:right w:val="none" w:sz="0" w:space="0" w:color="auto"/>
      </w:divBdr>
      <w:divsChild>
        <w:div w:id="387383504">
          <w:marLeft w:val="0"/>
          <w:marRight w:val="0"/>
          <w:marTop w:val="0"/>
          <w:marBottom w:val="0"/>
          <w:divBdr>
            <w:top w:val="none" w:sz="0" w:space="0" w:color="auto"/>
            <w:left w:val="none" w:sz="0" w:space="0" w:color="auto"/>
            <w:bottom w:val="none" w:sz="0" w:space="0" w:color="auto"/>
            <w:right w:val="none" w:sz="0" w:space="0" w:color="auto"/>
          </w:divBdr>
          <w:divsChild>
            <w:div w:id="232468762">
              <w:marLeft w:val="0"/>
              <w:marRight w:val="0"/>
              <w:marTop w:val="0"/>
              <w:marBottom w:val="0"/>
              <w:divBdr>
                <w:top w:val="none" w:sz="0" w:space="0" w:color="auto"/>
                <w:left w:val="none" w:sz="0" w:space="0" w:color="auto"/>
                <w:bottom w:val="none" w:sz="0" w:space="0" w:color="auto"/>
                <w:right w:val="none" w:sz="0" w:space="0" w:color="auto"/>
              </w:divBdr>
            </w:div>
            <w:div w:id="1136682188">
              <w:marLeft w:val="0"/>
              <w:marRight w:val="0"/>
              <w:marTop w:val="0"/>
              <w:marBottom w:val="0"/>
              <w:divBdr>
                <w:top w:val="none" w:sz="0" w:space="0" w:color="auto"/>
                <w:left w:val="none" w:sz="0" w:space="0" w:color="auto"/>
                <w:bottom w:val="none" w:sz="0" w:space="0" w:color="auto"/>
                <w:right w:val="none" w:sz="0" w:space="0" w:color="auto"/>
              </w:divBdr>
            </w:div>
          </w:divsChild>
        </w:div>
        <w:div w:id="639070409">
          <w:marLeft w:val="0"/>
          <w:marRight w:val="0"/>
          <w:marTop w:val="0"/>
          <w:marBottom w:val="0"/>
          <w:divBdr>
            <w:top w:val="none" w:sz="0" w:space="0" w:color="auto"/>
            <w:left w:val="none" w:sz="0" w:space="0" w:color="auto"/>
            <w:bottom w:val="none" w:sz="0" w:space="0" w:color="auto"/>
            <w:right w:val="none" w:sz="0" w:space="0" w:color="auto"/>
          </w:divBdr>
        </w:div>
        <w:div w:id="2045254210">
          <w:marLeft w:val="0"/>
          <w:marRight w:val="0"/>
          <w:marTop w:val="60"/>
          <w:marBottom w:val="0"/>
          <w:divBdr>
            <w:top w:val="none" w:sz="0" w:space="0" w:color="auto"/>
            <w:left w:val="none" w:sz="0" w:space="0" w:color="auto"/>
            <w:bottom w:val="none" w:sz="0" w:space="0" w:color="auto"/>
            <w:right w:val="none" w:sz="0" w:space="0" w:color="auto"/>
          </w:divBdr>
        </w:div>
        <w:div w:id="1115366158">
          <w:marLeft w:val="0"/>
          <w:marRight w:val="0"/>
          <w:marTop w:val="0"/>
          <w:marBottom w:val="0"/>
          <w:divBdr>
            <w:top w:val="none" w:sz="0" w:space="0" w:color="auto"/>
            <w:left w:val="none" w:sz="0" w:space="0" w:color="auto"/>
            <w:bottom w:val="none" w:sz="0" w:space="0" w:color="auto"/>
            <w:right w:val="none" w:sz="0" w:space="0" w:color="auto"/>
          </w:divBdr>
          <w:divsChild>
            <w:div w:id="1554848191">
              <w:marLeft w:val="0"/>
              <w:marRight w:val="0"/>
              <w:marTop w:val="0"/>
              <w:marBottom w:val="0"/>
              <w:divBdr>
                <w:top w:val="none" w:sz="0" w:space="0" w:color="auto"/>
                <w:left w:val="none" w:sz="0" w:space="0" w:color="auto"/>
                <w:bottom w:val="none" w:sz="0" w:space="0" w:color="auto"/>
                <w:right w:val="none" w:sz="0" w:space="0" w:color="auto"/>
              </w:divBdr>
            </w:div>
            <w:div w:id="911624772">
              <w:marLeft w:val="0"/>
              <w:marRight w:val="0"/>
              <w:marTop w:val="0"/>
              <w:marBottom w:val="0"/>
              <w:divBdr>
                <w:top w:val="none" w:sz="0" w:space="0" w:color="auto"/>
                <w:left w:val="none" w:sz="0" w:space="0" w:color="auto"/>
                <w:bottom w:val="none" w:sz="0" w:space="0" w:color="auto"/>
                <w:right w:val="none" w:sz="0" w:space="0" w:color="auto"/>
              </w:divBdr>
            </w:div>
          </w:divsChild>
        </w:div>
        <w:div w:id="1522358053">
          <w:marLeft w:val="0"/>
          <w:marRight w:val="0"/>
          <w:marTop w:val="0"/>
          <w:marBottom w:val="0"/>
          <w:divBdr>
            <w:top w:val="none" w:sz="0" w:space="0" w:color="auto"/>
            <w:left w:val="none" w:sz="0" w:space="0" w:color="auto"/>
            <w:bottom w:val="none" w:sz="0" w:space="0" w:color="auto"/>
            <w:right w:val="none" w:sz="0" w:space="0" w:color="auto"/>
          </w:divBdr>
        </w:div>
        <w:div w:id="1161309194">
          <w:marLeft w:val="0"/>
          <w:marRight w:val="0"/>
          <w:marTop w:val="60"/>
          <w:marBottom w:val="0"/>
          <w:divBdr>
            <w:top w:val="none" w:sz="0" w:space="0" w:color="auto"/>
            <w:left w:val="none" w:sz="0" w:space="0" w:color="auto"/>
            <w:bottom w:val="none" w:sz="0" w:space="0" w:color="auto"/>
            <w:right w:val="none" w:sz="0" w:space="0" w:color="auto"/>
          </w:divBdr>
        </w:div>
        <w:div w:id="1676957416">
          <w:marLeft w:val="0"/>
          <w:marRight w:val="0"/>
          <w:marTop w:val="0"/>
          <w:marBottom w:val="0"/>
          <w:divBdr>
            <w:top w:val="none" w:sz="0" w:space="0" w:color="auto"/>
            <w:left w:val="none" w:sz="0" w:space="0" w:color="auto"/>
            <w:bottom w:val="none" w:sz="0" w:space="0" w:color="auto"/>
            <w:right w:val="none" w:sz="0" w:space="0" w:color="auto"/>
          </w:divBdr>
          <w:divsChild>
            <w:div w:id="232280046">
              <w:marLeft w:val="0"/>
              <w:marRight w:val="0"/>
              <w:marTop w:val="0"/>
              <w:marBottom w:val="0"/>
              <w:divBdr>
                <w:top w:val="none" w:sz="0" w:space="0" w:color="auto"/>
                <w:left w:val="none" w:sz="0" w:space="0" w:color="auto"/>
                <w:bottom w:val="none" w:sz="0" w:space="0" w:color="auto"/>
                <w:right w:val="none" w:sz="0" w:space="0" w:color="auto"/>
              </w:divBdr>
            </w:div>
            <w:div w:id="2000645707">
              <w:marLeft w:val="0"/>
              <w:marRight w:val="0"/>
              <w:marTop w:val="0"/>
              <w:marBottom w:val="0"/>
              <w:divBdr>
                <w:top w:val="none" w:sz="0" w:space="0" w:color="auto"/>
                <w:left w:val="none" w:sz="0" w:space="0" w:color="auto"/>
                <w:bottom w:val="none" w:sz="0" w:space="0" w:color="auto"/>
                <w:right w:val="none" w:sz="0" w:space="0" w:color="auto"/>
              </w:divBdr>
            </w:div>
          </w:divsChild>
        </w:div>
        <w:div w:id="714700347">
          <w:marLeft w:val="0"/>
          <w:marRight w:val="0"/>
          <w:marTop w:val="0"/>
          <w:marBottom w:val="0"/>
          <w:divBdr>
            <w:top w:val="none" w:sz="0" w:space="0" w:color="auto"/>
            <w:left w:val="none" w:sz="0" w:space="0" w:color="auto"/>
            <w:bottom w:val="none" w:sz="0" w:space="0" w:color="auto"/>
            <w:right w:val="none" w:sz="0" w:space="0" w:color="auto"/>
          </w:divBdr>
        </w:div>
        <w:div w:id="1540899520">
          <w:marLeft w:val="0"/>
          <w:marRight w:val="0"/>
          <w:marTop w:val="60"/>
          <w:marBottom w:val="0"/>
          <w:divBdr>
            <w:top w:val="none" w:sz="0" w:space="0" w:color="auto"/>
            <w:left w:val="none" w:sz="0" w:space="0" w:color="auto"/>
            <w:bottom w:val="none" w:sz="0" w:space="0" w:color="auto"/>
            <w:right w:val="none" w:sz="0" w:space="0" w:color="auto"/>
          </w:divBdr>
        </w:div>
        <w:div w:id="1583493871">
          <w:marLeft w:val="0"/>
          <w:marRight w:val="0"/>
          <w:marTop w:val="0"/>
          <w:marBottom w:val="0"/>
          <w:divBdr>
            <w:top w:val="none" w:sz="0" w:space="0" w:color="auto"/>
            <w:left w:val="none" w:sz="0" w:space="0" w:color="auto"/>
            <w:bottom w:val="none" w:sz="0" w:space="0" w:color="auto"/>
            <w:right w:val="none" w:sz="0" w:space="0" w:color="auto"/>
          </w:divBdr>
          <w:divsChild>
            <w:div w:id="1313364099">
              <w:marLeft w:val="0"/>
              <w:marRight w:val="0"/>
              <w:marTop w:val="0"/>
              <w:marBottom w:val="0"/>
              <w:divBdr>
                <w:top w:val="none" w:sz="0" w:space="0" w:color="auto"/>
                <w:left w:val="none" w:sz="0" w:space="0" w:color="auto"/>
                <w:bottom w:val="none" w:sz="0" w:space="0" w:color="auto"/>
                <w:right w:val="none" w:sz="0" w:space="0" w:color="auto"/>
              </w:divBdr>
            </w:div>
            <w:div w:id="712265396">
              <w:marLeft w:val="0"/>
              <w:marRight w:val="0"/>
              <w:marTop w:val="0"/>
              <w:marBottom w:val="0"/>
              <w:divBdr>
                <w:top w:val="none" w:sz="0" w:space="0" w:color="auto"/>
                <w:left w:val="none" w:sz="0" w:space="0" w:color="auto"/>
                <w:bottom w:val="none" w:sz="0" w:space="0" w:color="auto"/>
                <w:right w:val="none" w:sz="0" w:space="0" w:color="auto"/>
              </w:divBdr>
            </w:div>
          </w:divsChild>
        </w:div>
        <w:div w:id="304817090">
          <w:marLeft w:val="0"/>
          <w:marRight w:val="0"/>
          <w:marTop w:val="0"/>
          <w:marBottom w:val="0"/>
          <w:divBdr>
            <w:top w:val="none" w:sz="0" w:space="0" w:color="auto"/>
            <w:left w:val="none" w:sz="0" w:space="0" w:color="auto"/>
            <w:bottom w:val="none" w:sz="0" w:space="0" w:color="auto"/>
            <w:right w:val="none" w:sz="0" w:space="0" w:color="auto"/>
          </w:divBdr>
        </w:div>
        <w:div w:id="1602057838">
          <w:marLeft w:val="0"/>
          <w:marRight w:val="0"/>
          <w:marTop w:val="60"/>
          <w:marBottom w:val="0"/>
          <w:divBdr>
            <w:top w:val="none" w:sz="0" w:space="0" w:color="auto"/>
            <w:left w:val="none" w:sz="0" w:space="0" w:color="auto"/>
            <w:bottom w:val="none" w:sz="0" w:space="0" w:color="auto"/>
            <w:right w:val="none" w:sz="0" w:space="0" w:color="auto"/>
          </w:divBdr>
        </w:div>
        <w:div w:id="2116247326">
          <w:marLeft w:val="0"/>
          <w:marRight w:val="0"/>
          <w:marTop w:val="0"/>
          <w:marBottom w:val="0"/>
          <w:divBdr>
            <w:top w:val="none" w:sz="0" w:space="0" w:color="auto"/>
            <w:left w:val="none" w:sz="0" w:space="0" w:color="auto"/>
            <w:bottom w:val="none" w:sz="0" w:space="0" w:color="auto"/>
            <w:right w:val="none" w:sz="0" w:space="0" w:color="auto"/>
          </w:divBdr>
          <w:divsChild>
            <w:div w:id="117144632">
              <w:marLeft w:val="0"/>
              <w:marRight w:val="0"/>
              <w:marTop w:val="0"/>
              <w:marBottom w:val="0"/>
              <w:divBdr>
                <w:top w:val="none" w:sz="0" w:space="0" w:color="auto"/>
                <w:left w:val="none" w:sz="0" w:space="0" w:color="auto"/>
                <w:bottom w:val="none" w:sz="0" w:space="0" w:color="auto"/>
                <w:right w:val="none" w:sz="0" w:space="0" w:color="auto"/>
              </w:divBdr>
            </w:div>
            <w:div w:id="461653157">
              <w:marLeft w:val="0"/>
              <w:marRight w:val="0"/>
              <w:marTop w:val="0"/>
              <w:marBottom w:val="0"/>
              <w:divBdr>
                <w:top w:val="none" w:sz="0" w:space="0" w:color="auto"/>
                <w:left w:val="none" w:sz="0" w:space="0" w:color="auto"/>
                <w:bottom w:val="none" w:sz="0" w:space="0" w:color="auto"/>
                <w:right w:val="none" w:sz="0" w:space="0" w:color="auto"/>
              </w:divBdr>
            </w:div>
          </w:divsChild>
        </w:div>
        <w:div w:id="439758837">
          <w:marLeft w:val="0"/>
          <w:marRight w:val="0"/>
          <w:marTop w:val="0"/>
          <w:marBottom w:val="0"/>
          <w:divBdr>
            <w:top w:val="none" w:sz="0" w:space="0" w:color="auto"/>
            <w:left w:val="none" w:sz="0" w:space="0" w:color="auto"/>
            <w:bottom w:val="none" w:sz="0" w:space="0" w:color="auto"/>
            <w:right w:val="none" w:sz="0" w:space="0" w:color="auto"/>
          </w:divBdr>
        </w:div>
        <w:div w:id="1874069833">
          <w:marLeft w:val="0"/>
          <w:marRight w:val="0"/>
          <w:marTop w:val="60"/>
          <w:marBottom w:val="0"/>
          <w:divBdr>
            <w:top w:val="none" w:sz="0" w:space="0" w:color="auto"/>
            <w:left w:val="none" w:sz="0" w:space="0" w:color="auto"/>
            <w:bottom w:val="none" w:sz="0" w:space="0" w:color="auto"/>
            <w:right w:val="none" w:sz="0" w:space="0" w:color="auto"/>
          </w:divBdr>
        </w:div>
        <w:div w:id="1474252327">
          <w:marLeft w:val="0"/>
          <w:marRight w:val="0"/>
          <w:marTop w:val="0"/>
          <w:marBottom w:val="0"/>
          <w:divBdr>
            <w:top w:val="none" w:sz="0" w:space="0" w:color="auto"/>
            <w:left w:val="none" w:sz="0" w:space="0" w:color="auto"/>
            <w:bottom w:val="none" w:sz="0" w:space="0" w:color="auto"/>
            <w:right w:val="none" w:sz="0" w:space="0" w:color="auto"/>
          </w:divBdr>
          <w:divsChild>
            <w:div w:id="1369065682">
              <w:marLeft w:val="0"/>
              <w:marRight w:val="0"/>
              <w:marTop w:val="0"/>
              <w:marBottom w:val="0"/>
              <w:divBdr>
                <w:top w:val="none" w:sz="0" w:space="0" w:color="auto"/>
                <w:left w:val="none" w:sz="0" w:space="0" w:color="auto"/>
                <w:bottom w:val="none" w:sz="0" w:space="0" w:color="auto"/>
                <w:right w:val="none" w:sz="0" w:space="0" w:color="auto"/>
              </w:divBdr>
            </w:div>
            <w:div w:id="1274438965">
              <w:marLeft w:val="0"/>
              <w:marRight w:val="0"/>
              <w:marTop w:val="0"/>
              <w:marBottom w:val="0"/>
              <w:divBdr>
                <w:top w:val="none" w:sz="0" w:space="0" w:color="auto"/>
                <w:left w:val="none" w:sz="0" w:space="0" w:color="auto"/>
                <w:bottom w:val="none" w:sz="0" w:space="0" w:color="auto"/>
                <w:right w:val="none" w:sz="0" w:space="0" w:color="auto"/>
              </w:divBdr>
            </w:div>
          </w:divsChild>
        </w:div>
        <w:div w:id="1286348997">
          <w:marLeft w:val="0"/>
          <w:marRight w:val="0"/>
          <w:marTop w:val="0"/>
          <w:marBottom w:val="0"/>
          <w:divBdr>
            <w:top w:val="none" w:sz="0" w:space="0" w:color="auto"/>
            <w:left w:val="none" w:sz="0" w:space="0" w:color="auto"/>
            <w:bottom w:val="none" w:sz="0" w:space="0" w:color="auto"/>
            <w:right w:val="none" w:sz="0" w:space="0" w:color="auto"/>
          </w:divBdr>
        </w:div>
        <w:div w:id="1082675244">
          <w:marLeft w:val="0"/>
          <w:marRight w:val="0"/>
          <w:marTop w:val="60"/>
          <w:marBottom w:val="0"/>
          <w:divBdr>
            <w:top w:val="none" w:sz="0" w:space="0" w:color="auto"/>
            <w:left w:val="none" w:sz="0" w:space="0" w:color="auto"/>
            <w:bottom w:val="none" w:sz="0" w:space="0" w:color="auto"/>
            <w:right w:val="none" w:sz="0" w:space="0" w:color="auto"/>
          </w:divBdr>
        </w:div>
        <w:div w:id="2078235590">
          <w:marLeft w:val="0"/>
          <w:marRight w:val="0"/>
          <w:marTop w:val="0"/>
          <w:marBottom w:val="0"/>
          <w:divBdr>
            <w:top w:val="none" w:sz="0" w:space="0" w:color="auto"/>
            <w:left w:val="none" w:sz="0" w:space="0" w:color="auto"/>
            <w:bottom w:val="none" w:sz="0" w:space="0" w:color="auto"/>
            <w:right w:val="none" w:sz="0" w:space="0" w:color="auto"/>
          </w:divBdr>
          <w:divsChild>
            <w:div w:id="1251892288">
              <w:marLeft w:val="0"/>
              <w:marRight w:val="0"/>
              <w:marTop w:val="0"/>
              <w:marBottom w:val="0"/>
              <w:divBdr>
                <w:top w:val="none" w:sz="0" w:space="0" w:color="auto"/>
                <w:left w:val="none" w:sz="0" w:space="0" w:color="auto"/>
                <w:bottom w:val="none" w:sz="0" w:space="0" w:color="auto"/>
                <w:right w:val="none" w:sz="0" w:space="0" w:color="auto"/>
              </w:divBdr>
            </w:div>
            <w:div w:id="807821846">
              <w:marLeft w:val="0"/>
              <w:marRight w:val="0"/>
              <w:marTop w:val="0"/>
              <w:marBottom w:val="0"/>
              <w:divBdr>
                <w:top w:val="none" w:sz="0" w:space="0" w:color="auto"/>
                <w:left w:val="none" w:sz="0" w:space="0" w:color="auto"/>
                <w:bottom w:val="none" w:sz="0" w:space="0" w:color="auto"/>
                <w:right w:val="none" w:sz="0" w:space="0" w:color="auto"/>
              </w:divBdr>
            </w:div>
          </w:divsChild>
        </w:div>
        <w:div w:id="1338918375">
          <w:marLeft w:val="0"/>
          <w:marRight w:val="0"/>
          <w:marTop w:val="0"/>
          <w:marBottom w:val="0"/>
          <w:divBdr>
            <w:top w:val="none" w:sz="0" w:space="0" w:color="auto"/>
            <w:left w:val="none" w:sz="0" w:space="0" w:color="auto"/>
            <w:bottom w:val="none" w:sz="0" w:space="0" w:color="auto"/>
            <w:right w:val="none" w:sz="0" w:space="0" w:color="auto"/>
          </w:divBdr>
        </w:div>
        <w:div w:id="1103260285">
          <w:marLeft w:val="0"/>
          <w:marRight w:val="0"/>
          <w:marTop w:val="0"/>
          <w:marBottom w:val="0"/>
          <w:divBdr>
            <w:top w:val="none" w:sz="0" w:space="0" w:color="auto"/>
            <w:left w:val="none" w:sz="0" w:space="0" w:color="auto"/>
            <w:bottom w:val="none" w:sz="0" w:space="0" w:color="auto"/>
            <w:right w:val="none" w:sz="0" w:space="0" w:color="auto"/>
          </w:divBdr>
        </w:div>
        <w:div w:id="1784616574">
          <w:marLeft w:val="0"/>
          <w:marRight w:val="0"/>
          <w:marTop w:val="60"/>
          <w:marBottom w:val="0"/>
          <w:divBdr>
            <w:top w:val="none" w:sz="0" w:space="0" w:color="auto"/>
            <w:left w:val="none" w:sz="0" w:space="0" w:color="auto"/>
            <w:bottom w:val="none" w:sz="0" w:space="0" w:color="auto"/>
            <w:right w:val="none" w:sz="0" w:space="0" w:color="auto"/>
          </w:divBdr>
        </w:div>
        <w:div w:id="1373532584">
          <w:marLeft w:val="0"/>
          <w:marRight w:val="0"/>
          <w:marTop w:val="0"/>
          <w:marBottom w:val="0"/>
          <w:divBdr>
            <w:top w:val="none" w:sz="0" w:space="0" w:color="auto"/>
            <w:left w:val="none" w:sz="0" w:space="0" w:color="auto"/>
            <w:bottom w:val="none" w:sz="0" w:space="0" w:color="auto"/>
            <w:right w:val="none" w:sz="0" w:space="0" w:color="auto"/>
          </w:divBdr>
          <w:divsChild>
            <w:div w:id="1534884718">
              <w:marLeft w:val="0"/>
              <w:marRight w:val="0"/>
              <w:marTop w:val="0"/>
              <w:marBottom w:val="0"/>
              <w:divBdr>
                <w:top w:val="none" w:sz="0" w:space="0" w:color="auto"/>
                <w:left w:val="none" w:sz="0" w:space="0" w:color="auto"/>
                <w:bottom w:val="none" w:sz="0" w:space="0" w:color="auto"/>
                <w:right w:val="none" w:sz="0" w:space="0" w:color="auto"/>
              </w:divBdr>
            </w:div>
            <w:div w:id="1373311363">
              <w:marLeft w:val="0"/>
              <w:marRight w:val="0"/>
              <w:marTop w:val="0"/>
              <w:marBottom w:val="0"/>
              <w:divBdr>
                <w:top w:val="none" w:sz="0" w:space="0" w:color="auto"/>
                <w:left w:val="none" w:sz="0" w:space="0" w:color="auto"/>
                <w:bottom w:val="none" w:sz="0" w:space="0" w:color="auto"/>
                <w:right w:val="none" w:sz="0" w:space="0" w:color="auto"/>
              </w:divBdr>
            </w:div>
          </w:divsChild>
        </w:div>
        <w:div w:id="1416240736">
          <w:marLeft w:val="0"/>
          <w:marRight w:val="0"/>
          <w:marTop w:val="0"/>
          <w:marBottom w:val="0"/>
          <w:divBdr>
            <w:top w:val="none" w:sz="0" w:space="0" w:color="auto"/>
            <w:left w:val="none" w:sz="0" w:space="0" w:color="auto"/>
            <w:bottom w:val="none" w:sz="0" w:space="0" w:color="auto"/>
            <w:right w:val="none" w:sz="0" w:space="0" w:color="auto"/>
          </w:divBdr>
        </w:div>
        <w:div w:id="1571237117">
          <w:marLeft w:val="0"/>
          <w:marRight w:val="0"/>
          <w:marTop w:val="60"/>
          <w:marBottom w:val="0"/>
          <w:divBdr>
            <w:top w:val="none" w:sz="0" w:space="0" w:color="auto"/>
            <w:left w:val="none" w:sz="0" w:space="0" w:color="auto"/>
            <w:bottom w:val="none" w:sz="0" w:space="0" w:color="auto"/>
            <w:right w:val="none" w:sz="0" w:space="0" w:color="auto"/>
          </w:divBdr>
        </w:div>
        <w:div w:id="1706440035">
          <w:marLeft w:val="0"/>
          <w:marRight w:val="0"/>
          <w:marTop w:val="0"/>
          <w:marBottom w:val="0"/>
          <w:divBdr>
            <w:top w:val="none" w:sz="0" w:space="0" w:color="auto"/>
            <w:left w:val="none" w:sz="0" w:space="0" w:color="auto"/>
            <w:bottom w:val="none" w:sz="0" w:space="0" w:color="auto"/>
            <w:right w:val="none" w:sz="0" w:space="0" w:color="auto"/>
          </w:divBdr>
          <w:divsChild>
            <w:div w:id="1973561939">
              <w:marLeft w:val="0"/>
              <w:marRight w:val="0"/>
              <w:marTop w:val="0"/>
              <w:marBottom w:val="0"/>
              <w:divBdr>
                <w:top w:val="none" w:sz="0" w:space="0" w:color="auto"/>
                <w:left w:val="none" w:sz="0" w:space="0" w:color="auto"/>
                <w:bottom w:val="none" w:sz="0" w:space="0" w:color="auto"/>
                <w:right w:val="none" w:sz="0" w:space="0" w:color="auto"/>
              </w:divBdr>
            </w:div>
            <w:div w:id="1077019497">
              <w:marLeft w:val="0"/>
              <w:marRight w:val="0"/>
              <w:marTop w:val="0"/>
              <w:marBottom w:val="0"/>
              <w:divBdr>
                <w:top w:val="none" w:sz="0" w:space="0" w:color="auto"/>
                <w:left w:val="none" w:sz="0" w:space="0" w:color="auto"/>
                <w:bottom w:val="none" w:sz="0" w:space="0" w:color="auto"/>
                <w:right w:val="none" w:sz="0" w:space="0" w:color="auto"/>
              </w:divBdr>
            </w:div>
          </w:divsChild>
        </w:div>
        <w:div w:id="929311787">
          <w:marLeft w:val="0"/>
          <w:marRight w:val="0"/>
          <w:marTop w:val="0"/>
          <w:marBottom w:val="0"/>
          <w:divBdr>
            <w:top w:val="none" w:sz="0" w:space="0" w:color="auto"/>
            <w:left w:val="none" w:sz="0" w:space="0" w:color="auto"/>
            <w:bottom w:val="none" w:sz="0" w:space="0" w:color="auto"/>
            <w:right w:val="none" w:sz="0" w:space="0" w:color="auto"/>
          </w:divBdr>
        </w:div>
        <w:div w:id="1960255923">
          <w:marLeft w:val="0"/>
          <w:marRight w:val="0"/>
          <w:marTop w:val="60"/>
          <w:marBottom w:val="0"/>
          <w:divBdr>
            <w:top w:val="none" w:sz="0" w:space="0" w:color="auto"/>
            <w:left w:val="none" w:sz="0" w:space="0" w:color="auto"/>
            <w:bottom w:val="none" w:sz="0" w:space="0" w:color="auto"/>
            <w:right w:val="none" w:sz="0" w:space="0" w:color="auto"/>
          </w:divBdr>
        </w:div>
        <w:div w:id="1790200510">
          <w:marLeft w:val="0"/>
          <w:marRight w:val="0"/>
          <w:marTop w:val="0"/>
          <w:marBottom w:val="0"/>
          <w:divBdr>
            <w:top w:val="none" w:sz="0" w:space="0" w:color="auto"/>
            <w:left w:val="none" w:sz="0" w:space="0" w:color="auto"/>
            <w:bottom w:val="none" w:sz="0" w:space="0" w:color="auto"/>
            <w:right w:val="none" w:sz="0" w:space="0" w:color="auto"/>
          </w:divBdr>
          <w:divsChild>
            <w:div w:id="1363363219">
              <w:marLeft w:val="0"/>
              <w:marRight w:val="0"/>
              <w:marTop w:val="0"/>
              <w:marBottom w:val="0"/>
              <w:divBdr>
                <w:top w:val="none" w:sz="0" w:space="0" w:color="auto"/>
                <w:left w:val="none" w:sz="0" w:space="0" w:color="auto"/>
                <w:bottom w:val="none" w:sz="0" w:space="0" w:color="auto"/>
                <w:right w:val="none" w:sz="0" w:space="0" w:color="auto"/>
              </w:divBdr>
            </w:div>
            <w:div w:id="807286497">
              <w:marLeft w:val="0"/>
              <w:marRight w:val="0"/>
              <w:marTop w:val="0"/>
              <w:marBottom w:val="0"/>
              <w:divBdr>
                <w:top w:val="none" w:sz="0" w:space="0" w:color="auto"/>
                <w:left w:val="none" w:sz="0" w:space="0" w:color="auto"/>
                <w:bottom w:val="none" w:sz="0" w:space="0" w:color="auto"/>
                <w:right w:val="none" w:sz="0" w:space="0" w:color="auto"/>
              </w:divBdr>
            </w:div>
          </w:divsChild>
        </w:div>
        <w:div w:id="65493533">
          <w:marLeft w:val="0"/>
          <w:marRight w:val="0"/>
          <w:marTop w:val="0"/>
          <w:marBottom w:val="0"/>
          <w:divBdr>
            <w:top w:val="none" w:sz="0" w:space="0" w:color="auto"/>
            <w:left w:val="none" w:sz="0" w:space="0" w:color="auto"/>
            <w:bottom w:val="none" w:sz="0" w:space="0" w:color="auto"/>
            <w:right w:val="none" w:sz="0" w:space="0" w:color="auto"/>
          </w:divBdr>
        </w:div>
        <w:div w:id="555316493">
          <w:marLeft w:val="0"/>
          <w:marRight w:val="0"/>
          <w:marTop w:val="60"/>
          <w:marBottom w:val="0"/>
          <w:divBdr>
            <w:top w:val="none" w:sz="0" w:space="0" w:color="auto"/>
            <w:left w:val="none" w:sz="0" w:space="0" w:color="auto"/>
            <w:bottom w:val="none" w:sz="0" w:space="0" w:color="auto"/>
            <w:right w:val="none" w:sz="0" w:space="0" w:color="auto"/>
          </w:divBdr>
        </w:div>
        <w:div w:id="1982884531">
          <w:marLeft w:val="0"/>
          <w:marRight w:val="0"/>
          <w:marTop w:val="0"/>
          <w:marBottom w:val="0"/>
          <w:divBdr>
            <w:top w:val="none" w:sz="0" w:space="0" w:color="auto"/>
            <w:left w:val="none" w:sz="0" w:space="0" w:color="auto"/>
            <w:bottom w:val="none" w:sz="0" w:space="0" w:color="auto"/>
            <w:right w:val="none" w:sz="0" w:space="0" w:color="auto"/>
          </w:divBdr>
          <w:divsChild>
            <w:div w:id="206334967">
              <w:marLeft w:val="0"/>
              <w:marRight w:val="0"/>
              <w:marTop w:val="0"/>
              <w:marBottom w:val="0"/>
              <w:divBdr>
                <w:top w:val="none" w:sz="0" w:space="0" w:color="auto"/>
                <w:left w:val="none" w:sz="0" w:space="0" w:color="auto"/>
                <w:bottom w:val="none" w:sz="0" w:space="0" w:color="auto"/>
                <w:right w:val="none" w:sz="0" w:space="0" w:color="auto"/>
              </w:divBdr>
            </w:div>
            <w:div w:id="198053595">
              <w:marLeft w:val="0"/>
              <w:marRight w:val="0"/>
              <w:marTop w:val="0"/>
              <w:marBottom w:val="0"/>
              <w:divBdr>
                <w:top w:val="none" w:sz="0" w:space="0" w:color="auto"/>
                <w:left w:val="none" w:sz="0" w:space="0" w:color="auto"/>
                <w:bottom w:val="none" w:sz="0" w:space="0" w:color="auto"/>
                <w:right w:val="none" w:sz="0" w:space="0" w:color="auto"/>
              </w:divBdr>
            </w:div>
          </w:divsChild>
        </w:div>
        <w:div w:id="63719079">
          <w:marLeft w:val="0"/>
          <w:marRight w:val="0"/>
          <w:marTop w:val="0"/>
          <w:marBottom w:val="0"/>
          <w:divBdr>
            <w:top w:val="none" w:sz="0" w:space="0" w:color="auto"/>
            <w:left w:val="none" w:sz="0" w:space="0" w:color="auto"/>
            <w:bottom w:val="none" w:sz="0" w:space="0" w:color="auto"/>
            <w:right w:val="none" w:sz="0" w:space="0" w:color="auto"/>
          </w:divBdr>
        </w:div>
        <w:div w:id="538056327">
          <w:marLeft w:val="0"/>
          <w:marRight w:val="0"/>
          <w:marTop w:val="0"/>
          <w:marBottom w:val="0"/>
          <w:divBdr>
            <w:top w:val="none" w:sz="0" w:space="0" w:color="auto"/>
            <w:left w:val="none" w:sz="0" w:space="0" w:color="auto"/>
            <w:bottom w:val="none" w:sz="0" w:space="0" w:color="auto"/>
            <w:right w:val="none" w:sz="0" w:space="0" w:color="auto"/>
          </w:divBdr>
        </w:div>
        <w:div w:id="931201452">
          <w:marLeft w:val="0"/>
          <w:marRight w:val="0"/>
          <w:marTop w:val="60"/>
          <w:marBottom w:val="0"/>
          <w:divBdr>
            <w:top w:val="none" w:sz="0" w:space="0" w:color="auto"/>
            <w:left w:val="none" w:sz="0" w:space="0" w:color="auto"/>
            <w:bottom w:val="none" w:sz="0" w:space="0" w:color="auto"/>
            <w:right w:val="none" w:sz="0" w:space="0" w:color="auto"/>
          </w:divBdr>
        </w:div>
        <w:div w:id="2037582425">
          <w:marLeft w:val="0"/>
          <w:marRight w:val="0"/>
          <w:marTop w:val="0"/>
          <w:marBottom w:val="0"/>
          <w:divBdr>
            <w:top w:val="none" w:sz="0" w:space="0" w:color="auto"/>
            <w:left w:val="none" w:sz="0" w:space="0" w:color="auto"/>
            <w:bottom w:val="none" w:sz="0" w:space="0" w:color="auto"/>
            <w:right w:val="none" w:sz="0" w:space="0" w:color="auto"/>
          </w:divBdr>
          <w:divsChild>
            <w:div w:id="662201160">
              <w:marLeft w:val="0"/>
              <w:marRight w:val="0"/>
              <w:marTop w:val="0"/>
              <w:marBottom w:val="0"/>
              <w:divBdr>
                <w:top w:val="none" w:sz="0" w:space="0" w:color="auto"/>
                <w:left w:val="none" w:sz="0" w:space="0" w:color="auto"/>
                <w:bottom w:val="none" w:sz="0" w:space="0" w:color="auto"/>
                <w:right w:val="none" w:sz="0" w:space="0" w:color="auto"/>
              </w:divBdr>
            </w:div>
            <w:div w:id="1612475096">
              <w:marLeft w:val="0"/>
              <w:marRight w:val="0"/>
              <w:marTop w:val="0"/>
              <w:marBottom w:val="0"/>
              <w:divBdr>
                <w:top w:val="none" w:sz="0" w:space="0" w:color="auto"/>
                <w:left w:val="none" w:sz="0" w:space="0" w:color="auto"/>
                <w:bottom w:val="none" w:sz="0" w:space="0" w:color="auto"/>
                <w:right w:val="none" w:sz="0" w:space="0" w:color="auto"/>
              </w:divBdr>
            </w:div>
          </w:divsChild>
        </w:div>
        <w:div w:id="134181521">
          <w:marLeft w:val="0"/>
          <w:marRight w:val="0"/>
          <w:marTop w:val="0"/>
          <w:marBottom w:val="0"/>
          <w:divBdr>
            <w:top w:val="none" w:sz="0" w:space="0" w:color="auto"/>
            <w:left w:val="none" w:sz="0" w:space="0" w:color="auto"/>
            <w:bottom w:val="none" w:sz="0" w:space="0" w:color="auto"/>
            <w:right w:val="none" w:sz="0" w:space="0" w:color="auto"/>
          </w:divBdr>
        </w:div>
        <w:div w:id="1329670152">
          <w:marLeft w:val="0"/>
          <w:marRight w:val="0"/>
          <w:marTop w:val="60"/>
          <w:marBottom w:val="0"/>
          <w:divBdr>
            <w:top w:val="none" w:sz="0" w:space="0" w:color="auto"/>
            <w:left w:val="none" w:sz="0" w:space="0" w:color="auto"/>
            <w:bottom w:val="none" w:sz="0" w:space="0" w:color="auto"/>
            <w:right w:val="none" w:sz="0" w:space="0" w:color="auto"/>
          </w:divBdr>
        </w:div>
        <w:div w:id="1505900567">
          <w:marLeft w:val="0"/>
          <w:marRight w:val="0"/>
          <w:marTop w:val="0"/>
          <w:marBottom w:val="0"/>
          <w:divBdr>
            <w:top w:val="none" w:sz="0" w:space="0" w:color="auto"/>
            <w:left w:val="none" w:sz="0" w:space="0" w:color="auto"/>
            <w:bottom w:val="none" w:sz="0" w:space="0" w:color="auto"/>
            <w:right w:val="none" w:sz="0" w:space="0" w:color="auto"/>
          </w:divBdr>
          <w:divsChild>
            <w:div w:id="1284799512">
              <w:marLeft w:val="0"/>
              <w:marRight w:val="0"/>
              <w:marTop w:val="0"/>
              <w:marBottom w:val="0"/>
              <w:divBdr>
                <w:top w:val="none" w:sz="0" w:space="0" w:color="auto"/>
                <w:left w:val="none" w:sz="0" w:space="0" w:color="auto"/>
                <w:bottom w:val="none" w:sz="0" w:space="0" w:color="auto"/>
                <w:right w:val="none" w:sz="0" w:space="0" w:color="auto"/>
              </w:divBdr>
            </w:div>
            <w:div w:id="1105461761">
              <w:marLeft w:val="0"/>
              <w:marRight w:val="0"/>
              <w:marTop w:val="0"/>
              <w:marBottom w:val="0"/>
              <w:divBdr>
                <w:top w:val="none" w:sz="0" w:space="0" w:color="auto"/>
                <w:left w:val="none" w:sz="0" w:space="0" w:color="auto"/>
                <w:bottom w:val="none" w:sz="0" w:space="0" w:color="auto"/>
                <w:right w:val="none" w:sz="0" w:space="0" w:color="auto"/>
              </w:divBdr>
            </w:div>
          </w:divsChild>
        </w:div>
        <w:div w:id="1703632351">
          <w:marLeft w:val="0"/>
          <w:marRight w:val="0"/>
          <w:marTop w:val="0"/>
          <w:marBottom w:val="0"/>
          <w:divBdr>
            <w:top w:val="none" w:sz="0" w:space="0" w:color="auto"/>
            <w:left w:val="none" w:sz="0" w:space="0" w:color="auto"/>
            <w:bottom w:val="none" w:sz="0" w:space="0" w:color="auto"/>
            <w:right w:val="none" w:sz="0" w:space="0" w:color="auto"/>
          </w:divBdr>
        </w:div>
        <w:div w:id="1612125824">
          <w:marLeft w:val="0"/>
          <w:marRight w:val="0"/>
          <w:marTop w:val="60"/>
          <w:marBottom w:val="0"/>
          <w:divBdr>
            <w:top w:val="none" w:sz="0" w:space="0" w:color="auto"/>
            <w:left w:val="none" w:sz="0" w:space="0" w:color="auto"/>
            <w:bottom w:val="none" w:sz="0" w:space="0" w:color="auto"/>
            <w:right w:val="none" w:sz="0" w:space="0" w:color="auto"/>
          </w:divBdr>
        </w:div>
        <w:div w:id="291790131">
          <w:marLeft w:val="0"/>
          <w:marRight w:val="0"/>
          <w:marTop w:val="0"/>
          <w:marBottom w:val="0"/>
          <w:divBdr>
            <w:top w:val="none" w:sz="0" w:space="0" w:color="auto"/>
            <w:left w:val="none" w:sz="0" w:space="0" w:color="auto"/>
            <w:bottom w:val="none" w:sz="0" w:space="0" w:color="auto"/>
            <w:right w:val="none" w:sz="0" w:space="0" w:color="auto"/>
          </w:divBdr>
          <w:divsChild>
            <w:div w:id="1136333418">
              <w:marLeft w:val="0"/>
              <w:marRight w:val="0"/>
              <w:marTop w:val="0"/>
              <w:marBottom w:val="0"/>
              <w:divBdr>
                <w:top w:val="none" w:sz="0" w:space="0" w:color="auto"/>
                <w:left w:val="none" w:sz="0" w:space="0" w:color="auto"/>
                <w:bottom w:val="none" w:sz="0" w:space="0" w:color="auto"/>
                <w:right w:val="none" w:sz="0" w:space="0" w:color="auto"/>
              </w:divBdr>
            </w:div>
            <w:div w:id="92826118">
              <w:marLeft w:val="0"/>
              <w:marRight w:val="0"/>
              <w:marTop w:val="0"/>
              <w:marBottom w:val="0"/>
              <w:divBdr>
                <w:top w:val="none" w:sz="0" w:space="0" w:color="auto"/>
                <w:left w:val="none" w:sz="0" w:space="0" w:color="auto"/>
                <w:bottom w:val="none" w:sz="0" w:space="0" w:color="auto"/>
                <w:right w:val="none" w:sz="0" w:space="0" w:color="auto"/>
              </w:divBdr>
            </w:div>
          </w:divsChild>
        </w:div>
        <w:div w:id="2138913182">
          <w:marLeft w:val="0"/>
          <w:marRight w:val="0"/>
          <w:marTop w:val="0"/>
          <w:marBottom w:val="0"/>
          <w:divBdr>
            <w:top w:val="none" w:sz="0" w:space="0" w:color="auto"/>
            <w:left w:val="none" w:sz="0" w:space="0" w:color="auto"/>
            <w:bottom w:val="none" w:sz="0" w:space="0" w:color="auto"/>
            <w:right w:val="none" w:sz="0" w:space="0" w:color="auto"/>
          </w:divBdr>
        </w:div>
        <w:div w:id="2019384117">
          <w:marLeft w:val="0"/>
          <w:marRight w:val="0"/>
          <w:marTop w:val="60"/>
          <w:marBottom w:val="0"/>
          <w:divBdr>
            <w:top w:val="none" w:sz="0" w:space="0" w:color="auto"/>
            <w:left w:val="none" w:sz="0" w:space="0" w:color="auto"/>
            <w:bottom w:val="none" w:sz="0" w:space="0" w:color="auto"/>
            <w:right w:val="none" w:sz="0" w:space="0" w:color="auto"/>
          </w:divBdr>
        </w:div>
        <w:div w:id="535897259">
          <w:marLeft w:val="0"/>
          <w:marRight w:val="0"/>
          <w:marTop w:val="0"/>
          <w:marBottom w:val="0"/>
          <w:divBdr>
            <w:top w:val="none" w:sz="0" w:space="0" w:color="auto"/>
            <w:left w:val="none" w:sz="0" w:space="0" w:color="auto"/>
            <w:bottom w:val="none" w:sz="0" w:space="0" w:color="auto"/>
            <w:right w:val="none" w:sz="0" w:space="0" w:color="auto"/>
          </w:divBdr>
          <w:divsChild>
            <w:div w:id="343938422">
              <w:marLeft w:val="0"/>
              <w:marRight w:val="0"/>
              <w:marTop w:val="0"/>
              <w:marBottom w:val="0"/>
              <w:divBdr>
                <w:top w:val="none" w:sz="0" w:space="0" w:color="auto"/>
                <w:left w:val="none" w:sz="0" w:space="0" w:color="auto"/>
                <w:bottom w:val="none" w:sz="0" w:space="0" w:color="auto"/>
                <w:right w:val="none" w:sz="0" w:space="0" w:color="auto"/>
              </w:divBdr>
            </w:div>
            <w:div w:id="1755663106">
              <w:marLeft w:val="0"/>
              <w:marRight w:val="0"/>
              <w:marTop w:val="0"/>
              <w:marBottom w:val="0"/>
              <w:divBdr>
                <w:top w:val="none" w:sz="0" w:space="0" w:color="auto"/>
                <w:left w:val="none" w:sz="0" w:space="0" w:color="auto"/>
                <w:bottom w:val="none" w:sz="0" w:space="0" w:color="auto"/>
                <w:right w:val="none" w:sz="0" w:space="0" w:color="auto"/>
              </w:divBdr>
            </w:div>
          </w:divsChild>
        </w:div>
        <w:div w:id="1171944632">
          <w:marLeft w:val="0"/>
          <w:marRight w:val="0"/>
          <w:marTop w:val="0"/>
          <w:marBottom w:val="0"/>
          <w:divBdr>
            <w:top w:val="none" w:sz="0" w:space="0" w:color="auto"/>
            <w:left w:val="none" w:sz="0" w:space="0" w:color="auto"/>
            <w:bottom w:val="none" w:sz="0" w:space="0" w:color="auto"/>
            <w:right w:val="none" w:sz="0" w:space="0" w:color="auto"/>
          </w:divBdr>
        </w:div>
        <w:div w:id="1864053988">
          <w:marLeft w:val="0"/>
          <w:marRight w:val="0"/>
          <w:marTop w:val="60"/>
          <w:marBottom w:val="0"/>
          <w:divBdr>
            <w:top w:val="none" w:sz="0" w:space="0" w:color="auto"/>
            <w:left w:val="none" w:sz="0" w:space="0" w:color="auto"/>
            <w:bottom w:val="none" w:sz="0" w:space="0" w:color="auto"/>
            <w:right w:val="none" w:sz="0" w:space="0" w:color="auto"/>
          </w:divBdr>
        </w:div>
        <w:div w:id="1226255851">
          <w:marLeft w:val="0"/>
          <w:marRight w:val="0"/>
          <w:marTop w:val="0"/>
          <w:marBottom w:val="0"/>
          <w:divBdr>
            <w:top w:val="none" w:sz="0" w:space="0" w:color="auto"/>
            <w:left w:val="none" w:sz="0" w:space="0" w:color="auto"/>
            <w:bottom w:val="none" w:sz="0" w:space="0" w:color="auto"/>
            <w:right w:val="none" w:sz="0" w:space="0" w:color="auto"/>
          </w:divBdr>
          <w:divsChild>
            <w:div w:id="679625239">
              <w:marLeft w:val="0"/>
              <w:marRight w:val="0"/>
              <w:marTop w:val="0"/>
              <w:marBottom w:val="0"/>
              <w:divBdr>
                <w:top w:val="none" w:sz="0" w:space="0" w:color="auto"/>
                <w:left w:val="none" w:sz="0" w:space="0" w:color="auto"/>
                <w:bottom w:val="none" w:sz="0" w:space="0" w:color="auto"/>
                <w:right w:val="none" w:sz="0" w:space="0" w:color="auto"/>
              </w:divBdr>
            </w:div>
            <w:div w:id="12269697">
              <w:marLeft w:val="0"/>
              <w:marRight w:val="0"/>
              <w:marTop w:val="0"/>
              <w:marBottom w:val="0"/>
              <w:divBdr>
                <w:top w:val="none" w:sz="0" w:space="0" w:color="auto"/>
                <w:left w:val="none" w:sz="0" w:space="0" w:color="auto"/>
                <w:bottom w:val="none" w:sz="0" w:space="0" w:color="auto"/>
                <w:right w:val="none" w:sz="0" w:space="0" w:color="auto"/>
              </w:divBdr>
            </w:div>
          </w:divsChild>
        </w:div>
        <w:div w:id="339354165">
          <w:marLeft w:val="0"/>
          <w:marRight w:val="0"/>
          <w:marTop w:val="0"/>
          <w:marBottom w:val="0"/>
          <w:divBdr>
            <w:top w:val="none" w:sz="0" w:space="0" w:color="auto"/>
            <w:left w:val="none" w:sz="0" w:space="0" w:color="auto"/>
            <w:bottom w:val="none" w:sz="0" w:space="0" w:color="auto"/>
            <w:right w:val="none" w:sz="0" w:space="0" w:color="auto"/>
          </w:divBdr>
        </w:div>
        <w:div w:id="1320188395">
          <w:marLeft w:val="0"/>
          <w:marRight w:val="0"/>
          <w:marTop w:val="0"/>
          <w:marBottom w:val="0"/>
          <w:divBdr>
            <w:top w:val="none" w:sz="0" w:space="0" w:color="auto"/>
            <w:left w:val="none" w:sz="0" w:space="0" w:color="auto"/>
            <w:bottom w:val="none" w:sz="0" w:space="0" w:color="auto"/>
            <w:right w:val="none" w:sz="0" w:space="0" w:color="auto"/>
          </w:divBdr>
        </w:div>
        <w:div w:id="1529026713">
          <w:marLeft w:val="0"/>
          <w:marRight w:val="0"/>
          <w:marTop w:val="60"/>
          <w:marBottom w:val="0"/>
          <w:divBdr>
            <w:top w:val="none" w:sz="0" w:space="0" w:color="auto"/>
            <w:left w:val="none" w:sz="0" w:space="0" w:color="auto"/>
            <w:bottom w:val="none" w:sz="0" w:space="0" w:color="auto"/>
            <w:right w:val="none" w:sz="0" w:space="0" w:color="auto"/>
          </w:divBdr>
        </w:div>
        <w:div w:id="1362247856">
          <w:marLeft w:val="0"/>
          <w:marRight w:val="0"/>
          <w:marTop w:val="0"/>
          <w:marBottom w:val="0"/>
          <w:divBdr>
            <w:top w:val="none" w:sz="0" w:space="0" w:color="auto"/>
            <w:left w:val="none" w:sz="0" w:space="0" w:color="auto"/>
            <w:bottom w:val="none" w:sz="0" w:space="0" w:color="auto"/>
            <w:right w:val="none" w:sz="0" w:space="0" w:color="auto"/>
          </w:divBdr>
          <w:divsChild>
            <w:div w:id="754935785">
              <w:marLeft w:val="0"/>
              <w:marRight w:val="0"/>
              <w:marTop w:val="0"/>
              <w:marBottom w:val="0"/>
              <w:divBdr>
                <w:top w:val="none" w:sz="0" w:space="0" w:color="auto"/>
                <w:left w:val="none" w:sz="0" w:space="0" w:color="auto"/>
                <w:bottom w:val="none" w:sz="0" w:space="0" w:color="auto"/>
                <w:right w:val="none" w:sz="0" w:space="0" w:color="auto"/>
              </w:divBdr>
            </w:div>
            <w:div w:id="152841078">
              <w:marLeft w:val="0"/>
              <w:marRight w:val="0"/>
              <w:marTop w:val="0"/>
              <w:marBottom w:val="0"/>
              <w:divBdr>
                <w:top w:val="none" w:sz="0" w:space="0" w:color="auto"/>
                <w:left w:val="none" w:sz="0" w:space="0" w:color="auto"/>
                <w:bottom w:val="none" w:sz="0" w:space="0" w:color="auto"/>
                <w:right w:val="none" w:sz="0" w:space="0" w:color="auto"/>
              </w:divBdr>
            </w:div>
          </w:divsChild>
        </w:div>
        <w:div w:id="1038973510">
          <w:marLeft w:val="0"/>
          <w:marRight w:val="0"/>
          <w:marTop w:val="0"/>
          <w:marBottom w:val="0"/>
          <w:divBdr>
            <w:top w:val="none" w:sz="0" w:space="0" w:color="auto"/>
            <w:left w:val="none" w:sz="0" w:space="0" w:color="auto"/>
            <w:bottom w:val="none" w:sz="0" w:space="0" w:color="auto"/>
            <w:right w:val="none" w:sz="0" w:space="0" w:color="auto"/>
          </w:divBdr>
        </w:div>
        <w:div w:id="1969312109">
          <w:marLeft w:val="0"/>
          <w:marRight w:val="0"/>
          <w:marTop w:val="60"/>
          <w:marBottom w:val="0"/>
          <w:divBdr>
            <w:top w:val="none" w:sz="0" w:space="0" w:color="auto"/>
            <w:left w:val="none" w:sz="0" w:space="0" w:color="auto"/>
            <w:bottom w:val="none" w:sz="0" w:space="0" w:color="auto"/>
            <w:right w:val="none" w:sz="0" w:space="0" w:color="auto"/>
          </w:divBdr>
        </w:div>
        <w:div w:id="1495031602">
          <w:marLeft w:val="0"/>
          <w:marRight w:val="0"/>
          <w:marTop w:val="0"/>
          <w:marBottom w:val="0"/>
          <w:divBdr>
            <w:top w:val="none" w:sz="0" w:space="0" w:color="auto"/>
            <w:left w:val="none" w:sz="0" w:space="0" w:color="auto"/>
            <w:bottom w:val="none" w:sz="0" w:space="0" w:color="auto"/>
            <w:right w:val="none" w:sz="0" w:space="0" w:color="auto"/>
          </w:divBdr>
          <w:divsChild>
            <w:div w:id="1394624954">
              <w:marLeft w:val="0"/>
              <w:marRight w:val="0"/>
              <w:marTop w:val="0"/>
              <w:marBottom w:val="0"/>
              <w:divBdr>
                <w:top w:val="none" w:sz="0" w:space="0" w:color="auto"/>
                <w:left w:val="none" w:sz="0" w:space="0" w:color="auto"/>
                <w:bottom w:val="none" w:sz="0" w:space="0" w:color="auto"/>
                <w:right w:val="none" w:sz="0" w:space="0" w:color="auto"/>
              </w:divBdr>
            </w:div>
            <w:div w:id="1975400898">
              <w:marLeft w:val="0"/>
              <w:marRight w:val="0"/>
              <w:marTop w:val="0"/>
              <w:marBottom w:val="0"/>
              <w:divBdr>
                <w:top w:val="none" w:sz="0" w:space="0" w:color="auto"/>
                <w:left w:val="none" w:sz="0" w:space="0" w:color="auto"/>
                <w:bottom w:val="none" w:sz="0" w:space="0" w:color="auto"/>
                <w:right w:val="none" w:sz="0" w:space="0" w:color="auto"/>
              </w:divBdr>
            </w:div>
          </w:divsChild>
        </w:div>
        <w:div w:id="308831674">
          <w:marLeft w:val="0"/>
          <w:marRight w:val="0"/>
          <w:marTop w:val="0"/>
          <w:marBottom w:val="0"/>
          <w:divBdr>
            <w:top w:val="none" w:sz="0" w:space="0" w:color="auto"/>
            <w:left w:val="none" w:sz="0" w:space="0" w:color="auto"/>
            <w:bottom w:val="none" w:sz="0" w:space="0" w:color="auto"/>
            <w:right w:val="none" w:sz="0" w:space="0" w:color="auto"/>
          </w:divBdr>
        </w:div>
        <w:div w:id="672144330">
          <w:marLeft w:val="0"/>
          <w:marRight w:val="0"/>
          <w:marTop w:val="60"/>
          <w:marBottom w:val="0"/>
          <w:divBdr>
            <w:top w:val="none" w:sz="0" w:space="0" w:color="auto"/>
            <w:left w:val="none" w:sz="0" w:space="0" w:color="auto"/>
            <w:bottom w:val="none" w:sz="0" w:space="0" w:color="auto"/>
            <w:right w:val="none" w:sz="0" w:space="0" w:color="auto"/>
          </w:divBdr>
        </w:div>
        <w:div w:id="1175150408">
          <w:marLeft w:val="0"/>
          <w:marRight w:val="0"/>
          <w:marTop w:val="0"/>
          <w:marBottom w:val="0"/>
          <w:divBdr>
            <w:top w:val="none" w:sz="0" w:space="0" w:color="auto"/>
            <w:left w:val="none" w:sz="0" w:space="0" w:color="auto"/>
            <w:bottom w:val="none" w:sz="0" w:space="0" w:color="auto"/>
            <w:right w:val="none" w:sz="0" w:space="0" w:color="auto"/>
          </w:divBdr>
          <w:divsChild>
            <w:div w:id="887910819">
              <w:marLeft w:val="0"/>
              <w:marRight w:val="0"/>
              <w:marTop w:val="0"/>
              <w:marBottom w:val="0"/>
              <w:divBdr>
                <w:top w:val="none" w:sz="0" w:space="0" w:color="auto"/>
                <w:left w:val="none" w:sz="0" w:space="0" w:color="auto"/>
                <w:bottom w:val="none" w:sz="0" w:space="0" w:color="auto"/>
                <w:right w:val="none" w:sz="0" w:space="0" w:color="auto"/>
              </w:divBdr>
            </w:div>
            <w:div w:id="615022553">
              <w:marLeft w:val="0"/>
              <w:marRight w:val="0"/>
              <w:marTop w:val="0"/>
              <w:marBottom w:val="0"/>
              <w:divBdr>
                <w:top w:val="none" w:sz="0" w:space="0" w:color="auto"/>
                <w:left w:val="none" w:sz="0" w:space="0" w:color="auto"/>
                <w:bottom w:val="none" w:sz="0" w:space="0" w:color="auto"/>
                <w:right w:val="none" w:sz="0" w:space="0" w:color="auto"/>
              </w:divBdr>
            </w:div>
          </w:divsChild>
        </w:div>
        <w:div w:id="75826923">
          <w:marLeft w:val="0"/>
          <w:marRight w:val="0"/>
          <w:marTop w:val="0"/>
          <w:marBottom w:val="0"/>
          <w:divBdr>
            <w:top w:val="none" w:sz="0" w:space="0" w:color="auto"/>
            <w:left w:val="none" w:sz="0" w:space="0" w:color="auto"/>
            <w:bottom w:val="none" w:sz="0" w:space="0" w:color="auto"/>
            <w:right w:val="none" w:sz="0" w:space="0" w:color="auto"/>
          </w:divBdr>
        </w:div>
        <w:div w:id="1700275007">
          <w:marLeft w:val="0"/>
          <w:marRight w:val="0"/>
          <w:marTop w:val="60"/>
          <w:marBottom w:val="0"/>
          <w:divBdr>
            <w:top w:val="none" w:sz="0" w:space="0" w:color="auto"/>
            <w:left w:val="none" w:sz="0" w:space="0" w:color="auto"/>
            <w:bottom w:val="none" w:sz="0" w:space="0" w:color="auto"/>
            <w:right w:val="none" w:sz="0" w:space="0" w:color="auto"/>
          </w:divBdr>
        </w:div>
        <w:div w:id="380787309">
          <w:marLeft w:val="0"/>
          <w:marRight w:val="0"/>
          <w:marTop w:val="0"/>
          <w:marBottom w:val="0"/>
          <w:divBdr>
            <w:top w:val="none" w:sz="0" w:space="0" w:color="auto"/>
            <w:left w:val="none" w:sz="0" w:space="0" w:color="auto"/>
            <w:bottom w:val="none" w:sz="0" w:space="0" w:color="auto"/>
            <w:right w:val="none" w:sz="0" w:space="0" w:color="auto"/>
          </w:divBdr>
          <w:divsChild>
            <w:div w:id="687095966">
              <w:marLeft w:val="0"/>
              <w:marRight w:val="0"/>
              <w:marTop w:val="0"/>
              <w:marBottom w:val="0"/>
              <w:divBdr>
                <w:top w:val="none" w:sz="0" w:space="0" w:color="auto"/>
                <w:left w:val="none" w:sz="0" w:space="0" w:color="auto"/>
                <w:bottom w:val="none" w:sz="0" w:space="0" w:color="auto"/>
                <w:right w:val="none" w:sz="0" w:space="0" w:color="auto"/>
              </w:divBdr>
            </w:div>
            <w:div w:id="127086763">
              <w:marLeft w:val="0"/>
              <w:marRight w:val="0"/>
              <w:marTop w:val="0"/>
              <w:marBottom w:val="0"/>
              <w:divBdr>
                <w:top w:val="none" w:sz="0" w:space="0" w:color="auto"/>
                <w:left w:val="none" w:sz="0" w:space="0" w:color="auto"/>
                <w:bottom w:val="none" w:sz="0" w:space="0" w:color="auto"/>
                <w:right w:val="none" w:sz="0" w:space="0" w:color="auto"/>
              </w:divBdr>
            </w:div>
          </w:divsChild>
        </w:div>
        <w:div w:id="885990311">
          <w:marLeft w:val="0"/>
          <w:marRight w:val="0"/>
          <w:marTop w:val="0"/>
          <w:marBottom w:val="0"/>
          <w:divBdr>
            <w:top w:val="none" w:sz="0" w:space="0" w:color="auto"/>
            <w:left w:val="none" w:sz="0" w:space="0" w:color="auto"/>
            <w:bottom w:val="none" w:sz="0" w:space="0" w:color="auto"/>
            <w:right w:val="none" w:sz="0" w:space="0" w:color="auto"/>
          </w:divBdr>
        </w:div>
        <w:div w:id="1438720140">
          <w:marLeft w:val="0"/>
          <w:marRight w:val="0"/>
          <w:marTop w:val="60"/>
          <w:marBottom w:val="0"/>
          <w:divBdr>
            <w:top w:val="none" w:sz="0" w:space="0" w:color="auto"/>
            <w:left w:val="none" w:sz="0" w:space="0" w:color="auto"/>
            <w:bottom w:val="none" w:sz="0" w:space="0" w:color="auto"/>
            <w:right w:val="none" w:sz="0" w:space="0" w:color="auto"/>
          </w:divBdr>
        </w:div>
        <w:div w:id="1269505971">
          <w:marLeft w:val="0"/>
          <w:marRight w:val="0"/>
          <w:marTop w:val="0"/>
          <w:marBottom w:val="0"/>
          <w:divBdr>
            <w:top w:val="none" w:sz="0" w:space="0" w:color="auto"/>
            <w:left w:val="none" w:sz="0" w:space="0" w:color="auto"/>
            <w:bottom w:val="none" w:sz="0" w:space="0" w:color="auto"/>
            <w:right w:val="none" w:sz="0" w:space="0" w:color="auto"/>
          </w:divBdr>
          <w:divsChild>
            <w:div w:id="731734053">
              <w:marLeft w:val="0"/>
              <w:marRight w:val="0"/>
              <w:marTop w:val="0"/>
              <w:marBottom w:val="0"/>
              <w:divBdr>
                <w:top w:val="none" w:sz="0" w:space="0" w:color="auto"/>
                <w:left w:val="none" w:sz="0" w:space="0" w:color="auto"/>
                <w:bottom w:val="none" w:sz="0" w:space="0" w:color="auto"/>
                <w:right w:val="none" w:sz="0" w:space="0" w:color="auto"/>
              </w:divBdr>
            </w:div>
            <w:div w:id="311099527">
              <w:marLeft w:val="0"/>
              <w:marRight w:val="0"/>
              <w:marTop w:val="0"/>
              <w:marBottom w:val="0"/>
              <w:divBdr>
                <w:top w:val="none" w:sz="0" w:space="0" w:color="auto"/>
                <w:left w:val="none" w:sz="0" w:space="0" w:color="auto"/>
                <w:bottom w:val="none" w:sz="0" w:space="0" w:color="auto"/>
                <w:right w:val="none" w:sz="0" w:space="0" w:color="auto"/>
              </w:divBdr>
            </w:div>
          </w:divsChild>
        </w:div>
        <w:div w:id="489371859">
          <w:marLeft w:val="0"/>
          <w:marRight w:val="0"/>
          <w:marTop w:val="0"/>
          <w:marBottom w:val="0"/>
          <w:divBdr>
            <w:top w:val="none" w:sz="0" w:space="0" w:color="auto"/>
            <w:left w:val="none" w:sz="0" w:space="0" w:color="auto"/>
            <w:bottom w:val="none" w:sz="0" w:space="0" w:color="auto"/>
            <w:right w:val="none" w:sz="0" w:space="0" w:color="auto"/>
          </w:divBdr>
        </w:div>
        <w:div w:id="251625412">
          <w:marLeft w:val="0"/>
          <w:marRight w:val="0"/>
          <w:marTop w:val="0"/>
          <w:marBottom w:val="0"/>
          <w:divBdr>
            <w:top w:val="none" w:sz="0" w:space="0" w:color="auto"/>
            <w:left w:val="none" w:sz="0" w:space="0" w:color="auto"/>
            <w:bottom w:val="none" w:sz="0" w:space="0" w:color="auto"/>
            <w:right w:val="none" w:sz="0" w:space="0" w:color="auto"/>
          </w:divBdr>
        </w:div>
        <w:div w:id="1066297478">
          <w:marLeft w:val="0"/>
          <w:marRight w:val="0"/>
          <w:marTop w:val="60"/>
          <w:marBottom w:val="0"/>
          <w:divBdr>
            <w:top w:val="none" w:sz="0" w:space="0" w:color="auto"/>
            <w:left w:val="none" w:sz="0" w:space="0" w:color="auto"/>
            <w:bottom w:val="none" w:sz="0" w:space="0" w:color="auto"/>
            <w:right w:val="none" w:sz="0" w:space="0" w:color="auto"/>
          </w:divBdr>
        </w:div>
        <w:div w:id="1654750134">
          <w:marLeft w:val="0"/>
          <w:marRight w:val="0"/>
          <w:marTop w:val="0"/>
          <w:marBottom w:val="0"/>
          <w:divBdr>
            <w:top w:val="none" w:sz="0" w:space="0" w:color="auto"/>
            <w:left w:val="none" w:sz="0" w:space="0" w:color="auto"/>
            <w:bottom w:val="none" w:sz="0" w:space="0" w:color="auto"/>
            <w:right w:val="none" w:sz="0" w:space="0" w:color="auto"/>
          </w:divBdr>
          <w:divsChild>
            <w:div w:id="2059351841">
              <w:marLeft w:val="0"/>
              <w:marRight w:val="0"/>
              <w:marTop w:val="0"/>
              <w:marBottom w:val="0"/>
              <w:divBdr>
                <w:top w:val="none" w:sz="0" w:space="0" w:color="auto"/>
                <w:left w:val="none" w:sz="0" w:space="0" w:color="auto"/>
                <w:bottom w:val="none" w:sz="0" w:space="0" w:color="auto"/>
                <w:right w:val="none" w:sz="0" w:space="0" w:color="auto"/>
              </w:divBdr>
            </w:div>
            <w:div w:id="359284606">
              <w:marLeft w:val="0"/>
              <w:marRight w:val="0"/>
              <w:marTop w:val="0"/>
              <w:marBottom w:val="0"/>
              <w:divBdr>
                <w:top w:val="none" w:sz="0" w:space="0" w:color="auto"/>
                <w:left w:val="none" w:sz="0" w:space="0" w:color="auto"/>
                <w:bottom w:val="none" w:sz="0" w:space="0" w:color="auto"/>
                <w:right w:val="none" w:sz="0" w:space="0" w:color="auto"/>
              </w:divBdr>
            </w:div>
          </w:divsChild>
        </w:div>
        <w:div w:id="355430599">
          <w:marLeft w:val="0"/>
          <w:marRight w:val="0"/>
          <w:marTop w:val="0"/>
          <w:marBottom w:val="0"/>
          <w:divBdr>
            <w:top w:val="none" w:sz="0" w:space="0" w:color="auto"/>
            <w:left w:val="none" w:sz="0" w:space="0" w:color="auto"/>
            <w:bottom w:val="none" w:sz="0" w:space="0" w:color="auto"/>
            <w:right w:val="none" w:sz="0" w:space="0" w:color="auto"/>
          </w:divBdr>
        </w:div>
        <w:div w:id="1014303091">
          <w:marLeft w:val="0"/>
          <w:marRight w:val="0"/>
          <w:marTop w:val="60"/>
          <w:marBottom w:val="0"/>
          <w:divBdr>
            <w:top w:val="none" w:sz="0" w:space="0" w:color="auto"/>
            <w:left w:val="none" w:sz="0" w:space="0" w:color="auto"/>
            <w:bottom w:val="none" w:sz="0" w:space="0" w:color="auto"/>
            <w:right w:val="none" w:sz="0" w:space="0" w:color="auto"/>
          </w:divBdr>
        </w:div>
        <w:div w:id="65231102">
          <w:marLeft w:val="0"/>
          <w:marRight w:val="0"/>
          <w:marTop w:val="0"/>
          <w:marBottom w:val="0"/>
          <w:divBdr>
            <w:top w:val="none" w:sz="0" w:space="0" w:color="auto"/>
            <w:left w:val="none" w:sz="0" w:space="0" w:color="auto"/>
            <w:bottom w:val="none" w:sz="0" w:space="0" w:color="auto"/>
            <w:right w:val="none" w:sz="0" w:space="0" w:color="auto"/>
          </w:divBdr>
          <w:divsChild>
            <w:div w:id="2144618030">
              <w:marLeft w:val="0"/>
              <w:marRight w:val="0"/>
              <w:marTop w:val="0"/>
              <w:marBottom w:val="0"/>
              <w:divBdr>
                <w:top w:val="none" w:sz="0" w:space="0" w:color="auto"/>
                <w:left w:val="none" w:sz="0" w:space="0" w:color="auto"/>
                <w:bottom w:val="none" w:sz="0" w:space="0" w:color="auto"/>
                <w:right w:val="none" w:sz="0" w:space="0" w:color="auto"/>
              </w:divBdr>
            </w:div>
            <w:div w:id="16180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9588">
      <w:bodyDiv w:val="1"/>
      <w:marLeft w:val="0"/>
      <w:marRight w:val="0"/>
      <w:marTop w:val="0"/>
      <w:marBottom w:val="0"/>
      <w:divBdr>
        <w:top w:val="none" w:sz="0" w:space="0" w:color="auto"/>
        <w:left w:val="none" w:sz="0" w:space="0" w:color="auto"/>
        <w:bottom w:val="none" w:sz="0" w:space="0" w:color="auto"/>
        <w:right w:val="none" w:sz="0" w:space="0" w:color="auto"/>
      </w:divBdr>
    </w:div>
    <w:div w:id="884023181">
      <w:bodyDiv w:val="1"/>
      <w:marLeft w:val="0"/>
      <w:marRight w:val="0"/>
      <w:marTop w:val="0"/>
      <w:marBottom w:val="0"/>
      <w:divBdr>
        <w:top w:val="none" w:sz="0" w:space="0" w:color="auto"/>
        <w:left w:val="none" w:sz="0" w:space="0" w:color="auto"/>
        <w:bottom w:val="none" w:sz="0" w:space="0" w:color="auto"/>
        <w:right w:val="none" w:sz="0" w:space="0" w:color="auto"/>
      </w:divBdr>
    </w:div>
    <w:div w:id="944658060">
      <w:bodyDiv w:val="1"/>
      <w:marLeft w:val="0"/>
      <w:marRight w:val="0"/>
      <w:marTop w:val="0"/>
      <w:marBottom w:val="0"/>
      <w:divBdr>
        <w:top w:val="none" w:sz="0" w:space="0" w:color="auto"/>
        <w:left w:val="none" w:sz="0" w:space="0" w:color="auto"/>
        <w:bottom w:val="none" w:sz="0" w:space="0" w:color="auto"/>
        <w:right w:val="none" w:sz="0" w:space="0" w:color="auto"/>
      </w:divBdr>
      <w:divsChild>
        <w:div w:id="2067606591">
          <w:marLeft w:val="360"/>
          <w:marRight w:val="0"/>
          <w:marTop w:val="200"/>
          <w:marBottom w:val="0"/>
          <w:divBdr>
            <w:top w:val="none" w:sz="0" w:space="0" w:color="auto"/>
            <w:left w:val="none" w:sz="0" w:space="0" w:color="auto"/>
            <w:bottom w:val="none" w:sz="0" w:space="0" w:color="auto"/>
            <w:right w:val="none" w:sz="0" w:space="0" w:color="auto"/>
          </w:divBdr>
        </w:div>
        <w:div w:id="1743717888">
          <w:marLeft w:val="360"/>
          <w:marRight w:val="0"/>
          <w:marTop w:val="200"/>
          <w:marBottom w:val="0"/>
          <w:divBdr>
            <w:top w:val="none" w:sz="0" w:space="0" w:color="auto"/>
            <w:left w:val="none" w:sz="0" w:space="0" w:color="auto"/>
            <w:bottom w:val="none" w:sz="0" w:space="0" w:color="auto"/>
            <w:right w:val="none" w:sz="0" w:space="0" w:color="auto"/>
          </w:divBdr>
        </w:div>
      </w:divsChild>
    </w:div>
    <w:div w:id="960037235">
      <w:bodyDiv w:val="1"/>
      <w:marLeft w:val="0"/>
      <w:marRight w:val="0"/>
      <w:marTop w:val="0"/>
      <w:marBottom w:val="0"/>
      <w:divBdr>
        <w:top w:val="none" w:sz="0" w:space="0" w:color="auto"/>
        <w:left w:val="none" w:sz="0" w:space="0" w:color="auto"/>
        <w:bottom w:val="none" w:sz="0" w:space="0" w:color="auto"/>
        <w:right w:val="none" w:sz="0" w:space="0" w:color="auto"/>
      </w:divBdr>
      <w:divsChild>
        <w:div w:id="1997802203">
          <w:marLeft w:val="0"/>
          <w:marRight w:val="0"/>
          <w:marTop w:val="0"/>
          <w:marBottom w:val="0"/>
          <w:divBdr>
            <w:top w:val="none" w:sz="0" w:space="0" w:color="auto"/>
            <w:left w:val="none" w:sz="0" w:space="0" w:color="auto"/>
            <w:bottom w:val="none" w:sz="0" w:space="0" w:color="auto"/>
            <w:right w:val="none" w:sz="0" w:space="0" w:color="auto"/>
          </w:divBdr>
          <w:divsChild>
            <w:div w:id="2114350925">
              <w:marLeft w:val="0"/>
              <w:marRight w:val="0"/>
              <w:marTop w:val="0"/>
              <w:marBottom w:val="0"/>
              <w:divBdr>
                <w:top w:val="none" w:sz="0" w:space="0" w:color="auto"/>
                <w:left w:val="none" w:sz="0" w:space="0" w:color="auto"/>
                <w:bottom w:val="none" w:sz="0" w:space="0" w:color="auto"/>
                <w:right w:val="none" w:sz="0" w:space="0" w:color="auto"/>
              </w:divBdr>
              <w:divsChild>
                <w:div w:id="1140030196">
                  <w:marLeft w:val="0"/>
                  <w:marRight w:val="0"/>
                  <w:marTop w:val="0"/>
                  <w:marBottom w:val="0"/>
                  <w:divBdr>
                    <w:top w:val="none" w:sz="0" w:space="0" w:color="auto"/>
                    <w:left w:val="none" w:sz="0" w:space="0" w:color="auto"/>
                    <w:bottom w:val="none" w:sz="0" w:space="0" w:color="auto"/>
                    <w:right w:val="none" w:sz="0" w:space="0" w:color="auto"/>
                  </w:divBdr>
                  <w:divsChild>
                    <w:div w:id="5673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6372">
          <w:marLeft w:val="0"/>
          <w:marRight w:val="0"/>
          <w:marTop w:val="0"/>
          <w:marBottom w:val="0"/>
          <w:divBdr>
            <w:top w:val="none" w:sz="0" w:space="0" w:color="auto"/>
            <w:left w:val="none" w:sz="0" w:space="0" w:color="auto"/>
            <w:bottom w:val="none" w:sz="0" w:space="0" w:color="auto"/>
            <w:right w:val="none" w:sz="0" w:space="0" w:color="auto"/>
          </w:divBdr>
          <w:divsChild>
            <w:div w:id="1712265318">
              <w:marLeft w:val="0"/>
              <w:marRight w:val="0"/>
              <w:marTop w:val="0"/>
              <w:marBottom w:val="0"/>
              <w:divBdr>
                <w:top w:val="none" w:sz="0" w:space="0" w:color="auto"/>
                <w:left w:val="none" w:sz="0" w:space="0" w:color="auto"/>
                <w:bottom w:val="none" w:sz="0" w:space="0" w:color="auto"/>
                <w:right w:val="none" w:sz="0" w:space="0" w:color="auto"/>
              </w:divBdr>
              <w:divsChild>
                <w:div w:id="493186245">
                  <w:marLeft w:val="0"/>
                  <w:marRight w:val="0"/>
                  <w:marTop w:val="0"/>
                  <w:marBottom w:val="0"/>
                  <w:divBdr>
                    <w:top w:val="none" w:sz="0" w:space="0" w:color="auto"/>
                    <w:left w:val="none" w:sz="0" w:space="0" w:color="auto"/>
                    <w:bottom w:val="none" w:sz="0" w:space="0" w:color="auto"/>
                    <w:right w:val="none" w:sz="0" w:space="0" w:color="auto"/>
                  </w:divBdr>
                  <w:divsChild>
                    <w:div w:id="20033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5603">
      <w:bodyDiv w:val="1"/>
      <w:marLeft w:val="0"/>
      <w:marRight w:val="0"/>
      <w:marTop w:val="0"/>
      <w:marBottom w:val="0"/>
      <w:divBdr>
        <w:top w:val="none" w:sz="0" w:space="0" w:color="auto"/>
        <w:left w:val="none" w:sz="0" w:space="0" w:color="auto"/>
        <w:bottom w:val="none" w:sz="0" w:space="0" w:color="auto"/>
        <w:right w:val="none" w:sz="0" w:space="0" w:color="auto"/>
      </w:divBdr>
    </w:div>
    <w:div w:id="1109348426">
      <w:bodyDiv w:val="1"/>
      <w:marLeft w:val="0"/>
      <w:marRight w:val="0"/>
      <w:marTop w:val="0"/>
      <w:marBottom w:val="0"/>
      <w:divBdr>
        <w:top w:val="none" w:sz="0" w:space="0" w:color="auto"/>
        <w:left w:val="none" w:sz="0" w:space="0" w:color="auto"/>
        <w:bottom w:val="none" w:sz="0" w:space="0" w:color="auto"/>
        <w:right w:val="none" w:sz="0" w:space="0" w:color="auto"/>
      </w:divBdr>
    </w:div>
    <w:div w:id="1166096380">
      <w:bodyDiv w:val="1"/>
      <w:marLeft w:val="0"/>
      <w:marRight w:val="0"/>
      <w:marTop w:val="0"/>
      <w:marBottom w:val="0"/>
      <w:divBdr>
        <w:top w:val="none" w:sz="0" w:space="0" w:color="auto"/>
        <w:left w:val="none" w:sz="0" w:space="0" w:color="auto"/>
        <w:bottom w:val="none" w:sz="0" w:space="0" w:color="auto"/>
        <w:right w:val="none" w:sz="0" w:space="0" w:color="auto"/>
      </w:divBdr>
    </w:div>
    <w:div w:id="1197742596">
      <w:bodyDiv w:val="1"/>
      <w:marLeft w:val="0"/>
      <w:marRight w:val="0"/>
      <w:marTop w:val="0"/>
      <w:marBottom w:val="0"/>
      <w:divBdr>
        <w:top w:val="none" w:sz="0" w:space="0" w:color="auto"/>
        <w:left w:val="none" w:sz="0" w:space="0" w:color="auto"/>
        <w:bottom w:val="none" w:sz="0" w:space="0" w:color="auto"/>
        <w:right w:val="none" w:sz="0" w:space="0" w:color="auto"/>
      </w:divBdr>
    </w:div>
    <w:div w:id="1216428518">
      <w:bodyDiv w:val="1"/>
      <w:marLeft w:val="0"/>
      <w:marRight w:val="0"/>
      <w:marTop w:val="0"/>
      <w:marBottom w:val="0"/>
      <w:divBdr>
        <w:top w:val="none" w:sz="0" w:space="0" w:color="auto"/>
        <w:left w:val="none" w:sz="0" w:space="0" w:color="auto"/>
        <w:bottom w:val="none" w:sz="0" w:space="0" w:color="auto"/>
        <w:right w:val="none" w:sz="0" w:space="0" w:color="auto"/>
      </w:divBdr>
    </w:div>
    <w:div w:id="1323659200">
      <w:bodyDiv w:val="1"/>
      <w:marLeft w:val="0"/>
      <w:marRight w:val="0"/>
      <w:marTop w:val="0"/>
      <w:marBottom w:val="0"/>
      <w:divBdr>
        <w:top w:val="none" w:sz="0" w:space="0" w:color="auto"/>
        <w:left w:val="none" w:sz="0" w:space="0" w:color="auto"/>
        <w:bottom w:val="none" w:sz="0" w:space="0" w:color="auto"/>
        <w:right w:val="none" w:sz="0" w:space="0" w:color="auto"/>
      </w:divBdr>
    </w:div>
    <w:div w:id="1399091534">
      <w:bodyDiv w:val="1"/>
      <w:marLeft w:val="0"/>
      <w:marRight w:val="0"/>
      <w:marTop w:val="0"/>
      <w:marBottom w:val="0"/>
      <w:divBdr>
        <w:top w:val="none" w:sz="0" w:space="0" w:color="auto"/>
        <w:left w:val="none" w:sz="0" w:space="0" w:color="auto"/>
        <w:bottom w:val="none" w:sz="0" w:space="0" w:color="auto"/>
        <w:right w:val="none" w:sz="0" w:space="0" w:color="auto"/>
      </w:divBdr>
    </w:div>
    <w:div w:id="1427536138">
      <w:bodyDiv w:val="1"/>
      <w:marLeft w:val="0"/>
      <w:marRight w:val="0"/>
      <w:marTop w:val="0"/>
      <w:marBottom w:val="0"/>
      <w:divBdr>
        <w:top w:val="none" w:sz="0" w:space="0" w:color="auto"/>
        <w:left w:val="none" w:sz="0" w:space="0" w:color="auto"/>
        <w:bottom w:val="none" w:sz="0" w:space="0" w:color="auto"/>
        <w:right w:val="none" w:sz="0" w:space="0" w:color="auto"/>
      </w:divBdr>
    </w:div>
    <w:div w:id="1511138120">
      <w:bodyDiv w:val="1"/>
      <w:marLeft w:val="0"/>
      <w:marRight w:val="0"/>
      <w:marTop w:val="0"/>
      <w:marBottom w:val="0"/>
      <w:divBdr>
        <w:top w:val="none" w:sz="0" w:space="0" w:color="auto"/>
        <w:left w:val="none" w:sz="0" w:space="0" w:color="auto"/>
        <w:bottom w:val="none" w:sz="0" w:space="0" w:color="auto"/>
        <w:right w:val="none" w:sz="0" w:space="0" w:color="auto"/>
      </w:divBdr>
      <w:divsChild>
        <w:div w:id="2081368810">
          <w:marLeft w:val="0"/>
          <w:marRight w:val="0"/>
          <w:marTop w:val="0"/>
          <w:marBottom w:val="0"/>
          <w:divBdr>
            <w:top w:val="none" w:sz="0" w:space="0" w:color="auto"/>
            <w:left w:val="none" w:sz="0" w:space="0" w:color="auto"/>
            <w:bottom w:val="none" w:sz="0" w:space="0" w:color="auto"/>
            <w:right w:val="none" w:sz="0" w:space="0" w:color="auto"/>
          </w:divBdr>
          <w:divsChild>
            <w:div w:id="1837727583">
              <w:marLeft w:val="0"/>
              <w:marRight w:val="0"/>
              <w:marTop w:val="0"/>
              <w:marBottom w:val="0"/>
              <w:divBdr>
                <w:top w:val="none" w:sz="0" w:space="0" w:color="auto"/>
                <w:left w:val="none" w:sz="0" w:space="0" w:color="auto"/>
                <w:bottom w:val="none" w:sz="0" w:space="0" w:color="auto"/>
                <w:right w:val="none" w:sz="0" w:space="0" w:color="auto"/>
              </w:divBdr>
              <w:divsChild>
                <w:div w:id="1136141811">
                  <w:marLeft w:val="0"/>
                  <w:marRight w:val="0"/>
                  <w:marTop w:val="0"/>
                  <w:marBottom w:val="0"/>
                  <w:divBdr>
                    <w:top w:val="none" w:sz="0" w:space="0" w:color="auto"/>
                    <w:left w:val="none" w:sz="0" w:space="0" w:color="auto"/>
                    <w:bottom w:val="none" w:sz="0" w:space="0" w:color="auto"/>
                    <w:right w:val="none" w:sz="0" w:space="0" w:color="auto"/>
                  </w:divBdr>
                  <w:divsChild>
                    <w:div w:id="1795248863">
                      <w:marLeft w:val="0"/>
                      <w:marRight w:val="0"/>
                      <w:marTop w:val="0"/>
                      <w:marBottom w:val="0"/>
                      <w:divBdr>
                        <w:top w:val="none" w:sz="0" w:space="0" w:color="auto"/>
                        <w:left w:val="none" w:sz="0" w:space="0" w:color="auto"/>
                        <w:bottom w:val="none" w:sz="0" w:space="0" w:color="auto"/>
                        <w:right w:val="none" w:sz="0" w:space="0" w:color="auto"/>
                      </w:divBdr>
                      <w:divsChild>
                        <w:div w:id="149639036">
                          <w:marLeft w:val="0"/>
                          <w:marRight w:val="0"/>
                          <w:marTop w:val="0"/>
                          <w:marBottom w:val="0"/>
                          <w:divBdr>
                            <w:top w:val="none" w:sz="0" w:space="0" w:color="auto"/>
                            <w:left w:val="none" w:sz="0" w:space="0" w:color="auto"/>
                            <w:bottom w:val="none" w:sz="0" w:space="0" w:color="auto"/>
                            <w:right w:val="none" w:sz="0" w:space="0" w:color="auto"/>
                          </w:divBdr>
                          <w:divsChild>
                            <w:div w:id="2022852910">
                              <w:marLeft w:val="0"/>
                              <w:marRight w:val="0"/>
                              <w:marTop w:val="0"/>
                              <w:marBottom w:val="0"/>
                              <w:divBdr>
                                <w:top w:val="none" w:sz="0" w:space="0" w:color="auto"/>
                                <w:left w:val="none" w:sz="0" w:space="0" w:color="auto"/>
                                <w:bottom w:val="none" w:sz="0" w:space="0" w:color="auto"/>
                                <w:right w:val="none" w:sz="0" w:space="0" w:color="auto"/>
                              </w:divBdr>
                              <w:divsChild>
                                <w:div w:id="403531479">
                                  <w:marLeft w:val="0"/>
                                  <w:marRight w:val="0"/>
                                  <w:marTop w:val="0"/>
                                  <w:marBottom w:val="0"/>
                                  <w:divBdr>
                                    <w:top w:val="none" w:sz="0" w:space="0" w:color="auto"/>
                                    <w:left w:val="none" w:sz="0" w:space="0" w:color="auto"/>
                                    <w:bottom w:val="none" w:sz="0" w:space="0" w:color="auto"/>
                                    <w:right w:val="none" w:sz="0" w:space="0" w:color="auto"/>
                                  </w:divBdr>
                                  <w:divsChild>
                                    <w:div w:id="1618561120">
                                      <w:marLeft w:val="0"/>
                                      <w:marRight w:val="0"/>
                                      <w:marTop w:val="0"/>
                                      <w:marBottom w:val="0"/>
                                      <w:divBdr>
                                        <w:top w:val="none" w:sz="0" w:space="0" w:color="auto"/>
                                        <w:left w:val="none" w:sz="0" w:space="0" w:color="auto"/>
                                        <w:bottom w:val="none" w:sz="0" w:space="0" w:color="auto"/>
                                        <w:right w:val="none" w:sz="0" w:space="0" w:color="auto"/>
                                      </w:divBdr>
                                      <w:divsChild>
                                        <w:div w:id="1931697094">
                                          <w:marLeft w:val="0"/>
                                          <w:marRight w:val="0"/>
                                          <w:marTop w:val="0"/>
                                          <w:marBottom w:val="0"/>
                                          <w:divBdr>
                                            <w:top w:val="none" w:sz="0" w:space="0" w:color="auto"/>
                                            <w:left w:val="none" w:sz="0" w:space="0" w:color="auto"/>
                                            <w:bottom w:val="none" w:sz="0" w:space="0" w:color="auto"/>
                                            <w:right w:val="none" w:sz="0" w:space="0" w:color="auto"/>
                                          </w:divBdr>
                                          <w:divsChild>
                                            <w:div w:id="1427386661">
                                              <w:marLeft w:val="0"/>
                                              <w:marRight w:val="0"/>
                                              <w:marTop w:val="0"/>
                                              <w:marBottom w:val="0"/>
                                              <w:divBdr>
                                                <w:top w:val="none" w:sz="0" w:space="0" w:color="auto"/>
                                                <w:left w:val="none" w:sz="0" w:space="0" w:color="auto"/>
                                                <w:bottom w:val="none" w:sz="0" w:space="0" w:color="auto"/>
                                                <w:right w:val="none" w:sz="0" w:space="0" w:color="auto"/>
                                              </w:divBdr>
                                              <w:divsChild>
                                                <w:div w:id="1873686613">
                                                  <w:marLeft w:val="0"/>
                                                  <w:marRight w:val="0"/>
                                                  <w:marTop w:val="0"/>
                                                  <w:marBottom w:val="0"/>
                                                  <w:divBdr>
                                                    <w:top w:val="none" w:sz="0" w:space="0" w:color="auto"/>
                                                    <w:left w:val="none" w:sz="0" w:space="0" w:color="auto"/>
                                                    <w:bottom w:val="none" w:sz="0" w:space="0" w:color="auto"/>
                                                    <w:right w:val="none" w:sz="0" w:space="0" w:color="auto"/>
                                                  </w:divBdr>
                                                  <w:divsChild>
                                                    <w:div w:id="1145047123">
                                                      <w:marLeft w:val="0"/>
                                                      <w:marRight w:val="0"/>
                                                      <w:marTop w:val="0"/>
                                                      <w:marBottom w:val="0"/>
                                                      <w:divBdr>
                                                        <w:top w:val="none" w:sz="0" w:space="0" w:color="auto"/>
                                                        <w:left w:val="none" w:sz="0" w:space="0" w:color="auto"/>
                                                        <w:bottom w:val="none" w:sz="0" w:space="0" w:color="auto"/>
                                                        <w:right w:val="none" w:sz="0" w:space="0" w:color="auto"/>
                                                      </w:divBdr>
                                                      <w:divsChild>
                                                        <w:div w:id="13422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32533">
      <w:bodyDiv w:val="1"/>
      <w:marLeft w:val="0"/>
      <w:marRight w:val="0"/>
      <w:marTop w:val="0"/>
      <w:marBottom w:val="0"/>
      <w:divBdr>
        <w:top w:val="none" w:sz="0" w:space="0" w:color="auto"/>
        <w:left w:val="none" w:sz="0" w:space="0" w:color="auto"/>
        <w:bottom w:val="none" w:sz="0" w:space="0" w:color="auto"/>
        <w:right w:val="none" w:sz="0" w:space="0" w:color="auto"/>
      </w:divBdr>
      <w:divsChild>
        <w:div w:id="602111610">
          <w:marLeft w:val="0"/>
          <w:marRight w:val="0"/>
          <w:marTop w:val="0"/>
          <w:marBottom w:val="0"/>
          <w:divBdr>
            <w:top w:val="none" w:sz="0" w:space="0" w:color="auto"/>
            <w:left w:val="none" w:sz="0" w:space="0" w:color="auto"/>
            <w:bottom w:val="none" w:sz="0" w:space="0" w:color="auto"/>
            <w:right w:val="none" w:sz="0" w:space="0" w:color="auto"/>
          </w:divBdr>
        </w:div>
        <w:div w:id="811794996">
          <w:marLeft w:val="0"/>
          <w:marRight w:val="0"/>
          <w:marTop w:val="0"/>
          <w:marBottom w:val="0"/>
          <w:divBdr>
            <w:top w:val="none" w:sz="0" w:space="0" w:color="auto"/>
            <w:left w:val="none" w:sz="0" w:space="0" w:color="auto"/>
            <w:bottom w:val="none" w:sz="0" w:space="0" w:color="auto"/>
            <w:right w:val="none" w:sz="0" w:space="0" w:color="auto"/>
          </w:divBdr>
        </w:div>
        <w:div w:id="122580966">
          <w:marLeft w:val="0"/>
          <w:marRight w:val="0"/>
          <w:marTop w:val="0"/>
          <w:marBottom w:val="0"/>
          <w:divBdr>
            <w:top w:val="none" w:sz="0" w:space="0" w:color="auto"/>
            <w:left w:val="none" w:sz="0" w:space="0" w:color="auto"/>
            <w:bottom w:val="none" w:sz="0" w:space="0" w:color="auto"/>
            <w:right w:val="none" w:sz="0" w:space="0" w:color="auto"/>
          </w:divBdr>
        </w:div>
        <w:div w:id="1667630183">
          <w:marLeft w:val="0"/>
          <w:marRight w:val="0"/>
          <w:marTop w:val="0"/>
          <w:marBottom w:val="0"/>
          <w:divBdr>
            <w:top w:val="none" w:sz="0" w:space="0" w:color="auto"/>
            <w:left w:val="none" w:sz="0" w:space="0" w:color="auto"/>
            <w:bottom w:val="none" w:sz="0" w:space="0" w:color="auto"/>
            <w:right w:val="none" w:sz="0" w:space="0" w:color="auto"/>
          </w:divBdr>
        </w:div>
        <w:div w:id="1853447574">
          <w:marLeft w:val="0"/>
          <w:marRight w:val="0"/>
          <w:marTop w:val="0"/>
          <w:marBottom w:val="0"/>
          <w:divBdr>
            <w:top w:val="none" w:sz="0" w:space="0" w:color="auto"/>
            <w:left w:val="none" w:sz="0" w:space="0" w:color="auto"/>
            <w:bottom w:val="none" w:sz="0" w:space="0" w:color="auto"/>
            <w:right w:val="none" w:sz="0" w:space="0" w:color="auto"/>
          </w:divBdr>
        </w:div>
      </w:divsChild>
    </w:div>
    <w:div w:id="1788086642">
      <w:bodyDiv w:val="1"/>
      <w:marLeft w:val="0"/>
      <w:marRight w:val="0"/>
      <w:marTop w:val="0"/>
      <w:marBottom w:val="0"/>
      <w:divBdr>
        <w:top w:val="none" w:sz="0" w:space="0" w:color="auto"/>
        <w:left w:val="none" w:sz="0" w:space="0" w:color="auto"/>
        <w:bottom w:val="none" w:sz="0" w:space="0" w:color="auto"/>
        <w:right w:val="none" w:sz="0" w:space="0" w:color="auto"/>
      </w:divBdr>
    </w:div>
    <w:div w:id="1836921411">
      <w:bodyDiv w:val="1"/>
      <w:marLeft w:val="0"/>
      <w:marRight w:val="0"/>
      <w:marTop w:val="0"/>
      <w:marBottom w:val="0"/>
      <w:divBdr>
        <w:top w:val="none" w:sz="0" w:space="0" w:color="auto"/>
        <w:left w:val="none" w:sz="0" w:space="0" w:color="auto"/>
        <w:bottom w:val="none" w:sz="0" w:space="0" w:color="auto"/>
        <w:right w:val="none" w:sz="0" w:space="0" w:color="auto"/>
      </w:divBdr>
    </w:div>
    <w:div w:id="1866824882">
      <w:bodyDiv w:val="1"/>
      <w:marLeft w:val="0"/>
      <w:marRight w:val="0"/>
      <w:marTop w:val="0"/>
      <w:marBottom w:val="0"/>
      <w:divBdr>
        <w:top w:val="none" w:sz="0" w:space="0" w:color="auto"/>
        <w:left w:val="none" w:sz="0" w:space="0" w:color="auto"/>
        <w:bottom w:val="none" w:sz="0" w:space="0" w:color="auto"/>
        <w:right w:val="none" w:sz="0" w:space="0" w:color="auto"/>
      </w:divBdr>
    </w:div>
    <w:div w:id="1882940403">
      <w:bodyDiv w:val="1"/>
      <w:marLeft w:val="0"/>
      <w:marRight w:val="0"/>
      <w:marTop w:val="0"/>
      <w:marBottom w:val="0"/>
      <w:divBdr>
        <w:top w:val="none" w:sz="0" w:space="0" w:color="auto"/>
        <w:left w:val="none" w:sz="0" w:space="0" w:color="auto"/>
        <w:bottom w:val="none" w:sz="0" w:space="0" w:color="auto"/>
        <w:right w:val="none" w:sz="0" w:space="0" w:color="auto"/>
      </w:divBdr>
    </w:div>
    <w:div w:id="1919627812">
      <w:bodyDiv w:val="1"/>
      <w:marLeft w:val="0"/>
      <w:marRight w:val="0"/>
      <w:marTop w:val="0"/>
      <w:marBottom w:val="0"/>
      <w:divBdr>
        <w:top w:val="none" w:sz="0" w:space="0" w:color="auto"/>
        <w:left w:val="none" w:sz="0" w:space="0" w:color="auto"/>
        <w:bottom w:val="none" w:sz="0" w:space="0" w:color="auto"/>
        <w:right w:val="none" w:sz="0" w:space="0" w:color="auto"/>
      </w:divBdr>
    </w:div>
    <w:div w:id="1989435705">
      <w:bodyDiv w:val="1"/>
      <w:marLeft w:val="0"/>
      <w:marRight w:val="0"/>
      <w:marTop w:val="0"/>
      <w:marBottom w:val="0"/>
      <w:divBdr>
        <w:top w:val="none" w:sz="0" w:space="0" w:color="auto"/>
        <w:left w:val="none" w:sz="0" w:space="0" w:color="auto"/>
        <w:bottom w:val="none" w:sz="0" w:space="0" w:color="auto"/>
        <w:right w:val="none" w:sz="0" w:space="0" w:color="auto"/>
      </w:divBdr>
      <w:divsChild>
        <w:div w:id="759790265">
          <w:marLeft w:val="0"/>
          <w:marRight w:val="0"/>
          <w:marTop w:val="0"/>
          <w:marBottom w:val="0"/>
          <w:divBdr>
            <w:top w:val="none" w:sz="0" w:space="0" w:color="auto"/>
            <w:left w:val="none" w:sz="0" w:space="0" w:color="auto"/>
            <w:bottom w:val="none" w:sz="0" w:space="0" w:color="auto"/>
            <w:right w:val="none" w:sz="0" w:space="0" w:color="auto"/>
          </w:divBdr>
          <w:divsChild>
            <w:div w:id="1795752658">
              <w:marLeft w:val="0"/>
              <w:marRight w:val="0"/>
              <w:marTop w:val="0"/>
              <w:marBottom w:val="0"/>
              <w:divBdr>
                <w:top w:val="none" w:sz="0" w:space="0" w:color="auto"/>
                <w:left w:val="none" w:sz="0" w:space="0" w:color="auto"/>
                <w:bottom w:val="none" w:sz="0" w:space="0" w:color="auto"/>
                <w:right w:val="none" w:sz="0" w:space="0" w:color="auto"/>
              </w:divBdr>
              <w:divsChild>
                <w:div w:id="2127961696">
                  <w:marLeft w:val="0"/>
                  <w:marRight w:val="0"/>
                  <w:marTop w:val="0"/>
                  <w:marBottom w:val="0"/>
                  <w:divBdr>
                    <w:top w:val="none" w:sz="0" w:space="0" w:color="auto"/>
                    <w:left w:val="none" w:sz="0" w:space="0" w:color="auto"/>
                    <w:bottom w:val="none" w:sz="0" w:space="0" w:color="auto"/>
                    <w:right w:val="none" w:sz="0" w:space="0" w:color="auto"/>
                  </w:divBdr>
                  <w:divsChild>
                    <w:div w:id="16610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4506">
          <w:marLeft w:val="0"/>
          <w:marRight w:val="0"/>
          <w:marTop w:val="0"/>
          <w:marBottom w:val="0"/>
          <w:divBdr>
            <w:top w:val="none" w:sz="0" w:space="0" w:color="auto"/>
            <w:left w:val="none" w:sz="0" w:space="0" w:color="auto"/>
            <w:bottom w:val="none" w:sz="0" w:space="0" w:color="auto"/>
            <w:right w:val="none" w:sz="0" w:space="0" w:color="auto"/>
          </w:divBdr>
          <w:divsChild>
            <w:div w:id="492839111">
              <w:marLeft w:val="0"/>
              <w:marRight w:val="0"/>
              <w:marTop w:val="0"/>
              <w:marBottom w:val="0"/>
              <w:divBdr>
                <w:top w:val="none" w:sz="0" w:space="0" w:color="auto"/>
                <w:left w:val="none" w:sz="0" w:space="0" w:color="auto"/>
                <w:bottom w:val="none" w:sz="0" w:space="0" w:color="auto"/>
                <w:right w:val="none" w:sz="0" w:space="0" w:color="auto"/>
              </w:divBdr>
              <w:divsChild>
                <w:div w:id="24211805">
                  <w:marLeft w:val="0"/>
                  <w:marRight w:val="0"/>
                  <w:marTop w:val="0"/>
                  <w:marBottom w:val="0"/>
                  <w:divBdr>
                    <w:top w:val="none" w:sz="0" w:space="0" w:color="auto"/>
                    <w:left w:val="none" w:sz="0" w:space="0" w:color="auto"/>
                    <w:bottom w:val="none" w:sz="0" w:space="0" w:color="auto"/>
                    <w:right w:val="none" w:sz="0" w:space="0" w:color="auto"/>
                  </w:divBdr>
                  <w:divsChild>
                    <w:div w:id="10497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29070">
      <w:bodyDiv w:val="1"/>
      <w:marLeft w:val="0"/>
      <w:marRight w:val="0"/>
      <w:marTop w:val="0"/>
      <w:marBottom w:val="0"/>
      <w:divBdr>
        <w:top w:val="none" w:sz="0" w:space="0" w:color="auto"/>
        <w:left w:val="none" w:sz="0" w:space="0" w:color="auto"/>
        <w:bottom w:val="none" w:sz="0" w:space="0" w:color="auto"/>
        <w:right w:val="none" w:sz="0" w:space="0" w:color="auto"/>
      </w:divBdr>
    </w:div>
    <w:div w:id="2117938104">
      <w:bodyDiv w:val="1"/>
      <w:marLeft w:val="0"/>
      <w:marRight w:val="0"/>
      <w:marTop w:val="0"/>
      <w:marBottom w:val="0"/>
      <w:divBdr>
        <w:top w:val="none" w:sz="0" w:space="0" w:color="auto"/>
        <w:left w:val="none" w:sz="0" w:space="0" w:color="auto"/>
        <w:bottom w:val="none" w:sz="0" w:space="0" w:color="auto"/>
        <w:right w:val="none" w:sz="0" w:space="0" w:color="auto"/>
      </w:divBdr>
      <w:divsChild>
        <w:div w:id="964045079">
          <w:marLeft w:val="0"/>
          <w:marRight w:val="0"/>
          <w:marTop w:val="0"/>
          <w:marBottom w:val="0"/>
          <w:divBdr>
            <w:top w:val="none" w:sz="0" w:space="0" w:color="auto"/>
            <w:left w:val="none" w:sz="0" w:space="0" w:color="auto"/>
            <w:bottom w:val="none" w:sz="0" w:space="0" w:color="auto"/>
            <w:right w:val="none" w:sz="0" w:space="0" w:color="auto"/>
          </w:divBdr>
        </w:div>
        <w:div w:id="1592740895">
          <w:marLeft w:val="0"/>
          <w:marRight w:val="0"/>
          <w:marTop w:val="0"/>
          <w:marBottom w:val="0"/>
          <w:divBdr>
            <w:top w:val="none" w:sz="0" w:space="0" w:color="auto"/>
            <w:left w:val="none" w:sz="0" w:space="0" w:color="auto"/>
            <w:bottom w:val="none" w:sz="0" w:space="0" w:color="auto"/>
            <w:right w:val="none" w:sz="0" w:space="0" w:color="auto"/>
          </w:divBdr>
        </w:div>
        <w:div w:id="1599555017">
          <w:marLeft w:val="0"/>
          <w:marRight w:val="0"/>
          <w:marTop w:val="0"/>
          <w:marBottom w:val="0"/>
          <w:divBdr>
            <w:top w:val="none" w:sz="0" w:space="0" w:color="auto"/>
            <w:left w:val="none" w:sz="0" w:space="0" w:color="auto"/>
            <w:bottom w:val="none" w:sz="0" w:space="0" w:color="auto"/>
            <w:right w:val="none" w:sz="0" w:space="0" w:color="auto"/>
          </w:divBdr>
        </w:div>
        <w:div w:id="1491747157">
          <w:marLeft w:val="0"/>
          <w:marRight w:val="0"/>
          <w:marTop w:val="0"/>
          <w:marBottom w:val="0"/>
          <w:divBdr>
            <w:top w:val="none" w:sz="0" w:space="0" w:color="auto"/>
            <w:left w:val="none" w:sz="0" w:space="0" w:color="auto"/>
            <w:bottom w:val="none" w:sz="0" w:space="0" w:color="auto"/>
            <w:right w:val="none" w:sz="0" w:space="0" w:color="auto"/>
          </w:divBdr>
        </w:div>
        <w:div w:id="187703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474034623000022" TargetMode="External"/><Relationship Id="rId13" Type="http://schemas.openxmlformats.org/officeDocument/2006/relationships/hyperlink" Target="https://www.sciencedirect.com/science/article/pii/S2666827024000525" TargetMode="External"/><Relationship Id="rId18" Type="http://schemas.openxmlformats.org/officeDocument/2006/relationships/hyperlink" Target="https://doi.org/10.1016/j.cmpbup.2024.100146" TargetMode="External"/><Relationship Id="rId26" Type="http://schemas.openxmlformats.org/officeDocument/2006/relationships/hyperlink" Target="https://www.mdpi.com/2673-2688/4/3/34" TargetMode="External"/><Relationship Id="rId3" Type="http://schemas.microsoft.com/office/2007/relationships/stylesWithEffects" Target="stylesWithEffects.xml"/><Relationship Id="rId21" Type="http://schemas.openxmlformats.org/officeDocument/2006/relationships/hyperlink" Target="https://www.scopus.com/inward/record.url?eid=2-s2.0-85187996385&amp;partnerID=10&amp;rel=R3.0.0" TargetMode="External"/><Relationship Id="rId7" Type="http://schemas.openxmlformats.org/officeDocument/2006/relationships/hyperlink" Target="https://www.sciencedirect.com/science/article/pii/S1474034623000022/pdfft?md5=fcb772eb289411746b6cf24f381a2579&amp;pid=1-s2.0-S1474034623000022-main.pdf" TargetMode="External"/><Relationship Id="rId12" Type="http://schemas.openxmlformats.org/officeDocument/2006/relationships/hyperlink" Target="https://www.sciencedirect.com/science/article/pii/S2666827024000525/pdfft?md5=96d7cf4045bc85637f8a61b12ff40fe9&amp;pid=1-s2.0-S2666827024000525-main.pdf" TargetMode="External"/><Relationship Id="rId17" Type="http://schemas.openxmlformats.org/officeDocument/2006/relationships/hyperlink" Target="https://scholar.google.com/scholar_lookup?title=Improving%20XAI%20explanations%20for%20clinical%20decision-making%20%20Physicians%20perspective%20on%20local%20explanations%20in%20healthcare&amp;publication_year=2024&amp;author=U.%20Lesley&amp;author=A.%20Kuratomi%20Hern%C3%A1ndez" TargetMode="External"/><Relationship Id="rId25" Type="http://schemas.openxmlformats.org/officeDocument/2006/relationships/hyperlink" Target="https://doi.org/10.3390/ai4030034" TargetMode="External"/><Relationship Id="rId2" Type="http://schemas.openxmlformats.org/officeDocument/2006/relationships/styles" Target="styles.xml"/><Relationship Id="rId16" Type="http://schemas.openxmlformats.org/officeDocument/2006/relationships/hyperlink" Target="https://www.scopus.com/inward/record.url?eid=2-s2.0-85206219067&amp;partnerID=10&amp;rel=R3.0.0" TargetMode="External"/><Relationship Id="rId20" Type="http://schemas.openxmlformats.org/officeDocument/2006/relationships/hyperlink" Target="https://www.sciencedirect.com/science/article/pii/S266699002400013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16/j.aei.2023.101874" TargetMode="External"/><Relationship Id="rId11" Type="http://schemas.openxmlformats.org/officeDocument/2006/relationships/hyperlink" Target="https://doi.org/10.1016/j.mlwa.2024.100576" TargetMode="External"/><Relationship Id="rId24" Type="http://schemas.openxmlformats.org/officeDocument/2006/relationships/hyperlink" Target="https://scholar.google.com/scholar_lookup?title=On%20the%20importance%20of%20interpretable%20machine%20learning%20predictions%20to%20inform%20clinical%20decision%20making%20in%20oncology&amp;publication_year=2023&amp;author=S.-C.%20Lu&amp;author=C.L.%20Swisher&amp;author=C.%20Chung&amp;author=D.%20Jaffray&amp;author=C.%20Sidey-Gibbons" TargetMode="External"/><Relationship Id="rId5" Type="http://schemas.openxmlformats.org/officeDocument/2006/relationships/webSettings" Target="webSettings.xml"/><Relationship Id="rId15" Type="http://schemas.openxmlformats.org/officeDocument/2006/relationships/hyperlink" Target="https://doi.org/10.1007/978-3-031-66535-6_32" TargetMode="External"/><Relationship Id="rId23" Type="http://schemas.openxmlformats.org/officeDocument/2006/relationships/hyperlink" Target="https://doi.org/10.3389/fonc.2023.1129380" TargetMode="External"/><Relationship Id="rId28" Type="http://schemas.openxmlformats.org/officeDocument/2006/relationships/hyperlink" Target="https://scholar.google.com/scholar_lookup?title=Explainable%20artificial%20intelligence%20%3A%20Concepts%20and%20challenges%20in%20healthcare&amp;publication_year=2023&amp;author=T.%20Hulsen" TargetMode="External"/><Relationship Id="rId10" Type="http://schemas.openxmlformats.org/officeDocument/2006/relationships/hyperlink" Target="https://scholar.google.com/scholar_lookup?title=Artificial%20intelligence-enabled%20digital%20transformation%20in%20elderly%20healthcare%20field%3A%20Scoping%20review&amp;publication_year=2023&amp;author=C.-H.%20Lee&amp;author=C.%20Wang&amp;author=X.%20Fan&amp;author=F.%20Li&amp;author=C.-H.%20Chen" TargetMode="External"/><Relationship Id="rId19" Type="http://schemas.openxmlformats.org/officeDocument/2006/relationships/hyperlink" Target="https://www.sciencedirect.com/science/article/pii/S2666990024000132/pdfft?md5=dc2a7d25e2ce178c93e675f9e58901e5&amp;pid=1-s2.0-S2666990024000132-main.pdf" TargetMode="External"/><Relationship Id="rId4" Type="http://schemas.openxmlformats.org/officeDocument/2006/relationships/settings" Target="settings.xml"/><Relationship Id="rId9" Type="http://schemas.openxmlformats.org/officeDocument/2006/relationships/hyperlink" Target="https://www.scopus.com/inward/record.url?eid=2-s2.0-85147191094&amp;partnerID=10&amp;rel=R3.0.0" TargetMode="External"/><Relationship Id="rId14" Type="http://schemas.openxmlformats.org/officeDocument/2006/relationships/hyperlink" Target="https://scholar.google.com/scholar_lookup?title=Supervised%20machine%20learning%20in%20drug%20discovery%20and%20development%3A%20Algorithms%2C%20applications%2C%20challenges%2C%20and%20prospects&amp;publication_year=2024&amp;author=G.%20Obaido&amp;author=I.D.%20Mienye&amp;author=O.F.%20Egbelowo&amp;author=I.D.%20Emmanuel&amp;author=A.%20Ogunleye&amp;author=B.%20Ogbuokiri" TargetMode="External"/><Relationship Id="rId22" Type="http://schemas.openxmlformats.org/officeDocument/2006/relationships/hyperlink" Target="https://scholar.google.com/scholar_lookup?title=AI%20in%20diagnostic%20imaging%3A%20Revolutionising%20accuracy%20and%20efficiency&amp;publication_year=2024&amp;author=M.%20Khalifa&amp;author=M.%20Albadawy" TargetMode="External"/><Relationship Id="rId27" Type="http://schemas.openxmlformats.org/officeDocument/2006/relationships/hyperlink" Target="https://www.scopus.com/inward/record.url?eid=2-s2.0-85172454220&amp;partnerID=10&amp;rel=R3.0.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1771</TotalTime>
  <Pages>8</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Shreedhar Deshmukh</dc:creator>
  <cp:keywords/>
  <dc:description/>
  <cp:lastModifiedBy>qwert</cp:lastModifiedBy>
  <cp:revision>8</cp:revision>
  <dcterms:created xsi:type="dcterms:W3CDTF">2025-04-17T04:44:00Z</dcterms:created>
  <dcterms:modified xsi:type="dcterms:W3CDTF">2026-03-31T12:45:00Z</dcterms:modified>
</cp:coreProperties>
</file>