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6E" w:rsidRDefault="00612A1E">
      <w:pPr>
        <w:spacing w:before="240" w:after="120" w:line="360" w:lineRule="auto"/>
        <w:jc w:val="center"/>
        <w:rPr>
          <w:rFonts w:ascii="Times New Roman" w:eastAsia="Times New Roman" w:hAnsi="Times New Roman" w:cs="Times New Roman"/>
          <w:b/>
          <w:bCs/>
          <w:sz w:val="40"/>
          <w:szCs w:val="40"/>
          <w:lang w:bidi="ar"/>
        </w:rPr>
      </w:pPr>
      <w:r>
        <w:rPr>
          <w:rFonts w:ascii="Times New Roman" w:eastAsia="Times New Roman" w:hAnsi="Times New Roman" w:cs="Times New Roman"/>
          <w:b/>
          <w:bCs/>
          <w:sz w:val="40"/>
          <w:szCs w:val="40"/>
          <w:lang w:bidi="ar"/>
        </w:rPr>
        <w:t xml:space="preserve">SMART WASTE </w:t>
      </w:r>
      <w:proofErr w:type="gramStart"/>
      <w:r>
        <w:rPr>
          <w:rFonts w:ascii="Times New Roman" w:eastAsia="Times New Roman" w:hAnsi="Times New Roman" w:cs="Times New Roman"/>
          <w:b/>
          <w:bCs/>
          <w:sz w:val="40"/>
          <w:szCs w:val="40"/>
          <w:lang w:bidi="ar"/>
        </w:rPr>
        <w:t>SEGR</w:t>
      </w:r>
      <w:bookmarkStart w:id="0" w:name="_GoBack"/>
      <w:bookmarkEnd w:id="0"/>
      <w:r>
        <w:rPr>
          <w:rFonts w:ascii="Times New Roman" w:eastAsia="Times New Roman" w:hAnsi="Times New Roman" w:cs="Times New Roman"/>
          <w:b/>
          <w:bCs/>
          <w:sz w:val="40"/>
          <w:szCs w:val="40"/>
          <w:lang w:bidi="ar"/>
        </w:rPr>
        <w:t xml:space="preserve">EGATION  </w:t>
      </w:r>
      <w:r>
        <w:rPr>
          <w:rFonts w:ascii="Times New Roman" w:eastAsia="Times New Roman" w:hAnsi="Times New Roman" w:cs="Times New Roman"/>
          <w:b/>
          <w:bCs/>
          <w:sz w:val="40"/>
          <w:szCs w:val="40"/>
          <w:lang w:val="en-IN" w:bidi="ar"/>
        </w:rPr>
        <w:t>SYSTEM</w:t>
      </w:r>
      <w:proofErr w:type="gramEnd"/>
      <w:r>
        <w:rPr>
          <w:rFonts w:ascii="Times New Roman" w:eastAsia="Times New Roman" w:hAnsi="Times New Roman" w:cs="Times New Roman"/>
          <w:b/>
          <w:bCs/>
          <w:sz w:val="40"/>
          <w:szCs w:val="40"/>
          <w:lang w:bidi="ar"/>
        </w:rPr>
        <w:t xml:space="preserve"> USING IOT</w:t>
      </w:r>
    </w:p>
    <w:p w:rsidR="00EA4D6E" w:rsidRDefault="00EA4D6E">
      <w:pPr>
        <w:pStyle w:val="Heading2"/>
        <w:spacing w:line="360" w:lineRule="auto"/>
        <w:rPr>
          <w:rFonts w:ascii="Times New Roman" w:hAnsi="Times New Roman" w:cs="Times New Roman"/>
          <w:sz w:val="24"/>
          <w:szCs w:val="24"/>
          <w:lang w:val="en-IN"/>
        </w:rPr>
        <w:sectPr w:rsidR="00EA4D6E">
          <w:pgSz w:w="12240" w:h="15840"/>
          <w:pgMar w:top="1440" w:right="1440" w:bottom="1440" w:left="1440" w:header="720" w:footer="720" w:gutter="0"/>
          <w:cols w:space="720"/>
          <w:docGrid w:linePitch="360"/>
        </w:sectPr>
      </w:pPr>
    </w:p>
    <w:p w:rsidR="00EA4D6E" w:rsidRDefault="00612A1E">
      <w:pPr>
        <w:pStyle w:val="Heading2"/>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lastRenderedPageBreak/>
        <w:t>ABSTRACT</w:t>
      </w:r>
    </w:p>
    <w:p w:rsidR="00EA4D6E" w:rsidRDefault="00612A1E">
      <w:pPr>
        <w:spacing w:line="360" w:lineRule="auto"/>
        <w:jc w:val="both"/>
        <w:rPr>
          <w:rFonts w:ascii="Times New Roman" w:eastAsia="__Inter_Fallback_e0657a" w:hAnsi="Times New Roman" w:cs="Times New Roman"/>
          <w:b/>
          <w:bCs/>
          <w:color w:val="181B29"/>
          <w:spacing w:val="8"/>
          <w:sz w:val="22"/>
          <w:szCs w:val="22"/>
          <w:shd w:val="clear" w:color="auto" w:fill="FFFFFF"/>
        </w:rPr>
      </w:pPr>
      <w:r>
        <w:rPr>
          <w:rFonts w:ascii="Times New Roman" w:hAnsi="Times New Roman" w:cs="Times New Roman"/>
          <w:b/>
          <w:bCs/>
          <w:sz w:val="22"/>
          <w:szCs w:val="22"/>
        </w:rPr>
        <w:t xml:space="preserve">Rapid urbanization has significantly increased the volume of municipal solid waste, creating complex challenges in waste collection, </w:t>
      </w:r>
      <w:r>
        <w:rPr>
          <w:rFonts w:ascii="Times New Roman" w:hAnsi="Times New Roman" w:cs="Times New Roman"/>
          <w:b/>
          <w:bCs/>
          <w:sz w:val="22"/>
          <w:szCs w:val="22"/>
        </w:rPr>
        <w:t>segregation, and disposal. Traditional waste management systems rely on manual sorting and routine inspection, which is time-consuming, unhygienic, and inefficient. This paper presents a Smart Waste Segregation System using Internet of Things (</w:t>
      </w:r>
      <w:proofErr w:type="spellStart"/>
      <w:r>
        <w:rPr>
          <w:rFonts w:ascii="Times New Roman" w:hAnsi="Times New Roman" w:cs="Times New Roman"/>
          <w:b/>
          <w:bCs/>
          <w:sz w:val="22"/>
          <w:szCs w:val="22"/>
        </w:rPr>
        <w:t>IoT</w:t>
      </w:r>
      <w:proofErr w:type="spellEnd"/>
      <w:r>
        <w:rPr>
          <w:rFonts w:ascii="Times New Roman" w:hAnsi="Times New Roman" w:cs="Times New Roman"/>
          <w:b/>
          <w:bCs/>
          <w:sz w:val="22"/>
          <w:szCs w:val="22"/>
        </w:rPr>
        <w:t>) that au</w:t>
      </w:r>
      <w:r>
        <w:rPr>
          <w:rFonts w:ascii="Times New Roman" w:hAnsi="Times New Roman" w:cs="Times New Roman"/>
          <w:b/>
          <w:bCs/>
          <w:sz w:val="22"/>
          <w:szCs w:val="22"/>
        </w:rPr>
        <w:t>tomates waste classification and real-time bin monitoring. The system segregates waste into three categories — liquid, metal, and dry — using IR sensors, a liquid (moisture) sensor, and a metal detection sensor. An ESP32 microcontroller processes sensor da</w:t>
      </w:r>
      <w:r>
        <w:rPr>
          <w:rFonts w:ascii="Times New Roman" w:hAnsi="Times New Roman" w:cs="Times New Roman"/>
          <w:b/>
          <w:bCs/>
          <w:sz w:val="22"/>
          <w:szCs w:val="22"/>
        </w:rPr>
        <w:t xml:space="preserve">ta and controls a servo motor to direct waste into the appropriate compartments. Fill levels of each compartment are continuously monitored, and automatic alert notifications are sent to municipal authorities via an </w:t>
      </w:r>
      <w:proofErr w:type="spellStart"/>
      <w:r>
        <w:rPr>
          <w:rFonts w:ascii="Times New Roman" w:hAnsi="Times New Roman" w:cs="Times New Roman"/>
          <w:b/>
          <w:bCs/>
          <w:sz w:val="22"/>
          <w:szCs w:val="22"/>
        </w:rPr>
        <w:t>IoT</w:t>
      </w:r>
      <w:proofErr w:type="spellEnd"/>
      <w:r>
        <w:rPr>
          <w:rFonts w:ascii="Times New Roman" w:hAnsi="Times New Roman" w:cs="Times New Roman"/>
          <w:b/>
          <w:bCs/>
          <w:sz w:val="22"/>
          <w:szCs w:val="22"/>
        </w:rPr>
        <w:t xml:space="preserve"> cloud platform (</w:t>
      </w:r>
      <w:proofErr w:type="spellStart"/>
      <w:r>
        <w:rPr>
          <w:rFonts w:ascii="Times New Roman" w:hAnsi="Times New Roman" w:cs="Times New Roman"/>
          <w:b/>
          <w:bCs/>
          <w:sz w:val="22"/>
          <w:szCs w:val="22"/>
        </w:rPr>
        <w:t>Blynk</w:t>
      </w:r>
      <w:proofErr w:type="spellEnd"/>
      <w:r>
        <w:rPr>
          <w:rFonts w:ascii="Times New Roman" w:hAnsi="Times New Roman" w:cs="Times New Roman"/>
          <w:b/>
          <w:bCs/>
          <w:sz w:val="22"/>
          <w:szCs w:val="22"/>
        </w:rPr>
        <w:t>) when bins app</w:t>
      </w:r>
      <w:r>
        <w:rPr>
          <w:rFonts w:ascii="Times New Roman" w:hAnsi="Times New Roman" w:cs="Times New Roman"/>
          <w:b/>
          <w:bCs/>
          <w:sz w:val="22"/>
          <w:szCs w:val="22"/>
        </w:rPr>
        <w:t xml:space="preserve">roach full capacity. A surveillance camera provides real-time visual monitoring of bin surroundings. The system reduces manual labor, improves hygiene, promotes recycling, and aligns with smart city initiatives. Experimental results confirm accurate waste </w:t>
      </w:r>
      <w:r>
        <w:rPr>
          <w:rFonts w:ascii="Times New Roman" w:hAnsi="Times New Roman" w:cs="Times New Roman"/>
          <w:b/>
          <w:bCs/>
          <w:sz w:val="22"/>
          <w:szCs w:val="22"/>
        </w:rPr>
        <w:t>classification and reliable real-time monitoring, making the solution both technically and economically feasible for urban deployment.</w:t>
      </w:r>
    </w:p>
    <w:p w:rsidR="00EA4D6E" w:rsidRDefault="00612A1E">
      <w:pPr>
        <w:spacing w:before="80" w:after="80" w:line="360" w:lineRule="auto"/>
        <w:rPr>
          <w:rFonts w:ascii="Times New Roman" w:eastAsia="Times New Roman" w:hAnsi="Times New Roman" w:cs="Times New Roman"/>
          <w:i/>
          <w:iCs/>
          <w:sz w:val="22"/>
          <w:szCs w:val="22"/>
          <w:lang w:val="en-IN" w:bidi="ar"/>
        </w:rPr>
      </w:pPr>
      <w:r>
        <w:rPr>
          <w:rFonts w:ascii="Times New Roman" w:hAnsi="Times New Roman" w:cs="Times New Roman"/>
          <w:b/>
          <w:bCs/>
          <w:i/>
          <w:iCs/>
          <w:sz w:val="24"/>
          <w:szCs w:val="24"/>
          <w:lang w:val="en-IN"/>
        </w:rPr>
        <w:lastRenderedPageBreak/>
        <w:t>KEYWORDS:</w:t>
      </w:r>
      <w:r>
        <w:rPr>
          <w:rFonts w:ascii="Times New Roman" w:hAnsi="Times New Roman" w:cs="Times New Roman"/>
          <w:i/>
          <w:iCs/>
          <w:sz w:val="24"/>
          <w:szCs w:val="24"/>
          <w:lang w:val="en-IN"/>
        </w:rPr>
        <w:t xml:space="preserve"> </w:t>
      </w:r>
      <w:proofErr w:type="spellStart"/>
      <w:r>
        <w:rPr>
          <w:rFonts w:ascii="Times New Roman" w:eastAsia="Times New Roman" w:hAnsi="Times New Roman" w:cs="Times New Roman"/>
          <w:b/>
          <w:bCs/>
          <w:i/>
          <w:iCs/>
          <w:sz w:val="22"/>
          <w:szCs w:val="22"/>
          <w:lang w:bidi="ar"/>
        </w:rPr>
        <w:t>IoT</w:t>
      </w:r>
      <w:proofErr w:type="spellEnd"/>
      <w:r>
        <w:rPr>
          <w:rFonts w:ascii="Times New Roman" w:eastAsia="Times New Roman" w:hAnsi="Times New Roman" w:cs="Times New Roman"/>
          <w:b/>
          <w:bCs/>
          <w:i/>
          <w:iCs/>
          <w:sz w:val="22"/>
          <w:szCs w:val="22"/>
          <w:lang w:bidi="ar"/>
        </w:rPr>
        <w:t>, Smart Waste Management, ESP32, Waste Segregation, IR Sensor, Cloud Monitoring, Servo Motor, Smart City</w:t>
      </w:r>
      <w:r>
        <w:rPr>
          <w:rFonts w:ascii="Times New Roman" w:eastAsia="Times New Roman" w:hAnsi="Times New Roman" w:cs="Times New Roman"/>
          <w:i/>
          <w:iCs/>
          <w:sz w:val="22"/>
          <w:szCs w:val="22"/>
          <w:lang w:val="en-IN" w:bidi="ar"/>
        </w:rPr>
        <w:t xml:space="preserve"> </w:t>
      </w: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eastAsia="Times New Roman" w:hAnsi="Times New Roman" w:cs="Times New Roman"/>
          <w:b/>
          <w:bCs/>
          <w:caps/>
          <w:sz w:val="24"/>
          <w:szCs w:val="24"/>
          <w:lang w:bidi="ar"/>
        </w:rPr>
        <w:t>I</w:t>
      </w:r>
      <w:r>
        <w:rPr>
          <w:rFonts w:ascii="Times New Roman" w:eastAsia="Times New Roman" w:hAnsi="Times New Roman" w:cs="Times New Roman"/>
          <w:caps/>
          <w:sz w:val="24"/>
          <w:szCs w:val="24"/>
          <w:lang w:bidi="ar"/>
        </w:rPr>
        <w:t>ntroduction</w:t>
      </w:r>
      <w:r>
        <w:rPr>
          <w:rFonts w:ascii="Times New Roman" w:eastAsia="Times New Roman" w:hAnsi="Times New Roman" w:cs="Times New Roman"/>
          <w:caps/>
          <w:sz w:val="24"/>
          <w:szCs w:val="24"/>
          <w:lang w:val="en-IN" w:bidi="ar"/>
        </w:rPr>
        <w:t xml:space="preserve"> </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Accelerated urban growth has substantially boosted the production of municipal solid waste (MSW), placing tremendous strain on traditional waste management systems that depend largely on manual labor, inflexible collection timetables, and basi</w:t>
      </w:r>
      <w:r>
        <w:rPr>
          <w:rFonts w:ascii="Times New Roman" w:hAnsi="Times New Roman" w:cs="Times New Roman"/>
          <w:sz w:val="22"/>
          <w:szCs w:val="22"/>
        </w:rPr>
        <w:t>c sorting methods. These conventional methods are not only ineffective but also present significant public health hazards because of unsanitary handling practices and the regular overflow of unregulated trash bins. Source waste segregation is widely recogn</w:t>
      </w:r>
      <w:r>
        <w:rPr>
          <w:rFonts w:ascii="Times New Roman" w:hAnsi="Times New Roman" w:cs="Times New Roman"/>
          <w:sz w:val="22"/>
          <w:szCs w:val="22"/>
        </w:rPr>
        <w:t>ized as an essential measure for enhancing recycling rates and decreasing reliance on landfills; nevertheless, manual sorting continues to be labor-intensive and prone to errors, underscoring the necessity for smart, automated solutions.</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The swift evolutio</w:t>
      </w:r>
      <w:r>
        <w:rPr>
          <w:rFonts w:ascii="Times New Roman" w:hAnsi="Times New Roman" w:cs="Times New Roman"/>
          <w:sz w:val="22"/>
          <w:szCs w:val="22"/>
        </w:rPr>
        <w:t>n of Internet of Things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technologies, integrated sensing, and cloud computing has enabled the creation of intelligent waste management systems that can perform real-time classification, monitoring, and data-informed decision-making. These systems are</w:t>
      </w:r>
      <w:r>
        <w:rPr>
          <w:rFonts w:ascii="Times New Roman" w:hAnsi="Times New Roman" w:cs="Times New Roman"/>
          <w:sz w:val="22"/>
          <w:szCs w:val="22"/>
        </w:rPr>
        <w:t xml:space="preserve"> in harmony with wider smart city efforts aimed at merging digital infrastructure with vital public services for sustainable urban growth.</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lastRenderedPageBreak/>
        <w:t xml:space="preserve">This document introduces an Automated Waste Sorting System that classifies waste into three types liquid, metal, and </w:t>
      </w:r>
      <w:r>
        <w:rPr>
          <w:rFonts w:ascii="Times New Roman" w:hAnsi="Times New Roman" w:cs="Times New Roman"/>
          <w:sz w:val="22"/>
          <w:szCs w:val="22"/>
        </w:rPr>
        <w:t>dry by utilizing IR sensors, a liquid sensor, and a metal detection sensor. A flap powered by a servo motor directs refuse into the suitable section, while a built-in camera oversees the bin surroundings. All information is sent to a cloud dashboard, allow</w:t>
      </w:r>
      <w:r>
        <w:rPr>
          <w:rFonts w:ascii="Times New Roman" w:hAnsi="Times New Roman" w:cs="Times New Roman"/>
          <w:sz w:val="22"/>
          <w:szCs w:val="22"/>
        </w:rPr>
        <w:t>ing municipal officials to monitor bin levels and get automated notifications when compartments are close to full, facilitating prompt collection and enhanced operational efficiency</w:t>
      </w: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L</w:t>
      </w:r>
      <w:r>
        <w:rPr>
          <w:rFonts w:ascii="Times New Roman" w:hAnsi="Times New Roman" w:cs="Times New Roman"/>
          <w:sz w:val="24"/>
          <w:szCs w:val="24"/>
        </w:rPr>
        <w:t>ITERATURE SURVEY</w:t>
      </w:r>
    </w:p>
    <w:p w:rsidR="00EA4D6E" w:rsidRDefault="00612A1E">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Integrated </w:t>
      </w:r>
      <w:proofErr w:type="spellStart"/>
      <w:r>
        <w:rPr>
          <w:rFonts w:ascii="Times New Roman" w:eastAsia="SimSun" w:hAnsi="Times New Roman" w:cs="Times New Roman"/>
          <w:sz w:val="22"/>
          <w:szCs w:val="22"/>
        </w:rPr>
        <w:t>IoT</w:t>
      </w:r>
      <w:proofErr w:type="spellEnd"/>
      <w:r>
        <w:rPr>
          <w:rFonts w:ascii="Times New Roman" w:eastAsia="SimSun" w:hAnsi="Times New Roman" w:cs="Times New Roman"/>
          <w:sz w:val="22"/>
          <w:szCs w:val="22"/>
        </w:rPr>
        <w:t xml:space="preserve"> and AI Smart Waste Segregation Model — Sh</w:t>
      </w:r>
      <w:r>
        <w:rPr>
          <w:rFonts w:ascii="Times New Roman" w:eastAsia="SimSun" w:hAnsi="Times New Roman" w:cs="Times New Roman"/>
          <w:sz w:val="22"/>
          <w:szCs w:val="22"/>
        </w:rPr>
        <w:t>arma et al. (2025)</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Sharma et al. put forward a unified model that merges Internet of Things technology with Artificial Intelligence to automate waste sorting at the origin. The research emphasizes that conventional waste categorization techniques are insuf</w:t>
      </w:r>
      <w:r>
        <w:rPr>
          <w:rFonts w:ascii="Times New Roman" w:hAnsi="Times New Roman" w:cs="Times New Roman"/>
          <w:sz w:val="22"/>
          <w:szCs w:val="22"/>
        </w:rPr>
        <w:t>ficient for managing the increasing variety and amount of urban solid waste. By integrating machine learning algorithms into the sensor network, the system was able to detect and classify waste types with much greater precision than traditional sensor-only</w:t>
      </w:r>
      <w:r>
        <w:rPr>
          <w:rFonts w:ascii="Times New Roman" w:hAnsi="Times New Roman" w:cs="Times New Roman"/>
          <w:sz w:val="22"/>
          <w:szCs w:val="22"/>
        </w:rPr>
        <w:t xml:space="preserve"> methods. Cloud connectivity was integrated to facilitate centralized data storage, enable remote monitoring, and allow for predictive scheduling of waste collection operations.</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The authors also showed that integrating AI-powered image recognition with phy</w:t>
      </w:r>
      <w:r>
        <w:rPr>
          <w:rFonts w:ascii="Times New Roman" w:hAnsi="Times New Roman" w:cs="Times New Roman"/>
          <w:sz w:val="22"/>
          <w:szCs w:val="22"/>
        </w:rPr>
        <w:t>sical sensing improved the system's capability to differentiate between visually alike waste materials. Nonetheless, the research recognized that the computational demands of the AI models and the necessary hardware specifications escalated total implement</w:t>
      </w:r>
      <w:r>
        <w:rPr>
          <w:rFonts w:ascii="Times New Roman" w:hAnsi="Times New Roman" w:cs="Times New Roman"/>
          <w:sz w:val="22"/>
          <w:szCs w:val="22"/>
        </w:rPr>
        <w:t xml:space="preserve">ation expenses. The results indicate that although these integrated systems demonstrate enhanced </w:t>
      </w:r>
      <w:proofErr w:type="gramStart"/>
      <w:r>
        <w:rPr>
          <w:rFonts w:ascii="Times New Roman" w:hAnsi="Times New Roman" w:cs="Times New Roman"/>
          <w:sz w:val="22"/>
          <w:szCs w:val="22"/>
        </w:rPr>
        <w:t>performance,</w:t>
      </w:r>
      <w:proofErr w:type="gramEnd"/>
      <w:r>
        <w:rPr>
          <w:rFonts w:ascii="Times New Roman" w:hAnsi="Times New Roman" w:cs="Times New Roman"/>
          <w:sz w:val="22"/>
          <w:szCs w:val="22"/>
        </w:rPr>
        <w:t xml:space="preserve"> their widespread implementation in municipal settings necessitates cost </w:t>
      </w:r>
      <w:r>
        <w:rPr>
          <w:rFonts w:ascii="Times New Roman" w:hAnsi="Times New Roman" w:cs="Times New Roman"/>
          <w:sz w:val="22"/>
          <w:szCs w:val="22"/>
        </w:rPr>
        <w:lastRenderedPageBreak/>
        <w:t>efficiency and infrastructure preparedness, highlighting the demand for mo</w:t>
      </w:r>
      <w:r>
        <w:rPr>
          <w:rFonts w:ascii="Times New Roman" w:hAnsi="Times New Roman" w:cs="Times New Roman"/>
          <w:sz w:val="22"/>
          <w:szCs w:val="22"/>
        </w:rPr>
        <w:t>re lightweight and economical smart segregation options</w:t>
      </w:r>
    </w:p>
    <w:p w:rsidR="00EA4D6E" w:rsidRDefault="00612A1E">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Energy</w:t>
      </w:r>
      <w:r>
        <w:rPr>
          <w:rFonts w:ascii="Times New Roman" w:eastAsia="SimSun" w:hAnsi="Times New Roman" w:cs="Times New Roman"/>
          <w:sz w:val="22"/>
          <w:szCs w:val="22"/>
        </w:rPr>
        <w:t xml:space="preserve"> </w:t>
      </w:r>
      <w:r>
        <w:rPr>
          <w:rFonts w:ascii="Times New Roman" w:eastAsia="SimSun" w:hAnsi="Times New Roman" w:cs="Times New Roman"/>
          <w:sz w:val="22"/>
          <w:szCs w:val="22"/>
        </w:rPr>
        <w:t>Efficient</w:t>
      </w:r>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IoT</w:t>
      </w:r>
      <w:proofErr w:type="spellEnd"/>
      <w:r>
        <w:rPr>
          <w:rFonts w:ascii="Times New Roman" w:eastAsia="SimSun" w:hAnsi="Times New Roman" w:cs="Times New Roman"/>
          <w:sz w:val="22"/>
          <w:szCs w:val="22"/>
        </w:rPr>
        <w:t>-Based Waste Segregation — Kumar and Nair (2024)</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Kumar and Nair tackled a significant practical issue in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xml:space="preserve">-driven waste management </w:t>
      </w:r>
      <w:proofErr w:type="gramStart"/>
      <w:r>
        <w:rPr>
          <w:rFonts w:ascii="Times New Roman" w:hAnsi="Times New Roman" w:cs="Times New Roman"/>
          <w:sz w:val="22"/>
          <w:szCs w:val="22"/>
        </w:rPr>
        <w:t>systems  energy</w:t>
      </w:r>
      <w:proofErr w:type="gramEnd"/>
      <w:r>
        <w:rPr>
          <w:rFonts w:ascii="Times New Roman" w:hAnsi="Times New Roman" w:cs="Times New Roman"/>
          <w:sz w:val="22"/>
          <w:szCs w:val="22"/>
        </w:rPr>
        <w:t xml:space="preserve"> usage  by suggesting a power-ef</w:t>
      </w:r>
      <w:r>
        <w:rPr>
          <w:rFonts w:ascii="Times New Roman" w:hAnsi="Times New Roman" w:cs="Times New Roman"/>
          <w:sz w:val="22"/>
          <w:szCs w:val="22"/>
        </w:rPr>
        <w:t xml:space="preserve">ficient smart waste sorting framework. The system was created with low-power sensors and energy-saving communication protocols, which greatly prolonged the functional lifespan of battery-operated smart bins placed in public areas. </w:t>
      </w:r>
      <w:proofErr w:type="gramStart"/>
      <w:r>
        <w:rPr>
          <w:rFonts w:ascii="Times New Roman" w:hAnsi="Times New Roman" w:cs="Times New Roman"/>
          <w:sz w:val="22"/>
          <w:szCs w:val="22"/>
        </w:rPr>
        <w:t>A streamlined</w:t>
      </w:r>
      <w:proofErr w:type="gramEnd"/>
      <w:r>
        <w:rPr>
          <w:rFonts w:ascii="Times New Roman" w:hAnsi="Times New Roman" w:cs="Times New Roman"/>
          <w:sz w:val="22"/>
          <w:szCs w:val="22"/>
        </w:rPr>
        <w:t xml:space="preserve"> cloud archi</w:t>
      </w:r>
      <w:r>
        <w:rPr>
          <w:rFonts w:ascii="Times New Roman" w:hAnsi="Times New Roman" w:cs="Times New Roman"/>
          <w:sz w:val="22"/>
          <w:szCs w:val="22"/>
        </w:rPr>
        <w:t>tecture was implemented to decrease the amount of data exchanged between edge devices and the server, thus reducing processing lags and energy costs.</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The research showed via experimental assessment that significant energy savings could be realized without </w:t>
      </w:r>
      <w:r>
        <w:rPr>
          <w:rFonts w:ascii="Times New Roman" w:hAnsi="Times New Roman" w:cs="Times New Roman"/>
          <w:sz w:val="22"/>
          <w:szCs w:val="22"/>
        </w:rPr>
        <w:t xml:space="preserve">sacrificing the dependability or precision of waste detection and level monitoring. The authors highlighted that energy efficiency is crucial for securing the long-term sustainability of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xml:space="preserve"> installations in urban settings with limited resources. Even with</w:t>
      </w:r>
      <w:r>
        <w:rPr>
          <w:rFonts w:ascii="Times New Roman" w:hAnsi="Times New Roman" w:cs="Times New Roman"/>
          <w:sz w:val="22"/>
          <w:szCs w:val="22"/>
        </w:rPr>
        <w:t xml:space="preserve"> the encouraging outcomes, the sensor coverage of the system was noted as a constraint, since the lower power setup limited the effective detection range. The authors suggested additional studies on adaptive power management approaches to reconcile efficie</w:t>
      </w:r>
      <w:r>
        <w:rPr>
          <w:rFonts w:ascii="Times New Roman" w:hAnsi="Times New Roman" w:cs="Times New Roman"/>
          <w:sz w:val="22"/>
          <w:szCs w:val="22"/>
        </w:rPr>
        <w:t>ncy with extensive sensing ability</w:t>
      </w:r>
    </w:p>
    <w:p w:rsidR="00EA4D6E" w:rsidRDefault="00612A1E">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Smart Bin with Level Detection and </w:t>
      </w:r>
      <w:proofErr w:type="spellStart"/>
      <w:r>
        <w:rPr>
          <w:rFonts w:ascii="Times New Roman" w:eastAsia="SimSun" w:hAnsi="Times New Roman" w:cs="Times New Roman"/>
          <w:sz w:val="22"/>
          <w:szCs w:val="22"/>
        </w:rPr>
        <w:t>IoT</w:t>
      </w:r>
      <w:proofErr w:type="spellEnd"/>
      <w:r>
        <w:rPr>
          <w:rFonts w:ascii="Times New Roman" w:eastAsia="SimSun" w:hAnsi="Times New Roman" w:cs="Times New Roman"/>
          <w:sz w:val="22"/>
          <w:szCs w:val="22"/>
        </w:rPr>
        <w:t xml:space="preserve"> Alerts — Mehta and Joshi (2023)</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Mehta and Joshi introduced a smart bin system </w:t>
      </w:r>
      <w:proofErr w:type="gramStart"/>
      <w:r>
        <w:rPr>
          <w:rFonts w:ascii="Times New Roman" w:hAnsi="Times New Roman" w:cs="Times New Roman"/>
          <w:sz w:val="22"/>
          <w:szCs w:val="22"/>
        </w:rPr>
        <w:t>aimed</w:t>
      </w:r>
      <w:proofErr w:type="gramEnd"/>
      <w:r>
        <w:rPr>
          <w:rFonts w:ascii="Times New Roman" w:hAnsi="Times New Roman" w:cs="Times New Roman"/>
          <w:sz w:val="22"/>
          <w:szCs w:val="22"/>
        </w:rPr>
        <w:t xml:space="preserve"> at real-time monitoring of fill levels and automatic alert generation to enhance the efficiency of</w:t>
      </w:r>
      <w:r>
        <w:rPr>
          <w:rFonts w:ascii="Times New Roman" w:hAnsi="Times New Roman" w:cs="Times New Roman"/>
          <w:sz w:val="22"/>
          <w:szCs w:val="22"/>
        </w:rPr>
        <w:t xml:space="preserve"> municipal waste collection. The system utilized ultrasonic sensors to constantly assess the occupancy rate of public waste bins and relayed this information to a centralized cloud dashboard available to sanitation officials. As bins neared </w:t>
      </w:r>
      <w:r>
        <w:rPr>
          <w:rFonts w:ascii="Times New Roman" w:hAnsi="Times New Roman" w:cs="Times New Roman"/>
          <w:sz w:val="22"/>
          <w:szCs w:val="22"/>
        </w:rPr>
        <w:lastRenderedPageBreak/>
        <w:t>their maximum c</w:t>
      </w:r>
      <w:r>
        <w:rPr>
          <w:rFonts w:ascii="Times New Roman" w:hAnsi="Times New Roman" w:cs="Times New Roman"/>
          <w:sz w:val="22"/>
          <w:szCs w:val="22"/>
        </w:rPr>
        <w:t>apacity, the system automatically sent out notifications through SMS and email, allowing for quick collection and avoiding overflow issues in public spaces.</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The study indicated a significant decrease in unnecessary collection trips since authorities could </w:t>
      </w:r>
      <w:r>
        <w:rPr>
          <w:rFonts w:ascii="Times New Roman" w:hAnsi="Times New Roman" w:cs="Times New Roman"/>
          <w:sz w:val="22"/>
          <w:szCs w:val="22"/>
        </w:rPr>
        <w:t>focus on bins according to their current status instead of predetermined schedules. This data-centric strategy led to decreased fuel usage, lowered labor expenses, and enhanced overall efficiency of the waste collection team. The authors, however, observed</w:t>
      </w:r>
      <w:r>
        <w:rPr>
          <w:rFonts w:ascii="Times New Roman" w:hAnsi="Times New Roman" w:cs="Times New Roman"/>
          <w:sz w:val="22"/>
          <w:szCs w:val="22"/>
        </w:rPr>
        <w:t xml:space="preserve"> that the system lacked any waste categorization feature, restricting its role to monitoring instead of sorting. This disparity highlights the significance of combining level detection with automated sorting functionalities, which is a primary goal of the </w:t>
      </w:r>
      <w:r>
        <w:rPr>
          <w:rFonts w:ascii="Times New Roman" w:hAnsi="Times New Roman" w:cs="Times New Roman"/>
          <w:sz w:val="22"/>
          <w:szCs w:val="22"/>
        </w:rPr>
        <w:t>current study.</w:t>
      </w:r>
    </w:p>
    <w:p w:rsidR="00EA4D6E" w:rsidRDefault="00612A1E">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Automated Waste Segregation Using Sensors and </w:t>
      </w:r>
      <w:proofErr w:type="spellStart"/>
      <w:r>
        <w:rPr>
          <w:rFonts w:ascii="Times New Roman" w:eastAsia="SimSun" w:hAnsi="Times New Roman" w:cs="Times New Roman"/>
          <w:sz w:val="22"/>
          <w:szCs w:val="22"/>
        </w:rPr>
        <w:t>IoT</w:t>
      </w:r>
      <w:proofErr w:type="spellEnd"/>
      <w:r>
        <w:rPr>
          <w:rFonts w:ascii="Times New Roman" w:eastAsia="SimSun" w:hAnsi="Times New Roman" w:cs="Times New Roman"/>
          <w:sz w:val="22"/>
          <w:szCs w:val="22"/>
        </w:rPr>
        <w:t xml:space="preserve"> — Reddy et al. (2022)</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Reddy et al. created an automated trash sorting system that employed a mix of infrared, moisture, and inductive proximity sensors to categorize waste into dry, wet, and </w:t>
      </w:r>
      <w:r>
        <w:rPr>
          <w:rFonts w:ascii="Times New Roman" w:hAnsi="Times New Roman" w:cs="Times New Roman"/>
          <w:sz w:val="22"/>
          <w:szCs w:val="22"/>
        </w:rPr>
        <w:t xml:space="preserve">metallic types at the disposal site. The microcontroller unit processed the sensor outputs to control servo motor-driven flaps, which physically guided each waste item into its specific compartment.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xml:space="preserve"> connectivity was established to facilitate remote sup</w:t>
      </w:r>
      <w:r>
        <w:rPr>
          <w:rFonts w:ascii="Times New Roman" w:hAnsi="Times New Roman" w:cs="Times New Roman"/>
          <w:sz w:val="22"/>
          <w:szCs w:val="22"/>
        </w:rPr>
        <w:t>ervision of segregation occurrences and bin fill levels via a web interface, enabling municipal staff to monitor system efficiency in real time.</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The system significantly reduced human participation in the sorting process, leading to better hygiene in publi</w:t>
      </w:r>
      <w:r>
        <w:rPr>
          <w:rFonts w:ascii="Times New Roman" w:hAnsi="Times New Roman" w:cs="Times New Roman"/>
          <w:sz w:val="22"/>
          <w:szCs w:val="22"/>
        </w:rPr>
        <w:t>c waste disposal sites and lowering health risks for sanitation workers. The authors indicated satisfactory classification accuracy in standard laboratory settings. The research additionally found that factors like high humidity and temperature fluctuation</w:t>
      </w:r>
      <w:r>
        <w:rPr>
          <w:rFonts w:ascii="Times New Roman" w:hAnsi="Times New Roman" w:cs="Times New Roman"/>
          <w:sz w:val="22"/>
          <w:szCs w:val="22"/>
        </w:rPr>
        <w:t xml:space="preserve">s negatively impacted sensor measurements, resulting in sporadic </w:t>
      </w:r>
      <w:r>
        <w:rPr>
          <w:rFonts w:ascii="Times New Roman" w:hAnsi="Times New Roman" w:cs="Times New Roman"/>
          <w:sz w:val="22"/>
          <w:szCs w:val="22"/>
        </w:rPr>
        <w:lastRenderedPageBreak/>
        <w:t>misclassification. The authors suggested creating sensor calibration and compensation methods to guarantee steady and dependable performance when the system is used in outdoor urban environme</w:t>
      </w:r>
      <w:r>
        <w:rPr>
          <w:rFonts w:ascii="Times New Roman" w:hAnsi="Times New Roman" w:cs="Times New Roman"/>
          <w:sz w:val="22"/>
          <w:szCs w:val="22"/>
        </w:rPr>
        <w:t>nts</w:t>
      </w:r>
    </w:p>
    <w:p w:rsidR="00EA4D6E" w:rsidRDefault="00612A1E">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Sensor-Based Smart Waste Segregation and Monitoring — Patel and Shah (2021)</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Patel and Shah introduced an initial but thorough sensor-driven smart waste sorting and tracking system that established significant foundations for future studies in this fiel</w:t>
      </w:r>
      <w:r>
        <w:rPr>
          <w:rFonts w:ascii="Times New Roman" w:hAnsi="Times New Roman" w:cs="Times New Roman"/>
          <w:sz w:val="22"/>
          <w:szCs w:val="22"/>
        </w:rPr>
        <w:t>d. The system incorporated sensors for conductive liquid detection, metal identification, and infrared proximity to automate waste sorting at the bin level. A servo mechanism controlled by a microcontroller was utilized to mechanically separate waste strea</w:t>
      </w:r>
      <w:r>
        <w:rPr>
          <w:rFonts w:ascii="Times New Roman" w:hAnsi="Times New Roman" w:cs="Times New Roman"/>
          <w:sz w:val="22"/>
          <w:szCs w:val="22"/>
        </w:rPr>
        <w:t>ms after classification, avoiding cross-contamination between sections. Data on bin fill levels and waste type distribution was uploaded in real-time to a cloud platform and shown through an interactive dashboard for waste management authorities.</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The resea</w:t>
      </w:r>
      <w:r>
        <w:rPr>
          <w:rFonts w:ascii="Times New Roman" w:hAnsi="Times New Roman" w:cs="Times New Roman"/>
          <w:sz w:val="22"/>
          <w:szCs w:val="22"/>
        </w:rPr>
        <w:t>rch showed that the suggested system significantly enhanced cleanliness standards in communal areas and lightened the burden on sanitation workers by minimizing the requirement for manual checks and sorting. Field trials validated the practical effectivene</w:t>
      </w:r>
      <w:r>
        <w:rPr>
          <w:rFonts w:ascii="Times New Roman" w:hAnsi="Times New Roman" w:cs="Times New Roman"/>
          <w:sz w:val="22"/>
          <w:szCs w:val="22"/>
        </w:rPr>
        <w:t>ss of the sensor integration method. The authors recognized two significant limitations: the lack of a visual monitoring feature limited the system's capability to identify overflow or misuse, and the sensors needed extra shielding to ensure reliable perfo</w:t>
      </w:r>
      <w:r>
        <w:rPr>
          <w:rFonts w:ascii="Times New Roman" w:hAnsi="Times New Roman" w:cs="Times New Roman"/>
          <w:sz w:val="22"/>
          <w:szCs w:val="22"/>
        </w:rPr>
        <w:t>rmance when subjected to outdoor environmental conditions. These constraints directly influence the design choices of the system discussed in this paper, which combines camera-based monitoring with a strong multi-sensor framework</w:t>
      </w: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R</w:t>
      </w:r>
      <w:r>
        <w:rPr>
          <w:rFonts w:ascii="Times New Roman" w:hAnsi="Times New Roman" w:cs="Times New Roman"/>
          <w:sz w:val="24"/>
          <w:szCs w:val="24"/>
        </w:rPr>
        <w:t>ESEARCH GAP &amp;MOTIVATION</w:t>
      </w:r>
    </w:p>
    <w:p w:rsidR="00EA4D6E" w:rsidRDefault="00612A1E">
      <w:pPr>
        <w:spacing w:before="160" w:after="80" w:line="360" w:lineRule="auto"/>
        <w:ind w:left="400" w:firstLineChars="250" w:firstLine="550"/>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 xml:space="preserve">lthough there have been considerable improvements in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xml:space="preserve">-enabled waste management, </w:t>
      </w:r>
      <w:r>
        <w:rPr>
          <w:rFonts w:ascii="Times New Roman" w:hAnsi="Times New Roman" w:cs="Times New Roman"/>
          <w:sz w:val="22"/>
          <w:szCs w:val="22"/>
        </w:rPr>
        <w:lastRenderedPageBreak/>
        <w:t xml:space="preserve">current systems usually focus on either monitoring bins or classifying waste separately, seldom combining both into one cohesive framework. Research on fill-level detection </w:t>
      </w:r>
      <w:r>
        <w:rPr>
          <w:rFonts w:ascii="Times New Roman" w:hAnsi="Times New Roman" w:cs="Times New Roman"/>
          <w:sz w:val="22"/>
          <w:szCs w:val="22"/>
        </w:rPr>
        <w:t>lacks the ability to segregate, whereas systems that focus on segregation frequently do not include real-time monitoring or cloud alert features. This division of functionality leads to inadequate solutions that fall short for comprehensive smart waste man</w:t>
      </w:r>
      <w:r>
        <w:rPr>
          <w:rFonts w:ascii="Times New Roman" w:hAnsi="Times New Roman" w:cs="Times New Roman"/>
          <w:sz w:val="22"/>
          <w:szCs w:val="22"/>
        </w:rPr>
        <w:t>agement in urban areas.</w:t>
      </w:r>
    </w:p>
    <w:p w:rsidR="00EA4D6E" w:rsidRDefault="00612A1E">
      <w:pPr>
        <w:spacing w:before="160" w:after="80" w:line="360" w:lineRule="auto"/>
        <w:ind w:left="400" w:firstLineChars="250" w:firstLine="550"/>
        <w:jc w:val="both"/>
        <w:rPr>
          <w:rFonts w:ascii="Times New Roman" w:hAnsi="Times New Roman" w:cs="Times New Roman"/>
          <w:sz w:val="22"/>
          <w:szCs w:val="22"/>
        </w:rPr>
      </w:pPr>
      <w:r>
        <w:rPr>
          <w:rFonts w:ascii="Times New Roman" w:hAnsi="Times New Roman" w:cs="Times New Roman"/>
          <w:sz w:val="22"/>
          <w:szCs w:val="22"/>
        </w:rPr>
        <w:t>Another constraint noted in the current literature is the lack of visual monitoring elements. None of the analyzed systems included camera monitoring to identify overflow situations, vandalism, or improper disposal methods, which ar</w:t>
      </w:r>
      <w:r>
        <w:rPr>
          <w:rFonts w:ascii="Times New Roman" w:hAnsi="Times New Roman" w:cs="Times New Roman"/>
          <w:sz w:val="22"/>
          <w:szCs w:val="22"/>
        </w:rPr>
        <w:t>e frequent issues in public waste management. Moreover, the majority of systems were validated solely in controlled lab settings, which raises doubts about the reliability of sensors and the accuracy of classifications when faced with real-world outdoor co</w:t>
      </w:r>
      <w:r>
        <w:rPr>
          <w:rFonts w:ascii="Times New Roman" w:hAnsi="Times New Roman" w:cs="Times New Roman"/>
          <w:sz w:val="22"/>
          <w:szCs w:val="22"/>
        </w:rPr>
        <w:t>nditions like humidity and temperature changes.</w:t>
      </w:r>
    </w:p>
    <w:p w:rsidR="00EA4D6E" w:rsidRDefault="00612A1E">
      <w:pPr>
        <w:spacing w:before="160" w:after="80" w:line="360" w:lineRule="auto"/>
        <w:ind w:left="400" w:firstLineChars="250" w:firstLine="550"/>
        <w:jc w:val="both"/>
        <w:rPr>
          <w:rFonts w:ascii="Times New Roman" w:hAnsi="Times New Roman" w:cs="Times New Roman"/>
          <w:sz w:val="22"/>
          <w:szCs w:val="22"/>
        </w:rPr>
      </w:pPr>
      <w:r>
        <w:rPr>
          <w:rFonts w:ascii="Times New Roman" w:hAnsi="Times New Roman" w:cs="Times New Roman"/>
          <w:sz w:val="22"/>
          <w:szCs w:val="22"/>
        </w:rPr>
        <w:t>These deficiencies collectively drive the creation of the suggested Smart Waste Segregation System, which combines multi-sensor waste classification, automated segregation using servos, camera surveillance, c</w:t>
      </w:r>
      <w:r>
        <w:rPr>
          <w:rFonts w:ascii="Times New Roman" w:hAnsi="Times New Roman" w:cs="Times New Roman"/>
          <w:sz w:val="22"/>
          <w:szCs w:val="22"/>
        </w:rPr>
        <w:t>loud dashboard display, and real-time alert notifications into one deployable solution. The system is also propelled by the increasing need for smart city infrastructure that minimizes manual work, enhances public sanitation, and equips municipal officials</w:t>
      </w:r>
      <w:r>
        <w:rPr>
          <w:rFonts w:ascii="Times New Roman" w:hAnsi="Times New Roman" w:cs="Times New Roman"/>
          <w:sz w:val="22"/>
          <w:szCs w:val="22"/>
        </w:rPr>
        <w:t xml:space="preserve"> with data-driven tools for effective and sustainable urban waste management.</w:t>
      </w:r>
    </w:p>
    <w:p w:rsidR="00EA4D6E" w:rsidRDefault="00EA4D6E">
      <w:pPr>
        <w:spacing w:before="160" w:after="80" w:line="360" w:lineRule="auto"/>
        <w:ind w:left="400" w:firstLineChars="250" w:firstLine="550"/>
        <w:jc w:val="both"/>
        <w:rPr>
          <w:rFonts w:ascii="Times New Roman" w:hAnsi="Times New Roman" w:cs="Times New Roman"/>
          <w:sz w:val="22"/>
          <w:szCs w:val="22"/>
        </w:rPr>
      </w:pP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sz w:val="24"/>
          <w:szCs w:val="24"/>
        </w:rPr>
        <w:t>XISTING SYSTEM</w:t>
      </w:r>
    </w:p>
    <w:p w:rsidR="00EA4D6E" w:rsidRDefault="00612A1E">
      <w:pPr>
        <w:pStyle w:val="NormalWeb"/>
        <w:spacing w:beforeAutospacing="1" w:afterAutospacing="1"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lastRenderedPageBreak/>
        <w:t>Traditional waste management systems rely predominantly on manual processes for waste collection, segregation, and disposal. Sanitation workers physically inspec</w:t>
      </w:r>
      <w:r>
        <w:rPr>
          <w:rFonts w:ascii="Times New Roman" w:hAnsi="Times New Roman" w:cs="Times New Roman"/>
          <w:sz w:val="22"/>
          <w:szCs w:val="22"/>
        </w:rPr>
        <w:t>t dustbins, manually sort different waste types, and follow fixed collection schedules regardless of actual bin occupancy levels. Existing smart bin prototypes available in research and the market primarily focus on single-function capabilities such as ult</w:t>
      </w:r>
      <w:r>
        <w:rPr>
          <w:rFonts w:ascii="Times New Roman" w:hAnsi="Times New Roman" w:cs="Times New Roman"/>
          <w:sz w:val="22"/>
          <w:szCs w:val="22"/>
        </w:rPr>
        <w:t xml:space="preserve">rasonic fill-level detection or basic wet and dry waste separation, transmitting bin status data to authorities via GSM or Wi-Fi modules. However, these systems lack the ability to simultaneously classify multiple waste categories or incorporate automated </w:t>
      </w:r>
      <w:r>
        <w:rPr>
          <w:rFonts w:ascii="Times New Roman" w:hAnsi="Times New Roman" w:cs="Times New Roman"/>
          <w:sz w:val="22"/>
          <w:szCs w:val="22"/>
        </w:rPr>
        <w:t>physical segregation mechanisms that direct waste into designated compartments without human intervention.</w:t>
      </w:r>
    </w:p>
    <w:p w:rsidR="00EA4D6E" w:rsidRDefault="00612A1E">
      <w:pPr>
        <w:pStyle w:val="NormalWeb"/>
        <w:spacing w:beforeAutospacing="1" w:afterAutospacing="1"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Moreover, current systems depend entirely on manual visual inspection to identify overflow situations, vandalism, or improper disposal around public </w:t>
      </w:r>
      <w:r>
        <w:rPr>
          <w:rFonts w:ascii="Times New Roman" w:hAnsi="Times New Roman" w:cs="Times New Roman"/>
          <w:sz w:val="22"/>
          <w:szCs w:val="22"/>
        </w:rPr>
        <w:t>dustbins. The absence of integrated camera surveillance limits operational transparency and reduces the ability of authorities to respond promptly to irregularities. Most sensor-based systems have also demonstrated performance degradation in outdoor enviro</w:t>
      </w:r>
      <w:r>
        <w:rPr>
          <w:rFonts w:ascii="Times New Roman" w:hAnsi="Times New Roman" w:cs="Times New Roman"/>
          <w:sz w:val="22"/>
          <w:szCs w:val="22"/>
        </w:rPr>
        <w:t>nments due to exposure to moisture, dust, and temperature fluctuations, as they were primarily validated under controlled laboratory conditions.</w:t>
      </w:r>
    </w:p>
    <w:p w:rsidR="00EA4D6E" w:rsidRDefault="00612A1E">
      <w:pPr>
        <w:pStyle w:val="NormalWeb"/>
        <w:spacing w:beforeAutospacing="1" w:afterAutospacing="1" w:line="360" w:lineRule="auto"/>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 xml:space="preserve">Disadvantages of Existing </w:t>
      </w:r>
      <w:proofErr w:type="gramStart"/>
      <w:r>
        <w:rPr>
          <w:rFonts w:ascii="Times New Roman" w:eastAsia="SimSun" w:hAnsi="Times New Roman" w:cs="Times New Roman"/>
          <w:b/>
          <w:bCs/>
          <w:sz w:val="22"/>
          <w:szCs w:val="22"/>
        </w:rPr>
        <w:t>System</w:t>
      </w:r>
      <w:r>
        <w:rPr>
          <w:rFonts w:ascii="Times New Roman" w:eastAsia="SimSun" w:hAnsi="Times New Roman" w:cs="Times New Roman"/>
          <w:b/>
          <w:bCs/>
          <w:sz w:val="22"/>
          <w:szCs w:val="22"/>
        </w:rPr>
        <w:t xml:space="preserve"> :</w:t>
      </w:r>
      <w:proofErr w:type="gramEnd"/>
    </w:p>
    <w:p w:rsidR="00EA4D6E" w:rsidRDefault="00612A1E">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Manual Waste Segregation</w:t>
      </w:r>
    </w:p>
    <w:p w:rsidR="00EA4D6E" w:rsidRDefault="00612A1E">
      <w:pPr>
        <w:pStyle w:val="NormalWeb"/>
        <w:spacing w:beforeAutospacing="1" w:afterAutospacing="1" w:line="360" w:lineRule="auto"/>
        <w:ind w:firstLineChars="250" w:firstLine="55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Waste sorting in conventional systems is performed </w:t>
      </w:r>
      <w:r>
        <w:rPr>
          <w:rFonts w:ascii="Times New Roman" w:eastAsia="SimSun" w:hAnsi="Times New Roman" w:cs="Times New Roman"/>
          <w:sz w:val="22"/>
          <w:szCs w:val="22"/>
        </w:rPr>
        <w:t>entirely by hand, making the process time-consuming, unhygienic, and inconsistent. Sanitation workers are directly exposed to hazardous materials during manual handling, posing significant health risks.</w:t>
      </w:r>
    </w:p>
    <w:p w:rsidR="00EA4D6E" w:rsidRDefault="00612A1E">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Fixed Collection Schedules</w:t>
      </w:r>
    </w:p>
    <w:p w:rsidR="00EA4D6E" w:rsidRDefault="00612A1E">
      <w:pPr>
        <w:pStyle w:val="NormalWeb"/>
        <w:spacing w:beforeAutospacing="1" w:afterAutospacing="1" w:line="360" w:lineRule="auto"/>
        <w:ind w:firstLineChars="50" w:firstLine="120"/>
        <w:jc w:val="both"/>
        <w:rPr>
          <w:rFonts w:ascii="Times New Roman" w:eastAsia="SimSun" w:hAnsi="Times New Roman" w:cs="Times New Roman"/>
          <w:sz w:val="22"/>
          <w:szCs w:val="22"/>
        </w:rPr>
      </w:pPr>
      <w:r>
        <w:rPr>
          <w:rFonts w:ascii="SimSun" w:eastAsia="SimSun" w:hAnsi="SimSun" w:cs="SimSun"/>
        </w:rPr>
        <w:lastRenderedPageBreak/>
        <w:t> </w:t>
      </w:r>
      <w:r>
        <w:rPr>
          <w:rFonts w:ascii="Times New Roman" w:eastAsia="SimSun" w:hAnsi="Times New Roman" w:cs="Times New Roman"/>
          <w:sz w:val="22"/>
          <w:szCs w:val="22"/>
        </w:rPr>
        <w:t>Existing waste collection</w:t>
      </w:r>
      <w:r>
        <w:rPr>
          <w:rFonts w:ascii="Times New Roman" w:eastAsia="SimSun" w:hAnsi="Times New Roman" w:cs="Times New Roman"/>
          <w:sz w:val="22"/>
          <w:szCs w:val="22"/>
        </w:rPr>
        <w:t xml:space="preserve"> systems operate on predetermined schedules rather than actual bin occupancy levels. This results in unnecessary collection trips to bins that are not yet full, increasing operational costs and fuel consumption</w:t>
      </w:r>
    </w:p>
    <w:p w:rsidR="00EA4D6E" w:rsidRDefault="00612A1E">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Lack of Multi-Category Classification</w:t>
      </w:r>
    </w:p>
    <w:p w:rsidR="00EA4D6E" w:rsidRDefault="00612A1E">
      <w:pPr>
        <w:pStyle w:val="NormalWeb"/>
        <w:spacing w:beforeAutospacing="1" w:afterAutospacing="1"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Most ex</w:t>
      </w:r>
      <w:r>
        <w:rPr>
          <w:rFonts w:ascii="Times New Roman" w:eastAsia="SimSun" w:hAnsi="Times New Roman" w:cs="Times New Roman"/>
          <w:sz w:val="22"/>
          <w:szCs w:val="22"/>
        </w:rPr>
        <w:t>isting systems are capable of distinguishing only between wet and dry waste, lacking the ability to simultaneously identify and separate liquid, metal, and dry waste categories at the point of disposal.</w:t>
      </w:r>
    </w:p>
    <w:p w:rsidR="00EA4D6E" w:rsidRDefault="00612A1E">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Absence of Visual Surveillance</w:t>
      </w:r>
    </w:p>
    <w:p w:rsidR="00EA4D6E" w:rsidRDefault="00612A1E">
      <w:pPr>
        <w:pStyle w:val="NormalWeb"/>
        <w:spacing w:beforeAutospacing="1" w:afterAutospacing="1"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Current systems do not</w:t>
      </w:r>
      <w:r>
        <w:rPr>
          <w:rFonts w:ascii="Times New Roman" w:eastAsia="SimSun" w:hAnsi="Times New Roman" w:cs="Times New Roman"/>
          <w:sz w:val="22"/>
          <w:szCs w:val="22"/>
        </w:rPr>
        <w:t xml:space="preserve"> incorporate any camera-based monitoring mechanism, making it impossible to remotely detect overflow conditions, vandalism, or improper waste disposal practices around public dustbins.</w:t>
      </w:r>
    </w:p>
    <w:p w:rsidR="00EA4D6E" w:rsidRDefault="00612A1E">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No Real-Time Cloud Monitoring</w:t>
      </w:r>
    </w:p>
    <w:p w:rsidR="00EA4D6E" w:rsidRDefault="00612A1E">
      <w:pPr>
        <w:pStyle w:val="NormalWeb"/>
        <w:spacing w:beforeAutospacing="1" w:afterAutospacing="1" w:line="360" w:lineRule="auto"/>
        <w:jc w:val="both"/>
        <w:rPr>
          <w:rFonts w:ascii="Times New Roman" w:eastAsia="SimSun" w:hAnsi="Times New Roman" w:cs="Times New Roman"/>
          <w:sz w:val="22"/>
          <w:szCs w:val="22"/>
        </w:rPr>
      </w:pPr>
      <w:r>
        <w:rPr>
          <w:rFonts w:ascii="SimSun" w:eastAsia="SimSun" w:hAnsi="SimSun" w:cs="SimSun"/>
        </w:rPr>
        <w:t> </w:t>
      </w:r>
      <w:r>
        <w:rPr>
          <w:rFonts w:ascii="Times New Roman" w:eastAsia="SimSun" w:hAnsi="Times New Roman" w:cs="Times New Roman"/>
          <w:sz w:val="22"/>
          <w:szCs w:val="22"/>
        </w:rPr>
        <w:t>Existing systems lack integrated cloud d</w:t>
      </w:r>
      <w:r>
        <w:rPr>
          <w:rFonts w:ascii="Times New Roman" w:eastAsia="SimSun" w:hAnsi="Times New Roman" w:cs="Times New Roman"/>
          <w:sz w:val="22"/>
          <w:szCs w:val="22"/>
        </w:rPr>
        <w:t>ashboards for continuous data visualization and remote monitoring, limiting the ability of municipal authorities to make timely and data-driven waste management decisions.</w:t>
      </w:r>
    </w:p>
    <w:p w:rsidR="00EA4D6E" w:rsidRDefault="00612A1E">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Unreliable Sensor Performance</w:t>
      </w:r>
    </w:p>
    <w:p w:rsidR="00EA4D6E" w:rsidRDefault="00612A1E">
      <w:pPr>
        <w:pStyle w:val="NormalWeb"/>
        <w:spacing w:beforeAutospacing="1" w:afterAutospacing="1" w:line="360" w:lineRule="auto"/>
        <w:jc w:val="both"/>
        <w:rPr>
          <w:rFonts w:ascii="Times New Roman" w:eastAsia="SimSun" w:hAnsi="Times New Roman" w:cs="Times New Roman"/>
          <w:sz w:val="22"/>
          <w:szCs w:val="22"/>
        </w:rPr>
      </w:pPr>
      <w:r>
        <w:rPr>
          <w:rFonts w:ascii="SimSun" w:eastAsia="SimSun" w:hAnsi="SimSun" w:cs="SimSun"/>
        </w:rPr>
        <w:t> </w:t>
      </w:r>
      <w:r>
        <w:rPr>
          <w:rFonts w:ascii="Times New Roman" w:eastAsia="SimSun" w:hAnsi="Times New Roman" w:cs="Times New Roman"/>
          <w:sz w:val="22"/>
          <w:szCs w:val="22"/>
        </w:rPr>
        <w:t>Sensor-based systems in current literature demonstrat</w:t>
      </w:r>
      <w:r>
        <w:rPr>
          <w:rFonts w:ascii="Times New Roman" w:eastAsia="SimSun" w:hAnsi="Times New Roman" w:cs="Times New Roman"/>
          <w:sz w:val="22"/>
          <w:szCs w:val="22"/>
        </w:rPr>
        <w:t>e inconsistent performance when deployed outdoors, as exposure to humidity, dust, and temperature variations adversely affects detection accuracy and overall system reliability</w:t>
      </w:r>
      <w:r>
        <w:rPr>
          <w:rFonts w:ascii="Times New Roman" w:eastAsia="SimSun" w:hAnsi="Times New Roman" w:cs="Times New Roman"/>
          <w:sz w:val="22"/>
          <w:szCs w:val="22"/>
        </w:rPr>
        <w:t>.</w:t>
      </w:r>
    </w:p>
    <w:p w:rsidR="00EA4D6E" w:rsidRDefault="00EA4D6E">
      <w:pPr>
        <w:pStyle w:val="NormalWeb"/>
        <w:spacing w:beforeAutospacing="1" w:afterAutospacing="1" w:line="360" w:lineRule="auto"/>
        <w:jc w:val="both"/>
        <w:rPr>
          <w:rFonts w:ascii="Times New Roman" w:eastAsia="SimSun" w:hAnsi="Times New Roman" w:cs="Times New Roman"/>
          <w:sz w:val="22"/>
          <w:szCs w:val="22"/>
        </w:rPr>
      </w:pP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M</w:t>
      </w:r>
      <w:r>
        <w:rPr>
          <w:rFonts w:ascii="Times New Roman" w:hAnsi="Times New Roman" w:cs="Times New Roman"/>
          <w:sz w:val="24"/>
          <w:szCs w:val="24"/>
        </w:rPr>
        <w:t xml:space="preserve">ETHODOLOGY AND SYSTEM ARCHITECTURE </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lastRenderedPageBreak/>
        <w:t>The suggested Smart Waste Segregation Sy</w:t>
      </w:r>
      <w:r>
        <w:rPr>
          <w:rFonts w:ascii="Times New Roman" w:hAnsi="Times New Roman" w:cs="Times New Roman"/>
          <w:sz w:val="22"/>
          <w:szCs w:val="22"/>
        </w:rPr>
        <w:t>stem is designed with a systematic and organized method that combines hardware sensing, microcontroller processing, automated mechanical action, and cloud monitoring into a cohesive framework. The system is built to function independently with little human</w:t>
      </w:r>
      <w:r>
        <w:rPr>
          <w:rFonts w:ascii="Times New Roman" w:hAnsi="Times New Roman" w:cs="Times New Roman"/>
          <w:sz w:val="22"/>
          <w:szCs w:val="22"/>
        </w:rPr>
        <w:t xml:space="preserve"> involvement, guaranteeing precise waste sorting and immediate bin status updates. Every part of the system is thoughtfully chosen and set up to operate together, allowing for smooth detection, separation, and data transfer.</w:t>
      </w:r>
    </w:p>
    <w:p w:rsidR="00EA4D6E" w:rsidRDefault="00612A1E">
      <w:pPr>
        <w:spacing w:before="160" w:after="80" w:line="360" w:lineRule="auto"/>
        <w:ind w:firstLineChars="250" w:firstLine="550"/>
        <w:jc w:val="both"/>
        <w:rPr>
          <w:rFonts w:ascii="Times New Roman" w:hAnsi="Times New Roman" w:cs="Times New Roman"/>
          <w:sz w:val="22"/>
          <w:szCs w:val="22"/>
        </w:rPr>
      </w:pPr>
      <w:r>
        <w:rPr>
          <w:rFonts w:ascii="Times New Roman" w:hAnsi="Times New Roman" w:cs="Times New Roman"/>
          <w:sz w:val="22"/>
          <w:szCs w:val="22"/>
        </w:rPr>
        <w:t>The approach utilizes a step-by</w:t>
      </w:r>
      <w:r>
        <w:rPr>
          <w:rFonts w:ascii="Times New Roman" w:hAnsi="Times New Roman" w:cs="Times New Roman"/>
          <w:sz w:val="22"/>
          <w:szCs w:val="22"/>
        </w:rPr>
        <w:t>-step process starting from identifying waste at the bin entrance to generating alerts in the cloud and visualizing data on a dashboard. The microcontroller constantly processes sensor inputs, activating suitable actuator responses according to established</w:t>
      </w:r>
      <w:r>
        <w:rPr>
          <w:rFonts w:ascii="Times New Roman" w:hAnsi="Times New Roman" w:cs="Times New Roman"/>
          <w:sz w:val="22"/>
          <w:szCs w:val="22"/>
        </w:rPr>
        <w:t xml:space="preserve"> classification logic. The incorporation of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xml:space="preserve"> connectivity guarantees that all operational data is sent to the cloud platform instantly, providing municipal authorities with actionable insights for effective waste collection management.</w:t>
      </w:r>
    </w:p>
    <w:p w:rsidR="00EA4D6E" w:rsidRDefault="00612A1E">
      <w:pPr>
        <w:spacing w:before="160" w:after="8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Step-by-Step </w:t>
      </w:r>
      <w:r>
        <w:rPr>
          <w:rFonts w:ascii="Times New Roman" w:eastAsia="SimSun" w:hAnsi="Times New Roman" w:cs="Times New Roman"/>
          <w:b/>
          <w:bCs/>
          <w:sz w:val="24"/>
          <w:szCs w:val="24"/>
        </w:rPr>
        <w:t>Methodology</w:t>
      </w: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Waste Detection</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An IR sensor located at the bin's entry constantly checks for the existence of deposited waste. Upon detecting an object, the sensor initiates the classification process by transmitting a signal to the microcontroller</w:t>
      </w:r>
      <w:r>
        <w:rPr>
          <w:rFonts w:ascii="Times New Roman" w:eastAsia="SimSun" w:hAnsi="Times New Roman" w:cs="Times New Roman"/>
          <w:sz w:val="22"/>
          <w:szCs w:val="22"/>
        </w:rPr>
        <w:t>.</w:t>
      </w:r>
    </w:p>
    <w:p w:rsidR="00EA4D6E" w:rsidRDefault="00EA4D6E">
      <w:pPr>
        <w:spacing w:before="160" w:after="80" w:line="360" w:lineRule="auto"/>
        <w:ind w:firstLineChars="200" w:firstLine="440"/>
        <w:jc w:val="both"/>
        <w:rPr>
          <w:rFonts w:ascii="Times New Roman" w:eastAsia="SimSun" w:hAnsi="Times New Roman" w:cs="Times New Roman"/>
          <w:sz w:val="22"/>
          <w:szCs w:val="22"/>
        </w:rPr>
      </w:pP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Waste Cl</w:t>
      </w:r>
      <w:r>
        <w:rPr>
          <w:rFonts w:ascii="Times New Roman" w:eastAsia="SimSun" w:hAnsi="Times New Roman" w:cs="Times New Roman"/>
          <w:sz w:val="22"/>
          <w:szCs w:val="22"/>
        </w:rPr>
        <w:t>assification</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Once detected, the liquid sensor and metal detection sensor evaluate the waste item at the same time. The liquid sensor measures moisture levels to identify liquid or wet waste, whereas the metal sensor recognizes the existence of metallic ite</w:t>
      </w:r>
      <w:r>
        <w:rPr>
          <w:rFonts w:ascii="Times New Roman" w:eastAsia="SimSun" w:hAnsi="Times New Roman" w:cs="Times New Roman"/>
          <w:sz w:val="22"/>
          <w:szCs w:val="22"/>
        </w:rPr>
        <w:t>ms. If neither criterion is satisfied, the waste is categorized as dry waste</w:t>
      </w: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lastRenderedPageBreak/>
        <w:t>Automated Segregation</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According to the classification results obtained from the sensors, the microcontroller engages a flap mechanism powered by a servo motor. The flap turns to t</w:t>
      </w:r>
      <w:r>
        <w:rPr>
          <w:rFonts w:ascii="Times New Roman" w:eastAsia="SimSun" w:hAnsi="Times New Roman" w:cs="Times New Roman"/>
          <w:sz w:val="22"/>
          <w:szCs w:val="22"/>
        </w:rPr>
        <w:t>he correct angle to channel the waste into its assigned section — liquid, metal, or dry — without any manual effort</w:t>
      </w: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Fill Level Monitoring</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Extra IR sensors placed in each section constantly track the bin's fill level. When any compartment attains a specifie</w:t>
      </w:r>
      <w:r>
        <w:rPr>
          <w:rFonts w:ascii="Times New Roman" w:eastAsia="SimSun" w:hAnsi="Times New Roman" w:cs="Times New Roman"/>
          <w:sz w:val="22"/>
          <w:szCs w:val="22"/>
        </w:rPr>
        <w:t>d threshold level, the system logs an almost full condition and gets ready to initiate an alert notification</w:t>
      </w: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Visual Surveillance</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 unified camera module consistently records the nearby street surroundings and the internal state of the trash bin. The visual</w:t>
      </w:r>
      <w:r>
        <w:rPr>
          <w:rFonts w:ascii="Times New Roman" w:eastAsia="SimSun" w:hAnsi="Times New Roman" w:cs="Times New Roman"/>
          <w:sz w:val="22"/>
          <w:szCs w:val="22"/>
        </w:rPr>
        <w:t xml:space="preserve"> feed serves to identify overflow events, vandalism, unauthorized dumping, and the overall state of the bin instantly</w:t>
      </w: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rPr>
        <w:t>IoT</w:t>
      </w:r>
      <w:proofErr w:type="spellEnd"/>
      <w:r>
        <w:rPr>
          <w:rFonts w:ascii="Times New Roman" w:eastAsia="SimSun" w:hAnsi="Times New Roman" w:cs="Times New Roman"/>
          <w:sz w:val="22"/>
          <w:szCs w:val="22"/>
        </w:rPr>
        <w:t xml:space="preserve"> Data Transmission</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Every sensory data, such as waste classification outcomes, compartment fill levels, and camera statuses, is sent to </w:t>
      </w:r>
      <w:r>
        <w:rPr>
          <w:rFonts w:ascii="Times New Roman" w:eastAsia="SimSun" w:hAnsi="Times New Roman" w:cs="Times New Roman"/>
          <w:sz w:val="22"/>
          <w:szCs w:val="22"/>
        </w:rPr>
        <w:t xml:space="preserve">a cloud platform via an </w:t>
      </w:r>
      <w:proofErr w:type="spellStart"/>
      <w:r>
        <w:rPr>
          <w:rFonts w:ascii="Times New Roman" w:eastAsia="SimSun" w:hAnsi="Times New Roman" w:cs="Times New Roman"/>
          <w:sz w:val="22"/>
          <w:szCs w:val="22"/>
        </w:rPr>
        <w:t>IoT</w:t>
      </w:r>
      <w:proofErr w:type="spellEnd"/>
      <w:r>
        <w:rPr>
          <w:rFonts w:ascii="Times New Roman" w:eastAsia="SimSun" w:hAnsi="Times New Roman" w:cs="Times New Roman"/>
          <w:sz w:val="22"/>
          <w:szCs w:val="22"/>
        </w:rPr>
        <w:t>-equipped Wi-Fi or GSM module. Data is consistently uploaded to guarantee instantaneous access on the monitoring dashboard</w:t>
      </w:r>
      <w:r>
        <w:rPr>
          <w:rFonts w:ascii="Times New Roman" w:eastAsia="SimSun" w:hAnsi="Times New Roman" w:cs="Times New Roman"/>
          <w:sz w:val="22"/>
          <w:szCs w:val="22"/>
        </w:rPr>
        <w:t>.</w:t>
      </w: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Cloud Dashboard Visualization</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The data sent is shown on an interactive cloud dashboard available to city </w:t>
      </w:r>
      <w:r>
        <w:rPr>
          <w:rFonts w:ascii="Times New Roman" w:eastAsia="SimSun" w:hAnsi="Times New Roman" w:cs="Times New Roman"/>
          <w:sz w:val="22"/>
          <w:szCs w:val="22"/>
        </w:rPr>
        <w:t>officials. The dashboard displays bin occupancy rates, types of waste distribution, and system conditions through charts, indicators, and real-time widgets for straightforward analysis and observation</w:t>
      </w:r>
      <w:r>
        <w:rPr>
          <w:rFonts w:ascii="Times New Roman" w:eastAsia="SimSun" w:hAnsi="Times New Roman" w:cs="Times New Roman"/>
          <w:sz w:val="22"/>
          <w:szCs w:val="22"/>
        </w:rPr>
        <w:t>.</w:t>
      </w:r>
    </w:p>
    <w:p w:rsidR="00EA4D6E" w:rsidRDefault="00EA4D6E">
      <w:pPr>
        <w:spacing w:before="160" w:after="80" w:line="360" w:lineRule="auto"/>
        <w:ind w:firstLineChars="200" w:firstLine="440"/>
        <w:jc w:val="both"/>
        <w:rPr>
          <w:rFonts w:ascii="Times New Roman" w:eastAsia="SimSun" w:hAnsi="Times New Roman" w:cs="Times New Roman"/>
          <w:sz w:val="22"/>
          <w:szCs w:val="22"/>
        </w:rPr>
      </w:pPr>
    </w:p>
    <w:p w:rsidR="00EA4D6E" w:rsidRDefault="00EA4D6E">
      <w:pPr>
        <w:spacing w:before="160" w:after="80" w:line="360" w:lineRule="auto"/>
        <w:ind w:firstLineChars="200" w:firstLine="440"/>
        <w:jc w:val="both"/>
        <w:rPr>
          <w:rFonts w:ascii="Times New Roman" w:eastAsia="SimSun" w:hAnsi="Times New Roman" w:cs="Times New Roman"/>
          <w:sz w:val="22"/>
          <w:szCs w:val="22"/>
        </w:rPr>
      </w:pPr>
    </w:p>
    <w:p w:rsidR="00EA4D6E" w:rsidRDefault="00612A1E">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Alert Generation</w:t>
      </w:r>
    </w:p>
    <w:p w:rsidR="00EA4D6E" w:rsidRDefault="00612A1E">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lastRenderedPageBreak/>
        <w:t>When a compartment nears full capac</w:t>
      </w:r>
      <w:r>
        <w:rPr>
          <w:rFonts w:ascii="Times New Roman" w:eastAsia="SimSun" w:hAnsi="Times New Roman" w:cs="Times New Roman"/>
          <w:sz w:val="22"/>
          <w:szCs w:val="22"/>
        </w:rPr>
        <w:t>ity, the cloud platform automatically creates alert notifications and delivers them to the relevant municipal authorities through SMS or email. This proactive notification system guarantees prompt waste collection and avoids overflow situations in communal</w:t>
      </w:r>
      <w:r>
        <w:rPr>
          <w:rFonts w:ascii="Times New Roman" w:eastAsia="SimSun" w:hAnsi="Times New Roman" w:cs="Times New Roman"/>
          <w:sz w:val="22"/>
          <w:szCs w:val="22"/>
        </w:rPr>
        <w:t xml:space="preserve"> spaces.</w:t>
      </w:r>
    </w:p>
    <w:p w:rsidR="00EA4D6E" w:rsidRDefault="00612A1E">
      <w:pPr>
        <w:spacing w:before="160" w:after="80" w:line="360" w:lineRule="auto"/>
        <w:jc w:val="both"/>
        <w:rPr>
          <w:rFonts w:ascii="Times New Roman" w:eastAsia="SimSun" w:hAnsi="Times New Roman" w:cs="Times New Roman"/>
          <w:sz w:val="22"/>
          <w:szCs w:val="22"/>
          <w:lang w:val="en-IN"/>
        </w:rPr>
      </w:pPr>
      <w:r>
        <w:rPr>
          <w:rFonts w:ascii="Times New Roman" w:eastAsia="SimSun" w:hAnsi="Times New Roman" w:cs="Times New Roman"/>
          <w:noProof/>
          <w:sz w:val="22"/>
          <w:szCs w:val="22"/>
          <w:lang w:val="en-IN" w:eastAsia="en-IN"/>
        </w:rPr>
        <w:drawing>
          <wp:inline distT="0" distB="0" distL="114300" distR="114300">
            <wp:extent cx="3303270" cy="3455035"/>
            <wp:effectExtent l="0" t="0" r="11430" b="12065"/>
            <wp:docPr id="1" name="Picture 1" descr="Gemini_Generated_Image_8w2zqo8w2zqo8w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mini_Generated_Image_8w2zqo8w2zqo8w2z"/>
                    <pic:cNvPicPr>
                      <a:picLocks noChangeAspect="1"/>
                    </pic:cNvPicPr>
                  </pic:nvPicPr>
                  <pic:blipFill>
                    <a:blip r:embed="rId6"/>
                    <a:stretch>
                      <a:fillRect/>
                    </a:stretch>
                  </pic:blipFill>
                  <pic:spPr>
                    <a:xfrm>
                      <a:off x="0" y="0"/>
                      <a:ext cx="3303270" cy="3455035"/>
                    </a:xfrm>
                    <a:prstGeom prst="rect">
                      <a:avLst/>
                    </a:prstGeom>
                  </pic:spPr>
                </pic:pic>
              </a:graphicData>
            </a:graphic>
          </wp:inline>
        </w:drawing>
      </w: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 xml:space="preserve"> R</w:t>
      </w:r>
      <w:r>
        <w:rPr>
          <w:rFonts w:ascii="Times New Roman" w:hAnsi="Times New Roman" w:cs="Times New Roman"/>
          <w:sz w:val="24"/>
          <w:szCs w:val="24"/>
        </w:rPr>
        <w:t>ESULT ANALYSIS</w:t>
      </w:r>
    </w:p>
    <w:p w:rsidR="00EA4D6E" w:rsidRDefault="00612A1E">
      <w:pPr>
        <w:spacing w:before="160" w:after="80" w:line="360" w:lineRule="auto"/>
        <w:ind w:left="400" w:firstLineChars="250" w:firstLine="550"/>
        <w:jc w:val="both"/>
        <w:rPr>
          <w:rFonts w:ascii="Times New Roman" w:hAnsi="Times New Roman" w:cs="Times New Roman"/>
          <w:sz w:val="22"/>
          <w:szCs w:val="22"/>
        </w:rPr>
      </w:pPr>
      <w:r>
        <w:rPr>
          <w:rFonts w:ascii="Times New Roman" w:hAnsi="Times New Roman" w:cs="Times New Roman"/>
          <w:sz w:val="22"/>
          <w:szCs w:val="22"/>
        </w:rPr>
        <w:t xml:space="preserve">The suggested Smart Waste Segregation System underwent testing in controlled and simulated real-world environments to assess its overall performance. </w:t>
      </w:r>
      <w:proofErr w:type="gramStart"/>
      <w:r>
        <w:rPr>
          <w:rFonts w:ascii="Times New Roman" w:hAnsi="Times New Roman" w:cs="Times New Roman"/>
          <w:sz w:val="22"/>
          <w:szCs w:val="22"/>
        </w:rPr>
        <w:t xml:space="preserve">The sensors for IR, liquid, and metal effectively sorted waste into the </w:t>
      </w:r>
      <w:r>
        <w:rPr>
          <w:rFonts w:ascii="Times New Roman" w:hAnsi="Times New Roman" w:cs="Times New Roman"/>
          <w:sz w:val="22"/>
          <w:szCs w:val="22"/>
        </w:rPr>
        <w:t>correct categories, attaining a total classification accuracy of 93.3%.</w:t>
      </w:r>
      <w:proofErr w:type="gramEnd"/>
      <w:r>
        <w:rPr>
          <w:rFonts w:ascii="Times New Roman" w:hAnsi="Times New Roman" w:cs="Times New Roman"/>
          <w:sz w:val="22"/>
          <w:szCs w:val="22"/>
        </w:rPr>
        <w:t xml:space="preserve"> Small misclassifications were noted in edge cases with partially wet dry waste, due to sensor sensitivity thresholds needing additional calibration.</w:t>
      </w:r>
    </w:p>
    <w:p w:rsidR="00EA4D6E" w:rsidRDefault="00612A1E">
      <w:pPr>
        <w:spacing w:before="160" w:after="80" w:line="360" w:lineRule="auto"/>
        <w:ind w:left="400" w:firstLineChars="250" w:firstLine="550"/>
        <w:jc w:val="both"/>
        <w:rPr>
          <w:rFonts w:ascii="Times New Roman" w:hAnsi="Times New Roman" w:cs="Times New Roman"/>
          <w:sz w:val="22"/>
          <w:szCs w:val="22"/>
        </w:rPr>
      </w:pPr>
      <w:r>
        <w:rPr>
          <w:rFonts w:ascii="Times New Roman" w:hAnsi="Times New Roman" w:cs="Times New Roman"/>
          <w:sz w:val="22"/>
          <w:szCs w:val="22"/>
        </w:rPr>
        <w:t>The servo motor system guided waste</w:t>
      </w:r>
      <w:r>
        <w:rPr>
          <w:rFonts w:ascii="Times New Roman" w:hAnsi="Times New Roman" w:cs="Times New Roman"/>
          <w:sz w:val="22"/>
          <w:szCs w:val="22"/>
        </w:rPr>
        <w:t xml:space="preserve"> into appropriate compartments with an average response time of 1.2 seconds, while fill-level sensors activated instant cloud updates without lag. The average upload delay for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 xml:space="preserve"> data transmission was 2.1 seconds, and </w:t>
      </w:r>
      <w:r>
        <w:rPr>
          <w:rFonts w:ascii="Times New Roman" w:hAnsi="Times New Roman" w:cs="Times New Roman"/>
          <w:sz w:val="22"/>
          <w:szCs w:val="22"/>
        </w:rPr>
        <w:lastRenderedPageBreak/>
        <w:t>alert notifications reached municipal</w:t>
      </w:r>
      <w:r>
        <w:rPr>
          <w:rFonts w:ascii="Times New Roman" w:hAnsi="Times New Roman" w:cs="Times New Roman"/>
          <w:sz w:val="22"/>
          <w:szCs w:val="22"/>
        </w:rPr>
        <w:t xml:space="preserve"> authorities in 3.5 seconds. The findings validate the practical feasibility and dependability of the suggested system for implementation in actual urban waste management</w:t>
      </w: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C</w:t>
      </w:r>
      <w:r>
        <w:rPr>
          <w:rFonts w:ascii="Times New Roman" w:hAnsi="Times New Roman" w:cs="Times New Roman"/>
          <w:sz w:val="24"/>
          <w:szCs w:val="24"/>
        </w:rPr>
        <w:t>ONCLUSION</w:t>
      </w:r>
    </w:p>
    <w:p w:rsidR="00EA4D6E" w:rsidRDefault="00612A1E">
      <w:pPr>
        <w:spacing w:before="160" w:after="80" w:line="360" w:lineRule="auto"/>
        <w:ind w:left="400"/>
        <w:jc w:val="both"/>
        <w:rPr>
          <w:rFonts w:ascii="Times New Roman" w:hAnsi="Times New Roman" w:cs="Times New Roman"/>
          <w:sz w:val="22"/>
          <w:szCs w:val="22"/>
        </w:rPr>
      </w:pPr>
      <w:r>
        <w:rPr>
          <w:rFonts w:ascii="Times New Roman" w:hAnsi="Times New Roman" w:cs="Times New Roman"/>
          <w:sz w:val="22"/>
          <w:szCs w:val="22"/>
        </w:rPr>
        <w:t>This paper presented a Smart Waste Segregation System that successfull</w:t>
      </w:r>
      <w:r>
        <w:rPr>
          <w:rFonts w:ascii="Times New Roman" w:hAnsi="Times New Roman" w:cs="Times New Roman"/>
          <w:sz w:val="22"/>
          <w:szCs w:val="22"/>
        </w:rPr>
        <w:t xml:space="preserve">y integrates </w:t>
      </w:r>
      <w:proofErr w:type="spellStart"/>
      <w:r>
        <w:rPr>
          <w:rFonts w:ascii="Times New Roman" w:hAnsi="Times New Roman" w:cs="Times New Roman"/>
          <w:sz w:val="22"/>
          <w:szCs w:val="22"/>
        </w:rPr>
        <w:t>IoT</w:t>
      </w:r>
      <w:proofErr w:type="spellEnd"/>
      <w:r>
        <w:rPr>
          <w:rFonts w:ascii="Times New Roman" w:hAnsi="Times New Roman" w:cs="Times New Roman"/>
          <w:sz w:val="22"/>
          <w:szCs w:val="22"/>
        </w:rPr>
        <w:t>-based sensing, automated mechanical segregation, camera surveillance, and cloud-based real-time monitoring to address the limitations of conventional urban waste management practices. The system demonstrated reliable multi-category waste c</w:t>
      </w:r>
      <w:r>
        <w:rPr>
          <w:rFonts w:ascii="Times New Roman" w:hAnsi="Times New Roman" w:cs="Times New Roman"/>
          <w:sz w:val="22"/>
          <w:szCs w:val="22"/>
        </w:rPr>
        <w:t>lassification, achieving an overall accuracy of 93.3%, along with efficient servo-based segregation, continuous fill-level monitoring, and proactive alert generation. The proposed solution effectively reduces manual labor dependency, improves public hygien</w:t>
      </w:r>
      <w:r>
        <w:rPr>
          <w:rFonts w:ascii="Times New Roman" w:hAnsi="Times New Roman" w:cs="Times New Roman"/>
          <w:sz w:val="22"/>
          <w:szCs w:val="22"/>
        </w:rPr>
        <w:t>e, and empowers municipal authorities with real-time data for informed decision-making. The results confirm that the system is a practical, scalable, and cost-effective contribution toward building smarter and more sustainable urban environments.</w:t>
      </w:r>
    </w:p>
    <w:p w:rsidR="00EA4D6E" w:rsidRDefault="00612A1E">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R</w:t>
      </w:r>
      <w:r>
        <w:rPr>
          <w:rFonts w:ascii="Times New Roman" w:hAnsi="Times New Roman" w:cs="Times New Roman"/>
          <w:sz w:val="24"/>
          <w:szCs w:val="24"/>
        </w:rPr>
        <w:t>EFERENCE</w:t>
      </w:r>
      <w:r>
        <w:rPr>
          <w:rFonts w:ascii="Times New Roman" w:hAnsi="Times New Roman" w:cs="Times New Roman"/>
          <w:sz w:val="24"/>
          <w:szCs w:val="24"/>
        </w:rPr>
        <w:t>S</w:t>
      </w:r>
    </w:p>
    <w:p w:rsidR="00EA4D6E" w:rsidRDefault="00612A1E" w:rsidP="00612A1E">
      <w:pPr>
        <w:numPr>
          <w:ilvl w:val="0"/>
          <w:numId w:val="5"/>
        </w:numPr>
        <w:ind w:left="440" w:hangingChars="200" w:hanging="440"/>
        <w:jc w:val="both"/>
        <w:rPr>
          <w:rFonts w:ascii="Times New Roman" w:eastAsia="Times New Roman" w:hAnsi="Times New Roman"/>
          <w:color w:val="000000"/>
          <w:sz w:val="22"/>
          <w:szCs w:val="22"/>
        </w:rPr>
      </w:pPr>
      <w:r>
        <w:rPr>
          <w:rFonts w:ascii="Times New Roman" w:eastAsia="Times New Roman" w:hAnsi="Times New Roman"/>
          <w:color w:val="000000"/>
          <w:sz w:val="22"/>
          <w:szCs w:val="22"/>
          <w:lang w:val="en-IN"/>
        </w:rPr>
        <w:t xml:space="preserve"> </w:t>
      </w:r>
      <w:r>
        <w:rPr>
          <w:rFonts w:ascii="Times New Roman" w:eastAsia="Times New Roman" w:hAnsi="Times New Roman"/>
          <w:color w:val="000000"/>
          <w:sz w:val="22"/>
          <w:szCs w:val="22"/>
        </w:rPr>
        <w:t xml:space="preserve">Sharma, D., et al. (2025). “Integrated </w:t>
      </w:r>
      <w:proofErr w:type="spellStart"/>
      <w:r>
        <w:rPr>
          <w:rFonts w:ascii="Times New Roman" w:eastAsia="Times New Roman" w:hAnsi="Times New Roman"/>
          <w:color w:val="000000"/>
          <w:sz w:val="22"/>
          <w:szCs w:val="22"/>
        </w:rPr>
        <w:t>IoT</w:t>
      </w:r>
      <w:proofErr w:type="spellEnd"/>
      <w:r>
        <w:rPr>
          <w:rFonts w:ascii="Times New Roman" w:eastAsia="Times New Roman" w:hAnsi="Times New Roman"/>
          <w:color w:val="000000"/>
          <w:sz w:val="22"/>
          <w:szCs w:val="22"/>
        </w:rPr>
        <w:t xml:space="preserve"> and AI</w:t>
      </w:r>
    </w:p>
    <w:p w:rsidR="00EA4D6E" w:rsidRDefault="00612A1E" w:rsidP="00612A1E">
      <w:pPr>
        <w:ind w:leftChars="-200" w:left="-400" w:firstLineChars="350" w:firstLine="770"/>
        <w:jc w:val="both"/>
        <w:rPr>
          <w:rFonts w:ascii="Times New Roman" w:eastAsia="Times New Roman" w:hAnsi="Times New Roman"/>
          <w:color w:val="000000"/>
          <w:sz w:val="22"/>
          <w:szCs w:val="22"/>
        </w:rPr>
      </w:pPr>
      <w:proofErr w:type="gramStart"/>
      <w:r>
        <w:rPr>
          <w:rFonts w:ascii="Times New Roman" w:eastAsia="Times New Roman" w:hAnsi="Times New Roman"/>
          <w:color w:val="000000"/>
          <w:sz w:val="22"/>
          <w:szCs w:val="22"/>
        </w:rPr>
        <w:t>Smart Waste Segregation Model.”</w:t>
      </w:r>
      <w:proofErr w:type="gramEnd"/>
      <w:r>
        <w:rPr>
          <w:rFonts w:ascii="Times New Roman" w:eastAsia="Times New Roman" w:hAnsi="Times New Roman"/>
          <w:color w:val="000000"/>
          <w:sz w:val="22"/>
          <w:szCs w:val="22"/>
        </w:rPr>
        <w:t xml:space="preserve"> International</w:t>
      </w:r>
    </w:p>
    <w:p w:rsidR="00EA4D6E" w:rsidRDefault="00612A1E">
      <w:pPr>
        <w:ind w:firstLineChars="200" w:firstLine="440"/>
        <w:jc w:val="both"/>
        <w:rPr>
          <w:rFonts w:ascii="Times New Roman" w:eastAsia="Times New Roman" w:hAnsi="Times New Roman"/>
          <w:color w:val="000000"/>
          <w:sz w:val="22"/>
          <w:szCs w:val="22"/>
        </w:rPr>
      </w:pPr>
      <w:proofErr w:type="gramStart"/>
      <w:r>
        <w:rPr>
          <w:rFonts w:ascii="Times New Roman" w:eastAsia="Times New Roman" w:hAnsi="Times New Roman"/>
          <w:color w:val="000000"/>
          <w:sz w:val="22"/>
          <w:szCs w:val="22"/>
        </w:rPr>
        <w:t>Journal of Advanced Smart Systems.</w:t>
      </w:r>
      <w:proofErr w:type="gramEnd"/>
      <w:r>
        <w:rPr>
          <w:rFonts w:ascii="Times New Roman" w:eastAsia="Times New Roman" w:hAnsi="Times New Roman"/>
          <w:color w:val="000000"/>
          <w:sz w:val="22"/>
          <w:szCs w:val="22"/>
        </w:rPr>
        <w:t xml:space="preserve"> </w:t>
      </w:r>
    </w:p>
    <w:p w:rsidR="00EA4D6E" w:rsidRDefault="00EA4D6E">
      <w:pPr>
        <w:ind w:firstLineChars="150" w:firstLine="330"/>
        <w:jc w:val="both"/>
        <w:rPr>
          <w:rFonts w:ascii="Times New Roman" w:eastAsia="Times New Roman" w:hAnsi="Times New Roman"/>
          <w:color w:val="000000"/>
          <w:sz w:val="22"/>
          <w:szCs w:val="22"/>
        </w:rPr>
      </w:pPr>
    </w:p>
    <w:p w:rsidR="00EA4D6E" w:rsidRDefault="00612A1E">
      <w:pPr>
        <w:numPr>
          <w:ilvl w:val="0"/>
          <w:numId w:val="5"/>
        </w:numPr>
        <w:ind w:left="440" w:hangingChars="200" w:hanging="440"/>
        <w:jc w:val="both"/>
        <w:rPr>
          <w:rFonts w:ascii="Times New Roman" w:eastAsia="Times New Roman" w:hAnsi="Times New Roman"/>
          <w:color w:val="000000"/>
          <w:sz w:val="23"/>
          <w:szCs w:val="24"/>
        </w:rPr>
      </w:pPr>
      <w:r>
        <w:rPr>
          <w:rFonts w:ascii="Times New Roman" w:eastAsia="Times New Roman" w:hAnsi="Times New Roman"/>
          <w:color w:val="000000"/>
          <w:sz w:val="22"/>
          <w:szCs w:val="22"/>
        </w:rPr>
        <w:t>Environmental Protection Agency (EPA) Report (2025). “Emerging Technologies in Waste Management.”</w:t>
      </w:r>
      <w:r>
        <w:rPr>
          <w:rFonts w:ascii="Times New Roman" w:eastAsia="Times New Roman" w:hAnsi="Times New Roman"/>
          <w:color w:val="000000"/>
          <w:sz w:val="23"/>
          <w:szCs w:val="24"/>
        </w:rPr>
        <w:t xml:space="preserve"> </w:t>
      </w:r>
    </w:p>
    <w:p w:rsidR="00EA4D6E" w:rsidRDefault="00EA4D6E" w:rsidP="00612A1E">
      <w:pPr>
        <w:ind w:leftChars="-200" w:left="-400"/>
        <w:jc w:val="both"/>
        <w:rPr>
          <w:rFonts w:ascii="Times New Roman" w:eastAsia="Times New Roman" w:hAnsi="Times New Roman"/>
          <w:color w:val="000000"/>
          <w:sz w:val="23"/>
          <w:szCs w:val="24"/>
        </w:rPr>
      </w:pPr>
    </w:p>
    <w:p w:rsidR="00EA4D6E" w:rsidRDefault="00612A1E">
      <w:pPr>
        <w:numPr>
          <w:ilvl w:val="0"/>
          <w:numId w:val="5"/>
        </w:numPr>
        <w:ind w:left="440" w:hangingChars="200" w:hanging="44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IEEE </w:t>
      </w:r>
      <w:proofErr w:type="spellStart"/>
      <w:r>
        <w:rPr>
          <w:rFonts w:ascii="Times New Roman" w:hAnsi="Times New Roman" w:cs="Times New Roman"/>
          <w:color w:val="000000"/>
          <w:sz w:val="22"/>
          <w:szCs w:val="22"/>
        </w:rPr>
        <w:t>IoT</w:t>
      </w:r>
      <w:proofErr w:type="spellEnd"/>
      <w:r>
        <w:rPr>
          <w:rFonts w:ascii="Times New Roman" w:hAnsi="Times New Roman" w:cs="Times New Roman"/>
          <w:color w:val="000000"/>
          <w:sz w:val="22"/>
          <w:szCs w:val="22"/>
        </w:rPr>
        <w:t xml:space="preserve"> Journal (20</w:t>
      </w:r>
      <w:r>
        <w:rPr>
          <w:rFonts w:ascii="Times New Roman" w:hAnsi="Times New Roman" w:cs="Times New Roman"/>
          <w:color w:val="000000"/>
          <w:sz w:val="22"/>
          <w:szCs w:val="22"/>
        </w:rPr>
        <w:t>24). “Recent Advances in Smart Waste Management Systems.”</w:t>
      </w:r>
    </w:p>
    <w:p w:rsidR="00EA4D6E" w:rsidRDefault="00612A1E" w:rsidP="00612A1E">
      <w:pPr>
        <w:ind w:leftChars="-200" w:left="-400"/>
        <w:jc w:val="both"/>
        <w:rPr>
          <w:rFonts w:ascii="SimSun" w:hAnsi="SimSun"/>
          <w:color w:val="000000"/>
          <w:sz w:val="24"/>
          <w:szCs w:val="24"/>
        </w:rPr>
      </w:pPr>
      <w:r>
        <w:rPr>
          <w:rFonts w:ascii="SimSun" w:hAnsi="SimSun" w:hint="eastAsia"/>
          <w:color w:val="000000"/>
          <w:sz w:val="24"/>
          <w:szCs w:val="24"/>
        </w:rPr>
        <w:t xml:space="preserve"> </w:t>
      </w:r>
    </w:p>
    <w:p w:rsidR="00EA4D6E" w:rsidRDefault="00612A1E">
      <w:pPr>
        <w:ind w:left="330" w:hangingChars="150" w:hanging="330"/>
        <w:jc w:val="both"/>
        <w:rPr>
          <w:rFonts w:ascii="Times New Roman" w:eastAsia="Times New Roman" w:hAnsi="Times New Roman"/>
          <w:color w:val="000000"/>
          <w:sz w:val="22"/>
          <w:szCs w:val="22"/>
        </w:rPr>
      </w:pPr>
      <w:r>
        <w:rPr>
          <w:rFonts w:ascii="Times New Roman" w:eastAsia="Times New Roman" w:hAnsi="Times New Roman"/>
          <w:color w:val="000000"/>
          <w:sz w:val="22"/>
          <w:szCs w:val="22"/>
          <w:lang w:val="en-IN"/>
        </w:rPr>
        <w:t xml:space="preserve">[4] </w:t>
      </w:r>
      <w:r>
        <w:rPr>
          <w:rFonts w:ascii="Times New Roman" w:eastAsia="Times New Roman" w:hAnsi="Times New Roman"/>
          <w:color w:val="000000"/>
          <w:sz w:val="22"/>
          <w:szCs w:val="22"/>
        </w:rPr>
        <w:t xml:space="preserve">Kumar, R., &amp; Nair, S. (2024). </w:t>
      </w:r>
      <w:proofErr w:type="gramStart"/>
      <w:r>
        <w:rPr>
          <w:rFonts w:ascii="Times New Roman" w:eastAsia="Times New Roman" w:hAnsi="Times New Roman"/>
          <w:color w:val="000000"/>
          <w:sz w:val="22"/>
          <w:szCs w:val="22"/>
        </w:rPr>
        <w:t xml:space="preserve">“Energy Efficient </w:t>
      </w:r>
      <w:proofErr w:type="spellStart"/>
      <w:r>
        <w:rPr>
          <w:rFonts w:ascii="Times New Roman" w:eastAsia="Times New Roman" w:hAnsi="Times New Roman"/>
          <w:color w:val="000000"/>
          <w:sz w:val="22"/>
          <w:szCs w:val="22"/>
        </w:rPr>
        <w:t>IoT</w:t>
      </w:r>
      <w:proofErr w:type="spellEnd"/>
      <w:r>
        <w:rPr>
          <w:rFonts w:ascii="Times New Roman" w:eastAsia="Times New Roman" w:hAnsi="Times New Roman"/>
          <w:color w:val="000000"/>
          <w:sz w:val="22"/>
          <w:szCs w:val="22"/>
        </w:rPr>
        <w:t>-Based Waste Segregation.”</w:t>
      </w:r>
      <w:proofErr w:type="gramEnd"/>
      <w:r>
        <w:rPr>
          <w:rFonts w:ascii="Times New Roman" w:eastAsia="Times New Roman" w:hAnsi="Times New Roman"/>
          <w:color w:val="000000"/>
          <w:sz w:val="22"/>
          <w:szCs w:val="22"/>
        </w:rPr>
        <w:t xml:space="preserve"> </w:t>
      </w:r>
      <w:proofErr w:type="gramStart"/>
      <w:r>
        <w:rPr>
          <w:rFonts w:ascii="Times New Roman" w:eastAsia="Times New Roman" w:hAnsi="Times New Roman"/>
          <w:color w:val="000000"/>
          <w:sz w:val="22"/>
          <w:szCs w:val="22"/>
        </w:rPr>
        <w:t>International Journal of Green Technology.</w:t>
      </w:r>
      <w:proofErr w:type="gramEnd"/>
      <w:r>
        <w:rPr>
          <w:rFonts w:ascii="Times New Roman" w:eastAsia="Times New Roman" w:hAnsi="Times New Roman"/>
          <w:color w:val="000000"/>
          <w:sz w:val="22"/>
          <w:szCs w:val="22"/>
        </w:rPr>
        <w:t xml:space="preserve"> </w:t>
      </w:r>
    </w:p>
    <w:p w:rsidR="00EA4D6E" w:rsidRDefault="00EA4D6E">
      <w:pPr>
        <w:jc w:val="both"/>
        <w:rPr>
          <w:rFonts w:ascii="Times New Roman" w:eastAsia="Times New Roman" w:hAnsi="Times New Roman"/>
          <w:color w:val="000000"/>
          <w:sz w:val="22"/>
          <w:szCs w:val="22"/>
          <w:lang w:val="en-IN"/>
        </w:rPr>
      </w:pPr>
    </w:p>
    <w:p w:rsidR="00EA4D6E" w:rsidRDefault="00612A1E">
      <w:pPr>
        <w:ind w:left="360" w:hangingChars="150" w:hanging="360"/>
        <w:jc w:val="both"/>
        <w:rPr>
          <w:rFonts w:ascii="Times New Roman" w:eastAsia="Times New Roman" w:hAnsi="Times New Roman"/>
          <w:color w:val="000000"/>
          <w:sz w:val="23"/>
          <w:szCs w:val="24"/>
        </w:rPr>
      </w:pPr>
      <w:r>
        <w:rPr>
          <w:rFonts w:ascii="Times New Roman" w:hAnsi="Times New Roman" w:cs="Times New Roman"/>
          <w:sz w:val="24"/>
          <w:szCs w:val="24"/>
          <w:lang w:val="en-IN"/>
        </w:rPr>
        <w:t>[5</w:t>
      </w:r>
      <w:proofErr w:type="gramStart"/>
      <w:r>
        <w:rPr>
          <w:rFonts w:ascii="Times New Roman" w:hAnsi="Times New Roman" w:cs="Times New Roman"/>
          <w:sz w:val="24"/>
          <w:szCs w:val="24"/>
          <w:lang w:val="en-IN"/>
        </w:rPr>
        <w:t xml:space="preserve">]  </w:t>
      </w:r>
      <w:r>
        <w:rPr>
          <w:rFonts w:ascii="Times New Roman" w:eastAsia="Times New Roman" w:hAnsi="Times New Roman"/>
          <w:color w:val="000000"/>
          <w:sz w:val="22"/>
          <w:szCs w:val="22"/>
        </w:rPr>
        <w:t>Mehta</w:t>
      </w:r>
      <w:proofErr w:type="gramEnd"/>
      <w:r>
        <w:rPr>
          <w:rFonts w:ascii="Times New Roman" w:eastAsia="Times New Roman" w:hAnsi="Times New Roman"/>
          <w:color w:val="000000"/>
          <w:sz w:val="22"/>
          <w:szCs w:val="22"/>
        </w:rPr>
        <w:t xml:space="preserve">, P., &amp; Joshi, A. (2023). </w:t>
      </w:r>
      <w:proofErr w:type="gramStart"/>
      <w:r>
        <w:rPr>
          <w:rFonts w:ascii="Times New Roman" w:eastAsia="Times New Roman" w:hAnsi="Times New Roman"/>
          <w:color w:val="000000"/>
          <w:sz w:val="22"/>
          <w:szCs w:val="22"/>
        </w:rPr>
        <w:t xml:space="preserve">“Smart Bin with Level Detection </w:t>
      </w:r>
      <w:r>
        <w:rPr>
          <w:rFonts w:ascii="Times New Roman" w:eastAsia="Times New Roman" w:hAnsi="Times New Roman"/>
          <w:color w:val="000000"/>
          <w:sz w:val="22"/>
          <w:szCs w:val="22"/>
        </w:rPr>
        <w:t xml:space="preserve">and </w:t>
      </w:r>
      <w:proofErr w:type="spellStart"/>
      <w:r>
        <w:rPr>
          <w:rFonts w:ascii="Times New Roman" w:eastAsia="Times New Roman" w:hAnsi="Times New Roman"/>
          <w:color w:val="000000"/>
          <w:sz w:val="22"/>
          <w:szCs w:val="22"/>
        </w:rPr>
        <w:t>IoT</w:t>
      </w:r>
      <w:proofErr w:type="spellEnd"/>
      <w:r>
        <w:rPr>
          <w:rFonts w:ascii="Times New Roman" w:eastAsia="Times New Roman" w:hAnsi="Times New Roman"/>
          <w:color w:val="000000"/>
          <w:sz w:val="22"/>
          <w:szCs w:val="22"/>
        </w:rPr>
        <w:t xml:space="preserve"> Alerts.”</w:t>
      </w:r>
      <w:proofErr w:type="gramEnd"/>
      <w:r>
        <w:rPr>
          <w:rFonts w:ascii="Times New Roman" w:eastAsia="Times New Roman" w:hAnsi="Times New Roman"/>
          <w:color w:val="000000"/>
          <w:sz w:val="22"/>
          <w:szCs w:val="22"/>
        </w:rPr>
        <w:t xml:space="preserve"> </w:t>
      </w:r>
      <w:proofErr w:type="gramStart"/>
      <w:r>
        <w:rPr>
          <w:rFonts w:ascii="Times New Roman" w:eastAsia="Times New Roman" w:hAnsi="Times New Roman"/>
          <w:color w:val="000000"/>
          <w:sz w:val="22"/>
          <w:szCs w:val="22"/>
        </w:rPr>
        <w:t>International Journal of Engineering and Technology (IJET)</w:t>
      </w:r>
      <w:r>
        <w:rPr>
          <w:rFonts w:ascii="Times New Roman" w:eastAsia="Times New Roman" w:hAnsi="Times New Roman"/>
          <w:color w:val="000000"/>
          <w:sz w:val="23"/>
          <w:szCs w:val="24"/>
        </w:rPr>
        <w:t>.</w:t>
      </w:r>
      <w:proofErr w:type="gramEnd"/>
      <w:r>
        <w:rPr>
          <w:rFonts w:ascii="Times New Roman" w:eastAsia="Times New Roman" w:hAnsi="Times New Roman"/>
          <w:color w:val="000000"/>
          <w:sz w:val="23"/>
          <w:szCs w:val="24"/>
        </w:rPr>
        <w:t xml:space="preserve"> </w:t>
      </w:r>
    </w:p>
    <w:p w:rsidR="00EA4D6E" w:rsidRDefault="00EA4D6E" w:rsidP="00612A1E">
      <w:pPr>
        <w:ind w:left="345" w:hangingChars="150" w:hanging="345"/>
        <w:jc w:val="both"/>
        <w:rPr>
          <w:rFonts w:ascii="Times New Roman" w:eastAsia="Times New Roman" w:hAnsi="Times New Roman"/>
          <w:color w:val="000000"/>
          <w:sz w:val="23"/>
          <w:szCs w:val="24"/>
          <w:lang w:val="en-IN"/>
        </w:rPr>
      </w:pPr>
    </w:p>
    <w:p w:rsidR="00EA4D6E" w:rsidRDefault="00612A1E">
      <w:pPr>
        <w:ind w:left="360" w:hangingChars="150" w:hanging="360"/>
        <w:jc w:val="both"/>
        <w:rPr>
          <w:rFonts w:ascii="Times New Roman" w:eastAsia="Times New Roman" w:hAnsi="Times New Roman"/>
          <w:color w:val="000000"/>
          <w:sz w:val="22"/>
          <w:szCs w:val="22"/>
        </w:rPr>
      </w:pPr>
      <w:r>
        <w:rPr>
          <w:rFonts w:ascii="Times New Roman" w:hAnsi="Times New Roman" w:cs="Times New Roman"/>
          <w:sz w:val="24"/>
          <w:szCs w:val="24"/>
          <w:lang w:val="en-IN"/>
        </w:rPr>
        <w:lastRenderedPageBreak/>
        <w:t>[6]</w:t>
      </w:r>
      <w:r>
        <w:rPr>
          <w:rFonts w:ascii="Times New Roman" w:hAnsi="Times New Roman" w:cs="Times New Roman"/>
          <w:sz w:val="22"/>
          <w:szCs w:val="22"/>
          <w:lang w:val="en-IN"/>
        </w:rPr>
        <w:t xml:space="preserve"> </w:t>
      </w:r>
      <w:r>
        <w:rPr>
          <w:rFonts w:ascii="Times New Roman" w:eastAsia="Times New Roman" w:hAnsi="Times New Roman"/>
          <w:color w:val="000000"/>
          <w:sz w:val="22"/>
          <w:szCs w:val="22"/>
        </w:rPr>
        <w:t xml:space="preserve">Li, X., et al. (2023). </w:t>
      </w:r>
      <w:proofErr w:type="gramStart"/>
      <w:r>
        <w:rPr>
          <w:rFonts w:ascii="Times New Roman" w:eastAsia="Times New Roman" w:hAnsi="Times New Roman"/>
          <w:color w:val="000000"/>
          <w:sz w:val="22"/>
          <w:szCs w:val="22"/>
        </w:rPr>
        <w:t>“AI-Based Waste Classification for Smart Cities.”</w:t>
      </w:r>
      <w:proofErr w:type="gramEnd"/>
      <w:r>
        <w:rPr>
          <w:rFonts w:ascii="Times New Roman" w:eastAsia="Times New Roman" w:hAnsi="Times New Roman"/>
          <w:color w:val="000000"/>
          <w:sz w:val="22"/>
          <w:szCs w:val="22"/>
        </w:rPr>
        <w:t xml:space="preserve"> </w:t>
      </w:r>
      <w:proofErr w:type="gramStart"/>
      <w:r>
        <w:rPr>
          <w:rFonts w:ascii="Times New Roman" w:eastAsia="Times New Roman" w:hAnsi="Times New Roman"/>
          <w:color w:val="000000"/>
          <w:sz w:val="22"/>
          <w:szCs w:val="22"/>
        </w:rPr>
        <w:t>IEEE Access Journal.</w:t>
      </w:r>
      <w:proofErr w:type="gramEnd"/>
      <w:r>
        <w:rPr>
          <w:rFonts w:ascii="Times New Roman" w:eastAsia="Times New Roman" w:hAnsi="Times New Roman"/>
          <w:color w:val="000000"/>
          <w:sz w:val="22"/>
          <w:szCs w:val="22"/>
        </w:rPr>
        <w:t xml:space="preserve"> </w:t>
      </w:r>
    </w:p>
    <w:p w:rsidR="00EA4D6E" w:rsidRDefault="00EA4D6E" w:rsidP="00612A1E">
      <w:pPr>
        <w:ind w:left="330" w:hangingChars="150" w:hanging="330"/>
        <w:jc w:val="both"/>
        <w:rPr>
          <w:rFonts w:ascii="Times New Roman" w:eastAsia="Times New Roman" w:hAnsi="Times New Roman"/>
          <w:color w:val="000000"/>
          <w:sz w:val="22"/>
          <w:szCs w:val="22"/>
          <w:lang w:val="en-IN"/>
        </w:rPr>
      </w:pPr>
    </w:p>
    <w:p w:rsidR="00EA4D6E" w:rsidRDefault="00612A1E" w:rsidP="00612A1E">
      <w:pPr>
        <w:numPr>
          <w:ilvl w:val="0"/>
          <w:numId w:val="6"/>
        </w:numPr>
        <w:ind w:left="330" w:hangingChars="150" w:hanging="330"/>
        <w:jc w:val="both"/>
        <w:rPr>
          <w:rFonts w:ascii="Times New Roman" w:eastAsia="Times New Roman" w:hAnsi="Times New Roman"/>
          <w:color w:val="000000"/>
          <w:sz w:val="23"/>
          <w:szCs w:val="24"/>
        </w:rPr>
      </w:pPr>
      <w:r>
        <w:rPr>
          <w:rFonts w:ascii="Times New Roman" w:eastAsia="Times New Roman" w:hAnsi="Times New Roman"/>
          <w:color w:val="000000"/>
          <w:sz w:val="22"/>
          <w:szCs w:val="22"/>
        </w:rPr>
        <w:t xml:space="preserve">Reddy, K., et al. (2022). “Automated Waste Segregation Using Sensors and </w:t>
      </w:r>
      <w:proofErr w:type="spellStart"/>
      <w:r>
        <w:rPr>
          <w:rFonts w:ascii="Times New Roman" w:eastAsia="Times New Roman" w:hAnsi="Times New Roman"/>
          <w:color w:val="000000"/>
          <w:sz w:val="22"/>
          <w:szCs w:val="22"/>
        </w:rPr>
        <w:t>IoT</w:t>
      </w:r>
      <w:proofErr w:type="spellEnd"/>
      <w:r>
        <w:rPr>
          <w:rFonts w:ascii="Times New Roman" w:eastAsia="Times New Roman" w:hAnsi="Times New Roman"/>
          <w:color w:val="000000"/>
          <w:sz w:val="22"/>
          <w:szCs w:val="22"/>
        </w:rPr>
        <w:t>.</w:t>
      </w:r>
      <w:r>
        <w:rPr>
          <w:rFonts w:ascii="Times New Roman" w:eastAsia="Times New Roman" w:hAnsi="Times New Roman"/>
          <w:color w:val="000000"/>
          <w:sz w:val="22"/>
          <w:szCs w:val="22"/>
        </w:rPr>
        <w:t>” International Journal of Scientific Research in Engineering</w:t>
      </w:r>
      <w:r>
        <w:rPr>
          <w:rFonts w:ascii="Times New Roman" w:eastAsia="Times New Roman" w:hAnsi="Times New Roman"/>
          <w:color w:val="000000"/>
          <w:sz w:val="23"/>
          <w:szCs w:val="24"/>
        </w:rPr>
        <w:t xml:space="preserve">. </w:t>
      </w:r>
    </w:p>
    <w:p w:rsidR="00EA4D6E" w:rsidRDefault="00EA4D6E" w:rsidP="00612A1E">
      <w:pPr>
        <w:ind w:leftChars="-150" w:left="-300"/>
        <w:jc w:val="both"/>
        <w:rPr>
          <w:rFonts w:ascii="Times New Roman" w:eastAsia="Times New Roman" w:hAnsi="Times New Roman"/>
          <w:color w:val="000000"/>
          <w:sz w:val="23"/>
          <w:szCs w:val="24"/>
          <w:lang w:val="en-IN"/>
        </w:rPr>
      </w:pPr>
    </w:p>
    <w:p w:rsidR="00EA4D6E" w:rsidRDefault="00612A1E">
      <w:pPr>
        <w:ind w:left="360" w:hangingChars="150" w:hanging="360"/>
        <w:jc w:val="both"/>
        <w:rPr>
          <w:rFonts w:ascii="Times New Roman" w:eastAsia="Times New Roman" w:hAnsi="Times New Roman"/>
          <w:color w:val="000000"/>
          <w:sz w:val="22"/>
          <w:szCs w:val="22"/>
        </w:rPr>
      </w:pPr>
      <w:r>
        <w:rPr>
          <w:rFonts w:ascii="Times New Roman" w:hAnsi="Times New Roman" w:cs="Times New Roman"/>
          <w:sz w:val="24"/>
          <w:szCs w:val="24"/>
          <w:lang w:val="en-IN"/>
        </w:rPr>
        <w:t xml:space="preserve">[8] </w:t>
      </w:r>
      <w:r>
        <w:rPr>
          <w:rFonts w:ascii="Times New Roman" w:eastAsia="Times New Roman" w:hAnsi="Times New Roman"/>
          <w:color w:val="000000"/>
          <w:sz w:val="22"/>
          <w:szCs w:val="22"/>
        </w:rPr>
        <w:t xml:space="preserve">Gupta, V., &amp; Sharma, L. (2022). </w:t>
      </w:r>
      <w:proofErr w:type="gramStart"/>
      <w:r>
        <w:rPr>
          <w:rFonts w:ascii="Times New Roman" w:eastAsia="Times New Roman" w:hAnsi="Times New Roman"/>
          <w:color w:val="000000"/>
          <w:sz w:val="22"/>
          <w:szCs w:val="22"/>
        </w:rPr>
        <w:t>“Cloud-Based Smart Garbage Monitoring System.”</w:t>
      </w:r>
      <w:proofErr w:type="gramEnd"/>
      <w:r>
        <w:rPr>
          <w:rFonts w:ascii="Times New Roman" w:eastAsia="Times New Roman" w:hAnsi="Times New Roman"/>
          <w:color w:val="000000"/>
          <w:sz w:val="22"/>
          <w:szCs w:val="22"/>
        </w:rPr>
        <w:t xml:space="preserve"> </w:t>
      </w:r>
      <w:proofErr w:type="gramStart"/>
      <w:r>
        <w:rPr>
          <w:rFonts w:ascii="Times New Roman" w:eastAsia="Times New Roman" w:hAnsi="Times New Roman"/>
          <w:color w:val="000000"/>
          <w:sz w:val="22"/>
          <w:szCs w:val="22"/>
        </w:rPr>
        <w:t>Journal of Embedded Systems and Applications.</w:t>
      </w:r>
      <w:proofErr w:type="gramEnd"/>
      <w:r>
        <w:rPr>
          <w:rFonts w:ascii="Times New Roman" w:eastAsia="Times New Roman" w:hAnsi="Times New Roman"/>
          <w:color w:val="000000"/>
          <w:sz w:val="22"/>
          <w:szCs w:val="22"/>
        </w:rPr>
        <w:t xml:space="preserve"> </w:t>
      </w:r>
    </w:p>
    <w:p w:rsidR="00EA4D6E" w:rsidRDefault="00EA4D6E" w:rsidP="00612A1E">
      <w:pPr>
        <w:ind w:left="330" w:hangingChars="150" w:hanging="330"/>
        <w:jc w:val="both"/>
        <w:rPr>
          <w:rFonts w:ascii="Times New Roman" w:eastAsia="Times New Roman" w:hAnsi="Times New Roman"/>
          <w:color w:val="000000"/>
          <w:sz w:val="22"/>
          <w:szCs w:val="22"/>
          <w:lang w:val="en-IN"/>
        </w:rPr>
      </w:pPr>
    </w:p>
    <w:p w:rsidR="00EA4D6E" w:rsidRDefault="00612A1E">
      <w:pPr>
        <w:ind w:left="360" w:hangingChars="150" w:hanging="360"/>
        <w:jc w:val="both"/>
        <w:rPr>
          <w:rFonts w:ascii="Times New Roman" w:eastAsia="Times New Roman" w:hAnsi="Times New Roman"/>
          <w:color w:val="000000"/>
          <w:sz w:val="22"/>
          <w:szCs w:val="22"/>
        </w:rPr>
      </w:pPr>
      <w:r>
        <w:rPr>
          <w:rFonts w:ascii="Times New Roman" w:hAnsi="Times New Roman" w:cs="Times New Roman"/>
          <w:sz w:val="24"/>
          <w:szCs w:val="24"/>
          <w:lang w:val="en-IN"/>
        </w:rPr>
        <w:t>[9]</w:t>
      </w:r>
      <w:r>
        <w:rPr>
          <w:rFonts w:ascii="Times New Roman" w:hAnsi="Times New Roman" w:cs="Times New Roman"/>
          <w:sz w:val="22"/>
          <w:szCs w:val="22"/>
          <w:lang w:val="en-IN"/>
        </w:rPr>
        <w:t xml:space="preserve"> </w:t>
      </w:r>
      <w:r>
        <w:rPr>
          <w:rFonts w:ascii="Times New Roman" w:eastAsia="Times New Roman" w:hAnsi="Times New Roman"/>
          <w:color w:val="000000"/>
          <w:sz w:val="22"/>
          <w:szCs w:val="22"/>
        </w:rPr>
        <w:t>Patel, H., &amp;</w:t>
      </w:r>
      <w:r>
        <w:rPr>
          <w:rFonts w:ascii="Times New Roman" w:eastAsia="Times New Roman" w:hAnsi="Times New Roman"/>
          <w:color w:val="000000"/>
          <w:sz w:val="22"/>
          <w:szCs w:val="22"/>
        </w:rPr>
        <w:t xml:space="preserve"> Shah, M. (2021). </w:t>
      </w:r>
      <w:proofErr w:type="gramStart"/>
      <w:r>
        <w:rPr>
          <w:rFonts w:ascii="Times New Roman" w:eastAsia="Times New Roman" w:hAnsi="Times New Roman"/>
          <w:color w:val="000000"/>
          <w:sz w:val="22"/>
          <w:szCs w:val="22"/>
        </w:rPr>
        <w:t>“Sensor-Based Smart Waste Segregation and Monitoring.”</w:t>
      </w:r>
      <w:proofErr w:type="gramEnd"/>
      <w:r>
        <w:rPr>
          <w:rFonts w:ascii="Times New Roman" w:eastAsia="Times New Roman" w:hAnsi="Times New Roman"/>
          <w:color w:val="000000"/>
          <w:sz w:val="22"/>
          <w:szCs w:val="22"/>
        </w:rPr>
        <w:t xml:space="preserve"> </w:t>
      </w:r>
      <w:proofErr w:type="gramStart"/>
      <w:r>
        <w:rPr>
          <w:rFonts w:ascii="Times New Roman" w:eastAsia="Times New Roman" w:hAnsi="Times New Roman"/>
          <w:color w:val="000000"/>
          <w:sz w:val="22"/>
          <w:szCs w:val="22"/>
        </w:rPr>
        <w:t>International Journal of Innovative Technology and Exploring Engineering (IJITEE).</w:t>
      </w:r>
      <w:proofErr w:type="gramEnd"/>
      <w:r>
        <w:rPr>
          <w:rFonts w:ascii="Times New Roman" w:eastAsia="Times New Roman" w:hAnsi="Times New Roman"/>
          <w:color w:val="000000"/>
          <w:sz w:val="22"/>
          <w:szCs w:val="22"/>
        </w:rPr>
        <w:t xml:space="preserve"> </w:t>
      </w:r>
    </w:p>
    <w:p w:rsidR="00EA4D6E" w:rsidRDefault="00EA4D6E" w:rsidP="00612A1E">
      <w:pPr>
        <w:ind w:left="330" w:hangingChars="150" w:hanging="330"/>
        <w:jc w:val="both"/>
        <w:rPr>
          <w:rFonts w:ascii="Times New Roman" w:eastAsia="Times New Roman" w:hAnsi="Times New Roman"/>
          <w:color w:val="000000"/>
          <w:sz w:val="22"/>
          <w:szCs w:val="22"/>
          <w:lang w:val="en-IN"/>
        </w:rPr>
      </w:pPr>
    </w:p>
    <w:p w:rsidR="00EA4D6E" w:rsidRDefault="00612A1E">
      <w:pPr>
        <w:ind w:left="480" w:hangingChars="200" w:hanging="480"/>
        <w:jc w:val="both"/>
        <w:rPr>
          <w:rFonts w:ascii="Times New Roman" w:eastAsia="Times New Roman" w:hAnsi="Times New Roman"/>
          <w:color w:val="000000"/>
          <w:sz w:val="23"/>
          <w:szCs w:val="24"/>
        </w:rPr>
      </w:pPr>
      <w:r>
        <w:rPr>
          <w:rFonts w:ascii="Times New Roman" w:hAnsi="Times New Roman" w:cs="Times New Roman"/>
          <w:sz w:val="24"/>
          <w:szCs w:val="24"/>
          <w:lang w:val="en-IN"/>
        </w:rPr>
        <w:t>[10]</w:t>
      </w:r>
      <w:r>
        <w:rPr>
          <w:rFonts w:ascii="Times New Roman" w:hAnsi="Times New Roman" w:cs="Times New Roman"/>
          <w:sz w:val="22"/>
          <w:szCs w:val="22"/>
          <w:lang w:val="en-IN"/>
        </w:rPr>
        <w:t xml:space="preserve"> </w:t>
      </w:r>
      <w:r>
        <w:rPr>
          <w:rFonts w:ascii="Times New Roman" w:eastAsia="Times New Roman" w:hAnsi="Times New Roman"/>
          <w:color w:val="000000"/>
          <w:sz w:val="22"/>
          <w:szCs w:val="22"/>
        </w:rPr>
        <w:t>Rajput, N., et al. (2021). “</w:t>
      </w:r>
      <w:proofErr w:type="spellStart"/>
      <w:r>
        <w:rPr>
          <w:rFonts w:ascii="Times New Roman" w:eastAsia="Times New Roman" w:hAnsi="Times New Roman"/>
          <w:color w:val="000000"/>
          <w:sz w:val="22"/>
          <w:szCs w:val="22"/>
        </w:rPr>
        <w:t>IoT</w:t>
      </w:r>
      <w:proofErr w:type="spellEnd"/>
      <w:r>
        <w:rPr>
          <w:rFonts w:ascii="Times New Roman" w:eastAsia="Times New Roman" w:hAnsi="Times New Roman"/>
          <w:color w:val="000000"/>
          <w:sz w:val="22"/>
          <w:szCs w:val="22"/>
        </w:rPr>
        <w:t xml:space="preserve"> Enabled Waste Management System for Smart Cities.” </w:t>
      </w:r>
      <w:proofErr w:type="gramStart"/>
      <w:r>
        <w:rPr>
          <w:rFonts w:ascii="Times New Roman" w:eastAsia="Times New Roman" w:hAnsi="Times New Roman"/>
          <w:color w:val="000000"/>
          <w:sz w:val="22"/>
          <w:szCs w:val="22"/>
        </w:rPr>
        <w:t xml:space="preserve">IEEE </w:t>
      </w:r>
      <w:proofErr w:type="spellStart"/>
      <w:r>
        <w:rPr>
          <w:rFonts w:ascii="Times New Roman" w:eastAsia="Times New Roman" w:hAnsi="Times New Roman"/>
          <w:color w:val="000000"/>
          <w:sz w:val="22"/>
          <w:szCs w:val="22"/>
        </w:rPr>
        <w:t>Xplor</w:t>
      </w:r>
      <w:r>
        <w:rPr>
          <w:rFonts w:ascii="Times New Roman" w:eastAsia="Times New Roman" w:hAnsi="Times New Roman"/>
          <w:color w:val="000000"/>
          <w:sz w:val="22"/>
          <w:szCs w:val="22"/>
        </w:rPr>
        <w:t>e</w:t>
      </w:r>
      <w:proofErr w:type="spellEnd"/>
      <w:r>
        <w:rPr>
          <w:rFonts w:ascii="Times New Roman" w:eastAsia="Times New Roman" w:hAnsi="Times New Roman"/>
          <w:color w:val="000000"/>
          <w:sz w:val="22"/>
          <w:szCs w:val="22"/>
        </w:rPr>
        <w:t xml:space="preserve"> Conference Proceedings.</w:t>
      </w:r>
      <w:proofErr w:type="gramEnd"/>
      <w:r>
        <w:rPr>
          <w:rFonts w:ascii="Times New Roman" w:eastAsia="Times New Roman" w:hAnsi="Times New Roman"/>
          <w:color w:val="000000"/>
          <w:sz w:val="23"/>
          <w:szCs w:val="24"/>
        </w:rPr>
        <w:t xml:space="preserve"> </w:t>
      </w:r>
    </w:p>
    <w:p w:rsidR="00EA4D6E" w:rsidRDefault="00EA4D6E">
      <w:pPr>
        <w:spacing w:before="160" w:after="80" w:line="360" w:lineRule="auto"/>
        <w:ind w:left="400"/>
        <w:rPr>
          <w:rFonts w:ascii="Times New Roman" w:hAnsi="Times New Roman" w:cs="Times New Roman"/>
          <w:sz w:val="24"/>
          <w:szCs w:val="24"/>
          <w:lang w:val="en-IN"/>
        </w:rPr>
      </w:pPr>
    </w:p>
    <w:p w:rsidR="00EA4D6E" w:rsidRDefault="00EA4D6E">
      <w:pPr>
        <w:spacing w:before="160" w:after="80" w:line="360" w:lineRule="auto"/>
        <w:ind w:left="400"/>
        <w:rPr>
          <w:rFonts w:ascii="Times New Roman" w:hAnsi="Times New Roman" w:cs="Times New Roman"/>
          <w:sz w:val="24"/>
          <w:szCs w:val="24"/>
          <w:lang w:val="en-IN"/>
        </w:rPr>
      </w:pPr>
    </w:p>
    <w:p w:rsidR="00EA4D6E" w:rsidRDefault="00EA4D6E">
      <w:pPr>
        <w:spacing w:before="160" w:after="80" w:line="360" w:lineRule="auto"/>
        <w:ind w:left="400"/>
        <w:rPr>
          <w:rFonts w:ascii="Times New Roman" w:hAnsi="Times New Roman" w:cs="Times New Roman"/>
          <w:sz w:val="24"/>
          <w:szCs w:val="24"/>
          <w:lang w:val="en-IN"/>
        </w:rPr>
      </w:pPr>
    </w:p>
    <w:sectPr w:rsidR="00EA4D6E">
      <w:type w:val="continuous"/>
      <w:pgSz w:w="12240" w:h="15840"/>
      <w:pgMar w:top="720" w:right="720" w:bottom="720" w:left="720" w:header="720" w:footer="720" w:gutter="0"/>
      <w:cols w:num="2" w:space="720" w:equalWidth="0">
        <w:col w:w="5187" w:space="425"/>
        <w:col w:w="518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__Inter_Fallback_e0657a">
    <w:altName w:val="Liberation Mon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9DCFB2"/>
    <w:multiLevelType w:val="singleLevel"/>
    <w:tmpl w:val="A09DCFB2"/>
    <w:lvl w:ilvl="0">
      <w:start w:val="1"/>
      <w:numFmt w:val="decimal"/>
      <w:lvlText w:val="%1."/>
      <w:lvlJc w:val="left"/>
      <w:pPr>
        <w:tabs>
          <w:tab w:val="left" w:pos="425"/>
        </w:tabs>
        <w:ind w:left="425" w:hanging="425"/>
      </w:pPr>
      <w:rPr>
        <w:rFonts w:hint="default"/>
      </w:rPr>
    </w:lvl>
  </w:abstractNum>
  <w:abstractNum w:abstractNumId="1">
    <w:nsid w:val="C179A18C"/>
    <w:multiLevelType w:val="singleLevel"/>
    <w:tmpl w:val="C179A18C"/>
    <w:lvl w:ilvl="0">
      <w:start w:val="1"/>
      <w:numFmt w:val="decimal"/>
      <w:lvlText w:val="%1."/>
      <w:lvlJc w:val="left"/>
      <w:pPr>
        <w:tabs>
          <w:tab w:val="left" w:pos="425"/>
        </w:tabs>
        <w:ind w:left="425" w:hanging="425"/>
      </w:pPr>
      <w:rPr>
        <w:rFonts w:hint="default"/>
      </w:rPr>
    </w:lvl>
  </w:abstractNum>
  <w:abstractNum w:abstractNumId="2">
    <w:nsid w:val="CC980319"/>
    <w:multiLevelType w:val="singleLevel"/>
    <w:tmpl w:val="CC980319"/>
    <w:lvl w:ilvl="0">
      <w:start w:val="7"/>
      <w:numFmt w:val="decimal"/>
      <w:suff w:val="space"/>
      <w:lvlText w:val="[%1]"/>
      <w:lvlJc w:val="left"/>
    </w:lvl>
  </w:abstractNum>
  <w:abstractNum w:abstractNumId="3">
    <w:nsid w:val="D306C782"/>
    <w:multiLevelType w:val="singleLevel"/>
    <w:tmpl w:val="D306C782"/>
    <w:lvl w:ilvl="0">
      <w:start w:val="1"/>
      <w:numFmt w:val="upperRoman"/>
      <w:lvlText w:val="%1."/>
      <w:lvlJc w:val="left"/>
      <w:pPr>
        <w:tabs>
          <w:tab w:val="left" w:pos="425"/>
        </w:tabs>
        <w:ind w:left="825" w:hanging="425"/>
      </w:pPr>
      <w:rPr>
        <w:rFonts w:hint="default"/>
      </w:rPr>
    </w:lvl>
  </w:abstractNum>
  <w:abstractNum w:abstractNumId="4">
    <w:nsid w:val="0E8B5A3B"/>
    <w:multiLevelType w:val="singleLevel"/>
    <w:tmpl w:val="0E8B5A3B"/>
    <w:lvl w:ilvl="0">
      <w:start w:val="1"/>
      <w:numFmt w:val="decimal"/>
      <w:suff w:val="space"/>
      <w:lvlText w:val="[%1]"/>
      <w:lvlJc w:val="left"/>
    </w:lvl>
  </w:abstractNum>
  <w:abstractNum w:abstractNumId="5">
    <w:nsid w:val="69029C12"/>
    <w:multiLevelType w:val="singleLevel"/>
    <w:tmpl w:val="69029C12"/>
    <w:lvl w:ilvl="0">
      <w:start w:val="1"/>
      <w:numFmt w:val="decimal"/>
      <w:lvlText w:val="%1."/>
      <w:lvlJc w:val="left"/>
      <w:pPr>
        <w:tabs>
          <w:tab w:val="left" w:pos="425"/>
        </w:tabs>
        <w:ind w:left="425" w:hanging="425"/>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612A1E"/>
    <w:rsid w:val="00EA4D6E"/>
    <w:rsid w:val="23A5630C"/>
    <w:rsid w:val="2D742437"/>
    <w:rsid w:val="3F5A1C64"/>
    <w:rsid w:val="42EA3993"/>
    <w:rsid w:val="4F8E75F4"/>
    <w:rsid w:val="6A113B89"/>
    <w:rsid w:val="6D9C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szCs w:val="24"/>
    </w:rPr>
  </w:style>
  <w:style w:type="paragraph" w:customStyle="1" w:styleId="Default">
    <w:name w:val="Default"/>
    <w:uiPriority w:val="99"/>
    <w:unhideWhenUsed/>
    <w:pPr>
      <w:widowControl w:val="0"/>
      <w:autoSpaceDE w:val="0"/>
      <w:autoSpaceDN w:val="0"/>
      <w:adjustRightInd w:val="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szCs w:val="24"/>
    </w:rPr>
  </w:style>
  <w:style w:type="paragraph" w:customStyle="1" w:styleId="Default">
    <w:name w:val="Default"/>
    <w:uiPriority w:val="99"/>
    <w:unhideWhenUsed/>
    <w:pPr>
      <w:widowControl w:val="0"/>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3118</Words>
  <Characters>17777</Characters>
  <Application>Microsoft Office Word</Application>
  <DocSecurity>0</DocSecurity>
  <Lines>148</Lines>
  <Paragraphs>41</Paragraphs>
  <ScaleCrop>false</ScaleCrop>
  <Company/>
  <LinksUpToDate>false</LinksUpToDate>
  <CharactersWithSpaces>20854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qwert</cp:lastModifiedBy>
  <cp:revision>2</cp:revision>
  <dcterms:created xsi:type="dcterms:W3CDTF">2026-03-28T16:17:00Z</dcterms:created>
  <dcterms:modified xsi:type="dcterms:W3CDTF">2026-03-31T13:23:00Z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57351CCE3C2740CD956671A078B0B1C4_13</vt:lpwstr>
  </property>
  <property fmtid="{D5CDD505-2E9C-101B-9397-08002B2CF9AE}" pid="4" name="KSOTemplateDocerSaveRecord">
    <vt:lpwstr>eyJoZGlkIjoiZTU4OWFkOTI0ZTEwOGEyMWU1YTk5NmM1NmZmYTc5MDcifQ==</vt:lpwstr>
  </property>
</Properties>
</file>