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4A15" w14:textId="396F9362" w:rsidR="00421FB0" w:rsidRDefault="004F399D" w:rsidP="00A618E5">
      <w:pPr>
        <w:jc w:val="center"/>
        <w:rPr>
          <w:rFonts w:ascii="Times New Roman" w:hAnsi="Times New Roman" w:cs="Times New Roman"/>
          <w:b/>
          <w:bCs/>
          <w:sz w:val="28"/>
          <w:szCs w:val="28"/>
          <w:lang w:val="en-US"/>
        </w:rPr>
      </w:pPr>
      <w:r w:rsidRPr="00A618E5">
        <w:rPr>
          <w:rFonts w:ascii="Times New Roman" w:hAnsi="Times New Roman" w:cs="Times New Roman"/>
          <w:b/>
          <w:bCs/>
          <w:sz w:val="28"/>
          <w:szCs w:val="28"/>
          <w:lang w:val="en-US"/>
        </w:rPr>
        <w:t>Attention Economy</w:t>
      </w:r>
      <w:r w:rsidR="00BE3E31">
        <w:rPr>
          <w:rFonts w:ascii="Times New Roman" w:hAnsi="Times New Roman" w:cs="Times New Roman"/>
          <w:b/>
          <w:bCs/>
          <w:sz w:val="28"/>
          <w:szCs w:val="28"/>
          <w:lang w:val="en-US"/>
        </w:rPr>
        <w:t xml:space="preserve"> &amp; Marketing Strategies in India</w:t>
      </w:r>
    </w:p>
    <w:p w14:paraId="57B7689A" w14:textId="77777777" w:rsidR="00354E55" w:rsidRPr="00745E9A" w:rsidRDefault="00354E55" w:rsidP="00745E9A">
      <w:pPr>
        <w:spacing w:after="0"/>
        <w:rPr>
          <w:rFonts w:ascii="Times New Roman" w:hAnsi="Times New Roman" w:cs="Times New Roman"/>
          <w:i/>
          <w:iCs/>
          <w:sz w:val="24"/>
          <w:szCs w:val="24"/>
          <w:lang w:val="en-US"/>
        </w:rPr>
      </w:pPr>
    </w:p>
    <w:p w14:paraId="3599DEB6" w14:textId="6074A864" w:rsidR="004F399D" w:rsidRDefault="004F399D" w:rsidP="00475401">
      <w:pPr>
        <w:spacing w:after="0" w:line="360" w:lineRule="auto"/>
        <w:rPr>
          <w:rFonts w:ascii="Times New Roman" w:hAnsi="Times New Roman" w:cs="Times New Roman"/>
          <w:b/>
          <w:bCs/>
          <w:sz w:val="24"/>
          <w:szCs w:val="24"/>
          <w:lang w:val="en-US"/>
        </w:rPr>
      </w:pPr>
      <w:r w:rsidRPr="00D43E9B">
        <w:rPr>
          <w:rFonts w:ascii="Times New Roman" w:hAnsi="Times New Roman" w:cs="Times New Roman"/>
          <w:b/>
          <w:bCs/>
          <w:sz w:val="24"/>
          <w:szCs w:val="24"/>
          <w:lang w:val="en-US"/>
        </w:rPr>
        <w:t>Abstract:</w:t>
      </w:r>
    </w:p>
    <w:p w14:paraId="766CE6C8" w14:textId="7C12A109" w:rsidR="0032661B" w:rsidRDefault="0032661B" w:rsidP="00D965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Due to </w:t>
      </w:r>
      <w:r w:rsidR="006E2B60">
        <w:rPr>
          <w:rFonts w:ascii="Times New Roman" w:hAnsi="Times New Roman" w:cs="Times New Roman"/>
          <w:sz w:val="24"/>
          <w:szCs w:val="24"/>
          <w:lang w:val="en-US"/>
        </w:rPr>
        <w:t xml:space="preserve">hectic working hours and rapidly expanding digital </w:t>
      </w:r>
      <w:r w:rsidR="006B4211">
        <w:rPr>
          <w:rFonts w:ascii="Times New Roman" w:hAnsi="Times New Roman" w:cs="Times New Roman"/>
          <w:sz w:val="24"/>
          <w:szCs w:val="24"/>
          <w:lang w:val="en-US"/>
        </w:rPr>
        <w:t>infrastructure and</w:t>
      </w:r>
      <w:r w:rsidR="006E2B60">
        <w:rPr>
          <w:rFonts w:ascii="Times New Roman" w:hAnsi="Times New Roman" w:cs="Times New Roman"/>
          <w:sz w:val="24"/>
          <w:szCs w:val="24"/>
          <w:lang w:val="en-US"/>
        </w:rPr>
        <w:t xml:space="preserve"> usage of information and technology tools, </w:t>
      </w:r>
      <w:r w:rsidR="0038512F">
        <w:rPr>
          <w:rFonts w:ascii="Times New Roman" w:hAnsi="Times New Roman" w:cs="Times New Roman"/>
          <w:sz w:val="24"/>
          <w:szCs w:val="24"/>
          <w:lang w:val="en-US"/>
        </w:rPr>
        <w:t xml:space="preserve">there is bombarding of information. Due </w:t>
      </w:r>
      <w:r w:rsidR="00D9658D">
        <w:rPr>
          <w:rFonts w:ascii="Times New Roman" w:hAnsi="Times New Roman" w:cs="Times New Roman"/>
          <w:sz w:val="24"/>
          <w:szCs w:val="24"/>
          <w:lang w:val="en-US"/>
        </w:rPr>
        <w:t xml:space="preserve">flood of information the </w:t>
      </w:r>
      <w:r w:rsidR="006E2B60">
        <w:rPr>
          <w:rFonts w:ascii="Times New Roman" w:hAnsi="Times New Roman" w:cs="Times New Roman"/>
          <w:sz w:val="24"/>
          <w:szCs w:val="24"/>
          <w:lang w:val="en-US"/>
        </w:rPr>
        <w:t xml:space="preserve">human attention has become scarce. </w:t>
      </w:r>
      <w:r w:rsidR="00D9658D">
        <w:rPr>
          <w:rFonts w:ascii="Times New Roman" w:hAnsi="Times New Roman" w:cs="Times New Roman"/>
          <w:sz w:val="24"/>
          <w:szCs w:val="24"/>
          <w:lang w:val="en-US"/>
        </w:rPr>
        <w:t xml:space="preserve">The average time spend by an Indian on mobile is more than 4.5 hours and total screen time is as about 7 to 8 hrs. Especially after covid the screen time habit shows increasing trend. </w:t>
      </w:r>
      <w:r w:rsidR="00936399">
        <w:rPr>
          <w:rFonts w:ascii="Times New Roman" w:hAnsi="Times New Roman" w:cs="Times New Roman"/>
          <w:sz w:val="24"/>
          <w:szCs w:val="24"/>
          <w:lang w:val="en-US"/>
        </w:rPr>
        <w:t xml:space="preserve">With heavy population of 140 crore and high screen time the marketers see huge opportunity to promote the product. But attentions of the viewers is the biggest problem for them. The current paper </w:t>
      </w:r>
      <w:r w:rsidR="002B7927">
        <w:rPr>
          <w:rFonts w:ascii="Times New Roman" w:hAnsi="Times New Roman" w:cs="Times New Roman"/>
          <w:sz w:val="24"/>
          <w:szCs w:val="24"/>
          <w:lang w:val="en-US"/>
        </w:rPr>
        <w:t>aims</w:t>
      </w:r>
      <w:r w:rsidR="00936399">
        <w:rPr>
          <w:rFonts w:ascii="Times New Roman" w:hAnsi="Times New Roman" w:cs="Times New Roman"/>
          <w:sz w:val="24"/>
          <w:szCs w:val="24"/>
          <w:lang w:val="en-US"/>
        </w:rPr>
        <w:t xml:space="preserve"> to study the attention economy in India and the various marketing strategies used by the marketer to capture and </w:t>
      </w:r>
      <w:r w:rsidR="005B1426">
        <w:rPr>
          <w:rFonts w:ascii="Times New Roman" w:hAnsi="Times New Roman" w:cs="Times New Roman"/>
          <w:sz w:val="24"/>
          <w:szCs w:val="24"/>
          <w:lang w:val="en-US"/>
        </w:rPr>
        <w:t>convert the</w:t>
      </w:r>
      <w:r w:rsidR="00936399">
        <w:rPr>
          <w:rFonts w:ascii="Times New Roman" w:hAnsi="Times New Roman" w:cs="Times New Roman"/>
          <w:sz w:val="24"/>
          <w:szCs w:val="24"/>
          <w:lang w:val="en-US"/>
        </w:rPr>
        <w:t xml:space="preserve"> captured attention into revenue. </w:t>
      </w:r>
      <w:r w:rsidR="003449FC">
        <w:rPr>
          <w:rFonts w:ascii="Times New Roman" w:hAnsi="Times New Roman" w:cs="Times New Roman"/>
          <w:sz w:val="24"/>
          <w:szCs w:val="24"/>
          <w:lang w:val="en-US"/>
        </w:rPr>
        <w:t xml:space="preserve">Different strategies like visual </w:t>
      </w:r>
      <w:r w:rsidR="002B7927">
        <w:rPr>
          <w:rFonts w:ascii="Times New Roman" w:hAnsi="Times New Roman" w:cs="Times New Roman"/>
          <w:sz w:val="24"/>
          <w:szCs w:val="24"/>
          <w:lang w:val="en-US"/>
        </w:rPr>
        <w:t>hooks, flash</w:t>
      </w:r>
      <w:r w:rsidR="003449FC">
        <w:rPr>
          <w:rFonts w:ascii="Times New Roman" w:hAnsi="Times New Roman" w:cs="Times New Roman"/>
          <w:sz w:val="24"/>
          <w:szCs w:val="24"/>
          <w:lang w:val="en-US"/>
        </w:rPr>
        <w:t xml:space="preserve"> </w:t>
      </w:r>
      <w:r w:rsidR="00A04C80">
        <w:rPr>
          <w:rFonts w:ascii="Times New Roman" w:hAnsi="Times New Roman" w:cs="Times New Roman"/>
          <w:sz w:val="24"/>
          <w:szCs w:val="24"/>
          <w:lang w:val="en-US"/>
        </w:rPr>
        <w:t>sales, AI</w:t>
      </w:r>
      <w:r w:rsidR="003449FC">
        <w:rPr>
          <w:rFonts w:ascii="Times New Roman" w:hAnsi="Times New Roman" w:cs="Times New Roman"/>
          <w:sz w:val="24"/>
          <w:szCs w:val="24"/>
          <w:lang w:val="en-US"/>
        </w:rPr>
        <w:t xml:space="preserve"> tools and many more are used to increase the sales turnover by the marketers. </w:t>
      </w:r>
    </w:p>
    <w:p w14:paraId="02C116FE" w14:textId="386340A3" w:rsidR="004F399D" w:rsidRPr="00A618E5" w:rsidRDefault="004F399D" w:rsidP="00CC032C">
      <w:pPr>
        <w:spacing w:line="360" w:lineRule="auto"/>
        <w:rPr>
          <w:rFonts w:ascii="Times New Roman" w:hAnsi="Times New Roman" w:cs="Times New Roman"/>
          <w:sz w:val="24"/>
          <w:szCs w:val="24"/>
          <w:lang w:val="en-US"/>
        </w:rPr>
      </w:pPr>
      <w:r w:rsidRPr="00D43E9B">
        <w:rPr>
          <w:rFonts w:ascii="Times New Roman" w:hAnsi="Times New Roman" w:cs="Times New Roman"/>
          <w:b/>
          <w:bCs/>
          <w:sz w:val="24"/>
          <w:szCs w:val="24"/>
          <w:lang w:val="en-US"/>
        </w:rPr>
        <w:t>Keywords:</w:t>
      </w:r>
      <w:r w:rsidR="00420C0D">
        <w:rPr>
          <w:rFonts w:ascii="Times New Roman" w:hAnsi="Times New Roman" w:cs="Times New Roman"/>
          <w:sz w:val="24"/>
          <w:szCs w:val="24"/>
          <w:lang w:val="en-US"/>
        </w:rPr>
        <w:t xml:space="preserve"> Attention economy, </w:t>
      </w:r>
      <w:r w:rsidR="006B4211">
        <w:rPr>
          <w:rFonts w:ascii="Times New Roman" w:hAnsi="Times New Roman" w:cs="Times New Roman"/>
          <w:sz w:val="24"/>
          <w:szCs w:val="24"/>
          <w:lang w:val="en-US"/>
        </w:rPr>
        <w:t xml:space="preserve">Orange </w:t>
      </w:r>
      <w:r w:rsidR="00A04C80">
        <w:rPr>
          <w:rFonts w:ascii="Times New Roman" w:hAnsi="Times New Roman" w:cs="Times New Roman"/>
          <w:sz w:val="24"/>
          <w:szCs w:val="24"/>
          <w:lang w:val="en-US"/>
        </w:rPr>
        <w:t>Economy, Digital</w:t>
      </w:r>
      <w:r w:rsidR="00A362D7">
        <w:rPr>
          <w:rFonts w:ascii="Times New Roman" w:hAnsi="Times New Roman" w:cs="Times New Roman"/>
          <w:sz w:val="24"/>
          <w:szCs w:val="24"/>
          <w:lang w:val="en-US"/>
        </w:rPr>
        <w:t xml:space="preserve"> ecosystem, </w:t>
      </w:r>
      <w:r w:rsidR="00D43E9B">
        <w:rPr>
          <w:rFonts w:ascii="Times New Roman" w:hAnsi="Times New Roman" w:cs="Times New Roman"/>
          <w:sz w:val="24"/>
          <w:szCs w:val="24"/>
          <w:lang w:val="en-US"/>
        </w:rPr>
        <w:t>Influencer Marketing</w:t>
      </w:r>
      <w:r w:rsidR="00CB53C0">
        <w:rPr>
          <w:rFonts w:ascii="Times New Roman" w:hAnsi="Times New Roman" w:cs="Times New Roman"/>
          <w:sz w:val="24"/>
          <w:szCs w:val="24"/>
          <w:lang w:val="en-US"/>
        </w:rPr>
        <w:t>.</w:t>
      </w:r>
    </w:p>
    <w:p w14:paraId="60498281" w14:textId="4AE77539" w:rsidR="004F399D" w:rsidRPr="00D43E9B" w:rsidRDefault="004F399D" w:rsidP="00CB53C0">
      <w:pPr>
        <w:spacing w:after="0" w:line="360" w:lineRule="auto"/>
        <w:rPr>
          <w:rFonts w:ascii="Times New Roman" w:hAnsi="Times New Roman" w:cs="Times New Roman"/>
          <w:b/>
          <w:bCs/>
          <w:sz w:val="24"/>
          <w:szCs w:val="24"/>
          <w:lang w:val="en-US"/>
        </w:rPr>
      </w:pPr>
      <w:r w:rsidRPr="00D43E9B">
        <w:rPr>
          <w:rFonts w:ascii="Times New Roman" w:hAnsi="Times New Roman" w:cs="Times New Roman"/>
          <w:b/>
          <w:bCs/>
          <w:sz w:val="24"/>
          <w:szCs w:val="24"/>
          <w:lang w:val="en-US"/>
        </w:rPr>
        <w:t xml:space="preserve">Objectives </w:t>
      </w:r>
      <w:r w:rsidR="00D43E9B">
        <w:rPr>
          <w:rFonts w:ascii="Times New Roman" w:hAnsi="Times New Roman" w:cs="Times New Roman"/>
          <w:b/>
          <w:bCs/>
          <w:sz w:val="24"/>
          <w:szCs w:val="24"/>
          <w:lang w:val="en-US"/>
        </w:rPr>
        <w:t>o</w:t>
      </w:r>
      <w:r w:rsidR="00D43E9B" w:rsidRPr="00D43E9B">
        <w:rPr>
          <w:rFonts w:ascii="Times New Roman" w:hAnsi="Times New Roman" w:cs="Times New Roman"/>
          <w:b/>
          <w:bCs/>
          <w:sz w:val="24"/>
          <w:szCs w:val="24"/>
          <w:lang w:val="en-US"/>
        </w:rPr>
        <w:t>f Study:</w:t>
      </w:r>
    </w:p>
    <w:p w14:paraId="79E3C027" w14:textId="1748F123" w:rsidR="00420C0D" w:rsidRDefault="001C3906"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study the concept and relevance of Attention Economy in context of India.</w:t>
      </w:r>
    </w:p>
    <w:p w14:paraId="64579BE3" w14:textId="43A3C8B6" w:rsidR="001C3906" w:rsidRDefault="001C3906"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D43E9B">
        <w:rPr>
          <w:rFonts w:ascii="Times New Roman" w:hAnsi="Times New Roman" w:cs="Times New Roman"/>
          <w:sz w:val="24"/>
          <w:szCs w:val="24"/>
          <w:lang w:val="en-US"/>
        </w:rPr>
        <w:t>analyze the role of digital platform in Attention economy.</w:t>
      </w:r>
    </w:p>
    <w:p w14:paraId="5CF73827" w14:textId="24499772" w:rsidR="00D43E9B" w:rsidRDefault="00D43E9B"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identify different avenues for business in Attention Economy.</w:t>
      </w:r>
    </w:p>
    <w:p w14:paraId="3643BB7E" w14:textId="65531C23" w:rsidR="00D43E9B" w:rsidRDefault="00D43E9B"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01DCE">
        <w:rPr>
          <w:rFonts w:ascii="Times New Roman" w:hAnsi="Times New Roman" w:cs="Times New Roman"/>
          <w:sz w:val="24"/>
          <w:szCs w:val="24"/>
          <w:lang w:val="en-US"/>
        </w:rPr>
        <w:t>o</w:t>
      </w:r>
      <w:r>
        <w:rPr>
          <w:rFonts w:ascii="Times New Roman" w:hAnsi="Times New Roman" w:cs="Times New Roman"/>
          <w:sz w:val="24"/>
          <w:szCs w:val="24"/>
          <w:lang w:val="en-US"/>
        </w:rPr>
        <w:t xml:space="preserve"> examine the challenges related to ethics and regulations related to Attention Economy. </w:t>
      </w:r>
    </w:p>
    <w:p w14:paraId="2B2BD8DA" w14:textId="66219886" w:rsidR="00D43E9B" w:rsidRPr="00420C0D" w:rsidRDefault="00D43E9B"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propose recommendation</w:t>
      </w:r>
      <w:r w:rsidR="009E6AE3">
        <w:rPr>
          <w:rFonts w:ascii="Times New Roman" w:hAnsi="Times New Roman" w:cs="Times New Roman"/>
          <w:sz w:val="24"/>
          <w:szCs w:val="24"/>
          <w:lang w:val="en-US"/>
        </w:rPr>
        <w:t>s</w:t>
      </w:r>
      <w:r>
        <w:rPr>
          <w:rFonts w:ascii="Times New Roman" w:hAnsi="Times New Roman" w:cs="Times New Roman"/>
          <w:sz w:val="24"/>
          <w:szCs w:val="24"/>
          <w:lang w:val="en-US"/>
        </w:rPr>
        <w:t xml:space="preserve"> for policy related to sustainable development in the context of Attention Economy. </w:t>
      </w:r>
    </w:p>
    <w:p w14:paraId="13EAF484" w14:textId="30D583B4" w:rsidR="004F399D" w:rsidRDefault="004F399D" w:rsidP="00A362D7">
      <w:pPr>
        <w:spacing w:after="0" w:line="360" w:lineRule="auto"/>
        <w:rPr>
          <w:rFonts w:ascii="Times New Roman" w:hAnsi="Times New Roman" w:cs="Times New Roman"/>
          <w:b/>
          <w:bCs/>
          <w:sz w:val="24"/>
          <w:szCs w:val="24"/>
          <w:lang w:val="en-US"/>
        </w:rPr>
      </w:pPr>
      <w:r w:rsidRPr="00D43E9B">
        <w:rPr>
          <w:rFonts w:ascii="Times New Roman" w:hAnsi="Times New Roman" w:cs="Times New Roman"/>
          <w:b/>
          <w:bCs/>
          <w:sz w:val="24"/>
          <w:szCs w:val="24"/>
          <w:lang w:val="en-US"/>
        </w:rPr>
        <w:t>Research Methodology:</w:t>
      </w:r>
    </w:p>
    <w:p w14:paraId="0A2A5B2C" w14:textId="585DEAF8" w:rsidR="00A362D7" w:rsidRPr="00A362D7" w:rsidRDefault="00A362D7" w:rsidP="00A362D7">
      <w:pPr>
        <w:spacing w:line="360" w:lineRule="auto"/>
        <w:rPr>
          <w:rFonts w:ascii="Times New Roman" w:hAnsi="Times New Roman" w:cs="Times New Roman"/>
          <w:sz w:val="24"/>
          <w:szCs w:val="24"/>
          <w:lang w:val="en-US"/>
        </w:rPr>
      </w:pPr>
      <w:r w:rsidRPr="00A362D7">
        <w:rPr>
          <w:rFonts w:ascii="Times New Roman" w:hAnsi="Times New Roman" w:cs="Times New Roman"/>
          <w:sz w:val="24"/>
          <w:szCs w:val="24"/>
          <w:lang w:val="en-US"/>
        </w:rPr>
        <w:t xml:space="preserve">The present paper is a Qualitative and explorative research based on renowned journals, Govt publications and other online sources. </w:t>
      </w:r>
    </w:p>
    <w:p w14:paraId="362C28DC" w14:textId="513CC2D8" w:rsidR="00351FB3" w:rsidRPr="00351FB3" w:rsidRDefault="004F399D" w:rsidP="007763F7">
      <w:pPr>
        <w:rPr>
          <w:rFonts w:ascii="Times New Roman" w:eastAsia="Times New Roman" w:hAnsi="Times New Roman" w:cs="Times New Roman"/>
          <w:sz w:val="24"/>
          <w:szCs w:val="24"/>
          <w:lang w:eastAsia="en-IN" w:bidi="hi-IN"/>
        </w:rPr>
      </w:pPr>
      <w:r w:rsidRPr="00D43E9B">
        <w:rPr>
          <w:rFonts w:ascii="Times New Roman" w:hAnsi="Times New Roman" w:cs="Times New Roman"/>
          <w:b/>
          <w:bCs/>
          <w:sz w:val="24"/>
          <w:szCs w:val="24"/>
          <w:lang w:val="en-US"/>
        </w:rPr>
        <w:t>Introduction:</w:t>
      </w:r>
    </w:p>
    <w:p w14:paraId="3BDD8A56" w14:textId="7404EA55" w:rsidR="009D56BD" w:rsidRPr="005170F6" w:rsidRDefault="00B810C1" w:rsidP="00B01F0C">
      <w:pPr>
        <w:spacing w:after="0" w:line="360" w:lineRule="auto"/>
        <w:jc w:val="both"/>
        <w:rPr>
          <w:rFonts w:ascii="Times New Roman" w:eastAsia="Times New Roman" w:hAnsi="Times New Roman" w:cs="Times New Roman"/>
          <w:sz w:val="24"/>
          <w:szCs w:val="24"/>
          <w:lang w:eastAsia="en-IN" w:bidi="hi-IN"/>
        </w:rPr>
      </w:pPr>
      <w:r w:rsidRPr="00B810C1">
        <w:rPr>
          <w:rFonts w:ascii="Times New Roman" w:eastAsia="Times New Roman" w:hAnsi="Times New Roman" w:cs="Times New Roman"/>
          <w:sz w:val="24"/>
          <w:szCs w:val="24"/>
          <w:lang w:eastAsia="en-IN" w:bidi="hi-IN"/>
        </w:rPr>
        <w:t>(Simon, 1971)</w:t>
      </w:r>
      <w:r>
        <w:rPr>
          <w:rFonts w:ascii="Times New Roman" w:eastAsia="Times New Roman" w:hAnsi="Times New Roman" w:cs="Times New Roman"/>
          <w:sz w:val="24"/>
          <w:szCs w:val="24"/>
          <w:lang w:eastAsia="en-IN" w:bidi="hi-IN"/>
        </w:rPr>
        <w:t xml:space="preserve">, The word ‘Attention Economy’ was first coined and explained by the Nobel Prize </w:t>
      </w:r>
      <w:r w:rsidR="00CC032C">
        <w:rPr>
          <w:rFonts w:ascii="Times New Roman" w:eastAsia="Times New Roman" w:hAnsi="Times New Roman" w:cs="Times New Roman"/>
          <w:sz w:val="24"/>
          <w:szCs w:val="24"/>
          <w:lang w:eastAsia="en-IN" w:bidi="hi-IN"/>
        </w:rPr>
        <w:t>winner Psychologist</w:t>
      </w:r>
      <w:r>
        <w:rPr>
          <w:rFonts w:ascii="Times New Roman" w:eastAsia="Times New Roman" w:hAnsi="Times New Roman" w:cs="Times New Roman"/>
          <w:sz w:val="24"/>
          <w:szCs w:val="24"/>
          <w:lang w:eastAsia="en-IN" w:bidi="hi-IN"/>
        </w:rPr>
        <w:t xml:space="preserve"> and economist Herbert A. Simon</w:t>
      </w:r>
      <w:r w:rsidR="008816F1">
        <w:rPr>
          <w:rFonts w:ascii="Times New Roman" w:eastAsia="Times New Roman" w:hAnsi="Times New Roman" w:cs="Times New Roman"/>
          <w:sz w:val="24"/>
          <w:szCs w:val="24"/>
          <w:lang w:eastAsia="en-IN" w:bidi="hi-IN"/>
        </w:rPr>
        <w:t xml:space="preserve">. He introduced this concept in an article in 1971 in ‘Designing Organisation for an Information-Rich World’.  </w:t>
      </w:r>
      <w:r w:rsidR="009D56BD">
        <w:rPr>
          <w:rFonts w:ascii="Times New Roman" w:eastAsia="Times New Roman" w:hAnsi="Times New Roman" w:cs="Times New Roman"/>
          <w:sz w:val="24"/>
          <w:szCs w:val="24"/>
          <w:lang w:eastAsia="en-IN" w:bidi="hi-IN"/>
        </w:rPr>
        <w:t xml:space="preserve">He said wealth of information creates scarcity of attention which make attention an important resource. While Simon introduced attention economy but in 1997 author and researcher Michael Goldhaber further expanded this concept. </w:t>
      </w:r>
    </w:p>
    <w:p w14:paraId="1709E4DF" w14:textId="3D10D843" w:rsidR="009D56BD" w:rsidRDefault="009D56BD" w:rsidP="009D56BD">
      <w:pPr>
        <w:spacing w:after="0" w:line="360" w:lineRule="auto"/>
        <w:rPr>
          <w:rFonts w:ascii="Times New Roman" w:eastAsia="Times New Roman" w:hAnsi="Times New Roman" w:cs="Times New Roman"/>
          <w:sz w:val="24"/>
          <w:szCs w:val="24"/>
          <w:lang w:eastAsia="en-IN" w:bidi="hi-IN"/>
        </w:rPr>
      </w:pPr>
    </w:p>
    <w:p w14:paraId="780EB151" w14:textId="500D9825" w:rsidR="00542699" w:rsidRDefault="005170F6" w:rsidP="00BE3E31">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 xml:space="preserve">The scarcity of a commodity makes that commodity a resource or wealth, it may be a machinery, money, land, gold or even time. </w:t>
      </w:r>
      <w:r w:rsidR="002A20C6">
        <w:rPr>
          <w:rFonts w:ascii="Times New Roman" w:eastAsia="Times New Roman" w:hAnsi="Times New Roman" w:cs="Times New Roman"/>
          <w:sz w:val="24"/>
          <w:szCs w:val="24"/>
          <w:lang w:eastAsia="en-IN" w:bidi="hi-IN"/>
        </w:rPr>
        <w:t xml:space="preserve">In this digital world where </w:t>
      </w:r>
      <w:r w:rsidR="00C11807">
        <w:rPr>
          <w:rFonts w:ascii="Times New Roman" w:eastAsia="Times New Roman" w:hAnsi="Times New Roman" w:cs="Times New Roman"/>
          <w:sz w:val="24"/>
          <w:szCs w:val="24"/>
          <w:lang w:eastAsia="en-IN" w:bidi="hi-IN"/>
        </w:rPr>
        <w:t>there is flood of information of all kind</w:t>
      </w:r>
      <w:r w:rsidR="00CF558D">
        <w:rPr>
          <w:rFonts w:ascii="Times New Roman" w:eastAsia="Times New Roman" w:hAnsi="Times New Roman" w:cs="Times New Roman"/>
          <w:sz w:val="24"/>
          <w:szCs w:val="24"/>
          <w:lang w:eastAsia="en-IN" w:bidi="hi-IN"/>
        </w:rPr>
        <w:t xml:space="preserve">, attention is vital. It will not wrong to quote ‘Attention is Money’. </w:t>
      </w:r>
    </w:p>
    <w:p w14:paraId="78ED7636" w14:textId="3E880576" w:rsidR="0032661B" w:rsidRDefault="0032661B" w:rsidP="0032661B">
      <w:pPr>
        <w:spacing w:line="360" w:lineRule="auto"/>
        <w:jc w:val="both"/>
        <w:rPr>
          <w:rFonts w:ascii="Times New Roman" w:hAnsi="Times New Roman" w:cs="Times New Roman"/>
          <w:sz w:val="24"/>
          <w:szCs w:val="24"/>
          <w:lang w:val="en-US"/>
        </w:rPr>
      </w:pPr>
      <w:r w:rsidRPr="001C45C1">
        <w:rPr>
          <w:rFonts w:ascii="Times New Roman" w:hAnsi="Times New Roman" w:cs="Times New Roman"/>
          <w:sz w:val="24"/>
          <w:szCs w:val="24"/>
          <w:lang w:val="en-US"/>
        </w:rPr>
        <w:t xml:space="preserve">This is a digital world where all the emotional expressions are showed in the form of likes, views, shares, chats and comments time and attention of viewers are scares resource. The hectic life style and tight working hour </w:t>
      </w:r>
      <w:r>
        <w:rPr>
          <w:rFonts w:ascii="Times New Roman" w:hAnsi="Times New Roman" w:cs="Times New Roman"/>
          <w:sz w:val="24"/>
          <w:szCs w:val="24"/>
          <w:lang w:val="en-US"/>
        </w:rPr>
        <w:t xml:space="preserve">results in paucity of available time for social and personal time. In such scenario it will not be wrong to </w:t>
      </w:r>
      <w:r w:rsidR="00C01DCE">
        <w:rPr>
          <w:rFonts w:ascii="Times New Roman" w:hAnsi="Times New Roman" w:cs="Times New Roman"/>
          <w:sz w:val="24"/>
          <w:szCs w:val="24"/>
          <w:lang w:val="en-US"/>
        </w:rPr>
        <w:t>quote ‘</w:t>
      </w:r>
      <w:r>
        <w:rPr>
          <w:rFonts w:ascii="Times New Roman" w:hAnsi="Times New Roman" w:cs="Times New Roman"/>
          <w:sz w:val="24"/>
          <w:szCs w:val="24"/>
          <w:lang w:val="en-US"/>
        </w:rPr>
        <w:t xml:space="preserve">Time is as precious as Gold’. In this background, due to internet and Information Technology revolution there is a flood of information. But due to lack of available time to scan such information, attention become a crucial element. The attention of the people become very important as the time is less. This attention is used by the marketers for commercial purpose. </w:t>
      </w:r>
      <w:r w:rsidR="00C01DCE">
        <w:rPr>
          <w:rFonts w:ascii="Times New Roman" w:hAnsi="Times New Roman" w:cs="Times New Roman"/>
          <w:sz w:val="24"/>
          <w:szCs w:val="24"/>
          <w:lang w:val="en-US"/>
        </w:rPr>
        <w:t>Thus,</w:t>
      </w:r>
      <w:r>
        <w:rPr>
          <w:rFonts w:ascii="Times New Roman" w:hAnsi="Times New Roman" w:cs="Times New Roman"/>
          <w:sz w:val="24"/>
          <w:szCs w:val="24"/>
          <w:lang w:val="en-US"/>
        </w:rPr>
        <w:t xml:space="preserve"> more interesting pictures, punchline, voice and colour compel the viewer to watch the screen as compared to boring and repetitive commercials. Thus, each second’s attention is vital for the marketer. </w:t>
      </w:r>
    </w:p>
    <w:p w14:paraId="03465118" w14:textId="0BDF7D28" w:rsidR="002B7927" w:rsidRPr="001C45C1" w:rsidRDefault="002B7927" w:rsidP="003266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Digital Ecosystem, attention ecosystem is very important. Digital ecosystem means a dynamic</w:t>
      </w:r>
      <w:r w:rsidR="005A7D41">
        <w:rPr>
          <w:rFonts w:ascii="Times New Roman" w:hAnsi="Times New Roman" w:cs="Times New Roman"/>
          <w:sz w:val="24"/>
          <w:szCs w:val="24"/>
          <w:lang w:val="en-US"/>
        </w:rPr>
        <w:t xml:space="preserve"> interconnected network that collaborate the digital platform to create a value. </w:t>
      </w:r>
      <w:r w:rsidR="009B55F4">
        <w:rPr>
          <w:rFonts w:ascii="Times New Roman" w:hAnsi="Times New Roman" w:cs="Times New Roman"/>
          <w:sz w:val="24"/>
          <w:szCs w:val="24"/>
          <w:lang w:val="en-US"/>
        </w:rPr>
        <w:t>Digital ecosystem includes AI, Cloud computing, blockchain, lo</w:t>
      </w:r>
      <w:r w:rsidR="005D32CA">
        <w:rPr>
          <w:rFonts w:ascii="Times New Roman" w:hAnsi="Times New Roman" w:cs="Times New Roman"/>
          <w:sz w:val="24"/>
          <w:szCs w:val="24"/>
          <w:lang w:val="en-US"/>
        </w:rPr>
        <w:t>T</w:t>
      </w:r>
      <w:r w:rsidR="009B55F4">
        <w:rPr>
          <w:rFonts w:ascii="Times New Roman" w:hAnsi="Times New Roman" w:cs="Times New Roman"/>
          <w:sz w:val="24"/>
          <w:szCs w:val="24"/>
          <w:lang w:val="en-US"/>
        </w:rPr>
        <w:t xml:space="preserve"> etc. </w:t>
      </w:r>
      <w:r w:rsidR="00E07BF3">
        <w:rPr>
          <w:rFonts w:ascii="Times New Roman" w:hAnsi="Times New Roman" w:cs="Times New Roman"/>
          <w:sz w:val="24"/>
          <w:szCs w:val="24"/>
          <w:lang w:val="en-US"/>
        </w:rPr>
        <w:t xml:space="preserve">The marketer uses this digital ecosystem to promote a particular brand or product. </w:t>
      </w:r>
    </w:p>
    <w:p w14:paraId="484D085C" w14:textId="3FD9B4AC" w:rsidR="00676830" w:rsidRDefault="00676830" w:rsidP="00C238D1">
      <w:pPr>
        <w:spacing w:after="0" w:line="360" w:lineRule="auto"/>
        <w:jc w:val="both"/>
        <w:rPr>
          <w:rFonts w:ascii="Times New Roman" w:eastAsia="Times New Roman" w:hAnsi="Times New Roman" w:cs="Times New Roman"/>
          <w:sz w:val="24"/>
          <w:szCs w:val="24"/>
          <w:lang w:eastAsia="en-IN" w:bidi="hi-IN"/>
        </w:rPr>
      </w:pPr>
      <w:r w:rsidRPr="00676830">
        <w:rPr>
          <w:rFonts w:ascii="Times New Roman" w:eastAsia="Times New Roman" w:hAnsi="Times New Roman" w:cs="Times New Roman"/>
          <w:sz w:val="24"/>
          <w:szCs w:val="24"/>
          <w:lang w:eastAsia="en-IN" w:bidi="hi-IN"/>
        </w:rPr>
        <w:t>(Behera, 2024)</w:t>
      </w:r>
      <w:r>
        <w:rPr>
          <w:rFonts w:ascii="Times New Roman" w:eastAsia="Times New Roman" w:hAnsi="Times New Roman" w:cs="Times New Roman"/>
          <w:sz w:val="24"/>
          <w:szCs w:val="24"/>
          <w:lang w:eastAsia="en-IN" w:bidi="hi-IN"/>
        </w:rPr>
        <w:t xml:space="preserve">, Globally there are </w:t>
      </w:r>
      <w:r w:rsidR="00005E1D">
        <w:rPr>
          <w:rFonts w:ascii="Times New Roman" w:eastAsia="Times New Roman" w:hAnsi="Times New Roman" w:cs="Times New Roman"/>
          <w:sz w:val="24"/>
          <w:szCs w:val="24"/>
          <w:lang w:eastAsia="en-IN" w:bidi="hi-IN"/>
        </w:rPr>
        <w:t xml:space="preserve">8.3 billion people in the world. Out of these 6.04 billion people are internet </w:t>
      </w:r>
      <w:r w:rsidR="00C238D1">
        <w:rPr>
          <w:rFonts w:ascii="Times New Roman" w:eastAsia="Times New Roman" w:hAnsi="Times New Roman" w:cs="Times New Roman"/>
          <w:sz w:val="24"/>
          <w:szCs w:val="24"/>
          <w:lang w:eastAsia="en-IN" w:bidi="hi-IN"/>
        </w:rPr>
        <w:t>users, and</w:t>
      </w:r>
      <w:r w:rsidR="00005E1D">
        <w:rPr>
          <w:rFonts w:ascii="Times New Roman" w:eastAsia="Times New Roman" w:hAnsi="Times New Roman" w:cs="Times New Roman"/>
          <w:sz w:val="24"/>
          <w:szCs w:val="24"/>
          <w:lang w:eastAsia="en-IN" w:bidi="hi-IN"/>
        </w:rPr>
        <w:t xml:space="preserve"> 5.66 billion use social media. In other words, 72.77% of the global population is using internet. </w:t>
      </w:r>
      <w:r w:rsidR="00D163AA">
        <w:rPr>
          <w:rFonts w:ascii="Times New Roman" w:eastAsia="Times New Roman" w:hAnsi="Times New Roman" w:cs="Times New Roman"/>
          <w:sz w:val="24"/>
          <w:szCs w:val="24"/>
          <w:lang w:eastAsia="en-IN" w:bidi="hi-IN"/>
        </w:rPr>
        <w:t xml:space="preserve"> There are 1.34 billion websites but only 17% of the total are active. </w:t>
      </w:r>
      <w:r w:rsidR="00BF12F3">
        <w:rPr>
          <w:rFonts w:ascii="Times New Roman" w:eastAsia="Times New Roman" w:hAnsi="Times New Roman" w:cs="Times New Roman"/>
          <w:sz w:val="24"/>
          <w:szCs w:val="24"/>
          <w:lang w:eastAsia="en-IN" w:bidi="hi-IN"/>
        </w:rPr>
        <w:t xml:space="preserve">The total internet data globally is estimated to 1.82 zettabytes. </w:t>
      </w:r>
      <w:r w:rsidR="00005E1D">
        <w:rPr>
          <w:rFonts w:ascii="Times New Roman" w:eastAsia="Times New Roman" w:hAnsi="Times New Roman" w:cs="Times New Roman"/>
          <w:sz w:val="24"/>
          <w:szCs w:val="24"/>
          <w:lang w:eastAsia="en-IN" w:bidi="hi-IN"/>
        </w:rPr>
        <w:t xml:space="preserve">The use of internet in India </w:t>
      </w:r>
      <w:r w:rsidR="00C238D1">
        <w:rPr>
          <w:rFonts w:ascii="Times New Roman" w:eastAsia="Times New Roman" w:hAnsi="Times New Roman" w:cs="Times New Roman"/>
          <w:sz w:val="24"/>
          <w:szCs w:val="24"/>
          <w:lang w:eastAsia="en-IN" w:bidi="hi-IN"/>
        </w:rPr>
        <w:t>is</w:t>
      </w:r>
      <w:r w:rsidR="00005E1D">
        <w:rPr>
          <w:rFonts w:ascii="Times New Roman" w:eastAsia="Times New Roman" w:hAnsi="Times New Roman" w:cs="Times New Roman"/>
          <w:sz w:val="24"/>
          <w:szCs w:val="24"/>
          <w:lang w:eastAsia="en-IN" w:bidi="hi-IN"/>
        </w:rPr>
        <w:t xml:space="preserve"> growing extremely fast. In terms of number India is the second largest user of internet after China. There are 1 billion internet </w:t>
      </w:r>
      <w:r w:rsidR="00C238D1">
        <w:rPr>
          <w:rFonts w:ascii="Times New Roman" w:eastAsia="Times New Roman" w:hAnsi="Times New Roman" w:cs="Times New Roman"/>
          <w:sz w:val="24"/>
          <w:szCs w:val="24"/>
          <w:lang w:eastAsia="en-IN" w:bidi="hi-IN"/>
        </w:rPr>
        <w:t>users</w:t>
      </w:r>
      <w:r w:rsidR="00005E1D">
        <w:rPr>
          <w:rFonts w:ascii="Times New Roman" w:eastAsia="Times New Roman" w:hAnsi="Times New Roman" w:cs="Times New Roman"/>
          <w:sz w:val="24"/>
          <w:szCs w:val="24"/>
          <w:lang w:eastAsia="en-IN" w:bidi="hi-IN"/>
        </w:rPr>
        <w:t xml:space="preserve"> in India, which is 68.66% of the total population of India</w:t>
      </w:r>
      <w:r w:rsidR="0043220B">
        <w:rPr>
          <w:rFonts w:ascii="Times New Roman" w:eastAsia="Times New Roman" w:hAnsi="Times New Roman" w:cs="Times New Roman"/>
          <w:sz w:val="24"/>
          <w:szCs w:val="24"/>
          <w:lang w:eastAsia="en-IN" w:bidi="hi-IN"/>
        </w:rPr>
        <w:t xml:space="preserve">. Majority of the Indian population prefer social media, online shopping and reels on entertainment and music. </w:t>
      </w:r>
      <w:r w:rsidR="00C238D1">
        <w:rPr>
          <w:rFonts w:ascii="Times New Roman" w:eastAsia="Times New Roman" w:hAnsi="Times New Roman" w:cs="Times New Roman"/>
          <w:sz w:val="24"/>
          <w:szCs w:val="24"/>
          <w:lang w:eastAsia="en-IN" w:bidi="hi-IN"/>
        </w:rPr>
        <w:t>India had over 1.26 billion cellular mobile users. The urban users in India accounts for 57.21% and for rural users it is 42.79% of the total users</w:t>
      </w:r>
      <w:r w:rsidR="009B1E2E">
        <w:rPr>
          <w:rFonts w:ascii="Times New Roman" w:eastAsia="Times New Roman" w:hAnsi="Times New Roman" w:cs="Times New Roman"/>
          <w:sz w:val="24"/>
          <w:szCs w:val="24"/>
          <w:lang w:eastAsia="en-IN" w:bidi="hi-IN"/>
        </w:rPr>
        <w:t xml:space="preserve">, which indicates more penetration in urban areas compared to rural areas. </w:t>
      </w:r>
      <w:r w:rsidR="00757A5F">
        <w:rPr>
          <w:rFonts w:ascii="Times New Roman" w:eastAsia="Times New Roman" w:hAnsi="Times New Roman" w:cs="Times New Roman"/>
          <w:sz w:val="24"/>
          <w:szCs w:val="24"/>
          <w:lang w:eastAsia="en-IN" w:bidi="hi-IN"/>
        </w:rPr>
        <w:t xml:space="preserve">The top internet user State in India includes Kerala, Goa and Maharashtra having 72%, 71% and 70% of their population respectively. Amongst the State using </w:t>
      </w:r>
      <w:r w:rsidR="00755CE1">
        <w:rPr>
          <w:rFonts w:ascii="Times New Roman" w:eastAsia="Times New Roman" w:hAnsi="Times New Roman" w:cs="Times New Roman"/>
          <w:sz w:val="24"/>
          <w:szCs w:val="24"/>
          <w:lang w:eastAsia="en-IN" w:bidi="hi-IN"/>
        </w:rPr>
        <w:t>least internet</w:t>
      </w:r>
      <w:r w:rsidR="00757A5F">
        <w:rPr>
          <w:rFonts w:ascii="Times New Roman" w:eastAsia="Times New Roman" w:hAnsi="Times New Roman" w:cs="Times New Roman"/>
          <w:sz w:val="24"/>
          <w:szCs w:val="24"/>
          <w:lang w:eastAsia="en-IN" w:bidi="hi-IN"/>
        </w:rPr>
        <w:t xml:space="preserve"> includes Bihar, UP and Jharkhand with 43%, 46% and 50% of their population. </w:t>
      </w:r>
      <w:r w:rsidR="00AB6A23">
        <w:rPr>
          <w:rFonts w:ascii="Times New Roman" w:eastAsia="Times New Roman" w:hAnsi="Times New Roman" w:cs="Times New Roman"/>
          <w:sz w:val="24"/>
          <w:szCs w:val="24"/>
          <w:lang w:eastAsia="en-IN" w:bidi="hi-IN"/>
        </w:rPr>
        <w:t xml:space="preserve">Out of the internet users 54% are male and 46% are female. </w:t>
      </w:r>
      <w:r w:rsidR="00755CE1">
        <w:rPr>
          <w:rFonts w:ascii="Times New Roman" w:eastAsia="Times New Roman" w:hAnsi="Times New Roman" w:cs="Times New Roman"/>
          <w:sz w:val="24"/>
          <w:szCs w:val="24"/>
          <w:lang w:eastAsia="en-IN" w:bidi="hi-IN"/>
        </w:rPr>
        <w:t>The age wise statistics of the internet users are as follows: -</w:t>
      </w:r>
    </w:p>
    <w:tbl>
      <w:tblPr>
        <w:tblStyle w:val="TableGrid"/>
        <w:tblW w:w="0" w:type="auto"/>
        <w:tblInd w:w="1705" w:type="dxa"/>
        <w:tblLook w:val="04A0" w:firstRow="1" w:lastRow="0" w:firstColumn="1" w:lastColumn="0" w:noHBand="0" w:noVBand="1"/>
      </w:tblPr>
      <w:tblGrid>
        <w:gridCol w:w="3510"/>
        <w:gridCol w:w="2610"/>
      </w:tblGrid>
      <w:tr w:rsidR="00D57773" w14:paraId="65D721E2" w14:textId="77777777" w:rsidTr="00D57773">
        <w:tc>
          <w:tcPr>
            <w:tcW w:w="3510" w:type="dxa"/>
          </w:tcPr>
          <w:p w14:paraId="1E90AEF2" w14:textId="225A1EA9"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Age group</w:t>
            </w:r>
          </w:p>
        </w:tc>
        <w:tc>
          <w:tcPr>
            <w:tcW w:w="2610" w:type="dxa"/>
          </w:tcPr>
          <w:p w14:paraId="2F9442E5" w14:textId="535A5CF2"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00824BD3">
              <w:rPr>
                <w:rFonts w:ascii="Times New Roman" w:eastAsia="Times New Roman" w:hAnsi="Times New Roman" w:cs="Times New Roman"/>
                <w:sz w:val="24"/>
                <w:szCs w:val="24"/>
                <w:lang w:eastAsia="en-IN" w:bidi="hi-IN"/>
              </w:rPr>
              <w:t>of</w:t>
            </w:r>
            <w:r>
              <w:rPr>
                <w:rFonts w:ascii="Times New Roman" w:eastAsia="Times New Roman" w:hAnsi="Times New Roman" w:cs="Times New Roman"/>
                <w:sz w:val="24"/>
                <w:szCs w:val="24"/>
                <w:lang w:eastAsia="en-IN" w:bidi="hi-IN"/>
              </w:rPr>
              <w:t xml:space="preserve"> Internet Users</w:t>
            </w:r>
          </w:p>
        </w:tc>
      </w:tr>
      <w:tr w:rsidR="00D57773" w14:paraId="43620C3E" w14:textId="77777777" w:rsidTr="00D57773">
        <w:tc>
          <w:tcPr>
            <w:tcW w:w="3510" w:type="dxa"/>
          </w:tcPr>
          <w:p w14:paraId="093BBB03" w14:textId="7656FEDA"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12-17 Years</w:t>
            </w:r>
          </w:p>
        </w:tc>
        <w:tc>
          <w:tcPr>
            <w:tcW w:w="2610" w:type="dxa"/>
          </w:tcPr>
          <w:p w14:paraId="538228BF" w14:textId="53D55F77"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22%</w:t>
            </w:r>
          </w:p>
        </w:tc>
      </w:tr>
      <w:tr w:rsidR="00D57773" w14:paraId="5421B71D" w14:textId="77777777" w:rsidTr="00D57773">
        <w:tc>
          <w:tcPr>
            <w:tcW w:w="3510" w:type="dxa"/>
          </w:tcPr>
          <w:p w14:paraId="3EE0FE70" w14:textId="5EDB5DFF"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18-34 Years</w:t>
            </w:r>
          </w:p>
        </w:tc>
        <w:tc>
          <w:tcPr>
            <w:tcW w:w="2610" w:type="dxa"/>
          </w:tcPr>
          <w:p w14:paraId="588DD498" w14:textId="2C40F380"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29.2%</w:t>
            </w:r>
          </w:p>
        </w:tc>
      </w:tr>
      <w:tr w:rsidR="00D57773" w14:paraId="6A70C59F" w14:textId="77777777" w:rsidTr="00D57773">
        <w:tc>
          <w:tcPr>
            <w:tcW w:w="3510" w:type="dxa"/>
          </w:tcPr>
          <w:p w14:paraId="63C46780" w14:textId="662C9E3C"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35-54 Years</w:t>
            </w:r>
          </w:p>
        </w:tc>
        <w:tc>
          <w:tcPr>
            <w:tcW w:w="2610" w:type="dxa"/>
          </w:tcPr>
          <w:p w14:paraId="00C3967C" w14:textId="3896DCE4"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25.6%</w:t>
            </w:r>
          </w:p>
        </w:tc>
      </w:tr>
      <w:tr w:rsidR="00D57773" w14:paraId="740314CA" w14:textId="77777777" w:rsidTr="00D57773">
        <w:tc>
          <w:tcPr>
            <w:tcW w:w="3510" w:type="dxa"/>
          </w:tcPr>
          <w:p w14:paraId="301AC0C2" w14:textId="027BD9A6"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55 year and older</w:t>
            </w:r>
          </w:p>
        </w:tc>
        <w:tc>
          <w:tcPr>
            <w:tcW w:w="2610" w:type="dxa"/>
          </w:tcPr>
          <w:p w14:paraId="0D6197A4" w14:textId="3E424271"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15.3%</w:t>
            </w:r>
          </w:p>
        </w:tc>
      </w:tr>
    </w:tbl>
    <w:p w14:paraId="34ADFB6F" w14:textId="77777777" w:rsidR="00755CE1" w:rsidRPr="00676830" w:rsidRDefault="00755CE1" w:rsidP="00C238D1">
      <w:pPr>
        <w:spacing w:after="0" w:line="360" w:lineRule="auto"/>
        <w:jc w:val="both"/>
        <w:rPr>
          <w:rFonts w:ascii="Times New Roman" w:eastAsia="Times New Roman" w:hAnsi="Times New Roman" w:cs="Times New Roman"/>
          <w:sz w:val="24"/>
          <w:szCs w:val="24"/>
          <w:lang w:eastAsia="en-IN" w:bidi="hi-IN"/>
        </w:rPr>
      </w:pPr>
    </w:p>
    <w:p w14:paraId="3492A5C0" w14:textId="1242F25E" w:rsidR="0032661B" w:rsidRDefault="00C046AA" w:rsidP="009D56BD">
      <w:pPr>
        <w:spacing w:after="0"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 2026 the per head data use is about 3 GB per day. </w:t>
      </w:r>
    </w:p>
    <w:p w14:paraId="6B37E5E1" w14:textId="59E0613C" w:rsidR="000A3FDC" w:rsidRDefault="000A3FDC" w:rsidP="000A3FDC">
      <w:pPr>
        <w:spacing w:after="0" w:line="240" w:lineRule="auto"/>
        <w:rPr>
          <w:rFonts w:ascii="Times New Roman" w:eastAsia="Times New Roman" w:hAnsi="Times New Roman" w:cs="Times New Roman"/>
          <w:sz w:val="24"/>
          <w:szCs w:val="24"/>
          <w:lang w:eastAsia="en-IN" w:bidi="hi-IN"/>
        </w:rPr>
      </w:pPr>
      <w:r w:rsidRPr="000A3FDC">
        <w:rPr>
          <w:rFonts w:ascii="Times New Roman" w:eastAsia="Times New Roman" w:hAnsi="Times New Roman" w:cs="Times New Roman"/>
          <w:sz w:val="24"/>
          <w:szCs w:val="24"/>
          <w:lang w:eastAsia="en-IN" w:bidi="hi-IN"/>
        </w:rPr>
        <w:t>(India, 2025)</w:t>
      </w:r>
      <w:r>
        <w:rPr>
          <w:rFonts w:ascii="Times New Roman" w:eastAsia="Times New Roman" w:hAnsi="Times New Roman" w:cs="Times New Roman"/>
          <w:sz w:val="24"/>
          <w:szCs w:val="24"/>
          <w:lang w:eastAsia="en-IN" w:bidi="hi-IN"/>
        </w:rPr>
        <w:t>, the time spent on internet can be shown in following table:</w:t>
      </w:r>
    </w:p>
    <w:tbl>
      <w:tblPr>
        <w:tblStyle w:val="TableGrid"/>
        <w:tblW w:w="0" w:type="auto"/>
        <w:tblInd w:w="715" w:type="dxa"/>
        <w:tblLook w:val="04A0" w:firstRow="1" w:lastRow="0" w:firstColumn="1" w:lastColumn="0" w:noHBand="0" w:noVBand="1"/>
      </w:tblPr>
      <w:tblGrid>
        <w:gridCol w:w="4320"/>
        <w:gridCol w:w="3240"/>
      </w:tblGrid>
      <w:tr w:rsidR="000A3FDC" w14:paraId="2E380BD6" w14:textId="77777777" w:rsidTr="000A3FDC">
        <w:tc>
          <w:tcPr>
            <w:tcW w:w="4320" w:type="dxa"/>
          </w:tcPr>
          <w:p w14:paraId="499C0DCE" w14:textId="1D232F87"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Category </w:t>
            </w:r>
          </w:p>
        </w:tc>
        <w:tc>
          <w:tcPr>
            <w:tcW w:w="3240" w:type="dxa"/>
          </w:tcPr>
          <w:p w14:paraId="02CA8409" w14:textId="5BD5422C"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Time spent on internet</w:t>
            </w:r>
          </w:p>
        </w:tc>
      </w:tr>
      <w:tr w:rsidR="000A3FDC" w14:paraId="7AD84DA2" w14:textId="77777777" w:rsidTr="000A3FDC">
        <w:tc>
          <w:tcPr>
            <w:tcW w:w="4320" w:type="dxa"/>
          </w:tcPr>
          <w:p w14:paraId="372ADDEC" w14:textId="2DCD746B"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Internet</w:t>
            </w:r>
          </w:p>
        </w:tc>
        <w:tc>
          <w:tcPr>
            <w:tcW w:w="3240" w:type="dxa"/>
          </w:tcPr>
          <w:p w14:paraId="029074AA" w14:textId="11D029DA"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6 Hrs 49 Minutes</w:t>
            </w:r>
          </w:p>
        </w:tc>
      </w:tr>
      <w:tr w:rsidR="000A3FDC" w14:paraId="65780034" w14:textId="77777777" w:rsidTr="000A3FDC">
        <w:tc>
          <w:tcPr>
            <w:tcW w:w="4320" w:type="dxa"/>
          </w:tcPr>
          <w:p w14:paraId="572742AD" w14:textId="04865009"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Internet (Mobile Phone)</w:t>
            </w:r>
          </w:p>
        </w:tc>
        <w:tc>
          <w:tcPr>
            <w:tcW w:w="3240" w:type="dxa"/>
          </w:tcPr>
          <w:p w14:paraId="1835DD50" w14:textId="5C13BC7C"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3 hrs 57 minutes</w:t>
            </w:r>
          </w:p>
        </w:tc>
      </w:tr>
      <w:tr w:rsidR="000A3FDC" w14:paraId="56BECD57" w14:textId="77777777" w:rsidTr="000A3FDC">
        <w:tc>
          <w:tcPr>
            <w:tcW w:w="4320" w:type="dxa"/>
          </w:tcPr>
          <w:p w14:paraId="47ACC94B" w14:textId="6086306E"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Internet (Laptop, Desktop and Tablet)</w:t>
            </w:r>
          </w:p>
        </w:tc>
        <w:tc>
          <w:tcPr>
            <w:tcW w:w="3240" w:type="dxa"/>
          </w:tcPr>
          <w:p w14:paraId="4AB32C7E" w14:textId="67F6BC5C"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 hrs 52 minutes</w:t>
            </w:r>
          </w:p>
        </w:tc>
      </w:tr>
      <w:tr w:rsidR="000A3FDC" w14:paraId="7633548A" w14:textId="77777777" w:rsidTr="000A3FDC">
        <w:tc>
          <w:tcPr>
            <w:tcW w:w="4320" w:type="dxa"/>
          </w:tcPr>
          <w:p w14:paraId="70D86E33" w14:textId="350DB08B"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Social media</w:t>
            </w:r>
          </w:p>
        </w:tc>
        <w:tc>
          <w:tcPr>
            <w:tcW w:w="3240" w:type="dxa"/>
          </w:tcPr>
          <w:p w14:paraId="3A089470" w14:textId="3DED7962"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 hrs 28 minutes</w:t>
            </w:r>
          </w:p>
        </w:tc>
      </w:tr>
      <w:tr w:rsidR="000A3FDC" w14:paraId="24F1035E" w14:textId="77777777" w:rsidTr="000A3FDC">
        <w:tc>
          <w:tcPr>
            <w:tcW w:w="4320" w:type="dxa"/>
          </w:tcPr>
          <w:p w14:paraId="6CE089D7" w14:textId="3D889CB9"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Music streaming</w:t>
            </w:r>
          </w:p>
        </w:tc>
        <w:tc>
          <w:tcPr>
            <w:tcW w:w="3240" w:type="dxa"/>
          </w:tcPr>
          <w:p w14:paraId="7D14E062" w14:textId="497165FF"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49 minutes</w:t>
            </w:r>
          </w:p>
        </w:tc>
      </w:tr>
      <w:tr w:rsidR="000A3FDC" w14:paraId="5F84D4D2" w14:textId="77777777" w:rsidTr="000A3FDC">
        <w:tc>
          <w:tcPr>
            <w:tcW w:w="4320" w:type="dxa"/>
          </w:tcPr>
          <w:p w14:paraId="4F8D3D0D" w14:textId="214598DB"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TV (Streaming and online)</w:t>
            </w:r>
          </w:p>
        </w:tc>
        <w:tc>
          <w:tcPr>
            <w:tcW w:w="3240" w:type="dxa"/>
          </w:tcPr>
          <w:p w14:paraId="786BED8B" w14:textId="1F226ACD"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43 minutes</w:t>
            </w:r>
          </w:p>
        </w:tc>
      </w:tr>
      <w:tr w:rsidR="000A3FDC" w14:paraId="1E87A490" w14:textId="77777777" w:rsidTr="000A3FDC">
        <w:tc>
          <w:tcPr>
            <w:tcW w:w="4320" w:type="dxa"/>
          </w:tcPr>
          <w:p w14:paraId="71A4B8E5" w14:textId="5B50EE70"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TV (Linear or Broadcast)</w:t>
            </w:r>
          </w:p>
        </w:tc>
        <w:tc>
          <w:tcPr>
            <w:tcW w:w="3240" w:type="dxa"/>
          </w:tcPr>
          <w:p w14:paraId="575622F3" w14:textId="04072950"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41 minutes</w:t>
            </w:r>
          </w:p>
        </w:tc>
      </w:tr>
      <w:tr w:rsidR="000A3FDC" w14:paraId="05CA6D15" w14:textId="77777777" w:rsidTr="000A3FDC">
        <w:tc>
          <w:tcPr>
            <w:tcW w:w="4320" w:type="dxa"/>
          </w:tcPr>
          <w:p w14:paraId="1B2E4457" w14:textId="1FA41520"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Games Console</w:t>
            </w:r>
          </w:p>
        </w:tc>
        <w:tc>
          <w:tcPr>
            <w:tcW w:w="3240" w:type="dxa"/>
          </w:tcPr>
          <w:p w14:paraId="59009113" w14:textId="295B16D0"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31 minutes</w:t>
            </w:r>
          </w:p>
        </w:tc>
      </w:tr>
      <w:tr w:rsidR="000A3FDC" w14:paraId="7F7F1723" w14:textId="77777777" w:rsidTr="000A3FDC">
        <w:tc>
          <w:tcPr>
            <w:tcW w:w="4320" w:type="dxa"/>
          </w:tcPr>
          <w:p w14:paraId="7750D780" w14:textId="46F7FF24"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Podcasts</w:t>
            </w:r>
          </w:p>
        </w:tc>
        <w:tc>
          <w:tcPr>
            <w:tcW w:w="3240" w:type="dxa"/>
          </w:tcPr>
          <w:p w14:paraId="73683325" w14:textId="60669DE2"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19 minutes</w:t>
            </w:r>
          </w:p>
        </w:tc>
      </w:tr>
      <w:tr w:rsidR="000A3FDC" w14:paraId="25989E10" w14:textId="77777777" w:rsidTr="000A3FDC">
        <w:tc>
          <w:tcPr>
            <w:tcW w:w="4320" w:type="dxa"/>
          </w:tcPr>
          <w:p w14:paraId="2DC7A8B8" w14:textId="18772C7D"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Press (online)</w:t>
            </w:r>
          </w:p>
        </w:tc>
        <w:tc>
          <w:tcPr>
            <w:tcW w:w="3240" w:type="dxa"/>
          </w:tcPr>
          <w:p w14:paraId="5FA0598F" w14:textId="2FF141D6"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15 minutes</w:t>
            </w:r>
          </w:p>
        </w:tc>
      </w:tr>
    </w:tbl>
    <w:p w14:paraId="0FFF20DA" w14:textId="77777777" w:rsidR="000A3FDC" w:rsidRDefault="000A3FDC" w:rsidP="00DD282D">
      <w:pPr>
        <w:spacing w:after="0" w:line="360" w:lineRule="auto"/>
        <w:rPr>
          <w:rFonts w:ascii="Times New Roman" w:eastAsia="Times New Roman" w:hAnsi="Times New Roman" w:cs="Times New Roman"/>
          <w:sz w:val="24"/>
          <w:szCs w:val="24"/>
          <w:lang w:eastAsia="en-IN" w:bidi="hi-IN"/>
        </w:rPr>
      </w:pPr>
    </w:p>
    <w:p w14:paraId="108FACD1" w14:textId="5BBDC9A1" w:rsidR="000A3FDC" w:rsidRPr="000A3FDC" w:rsidRDefault="00EE7B1F" w:rsidP="000D0734">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Google’s Year in search: India indicates the most searches and time spend on searched topics which shows- IPL, Women’s World Cup, ICC </w:t>
      </w:r>
      <w:r w:rsidR="00DD282D">
        <w:rPr>
          <w:rFonts w:ascii="Times New Roman" w:eastAsia="Times New Roman" w:hAnsi="Times New Roman" w:cs="Times New Roman"/>
          <w:sz w:val="24"/>
          <w:szCs w:val="24"/>
          <w:lang w:eastAsia="en-IN" w:bidi="hi-IN"/>
        </w:rPr>
        <w:t>trophy</w:t>
      </w:r>
      <w:r>
        <w:rPr>
          <w:rFonts w:ascii="Times New Roman" w:eastAsia="Times New Roman" w:hAnsi="Times New Roman" w:cs="Times New Roman"/>
          <w:sz w:val="24"/>
          <w:szCs w:val="24"/>
          <w:lang w:eastAsia="en-IN" w:bidi="hi-IN"/>
        </w:rPr>
        <w:t>, Mahakumb</w:t>
      </w:r>
      <w:r w:rsidR="00A04C80">
        <w:rPr>
          <w:rFonts w:ascii="Times New Roman" w:eastAsia="Times New Roman" w:hAnsi="Times New Roman" w:cs="Times New Roman"/>
          <w:sz w:val="24"/>
          <w:szCs w:val="24"/>
          <w:lang w:eastAsia="en-IN" w:bidi="hi-IN"/>
        </w:rPr>
        <w:t>h</w:t>
      </w:r>
      <w:r>
        <w:rPr>
          <w:rFonts w:ascii="Times New Roman" w:eastAsia="Times New Roman" w:hAnsi="Times New Roman" w:cs="Times New Roman"/>
          <w:sz w:val="24"/>
          <w:szCs w:val="24"/>
          <w:lang w:eastAsia="en-IN" w:bidi="hi-IN"/>
        </w:rPr>
        <w:t xml:space="preserve"> mela and many more. </w:t>
      </w:r>
      <w:r w:rsidR="000A1944">
        <w:rPr>
          <w:rFonts w:ascii="Times New Roman" w:eastAsia="Times New Roman" w:hAnsi="Times New Roman" w:cs="Times New Roman"/>
          <w:sz w:val="24"/>
          <w:szCs w:val="24"/>
          <w:lang w:eastAsia="en-IN" w:bidi="hi-IN"/>
        </w:rPr>
        <w:t>It is also reported that 4</w:t>
      </w:r>
      <w:r w:rsidR="00F36F4B">
        <w:rPr>
          <w:rFonts w:ascii="Times New Roman" w:eastAsia="Times New Roman" w:hAnsi="Times New Roman" w:cs="Times New Roman"/>
          <w:sz w:val="24"/>
          <w:szCs w:val="24"/>
          <w:lang w:eastAsia="en-IN" w:bidi="hi-IN"/>
        </w:rPr>
        <w:t>3</w:t>
      </w:r>
      <w:r w:rsidR="000A1944">
        <w:rPr>
          <w:rFonts w:ascii="Times New Roman" w:eastAsia="Times New Roman" w:hAnsi="Times New Roman" w:cs="Times New Roman"/>
          <w:sz w:val="24"/>
          <w:szCs w:val="24"/>
          <w:lang w:eastAsia="en-IN" w:bidi="hi-IN"/>
        </w:rPr>
        <w:t xml:space="preserve">% of the internet users use English </w:t>
      </w:r>
      <w:r w:rsidR="00DD282D">
        <w:rPr>
          <w:rFonts w:ascii="Times New Roman" w:eastAsia="Times New Roman" w:hAnsi="Times New Roman" w:cs="Times New Roman"/>
          <w:sz w:val="24"/>
          <w:szCs w:val="24"/>
          <w:lang w:eastAsia="en-IN" w:bidi="hi-IN"/>
        </w:rPr>
        <w:t>language</w:t>
      </w:r>
      <w:r w:rsidR="000A1944">
        <w:rPr>
          <w:rFonts w:ascii="Times New Roman" w:eastAsia="Times New Roman" w:hAnsi="Times New Roman" w:cs="Times New Roman"/>
          <w:sz w:val="24"/>
          <w:szCs w:val="24"/>
          <w:lang w:eastAsia="en-IN" w:bidi="hi-IN"/>
        </w:rPr>
        <w:t xml:space="preserve">, 24% </w:t>
      </w:r>
      <w:r w:rsidR="00DD282D">
        <w:rPr>
          <w:rFonts w:ascii="Times New Roman" w:eastAsia="Times New Roman" w:hAnsi="Times New Roman" w:cs="Times New Roman"/>
          <w:sz w:val="24"/>
          <w:szCs w:val="24"/>
          <w:lang w:eastAsia="en-IN" w:bidi="hi-IN"/>
        </w:rPr>
        <w:t>Hindi</w:t>
      </w:r>
      <w:r w:rsidR="000A1944">
        <w:rPr>
          <w:rFonts w:ascii="Times New Roman" w:eastAsia="Times New Roman" w:hAnsi="Times New Roman" w:cs="Times New Roman"/>
          <w:sz w:val="24"/>
          <w:szCs w:val="24"/>
          <w:lang w:eastAsia="en-IN" w:bidi="hi-IN"/>
        </w:rPr>
        <w:t xml:space="preserve"> and 6% in Tamil</w:t>
      </w:r>
      <w:r w:rsidR="00F36F4B">
        <w:rPr>
          <w:rFonts w:ascii="Times New Roman" w:eastAsia="Times New Roman" w:hAnsi="Times New Roman" w:cs="Times New Roman"/>
          <w:sz w:val="24"/>
          <w:szCs w:val="24"/>
          <w:lang w:eastAsia="en-IN" w:bidi="hi-IN"/>
        </w:rPr>
        <w:t xml:space="preserve">, Marathi 3% </w:t>
      </w:r>
      <w:r w:rsidR="000A1944">
        <w:rPr>
          <w:rFonts w:ascii="Times New Roman" w:eastAsia="Times New Roman" w:hAnsi="Times New Roman" w:cs="Times New Roman"/>
          <w:sz w:val="24"/>
          <w:szCs w:val="24"/>
          <w:lang w:eastAsia="en-IN" w:bidi="hi-IN"/>
        </w:rPr>
        <w:t>and other languages comprising remaining</w:t>
      </w:r>
      <w:r w:rsidR="00F36F4B">
        <w:rPr>
          <w:rFonts w:ascii="Times New Roman" w:eastAsia="Times New Roman" w:hAnsi="Times New Roman" w:cs="Times New Roman"/>
          <w:sz w:val="24"/>
          <w:szCs w:val="24"/>
          <w:lang w:eastAsia="en-IN" w:bidi="hi-IN"/>
        </w:rPr>
        <w:t xml:space="preserve">. </w:t>
      </w:r>
      <w:r w:rsidR="00C978C7">
        <w:rPr>
          <w:rFonts w:ascii="Times New Roman" w:eastAsia="Times New Roman" w:hAnsi="Times New Roman" w:cs="Times New Roman"/>
          <w:sz w:val="24"/>
          <w:szCs w:val="24"/>
          <w:lang w:eastAsia="en-IN" w:bidi="hi-IN"/>
        </w:rPr>
        <w:t xml:space="preserve">The average internet penetration is about 68.49%. </w:t>
      </w:r>
      <w:r w:rsidR="00AD35CC">
        <w:rPr>
          <w:rFonts w:ascii="Times New Roman" w:eastAsia="Times New Roman" w:hAnsi="Times New Roman" w:cs="Times New Roman"/>
          <w:sz w:val="24"/>
          <w:szCs w:val="24"/>
          <w:lang w:eastAsia="en-IN" w:bidi="hi-IN"/>
        </w:rPr>
        <w:t xml:space="preserve"> In India most of the internet user watch online games, reels/video, </w:t>
      </w:r>
      <w:r w:rsidR="000D0734">
        <w:rPr>
          <w:rFonts w:ascii="Times New Roman" w:eastAsia="Times New Roman" w:hAnsi="Times New Roman" w:cs="Times New Roman"/>
          <w:sz w:val="24"/>
          <w:szCs w:val="24"/>
          <w:lang w:eastAsia="en-IN" w:bidi="hi-IN"/>
        </w:rPr>
        <w:t>social</w:t>
      </w:r>
      <w:r w:rsidR="00AD35CC">
        <w:rPr>
          <w:rFonts w:ascii="Times New Roman" w:eastAsia="Times New Roman" w:hAnsi="Times New Roman" w:cs="Times New Roman"/>
          <w:sz w:val="24"/>
          <w:szCs w:val="24"/>
          <w:lang w:eastAsia="en-IN" w:bidi="hi-IN"/>
        </w:rPr>
        <w:t xml:space="preserve"> media, music </w:t>
      </w:r>
      <w:r w:rsidR="000D0734">
        <w:rPr>
          <w:rFonts w:ascii="Times New Roman" w:eastAsia="Times New Roman" w:hAnsi="Times New Roman" w:cs="Times New Roman"/>
          <w:sz w:val="24"/>
          <w:szCs w:val="24"/>
          <w:lang w:eastAsia="en-IN" w:bidi="hi-IN"/>
        </w:rPr>
        <w:t>and online</w:t>
      </w:r>
      <w:r w:rsidR="00AD35CC">
        <w:rPr>
          <w:rFonts w:ascii="Times New Roman" w:eastAsia="Times New Roman" w:hAnsi="Times New Roman" w:cs="Times New Roman"/>
          <w:sz w:val="24"/>
          <w:szCs w:val="24"/>
          <w:lang w:eastAsia="en-IN" w:bidi="hi-IN"/>
        </w:rPr>
        <w:t xml:space="preserve"> purchases. </w:t>
      </w:r>
    </w:p>
    <w:p w14:paraId="72ACC110" w14:textId="03E504FE" w:rsidR="00ED3C40" w:rsidRPr="00ED3C40" w:rsidRDefault="00ED3C40" w:rsidP="00ED3C40">
      <w:pPr>
        <w:spacing w:after="0" w:line="360" w:lineRule="auto"/>
        <w:rPr>
          <w:rFonts w:ascii="Times New Roman" w:eastAsia="Times New Roman" w:hAnsi="Times New Roman" w:cs="Times New Roman"/>
          <w:sz w:val="24"/>
          <w:szCs w:val="24"/>
          <w:lang w:eastAsia="en-IN" w:bidi="hi-IN"/>
        </w:rPr>
      </w:pPr>
      <w:r w:rsidRPr="00ED3C40">
        <w:rPr>
          <w:rFonts w:ascii="Times New Roman" w:eastAsia="Times New Roman" w:hAnsi="Times New Roman" w:cs="Times New Roman"/>
          <w:sz w:val="24"/>
          <w:szCs w:val="24"/>
          <w:lang w:eastAsia="en-IN" w:bidi="hi-IN"/>
        </w:rPr>
        <w:t>(Basuroy, 2024)</w:t>
      </w:r>
      <w:r>
        <w:rPr>
          <w:rFonts w:ascii="Times New Roman" w:eastAsia="Times New Roman" w:hAnsi="Times New Roman" w:cs="Times New Roman"/>
          <w:sz w:val="24"/>
          <w:szCs w:val="24"/>
          <w:lang w:eastAsia="en-IN" w:bidi="hi-IN"/>
        </w:rPr>
        <w:t>, The Indian viewers spends hours on social media, following table shows time spend on different social media platform</w:t>
      </w:r>
    </w:p>
    <w:tbl>
      <w:tblPr>
        <w:tblStyle w:val="TableGrid"/>
        <w:tblW w:w="0" w:type="auto"/>
        <w:tblInd w:w="1705" w:type="dxa"/>
        <w:tblLook w:val="04A0" w:firstRow="1" w:lastRow="0" w:firstColumn="1" w:lastColumn="0" w:noHBand="0" w:noVBand="1"/>
      </w:tblPr>
      <w:tblGrid>
        <w:gridCol w:w="2700"/>
        <w:gridCol w:w="3420"/>
      </w:tblGrid>
      <w:tr w:rsidR="00ED3C40" w14:paraId="14CB3DF4" w14:textId="77777777" w:rsidTr="00ED3C40">
        <w:tc>
          <w:tcPr>
            <w:tcW w:w="2700" w:type="dxa"/>
          </w:tcPr>
          <w:p w14:paraId="5FC3FB30" w14:textId="133906F1" w:rsidR="00ED3C40" w:rsidRDefault="00ED3C40" w:rsidP="002F4879">
            <w:pPr>
              <w:spacing w:line="360" w:lineRule="auto"/>
              <w:jc w:val="center"/>
              <w:rPr>
                <w:rFonts w:ascii="Times New Roman" w:eastAsia="Times New Roman" w:hAnsi="Times New Roman" w:cs="Times New Roman"/>
                <w:sz w:val="24"/>
                <w:szCs w:val="24"/>
                <w:lang w:eastAsia="en-IN" w:bidi="hi-IN"/>
              </w:rPr>
            </w:pPr>
            <w:bookmarkStart w:id="0" w:name="_Hlk225861229"/>
            <w:r>
              <w:rPr>
                <w:rFonts w:ascii="Times New Roman" w:eastAsia="Times New Roman" w:hAnsi="Times New Roman" w:cs="Times New Roman"/>
                <w:sz w:val="24"/>
                <w:szCs w:val="24"/>
                <w:lang w:eastAsia="en-IN" w:bidi="hi-IN"/>
              </w:rPr>
              <w:t xml:space="preserve">Platform </w:t>
            </w:r>
          </w:p>
        </w:tc>
        <w:tc>
          <w:tcPr>
            <w:tcW w:w="3420" w:type="dxa"/>
          </w:tcPr>
          <w:p w14:paraId="7C885253" w14:textId="1E818FBC"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Traffic share</w:t>
            </w:r>
          </w:p>
        </w:tc>
      </w:tr>
      <w:tr w:rsidR="00ED3C40" w14:paraId="6D52EB00" w14:textId="77777777" w:rsidTr="00ED3C40">
        <w:tc>
          <w:tcPr>
            <w:tcW w:w="2700" w:type="dxa"/>
          </w:tcPr>
          <w:p w14:paraId="54148099" w14:textId="2E69C4F7"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Facebook</w:t>
            </w:r>
          </w:p>
        </w:tc>
        <w:tc>
          <w:tcPr>
            <w:tcW w:w="3420" w:type="dxa"/>
          </w:tcPr>
          <w:p w14:paraId="319647F2" w14:textId="0AABEF12"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64.03%</w:t>
            </w:r>
          </w:p>
        </w:tc>
      </w:tr>
      <w:tr w:rsidR="00ED3C40" w14:paraId="04A6F575" w14:textId="77777777" w:rsidTr="00ED3C40">
        <w:tc>
          <w:tcPr>
            <w:tcW w:w="2700" w:type="dxa"/>
          </w:tcPr>
          <w:p w14:paraId="210E41E8" w14:textId="0FADD507"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Instagram</w:t>
            </w:r>
          </w:p>
        </w:tc>
        <w:tc>
          <w:tcPr>
            <w:tcW w:w="3420" w:type="dxa"/>
          </w:tcPr>
          <w:p w14:paraId="3B033221" w14:textId="1FA6A7FE"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25.61%</w:t>
            </w:r>
          </w:p>
        </w:tc>
      </w:tr>
      <w:tr w:rsidR="00ED3C40" w14:paraId="5ABC17BA" w14:textId="77777777" w:rsidTr="00ED3C40">
        <w:tc>
          <w:tcPr>
            <w:tcW w:w="2700" w:type="dxa"/>
          </w:tcPr>
          <w:p w14:paraId="14233856" w14:textId="6A1D43EE"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Youtube</w:t>
            </w:r>
          </w:p>
        </w:tc>
        <w:tc>
          <w:tcPr>
            <w:tcW w:w="3420" w:type="dxa"/>
          </w:tcPr>
          <w:p w14:paraId="263502E0" w14:textId="195FF04B"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6.07%</w:t>
            </w:r>
          </w:p>
        </w:tc>
      </w:tr>
      <w:tr w:rsidR="00ED3C40" w14:paraId="07998941" w14:textId="77777777" w:rsidTr="00ED3C40">
        <w:tc>
          <w:tcPr>
            <w:tcW w:w="2700" w:type="dxa"/>
          </w:tcPr>
          <w:p w14:paraId="7CE717ED" w14:textId="4A7B6C48"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X-Twitter</w:t>
            </w:r>
          </w:p>
        </w:tc>
        <w:tc>
          <w:tcPr>
            <w:tcW w:w="3420" w:type="dxa"/>
          </w:tcPr>
          <w:p w14:paraId="488DEBBD" w14:textId="314DBB04"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1.75%</w:t>
            </w:r>
          </w:p>
        </w:tc>
      </w:tr>
      <w:tr w:rsidR="00ED3C40" w14:paraId="2207DB86" w14:textId="77777777" w:rsidTr="00ED3C40">
        <w:tc>
          <w:tcPr>
            <w:tcW w:w="2700" w:type="dxa"/>
          </w:tcPr>
          <w:p w14:paraId="56485EDE" w14:textId="01E5FC60"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Pinterest</w:t>
            </w:r>
          </w:p>
        </w:tc>
        <w:tc>
          <w:tcPr>
            <w:tcW w:w="3420" w:type="dxa"/>
          </w:tcPr>
          <w:p w14:paraId="316C47B6" w14:textId="25D0E3CF"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1.69%</w:t>
            </w:r>
          </w:p>
        </w:tc>
      </w:tr>
      <w:bookmarkEnd w:id="0"/>
    </w:tbl>
    <w:p w14:paraId="2D58ABFC" w14:textId="59C03CA3" w:rsidR="000A3FDC" w:rsidRDefault="000A3FDC" w:rsidP="009D56BD">
      <w:pPr>
        <w:spacing w:after="0" w:line="360" w:lineRule="auto"/>
        <w:rPr>
          <w:rFonts w:ascii="Times New Roman" w:eastAsia="Times New Roman" w:hAnsi="Times New Roman" w:cs="Times New Roman"/>
          <w:sz w:val="24"/>
          <w:szCs w:val="24"/>
          <w:lang w:eastAsia="en-IN" w:bidi="hi-IN"/>
        </w:rPr>
      </w:pPr>
    </w:p>
    <w:p w14:paraId="3EE31B26" w14:textId="1EC271F0" w:rsidR="00ED3C40" w:rsidRDefault="00ED3C40" w:rsidP="00FB0807">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Obviously with such a huge people using internet there are greater chances of </w:t>
      </w:r>
      <w:r w:rsidR="00EE6C8F">
        <w:rPr>
          <w:rFonts w:ascii="Times New Roman" w:eastAsia="Times New Roman" w:hAnsi="Times New Roman" w:cs="Times New Roman"/>
          <w:sz w:val="24"/>
          <w:szCs w:val="24"/>
          <w:lang w:eastAsia="en-IN" w:bidi="hi-IN"/>
        </w:rPr>
        <w:t>cyber-attacks</w:t>
      </w:r>
      <w:r>
        <w:rPr>
          <w:rFonts w:ascii="Times New Roman" w:eastAsia="Times New Roman" w:hAnsi="Times New Roman" w:cs="Times New Roman"/>
          <w:sz w:val="24"/>
          <w:szCs w:val="24"/>
          <w:lang w:eastAsia="en-IN" w:bidi="hi-IN"/>
        </w:rPr>
        <w:t xml:space="preserve">, statistics shows that 28% of global malware attracts in India. Hospitality and Healthcare sectors affects by 350 million </w:t>
      </w:r>
      <w:r w:rsidR="00FB0807">
        <w:rPr>
          <w:rFonts w:ascii="Times New Roman" w:eastAsia="Times New Roman" w:hAnsi="Times New Roman" w:cs="Times New Roman"/>
          <w:sz w:val="24"/>
          <w:szCs w:val="24"/>
          <w:lang w:eastAsia="en-IN" w:bidi="hi-IN"/>
        </w:rPr>
        <w:t>cyber-attacks</w:t>
      </w:r>
      <w:r>
        <w:rPr>
          <w:rFonts w:ascii="Times New Roman" w:eastAsia="Times New Roman" w:hAnsi="Times New Roman" w:cs="Times New Roman"/>
          <w:sz w:val="24"/>
          <w:szCs w:val="24"/>
          <w:lang w:eastAsia="en-IN" w:bidi="hi-IN"/>
        </w:rPr>
        <w:t>.</w:t>
      </w:r>
      <w:r w:rsidR="003B10B5">
        <w:rPr>
          <w:rFonts w:ascii="Times New Roman" w:eastAsia="Times New Roman" w:hAnsi="Times New Roman" w:cs="Times New Roman"/>
          <w:sz w:val="24"/>
          <w:szCs w:val="24"/>
          <w:lang w:eastAsia="en-IN" w:bidi="hi-IN"/>
        </w:rPr>
        <w:t xml:space="preserve"> In 2025, a loss of ₹ 36,450</w:t>
      </w:r>
      <w:r>
        <w:rPr>
          <w:rFonts w:ascii="Times New Roman" w:eastAsia="Times New Roman" w:hAnsi="Times New Roman" w:cs="Times New Roman"/>
          <w:sz w:val="24"/>
          <w:szCs w:val="24"/>
          <w:lang w:eastAsia="en-IN" w:bidi="hi-IN"/>
        </w:rPr>
        <w:t xml:space="preserve"> </w:t>
      </w:r>
      <w:r w:rsidR="003B10B5">
        <w:rPr>
          <w:rFonts w:ascii="Times New Roman" w:eastAsia="Times New Roman" w:hAnsi="Times New Roman" w:cs="Times New Roman"/>
          <w:sz w:val="24"/>
          <w:szCs w:val="24"/>
          <w:lang w:eastAsia="en-IN" w:bidi="hi-IN"/>
        </w:rPr>
        <w:t xml:space="preserve">crores. </w:t>
      </w:r>
      <w:r w:rsidR="002B6C79">
        <w:rPr>
          <w:rFonts w:ascii="Times New Roman" w:eastAsia="Times New Roman" w:hAnsi="Times New Roman" w:cs="Times New Roman"/>
          <w:sz w:val="24"/>
          <w:szCs w:val="24"/>
          <w:lang w:eastAsia="en-IN" w:bidi="hi-IN"/>
        </w:rPr>
        <w:t xml:space="preserve"> Maharashtra, Gujrat and </w:t>
      </w:r>
      <w:r w:rsidR="002B6C79">
        <w:rPr>
          <w:rFonts w:ascii="Times New Roman" w:eastAsia="Times New Roman" w:hAnsi="Times New Roman" w:cs="Times New Roman"/>
          <w:sz w:val="24"/>
          <w:szCs w:val="24"/>
          <w:lang w:eastAsia="en-IN" w:bidi="hi-IN"/>
        </w:rPr>
        <w:lastRenderedPageBreak/>
        <w:t xml:space="preserve">Delhi are the states where most of the </w:t>
      </w:r>
      <w:r w:rsidR="00EE6C8F">
        <w:rPr>
          <w:rFonts w:ascii="Times New Roman" w:eastAsia="Times New Roman" w:hAnsi="Times New Roman" w:cs="Times New Roman"/>
          <w:sz w:val="24"/>
          <w:szCs w:val="24"/>
          <w:lang w:eastAsia="en-IN" w:bidi="hi-IN"/>
        </w:rPr>
        <w:t>cyber-attacks</w:t>
      </w:r>
      <w:r w:rsidR="002B6C79">
        <w:rPr>
          <w:rFonts w:ascii="Times New Roman" w:eastAsia="Times New Roman" w:hAnsi="Times New Roman" w:cs="Times New Roman"/>
          <w:sz w:val="24"/>
          <w:szCs w:val="24"/>
          <w:lang w:eastAsia="en-IN" w:bidi="hi-IN"/>
        </w:rPr>
        <w:t xml:space="preserve"> are targeted by cyber </w:t>
      </w:r>
      <w:r w:rsidR="00124EDB">
        <w:rPr>
          <w:rFonts w:ascii="Times New Roman" w:eastAsia="Times New Roman" w:hAnsi="Times New Roman" w:cs="Times New Roman"/>
          <w:sz w:val="24"/>
          <w:szCs w:val="24"/>
          <w:lang w:eastAsia="en-IN" w:bidi="hi-IN"/>
        </w:rPr>
        <w:t>attackers</w:t>
      </w:r>
      <w:r w:rsidR="002B6C79">
        <w:rPr>
          <w:rFonts w:ascii="Times New Roman" w:eastAsia="Times New Roman" w:hAnsi="Times New Roman" w:cs="Times New Roman"/>
          <w:sz w:val="24"/>
          <w:szCs w:val="24"/>
          <w:lang w:eastAsia="en-IN" w:bidi="hi-IN"/>
        </w:rPr>
        <w:t xml:space="preserve"> with 36.1 million, 24.1 million and 15.4 </w:t>
      </w:r>
      <w:r w:rsidR="00EE6C8F">
        <w:rPr>
          <w:rFonts w:ascii="Times New Roman" w:eastAsia="Times New Roman" w:hAnsi="Times New Roman" w:cs="Times New Roman"/>
          <w:sz w:val="24"/>
          <w:szCs w:val="24"/>
          <w:lang w:eastAsia="en-IN" w:bidi="hi-IN"/>
        </w:rPr>
        <w:t>million</w:t>
      </w:r>
      <w:r w:rsidR="002B6C79">
        <w:rPr>
          <w:rFonts w:ascii="Times New Roman" w:eastAsia="Times New Roman" w:hAnsi="Times New Roman" w:cs="Times New Roman"/>
          <w:sz w:val="24"/>
          <w:szCs w:val="24"/>
          <w:lang w:eastAsia="en-IN" w:bidi="hi-IN"/>
        </w:rPr>
        <w:t xml:space="preserve"> respectively. </w:t>
      </w:r>
    </w:p>
    <w:p w14:paraId="2499D629" w14:textId="53A57272" w:rsidR="005826B8" w:rsidRDefault="005826B8" w:rsidP="00FB0807">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 2026, there are many people using </w:t>
      </w:r>
      <w:r w:rsidR="00CC6E7F">
        <w:rPr>
          <w:rFonts w:ascii="Times New Roman" w:eastAsia="Times New Roman" w:hAnsi="Times New Roman" w:cs="Times New Roman"/>
          <w:sz w:val="24"/>
          <w:szCs w:val="24"/>
          <w:lang w:eastAsia="en-IN" w:bidi="hi-IN"/>
        </w:rPr>
        <w:t>e-commerce platform for online purchases; the following table shows users of different online platforms</w:t>
      </w:r>
      <w:r w:rsidR="00692889">
        <w:rPr>
          <w:rFonts w:ascii="Times New Roman" w:eastAsia="Times New Roman" w:hAnsi="Times New Roman" w:cs="Times New Roman"/>
          <w:sz w:val="24"/>
          <w:szCs w:val="24"/>
          <w:lang w:eastAsia="en-IN" w:bidi="hi-IN"/>
        </w:rPr>
        <w:t xml:space="preserve"> for online purchases-</w:t>
      </w:r>
    </w:p>
    <w:tbl>
      <w:tblPr>
        <w:tblStyle w:val="TableGrid"/>
        <w:tblW w:w="0" w:type="auto"/>
        <w:tblInd w:w="1705" w:type="dxa"/>
        <w:tblLook w:val="04A0" w:firstRow="1" w:lastRow="0" w:firstColumn="1" w:lastColumn="0" w:noHBand="0" w:noVBand="1"/>
      </w:tblPr>
      <w:tblGrid>
        <w:gridCol w:w="2700"/>
        <w:gridCol w:w="3420"/>
      </w:tblGrid>
      <w:tr w:rsidR="00692889" w14:paraId="72CAF45F" w14:textId="77777777" w:rsidTr="002F4879">
        <w:tc>
          <w:tcPr>
            <w:tcW w:w="2700" w:type="dxa"/>
          </w:tcPr>
          <w:p w14:paraId="4DEF6C9F" w14:textId="739EE0D7"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Platforms</w:t>
            </w:r>
          </w:p>
        </w:tc>
        <w:tc>
          <w:tcPr>
            <w:tcW w:w="3420" w:type="dxa"/>
          </w:tcPr>
          <w:p w14:paraId="7526F67C" w14:textId="778D3E9C"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Monthly visits in millions</w:t>
            </w:r>
          </w:p>
        </w:tc>
      </w:tr>
      <w:tr w:rsidR="00692889" w14:paraId="2DF6629F" w14:textId="77777777" w:rsidTr="002F4879">
        <w:tc>
          <w:tcPr>
            <w:tcW w:w="2700" w:type="dxa"/>
          </w:tcPr>
          <w:p w14:paraId="6F0DCE21" w14:textId="65E2FE80"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Amazon</w:t>
            </w:r>
          </w:p>
        </w:tc>
        <w:tc>
          <w:tcPr>
            <w:tcW w:w="3420" w:type="dxa"/>
          </w:tcPr>
          <w:p w14:paraId="7FA9BE4C" w14:textId="3C2E74ED"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530.8 million</w:t>
            </w:r>
          </w:p>
        </w:tc>
      </w:tr>
      <w:tr w:rsidR="00692889" w14:paraId="66C02316" w14:textId="77777777" w:rsidTr="002F4879">
        <w:tc>
          <w:tcPr>
            <w:tcW w:w="2700" w:type="dxa"/>
          </w:tcPr>
          <w:p w14:paraId="60322EB9" w14:textId="2BE41117"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Flipkart India</w:t>
            </w:r>
          </w:p>
        </w:tc>
        <w:tc>
          <w:tcPr>
            <w:tcW w:w="3420" w:type="dxa"/>
          </w:tcPr>
          <w:p w14:paraId="00375B8F" w14:textId="393187AB"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215.3 million</w:t>
            </w:r>
          </w:p>
        </w:tc>
      </w:tr>
      <w:tr w:rsidR="00692889" w14:paraId="3AB278E2" w14:textId="77777777" w:rsidTr="002F4879">
        <w:tc>
          <w:tcPr>
            <w:tcW w:w="2700" w:type="dxa"/>
          </w:tcPr>
          <w:p w14:paraId="740EEE4A" w14:textId="1A36BA81"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Myntra</w:t>
            </w:r>
          </w:p>
        </w:tc>
        <w:tc>
          <w:tcPr>
            <w:tcW w:w="3420" w:type="dxa"/>
          </w:tcPr>
          <w:p w14:paraId="7BD8794D" w14:textId="32BC0F1B"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113.8 million</w:t>
            </w:r>
          </w:p>
        </w:tc>
      </w:tr>
      <w:tr w:rsidR="00692889" w14:paraId="3657F87D" w14:textId="77777777" w:rsidTr="002F4879">
        <w:tc>
          <w:tcPr>
            <w:tcW w:w="2700" w:type="dxa"/>
          </w:tcPr>
          <w:p w14:paraId="6BD43DF5" w14:textId="696BE806"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Meesho</w:t>
            </w:r>
          </w:p>
        </w:tc>
        <w:tc>
          <w:tcPr>
            <w:tcW w:w="3420" w:type="dxa"/>
          </w:tcPr>
          <w:p w14:paraId="4859C143" w14:textId="511F5A8D"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54.7 million</w:t>
            </w:r>
          </w:p>
        </w:tc>
      </w:tr>
      <w:tr w:rsidR="00692889" w14:paraId="4926D9FA" w14:textId="77777777" w:rsidTr="002F4879">
        <w:tc>
          <w:tcPr>
            <w:tcW w:w="2700" w:type="dxa"/>
          </w:tcPr>
          <w:p w14:paraId="67E4A262" w14:textId="16FDD187"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Indiamart</w:t>
            </w:r>
          </w:p>
        </w:tc>
        <w:tc>
          <w:tcPr>
            <w:tcW w:w="3420" w:type="dxa"/>
          </w:tcPr>
          <w:p w14:paraId="493674AD" w14:textId="4321E38C"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54.4 million</w:t>
            </w:r>
          </w:p>
        </w:tc>
      </w:tr>
    </w:tbl>
    <w:p w14:paraId="30411303" w14:textId="49C7C72B" w:rsidR="003F2D4F" w:rsidRDefault="0014483B" w:rsidP="003F2D4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above statistics shows that India is amongst the top internet </w:t>
      </w:r>
      <w:r w:rsidR="00B771EA">
        <w:rPr>
          <w:rFonts w:ascii="Times New Roman" w:eastAsia="Times New Roman" w:hAnsi="Times New Roman" w:cs="Times New Roman"/>
          <w:sz w:val="24"/>
          <w:szCs w:val="24"/>
          <w:lang w:eastAsia="en-IN" w:bidi="hi-IN"/>
        </w:rPr>
        <w:t>users’</w:t>
      </w:r>
      <w:r>
        <w:rPr>
          <w:rFonts w:ascii="Times New Roman" w:eastAsia="Times New Roman" w:hAnsi="Times New Roman" w:cs="Times New Roman"/>
          <w:sz w:val="24"/>
          <w:szCs w:val="24"/>
          <w:lang w:eastAsia="en-IN" w:bidi="hi-IN"/>
        </w:rPr>
        <w:t xml:space="preserve"> country. </w:t>
      </w:r>
      <w:r w:rsidR="00A13737">
        <w:rPr>
          <w:rFonts w:ascii="Times New Roman" w:eastAsia="Times New Roman" w:hAnsi="Times New Roman" w:cs="Times New Roman"/>
          <w:sz w:val="24"/>
          <w:szCs w:val="24"/>
          <w:lang w:eastAsia="en-IN" w:bidi="hi-IN"/>
        </w:rPr>
        <w:t xml:space="preserve">With huge population, mobile access and internet penetration in India, the marketers have huge opportunity to </w:t>
      </w:r>
      <w:r w:rsidR="009C08B8">
        <w:rPr>
          <w:rFonts w:ascii="Times New Roman" w:eastAsia="Times New Roman" w:hAnsi="Times New Roman" w:cs="Times New Roman"/>
          <w:sz w:val="24"/>
          <w:szCs w:val="24"/>
          <w:lang w:eastAsia="en-IN" w:bidi="hi-IN"/>
        </w:rPr>
        <w:t>market their products or services.</w:t>
      </w:r>
      <w:r w:rsidR="003F2D4F">
        <w:rPr>
          <w:rFonts w:ascii="Times New Roman" w:eastAsia="Times New Roman" w:hAnsi="Times New Roman" w:cs="Times New Roman"/>
          <w:sz w:val="24"/>
          <w:szCs w:val="24"/>
          <w:lang w:eastAsia="en-IN" w:bidi="hi-IN"/>
        </w:rPr>
        <w:t xml:space="preserve"> </w:t>
      </w:r>
    </w:p>
    <w:p w14:paraId="2E933C5D" w14:textId="55302134" w:rsidR="00BE3E31" w:rsidRDefault="00BE3E31" w:rsidP="003A42AE">
      <w:pPr>
        <w:spacing w:after="0" w:line="360" w:lineRule="auto"/>
        <w:rPr>
          <w:rFonts w:ascii="Times New Roman" w:hAnsi="Times New Roman" w:cs="Times New Roman"/>
          <w:b/>
          <w:bCs/>
          <w:sz w:val="24"/>
          <w:szCs w:val="24"/>
          <w:lang w:val="en-US"/>
        </w:rPr>
      </w:pPr>
      <w:r w:rsidRPr="00B771EA">
        <w:rPr>
          <w:rFonts w:ascii="Times New Roman" w:hAnsi="Times New Roman" w:cs="Times New Roman"/>
          <w:b/>
          <w:bCs/>
          <w:sz w:val="24"/>
          <w:szCs w:val="24"/>
          <w:lang w:val="en-US"/>
        </w:rPr>
        <w:t>Attention Economy and Marketing Strategies:</w:t>
      </w:r>
    </w:p>
    <w:p w14:paraId="3276A33B" w14:textId="249826B7" w:rsidR="00190FE5" w:rsidRDefault="00A108FF" w:rsidP="003A42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With huge population base, internet penetration of about 70% and boom in social media use, the Indian people are spending significant time in front of screen.</w:t>
      </w:r>
      <w:r w:rsidR="002461AA">
        <w:rPr>
          <w:rFonts w:ascii="Times New Roman" w:hAnsi="Times New Roman" w:cs="Times New Roman"/>
          <w:sz w:val="24"/>
          <w:szCs w:val="24"/>
          <w:lang w:val="en-US"/>
        </w:rPr>
        <w:t xml:space="preserve"> This gives an immense opportunity </w:t>
      </w:r>
      <w:r w:rsidR="00FF4F03">
        <w:rPr>
          <w:rFonts w:ascii="Times New Roman" w:hAnsi="Times New Roman" w:cs="Times New Roman"/>
          <w:sz w:val="24"/>
          <w:szCs w:val="24"/>
          <w:lang w:val="en-US"/>
        </w:rPr>
        <w:t>to the</w:t>
      </w:r>
      <w:r w:rsidR="002461AA">
        <w:rPr>
          <w:rFonts w:ascii="Times New Roman" w:hAnsi="Times New Roman" w:cs="Times New Roman"/>
          <w:sz w:val="24"/>
          <w:szCs w:val="24"/>
          <w:lang w:val="en-US"/>
        </w:rPr>
        <w:t xml:space="preserve"> marketers for the promotional activities. The</w:t>
      </w:r>
      <w:r w:rsidR="003A42AE">
        <w:rPr>
          <w:rFonts w:ascii="Times New Roman" w:hAnsi="Times New Roman" w:cs="Times New Roman"/>
          <w:sz w:val="24"/>
          <w:szCs w:val="24"/>
          <w:lang w:val="en-US"/>
        </w:rPr>
        <w:t xml:space="preserve"> </w:t>
      </w:r>
      <w:r w:rsidR="00FF4F03">
        <w:rPr>
          <w:rFonts w:ascii="Times New Roman" w:hAnsi="Times New Roman" w:cs="Times New Roman"/>
          <w:sz w:val="24"/>
          <w:szCs w:val="24"/>
          <w:lang w:val="en-US"/>
        </w:rPr>
        <w:t xml:space="preserve">only challenge faced by the marketer is the attention of the viewers. </w:t>
      </w:r>
    </w:p>
    <w:p w14:paraId="7C11F958" w14:textId="025C763C" w:rsidR="00FF7743" w:rsidRDefault="00FF7743" w:rsidP="003A42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information flooded world, focus and attention is like a currency. Every attention is like currency for the marketer. Capturing, </w:t>
      </w:r>
      <w:r w:rsidR="00486C1E">
        <w:rPr>
          <w:rFonts w:ascii="Times New Roman" w:hAnsi="Times New Roman" w:cs="Times New Roman"/>
          <w:sz w:val="24"/>
          <w:szCs w:val="24"/>
          <w:lang w:val="en-US"/>
        </w:rPr>
        <w:t>sustaining</w:t>
      </w:r>
      <w:r>
        <w:rPr>
          <w:rFonts w:ascii="Times New Roman" w:hAnsi="Times New Roman" w:cs="Times New Roman"/>
          <w:sz w:val="24"/>
          <w:szCs w:val="24"/>
          <w:lang w:val="en-US"/>
        </w:rPr>
        <w:t xml:space="preserve"> and converting the attention into engagement and creating positive image of product </w:t>
      </w:r>
      <w:r w:rsidR="00ED2DF8">
        <w:rPr>
          <w:rFonts w:ascii="Times New Roman" w:hAnsi="Times New Roman" w:cs="Times New Roman"/>
          <w:sz w:val="24"/>
          <w:szCs w:val="24"/>
          <w:lang w:val="en-US"/>
        </w:rPr>
        <w:t>is a</w:t>
      </w:r>
      <w:r>
        <w:rPr>
          <w:rFonts w:ascii="Times New Roman" w:hAnsi="Times New Roman" w:cs="Times New Roman"/>
          <w:sz w:val="24"/>
          <w:szCs w:val="24"/>
          <w:lang w:val="en-US"/>
        </w:rPr>
        <w:t xml:space="preserve"> challenge for every marketer. </w:t>
      </w:r>
      <w:r w:rsidR="00486C1E">
        <w:rPr>
          <w:rFonts w:ascii="Times New Roman" w:hAnsi="Times New Roman" w:cs="Times New Roman"/>
          <w:sz w:val="24"/>
          <w:szCs w:val="24"/>
          <w:lang w:val="en-US"/>
        </w:rPr>
        <w:t xml:space="preserve">Every marketer </w:t>
      </w:r>
      <w:r w:rsidR="00115DB0">
        <w:rPr>
          <w:rFonts w:ascii="Times New Roman" w:hAnsi="Times New Roman" w:cs="Times New Roman"/>
          <w:sz w:val="24"/>
          <w:szCs w:val="24"/>
          <w:lang w:val="en-US"/>
        </w:rPr>
        <w:t>tries</w:t>
      </w:r>
      <w:r w:rsidR="00486C1E">
        <w:rPr>
          <w:rFonts w:ascii="Times New Roman" w:hAnsi="Times New Roman" w:cs="Times New Roman"/>
          <w:sz w:val="24"/>
          <w:szCs w:val="24"/>
          <w:lang w:val="en-US"/>
        </w:rPr>
        <w:t xml:space="preserve"> to capture the attention of viewers and try to convert the attention into sales. </w:t>
      </w:r>
    </w:p>
    <w:p w14:paraId="30307E57" w14:textId="07AC5A06" w:rsidR="00115DB0" w:rsidRPr="00115DB0" w:rsidRDefault="00115DB0" w:rsidP="00115DB0">
      <w:pPr>
        <w:spacing w:after="0" w:line="360" w:lineRule="auto"/>
        <w:jc w:val="both"/>
        <w:rPr>
          <w:rFonts w:ascii="Times New Roman" w:eastAsia="Times New Roman" w:hAnsi="Times New Roman" w:cs="Times New Roman"/>
          <w:sz w:val="24"/>
          <w:szCs w:val="24"/>
          <w:lang w:eastAsia="en-IN" w:bidi="hi-IN"/>
        </w:rPr>
      </w:pPr>
      <w:r w:rsidRPr="00115DB0">
        <w:rPr>
          <w:rFonts w:ascii="Times New Roman" w:eastAsia="Times New Roman" w:hAnsi="Times New Roman" w:cs="Times New Roman"/>
          <w:sz w:val="24"/>
          <w:szCs w:val="24"/>
          <w:lang w:eastAsia="en-IN" w:bidi="hi-IN"/>
        </w:rPr>
        <w:t>(West, 2025)</w:t>
      </w:r>
      <w:r>
        <w:rPr>
          <w:rFonts w:ascii="Times New Roman" w:eastAsia="Times New Roman" w:hAnsi="Times New Roman" w:cs="Times New Roman"/>
          <w:sz w:val="24"/>
          <w:szCs w:val="24"/>
          <w:lang w:eastAsia="en-IN" w:bidi="hi-IN"/>
        </w:rPr>
        <w:t xml:space="preserve">, </w:t>
      </w:r>
      <w:r>
        <w:rPr>
          <w:rFonts w:ascii="Times New Roman" w:hAnsi="Times New Roman" w:cs="Times New Roman"/>
          <w:sz w:val="24"/>
          <w:szCs w:val="24"/>
          <w:lang w:val="en-US"/>
        </w:rPr>
        <w:t xml:space="preserve">As per a study, millions of messages and advertisements are bombarded every second on the people, at least 2.5 seconds are required for focused attention on any advertisement. The marketers has to fight a difficult battle for seeking the attention of the viewers. </w:t>
      </w:r>
    </w:p>
    <w:p w14:paraId="6B278C48" w14:textId="428D75FC" w:rsidR="00A74812" w:rsidRDefault="0075589E" w:rsidP="00F26A39">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markets use many effective strategies to promote their products or services which includes-</w:t>
      </w:r>
    </w:p>
    <w:p w14:paraId="2AAAEAC6" w14:textId="4002A74D" w:rsidR="0075589E" w:rsidRPr="004F5C14" w:rsidRDefault="0075589E"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4F5C14">
        <w:rPr>
          <w:rFonts w:ascii="Times New Roman" w:eastAsia="Times New Roman" w:hAnsi="Times New Roman" w:cs="Times New Roman"/>
          <w:b/>
          <w:bCs/>
          <w:sz w:val="24"/>
          <w:szCs w:val="24"/>
          <w:lang w:eastAsia="en-IN" w:bidi="hi-IN"/>
        </w:rPr>
        <w:t>Influencer Marketing:</w:t>
      </w:r>
    </w:p>
    <w:p w14:paraId="40D914E2" w14:textId="11233A06" w:rsidR="00FF0173" w:rsidRDefault="00FF0173" w:rsidP="00FF0173">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Influencer marketing has an important place in the attention economy. There are various people who trust influencers and follow them blindly. This is used by the marketer to promote their products. You tube influencers and Instagram reels play an important role in capturing the attention of the people towards the product. </w:t>
      </w:r>
      <w:r w:rsidR="00924F56">
        <w:rPr>
          <w:rFonts w:ascii="Times New Roman" w:eastAsia="Times New Roman" w:hAnsi="Times New Roman" w:cs="Times New Roman"/>
          <w:sz w:val="24"/>
          <w:szCs w:val="24"/>
          <w:lang w:eastAsia="en-IN" w:bidi="hi-IN"/>
        </w:rPr>
        <w:t xml:space="preserve">For </w:t>
      </w:r>
      <w:r w:rsidR="00273CE0">
        <w:rPr>
          <w:rFonts w:ascii="Times New Roman" w:eastAsia="Times New Roman" w:hAnsi="Times New Roman" w:cs="Times New Roman"/>
          <w:sz w:val="24"/>
          <w:szCs w:val="24"/>
          <w:lang w:eastAsia="en-IN" w:bidi="hi-IN"/>
        </w:rPr>
        <w:t>example,</w:t>
      </w:r>
      <w:r w:rsidR="00924F56">
        <w:rPr>
          <w:rFonts w:ascii="Times New Roman" w:eastAsia="Times New Roman" w:hAnsi="Times New Roman" w:cs="Times New Roman"/>
          <w:sz w:val="24"/>
          <w:szCs w:val="24"/>
          <w:lang w:eastAsia="en-IN" w:bidi="hi-IN"/>
        </w:rPr>
        <w:t xml:space="preserve"> for promoting a health drink, the marketer may use influencer for </w:t>
      </w:r>
      <w:r w:rsidR="004F5C14">
        <w:rPr>
          <w:rFonts w:ascii="Times New Roman" w:eastAsia="Times New Roman" w:hAnsi="Times New Roman" w:cs="Times New Roman"/>
          <w:sz w:val="24"/>
          <w:szCs w:val="24"/>
          <w:lang w:eastAsia="en-IN" w:bidi="hi-IN"/>
        </w:rPr>
        <w:t>sports /</w:t>
      </w:r>
      <w:r w:rsidR="00924F56">
        <w:rPr>
          <w:rFonts w:ascii="Times New Roman" w:eastAsia="Times New Roman" w:hAnsi="Times New Roman" w:cs="Times New Roman"/>
          <w:sz w:val="24"/>
          <w:szCs w:val="24"/>
          <w:lang w:eastAsia="en-IN" w:bidi="hi-IN"/>
        </w:rPr>
        <w:t xml:space="preserve">nutrient </w:t>
      </w:r>
      <w:r w:rsidR="004F5C14">
        <w:rPr>
          <w:rFonts w:ascii="Times New Roman" w:eastAsia="Times New Roman" w:hAnsi="Times New Roman" w:cs="Times New Roman"/>
          <w:sz w:val="24"/>
          <w:szCs w:val="24"/>
          <w:lang w:eastAsia="en-IN" w:bidi="hi-IN"/>
        </w:rPr>
        <w:t>/</w:t>
      </w:r>
      <w:r w:rsidR="00924F56">
        <w:rPr>
          <w:rFonts w:ascii="Times New Roman" w:eastAsia="Times New Roman" w:hAnsi="Times New Roman" w:cs="Times New Roman"/>
          <w:sz w:val="24"/>
          <w:szCs w:val="24"/>
          <w:lang w:eastAsia="en-IN" w:bidi="hi-IN"/>
        </w:rPr>
        <w:t xml:space="preserve">yoga or like activities. </w:t>
      </w:r>
    </w:p>
    <w:p w14:paraId="2278D751" w14:textId="1B4B0FB6" w:rsidR="0075589E" w:rsidRPr="00CA71FD" w:rsidRDefault="0075589E" w:rsidP="00CA71FD">
      <w:pPr>
        <w:spacing w:after="0" w:line="360" w:lineRule="auto"/>
        <w:jc w:val="both"/>
        <w:rPr>
          <w:rFonts w:ascii="Times New Roman" w:eastAsia="Times New Roman" w:hAnsi="Times New Roman" w:cs="Times New Roman"/>
          <w:b/>
          <w:bCs/>
          <w:sz w:val="24"/>
          <w:szCs w:val="24"/>
          <w:lang w:eastAsia="en-IN" w:bidi="hi-IN"/>
        </w:rPr>
      </w:pPr>
    </w:p>
    <w:p w14:paraId="1A1DE33E" w14:textId="218F2B57" w:rsidR="0075589E" w:rsidRDefault="0075589E"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lastRenderedPageBreak/>
        <w:t xml:space="preserve">Personalised </w:t>
      </w:r>
      <w:r w:rsidR="00CA71FD">
        <w:rPr>
          <w:rFonts w:ascii="Times New Roman" w:eastAsia="Times New Roman" w:hAnsi="Times New Roman" w:cs="Times New Roman"/>
          <w:b/>
          <w:bCs/>
          <w:sz w:val="24"/>
          <w:szCs w:val="24"/>
          <w:lang w:eastAsia="en-IN" w:bidi="hi-IN"/>
        </w:rPr>
        <w:t>R</w:t>
      </w:r>
      <w:r w:rsidRPr="00CA71FD">
        <w:rPr>
          <w:rFonts w:ascii="Times New Roman" w:eastAsia="Times New Roman" w:hAnsi="Times New Roman" w:cs="Times New Roman"/>
          <w:b/>
          <w:bCs/>
          <w:sz w:val="24"/>
          <w:szCs w:val="24"/>
          <w:lang w:eastAsia="en-IN" w:bidi="hi-IN"/>
        </w:rPr>
        <w:t>ecommendation:</w:t>
      </w:r>
    </w:p>
    <w:p w14:paraId="0C7E7EA0" w14:textId="71A44E49" w:rsidR="006656D1" w:rsidRPr="006656D1" w:rsidRDefault="006656D1" w:rsidP="006656D1">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With the use of AI tools, the personal recommendations are very much possible. It given more opportunity for the user to understand the product more deeply. It increases the attention span which increases the probability of future sale. </w:t>
      </w:r>
    </w:p>
    <w:p w14:paraId="2D1F3387" w14:textId="106B3796" w:rsidR="0075589E"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Use of AI tools:</w:t>
      </w:r>
    </w:p>
    <w:p w14:paraId="7C4035B4" w14:textId="3FAB2C12" w:rsidR="00591AF0" w:rsidRPr="00591AF0" w:rsidRDefault="00591AF0" w:rsidP="00591AF0">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AI tools are the backbone of attention economy. The AI tools</w:t>
      </w:r>
      <w:r w:rsidR="009E42A7">
        <w:rPr>
          <w:rFonts w:ascii="Times New Roman" w:eastAsia="Times New Roman" w:hAnsi="Times New Roman" w:cs="Times New Roman"/>
          <w:sz w:val="24"/>
          <w:szCs w:val="24"/>
          <w:lang w:eastAsia="en-IN" w:bidi="hi-IN"/>
        </w:rPr>
        <w:t xml:space="preserve"> includes platform like </w:t>
      </w:r>
      <w:r w:rsidR="004B3BE1">
        <w:rPr>
          <w:rFonts w:ascii="Times New Roman" w:eastAsia="Times New Roman" w:hAnsi="Times New Roman" w:cs="Times New Roman"/>
          <w:sz w:val="24"/>
          <w:szCs w:val="24"/>
          <w:lang w:eastAsia="en-IN" w:bidi="hi-IN"/>
        </w:rPr>
        <w:t>YouTube</w:t>
      </w:r>
      <w:r w:rsidR="009E42A7">
        <w:rPr>
          <w:rFonts w:ascii="Times New Roman" w:eastAsia="Times New Roman" w:hAnsi="Times New Roman" w:cs="Times New Roman"/>
          <w:sz w:val="24"/>
          <w:szCs w:val="24"/>
          <w:lang w:eastAsia="en-IN" w:bidi="hi-IN"/>
        </w:rPr>
        <w:t xml:space="preserve">, </w:t>
      </w:r>
      <w:r w:rsidR="004B3BE1">
        <w:rPr>
          <w:rFonts w:ascii="Times New Roman" w:eastAsia="Times New Roman" w:hAnsi="Times New Roman" w:cs="Times New Roman"/>
          <w:sz w:val="24"/>
          <w:szCs w:val="24"/>
          <w:lang w:eastAsia="en-IN" w:bidi="hi-IN"/>
        </w:rPr>
        <w:t>Facebook</w:t>
      </w:r>
      <w:r w:rsidR="009E42A7">
        <w:rPr>
          <w:rFonts w:ascii="Times New Roman" w:eastAsia="Times New Roman" w:hAnsi="Times New Roman" w:cs="Times New Roman"/>
          <w:sz w:val="24"/>
          <w:szCs w:val="24"/>
          <w:lang w:eastAsia="en-IN" w:bidi="hi-IN"/>
        </w:rPr>
        <w:t xml:space="preserve"> reels, generative AI and attention measuring platform like Lumen etc.</w:t>
      </w:r>
    </w:p>
    <w:p w14:paraId="5957FB27" w14:textId="3DEFE21A"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Brand ambassador:</w:t>
      </w:r>
    </w:p>
    <w:p w14:paraId="36C1C20F" w14:textId="425CB46E" w:rsidR="00682BB7" w:rsidRPr="00682BB7" w:rsidRDefault="00682BB7" w:rsidP="00682BB7">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Indian people follow the celebrities particularly from Film industry/Bollywood or from cricketing world. For securing the attention the marketers use these celebrities as millions of people like the celebrities. The celebrities like Shahrukh Khan, Amitabh Bacchan, Sachin Tendulkar and many more are endorsed for the promotion of their products. </w:t>
      </w:r>
    </w:p>
    <w:p w14:paraId="10CF7757" w14:textId="0B94616A"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Guerrilla Marketing:</w:t>
      </w:r>
    </w:p>
    <w:p w14:paraId="5669D8E7" w14:textId="56AFBE04" w:rsidR="00D61176" w:rsidRPr="00D61176" w:rsidRDefault="00D61176" w:rsidP="00D61176">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Guerrilla marketing uses unconventional, low cost and highly creative and effective to promote a product or a service.</w:t>
      </w:r>
      <w:r w:rsidR="00486184">
        <w:rPr>
          <w:rFonts w:ascii="Times New Roman" w:eastAsia="Times New Roman" w:hAnsi="Times New Roman" w:cs="Times New Roman"/>
          <w:sz w:val="24"/>
          <w:szCs w:val="24"/>
          <w:lang w:eastAsia="en-IN" w:bidi="hi-IN"/>
        </w:rPr>
        <w:t xml:space="preserve"> In Guerrilla marketing surprise of the target is key factor. It includes Ambient marketing, Ambush marketing and Street marketing. </w:t>
      </w:r>
      <w:r w:rsidR="009D505F">
        <w:rPr>
          <w:rFonts w:ascii="Times New Roman" w:eastAsia="Times New Roman" w:hAnsi="Times New Roman" w:cs="Times New Roman"/>
          <w:sz w:val="24"/>
          <w:szCs w:val="24"/>
          <w:lang w:eastAsia="en-IN" w:bidi="hi-IN"/>
        </w:rPr>
        <w:t xml:space="preserve">For </w:t>
      </w:r>
      <w:r w:rsidR="0050788C">
        <w:rPr>
          <w:rFonts w:ascii="Times New Roman" w:eastAsia="Times New Roman" w:hAnsi="Times New Roman" w:cs="Times New Roman"/>
          <w:sz w:val="24"/>
          <w:szCs w:val="24"/>
          <w:lang w:eastAsia="en-IN" w:bidi="hi-IN"/>
        </w:rPr>
        <w:t>example,</w:t>
      </w:r>
      <w:r w:rsidR="009D505F">
        <w:rPr>
          <w:rFonts w:ascii="Times New Roman" w:eastAsia="Times New Roman" w:hAnsi="Times New Roman" w:cs="Times New Roman"/>
          <w:sz w:val="24"/>
          <w:szCs w:val="24"/>
          <w:lang w:eastAsia="en-IN" w:bidi="hi-IN"/>
        </w:rPr>
        <w:t xml:space="preserve"> sudden breaks in a TV serial or Film or in reels. </w:t>
      </w:r>
    </w:p>
    <w:p w14:paraId="724ED2A2" w14:textId="3B50DAC1"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Content Personalisation:</w:t>
      </w:r>
    </w:p>
    <w:p w14:paraId="27E4FB8D" w14:textId="59B34DF6" w:rsidR="00565240" w:rsidRPr="00565240" w:rsidRDefault="00565240" w:rsidP="00565240">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It is tailoring digital contents </w:t>
      </w:r>
      <w:r w:rsidR="00A44801">
        <w:rPr>
          <w:rFonts w:ascii="Times New Roman" w:eastAsia="Times New Roman" w:hAnsi="Times New Roman" w:cs="Times New Roman"/>
          <w:sz w:val="24"/>
          <w:szCs w:val="24"/>
          <w:lang w:eastAsia="en-IN" w:bidi="hi-IN"/>
        </w:rPr>
        <w:t xml:space="preserve">to match the specific interest, </w:t>
      </w:r>
      <w:r w:rsidR="0050788C">
        <w:rPr>
          <w:rFonts w:ascii="Times New Roman" w:eastAsia="Times New Roman" w:hAnsi="Times New Roman" w:cs="Times New Roman"/>
          <w:sz w:val="24"/>
          <w:szCs w:val="24"/>
          <w:lang w:eastAsia="en-IN" w:bidi="hi-IN"/>
        </w:rPr>
        <w:t>experience and</w:t>
      </w:r>
      <w:r w:rsidR="00A44801">
        <w:rPr>
          <w:rFonts w:ascii="Times New Roman" w:eastAsia="Times New Roman" w:hAnsi="Times New Roman" w:cs="Times New Roman"/>
          <w:sz w:val="24"/>
          <w:szCs w:val="24"/>
          <w:lang w:eastAsia="en-IN" w:bidi="hi-IN"/>
        </w:rPr>
        <w:t xml:space="preserve"> preference of a person. For </w:t>
      </w:r>
      <w:r w:rsidR="0050788C">
        <w:rPr>
          <w:rFonts w:ascii="Times New Roman" w:eastAsia="Times New Roman" w:hAnsi="Times New Roman" w:cs="Times New Roman"/>
          <w:sz w:val="24"/>
          <w:szCs w:val="24"/>
          <w:lang w:eastAsia="en-IN" w:bidi="hi-IN"/>
        </w:rPr>
        <w:t>example,</w:t>
      </w:r>
      <w:r w:rsidR="00A44801">
        <w:rPr>
          <w:rFonts w:ascii="Times New Roman" w:eastAsia="Times New Roman" w:hAnsi="Times New Roman" w:cs="Times New Roman"/>
          <w:sz w:val="24"/>
          <w:szCs w:val="24"/>
          <w:lang w:eastAsia="en-IN" w:bidi="hi-IN"/>
        </w:rPr>
        <w:t xml:space="preserve"> e-commerce platforms like Flipkart and Amazon recommends certain product or shopping based on previous purchases made by a person. </w:t>
      </w:r>
    </w:p>
    <w:p w14:paraId="3FAB23CF" w14:textId="1516B1F1"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Visual hooks:</w:t>
      </w:r>
    </w:p>
    <w:p w14:paraId="22B52AC4" w14:textId="61CB4BDE" w:rsidR="00852E65" w:rsidRPr="00852E65" w:rsidRDefault="00852E65" w:rsidP="00852E65">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Visual hooks in attention economy means use of certain bright colour, logo, picture to capture the attention of the viewers. </w:t>
      </w:r>
      <w:r w:rsidR="007B6C5B">
        <w:rPr>
          <w:rFonts w:ascii="Times New Roman" w:eastAsia="Times New Roman" w:hAnsi="Times New Roman" w:cs="Times New Roman"/>
          <w:sz w:val="24"/>
          <w:szCs w:val="24"/>
          <w:lang w:eastAsia="en-IN" w:bidi="hi-IN"/>
        </w:rPr>
        <w:t xml:space="preserve">For example, YouTube thumbnails, cuts in reels, Tourism ads shot by drones, sudden visual effect and many more. </w:t>
      </w:r>
    </w:p>
    <w:p w14:paraId="661177C2" w14:textId="3657C76A" w:rsidR="00CA71FD" w:rsidRPr="00CA71FD" w:rsidRDefault="00CA71FD"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Flash sales /Limited time offers:</w:t>
      </w:r>
    </w:p>
    <w:p w14:paraId="30A53D10" w14:textId="63F344A9" w:rsidR="004C0F29" w:rsidRPr="004C0F29" w:rsidRDefault="00140436" w:rsidP="00140436">
      <w:pPr>
        <w:spacing w:after="0" w:line="360" w:lineRule="auto"/>
        <w:ind w:left="720"/>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All the consumers want to purchase goods at a heavy discount. Flash sale or heavy discount for a very short time is the most effective tool used by marketer. For seeking the attention heavy discount or offers increases the attention. For example, heavy discount of 60% till 5 pm today or up to certain date is very effective way to seek the attention of the viewers. </w:t>
      </w:r>
    </w:p>
    <w:p w14:paraId="47F41EFC" w14:textId="77777777" w:rsidR="004E4E1F" w:rsidRPr="002D35B5" w:rsidRDefault="004E4E1F" w:rsidP="004E4E1F">
      <w:pPr>
        <w:rPr>
          <w:rFonts w:ascii="Times New Roman" w:hAnsi="Times New Roman" w:cs="Times New Roman"/>
          <w:b/>
          <w:bCs/>
          <w:sz w:val="24"/>
          <w:szCs w:val="24"/>
          <w:lang w:val="en-US"/>
        </w:rPr>
      </w:pPr>
      <w:r w:rsidRPr="002D35B5">
        <w:rPr>
          <w:rFonts w:ascii="Times New Roman" w:hAnsi="Times New Roman" w:cs="Times New Roman"/>
          <w:b/>
          <w:bCs/>
          <w:sz w:val="24"/>
          <w:szCs w:val="24"/>
          <w:lang w:val="en-US"/>
        </w:rPr>
        <w:t xml:space="preserve">Orange Economy </w:t>
      </w:r>
      <w:r>
        <w:rPr>
          <w:rFonts w:ascii="Times New Roman" w:hAnsi="Times New Roman" w:cs="Times New Roman"/>
          <w:b/>
          <w:bCs/>
          <w:sz w:val="24"/>
          <w:szCs w:val="24"/>
          <w:lang w:val="en-US"/>
        </w:rPr>
        <w:t xml:space="preserve">Vs </w:t>
      </w:r>
      <w:r w:rsidRPr="002D35B5">
        <w:rPr>
          <w:rFonts w:ascii="Times New Roman" w:hAnsi="Times New Roman" w:cs="Times New Roman"/>
          <w:b/>
          <w:bCs/>
          <w:sz w:val="24"/>
          <w:szCs w:val="24"/>
          <w:lang w:val="en-US"/>
        </w:rPr>
        <w:t>Attention Economy:</w:t>
      </w:r>
    </w:p>
    <w:p w14:paraId="0697C72D" w14:textId="58EDCC68" w:rsidR="004E4E1F" w:rsidRDefault="004E4E1F" w:rsidP="004E4E1F">
      <w:pPr>
        <w:spacing w:line="360" w:lineRule="auto"/>
        <w:rPr>
          <w:rFonts w:ascii="Times New Roman" w:eastAsia="Times New Roman" w:hAnsi="Times New Roman" w:cs="Times New Roman"/>
          <w:sz w:val="24"/>
          <w:szCs w:val="24"/>
          <w:lang w:eastAsia="en-IN" w:bidi="hi-IN"/>
        </w:rPr>
      </w:pPr>
      <w:r w:rsidRPr="00A74812">
        <w:rPr>
          <w:rFonts w:ascii="Times New Roman" w:eastAsia="Times New Roman" w:hAnsi="Times New Roman" w:cs="Times New Roman"/>
          <w:sz w:val="24"/>
          <w:szCs w:val="24"/>
          <w:lang w:eastAsia="en-IN" w:bidi="hi-IN"/>
        </w:rPr>
        <w:lastRenderedPageBreak/>
        <w:t>(India, 2026)</w:t>
      </w:r>
      <w:r>
        <w:rPr>
          <w:rFonts w:ascii="Times New Roman" w:eastAsia="Times New Roman" w:hAnsi="Times New Roman" w:cs="Times New Roman"/>
          <w:sz w:val="24"/>
          <w:szCs w:val="24"/>
          <w:lang w:eastAsia="en-IN" w:bidi="hi-IN"/>
        </w:rPr>
        <w:t>, both the terms ‘Orange Economy’ and ‘Attention Economy’ are closely related. While Orange Economy is related to creativity, culture and Intellectual Property; Attention economy. The main difference are as follows-</w:t>
      </w:r>
    </w:p>
    <w:tbl>
      <w:tblPr>
        <w:tblStyle w:val="TableGrid"/>
        <w:tblW w:w="0" w:type="auto"/>
        <w:tblInd w:w="445" w:type="dxa"/>
        <w:tblLook w:val="04A0" w:firstRow="1" w:lastRow="0" w:firstColumn="1" w:lastColumn="0" w:noHBand="0" w:noVBand="1"/>
      </w:tblPr>
      <w:tblGrid>
        <w:gridCol w:w="4140"/>
        <w:gridCol w:w="4320"/>
      </w:tblGrid>
      <w:tr w:rsidR="004E4E1F" w14:paraId="4108DAD4" w14:textId="77777777" w:rsidTr="004E4E1F">
        <w:tc>
          <w:tcPr>
            <w:tcW w:w="4140" w:type="dxa"/>
          </w:tcPr>
          <w:p w14:paraId="4B40B865" w14:textId="426AF652" w:rsidR="004E4E1F" w:rsidRDefault="004E4E1F" w:rsidP="004E4E1F">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Orange economy</w:t>
            </w:r>
          </w:p>
        </w:tc>
        <w:tc>
          <w:tcPr>
            <w:tcW w:w="4320" w:type="dxa"/>
          </w:tcPr>
          <w:p w14:paraId="0CEED25C" w14:textId="346E0550" w:rsidR="004E4E1F" w:rsidRDefault="004E4E1F" w:rsidP="004E4E1F">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Attention economy</w:t>
            </w:r>
          </w:p>
        </w:tc>
      </w:tr>
      <w:tr w:rsidR="004E4E1F" w14:paraId="1B9A2408" w14:textId="77777777" w:rsidTr="004E4E1F">
        <w:tc>
          <w:tcPr>
            <w:tcW w:w="4140" w:type="dxa"/>
          </w:tcPr>
          <w:p w14:paraId="0BBFD4D4" w14:textId="0656EC66"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core </w:t>
            </w:r>
            <w:r w:rsidR="003F2D4F">
              <w:rPr>
                <w:rFonts w:ascii="Times New Roman" w:eastAsia="Times New Roman" w:hAnsi="Times New Roman" w:cs="Times New Roman"/>
                <w:sz w:val="24"/>
                <w:szCs w:val="24"/>
                <w:lang w:eastAsia="en-IN" w:bidi="hi-IN"/>
              </w:rPr>
              <w:t>resources are</w:t>
            </w:r>
            <w:r>
              <w:rPr>
                <w:rFonts w:ascii="Times New Roman" w:eastAsia="Times New Roman" w:hAnsi="Times New Roman" w:cs="Times New Roman"/>
                <w:sz w:val="24"/>
                <w:szCs w:val="24"/>
                <w:lang w:eastAsia="en-IN" w:bidi="hi-IN"/>
              </w:rPr>
              <w:t xml:space="preserve"> creativity and intellectual property </w:t>
            </w:r>
          </w:p>
        </w:tc>
        <w:tc>
          <w:tcPr>
            <w:tcW w:w="4320" w:type="dxa"/>
          </w:tcPr>
          <w:p w14:paraId="59548C60" w14:textId="48235731"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core resources are human attention and time</w:t>
            </w:r>
          </w:p>
        </w:tc>
      </w:tr>
      <w:tr w:rsidR="004E4E1F" w14:paraId="3A2F16AB" w14:textId="77777777" w:rsidTr="004E4E1F">
        <w:tc>
          <w:tcPr>
            <w:tcW w:w="4140" w:type="dxa"/>
          </w:tcPr>
          <w:p w14:paraId="19B72249" w14:textId="0DBFC146"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It includes films, design, gaming digital arts etc </w:t>
            </w:r>
          </w:p>
        </w:tc>
        <w:tc>
          <w:tcPr>
            <w:tcW w:w="4320" w:type="dxa"/>
          </w:tcPr>
          <w:p w14:paraId="21AB0D6F" w14:textId="300ADCDC"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It includes social media advertising, influencer marketing etc</w:t>
            </w:r>
          </w:p>
        </w:tc>
      </w:tr>
      <w:tr w:rsidR="004E4E1F" w14:paraId="0D48715A" w14:textId="77777777" w:rsidTr="004E4E1F">
        <w:tc>
          <w:tcPr>
            <w:tcW w:w="4140" w:type="dxa"/>
          </w:tcPr>
          <w:p w14:paraId="5005BE97" w14:textId="06EF96E6"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It has the risk of IP theft</w:t>
            </w:r>
          </w:p>
        </w:tc>
        <w:tc>
          <w:tcPr>
            <w:tcW w:w="4320" w:type="dxa"/>
          </w:tcPr>
          <w:p w14:paraId="076D75AF" w14:textId="0223A5E4"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It has a risk of addiction, misinformation etc</w:t>
            </w:r>
          </w:p>
        </w:tc>
      </w:tr>
    </w:tbl>
    <w:p w14:paraId="11C48D59" w14:textId="77777777" w:rsidR="004E4E1F" w:rsidRPr="00A618E5" w:rsidRDefault="004E4E1F" w:rsidP="004E4E1F">
      <w:pPr>
        <w:spacing w:line="360" w:lineRule="auto"/>
        <w:rPr>
          <w:rFonts w:ascii="Times New Roman" w:hAnsi="Times New Roman" w:cs="Times New Roman"/>
          <w:sz w:val="24"/>
          <w:szCs w:val="24"/>
          <w:lang w:val="en-US"/>
        </w:rPr>
      </w:pPr>
    </w:p>
    <w:p w14:paraId="7FD0437E" w14:textId="2ACEF8A7" w:rsidR="004F399D" w:rsidRDefault="00273CE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Challenges for the </w:t>
      </w:r>
      <w:r w:rsidR="0038512F">
        <w:rPr>
          <w:rFonts w:ascii="Times New Roman" w:hAnsi="Times New Roman" w:cs="Times New Roman"/>
          <w:b/>
          <w:bCs/>
          <w:sz w:val="24"/>
          <w:szCs w:val="24"/>
          <w:lang w:val="en-US"/>
        </w:rPr>
        <w:t>M</w:t>
      </w:r>
      <w:r>
        <w:rPr>
          <w:rFonts w:ascii="Times New Roman" w:hAnsi="Times New Roman" w:cs="Times New Roman"/>
          <w:b/>
          <w:bCs/>
          <w:sz w:val="24"/>
          <w:szCs w:val="24"/>
          <w:lang w:val="en-US"/>
        </w:rPr>
        <w:t>arketers</w:t>
      </w:r>
      <w:r w:rsidR="0038512F">
        <w:rPr>
          <w:rFonts w:ascii="Times New Roman" w:hAnsi="Times New Roman" w:cs="Times New Roman"/>
          <w:b/>
          <w:bCs/>
          <w:sz w:val="24"/>
          <w:szCs w:val="24"/>
          <w:lang w:val="en-US"/>
        </w:rPr>
        <w:t>:</w:t>
      </w:r>
    </w:p>
    <w:p w14:paraId="7DB4FAEF" w14:textId="74F3290C" w:rsidR="00273CE0" w:rsidRDefault="00273CE0">
      <w:pPr>
        <w:rPr>
          <w:rFonts w:ascii="Times New Roman" w:hAnsi="Times New Roman" w:cs="Times New Roman"/>
          <w:sz w:val="24"/>
          <w:szCs w:val="24"/>
          <w:lang w:val="en-US"/>
        </w:rPr>
      </w:pPr>
      <w:r>
        <w:rPr>
          <w:rFonts w:ascii="Times New Roman" w:hAnsi="Times New Roman" w:cs="Times New Roman"/>
          <w:sz w:val="24"/>
          <w:szCs w:val="24"/>
          <w:lang w:val="en-US"/>
        </w:rPr>
        <w:t>The markets may face many challenges in future with respect to attention economy, it includes:</w:t>
      </w:r>
    </w:p>
    <w:p w14:paraId="2F7AA75F" w14:textId="253C01E4" w:rsidR="00273CE0" w:rsidRPr="00D759A6"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Over exposure of online ads:</w:t>
      </w:r>
    </w:p>
    <w:p w14:paraId="0A2144F9" w14:textId="32D322C0" w:rsidR="00833C3D" w:rsidRDefault="00833C3D" w:rsidP="005D1E0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biggest challenges for the marketers of the attention economy is the already exhausted viewers because of over exposure of online ads. This make the viewers uninterest in any further ads. After a certain </w:t>
      </w:r>
      <w:r w:rsidR="005D1E0B">
        <w:rPr>
          <w:rFonts w:ascii="Times New Roman" w:hAnsi="Times New Roman" w:cs="Times New Roman"/>
          <w:sz w:val="24"/>
          <w:szCs w:val="24"/>
          <w:lang w:val="en-US"/>
        </w:rPr>
        <w:t>time,</w:t>
      </w:r>
      <w:r>
        <w:rPr>
          <w:rFonts w:ascii="Times New Roman" w:hAnsi="Times New Roman" w:cs="Times New Roman"/>
          <w:sz w:val="24"/>
          <w:szCs w:val="24"/>
          <w:lang w:val="en-US"/>
        </w:rPr>
        <w:t xml:space="preserve"> this factor becomes very important for the marketer.</w:t>
      </w:r>
    </w:p>
    <w:p w14:paraId="1B80656F" w14:textId="67B780F3" w:rsidR="00273CE0" w:rsidRPr="00D759A6"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Lack of trust</w:t>
      </w:r>
      <w:r w:rsidR="00833C3D" w:rsidRPr="00D759A6">
        <w:rPr>
          <w:rFonts w:ascii="Times New Roman" w:hAnsi="Times New Roman" w:cs="Times New Roman"/>
          <w:b/>
          <w:bCs/>
          <w:sz w:val="24"/>
          <w:szCs w:val="24"/>
          <w:lang w:val="en-US"/>
        </w:rPr>
        <w:t>:</w:t>
      </w:r>
    </w:p>
    <w:p w14:paraId="05DAE6D0" w14:textId="0115918C" w:rsidR="00833C3D" w:rsidRDefault="00833C3D" w:rsidP="005D1E0B">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It is also a common mentality that the viewers are lacking trust on the ads. Due to </w:t>
      </w:r>
      <w:r w:rsidR="00D759A6">
        <w:rPr>
          <w:rFonts w:ascii="Times New Roman" w:hAnsi="Times New Roman" w:cs="Times New Roman"/>
          <w:sz w:val="24"/>
          <w:szCs w:val="24"/>
          <w:lang w:val="en-US"/>
        </w:rPr>
        <w:t>this genuine ad</w:t>
      </w:r>
      <w:r>
        <w:rPr>
          <w:rFonts w:ascii="Times New Roman" w:hAnsi="Times New Roman" w:cs="Times New Roman"/>
          <w:sz w:val="24"/>
          <w:szCs w:val="24"/>
          <w:lang w:val="en-US"/>
        </w:rPr>
        <w:t xml:space="preserve"> also </w:t>
      </w:r>
      <w:r w:rsidR="00D759A6">
        <w:rPr>
          <w:rFonts w:ascii="Times New Roman" w:hAnsi="Times New Roman" w:cs="Times New Roman"/>
          <w:sz w:val="24"/>
          <w:szCs w:val="24"/>
          <w:lang w:val="en-US"/>
        </w:rPr>
        <w:t xml:space="preserve">suffers. </w:t>
      </w:r>
      <w:r w:rsidR="005215D7">
        <w:rPr>
          <w:rFonts w:ascii="Times New Roman" w:hAnsi="Times New Roman" w:cs="Times New Roman"/>
          <w:sz w:val="24"/>
          <w:szCs w:val="24"/>
          <w:lang w:val="en-US"/>
        </w:rPr>
        <w:t>This creates many problems for the marketers.</w:t>
      </w:r>
    </w:p>
    <w:p w14:paraId="5AF20DAA" w14:textId="337D4682" w:rsidR="00273CE0"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Privacy:</w:t>
      </w:r>
    </w:p>
    <w:p w14:paraId="6806A7DE" w14:textId="76654948" w:rsidR="005215D7" w:rsidRPr="005215D7" w:rsidRDefault="005215D7" w:rsidP="005D1E0B">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are various issues relating to the data privacy</w:t>
      </w:r>
      <w:r w:rsidR="005D1E0B">
        <w:rPr>
          <w:rFonts w:ascii="Times New Roman" w:hAnsi="Times New Roman" w:cs="Times New Roman"/>
          <w:sz w:val="24"/>
          <w:szCs w:val="24"/>
          <w:lang w:val="en-US"/>
        </w:rPr>
        <w:t xml:space="preserve">. The data of the viewers may be commercially used which may create a problem for the viewers. </w:t>
      </w:r>
    </w:p>
    <w:p w14:paraId="09A25A22" w14:textId="26B93B34" w:rsidR="00273CE0"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Misinformation:</w:t>
      </w:r>
    </w:p>
    <w:p w14:paraId="2B211109" w14:textId="7DE35527" w:rsidR="005D1E0B" w:rsidRPr="005D1E0B" w:rsidRDefault="005D1E0B" w:rsidP="005D1E0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various time the advertisement claims some thing which are not practically possible. Exaggerated claims can mislead the viewers. The customer after believing in the advertisement may feel cheated. There are various serious problems created due to misinformation in the ads.  </w:t>
      </w:r>
    </w:p>
    <w:p w14:paraId="6D16985A" w14:textId="3CA07F51" w:rsidR="00273CE0" w:rsidRDefault="00273CE0" w:rsidP="00273CE0">
      <w:pPr>
        <w:pStyle w:val="ListParagraph"/>
        <w:numPr>
          <w:ilvl w:val="0"/>
          <w:numId w:val="9"/>
        </w:numPr>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 xml:space="preserve">Digital </w:t>
      </w:r>
      <w:r w:rsidR="00870D34">
        <w:rPr>
          <w:rFonts w:ascii="Times New Roman" w:hAnsi="Times New Roman" w:cs="Times New Roman"/>
          <w:b/>
          <w:bCs/>
          <w:sz w:val="24"/>
          <w:szCs w:val="24"/>
          <w:lang w:val="en-US"/>
        </w:rPr>
        <w:t>D</w:t>
      </w:r>
      <w:r w:rsidRPr="00D759A6">
        <w:rPr>
          <w:rFonts w:ascii="Times New Roman" w:hAnsi="Times New Roman" w:cs="Times New Roman"/>
          <w:b/>
          <w:bCs/>
          <w:sz w:val="24"/>
          <w:szCs w:val="24"/>
          <w:lang w:val="en-US"/>
        </w:rPr>
        <w:t>ivide</w:t>
      </w:r>
      <w:r w:rsidR="0038512F">
        <w:rPr>
          <w:rFonts w:ascii="Times New Roman" w:hAnsi="Times New Roman" w:cs="Times New Roman"/>
          <w:b/>
          <w:bCs/>
          <w:sz w:val="24"/>
          <w:szCs w:val="24"/>
          <w:lang w:val="en-US"/>
        </w:rPr>
        <w:t>:</w:t>
      </w:r>
    </w:p>
    <w:p w14:paraId="4538F7E4" w14:textId="0916C338" w:rsidR="0038512F" w:rsidRPr="0038512F" w:rsidRDefault="0038512F" w:rsidP="0038512F">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Although in the modern age every body is equipped with mobile phone and internet, but due to economic backwardness and infrastructural problems in rural areas there may be a problem of digital divide. The people in rural areas may face difficulties of internet connectivity and power shortage.</w:t>
      </w:r>
    </w:p>
    <w:p w14:paraId="42DFB022" w14:textId="468AB03A" w:rsidR="00273CE0" w:rsidRDefault="00273CE0" w:rsidP="00273CE0">
      <w:pPr>
        <w:pStyle w:val="ListParagraph"/>
        <w:numPr>
          <w:ilvl w:val="0"/>
          <w:numId w:val="9"/>
        </w:numPr>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 xml:space="preserve">Mental </w:t>
      </w:r>
      <w:r w:rsidR="00870D34">
        <w:rPr>
          <w:rFonts w:ascii="Times New Roman" w:hAnsi="Times New Roman" w:cs="Times New Roman"/>
          <w:b/>
          <w:bCs/>
          <w:sz w:val="24"/>
          <w:szCs w:val="24"/>
          <w:lang w:val="en-US"/>
        </w:rPr>
        <w:t>H</w:t>
      </w:r>
      <w:r w:rsidRPr="00D759A6">
        <w:rPr>
          <w:rFonts w:ascii="Times New Roman" w:hAnsi="Times New Roman" w:cs="Times New Roman"/>
          <w:b/>
          <w:bCs/>
          <w:sz w:val="24"/>
          <w:szCs w:val="24"/>
          <w:lang w:val="en-US"/>
        </w:rPr>
        <w:t>ealth:</w:t>
      </w:r>
    </w:p>
    <w:p w14:paraId="6BF6D812" w14:textId="1F4AD283" w:rsidR="0038512F" w:rsidRPr="0038512F" w:rsidRDefault="0038512F" w:rsidP="0038512F">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Due to over use of mobile the mental health issue may arise it may be related to attention and focus. This is the biggest probable challenge for the marketer in attention economy. </w:t>
      </w:r>
    </w:p>
    <w:p w14:paraId="13D95B3C" w14:textId="728BECE5" w:rsidR="004F399D" w:rsidRPr="00190FE5" w:rsidRDefault="004F399D">
      <w:pPr>
        <w:rPr>
          <w:rFonts w:ascii="Times New Roman" w:hAnsi="Times New Roman" w:cs="Times New Roman"/>
          <w:b/>
          <w:bCs/>
          <w:sz w:val="24"/>
          <w:szCs w:val="24"/>
          <w:lang w:val="en-US"/>
        </w:rPr>
      </w:pPr>
      <w:r w:rsidRPr="00190FE5">
        <w:rPr>
          <w:rFonts w:ascii="Times New Roman" w:hAnsi="Times New Roman" w:cs="Times New Roman"/>
          <w:b/>
          <w:bCs/>
          <w:sz w:val="24"/>
          <w:szCs w:val="24"/>
          <w:lang w:val="en-US"/>
        </w:rPr>
        <w:t>Conclusion:</w:t>
      </w:r>
    </w:p>
    <w:p w14:paraId="05F0B13D" w14:textId="25A669FA" w:rsidR="003F2D4F" w:rsidRDefault="003F2D4F" w:rsidP="007C1C29">
      <w:pPr>
        <w:spacing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kern w:val="36"/>
          <w:sz w:val="24"/>
          <w:szCs w:val="24"/>
          <w:lang w:eastAsia="en-IN" w:bidi="hi-IN"/>
        </w:rPr>
        <w:t xml:space="preserve">The Attention Economy which </w:t>
      </w:r>
      <w:r w:rsidR="00481A7A">
        <w:rPr>
          <w:rFonts w:ascii="Times New Roman" w:eastAsia="Times New Roman" w:hAnsi="Times New Roman" w:cs="Times New Roman"/>
          <w:kern w:val="36"/>
          <w:sz w:val="24"/>
          <w:szCs w:val="24"/>
          <w:lang w:eastAsia="en-IN" w:bidi="hi-IN"/>
        </w:rPr>
        <w:t xml:space="preserve">is </w:t>
      </w:r>
      <w:r w:rsidR="00481A7A">
        <w:rPr>
          <w:rFonts w:ascii="Times New Roman" w:eastAsia="Times New Roman" w:hAnsi="Times New Roman" w:cs="Times New Roman"/>
          <w:sz w:val="24"/>
          <w:szCs w:val="24"/>
          <w:lang w:eastAsia="en-IN" w:bidi="hi-IN"/>
        </w:rPr>
        <w:t>related</w:t>
      </w:r>
      <w:r>
        <w:rPr>
          <w:rFonts w:ascii="Times New Roman" w:eastAsia="Times New Roman" w:hAnsi="Times New Roman" w:cs="Times New Roman"/>
          <w:sz w:val="24"/>
          <w:szCs w:val="24"/>
          <w:lang w:eastAsia="en-IN" w:bidi="hi-IN"/>
        </w:rPr>
        <w:t xml:space="preserve"> to human attention and their engagement. The busy time schedule and increasing screen timing the marketers see this to market their product. But the same is not very task as there is flood of </w:t>
      </w:r>
      <w:r w:rsidR="00481A7A">
        <w:rPr>
          <w:rFonts w:ascii="Times New Roman" w:eastAsia="Times New Roman" w:hAnsi="Times New Roman" w:cs="Times New Roman"/>
          <w:sz w:val="24"/>
          <w:szCs w:val="24"/>
          <w:lang w:eastAsia="en-IN" w:bidi="hi-IN"/>
        </w:rPr>
        <w:t>information on</w:t>
      </w:r>
      <w:r>
        <w:rPr>
          <w:rFonts w:ascii="Times New Roman" w:eastAsia="Times New Roman" w:hAnsi="Times New Roman" w:cs="Times New Roman"/>
          <w:sz w:val="24"/>
          <w:szCs w:val="24"/>
          <w:lang w:eastAsia="en-IN" w:bidi="hi-IN"/>
        </w:rPr>
        <w:t xml:space="preserve"> any digital platform. The</w:t>
      </w:r>
      <w:r w:rsidR="00481A7A">
        <w:rPr>
          <w:rFonts w:ascii="Times New Roman" w:eastAsia="Times New Roman" w:hAnsi="Times New Roman" w:cs="Times New Roman"/>
          <w:sz w:val="24"/>
          <w:szCs w:val="24"/>
          <w:lang w:eastAsia="en-IN" w:bidi="hi-IN"/>
        </w:rPr>
        <w:t xml:space="preserve"> viewers use digital media for their entertainment, investment, education, </w:t>
      </w:r>
      <w:r w:rsidR="007C1C29">
        <w:rPr>
          <w:rFonts w:ascii="Times New Roman" w:eastAsia="Times New Roman" w:hAnsi="Times New Roman" w:cs="Times New Roman"/>
          <w:sz w:val="24"/>
          <w:szCs w:val="24"/>
          <w:lang w:eastAsia="en-IN" w:bidi="hi-IN"/>
        </w:rPr>
        <w:t xml:space="preserve">online shopping, </w:t>
      </w:r>
      <w:r w:rsidR="00481A7A">
        <w:rPr>
          <w:rFonts w:ascii="Times New Roman" w:eastAsia="Times New Roman" w:hAnsi="Times New Roman" w:cs="Times New Roman"/>
          <w:sz w:val="24"/>
          <w:szCs w:val="24"/>
          <w:lang w:eastAsia="en-IN" w:bidi="hi-IN"/>
        </w:rPr>
        <w:t xml:space="preserve">searching information, social media etc. The marketers use the digital platform to use </w:t>
      </w:r>
      <w:r w:rsidR="007C1C29">
        <w:rPr>
          <w:rFonts w:ascii="Times New Roman" w:eastAsia="Times New Roman" w:hAnsi="Times New Roman" w:cs="Times New Roman"/>
          <w:sz w:val="24"/>
          <w:szCs w:val="24"/>
          <w:lang w:eastAsia="en-IN" w:bidi="hi-IN"/>
        </w:rPr>
        <w:t>these</w:t>
      </w:r>
      <w:r w:rsidR="00481A7A">
        <w:rPr>
          <w:rFonts w:ascii="Times New Roman" w:eastAsia="Times New Roman" w:hAnsi="Times New Roman" w:cs="Times New Roman"/>
          <w:sz w:val="24"/>
          <w:szCs w:val="24"/>
          <w:lang w:eastAsia="en-IN" w:bidi="hi-IN"/>
        </w:rPr>
        <w:t xml:space="preserve"> platforms intelligently to seek the attention for few seconds and advertisement his product. </w:t>
      </w:r>
      <w:r w:rsidR="00A17E30">
        <w:rPr>
          <w:rFonts w:ascii="Times New Roman" w:eastAsia="Times New Roman" w:hAnsi="Times New Roman" w:cs="Times New Roman"/>
          <w:sz w:val="24"/>
          <w:szCs w:val="24"/>
          <w:lang w:eastAsia="en-IN" w:bidi="hi-IN"/>
        </w:rPr>
        <w:t xml:space="preserve">The consumers may be empowered or exploited in this digital world. </w:t>
      </w:r>
      <w:r w:rsidR="00481A7A">
        <w:rPr>
          <w:rFonts w:ascii="Times New Roman" w:eastAsia="Times New Roman" w:hAnsi="Times New Roman" w:cs="Times New Roman"/>
          <w:sz w:val="24"/>
          <w:szCs w:val="24"/>
          <w:lang w:eastAsia="en-IN" w:bidi="hi-IN"/>
        </w:rPr>
        <w:t xml:space="preserve">It is sometimes effective but at the same time the ethical issues </w:t>
      </w:r>
      <w:r w:rsidR="00F86B36">
        <w:rPr>
          <w:rFonts w:ascii="Times New Roman" w:eastAsia="Times New Roman" w:hAnsi="Times New Roman" w:cs="Times New Roman"/>
          <w:sz w:val="24"/>
          <w:szCs w:val="24"/>
          <w:lang w:eastAsia="en-IN" w:bidi="hi-IN"/>
        </w:rPr>
        <w:t xml:space="preserve">like privacy and misinformation </w:t>
      </w:r>
      <w:r w:rsidR="00481A7A">
        <w:rPr>
          <w:rFonts w:ascii="Times New Roman" w:eastAsia="Times New Roman" w:hAnsi="Times New Roman" w:cs="Times New Roman"/>
          <w:sz w:val="24"/>
          <w:szCs w:val="24"/>
          <w:lang w:eastAsia="en-IN" w:bidi="hi-IN"/>
        </w:rPr>
        <w:t xml:space="preserve">should not be neglected. </w:t>
      </w:r>
      <w:r w:rsidR="00F86B36">
        <w:rPr>
          <w:rFonts w:ascii="Times New Roman" w:eastAsia="Times New Roman" w:hAnsi="Times New Roman" w:cs="Times New Roman"/>
          <w:sz w:val="24"/>
          <w:szCs w:val="24"/>
          <w:lang w:eastAsia="en-IN" w:bidi="hi-IN"/>
        </w:rPr>
        <w:t xml:space="preserve">Attention economy is a sea of opportunity which creates jobs, innovative start-ups. The attention economy has a great impact on the Indian Economy in </w:t>
      </w:r>
      <w:r w:rsidR="002B7927">
        <w:rPr>
          <w:rFonts w:ascii="Times New Roman" w:eastAsia="Times New Roman" w:hAnsi="Times New Roman" w:cs="Times New Roman"/>
          <w:sz w:val="24"/>
          <w:szCs w:val="24"/>
          <w:lang w:eastAsia="en-IN" w:bidi="hi-IN"/>
        </w:rPr>
        <w:t>these digital eras</w:t>
      </w:r>
      <w:r w:rsidR="00F86B36">
        <w:rPr>
          <w:rFonts w:ascii="Times New Roman" w:eastAsia="Times New Roman" w:hAnsi="Times New Roman" w:cs="Times New Roman"/>
          <w:sz w:val="24"/>
          <w:szCs w:val="24"/>
          <w:lang w:eastAsia="en-IN" w:bidi="hi-IN"/>
        </w:rPr>
        <w:t>.</w:t>
      </w:r>
      <w:r w:rsidR="00A17E30">
        <w:rPr>
          <w:rFonts w:ascii="Times New Roman" w:eastAsia="Times New Roman" w:hAnsi="Times New Roman" w:cs="Times New Roman"/>
          <w:sz w:val="24"/>
          <w:szCs w:val="24"/>
          <w:lang w:eastAsia="en-IN" w:bidi="hi-IN"/>
        </w:rPr>
        <w:t xml:space="preserve"> In future the Attention economy will shape digital future. </w:t>
      </w:r>
    </w:p>
    <w:p w14:paraId="38282177" w14:textId="77777777" w:rsidR="00A74812" w:rsidRDefault="00A74812" w:rsidP="00A74812">
      <w:pPr>
        <w:pStyle w:val="Heading1"/>
        <w:spacing w:before="0" w:beforeAutospacing="0" w:after="0" w:afterAutospacing="0" w:line="276" w:lineRule="auto"/>
        <w:rPr>
          <w:sz w:val="24"/>
          <w:szCs w:val="24"/>
        </w:rPr>
      </w:pPr>
      <w:r>
        <w:rPr>
          <w:sz w:val="24"/>
          <w:szCs w:val="24"/>
        </w:rPr>
        <w:t>References</w:t>
      </w:r>
    </w:p>
    <w:p w14:paraId="76989B95" w14:textId="77777777" w:rsidR="00A74812" w:rsidRDefault="00A74812" w:rsidP="002B7927">
      <w:pPr>
        <w:pStyle w:val="NormalWeb"/>
        <w:spacing w:before="0" w:beforeAutospacing="0" w:after="0" w:afterAutospacing="0" w:line="276" w:lineRule="auto"/>
        <w:ind w:left="720" w:hanging="720"/>
      </w:pPr>
      <w:r>
        <w:t xml:space="preserve">India, O. (2026, February 11). </w:t>
      </w:r>
      <w:r>
        <w:rPr>
          <w:i/>
          <w:iCs/>
        </w:rPr>
        <w:t>Orange Economy Of India And Attention Economy Risks | Techno Legal Online Dispute Resolution Services In India</w:t>
      </w:r>
      <w:r>
        <w:t>. Odrindia.in. https://www.odrindia.in/2026/02/11/orange-economy-of-india-and-attention-economy-risks/?utm_source=copilot.com</w:t>
      </w:r>
    </w:p>
    <w:p w14:paraId="57959CA9" w14:textId="77777777" w:rsidR="00A74812" w:rsidRDefault="00A74812" w:rsidP="002B7927">
      <w:pPr>
        <w:pStyle w:val="NormalWeb"/>
        <w:spacing w:before="0" w:beforeAutospacing="0" w:after="0" w:afterAutospacing="0" w:line="276" w:lineRule="auto"/>
        <w:ind w:left="720" w:hanging="720"/>
      </w:pPr>
      <w:r>
        <w:t xml:space="preserve">Simon, H. (1971). </w:t>
      </w:r>
      <w:r>
        <w:rPr>
          <w:i/>
          <w:iCs/>
        </w:rPr>
        <w:t>Designing Organizations for an Information-Rich World</w:t>
      </w:r>
      <w:r>
        <w:t>. The Johns Hopkins Press. https://gwern.net/doc/design/1971-simon.pdf</w:t>
      </w:r>
    </w:p>
    <w:p w14:paraId="2D2EED00" w14:textId="77777777" w:rsidR="002B7927" w:rsidRDefault="002B7927" w:rsidP="002B7927">
      <w:pPr>
        <w:pStyle w:val="NormalWeb"/>
        <w:spacing w:before="0" w:beforeAutospacing="0" w:after="0" w:afterAutospacing="0" w:line="276" w:lineRule="auto"/>
        <w:ind w:left="720" w:hanging="720"/>
      </w:pPr>
      <w:r>
        <w:t xml:space="preserve">Basuroy, T. (2024, November 5). </w:t>
      </w:r>
      <w:r>
        <w:rPr>
          <w:i/>
          <w:iCs/>
        </w:rPr>
        <w:t>India: leading social media sites 2023</w:t>
      </w:r>
      <w:r>
        <w:t>. Statista. https://www.statista.com/statistics/1115648/india-leading-social-media-sites/</w:t>
      </w:r>
    </w:p>
    <w:p w14:paraId="7C46E0DA" w14:textId="77777777" w:rsidR="002B7927" w:rsidRDefault="002B7927" w:rsidP="002B7927">
      <w:pPr>
        <w:pStyle w:val="NormalWeb"/>
        <w:spacing w:before="0" w:beforeAutospacing="0" w:after="0" w:afterAutospacing="0" w:line="276" w:lineRule="auto"/>
        <w:ind w:left="720" w:hanging="720"/>
      </w:pPr>
      <w:r>
        <w:t xml:space="preserve">Behera, T. R. (2024, September 10). </w:t>
      </w:r>
      <w:r>
        <w:rPr>
          <w:i/>
          <w:iCs/>
        </w:rPr>
        <w:t>Internet Statistics in India: Usage and Penetration Rate (2026)</w:t>
      </w:r>
      <w:r>
        <w:t>. GrabOn’s Indulge - Online Shopping Tips, Buying Guide, Savings. https://www.grabon.in/indulge/tech/internet-users-statistics/?utm_source=copilot.com</w:t>
      </w:r>
    </w:p>
    <w:p w14:paraId="462D12D1" w14:textId="77777777" w:rsidR="002B7927" w:rsidRDefault="002B7927" w:rsidP="002B7927">
      <w:pPr>
        <w:pStyle w:val="NormalWeb"/>
        <w:spacing w:before="0" w:beforeAutospacing="0" w:after="0" w:afterAutospacing="0" w:line="276" w:lineRule="auto"/>
        <w:ind w:left="720" w:hanging="720"/>
      </w:pPr>
      <w:r>
        <w:t xml:space="preserve">India. (2025, November 5). </w:t>
      </w:r>
      <w:r>
        <w:rPr>
          <w:i/>
          <w:iCs/>
        </w:rPr>
        <w:t>DataReportal – Global Digital Insights</w:t>
      </w:r>
      <w:r>
        <w:t>. DataReportal – Global Digital Insights. https://datareportal.com/reports/digital-2026-india</w:t>
      </w:r>
    </w:p>
    <w:p w14:paraId="4A37AD13" w14:textId="77777777" w:rsidR="002B7927" w:rsidRDefault="002B7927" w:rsidP="002B7927">
      <w:pPr>
        <w:pStyle w:val="NormalWeb"/>
        <w:spacing w:before="0" w:beforeAutospacing="0" w:after="0" w:afterAutospacing="0" w:line="276" w:lineRule="auto"/>
        <w:ind w:left="720" w:hanging="720"/>
      </w:pPr>
      <w:r>
        <w:t xml:space="preserve">India, O. (2026, February 11). </w:t>
      </w:r>
      <w:r>
        <w:rPr>
          <w:i/>
          <w:iCs/>
        </w:rPr>
        <w:t>Orange Economy Of India And Attention Economy Risks | Techno Legal Online Dispute Resolution Services In India</w:t>
      </w:r>
      <w:r>
        <w:t>. Odrindia.in. https://www.odrindia.in/2026/02/11/orange-economy-of-india-and-attention-economy-risks/</w:t>
      </w:r>
    </w:p>
    <w:p w14:paraId="54F780E0" w14:textId="77777777" w:rsidR="002B7927" w:rsidRDefault="002B7927" w:rsidP="002B7927">
      <w:pPr>
        <w:pStyle w:val="NormalWeb"/>
        <w:spacing w:before="0" w:beforeAutospacing="0" w:after="0" w:afterAutospacing="0" w:line="276" w:lineRule="auto"/>
        <w:ind w:left="720" w:hanging="720"/>
      </w:pPr>
      <w:r>
        <w:t xml:space="preserve">Simon, H. (1971). </w:t>
      </w:r>
      <w:r>
        <w:rPr>
          <w:i/>
          <w:iCs/>
        </w:rPr>
        <w:t>Designing Organizations for an Information-Rich World</w:t>
      </w:r>
      <w:r>
        <w:t>. The Johns Hopkins Press. https://gwern.net/doc/design/1971-simon.pdf</w:t>
      </w:r>
    </w:p>
    <w:p w14:paraId="3617FC73" w14:textId="77777777" w:rsidR="002B7927" w:rsidRDefault="002B7927" w:rsidP="002B7927">
      <w:pPr>
        <w:pStyle w:val="NormalWeb"/>
        <w:spacing w:before="0" w:beforeAutospacing="0" w:after="0" w:afterAutospacing="0" w:line="276" w:lineRule="auto"/>
        <w:ind w:left="720" w:hanging="720"/>
      </w:pPr>
      <w:r>
        <w:lastRenderedPageBreak/>
        <w:t xml:space="preserve">West, P. (2025). </w:t>
      </w:r>
      <w:r>
        <w:rPr>
          <w:i/>
          <w:iCs/>
        </w:rPr>
        <w:t>Marketing in 2025: winning in the attention economy | Startups Magazine</w:t>
      </w:r>
      <w:r>
        <w:t>. Startups Magazine. https://startupsmagazine.co.uk/article-marketing-2025-winning-attention-economy</w:t>
      </w:r>
    </w:p>
    <w:p w14:paraId="63ADF790" w14:textId="77777777" w:rsidR="004F399D" w:rsidRDefault="004F399D" w:rsidP="00A74812">
      <w:pPr>
        <w:spacing w:line="276" w:lineRule="auto"/>
        <w:rPr>
          <w:lang w:val="en-US"/>
        </w:rPr>
      </w:pPr>
    </w:p>
    <w:p w14:paraId="3D37506D" w14:textId="77777777" w:rsidR="004F399D" w:rsidRPr="0032661B" w:rsidRDefault="004F399D">
      <w:pPr>
        <w:rPr>
          <w:color w:val="FF0000"/>
          <w:lang w:val="en-US"/>
        </w:rPr>
      </w:pPr>
    </w:p>
    <w:sectPr w:rsidR="004F399D" w:rsidRPr="0032661B" w:rsidSect="00D43E9B">
      <w:footerReference w:type="default" r:id="rId7"/>
      <w:pgSz w:w="11906" w:h="16838"/>
      <w:pgMar w:top="72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E710" w14:textId="77777777" w:rsidR="00D03D4E" w:rsidRDefault="00D03D4E" w:rsidP="00A04C80">
      <w:pPr>
        <w:spacing w:after="0" w:line="240" w:lineRule="auto"/>
      </w:pPr>
      <w:r>
        <w:separator/>
      </w:r>
    </w:p>
  </w:endnote>
  <w:endnote w:type="continuationSeparator" w:id="0">
    <w:p w14:paraId="06318009" w14:textId="77777777" w:rsidR="00D03D4E" w:rsidRDefault="00D03D4E" w:rsidP="00A0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85870"/>
      <w:docPartObj>
        <w:docPartGallery w:val="Page Numbers (Bottom of Page)"/>
        <w:docPartUnique/>
      </w:docPartObj>
    </w:sdtPr>
    <w:sdtEndPr>
      <w:rPr>
        <w:noProof/>
      </w:rPr>
    </w:sdtEndPr>
    <w:sdtContent>
      <w:p w14:paraId="5BBE68CA" w14:textId="177410EA" w:rsidR="00A04C80" w:rsidRDefault="00A04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59FAA" w14:textId="77777777" w:rsidR="00A04C80" w:rsidRDefault="00A0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9BFD" w14:textId="77777777" w:rsidR="00D03D4E" w:rsidRDefault="00D03D4E" w:rsidP="00A04C80">
      <w:pPr>
        <w:spacing w:after="0" w:line="240" w:lineRule="auto"/>
      </w:pPr>
      <w:r>
        <w:separator/>
      </w:r>
    </w:p>
  </w:footnote>
  <w:footnote w:type="continuationSeparator" w:id="0">
    <w:p w14:paraId="55A3417E" w14:textId="77777777" w:rsidR="00D03D4E" w:rsidRDefault="00D03D4E" w:rsidP="00A04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38"/>
    <w:multiLevelType w:val="multilevel"/>
    <w:tmpl w:val="BE2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97D91"/>
    <w:multiLevelType w:val="multilevel"/>
    <w:tmpl w:val="E2A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675C"/>
    <w:multiLevelType w:val="multilevel"/>
    <w:tmpl w:val="F42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77F2"/>
    <w:multiLevelType w:val="hybridMultilevel"/>
    <w:tmpl w:val="C66C9CFC"/>
    <w:lvl w:ilvl="0" w:tplc="3A38C7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1E7DFB"/>
    <w:multiLevelType w:val="multilevel"/>
    <w:tmpl w:val="BE6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B5FA6"/>
    <w:multiLevelType w:val="multilevel"/>
    <w:tmpl w:val="73B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A3F54"/>
    <w:multiLevelType w:val="hybridMultilevel"/>
    <w:tmpl w:val="55C4B2F6"/>
    <w:lvl w:ilvl="0" w:tplc="372E3A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50171C"/>
    <w:multiLevelType w:val="hybridMultilevel"/>
    <w:tmpl w:val="858E37BA"/>
    <w:lvl w:ilvl="0" w:tplc="7884D2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346427"/>
    <w:multiLevelType w:val="multilevel"/>
    <w:tmpl w:val="CA98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510085">
    <w:abstractNumId w:val="6"/>
  </w:num>
  <w:num w:numId="2" w16cid:durableId="1597783421">
    <w:abstractNumId w:val="0"/>
  </w:num>
  <w:num w:numId="3" w16cid:durableId="778450453">
    <w:abstractNumId w:val="4"/>
  </w:num>
  <w:num w:numId="4" w16cid:durableId="32659130">
    <w:abstractNumId w:val="8"/>
  </w:num>
  <w:num w:numId="5" w16cid:durableId="1592199432">
    <w:abstractNumId w:val="2"/>
  </w:num>
  <w:num w:numId="6" w16cid:durableId="756370264">
    <w:abstractNumId w:val="1"/>
  </w:num>
  <w:num w:numId="7" w16cid:durableId="1082991069">
    <w:abstractNumId w:val="5"/>
  </w:num>
  <w:num w:numId="8" w16cid:durableId="1781759908">
    <w:abstractNumId w:val="3"/>
  </w:num>
  <w:num w:numId="9" w16cid:durableId="800272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12"/>
    <w:rsid w:val="00005E1D"/>
    <w:rsid w:val="000A1944"/>
    <w:rsid w:val="000A3FDC"/>
    <w:rsid w:val="000B095A"/>
    <w:rsid w:val="000D0734"/>
    <w:rsid w:val="00115DB0"/>
    <w:rsid w:val="00124EDB"/>
    <w:rsid w:val="00140436"/>
    <w:rsid w:val="0014483B"/>
    <w:rsid w:val="00190FE5"/>
    <w:rsid w:val="001C3906"/>
    <w:rsid w:val="001C45C1"/>
    <w:rsid w:val="002461AA"/>
    <w:rsid w:val="00273CE0"/>
    <w:rsid w:val="002A20C6"/>
    <w:rsid w:val="002B6C79"/>
    <w:rsid w:val="002B7927"/>
    <w:rsid w:val="002D35B5"/>
    <w:rsid w:val="002E0183"/>
    <w:rsid w:val="003149A9"/>
    <w:rsid w:val="0032661B"/>
    <w:rsid w:val="003449FC"/>
    <w:rsid w:val="00351FB3"/>
    <w:rsid w:val="00354E55"/>
    <w:rsid w:val="0038512F"/>
    <w:rsid w:val="00390083"/>
    <w:rsid w:val="003A42AE"/>
    <w:rsid w:val="003B10B5"/>
    <w:rsid w:val="003C05DC"/>
    <w:rsid w:val="003F2D4F"/>
    <w:rsid w:val="00420C0D"/>
    <w:rsid w:val="00421FB0"/>
    <w:rsid w:val="0043220B"/>
    <w:rsid w:val="00475401"/>
    <w:rsid w:val="00481A7A"/>
    <w:rsid w:val="00486184"/>
    <w:rsid w:val="00486C1E"/>
    <w:rsid w:val="004B3BE1"/>
    <w:rsid w:val="004C0F29"/>
    <w:rsid w:val="004E4E1F"/>
    <w:rsid w:val="004F399D"/>
    <w:rsid w:val="004F5C14"/>
    <w:rsid w:val="0050788C"/>
    <w:rsid w:val="005170F6"/>
    <w:rsid w:val="005215D7"/>
    <w:rsid w:val="00542699"/>
    <w:rsid w:val="00565240"/>
    <w:rsid w:val="005826B8"/>
    <w:rsid w:val="00591AF0"/>
    <w:rsid w:val="005A7D41"/>
    <w:rsid w:val="005B043A"/>
    <w:rsid w:val="005B1426"/>
    <w:rsid w:val="005D1E0B"/>
    <w:rsid w:val="005D32CA"/>
    <w:rsid w:val="006656D1"/>
    <w:rsid w:val="00676830"/>
    <w:rsid w:val="00682BB7"/>
    <w:rsid w:val="00692889"/>
    <w:rsid w:val="006B4211"/>
    <w:rsid w:val="006E2B60"/>
    <w:rsid w:val="00745E9A"/>
    <w:rsid w:val="0075589E"/>
    <w:rsid w:val="00755CE1"/>
    <w:rsid w:val="00757A5F"/>
    <w:rsid w:val="007763F7"/>
    <w:rsid w:val="007B6C5B"/>
    <w:rsid w:val="007C1C29"/>
    <w:rsid w:val="00824BD3"/>
    <w:rsid w:val="00833C3D"/>
    <w:rsid w:val="00852E65"/>
    <w:rsid w:val="00870D34"/>
    <w:rsid w:val="00871D7C"/>
    <w:rsid w:val="008816F1"/>
    <w:rsid w:val="008E2EAB"/>
    <w:rsid w:val="00924F56"/>
    <w:rsid w:val="00936399"/>
    <w:rsid w:val="009B1112"/>
    <w:rsid w:val="009B1E2E"/>
    <w:rsid w:val="009B55F4"/>
    <w:rsid w:val="009B6140"/>
    <w:rsid w:val="009B69F0"/>
    <w:rsid w:val="009C08B8"/>
    <w:rsid w:val="009D505F"/>
    <w:rsid w:val="009D56BD"/>
    <w:rsid w:val="009E42A7"/>
    <w:rsid w:val="009E6AE3"/>
    <w:rsid w:val="00A04C80"/>
    <w:rsid w:val="00A108FF"/>
    <w:rsid w:val="00A13737"/>
    <w:rsid w:val="00A17E30"/>
    <w:rsid w:val="00A362D7"/>
    <w:rsid w:val="00A42777"/>
    <w:rsid w:val="00A44801"/>
    <w:rsid w:val="00A618E5"/>
    <w:rsid w:val="00A74812"/>
    <w:rsid w:val="00AB6A23"/>
    <w:rsid w:val="00AD35CC"/>
    <w:rsid w:val="00AE0EE5"/>
    <w:rsid w:val="00B01F0C"/>
    <w:rsid w:val="00B771EA"/>
    <w:rsid w:val="00B810C1"/>
    <w:rsid w:val="00B814DA"/>
    <w:rsid w:val="00BE3E31"/>
    <w:rsid w:val="00BF12F3"/>
    <w:rsid w:val="00C01DCE"/>
    <w:rsid w:val="00C046AA"/>
    <w:rsid w:val="00C11807"/>
    <w:rsid w:val="00C238D1"/>
    <w:rsid w:val="00C32387"/>
    <w:rsid w:val="00C36047"/>
    <w:rsid w:val="00C7384F"/>
    <w:rsid w:val="00C978C7"/>
    <w:rsid w:val="00CA71FD"/>
    <w:rsid w:val="00CB53C0"/>
    <w:rsid w:val="00CC032C"/>
    <w:rsid w:val="00CC6E7F"/>
    <w:rsid w:val="00CF558D"/>
    <w:rsid w:val="00D03D4E"/>
    <w:rsid w:val="00D03F35"/>
    <w:rsid w:val="00D163AA"/>
    <w:rsid w:val="00D43E9B"/>
    <w:rsid w:val="00D57773"/>
    <w:rsid w:val="00D61176"/>
    <w:rsid w:val="00D70E7B"/>
    <w:rsid w:val="00D759A6"/>
    <w:rsid w:val="00D9658D"/>
    <w:rsid w:val="00DD282D"/>
    <w:rsid w:val="00E07BF3"/>
    <w:rsid w:val="00E8293D"/>
    <w:rsid w:val="00ED2DF8"/>
    <w:rsid w:val="00ED3C40"/>
    <w:rsid w:val="00EE5111"/>
    <w:rsid w:val="00EE6C8F"/>
    <w:rsid w:val="00EE7B1F"/>
    <w:rsid w:val="00F263A6"/>
    <w:rsid w:val="00F26A39"/>
    <w:rsid w:val="00F36F4B"/>
    <w:rsid w:val="00F86B36"/>
    <w:rsid w:val="00FB0807"/>
    <w:rsid w:val="00FF0173"/>
    <w:rsid w:val="00FF4F03"/>
    <w:rsid w:val="00FF77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CD80"/>
  <w15:chartTrackingRefBased/>
  <w15:docId w15:val="{A56147DD-7276-4B69-8640-328BF624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54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next w:val="Normal"/>
    <w:link w:val="Heading2Char"/>
    <w:uiPriority w:val="9"/>
    <w:semiHidden/>
    <w:unhideWhenUsed/>
    <w:qFormat/>
    <w:rsid w:val="00326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6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C0D"/>
    <w:pPr>
      <w:ind w:left="720"/>
      <w:contextualSpacing/>
    </w:pPr>
  </w:style>
  <w:style w:type="character" w:customStyle="1" w:styleId="Heading1Char">
    <w:name w:val="Heading 1 Char"/>
    <w:basedOn w:val="DefaultParagraphFont"/>
    <w:link w:val="Heading1"/>
    <w:uiPriority w:val="9"/>
    <w:rsid w:val="00475401"/>
    <w:rPr>
      <w:rFonts w:ascii="Times New Roman" w:eastAsia="Times New Roman" w:hAnsi="Times New Roman" w:cs="Times New Roman"/>
      <w:b/>
      <w:bCs/>
      <w:kern w:val="36"/>
      <w:sz w:val="48"/>
      <w:szCs w:val="48"/>
      <w:lang w:eastAsia="en-IN" w:bidi="hi-IN"/>
    </w:rPr>
  </w:style>
  <w:style w:type="paragraph" w:styleId="NormalWeb">
    <w:name w:val="Normal (Web)"/>
    <w:basedOn w:val="Normal"/>
    <w:uiPriority w:val="99"/>
    <w:semiHidden/>
    <w:unhideWhenUsed/>
    <w:rsid w:val="0047540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2Char">
    <w:name w:val="Heading 2 Char"/>
    <w:basedOn w:val="DefaultParagraphFont"/>
    <w:link w:val="Heading2"/>
    <w:uiPriority w:val="9"/>
    <w:semiHidden/>
    <w:rsid w:val="003266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2661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2661B"/>
    <w:rPr>
      <w:b/>
      <w:bCs/>
    </w:rPr>
  </w:style>
  <w:style w:type="table" w:styleId="TableGrid">
    <w:name w:val="Table Grid"/>
    <w:basedOn w:val="TableNormal"/>
    <w:uiPriority w:val="39"/>
    <w:rsid w:val="00D5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C80"/>
  </w:style>
  <w:style w:type="paragraph" w:styleId="Footer">
    <w:name w:val="footer"/>
    <w:basedOn w:val="Normal"/>
    <w:link w:val="FooterChar"/>
    <w:uiPriority w:val="99"/>
    <w:unhideWhenUsed/>
    <w:rsid w:val="00A0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677">
      <w:bodyDiv w:val="1"/>
      <w:marLeft w:val="0"/>
      <w:marRight w:val="0"/>
      <w:marTop w:val="0"/>
      <w:marBottom w:val="0"/>
      <w:divBdr>
        <w:top w:val="none" w:sz="0" w:space="0" w:color="auto"/>
        <w:left w:val="none" w:sz="0" w:space="0" w:color="auto"/>
        <w:bottom w:val="none" w:sz="0" w:space="0" w:color="auto"/>
        <w:right w:val="none" w:sz="0" w:space="0" w:color="auto"/>
      </w:divBdr>
    </w:div>
    <w:div w:id="163135580">
      <w:bodyDiv w:val="1"/>
      <w:marLeft w:val="0"/>
      <w:marRight w:val="0"/>
      <w:marTop w:val="0"/>
      <w:marBottom w:val="0"/>
      <w:divBdr>
        <w:top w:val="none" w:sz="0" w:space="0" w:color="auto"/>
        <w:left w:val="none" w:sz="0" w:space="0" w:color="auto"/>
        <w:bottom w:val="none" w:sz="0" w:space="0" w:color="auto"/>
        <w:right w:val="none" w:sz="0" w:space="0" w:color="auto"/>
      </w:divBdr>
    </w:div>
    <w:div w:id="220676491">
      <w:bodyDiv w:val="1"/>
      <w:marLeft w:val="0"/>
      <w:marRight w:val="0"/>
      <w:marTop w:val="0"/>
      <w:marBottom w:val="0"/>
      <w:divBdr>
        <w:top w:val="none" w:sz="0" w:space="0" w:color="auto"/>
        <w:left w:val="none" w:sz="0" w:space="0" w:color="auto"/>
        <w:bottom w:val="none" w:sz="0" w:space="0" w:color="auto"/>
        <w:right w:val="none" w:sz="0" w:space="0" w:color="auto"/>
      </w:divBdr>
    </w:div>
    <w:div w:id="332680471">
      <w:bodyDiv w:val="1"/>
      <w:marLeft w:val="0"/>
      <w:marRight w:val="0"/>
      <w:marTop w:val="0"/>
      <w:marBottom w:val="0"/>
      <w:divBdr>
        <w:top w:val="none" w:sz="0" w:space="0" w:color="auto"/>
        <w:left w:val="none" w:sz="0" w:space="0" w:color="auto"/>
        <w:bottom w:val="none" w:sz="0" w:space="0" w:color="auto"/>
        <w:right w:val="none" w:sz="0" w:space="0" w:color="auto"/>
      </w:divBdr>
      <w:divsChild>
        <w:div w:id="1222667252">
          <w:marLeft w:val="-720"/>
          <w:marRight w:val="0"/>
          <w:marTop w:val="0"/>
          <w:marBottom w:val="0"/>
          <w:divBdr>
            <w:top w:val="none" w:sz="0" w:space="0" w:color="auto"/>
            <w:left w:val="none" w:sz="0" w:space="0" w:color="auto"/>
            <w:bottom w:val="none" w:sz="0" w:space="0" w:color="auto"/>
            <w:right w:val="none" w:sz="0" w:space="0" w:color="auto"/>
          </w:divBdr>
        </w:div>
      </w:divsChild>
    </w:div>
    <w:div w:id="476799890">
      <w:bodyDiv w:val="1"/>
      <w:marLeft w:val="0"/>
      <w:marRight w:val="0"/>
      <w:marTop w:val="0"/>
      <w:marBottom w:val="0"/>
      <w:divBdr>
        <w:top w:val="none" w:sz="0" w:space="0" w:color="auto"/>
        <w:left w:val="none" w:sz="0" w:space="0" w:color="auto"/>
        <w:bottom w:val="none" w:sz="0" w:space="0" w:color="auto"/>
        <w:right w:val="none" w:sz="0" w:space="0" w:color="auto"/>
      </w:divBdr>
      <w:divsChild>
        <w:div w:id="488982600">
          <w:marLeft w:val="-720"/>
          <w:marRight w:val="0"/>
          <w:marTop w:val="0"/>
          <w:marBottom w:val="0"/>
          <w:divBdr>
            <w:top w:val="none" w:sz="0" w:space="0" w:color="auto"/>
            <w:left w:val="none" w:sz="0" w:space="0" w:color="auto"/>
            <w:bottom w:val="none" w:sz="0" w:space="0" w:color="auto"/>
            <w:right w:val="none" w:sz="0" w:space="0" w:color="auto"/>
          </w:divBdr>
        </w:div>
      </w:divsChild>
    </w:div>
    <w:div w:id="1034967137">
      <w:bodyDiv w:val="1"/>
      <w:marLeft w:val="0"/>
      <w:marRight w:val="0"/>
      <w:marTop w:val="0"/>
      <w:marBottom w:val="0"/>
      <w:divBdr>
        <w:top w:val="none" w:sz="0" w:space="0" w:color="auto"/>
        <w:left w:val="none" w:sz="0" w:space="0" w:color="auto"/>
        <w:bottom w:val="none" w:sz="0" w:space="0" w:color="auto"/>
        <w:right w:val="none" w:sz="0" w:space="0" w:color="auto"/>
      </w:divBdr>
    </w:div>
    <w:div w:id="1139685316">
      <w:bodyDiv w:val="1"/>
      <w:marLeft w:val="0"/>
      <w:marRight w:val="0"/>
      <w:marTop w:val="0"/>
      <w:marBottom w:val="0"/>
      <w:divBdr>
        <w:top w:val="none" w:sz="0" w:space="0" w:color="auto"/>
        <w:left w:val="none" w:sz="0" w:space="0" w:color="auto"/>
        <w:bottom w:val="none" w:sz="0" w:space="0" w:color="auto"/>
        <w:right w:val="none" w:sz="0" w:space="0" w:color="auto"/>
      </w:divBdr>
      <w:divsChild>
        <w:div w:id="1831629030">
          <w:marLeft w:val="-720"/>
          <w:marRight w:val="0"/>
          <w:marTop w:val="0"/>
          <w:marBottom w:val="0"/>
          <w:divBdr>
            <w:top w:val="none" w:sz="0" w:space="0" w:color="auto"/>
            <w:left w:val="none" w:sz="0" w:space="0" w:color="auto"/>
            <w:bottom w:val="none" w:sz="0" w:space="0" w:color="auto"/>
            <w:right w:val="none" w:sz="0" w:space="0" w:color="auto"/>
          </w:divBdr>
        </w:div>
      </w:divsChild>
    </w:div>
    <w:div w:id="1285191051">
      <w:bodyDiv w:val="1"/>
      <w:marLeft w:val="0"/>
      <w:marRight w:val="0"/>
      <w:marTop w:val="0"/>
      <w:marBottom w:val="0"/>
      <w:divBdr>
        <w:top w:val="none" w:sz="0" w:space="0" w:color="auto"/>
        <w:left w:val="none" w:sz="0" w:space="0" w:color="auto"/>
        <w:bottom w:val="none" w:sz="0" w:space="0" w:color="auto"/>
        <w:right w:val="none" w:sz="0" w:space="0" w:color="auto"/>
      </w:divBdr>
    </w:div>
    <w:div w:id="1324554058">
      <w:bodyDiv w:val="1"/>
      <w:marLeft w:val="0"/>
      <w:marRight w:val="0"/>
      <w:marTop w:val="0"/>
      <w:marBottom w:val="0"/>
      <w:divBdr>
        <w:top w:val="none" w:sz="0" w:space="0" w:color="auto"/>
        <w:left w:val="none" w:sz="0" w:space="0" w:color="auto"/>
        <w:bottom w:val="none" w:sz="0" w:space="0" w:color="auto"/>
        <w:right w:val="none" w:sz="0" w:space="0" w:color="auto"/>
      </w:divBdr>
    </w:div>
    <w:div w:id="1356073120">
      <w:bodyDiv w:val="1"/>
      <w:marLeft w:val="0"/>
      <w:marRight w:val="0"/>
      <w:marTop w:val="0"/>
      <w:marBottom w:val="0"/>
      <w:divBdr>
        <w:top w:val="none" w:sz="0" w:space="0" w:color="auto"/>
        <w:left w:val="none" w:sz="0" w:space="0" w:color="auto"/>
        <w:bottom w:val="none" w:sz="0" w:space="0" w:color="auto"/>
        <w:right w:val="none" w:sz="0" w:space="0" w:color="auto"/>
      </w:divBdr>
    </w:div>
    <w:div w:id="1464075160">
      <w:bodyDiv w:val="1"/>
      <w:marLeft w:val="0"/>
      <w:marRight w:val="0"/>
      <w:marTop w:val="0"/>
      <w:marBottom w:val="0"/>
      <w:divBdr>
        <w:top w:val="none" w:sz="0" w:space="0" w:color="auto"/>
        <w:left w:val="none" w:sz="0" w:space="0" w:color="auto"/>
        <w:bottom w:val="none" w:sz="0" w:space="0" w:color="auto"/>
        <w:right w:val="none" w:sz="0" w:space="0" w:color="auto"/>
      </w:divBdr>
    </w:div>
    <w:div w:id="1516532554">
      <w:bodyDiv w:val="1"/>
      <w:marLeft w:val="0"/>
      <w:marRight w:val="0"/>
      <w:marTop w:val="0"/>
      <w:marBottom w:val="0"/>
      <w:divBdr>
        <w:top w:val="none" w:sz="0" w:space="0" w:color="auto"/>
        <w:left w:val="none" w:sz="0" w:space="0" w:color="auto"/>
        <w:bottom w:val="none" w:sz="0" w:space="0" w:color="auto"/>
        <w:right w:val="none" w:sz="0" w:space="0" w:color="auto"/>
      </w:divBdr>
      <w:divsChild>
        <w:div w:id="1102411246">
          <w:marLeft w:val="-720"/>
          <w:marRight w:val="0"/>
          <w:marTop w:val="0"/>
          <w:marBottom w:val="0"/>
          <w:divBdr>
            <w:top w:val="none" w:sz="0" w:space="0" w:color="auto"/>
            <w:left w:val="none" w:sz="0" w:space="0" w:color="auto"/>
            <w:bottom w:val="none" w:sz="0" w:space="0" w:color="auto"/>
            <w:right w:val="none" w:sz="0" w:space="0" w:color="auto"/>
          </w:divBdr>
        </w:div>
      </w:divsChild>
    </w:div>
    <w:div w:id="1908950409">
      <w:bodyDiv w:val="1"/>
      <w:marLeft w:val="0"/>
      <w:marRight w:val="0"/>
      <w:marTop w:val="0"/>
      <w:marBottom w:val="0"/>
      <w:divBdr>
        <w:top w:val="none" w:sz="0" w:space="0" w:color="auto"/>
        <w:left w:val="none" w:sz="0" w:space="0" w:color="auto"/>
        <w:bottom w:val="none" w:sz="0" w:space="0" w:color="auto"/>
        <w:right w:val="none" w:sz="0" w:space="0" w:color="auto"/>
      </w:divBdr>
    </w:div>
    <w:div w:id="1968970118">
      <w:bodyDiv w:val="1"/>
      <w:marLeft w:val="0"/>
      <w:marRight w:val="0"/>
      <w:marTop w:val="0"/>
      <w:marBottom w:val="0"/>
      <w:divBdr>
        <w:top w:val="none" w:sz="0" w:space="0" w:color="auto"/>
        <w:left w:val="none" w:sz="0" w:space="0" w:color="auto"/>
        <w:bottom w:val="none" w:sz="0" w:space="0" w:color="auto"/>
        <w:right w:val="none" w:sz="0" w:space="0" w:color="auto"/>
      </w:divBdr>
      <w:divsChild>
        <w:div w:id="1689333339">
          <w:marLeft w:val="-720"/>
          <w:marRight w:val="0"/>
          <w:marTop w:val="0"/>
          <w:marBottom w:val="0"/>
          <w:divBdr>
            <w:top w:val="none" w:sz="0" w:space="0" w:color="auto"/>
            <w:left w:val="none" w:sz="0" w:space="0" w:color="auto"/>
            <w:bottom w:val="none" w:sz="0" w:space="0" w:color="auto"/>
            <w:right w:val="none" w:sz="0" w:space="0" w:color="auto"/>
          </w:divBdr>
        </w:div>
      </w:divsChild>
    </w:div>
    <w:div w:id="2022463281">
      <w:bodyDiv w:val="1"/>
      <w:marLeft w:val="0"/>
      <w:marRight w:val="0"/>
      <w:marTop w:val="0"/>
      <w:marBottom w:val="0"/>
      <w:divBdr>
        <w:top w:val="none" w:sz="0" w:space="0" w:color="auto"/>
        <w:left w:val="none" w:sz="0" w:space="0" w:color="auto"/>
        <w:bottom w:val="none" w:sz="0" w:space="0" w:color="auto"/>
        <w:right w:val="none" w:sz="0" w:space="0" w:color="auto"/>
      </w:divBdr>
    </w:div>
    <w:div w:id="20589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8</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112</cp:revision>
  <dcterms:created xsi:type="dcterms:W3CDTF">2026-03-08T13:59:00Z</dcterms:created>
  <dcterms:modified xsi:type="dcterms:W3CDTF">2026-04-01T07:34:00Z</dcterms:modified>
</cp:coreProperties>
</file>