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34F6" w14:textId="45D98CF2" w:rsidR="00B16F89" w:rsidRPr="00B04049" w:rsidRDefault="00B16F89" w:rsidP="009A223C">
      <w:pPr>
        <w:spacing w:after="0" w:line="240" w:lineRule="auto"/>
        <w:jc w:val="center"/>
        <w:rPr>
          <w:rFonts w:asciiTheme="majorBidi" w:hAnsiTheme="majorBidi" w:cstheme="majorBidi"/>
          <w:b/>
          <w:bCs/>
          <w:sz w:val="36"/>
          <w:szCs w:val="36"/>
          <w:lang w:bidi="ar-IQ"/>
        </w:rPr>
      </w:pPr>
      <w:r w:rsidRPr="00B04049">
        <w:rPr>
          <w:rFonts w:asciiTheme="majorBidi" w:hAnsiTheme="majorBidi" w:cstheme="majorBidi"/>
          <w:b/>
          <w:bCs/>
          <w:sz w:val="36"/>
          <w:szCs w:val="36"/>
          <w:lang w:bidi="ar-IQ"/>
        </w:rPr>
        <w:t xml:space="preserve">Cartesian </w:t>
      </w:r>
      <w:r w:rsidR="0036342C" w:rsidRPr="00B04049">
        <w:rPr>
          <w:rFonts w:asciiTheme="majorBidi" w:hAnsiTheme="majorBidi" w:cstheme="majorBidi"/>
          <w:b/>
          <w:bCs/>
          <w:sz w:val="36"/>
          <w:szCs w:val="36"/>
          <w:lang w:bidi="ar-IQ"/>
        </w:rPr>
        <w:t>P</w:t>
      </w:r>
      <w:r w:rsidRPr="00B04049">
        <w:rPr>
          <w:rFonts w:asciiTheme="majorBidi" w:hAnsiTheme="majorBidi" w:cstheme="majorBidi"/>
          <w:b/>
          <w:bCs/>
          <w:sz w:val="36"/>
          <w:szCs w:val="36"/>
          <w:lang w:bidi="ar-IQ"/>
        </w:rPr>
        <w:t xml:space="preserve">roduct and </w:t>
      </w:r>
      <w:r w:rsidR="0036342C" w:rsidRPr="00B04049">
        <w:rPr>
          <w:rFonts w:asciiTheme="majorBidi" w:hAnsiTheme="majorBidi" w:cstheme="majorBidi"/>
          <w:b/>
          <w:bCs/>
          <w:sz w:val="36"/>
          <w:szCs w:val="36"/>
          <w:lang w:bidi="ar-IQ"/>
        </w:rPr>
        <w:t>D</w:t>
      </w:r>
      <w:r w:rsidRPr="00B04049">
        <w:rPr>
          <w:rFonts w:asciiTheme="majorBidi" w:hAnsiTheme="majorBidi" w:cstheme="majorBidi"/>
          <w:b/>
          <w:bCs/>
          <w:sz w:val="36"/>
          <w:szCs w:val="36"/>
          <w:lang w:bidi="ar-IQ"/>
        </w:rPr>
        <w:t xml:space="preserve">irect </w:t>
      </w:r>
      <w:r w:rsidR="0036342C" w:rsidRPr="00B04049">
        <w:rPr>
          <w:rFonts w:asciiTheme="majorBidi" w:hAnsiTheme="majorBidi" w:cstheme="majorBidi"/>
          <w:b/>
          <w:bCs/>
          <w:sz w:val="36"/>
          <w:szCs w:val="36"/>
          <w:lang w:bidi="ar-IQ"/>
        </w:rPr>
        <w:t>P</w:t>
      </w:r>
      <w:r w:rsidRPr="00B04049">
        <w:rPr>
          <w:rFonts w:asciiTheme="majorBidi" w:hAnsiTheme="majorBidi" w:cstheme="majorBidi"/>
          <w:b/>
          <w:bCs/>
          <w:sz w:val="36"/>
          <w:szCs w:val="36"/>
          <w:lang w:bidi="ar-IQ"/>
        </w:rPr>
        <w:t xml:space="preserve">roduct of </w:t>
      </w:r>
      <w:r w:rsidR="0036342C" w:rsidRPr="00B04049">
        <w:rPr>
          <w:rFonts w:asciiTheme="majorBidi" w:hAnsiTheme="majorBidi" w:cstheme="majorBidi"/>
          <w:b/>
          <w:bCs/>
          <w:sz w:val="36"/>
          <w:szCs w:val="36"/>
          <w:lang w:bidi="ar-IQ"/>
        </w:rPr>
        <w:t>F</w:t>
      </w:r>
      <w:r w:rsidRPr="00B04049">
        <w:rPr>
          <w:rFonts w:asciiTheme="majorBidi" w:hAnsiTheme="majorBidi" w:cstheme="majorBidi"/>
          <w:b/>
          <w:bCs/>
          <w:sz w:val="36"/>
          <w:szCs w:val="36"/>
          <w:lang w:bidi="ar-IQ"/>
        </w:rPr>
        <w:t xml:space="preserve">inite Prime </w:t>
      </w:r>
      <w:r w:rsidR="0036342C" w:rsidRPr="00B04049">
        <w:rPr>
          <w:rFonts w:asciiTheme="majorBidi" w:hAnsiTheme="majorBidi" w:cstheme="majorBidi"/>
          <w:b/>
          <w:bCs/>
          <w:sz w:val="36"/>
          <w:szCs w:val="36"/>
          <w:lang w:bidi="ar-IQ"/>
        </w:rPr>
        <w:t>F</w:t>
      </w:r>
      <w:r w:rsidRPr="00B04049">
        <w:rPr>
          <w:rFonts w:asciiTheme="majorBidi" w:hAnsiTheme="majorBidi" w:cstheme="majorBidi"/>
          <w:b/>
          <w:bCs/>
          <w:sz w:val="36"/>
          <w:szCs w:val="36"/>
          <w:lang w:bidi="ar-IQ"/>
        </w:rPr>
        <w:t>uzzy Bd-</w:t>
      </w:r>
      <w:r w:rsidR="0036342C" w:rsidRPr="00B04049">
        <w:rPr>
          <w:rFonts w:asciiTheme="majorBidi" w:hAnsiTheme="majorBidi" w:cstheme="majorBidi"/>
          <w:b/>
          <w:bCs/>
          <w:sz w:val="36"/>
          <w:szCs w:val="36"/>
          <w:lang w:bidi="ar-IQ"/>
        </w:rPr>
        <w:t>I</w:t>
      </w:r>
      <w:r w:rsidRPr="00B04049">
        <w:rPr>
          <w:rFonts w:asciiTheme="majorBidi" w:hAnsiTheme="majorBidi" w:cstheme="majorBidi"/>
          <w:b/>
          <w:bCs/>
          <w:sz w:val="36"/>
          <w:szCs w:val="36"/>
          <w:lang w:bidi="ar-IQ"/>
        </w:rPr>
        <w:t>deals of</w:t>
      </w:r>
    </w:p>
    <w:p w14:paraId="6A493D28" w14:textId="62CF4C20" w:rsidR="00B16F89" w:rsidRPr="00B04049" w:rsidRDefault="00B16F89" w:rsidP="009A223C">
      <w:pPr>
        <w:spacing w:after="0" w:line="240" w:lineRule="auto"/>
        <w:jc w:val="center"/>
        <w:rPr>
          <w:rFonts w:asciiTheme="majorBidi" w:hAnsiTheme="majorBidi" w:cstheme="majorBidi"/>
          <w:b/>
          <w:bCs/>
          <w:sz w:val="36"/>
          <w:szCs w:val="36"/>
          <w:lang w:bidi="ar-IQ"/>
        </w:rPr>
      </w:pPr>
      <w:r w:rsidRPr="00B04049">
        <w:rPr>
          <w:rFonts w:asciiTheme="majorBidi" w:hAnsiTheme="majorBidi" w:cstheme="majorBidi"/>
          <w:b/>
          <w:bCs/>
          <w:sz w:val="36"/>
          <w:szCs w:val="36"/>
          <w:lang w:bidi="ar-IQ"/>
        </w:rPr>
        <w:t>Bd-</w:t>
      </w:r>
      <w:r w:rsidR="0036342C" w:rsidRPr="00B04049">
        <w:rPr>
          <w:rFonts w:asciiTheme="majorBidi" w:hAnsiTheme="majorBidi" w:cstheme="majorBidi"/>
          <w:b/>
          <w:bCs/>
          <w:sz w:val="36"/>
          <w:szCs w:val="36"/>
          <w:lang w:bidi="ar-IQ"/>
        </w:rPr>
        <w:t>A</w:t>
      </w:r>
      <w:r w:rsidRPr="00B04049">
        <w:rPr>
          <w:rFonts w:asciiTheme="majorBidi" w:hAnsiTheme="majorBidi" w:cstheme="majorBidi"/>
          <w:b/>
          <w:bCs/>
          <w:sz w:val="36"/>
          <w:szCs w:val="36"/>
          <w:lang w:bidi="ar-IQ"/>
        </w:rPr>
        <w:t>lgebras</w:t>
      </w:r>
    </w:p>
    <w:p w14:paraId="74CC95E9" w14:textId="77777777" w:rsidR="00A84A32" w:rsidRDefault="00A84A32" w:rsidP="00342CDD">
      <w:pPr>
        <w:spacing w:line="240" w:lineRule="auto"/>
        <w:jc w:val="both"/>
        <w:rPr>
          <w:rFonts w:asciiTheme="majorBidi" w:hAnsiTheme="majorBidi" w:cstheme="majorBidi"/>
          <w:lang w:bidi="ar-IQ"/>
        </w:rPr>
      </w:pPr>
      <w:r w:rsidRPr="00A84A32">
        <w:rPr>
          <w:rFonts w:asciiTheme="majorBidi" w:hAnsiTheme="majorBidi" w:cstheme="majorBidi"/>
          <w:b/>
          <w:bCs/>
          <w:sz w:val="28"/>
          <w:szCs w:val="28"/>
          <w:lang w:bidi="ar-IQ"/>
        </w:rPr>
        <w:t>ABSTRACT</w:t>
      </w:r>
    </w:p>
    <w:p w14:paraId="11AC67DB" w14:textId="462782AA" w:rsidR="00D7146A" w:rsidRPr="002A2824" w:rsidRDefault="00D7146A" w:rsidP="009A223C">
      <w:pPr>
        <w:spacing w:after="0" w:line="240" w:lineRule="auto"/>
        <w:jc w:val="both"/>
        <w:rPr>
          <w:rFonts w:asciiTheme="majorBidi" w:hAnsiTheme="majorBidi" w:cstheme="majorBidi"/>
          <w:rtl/>
          <w:lang w:bidi="ar-IQ"/>
        </w:rPr>
      </w:pPr>
      <w:r w:rsidRPr="002A2824">
        <w:rPr>
          <w:rFonts w:asciiTheme="majorBidi" w:hAnsiTheme="majorBidi" w:cstheme="majorBidi"/>
          <w:lang w:bidi="ar-IQ"/>
        </w:rPr>
        <w:t>Fuzzy Bd-ideals provide a useful framework for studying Bd-algebras. This paper focuses on the Cartesian and direct products of finite prime fuzzy Bd-ideals. We extend the idea of primeness to these constructions and analyze how it behaves under product operations. Key properties of the Cartesian product are obtained, including conditions that keep primeness intact. We also study the direct product case and identify when the prime structure is preserved. These findings give a clearer view of how fuzzy ideals interact within product structures in Bd-algebras.</w:t>
      </w:r>
    </w:p>
    <w:p w14:paraId="483D0D92" w14:textId="77777777" w:rsidR="00A45316" w:rsidRDefault="00A45316" w:rsidP="009A223C">
      <w:pPr>
        <w:spacing w:after="0" w:line="240" w:lineRule="auto"/>
        <w:jc w:val="both"/>
        <w:rPr>
          <w:rFonts w:asciiTheme="majorBidi" w:eastAsia="SimSun" w:hAnsiTheme="majorBidi" w:cs="Times New Roman"/>
          <w:b/>
          <w:kern w:val="0"/>
          <w:rtl/>
          <w:lang w:eastAsia="en-GB"/>
          <w14:ligatures w14:val="none"/>
        </w:rPr>
      </w:pPr>
    </w:p>
    <w:p w14:paraId="06B67C35" w14:textId="19ED8612" w:rsidR="006D7CF6" w:rsidRDefault="00A84A32" w:rsidP="009A223C">
      <w:pPr>
        <w:spacing w:after="0" w:line="240" w:lineRule="auto"/>
        <w:jc w:val="both"/>
        <w:rPr>
          <w:rFonts w:asciiTheme="majorBidi" w:hAnsiTheme="majorBidi" w:cstheme="majorBidi"/>
          <w:rtl/>
          <w:lang w:bidi="ar-IQ"/>
        </w:rPr>
      </w:pPr>
      <w:r w:rsidRPr="00A84A32">
        <w:rPr>
          <w:rFonts w:asciiTheme="majorBidi" w:eastAsia="SimSun" w:hAnsiTheme="majorBidi" w:cs="Times New Roman"/>
          <w:b/>
          <w:kern w:val="0"/>
          <w:lang w:eastAsia="en-GB"/>
          <w14:ligatures w14:val="none"/>
        </w:rPr>
        <w:t>Keywords:</w:t>
      </w:r>
      <w:r w:rsidR="009A223C">
        <w:rPr>
          <w:rFonts w:asciiTheme="majorBidi" w:eastAsia="SimSun" w:hAnsiTheme="majorBidi" w:cs="Times New Roman" w:hint="cs"/>
          <w:b/>
          <w:kern w:val="0"/>
          <w:rtl/>
          <w:lang w:eastAsia="en-GB"/>
          <w14:ligatures w14:val="none"/>
        </w:rPr>
        <w:t xml:space="preserve"> </w:t>
      </w:r>
      <w:r w:rsidR="00273A11" w:rsidRPr="002A2824">
        <w:rPr>
          <w:rFonts w:asciiTheme="majorBidi" w:eastAsia="MS Mincho" w:hAnsiTheme="majorBidi" w:cstheme="majorBidi"/>
        </w:rPr>
        <w:t xml:space="preserve">Bd-algebra, </w:t>
      </w:r>
      <w:r w:rsidR="00273A11" w:rsidRPr="002A2824">
        <w:rPr>
          <w:rFonts w:asciiTheme="majorBidi" w:hAnsiTheme="majorBidi" w:cstheme="majorBidi"/>
          <w:lang w:bidi="ar-IQ"/>
        </w:rPr>
        <w:t xml:space="preserve">Cartesian Product </w:t>
      </w:r>
      <w:r w:rsidR="00273A11" w:rsidRPr="002A2824">
        <w:rPr>
          <w:rFonts w:asciiTheme="majorBidi" w:eastAsia="MS Mincho" w:hAnsiTheme="majorBidi" w:cstheme="majorBidi"/>
        </w:rPr>
        <w:t xml:space="preserve">prime fuzzy Bd-ideal, </w:t>
      </w:r>
      <w:r w:rsidR="00273A11" w:rsidRPr="002A2824">
        <w:rPr>
          <w:rFonts w:asciiTheme="majorBidi" w:hAnsiTheme="majorBidi" w:cstheme="majorBidi"/>
          <w:lang w:bidi="ar-IQ"/>
        </w:rPr>
        <w:t xml:space="preserve">Cartesian Product </w:t>
      </w:r>
      <w:r w:rsidR="00273A11" w:rsidRPr="002A2824">
        <w:rPr>
          <w:rFonts w:asciiTheme="majorBidi" w:eastAsia="MS Mincho" w:hAnsiTheme="majorBidi" w:cstheme="majorBidi"/>
        </w:rPr>
        <w:t xml:space="preserve">semiprime fuzzy Bd-ideal, </w:t>
      </w:r>
      <w:r w:rsidR="00273A11" w:rsidRPr="002A2824">
        <w:rPr>
          <w:rFonts w:asciiTheme="majorBidi" w:hAnsiTheme="majorBidi" w:cstheme="majorBidi"/>
          <w:lang w:bidi="ar-IQ"/>
        </w:rPr>
        <w:t>Direct Product of Finite Prime</w:t>
      </w:r>
      <w:r w:rsidR="00273A11" w:rsidRPr="002A2824">
        <w:rPr>
          <w:rFonts w:asciiTheme="majorBidi" w:hAnsiTheme="majorBidi" w:cstheme="majorBidi" w:hint="cs"/>
          <w:rtl/>
          <w:lang w:bidi="ar-IQ"/>
        </w:rPr>
        <w:t>.</w:t>
      </w:r>
    </w:p>
    <w:p w14:paraId="37718AFB" w14:textId="77777777" w:rsidR="00A45316" w:rsidRDefault="00A45316" w:rsidP="00342CDD">
      <w:pPr>
        <w:spacing w:line="240" w:lineRule="auto"/>
        <w:jc w:val="both"/>
        <w:rPr>
          <w:rFonts w:asciiTheme="majorBidi" w:hAnsiTheme="majorBidi" w:cstheme="majorBidi"/>
          <w:b/>
          <w:bCs/>
          <w:sz w:val="28"/>
          <w:szCs w:val="28"/>
          <w:rtl/>
          <w:lang w:bidi="ar-IQ"/>
        </w:rPr>
      </w:pPr>
    </w:p>
    <w:p w14:paraId="4D0BC3CC" w14:textId="2E561507" w:rsidR="00A84A32" w:rsidRPr="006D7CF6" w:rsidRDefault="00A84A32" w:rsidP="00342CDD">
      <w:pPr>
        <w:spacing w:line="240" w:lineRule="auto"/>
        <w:jc w:val="both"/>
        <w:rPr>
          <w:rFonts w:asciiTheme="majorBidi" w:hAnsiTheme="majorBidi" w:cstheme="majorBidi"/>
          <w:rtl/>
          <w:lang w:bidi="ar-IQ"/>
        </w:rPr>
      </w:pPr>
      <w:r w:rsidRPr="00A84A32">
        <w:rPr>
          <w:rFonts w:asciiTheme="majorBidi" w:hAnsiTheme="majorBidi" w:cstheme="majorBidi"/>
          <w:b/>
          <w:bCs/>
          <w:sz w:val="28"/>
          <w:szCs w:val="28"/>
          <w:lang w:bidi="ar-IQ"/>
        </w:rPr>
        <w:t>INTRODUCTION</w:t>
      </w:r>
    </w:p>
    <w:p w14:paraId="2551D296" w14:textId="2FC7697A" w:rsidR="00D7146A" w:rsidRDefault="00D7146A" w:rsidP="00565F48">
      <w:pPr>
        <w:spacing w:after="0" w:line="240" w:lineRule="auto"/>
        <w:jc w:val="both"/>
        <w:rPr>
          <w:rFonts w:asciiTheme="majorBidi" w:hAnsiTheme="majorBidi" w:cstheme="majorBidi"/>
          <w:rtl/>
          <w:lang w:bidi="ar-IQ"/>
        </w:rPr>
      </w:pPr>
      <w:r w:rsidRPr="002A2824">
        <w:rPr>
          <w:rFonts w:asciiTheme="majorBidi" w:hAnsiTheme="majorBidi" w:cstheme="majorBidi"/>
          <w:lang w:bidi="ar-IQ"/>
        </w:rPr>
        <w:t>In 2022, Bantaojai and colleagues [</w:t>
      </w:r>
      <w:r w:rsidR="00565F48">
        <w:rPr>
          <w:rFonts w:asciiTheme="majorBidi" w:hAnsiTheme="majorBidi" w:cstheme="majorBidi"/>
          <w:lang w:bidi="ar-IQ"/>
        </w:rPr>
        <w:t>6</w:t>
      </w:r>
      <w:r w:rsidRPr="002A2824">
        <w:rPr>
          <w:rFonts w:asciiTheme="majorBidi" w:hAnsiTheme="majorBidi" w:cstheme="majorBidi"/>
          <w:lang w:bidi="ar-IQ"/>
        </w:rPr>
        <w:t>] introduced a novel algebraic framework known as Bd-algebras by merging certain features of B-algebras and d-algebras. More recently, in 2024, Nakkhasen et al. [</w:t>
      </w:r>
      <w:r w:rsidR="00565F48">
        <w:rPr>
          <w:rFonts w:asciiTheme="majorBidi" w:hAnsiTheme="majorBidi" w:cstheme="majorBidi"/>
          <w:lang w:bidi="ar-IQ"/>
        </w:rPr>
        <w:t>4</w:t>
      </w:r>
      <w:r w:rsidRPr="002A2824">
        <w:rPr>
          <w:rFonts w:asciiTheme="majorBidi" w:hAnsiTheme="majorBidi" w:cstheme="majorBidi"/>
          <w:lang w:bidi="ar-IQ"/>
        </w:rPr>
        <w:t>] extended fuzzy set theory to Bd-algebras by defining fuzzy Bd-ideals and examining a range of their structural properties.In this work, we present the notions of prime and semiprime subsets, together with their fuzzy counterparts, within the setting of Bd-algebras. We further explore the connections between classical prime (and semiprime) Bd-ideals and their fuzzy analogues. In addition, we introduce the concept of the Cartesian product of prime and semiprime fuzzy Bd-ideals and investigate several related properties. Finally, we analyze the behavior of the direct product of finite prime and semiprime fuzzy Bd-ideals in Bd-algebras.</w:t>
      </w:r>
    </w:p>
    <w:p w14:paraId="1CE4A56B" w14:textId="77777777" w:rsidR="00A45316" w:rsidRDefault="00A45316" w:rsidP="00342CDD">
      <w:pPr>
        <w:spacing w:line="240" w:lineRule="auto"/>
        <w:jc w:val="both"/>
        <w:rPr>
          <w:rFonts w:asciiTheme="majorBidi" w:hAnsiTheme="majorBidi" w:cstheme="majorBidi"/>
          <w:b/>
          <w:bCs/>
          <w:sz w:val="28"/>
          <w:szCs w:val="28"/>
          <w:rtl/>
          <w:lang w:bidi="ar-IQ"/>
        </w:rPr>
      </w:pPr>
    </w:p>
    <w:p w14:paraId="0BDCC296" w14:textId="693E7A3F" w:rsidR="006D7CF6" w:rsidRDefault="006D7CF6" w:rsidP="00342CDD">
      <w:pPr>
        <w:spacing w:line="240" w:lineRule="auto"/>
        <w:jc w:val="both"/>
        <w:rPr>
          <w:rFonts w:asciiTheme="majorBidi" w:hAnsiTheme="majorBidi" w:cstheme="majorBidi"/>
          <w:rtl/>
          <w:lang w:bidi="ar-IQ"/>
        </w:rPr>
      </w:pPr>
      <w:r w:rsidRPr="00A84A32">
        <w:rPr>
          <w:rFonts w:asciiTheme="majorBidi" w:hAnsiTheme="majorBidi" w:cstheme="majorBidi"/>
          <w:b/>
          <w:bCs/>
          <w:sz w:val="28"/>
          <w:szCs w:val="28"/>
          <w:lang w:bidi="ar-IQ"/>
        </w:rPr>
        <w:t>METHODOLOGY</w:t>
      </w:r>
    </w:p>
    <w:p w14:paraId="02DB3F2D" w14:textId="77777777" w:rsidR="00A84A32" w:rsidRPr="00A84A32" w:rsidRDefault="00A84A32" w:rsidP="009A223C">
      <w:pPr>
        <w:spacing w:after="0" w:line="240" w:lineRule="auto"/>
        <w:jc w:val="both"/>
        <w:rPr>
          <w:rFonts w:asciiTheme="majorBidi" w:hAnsiTheme="majorBidi" w:cstheme="majorBidi"/>
          <w:lang w:bidi="ar-IQ"/>
        </w:rPr>
      </w:pPr>
      <w:r w:rsidRPr="00A84A32">
        <w:rPr>
          <w:rFonts w:asciiTheme="majorBidi" w:hAnsiTheme="majorBidi" w:cstheme="majorBidi"/>
          <w:lang w:bidi="ar-IQ"/>
        </w:rPr>
        <w:t>This study uses a theoretical approach to investigate prime and semiprime fuzzy ideals in Bd-algebras. First, the main definitions of Bd-algebras and fuzzy sets are reviewed. Then, prime and semiprime fuzzy ideals are introduced and their basic properties are derived using algebraic methods.</w:t>
      </w:r>
    </w:p>
    <w:p w14:paraId="301341B8" w14:textId="77777777" w:rsidR="00A84A32" w:rsidRDefault="00A84A32" w:rsidP="009A223C">
      <w:pPr>
        <w:spacing w:after="0" w:line="240" w:lineRule="auto"/>
        <w:jc w:val="both"/>
        <w:rPr>
          <w:rFonts w:asciiTheme="majorBidi" w:hAnsiTheme="majorBidi" w:cstheme="majorBidi"/>
          <w:rtl/>
          <w:lang w:bidi="ar-IQ"/>
        </w:rPr>
      </w:pPr>
      <w:r w:rsidRPr="00A84A32">
        <w:rPr>
          <w:rFonts w:asciiTheme="majorBidi" w:hAnsiTheme="majorBidi" w:cstheme="majorBidi"/>
          <w:lang w:bidi="ar-IQ"/>
        </w:rPr>
        <w:t>After that, the Cartesian and direct products of finite fuzzy ideals are constructed and analyzed to study their behavior. Several results are proved to show how these properties are preserved under these operations. Finally, simple examples are given to support the theoretical results.</w:t>
      </w:r>
    </w:p>
    <w:p w14:paraId="55B6E83B" w14:textId="77777777" w:rsidR="00A45316" w:rsidRDefault="00A45316" w:rsidP="00342CDD">
      <w:pPr>
        <w:spacing w:line="240" w:lineRule="auto"/>
        <w:jc w:val="both"/>
        <w:rPr>
          <w:rFonts w:asciiTheme="majorBidi" w:hAnsiTheme="majorBidi" w:cstheme="majorBidi"/>
          <w:b/>
          <w:bCs/>
          <w:sz w:val="28"/>
          <w:szCs w:val="28"/>
          <w:rtl/>
          <w:lang w:bidi="ar-IQ"/>
        </w:rPr>
      </w:pPr>
    </w:p>
    <w:p w14:paraId="1D93FD4B" w14:textId="41DD8DC2" w:rsidR="00CC37CA" w:rsidRPr="002A2824" w:rsidRDefault="00273A11" w:rsidP="00342CDD">
      <w:pPr>
        <w:spacing w:line="240" w:lineRule="auto"/>
        <w:jc w:val="both"/>
        <w:rPr>
          <w:rFonts w:asciiTheme="majorBidi" w:hAnsiTheme="majorBidi" w:cstheme="majorBidi"/>
          <w:lang w:bidi="ar-IQ"/>
        </w:rPr>
      </w:pPr>
      <w:r w:rsidRPr="002A2824">
        <w:rPr>
          <w:rFonts w:asciiTheme="majorBidi" w:hAnsiTheme="majorBidi" w:cstheme="majorBidi"/>
          <w:b/>
          <w:bCs/>
          <w:lang w:bidi="ar-IQ"/>
        </w:rPr>
        <w:t>PRELIMINARIES:</w:t>
      </w:r>
      <w:r w:rsidRPr="002A2824">
        <w:rPr>
          <w:rFonts w:asciiTheme="majorBidi" w:hAnsiTheme="majorBidi" w:cstheme="majorBidi"/>
          <w:lang w:bidi="ar-IQ"/>
        </w:rPr>
        <w:br/>
        <w:t>This section presents several foundational results that support the demonstration of the principal theorem.</w:t>
      </w:r>
    </w:p>
    <w:p w14:paraId="07CF8AA2" w14:textId="2A0AA872" w:rsidR="003C38DA" w:rsidRPr="002A2824" w:rsidRDefault="008A1D14" w:rsidP="009A223C">
      <w:pPr>
        <w:spacing w:after="0" w:line="240" w:lineRule="auto"/>
        <w:jc w:val="both"/>
        <w:rPr>
          <w:rFonts w:asciiTheme="majorBidi" w:hAnsiTheme="majorBidi" w:cstheme="majorBidi"/>
          <w:rtl/>
          <w:lang w:bidi="ar-IQ"/>
        </w:rPr>
      </w:pPr>
      <w:r w:rsidRPr="002A2824">
        <w:rPr>
          <w:rFonts w:asciiTheme="majorBidi" w:hAnsiTheme="majorBidi" w:cstheme="majorBidi"/>
          <w:b/>
          <w:bCs/>
          <w:lang w:bidi="ar-IQ"/>
        </w:rPr>
        <w:t>Definition [</w:t>
      </w:r>
      <w:r w:rsidR="00565F48">
        <w:rPr>
          <w:rFonts w:asciiTheme="majorBidi" w:hAnsiTheme="majorBidi" w:cstheme="majorBidi"/>
          <w:b/>
          <w:bCs/>
          <w:lang w:bidi="ar-IQ"/>
        </w:rPr>
        <w:t>6</w:t>
      </w:r>
      <w:r w:rsidRPr="002A2824">
        <w:rPr>
          <w:rFonts w:asciiTheme="majorBidi" w:hAnsiTheme="majorBidi" w:cstheme="majorBidi"/>
          <w:b/>
          <w:bCs/>
          <w:lang w:bidi="ar-IQ"/>
        </w:rPr>
        <w:t>]</w:t>
      </w:r>
      <w:r w:rsidR="00A52ABD">
        <w:rPr>
          <w:rFonts w:asciiTheme="majorBidi" w:hAnsiTheme="majorBidi" w:cstheme="majorBidi"/>
          <w:b/>
          <w:bCs/>
          <w:lang w:bidi="ar-IQ"/>
        </w:rPr>
        <w:t>.</w:t>
      </w:r>
      <w:r w:rsidRPr="002A2824">
        <w:rPr>
          <w:rFonts w:asciiTheme="majorBidi" w:hAnsiTheme="majorBidi" w:cstheme="majorBidi"/>
          <w:lang w:bidi="ar-IQ"/>
        </w:rPr>
        <w:t xml:space="preserve"> </w:t>
      </w:r>
      <w:r w:rsidR="00C15313" w:rsidRPr="002A2824">
        <w:rPr>
          <w:rFonts w:asciiTheme="majorBidi" w:hAnsiTheme="majorBidi" w:cstheme="majorBidi"/>
          <w:lang w:bidi="ar-IQ"/>
        </w:rPr>
        <w:t>An algebraic structure (</w:t>
      </w:r>
      <w:r w:rsidR="003C38DA" w:rsidRPr="002A2824">
        <w:rPr>
          <w:rFonts w:asciiTheme="majorBidi" w:hAnsiTheme="majorBidi" w:cstheme="majorBidi"/>
          <w:lang w:bidi="ar-IQ"/>
        </w:rPr>
        <w:t>ℵ</w:t>
      </w:r>
      <w:r w:rsidR="00C15313" w:rsidRPr="002A2824">
        <w:rPr>
          <w:rFonts w:asciiTheme="majorBidi" w:hAnsiTheme="majorBidi" w:cstheme="majorBidi"/>
          <w:lang w:bidi="ar-IQ"/>
        </w:rPr>
        <w:t>,</w:t>
      </w:r>
      <w:r w:rsidR="00564509" w:rsidRPr="002A2824">
        <w:rPr>
          <w:rFonts w:asciiTheme="majorBidi" w:hAnsiTheme="majorBidi" w:cstheme="majorBidi"/>
          <w:lang w:bidi="ar-IQ"/>
        </w:rPr>
        <w:t>⁕</w:t>
      </w:r>
      <w:r w:rsidR="00C15313" w:rsidRPr="002A2824">
        <w:rPr>
          <w:rFonts w:asciiTheme="majorBidi" w:hAnsiTheme="majorBidi" w:cstheme="majorBidi"/>
          <w:lang w:bidi="ar-IQ"/>
        </w:rPr>
        <w:t>,</w:t>
      </w:r>
      <w:r w:rsidR="00564509" w:rsidRPr="002A2824">
        <w:rPr>
          <w:rFonts w:asciiTheme="majorBidi" w:hAnsiTheme="majorBidi" w:cstheme="majorBidi"/>
          <w:lang w:bidi="ar-IQ"/>
        </w:rPr>
        <w:t>0</w:t>
      </w:r>
      <w:r w:rsidR="00C15313" w:rsidRPr="002A2824">
        <w:rPr>
          <w:rFonts w:asciiTheme="majorBidi" w:hAnsiTheme="majorBidi" w:cstheme="majorBidi"/>
          <w:lang w:bidi="ar-IQ"/>
        </w:rPr>
        <w:t xml:space="preserve">) is called a Bd-algebra if </w:t>
      </w:r>
      <w:r w:rsidR="00564509" w:rsidRPr="002A2824">
        <w:rPr>
          <w:rFonts w:asciiTheme="majorBidi" w:hAnsiTheme="majorBidi" w:cstheme="majorBidi"/>
          <w:lang w:bidi="ar-IQ"/>
        </w:rPr>
        <w:t>ℵ</w:t>
      </w:r>
      <w:r w:rsidR="00C15313" w:rsidRPr="002A2824">
        <w:rPr>
          <w:rFonts w:asciiTheme="majorBidi" w:hAnsiTheme="majorBidi" w:cstheme="majorBidi"/>
          <w:lang w:bidi="ar-IQ"/>
        </w:rPr>
        <w:t xml:space="preserve"> is a non-empty set, </w:t>
      </w:r>
      <w:r w:rsidR="00564509" w:rsidRPr="002A2824">
        <w:rPr>
          <w:rFonts w:asciiTheme="majorBidi" w:hAnsiTheme="majorBidi" w:cstheme="majorBidi"/>
          <w:lang w:bidi="ar-IQ"/>
        </w:rPr>
        <w:t>⁕</w:t>
      </w:r>
      <w:r w:rsidR="00C15313" w:rsidRPr="002A2824">
        <w:rPr>
          <w:rFonts w:asciiTheme="majorBidi" w:hAnsiTheme="majorBidi" w:cstheme="majorBidi"/>
          <w:lang w:bidi="ar-IQ"/>
        </w:rPr>
        <w:t xml:space="preserve"> is a binary operation defined on </w:t>
      </w:r>
      <w:r w:rsidR="00564509" w:rsidRPr="002A2824">
        <w:rPr>
          <w:rFonts w:asciiTheme="majorBidi" w:hAnsiTheme="majorBidi" w:cstheme="majorBidi"/>
          <w:lang w:bidi="ar-IQ"/>
        </w:rPr>
        <w:t>ℵ</w:t>
      </w:r>
      <w:r w:rsidR="00C15313" w:rsidRPr="002A2824">
        <w:rPr>
          <w:rFonts w:asciiTheme="majorBidi" w:hAnsiTheme="majorBidi" w:cstheme="majorBidi"/>
          <w:lang w:bidi="ar-IQ"/>
        </w:rPr>
        <w:t xml:space="preserve">, and 0 is a special element in, such that for all </w:t>
      </w:r>
      <w:r w:rsidR="002E0502" w:rsidRPr="002A2824">
        <w:rPr>
          <w:rFonts w:asciiTheme="majorBidi" w:hAnsiTheme="majorBidi" w:cstheme="majorBidi"/>
          <w:lang w:bidi="ar-IQ"/>
        </w:rPr>
        <w:t>ɕ</w:t>
      </w:r>
      <w:r w:rsidR="00C15313" w:rsidRPr="002A2824">
        <w:rPr>
          <w:rFonts w:asciiTheme="majorBidi" w:hAnsiTheme="majorBidi" w:cstheme="majorBidi"/>
          <w:lang w:bidi="ar-IQ"/>
        </w:rPr>
        <w:t>,</w:t>
      </w:r>
      <w:r w:rsidR="005668F0" w:rsidRPr="002A2824">
        <w:rPr>
          <w:rFonts w:asciiTheme="majorBidi" w:hAnsiTheme="majorBidi" w:cstheme="majorBidi"/>
          <w:lang w:bidi="ar-IQ"/>
        </w:rPr>
        <w:t xml:space="preserve"> ȥ</w:t>
      </w:r>
      <w:r w:rsidR="00C15313" w:rsidRPr="002A2824">
        <w:rPr>
          <w:rFonts w:ascii="Cambria Math" w:hAnsi="Cambria Math" w:cs="Cambria Math"/>
          <w:lang w:bidi="ar-IQ"/>
        </w:rPr>
        <w:t>∈</w:t>
      </w:r>
      <w:r w:rsidR="005E0492" w:rsidRPr="002A2824">
        <w:rPr>
          <w:rFonts w:asciiTheme="majorBidi" w:hAnsiTheme="majorBidi" w:cstheme="majorBidi"/>
          <w:kern w:val="0"/>
          <w:lang w:bidi="ar-IQ"/>
          <w14:ligatures w14:val="none"/>
        </w:rPr>
        <w:t xml:space="preserve"> </w:t>
      </w:r>
      <w:r w:rsidR="005E0492" w:rsidRPr="002A2824">
        <w:rPr>
          <w:rFonts w:asciiTheme="majorBidi" w:hAnsiTheme="majorBidi" w:cstheme="majorBidi"/>
          <w:lang w:bidi="ar-IQ"/>
        </w:rPr>
        <w:t xml:space="preserve">ℵ </w:t>
      </w:r>
      <w:r w:rsidR="00C15313" w:rsidRPr="002A2824">
        <w:rPr>
          <w:rFonts w:asciiTheme="majorBidi" w:hAnsiTheme="majorBidi" w:cstheme="majorBidi"/>
          <w:lang w:bidi="ar-IQ"/>
        </w:rPr>
        <w:t>the following conditions hold:</w:t>
      </w:r>
      <w:r w:rsidR="003C38DA" w:rsidRPr="002A2824">
        <w:rPr>
          <w:rFonts w:asciiTheme="majorBidi" w:hAnsiTheme="majorBidi" w:cstheme="majorBidi"/>
          <w:rtl/>
          <w:lang w:bidi="ar-IQ"/>
        </w:rPr>
        <w:t xml:space="preserve"> </w:t>
      </w:r>
      <w:r w:rsidR="00C15313" w:rsidRPr="002A2824">
        <w:rPr>
          <w:rFonts w:asciiTheme="majorBidi" w:hAnsiTheme="majorBidi" w:cstheme="majorBidi"/>
          <w:lang w:bidi="ar-IQ"/>
        </w:rPr>
        <w:t>₺</w:t>
      </w:r>
    </w:p>
    <w:p w14:paraId="550E4FA5" w14:textId="3CA21917" w:rsidR="00EE3399" w:rsidRPr="002A2824" w:rsidRDefault="002E0502" w:rsidP="009A223C">
      <w:pPr>
        <w:pStyle w:val="ListParagraph"/>
        <w:numPr>
          <w:ilvl w:val="0"/>
          <w:numId w:val="4"/>
        </w:numPr>
        <w:spacing w:after="0" w:line="240" w:lineRule="auto"/>
        <w:jc w:val="both"/>
        <w:rPr>
          <w:rFonts w:asciiTheme="majorBidi" w:hAnsiTheme="majorBidi" w:cstheme="majorBidi"/>
          <w:lang w:bidi="ar-IQ"/>
        </w:rPr>
      </w:pPr>
      <w:r w:rsidRPr="002A2824">
        <w:rPr>
          <w:rFonts w:asciiTheme="majorBidi" w:hAnsiTheme="majorBidi" w:cstheme="majorBidi"/>
          <w:lang w:bidi="ar-IQ"/>
        </w:rPr>
        <w:t>ɕ</w:t>
      </w:r>
      <w:r w:rsidR="008A1D14" w:rsidRPr="002A2824">
        <w:rPr>
          <w:rFonts w:asciiTheme="majorBidi" w:hAnsiTheme="majorBidi" w:cstheme="majorBidi"/>
          <w:lang w:bidi="ar-IQ"/>
        </w:rPr>
        <w:t xml:space="preserve"> </w:t>
      </w:r>
      <w:r w:rsidRPr="002A2824">
        <w:rPr>
          <w:rFonts w:asciiTheme="majorBidi" w:hAnsiTheme="majorBidi" w:cstheme="majorBidi"/>
          <w:lang w:bidi="ar-IQ"/>
        </w:rPr>
        <w:t>⁕</w:t>
      </w:r>
      <w:r w:rsidR="008A1D14" w:rsidRPr="002A2824">
        <w:rPr>
          <w:rFonts w:asciiTheme="majorBidi" w:hAnsiTheme="majorBidi" w:cstheme="majorBidi"/>
          <w:lang w:bidi="ar-IQ"/>
        </w:rPr>
        <w:t xml:space="preserve"> 0 = </w:t>
      </w:r>
      <w:r w:rsidRPr="002A2824">
        <w:rPr>
          <w:rFonts w:asciiTheme="majorBidi" w:hAnsiTheme="majorBidi" w:cstheme="majorBidi"/>
          <w:lang w:bidi="ar-IQ"/>
        </w:rPr>
        <w:t>ɕ</w:t>
      </w:r>
      <w:r w:rsidR="008A1D14" w:rsidRPr="002A2824">
        <w:rPr>
          <w:rFonts w:asciiTheme="majorBidi" w:hAnsiTheme="majorBidi" w:cstheme="majorBidi"/>
          <w:lang w:bidi="ar-IQ"/>
        </w:rPr>
        <w:t xml:space="preserve">; </w:t>
      </w:r>
    </w:p>
    <w:p w14:paraId="366C3872" w14:textId="5CFE8AE2" w:rsidR="008A1D14" w:rsidRPr="002A2824" w:rsidRDefault="008A1D14" w:rsidP="009A223C">
      <w:pPr>
        <w:spacing w:after="0" w:line="240" w:lineRule="auto"/>
        <w:ind w:left="70"/>
        <w:jc w:val="both"/>
        <w:rPr>
          <w:rFonts w:asciiTheme="majorBidi" w:hAnsiTheme="majorBidi" w:cstheme="majorBidi"/>
          <w:lang w:bidi="ar-IQ"/>
        </w:rPr>
      </w:pPr>
      <w:r w:rsidRPr="002A2824">
        <w:rPr>
          <w:rFonts w:asciiTheme="majorBidi" w:hAnsiTheme="majorBidi" w:cstheme="majorBidi"/>
          <w:lang w:bidi="ar-IQ"/>
        </w:rPr>
        <w:lastRenderedPageBreak/>
        <w:t xml:space="preserve">(ii) if </w:t>
      </w:r>
      <w:r w:rsidR="00651E4C" w:rsidRPr="002A2824">
        <w:rPr>
          <w:rFonts w:asciiTheme="majorBidi" w:hAnsiTheme="majorBidi" w:cstheme="majorBidi"/>
          <w:lang w:bidi="ar-IQ"/>
        </w:rPr>
        <w:t>ɕ</w:t>
      </w:r>
      <w:r w:rsidRPr="002A2824">
        <w:rPr>
          <w:rFonts w:asciiTheme="majorBidi" w:hAnsiTheme="majorBidi" w:cstheme="majorBidi"/>
          <w:lang w:bidi="ar-IQ"/>
        </w:rPr>
        <w:t xml:space="preserve"> </w:t>
      </w:r>
      <w:r w:rsidR="002E0502" w:rsidRPr="002A2824">
        <w:rPr>
          <w:rFonts w:asciiTheme="majorBidi" w:hAnsiTheme="majorBidi" w:cstheme="majorBidi"/>
          <w:lang w:bidi="ar-IQ"/>
        </w:rPr>
        <w:t>⁕</w:t>
      </w:r>
      <w:r w:rsidRPr="002A2824">
        <w:rPr>
          <w:rFonts w:asciiTheme="majorBidi" w:hAnsiTheme="majorBidi" w:cstheme="majorBidi"/>
          <w:lang w:bidi="ar-IQ"/>
        </w:rPr>
        <w:t xml:space="preserve"> </w:t>
      </w:r>
      <w:r w:rsidR="002E0502" w:rsidRPr="002A2824">
        <w:rPr>
          <w:rFonts w:asciiTheme="majorBidi" w:hAnsiTheme="majorBidi" w:cstheme="majorBidi"/>
          <w:lang w:bidi="ar-IQ"/>
        </w:rPr>
        <w:t>ȥ</w:t>
      </w:r>
      <w:r w:rsidRPr="002A2824">
        <w:rPr>
          <w:rFonts w:asciiTheme="majorBidi" w:hAnsiTheme="majorBidi" w:cstheme="majorBidi"/>
          <w:lang w:bidi="ar-IQ"/>
        </w:rPr>
        <w:t xml:space="preserve"> = 0 and </w:t>
      </w:r>
      <w:r w:rsidR="005E0492" w:rsidRPr="002A2824">
        <w:rPr>
          <w:rFonts w:asciiTheme="majorBidi" w:hAnsiTheme="majorBidi" w:cstheme="majorBidi"/>
          <w:lang w:bidi="ar-IQ"/>
        </w:rPr>
        <w:t>ȥ</w:t>
      </w:r>
      <w:r w:rsidRPr="002A2824">
        <w:rPr>
          <w:rFonts w:asciiTheme="majorBidi" w:hAnsiTheme="majorBidi" w:cstheme="majorBidi"/>
          <w:lang w:bidi="ar-IQ"/>
        </w:rPr>
        <w:t xml:space="preserve"> </w:t>
      </w:r>
      <w:r w:rsidR="002E0502" w:rsidRPr="002A2824">
        <w:rPr>
          <w:rFonts w:asciiTheme="majorBidi" w:hAnsiTheme="majorBidi" w:cstheme="majorBidi"/>
          <w:lang w:bidi="ar-IQ"/>
        </w:rPr>
        <w:t>⁕</w:t>
      </w:r>
      <w:r w:rsidR="005E0492" w:rsidRPr="002A2824">
        <w:rPr>
          <w:rFonts w:asciiTheme="majorBidi" w:hAnsiTheme="majorBidi" w:cstheme="majorBidi"/>
          <w:kern w:val="0"/>
          <w:lang w:bidi="ar-IQ"/>
          <w14:ligatures w14:val="none"/>
        </w:rPr>
        <w:t xml:space="preserve"> </w:t>
      </w:r>
      <w:r w:rsidR="00651E4C" w:rsidRPr="002A2824">
        <w:rPr>
          <w:rFonts w:asciiTheme="majorBidi" w:hAnsiTheme="majorBidi" w:cstheme="majorBidi"/>
          <w:lang w:bidi="ar-IQ"/>
        </w:rPr>
        <w:t>ɕ</w:t>
      </w:r>
      <w:r w:rsidRPr="002A2824">
        <w:rPr>
          <w:rFonts w:asciiTheme="majorBidi" w:hAnsiTheme="majorBidi" w:cstheme="majorBidi"/>
          <w:lang w:bidi="ar-IQ"/>
        </w:rPr>
        <w:t xml:space="preserve"> = 0, then </w:t>
      </w:r>
      <w:r w:rsidR="00651E4C" w:rsidRPr="002A2824">
        <w:rPr>
          <w:rFonts w:asciiTheme="majorBidi" w:hAnsiTheme="majorBidi" w:cstheme="majorBidi"/>
          <w:lang w:bidi="ar-IQ"/>
        </w:rPr>
        <w:t>ȥ =</w:t>
      </w:r>
      <w:r w:rsidR="00651E4C" w:rsidRPr="002A2824">
        <w:rPr>
          <w:rFonts w:asciiTheme="majorBidi" w:hAnsiTheme="majorBidi" w:cstheme="majorBidi"/>
          <w:kern w:val="0"/>
          <w:lang w:bidi="ar-IQ"/>
          <w14:ligatures w14:val="none"/>
        </w:rPr>
        <w:t xml:space="preserve"> </w:t>
      </w:r>
      <w:r w:rsidR="00651E4C" w:rsidRPr="002A2824">
        <w:rPr>
          <w:rFonts w:asciiTheme="majorBidi" w:hAnsiTheme="majorBidi" w:cstheme="majorBidi"/>
          <w:lang w:bidi="ar-IQ"/>
        </w:rPr>
        <w:t>ɕ</w:t>
      </w:r>
      <w:r w:rsidRPr="002A2824">
        <w:rPr>
          <w:rFonts w:asciiTheme="majorBidi" w:hAnsiTheme="majorBidi" w:cstheme="majorBidi"/>
          <w:lang w:bidi="ar-IQ"/>
        </w:rPr>
        <w:t xml:space="preserve">. </w:t>
      </w:r>
    </w:p>
    <w:p w14:paraId="388E3C6F" w14:textId="77777777" w:rsidR="00A52ABD" w:rsidRDefault="00A52ABD" w:rsidP="009A223C">
      <w:pPr>
        <w:spacing w:after="0" w:line="240" w:lineRule="auto"/>
        <w:jc w:val="both"/>
        <w:rPr>
          <w:rFonts w:asciiTheme="majorBidi" w:hAnsiTheme="majorBidi" w:cstheme="majorBidi"/>
          <w:b/>
          <w:bCs/>
          <w:lang w:bidi="ar-IQ"/>
        </w:rPr>
      </w:pPr>
    </w:p>
    <w:p w14:paraId="4570B6DD" w14:textId="67A6E9EF" w:rsidR="00EE3399" w:rsidRPr="002A2824" w:rsidRDefault="008A1D14" w:rsidP="009A223C">
      <w:pPr>
        <w:spacing w:after="0" w:line="240" w:lineRule="auto"/>
        <w:jc w:val="both"/>
        <w:rPr>
          <w:rFonts w:asciiTheme="majorBidi" w:hAnsiTheme="majorBidi" w:cstheme="majorBidi"/>
          <w:lang w:bidi="ar-IQ"/>
        </w:rPr>
      </w:pPr>
      <w:r w:rsidRPr="002A2824">
        <w:rPr>
          <w:rFonts w:asciiTheme="majorBidi" w:hAnsiTheme="majorBidi" w:cstheme="majorBidi"/>
          <w:b/>
          <w:bCs/>
          <w:lang w:bidi="ar-IQ"/>
        </w:rPr>
        <w:t>Definition</w:t>
      </w:r>
      <w:r w:rsidRPr="002A2824">
        <w:rPr>
          <w:rFonts w:asciiTheme="majorBidi" w:hAnsiTheme="majorBidi" w:cstheme="majorBidi"/>
          <w:lang w:bidi="ar-IQ"/>
        </w:rPr>
        <w:t xml:space="preserve"> </w:t>
      </w:r>
      <w:r w:rsidRPr="002A2824">
        <w:rPr>
          <w:rFonts w:asciiTheme="majorBidi" w:hAnsiTheme="majorBidi" w:cstheme="majorBidi"/>
          <w:b/>
          <w:bCs/>
          <w:lang w:bidi="ar-IQ"/>
        </w:rPr>
        <w:t>[</w:t>
      </w:r>
      <w:r w:rsidR="00565F48">
        <w:rPr>
          <w:rFonts w:asciiTheme="majorBidi" w:hAnsiTheme="majorBidi" w:cstheme="majorBidi"/>
          <w:b/>
          <w:bCs/>
          <w:lang w:bidi="ar-IQ"/>
        </w:rPr>
        <w:t>4</w:t>
      </w:r>
      <w:r w:rsidRPr="002A2824">
        <w:rPr>
          <w:rFonts w:asciiTheme="majorBidi" w:hAnsiTheme="majorBidi" w:cstheme="majorBidi"/>
          <w:b/>
          <w:bCs/>
          <w:lang w:bidi="ar-IQ"/>
        </w:rPr>
        <w:t>]</w:t>
      </w:r>
      <w:r w:rsidR="00A52ABD">
        <w:rPr>
          <w:rFonts w:asciiTheme="majorBidi" w:hAnsiTheme="majorBidi" w:cstheme="majorBidi"/>
          <w:b/>
          <w:bCs/>
          <w:lang w:bidi="ar-IQ"/>
        </w:rPr>
        <w:t>.</w:t>
      </w:r>
      <w:r w:rsidRPr="002A2824">
        <w:rPr>
          <w:rFonts w:asciiTheme="majorBidi" w:hAnsiTheme="majorBidi" w:cstheme="majorBidi"/>
          <w:lang w:bidi="ar-IQ"/>
        </w:rPr>
        <w:t xml:space="preserve"> Let I be a nonempty subset of a Bd-algebra (</w:t>
      </w:r>
      <w:r w:rsidR="00B71DAD" w:rsidRPr="002A2824">
        <w:rPr>
          <w:rFonts w:asciiTheme="majorBidi" w:hAnsiTheme="majorBidi" w:cstheme="majorBidi"/>
          <w:lang w:bidi="ar-IQ"/>
        </w:rPr>
        <w:t>ℵ</w:t>
      </w:r>
      <w:r w:rsidRPr="002A2824">
        <w:rPr>
          <w:rFonts w:asciiTheme="majorBidi" w:hAnsiTheme="majorBidi" w:cstheme="majorBidi"/>
          <w:lang w:bidi="ar-IQ"/>
        </w:rPr>
        <w:t>,</w:t>
      </w:r>
      <w:r w:rsidR="00B71DAD" w:rsidRPr="002A2824">
        <w:rPr>
          <w:rFonts w:asciiTheme="majorBidi" w:hAnsiTheme="majorBidi" w:cstheme="majorBidi"/>
          <w:lang w:bidi="ar-IQ"/>
        </w:rPr>
        <w:t>⁕</w:t>
      </w:r>
      <w:r w:rsidRPr="002A2824">
        <w:rPr>
          <w:rFonts w:asciiTheme="majorBidi" w:hAnsiTheme="majorBidi" w:cstheme="majorBidi"/>
          <w:lang w:bidi="ar-IQ"/>
        </w:rPr>
        <w:t xml:space="preserve">,0). Then I is called a Bd-ideal of </w:t>
      </w:r>
      <w:r w:rsidR="00175692" w:rsidRPr="002A2824">
        <w:rPr>
          <w:rFonts w:asciiTheme="majorBidi" w:hAnsiTheme="majorBidi" w:cstheme="majorBidi"/>
          <w:lang w:bidi="ar-IQ"/>
        </w:rPr>
        <w:t>ℵ</w:t>
      </w:r>
      <w:r w:rsidRPr="002A2824">
        <w:rPr>
          <w:rFonts w:asciiTheme="majorBidi" w:hAnsiTheme="majorBidi" w:cstheme="majorBidi"/>
          <w:lang w:bidi="ar-IQ"/>
        </w:rPr>
        <w:t xml:space="preserve"> if it satisfies the following properties: </w:t>
      </w:r>
    </w:p>
    <w:p w14:paraId="5193CFD1" w14:textId="2E9877F1" w:rsidR="00EE3399" w:rsidRPr="002A2824" w:rsidRDefault="008A1D14" w:rsidP="009A223C">
      <w:pPr>
        <w:pStyle w:val="ListParagraph"/>
        <w:numPr>
          <w:ilvl w:val="0"/>
          <w:numId w:val="2"/>
        </w:numPr>
        <w:spacing w:after="0" w:line="240" w:lineRule="auto"/>
        <w:jc w:val="both"/>
        <w:rPr>
          <w:rFonts w:asciiTheme="majorBidi" w:hAnsiTheme="majorBidi" w:cstheme="majorBidi"/>
          <w:lang w:bidi="ar-IQ"/>
        </w:rPr>
      </w:pPr>
      <w:r w:rsidRPr="002A2824">
        <w:rPr>
          <w:rFonts w:asciiTheme="majorBidi" w:hAnsiTheme="majorBidi" w:cstheme="majorBidi"/>
          <w:lang w:bidi="ar-IQ"/>
        </w:rPr>
        <w:t xml:space="preserve">0 </w:t>
      </w:r>
      <w:r w:rsidRPr="002A2824">
        <w:rPr>
          <w:rFonts w:ascii="Cambria Math" w:hAnsi="Cambria Math" w:cs="Cambria Math"/>
          <w:lang w:bidi="ar-IQ"/>
        </w:rPr>
        <w:t>∈</w:t>
      </w:r>
      <w:r w:rsidRPr="002A2824">
        <w:rPr>
          <w:rFonts w:asciiTheme="majorBidi" w:hAnsiTheme="majorBidi" w:cstheme="majorBidi"/>
          <w:lang w:bidi="ar-IQ"/>
        </w:rPr>
        <w:t xml:space="preserve"> I; </w:t>
      </w:r>
    </w:p>
    <w:p w14:paraId="7F87FF9A" w14:textId="1665697C" w:rsidR="00EE3399" w:rsidRPr="002A2824" w:rsidRDefault="008A1D14" w:rsidP="009A223C">
      <w:pPr>
        <w:pStyle w:val="ListParagraph"/>
        <w:numPr>
          <w:ilvl w:val="0"/>
          <w:numId w:val="2"/>
        </w:numPr>
        <w:spacing w:after="0" w:line="240" w:lineRule="auto"/>
        <w:jc w:val="both"/>
        <w:rPr>
          <w:rFonts w:asciiTheme="majorBidi" w:hAnsiTheme="majorBidi" w:cstheme="majorBidi"/>
          <w:lang w:bidi="ar-IQ"/>
        </w:rPr>
      </w:pPr>
      <w:r w:rsidRPr="002A2824">
        <w:rPr>
          <w:rFonts w:asciiTheme="majorBidi" w:hAnsiTheme="majorBidi" w:cstheme="majorBidi"/>
          <w:lang w:bidi="ar-IQ"/>
        </w:rPr>
        <w:t xml:space="preserve"> if for all </w:t>
      </w:r>
      <w:r w:rsidR="00DD5B74" w:rsidRPr="002A2824">
        <w:rPr>
          <w:rFonts w:asciiTheme="majorBidi" w:hAnsiTheme="majorBidi" w:cstheme="majorBidi"/>
          <w:lang w:bidi="ar-IQ"/>
        </w:rPr>
        <w:t>ꭗ</w:t>
      </w:r>
      <w:r w:rsidR="00175692" w:rsidRPr="002A2824">
        <w:rPr>
          <w:rFonts w:asciiTheme="majorBidi" w:hAnsiTheme="majorBidi" w:cstheme="majorBidi"/>
          <w:lang w:bidi="ar-IQ"/>
        </w:rPr>
        <w:t xml:space="preserve">, </w:t>
      </w:r>
      <w:r w:rsidR="00DD5B74" w:rsidRPr="002A2824">
        <w:rPr>
          <w:rFonts w:asciiTheme="majorBidi" w:hAnsiTheme="majorBidi" w:cstheme="majorBidi"/>
          <w:lang w:bidi="ar-IQ"/>
        </w:rPr>
        <w:t>ℒ</w:t>
      </w:r>
      <w:r w:rsidR="00175692" w:rsidRPr="002A2824">
        <w:rPr>
          <w:rFonts w:ascii="Cambria Math" w:hAnsi="Cambria Math" w:cs="Cambria Math"/>
          <w:lang w:bidi="ar-IQ"/>
        </w:rPr>
        <w:t>∈</w:t>
      </w:r>
      <w:r w:rsidR="00175692" w:rsidRPr="002A2824">
        <w:rPr>
          <w:rFonts w:asciiTheme="majorBidi" w:hAnsiTheme="majorBidi" w:cstheme="majorBidi"/>
          <w:kern w:val="0"/>
          <w:lang w:bidi="ar-IQ"/>
          <w14:ligatures w14:val="none"/>
        </w:rPr>
        <w:t xml:space="preserve"> </w:t>
      </w:r>
      <w:r w:rsidR="00DD5B74" w:rsidRPr="002A2824">
        <w:rPr>
          <w:rFonts w:asciiTheme="majorBidi" w:hAnsiTheme="majorBidi" w:cstheme="majorBidi"/>
          <w:lang w:bidi="ar-IQ"/>
        </w:rPr>
        <w:t>ℵ</w:t>
      </w:r>
      <w:r w:rsidRPr="002A2824">
        <w:rPr>
          <w:rFonts w:asciiTheme="majorBidi" w:hAnsiTheme="majorBidi" w:cstheme="majorBidi"/>
          <w:lang w:bidi="ar-IQ"/>
        </w:rPr>
        <w:t xml:space="preserve">, </w:t>
      </w:r>
      <w:r w:rsidR="00DD5B74" w:rsidRPr="002A2824">
        <w:rPr>
          <w:rFonts w:asciiTheme="majorBidi" w:hAnsiTheme="majorBidi" w:cstheme="majorBidi"/>
          <w:lang w:bidi="ar-IQ"/>
        </w:rPr>
        <w:t>ꭗ</w:t>
      </w:r>
      <w:r w:rsidR="00175692" w:rsidRPr="002A2824">
        <w:rPr>
          <w:rFonts w:asciiTheme="majorBidi" w:hAnsiTheme="majorBidi" w:cstheme="majorBidi"/>
          <w:lang w:bidi="ar-IQ"/>
        </w:rPr>
        <w:t xml:space="preserve"> ⁕ </w:t>
      </w:r>
      <w:r w:rsidR="00DD5B74" w:rsidRPr="002A2824">
        <w:rPr>
          <w:rFonts w:asciiTheme="majorBidi" w:hAnsiTheme="majorBidi" w:cstheme="majorBidi"/>
          <w:lang w:bidi="ar-IQ"/>
        </w:rPr>
        <w:t>ℒ</w:t>
      </w:r>
      <w:r w:rsidR="00175692" w:rsidRPr="002A2824">
        <w:rPr>
          <w:rFonts w:asciiTheme="majorBidi" w:hAnsiTheme="majorBidi" w:cstheme="majorBidi"/>
          <w:lang w:bidi="ar-IQ"/>
        </w:rPr>
        <w:t xml:space="preserve"> </w:t>
      </w:r>
      <w:r w:rsidRPr="002A2824">
        <w:rPr>
          <w:rFonts w:ascii="Cambria Math" w:hAnsi="Cambria Math" w:cs="Cambria Math"/>
          <w:lang w:bidi="ar-IQ"/>
        </w:rPr>
        <w:t>∈</w:t>
      </w:r>
      <w:r w:rsidRPr="002A2824">
        <w:rPr>
          <w:rFonts w:asciiTheme="majorBidi" w:hAnsiTheme="majorBidi" w:cstheme="majorBidi"/>
          <w:lang w:bidi="ar-IQ"/>
        </w:rPr>
        <w:t xml:space="preserve"> I and</w:t>
      </w:r>
      <w:r w:rsidR="00175692" w:rsidRPr="002A2824">
        <w:rPr>
          <w:rFonts w:asciiTheme="majorBidi" w:hAnsiTheme="majorBidi" w:cstheme="majorBidi"/>
          <w:kern w:val="0"/>
          <w:lang w:bidi="ar-IQ"/>
          <w14:ligatures w14:val="none"/>
        </w:rPr>
        <w:t xml:space="preserve"> </w:t>
      </w:r>
      <w:r w:rsidR="00DD5B74" w:rsidRPr="002A2824">
        <w:rPr>
          <w:rFonts w:asciiTheme="majorBidi" w:hAnsiTheme="majorBidi" w:cstheme="majorBidi"/>
          <w:lang w:bidi="ar-IQ"/>
        </w:rPr>
        <w:t>ℒ</w:t>
      </w:r>
      <w:r w:rsidRPr="002A2824">
        <w:rPr>
          <w:rFonts w:ascii="Cambria Math" w:hAnsi="Cambria Math" w:cs="Cambria Math"/>
          <w:lang w:bidi="ar-IQ"/>
        </w:rPr>
        <w:t>∈</w:t>
      </w:r>
      <w:r w:rsidRPr="002A2824">
        <w:rPr>
          <w:rFonts w:asciiTheme="majorBidi" w:hAnsiTheme="majorBidi" w:cstheme="majorBidi"/>
          <w:lang w:bidi="ar-IQ"/>
        </w:rPr>
        <w:t xml:space="preserve"> I, then </w:t>
      </w:r>
      <w:r w:rsidR="00DD5B74" w:rsidRPr="002A2824">
        <w:rPr>
          <w:rFonts w:asciiTheme="majorBidi" w:hAnsiTheme="majorBidi" w:cstheme="majorBidi"/>
          <w:lang w:bidi="ar-IQ"/>
        </w:rPr>
        <w:t>ꭗ</w:t>
      </w:r>
      <w:r w:rsidRPr="002A2824">
        <w:rPr>
          <w:rFonts w:asciiTheme="majorBidi" w:hAnsiTheme="majorBidi" w:cstheme="majorBidi"/>
          <w:lang w:bidi="ar-IQ"/>
        </w:rPr>
        <w:t xml:space="preserve"> </w:t>
      </w:r>
      <w:r w:rsidRPr="002A2824">
        <w:rPr>
          <w:rFonts w:ascii="Cambria Math" w:hAnsi="Cambria Math" w:cs="Cambria Math"/>
          <w:lang w:bidi="ar-IQ"/>
        </w:rPr>
        <w:t>∈</w:t>
      </w:r>
      <w:r w:rsidRPr="002A2824">
        <w:rPr>
          <w:rFonts w:asciiTheme="majorBidi" w:hAnsiTheme="majorBidi" w:cstheme="majorBidi"/>
          <w:lang w:bidi="ar-IQ"/>
        </w:rPr>
        <w:t xml:space="preserve"> I; </w:t>
      </w:r>
    </w:p>
    <w:p w14:paraId="4AD2478D" w14:textId="5706AC4C" w:rsidR="008A1D14" w:rsidRPr="002A2824" w:rsidRDefault="008A1D14" w:rsidP="009A223C">
      <w:pPr>
        <w:pStyle w:val="ListParagraph"/>
        <w:numPr>
          <w:ilvl w:val="0"/>
          <w:numId w:val="2"/>
        </w:numPr>
        <w:spacing w:after="0" w:line="240" w:lineRule="auto"/>
        <w:jc w:val="both"/>
        <w:rPr>
          <w:rFonts w:asciiTheme="majorBidi" w:hAnsiTheme="majorBidi" w:cstheme="majorBidi"/>
          <w:lang w:bidi="ar-IQ"/>
        </w:rPr>
      </w:pPr>
      <w:r w:rsidRPr="002A2824">
        <w:rPr>
          <w:rFonts w:asciiTheme="majorBidi" w:hAnsiTheme="majorBidi" w:cstheme="majorBidi"/>
          <w:lang w:bidi="ar-IQ"/>
        </w:rPr>
        <w:t xml:space="preserve"> for every </w:t>
      </w:r>
      <w:r w:rsidR="00DD5B74" w:rsidRPr="002A2824">
        <w:rPr>
          <w:rFonts w:asciiTheme="majorBidi" w:hAnsiTheme="majorBidi" w:cstheme="majorBidi"/>
          <w:lang w:bidi="ar-IQ"/>
        </w:rPr>
        <w:t>ꭗ</w:t>
      </w:r>
      <w:r w:rsidRPr="002A2824">
        <w:rPr>
          <w:rFonts w:ascii="Cambria Math" w:hAnsi="Cambria Math" w:cs="Cambria Math"/>
          <w:lang w:bidi="ar-IQ"/>
        </w:rPr>
        <w:t>∈</w:t>
      </w:r>
      <w:r w:rsidRPr="002A2824">
        <w:rPr>
          <w:rFonts w:asciiTheme="majorBidi" w:hAnsiTheme="majorBidi" w:cstheme="majorBidi"/>
          <w:lang w:bidi="ar-IQ"/>
        </w:rPr>
        <w:t xml:space="preserve"> I and </w:t>
      </w:r>
      <w:r w:rsidR="00DD5B74" w:rsidRPr="002A2824">
        <w:rPr>
          <w:rFonts w:asciiTheme="majorBidi" w:hAnsiTheme="majorBidi" w:cstheme="majorBidi"/>
          <w:lang w:bidi="ar-IQ"/>
        </w:rPr>
        <w:t>ꭗ</w:t>
      </w:r>
      <w:r w:rsidRPr="002A2824">
        <w:rPr>
          <w:rFonts w:asciiTheme="majorBidi" w:hAnsiTheme="majorBidi" w:cstheme="majorBidi"/>
          <w:lang w:bidi="ar-IQ"/>
        </w:rPr>
        <w:t xml:space="preserve"> </w:t>
      </w:r>
      <w:r w:rsidRPr="002A2824">
        <w:rPr>
          <w:rFonts w:ascii="Cambria Math" w:hAnsi="Cambria Math" w:cs="Cambria Math"/>
          <w:lang w:bidi="ar-IQ"/>
        </w:rPr>
        <w:t>∈</w:t>
      </w:r>
      <w:r w:rsidRPr="002A2824">
        <w:rPr>
          <w:rFonts w:asciiTheme="majorBidi" w:hAnsiTheme="majorBidi" w:cstheme="majorBidi"/>
          <w:lang w:bidi="ar-IQ"/>
        </w:rPr>
        <w:t xml:space="preserve"> </w:t>
      </w:r>
      <w:r w:rsidR="00DD5B74" w:rsidRPr="002A2824">
        <w:rPr>
          <w:rFonts w:asciiTheme="majorBidi" w:hAnsiTheme="majorBidi" w:cstheme="majorBidi"/>
          <w:lang w:bidi="ar-IQ"/>
        </w:rPr>
        <w:t>ℵ</w:t>
      </w:r>
      <w:r w:rsidRPr="002A2824">
        <w:rPr>
          <w:rFonts w:asciiTheme="majorBidi" w:hAnsiTheme="majorBidi" w:cstheme="majorBidi"/>
          <w:lang w:bidi="ar-IQ"/>
        </w:rPr>
        <w:t xml:space="preserve">, </w:t>
      </w:r>
      <w:r w:rsidR="00DD5B74" w:rsidRPr="002A2824">
        <w:rPr>
          <w:rFonts w:asciiTheme="majorBidi" w:hAnsiTheme="majorBidi" w:cstheme="majorBidi"/>
          <w:lang w:bidi="ar-IQ"/>
        </w:rPr>
        <w:t>ꭗ⁕ℒ</w:t>
      </w:r>
      <w:r w:rsidR="00175692" w:rsidRPr="002A2824">
        <w:rPr>
          <w:rFonts w:asciiTheme="majorBidi" w:hAnsiTheme="majorBidi" w:cstheme="majorBidi"/>
          <w:lang w:bidi="ar-IQ"/>
        </w:rPr>
        <w:t xml:space="preserve"> </w:t>
      </w:r>
      <w:r w:rsidRPr="002A2824">
        <w:rPr>
          <w:rFonts w:ascii="Cambria Math" w:hAnsi="Cambria Math" w:cs="Cambria Math"/>
          <w:lang w:bidi="ar-IQ"/>
        </w:rPr>
        <w:t>∈</w:t>
      </w:r>
      <w:r w:rsidRPr="002A2824">
        <w:rPr>
          <w:rFonts w:asciiTheme="majorBidi" w:hAnsiTheme="majorBidi" w:cstheme="majorBidi"/>
          <w:lang w:bidi="ar-IQ"/>
        </w:rPr>
        <w:t xml:space="preserve">I. </w:t>
      </w:r>
    </w:p>
    <w:p w14:paraId="01D15474" w14:textId="77777777" w:rsidR="00A52ABD" w:rsidRDefault="00A52ABD" w:rsidP="009A223C">
      <w:pPr>
        <w:spacing w:after="0" w:line="240" w:lineRule="auto"/>
        <w:jc w:val="both"/>
        <w:rPr>
          <w:rFonts w:asciiTheme="majorBidi" w:hAnsiTheme="majorBidi" w:cstheme="majorBidi"/>
          <w:b/>
          <w:bCs/>
          <w:lang w:bidi="ar-IQ"/>
        </w:rPr>
      </w:pPr>
    </w:p>
    <w:p w14:paraId="1DFEC9A8" w14:textId="6BF9C27B" w:rsidR="00EE3399" w:rsidRPr="002A2824" w:rsidRDefault="008A1D14" w:rsidP="009A223C">
      <w:pPr>
        <w:spacing w:after="0" w:line="240" w:lineRule="auto"/>
        <w:jc w:val="both"/>
        <w:rPr>
          <w:rFonts w:asciiTheme="majorBidi" w:hAnsiTheme="majorBidi" w:cstheme="majorBidi"/>
          <w:lang w:bidi="ar-IQ"/>
        </w:rPr>
      </w:pPr>
      <w:r w:rsidRPr="002A2824">
        <w:rPr>
          <w:rFonts w:asciiTheme="majorBidi" w:hAnsiTheme="majorBidi" w:cstheme="majorBidi"/>
          <w:b/>
          <w:bCs/>
          <w:lang w:bidi="ar-IQ"/>
        </w:rPr>
        <w:t>Definition [</w:t>
      </w:r>
      <w:r w:rsidR="00565F48">
        <w:rPr>
          <w:rFonts w:asciiTheme="majorBidi" w:hAnsiTheme="majorBidi" w:cstheme="majorBidi"/>
          <w:b/>
          <w:bCs/>
          <w:lang w:bidi="ar-IQ"/>
        </w:rPr>
        <w:t>4</w:t>
      </w:r>
      <w:r w:rsidRPr="002A2824">
        <w:rPr>
          <w:rFonts w:asciiTheme="majorBidi" w:hAnsiTheme="majorBidi" w:cstheme="majorBidi"/>
          <w:b/>
          <w:bCs/>
          <w:lang w:bidi="ar-IQ"/>
        </w:rPr>
        <w:t>]</w:t>
      </w:r>
      <w:r w:rsidR="00A52ABD">
        <w:rPr>
          <w:rFonts w:asciiTheme="majorBidi" w:hAnsiTheme="majorBidi" w:cstheme="majorBidi"/>
          <w:b/>
          <w:bCs/>
          <w:lang w:bidi="ar-IQ"/>
        </w:rPr>
        <w:t>.</w:t>
      </w:r>
      <w:r w:rsidRPr="002A2824">
        <w:rPr>
          <w:rFonts w:asciiTheme="majorBidi" w:hAnsiTheme="majorBidi" w:cstheme="majorBidi"/>
          <w:lang w:bidi="ar-IQ"/>
        </w:rPr>
        <w:t xml:space="preserve"> Let </w:t>
      </w:r>
      <w:r w:rsidR="00DD5B74" w:rsidRPr="002A2824">
        <w:rPr>
          <w:rFonts w:asciiTheme="majorBidi" w:hAnsiTheme="majorBidi" w:cstheme="majorBidi"/>
          <w:lang w:bidi="ar-IQ"/>
        </w:rPr>
        <w:t xml:space="preserve">(ℵ,⁕,0) </w:t>
      </w:r>
      <w:r w:rsidRPr="002A2824">
        <w:rPr>
          <w:rFonts w:asciiTheme="majorBidi" w:hAnsiTheme="majorBidi" w:cstheme="majorBidi"/>
          <w:lang w:bidi="ar-IQ"/>
        </w:rPr>
        <w:t>be a Bd-algebra. A fuzzy set</w:t>
      </w:r>
      <w:r w:rsidR="0031707D" w:rsidRPr="002A2824">
        <w:rPr>
          <w:rFonts w:asciiTheme="majorBidi" w:hAnsiTheme="majorBidi" w:cstheme="majorBidi"/>
          <w:lang w:bidi="ar-IQ"/>
        </w:rPr>
        <w:t xml:space="preserve"> ᶆ</w:t>
      </w:r>
      <w:r w:rsidRPr="002A2824">
        <w:rPr>
          <w:rFonts w:asciiTheme="majorBidi" w:hAnsiTheme="majorBidi" w:cstheme="majorBidi"/>
          <w:lang w:bidi="ar-IQ"/>
        </w:rPr>
        <w:t xml:space="preserve"> of </w:t>
      </w:r>
      <w:r w:rsidR="0031707D" w:rsidRPr="002A2824">
        <w:rPr>
          <w:rFonts w:asciiTheme="majorBidi" w:hAnsiTheme="majorBidi" w:cstheme="majorBidi"/>
          <w:lang w:bidi="ar-IQ"/>
        </w:rPr>
        <w:t>ℵ</w:t>
      </w:r>
      <w:r w:rsidRPr="002A2824">
        <w:rPr>
          <w:rFonts w:asciiTheme="majorBidi" w:hAnsiTheme="majorBidi" w:cstheme="majorBidi"/>
          <w:lang w:bidi="ar-IQ"/>
        </w:rPr>
        <w:t xml:space="preserve"> is called a fuzzy Bd-ideal of </w:t>
      </w:r>
      <w:r w:rsidR="0031707D" w:rsidRPr="002A2824">
        <w:rPr>
          <w:rFonts w:asciiTheme="majorBidi" w:hAnsiTheme="majorBidi" w:cstheme="majorBidi"/>
          <w:lang w:bidi="ar-IQ"/>
        </w:rPr>
        <w:t>ℵ</w:t>
      </w:r>
      <w:r w:rsidRPr="002A2824">
        <w:rPr>
          <w:rFonts w:asciiTheme="majorBidi" w:hAnsiTheme="majorBidi" w:cstheme="majorBidi"/>
          <w:lang w:bidi="ar-IQ"/>
        </w:rPr>
        <w:t xml:space="preserve"> if, for each </w:t>
      </w:r>
      <w:r w:rsidR="0031707D" w:rsidRPr="002A2824">
        <w:rPr>
          <w:rFonts w:asciiTheme="majorBidi" w:hAnsiTheme="majorBidi" w:cstheme="majorBidi"/>
          <w:lang w:bidi="ar-IQ"/>
        </w:rPr>
        <w:t xml:space="preserve">ꭗ,ℒ </w:t>
      </w:r>
      <w:r w:rsidR="0031707D" w:rsidRPr="002A2824">
        <w:rPr>
          <w:rFonts w:ascii="Cambria Math" w:hAnsi="Cambria Math" w:cs="Cambria Math"/>
          <w:lang w:bidi="ar-IQ"/>
        </w:rPr>
        <w:t>∈</w:t>
      </w:r>
      <w:r w:rsidR="0031707D" w:rsidRPr="002A2824">
        <w:rPr>
          <w:rFonts w:asciiTheme="majorBidi" w:hAnsiTheme="majorBidi" w:cstheme="majorBidi"/>
          <w:lang w:bidi="ar-IQ"/>
        </w:rPr>
        <w:t>ℵ</w:t>
      </w:r>
      <w:r w:rsidR="0031707D" w:rsidRPr="002A2824">
        <w:rPr>
          <w:rFonts w:ascii="Cambria Math" w:hAnsi="Cambria Math" w:cs="Cambria Math"/>
          <w:lang w:bidi="ar-IQ"/>
        </w:rPr>
        <w:t xml:space="preserve"> </w:t>
      </w:r>
      <w:r w:rsidRPr="002A2824">
        <w:rPr>
          <w:rFonts w:asciiTheme="majorBidi" w:hAnsiTheme="majorBidi" w:cstheme="majorBidi"/>
          <w:lang w:bidi="ar-IQ"/>
        </w:rPr>
        <w:t xml:space="preserve">it satisfies the following conditions: </w:t>
      </w:r>
    </w:p>
    <w:p w14:paraId="398FEFFD" w14:textId="320FFCCF" w:rsidR="00EE3399" w:rsidRPr="002A2824" w:rsidRDefault="0031707D" w:rsidP="009A223C">
      <w:pPr>
        <w:pStyle w:val="ListParagraph"/>
        <w:numPr>
          <w:ilvl w:val="0"/>
          <w:numId w:val="3"/>
        </w:numPr>
        <w:spacing w:after="0" w:line="240" w:lineRule="auto"/>
        <w:jc w:val="both"/>
        <w:rPr>
          <w:rFonts w:asciiTheme="majorBidi" w:hAnsiTheme="majorBidi" w:cstheme="majorBidi"/>
          <w:lang w:bidi="ar-IQ"/>
        </w:rPr>
      </w:pPr>
      <w:r w:rsidRPr="002A2824">
        <w:rPr>
          <w:rFonts w:asciiTheme="majorBidi" w:hAnsiTheme="majorBidi" w:cstheme="majorBidi"/>
          <w:lang w:bidi="ar-IQ"/>
        </w:rPr>
        <w:t xml:space="preserve">ᶆ </w:t>
      </w:r>
      <w:r w:rsidR="008A1D14" w:rsidRPr="002A2824">
        <w:rPr>
          <w:rFonts w:asciiTheme="majorBidi" w:hAnsiTheme="majorBidi" w:cstheme="majorBidi"/>
          <w:lang w:bidi="ar-IQ"/>
        </w:rPr>
        <w:t xml:space="preserve">(0) ≥ </w:t>
      </w:r>
      <w:r w:rsidRPr="002A2824">
        <w:rPr>
          <w:rFonts w:asciiTheme="majorBidi" w:hAnsiTheme="majorBidi" w:cstheme="majorBidi"/>
          <w:lang w:bidi="ar-IQ"/>
        </w:rPr>
        <w:t xml:space="preserve">ᶆ </w:t>
      </w:r>
      <w:r w:rsidR="008A1D14" w:rsidRPr="002A2824">
        <w:rPr>
          <w:rFonts w:asciiTheme="majorBidi" w:hAnsiTheme="majorBidi" w:cstheme="majorBidi"/>
          <w:lang w:bidi="ar-IQ"/>
        </w:rPr>
        <w:t>(</w:t>
      </w:r>
      <w:r w:rsidRPr="002A2824">
        <w:rPr>
          <w:rFonts w:asciiTheme="majorBidi" w:hAnsiTheme="majorBidi" w:cstheme="majorBidi"/>
          <w:lang w:bidi="ar-IQ"/>
        </w:rPr>
        <w:t>ꭗ</w:t>
      </w:r>
      <w:r w:rsidR="008A1D14" w:rsidRPr="002A2824">
        <w:rPr>
          <w:rFonts w:asciiTheme="majorBidi" w:hAnsiTheme="majorBidi" w:cstheme="majorBidi"/>
          <w:lang w:bidi="ar-IQ"/>
        </w:rPr>
        <w:t xml:space="preserve">); </w:t>
      </w:r>
    </w:p>
    <w:p w14:paraId="5D8D9B26" w14:textId="1E0DA770" w:rsidR="00EE3399" w:rsidRPr="002A2824" w:rsidRDefault="008A1D14" w:rsidP="009A223C">
      <w:pPr>
        <w:pStyle w:val="ListParagraph"/>
        <w:numPr>
          <w:ilvl w:val="0"/>
          <w:numId w:val="3"/>
        </w:numPr>
        <w:spacing w:after="0" w:line="240" w:lineRule="auto"/>
        <w:jc w:val="both"/>
        <w:rPr>
          <w:rFonts w:asciiTheme="majorBidi" w:hAnsiTheme="majorBidi" w:cstheme="majorBidi"/>
          <w:lang w:bidi="ar-IQ"/>
        </w:rPr>
      </w:pPr>
      <w:r w:rsidRPr="002A2824">
        <w:rPr>
          <w:rFonts w:asciiTheme="majorBidi" w:hAnsiTheme="majorBidi" w:cstheme="majorBidi"/>
          <w:lang w:bidi="ar-IQ"/>
        </w:rPr>
        <w:t xml:space="preserve"> </w:t>
      </w:r>
      <w:r w:rsidR="0031707D" w:rsidRPr="002A2824">
        <w:rPr>
          <w:rFonts w:asciiTheme="majorBidi" w:hAnsiTheme="majorBidi" w:cstheme="majorBidi"/>
          <w:lang w:bidi="ar-IQ"/>
        </w:rPr>
        <w:t>ᶆ</w:t>
      </w:r>
      <w:r w:rsidRPr="002A2824">
        <w:rPr>
          <w:rFonts w:asciiTheme="majorBidi" w:hAnsiTheme="majorBidi" w:cstheme="majorBidi"/>
          <w:lang w:bidi="ar-IQ"/>
        </w:rPr>
        <w:t>(</w:t>
      </w:r>
      <w:r w:rsidR="0031707D" w:rsidRPr="002A2824">
        <w:rPr>
          <w:rFonts w:asciiTheme="majorBidi" w:hAnsiTheme="majorBidi" w:cstheme="majorBidi"/>
          <w:lang w:bidi="ar-IQ"/>
        </w:rPr>
        <w:t>ꭗ</w:t>
      </w:r>
      <w:r w:rsidRPr="002A2824">
        <w:rPr>
          <w:rFonts w:asciiTheme="majorBidi" w:hAnsiTheme="majorBidi" w:cstheme="majorBidi"/>
          <w:lang w:bidi="ar-IQ"/>
        </w:rPr>
        <w:t>) ≥ min{</w:t>
      </w:r>
      <w:r w:rsidR="0031707D" w:rsidRPr="002A2824">
        <w:rPr>
          <w:rFonts w:asciiTheme="majorBidi" w:hAnsiTheme="majorBidi" w:cstheme="majorBidi"/>
          <w:lang w:bidi="ar-IQ"/>
        </w:rPr>
        <w:t>ᶆ</w:t>
      </w:r>
      <w:r w:rsidRPr="002A2824">
        <w:rPr>
          <w:rFonts w:asciiTheme="majorBidi" w:hAnsiTheme="majorBidi" w:cstheme="majorBidi"/>
          <w:lang w:bidi="ar-IQ"/>
        </w:rPr>
        <w:t>(</w:t>
      </w:r>
      <w:r w:rsidR="0031707D" w:rsidRPr="002A2824">
        <w:rPr>
          <w:rFonts w:asciiTheme="majorBidi" w:hAnsiTheme="majorBidi" w:cstheme="majorBidi"/>
          <w:lang w:bidi="ar-IQ"/>
        </w:rPr>
        <w:t xml:space="preserve">ꭗ </w:t>
      </w:r>
      <w:r w:rsidR="00AB0511" w:rsidRPr="002A2824">
        <w:rPr>
          <w:rFonts w:ascii="Times New Roman" w:hAnsi="Times New Roman" w:cs="Times New Roman"/>
          <w:lang w:bidi="ar-IQ"/>
        </w:rPr>
        <w:t>⁕</w:t>
      </w:r>
      <w:r w:rsidRPr="002A2824">
        <w:rPr>
          <w:rFonts w:asciiTheme="majorBidi" w:hAnsiTheme="majorBidi" w:cstheme="majorBidi"/>
          <w:lang w:bidi="ar-IQ"/>
        </w:rPr>
        <w:t xml:space="preserve"> </w:t>
      </w:r>
      <w:r w:rsidR="0031707D" w:rsidRPr="002A2824">
        <w:rPr>
          <w:rFonts w:asciiTheme="majorBidi" w:hAnsiTheme="majorBidi" w:cstheme="majorBidi"/>
          <w:lang w:bidi="ar-IQ"/>
        </w:rPr>
        <w:t>ℒ</w:t>
      </w:r>
      <w:r w:rsidRPr="002A2824">
        <w:rPr>
          <w:rFonts w:asciiTheme="majorBidi" w:hAnsiTheme="majorBidi" w:cstheme="majorBidi"/>
          <w:lang w:bidi="ar-IQ"/>
        </w:rPr>
        <w:t>),</w:t>
      </w:r>
      <w:r w:rsidR="0031707D" w:rsidRPr="002A2824">
        <w:rPr>
          <w:rFonts w:asciiTheme="majorBidi" w:hAnsiTheme="majorBidi" w:cstheme="majorBidi"/>
          <w:lang w:bidi="ar-IQ"/>
        </w:rPr>
        <w:t>ᶆ</w:t>
      </w:r>
      <w:r w:rsidRPr="002A2824">
        <w:rPr>
          <w:rFonts w:asciiTheme="majorBidi" w:hAnsiTheme="majorBidi" w:cstheme="majorBidi"/>
          <w:lang w:bidi="ar-IQ"/>
        </w:rPr>
        <w:t>(</w:t>
      </w:r>
      <w:r w:rsidR="0031707D" w:rsidRPr="002A2824">
        <w:rPr>
          <w:rFonts w:asciiTheme="majorBidi" w:hAnsiTheme="majorBidi" w:cstheme="majorBidi"/>
          <w:lang w:bidi="ar-IQ"/>
        </w:rPr>
        <w:t>ℒ</w:t>
      </w:r>
      <w:r w:rsidRPr="002A2824">
        <w:rPr>
          <w:rFonts w:asciiTheme="majorBidi" w:hAnsiTheme="majorBidi" w:cstheme="majorBidi"/>
          <w:lang w:bidi="ar-IQ"/>
        </w:rPr>
        <w:t xml:space="preserve">)}; </w:t>
      </w:r>
    </w:p>
    <w:p w14:paraId="495F9562" w14:textId="2E59B30B" w:rsidR="008A1D14" w:rsidRPr="002A2824" w:rsidRDefault="0031707D" w:rsidP="009A223C">
      <w:pPr>
        <w:pStyle w:val="ListParagraph"/>
        <w:numPr>
          <w:ilvl w:val="0"/>
          <w:numId w:val="3"/>
        </w:numPr>
        <w:spacing w:after="0" w:line="240" w:lineRule="auto"/>
        <w:jc w:val="both"/>
        <w:rPr>
          <w:rFonts w:asciiTheme="majorBidi" w:hAnsiTheme="majorBidi" w:cstheme="majorBidi"/>
          <w:rtl/>
          <w:lang w:bidi="ar-IQ"/>
        </w:rPr>
      </w:pPr>
      <w:r w:rsidRPr="002A2824">
        <w:rPr>
          <w:rFonts w:asciiTheme="majorBidi" w:hAnsiTheme="majorBidi" w:cstheme="majorBidi"/>
          <w:lang w:bidi="ar-IQ"/>
        </w:rPr>
        <w:t>ᶆ</w:t>
      </w:r>
      <w:r w:rsidR="008A1D14" w:rsidRPr="002A2824">
        <w:rPr>
          <w:rFonts w:asciiTheme="majorBidi" w:hAnsiTheme="majorBidi" w:cstheme="majorBidi"/>
          <w:lang w:bidi="ar-IQ"/>
        </w:rPr>
        <w:t>(</w:t>
      </w:r>
      <w:r w:rsidRPr="002A2824">
        <w:rPr>
          <w:rFonts w:asciiTheme="majorBidi" w:hAnsiTheme="majorBidi" w:cstheme="majorBidi"/>
          <w:lang w:bidi="ar-IQ"/>
        </w:rPr>
        <w:t>ꭗ</w:t>
      </w:r>
      <w:r w:rsidR="008A1D14" w:rsidRPr="002A2824">
        <w:rPr>
          <w:rFonts w:asciiTheme="majorBidi" w:hAnsiTheme="majorBidi" w:cstheme="majorBidi"/>
          <w:lang w:bidi="ar-IQ"/>
        </w:rPr>
        <w:t xml:space="preserve"> </w:t>
      </w:r>
      <w:r w:rsidR="00AB0511" w:rsidRPr="002A2824">
        <w:rPr>
          <w:rFonts w:ascii="Times New Roman" w:hAnsi="Times New Roman" w:cs="Times New Roman"/>
          <w:lang w:bidi="ar-IQ"/>
        </w:rPr>
        <w:t>⁕</w:t>
      </w:r>
      <w:r w:rsidR="008A1D14" w:rsidRPr="002A2824">
        <w:rPr>
          <w:rFonts w:asciiTheme="majorBidi" w:hAnsiTheme="majorBidi" w:cstheme="majorBidi"/>
          <w:lang w:bidi="ar-IQ"/>
        </w:rPr>
        <w:t xml:space="preserve"> </w:t>
      </w:r>
      <w:r w:rsidRPr="002A2824">
        <w:rPr>
          <w:rFonts w:asciiTheme="majorBidi" w:hAnsiTheme="majorBidi" w:cstheme="majorBidi"/>
          <w:lang w:bidi="ar-IQ"/>
        </w:rPr>
        <w:t>ℒ</w:t>
      </w:r>
      <w:r w:rsidR="008A1D14" w:rsidRPr="002A2824">
        <w:rPr>
          <w:rFonts w:asciiTheme="majorBidi" w:hAnsiTheme="majorBidi" w:cstheme="majorBidi"/>
          <w:lang w:bidi="ar-IQ"/>
        </w:rPr>
        <w:t xml:space="preserve">) ≥ </w:t>
      </w:r>
      <w:r w:rsidRPr="002A2824">
        <w:rPr>
          <w:rFonts w:asciiTheme="majorBidi" w:hAnsiTheme="majorBidi" w:cstheme="majorBidi"/>
          <w:lang w:bidi="ar-IQ"/>
        </w:rPr>
        <w:t>ᶆ</w:t>
      </w:r>
      <w:r w:rsidR="008A1D14" w:rsidRPr="002A2824">
        <w:rPr>
          <w:rFonts w:asciiTheme="majorBidi" w:hAnsiTheme="majorBidi" w:cstheme="majorBidi"/>
          <w:lang w:bidi="ar-IQ"/>
        </w:rPr>
        <w:t>(</w:t>
      </w:r>
      <w:r w:rsidRPr="002A2824">
        <w:rPr>
          <w:rFonts w:asciiTheme="majorBidi" w:hAnsiTheme="majorBidi" w:cstheme="majorBidi"/>
          <w:lang w:bidi="ar-IQ"/>
        </w:rPr>
        <w:t>ꭗ</w:t>
      </w:r>
      <w:r w:rsidR="008A1D14" w:rsidRPr="002A2824">
        <w:rPr>
          <w:rFonts w:asciiTheme="majorBidi" w:hAnsiTheme="majorBidi" w:cstheme="majorBidi"/>
          <w:lang w:bidi="ar-IQ"/>
        </w:rPr>
        <w:t>).</w:t>
      </w:r>
    </w:p>
    <w:p w14:paraId="0FDCDC18" w14:textId="77777777" w:rsidR="00A52ABD" w:rsidRDefault="00A52ABD" w:rsidP="009A223C">
      <w:pPr>
        <w:spacing w:after="0" w:line="240" w:lineRule="auto"/>
        <w:jc w:val="both"/>
        <w:rPr>
          <w:rFonts w:asciiTheme="majorBidi" w:hAnsiTheme="majorBidi" w:cstheme="majorBidi"/>
          <w:b/>
          <w:bCs/>
          <w:lang w:bidi="ar-IQ"/>
        </w:rPr>
      </w:pPr>
    </w:p>
    <w:p w14:paraId="3FF367CA" w14:textId="50ABDAE7" w:rsidR="00FC4E2A" w:rsidRPr="002A2824" w:rsidRDefault="00FC4E2A" w:rsidP="009A223C">
      <w:pPr>
        <w:spacing w:after="0" w:line="240" w:lineRule="auto"/>
        <w:jc w:val="both"/>
        <w:rPr>
          <w:rFonts w:asciiTheme="majorBidi" w:hAnsiTheme="majorBidi" w:cstheme="majorBidi"/>
          <w:lang w:bidi="ar-IQ"/>
        </w:rPr>
      </w:pPr>
      <w:r w:rsidRPr="002A2824">
        <w:rPr>
          <w:rFonts w:asciiTheme="majorBidi" w:hAnsiTheme="majorBidi" w:cstheme="majorBidi"/>
          <w:b/>
          <w:bCs/>
          <w:lang w:bidi="ar-IQ"/>
        </w:rPr>
        <w:t>Definition</w:t>
      </w:r>
      <w:r w:rsidRPr="002A2824">
        <w:rPr>
          <w:rFonts w:asciiTheme="majorBidi" w:eastAsia="MS Mincho" w:hAnsiTheme="majorBidi" w:cstheme="majorBidi"/>
          <w:b/>
          <w:bCs/>
        </w:rPr>
        <w:t xml:space="preserve"> [</w:t>
      </w:r>
      <w:r w:rsidR="00A54D14" w:rsidRPr="002A2824">
        <w:rPr>
          <w:rFonts w:asciiTheme="majorBidi" w:eastAsia="MS Mincho" w:hAnsiTheme="majorBidi" w:cstheme="majorBidi"/>
          <w:b/>
          <w:bCs/>
        </w:rPr>
        <w:t>2</w:t>
      </w:r>
      <w:r w:rsidRPr="002A2824">
        <w:rPr>
          <w:rFonts w:asciiTheme="majorBidi" w:eastAsia="MS Mincho" w:hAnsiTheme="majorBidi" w:cstheme="majorBidi"/>
          <w:b/>
          <w:bCs/>
        </w:rPr>
        <w:t>].</w:t>
      </w:r>
      <w:r w:rsidRPr="002A2824">
        <w:rPr>
          <w:rFonts w:asciiTheme="majorBidi" w:eastAsia="MS Mincho" w:hAnsiTheme="majorBidi" w:cstheme="majorBidi"/>
        </w:rPr>
        <w:t xml:space="preserve"> </w:t>
      </w:r>
      <w:r w:rsidRPr="002A2824">
        <w:rPr>
          <w:rFonts w:asciiTheme="majorBidi" w:hAnsiTheme="majorBidi" w:cstheme="majorBidi"/>
          <w:lang w:bidi="ar-IQ"/>
        </w:rPr>
        <w:t xml:space="preserve">Let </w:t>
      </w:r>
      <m:oMath>
        <m:r>
          <w:rPr>
            <w:rFonts w:ascii="Cambria Math" w:eastAsiaTheme="minorEastAsia" w:hAnsi="Cambria Math" w:cstheme="majorBidi"/>
          </w:rPr>
          <m:t>ℵ</m:t>
        </m:r>
      </m:oMath>
      <w:r w:rsidRPr="002A2824">
        <w:rPr>
          <w:rFonts w:asciiTheme="majorBidi" w:hAnsiTheme="majorBidi" w:cstheme="majorBidi"/>
          <w:lang w:bidi="ar-IQ"/>
        </w:rPr>
        <w:t xml:space="preserve"> be a Bd-algebra and let </w:t>
      </w:r>
      <m:oMath>
        <m:r>
          <m:rPr>
            <m:scr m:val="script"/>
          </m:rPr>
          <w:rPr>
            <w:rFonts w:ascii="Cambria Math" w:hAnsi="Cambria Math" w:cstheme="majorBidi"/>
            <w:lang w:bidi="ar-IQ"/>
          </w:rPr>
          <m:t>A</m:t>
        </m:r>
      </m:oMath>
      <w:r w:rsidRPr="002A2824">
        <w:rPr>
          <w:rFonts w:asciiTheme="majorBidi" w:hAnsiTheme="majorBidi" w:cstheme="majorBidi"/>
          <w:lang w:bidi="ar-IQ"/>
        </w:rPr>
        <w:t xml:space="preserve"> be a nonempty subset of </w:t>
      </w:r>
      <m:oMath>
        <m:r>
          <w:rPr>
            <w:rFonts w:ascii="Cambria Math" w:eastAsiaTheme="minorEastAsia" w:hAnsi="Cambria Math" w:cstheme="majorBidi"/>
          </w:rPr>
          <m:t>ℵ,</m:t>
        </m:r>
      </m:oMath>
      <w:r w:rsidRPr="002A2824">
        <w:rPr>
          <w:rFonts w:asciiTheme="majorBidi" w:hAnsiTheme="majorBidi" w:cstheme="majorBidi"/>
          <w:lang w:bidi="ar-IQ"/>
        </w:rPr>
        <w:t xml:space="preserve"> Then.</w:t>
      </w:r>
    </w:p>
    <w:p w14:paraId="77E19396" w14:textId="7373CA84" w:rsidR="00FC4E2A" w:rsidRPr="002A2824" w:rsidRDefault="00D7146A" w:rsidP="009A223C">
      <w:pPr>
        <w:pStyle w:val="ListParagraph"/>
        <w:numPr>
          <w:ilvl w:val="0"/>
          <w:numId w:val="5"/>
        </w:numPr>
        <w:spacing w:after="0" w:line="240" w:lineRule="auto"/>
        <w:jc w:val="both"/>
        <w:rPr>
          <w:rFonts w:asciiTheme="majorBidi" w:hAnsiTheme="majorBidi" w:cstheme="majorBidi"/>
          <w:lang w:bidi="ar-IQ"/>
        </w:rPr>
      </w:pPr>
      <m:oMath>
        <m:r>
          <m:rPr>
            <m:scr m:val="script"/>
          </m:rPr>
          <w:rPr>
            <w:rFonts w:ascii="Cambria Math" w:hAnsi="Cambria Math" w:cstheme="majorBidi"/>
            <w:lang w:bidi="ar-IQ"/>
          </w:rPr>
          <m:t>A</m:t>
        </m:r>
      </m:oMath>
      <w:r w:rsidR="00FC4E2A" w:rsidRPr="002A2824">
        <w:rPr>
          <w:rFonts w:asciiTheme="majorBidi" w:hAnsiTheme="majorBidi" w:cstheme="majorBidi"/>
          <w:lang w:bidi="ar-IQ"/>
        </w:rPr>
        <w:t xml:space="preserve"> is called prime, if for any</w:t>
      </w:r>
      <w:r w:rsidR="0031707D" w:rsidRPr="002A2824">
        <w:rPr>
          <w:rFonts w:asciiTheme="majorBidi" w:hAnsiTheme="majorBidi" w:cstheme="majorBidi"/>
          <w:lang w:bidi="ar-IQ"/>
        </w:rPr>
        <w:t xml:space="preserve"> ꭗ,ℒ </w:t>
      </w:r>
      <w:r w:rsidR="0031707D" w:rsidRPr="002A2824">
        <w:rPr>
          <w:rFonts w:ascii="Cambria Math" w:hAnsi="Cambria Math" w:cs="Cambria Math"/>
          <w:lang w:bidi="ar-IQ"/>
        </w:rPr>
        <w:t>∈</w:t>
      </w:r>
      <w:r w:rsidR="0031707D" w:rsidRPr="002A2824">
        <w:rPr>
          <w:rFonts w:asciiTheme="majorBidi" w:hAnsiTheme="majorBidi" w:cstheme="majorBidi"/>
          <w:lang w:bidi="ar-IQ"/>
        </w:rPr>
        <w:t>ℵ</w:t>
      </w:r>
      <w:r w:rsidR="00FC4E2A" w:rsidRPr="002A2824">
        <w:rPr>
          <w:rFonts w:asciiTheme="majorBidi" w:hAnsiTheme="majorBidi" w:cstheme="majorBidi"/>
          <w:lang w:bidi="ar-IQ"/>
        </w:rPr>
        <w:t xml:space="preserve">, </w:t>
      </w:r>
      <w:r w:rsidR="00AB0511" w:rsidRPr="002A2824">
        <w:rPr>
          <w:rFonts w:asciiTheme="majorBidi" w:hAnsiTheme="majorBidi" w:cstheme="majorBidi"/>
          <w:lang w:bidi="ar-IQ"/>
        </w:rPr>
        <w:t xml:space="preserve">(ꭗ </w:t>
      </w:r>
      <w:r w:rsidR="00AB0511" w:rsidRPr="002A2824">
        <w:rPr>
          <w:rFonts w:ascii="Times New Roman" w:hAnsi="Times New Roman" w:cs="Times New Roman"/>
          <w:lang w:bidi="ar-IQ"/>
        </w:rPr>
        <w:t>⁕</w:t>
      </w:r>
      <w:r w:rsidR="00AB0511" w:rsidRPr="002A2824">
        <w:rPr>
          <w:rFonts w:asciiTheme="majorBidi" w:hAnsiTheme="majorBidi" w:cstheme="majorBidi"/>
          <w:lang w:bidi="ar-IQ"/>
        </w:rPr>
        <w:t xml:space="preserve"> ℒ)</w:t>
      </w:r>
      <m:oMath>
        <m:r>
          <w:rPr>
            <w:rFonts w:ascii="Cambria Math" w:hAnsi="Cambria Math" w:cs="Times New Roman"/>
            <w:lang w:bidi="ar-IQ"/>
          </w:rPr>
          <m:t xml:space="preserve"> </m:t>
        </m:r>
        <m:r>
          <m:rPr>
            <m:scr m:val="script"/>
          </m:rPr>
          <w:rPr>
            <w:rFonts w:ascii="Cambria Math" w:hAnsi="Cambria Math" w:cstheme="majorBidi"/>
            <w:lang w:bidi="ar-IQ"/>
          </w:rPr>
          <m:t>∈A</m:t>
        </m:r>
      </m:oMath>
      <w:r w:rsidR="00FC4E2A" w:rsidRPr="002A2824">
        <w:rPr>
          <w:rFonts w:asciiTheme="majorBidi" w:hAnsiTheme="majorBidi" w:cstheme="majorBidi"/>
          <w:lang w:bidi="ar-IQ"/>
        </w:rPr>
        <w:t xml:space="preserve">, then </w:t>
      </w:r>
      <m:oMath>
        <m:r>
          <w:rPr>
            <w:rFonts w:ascii="Cambria Math" w:hAnsi="Cambria Math" w:cstheme="majorBidi"/>
            <w:lang w:bidi="ar-IQ"/>
          </w:rPr>
          <m:t xml:space="preserve"> </m:t>
        </m:r>
      </m:oMath>
      <w:r w:rsidR="00AB0511" w:rsidRPr="002A2824">
        <w:rPr>
          <w:rFonts w:asciiTheme="majorBidi" w:hAnsiTheme="majorBidi" w:cstheme="majorBidi"/>
          <w:lang w:bidi="ar-IQ"/>
        </w:rPr>
        <w:t>ꭗ</w:t>
      </w:r>
      <w:r w:rsidR="00FC4E2A" w:rsidRPr="002A2824">
        <w:rPr>
          <w:rFonts w:ascii="Cambria Math" w:hAnsi="Cambria Math" w:cs="Cambria Math"/>
          <w:lang w:bidi="ar-IQ"/>
        </w:rPr>
        <w:t>∈</w:t>
      </w:r>
      <w:r w:rsidR="00FC4E2A" w:rsidRPr="002A2824">
        <w:rPr>
          <w:rFonts w:asciiTheme="majorBidi" w:hAnsiTheme="majorBidi" w:cstheme="majorBidi"/>
          <w:lang w:bidi="ar-IQ"/>
        </w:rPr>
        <w:t xml:space="preserve"> </w:t>
      </w:r>
      <m:oMath>
        <m:r>
          <m:rPr>
            <m:scr m:val="script"/>
          </m:rPr>
          <w:rPr>
            <w:rFonts w:ascii="Cambria Math" w:hAnsi="Cambria Math" w:cstheme="majorBidi"/>
            <w:lang w:bidi="ar-IQ"/>
          </w:rPr>
          <m:t>A</m:t>
        </m:r>
      </m:oMath>
      <w:r w:rsidR="00FC4E2A" w:rsidRPr="002A2824">
        <w:rPr>
          <w:rFonts w:asciiTheme="majorBidi" w:hAnsiTheme="majorBidi" w:cstheme="majorBidi"/>
          <w:lang w:bidi="ar-IQ"/>
        </w:rPr>
        <w:t xml:space="preserve"> or</w:t>
      </w:r>
      <w:r w:rsidR="00AB0511" w:rsidRPr="002A2824">
        <w:rPr>
          <w:rFonts w:asciiTheme="majorBidi" w:hAnsiTheme="majorBidi" w:cstheme="majorBidi"/>
          <w:lang w:bidi="ar-IQ"/>
        </w:rPr>
        <w:t xml:space="preserve"> ℒ</w:t>
      </w:r>
      <m:oMath>
        <m:r>
          <m:rPr>
            <m:scr m:val="script"/>
          </m:rPr>
          <w:rPr>
            <w:rFonts w:ascii="Cambria Math" w:hAnsi="Cambria Math" w:cstheme="majorBidi"/>
            <w:lang w:bidi="ar-IQ"/>
          </w:rPr>
          <m:t>∈ A.</m:t>
        </m:r>
      </m:oMath>
      <w:r w:rsidR="00FC4E2A" w:rsidRPr="002A2824">
        <w:rPr>
          <w:rFonts w:asciiTheme="majorBidi" w:hAnsiTheme="majorBidi" w:cstheme="majorBidi"/>
          <w:lang w:bidi="ar-IQ"/>
        </w:rPr>
        <w:t xml:space="preserve"> </w:t>
      </w:r>
    </w:p>
    <w:p w14:paraId="689E6A22" w14:textId="18412362" w:rsidR="00FC4E2A" w:rsidRPr="002A2824" w:rsidRDefault="00D7146A" w:rsidP="009A223C">
      <w:pPr>
        <w:pStyle w:val="ListParagraph"/>
        <w:numPr>
          <w:ilvl w:val="0"/>
          <w:numId w:val="5"/>
        </w:numPr>
        <w:spacing w:after="0" w:line="240" w:lineRule="auto"/>
        <w:jc w:val="both"/>
        <w:rPr>
          <w:rFonts w:asciiTheme="majorBidi" w:eastAsiaTheme="minorEastAsia" w:hAnsiTheme="majorBidi" w:cstheme="majorBidi"/>
          <w:lang w:bidi="ar-IQ"/>
        </w:rPr>
      </w:pPr>
      <m:oMath>
        <m:r>
          <m:rPr>
            <m:scr m:val="script"/>
          </m:rPr>
          <w:rPr>
            <w:rFonts w:ascii="Cambria Math" w:hAnsi="Cambria Math" w:cstheme="majorBidi"/>
            <w:lang w:bidi="ar-IQ"/>
          </w:rPr>
          <m:t>A</m:t>
        </m:r>
      </m:oMath>
      <w:r w:rsidR="00FC4E2A" w:rsidRPr="002A2824">
        <w:rPr>
          <w:rFonts w:asciiTheme="majorBidi" w:hAnsiTheme="majorBidi" w:cstheme="majorBidi"/>
          <w:lang w:bidi="ar-IQ"/>
        </w:rPr>
        <w:t>is called semiprime,</w:t>
      </w:r>
      <w:r w:rsidR="00FC4E2A" w:rsidRPr="002A2824">
        <w:rPr>
          <w:rFonts w:asciiTheme="majorBidi" w:hAnsiTheme="majorBidi" w:cstheme="majorBidi"/>
          <w:rtl/>
          <w:lang w:bidi="ar-IQ"/>
        </w:rPr>
        <w:t xml:space="preserve"> </w:t>
      </w:r>
      <w:r w:rsidR="00FC4E2A" w:rsidRPr="002A2824">
        <w:rPr>
          <w:rFonts w:asciiTheme="majorBidi" w:hAnsiTheme="majorBidi" w:cstheme="majorBidi"/>
          <w:lang w:bidi="ar-IQ"/>
        </w:rPr>
        <w:t xml:space="preserve">if for any </w:t>
      </w:r>
      <m:oMath>
        <m:r>
          <w:rPr>
            <w:rFonts w:ascii="Times New Roman" w:hAnsi="Times New Roman" w:cs="Times New Roman"/>
            <w:lang w:bidi="ar-IQ"/>
          </w:rPr>
          <m:t>ꭙ</m:t>
        </m:r>
      </m:oMath>
      <w:r w:rsidR="00FC4E2A" w:rsidRPr="002A2824">
        <w:rPr>
          <w:rFonts w:asciiTheme="majorBidi" w:hAnsiTheme="majorBidi" w:cstheme="majorBidi"/>
          <w:lang w:bidi="ar-IQ"/>
        </w:rPr>
        <w:t xml:space="preserve"> </w:t>
      </w:r>
      <w:r w:rsidR="00FC4E2A" w:rsidRPr="002A2824">
        <w:rPr>
          <w:rFonts w:ascii="Cambria Math" w:hAnsi="Cambria Math" w:cs="Cambria Math"/>
          <w:lang w:bidi="ar-IQ"/>
        </w:rPr>
        <w:t>∈</w:t>
      </w:r>
      <m:oMath>
        <m:r>
          <w:rPr>
            <w:rFonts w:ascii="Cambria Math" w:hAnsi="Cambria Math" w:cstheme="majorBidi"/>
            <w:lang w:bidi="ar-IQ"/>
          </w:rPr>
          <m:t xml:space="preserve"> ℵ</m:t>
        </m:r>
      </m:oMath>
      <w:r w:rsidR="00FC4E2A" w:rsidRPr="002A2824">
        <w:rPr>
          <w:rFonts w:asciiTheme="majorBidi" w:hAnsiTheme="majorBidi" w:cstheme="majorBidi"/>
          <w:lang w:bidi="ar-IQ"/>
        </w:rPr>
        <w:t>,</w:t>
      </w:r>
      <w:r w:rsidR="00FC4E2A" w:rsidRPr="002A2824">
        <w:rPr>
          <w:rFonts w:asciiTheme="majorBidi" w:hAnsiTheme="majorBidi" w:cstheme="majorBidi"/>
          <w:rtl/>
          <w:lang w:bidi="ar-IQ"/>
        </w:rPr>
        <w:t xml:space="preserve"> </w:t>
      </w:r>
      <w:r w:rsidR="00FC4E2A" w:rsidRPr="002A2824">
        <w:rPr>
          <w:rFonts w:asciiTheme="majorBidi" w:hAnsiTheme="majorBidi" w:cstheme="majorBidi"/>
          <w:lang w:bidi="ar-IQ"/>
        </w:rPr>
        <w:t xml:space="preserve"> </w:t>
      </w:r>
      <m:oMath>
        <m:r>
          <w:rPr>
            <w:rFonts w:ascii="Cambria Math" w:hAnsi="Times New Roman" w:cs="Times New Roman"/>
            <w:lang w:bidi="ar-IQ"/>
          </w:rPr>
          <m:t>(</m:t>
        </m:r>
        <m:r>
          <w:rPr>
            <w:rFonts w:ascii="Times New Roman" w:hAnsi="Times New Roman" w:cs="Times New Roman"/>
            <w:lang w:bidi="ar-IQ"/>
          </w:rPr>
          <m:t>ꭗ</m:t>
        </m:r>
        <m:r>
          <w:rPr>
            <w:rFonts w:ascii="Cambria Math" w:hAnsi="Times New Roman" w:cs="Times New Roman"/>
            <w:lang w:bidi="ar-IQ"/>
          </w:rPr>
          <m:t xml:space="preserve"> </m:t>
        </m:r>
        <m:r>
          <w:rPr>
            <w:rFonts w:ascii="Times New Roman" w:hAnsi="Times New Roman" w:cs="Times New Roman"/>
            <w:lang w:bidi="ar-IQ"/>
          </w:rPr>
          <m:t>⁕</m:t>
        </m:r>
        <m:r>
          <w:rPr>
            <w:rFonts w:ascii="Cambria Math" w:hAnsi="Times New Roman" w:cs="Times New Roman"/>
            <w:lang w:bidi="ar-IQ"/>
          </w:rPr>
          <m:t xml:space="preserve"> </m:t>
        </m:r>
        <m:r>
          <w:rPr>
            <w:rFonts w:ascii="Times New Roman" w:hAnsi="Times New Roman" w:cs="Times New Roman"/>
            <w:lang w:bidi="ar-IQ"/>
          </w:rPr>
          <m:t>ꭗ</m:t>
        </m:r>
        <m:r>
          <w:rPr>
            <w:rFonts w:ascii="Cambria Math" w:hAnsi="Times New Roman" w:cs="Times New Roman"/>
            <w:lang w:bidi="ar-IQ"/>
          </w:rPr>
          <m:t>)</m:t>
        </m:r>
        <m:r>
          <m:rPr>
            <m:scr m:val="script"/>
          </m:rPr>
          <w:rPr>
            <w:rFonts w:ascii="Cambria Math" w:hAnsi="Cambria Math" w:cstheme="majorBidi"/>
            <w:lang w:bidi="ar-IQ"/>
          </w:rPr>
          <m:t>∈A</m:t>
        </m:r>
      </m:oMath>
      <w:r w:rsidR="00FC4E2A" w:rsidRPr="002A2824">
        <w:rPr>
          <w:rFonts w:asciiTheme="majorBidi" w:hAnsiTheme="majorBidi" w:cstheme="majorBidi"/>
          <w:lang w:bidi="ar-IQ"/>
        </w:rPr>
        <w:t>, then</w:t>
      </w:r>
      <w:r w:rsidR="00FC4E2A" w:rsidRPr="002A2824">
        <w:rPr>
          <w:rFonts w:asciiTheme="majorBidi" w:hAnsiTheme="majorBidi" w:cstheme="majorBidi"/>
          <w:rtl/>
          <w:lang w:bidi="ar-IQ"/>
        </w:rPr>
        <w:t xml:space="preserve"> </w:t>
      </w:r>
      <w:r w:rsidR="00FC4E2A" w:rsidRPr="002A2824">
        <w:rPr>
          <w:rFonts w:asciiTheme="majorBidi" w:hAnsiTheme="majorBidi" w:cstheme="majorBidi"/>
          <w:lang w:bidi="ar-IQ"/>
        </w:rPr>
        <w:t xml:space="preserve"> </w:t>
      </w:r>
      <m:oMath>
        <m:r>
          <w:rPr>
            <w:rFonts w:ascii="Times New Roman" w:hAnsi="Times New Roman" w:cs="Times New Roman"/>
            <w:lang w:bidi="ar-IQ"/>
          </w:rPr>
          <m:t>ꭙ</m:t>
        </m:r>
      </m:oMath>
      <w:r w:rsidR="00FC4E2A" w:rsidRPr="002A2824">
        <w:rPr>
          <w:rFonts w:asciiTheme="majorBidi" w:hAnsiTheme="majorBidi" w:cstheme="majorBidi"/>
          <w:lang w:bidi="ar-IQ"/>
        </w:rPr>
        <w:t xml:space="preserve"> </w:t>
      </w:r>
      <w:r w:rsidR="00FC4E2A" w:rsidRPr="002A2824">
        <w:rPr>
          <w:rFonts w:ascii="Cambria Math" w:hAnsi="Cambria Math" w:cs="Cambria Math"/>
          <w:lang w:bidi="ar-IQ"/>
        </w:rPr>
        <w:t>∈</w:t>
      </w:r>
      <m:oMath>
        <m:r>
          <m:rPr>
            <m:scr m:val="script"/>
          </m:rPr>
          <w:rPr>
            <w:rFonts w:ascii="Cambria Math" w:hAnsi="Cambria Math" w:cstheme="majorBidi"/>
            <w:lang w:bidi="ar-IQ"/>
          </w:rPr>
          <m:t>A.</m:t>
        </m:r>
      </m:oMath>
    </w:p>
    <w:p w14:paraId="5DB241C7" w14:textId="77777777" w:rsidR="000C746E" w:rsidRPr="002A2824" w:rsidRDefault="000C746E" w:rsidP="009A223C">
      <w:pPr>
        <w:spacing w:after="0" w:line="240" w:lineRule="auto"/>
        <w:ind w:left="360"/>
        <w:jc w:val="both"/>
        <w:rPr>
          <w:rFonts w:asciiTheme="majorBidi" w:eastAsiaTheme="minorEastAsia" w:hAnsiTheme="majorBidi" w:cstheme="majorBidi"/>
          <w:lang w:bidi="ar-IQ"/>
        </w:rPr>
      </w:pPr>
    </w:p>
    <w:p w14:paraId="7AD85A54" w14:textId="01CB37FC" w:rsidR="000C746E" w:rsidRPr="002A2824" w:rsidRDefault="003E570B" w:rsidP="007A3F0B">
      <w:pPr>
        <w:spacing w:after="0" w:line="240" w:lineRule="auto"/>
        <w:rPr>
          <w:rFonts w:asciiTheme="majorBidi" w:eastAsiaTheme="minorEastAsia" w:hAnsiTheme="majorBidi" w:cstheme="majorBidi"/>
          <w:lang w:bidi="ar-IQ"/>
        </w:rPr>
      </w:pPr>
      <w:r w:rsidRPr="002A2824">
        <w:rPr>
          <w:rFonts w:asciiTheme="majorBidi" w:eastAsiaTheme="minorEastAsia" w:hAnsiTheme="majorBidi" w:cstheme="majorBidi"/>
          <w:b/>
          <w:bCs/>
          <w:lang w:bidi="ar-IQ"/>
        </w:rPr>
        <w:t xml:space="preserve">Definition </w:t>
      </w:r>
      <w:r w:rsidR="00A54D14" w:rsidRPr="002A2824">
        <w:rPr>
          <w:rFonts w:asciiTheme="majorBidi" w:eastAsia="MS Mincho" w:hAnsiTheme="majorBidi" w:cstheme="majorBidi"/>
          <w:b/>
          <w:bCs/>
        </w:rPr>
        <w:t>[2].</w:t>
      </w:r>
      <w:r w:rsidR="00A54D14" w:rsidRPr="002A2824">
        <w:rPr>
          <w:rFonts w:asciiTheme="majorBidi" w:eastAsia="MS Mincho" w:hAnsiTheme="majorBidi" w:cstheme="majorBidi"/>
        </w:rPr>
        <w:t xml:space="preserve"> </w:t>
      </w:r>
      <w:r w:rsidRPr="002A2824">
        <w:rPr>
          <w:rFonts w:asciiTheme="majorBidi" w:eastAsiaTheme="minorEastAsia" w:hAnsiTheme="majorBidi" w:cstheme="majorBidi"/>
          <w:lang w:bidi="ar-IQ"/>
        </w:rPr>
        <w:t xml:space="preserve">Let </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 xml:space="preserve"> be a Bd-algebra and let </w:t>
      </w:r>
      <w:r w:rsidR="0031707D" w:rsidRPr="002A2824">
        <w:rPr>
          <w:rFonts w:asciiTheme="majorBidi" w:eastAsiaTheme="minorEastAsia" w:hAnsiTheme="majorBidi" w:cstheme="majorBidi"/>
          <w:lang w:bidi="ar-IQ"/>
        </w:rPr>
        <w:t>ᶆ</w:t>
      </w:r>
      <w:r w:rsidRPr="002A2824">
        <w:rPr>
          <w:rFonts w:asciiTheme="majorBidi" w:eastAsiaTheme="minorEastAsia" w:hAnsiTheme="majorBidi" w:cstheme="majorBidi"/>
          <w:lang w:bidi="ar-IQ"/>
        </w:rPr>
        <w:t xml:space="preserve"> be a fuzzy set of </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 xml:space="preserve">. Then </w:t>
      </w:r>
      <w:r w:rsidR="0031707D" w:rsidRPr="002A2824">
        <w:rPr>
          <w:rFonts w:asciiTheme="majorBidi" w:eastAsiaTheme="minorEastAsia" w:hAnsiTheme="majorBidi" w:cstheme="majorBidi"/>
          <w:lang w:bidi="ar-IQ"/>
        </w:rPr>
        <w:t>ᶆ</w:t>
      </w:r>
      <w:r w:rsidRPr="002A2824">
        <w:rPr>
          <w:rFonts w:asciiTheme="majorBidi" w:eastAsiaTheme="minorEastAsia" w:hAnsiTheme="majorBidi" w:cstheme="majorBidi"/>
          <w:lang w:bidi="ar-IQ"/>
        </w:rPr>
        <w:t xml:space="preserve"> is said to be:</w:t>
      </w:r>
    </w:p>
    <w:p w14:paraId="12E359C9" w14:textId="5610E995" w:rsidR="000C746E" w:rsidRPr="002A2824" w:rsidRDefault="003E570B" w:rsidP="009A223C">
      <w:pPr>
        <w:pStyle w:val="ListParagraph"/>
        <w:numPr>
          <w:ilvl w:val="0"/>
          <w:numId w:val="6"/>
        </w:numPr>
        <w:spacing w:after="0" w:line="240" w:lineRule="auto"/>
        <w:jc w:val="both"/>
        <w:rPr>
          <w:rFonts w:asciiTheme="majorBidi" w:eastAsiaTheme="minorEastAsia" w:hAnsiTheme="majorBidi" w:cstheme="majorBidi"/>
          <w:lang w:bidi="ar-IQ"/>
        </w:rPr>
      </w:pPr>
      <w:r w:rsidRPr="002A2824">
        <w:rPr>
          <w:rFonts w:asciiTheme="majorBidi" w:eastAsiaTheme="minorEastAsia" w:hAnsiTheme="majorBidi" w:cstheme="majorBidi"/>
          <w:lang w:bidi="ar-IQ"/>
        </w:rPr>
        <w:t xml:space="preserve">prime if </w:t>
      </w:r>
      <w:r w:rsidR="0031707D" w:rsidRPr="002A2824">
        <w:rPr>
          <w:rFonts w:asciiTheme="majorBidi" w:eastAsiaTheme="minorEastAsia" w:hAnsiTheme="majorBidi" w:cstheme="majorBidi"/>
          <w:lang w:bidi="ar-IQ"/>
        </w:rPr>
        <w:t>ᶆ</w:t>
      </w:r>
      <w:r w:rsidR="00AB0511" w:rsidRPr="002A2824">
        <w:rPr>
          <w:rFonts w:asciiTheme="majorBidi" w:eastAsiaTheme="minorEastAsia" w:hAnsiTheme="majorBidi" w:cstheme="majorBidi"/>
          <w:lang w:bidi="ar-IQ"/>
        </w:rPr>
        <w:t xml:space="preserve">(ꭗ </w:t>
      </w:r>
      <w:r w:rsidR="00AB0511" w:rsidRPr="002A2824">
        <w:rPr>
          <w:rFonts w:ascii="Times New Roman" w:eastAsiaTheme="minorEastAsia" w:hAnsi="Times New Roman" w:cs="Times New Roman"/>
          <w:lang w:bidi="ar-IQ"/>
        </w:rPr>
        <w:t>⁕</w:t>
      </w:r>
      <w:r w:rsidR="00AB0511" w:rsidRPr="002A2824">
        <w:rPr>
          <w:rFonts w:asciiTheme="majorBidi" w:eastAsiaTheme="minorEastAsia" w:hAnsiTheme="majorBidi" w:cstheme="majorBidi"/>
          <w:lang w:bidi="ar-IQ"/>
        </w:rPr>
        <w:t>ℒ)</w:t>
      </w:r>
      <w:r w:rsidRPr="002A2824">
        <w:rPr>
          <w:rFonts w:asciiTheme="majorBidi" w:eastAsiaTheme="minorEastAsia" w:hAnsiTheme="majorBidi" w:cstheme="majorBidi"/>
          <w:lang w:bidi="ar-IQ"/>
        </w:rPr>
        <w:t>≤ max{</w:t>
      </w:r>
      <w:r w:rsidR="0031707D" w:rsidRPr="002A2824">
        <w:rPr>
          <w:rFonts w:asciiTheme="majorBidi" w:eastAsiaTheme="minorEastAsia" w:hAnsiTheme="majorBidi" w:cstheme="majorBidi"/>
          <w:lang w:bidi="ar-IQ"/>
        </w:rPr>
        <w:t>ᶆ</w:t>
      </w:r>
      <w:r w:rsidRPr="002A2824">
        <w:rPr>
          <w:rFonts w:asciiTheme="majorBidi" w:eastAsiaTheme="minorEastAsia" w:hAnsiTheme="majorBidi" w:cstheme="majorBidi"/>
          <w:lang w:bidi="ar-IQ"/>
        </w:rPr>
        <w:t>(</w:t>
      </w:r>
      <w:r w:rsidR="00AB0511" w:rsidRPr="002A2824">
        <w:rPr>
          <w:rFonts w:asciiTheme="majorBidi" w:eastAsiaTheme="minorEastAsia" w:hAnsiTheme="majorBidi" w:cstheme="majorBidi"/>
          <w:lang w:bidi="ar-IQ"/>
        </w:rPr>
        <w:t>ꭗ</w:t>
      </w:r>
      <w:r w:rsidRPr="002A2824">
        <w:rPr>
          <w:rFonts w:asciiTheme="majorBidi" w:eastAsiaTheme="minorEastAsia" w:hAnsiTheme="majorBidi" w:cstheme="majorBidi"/>
          <w:lang w:bidi="ar-IQ"/>
        </w:rPr>
        <w:t>),</w:t>
      </w:r>
      <w:r w:rsidR="0031707D" w:rsidRPr="002A2824">
        <w:rPr>
          <w:rFonts w:asciiTheme="majorBidi" w:eastAsiaTheme="minorEastAsia" w:hAnsiTheme="majorBidi" w:cstheme="majorBidi"/>
          <w:lang w:bidi="ar-IQ"/>
        </w:rPr>
        <w:t>ᶆ</w:t>
      </w:r>
      <w:r w:rsidRPr="002A2824">
        <w:rPr>
          <w:rFonts w:asciiTheme="majorBidi" w:eastAsiaTheme="minorEastAsia" w:hAnsiTheme="majorBidi" w:cstheme="majorBidi"/>
          <w:lang w:bidi="ar-IQ"/>
        </w:rPr>
        <w:t>(</w:t>
      </w:r>
      <w:r w:rsidR="00AB0511" w:rsidRPr="002A2824">
        <w:rPr>
          <w:rFonts w:asciiTheme="majorBidi" w:eastAsiaTheme="minorEastAsia" w:hAnsiTheme="majorBidi" w:cstheme="majorBidi"/>
          <w:lang w:bidi="ar-IQ"/>
        </w:rPr>
        <w:t>ℒ</w:t>
      </w:r>
      <w:r w:rsidRPr="002A2824">
        <w:rPr>
          <w:rFonts w:asciiTheme="majorBidi" w:eastAsiaTheme="minorEastAsia" w:hAnsiTheme="majorBidi" w:cstheme="majorBidi"/>
          <w:lang w:bidi="ar-IQ"/>
        </w:rPr>
        <w:t xml:space="preserve">)}, for all </w:t>
      </w:r>
      <w:r w:rsidR="00AB0511" w:rsidRPr="002A2824">
        <w:rPr>
          <w:rFonts w:asciiTheme="majorBidi" w:eastAsiaTheme="minorEastAsia" w:hAnsiTheme="majorBidi" w:cstheme="majorBidi"/>
          <w:lang w:bidi="ar-IQ"/>
        </w:rPr>
        <w:t xml:space="preserve">ꭗ,ℒ </w:t>
      </w:r>
      <w:r w:rsidR="00AB0511" w:rsidRPr="002A2824">
        <w:rPr>
          <w:rFonts w:ascii="Cambria Math" w:eastAsiaTheme="minorEastAsia" w:hAnsi="Cambria Math" w:cs="Cambria Math"/>
          <w:lang w:bidi="ar-IQ"/>
        </w:rPr>
        <w:t>∈</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 xml:space="preserve">; </w:t>
      </w:r>
    </w:p>
    <w:p w14:paraId="07BFA092" w14:textId="17984FB6" w:rsidR="000C746E" w:rsidRPr="002A2824" w:rsidRDefault="003E570B" w:rsidP="009A223C">
      <w:pPr>
        <w:pStyle w:val="ListParagraph"/>
        <w:numPr>
          <w:ilvl w:val="0"/>
          <w:numId w:val="6"/>
        </w:numPr>
        <w:spacing w:after="0" w:line="240" w:lineRule="auto"/>
        <w:jc w:val="both"/>
        <w:rPr>
          <w:rFonts w:asciiTheme="majorBidi" w:eastAsiaTheme="minorEastAsia" w:hAnsiTheme="majorBidi" w:cstheme="majorBidi"/>
          <w:lang w:bidi="ar-IQ"/>
        </w:rPr>
      </w:pPr>
      <w:r w:rsidRPr="002A2824">
        <w:rPr>
          <w:rFonts w:asciiTheme="majorBidi" w:eastAsiaTheme="minorEastAsia" w:hAnsiTheme="majorBidi" w:cstheme="majorBidi"/>
          <w:lang w:bidi="ar-IQ"/>
        </w:rPr>
        <w:t xml:space="preserve">semiprime if </w:t>
      </w:r>
      <w:r w:rsidR="0031707D" w:rsidRPr="002A2824">
        <w:rPr>
          <w:rFonts w:asciiTheme="majorBidi" w:eastAsiaTheme="minorEastAsia" w:hAnsiTheme="majorBidi" w:cstheme="majorBidi"/>
          <w:lang w:bidi="ar-IQ"/>
        </w:rPr>
        <w:t>ᶆ</w:t>
      </w:r>
      <w:r w:rsidR="00AB0511" w:rsidRPr="002A2824">
        <w:rPr>
          <w:rFonts w:asciiTheme="majorBidi" w:eastAsiaTheme="minorEastAsia" w:hAnsiTheme="majorBidi" w:cstheme="majorBidi"/>
          <w:lang w:bidi="ar-IQ"/>
        </w:rPr>
        <w:t xml:space="preserve">(ꭗ </w:t>
      </w:r>
      <w:r w:rsidR="00AB0511" w:rsidRPr="002A2824">
        <w:rPr>
          <w:rFonts w:ascii="Times New Roman" w:hAnsi="Times New Roman" w:cs="Times New Roman"/>
          <w:lang w:bidi="ar-IQ"/>
        </w:rPr>
        <w:t>⁕</w:t>
      </w:r>
      <w:r w:rsidR="00AB0511" w:rsidRPr="002A2824">
        <w:rPr>
          <w:rFonts w:asciiTheme="majorBidi" w:hAnsiTheme="majorBidi" w:cstheme="majorBidi"/>
          <w:lang w:bidi="ar-IQ"/>
        </w:rPr>
        <w:t xml:space="preserve"> </w:t>
      </w:r>
      <w:r w:rsidR="00AB0511" w:rsidRPr="002A2824">
        <w:rPr>
          <w:rFonts w:asciiTheme="majorBidi" w:eastAsiaTheme="minorEastAsia" w:hAnsiTheme="majorBidi" w:cstheme="majorBidi"/>
          <w:lang w:bidi="ar-IQ"/>
        </w:rPr>
        <w:t>ꭗ)</w:t>
      </w:r>
      <w:r w:rsidRPr="002A2824">
        <w:rPr>
          <w:rFonts w:asciiTheme="majorBidi" w:eastAsiaTheme="minorEastAsia" w:hAnsiTheme="majorBidi" w:cstheme="majorBidi"/>
          <w:lang w:bidi="ar-IQ"/>
        </w:rPr>
        <w:t xml:space="preserve"> ≤ </w:t>
      </w:r>
      <w:r w:rsidR="0031707D" w:rsidRPr="002A2824">
        <w:rPr>
          <w:rFonts w:asciiTheme="majorBidi" w:eastAsiaTheme="minorEastAsia" w:hAnsiTheme="majorBidi" w:cstheme="majorBidi"/>
          <w:lang w:bidi="ar-IQ"/>
        </w:rPr>
        <w:t>ᶆ</w:t>
      </w:r>
      <w:r w:rsidRPr="002A2824">
        <w:rPr>
          <w:rFonts w:asciiTheme="majorBidi" w:eastAsiaTheme="minorEastAsia" w:hAnsiTheme="majorBidi" w:cstheme="majorBidi"/>
          <w:lang w:bidi="ar-IQ"/>
        </w:rPr>
        <w:t>(</w:t>
      </w:r>
      <w:r w:rsidR="00AB0511" w:rsidRPr="002A2824">
        <w:rPr>
          <w:rFonts w:asciiTheme="majorBidi" w:eastAsiaTheme="minorEastAsia" w:hAnsiTheme="majorBidi" w:cstheme="majorBidi"/>
          <w:lang w:bidi="ar-IQ"/>
        </w:rPr>
        <w:t>ꭗ</w:t>
      </w:r>
      <w:r w:rsidRPr="002A2824">
        <w:rPr>
          <w:rFonts w:asciiTheme="majorBidi" w:eastAsiaTheme="minorEastAsia" w:hAnsiTheme="majorBidi" w:cstheme="majorBidi"/>
          <w:lang w:bidi="ar-IQ"/>
        </w:rPr>
        <w:t>), for all</w:t>
      </w:r>
      <w:r w:rsidR="00AB0511" w:rsidRPr="002A2824">
        <w:rPr>
          <w:rFonts w:asciiTheme="majorBidi" w:eastAsiaTheme="minorEastAsia" w:hAnsiTheme="majorBidi" w:cstheme="majorBidi"/>
          <w:lang w:bidi="ar-IQ"/>
        </w:rPr>
        <w:t>ꭗ</w:t>
      </w:r>
      <w:r w:rsidRPr="002A2824">
        <w:rPr>
          <w:rFonts w:ascii="Cambria Math" w:eastAsiaTheme="minorEastAsia" w:hAnsi="Cambria Math" w:cs="Cambria Math"/>
          <w:lang w:bidi="ar-IQ"/>
        </w:rPr>
        <w:t>∈</w:t>
      </w:r>
      <w:r w:rsidRPr="002A2824">
        <w:rPr>
          <w:rFonts w:asciiTheme="majorBidi" w:eastAsiaTheme="minorEastAsia" w:hAnsiTheme="majorBidi" w:cstheme="majorBidi"/>
          <w:lang w:bidi="ar-IQ"/>
        </w:rPr>
        <w:t xml:space="preserve"> </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 xml:space="preserve">. It is known that every prime fuzzy set of a Bd-algebra </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 xml:space="preserve"> is also a semiprime fuzzy set of </w:t>
      </w:r>
      <w:r w:rsidR="00AB0511" w:rsidRPr="002A2824">
        <w:rPr>
          <w:rFonts w:asciiTheme="majorBidi" w:eastAsiaTheme="minorEastAsia" w:hAnsiTheme="majorBidi" w:cstheme="majorBidi"/>
          <w:lang w:bidi="ar-IQ"/>
        </w:rPr>
        <w:t>ℵ</w:t>
      </w:r>
      <w:r w:rsidRPr="002A2824">
        <w:rPr>
          <w:rFonts w:asciiTheme="majorBidi" w:eastAsiaTheme="minorEastAsia" w:hAnsiTheme="majorBidi" w:cstheme="majorBidi"/>
          <w:lang w:bidi="ar-IQ"/>
        </w:rPr>
        <w:t>.</w:t>
      </w:r>
    </w:p>
    <w:p w14:paraId="2BA0B53B" w14:textId="35DCD039" w:rsidR="00FC4E2A" w:rsidRPr="002A2824" w:rsidRDefault="003E570B" w:rsidP="009A223C">
      <w:pPr>
        <w:spacing w:after="0" w:line="240" w:lineRule="auto"/>
        <w:ind w:left="420"/>
        <w:jc w:val="both"/>
        <w:rPr>
          <w:rFonts w:asciiTheme="majorBidi" w:eastAsiaTheme="minorEastAsia" w:hAnsiTheme="majorBidi" w:cstheme="majorBidi"/>
          <w:lang w:bidi="ar-IQ"/>
        </w:rPr>
      </w:pPr>
      <w:r w:rsidRPr="002A2824">
        <w:rPr>
          <w:rFonts w:asciiTheme="majorBidi" w:eastAsiaTheme="minorEastAsia" w:hAnsiTheme="majorBidi" w:cstheme="majorBidi"/>
          <w:lang w:bidi="ar-IQ"/>
        </w:rPr>
        <w:t xml:space="preserve"> In general, the converse of this statement is not true as the following example shows:</w:t>
      </w:r>
    </w:p>
    <w:p w14:paraId="2BB87335" w14:textId="77777777" w:rsidR="007A3F0B" w:rsidRDefault="00A32B5D" w:rsidP="007A3F0B">
      <w:pPr>
        <w:spacing w:after="0" w:line="240" w:lineRule="auto"/>
        <w:ind w:left="360"/>
        <w:jc w:val="both"/>
        <w:rPr>
          <w:rFonts w:asciiTheme="majorBidi" w:hAnsiTheme="majorBidi" w:cstheme="majorBidi"/>
          <w:b/>
          <w:bCs/>
          <w:color w:val="000000"/>
          <w:rtl/>
        </w:rPr>
      </w:pPr>
      <w:r w:rsidRPr="002A2824">
        <w:rPr>
          <w:rFonts w:asciiTheme="majorBidi" w:hAnsiTheme="majorBidi" w:cstheme="majorBidi"/>
          <w:b/>
          <w:bCs/>
          <w:color w:val="000000"/>
        </w:rPr>
        <w:t xml:space="preserve"> </w:t>
      </w:r>
    </w:p>
    <w:p w14:paraId="41DEB544" w14:textId="72366473" w:rsidR="00945000" w:rsidRPr="002A2824" w:rsidRDefault="00A32B5D" w:rsidP="007A3F0B">
      <w:pPr>
        <w:spacing w:after="0" w:line="240" w:lineRule="auto"/>
        <w:jc w:val="both"/>
        <w:rPr>
          <w:rFonts w:asciiTheme="majorBidi" w:hAnsiTheme="majorBidi" w:cstheme="majorBidi"/>
          <w:lang w:bidi="ar-IQ"/>
        </w:rPr>
      </w:pPr>
      <w:r w:rsidRPr="002A2824">
        <w:rPr>
          <w:rFonts w:asciiTheme="majorBidi" w:hAnsiTheme="majorBidi" w:cstheme="majorBidi"/>
          <w:b/>
          <w:bCs/>
          <w:color w:val="000000"/>
        </w:rPr>
        <w:t>Example</w:t>
      </w:r>
      <w:r w:rsidRPr="002A2824">
        <w:rPr>
          <w:rFonts w:asciiTheme="majorBidi" w:hAnsiTheme="majorBidi" w:cstheme="majorBidi"/>
          <w:color w:val="000000"/>
        </w:rPr>
        <w:t xml:space="preserve"> </w:t>
      </w:r>
      <w:r w:rsidR="00A54D14" w:rsidRPr="002A2824">
        <w:rPr>
          <w:rFonts w:asciiTheme="majorBidi" w:eastAsia="MS Mincho" w:hAnsiTheme="majorBidi" w:cstheme="majorBidi"/>
          <w:b/>
          <w:bCs/>
        </w:rPr>
        <w:t>[3].</w:t>
      </w:r>
      <w:r w:rsidR="00A54D14" w:rsidRPr="002A2824">
        <w:rPr>
          <w:rFonts w:asciiTheme="majorBidi" w:eastAsia="MS Mincho" w:hAnsiTheme="majorBidi" w:cstheme="majorBidi"/>
        </w:rPr>
        <w:t xml:space="preserve"> </w:t>
      </w:r>
      <w:r w:rsidRPr="002A2824">
        <w:rPr>
          <w:rFonts w:asciiTheme="majorBidi" w:hAnsiTheme="majorBidi" w:cstheme="majorBidi"/>
          <w:lang w:bidi="ar-IQ"/>
        </w:rPr>
        <w:t xml:space="preserve">let </w:t>
      </w:r>
      <m:oMath>
        <m:r>
          <w:rPr>
            <w:rFonts w:ascii="Cambria Math" w:hAnsi="Cambria Math" w:cstheme="majorBidi"/>
            <w:lang w:bidi="ar-IQ"/>
          </w:rPr>
          <m:t>ℵ= {0, y, d, e}</m:t>
        </m:r>
      </m:oMath>
      <w:r w:rsidRPr="002A2824">
        <w:rPr>
          <w:rFonts w:asciiTheme="majorBidi" w:hAnsiTheme="majorBidi" w:cstheme="majorBidi"/>
          <w:lang w:bidi="ar-IQ"/>
        </w:rPr>
        <w:t xml:space="preserve"> with the binary operation (</w:t>
      </w:r>
      <w:r w:rsidR="00AB0511" w:rsidRPr="002A2824">
        <w:rPr>
          <w:rFonts w:ascii="Times New Roman" w:hAnsi="Times New Roman" w:cs="Times New Roman"/>
          <w:lang w:bidi="ar-IQ"/>
        </w:rPr>
        <w:t>⁕</w:t>
      </w:r>
      <w:r w:rsidRPr="002A2824">
        <w:rPr>
          <w:rFonts w:asciiTheme="majorBidi" w:hAnsiTheme="majorBidi" w:cstheme="majorBidi"/>
          <w:lang w:bidi="ar-IQ"/>
        </w:rPr>
        <w:t>) on</w:t>
      </w:r>
      <w:r w:rsidR="00AB0511" w:rsidRPr="002A2824">
        <w:rPr>
          <w:rFonts w:asciiTheme="majorBidi" w:hAnsiTheme="majorBidi" w:cstheme="majorBidi"/>
          <w:lang w:bidi="ar-IQ"/>
        </w:rPr>
        <w:t xml:space="preserve"> ℵ </w:t>
      </w:r>
      <w:r w:rsidRPr="002A2824">
        <w:rPr>
          <w:rFonts w:asciiTheme="majorBidi" w:hAnsiTheme="majorBidi" w:cstheme="majorBidi"/>
          <w:lang w:bidi="ar-IQ"/>
        </w:rPr>
        <w:t>as follows:</w:t>
      </w:r>
    </w:p>
    <w:tbl>
      <w:tblPr>
        <w:tblW w:w="3975" w:type="dxa"/>
        <w:tblInd w:w="27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95"/>
        <w:gridCol w:w="795"/>
        <w:gridCol w:w="795"/>
        <w:gridCol w:w="795"/>
        <w:gridCol w:w="795"/>
      </w:tblGrid>
      <w:tr w:rsidR="00945000" w:rsidRPr="002A2824" w14:paraId="1AA7A7E5" w14:textId="77777777" w:rsidTr="009A223C">
        <w:trPr>
          <w:trHeight w:val="101"/>
        </w:trPr>
        <w:tc>
          <w:tcPr>
            <w:tcW w:w="795" w:type="dxa"/>
            <w:hideMark/>
          </w:tcPr>
          <w:p w14:paraId="17DCB8F6" w14:textId="538A318F" w:rsidR="00945000" w:rsidRPr="009A223C" w:rsidRDefault="00AB0511" w:rsidP="009A223C">
            <w:pPr>
              <w:spacing w:after="0" w:line="240" w:lineRule="auto"/>
              <w:jc w:val="both"/>
              <w:rPr>
                <w:rFonts w:asciiTheme="majorBidi" w:hAnsiTheme="majorBidi" w:cstheme="majorBidi"/>
                <w:b/>
                <w:bCs/>
              </w:rPr>
            </w:pPr>
            <w:r w:rsidRPr="009A223C">
              <w:rPr>
                <w:rFonts w:asciiTheme="majorBidi" w:eastAsia="Times New Roman" w:hAnsiTheme="majorBidi" w:cstheme="majorBidi"/>
                <w:b/>
                <w:bCs/>
              </w:rPr>
              <w:t>⁕</w:t>
            </w:r>
          </w:p>
        </w:tc>
        <w:tc>
          <w:tcPr>
            <w:tcW w:w="795" w:type="dxa"/>
            <w:hideMark/>
          </w:tcPr>
          <w:p w14:paraId="09B0853F" w14:textId="77777777" w:rsidR="00945000" w:rsidRPr="009A223C" w:rsidRDefault="00945000"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795" w:type="dxa"/>
            <w:hideMark/>
          </w:tcPr>
          <w:p w14:paraId="53F46720" w14:textId="77777777" w:rsidR="00945000" w:rsidRPr="009A223C" w:rsidRDefault="00945000"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795" w:type="dxa"/>
            <w:hideMark/>
          </w:tcPr>
          <w:p w14:paraId="62251B07" w14:textId="77777777" w:rsidR="00945000" w:rsidRPr="009A223C" w:rsidRDefault="00945000" w:rsidP="009A223C">
            <w:pPr>
              <w:spacing w:after="0" w:line="240" w:lineRule="auto"/>
              <w:jc w:val="both"/>
              <w:rPr>
                <w:rFonts w:asciiTheme="majorBidi" w:hAnsiTheme="majorBidi" w:cstheme="majorBidi"/>
                <w:b/>
                <w:bCs/>
              </w:rPr>
            </w:pPr>
            <w:r w:rsidRPr="009A223C">
              <w:rPr>
                <w:rFonts w:ascii="Cambria Math" w:hAnsi="Cambria Math" w:cs="Cambria Math"/>
                <w:b/>
                <w:bCs/>
              </w:rPr>
              <w:t>𝓭</w:t>
            </w:r>
          </w:p>
        </w:tc>
        <w:tc>
          <w:tcPr>
            <w:tcW w:w="795" w:type="dxa"/>
            <w:hideMark/>
          </w:tcPr>
          <w:p w14:paraId="448AC4AB" w14:textId="45984C96" w:rsidR="00945000" w:rsidRPr="009A223C" w:rsidRDefault="00922911" w:rsidP="009A223C">
            <w:pPr>
              <w:spacing w:after="0" w:line="240" w:lineRule="auto"/>
              <w:jc w:val="both"/>
              <w:rPr>
                <w:rFonts w:asciiTheme="majorBidi" w:hAnsiTheme="majorBidi" w:cstheme="majorBidi"/>
                <w:b/>
                <w:bCs/>
                <w:rtl/>
                <w:lang w:bidi="ar-IQ"/>
              </w:rPr>
            </w:pPr>
            <w:r w:rsidRPr="009A223C">
              <w:rPr>
                <w:rFonts w:asciiTheme="majorBidi" w:hAnsiTheme="majorBidi" w:cstheme="majorBidi"/>
                <w:b/>
                <w:bCs/>
              </w:rPr>
              <w:t>e</w:t>
            </w:r>
          </w:p>
        </w:tc>
      </w:tr>
      <w:tr w:rsidR="00945000" w:rsidRPr="002A2824" w14:paraId="7AC818C1" w14:textId="77777777" w:rsidTr="009A223C">
        <w:trPr>
          <w:trHeight w:val="101"/>
        </w:trPr>
        <w:tc>
          <w:tcPr>
            <w:tcW w:w="795" w:type="dxa"/>
            <w:hideMark/>
          </w:tcPr>
          <w:p w14:paraId="2CE0B284" w14:textId="77777777" w:rsidR="00945000" w:rsidRPr="009A223C" w:rsidRDefault="00945000"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795" w:type="dxa"/>
            <w:hideMark/>
          </w:tcPr>
          <w:p w14:paraId="432D3FE1" w14:textId="77777777" w:rsidR="00945000" w:rsidRPr="002A2824" w:rsidRDefault="00945000" w:rsidP="009A223C">
            <w:pPr>
              <w:spacing w:after="0" w:line="240" w:lineRule="auto"/>
              <w:jc w:val="both"/>
              <w:rPr>
                <w:rFonts w:asciiTheme="majorBidi" w:hAnsiTheme="majorBidi" w:cstheme="majorBidi"/>
              </w:rPr>
            </w:pPr>
            <w:r w:rsidRPr="002A2824">
              <w:rPr>
                <w:rFonts w:asciiTheme="majorBidi" w:hAnsiTheme="majorBidi" w:cstheme="majorBidi"/>
              </w:rPr>
              <w:t>0</w:t>
            </w:r>
          </w:p>
        </w:tc>
        <w:tc>
          <w:tcPr>
            <w:tcW w:w="795" w:type="dxa"/>
            <w:hideMark/>
          </w:tcPr>
          <w:p w14:paraId="39F870FB" w14:textId="015C12FE"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795" w:type="dxa"/>
            <w:hideMark/>
          </w:tcPr>
          <w:p w14:paraId="0B1329A6" w14:textId="7D405A82"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795" w:type="dxa"/>
            <w:hideMark/>
          </w:tcPr>
          <w:p w14:paraId="79317E52" w14:textId="7DE5E0BF"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y</w:t>
            </w:r>
          </w:p>
        </w:tc>
      </w:tr>
      <w:tr w:rsidR="00945000" w:rsidRPr="002A2824" w14:paraId="346DA17E" w14:textId="77777777" w:rsidTr="009A223C">
        <w:trPr>
          <w:trHeight w:val="101"/>
        </w:trPr>
        <w:tc>
          <w:tcPr>
            <w:tcW w:w="795" w:type="dxa"/>
            <w:hideMark/>
          </w:tcPr>
          <w:p w14:paraId="696AA5D0" w14:textId="77777777" w:rsidR="00945000" w:rsidRPr="009A223C" w:rsidRDefault="00945000"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795" w:type="dxa"/>
            <w:hideMark/>
          </w:tcPr>
          <w:p w14:paraId="3B680696" w14:textId="77777777" w:rsidR="00945000" w:rsidRPr="009A223C" w:rsidRDefault="00945000" w:rsidP="009A223C">
            <w:pPr>
              <w:spacing w:after="0" w:line="240" w:lineRule="auto"/>
              <w:jc w:val="both"/>
              <w:rPr>
                <w:rFonts w:asciiTheme="majorBidi" w:hAnsiTheme="majorBidi" w:cstheme="majorBidi"/>
              </w:rPr>
            </w:pPr>
            <w:r w:rsidRPr="009A223C">
              <w:rPr>
                <w:rFonts w:asciiTheme="majorBidi" w:hAnsiTheme="majorBidi" w:cstheme="majorBidi"/>
              </w:rPr>
              <w:t>ỿ</w:t>
            </w:r>
          </w:p>
        </w:tc>
        <w:tc>
          <w:tcPr>
            <w:tcW w:w="795" w:type="dxa"/>
            <w:hideMark/>
          </w:tcPr>
          <w:p w14:paraId="20D18328" w14:textId="6A311ECE" w:rsidR="00945000" w:rsidRPr="009A223C" w:rsidRDefault="00922911" w:rsidP="009A223C">
            <w:pPr>
              <w:spacing w:after="0" w:line="240" w:lineRule="auto"/>
              <w:jc w:val="both"/>
              <w:rPr>
                <w:rFonts w:asciiTheme="majorBidi" w:hAnsiTheme="majorBidi" w:cstheme="majorBidi"/>
              </w:rPr>
            </w:pPr>
            <w:r w:rsidRPr="009A223C">
              <w:rPr>
                <w:rFonts w:asciiTheme="majorBidi" w:hAnsiTheme="majorBidi" w:cstheme="majorBidi"/>
              </w:rPr>
              <w:t>y</w:t>
            </w:r>
          </w:p>
        </w:tc>
        <w:tc>
          <w:tcPr>
            <w:tcW w:w="795" w:type="dxa"/>
            <w:hideMark/>
          </w:tcPr>
          <w:p w14:paraId="20A16721" w14:textId="77777777" w:rsidR="00945000" w:rsidRPr="009A223C" w:rsidRDefault="00945000" w:rsidP="009A223C">
            <w:pPr>
              <w:spacing w:after="0" w:line="240" w:lineRule="auto"/>
              <w:jc w:val="both"/>
              <w:rPr>
                <w:rFonts w:asciiTheme="majorBidi" w:hAnsiTheme="majorBidi" w:cstheme="majorBidi"/>
              </w:rPr>
            </w:pPr>
            <w:r w:rsidRPr="009A223C">
              <w:rPr>
                <w:rFonts w:asciiTheme="majorBidi" w:hAnsiTheme="majorBidi" w:cstheme="majorBidi"/>
              </w:rPr>
              <w:t>ỿ</w:t>
            </w:r>
          </w:p>
        </w:tc>
        <w:tc>
          <w:tcPr>
            <w:tcW w:w="795" w:type="dxa"/>
            <w:hideMark/>
          </w:tcPr>
          <w:p w14:paraId="6AFE2F68" w14:textId="77777777" w:rsidR="00945000" w:rsidRPr="009A223C" w:rsidRDefault="00945000" w:rsidP="009A223C">
            <w:pPr>
              <w:spacing w:after="0" w:line="240" w:lineRule="auto"/>
              <w:jc w:val="both"/>
              <w:rPr>
                <w:rFonts w:asciiTheme="majorBidi" w:hAnsiTheme="majorBidi" w:cstheme="majorBidi"/>
              </w:rPr>
            </w:pPr>
            <w:r w:rsidRPr="009A223C">
              <w:rPr>
                <w:rFonts w:asciiTheme="majorBidi" w:hAnsiTheme="majorBidi" w:cstheme="majorBidi"/>
              </w:rPr>
              <w:t>ỿ</w:t>
            </w:r>
          </w:p>
        </w:tc>
      </w:tr>
      <w:tr w:rsidR="00945000" w:rsidRPr="002A2824" w14:paraId="39A51CB9" w14:textId="77777777" w:rsidTr="009A223C">
        <w:trPr>
          <w:trHeight w:val="101"/>
        </w:trPr>
        <w:tc>
          <w:tcPr>
            <w:tcW w:w="795" w:type="dxa"/>
            <w:hideMark/>
          </w:tcPr>
          <w:p w14:paraId="6CD92A39" w14:textId="77777777" w:rsidR="00945000" w:rsidRPr="009A223C" w:rsidRDefault="00945000" w:rsidP="009A223C">
            <w:pPr>
              <w:spacing w:after="0" w:line="240" w:lineRule="auto"/>
              <w:jc w:val="both"/>
              <w:rPr>
                <w:rFonts w:asciiTheme="majorBidi" w:hAnsiTheme="majorBidi" w:cstheme="majorBidi"/>
                <w:b/>
                <w:bCs/>
              </w:rPr>
            </w:pPr>
            <w:r w:rsidRPr="009A223C">
              <w:rPr>
                <w:rFonts w:ascii="Cambria Math" w:hAnsi="Cambria Math" w:cs="Cambria Math"/>
                <w:b/>
                <w:bCs/>
              </w:rPr>
              <w:t>𝓭</w:t>
            </w:r>
          </w:p>
        </w:tc>
        <w:tc>
          <w:tcPr>
            <w:tcW w:w="795" w:type="dxa"/>
            <w:hideMark/>
          </w:tcPr>
          <w:p w14:paraId="6235C989" w14:textId="77777777" w:rsidR="00945000" w:rsidRPr="009A223C" w:rsidRDefault="00945000" w:rsidP="009A223C">
            <w:pPr>
              <w:spacing w:after="0" w:line="240" w:lineRule="auto"/>
              <w:jc w:val="both"/>
              <w:rPr>
                <w:rFonts w:asciiTheme="majorBidi" w:hAnsiTheme="majorBidi" w:cstheme="majorBidi"/>
              </w:rPr>
            </w:pPr>
            <w:r w:rsidRPr="009A223C">
              <w:rPr>
                <w:rFonts w:ascii="Cambria Math" w:hAnsi="Cambria Math" w:cs="Cambria Math"/>
              </w:rPr>
              <w:t>𝓭</w:t>
            </w:r>
          </w:p>
        </w:tc>
        <w:tc>
          <w:tcPr>
            <w:tcW w:w="795" w:type="dxa"/>
            <w:hideMark/>
          </w:tcPr>
          <w:p w14:paraId="44817E49" w14:textId="77777777" w:rsidR="00945000" w:rsidRPr="009A223C" w:rsidRDefault="00945000" w:rsidP="009A223C">
            <w:pPr>
              <w:spacing w:after="0" w:line="240" w:lineRule="auto"/>
              <w:jc w:val="both"/>
              <w:rPr>
                <w:rFonts w:asciiTheme="majorBidi" w:hAnsiTheme="majorBidi" w:cstheme="majorBidi"/>
              </w:rPr>
            </w:pPr>
            <w:r w:rsidRPr="009A223C">
              <w:rPr>
                <w:rFonts w:ascii="Cambria Math" w:hAnsi="Cambria Math" w:cs="Cambria Math"/>
              </w:rPr>
              <w:t>𝓭</w:t>
            </w:r>
          </w:p>
        </w:tc>
        <w:tc>
          <w:tcPr>
            <w:tcW w:w="795" w:type="dxa"/>
            <w:hideMark/>
          </w:tcPr>
          <w:p w14:paraId="36D6977A" w14:textId="37E579C9" w:rsidR="00945000" w:rsidRPr="009A223C" w:rsidRDefault="00F022B1" w:rsidP="009A223C">
            <w:pPr>
              <w:spacing w:after="0" w:line="240" w:lineRule="auto"/>
              <w:jc w:val="both"/>
              <w:rPr>
                <w:rFonts w:asciiTheme="majorBidi" w:hAnsiTheme="majorBidi" w:cstheme="majorBidi"/>
              </w:rPr>
            </w:pPr>
            <w:r w:rsidRPr="009A223C">
              <w:rPr>
                <w:rFonts w:ascii="Cambria Math" w:hAnsi="Cambria Math" w:cs="Cambria Math"/>
              </w:rPr>
              <w:t>𝓭</w:t>
            </w:r>
          </w:p>
        </w:tc>
        <w:tc>
          <w:tcPr>
            <w:tcW w:w="795" w:type="dxa"/>
            <w:hideMark/>
          </w:tcPr>
          <w:p w14:paraId="617DFECE" w14:textId="77777777" w:rsidR="00945000" w:rsidRPr="009A223C" w:rsidRDefault="00945000" w:rsidP="009A223C">
            <w:pPr>
              <w:spacing w:after="0" w:line="240" w:lineRule="auto"/>
              <w:jc w:val="both"/>
              <w:rPr>
                <w:rFonts w:asciiTheme="majorBidi" w:hAnsiTheme="majorBidi" w:cstheme="majorBidi"/>
              </w:rPr>
            </w:pPr>
            <w:r w:rsidRPr="009A223C">
              <w:rPr>
                <w:rFonts w:ascii="Cambria Math" w:hAnsi="Cambria Math" w:cs="Cambria Math"/>
              </w:rPr>
              <w:t>𝓭</w:t>
            </w:r>
          </w:p>
        </w:tc>
      </w:tr>
      <w:tr w:rsidR="00945000" w:rsidRPr="002A2824" w14:paraId="533E7514" w14:textId="77777777" w:rsidTr="009A223C">
        <w:trPr>
          <w:trHeight w:val="101"/>
        </w:trPr>
        <w:tc>
          <w:tcPr>
            <w:tcW w:w="795" w:type="dxa"/>
            <w:hideMark/>
          </w:tcPr>
          <w:p w14:paraId="0E4BB0AA" w14:textId="77777777" w:rsidR="00945000" w:rsidRPr="009A223C" w:rsidRDefault="00945000" w:rsidP="009A223C">
            <w:pPr>
              <w:spacing w:after="0" w:line="240" w:lineRule="auto"/>
              <w:jc w:val="both"/>
              <w:rPr>
                <w:rFonts w:asciiTheme="majorBidi" w:hAnsiTheme="majorBidi" w:cstheme="majorBidi"/>
                <w:b/>
                <w:bCs/>
              </w:rPr>
            </w:pPr>
            <w:r w:rsidRPr="009A223C">
              <w:rPr>
                <w:rFonts w:asciiTheme="majorBidi" w:hAnsiTheme="majorBidi" w:cstheme="majorBidi"/>
                <w:b/>
                <w:bCs/>
              </w:rPr>
              <w:t>e</w:t>
            </w:r>
          </w:p>
        </w:tc>
        <w:tc>
          <w:tcPr>
            <w:tcW w:w="795" w:type="dxa"/>
            <w:hideMark/>
          </w:tcPr>
          <w:p w14:paraId="08C519DE" w14:textId="77777777" w:rsidR="00945000" w:rsidRPr="002A2824" w:rsidRDefault="00945000" w:rsidP="009A223C">
            <w:pPr>
              <w:spacing w:after="0" w:line="240" w:lineRule="auto"/>
              <w:jc w:val="both"/>
              <w:rPr>
                <w:rFonts w:asciiTheme="majorBidi" w:hAnsiTheme="majorBidi" w:cstheme="majorBidi"/>
              </w:rPr>
            </w:pPr>
            <w:r w:rsidRPr="002A2824">
              <w:rPr>
                <w:rFonts w:asciiTheme="majorBidi" w:hAnsiTheme="majorBidi" w:cstheme="majorBidi"/>
              </w:rPr>
              <w:t>e</w:t>
            </w:r>
          </w:p>
        </w:tc>
        <w:tc>
          <w:tcPr>
            <w:tcW w:w="795" w:type="dxa"/>
            <w:hideMark/>
          </w:tcPr>
          <w:p w14:paraId="0C7DFE4B" w14:textId="498D0E3D"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795" w:type="dxa"/>
            <w:hideMark/>
          </w:tcPr>
          <w:p w14:paraId="58912FE7" w14:textId="7E30083F"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795" w:type="dxa"/>
            <w:hideMark/>
          </w:tcPr>
          <w:p w14:paraId="54E794A6" w14:textId="55AAE1C2" w:rsidR="00945000" w:rsidRPr="002A2824" w:rsidRDefault="00922911" w:rsidP="009A223C">
            <w:pPr>
              <w:spacing w:after="0" w:line="240" w:lineRule="auto"/>
              <w:jc w:val="both"/>
              <w:rPr>
                <w:rFonts w:asciiTheme="majorBidi" w:hAnsiTheme="majorBidi" w:cstheme="majorBidi"/>
              </w:rPr>
            </w:pPr>
            <w:r w:rsidRPr="002A2824">
              <w:rPr>
                <w:rFonts w:asciiTheme="majorBidi" w:hAnsiTheme="majorBidi" w:cstheme="majorBidi"/>
              </w:rPr>
              <w:t>e</w:t>
            </w:r>
          </w:p>
        </w:tc>
      </w:tr>
    </w:tbl>
    <w:p w14:paraId="04DCEB57" w14:textId="494F5691" w:rsidR="00F022B1" w:rsidRPr="002A2824" w:rsidRDefault="00F022B1" w:rsidP="009A223C">
      <w:pPr>
        <w:bidi/>
        <w:spacing w:after="0" w:line="240" w:lineRule="auto"/>
        <w:ind w:left="360"/>
        <w:jc w:val="both"/>
        <w:rPr>
          <w:rFonts w:asciiTheme="majorBidi" w:hAnsiTheme="majorBidi" w:cstheme="majorBidi"/>
        </w:rPr>
      </w:pPr>
      <w:r w:rsidRPr="002A2824">
        <w:rPr>
          <w:rFonts w:asciiTheme="majorBidi" w:hAnsiTheme="majorBidi" w:cstheme="majorBidi"/>
        </w:rPr>
        <w:t xml:space="preserve"> </w:t>
      </w:r>
    </w:p>
    <w:p w14:paraId="50596820" w14:textId="1999C30F" w:rsidR="00922911" w:rsidRPr="002A2824" w:rsidRDefault="00F5244D" w:rsidP="00A52ABD">
      <w:pPr>
        <w:spacing w:after="0" w:line="240" w:lineRule="auto"/>
        <w:jc w:val="both"/>
        <w:rPr>
          <w:rFonts w:asciiTheme="majorBidi" w:hAnsiTheme="majorBidi" w:cstheme="majorBidi"/>
          <w:lang w:bidi="ar-IQ"/>
        </w:rPr>
      </w:pPr>
      <w:r w:rsidRPr="002A2824">
        <w:rPr>
          <w:rFonts w:asciiTheme="majorBidi" w:hAnsiTheme="majorBidi" w:cstheme="majorBidi"/>
        </w:rPr>
        <w:t xml:space="preserve">Then </w:t>
      </w:r>
      <w:r w:rsidR="00AB0511" w:rsidRPr="002A2824">
        <w:rPr>
          <w:rFonts w:ascii="Cambria Math" w:hAnsi="Cambria Math" w:cstheme="majorBidi"/>
          <w:iCs/>
        </w:rPr>
        <w:t>(ℵ,</w:t>
      </w:r>
      <w:r w:rsidR="00AB0511" w:rsidRPr="002A2824">
        <w:rPr>
          <w:rFonts w:ascii="Times New Roman" w:hAnsi="Times New Roman" w:cs="Times New Roman"/>
          <w:iCs/>
        </w:rPr>
        <w:t>⁕</w:t>
      </w:r>
      <w:r w:rsidR="00AB0511" w:rsidRPr="002A2824">
        <w:rPr>
          <w:rFonts w:ascii="Cambria Math" w:hAnsi="Cambria Math" w:cstheme="majorBidi"/>
          <w:iCs/>
        </w:rPr>
        <w:t>,0).</w:t>
      </w:r>
      <w:r w:rsidR="00AB0511" w:rsidRPr="002A2824">
        <w:rPr>
          <w:rFonts w:ascii="Cambria Math" w:hAnsi="Cambria Math" w:cstheme="majorBidi"/>
          <w:i/>
        </w:rPr>
        <w:t xml:space="preserve"> </w:t>
      </w:r>
      <w:r w:rsidRPr="002A2824">
        <w:rPr>
          <w:rFonts w:asciiTheme="majorBidi" w:hAnsiTheme="majorBidi" w:cstheme="majorBidi"/>
        </w:rPr>
        <w:t xml:space="preserve"> is a Bd-algebra</w:t>
      </w:r>
      <w:r w:rsidR="00AB0511" w:rsidRPr="002A2824">
        <w:rPr>
          <w:rFonts w:asciiTheme="majorBidi" w:hAnsiTheme="majorBidi" w:cstheme="majorBidi"/>
        </w:rPr>
        <w:t>. ᶆ</w:t>
      </w:r>
      <w:r w:rsidR="00892D1B" w:rsidRPr="002A2824">
        <w:rPr>
          <w:rFonts w:asciiTheme="majorBidi" w:eastAsiaTheme="minorEastAsia" w:hAnsiTheme="majorBidi" w:cstheme="majorBidi"/>
          <w:lang w:bidi="ar-IQ"/>
        </w:rPr>
        <w:t>:</w:t>
      </w:r>
      <w:r w:rsidR="00AB0511" w:rsidRPr="002A2824">
        <w:t xml:space="preserve"> </w:t>
      </w:r>
      <w:r w:rsidR="00AB0511" w:rsidRPr="002A2824">
        <w:rPr>
          <w:rFonts w:asciiTheme="majorBidi" w:eastAsiaTheme="minorEastAsia" w:hAnsiTheme="majorBidi" w:cstheme="majorBidi"/>
          <w:lang w:bidi="ar-IQ"/>
        </w:rPr>
        <w:t>ℵ</w:t>
      </w:r>
      <w:r w:rsidR="00892D1B" w:rsidRPr="002A2824">
        <w:rPr>
          <w:rFonts w:asciiTheme="majorBidi" w:eastAsiaTheme="minorEastAsia" w:hAnsiTheme="majorBidi" w:cstheme="majorBidi"/>
          <w:lang w:bidi="ar-IQ"/>
        </w:rPr>
        <w:t>→[0,1]</w:t>
      </w:r>
      <w:r w:rsidR="00177C77" w:rsidRPr="002A2824">
        <w:rPr>
          <w:rFonts w:asciiTheme="majorBidi" w:hAnsiTheme="majorBidi" w:cstheme="majorBidi"/>
        </w:rPr>
        <w:t xml:space="preserve"> </w:t>
      </w:r>
      <w:r w:rsidR="00CF131D" w:rsidRPr="002A2824">
        <w:rPr>
          <w:rFonts w:asciiTheme="majorBidi" w:hAnsiTheme="majorBidi" w:cstheme="majorBidi"/>
        </w:rPr>
        <w:t xml:space="preserve">, </w:t>
      </w:r>
      <w:r w:rsidR="00CF131D" w:rsidRPr="002A2824">
        <w:rPr>
          <w:rFonts w:asciiTheme="majorBidi" w:eastAsiaTheme="minorEastAsia" w:hAnsiTheme="majorBidi" w:cstheme="majorBidi"/>
          <w:lang w:bidi="ar-IQ"/>
        </w:rPr>
        <w:t>₺</w:t>
      </w:r>
      <w:r w:rsidR="00177C77" w:rsidRPr="002A2824">
        <w:rPr>
          <w:rFonts w:asciiTheme="majorBidi" w:eastAsiaTheme="minorEastAsia" w:hAnsiTheme="majorBidi" w:cstheme="majorBidi"/>
          <w:lang w:bidi="ar-IQ"/>
        </w:rPr>
        <w:t>:</w:t>
      </w:r>
      <w:r w:rsidR="00CF131D" w:rsidRPr="002A2824">
        <w:rPr>
          <w:rFonts w:asciiTheme="majorBidi" w:eastAsiaTheme="minorEastAsia" w:hAnsiTheme="majorBidi" w:cstheme="majorBidi"/>
          <w:lang w:bidi="ar-IQ"/>
        </w:rPr>
        <w:t>ℵ</w:t>
      </w:r>
      <w:r w:rsidR="00177C77" w:rsidRPr="002A2824">
        <w:rPr>
          <w:rFonts w:asciiTheme="majorBidi" w:eastAsiaTheme="minorEastAsia" w:hAnsiTheme="majorBidi" w:cstheme="majorBidi"/>
          <w:lang w:bidi="ar-IQ"/>
        </w:rPr>
        <w:t>→[0,1]</w:t>
      </w:r>
    </w:p>
    <w:p w14:paraId="029F773C" w14:textId="3A9CBB89" w:rsidR="00CF131D" w:rsidRPr="002A2824" w:rsidRDefault="00922911" w:rsidP="009A223C">
      <w:pPr>
        <w:spacing w:after="0" w:line="240" w:lineRule="auto"/>
        <w:jc w:val="both"/>
        <w:rPr>
          <w:rFonts w:asciiTheme="majorBidi" w:eastAsiaTheme="minorEastAsia" w:hAnsiTheme="majorBidi" w:cstheme="majorBidi"/>
        </w:rPr>
      </w:pPr>
      <w:r w:rsidRPr="002A2824">
        <w:rPr>
          <w:rFonts w:asciiTheme="majorBidi" w:hAnsiTheme="majorBidi" w:cstheme="majorBidi"/>
          <w:lang w:bidi="ar-IQ"/>
        </w:rPr>
        <w:t xml:space="preserve">The fuzzy sets </w:t>
      </w:r>
      <w:r w:rsidR="00CF131D" w:rsidRPr="002A2824">
        <w:rPr>
          <w:rFonts w:asciiTheme="majorBidi" w:hAnsiTheme="majorBidi" w:cstheme="majorBidi"/>
          <w:lang w:bidi="ar-IQ"/>
        </w:rPr>
        <w:t>ᶆ</w:t>
      </w:r>
      <w:r w:rsidRPr="002A2824">
        <w:rPr>
          <w:rFonts w:asciiTheme="majorBidi" w:hAnsiTheme="majorBidi" w:cstheme="majorBidi"/>
          <w:lang w:bidi="ar-IQ"/>
        </w:rPr>
        <w:t xml:space="preserve"> and</w:t>
      </w:r>
      <w:r w:rsidR="00CF131D" w:rsidRPr="002A2824">
        <w:rPr>
          <w:rFonts w:asciiTheme="majorBidi" w:hAnsiTheme="majorBidi" w:cstheme="majorBidi"/>
          <w:lang w:bidi="ar-IQ"/>
        </w:rPr>
        <w:t xml:space="preserve"> ₺</w:t>
      </w:r>
      <w:r w:rsidRPr="002A2824">
        <w:rPr>
          <w:rFonts w:asciiTheme="majorBidi" w:eastAsiaTheme="minorEastAsia" w:hAnsiTheme="majorBidi" w:cstheme="majorBidi"/>
        </w:rPr>
        <w:t xml:space="preserve"> of </w:t>
      </w:r>
      <m:oMath>
        <m:r>
          <m:rPr>
            <m:sty m:val="p"/>
          </m:rPr>
          <w:rPr>
            <w:rFonts w:ascii="Cambria Math" w:eastAsiaTheme="minorEastAsia" w:hAnsi="Cambria Math" w:cstheme="majorBidi"/>
          </w:rPr>
          <m:t>ℵ</m:t>
        </m:r>
      </m:oMath>
      <w:r w:rsidRPr="002A2824">
        <w:rPr>
          <w:rFonts w:asciiTheme="majorBidi" w:eastAsiaTheme="minorEastAsia" w:hAnsiTheme="majorBidi" w:cstheme="majorBidi"/>
        </w:rPr>
        <w:t xml:space="preserve"> defined by </w:t>
      </w:r>
    </w:p>
    <w:p w14:paraId="3AADEB86" w14:textId="1C4BE2B2" w:rsidR="00CF131D" w:rsidRPr="002A2824" w:rsidRDefault="00CF131D" w:rsidP="009A223C">
      <w:pPr>
        <w:spacing w:after="0" w:line="240" w:lineRule="auto"/>
        <w:jc w:val="both"/>
        <w:rPr>
          <w:rFonts w:asciiTheme="majorBidi" w:eastAsiaTheme="minorEastAsia" w:hAnsiTheme="majorBidi" w:cstheme="majorBidi"/>
        </w:rPr>
      </w:pPr>
      <w:r w:rsidRPr="002A2824">
        <w:rPr>
          <w:rFonts w:ascii="Cambria Math" w:eastAsia="Cambria Math" w:hAnsi="Cambria Math" w:cstheme="majorBidi"/>
        </w:rPr>
        <w:t xml:space="preserve">ᶆ </w:t>
      </w:r>
      <w:r w:rsidRPr="002A2824">
        <w:rPr>
          <w:rFonts w:asciiTheme="majorBidi" w:eastAsiaTheme="minorEastAsia" w:hAnsiTheme="majorBidi" w:cstheme="majorBidi"/>
        </w:rPr>
        <w:t xml:space="preserve">(0) = </w:t>
      </w:r>
      <m:oMath>
        <m:r>
          <m:rPr>
            <m:sty m:val="p"/>
          </m:rPr>
          <w:rPr>
            <w:rFonts w:ascii="Cambria Math" w:eastAsiaTheme="minorEastAsia" w:hAnsi="Cambria Math" w:cstheme="majorBidi"/>
          </w:rPr>
          <m:t>0.9</m:t>
        </m:r>
      </m:oMath>
      <w:r w:rsidRPr="002A2824">
        <w:rPr>
          <w:rFonts w:asciiTheme="majorBidi" w:eastAsiaTheme="minorEastAsia" w:hAnsiTheme="majorBidi" w:cstheme="majorBidi"/>
        </w:rPr>
        <w:t xml:space="preserve">, </w:t>
      </w:r>
      <w:r w:rsidRPr="002A2824">
        <w:rPr>
          <w:rFonts w:ascii="Cambria Math" w:eastAsia="Cambria Math" w:hAnsi="Cambria Math" w:cstheme="majorBidi"/>
        </w:rPr>
        <w:t>ᶆ</w:t>
      </w:r>
      <w:r w:rsidRPr="002A2824">
        <w:rPr>
          <w:rFonts w:asciiTheme="majorBidi" w:eastAsiaTheme="minorEastAsia" w:hAnsiTheme="majorBidi" w:cstheme="majorBidi"/>
        </w:rPr>
        <w:t xml:space="preserve"> (</w:t>
      </w:r>
      <w:r w:rsidRPr="002A2824">
        <w:rPr>
          <w:rFonts w:asciiTheme="majorBidi" w:hAnsiTheme="majorBidi" w:cstheme="majorBidi"/>
        </w:rPr>
        <w:t>ỿ</w:t>
      </w:r>
      <w:r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0.7</m:t>
        </m:r>
      </m:oMath>
      <w:r w:rsidRPr="002A2824">
        <w:rPr>
          <w:rFonts w:asciiTheme="majorBidi" w:eastAsiaTheme="minorEastAsia" w:hAnsiTheme="majorBidi" w:cstheme="majorBidi"/>
        </w:rPr>
        <w:t>,</w:t>
      </w:r>
      <w:r w:rsidRPr="002A2824">
        <w:rPr>
          <w:rFonts w:asciiTheme="majorBidi" w:hAnsiTheme="majorBidi" w:cstheme="majorBidi"/>
          <w:lang w:bidi="ar-IQ"/>
        </w:rPr>
        <w:t xml:space="preserve"> </w:t>
      </w:r>
      <w:r w:rsidRPr="002A2824">
        <w:rPr>
          <w:rFonts w:ascii="Cambria Math" w:eastAsia="Cambria Math" w:hAnsi="Cambria Math" w:cstheme="majorBidi"/>
        </w:rPr>
        <w:t>ᶆ</w:t>
      </w:r>
      <w:r w:rsidRPr="002A2824">
        <w:rPr>
          <w:rFonts w:asciiTheme="majorBidi" w:eastAsiaTheme="minorEastAsia" w:hAnsiTheme="majorBidi" w:cstheme="majorBidi"/>
        </w:rPr>
        <w:t>(</w:t>
      </w:r>
      <w:r w:rsidRPr="002A2824">
        <w:rPr>
          <w:rFonts w:ascii="Cambria Math" w:hAnsi="Cambria Math" w:cs="Cambria Math"/>
        </w:rPr>
        <w:t>𝓭</w:t>
      </w:r>
      <w:r w:rsidRPr="002A2824">
        <w:rPr>
          <w:rFonts w:asciiTheme="majorBidi" w:eastAsiaTheme="minorEastAsia" w:hAnsiTheme="majorBidi" w:cstheme="majorBidi"/>
        </w:rPr>
        <w:t>) =</w:t>
      </w:r>
      <w:r w:rsidRPr="002A2824">
        <w:rPr>
          <w:rFonts w:ascii="Cambria Math" w:eastAsia="Cambria Math" w:hAnsi="Cambria Math" w:cstheme="majorBidi"/>
        </w:rPr>
        <w:t>ᶆ</w:t>
      </w:r>
      <w:r w:rsidRPr="002A2824">
        <w:rPr>
          <w:rFonts w:asciiTheme="majorBidi" w:eastAsiaTheme="minorEastAsia" w:hAnsiTheme="majorBidi" w:cstheme="majorBidi"/>
        </w:rPr>
        <w:t xml:space="preserve">(e) =  </w:t>
      </w:r>
      <m:oMath>
        <m:r>
          <m:rPr>
            <m:sty m:val="p"/>
          </m:rPr>
          <w:rPr>
            <w:rFonts w:ascii="Cambria Math" w:eastAsiaTheme="minorEastAsia" w:hAnsi="Cambria Math" w:cstheme="majorBidi"/>
          </w:rPr>
          <m:t>0.5</m:t>
        </m:r>
      </m:oMath>
      <w:r w:rsidRPr="002A2824">
        <w:rPr>
          <w:rFonts w:asciiTheme="majorBidi" w:eastAsiaTheme="minorEastAsia" w:hAnsiTheme="majorBidi" w:cstheme="majorBidi"/>
        </w:rPr>
        <w:t>,</w:t>
      </w:r>
    </w:p>
    <w:p w14:paraId="46EB227D" w14:textId="47C9EEBF" w:rsidR="00922911" w:rsidRPr="002A2824" w:rsidRDefault="00CF131D" w:rsidP="009A223C">
      <w:pPr>
        <w:spacing w:after="0" w:line="240" w:lineRule="auto"/>
        <w:jc w:val="both"/>
        <w:rPr>
          <w:rFonts w:asciiTheme="majorBidi" w:eastAsiaTheme="minorEastAsia" w:hAnsiTheme="majorBidi" w:cstheme="majorBidi"/>
        </w:rPr>
      </w:pPr>
      <w:r w:rsidRPr="002A2824">
        <w:rPr>
          <w:rFonts w:ascii="Cambria Math" w:hAnsi="Cambria Math" w:cstheme="majorBidi"/>
          <w:lang w:bidi="ar-IQ"/>
        </w:rPr>
        <w:t xml:space="preserve">and ₺ </w:t>
      </w:r>
      <w:r w:rsidR="00922911" w:rsidRPr="002A2824">
        <w:rPr>
          <w:rFonts w:asciiTheme="majorBidi" w:eastAsiaTheme="minorEastAsia" w:hAnsiTheme="majorBidi" w:cstheme="majorBidi"/>
        </w:rPr>
        <w:t xml:space="preserve">(0) = </w:t>
      </w:r>
      <m:oMath>
        <m:r>
          <m:rPr>
            <m:sty m:val="p"/>
          </m:rPr>
          <w:rPr>
            <w:rFonts w:ascii="Cambria Math" w:eastAsiaTheme="minorEastAsia" w:hAnsi="Cambria Math" w:cstheme="majorBidi"/>
          </w:rPr>
          <m:t>0.8</m:t>
        </m:r>
      </m:oMath>
      <w:r w:rsidR="00922911" w:rsidRPr="002A2824">
        <w:rPr>
          <w:rFonts w:asciiTheme="majorBidi" w:eastAsiaTheme="minorEastAsia" w:hAnsiTheme="majorBidi" w:cstheme="majorBidi"/>
        </w:rPr>
        <w:t xml:space="preserve">, </w:t>
      </w:r>
      <w:r w:rsidRPr="002A2824">
        <w:rPr>
          <w:rFonts w:ascii="Cambria Math" w:hAnsi="Cambria Math" w:cstheme="majorBidi"/>
          <w:lang w:bidi="ar-IQ"/>
        </w:rPr>
        <w:t>₺</w:t>
      </w:r>
      <w:r w:rsidR="00922911" w:rsidRPr="002A2824">
        <w:rPr>
          <w:rFonts w:asciiTheme="majorBidi" w:eastAsiaTheme="minorEastAsia" w:hAnsiTheme="majorBidi" w:cstheme="majorBidi"/>
        </w:rPr>
        <w:t xml:space="preserve"> (</w:t>
      </w:r>
      <w:r w:rsidR="00922911" w:rsidRPr="002A2824">
        <w:rPr>
          <w:rFonts w:asciiTheme="majorBidi" w:hAnsiTheme="majorBidi" w:cstheme="majorBidi"/>
        </w:rPr>
        <w:t>ỿ</w:t>
      </w:r>
      <w:r w:rsidR="00922911"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0.3</m:t>
        </m:r>
      </m:oMath>
      <w:r w:rsidR="00922911" w:rsidRPr="002A2824">
        <w:rPr>
          <w:rFonts w:asciiTheme="majorBidi" w:eastAsiaTheme="minorEastAsia" w:hAnsiTheme="majorBidi" w:cstheme="majorBidi"/>
        </w:rPr>
        <w:t xml:space="preserve">, </w:t>
      </w:r>
      <w:r w:rsidRPr="002A2824">
        <w:rPr>
          <w:rFonts w:ascii="Cambria Math" w:hAnsi="Cambria Math" w:cstheme="majorBidi"/>
          <w:lang w:bidi="ar-IQ"/>
        </w:rPr>
        <w:t xml:space="preserve"> ₺</w:t>
      </w:r>
      <w:r w:rsidR="00922911" w:rsidRPr="002A2824">
        <w:rPr>
          <w:rFonts w:asciiTheme="majorBidi" w:eastAsiaTheme="minorEastAsia" w:hAnsiTheme="majorBidi" w:cstheme="majorBidi"/>
        </w:rPr>
        <w:t>(</w:t>
      </w:r>
      <w:r w:rsidR="00922911" w:rsidRPr="002A2824">
        <w:rPr>
          <w:rFonts w:ascii="Cambria Math" w:hAnsi="Cambria Math" w:cs="Cambria Math"/>
        </w:rPr>
        <w:t>𝓭</w:t>
      </w:r>
      <w:r w:rsidR="00922911"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0.4</m:t>
        </m:r>
      </m:oMath>
      <w:r w:rsidRPr="002A2824">
        <w:rPr>
          <w:rFonts w:asciiTheme="majorBidi" w:eastAsiaTheme="minorEastAsia" w:hAnsiTheme="majorBidi" w:cstheme="majorBidi"/>
        </w:rPr>
        <w:t>,</w:t>
      </w:r>
      <m:oMath>
        <m:r>
          <m:rPr>
            <m:sty m:val="p"/>
          </m:rPr>
          <w:rPr>
            <w:rFonts w:ascii="Cambria Math" w:hAnsi="Cambria Math" w:cstheme="majorBidi"/>
            <w:lang w:bidi="ar-IQ"/>
          </w:rPr>
          <m:t xml:space="preserve"> ₺</m:t>
        </m:r>
      </m:oMath>
      <w:r w:rsidR="00922911" w:rsidRPr="002A2824">
        <w:rPr>
          <w:rFonts w:asciiTheme="majorBidi" w:eastAsiaTheme="minorEastAsia" w:hAnsiTheme="majorBidi" w:cstheme="majorBidi"/>
        </w:rPr>
        <w:t xml:space="preserve"> (e) = </w:t>
      </w:r>
      <m:oMath>
        <m:r>
          <m:rPr>
            <m:sty m:val="p"/>
          </m:rPr>
          <w:rPr>
            <w:rFonts w:ascii="Cambria Math" w:eastAsiaTheme="minorEastAsia" w:hAnsi="Cambria Math" w:cstheme="majorBidi"/>
          </w:rPr>
          <m:t>0.7</m:t>
        </m:r>
      </m:oMath>
    </w:p>
    <w:p w14:paraId="283FAEDE" w14:textId="3A1E3CE0" w:rsidR="00F5244D" w:rsidRPr="002A2824" w:rsidRDefault="00F5244D" w:rsidP="009A223C">
      <w:pPr>
        <w:spacing w:after="0" w:line="240" w:lineRule="auto"/>
        <w:jc w:val="both"/>
        <w:rPr>
          <w:rFonts w:asciiTheme="majorBidi" w:hAnsiTheme="majorBidi" w:cstheme="majorBidi"/>
          <w:lang w:bidi="ar-IQ"/>
        </w:rPr>
      </w:pPr>
      <w:r w:rsidRPr="002A2824">
        <w:rPr>
          <w:rFonts w:asciiTheme="majorBidi" w:eastAsiaTheme="minorEastAsia" w:hAnsiTheme="majorBidi" w:cstheme="majorBidi"/>
        </w:rPr>
        <w:t xml:space="preserve">By routine calculate that </w:t>
      </w:r>
      <w:r w:rsidR="00CF131D" w:rsidRPr="002A2824">
        <w:rPr>
          <w:rFonts w:ascii="Cambria Math" w:eastAsia="Cambria Math" w:hAnsi="Cambria Math" w:cstheme="majorBidi"/>
          <w:i/>
        </w:rPr>
        <w:t>ᶆ</w:t>
      </w:r>
      <w:r w:rsidR="00CF131D" w:rsidRPr="002A2824">
        <w:rPr>
          <w:rFonts w:asciiTheme="majorBidi" w:eastAsiaTheme="minorEastAsia" w:hAnsiTheme="majorBidi" w:cstheme="majorBidi"/>
        </w:rPr>
        <w:t xml:space="preserve"> is </w:t>
      </w:r>
      <w:r w:rsidR="00CF131D" w:rsidRPr="002A2824">
        <w:rPr>
          <w:rFonts w:asciiTheme="majorBidi" w:hAnsiTheme="majorBidi" w:cstheme="majorBidi"/>
          <w:lang w:bidi="ar-IQ"/>
        </w:rPr>
        <w:t>prime</w:t>
      </w:r>
      <w:r w:rsidR="00CF131D" w:rsidRPr="002A2824">
        <w:rPr>
          <w:rFonts w:ascii="Cambria Math" w:hAnsi="Cambria Math" w:cstheme="majorBidi"/>
          <w:i/>
          <w:lang w:bidi="ar-IQ"/>
        </w:rPr>
        <w:t xml:space="preserve"> </w:t>
      </w:r>
      <w:r w:rsidRPr="002A2824">
        <w:rPr>
          <w:rFonts w:asciiTheme="majorBidi" w:eastAsiaTheme="minorEastAsia" w:hAnsiTheme="majorBidi" w:cstheme="majorBidi"/>
        </w:rPr>
        <w:t xml:space="preserve">fuzzy set of </w:t>
      </w:r>
      <w:r w:rsidR="00CF131D" w:rsidRPr="002A2824">
        <w:rPr>
          <w:rFonts w:asciiTheme="majorBidi" w:eastAsiaTheme="minorEastAsia" w:hAnsiTheme="majorBidi" w:cstheme="majorBidi"/>
        </w:rPr>
        <w:t>ℵ</w:t>
      </w:r>
      <w:r w:rsidRPr="002A2824">
        <w:rPr>
          <w:rFonts w:asciiTheme="majorBidi" w:eastAsiaTheme="minorEastAsia" w:hAnsiTheme="majorBidi" w:cstheme="majorBidi"/>
        </w:rPr>
        <w:t xml:space="preserve">. </w:t>
      </w:r>
      <w:r w:rsidR="00CF131D" w:rsidRPr="002A2824">
        <w:rPr>
          <w:rFonts w:ascii="Cambria Math" w:hAnsi="Cambria Math" w:cstheme="majorBidi"/>
          <w:i/>
          <w:lang w:bidi="ar-IQ"/>
        </w:rPr>
        <w:t>₺</w:t>
      </w:r>
      <w:r w:rsidR="00CF131D" w:rsidRPr="002A2824">
        <w:rPr>
          <w:rFonts w:asciiTheme="majorBidi" w:eastAsiaTheme="minorEastAsia" w:hAnsiTheme="majorBidi" w:cstheme="majorBidi"/>
        </w:rPr>
        <w:t xml:space="preserve"> </w:t>
      </w:r>
      <w:r w:rsidR="00D81608" w:rsidRPr="002A2824">
        <w:rPr>
          <w:rFonts w:asciiTheme="majorBidi" w:eastAsiaTheme="minorEastAsia" w:hAnsiTheme="majorBidi" w:cstheme="majorBidi"/>
        </w:rPr>
        <w:t>is</w:t>
      </w:r>
      <w:r w:rsidR="00D81608" w:rsidRPr="002A2824">
        <w:rPr>
          <w:rFonts w:asciiTheme="majorBidi" w:eastAsiaTheme="minorEastAsia" w:hAnsiTheme="majorBidi" w:cstheme="majorBidi" w:hint="cs"/>
          <w:rtl/>
        </w:rPr>
        <w:t xml:space="preserve"> </w:t>
      </w:r>
      <w:r w:rsidR="00D81608" w:rsidRPr="002A2824">
        <w:rPr>
          <w:rFonts w:asciiTheme="majorBidi" w:eastAsiaTheme="minorEastAsia" w:hAnsiTheme="majorBidi" w:cstheme="majorBidi"/>
        </w:rPr>
        <w:t>semiprime</w:t>
      </w:r>
      <w:r w:rsidR="00CF131D" w:rsidRPr="002A2824">
        <w:rPr>
          <w:rFonts w:asciiTheme="majorBidi" w:eastAsiaTheme="minorEastAsia" w:hAnsiTheme="majorBidi" w:cstheme="majorBidi"/>
        </w:rPr>
        <w:t xml:space="preserve"> </w:t>
      </w:r>
      <w:r w:rsidR="00CF131D" w:rsidRPr="002A2824">
        <w:rPr>
          <w:rFonts w:asciiTheme="majorBidi" w:hAnsiTheme="majorBidi" w:cstheme="majorBidi"/>
          <w:lang w:bidi="ar-IQ"/>
        </w:rPr>
        <w:t>but not prime</w:t>
      </w:r>
      <w:r w:rsidRPr="002A2824">
        <w:rPr>
          <w:rFonts w:asciiTheme="majorBidi" w:eastAsiaTheme="minorEastAsia" w:hAnsiTheme="majorBidi" w:cstheme="majorBidi"/>
        </w:rPr>
        <w:t xml:space="preserve"> is </w:t>
      </w:r>
      <w:r w:rsidRPr="002A2824">
        <w:rPr>
          <w:rFonts w:asciiTheme="majorBidi" w:hAnsiTheme="majorBidi" w:cstheme="majorBidi"/>
          <w:lang w:bidi="ar-IQ"/>
        </w:rPr>
        <w:t xml:space="preserve">prime fuzzy set of </w:t>
      </w:r>
      <m:oMath>
        <m:r>
          <m:rPr>
            <m:sty m:val="p"/>
          </m:rPr>
          <w:rPr>
            <w:rFonts w:ascii="Cambria Math" w:hAnsi="Cambria Math" w:cstheme="majorBidi"/>
            <w:lang w:bidi="ar-IQ"/>
          </w:rPr>
          <m:t>ℵ</m:t>
        </m:r>
      </m:oMath>
      <w:r w:rsidRPr="002A2824">
        <w:rPr>
          <w:rFonts w:asciiTheme="majorBidi" w:hAnsiTheme="majorBidi" w:cstheme="majorBidi"/>
          <w:lang w:bidi="ar-IQ"/>
        </w:rPr>
        <w:t xml:space="preserve">, because </w:t>
      </w:r>
      <m:oMath>
        <m:r>
          <m:rPr>
            <m:sty m:val="p"/>
          </m:rPr>
          <w:rPr>
            <w:rFonts w:ascii="Cambria Math" w:hAnsi="Cambria Math" w:cstheme="majorBidi"/>
            <w:lang w:bidi="ar-IQ"/>
          </w:rPr>
          <m:t xml:space="preserve"> ₺  </m:t>
        </m:r>
        <m:r>
          <m:rPr>
            <m:sty m:val="p"/>
          </m:rPr>
          <w:rPr>
            <w:rFonts w:ascii="Cambria Math" w:eastAsia="Cambria Math" w:hAnsi="Cambria Math" w:cstheme="majorBidi"/>
          </w:rPr>
          <m:t>(y*</m:t>
        </m:r>
        <m:r>
          <m:rPr>
            <m:scr m:val="script"/>
            <m:sty m:val="p"/>
          </m:rPr>
          <w:rPr>
            <w:rFonts w:ascii="Cambria Math" w:hAnsi="Cambria Math" w:cstheme="majorBidi"/>
          </w:rPr>
          <m:t>d</m:t>
        </m:r>
        <m:r>
          <m:rPr>
            <m:sty m:val="p"/>
          </m:rPr>
          <w:rPr>
            <w:rFonts w:ascii="Cambria Math" w:eastAsia="Cambria Math" w:hAnsi="Cambria Math" w:cstheme="majorBidi"/>
          </w:rPr>
          <m:t>)&gt; max⁡{</m:t>
        </m:r>
        <m:r>
          <m:rPr>
            <m:sty m:val="p"/>
          </m:rPr>
          <w:rPr>
            <w:rFonts w:ascii="Cambria Math" w:hAnsi="Cambria Math" w:cstheme="majorBidi"/>
            <w:lang w:bidi="ar-IQ"/>
          </w:rPr>
          <m:t xml:space="preserve"> ₺  </m:t>
        </m:r>
        <m:r>
          <m:rPr>
            <m:sty m:val="p"/>
          </m:rPr>
          <w:rPr>
            <w:rFonts w:ascii="Cambria Math" w:eastAsia="Cambria Math" w:hAnsi="Cambria Math" w:cstheme="majorBidi"/>
          </w:rPr>
          <m:t>(y),</m:t>
        </m:r>
        <m:r>
          <m:rPr>
            <m:sty m:val="p"/>
          </m:rPr>
          <w:rPr>
            <w:rFonts w:ascii="Cambria Math" w:hAnsi="Cambria Math" w:cstheme="majorBidi"/>
            <w:lang w:bidi="ar-IQ"/>
          </w:rPr>
          <m:t xml:space="preserve"> ₺  </m:t>
        </m:r>
        <m:r>
          <m:rPr>
            <m:sty m:val="p"/>
          </m:rPr>
          <w:rPr>
            <w:rFonts w:ascii="Cambria Math" w:eastAsia="Cambria Math" w:hAnsi="Cambria Math" w:cstheme="majorBidi"/>
          </w:rPr>
          <m:t>(</m:t>
        </m:r>
        <m:r>
          <m:rPr>
            <m:scr m:val="script"/>
            <m:sty m:val="p"/>
          </m:rPr>
          <w:rPr>
            <w:rFonts w:ascii="Cambria Math" w:hAnsi="Cambria Math" w:cstheme="majorBidi"/>
          </w:rPr>
          <m:t>d</m:t>
        </m:r>
        <m:r>
          <m:rPr>
            <m:sty m:val="p"/>
          </m:rPr>
          <w:rPr>
            <w:rFonts w:ascii="Cambria Math" w:eastAsia="Cambria Math" w:hAnsi="Cambria Math" w:cstheme="majorBidi"/>
          </w:rPr>
          <m:t>)}.</m:t>
        </m:r>
      </m:oMath>
    </w:p>
    <w:p w14:paraId="0389B76A" w14:textId="77777777" w:rsidR="00A52ABD" w:rsidRDefault="00A52ABD" w:rsidP="00AB48B5">
      <w:pPr>
        <w:spacing w:line="240" w:lineRule="auto"/>
        <w:jc w:val="both"/>
        <w:rPr>
          <w:rFonts w:asciiTheme="majorBidi" w:hAnsiTheme="majorBidi" w:cstheme="majorBidi"/>
          <w:b/>
          <w:bCs/>
          <w:sz w:val="28"/>
          <w:szCs w:val="28"/>
          <w:lang w:bidi="ar-IQ"/>
        </w:rPr>
      </w:pPr>
    </w:p>
    <w:p w14:paraId="71964150" w14:textId="26F441B6" w:rsidR="00AB48B5" w:rsidRDefault="00AB48B5" w:rsidP="00AB48B5">
      <w:pPr>
        <w:spacing w:line="240" w:lineRule="auto"/>
        <w:jc w:val="both"/>
        <w:rPr>
          <w:rFonts w:asciiTheme="majorBidi" w:hAnsiTheme="majorBidi" w:cstheme="majorBidi"/>
          <w:b/>
          <w:bCs/>
          <w:sz w:val="28"/>
          <w:szCs w:val="28"/>
          <w:rtl/>
          <w:lang w:bidi="ar-IQ"/>
        </w:rPr>
      </w:pPr>
      <w:r w:rsidRPr="00A84A32">
        <w:rPr>
          <w:rFonts w:asciiTheme="majorBidi" w:hAnsiTheme="majorBidi" w:cstheme="majorBidi"/>
          <w:b/>
          <w:bCs/>
          <w:sz w:val="28"/>
          <w:szCs w:val="28"/>
          <w:lang w:bidi="ar-IQ"/>
        </w:rPr>
        <w:lastRenderedPageBreak/>
        <w:t>RESULTS</w:t>
      </w:r>
    </w:p>
    <w:p w14:paraId="2C549000" w14:textId="77777777" w:rsidR="00AB48B5" w:rsidRPr="004737CE" w:rsidRDefault="00AB48B5" w:rsidP="00AB48B5">
      <w:pPr>
        <w:spacing w:after="0" w:line="240" w:lineRule="auto"/>
        <w:jc w:val="both"/>
        <w:rPr>
          <w:rFonts w:asciiTheme="majorBidi" w:hAnsiTheme="majorBidi" w:cstheme="majorBidi"/>
          <w:lang w:bidi="ar-IQ"/>
        </w:rPr>
      </w:pPr>
      <w:r w:rsidRPr="004737CE">
        <w:rPr>
          <w:rFonts w:asciiTheme="majorBidi" w:hAnsiTheme="majorBidi" w:cstheme="majorBidi"/>
          <w:lang w:bidi="ar-IQ"/>
        </w:rPr>
        <w:t>The outcomes of this study show that prime and semiprime fuzzy ideals in Bd-algebras largely retain their structural behavior when combined through Cartesian and direct product constructions, under appropriate conditions. The derived statements describe when these characteristics remain stable within product formations.</w:t>
      </w:r>
    </w:p>
    <w:p w14:paraId="5E39A220" w14:textId="4325263E" w:rsidR="009A223C" w:rsidRDefault="00AB48B5" w:rsidP="00AB48B5">
      <w:pPr>
        <w:spacing w:after="0" w:line="240" w:lineRule="auto"/>
        <w:jc w:val="both"/>
        <w:rPr>
          <w:rFonts w:asciiTheme="majorBidi" w:hAnsiTheme="majorBidi" w:cstheme="majorBidi"/>
          <w:b/>
          <w:bCs/>
          <w:rtl/>
        </w:rPr>
      </w:pPr>
      <w:r w:rsidRPr="004737CE">
        <w:rPr>
          <w:rFonts w:asciiTheme="majorBidi" w:hAnsiTheme="majorBidi" w:cstheme="majorBidi"/>
          <w:lang w:bidi="ar-IQ"/>
        </w:rPr>
        <w:t>Additionally, the illustrative cases demonstrate the validity of the theoretical results and help clarify how the concepts operate in a clearer and more intuitive manner.</w:t>
      </w:r>
    </w:p>
    <w:p w14:paraId="3B1B46EE" w14:textId="77777777" w:rsidR="00AB48B5" w:rsidRDefault="00AB48B5" w:rsidP="009A223C">
      <w:pPr>
        <w:spacing w:after="0" w:line="240" w:lineRule="auto"/>
        <w:jc w:val="both"/>
        <w:rPr>
          <w:rFonts w:asciiTheme="majorBidi" w:hAnsiTheme="majorBidi" w:cstheme="majorBidi"/>
          <w:b/>
          <w:bCs/>
          <w:rtl/>
        </w:rPr>
      </w:pPr>
    </w:p>
    <w:p w14:paraId="6DB9AF38" w14:textId="1E035650" w:rsidR="00FC4E2A" w:rsidRPr="002A2824" w:rsidRDefault="00FC4E2A" w:rsidP="00A52ABD">
      <w:pPr>
        <w:spacing w:after="0" w:line="240" w:lineRule="auto"/>
        <w:jc w:val="both"/>
        <w:rPr>
          <w:rFonts w:asciiTheme="majorBidi" w:hAnsiTheme="majorBidi" w:cstheme="majorBidi"/>
        </w:rPr>
      </w:pPr>
      <w:r w:rsidRPr="002A2824">
        <w:rPr>
          <w:rFonts w:asciiTheme="majorBidi" w:hAnsiTheme="majorBidi" w:cstheme="majorBidi"/>
          <w:b/>
          <w:bCs/>
        </w:rPr>
        <w:t>Definition</w:t>
      </w:r>
      <w:r w:rsidR="00AB48B5">
        <w:rPr>
          <w:rFonts w:asciiTheme="majorBidi" w:hAnsiTheme="majorBidi" w:cstheme="majorBidi"/>
          <w:b/>
          <w:bCs/>
        </w:rPr>
        <w:t>.</w:t>
      </w:r>
      <w:r w:rsidRPr="002A2824">
        <w:rPr>
          <w:rFonts w:asciiTheme="majorBidi" w:hAnsiTheme="majorBidi" w:cstheme="majorBidi"/>
        </w:rPr>
        <w:t xml:space="preserve"> Let </w:t>
      </w:r>
      <m:oMath>
        <m:r>
          <m:rPr>
            <m:scr m:val="script"/>
          </m:rPr>
          <w:rPr>
            <w:rFonts w:ascii="Cambria Math" w:eastAsia="Cambria Math" w:hAnsi="Cambria Math" w:cstheme="majorBidi"/>
          </w:rPr>
          <m:t>A</m:t>
        </m:r>
        <m:r>
          <m:rPr>
            <m:sty m:val="p"/>
          </m:rPr>
          <w:rPr>
            <w:rFonts w:ascii="Cambria Math" w:eastAsia="Cambria Math" w:hAnsi="Cambria Math" w:cstheme="majorBidi"/>
          </w:rPr>
          <m:t>={(</m:t>
        </m:r>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A</m:t>
            </m:r>
          </m:sub>
        </m:sSub>
        <m:d>
          <m:dPr>
            <m:ctrlPr>
              <w:rPr>
                <w:rFonts w:ascii="Cambria Math" w:eastAsia="Cambria Math" w:hAnsi="Cambria Math" w:cstheme="majorBidi"/>
              </w:rPr>
            </m:ctrlPr>
          </m:dPr>
          <m:e>
            <m:r>
              <m:rPr>
                <m:sty m:val="p"/>
              </m:rPr>
              <w:rPr>
                <w:rFonts w:ascii="Calibri" w:eastAsia="Cambria Math" w:hAnsi="Calibri" w:cs="Calibri"/>
              </w:rPr>
              <m:t>ꭗ</m:t>
            </m:r>
          </m:e>
        </m:d>
        <m:r>
          <m:rPr>
            <m:sty m:val="p"/>
          </m:rPr>
          <w:rPr>
            <w:rFonts w:ascii="Cambria Math" w:eastAsia="Cambria Math" w:hAnsi="Cambria Math" w:cstheme="majorBidi"/>
          </w:rPr>
          <m:t>)|</m:t>
        </m:r>
        <m:r>
          <m:rPr>
            <m:sty m:val="p"/>
          </m:rPr>
          <w:rPr>
            <w:rFonts w:ascii="Calibri" w:eastAsia="Cambria Math" w:hAnsi="Calibri" w:cs="Calibri"/>
          </w:rPr>
          <m:t>ꭗ</m:t>
        </m:r>
        <m:r>
          <m:rPr>
            <m:sty m:val="p"/>
          </m:rPr>
          <w:rPr>
            <w:rFonts w:ascii="Cambria Math" w:eastAsia="Cambria Math" w:hAnsi="Cambria Math" w:cstheme="majorBidi"/>
          </w:rPr>
          <m:t>∈ℵ}</m:t>
        </m:r>
      </m:oMath>
      <w:r w:rsidRPr="002A2824">
        <w:rPr>
          <w:rFonts w:asciiTheme="majorBidi" w:hAnsiTheme="majorBidi" w:cstheme="majorBidi"/>
        </w:rPr>
        <w:t xml:space="preserve"> and </w:t>
      </w:r>
      <m:oMath>
        <m:r>
          <m:rPr>
            <m:scr m:val="script"/>
          </m:rPr>
          <w:rPr>
            <w:rFonts w:ascii="Cambria Math" w:eastAsia="Cambria Math" w:hAnsi="Cambria Math" w:cstheme="majorBidi"/>
          </w:rPr>
          <m:t>B</m:t>
        </m:r>
        <m:r>
          <m:rPr>
            <m:sty m:val="p"/>
          </m:rPr>
          <w:rPr>
            <w:rFonts w:ascii="Cambria Math" w:eastAsia="Cambria Math" w:hAnsi="Cambria Math" w:cstheme="majorBidi"/>
          </w:rPr>
          <m:t>={(</m:t>
        </m:r>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m:rPr>
            <m:sty m:val="p"/>
          </m:rPr>
          <w:rPr>
            <w:rFonts w:ascii="Calibri" w:eastAsia="Cambria Math" w:hAnsi="Calibri" w:cs="Calibri"/>
          </w:rPr>
          <m:t>ꭗ</m:t>
        </m:r>
        <m:r>
          <m:rPr>
            <m:sty m:val="p"/>
          </m:rPr>
          <w:rPr>
            <w:rFonts w:ascii="Cambria Math" w:eastAsia="Cambria Math" w:hAnsi="Cambria Math" w:cstheme="majorBidi"/>
          </w:rPr>
          <m:t xml:space="preserve">)) | </m:t>
        </m:r>
        <m:r>
          <m:rPr>
            <m:sty m:val="p"/>
          </m:rPr>
          <w:rPr>
            <w:rFonts w:ascii="Calibri" w:eastAsia="Cambria Math" w:hAnsi="Calibri" w:cs="Calibri"/>
          </w:rPr>
          <m:t>ꭗ</m:t>
        </m:r>
        <m:r>
          <m:rPr>
            <m:sty m:val="p"/>
          </m:rPr>
          <w:rPr>
            <w:rFonts w:ascii="Cambria Math" w:eastAsia="Cambria Math" w:hAnsi="Cambria Math" w:cstheme="majorBidi"/>
          </w:rPr>
          <m:t>∈ℵ}</m:t>
        </m:r>
      </m:oMath>
      <w:r w:rsidRPr="002A2824">
        <w:rPr>
          <w:rFonts w:asciiTheme="majorBidi" w:hAnsiTheme="majorBidi" w:cstheme="majorBidi"/>
        </w:rPr>
        <w:t xml:space="preserve"> </w:t>
      </w:r>
    </w:p>
    <w:p w14:paraId="1AD46698" w14:textId="554E1E3F" w:rsidR="00C73EA4" w:rsidRDefault="00FC4E2A" w:rsidP="00A52ABD">
      <w:pPr>
        <w:spacing w:after="0" w:line="240" w:lineRule="auto"/>
        <w:jc w:val="both"/>
        <w:rPr>
          <w:rFonts w:asciiTheme="majorBidi" w:hAnsiTheme="majorBidi" w:cstheme="majorBidi"/>
        </w:rPr>
      </w:pPr>
      <w:r w:rsidRPr="002A2824">
        <w:rPr>
          <w:rFonts w:asciiTheme="majorBidi" w:hAnsiTheme="majorBidi" w:cstheme="majorBidi"/>
        </w:rPr>
        <w:t>are two prime fuzzy</w:t>
      </w:r>
      <w:r w:rsidR="00A0311B" w:rsidRPr="002A2824">
        <w:rPr>
          <w:rFonts w:asciiTheme="majorBidi" w:hAnsiTheme="majorBidi" w:cstheme="majorBidi"/>
        </w:rPr>
        <w:t xml:space="preserve"> Bd-ideals</w:t>
      </w:r>
      <w:r w:rsidRPr="002A2824">
        <w:rPr>
          <w:rFonts w:asciiTheme="majorBidi" w:hAnsiTheme="majorBidi" w:cstheme="majorBidi"/>
        </w:rPr>
        <w:t xml:space="preserve"> of </w:t>
      </w:r>
      <w:r w:rsidR="0042614E" w:rsidRPr="002A2824">
        <w:rPr>
          <w:rFonts w:asciiTheme="majorBidi" w:hAnsiTheme="majorBidi" w:cstheme="majorBidi"/>
        </w:rPr>
        <w:t>ℵ</w:t>
      </w:r>
      <w:r w:rsidRPr="002A2824">
        <w:rPr>
          <w:rFonts w:asciiTheme="majorBidi" w:hAnsiTheme="majorBidi" w:cstheme="majorBidi"/>
        </w:rPr>
        <w:t>,</w:t>
      </w:r>
      <w:r w:rsidR="00F33067" w:rsidRPr="002A2824">
        <w:rPr>
          <w:rFonts w:asciiTheme="majorBidi" w:eastAsia="Times New Roman" w:hAnsiTheme="majorBidi" w:cstheme="majorBidi"/>
          <w:kern w:val="0"/>
          <w14:ligatures w14:val="none"/>
        </w:rPr>
        <w:t xml:space="preserve"> </w:t>
      </w:r>
      <w:r w:rsidR="00F33067" w:rsidRPr="002A2824">
        <w:rPr>
          <w:rFonts w:asciiTheme="majorBidi" w:hAnsiTheme="majorBidi" w:cstheme="majorBidi"/>
        </w:rPr>
        <w:t xml:space="preserve">Then the Cartesian product of </w:t>
      </w:r>
      <m:oMath>
        <m:r>
          <m:rPr>
            <m:scr m:val="script"/>
          </m:rPr>
          <w:rPr>
            <w:rFonts w:ascii="Cambria Math" w:hAnsi="Cambria Math" w:cstheme="majorBidi"/>
          </w:rPr>
          <m:t>A</m:t>
        </m:r>
      </m:oMath>
      <w:r w:rsidR="00F33067" w:rsidRPr="002A2824">
        <w:rPr>
          <w:rFonts w:asciiTheme="majorBidi" w:hAnsiTheme="majorBidi" w:cstheme="majorBidi"/>
        </w:rPr>
        <w:t xml:space="preserve">and </w:t>
      </w:r>
      <m:oMath>
        <m:r>
          <m:rPr>
            <m:scr m:val="script"/>
          </m:rPr>
          <w:rPr>
            <w:rFonts w:ascii="Cambria Math" w:hAnsi="Cambria Math" w:cstheme="majorBidi"/>
          </w:rPr>
          <m:t>B</m:t>
        </m:r>
      </m:oMath>
      <w:r w:rsidR="00F33067" w:rsidRPr="002A2824">
        <w:rPr>
          <w:rFonts w:asciiTheme="majorBidi" w:hAnsiTheme="majorBidi" w:cstheme="majorBidi"/>
        </w:rPr>
        <w:t xml:space="preserve"> is defined by</w:t>
      </w:r>
      <m:oMath>
        <m:r>
          <m:rPr>
            <m:scr m:val="script"/>
          </m:rPr>
          <w:rPr>
            <w:rFonts w:ascii="Cambria Math" w:eastAsia="Cambria Math" w:hAnsi="Cambria Math" w:cstheme="majorBidi"/>
          </w:rPr>
          <m:t>A</m:t>
        </m:r>
        <m:r>
          <m:rPr>
            <m:sty m:val="p"/>
          </m:rPr>
          <w:rPr>
            <w:rFonts w:ascii="Cambria Math" w:eastAsia="Cambria Math" w:hAnsi="Cambria Math" w:cstheme="majorBidi"/>
          </w:rPr>
          <m:t>×</m:t>
        </m:r>
        <m:r>
          <m:rPr>
            <m:scr m:val="script"/>
          </m:rPr>
          <w:rPr>
            <w:rFonts w:ascii="Cambria Math" w:eastAsia="Cambria Math" w:hAnsi="Cambria Math" w:cstheme="majorBidi"/>
          </w:rPr>
          <m:t>B</m:t>
        </m:r>
        <m:r>
          <m:rPr>
            <m:sty m:val="p"/>
          </m:rPr>
          <w:rPr>
            <w:rFonts w:ascii="Cambria Math" w:eastAsia="Cambria Math" w:hAnsi="Cambria Math" w:cstheme="majorBidi"/>
          </w:rPr>
          <m:t>=</m:t>
        </m:r>
        <m:d>
          <m:dPr>
            <m:ctrlPr>
              <w:rPr>
                <w:rFonts w:ascii="Cambria Math" w:eastAsia="Cambria Math" w:hAnsi="Cambria Math" w:cstheme="majorBidi"/>
              </w:rPr>
            </m:ctrlPr>
          </m:dPr>
          <m:e>
            <m:r>
              <m:rPr>
                <m:sty m:val="p"/>
              </m:rPr>
              <w:rPr>
                <w:rFonts w:ascii="Cambria Math" w:eastAsia="Cambria Math" w:hAnsi="Cambria Math" w:cstheme="majorBidi"/>
              </w:rPr>
              <m:t xml:space="preserve">ℵ×ℵ,  </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A</m:t>
                </m:r>
                <m:r>
                  <m:rPr>
                    <m:sty m:val="p"/>
                  </m:rPr>
                  <w:rPr>
                    <w:rFonts w:ascii="Cambria Math" w:eastAsia="Cambria Math" w:hAnsi="Cambria Math" w:cstheme="majorBidi"/>
                  </w:rPr>
                  <m:t>×</m:t>
                </m:r>
                <m:r>
                  <m:rPr>
                    <m:scr m:val="script"/>
                  </m:rPr>
                  <w:rPr>
                    <w:rFonts w:ascii="Cambria Math" w:eastAsia="Cambria Math" w:hAnsi="Cambria Math" w:cstheme="majorBidi"/>
                  </w:rPr>
                  <m:t>B</m:t>
                </m:r>
              </m:sub>
            </m:sSub>
          </m:e>
        </m:d>
        <m:r>
          <m:rPr>
            <m:sty m:val="p"/>
          </m:rPr>
          <w:rPr>
            <w:rFonts w:ascii="Cambria Math" w:eastAsia="Cambria Math" w:hAnsi="Cambria Math" w:cstheme="majorBidi"/>
          </w:rPr>
          <m:t xml:space="preserve">  </m:t>
        </m:r>
      </m:oMath>
      <w:r w:rsidRPr="002A2824">
        <w:rPr>
          <w:rFonts w:asciiTheme="majorBidi" w:hAnsiTheme="majorBidi" w:cstheme="majorBidi"/>
        </w:rPr>
        <w:t xml:space="preserve">such that   </w:t>
      </w:r>
      <m:oMath>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A</m:t>
            </m:r>
            <m:r>
              <m:rPr>
                <m:sty m:val="p"/>
              </m:rPr>
              <w:rPr>
                <w:rFonts w:ascii="Cambria Math" w:eastAsia="Cambria Math" w:hAnsi="Cambria Math" w:cstheme="majorBidi"/>
              </w:rPr>
              <m:t>×</m:t>
            </m:r>
            <m:r>
              <m:rPr>
                <m:scr m:val="script"/>
              </m:rPr>
              <w:rPr>
                <w:rFonts w:ascii="Cambria Math" w:eastAsia="Cambria Math" w:hAnsi="Cambria Math" w:cstheme="majorBidi"/>
              </w:rPr>
              <m:t>B</m:t>
            </m:r>
          </m:sub>
        </m:sSub>
        <m:r>
          <m:rPr>
            <m:sty m:val="p"/>
          </m:rPr>
          <w:rPr>
            <w:rFonts w:ascii="Cambria Math" w:eastAsia="Cambria Math" w:hAnsi="Cambria Math" w:cstheme="majorBidi"/>
          </w:rPr>
          <m:t>:ℵ×ℵ→</m:t>
        </m:r>
        <m:d>
          <m:dPr>
            <m:begChr m:val="["/>
            <m:endChr m:val="]"/>
            <m:ctrlPr>
              <w:rPr>
                <w:rFonts w:ascii="Cambria Math" w:eastAsia="Cambria Math" w:hAnsi="Cambria Math" w:cstheme="majorBidi"/>
                <w:iCs/>
              </w:rPr>
            </m:ctrlPr>
          </m:dPr>
          <m:e>
            <m:r>
              <m:rPr>
                <m:sty m:val="p"/>
              </m:rPr>
              <w:rPr>
                <w:rFonts w:ascii="Cambria Math" w:eastAsia="Cambria Math" w:hAnsi="Cambria Math" w:cstheme="majorBidi"/>
              </w:rPr>
              <m:t>0,1</m:t>
            </m:r>
          </m:e>
        </m:d>
      </m:oMath>
      <w:r w:rsidRPr="002A2824">
        <w:rPr>
          <w:rFonts w:asciiTheme="majorBidi" w:hAnsiTheme="majorBidi" w:cstheme="majorBidi"/>
        </w:rPr>
        <w:t xml:space="preserve"> is defined by</w:t>
      </w:r>
      <m:oMath>
        <m:r>
          <w:rPr>
            <w:rFonts w:ascii="Cambria Math" w:hAnsi="Cambria Math" w:cstheme="majorBidi"/>
          </w:rPr>
          <m:t xml:space="preserve"> </m:t>
        </m:r>
        <m:d>
          <m:dPr>
            <m:ctrlPr>
              <w:rPr>
                <w:rFonts w:ascii="Cambria Math" w:hAnsi="Cambria Math" w:cstheme="majorBidi"/>
                <w:iCs/>
              </w:rPr>
            </m:ctrlPr>
          </m:dPr>
          <m:e>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A</m:t>
                </m:r>
                <m:r>
                  <m:rPr>
                    <m:sty m:val="p"/>
                  </m:rPr>
                  <w:rPr>
                    <w:rFonts w:ascii="Cambria Math" w:eastAsia="Cambria Math" w:hAnsi="Cambria Math" w:cstheme="majorBidi"/>
                  </w:rPr>
                  <m:t>×</m:t>
                </m:r>
                <m:r>
                  <m:rPr>
                    <m:scr m:val="script"/>
                  </m:rPr>
                  <w:rPr>
                    <w:rFonts w:ascii="Cambria Math" w:eastAsia="Cambria Math" w:hAnsi="Cambria Math" w:cstheme="majorBidi"/>
                  </w:rPr>
                  <m:t>B</m:t>
                </m:r>
              </m:sub>
            </m:sSub>
            <m:ctrlPr>
              <w:rPr>
                <w:rFonts w:ascii="Cambria Math" w:eastAsia="Cambria Math" w:hAnsi="Cambria Math" w:cstheme="majorBidi"/>
                <w:iCs/>
              </w:rPr>
            </m:ctrlPr>
          </m:e>
        </m:d>
      </m:oMath>
      <w:r w:rsidR="00A81399" w:rsidRPr="002A2824">
        <w:rPr>
          <w:rFonts w:asciiTheme="majorBidi" w:eastAsiaTheme="minorEastAsia" w:hAnsiTheme="majorBidi" w:cstheme="majorBidi"/>
          <w:iCs/>
        </w:rPr>
        <w:t>(</w:t>
      </w:r>
      <w:r w:rsidR="00A81399" w:rsidRPr="002A2824">
        <w:rPr>
          <w:rFonts w:asciiTheme="majorBidi" w:eastAsiaTheme="minorEastAsia" w:hAnsiTheme="majorBidi" w:cstheme="majorBidi"/>
        </w:rPr>
        <w:t>ꭗ,ℒ</w:t>
      </w:r>
      <w:r w:rsidR="00A81399" w:rsidRPr="002A2824">
        <w:rPr>
          <w:rFonts w:asciiTheme="majorBidi" w:eastAsiaTheme="minorEastAsia" w:hAnsiTheme="majorBidi" w:cstheme="majorBidi"/>
          <w:iCs/>
        </w:rPr>
        <w:t>)</w:t>
      </w:r>
      <m:oMath>
        <m:r>
          <m:rPr>
            <m:sty m:val="p"/>
          </m:rPr>
          <w:rPr>
            <w:rFonts w:ascii="Cambria Math" w:eastAsia="Cambria Math" w:hAnsi="Cambria Math" w:cstheme="majorBidi"/>
          </w:rPr>
          <m:t>=</m:t>
        </m:r>
      </m:oMath>
      <w:r w:rsidR="00A81399" w:rsidRPr="002A2824">
        <w:rPr>
          <w:rFonts w:asciiTheme="majorBidi" w:eastAsiaTheme="minorEastAsia" w:hAnsiTheme="majorBidi" w:cstheme="majorBidi"/>
        </w:rPr>
        <w:t>min</w:t>
      </w:r>
      <w:r w:rsidR="00A81399" w:rsidRPr="002A2824">
        <w:rPr>
          <w:rFonts w:asciiTheme="majorBidi" w:eastAsiaTheme="minorEastAsia" w:hAnsiTheme="majorBidi" w:cstheme="majorBidi"/>
          <w:iCs/>
        </w:rPr>
        <w:t>{</w:t>
      </w:r>
      <m:oMath>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A</m:t>
            </m:r>
          </m:sub>
        </m:sSub>
        <m:d>
          <m:dPr>
            <m:ctrlPr>
              <w:rPr>
                <w:rFonts w:ascii="Cambria Math" w:eastAsia="Cambria Math" w:hAnsi="Cambria Math" w:cstheme="majorBidi"/>
              </w:rPr>
            </m:ctrlPr>
          </m:dPr>
          <m:e>
            <m:r>
              <m:rPr>
                <m:sty m:val="p"/>
              </m:rPr>
              <w:rPr>
                <w:rFonts w:ascii="Times New Roman" w:eastAsia="Cambria Math" w:hAnsi="Times New Roman" w:cs="Times New Roman"/>
              </w:rPr>
              <m:t>ꭗ</m:t>
            </m:r>
          </m:e>
        </m:d>
        <m:r>
          <w:rPr>
            <w:rFonts w:ascii="Cambria Math" w:eastAsia="Cambria Math" w:hAnsi="Cambria Math" w:cstheme="majorBidi"/>
          </w:rPr>
          <m:t>,</m:t>
        </m:r>
      </m:oMath>
      <w:r w:rsidR="00A81399" w:rsidRPr="002A2824">
        <w:rPr>
          <w:rFonts w:asciiTheme="majorBidi" w:eastAsiaTheme="minorEastAsia" w:hAnsiTheme="majorBidi" w:cstheme="majorBidi"/>
          <w:iCs/>
        </w:rPr>
        <w:t xml:space="preserve"> </w:t>
      </w:r>
      <m:oMath>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m:rPr>
            <m:scr m:val="script"/>
            <m:sty m:val="p"/>
          </m:rPr>
          <w:rPr>
            <w:rFonts w:ascii="Cambria Math" w:eastAsia="Cambria Math" w:hAnsi="Times New Roman" w:cs="Times New Roman"/>
          </w:rPr>
          <m:t>L</m:t>
        </m:r>
        <m:r>
          <m:rPr>
            <m:sty m:val="p"/>
          </m:rPr>
          <w:rPr>
            <w:rFonts w:ascii="Cambria Math" w:eastAsia="Cambria Math" w:hAnsi="Cambria Math" w:cstheme="majorBidi"/>
          </w:rPr>
          <m:t>)</m:t>
        </m:r>
      </m:oMath>
      <w:r w:rsidR="00A81399" w:rsidRPr="002A2824">
        <w:rPr>
          <w:rFonts w:asciiTheme="majorBidi" w:eastAsiaTheme="minorEastAsia" w:hAnsiTheme="majorBidi" w:cstheme="majorBidi"/>
          <w:iCs/>
        </w:rPr>
        <w:t>}</w:t>
      </w:r>
      <w:r w:rsidRPr="002A2824">
        <w:rPr>
          <w:rFonts w:asciiTheme="majorBidi" w:hAnsiTheme="majorBidi" w:cstheme="majorBidi"/>
        </w:rPr>
        <w:t>,</w:t>
      </w:r>
      <w:r w:rsidR="00F33067" w:rsidRPr="002A2824">
        <w:rPr>
          <w:rFonts w:asciiTheme="majorBidi" w:hAnsiTheme="majorBidi" w:cstheme="majorBidi"/>
        </w:rPr>
        <w:t xml:space="preserve"> </w:t>
      </w:r>
      <w:r w:rsidRPr="002A2824">
        <w:rPr>
          <w:rFonts w:asciiTheme="majorBidi" w:hAnsiTheme="majorBidi" w:cstheme="majorBidi"/>
        </w:rPr>
        <w:t xml:space="preserve">for all </w:t>
      </w:r>
      <w:r w:rsidR="00A81399" w:rsidRPr="002A2824">
        <w:rPr>
          <w:rFonts w:asciiTheme="majorBidi" w:hAnsiTheme="majorBidi" w:cstheme="majorBidi"/>
        </w:rPr>
        <w:t xml:space="preserve">ꭗ,ℒ </w:t>
      </w:r>
      <w:r w:rsidR="00A81399" w:rsidRPr="002A2824">
        <w:rPr>
          <w:rFonts w:ascii="Cambria Math" w:hAnsi="Cambria Math" w:cs="Cambria Math"/>
        </w:rPr>
        <w:t>∈</w:t>
      </w:r>
      <w:r w:rsidR="00A81399" w:rsidRPr="002A2824">
        <w:rPr>
          <w:rFonts w:asciiTheme="majorBidi" w:hAnsiTheme="majorBidi" w:cstheme="majorBidi"/>
        </w:rPr>
        <w:t xml:space="preserve">ℵ </w:t>
      </w:r>
      <m:oMath>
        <m:r>
          <m:rPr>
            <m:sty m:val="p"/>
          </m:rPr>
          <w:rPr>
            <w:rFonts w:ascii="Cambria Math" w:eastAsia="Cambria Math" w:hAnsi="Cambria Math" w:cstheme="majorBidi"/>
          </w:rPr>
          <m:t>×ℵ</m:t>
        </m:r>
      </m:oMath>
      <w:r w:rsidRPr="002A2824">
        <w:rPr>
          <w:rFonts w:asciiTheme="majorBidi" w:hAnsiTheme="majorBidi" w:cstheme="majorBidi"/>
        </w:rPr>
        <w:t>.</w:t>
      </w:r>
    </w:p>
    <w:p w14:paraId="495D2561" w14:textId="77777777" w:rsidR="00A52ABD" w:rsidRPr="00A52ABD" w:rsidRDefault="00A52ABD" w:rsidP="00A52ABD">
      <w:pPr>
        <w:spacing w:after="0" w:line="240" w:lineRule="auto"/>
        <w:jc w:val="both"/>
        <w:rPr>
          <w:rFonts w:asciiTheme="majorBidi" w:hAnsiTheme="majorBidi" w:cstheme="majorBidi"/>
        </w:rPr>
      </w:pPr>
    </w:p>
    <w:p w14:paraId="16795813" w14:textId="660EA3D7" w:rsidR="00AB48B5" w:rsidRPr="002A2824" w:rsidRDefault="00AB48B5" w:rsidP="00A52ABD">
      <w:pPr>
        <w:spacing w:after="0" w:line="240" w:lineRule="auto"/>
        <w:jc w:val="both"/>
        <w:rPr>
          <w:rFonts w:asciiTheme="majorBidi" w:hAnsiTheme="majorBidi" w:cstheme="majorBidi"/>
        </w:rPr>
      </w:pPr>
      <w:r w:rsidRPr="002A2824">
        <w:rPr>
          <w:rFonts w:asciiTheme="majorBidi" w:hAnsiTheme="majorBidi" w:cstheme="majorBidi"/>
          <w:b/>
          <w:bCs/>
        </w:rPr>
        <w:t>Theorem</w:t>
      </w:r>
      <w:r w:rsidR="00A52ABD">
        <w:rPr>
          <w:rFonts w:asciiTheme="majorBidi" w:hAnsiTheme="majorBidi" w:cstheme="majorBidi"/>
          <w:b/>
          <w:bCs/>
        </w:rPr>
        <w:t xml:space="preserve">. </w:t>
      </w:r>
      <w:r w:rsidRPr="002A2824">
        <w:rPr>
          <w:rFonts w:asciiTheme="majorBidi" w:hAnsiTheme="majorBidi" w:cstheme="majorBidi"/>
        </w:rPr>
        <w:t>Let</w:t>
      </w:r>
      <m:oMath>
        <m:r>
          <m:rPr>
            <m:sty m:val="p"/>
          </m:rPr>
          <w:rPr>
            <w:rFonts w:ascii="Cambria Math" w:eastAsia="Cambria Math" w:hAnsi="Cambria Math" w:cstheme="majorBidi"/>
          </w:rPr>
          <m:t xml:space="preserve"> A = {(</m:t>
        </m:r>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A</m:t>
            </m:r>
          </m:sub>
        </m:sSub>
        <m:d>
          <m:dPr>
            <m:ctrlPr>
              <w:rPr>
                <w:rFonts w:ascii="Cambria Math" w:eastAsia="Cambria Math" w:hAnsi="Cambria Math" w:cstheme="majorBidi"/>
              </w:rPr>
            </m:ctrlPr>
          </m:dPr>
          <m:e>
            <m:r>
              <m:rPr>
                <m:sty m:val="p"/>
              </m:rPr>
              <w:rPr>
                <w:rFonts w:ascii="Calibri" w:eastAsia="Cambria Math" w:hAnsi="Calibri" w:cs="Calibri"/>
              </w:rPr>
              <m:t>ꭗ</m:t>
            </m:r>
          </m:e>
        </m:d>
        <m:r>
          <m:rPr>
            <m:sty m:val="p"/>
          </m:rPr>
          <w:rPr>
            <w:rFonts w:ascii="Cambria Math" w:eastAsia="Cambria Math" w:hAnsi="Cambria Math" w:cstheme="majorBidi"/>
          </w:rPr>
          <m:t xml:space="preserve">)| </m:t>
        </m:r>
        <m:r>
          <m:rPr>
            <m:sty m:val="p"/>
          </m:rPr>
          <w:rPr>
            <w:rFonts w:ascii="Calibri" w:eastAsia="Cambria Math" w:hAnsi="Calibri" w:cs="Calibri"/>
          </w:rPr>
          <m:t>ꭗ</m:t>
        </m:r>
        <m:r>
          <m:rPr>
            <m:sty m:val="p"/>
          </m:rPr>
          <w:rPr>
            <w:rFonts w:ascii="Cambria Math" w:eastAsia="Cambria Math" w:hAnsi="Cambria Math" w:cstheme="majorBidi"/>
          </w:rPr>
          <m:t>∈ℵ}</m:t>
        </m:r>
      </m:oMath>
      <w:r w:rsidRPr="002A2824">
        <w:rPr>
          <w:rFonts w:asciiTheme="majorBidi" w:hAnsiTheme="majorBidi" w:cstheme="majorBidi"/>
        </w:rPr>
        <w:t xml:space="preserve"> and </w:t>
      </w:r>
      <m:oMath>
        <m:r>
          <m:rPr>
            <m:sty m:val="p"/>
          </m:rPr>
          <w:rPr>
            <w:rFonts w:ascii="Cambria Math" w:eastAsia="Cambria Math" w:hAnsi="Cambria Math" w:cstheme="majorBidi"/>
          </w:rPr>
          <m:t>B={(</m:t>
        </m:r>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m:rPr>
            <m:sty m:val="p"/>
          </m:rPr>
          <w:rPr>
            <w:rFonts w:ascii="Calibri" w:eastAsia="Cambria Math" w:hAnsi="Calibri" w:cs="Calibri"/>
          </w:rPr>
          <m:t>ꭗ</m:t>
        </m:r>
        <m:r>
          <m:rPr>
            <m:sty m:val="p"/>
          </m:rPr>
          <w:rPr>
            <w:rFonts w:ascii="Cambria Math" w:eastAsia="Cambria Math" w:hAnsi="Cambria Math" w:cstheme="majorBidi"/>
          </w:rPr>
          <m:t xml:space="preserve">)) | </m:t>
        </m:r>
        <m:r>
          <m:rPr>
            <m:sty m:val="p"/>
          </m:rPr>
          <w:rPr>
            <w:rFonts w:ascii="Calibri" w:eastAsia="Cambria Math" w:hAnsi="Calibri" w:cs="Calibri"/>
          </w:rPr>
          <m:t>ꭗ</m:t>
        </m:r>
        <m:r>
          <m:rPr>
            <m:sty m:val="p"/>
          </m:rPr>
          <w:rPr>
            <w:rFonts w:ascii="Cambria Math" w:eastAsia="Cambria Math" w:hAnsi="Cambria Math" w:cstheme="majorBidi"/>
          </w:rPr>
          <m:t>∈ℵ}</m:t>
        </m:r>
      </m:oMath>
      <w:r w:rsidRPr="002A2824">
        <w:rPr>
          <w:rFonts w:asciiTheme="majorBidi" w:hAnsiTheme="majorBidi" w:cstheme="majorBidi"/>
        </w:rPr>
        <w:t xml:space="preserve"> </w:t>
      </w:r>
      <w:r w:rsidR="00E36B08" w:rsidRPr="002A2824">
        <w:rPr>
          <w:rFonts w:asciiTheme="majorBidi" w:hAnsiTheme="majorBidi" w:cstheme="majorBidi"/>
        </w:rPr>
        <w:t>be is</w:t>
      </w:r>
      <w:r w:rsidRPr="002A2824">
        <w:rPr>
          <w:rFonts w:asciiTheme="majorBidi" w:hAnsiTheme="majorBidi" w:cstheme="majorBidi"/>
        </w:rPr>
        <w:t xml:space="preserve"> prime fuzzy Bd-ideals of </w:t>
      </w:r>
      <m:oMath>
        <m:r>
          <m:rPr>
            <m:sty m:val="p"/>
          </m:rPr>
          <w:rPr>
            <w:rFonts w:ascii="Cambria Math" w:hAnsi="Cambria Math" w:cstheme="majorBidi"/>
          </w:rPr>
          <m:t>ℵ</m:t>
        </m:r>
      </m:oMath>
      <w:r w:rsidRPr="002A2824">
        <w:rPr>
          <w:rFonts w:asciiTheme="majorBidi" w:hAnsiTheme="majorBidi" w:cstheme="majorBidi"/>
        </w:rPr>
        <w:t xml:space="preserve">, then  </w:t>
      </w:r>
      <m:oMath>
        <m:r>
          <m:rPr>
            <m:scr m:val="script"/>
          </m:rPr>
          <w:rPr>
            <w:rFonts w:ascii="Cambria Math" w:hAnsi="Cambria Math" w:cstheme="majorBidi"/>
          </w:rPr>
          <m:t>A</m:t>
        </m:r>
        <m:r>
          <m:rPr>
            <m:sty m:val="p"/>
          </m:rPr>
          <w:rPr>
            <w:rFonts w:ascii="Cambria Math" w:hAnsi="Cambria Math" w:cstheme="majorBidi"/>
          </w:rPr>
          <m:t>×</m:t>
        </m:r>
        <m:r>
          <m:rPr>
            <m:scr m:val="script"/>
          </m:rPr>
          <w:rPr>
            <w:rFonts w:ascii="Cambria Math" w:hAnsi="Cambria Math" w:cstheme="majorBidi"/>
          </w:rPr>
          <m:t>B</m:t>
        </m:r>
      </m:oMath>
      <w:r w:rsidR="00E36B08">
        <w:rPr>
          <w:rFonts w:asciiTheme="majorBidi" w:hAnsiTheme="majorBidi" w:cstheme="majorBidi"/>
        </w:rPr>
        <w:t xml:space="preserve"> </w:t>
      </w:r>
      <w:r w:rsidR="00E36B08" w:rsidRPr="002A2824">
        <w:rPr>
          <w:rFonts w:asciiTheme="majorBidi" w:hAnsiTheme="majorBidi" w:cstheme="majorBidi"/>
        </w:rPr>
        <w:t>is prime</w:t>
      </w:r>
      <w:r w:rsidRPr="002A2824">
        <w:rPr>
          <w:rFonts w:asciiTheme="majorBidi" w:hAnsiTheme="majorBidi" w:cstheme="majorBidi"/>
        </w:rPr>
        <w:t xml:space="preserve"> fuzzy Bd-ideals of  </w:t>
      </w:r>
      <m:oMath>
        <m:r>
          <m:rPr>
            <m:sty m:val="p"/>
          </m:rPr>
          <w:rPr>
            <w:rFonts w:ascii="Cambria Math" w:hAnsi="Cambria Math" w:cstheme="majorBidi"/>
          </w:rPr>
          <m:t>ℵ</m:t>
        </m:r>
      </m:oMath>
      <w:r w:rsidRPr="002A2824">
        <w:rPr>
          <w:rFonts w:asciiTheme="majorBidi" w:hAnsiTheme="majorBidi" w:cstheme="majorBidi"/>
        </w:rPr>
        <w:t xml:space="preserve"> ×</w:t>
      </w:r>
      <m:oMath>
        <m:r>
          <m:rPr>
            <m:sty m:val="p"/>
          </m:rPr>
          <w:rPr>
            <w:rFonts w:ascii="Cambria Math" w:hAnsi="Cambria Math" w:cstheme="majorBidi"/>
          </w:rPr>
          <m:t>ℵ</m:t>
        </m:r>
      </m:oMath>
      <w:r w:rsidRPr="002A2824">
        <w:rPr>
          <w:rFonts w:asciiTheme="majorBidi" w:hAnsiTheme="majorBidi" w:cstheme="majorBidi"/>
        </w:rPr>
        <w:t xml:space="preserve">. </w:t>
      </w:r>
    </w:p>
    <w:p w14:paraId="25A4226D" w14:textId="4A9AF4CD" w:rsidR="00AB48B5" w:rsidRPr="00E36B08" w:rsidRDefault="00AB48B5" w:rsidP="00E36B08">
      <w:pPr>
        <w:spacing w:after="0" w:line="240" w:lineRule="auto"/>
        <w:jc w:val="both"/>
        <w:rPr>
          <w:rFonts w:asciiTheme="majorBidi" w:hAnsiTheme="majorBidi" w:cstheme="majorBidi"/>
          <w:b/>
          <w:bCs/>
        </w:rPr>
      </w:pPr>
      <w:r w:rsidRPr="00E36B08">
        <w:rPr>
          <w:rFonts w:asciiTheme="majorBidi" w:hAnsiTheme="majorBidi" w:cstheme="majorBidi"/>
          <w:b/>
          <w:bCs/>
        </w:rPr>
        <w:t xml:space="preserve">Proof.  </w:t>
      </w:r>
      <w:r w:rsidRPr="002A2824">
        <w:rPr>
          <w:rFonts w:asciiTheme="majorBidi" w:hAnsiTheme="majorBidi" w:cstheme="majorBidi"/>
        </w:rPr>
        <w:t xml:space="preserve">For all (ꭗ </w:t>
      </w:r>
      <w:r w:rsidRPr="002A2824">
        <w:rPr>
          <w:rFonts w:ascii="Times New Roman" w:hAnsi="Times New Roman" w:cs="Times New Roman"/>
        </w:rPr>
        <w:t>⁕</w:t>
      </w:r>
      <w:r w:rsidRPr="002A2824">
        <w:rPr>
          <w:rFonts w:asciiTheme="majorBidi" w:hAnsiTheme="majorBidi" w:cstheme="majorBidi"/>
        </w:rPr>
        <w:t xml:space="preserve"> ℒ)</w:t>
      </w:r>
      <w:r w:rsidRPr="002A2824">
        <w:rPr>
          <w:rFonts w:ascii="Cambria Math" w:hAnsi="Cambria Math" w:cs="Cambria Math"/>
        </w:rPr>
        <w:t>∈</w:t>
      </w:r>
      <w:r w:rsidRPr="002A2824">
        <w:rPr>
          <w:rFonts w:asciiTheme="majorBidi" w:hAnsiTheme="majorBidi" w:cstheme="majorBidi"/>
        </w:rPr>
        <w:t xml:space="preserve"> </w:t>
      </w:r>
      <m:oMath>
        <m:r>
          <m:rPr>
            <m:sty m:val="p"/>
          </m:rPr>
          <w:rPr>
            <w:rFonts w:ascii="Cambria Math" w:hAnsi="Cambria Math" w:cstheme="majorBidi"/>
          </w:rPr>
          <m:t>ℵ×ℵ</m:t>
        </m:r>
      </m:oMath>
      <w:r w:rsidRPr="002A2824">
        <w:rPr>
          <w:rFonts w:asciiTheme="majorBidi" w:hAnsiTheme="majorBidi" w:cstheme="majorBidi"/>
        </w:rPr>
        <w:t>, Now, let</w:t>
      </w:r>
      <m:oMath>
        <m:r>
          <w:rPr>
            <w:rFonts w:ascii="Cambria Math" w:eastAsiaTheme="minorEastAsia" w:hAnsi="Cambria Math" w:cstheme="majorBidi"/>
          </w:rPr>
          <m:t xml:space="preserve"> (</m:t>
        </m:r>
        <m:sSub>
          <m:sSubPr>
            <m:ctrlPr>
              <w:rPr>
                <w:rFonts w:ascii="Cambria Math" w:eastAsia="Cambria Math" w:hAnsi="Cambria Math" w:cstheme="majorBidi"/>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Cs/>
              </w:rPr>
            </m:ctrlPr>
          </m:sSubPr>
          <m:e>
            <m:r>
              <m:rPr>
                <m:sty m:val="p"/>
              </m:rPr>
              <w:rPr>
                <w:rFonts w:ascii="Times New Roman" w:eastAsiaTheme="minorEastAsia" w:hAnsi="Times New Roman" w:cs="Times New Roman"/>
              </w:rPr>
              <m:t>ꭗ</m:t>
            </m:r>
          </m:e>
          <m:sub>
            <m:r>
              <m:rPr>
                <m:sty m:val="p"/>
              </m:rPr>
              <w:rPr>
                <w:rFonts w:ascii="Cambria Math" w:eastAsiaTheme="minorEastAsia" w:hAnsi="Cambria Math" w:cstheme="majorBidi"/>
              </w:rPr>
              <m:t>2</m:t>
            </m:r>
          </m:sub>
        </m:sSub>
        <m:r>
          <w:rPr>
            <w:rFonts w:ascii="Cambria Math" w:eastAsiaTheme="minorEastAsia" w:hAnsi="Cambria Math" w:cstheme="majorBidi"/>
          </w:rPr>
          <m:t xml:space="preserve"> ),(</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2</m:t>
            </m:r>
          </m:sub>
        </m:sSub>
        <m:r>
          <w:rPr>
            <w:rFonts w:ascii="Cambria Math" w:eastAsiaTheme="minorEastAsia" w:hAnsi="Cambria Math" w:cstheme="majorBidi"/>
          </w:rPr>
          <m:t xml:space="preserve"> ),  </m:t>
        </m:r>
      </m:oMath>
      <w:r w:rsidRPr="002A2824">
        <w:rPr>
          <w:rFonts w:ascii="Cambria Math" w:hAnsi="Cambria Math" w:cs="Cambria Math"/>
        </w:rPr>
        <w:t>∈</w:t>
      </w:r>
      <w:r w:rsidRPr="002A2824">
        <w:rPr>
          <w:rFonts w:asciiTheme="majorBidi" w:hAnsiTheme="majorBidi" w:cstheme="majorBidi"/>
        </w:rPr>
        <w:t xml:space="preserve"> </w:t>
      </w:r>
      <m:oMath>
        <m:r>
          <m:rPr>
            <m:sty m:val="p"/>
          </m:rPr>
          <w:rPr>
            <w:rFonts w:ascii="Cambria Math" w:hAnsi="Cambria Math" w:cstheme="majorBidi"/>
          </w:rPr>
          <m:t>ℵ×ℵ</m:t>
        </m:r>
      </m:oMath>
      <w:r w:rsidRPr="002A2824">
        <w:rPr>
          <w:rFonts w:asciiTheme="majorBidi" w:hAnsiTheme="majorBidi" w:cstheme="majorBidi"/>
        </w:rPr>
        <w:t>,</w:t>
      </w:r>
      <m:oMath>
        <m:r>
          <m:rPr>
            <m:sty m:val="p"/>
          </m:rPr>
          <w:rPr>
            <w:rFonts w:ascii="Cambria Math" w:eastAsia="Cambria Math" w:hAnsi="Cambria Math" w:cstheme="majorBidi"/>
          </w:rPr>
          <m:t xml:space="preserve"> </m:t>
        </m:r>
      </m:oMath>
      <w:r w:rsidRPr="002A2824">
        <w:rPr>
          <w:rFonts w:asciiTheme="majorBidi" w:hAnsiTheme="majorBidi" w:cstheme="majorBidi"/>
        </w:rPr>
        <w:t xml:space="preserve">then </w:t>
      </w:r>
    </w:p>
    <w:p w14:paraId="24C9646D" w14:textId="77777777" w:rsidR="00AB48B5" w:rsidRPr="002A2824" w:rsidRDefault="00AB48B5" w:rsidP="00AB48B5">
      <w:pPr>
        <w:spacing w:after="0" w:line="240" w:lineRule="auto"/>
        <w:jc w:val="both"/>
        <w:rPr>
          <w:rFonts w:asciiTheme="majorBidi" w:hAnsiTheme="majorBidi" w:cstheme="majorBidi"/>
        </w:rPr>
      </w:pPr>
      <m:oMathPara>
        <m:oMathParaPr>
          <m:jc m:val="left"/>
        </m:oMathParaPr>
        <m:oMath>
          <m:r>
            <m:rPr>
              <m:sty m:val="p"/>
            </m:rPr>
            <w:rPr>
              <w:rFonts w:ascii="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w:rPr>
              <w:rFonts w:ascii="Cambria Math" w:eastAsiaTheme="minorEastAsia" w:hAnsi="Cambria Math" w:cstheme="majorBidi"/>
            </w:rPr>
            <m:t>(</m:t>
          </m:r>
          <m:sSub>
            <m:sSubPr>
              <m:ctrlPr>
                <w:rPr>
                  <w:rFonts w:ascii="Cambria Math" w:eastAsia="Cambria Math" w:hAnsi="Cambria Math" w:cstheme="majorBidi"/>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Cs/>
                </w:rPr>
              </m:ctrlPr>
            </m:sSubPr>
            <m:e>
              <m:r>
                <m:rPr>
                  <m:sty m:val="p"/>
                </m:rPr>
                <w:rPr>
                  <w:rFonts w:ascii="Times New Roman" w:eastAsiaTheme="minorEastAsia" w:hAnsi="Times New Roman" w:cs="Times New Roman"/>
                </w:rPr>
                <m:t>ꭗ</m:t>
              </m:r>
            </m:e>
            <m:sub>
              <m:r>
                <m:rPr>
                  <m:sty m:val="p"/>
                </m:rPr>
                <w:rPr>
                  <w:rFonts w:ascii="Cambria Math" w:eastAsiaTheme="minorEastAsia" w:hAnsi="Cambria Math" w:cstheme="majorBidi"/>
                </w:rPr>
                <m:t>2</m:t>
              </m:r>
            </m:sub>
          </m:sSub>
          <m:r>
            <w:rPr>
              <w:rFonts w:ascii="Cambria Math" w:eastAsiaTheme="minorEastAsia" w:hAnsi="Cambria Math" w:cstheme="majorBidi"/>
            </w:rPr>
            <m:t xml:space="preserve"> )</m:t>
          </m:r>
          <m:r>
            <m:rPr>
              <m:sty m:val="p"/>
            </m:rPr>
            <w:rPr>
              <w:rFonts w:ascii="Times New Roman" w:hAnsi="Times New Roman" w:cs="Times New Roman"/>
            </w:rPr>
            <m:t>⁕</m:t>
          </m:r>
          <m:r>
            <m:rPr>
              <m:sty m:val="p"/>
            </m:rPr>
            <w:rPr>
              <w:rFonts w:ascii="Cambria Math" w:hAnsi="Cambria Math" w:cstheme="majorBidi"/>
            </w:rPr>
            <m:t xml:space="preserve"> </m:t>
          </m:r>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2</m:t>
              </m:r>
            </m:sub>
          </m:sSub>
          <m:r>
            <w:rPr>
              <w:rFonts w:ascii="Cambria Math" w:eastAsiaTheme="minorEastAsia" w:hAnsi="Cambria Math" w:cstheme="majorBidi"/>
            </w:rPr>
            <m:t xml:space="preserve"> )</m:t>
          </m:r>
          <m:r>
            <m:rPr>
              <m:sty m:val="p"/>
            </m:rPr>
            <w:rPr>
              <w:rFonts w:ascii="Cambria Math" w:eastAsia="Cambria Math" w:hAnsi="Cambria Math" w:cstheme="majorBidi"/>
            </w:rPr>
            <m:t>)=</m:t>
          </m:r>
          <m:r>
            <m:rPr>
              <m:sty m:val="p"/>
            </m:rPr>
            <w:rPr>
              <w:rFonts w:ascii="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d>
            <m:dPr>
              <m:ctrlPr>
                <w:rPr>
                  <w:rFonts w:ascii="Cambria Math" w:eastAsia="Cambria Math" w:hAnsi="Cambria Math" w:cstheme="majorBidi"/>
                </w:rPr>
              </m:ctrlPr>
            </m:dPr>
            <m:e>
              <m:sSub>
                <m:sSubPr>
                  <m:ctrlPr>
                    <w:rPr>
                      <w:rFonts w:ascii="Cambria Math" w:eastAsia="Cambria Math" w:hAnsi="Cambria Math" w:cstheme="majorBidi"/>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1</m:t>
                  </m:r>
                </m:sub>
              </m:sSub>
              <m:r>
                <m:rPr>
                  <m:sty m:val="p"/>
                </m:rPr>
                <w:rPr>
                  <w:rFonts w:ascii="Times New Roman" w:hAnsi="Times New Roman" w:cs="Times New Roman"/>
                </w:rPr>
                <m:t>⁕</m:t>
              </m:r>
              <m:r>
                <m:rPr>
                  <m:sty m:val="p"/>
                </m:rPr>
                <w:rPr>
                  <w:rFonts w:ascii="Cambria Math" w:hAnsi="Cambria Math" w:cstheme="majorBidi"/>
                </w:rPr>
                <m:t xml:space="preserve"> </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1</m:t>
                  </m:r>
                </m:sub>
              </m:sSub>
              <m:r>
                <m:rPr>
                  <m:sty m:val="p"/>
                </m:rPr>
                <w:rPr>
                  <w:rFonts w:ascii="Cambria Math" w:eastAsia="Cambria Math" w:hAnsi="Cambria Math" w:cstheme="majorBidi"/>
                </w:rPr>
                <m:t>,</m:t>
              </m:r>
              <m:sSub>
                <m:sSubPr>
                  <m:ctrlPr>
                    <w:rPr>
                      <w:rFonts w:ascii="Cambria Math" w:eastAsiaTheme="minorEastAsia" w:hAnsi="Cambria Math" w:cstheme="majorBidi"/>
                      <w:iCs/>
                    </w:rPr>
                  </m:ctrlPr>
                </m:sSubPr>
                <m:e>
                  <m:r>
                    <m:rPr>
                      <m:sty m:val="p"/>
                    </m:rPr>
                    <w:rPr>
                      <w:rFonts w:ascii="Times New Roman" w:eastAsiaTheme="minorEastAsia" w:hAnsi="Times New Roman" w:cs="Times New Roman"/>
                    </w:rPr>
                    <m:t>ꭗ</m:t>
                  </m:r>
                </m:e>
                <m:sub>
                  <m:r>
                    <m:rPr>
                      <m:sty m:val="p"/>
                    </m:rPr>
                    <w:rPr>
                      <w:rFonts w:ascii="Cambria Math" w:eastAsiaTheme="minorEastAsia" w:hAnsi="Cambria Math" w:cstheme="majorBidi"/>
                    </w:rPr>
                    <m:t>2</m:t>
                  </m:r>
                </m:sub>
              </m:sSub>
              <m:r>
                <m:rPr>
                  <m:sty m:val="p"/>
                </m:rPr>
                <w:rPr>
                  <w:rFonts w:ascii="Times New Roman" w:hAnsi="Times New Roman" w:cs="Times New Roman"/>
                </w:rPr>
                <m:t>⁕</m:t>
              </m:r>
              <m:r>
                <m:rPr>
                  <m:sty m:val="p"/>
                </m:rPr>
                <w:rPr>
                  <w:rFonts w:ascii="Cambria Math" w:hAnsi="Cambria Math" w:cstheme="majorBidi"/>
                </w:rPr>
                <m:t xml:space="preserve"> </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2</m:t>
                  </m:r>
                </m:sub>
              </m:sSub>
            </m:e>
          </m:d>
        </m:oMath>
      </m:oMathPara>
    </w:p>
    <w:p w14:paraId="5D1E5F3F" w14:textId="77777777" w:rsidR="00AB48B5" w:rsidRPr="002A2824" w:rsidRDefault="00AB48B5" w:rsidP="00AB48B5">
      <w:pPr>
        <w:spacing w:after="0" w:line="240" w:lineRule="auto"/>
        <w:jc w:val="both"/>
        <w:rPr>
          <w:rFonts w:asciiTheme="majorBidi" w:hAnsiTheme="majorBidi" w:cstheme="majorBidi"/>
        </w:rPr>
      </w:pPr>
      <m:oMath>
        <m:r>
          <m:rPr>
            <m:sty m:val="p"/>
          </m:rPr>
          <w:rPr>
            <w:rFonts w:ascii="Cambria Math" w:hAnsi="Cambria Math" w:cstheme="majorBidi"/>
          </w:rPr>
          <m:t>≼</m:t>
        </m:r>
      </m:oMath>
      <w:r w:rsidRPr="002A2824">
        <w:rPr>
          <w:rFonts w:asciiTheme="majorBidi" w:hAnsiTheme="majorBidi" w:cstheme="majorBidi"/>
        </w:rPr>
        <w:t xml:space="preserve"> r</w:t>
      </w:r>
      <m:oMath>
        <m:r>
          <m:rPr>
            <m:sty m:val="p"/>
          </m:rPr>
          <w:rPr>
            <w:rFonts w:ascii="Cambria Math" w:hAnsi="Cambria Math" w:cstheme="majorBidi"/>
          </w:rPr>
          <m:t xml:space="preserve"> </m:t>
        </m:r>
        <m:r>
          <m:rPr>
            <m:sty m:val="p"/>
          </m:rPr>
          <w:rPr>
            <w:rFonts w:ascii="Cambria Math" w:eastAsia="Cambria Math" w:hAnsi="Cambria Math" w:cstheme="majorBidi"/>
          </w:rPr>
          <m:t>max ⁡{</m:t>
        </m:r>
        <m:r>
          <m:rPr>
            <m:sty m:val="p"/>
          </m:rPr>
          <w:rPr>
            <w:rFonts w:ascii="Cambria Math" w:eastAsia="Cambria Math" w:hAnsi="Cambria Math" w:cstheme="majorBidi"/>
            <w:color w:val="000000"/>
          </w:rPr>
          <m:t xml:space="preserve">r max </m:t>
        </m:r>
        <m:r>
          <m:rPr>
            <m:sty m:val="p"/>
          </m:rPr>
          <w:rPr>
            <w:rFonts w:ascii="Cambria Math" w:eastAsia="Cambria Math" w:hAnsi="Cambria Math" w:cstheme="majorBidi"/>
          </w:rPr>
          <m:t>{</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ctrlPr>
              <w:rPr>
                <w:rFonts w:ascii="Cambria Math" w:eastAsia="Cambria Math" w:hAnsi="Cambria Math" w:cstheme="majorBidi"/>
              </w:rPr>
            </m:ctrlPr>
          </m:e>
        </m:d>
        <m:d>
          <m:dPr>
            <m:ctrlPr>
              <w:rPr>
                <w:rFonts w:ascii="Cambria Math" w:eastAsia="Cambria Math" w:hAnsi="Cambria Math" w:cstheme="majorBidi"/>
              </w:rPr>
            </m:ctrlPr>
          </m:dPr>
          <m:e>
            <m:sSub>
              <m:sSubPr>
                <m:ctrlPr>
                  <w:rPr>
                    <w:rFonts w:ascii="Cambria Math" w:eastAsia="Cambria Math" w:hAnsi="Cambria Math" w:cstheme="majorBidi"/>
                  </w:rPr>
                </m:ctrlPr>
              </m:sSubPr>
              <m:e>
                <m:r>
                  <m:rPr>
                    <m:sty m:val="p"/>
                  </m:rPr>
                  <w:rPr>
                    <w:rFonts w:ascii="Cambria Math" w:eastAsia="Cambria Math" w:hAnsi="Cambria Math" w:cstheme="majorBidi"/>
                  </w:rPr>
                  <m:t>x</m:t>
                </m:r>
              </m:e>
              <m:sub>
                <m:r>
                  <m:rPr>
                    <m:sty m:val="p"/>
                  </m:rPr>
                  <w:rPr>
                    <w:rFonts w:ascii="Cambria Math" w:eastAsia="Cambria Math" w:hAnsi="Cambria Math" w:cstheme="majorBidi"/>
                  </w:rPr>
                  <m:t>1</m:t>
                </m:r>
              </m:sub>
            </m:sSub>
          </m:e>
        </m:d>
        <m:r>
          <m:rPr>
            <m:sty m:val="p"/>
          </m:rPr>
          <w:rPr>
            <w:rFonts w:ascii="Cambria Math" w:eastAsia="Cambria Math" w:hAnsi="Cambria Math" w:cstheme="majorBidi"/>
          </w:rPr>
          <m:t>,</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ctrlPr>
              <w:rPr>
                <w:rFonts w:ascii="Cambria Math" w:eastAsia="Cambria Math" w:hAnsi="Cambria Math" w:cstheme="majorBidi"/>
              </w:rPr>
            </m:ctrlPr>
          </m:e>
        </m:d>
        <m:r>
          <m:rPr>
            <m:sty m:val="p"/>
          </m:rPr>
          <w:rPr>
            <w:rFonts w:ascii="Cambria Math" w:eastAsia="Cambria Math" w:hAnsi="Cambria Math" w:cstheme="majorBidi"/>
          </w:rPr>
          <m:t>(</m:t>
        </m:r>
        <m:sSub>
          <m:sSubPr>
            <m:ctrlPr>
              <w:rPr>
                <w:rFonts w:ascii="Cambria Math" w:eastAsia="Cambria Math" w:hAnsi="Cambria Math" w:cstheme="majorBidi"/>
              </w:rPr>
            </m:ctrlPr>
          </m:sSubPr>
          <m:e>
            <m:r>
              <m:rPr>
                <m:sty m:val="p"/>
              </m:rPr>
              <w:rPr>
                <w:rFonts w:ascii="Cambria Math" w:eastAsia="Cambria Math" w:hAnsi="Cambria Math" w:cstheme="majorBidi"/>
              </w:rPr>
              <m:t>y</m:t>
            </m:r>
          </m:e>
          <m:sub>
            <m:r>
              <m:rPr>
                <m:sty m:val="p"/>
              </m:rPr>
              <w:rPr>
                <w:rFonts w:ascii="Cambria Math" w:eastAsia="Cambria Math" w:hAnsi="Cambria Math" w:cstheme="majorBidi"/>
              </w:rPr>
              <m:t>1</m:t>
            </m:r>
          </m:sub>
        </m:sSub>
        <m:r>
          <m:rPr>
            <m:sty m:val="p"/>
          </m:rPr>
          <w:rPr>
            <w:rFonts w:ascii="Cambria Math" w:eastAsia="Cambria Math" w:hAnsi="Cambria Math" w:cstheme="majorBidi"/>
          </w:rPr>
          <m:t>)}</m:t>
        </m:r>
      </m:oMath>
      <w:r w:rsidRPr="002A2824">
        <w:rPr>
          <w:rFonts w:asciiTheme="majorBidi" w:hAnsiTheme="majorBidi" w:cstheme="majorBidi"/>
        </w:rPr>
        <w:t>,</w:t>
      </w:r>
      <m:oMath>
        <m:r>
          <m:rPr>
            <m:sty m:val="p"/>
          </m:rPr>
          <w:rPr>
            <w:rFonts w:ascii="Cambria Math" w:eastAsia="Cambria Math" w:hAnsi="Cambria Math" w:cstheme="majorBidi"/>
          </w:rPr>
          <m:t xml:space="preserve"> </m:t>
        </m:r>
        <m:r>
          <m:rPr>
            <m:sty m:val="p"/>
          </m:rPr>
          <w:rPr>
            <w:rFonts w:ascii="Cambria Math" w:eastAsia="Cambria Math" w:hAnsi="Cambria Math" w:cstheme="majorBidi"/>
            <w:color w:val="000000"/>
          </w:rPr>
          <m:t xml:space="preserve">r </m:t>
        </m:r>
        <m:r>
          <m:rPr>
            <m:sty m:val="p"/>
          </m:rPr>
          <w:rPr>
            <w:rFonts w:ascii="Cambria Math" w:eastAsia="Cambria Math" w:hAnsi="Cambria Math" w:cstheme="majorBidi"/>
          </w:rPr>
          <m:t>max ⁡{</m:t>
        </m:r>
        <m:r>
          <m:rPr>
            <m:sty m:val="p"/>
          </m:rPr>
          <w:rPr>
            <w:rFonts w:ascii="Cambria Math" w:hAnsi="Cambria Math" w:cstheme="majorBidi"/>
          </w:rPr>
          <m:t xml:space="preserve"> </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ctrlPr>
              <w:rPr>
                <w:rFonts w:ascii="Cambria Math" w:eastAsia="Cambria Math" w:hAnsi="Cambria Math" w:cstheme="majorBidi"/>
              </w:rPr>
            </m:ctrlPr>
          </m:e>
        </m:d>
        <m:d>
          <m:dPr>
            <m:ctrlPr>
              <w:rPr>
                <w:rFonts w:ascii="Cambria Math" w:eastAsia="Cambria Math" w:hAnsi="Cambria Math" w:cstheme="majorBidi"/>
              </w:rPr>
            </m:ctrlPr>
          </m:dPr>
          <m:e>
            <m:sSub>
              <m:sSubPr>
                <m:ctrlPr>
                  <w:rPr>
                    <w:rFonts w:ascii="Cambria Math" w:eastAsia="Cambria Math" w:hAnsi="Cambria Math" w:cstheme="majorBidi"/>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2</m:t>
                </m:r>
              </m:sub>
            </m:sSub>
          </m:e>
        </m:d>
        <m:r>
          <m:rPr>
            <m:sty m:val="p"/>
          </m:rPr>
          <w:rPr>
            <w:rFonts w:ascii="Cambria Math" w:eastAsia="Cambria Math" w:hAnsi="Cambria Math" w:cstheme="majorBidi"/>
          </w:rPr>
          <m:t>,</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ctrlPr>
              <w:rPr>
                <w:rFonts w:ascii="Cambria Math" w:eastAsia="Cambria Math" w:hAnsi="Cambria Math" w:cstheme="majorBidi"/>
              </w:rPr>
            </m:ctrlPr>
          </m:e>
        </m:d>
        <m:r>
          <m:rPr>
            <m:sty m:val="p"/>
          </m:rPr>
          <w:rPr>
            <w:rFonts w:ascii="Cambria Math" w:eastAsia="Cambria Math" w:hAnsi="Cambria Math" w:cstheme="majorBidi"/>
          </w:rPr>
          <m:t>(</m:t>
        </m:r>
        <m:sSub>
          <m:sSubPr>
            <m:ctrlPr>
              <w:rPr>
                <w:rFonts w:ascii="Cambria Math" w:eastAsia="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eastAsia="Cambria Math" w:hAnsi="Cambria Math" w:cstheme="majorBidi"/>
              </w:rPr>
              <m:t>2</m:t>
            </m:r>
          </m:sub>
        </m:sSub>
        <m:r>
          <m:rPr>
            <m:sty m:val="p"/>
          </m:rPr>
          <w:rPr>
            <w:rFonts w:ascii="Cambria Math" w:eastAsia="Cambria Math" w:hAnsi="Cambria Math" w:cstheme="majorBidi"/>
          </w:rPr>
          <m:t>)}}</m:t>
        </m:r>
      </m:oMath>
    </w:p>
    <w:p w14:paraId="7138CFD2" w14:textId="77777777" w:rsidR="00AB48B5" w:rsidRPr="002A2824" w:rsidRDefault="00AB48B5" w:rsidP="00AB48B5">
      <w:pPr>
        <w:spacing w:after="0" w:line="240" w:lineRule="auto"/>
        <w:jc w:val="both"/>
        <w:rPr>
          <w:rFonts w:asciiTheme="majorBidi" w:hAnsiTheme="majorBidi" w:cstheme="majorBidi"/>
        </w:rPr>
      </w:pPr>
      <w:r w:rsidRPr="002A2824">
        <w:rPr>
          <w:rFonts w:asciiTheme="majorBidi" w:hAnsiTheme="majorBidi" w:cstheme="majorBidi"/>
        </w:rPr>
        <w:t xml:space="preserve"> </w:t>
      </w:r>
      <m:oMath>
        <m:r>
          <m:rPr>
            <m:sty m:val="p"/>
          </m:rPr>
          <w:rPr>
            <w:rFonts w:ascii="Cambria Math" w:hAnsi="Cambria Math" w:cstheme="majorBidi"/>
          </w:rPr>
          <m:t xml:space="preserve">=r </m:t>
        </m:r>
        <m:r>
          <m:rPr>
            <m:sty m:val="p"/>
          </m:rPr>
          <w:rPr>
            <w:rFonts w:ascii="Cambria Math" w:eastAsia="Cambria Math" w:hAnsi="Cambria Math" w:cstheme="majorBidi"/>
          </w:rPr>
          <m:t>max⁡ {</m:t>
        </m:r>
        <m:r>
          <m:rPr>
            <m:sty m:val="p"/>
          </m:rPr>
          <w:rPr>
            <w:rFonts w:ascii="Cambria Math" w:eastAsia="Cambria Math" w:hAnsi="Cambria Math" w:cstheme="majorBidi"/>
            <w:color w:val="000000"/>
          </w:rPr>
          <m:t>r max ⁡</m:t>
        </m:r>
        <m:r>
          <m:rPr>
            <m:sty m:val="p"/>
          </m:rPr>
          <w:rPr>
            <w:rFonts w:ascii="Cambria Math" w:eastAsia="Cambria Math" w:hAnsi="Cambria Math" w:cstheme="majorBidi"/>
          </w:rPr>
          <m:t>{</m:t>
        </m:r>
        <m:r>
          <m:rPr>
            <m:sty m:val="p"/>
          </m:rPr>
          <w:rPr>
            <w:rFonts w:ascii="Cambria Math" w:hAnsi="Cambria Math" w:cstheme="majorBidi"/>
          </w:rPr>
          <m:t xml:space="preserve">  (</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sSub>
          <m:sSubPr>
            <m:ctrlPr>
              <w:rPr>
                <w:rFonts w:ascii="Cambria Math" w:eastAsia="Cambria Math" w:hAnsi="Cambria Math" w:cstheme="majorBidi"/>
                <w:iCs/>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1</m:t>
            </m:r>
          </m:sub>
        </m:sSub>
        <m:r>
          <m:rPr>
            <m:sty m:val="p"/>
          </m:rPr>
          <w:rPr>
            <w:rFonts w:ascii="Times New Roman" w:eastAsia="Cambria Math" w:hAnsi="Times New Roman" w:cs="Times New Roman"/>
          </w:rPr>
          <m:t>⁕</m:t>
        </m:r>
        <m:r>
          <m:rPr>
            <m:sty m:val="p"/>
          </m:rPr>
          <w:rPr>
            <w:rFonts w:ascii="Cambria Math" w:eastAsia="Cambria Math" w:hAnsi="Cambria Math" w:cstheme="majorBidi"/>
          </w:rPr>
          <m:t xml:space="preserve"> </m:t>
        </m:r>
        <m:sSub>
          <m:sSubPr>
            <m:ctrlPr>
              <w:rPr>
                <w:rFonts w:ascii="Cambria Math" w:eastAsia="Cambria Math" w:hAnsi="Cambria Math" w:cstheme="majorBidi"/>
                <w:iCs/>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2</m:t>
            </m:r>
          </m:sub>
        </m:sSub>
        <m:r>
          <w:rPr>
            <w:rFonts w:ascii="Cambria Math" w:eastAsia="Cambria Math" w:hAnsi="Cambria Math" w:cstheme="majorBidi"/>
          </w:rPr>
          <m:t xml:space="preserve"> )</m:t>
        </m:r>
      </m:oMath>
      <w:r w:rsidRPr="002A2824">
        <w:rPr>
          <w:rFonts w:asciiTheme="majorBidi" w:hAnsiTheme="majorBidi" w:cstheme="majorBidi"/>
        </w:rPr>
        <w:t>,</w:t>
      </w:r>
      <m:oMath>
        <m:r>
          <m:rPr>
            <m:sty m:val="p"/>
          </m:rPr>
          <w:rPr>
            <w:rFonts w:ascii="Cambria Math" w:eastAsia="Cambria Math" w:hAnsi="Cambria Math" w:cstheme="majorBidi"/>
          </w:rPr>
          <m:t xml:space="preserve"> </m:t>
        </m:r>
        <m:r>
          <m:rPr>
            <m:sty m:val="p"/>
          </m:rPr>
          <w:rPr>
            <w:rFonts w:ascii="Cambria Math" w:eastAsia="Cambria Math" w:hAnsi="Cambria Math" w:cstheme="majorBidi"/>
            <w:color w:val="000000"/>
          </w:rPr>
          <m:t xml:space="preserve">r </m:t>
        </m:r>
        <m:r>
          <m:rPr>
            <m:sty m:val="p"/>
          </m:rPr>
          <w:rPr>
            <w:rFonts w:ascii="Cambria Math" w:eastAsia="Cambria Math" w:hAnsi="Cambria Math" w:cstheme="majorBidi"/>
          </w:rPr>
          <m:t>max⁡ {</m:t>
        </m:r>
        <m:r>
          <m:rPr>
            <m:sty m:val="p"/>
          </m:rPr>
          <w:rPr>
            <w:rFonts w:ascii="Cambria Math" w:hAnsi="Cambria Math" w:cstheme="majorBidi"/>
          </w:rPr>
          <m:t xml:space="preserve"> (</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1</m:t>
            </m:r>
          </m:sub>
        </m:sSub>
        <m:r>
          <w:rPr>
            <w:rFonts w:ascii="Times New Roman" w:eastAsiaTheme="minorEastAsia" w:hAnsi="Times New Roman" w:cs="Times New Roman"/>
          </w:rPr>
          <m:t>⁕</m:t>
        </m:r>
        <m:r>
          <w:rPr>
            <w:rFonts w:ascii="Cambria Math" w:eastAsiaTheme="minorEastAsia" w:hAnsi="Cambria Math" w:cstheme="majorBidi"/>
          </w:rPr>
          <m:t xml:space="preserve"> </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2</m:t>
            </m:r>
          </m:sub>
        </m:sSub>
        <m:r>
          <w:rPr>
            <w:rFonts w:ascii="Cambria Math" w:eastAsiaTheme="minorEastAsia" w:hAnsi="Cambria Math" w:cstheme="majorBidi"/>
          </w:rPr>
          <m:t xml:space="preserve"> </m:t>
        </m:r>
        <m:r>
          <w:rPr>
            <w:rFonts w:ascii="Cambria Math" w:eastAsia="Cambria Math" w:hAnsi="Cambria Math" w:cstheme="majorBidi"/>
          </w:rPr>
          <m:t>)</m:t>
        </m:r>
        <m:r>
          <m:rPr>
            <m:sty m:val="p"/>
          </m:rPr>
          <w:rPr>
            <w:rFonts w:ascii="Cambria Math" w:eastAsia="Cambria Math" w:hAnsi="Cambria Math" w:cstheme="majorBidi"/>
          </w:rPr>
          <m:t>}</m:t>
        </m:r>
      </m:oMath>
    </w:p>
    <w:p w14:paraId="2B89A69F" w14:textId="77777777" w:rsidR="00AB48B5" w:rsidRPr="002A2824" w:rsidRDefault="00AB48B5" w:rsidP="00AB48B5">
      <w:pPr>
        <w:spacing w:after="0" w:line="240" w:lineRule="auto"/>
        <w:jc w:val="both"/>
        <w:rPr>
          <w:rFonts w:asciiTheme="majorBidi" w:hAnsiTheme="majorBidi" w:cstheme="majorBidi"/>
        </w:rPr>
      </w:pPr>
      <w:r w:rsidRPr="002A2824">
        <w:rPr>
          <w:rFonts w:asciiTheme="majorBidi" w:hAnsiTheme="majorBidi" w:cstheme="majorBidi"/>
        </w:rPr>
        <w:t xml:space="preserve"> </w:t>
      </w:r>
      <m:oMath>
        <m:r>
          <m:rPr>
            <m:sty m:val="p"/>
          </m:rPr>
          <w:rPr>
            <w:rFonts w:ascii="Cambria Math" w:hAnsi="Cambria Math" w:cstheme="majorBidi"/>
          </w:rPr>
          <m:t>=</m:t>
        </m:r>
        <m:func>
          <m:funcPr>
            <m:ctrlPr>
              <w:rPr>
                <w:rFonts w:ascii="Cambria Math" w:eastAsia="Cambria Math" w:hAnsi="Cambria Math" w:cstheme="majorBidi"/>
              </w:rPr>
            </m:ctrlPr>
          </m:funcPr>
          <m:fName>
            <m:r>
              <m:rPr>
                <m:sty m:val="p"/>
              </m:rPr>
              <w:rPr>
                <w:rFonts w:ascii="Cambria Math" w:eastAsia="Cambria Math" w:hAnsi="Cambria Math" w:cstheme="majorBidi"/>
              </w:rPr>
              <m:t xml:space="preserve">r max </m:t>
            </m:r>
            <m:ctrlPr>
              <w:rPr>
                <w:rFonts w:ascii="Cambria Math" w:eastAsia="Cambria Math" w:hAnsi="Cambria Math" w:cstheme="majorBidi"/>
                <w:color w:val="000000"/>
              </w:rPr>
            </m:ctrlPr>
          </m:fName>
          <m:e>
            <m:d>
              <m:dPr>
                <m:begChr m:val="{"/>
                <m:endChr m:val="}"/>
                <m:ctrlPr>
                  <w:rPr>
                    <w:rFonts w:ascii="Cambria Math" w:eastAsia="Cambria Math" w:hAnsi="Cambria Math" w:cstheme="majorBidi"/>
                  </w:rPr>
                </m:ctrlPr>
              </m:dPr>
              <m:e>
                <m:r>
                  <m:rPr>
                    <m:sty m:val="p"/>
                  </m:rPr>
                  <w:rPr>
                    <w:rFonts w:ascii="Cambria Math" w:hAnsi="Cambria Math" w:cstheme="majorBidi"/>
                  </w:rPr>
                  <m:t xml:space="preserve"> </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ctrlPr>
                      <w:rPr>
                        <w:rFonts w:ascii="Cambria Math" w:eastAsia="Cambria Math" w:hAnsi="Cambria Math" w:cstheme="majorBidi"/>
                      </w:rPr>
                    </m:ctrlPr>
                  </m:e>
                </m:d>
                <m:r>
                  <m:rPr>
                    <m:sty m:val="p"/>
                  </m:rPr>
                  <w:rPr>
                    <w:rFonts w:ascii="Cambria Math" w:eastAsia="Cambria Math" w:hAnsi="Cambria Math" w:cstheme="majorBidi"/>
                  </w:rPr>
                  <m:t>(</m:t>
                </m:r>
                <m:sSub>
                  <m:sSubPr>
                    <m:ctrlPr>
                      <w:rPr>
                        <w:rFonts w:ascii="Cambria Math" w:eastAsia="Cambria Math" w:hAnsi="Cambria Math" w:cstheme="majorBidi"/>
                        <w:iCs/>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1</m:t>
                    </m:r>
                  </m:sub>
                </m:sSub>
                <m:r>
                  <w:rPr>
                    <w:rFonts w:ascii="Cambria Math" w:eastAsia="Cambria Math" w:hAnsi="Cambria Math" w:cs="Times New Roman"/>
                  </w:rPr>
                  <m:t>,</m:t>
                </m:r>
                <m:r>
                  <m:rPr>
                    <m:sty m:val="p"/>
                  </m:rPr>
                  <w:rPr>
                    <w:rFonts w:ascii="Cambria Math" w:eastAsia="Cambria Math" w:hAnsi="Cambria Math" w:cstheme="majorBidi"/>
                  </w:rPr>
                  <m:t xml:space="preserve"> </m:t>
                </m:r>
                <m:sSub>
                  <m:sSubPr>
                    <m:ctrlPr>
                      <w:rPr>
                        <w:rFonts w:ascii="Cambria Math" w:eastAsia="Cambria Math" w:hAnsi="Cambria Math" w:cstheme="majorBidi"/>
                        <w:iCs/>
                      </w:rPr>
                    </m:ctrlPr>
                  </m:sSubPr>
                  <m:e>
                    <m:r>
                      <m:rPr>
                        <m:sty m:val="p"/>
                      </m:rPr>
                      <w:rPr>
                        <w:rFonts w:ascii="Times New Roman" w:eastAsia="Cambria Math" w:hAnsi="Times New Roman" w:cs="Times New Roman"/>
                      </w:rPr>
                      <m:t>ꭗ</m:t>
                    </m:r>
                  </m:e>
                  <m:sub>
                    <m:r>
                      <m:rPr>
                        <m:sty m:val="p"/>
                      </m:rPr>
                      <w:rPr>
                        <w:rFonts w:ascii="Cambria Math" w:eastAsia="Cambria Math" w:hAnsi="Cambria Math" w:cstheme="majorBidi"/>
                      </w:rPr>
                      <m:t>2</m:t>
                    </m:r>
                  </m:sub>
                </m:sSub>
                <m:r>
                  <w:rPr>
                    <w:rFonts w:ascii="Cambria Math" w:eastAsia="Cambria Math" w:hAnsi="Cambria Math" w:cstheme="majorBidi"/>
                  </w:rPr>
                  <m:t xml:space="preserve"> )</m:t>
                </m:r>
                <m:r>
                  <m:rPr>
                    <m:sty m:val="p"/>
                  </m:rPr>
                  <w:rPr>
                    <w:rFonts w:ascii="Cambria Math" w:eastAsia="Cambria Math" w:hAnsi="Cambria Math" w:cstheme="majorBidi"/>
                  </w:rPr>
                  <m:t>,</m:t>
                </m:r>
                <m:r>
                  <m:rPr>
                    <m:sty m:val="p"/>
                  </m:rPr>
                  <w:rPr>
                    <w:rFonts w:ascii="Cambria Math" w:hAnsi="Cambria Math" w:cstheme="majorBidi"/>
                  </w:rPr>
                  <m:t xml:space="preserve"> </m:t>
                </m:r>
                <m:d>
                  <m:dPr>
                    <m:ctrlPr>
                      <w:rPr>
                        <w:rFonts w:ascii="Cambria Math" w:hAnsi="Cambria Math" w:cstheme="majorBidi"/>
                      </w:rPr>
                    </m:ctrlPr>
                  </m:dPr>
                  <m:e>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ctrlPr>
                      <w:rPr>
                        <w:rFonts w:ascii="Cambria Math" w:eastAsia="Cambria Math" w:hAnsi="Cambria Math" w:cstheme="majorBidi"/>
                      </w:rPr>
                    </m:ctrlPr>
                  </m:e>
                </m:d>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1</m:t>
                    </m:r>
                  </m:sub>
                </m:sSub>
                <m:r>
                  <w:rPr>
                    <w:rFonts w:ascii="Cambria Math" w:eastAsiaTheme="minorEastAsia" w:hAnsi="Cambria Math" w:cstheme="majorBidi"/>
                  </w:rPr>
                  <m:t>,</m:t>
                </m:r>
                <m:sSub>
                  <m:sSubPr>
                    <m:ctrlPr>
                      <w:rPr>
                        <w:rFonts w:ascii="Cambria Math" w:eastAsiaTheme="minorEastAsia" w:hAnsi="Cambria Math" w:cstheme="majorBidi"/>
                        <w:i/>
                      </w:rPr>
                    </m:ctrlPr>
                  </m:sSubPr>
                  <m:e>
                    <m:r>
                      <m:rPr>
                        <m:scr m:val="script"/>
                        <m:sty m:val="p"/>
                      </m:rPr>
                      <w:rPr>
                        <w:rFonts w:ascii="Cambria Math" w:eastAsia="Cambria Math" w:hAnsi="Times New Roman" w:cs="Times New Roman"/>
                      </w:rPr>
                      <m:t>L</m:t>
                    </m:r>
                  </m:e>
                  <m:sub>
                    <m:r>
                      <w:rPr>
                        <w:rFonts w:ascii="Cambria Math" w:eastAsiaTheme="minorEastAsia" w:hAnsi="Cambria Math" w:cstheme="majorBidi"/>
                      </w:rPr>
                      <m:t>2</m:t>
                    </m:r>
                  </m:sub>
                </m:sSub>
                <m:r>
                  <w:rPr>
                    <w:rFonts w:ascii="Cambria Math" w:eastAsiaTheme="minorEastAsia" w:hAnsi="Cambria Math" w:cstheme="majorBidi"/>
                  </w:rPr>
                  <m:t xml:space="preserve"> )</m:t>
                </m:r>
              </m:e>
            </m:d>
          </m:e>
        </m:func>
        <m:r>
          <m:rPr>
            <m:sty m:val="p"/>
          </m:rPr>
          <w:rPr>
            <w:rFonts w:ascii="Cambria Math" w:eastAsia="Cambria Math" w:hAnsi="Cambria Math" w:cstheme="majorBidi"/>
          </w:rPr>
          <m:t xml:space="preserve">.  </m:t>
        </m:r>
      </m:oMath>
    </w:p>
    <w:p w14:paraId="6BF352A3" w14:textId="7EAEF278" w:rsidR="00AB48B5" w:rsidRDefault="00AB48B5" w:rsidP="00AB48B5">
      <w:pPr>
        <w:spacing w:after="0" w:line="240" w:lineRule="auto"/>
        <w:jc w:val="both"/>
        <w:rPr>
          <w:rFonts w:asciiTheme="majorBidi" w:eastAsiaTheme="minorEastAsia" w:hAnsiTheme="majorBidi" w:cstheme="majorBidi"/>
        </w:rPr>
      </w:pPr>
      <w:r w:rsidRPr="002A2824">
        <w:rPr>
          <w:rFonts w:asciiTheme="majorBidi" w:hAnsiTheme="majorBidi" w:cstheme="majorBidi"/>
        </w:rPr>
        <w:t xml:space="preserve">Hence </w:t>
      </w:r>
      <m:oMath>
        <m:r>
          <m:rPr>
            <m:scr m:val="script"/>
          </m:rPr>
          <w:rPr>
            <w:rFonts w:ascii="Cambria Math" w:hAnsi="Cambria Math" w:cstheme="majorBidi"/>
          </w:rPr>
          <m:t>A</m:t>
        </m:r>
        <m:r>
          <m:rPr>
            <m:sty m:val="p"/>
          </m:rPr>
          <w:rPr>
            <w:rFonts w:ascii="Cambria Math" w:hAnsi="Cambria Math" w:cstheme="majorBidi"/>
          </w:rPr>
          <m:t>×</m:t>
        </m:r>
        <m:r>
          <m:rPr>
            <m:scr m:val="script"/>
          </m:rPr>
          <w:rPr>
            <w:rFonts w:ascii="Cambria Math" w:hAnsi="Cambria Math" w:cstheme="majorBidi"/>
          </w:rPr>
          <m:t>B</m:t>
        </m:r>
      </m:oMath>
      <w:r w:rsidRPr="002A2824">
        <w:rPr>
          <w:rFonts w:asciiTheme="majorBidi" w:hAnsiTheme="majorBidi" w:cstheme="majorBidi"/>
        </w:rPr>
        <w:t xml:space="preserve"> is prime fuzzy Bd-ideals of </w:t>
      </w:r>
      <m:oMath>
        <m:r>
          <m:rPr>
            <m:sty m:val="p"/>
          </m:rPr>
          <w:rPr>
            <w:rFonts w:ascii="Cambria Math" w:hAnsi="Cambria Math" w:cstheme="majorBidi"/>
          </w:rPr>
          <m:t>ℵ×ℵ</m:t>
        </m:r>
      </m:oMath>
      <w:r w:rsidRPr="002A2824">
        <w:rPr>
          <w:rFonts w:asciiTheme="majorBidi" w:hAnsiTheme="majorBidi" w:cstheme="majorBidi"/>
        </w:rPr>
        <w:t xml:space="preserve">.  </w:t>
      </w:r>
      <m:oMath>
        <m:r>
          <m:rPr>
            <m:sty m:val="p"/>
          </m:rPr>
          <w:rPr>
            <w:rFonts w:ascii="Cambria Math" w:hAnsi="Cambria Math" w:cstheme="majorBidi"/>
          </w:rPr>
          <m:t>■</m:t>
        </m:r>
      </m:oMath>
    </w:p>
    <w:p w14:paraId="663AF3FC" w14:textId="77777777" w:rsidR="00AB48B5" w:rsidRPr="00AB48B5" w:rsidRDefault="00AB48B5" w:rsidP="00AB48B5">
      <w:pPr>
        <w:spacing w:after="0" w:line="240" w:lineRule="auto"/>
        <w:jc w:val="both"/>
        <w:rPr>
          <w:rFonts w:asciiTheme="majorBidi" w:eastAsiaTheme="minorEastAsia" w:hAnsiTheme="majorBidi" w:cstheme="majorBidi"/>
        </w:rPr>
      </w:pPr>
    </w:p>
    <w:p w14:paraId="70AD62E5" w14:textId="66349E7A" w:rsidR="00C73EA4" w:rsidRPr="002A2824" w:rsidRDefault="00C73EA4" w:rsidP="00A52ABD">
      <w:pPr>
        <w:bidi/>
        <w:spacing w:line="240" w:lineRule="auto"/>
        <w:ind w:left="360"/>
        <w:jc w:val="right"/>
        <w:rPr>
          <w:rFonts w:asciiTheme="majorBidi" w:hAnsiTheme="majorBidi" w:cstheme="majorBidi"/>
        </w:rPr>
      </w:pPr>
      <w:r w:rsidRPr="002A2824">
        <w:rPr>
          <w:rFonts w:asciiTheme="majorBidi" w:hAnsiTheme="majorBidi" w:cstheme="majorBidi"/>
          <w:b/>
          <w:bCs/>
        </w:rPr>
        <w:t>Definition</w:t>
      </w:r>
      <w:r w:rsidR="00AB48B5">
        <w:rPr>
          <w:rFonts w:asciiTheme="majorBidi" w:hAnsiTheme="majorBidi" w:cstheme="majorBidi"/>
          <w:b/>
          <w:bCs/>
        </w:rPr>
        <w:t>.</w:t>
      </w:r>
      <w:r w:rsidRPr="002A2824">
        <w:rPr>
          <w:rFonts w:asciiTheme="majorBidi" w:hAnsiTheme="majorBidi" w:cstheme="majorBidi"/>
        </w:rPr>
        <w:t xml:space="preserve"> Let</w:t>
      </w:r>
      <m:oMath>
        <m:r>
          <m:rPr>
            <m:sty m:val="p"/>
          </m:rPr>
          <w:rPr>
            <w:rFonts w:ascii="Cambria Math" w:eastAsia="Cambria Math" w:hAnsi="Cambria Math" w:cstheme="majorBidi"/>
          </w:rPr>
          <m:t xml:space="preserve"> </m:t>
        </m:r>
        <m:r>
          <m:rPr>
            <m:scr m:val="script"/>
          </m:rPr>
          <w:rPr>
            <w:rFonts w:ascii="Cambria Math" w:eastAsia="Cambria Math" w:hAnsi="Cambria Math" w:cstheme="majorBidi"/>
          </w:rPr>
          <m:t>A</m:t>
        </m:r>
        <m:r>
          <m:rPr>
            <m:sty m:val="p"/>
          </m:rPr>
          <w:rPr>
            <w:rFonts w:ascii="Cambria Math" w:eastAsia="Cambria Math" w:hAnsi="Cambria Math" w:cstheme="majorBidi"/>
          </w:rPr>
          <m:t>=</m:t>
        </m:r>
        <m:d>
          <m:dPr>
            <m:begChr m:val="{"/>
            <m:endChr m:val="}"/>
            <m:ctrlPr>
              <w:rPr>
                <w:rFonts w:ascii="Cambria Math" w:eastAsia="Cambria Math" w:hAnsi="Cambria Math" w:cstheme="majorBidi"/>
              </w:rPr>
            </m:ctrlPr>
          </m:dPr>
          <m:e>
            <m:d>
              <m:dPr>
                <m:ctrlPr>
                  <w:rPr>
                    <w:rFonts w:ascii="Cambria Math" w:eastAsia="Cambria Math" w:hAnsi="Cambria Math" w:cstheme="majorBidi"/>
                  </w:rPr>
                </m:ctrlPr>
              </m:dPr>
              <m:e>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ty m:val="p"/>
                      </m:rPr>
                      <w:rPr>
                        <w:rFonts w:ascii="Cambria Math" w:eastAsia="Cambria Math" w:hAnsi="Cambria Math" w:cstheme="majorBidi"/>
                      </w:rPr>
                      <m:t>A</m:t>
                    </m:r>
                  </m:sub>
                </m:sSub>
                <m:d>
                  <m:dPr>
                    <m:ctrlPr>
                      <w:rPr>
                        <w:rFonts w:ascii="Cambria Math" w:eastAsia="Cambria Math" w:hAnsi="Cambria Math" w:cstheme="majorBidi"/>
                      </w:rPr>
                    </m:ctrlPr>
                  </m:dPr>
                  <m:e>
                    <m:r>
                      <m:rPr>
                        <m:sty m:val="p"/>
                      </m:rPr>
                      <w:rPr>
                        <w:rFonts w:ascii="Calibri" w:eastAsia="Cambria Math" w:hAnsi="Calibri" w:cs="Calibri"/>
                      </w:rPr>
                      <m:t>ꭗ</m:t>
                    </m:r>
                  </m:e>
                </m:d>
              </m:e>
            </m:d>
          </m:e>
          <m:e>
            <m:r>
              <m:rPr>
                <m:sty m:val="p"/>
              </m:rPr>
              <w:rPr>
                <w:rFonts w:ascii="Calibri" w:eastAsia="Cambria Math" w:hAnsi="Calibri" w:cs="Calibri"/>
              </w:rPr>
              <m:t>ꭗ</m:t>
            </m:r>
            <m:r>
              <m:rPr>
                <m:sty m:val="p"/>
              </m:rPr>
              <w:rPr>
                <w:rFonts w:ascii="Cambria Math" w:eastAsia="Cambria Math" w:hAnsi="Cambria Math" w:cstheme="majorBidi"/>
              </w:rPr>
              <m:t>∈ℵ</m:t>
            </m:r>
          </m:e>
        </m:d>
        <m:r>
          <m:rPr>
            <m:sty m:val="p"/>
          </m:rPr>
          <w:rPr>
            <w:rFonts w:ascii="Cambria Math" w:eastAsia="Cambria Math" w:hAnsi="Cambria Math" w:cstheme="majorBidi"/>
          </w:rPr>
          <m:t xml:space="preserve"> </m:t>
        </m:r>
      </m:oMath>
      <w:r w:rsidRPr="002A2824">
        <w:rPr>
          <w:rFonts w:asciiTheme="majorBidi" w:hAnsiTheme="majorBidi" w:cstheme="majorBidi"/>
        </w:rPr>
        <w:t>and</w:t>
      </w:r>
      <m:oMath>
        <m:r>
          <m:rPr>
            <m:sty m:val="p"/>
          </m:rPr>
          <w:rPr>
            <w:rFonts w:ascii="Cambria Math" w:hAnsi="Cambria Math" w:cstheme="majorBidi"/>
          </w:rPr>
          <m:t xml:space="preserve"> </m:t>
        </m:r>
        <m:r>
          <m:rPr>
            <m:scr m:val="script"/>
          </m:rPr>
          <w:rPr>
            <w:rFonts w:ascii="Cambria Math" w:hAnsi="Cambria Math" w:cstheme="majorBidi"/>
          </w:rPr>
          <m:t>B</m:t>
        </m:r>
        <m:r>
          <m:rPr>
            <m:sty m:val="p"/>
          </m:rPr>
          <w:rPr>
            <w:rFonts w:ascii="Cambria Math" w:eastAsia="Cambria Math" w:hAnsi="Cambria Math" w:cstheme="majorBidi"/>
          </w:rPr>
          <m:t>=</m:t>
        </m:r>
        <m:d>
          <m:dPr>
            <m:begChr m:val="{"/>
            <m:endChr m:val="}"/>
            <m:ctrlPr>
              <w:rPr>
                <w:rFonts w:ascii="Cambria Math" w:eastAsia="Cambria Math" w:hAnsi="Cambria Math" w:cstheme="majorBidi"/>
                <w:iCs/>
              </w:rPr>
            </m:ctrlPr>
          </m:dPr>
          <m:e>
            <m:d>
              <m:dPr>
                <m:ctrlPr>
                  <w:rPr>
                    <w:rFonts w:ascii="Cambria Math" w:eastAsia="Cambria Math" w:hAnsi="Cambria Math" w:cstheme="majorBidi"/>
                    <w:iCs/>
                  </w:rPr>
                </m:ctrlPr>
              </m:dPr>
              <m:e>
                <m:r>
                  <m:rPr>
                    <m:sty m:val="p"/>
                  </m:rPr>
                  <w:rPr>
                    <w:rFonts w:ascii="Calibri" w:eastAsia="Cambria Math" w:hAnsi="Calibri" w:cs="Calibri"/>
                  </w:rPr>
                  <m:t>ꭗ</m:t>
                </m:r>
                <m:r>
                  <m:rPr>
                    <m:sty m:val="p"/>
                  </m:rPr>
                  <w:rPr>
                    <w:rFonts w:ascii="Cambria Math" w:eastAsia="Cambria Math" w:hAnsi="Cambria Math" w:cstheme="majorBidi"/>
                  </w:rPr>
                  <m:t xml:space="preserve">, </m:t>
                </m:r>
                <m:sSub>
                  <m:sSubPr>
                    <m:ctrlPr>
                      <w:rPr>
                        <w:rFonts w:ascii="Cambria Math" w:eastAsia="Cambria Math" w:hAnsi="Cambria Math" w:cstheme="majorBidi"/>
                        <w:iCs/>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d>
                  <m:dPr>
                    <m:ctrlPr>
                      <w:rPr>
                        <w:rFonts w:ascii="Cambria Math" w:eastAsia="Cambria Math" w:hAnsi="Cambria Math" w:cstheme="majorBidi"/>
                        <w:iCs/>
                      </w:rPr>
                    </m:ctrlPr>
                  </m:dPr>
                  <m:e>
                    <m:r>
                      <m:rPr>
                        <m:sty m:val="p"/>
                      </m:rPr>
                      <w:rPr>
                        <w:rFonts w:ascii="Calibri" w:eastAsia="Cambria Math" w:hAnsi="Calibri" w:cs="Calibri"/>
                      </w:rPr>
                      <m:t>ꭗ</m:t>
                    </m:r>
                  </m:e>
                </m:d>
              </m:e>
            </m:d>
          </m:e>
          <m:e>
            <m:r>
              <m:rPr>
                <m:sty m:val="p"/>
              </m:rPr>
              <w:rPr>
                <w:rFonts w:ascii="Calibri" w:eastAsia="Cambria Math" w:hAnsi="Calibri" w:cs="Calibri"/>
              </w:rPr>
              <m:t>ꭗ</m:t>
            </m:r>
            <m:r>
              <m:rPr>
                <m:sty m:val="p"/>
              </m:rPr>
              <w:rPr>
                <w:rFonts w:ascii="Cambria Math" w:eastAsia="Cambria Math" w:hAnsi="Cambria Math" w:cstheme="majorBidi"/>
              </w:rPr>
              <m:t>∈ℵ</m:t>
            </m:r>
          </m:e>
        </m:d>
      </m:oMath>
      <w:r w:rsidRPr="002A2824">
        <w:rPr>
          <w:rFonts w:asciiTheme="majorBidi" w:hAnsiTheme="majorBidi" w:cstheme="majorBidi"/>
        </w:rPr>
        <w:t xml:space="preserve"> are prime fuzzy Bd-ideals of </w:t>
      </w:r>
      <m:oMath>
        <m:r>
          <m:rPr>
            <m:sty m:val="p"/>
          </m:rPr>
          <w:rPr>
            <w:rFonts w:ascii="Cambria Math" w:hAnsi="Cambria Math" w:cstheme="majorBidi"/>
          </w:rPr>
          <m:t>ℵ</m:t>
        </m:r>
      </m:oMath>
      <w:r w:rsidRPr="002A2824">
        <w:rPr>
          <w:rFonts w:asciiTheme="majorBidi" w:hAnsiTheme="majorBidi" w:cstheme="majorBidi"/>
        </w:rPr>
        <w:t xml:space="preserve">, For s </w:t>
      </w:r>
      <w:r w:rsidR="00E36B08" w:rsidRPr="002A2824">
        <w:rPr>
          <w:rFonts w:ascii="Cambria Math" w:hAnsi="Cambria Math" w:cs="Cambria Math"/>
        </w:rPr>
        <w:t>∈</w:t>
      </w:r>
      <w:r w:rsidR="00E36B08" w:rsidRPr="002A2824">
        <w:rPr>
          <w:rFonts w:asciiTheme="majorBidi" w:hAnsiTheme="majorBidi" w:cstheme="majorBidi"/>
        </w:rPr>
        <w:t xml:space="preserve"> [</w:t>
      </w:r>
      <w:r w:rsidRPr="002A2824">
        <w:rPr>
          <w:rFonts w:asciiTheme="majorBidi" w:hAnsiTheme="majorBidi" w:cstheme="majorBidi"/>
        </w:rPr>
        <w:t>0,1</w:t>
      </w:r>
      <w:r w:rsidR="00E36B08" w:rsidRPr="002A2824">
        <w:rPr>
          <w:rFonts w:asciiTheme="majorBidi" w:hAnsiTheme="majorBidi" w:cstheme="majorBidi"/>
        </w:rPr>
        <w:t>], the</w:t>
      </w:r>
      <w:r w:rsidRPr="002A2824">
        <w:rPr>
          <w:rFonts w:asciiTheme="majorBidi" w:hAnsiTheme="majorBidi" w:cstheme="majorBidi"/>
        </w:rPr>
        <w:t xml:space="preserve"> set</w:t>
      </w:r>
    </w:p>
    <w:p w14:paraId="46B7F06A" w14:textId="77777777" w:rsidR="00C73EA4" w:rsidRPr="002A2824" w:rsidRDefault="00C73EA4" w:rsidP="00C73EA4">
      <w:pPr>
        <w:spacing w:after="0" w:line="240" w:lineRule="auto"/>
        <w:jc w:val="both"/>
        <w:rPr>
          <w:rFonts w:asciiTheme="majorBidi" w:hAnsiTheme="majorBidi" w:cstheme="majorBidi"/>
        </w:rPr>
      </w:pPr>
      <m:oMath>
        <m:r>
          <m:rPr>
            <m:sty m:val="p"/>
          </m:rPr>
          <w:rPr>
            <w:rFonts w:ascii="Cambria Math" w:eastAsia="Cambria Math" w:hAnsi="Cambria Math" w:cstheme="majorBidi"/>
          </w:rPr>
          <m:t>U(</m:t>
        </m:r>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r>
          <m:rPr>
            <m:sty m:val="p"/>
          </m:rPr>
          <w:rPr>
            <w:rFonts w:ascii="Cambria Math" w:eastAsia="Cambria Math" w:hAnsi="Cambria Math" w:cstheme="majorBidi"/>
          </w:rPr>
          <m:t>,s)=</m:t>
        </m:r>
        <m:d>
          <m:dPr>
            <m:begChr m:val="{"/>
            <m:endChr m:val="}"/>
            <m:ctrlPr>
              <w:rPr>
                <w:rFonts w:ascii="Cambria Math" w:hAnsi="Cambria Math" w:cstheme="majorBidi"/>
              </w:rPr>
            </m:ctrlPr>
          </m:dPr>
          <m:e>
            <m:d>
              <m:dPr>
                <m:ctrlPr>
                  <w:rPr>
                    <w:rFonts w:ascii="Cambria Math" w:eastAsia="Cambria Math" w:hAnsi="Cambria Math" w:cstheme="majorBidi"/>
                  </w:rPr>
                </m:ctrlPr>
              </m:dPr>
              <m:e>
                <m:r>
                  <m:rPr>
                    <m:sty m:val="p"/>
                  </m:rPr>
                  <w:rPr>
                    <w:rFonts w:ascii="Times New Roman" w:eastAsia="Cambria Math" w:hAnsi="Times New Roman" w:cs="Times New Roman"/>
                  </w:rPr>
                  <m:t>ꭗ</m:t>
                </m:r>
                <m:r>
                  <m:rPr>
                    <m:sty m:val="p"/>
                  </m:rPr>
                  <w:rPr>
                    <w:rFonts w:ascii="Cambria Math" w:eastAsia="Cambria Math" w:hAnsi="Cambria Math" w:cstheme="majorBidi"/>
                  </w:rPr>
                  <m:t>,</m:t>
                </m:r>
                <m:r>
                  <m:rPr>
                    <m:scr m:val="script"/>
                    <m:sty m:val="p"/>
                  </m:rPr>
                  <w:rPr>
                    <w:rFonts w:ascii="Cambria Math" w:eastAsia="Cambria Math" w:hAnsi="Times New Roman" w:cs="Times New Roman"/>
                  </w:rPr>
                  <m:t>L</m:t>
                </m:r>
              </m:e>
            </m:d>
            <m:r>
              <m:rPr>
                <m:sty m:val="p"/>
              </m:rPr>
              <w:rPr>
                <w:rFonts w:ascii="Cambria Math" w:eastAsia="Cambria Math" w:hAnsi="Cambria Math" w:cstheme="majorBidi"/>
              </w:rPr>
              <m:t>∈ℵ×ℵ,</m:t>
            </m:r>
          </m:e>
          <m:e>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d>
              <m:dPr>
                <m:ctrlPr>
                  <w:rPr>
                    <w:rFonts w:ascii="Cambria Math" w:eastAsia="Cambria Math" w:hAnsi="Cambria Math" w:cstheme="majorBidi"/>
                  </w:rPr>
                </m:ctrlPr>
              </m:dPr>
              <m:e>
                <m:r>
                  <m:rPr>
                    <m:sty m:val="p"/>
                  </m:rPr>
                  <w:rPr>
                    <w:rFonts w:ascii="Times New Roman" w:eastAsia="Cambria Math" w:hAnsi="Times New Roman" w:cs="Times New Roman"/>
                  </w:rPr>
                  <m:t>ꭗ</m:t>
                </m:r>
                <m:r>
                  <m:rPr>
                    <m:sty m:val="p"/>
                  </m:rPr>
                  <w:rPr>
                    <w:rFonts w:ascii="Cambria Math" w:eastAsia="Cambria Math" w:hAnsi="Cambria Math" w:cstheme="majorBidi"/>
                  </w:rPr>
                  <m:t>,</m:t>
                </m:r>
                <m:r>
                  <m:rPr>
                    <m:scr m:val="script"/>
                    <m:sty m:val="p"/>
                  </m:rPr>
                  <w:rPr>
                    <w:rFonts w:ascii="Cambria Math" w:eastAsia="Cambria Math" w:hAnsi="Times New Roman" w:cs="Times New Roman"/>
                  </w:rPr>
                  <m:t>L</m:t>
                </m:r>
              </m:e>
            </m:d>
            <m:r>
              <w:rPr>
                <w:rFonts w:ascii="Cambria Math" w:hAnsi="Cambria Math" w:cstheme="majorBidi"/>
              </w:rPr>
              <m:t>≼</m:t>
            </m:r>
            <m:r>
              <m:rPr>
                <m:sty m:val="p"/>
              </m:rPr>
              <w:rPr>
                <w:rFonts w:ascii="Cambria Math" w:eastAsia="Cambria Math" w:hAnsi="Cambria Math" w:cstheme="majorBidi"/>
              </w:rPr>
              <m:t xml:space="preserve">s </m:t>
            </m:r>
            <m:ctrlPr>
              <w:rPr>
                <w:rFonts w:ascii="Cambria Math" w:eastAsia="Cambria Math" w:hAnsi="Cambria Math" w:cstheme="majorBidi"/>
              </w:rPr>
            </m:ctrlPr>
          </m:e>
        </m:d>
        <m:r>
          <m:rPr>
            <m:sty m:val="p"/>
          </m:rPr>
          <w:rPr>
            <w:rFonts w:ascii="Cambria Math" w:eastAsia="Cambria Math" w:hAnsi="Cambria Math" w:cstheme="majorBidi"/>
          </w:rPr>
          <m:t xml:space="preserve"> </m:t>
        </m:r>
      </m:oMath>
      <w:r w:rsidRPr="002A2824">
        <w:rPr>
          <w:rFonts w:asciiTheme="majorBidi" w:hAnsiTheme="majorBidi" w:cstheme="majorBidi"/>
        </w:rPr>
        <w:t xml:space="preserve">is called an upper s-level of </w:t>
      </w:r>
      <m:oMath>
        <m:r>
          <m:rPr>
            <m:sty m:val="p"/>
          </m:rPr>
          <w:rPr>
            <w:rFonts w:ascii="Cambria Math" w:eastAsia="Cambria Math" w:hAnsi="Cambria Math" w:cstheme="majorBidi"/>
          </w:rPr>
          <m:t>U</m:t>
        </m:r>
        <m:d>
          <m:dPr>
            <m:ctrlPr>
              <w:rPr>
                <w:rFonts w:ascii="Cambria Math" w:eastAsia="Cambria Math" w:hAnsi="Cambria Math" w:cstheme="majorBidi"/>
              </w:rPr>
            </m:ctrlPr>
          </m:dPr>
          <m:e>
            <m:sSub>
              <m:sSubPr>
                <m:ctrlPr>
                  <w:rPr>
                    <w:rFonts w:ascii="Cambria Math" w:eastAsia="Cambria Math" w:hAnsi="Cambria Math" w:cstheme="majorBidi"/>
                  </w:rPr>
                </m:ctrlPr>
              </m:sSubPr>
              <m:e>
                <m:r>
                  <m:rPr>
                    <m:sty m:val="p"/>
                  </m:rPr>
                  <w:rPr>
                    <w:rFonts w:ascii="Cambria Math" w:eastAsia="Cambria Math" w:hAnsi="Cambria Math" w:cstheme="majorBidi"/>
                  </w:rPr>
                  <m:t>ᶆ</m:t>
                </m:r>
              </m:e>
              <m:sub>
                <m:r>
                  <m:rPr>
                    <m:scr m:val="script"/>
                  </m:rPr>
                  <w:rPr>
                    <w:rFonts w:ascii="Cambria Math" w:eastAsia="Cambria Math" w:hAnsi="Cambria Math" w:cstheme="majorBidi"/>
                  </w:rPr>
                  <m:t>A</m:t>
                </m:r>
              </m:sub>
            </m:sSub>
            <m:r>
              <m:rPr>
                <m:sty m:val="p"/>
              </m:rPr>
              <w:rPr>
                <w:rFonts w:ascii="Cambria Math" w:eastAsia="Cambria Math" w:hAnsi="Cambria Math" w:cstheme="majorBidi"/>
              </w:rPr>
              <m:t>×</m:t>
            </m:r>
            <m:sSub>
              <m:sSubPr>
                <m:ctrlPr>
                  <w:rPr>
                    <w:rFonts w:ascii="Cambria Math" w:eastAsia="Cambria Math" w:hAnsi="Cambria Math" w:cstheme="majorBidi"/>
                  </w:rPr>
                </m:ctrlPr>
              </m:sSubPr>
              <m:e>
                <m:r>
                  <m:rPr>
                    <m:sty m:val="p"/>
                  </m:rPr>
                  <w:rPr>
                    <w:rFonts w:ascii="Cambria Math" w:eastAsia="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r>
              <m:rPr>
                <m:sty m:val="p"/>
              </m:rPr>
              <w:rPr>
                <w:rFonts w:ascii="Cambria Math" w:eastAsia="Cambria Math" w:hAnsi="Cambria Math" w:cstheme="majorBidi"/>
              </w:rPr>
              <m:t>,s</m:t>
            </m:r>
          </m:e>
        </m:d>
      </m:oMath>
      <w:r w:rsidRPr="002A2824">
        <w:rPr>
          <w:rFonts w:asciiTheme="majorBidi" w:hAnsiTheme="majorBidi" w:cstheme="majorBidi"/>
        </w:rPr>
        <w:t>.</w:t>
      </w:r>
    </w:p>
    <w:p w14:paraId="509B81D6" w14:textId="77777777" w:rsidR="00C73EA4" w:rsidRDefault="00C73EA4" w:rsidP="009A223C">
      <w:pPr>
        <w:spacing w:after="0" w:line="240" w:lineRule="auto"/>
        <w:jc w:val="both"/>
        <w:rPr>
          <w:rFonts w:asciiTheme="majorBidi" w:hAnsiTheme="majorBidi" w:cstheme="majorBidi"/>
          <w:b/>
          <w:bCs/>
        </w:rPr>
      </w:pPr>
    </w:p>
    <w:p w14:paraId="725AC46A" w14:textId="5FE27507" w:rsidR="00A45316" w:rsidRDefault="00A3502B" w:rsidP="00A52ABD">
      <w:pPr>
        <w:spacing w:after="0" w:line="240" w:lineRule="auto"/>
        <w:jc w:val="both"/>
        <w:rPr>
          <w:rFonts w:asciiTheme="majorBidi" w:hAnsiTheme="majorBidi" w:cstheme="majorBidi"/>
        </w:rPr>
      </w:pPr>
      <w:r w:rsidRPr="002A2824">
        <w:rPr>
          <w:rFonts w:asciiTheme="majorBidi" w:hAnsiTheme="majorBidi" w:cstheme="majorBidi"/>
          <w:b/>
          <w:bCs/>
        </w:rPr>
        <w:t>Theorem</w:t>
      </w:r>
      <w:r w:rsidR="00A52ABD">
        <w:rPr>
          <w:rFonts w:asciiTheme="majorBidi" w:hAnsiTheme="majorBidi" w:cstheme="majorBidi"/>
          <w:b/>
          <w:bCs/>
        </w:rPr>
        <w:t xml:space="preserve">. </w:t>
      </w:r>
      <w:r w:rsidRPr="002A2824">
        <w:rPr>
          <w:rFonts w:asciiTheme="majorBidi" w:hAnsiTheme="majorBidi" w:cstheme="majorBidi"/>
        </w:rPr>
        <w:t>Let</w:t>
      </w:r>
      <m:oMath>
        <m:r>
          <m:rPr>
            <m:sty m:val="p"/>
          </m:rPr>
          <w:rPr>
            <w:rFonts w:ascii="Cambria Math" w:eastAsia="Cambria Math" w:hAnsi="Cambria Math" w:cstheme="majorBidi"/>
          </w:rPr>
          <m:t xml:space="preserve"> </m:t>
        </m:r>
        <m:r>
          <m:rPr>
            <m:scr m:val="script"/>
          </m:rPr>
          <w:rPr>
            <w:rFonts w:ascii="Cambria Math" w:eastAsia="Cambria Math" w:hAnsi="Cambria Math" w:cstheme="majorBidi"/>
          </w:rPr>
          <m:t>A</m:t>
        </m:r>
        <m:r>
          <m:rPr>
            <m:sty m:val="p"/>
          </m:rPr>
          <w:rPr>
            <w:rFonts w:ascii="Cambria Math" w:eastAsia="Cambria Math" w:hAnsi="Cambria Math" w:cstheme="majorBidi"/>
          </w:rPr>
          <m:t xml:space="preserve"> = {(</m:t>
        </m:r>
        <m:r>
          <m:rPr>
            <m:sty m:val="p"/>
          </m:rPr>
          <w:rPr>
            <w:rFonts w:ascii="Times New Roman" w:eastAsia="Cambria Math" w:hAnsi="Times New Roman" w:cs="Times New Roman"/>
          </w:rPr>
          <m:t>ꭗ</m:t>
        </m:r>
        <m:r>
          <m:rPr>
            <m:sty m:val="p"/>
          </m:rPr>
          <w:rPr>
            <w:rFonts w:ascii="Cambria Math" w:eastAsia="Cambria Math" w:hAnsi="Cambria Math" w:cstheme="majorBidi"/>
          </w:rPr>
          <m:t xml:space="preserve">, </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A</m:t>
            </m:r>
          </m:sub>
        </m:sSub>
        <m:d>
          <m:dPr>
            <m:ctrlPr>
              <w:rPr>
                <w:rFonts w:ascii="Cambria Math" w:eastAsia="Cambria Math" w:hAnsi="Cambria Math" w:cstheme="majorBidi"/>
              </w:rPr>
            </m:ctrlPr>
          </m:dPr>
          <m:e>
            <m:r>
              <m:rPr>
                <m:sty m:val="p"/>
              </m:rPr>
              <w:rPr>
                <w:rFonts w:ascii="Times New Roman" w:eastAsia="Cambria Math" w:hAnsi="Times New Roman" w:cs="Times New Roman"/>
              </w:rPr>
              <m:t>ꭗ</m:t>
            </m:r>
          </m:e>
        </m:d>
        <m:r>
          <m:rPr>
            <m:sty m:val="p"/>
          </m:rPr>
          <w:rPr>
            <w:rFonts w:ascii="Cambria Math" w:eastAsia="Cambria Math" w:hAnsi="Cambria Math" w:cstheme="majorBidi"/>
          </w:rPr>
          <m:t xml:space="preserve">)| </m:t>
        </m:r>
        <m:r>
          <m:rPr>
            <m:sty m:val="p"/>
          </m:rPr>
          <w:rPr>
            <w:rFonts w:ascii="Times New Roman" w:eastAsia="Cambria Math" w:hAnsi="Times New Roman" w:cs="Times New Roman"/>
          </w:rPr>
          <m:t>ꭗ</m:t>
        </m:r>
        <m:r>
          <m:rPr>
            <m:sty m:val="p"/>
          </m:rPr>
          <w:rPr>
            <w:rFonts w:ascii="Cambria Math" w:eastAsia="Cambria Math" w:hAnsi="Cambria Math" w:cstheme="majorBidi"/>
          </w:rPr>
          <m:t>∈</m:t>
        </m:r>
        <m:r>
          <m:rPr>
            <m:sty m:val="p"/>
          </m:rPr>
          <w:rPr>
            <w:rFonts w:ascii="Cambria Math" w:hAnsi="Cambria Math" w:cstheme="majorBidi"/>
          </w:rPr>
          <m:t>ℵ</m:t>
        </m:r>
        <m:r>
          <m:rPr>
            <m:sty m:val="p"/>
          </m:rPr>
          <w:rPr>
            <w:rFonts w:ascii="Cambria Math" w:eastAsia="Cambria Math" w:hAnsi="Cambria Math" w:cstheme="majorBidi"/>
          </w:rPr>
          <m:t>}</m:t>
        </m:r>
      </m:oMath>
      <w:r w:rsidRPr="002A2824">
        <w:rPr>
          <w:rFonts w:asciiTheme="majorBidi" w:hAnsiTheme="majorBidi" w:cstheme="majorBidi"/>
        </w:rPr>
        <w:t xml:space="preserve"> and </w:t>
      </w:r>
      <m:oMath>
        <m:r>
          <m:rPr>
            <m:scr m:val="script"/>
          </m:rPr>
          <w:rPr>
            <w:rFonts w:ascii="Cambria Math" w:eastAsia="Cambria Math" w:hAnsi="Cambria Math" w:cstheme="majorBidi"/>
          </w:rPr>
          <m:t>B</m:t>
        </m:r>
        <m:r>
          <m:rPr>
            <m:sty m:val="p"/>
          </m:rPr>
          <w:rPr>
            <w:rFonts w:ascii="Cambria Math" w:eastAsia="Cambria Math" w:hAnsi="Cambria Math" w:cstheme="majorBidi"/>
          </w:rPr>
          <m:t>={(</m:t>
        </m:r>
        <m:r>
          <m:rPr>
            <m:sty m:val="p"/>
          </m:rPr>
          <w:rPr>
            <w:rFonts w:ascii="Times New Roman" w:eastAsia="Cambria Math" w:hAnsi="Times New Roman" w:cs="Times New Roman"/>
          </w:rPr>
          <m:t>ꭗ</m:t>
        </m:r>
        <m:r>
          <m:rPr>
            <m:sty m:val="p"/>
          </m:rPr>
          <w:rPr>
            <w:rFonts w:ascii="Cambria Math" w:eastAsia="Cambria Math" w:hAnsi="Cambria Math" w:cstheme="majorBidi"/>
          </w:rPr>
          <m:t xml:space="preserve">, </m:t>
        </m:r>
        <m:sSub>
          <m:sSubPr>
            <m:ctrlPr>
              <w:rPr>
                <w:rFonts w:ascii="Cambria Math" w:eastAsia="Cambria Math" w:hAnsi="Cambria Math" w:cstheme="majorBidi"/>
                <w:i/>
              </w:rPr>
            </m:ctrlPr>
          </m:sSubPr>
          <m:e>
            <m:r>
              <w:rPr>
                <w:rFonts w:ascii="Cambria Math" w:eastAsia="Cambria Math" w:hAnsi="Cambria Math" w:cstheme="majorBidi"/>
              </w:rPr>
              <m:t>ᶆ</m:t>
            </m:r>
          </m:e>
          <m:sub>
            <m:r>
              <m:rPr>
                <m:scr m:val="script"/>
              </m:rPr>
              <w:rPr>
                <w:rFonts w:ascii="Cambria Math" w:eastAsia="Cambria Math" w:hAnsi="Cambria Math" w:cstheme="majorBidi"/>
              </w:rPr>
              <m:t>B</m:t>
            </m:r>
          </m:sub>
        </m:sSub>
        <m:r>
          <m:rPr>
            <m:sty m:val="p"/>
          </m:rPr>
          <w:rPr>
            <w:rFonts w:ascii="Cambria Math" w:eastAsia="Cambria Math" w:hAnsi="Cambria Math" w:cstheme="majorBidi"/>
          </w:rPr>
          <m:t>(</m:t>
        </m:r>
        <m:r>
          <m:rPr>
            <m:sty m:val="p"/>
          </m:rPr>
          <w:rPr>
            <w:rFonts w:ascii="Times New Roman" w:eastAsia="Cambria Math" w:hAnsi="Times New Roman" w:cs="Times New Roman"/>
          </w:rPr>
          <m:t>ꭗ</m:t>
        </m:r>
        <m:r>
          <m:rPr>
            <m:sty m:val="p"/>
          </m:rPr>
          <w:rPr>
            <w:rFonts w:ascii="Cambria Math" w:eastAsia="Cambria Math" w:hAnsi="Cambria Math" w:cstheme="majorBidi"/>
          </w:rPr>
          <m:t xml:space="preserve">)) | </m:t>
        </m:r>
        <m:r>
          <m:rPr>
            <m:sty m:val="p"/>
          </m:rPr>
          <w:rPr>
            <w:rFonts w:ascii="Times New Roman" w:eastAsia="Cambria Math" w:hAnsi="Times New Roman" w:cs="Times New Roman"/>
          </w:rPr>
          <m:t>ꭗ</m:t>
        </m:r>
        <m:r>
          <m:rPr>
            <m:sty m:val="p"/>
          </m:rPr>
          <w:rPr>
            <w:rFonts w:ascii="Cambria Math" w:eastAsia="Cambria Math" w:hAnsi="Cambria Math" w:cstheme="majorBidi"/>
          </w:rPr>
          <m:t>∈</m:t>
        </m:r>
        <m:r>
          <m:rPr>
            <m:sty m:val="p"/>
          </m:rPr>
          <w:rPr>
            <w:rFonts w:ascii="Cambria Math" w:hAnsi="Cambria Math" w:cstheme="majorBidi"/>
          </w:rPr>
          <m:t>ℵ</m:t>
        </m:r>
        <m:r>
          <m:rPr>
            <m:sty m:val="p"/>
          </m:rPr>
          <w:rPr>
            <w:rFonts w:ascii="Cambria Math" w:eastAsia="Cambria Math" w:hAnsi="Cambria Math" w:cstheme="majorBidi"/>
          </w:rPr>
          <m:t>}</m:t>
        </m:r>
      </m:oMath>
      <w:r w:rsidRPr="002A2824">
        <w:rPr>
          <w:rFonts w:asciiTheme="majorBidi" w:hAnsiTheme="majorBidi" w:cstheme="majorBidi"/>
        </w:rPr>
        <w:t xml:space="preserve"> </w:t>
      </w:r>
      <w:r w:rsidR="00E36B08" w:rsidRPr="002A2824">
        <w:rPr>
          <w:rFonts w:asciiTheme="majorBidi" w:hAnsiTheme="majorBidi" w:cstheme="majorBidi"/>
        </w:rPr>
        <w:t>be is</w:t>
      </w:r>
      <w:r w:rsidRPr="002A2824">
        <w:rPr>
          <w:rFonts w:asciiTheme="majorBidi" w:hAnsiTheme="majorBidi" w:cstheme="majorBidi"/>
        </w:rPr>
        <w:t xml:space="preserve"> semiprime fuzzy Bd-ideals of </w:t>
      </w:r>
      <m:oMath>
        <m:r>
          <m:rPr>
            <m:sty m:val="p"/>
          </m:rPr>
          <w:rPr>
            <w:rFonts w:ascii="Cambria Math" w:hAnsi="Cambria Math" w:cstheme="majorBidi"/>
          </w:rPr>
          <m:t>ℵ</m:t>
        </m:r>
      </m:oMath>
      <w:r w:rsidRPr="002A2824">
        <w:rPr>
          <w:rFonts w:asciiTheme="majorBidi" w:hAnsiTheme="majorBidi" w:cstheme="majorBidi"/>
        </w:rPr>
        <w:t xml:space="preserve">, then  </w:t>
      </w:r>
      <m:oMath>
        <m:r>
          <m:rPr>
            <m:scr m:val="script"/>
          </m:rPr>
          <w:rPr>
            <w:rFonts w:ascii="Cambria Math" w:hAnsi="Cambria Math" w:cstheme="majorBidi"/>
          </w:rPr>
          <m:t>A</m:t>
        </m:r>
      </m:oMath>
      <w:r w:rsidRPr="002A2824">
        <w:rPr>
          <w:rFonts w:asciiTheme="majorBidi" w:hAnsiTheme="majorBidi" w:cstheme="majorBidi"/>
        </w:rPr>
        <w:t>×</w:t>
      </w:r>
      <m:oMath>
        <m:r>
          <m:rPr>
            <m:scr m:val="script"/>
          </m:rPr>
          <w:rPr>
            <w:rFonts w:ascii="Cambria Math" w:hAnsi="Cambria Math" w:cstheme="majorBidi"/>
          </w:rPr>
          <m:t>B</m:t>
        </m:r>
      </m:oMath>
      <w:r w:rsidR="00E36B08" w:rsidRPr="002A2824">
        <w:rPr>
          <w:rFonts w:asciiTheme="majorBidi" w:hAnsiTheme="majorBidi" w:cstheme="majorBidi"/>
        </w:rPr>
        <w:t xml:space="preserve"> is</w:t>
      </w:r>
      <w:r w:rsidRPr="002A2824">
        <w:rPr>
          <w:rFonts w:asciiTheme="majorBidi" w:hAnsiTheme="majorBidi" w:cstheme="majorBidi"/>
        </w:rPr>
        <w:t xml:space="preserve"> semiprime fuzzy Bd-ideals of  </w:t>
      </w:r>
      <m:oMath>
        <m:r>
          <m:rPr>
            <m:sty m:val="p"/>
          </m:rPr>
          <w:rPr>
            <w:rFonts w:ascii="Cambria Math" w:hAnsi="Cambria Math" w:cstheme="majorBidi"/>
          </w:rPr>
          <m:t>ℵ</m:t>
        </m:r>
      </m:oMath>
      <w:r w:rsidRPr="002A2824">
        <w:rPr>
          <w:rFonts w:asciiTheme="majorBidi" w:hAnsiTheme="majorBidi" w:cstheme="majorBidi"/>
        </w:rPr>
        <w:t xml:space="preserve"> ×</w:t>
      </w:r>
      <m:oMath>
        <m:r>
          <m:rPr>
            <m:sty m:val="p"/>
          </m:rPr>
          <w:rPr>
            <w:rFonts w:ascii="Cambria Math" w:hAnsi="Cambria Math" w:cstheme="majorBidi"/>
          </w:rPr>
          <m:t>ℵ</m:t>
        </m:r>
      </m:oMath>
      <w:r w:rsidRPr="002A2824">
        <w:rPr>
          <w:rFonts w:asciiTheme="majorBidi" w:hAnsiTheme="majorBidi" w:cstheme="majorBidi"/>
        </w:rPr>
        <w:t xml:space="preserve">. </w:t>
      </w:r>
    </w:p>
    <w:p w14:paraId="6573C805" w14:textId="77777777" w:rsidR="00C73EA4" w:rsidRPr="00C73EA4" w:rsidRDefault="00C73EA4" w:rsidP="00C73EA4">
      <w:pPr>
        <w:spacing w:after="0" w:line="240" w:lineRule="auto"/>
        <w:jc w:val="both"/>
        <w:rPr>
          <w:rFonts w:asciiTheme="majorBidi" w:hAnsiTheme="majorBidi" w:cstheme="majorBidi"/>
        </w:rPr>
      </w:pPr>
    </w:p>
    <w:p w14:paraId="5FCC708C" w14:textId="56042C92" w:rsidR="00E36B08" w:rsidRDefault="00B862C8" w:rsidP="00E36B08">
      <w:pPr>
        <w:spacing w:line="240" w:lineRule="auto"/>
        <w:jc w:val="both"/>
        <w:rPr>
          <w:rFonts w:asciiTheme="majorBidi" w:hAnsiTheme="majorBidi" w:cstheme="majorBidi"/>
        </w:rPr>
      </w:pPr>
      <w:r w:rsidRPr="009A223C">
        <w:rPr>
          <w:rFonts w:asciiTheme="majorBidi" w:hAnsiTheme="majorBidi" w:cstheme="majorBidi"/>
          <w:b/>
          <w:bCs/>
        </w:rPr>
        <w:t>Theorem</w:t>
      </w:r>
      <w:r w:rsidR="00A52ABD">
        <w:rPr>
          <w:rFonts w:asciiTheme="majorBidi" w:hAnsiTheme="majorBidi" w:cstheme="majorBidi"/>
        </w:rPr>
        <w:t xml:space="preserve">. </w:t>
      </w:r>
      <w:r w:rsidR="00945000" w:rsidRPr="002A2824">
        <w:rPr>
          <w:rFonts w:asciiTheme="majorBidi" w:hAnsiTheme="majorBidi" w:cstheme="majorBidi"/>
        </w:rPr>
        <w:t xml:space="preserve">Let </w:t>
      </w:r>
      <m:oMath>
        <m:r>
          <m:rPr>
            <m:scr m:val="script"/>
          </m:rPr>
          <w:rPr>
            <w:rFonts w:ascii="Cambria Math" w:hAnsi="Cambria Math" w:cstheme="majorBidi"/>
          </w:rPr>
          <m:t>A</m:t>
        </m:r>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r>
          <m:rPr>
            <m:sty m:val="p"/>
          </m:rPr>
          <w:rPr>
            <w:rFonts w:ascii="Times New Roman" w:hAnsi="Times New Roman" w:cs="Times New Roman"/>
          </w:rPr>
          <m:t>ꭗ</m:t>
        </m:r>
        <m:r>
          <m:rPr>
            <m:sty m:val="p"/>
          </m:rPr>
          <w:rPr>
            <w:rFonts w:ascii="Cambria Math" w:hAnsi="Cambria Math" w:cstheme="majorBidi"/>
          </w:rPr>
          <m:t>∈ℵ}</m:t>
        </m:r>
      </m:oMath>
      <w:r w:rsidR="00945000" w:rsidRPr="002A2824">
        <w:rPr>
          <w:rFonts w:asciiTheme="majorBidi" w:hAnsiTheme="majorBidi" w:cstheme="majorBidi"/>
        </w:rPr>
        <w:t xml:space="preserve"> and </w:t>
      </w:r>
      <m:oMath>
        <m:r>
          <m:rPr>
            <m:scr m:val="script"/>
          </m:rPr>
          <w:rPr>
            <w:rFonts w:ascii="Cambria Math" w:hAnsi="Cambria Math" w:cstheme="majorBidi"/>
          </w:rPr>
          <m:t>B</m:t>
        </m:r>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 </m:t>
        </m:r>
        <m:r>
          <m:rPr>
            <m:sty m:val="p"/>
          </m:rPr>
          <w:rPr>
            <w:rFonts w:ascii="Times New Roman" w:hAnsi="Times New Roman" w:cs="Times New Roman"/>
          </w:rPr>
          <m:t>ꭗ</m:t>
        </m:r>
        <m:r>
          <m:rPr>
            <m:sty m:val="p"/>
          </m:rPr>
          <w:rPr>
            <w:rFonts w:ascii="Cambria Math" w:hAnsi="Cambria Math" w:cstheme="majorBidi"/>
          </w:rPr>
          <m:t xml:space="preserve">∈ℵ} </m:t>
        </m:r>
      </m:oMath>
      <w:r w:rsidR="00E36B08" w:rsidRPr="002A2824">
        <w:rPr>
          <w:rFonts w:asciiTheme="majorBidi" w:hAnsiTheme="majorBidi" w:cstheme="majorBidi"/>
        </w:rPr>
        <w:t>be prime</w:t>
      </w:r>
      <w:r w:rsidRPr="002A2824">
        <w:rPr>
          <w:rFonts w:asciiTheme="majorBidi" w:hAnsiTheme="majorBidi" w:cstheme="majorBidi"/>
        </w:rPr>
        <w:t xml:space="preserve"> </w:t>
      </w:r>
      <w:r w:rsidR="00945000" w:rsidRPr="002A2824">
        <w:rPr>
          <w:rFonts w:asciiTheme="majorBidi" w:hAnsiTheme="majorBidi" w:cstheme="majorBidi"/>
        </w:rPr>
        <w:t xml:space="preserve">fuzzy </w:t>
      </w:r>
      <w:r w:rsidRPr="002A2824">
        <w:rPr>
          <w:rFonts w:asciiTheme="majorBidi" w:hAnsiTheme="majorBidi" w:cstheme="majorBidi"/>
        </w:rPr>
        <w:t>Bd</w:t>
      </w:r>
      <w:r w:rsidR="00945000" w:rsidRPr="002A2824">
        <w:rPr>
          <w:rFonts w:asciiTheme="majorBidi" w:hAnsiTheme="majorBidi" w:cstheme="majorBidi"/>
        </w:rPr>
        <w:t xml:space="preserve">-ideals of </w:t>
      </w:r>
      <m:oMath>
        <m:r>
          <m:rPr>
            <m:sty m:val="p"/>
          </m:rPr>
          <w:rPr>
            <w:rFonts w:ascii="Cambria Math" w:hAnsi="Cambria Math" w:cstheme="majorBidi"/>
          </w:rPr>
          <m:t>ℵ</m:t>
        </m:r>
      </m:oMath>
      <w:r w:rsidR="00945000" w:rsidRPr="002A2824">
        <w:rPr>
          <w:rFonts w:asciiTheme="majorBidi" w:hAnsiTheme="majorBidi" w:cstheme="majorBidi"/>
        </w:rPr>
        <w:t xml:space="preserve">, </w:t>
      </w:r>
      <w:r w:rsidR="00E36B08" w:rsidRPr="002A2824">
        <w:rPr>
          <w:rFonts w:asciiTheme="majorBidi" w:hAnsiTheme="majorBidi" w:cstheme="majorBidi"/>
        </w:rPr>
        <w:t>then the</w:t>
      </w:r>
      <w:r w:rsidR="00945000" w:rsidRPr="002A2824">
        <w:rPr>
          <w:rFonts w:asciiTheme="majorBidi" w:hAnsiTheme="majorBidi" w:cstheme="majorBidi"/>
        </w:rPr>
        <w:t xml:space="preserve"> nonempty set upper s-level </w:t>
      </w:r>
      <w:r w:rsidR="00E36B08" w:rsidRPr="002A2824">
        <w:rPr>
          <w:rFonts w:asciiTheme="majorBidi" w:hAnsiTheme="majorBidi" w:cstheme="majorBidi"/>
        </w:rPr>
        <w:t>cut U</w:t>
      </w:r>
      <m:oMath>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,s</m:t>
            </m:r>
          </m:e>
        </m:d>
        <m:r>
          <m:rPr>
            <m:sty m:val="p"/>
          </m:rPr>
          <w:rPr>
            <w:rFonts w:ascii="Cambria Math" w:hAnsi="Cambria Math" w:cstheme="majorBidi"/>
          </w:rPr>
          <m:t xml:space="preserve"> </m:t>
        </m:r>
      </m:oMath>
      <w:r w:rsidR="00945000" w:rsidRPr="002A2824">
        <w:rPr>
          <w:rFonts w:asciiTheme="majorBidi" w:hAnsiTheme="majorBidi" w:cstheme="majorBidi"/>
        </w:rPr>
        <w:t xml:space="preserve">is </w:t>
      </w:r>
      <w:r w:rsidRPr="002A2824">
        <w:rPr>
          <w:rFonts w:asciiTheme="majorBidi" w:hAnsiTheme="majorBidi" w:cstheme="majorBidi"/>
        </w:rPr>
        <w:t xml:space="preserve">prime fuzzy Bd-ideals of </w:t>
      </w:r>
      <m:oMath>
        <m:r>
          <m:rPr>
            <m:sty m:val="p"/>
          </m:rPr>
          <w:rPr>
            <w:rFonts w:ascii="Cambria Math" w:hAnsi="Cambria Math" w:cstheme="majorBidi"/>
          </w:rPr>
          <m:t>ℵ</m:t>
        </m:r>
      </m:oMath>
      <w:r w:rsidR="00945000" w:rsidRPr="002A2824">
        <w:rPr>
          <w:rFonts w:asciiTheme="majorBidi" w:hAnsiTheme="majorBidi" w:cstheme="majorBidi"/>
        </w:rPr>
        <w:t xml:space="preserve"> × </w:t>
      </w:r>
      <m:oMath>
        <m:r>
          <m:rPr>
            <m:sty m:val="p"/>
          </m:rPr>
          <w:rPr>
            <w:rFonts w:ascii="Cambria Math" w:hAnsi="Cambria Math" w:cstheme="majorBidi"/>
          </w:rPr>
          <m:t>ℵ</m:t>
        </m:r>
      </m:oMath>
      <w:r w:rsidR="00E36B08">
        <w:rPr>
          <w:rFonts w:asciiTheme="majorBidi" w:hAnsiTheme="majorBidi" w:cstheme="majorBidi"/>
        </w:rPr>
        <w:t>.</w:t>
      </w:r>
    </w:p>
    <w:p w14:paraId="35DD20EB" w14:textId="72025D91" w:rsidR="00945000" w:rsidRPr="00E36B08" w:rsidRDefault="00945000" w:rsidP="00E36B08">
      <w:pPr>
        <w:spacing w:line="240" w:lineRule="auto"/>
        <w:jc w:val="both"/>
        <w:rPr>
          <w:rFonts w:asciiTheme="majorBidi" w:hAnsiTheme="majorBidi" w:cstheme="majorBidi"/>
        </w:rPr>
      </w:pPr>
      <w:r w:rsidRPr="002A2824">
        <w:rPr>
          <w:rFonts w:asciiTheme="majorBidi" w:hAnsiTheme="majorBidi" w:cstheme="majorBidi"/>
          <w:b/>
          <w:bCs/>
        </w:rPr>
        <w:t xml:space="preserve">Proof. </w:t>
      </w:r>
      <w:r w:rsidRPr="002A2824">
        <w:rPr>
          <w:rFonts w:asciiTheme="majorBidi" w:hAnsiTheme="majorBidi" w:cstheme="majorBidi"/>
        </w:rPr>
        <w:t xml:space="preserve">Let A </w:t>
      </w:r>
      <w:r w:rsidR="00E36B08" w:rsidRPr="002A2824">
        <w:rPr>
          <w:rFonts w:asciiTheme="majorBidi" w:hAnsiTheme="majorBidi" w:cstheme="majorBidi"/>
        </w:rPr>
        <w:t>and B</w:t>
      </w:r>
      <w:r w:rsidRPr="002A2824">
        <w:rPr>
          <w:rFonts w:asciiTheme="majorBidi" w:hAnsiTheme="majorBidi" w:cstheme="majorBidi"/>
        </w:rPr>
        <w:t xml:space="preserve"> be </w:t>
      </w:r>
      <w:r w:rsidR="00B862C8" w:rsidRPr="002A2824">
        <w:rPr>
          <w:rFonts w:asciiTheme="majorBidi" w:hAnsiTheme="majorBidi" w:cstheme="majorBidi"/>
        </w:rPr>
        <w:t>prime fuzzy Bd-ideals of</w:t>
      </w:r>
      <w:r w:rsidRPr="002A2824">
        <w:rPr>
          <w:rFonts w:asciiTheme="majorBidi" w:hAnsiTheme="majorBidi" w:cstheme="majorBidi"/>
        </w:rPr>
        <w:t xml:space="preserve"> X, therefore for any (</w:t>
      </w:r>
      <m:oMath>
        <m:r>
          <m:rPr>
            <m:sty m:val="p"/>
          </m:rPr>
          <w:rPr>
            <w:rFonts w:ascii="Times New Roman" w:hAnsi="Times New Roman" w:cs="Times New Roman"/>
          </w:rPr>
          <m:t>ꭗ</m:t>
        </m:r>
      </m:oMath>
      <w:r w:rsidRPr="002A2824">
        <w:rPr>
          <w:rFonts w:asciiTheme="majorBidi" w:hAnsiTheme="majorBidi" w:cstheme="majorBidi"/>
        </w:rPr>
        <w:t xml:space="preserve">, </w:t>
      </w:r>
      <m:oMath>
        <m:r>
          <m:rPr>
            <m:scr m:val="script"/>
            <m:sty m:val="p"/>
          </m:rPr>
          <w:rPr>
            <w:rFonts w:ascii="Cambria Math" w:eastAsia="Cambria Math" w:hAnsi="Times New Roman" w:cs="Times New Roman"/>
          </w:rPr>
          <m:t>L</m:t>
        </m:r>
      </m:oMath>
      <w:r w:rsidRPr="002A2824">
        <w:rPr>
          <w:rFonts w:asciiTheme="majorBidi" w:hAnsiTheme="majorBidi" w:cstheme="majorBidi"/>
        </w:rPr>
        <w:t xml:space="preserve">) </w:t>
      </w:r>
      <w:r w:rsidRPr="002A2824">
        <w:rPr>
          <w:rFonts w:ascii="Cambria Math" w:hAnsi="Cambria Math" w:cs="Cambria Math"/>
        </w:rPr>
        <w:t>∈</w:t>
      </w:r>
      <w:r w:rsidRPr="002A2824">
        <w:rPr>
          <w:rFonts w:asciiTheme="majorBidi" w:hAnsiTheme="majorBidi" w:cstheme="majorBidi"/>
        </w:rPr>
        <w:t xml:space="preserve">  </w:t>
      </w:r>
      <w:r w:rsidR="00356D89" w:rsidRPr="002A2824">
        <w:rPr>
          <w:rFonts w:asciiTheme="majorBidi" w:hAnsiTheme="majorBidi" w:cstheme="majorBidi"/>
        </w:rPr>
        <w:t xml:space="preserve"> </w:t>
      </w:r>
      <m:oMath>
        <m:r>
          <m:rPr>
            <m:sty m:val="p"/>
          </m:rPr>
          <w:rPr>
            <w:rFonts w:ascii="Cambria Math" w:hAnsi="Cambria Math" w:cstheme="majorBidi"/>
          </w:rPr>
          <m:t>ℵ</m:t>
        </m:r>
      </m:oMath>
      <w:r w:rsidR="00356D89" w:rsidRPr="002A2824">
        <w:rPr>
          <w:rFonts w:asciiTheme="majorBidi" w:hAnsiTheme="majorBidi" w:cstheme="majorBidi"/>
        </w:rPr>
        <w:t xml:space="preserve"> × </w:t>
      </w:r>
      <m:oMath>
        <m:r>
          <m:rPr>
            <m:sty m:val="p"/>
          </m:rPr>
          <w:rPr>
            <w:rFonts w:ascii="Cambria Math" w:hAnsi="Cambria Math" w:cstheme="majorBidi"/>
          </w:rPr>
          <m:t>ℵ</m:t>
        </m:r>
      </m:oMath>
      <w:r w:rsidRPr="002A2824">
        <w:rPr>
          <w:rFonts w:asciiTheme="majorBidi" w:hAnsiTheme="majorBidi" w:cstheme="majorBidi"/>
        </w:rPr>
        <w:t>,</w:t>
      </w:r>
    </w:p>
    <w:p w14:paraId="746CA7EB" w14:textId="43D758C8" w:rsidR="00945000" w:rsidRPr="002A2824" w:rsidRDefault="00945000" w:rsidP="009A223C">
      <w:pPr>
        <w:spacing w:after="0" w:line="240" w:lineRule="auto"/>
        <w:jc w:val="both"/>
        <w:rPr>
          <w:rFonts w:asciiTheme="majorBidi" w:hAnsiTheme="majorBidi" w:cstheme="majorBidi"/>
        </w:rPr>
      </w:pPr>
      <w:r w:rsidRPr="002A2824">
        <w:rPr>
          <w:rFonts w:asciiTheme="majorBidi" w:hAnsiTheme="majorBidi" w:cstheme="majorBidi"/>
        </w:rPr>
        <w:t>Let</w:t>
      </w:r>
      <m:oMath>
        <m:r>
          <m:rPr>
            <m:sty m:val="p"/>
          </m:rPr>
          <w:rPr>
            <w:rFonts w:ascii="Cambria Math" w:hAnsi="Cambria Math" w:cstheme="majorBidi"/>
          </w:rPr>
          <m:t xml:space="preserve"> </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e>
        </m:d>
      </m:oMath>
      <w:r w:rsidRPr="002A2824">
        <w:rPr>
          <w:rFonts w:asciiTheme="majorBidi" w:hAnsiTheme="majorBidi" w:cstheme="majorBidi"/>
        </w:rPr>
        <w:t>,</w:t>
      </w:r>
      <m:oMath>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e>
        </m:d>
        <m:r>
          <m:rPr>
            <m:sty m:val="p"/>
          </m:rPr>
          <w:rPr>
            <w:rFonts w:ascii="Cambria Math" w:hAnsi="Cambria Math" w:cstheme="majorBidi"/>
          </w:rPr>
          <m:t>∈ ℵ</m:t>
        </m:r>
      </m:oMath>
      <w:r w:rsidRPr="002A2824">
        <w:rPr>
          <w:rFonts w:asciiTheme="majorBidi" w:hAnsiTheme="majorBidi" w:cstheme="majorBidi"/>
        </w:rPr>
        <w:t xml:space="preserve"> × </w:t>
      </w:r>
      <m:oMath>
        <m:r>
          <m:rPr>
            <m:sty m:val="p"/>
          </m:rPr>
          <w:rPr>
            <w:rFonts w:ascii="Cambria Math" w:hAnsi="Cambria Math" w:cstheme="majorBidi"/>
          </w:rPr>
          <m:t>ℵ</m:t>
        </m:r>
      </m:oMath>
      <w:r w:rsidRPr="002A2824">
        <w:rPr>
          <w:rFonts w:asciiTheme="majorBidi" w:hAnsiTheme="majorBidi" w:cstheme="majorBidi"/>
        </w:rPr>
        <w:t>, such that</w:t>
      </w:r>
    </w:p>
    <w:p w14:paraId="0772D983" w14:textId="31E198E8" w:rsidR="00945000" w:rsidRPr="002A2824" w:rsidRDefault="00000000" w:rsidP="009A223C">
      <w:pPr>
        <w:spacing w:after="0" w:line="240" w:lineRule="auto"/>
        <w:jc w:val="both"/>
        <w:rPr>
          <w:rFonts w:asciiTheme="majorBidi" w:hAnsiTheme="majorBidi" w:cstheme="majorBidi"/>
        </w:rPr>
      </w:pPr>
      <m:oMath>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e>
        </m:d>
        <m:r>
          <m:rPr>
            <m:sty m:val="p"/>
          </m:rPr>
          <w:rPr>
            <w:rFonts w:ascii="Cambria Math" w:hAnsi="Cambria Math" w:cstheme="majorBidi"/>
          </w:rPr>
          <m:t>∈ U</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,s</m:t>
            </m:r>
          </m:e>
        </m:d>
      </m:oMath>
      <w:r w:rsidR="00945000" w:rsidRPr="002A2824">
        <w:rPr>
          <w:rFonts w:asciiTheme="majorBidi" w:hAnsiTheme="majorBidi" w:cstheme="majorBidi"/>
        </w:rPr>
        <w:t xml:space="preserve">, </w:t>
      </w:r>
      <m:oMath>
        <m:r>
          <m:rPr>
            <m:sty m:val="p"/>
          </m:rPr>
          <w:rPr>
            <w:rFonts w:ascii="Cambria Math" w:hAnsi="Cambria Math" w:cstheme="majorBidi"/>
          </w:rPr>
          <m:t xml:space="preserve">   </m:t>
        </m:r>
      </m:oMath>
      <w:r w:rsidR="00945000" w:rsidRPr="002A2824">
        <w:rPr>
          <w:rFonts w:asciiTheme="majorBidi" w:hAnsiTheme="majorBidi" w:cstheme="majorBidi"/>
        </w:rPr>
        <w:t xml:space="preserve"> then</w:t>
      </w:r>
    </w:p>
    <w:p w14:paraId="5C0F22DF" w14:textId="2DE02823" w:rsidR="00945000" w:rsidRPr="002A2824" w:rsidRDefault="00D7146A" w:rsidP="009A223C">
      <w:pPr>
        <w:spacing w:after="0" w:line="240" w:lineRule="auto"/>
        <w:jc w:val="both"/>
        <w:rPr>
          <w:rFonts w:asciiTheme="majorBidi" w:hAnsiTheme="majorBidi" w:cstheme="majorBidi"/>
        </w:rPr>
      </w:pPr>
      <m:oMathPara>
        <m:oMathParaPr>
          <m:jc m:val="left"/>
        </m:oMathParaPr>
        <m:oMath>
          <m:r>
            <m:rPr>
              <m:sty m:val="p"/>
            </m:rPr>
            <w:rPr>
              <w:rFonts w:ascii="Cambria Math" w:hAnsi="Cambria Math" w:cstheme="majorBidi"/>
            </w:rPr>
            <m:t xml:space="preserve">( </m:t>
          </m:r>
          <m:sSub>
            <m:sSubPr>
              <m:ctrlPr>
                <w:rPr>
                  <w:rFonts w:ascii="Cambria Math" w:hAnsi="Cambria Math" w:cstheme="majorBidi"/>
                </w:rPr>
              </m:ctrlPr>
            </m:sSubPr>
            <m:e>
              <m:acc>
                <m:accPr>
                  <m:chr m:val="̃"/>
                  <m:ctrlPr>
                    <w:rPr>
                      <w:rFonts w:ascii="Cambria Math" w:hAnsi="Cambria Math" w:cstheme="majorBidi"/>
                    </w:rPr>
                  </m:ctrlPr>
                </m:accPr>
                <m:e>
                  <m:r>
                    <m:rPr>
                      <m:sty m:val="p"/>
                    </m:rPr>
                    <w:rPr>
                      <w:rFonts w:ascii="Cambria Math" w:hAnsi="Cambria Math" w:cstheme="majorBidi"/>
                    </w:rPr>
                    <m:t>µ</m:t>
                  </m:r>
                </m:e>
              </m:acc>
              <m:r>
                <m:rPr>
                  <m:sty m:val="p"/>
                </m:rPr>
                <w:rPr>
                  <w:rFonts w:ascii="Cambria Math" w:hAnsi="Cambria Math" w:cstheme="majorBidi"/>
                </w:rPr>
                <m:t xml:space="preserve"> </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rPr>
              </m:ctrlPr>
            </m:sSubPr>
            <m:e>
              <m:acc>
                <m:accPr>
                  <m:chr m:val="̃"/>
                  <m:ctrlPr>
                    <w:rPr>
                      <w:rFonts w:ascii="Cambria Math" w:hAnsi="Cambria Math" w:cstheme="majorBidi"/>
                    </w:rPr>
                  </m:ctrlPr>
                </m:accPr>
                <m:e>
                  <m:r>
                    <m:rPr>
                      <m:sty m:val="p"/>
                    </m:rPr>
                    <w:rPr>
                      <w:rFonts w:ascii="Cambria Math" w:hAnsi="Cambria Math" w:cstheme="majorBidi"/>
                    </w:rPr>
                    <m:t>µ</m:t>
                  </m:r>
                </m:e>
              </m:acc>
              <m:r>
                <m:rPr>
                  <m:sty m:val="p"/>
                </m:rPr>
                <w:rPr>
                  <w:rFonts w:ascii="Cambria Math" w:hAnsi="Cambria Math" w:cstheme="majorBidi"/>
                </w:rPr>
                <m:t xml:space="preserve"> </m:t>
              </m:r>
            </m:e>
            <m:sub>
              <m:r>
                <m:rPr>
                  <m:scr m:val="script"/>
                </m:rPr>
                <w:rPr>
                  <w:rFonts w:ascii="Cambria Math" w:hAnsi="Cambria Math" w:cstheme="majorBidi"/>
                </w:rPr>
                <m:t>B</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e>
          </m:d>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Times New Roman" w:hAnsi="Times New Roman" w:cs="Times New Roman"/>
                  <w:lang w:bidi="ar-IQ"/>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Times New Roman" w:hAnsi="Times New Roman" w:cs="Times New Roman"/>
                  <w:lang w:bidi="ar-IQ"/>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e>
          </m:d>
        </m:oMath>
      </m:oMathPara>
    </w:p>
    <w:p w14:paraId="4BB9AC43" w14:textId="3BC53581" w:rsidR="00945000" w:rsidRPr="002A2824" w:rsidRDefault="00D7146A" w:rsidP="009A223C">
      <w:pPr>
        <w:spacing w:after="0" w:line="240" w:lineRule="auto"/>
        <w:jc w:val="both"/>
        <w:rPr>
          <w:rFonts w:asciiTheme="majorBidi" w:hAnsiTheme="majorBidi" w:cstheme="majorBidi"/>
        </w:rPr>
      </w:pPr>
      <m:oMath>
        <m:r>
          <m:rPr>
            <m:sty m:val="p"/>
          </m:rPr>
          <w:rPr>
            <w:rFonts w:ascii="Cambria Math" w:hAnsi="Cambria Math" w:cstheme="majorBidi"/>
          </w:rPr>
          <m:t xml:space="preserve">≼ r max⁡{(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e>
        </m:d>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e>
        </m:d>
        <m:r>
          <m:rPr>
            <m:sty m:val="p"/>
          </m:rPr>
          <w:rPr>
            <w:rFonts w:ascii="Cambria Math" w:hAnsi="Cambria Math" w:cstheme="majorBidi"/>
          </w:rPr>
          <m:t>}</m:t>
        </m:r>
      </m:oMath>
      <w:r w:rsidR="00945000" w:rsidRPr="002A2824">
        <w:rPr>
          <w:rFonts w:asciiTheme="majorBidi" w:hAnsiTheme="majorBidi" w:cstheme="majorBidi"/>
        </w:rPr>
        <w:t xml:space="preserve"> </w:t>
      </w:r>
    </w:p>
    <w:p w14:paraId="65174FE6" w14:textId="50E938CF" w:rsidR="00A52ABD" w:rsidRDefault="00D7146A" w:rsidP="00A52ABD">
      <w:pPr>
        <w:spacing w:after="0" w:line="240" w:lineRule="auto"/>
        <w:jc w:val="both"/>
        <w:rPr>
          <w:rFonts w:asciiTheme="majorBidi" w:hAnsiTheme="majorBidi" w:cstheme="majorBidi"/>
        </w:rPr>
      </w:pPr>
      <m:oMath>
        <m:r>
          <w:rPr>
            <w:rFonts w:ascii="Cambria Math" w:hAnsi="Cambria Math" w:cstheme="majorBidi"/>
          </w:rPr>
          <m:t>≼</m:t>
        </m:r>
        <m:r>
          <m:rPr>
            <m:sty m:val="p"/>
          </m:rPr>
          <w:rPr>
            <w:rFonts w:ascii="Cambria Math" w:hAnsi="Cambria Math" w:cstheme="majorBidi"/>
          </w:rPr>
          <m:t xml:space="preserve"> max{ s, s}=s </m:t>
        </m:r>
        <m:r>
          <w:rPr>
            <w:rFonts w:ascii="Cambria Math" w:hAnsi="Cambria Math" w:cstheme="majorBidi"/>
          </w:rPr>
          <m:t>≼</m:t>
        </m:r>
      </m:oMath>
      <w:r w:rsidR="00945000" w:rsidRPr="002A2824">
        <w:rPr>
          <w:rFonts w:asciiTheme="majorBidi" w:hAnsiTheme="majorBidi" w:cstheme="majorBidi"/>
        </w:rPr>
        <w:t xml:space="preserve"> </w:t>
      </w:r>
      <w:r w:rsidR="00E36B08" w:rsidRPr="002A2824">
        <w:rPr>
          <w:rFonts w:asciiTheme="majorBidi" w:hAnsiTheme="majorBidi" w:cstheme="majorBidi"/>
        </w:rPr>
        <w:t>max{s</w:t>
      </w:r>
      <w:r w:rsidR="00945000" w:rsidRPr="002A2824">
        <w:rPr>
          <w:rFonts w:asciiTheme="majorBidi" w:hAnsiTheme="majorBidi" w:cstheme="majorBidi"/>
        </w:rPr>
        <w:t xml:space="preserve">, </w:t>
      </w:r>
      <w:r w:rsidR="00F57011" w:rsidRPr="002A2824">
        <w:rPr>
          <w:rFonts w:asciiTheme="majorBidi" w:hAnsiTheme="majorBidi" w:cstheme="majorBidi"/>
        </w:rPr>
        <w:t>s</w:t>
      </w:r>
      <w:r w:rsidR="00945000" w:rsidRPr="002A2824">
        <w:rPr>
          <w:rFonts w:asciiTheme="majorBidi" w:hAnsiTheme="majorBidi" w:cstheme="majorBidi"/>
        </w:rPr>
        <w:t xml:space="preserve">}= </w:t>
      </w:r>
      <w:r w:rsidR="00F57011" w:rsidRPr="002A2824">
        <w:rPr>
          <w:rFonts w:asciiTheme="majorBidi" w:hAnsiTheme="majorBidi" w:cstheme="majorBidi"/>
        </w:rPr>
        <w:t>s</w:t>
      </w:r>
      <w:r w:rsidR="00945000" w:rsidRPr="002A2824">
        <w:rPr>
          <w:rFonts w:asciiTheme="majorBidi" w:hAnsiTheme="majorBidi" w:cstheme="majorBidi"/>
        </w:rPr>
        <w:t>.  Hence U</w:t>
      </w:r>
      <m:oMath>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,s</m:t>
            </m:r>
          </m:e>
        </m:d>
        <m:r>
          <w:rPr>
            <w:rFonts w:ascii="Cambria Math" w:hAnsi="Cambria Math" w:cstheme="majorBidi"/>
          </w:rPr>
          <m:t xml:space="preserve"> </m:t>
        </m:r>
      </m:oMath>
      <w:r w:rsidR="00945000" w:rsidRPr="002A2824">
        <w:rPr>
          <w:rFonts w:asciiTheme="majorBidi" w:hAnsiTheme="majorBidi" w:cstheme="majorBidi"/>
        </w:rPr>
        <w:t>is</w:t>
      </w:r>
      <w:r w:rsidR="0059269C" w:rsidRPr="002A2824">
        <w:rPr>
          <w:rFonts w:asciiTheme="majorBidi" w:hAnsiTheme="majorBidi" w:cstheme="majorBidi"/>
        </w:rPr>
        <w:t xml:space="preserve"> prime fuzzy Bd-ideals of </w:t>
      </w:r>
      <m:oMath>
        <m:r>
          <m:rPr>
            <m:sty m:val="p"/>
          </m:rPr>
          <w:rPr>
            <w:rFonts w:ascii="Cambria Math" w:hAnsi="Cambria Math" w:cstheme="majorBidi"/>
          </w:rPr>
          <m:t>ℵ</m:t>
        </m:r>
      </m:oMath>
      <w:r w:rsidR="0059269C" w:rsidRPr="002A2824">
        <w:rPr>
          <w:rFonts w:asciiTheme="majorBidi" w:hAnsiTheme="majorBidi" w:cstheme="majorBidi"/>
        </w:rPr>
        <w:t xml:space="preserve"> × </w:t>
      </w:r>
      <m:oMath>
        <m:r>
          <m:rPr>
            <m:sty m:val="p"/>
          </m:rPr>
          <w:rPr>
            <w:rFonts w:ascii="Cambria Math" w:hAnsi="Cambria Math" w:cstheme="majorBidi"/>
          </w:rPr>
          <m:t>ℵ</m:t>
        </m:r>
      </m:oMath>
      <w:r w:rsidR="0059269C" w:rsidRPr="002A2824">
        <w:rPr>
          <w:rFonts w:asciiTheme="majorBidi" w:hAnsiTheme="majorBidi" w:cstheme="majorBidi"/>
        </w:rPr>
        <w:t xml:space="preserve">  </w:t>
      </w:r>
    </w:p>
    <w:p w14:paraId="70BF482A" w14:textId="79CDBEA2" w:rsidR="00A45316" w:rsidRPr="00A45316" w:rsidRDefault="00945000" w:rsidP="00A52ABD">
      <w:pPr>
        <w:spacing w:after="0" w:line="240" w:lineRule="auto"/>
        <w:jc w:val="both"/>
        <w:rPr>
          <w:rFonts w:asciiTheme="majorBidi" w:hAnsiTheme="majorBidi" w:cstheme="majorBidi"/>
        </w:rPr>
      </w:pPr>
      <w:r w:rsidRPr="002A2824">
        <w:rPr>
          <w:rFonts w:asciiTheme="majorBidi" w:hAnsiTheme="majorBidi" w:cstheme="majorBidi"/>
        </w:rPr>
        <w:t xml:space="preserve"> In a similar way, we can prove that</w:t>
      </w:r>
      <m:oMath>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r>
              <m:rPr>
                <m:sty m:val="p"/>
              </m:rPr>
              <w:rPr>
                <w:rFonts w:ascii="Cambria Math" w:hAnsi="Cambria Math" w:cstheme="majorBidi"/>
              </w:rPr>
              <m:t>,s</m:t>
            </m:r>
          </m:e>
        </m:d>
        <m:r>
          <m:rPr>
            <m:sty m:val="p"/>
          </m:rPr>
          <w:rPr>
            <w:rFonts w:ascii="Cambria Math" w:hAnsi="Cambria Math" w:cstheme="majorBidi"/>
          </w:rPr>
          <m:t xml:space="preserve"> </m:t>
        </m:r>
      </m:oMath>
      <w:r w:rsidRPr="002A2824">
        <w:rPr>
          <w:rFonts w:asciiTheme="majorBidi" w:hAnsiTheme="majorBidi" w:cstheme="majorBidi"/>
        </w:rPr>
        <w:t xml:space="preserve"> is </w:t>
      </w:r>
      <w:r w:rsidR="0059269C" w:rsidRPr="002A2824">
        <w:rPr>
          <w:rFonts w:asciiTheme="majorBidi" w:hAnsiTheme="majorBidi" w:cstheme="majorBidi"/>
        </w:rPr>
        <w:t xml:space="preserve">semiprime fuzzy Bd-ideals of </w:t>
      </w:r>
      <m:oMath>
        <m:r>
          <m:rPr>
            <m:sty m:val="p"/>
          </m:rPr>
          <w:rPr>
            <w:rFonts w:ascii="Cambria Math" w:hAnsi="Cambria Math" w:cstheme="majorBidi"/>
          </w:rPr>
          <m:t>ℵ</m:t>
        </m:r>
      </m:oMath>
      <w:r w:rsidR="0059269C" w:rsidRPr="002A2824">
        <w:rPr>
          <w:rFonts w:asciiTheme="majorBidi" w:hAnsiTheme="majorBidi" w:cstheme="majorBidi"/>
        </w:rPr>
        <w:t xml:space="preserve"> × </w:t>
      </w:r>
      <m:oMath>
        <m:r>
          <m:rPr>
            <m:sty m:val="p"/>
          </m:rPr>
          <w:rPr>
            <w:rFonts w:ascii="Cambria Math" w:hAnsi="Cambria Math" w:cstheme="majorBidi"/>
          </w:rPr>
          <m:t>ℵ</m:t>
        </m:r>
      </m:oMath>
      <w:r w:rsidR="0059269C" w:rsidRPr="002A2824">
        <w:rPr>
          <w:rFonts w:asciiTheme="majorBidi" w:hAnsiTheme="majorBidi" w:cstheme="majorBidi"/>
        </w:rPr>
        <w:t xml:space="preserve">  </w:t>
      </w:r>
    </w:p>
    <w:p w14:paraId="009A78C0" w14:textId="77777777" w:rsidR="00A52ABD" w:rsidRDefault="00A52ABD" w:rsidP="00342CDD">
      <w:pPr>
        <w:spacing w:line="240" w:lineRule="auto"/>
        <w:jc w:val="both"/>
        <w:rPr>
          <w:rFonts w:asciiTheme="majorBidi" w:hAnsiTheme="majorBidi" w:cstheme="majorBidi"/>
          <w:b/>
          <w:bCs/>
        </w:rPr>
      </w:pPr>
    </w:p>
    <w:p w14:paraId="2FE9D6AF" w14:textId="1775A19A" w:rsidR="00356D89" w:rsidRPr="002A2824" w:rsidRDefault="00A3502B" w:rsidP="00342CDD">
      <w:pPr>
        <w:spacing w:line="240" w:lineRule="auto"/>
        <w:jc w:val="both"/>
        <w:rPr>
          <w:rFonts w:asciiTheme="majorBidi" w:hAnsiTheme="majorBidi" w:cstheme="majorBidi"/>
        </w:rPr>
      </w:pPr>
      <w:r w:rsidRPr="002A2824">
        <w:rPr>
          <w:rFonts w:asciiTheme="majorBidi" w:hAnsiTheme="majorBidi" w:cstheme="majorBidi"/>
          <w:b/>
          <w:bCs/>
        </w:rPr>
        <w:t>Theorem</w:t>
      </w:r>
      <w:r w:rsidR="00A52ABD">
        <w:rPr>
          <w:rFonts w:asciiTheme="majorBidi" w:hAnsiTheme="majorBidi" w:cstheme="majorBidi"/>
          <w:b/>
          <w:bCs/>
        </w:rPr>
        <w:t xml:space="preserve">. </w:t>
      </w:r>
      <w:r w:rsidRPr="002A2824">
        <w:rPr>
          <w:rFonts w:asciiTheme="majorBidi" w:hAnsiTheme="majorBidi" w:cstheme="majorBidi"/>
        </w:rPr>
        <w:t xml:space="preserve">Let </w:t>
      </w:r>
      <m:oMath>
        <m:r>
          <m:rPr>
            <m:scr m:val="script"/>
          </m:rPr>
          <w:rPr>
            <w:rFonts w:ascii="Cambria Math" w:hAnsi="Cambria Math" w:cstheme="majorBidi"/>
          </w:rPr>
          <m:t>A</m:t>
        </m:r>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A</m:t>
            </m:r>
          </m:sub>
        </m:sSub>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r>
          <m:rPr>
            <m:sty m:val="p"/>
          </m:rPr>
          <w:rPr>
            <w:rFonts w:ascii="Times New Roman" w:hAnsi="Times New Roman" w:cs="Times New Roman"/>
          </w:rPr>
          <m:t>ꭗ</m:t>
        </m:r>
        <m:r>
          <m:rPr>
            <m:sty m:val="p"/>
          </m:rPr>
          <w:rPr>
            <w:rFonts w:ascii="Cambria Math" w:hAnsi="Cambria Math" w:cstheme="majorBidi"/>
          </w:rPr>
          <m:t>∈ℵ}</m:t>
        </m:r>
      </m:oMath>
      <w:r w:rsidRPr="002A2824">
        <w:rPr>
          <w:rFonts w:asciiTheme="majorBidi" w:hAnsiTheme="majorBidi" w:cstheme="majorBidi"/>
        </w:rPr>
        <w:t xml:space="preserve"> and </w:t>
      </w:r>
      <m:oMath>
        <m:r>
          <m:rPr>
            <m:scr m:val="script"/>
          </m:rPr>
          <w:rPr>
            <w:rFonts w:ascii="Cambria Math" w:hAnsi="Cambria Math" w:cstheme="majorBidi"/>
          </w:rPr>
          <m:t>B</m:t>
        </m:r>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r>
              <m:rPr>
                <m:scr m:val="script"/>
              </m:rPr>
              <w:rPr>
                <w:rFonts w:ascii="Cambria Math" w:hAnsi="Cambria Math" w:cstheme="majorBidi"/>
              </w:rPr>
              <m:t>B</m:t>
            </m:r>
          </m:sub>
        </m:sSub>
        <m:r>
          <m:rPr>
            <m:sty m:val="p"/>
          </m:rPr>
          <w:rPr>
            <w:rFonts w:ascii="Cambria Math" w:hAnsi="Cambria Math" w:cstheme="majorBidi"/>
          </w:rPr>
          <m:t>(</m:t>
        </m:r>
        <m:r>
          <m:rPr>
            <m:sty m:val="p"/>
          </m:rPr>
          <w:rPr>
            <w:rFonts w:ascii="Times New Roman" w:hAnsi="Times New Roman" w:cs="Times New Roman"/>
          </w:rPr>
          <m:t>ꭗ</m:t>
        </m:r>
        <m:r>
          <m:rPr>
            <m:sty m:val="p"/>
          </m:rPr>
          <w:rPr>
            <w:rFonts w:ascii="Cambria Math" w:hAnsi="Cambria Math" w:cstheme="majorBidi"/>
          </w:rPr>
          <m:t xml:space="preserve">)) | </m:t>
        </m:r>
        <m:r>
          <m:rPr>
            <m:sty m:val="p"/>
          </m:rPr>
          <w:rPr>
            <w:rFonts w:ascii="Times New Roman" w:hAnsi="Times New Roman" w:cs="Times New Roman"/>
          </w:rPr>
          <m:t>ꭗ</m:t>
        </m:r>
        <m:r>
          <m:rPr>
            <m:sty m:val="p"/>
          </m:rPr>
          <w:rPr>
            <w:rFonts w:ascii="Cambria Math" w:hAnsi="Cambria Math" w:cstheme="majorBidi"/>
          </w:rPr>
          <m:t xml:space="preserve">∈ℵ} </m:t>
        </m:r>
      </m:oMath>
      <w:r w:rsidR="00E36B08" w:rsidRPr="002A2824">
        <w:rPr>
          <w:rFonts w:asciiTheme="majorBidi" w:hAnsiTheme="majorBidi" w:cstheme="majorBidi"/>
        </w:rPr>
        <w:t>be semiprime</w:t>
      </w:r>
      <w:r w:rsidRPr="002A2824">
        <w:rPr>
          <w:rFonts w:asciiTheme="majorBidi" w:hAnsiTheme="majorBidi" w:cstheme="majorBidi"/>
        </w:rPr>
        <w:t xml:space="preserve"> fuzzy Bd-ideals of </w:t>
      </w:r>
      <m:oMath>
        <m:r>
          <m:rPr>
            <m:sty m:val="p"/>
          </m:rPr>
          <w:rPr>
            <w:rFonts w:ascii="Cambria Math" w:hAnsi="Cambria Math" w:cstheme="majorBidi"/>
          </w:rPr>
          <m:t>ℵ</m:t>
        </m:r>
      </m:oMath>
      <w:r w:rsidRPr="002A2824">
        <w:rPr>
          <w:rFonts w:asciiTheme="majorBidi" w:hAnsiTheme="majorBidi" w:cstheme="majorBidi"/>
        </w:rPr>
        <w:t xml:space="preserve">, </w:t>
      </w:r>
      <w:r w:rsidR="00E36B08" w:rsidRPr="002A2824">
        <w:rPr>
          <w:rFonts w:asciiTheme="majorBidi" w:hAnsiTheme="majorBidi" w:cstheme="majorBidi"/>
        </w:rPr>
        <w:t>then the</w:t>
      </w:r>
      <w:r w:rsidRPr="002A2824">
        <w:rPr>
          <w:rFonts w:asciiTheme="majorBidi" w:hAnsiTheme="majorBidi" w:cstheme="majorBidi"/>
        </w:rPr>
        <w:t xml:space="preserve"> nonempty set upper s-level cut  U</w:t>
      </w:r>
      <m:oMath>
        <m:d>
          <m:dPr>
            <m:ctrlPr>
              <w:rPr>
                <w:rFonts w:ascii="Cambria Math" w:hAnsi="Cambria Math" w:cstheme="majorBidi"/>
              </w:rPr>
            </m:ctrlPr>
          </m:dPr>
          <m:e>
            <m:sSub>
              <m:sSubPr>
                <m:ctrlPr>
                  <w:rPr>
                    <w:rFonts w:ascii="Cambria Math" w:hAnsi="Cambria Math" w:cstheme="majorBidi"/>
                  </w:rPr>
                </m:ctrlPr>
              </m:sSubPr>
              <m:e>
                <m:r>
                  <w:rPr>
                    <w:rFonts w:ascii="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A</m:t>
                </m:r>
              </m:sub>
            </m:sSub>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ᶆ</m:t>
                </m:r>
                <m:r>
                  <m:rPr>
                    <m:sty m:val="p"/>
                  </m:rPr>
                  <w:rPr>
                    <w:rFonts w:ascii="Cambria Math" w:hAnsi="Cambria Math" w:cstheme="majorBidi"/>
                  </w:rPr>
                  <m:t xml:space="preserve"> </m:t>
                </m:r>
              </m:e>
              <m:sub>
                <m:r>
                  <m:rPr>
                    <m:scr m:val="script"/>
                  </m:rPr>
                  <w:rPr>
                    <w:rFonts w:ascii="Cambria Math" w:hAnsi="Cambria Math" w:cstheme="majorBidi"/>
                  </w:rPr>
                  <m:t>B</m:t>
                </m:r>
              </m:sub>
            </m:sSub>
            <m:r>
              <m:rPr>
                <m:sty m:val="p"/>
              </m:rPr>
              <w:rPr>
                <w:rFonts w:ascii="Cambria Math" w:hAnsi="Cambria Math" w:cstheme="majorBidi"/>
              </w:rPr>
              <m:t>,s</m:t>
            </m:r>
          </m:e>
        </m:d>
        <m:r>
          <m:rPr>
            <m:sty m:val="p"/>
          </m:rPr>
          <w:rPr>
            <w:rFonts w:ascii="Cambria Math" w:hAnsi="Cambria Math" w:cstheme="majorBidi"/>
          </w:rPr>
          <m:t xml:space="preserve"> </m:t>
        </m:r>
      </m:oMath>
      <w:r w:rsidRPr="002A2824">
        <w:rPr>
          <w:rFonts w:asciiTheme="majorBidi" w:hAnsiTheme="majorBidi" w:cstheme="majorBidi"/>
        </w:rPr>
        <w:t>is semiprime fuzzy</w:t>
      </w:r>
      <w:r w:rsidR="00A52ABD">
        <w:rPr>
          <w:rFonts w:asciiTheme="majorBidi" w:hAnsiTheme="majorBidi" w:cstheme="majorBidi"/>
        </w:rPr>
        <w:t>.</w:t>
      </w:r>
    </w:p>
    <w:p w14:paraId="39AC7130" w14:textId="3ADB4B35" w:rsidR="00342CDD" w:rsidRPr="0079241F" w:rsidRDefault="00A3502B" w:rsidP="0079241F">
      <w:pPr>
        <w:spacing w:after="0" w:line="240" w:lineRule="auto"/>
        <w:jc w:val="both"/>
        <w:rPr>
          <w:rFonts w:asciiTheme="majorBidi" w:hAnsiTheme="majorBidi" w:cstheme="majorBidi"/>
        </w:rPr>
      </w:pPr>
      <w:r w:rsidRPr="002A2824">
        <w:rPr>
          <w:rFonts w:asciiTheme="majorBidi" w:hAnsiTheme="majorBidi" w:cstheme="majorBidi"/>
        </w:rPr>
        <w:t xml:space="preserve">Bd-ideals of </w:t>
      </w:r>
      <m:oMath>
        <m:r>
          <m:rPr>
            <m:sty m:val="p"/>
          </m:rPr>
          <w:rPr>
            <w:rFonts w:ascii="Cambria Math" w:hAnsi="Cambria Math" w:cstheme="majorBidi"/>
          </w:rPr>
          <m:t>ℵ</m:t>
        </m:r>
      </m:oMath>
      <w:r w:rsidRPr="002A2824">
        <w:rPr>
          <w:rFonts w:asciiTheme="majorBidi" w:hAnsiTheme="majorBidi" w:cstheme="majorBidi"/>
        </w:rPr>
        <w:t xml:space="preserve"> × </w:t>
      </w:r>
      <m:oMath>
        <m:r>
          <m:rPr>
            <m:sty m:val="p"/>
          </m:rPr>
          <w:rPr>
            <w:rFonts w:ascii="Cambria Math" w:hAnsi="Cambria Math" w:cstheme="majorBidi"/>
          </w:rPr>
          <m:t>ℵ</m:t>
        </m:r>
      </m:oMath>
      <w:r w:rsidRPr="002A2824">
        <w:rPr>
          <w:rFonts w:asciiTheme="majorBidi" w:hAnsiTheme="majorBidi" w:cstheme="majorBidi"/>
        </w:rPr>
        <w:t xml:space="preserve"> </w:t>
      </w:r>
      <w:r w:rsidRPr="002A2824">
        <w:rPr>
          <w:rFonts w:asciiTheme="majorBidi" w:eastAsiaTheme="minorEastAsia" w:hAnsiTheme="majorBidi" w:cstheme="majorBidi"/>
        </w:rPr>
        <w:t xml:space="preserve">direct product of finite </w:t>
      </w:r>
      <w:r w:rsidR="00E36B08" w:rsidRPr="002A2824">
        <w:rPr>
          <w:rFonts w:asciiTheme="majorBidi" w:hAnsiTheme="majorBidi" w:cstheme="majorBidi"/>
        </w:rPr>
        <w:t>prime and</w:t>
      </w:r>
      <w:r w:rsidRPr="002A2824">
        <w:rPr>
          <w:rFonts w:asciiTheme="majorBidi" w:hAnsiTheme="majorBidi" w:cstheme="majorBidi"/>
        </w:rPr>
        <w:t xml:space="preserve"> semiprime fuzzy Bd-ideals of </w:t>
      </w:r>
      <w:r w:rsidRPr="002A2824">
        <w:rPr>
          <w:rFonts w:asciiTheme="majorBidi" w:eastAsiaTheme="minorEastAsia" w:hAnsiTheme="majorBidi" w:cstheme="majorBidi"/>
        </w:rPr>
        <w:t xml:space="preserve">Bd-algebra  </w:t>
      </w:r>
    </w:p>
    <w:p w14:paraId="1125A5B2" w14:textId="77777777" w:rsidR="00342CDD" w:rsidRDefault="00342CDD" w:rsidP="009A223C">
      <w:pPr>
        <w:spacing w:after="0" w:line="240" w:lineRule="auto"/>
        <w:jc w:val="both"/>
        <w:rPr>
          <w:rFonts w:asciiTheme="majorBidi" w:hAnsiTheme="majorBidi" w:cstheme="majorBidi"/>
          <w:b/>
          <w:bCs/>
          <w:rtl/>
        </w:rPr>
      </w:pPr>
    </w:p>
    <w:p w14:paraId="2CE9C51E" w14:textId="3E4FF743" w:rsidR="00945000" w:rsidRPr="002A2824" w:rsidRDefault="00945000" w:rsidP="00A52ABD">
      <w:pPr>
        <w:spacing w:line="240" w:lineRule="auto"/>
        <w:jc w:val="both"/>
        <w:rPr>
          <w:rFonts w:asciiTheme="majorBidi" w:hAnsiTheme="majorBidi" w:cstheme="majorBidi"/>
        </w:rPr>
      </w:pPr>
      <w:r w:rsidRPr="002A2824">
        <w:rPr>
          <w:rFonts w:asciiTheme="majorBidi" w:hAnsiTheme="majorBidi" w:cstheme="majorBidi"/>
          <w:b/>
          <w:bCs/>
        </w:rPr>
        <w:t>Definition</w:t>
      </w:r>
      <w:r w:rsidR="00342CDD">
        <w:rPr>
          <w:rFonts w:asciiTheme="majorBidi" w:hAnsiTheme="majorBidi" w:cstheme="majorBidi" w:hint="cs"/>
          <w:b/>
          <w:bCs/>
          <w:rtl/>
        </w:rPr>
        <w:t>.</w:t>
      </w:r>
      <w:r w:rsidRPr="002A2824">
        <w:rPr>
          <w:rFonts w:asciiTheme="majorBidi" w:hAnsiTheme="majorBidi" w:cstheme="majorBidi"/>
          <w:b/>
          <w:bCs/>
        </w:rPr>
        <w:t xml:space="preserve"> </w:t>
      </w:r>
      <w:r w:rsidRPr="002A2824">
        <w:rPr>
          <w:rFonts w:asciiTheme="majorBidi" w:hAnsiTheme="majorBidi" w:cstheme="majorBidi"/>
        </w:rPr>
        <w:t xml:space="preserve">Let </w:t>
      </w:r>
      <m:oMath>
        <m:r>
          <m:rPr>
            <m:scr m:val="script"/>
          </m:rPr>
          <w:rPr>
            <w:rFonts w:ascii="Cambria Math" w:hAnsi="Cambria Math" w:cstheme="majorBidi"/>
          </w:rPr>
          <m:t>A</m:t>
        </m:r>
        <m:r>
          <m:rPr>
            <m:sty m:val="p"/>
          </m:rPr>
          <w:rPr>
            <w:rFonts w:ascii="Cambria Math" w:hAnsi="Cambria Math" w:cstheme="majorBidi"/>
          </w:rPr>
          <m:t>=(</m:t>
        </m:r>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sub>
        </m:sSub>
        <m:r>
          <m:rPr>
            <m:sty m:val="p"/>
          </m:rPr>
          <w:rPr>
            <w:rFonts w:ascii="Cambria Math" w:hAnsi="Cambria Math" w:cstheme="majorBidi"/>
          </w:rPr>
          <m:t>)</m:t>
        </m:r>
      </m:oMath>
      <w:r w:rsidRPr="002A2824">
        <w:rPr>
          <w:rFonts w:asciiTheme="majorBidi" w:hAnsiTheme="majorBidi" w:cstheme="majorBidi"/>
        </w:rPr>
        <w:t xml:space="preserve"> </w:t>
      </w:r>
      <w:r w:rsidR="003E570B" w:rsidRPr="002A2824">
        <w:rPr>
          <w:rFonts w:asciiTheme="majorBidi" w:hAnsiTheme="majorBidi" w:cstheme="majorBidi"/>
        </w:rPr>
        <w:t>prime fuzzy set of a Bd-algebra</w:t>
      </w:r>
      <w:r w:rsidRPr="002A2824">
        <w:rPr>
          <w:rFonts w:asciiTheme="majorBidi"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oMath>
      <w:r w:rsidRPr="002A2824">
        <w:rPr>
          <w:rFonts w:asciiTheme="majorBidi" w:hAnsiTheme="majorBidi" w:cstheme="majorBidi"/>
        </w:rPr>
        <w:t xml:space="preserve"> , respectively i=1,2,…,</w:t>
      </w:r>
      <w:r w:rsidR="00F57011" w:rsidRPr="002A2824">
        <w:rPr>
          <w:rFonts w:asciiTheme="majorBidi" w:hAnsiTheme="majorBidi" w:cstheme="majorBidi"/>
        </w:rPr>
        <w:t>c</w:t>
      </w:r>
      <w:r w:rsidRPr="002A2824">
        <w:rPr>
          <w:rFonts w:asciiTheme="majorBidi" w:hAnsiTheme="majorBidi" w:cstheme="majorBidi"/>
        </w:rPr>
        <w:t xml:space="preserve"> Then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e>
        </m:nary>
      </m:oMath>
      <w:r w:rsidRPr="002A2824">
        <w:rPr>
          <w:rFonts w:asciiTheme="majorBidi" w:hAnsiTheme="majorBidi" w:cstheme="majorBidi"/>
        </w:rPr>
        <w:t xml:space="preserve"> is called direct product of finite </w:t>
      </w:r>
      <w:r w:rsidR="003E570B" w:rsidRPr="002A2824">
        <w:rPr>
          <w:rFonts w:asciiTheme="majorBidi" w:hAnsiTheme="majorBidi" w:cstheme="majorBidi"/>
        </w:rPr>
        <w:t>prime fuzzy set of a Bd-algebra</w:t>
      </w:r>
      <w:r w:rsidRPr="002A2824">
        <w:rPr>
          <w:rFonts w:asciiTheme="majorBidi" w:hAnsiTheme="majorBidi" w:cstheme="majorBidi"/>
        </w:rPr>
        <w:t xml:space="preserve">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r>
          <w:rPr>
            <w:rFonts w:ascii="Cambria Math" w:hAnsi="Cambria Math" w:cstheme="majorBidi"/>
          </w:rPr>
          <m:t>.</m:t>
        </m:r>
      </m:oMath>
    </w:p>
    <w:p w14:paraId="3C09A6DC" w14:textId="2DBD5B37" w:rsidR="003E570B" w:rsidRPr="00342CDD" w:rsidRDefault="00000000" w:rsidP="00342CDD">
      <w:pPr>
        <w:spacing w:after="0" w:line="240" w:lineRule="auto"/>
        <w:jc w:val="both"/>
        <w:rPr>
          <w:rFonts w:asciiTheme="majorBidi" w:hAnsiTheme="majorBidi" w:cstheme="majorBidi"/>
        </w:rPr>
      </w:pP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sub>
            </m:sSub>
          </m:e>
        </m:nary>
        <m:d>
          <m:dPr>
            <m:ctrlPr>
              <w:rPr>
                <w:rFonts w:ascii="Cambria Math" w:hAnsi="Cambria Math" w:cstheme="majorBidi"/>
              </w:rPr>
            </m:ctrlPr>
          </m:dPr>
          <m:e>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e>
        </m:d>
      </m:oMath>
      <w:r w:rsidR="00945000" w:rsidRPr="002A2824">
        <w:rPr>
          <w:rFonts w:asciiTheme="majorBidi" w:hAnsiTheme="majorBidi" w:cstheme="majorBidi"/>
        </w:rPr>
        <w:t xml:space="preserve"> </w:t>
      </w:r>
      <m:oMath>
        <m:r>
          <m:rPr>
            <m:sty m:val="p"/>
          </m:rPr>
          <w:rPr>
            <w:rFonts w:ascii="Cambria Math" w:hAnsi="Cambria Math" w:cstheme="majorBidi"/>
          </w:rPr>
          <m:t>≼</m:t>
        </m:r>
        <m:func>
          <m:funcPr>
            <m:ctrlPr>
              <w:rPr>
                <w:rFonts w:ascii="Cambria Math" w:hAnsi="Cambria Math" w:cstheme="majorBidi"/>
              </w:rPr>
            </m:ctrlPr>
          </m:funcPr>
          <m:fName>
            <m:r>
              <m:rPr>
                <m:sty m:val="p"/>
              </m:rPr>
              <w:rPr>
                <w:rFonts w:ascii="Cambria Math" w:hAnsi="Cambria Math" w:cstheme="majorBidi"/>
              </w:rPr>
              <m:t xml:space="preserve">r max </m:t>
            </m:r>
          </m:fName>
          <m:e>
            <m:d>
              <m:dPr>
                <m:begChr m:val="{"/>
                <m:endChr m:val="}"/>
                <m:ctrlPr>
                  <w:rPr>
                    <w:rFonts w:ascii="Cambria Math" w:hAnsi="Cambria Math" w:cstheme="majorBidi"/>
                  </w:rPr>
                </m:ctrlPr>
              </m:dPr>
              <m:e>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n</m:t>
                    </m:r>
                  </m:sup>
                  <m:e>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sub>
                    </m:sSub>
                  </m:e>
                </m:nary>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Cambria Math" w:hAnsi="Cambria Math" w:cstheme="majorBidi"/>
                  </w:rPr>
                  <m:t>,</m:t>
                </m:r>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sub>
                    </m:sSub>
                  </m:e>
                </m:nary>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e>
            </m:d>
          </m:e>
        </m:func>
      </m:oMath>
      <w:r w:rsidR="00945000" w:rsidRPr="002A2824">
        <w:rPr>
          <w:rFonts w:asciiTheme="majorBidi" w:hAnsiTheme="majorBidi" w:cstheme="majorBidi"/>
        </w:rPr>
        <w:t xml:space="preserve">, for all </w:t>
      </w:r>
      <m:oMath>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Cambria Math" w:hAnsi="Cambria Math" w:cstheme="majorBidi"/>
          </w:rPr>
          <m:t>,</m:t>
        </m:r>
      </m:oMath>
    </w:p>
    <w:p w14:paraId="5BBD6AB8" w14:textId="77777777" w:rsidR="00342CDD" w:rsidRDefault="00945000" w:rsidP="00342CDD">
      <w:pPr>
        <w:spacing w:after="0" w:line="240" w:lineRule="auto"/>
        <w:jc w:val="both"/>
        <w:rPr>
          <w:rFonts w:asciiTheme="majorBidi" w:eastAsiaTheme="minorEastAsia" w:hAnsiTheme="majorBidi" w:cstheme="majorBidi"/>
          <w:rtl/>
        </w:rPr>
      </w:pPr>
      <w:r w:rsidRPr="002A2824">
        <w:rPr>
          <w:rFonts w:asciiTheme="majorBidi" w:hAnsiTheme="majorBidi" w:cstheme="majorBidi"/>
        </w:rPr>
        <w:t xml:space="preserve"> </w:t>
      </w:r>
      <m:oMath>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r>
          <w:rPr>
            <w:rFonts w:ascii="Cambria Math" w:hAnsi="Cambria Math" w:cstheme="majorBidi"/>
          </w:rPr>
          <m:t xml:space="preserve"> </m:t>
        </m:r>
      </m:oMath>
      <w:r w:rsidRPr="002A2824">
        <w:rPr>
          <w:rFonts w:ascii="Cambria Math" w:hAnsi="Cambria Math" w:cs="Cambria Math"/>
        </w:rPr>
        <w:t>∈</w:t>
      </w:r>
      <w:r w:rsidRPr="002A2824">
        <w:rPr>
          <w:rFonts w:asciiTheme="majorBidi" w:hAnsiTheme="majorBidi" w:cstheme="majorBidi"/>
        </w:rPr>
        <w:t xml:space="preserve">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r w:rsidRPr="002A2824">
        <w:rPr>
          <w:rFonts w:asciiTheme="majorBidi" w:hAnsiTheme="majorBidi" w:cstheme="majorBidi"/>
        </w:rPr>
        <w:t>.</w:t>
      </w:r>
      <w:r w:rsidR="003E570B" w:rsidRPr="002A2824">
        <w:rPr>
          <w:rFonts w:asciiTheme="majorBidi" w:hAnsiTheme="majorBidi" w:cstheme="majorBidi"/>
        </w:rPr>
        <w:t xml:space="preserve"> And</w:t>
      </w:r>
      <w:r w:rsidR="00A377E5" w:rsidRPr="002A2824">
        <w:rPr>
          <w:rFonts w:asciiTheme="majorBidi" w:hAnsiTheme="majorBidi" w:cstheme="majorBidi"/>
        </w:rPr>
        <w:t xml:space="preserve"> is called direct product of finite semiprime fuzzy set of a Bd-algebra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p>
    <w:p w14:paraId="0FCD6FF4" w14:textId="70A61651" w:rsidR="003E570B" w:rsidRPr="00342CDD" w:rsidRDefault="00000000" w:rsidP="00342CDD">
      <w:pPr>
        <w:spacing w:after="0" w:line="240" w:lineRule="auto"/>
        <w:jc w:val="both"/>
        <w:rPr>
          <w:rFonts w:asciiTheme="majorBidi" w:eastAsiaTheme="minorEastAsia" w:hAnsiTheme="majorBidi" w:cstheme="majorBidi"/>
        </w:rPr>
      </w:pP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sub>
            </m:sSub>
          </m:e>
        </m:nary>
        <m:d>
          <m:dPr>
            <m:ctrlPr>
              <w:rPr>
                <w:rFonts w:ascii="Cambria Math" w:hAnsi="Cambria Math" w:cstheme="majorBidi"/>
              </w:rPr>
            </m:ctrlPr>
          </m:dPr>
          <m:e>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e>
        </m:d>
      </m:oMath>
      <w:r w:rsidR="003E570B" w:rsidRPr="002A2824">
        <w:rPr>
          <w:rFonts w:asciiTheme="majorBidi" w:hAnsiTheme="majorBidi" w:cstheme="majorBidi"/>
        </w:rPr>
        <w:t xml:space="preserve"> </w:t>
      </w:r>
      <m:oMath>
        <m:r>
          <m:rPr>
            <m:sty m:val="p"/>
          </m:rPr>
          <w:rPr>
            <w:rFonts w:ascii="Cambria Math" w:hAnsi="Cambria Math" w:cstheme="majorBidi"/>
          </w:rPr>
          <m:t>≼</m:t>
        </m:r>
        <m:func>
          <m:funcPr>
            <m:ctrlPr>
              <w:rPr>
                <w:rFonts w:ascii="Cambria Math" w:hAnsi="Cambria Math" w:cstheme="majorBidi"/>
              </w:rPr>
            </m:ctrlPr>
          </m:funcPr>
          <m:fName>
            <m:r>
              <m:rPr>
                <m:sty m:val="p"/>
              </m:rPr>
              <w:rPr>
                <w:rFonts w:ascii="Cambria Math" w:hAnsi="Cambria Math" w:cstheme="majorBidi"/>
              </w:rPr>
              <m:t xml:space="preserve">r max </m:t>
            </m:r>
          </m:fName>
          <m:e>
            <m:d>
              <m:dPr>
                <m:begChr m:val="{"/>
                <m:endChr m:val="}"/>
                <m:ctrlPr>
                  <w:rPr>
                    <w:rFonts w:ascii="Cambria Math" w:hAnsi="Cambria Math" w:cstheme="majorBidi"/>
                  </w:rPr>
                </m:ctrlPr>
              </m:dPr>
              <m:e>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nary>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e>
            </m:d>
          </m:e>
        </m:func>
      </m:oMath>
      <w:r w:rsidR="00E36B08" w:rsidRPr="002A2824">
        <w:rPr>
          <w:rFonts w:asciiTheme="majorBidi" w:hAnsiTheme="majorBidi" w:cstheme="majorBidi"/>
        </w:rPr>
        <w:t>, for</w:t>
      </w:r>
      <w:r w:rsidR="003E570B" w:rsidRPr="002A2824">
        <w:rPr>
          <w:rFonts w:asciiTheme="majorBidi" w:hAnsiTheme="majorBidi" w:cstheme="majorBidi"/>
        </w:rPr>
        <w:t xml:space="preserve"> all </w:t>
      </w:r>
      <m:oMath>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2</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oMath>
      <w:r w:rsidR="003E570B" w:rsidRPr="002A2824">
        <w:rPr>
          <w:rFonts w:ascii="Cambria Math" w:hAnsi="Cambria Math" w:cs="Cambria Math"/>
        </w:rPr>
        <w:t>∈</w:t>
      </w:r>
      <w:r w:rsidR="003E570B" w:rsidRPr="002A2824">
        <w:rPr>
          <w:rFonts w:asciiTheme="majorBidi" w:hAnsiTheme="majorBidi" w:cstheme="majorBidi"/>
        </w:rPr>
        <w:t xml:space="preserve">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r w:rsidR="003E570B" w:rsidRPr="002A2824">
        <w:rPr>
          <w:rFonts w:asciiTheme="majorBidi" w:hAnsiTheme="majorBidi" w:cstheme="majorBidi"/>
        </w:rPr>
        <w:t>.</w:t>
      </w:r>
    </w:p>
    <w:p w14:paraId="17380350" w14:textId="77777777" w:rsidR="00A52ABD" w:rsidRDefault="00A52ABD" w:rsidP="00A52ABD">
      <w:pPr>
        <w:spacing w:line="240" w:lineRule="auto"/>
        <w:jc w:val="both"/>
        <w:rPr>
          <w:rFonts w:asciiTheme="majorBidi" w:hAnsiTheme="majorBidi" w:cstheme="majorBidi"/>
          <w:b/>
          <w:bCs/>
        </w:rPr>
      </w:pPr>
    </w:p>
    <w:p w14:paraId="344890BC" w14:textId="2F89749F" w:rsidR="000C746E" w:rsidRPr="002A2824" w:rsidRDefault="00945000" w:rsidP="00A52ABD">
      <w:pPr>
        <w:spacing w:line="240" w:lineRule="auto"/>
        <w:jc w:val="both"/>
        <w:rPr>
          <w:rFonts w:asciiTheme="majorBidi" w:hAnsiTheme="majorBidi" w:cstheme="majorBidi"/>
        </w:rPr>
      </w:pPr>
      <w:r w:rsidRPr="002A2824">
        <w:rPr>
          <w:rFonts w:asciiTheme="majorBidi" w:hAnsiTheme="majorBidi" w:cstheme="majorBidi"/>
          <w:b/>
          <w:bCs/>
        </w:rPr>
        <w:t xml:space="preserve">Example. </w:t>
      </w:r>
      <w:r w:rsidRPr="002A2824">
        <w:rPr>
          <w:rFonts w:asciiTheme="majorBidi" w:hAnsiTheme="majorBidi" w:cstheme="majorBidi"/>
        </w:rPr>
        <w:t xml:space="preserve">Let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1</m:t>
            </m:r>
          </m:sub>
        </m:sSub>
        <m:r>
          <m:rPr>
            <m:sty m:val="p"/>
          </m:rPr>
          <w:rPr>
            <w:rFonts w:ascii="Cambria Math" w:hAnsi="Cambria Math" w:cstheme="majorBidi"/>
          </w:rPr>
          <m:t>=</m:t>
        </m:r>
      </m:oMath>
      <w:r w:rsidRPr="002A2824">
        <w:rPr>
          <w:rFonts w:asciiTheme="majorBidi" w:hAnsiTheme="majorBidi" w:cstheme="majorBidi"/>
        </w:rPr>
        <w:t>{0,</w:t>
      </w:r>
      <w:r w:rsidR="008E23D0" w:rsidRPr="002A2824">
        <w:rPr>
          <w:rFonts w:asciiTheme="majorBidi" w:hAnsiTheme="majorBidi" w:cstheme="majorBidi"/>
        </w:rPr>
        <w:t>y</w:t>
      </w:r>
      <w:r w:rsidRPr="002A2824">
        <w:rPr>
          <w:rFonts w:asciiTheme="majorBidi" w:hAnsiTheme="majorBidi" w:cstheme="majorBidi"/>
        </w:rPr>
        <w:t>,</w:t>
      </w:r>
      <w:r w:rsidR="008E23D0" w:rsidRPr="002A2824">
        <w:rPr>
          <w:rFonts w:asciiTheme="majorBidi" w:hAnsiTheme="majorBidi" w:cstheme="majorBidi"/>
        </w:rPr>
        <w:t xml:space="preserve"> </w:t>
      </w:r>
      <w:r w:rsidR="00EA3634" w:rsidRPr="002A2824">
        <w:rPr>
          <w:rFonts w:asciiTheme="majorBidi" w:hAnsiTheme="majorBidi" w:cstheme="majorBidi"/>
        </w:rPr>
        <w:t>d</w:t>
      </w:r>
      <w:r w:rsidRPr="002A2824">
        <w:rPr>
          <w:rFonts w:asciiTheme="majorBidi" w:hAnsiTheme="majorBidi" w:cstheme="majorBidi"/>
        </w:rPr>
        <w:t>}  and</w:t>
      </w:r>
      <m:oMath>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2</m:t>
            </m:r>
          </m:sub>
        </m:sSub>
        <m:r>
          <m:rPr>
            <m:sty m:val="p"/>
          </m:rPr>
          <w:rPr>
            <w:rFonts w:ascii="Cambria Math" w:hAnsi="Cambria Math" w:cstheme="majorBidi"/>
          </w:rPr>
          <m:t>=</m:t>
        </m:r>
      </m:oMath>
      <w:r w:rsidRPr="002A2824">
        <w:rPr>
          <w:rFonts w:asciiTheme="majorBidi" w:hAnsiTheme="majorBidi" w:cstheme="majorBidi"/>
        </w:rPr>
        <w:t>{0,</w:t>
      </w:r>
      <w:r w:rsidR="008E23D0" w:rsidRPr="002A2824">
        <w:rPr>
          <w:rFonts w:asciiTheme="majorBidi" w:hAnsiTheme="majorBidi" w:cstheme="majorBidi"/>
        </w:rPr>
        <w:t>y</w:t>
      </w:r>
      <w:r w:rsidRPr="002A2824">
        <w:rPr>
          <w:rFonts w:asciiTheme="majorBidi" w:hAnsiTheme="majorBidi" w:cstheme="majorBidi"/>
        </w:rPr>
        <w:t>,</w:t>
      </w:r>
      <w:r w:rsidR="008E23D0" w:rsidRPr="002A2824">
        <w:rPr>
          <w:rFonts w:asciiTheme="majorBidi" w:hAnsiTheme="majorBidi" w:cstheme="majorBidi"/>
        </w:rPr>
        <w:t xml:space="preserve"> </w:t>
      </w:r>
      <w:r w:rsidR="00EA3634" w:rsidRPr="002A2824">
        <w:rPr>
          <w:rFonts w:asciiTheme="majorBidi" w:hAnsiTheme="majorBidi" w:cstheme="majorBidi"/>
        </w:rPr>
        <w:t>d</w:t>
      </w:r>
      <w:r w:rsidRPr="002A2824">
        <w:rPr>
          <w:rFonts w:asciiTheme="majorBidi" w:hAnsiTheme="majorBidi" w:cstheme="majorBidi"/>
        </w:rPr>
        <w:t>,</w:t>
      </w:r>
      <w:r w:rsidR="008E23D0" w:rsidRPr="002A2824">
        <w:rPr>
          <w:rFonts w:asciiTheme="majorBidi" w:hAnsiTheme="majorBidi" w:cstheme="majorBidi"/>
        </w:rPr>
        <w:t xml:space="preserve"> </w:t>
      </w:r>
      <w:r w:rsidR="00EA3634" w:rsidRPr="002A2824">
        <w:rPr>
          <w:rFonts w:asciiTheme="majorBidi" w:hAnsiTheme="majorBidi" w:cstheme="majorBidi"/>
        </w:rPr>
        <w:t>e</w:t>
      </w:r>
      <w:r w:rsidRPr="002A2824">
        <w:rPr>
          <w:rFonts w:asciiTheme="majorBidi" w:hAnsiTheme="majorBidi" w:cstheme="majorBidi"/>
        </w:rPr>
        <w:t xml:space="preserve">} are </w:t>
      </w:r>
      <w:r w:rsidR="00F022B1" w:rsidRPr="002A2824">
        <w:rPr>
          <w:rFonts w:asciiTheme="majorBidi" w:hAnsiTheme="majorBidi" w:cstheme="majorBidi"/>
        </w:rPr>
        <w:t>Bd</w:t>
      </w:r>
      <w:r w:rsidRPr="002A2824">
        <w:rPr>
          <w:rFonts w:asciiTheme="majorBidi" w:hAnsiTheme="majorBidi" w:cstheme="majorBidi"/>
        </w:rPr>
        <w:t>-algebras by the following tables:</w:t>
      </w:r>
    </w:p>
    <w:tbl>
      <w:tblPr>
        <w:tblpPr w:leftFromText="180" w:rightFromText="180" w:vertAnchor="text" w:horzAnchor="page" w:tblpX="2193" w:tblpY="485"/>
        <w:tblW w:w="3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787"/>
        <w:gridCol w:w="787"/>
        <w:gridCol w:w="787"/>
        <w:gridCol w:w="812"/>
      </w:tblGrid>
      <w:tr w:rsidR="000C746E" w:rsidRPr="002A2824" w14:paraId="4680C219" w14:textId="77777777" w:rsidTr="009A223C">
        <w:trPr>
          <w:trHeight w:val="104"/>
        </w:trPr>
        <w:tc>
          <w:tcPr>
            <w:tcW w:w="787" w:type="dxa"/>
            <w:hideMark/>
          </w:tcPr>
          <w:p w14:paraId="471F0CE9" w14:textId="2B407E64" w:rsidR="000C746E" w:rsidRPr="009A223C" w:rsidRDefault="00D10F0C" w:rsidP="009A223C">
            <w:pPr>
              <w:spacing w:after="0" w:line="240" w:lineRule="auto"/>
              <w:jc w:val="both"/>
              <w:rPr>
                <w:rFonts w:asciiTheme="majorBidi" w:hAnsiTheme="majorBidi" w:cstheme="majorBidi"/>
                <w:b/>
                <w:bCs/>
              </w:rPr>
            </w:pPr>
            <w:r w:rsidRPr="009A223C">
              <w:rPr>
                <w:rFonts w:asciiTheme="majorBidi" w:hAnsiTheme="majorBidi" w:cstheme="majorBidi"/>
                <w:b/>
                <w:bCs/>
                <w:lang w:bidi="ar-IQ"/>
              </w:rPr>
              <w:t>⁕</w:t>
            </w:r>
          </w:p>
        </w:tc>
        <w:tc>
          <w:tcPr>
            <w:tcW w:w="787" w:type="dxa"/>
            <w:hideMark/>
          </w:tcPr>
          <w:p w14:paraId="0D3F27E8" w14:textId="77777777" w:rsidR="000C746E" w:rsidRPr="009A223C" w:rsidRDefault="000C746E"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787" w:type="dxa"/>
            <w:hideMark/>
          </w:tcPr>
          <w:p w14:paraId="4AEA99EA" w14:textId="77777777" w:rsidR="000C746E" w:rsidRPr="009A223C" w:rsidRDefault="000C746E"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812" w:type="dxa"/>
            <w:hideMark/>
          </w:tcPr>
          <w:p w14:paraId="251F8D69" w14:textId="77777777" w:rsidR="000C746E" w:rsidRPr="009A223C" w:rsidRDefault="000C746E" w:rsidP="009A223C">
            <w:pPr>
              <w:spacing w:after="0" w:line="240" w:lineRule="auto"/>
              <w:jc w:val="both"/>
              <w:rPr>
                <w:rFonts w:asciiTheme="majorBidi" w:hAnsiTheme="majorBidi" w:cstheme="majorBidi"/>
                <w:b/>
                <w:bCs/>
                <w:rtl/>
                <w:lang w:bidi="ar-IQ"/>
              </w:rPr>
            </w:pPr>
            <w:r w:rsidRPr="009A223C">
              <w:rPr>
                <w:rFonts w:asciiTheme="majorBidi" w:hAnsiTheme="majorBidi" w:cstheme="majorBidi"/>
                <w:b/>
                <w:bCs/>
              </w:rPr>
              <w:t>e</w:t>
            </w:r>
          </w:p>
        </w:tc>
      </w:tr>
      <w:tr w:rsidR="000C746E" w:rsidRPr="002A2824" w14:paraId="412FB065" w14:textId="77777777" w:rsidTr="009A223C">
        <w:trPr>
          <w:trHeight w:val="104"/>
        </w:trPr>
        <w:tc>
          <w:tcPr>
            <w:tcW w:w="787" w:type="dxa"/>
            <w:hideMark/>
          </w:tcPr>
          <w:p w14:paraId="54A30176" w14:textId="77777777" w:rsidR="000C746E" w:rsidRPr="009A223C" w:rsidRDefault="000C746E"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787" w:type="dxa"/>
            <w:hideMark/>
          </w:tcPr>
          <w:p w14:paraId="0C7BF78B"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0</w:t>
            </w:r>
          </w:p>
        </w:tc>
        <w:tc>
          <w:tcPr>
            <w:tcW w:w="787" w:type="dxa"/>
            <w:hideMark/>
          </w:tcPr>
          <w:p w14:paraId="0AD443A6"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2" w:type="dxa"/>
            <w:hideMark/>
          </w:tcPr>
          <w:p w14:paraId="0C33FAF8"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y</w:t>
            </w:r>
          </w:p>
        </w:tc>
      </w:tr>
      <w:tr w:rsidR="000C746E" w:rsidRPr="002A2824" w14:paraId="3F119724" w14:textId="77777777" w:rsidTr="009A223C">
        <w:trPr>
          <w:trHeight w:val="104"/>
        </w:trPr>
        <w:tc>
          <w:tcPr>
            <w:tcW w:w="787" w:type="dxa"/>
            <w:hideMark/>
          </w:tcPr>
          <w:p w14:paraId="5D8EE449" w14:textId="77777777" w:rsidR="000C746E" w:rsidRPr="009A223C" w:rsidRDefault="000C746E"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787" w:type="dxa"/>
            <w:hideMark/>
          </w:tcPr>
          <w:p w14:paraId="4DD8BD4E"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ỿ</w:t>
            </w:r>
          </w:p>
        </w:tc>
        <w:tc>
          <w:tcPr>
            <w:tcW w:w="787" w:type="dxa"/>
            <w:hideMark/>
          </w:tcPr>
          <w:p w14:paraId="0EE32BAF"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2" w:type="dxa"/>
            <w:hideMark/>
          </w:tcPr>
          <w:p w14:paraId="3C0FA3F4"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ỿ</w:t>
            </w:r>
          </w:p>
        </w:tc>
      </w:tr>
      <w:tr w:rsidR="000C746E" w:rsidRPr="002A2824" w14:paraId="6BE68F58" w14:textId="77777777" w:rsidTr="009A223C">
        <w:trPr>
          <w:trHeight w:val="104"/>
        </w:trPr>
        <w:tc>
          <w:tcPr>
            <w:tcW w:w="787" w:type="dxa"/>
            <w:hideMark/>
          </w:tcPr>
          <w:p w14:paraId="377A07D0" w14:textId="32573221" w:rsidR="000C746E" w:rsidRPr="009A223C" w:rsidRDefault="00E31404" w:rsidP="009A223C">
            <w:pPr>
              <w:spacing w:after="0" w:line="240" w:lineRule="auto"/>
              <w:jc w:val="both"/>
              <w:rPr>
                <w:rFonts w:asciiTheme="majorBidi" w:hAnsiTheme="majorBidi" w:cstheme="majorBidi"/>
                <w:b/>
                <w:bCs/>
              </w:rPr>
            </w:pPr>
            <w:r w:rsidRPr="009A223C">
              <w:rPr>
                <w:rFonts w:ascii="Cambria Math" w:hAnsi="Cambria Math" w:cs="Cambria Math"/>
                <w:b/>
                <w:bCs/>
              </w:rPr>
              <w:t>𝓭</w:t>
            </w:r>
          </w:p>
        </w:tc>
        <w:tc>
          <w:tcPr>
            <w:tcW w:w="787" w:type="dxa"/>
            <w:hideMark/>
          </w:tcPr>
          <w:p w14:paraId="5F8A93FF" w14:textId="6F3F9223" w:rsidR="000C746E" w:rsidRPr="002A2824" w:rsidRDefault="00E31404" w:rsidP="009A223C">
            <w:pPr>
              <w:spacing w:after="0" w:line="240" w:lineRule="auto"/>
              <w:jc w:val="both"/>
              <w:rPr>
                <w:rFonts w:asciiTheme="majorBidi" w:hAnsiTheme="majorBidi" w:cstheme="majorBidi"/>
              </w:rPr>
            </w:pPr>
            <w:r w:rsidRPr="002A2824">
              <w:rPr>
                <w:rFonts w:ascii="Cambria Math" w:hAnsi="Cambria Math" w:cs="Cambria Math"/>
              </w:rPr>
              <w:t>𝓭</w:t>
            </w:r>
          </w:p>
        </w:tc>
        <w:tc>
          <w:tcPr>
            <w:tcW w:w="787" w:type="dxa"/>
            <w:hideMark/>
          </w:tcPr>
          <w:p w14:paraId="625C8AE1" w14:textId="77777777" w:rsidR="000C746E" w:rsidRPr="002A2824" w:rsidRDefault="000C746E"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2" w:type="dxa"/>
            <w:hideMark/>
          </w:tcPr>
          <w:p w14:paraId="1348D380" w14:textId="630D4174" w:rsidR="000C746E" w:rsidRPr="002A2824" w:rsidRDefault="00E31404" w:rsidP="009A223C">
            <w:pPr>
              <w:spacing w:after="0" w:line="240" w:lineRule="auto"/>
              <w:jc w:val="both"/>
              <w:rPr>
                <w:rFonts w:asciiTheme="majorBidi" w:hAnsiTheme="majorBidi" w:cstheme="majorBidi"/>
              </w:rPr>
            </w:pPr>
            <w:r w:rsidRPr="002A2824">
              <w:rPr>
                <w:rFonts w:ascii="Cambria Math" w:hAnsi="Cambria Math" w:cs="Cambria Math"/>
              </w:rPr>
              <w:t>𝓭</w:t>
            </w:r>
          </w:p>
        </w:tc>
      </w:tr>
    </w:tbl>
    <w:tbl>
      <w:tblPr>
        <w:tblpPr w:leftFromText="180" w:rightFromText="180" w:vertAnchor="text" w:horzAnchor="page" w:tblpX="5715" w:tblpY="216"/>
        <w:tblW w:w="40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819"/>
        <w:gridCol w:w="819"/>
        <w:gridCol w:w="819"/>
        <w:gridCol w:w="819"/>
        <w:gridCol w:w="819"/>
      </w:tblGrid>
      <w:tr w:rsidR="00DC256D" w:rsidRPr="002A2824" w14:paraId="12C0002E" w14:textId="77777777" w:rsidTr="009A223C">
        <w:trPr>
          <w:trHeight w:val="102"/>
        </w:trPr>
        <w:tc>
          <w:tcPr>
            <w:tcW w:w="819" w:type="dxa"/>
            <w:hideMark/>
          </w:tcPr>
          <w:p w14:paraId="27E21318"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lang w:bidi="ar-IQ"/>
              </w:rPr>
              <w:t>⁕</w:t>
            </w:r>
          </w:p>
        </w:tc>
        <w:tc>
          <w:tcPr>
            <w:tcW w:w="819" w:type="dxa"/>
            <w:hideMark/>
          </w:tcPr>
          <w:p w14:paraId="27033DB0"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819" w:type="dxa"/>
            <w:hideMark/>
          </w:tcPr>
          <w:p w14:paraId="426244BB"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819" w:type="dxa"/>
            <w:hideMark/>
          </w:tcPr>
          <w:p w14:paraId="4EF391D3" w14:textId="77777777" w:rsidR="00DC256D" w:rsidRPr="009A223C" w:rsidRDefault="00DC256D" w:rsidP="009A223C">
            <w:pPr>
              <w:spacing w:after="0" w:line="240" w:lineRule="auto"/>
              <w:jc w:val="both"/>
              <w:rPr>
                <w:rFonts w:asciiTheme="majorBidi" w:hAnsiTheme="majorBidi" w:cstheme="majorBidi"/>
                <w:b/>
                <w:bCs/>
              </w:rPr>
            </w:pPr>
            <w:r w:rsidRPr="009A223C">
              <w:rPr>
                <w:rFonts w:ascii="Cambria Math" w:hAnsi="Cambria Math" w:cs="Cambria Math"/>
                <w:b/>
                <w:bCs/>
              </w:rPr>
              <w:t>𝓭</w:t>
            </w:r>
          </w:p>
        </w:tc>
        <w:tc>
          <w:tcPr>
            <w:tcW w:w="819" w:type="dxa"/>
            <w:hideMark/>
          </w:tcPr>
          <w:p w14:paraId="712E27F6" w14:textId="77777777" w:rsidR="00DC256D" w:rsidRPr="009A223C" w:rsidRDefault="00DC256D" w:rsidP="009A223C">
            <w:pPr>
              <w:spacing w:after="0" w:line="240" w:lineRule="auto"/>
              <w:jc w:val="both"/>
              <w:rPr>
                <w:rFonts w:asciiTheme="majorBidi" w:hAnsiTheme="majorBidi" w:cstheme="majorBidi"/>
                <w:b/>
                <w:bCs/>
                <w:rtl/>
                <w:lang w:bidi="ar-IQ"/>
              </w:rPr>
            </w:pPr>
            <w:r w:rsidRPr="009A223C">
              <w:rPr>
                <w:rFonts w:asciiTheme="majorBidi" w:hAnsiTheme="majorBidi" w:cstheme="majorBidi"/>
                <w:b/>
                <w:bCs/>
              </w:rPr>
              <w:t>e</w:t>
            </w:r>
          </w:p>
        </w:tc>
      </w:tr>
      <w:tr w:rsidR="00DC256D" w:rsidRPr="002A2824" w14:paraId="494F5084" w14:textId="77777777" w:rsidTr="009A223C">
        <w:trPr>
          <w:trHeight w:val="102"/>
        </w:trPr>
        <w:tc>
          <w:tcPr>
            <w:tcW w:w="819" w:type="dxa"/>
            <w:hideMark/>
          </w:tcPr>
          <w:p w14:paraId="6AD3A945"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rPr>
              <w:t>0</w:t>
            </w:r>
          </w:p>
        </w:tc>
        <w:tc>
          <w:tcPr>
            <w:tcW w:w="819" w:type="dxa"/>
            <w:hideMark/>
          </w:tcPr>
          <w:p w14:paraId="55119D9F"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0</w:t>
            </w:r>
          </w:p>
        </w:tc>
        <w:tc>
          <w:tcPr>
            <w:tcW w:w="819" w:type="dxa"/>
            <w:hideMark/>
          </w:tcPr>
          <w:p w14:paraId="1FD8C9C9"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9" w:type="dxa"/>
            <w:hideMark/>
          </w:tcPr>
          <w:p w14:paraId="5AC1E282"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9" w:type="dxa"/>
            <w:hideMark/>
          </w:tcPr>
          <w:p w14:paraId="5B1B81CC"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r>
      <w:tr w:rsidR="00DC256D" w:rsidRPr="002A2824" w14:paraId="17B66403" w14:textId="77777777" w:rsidTr="009A223C">
        <w:trPr>
          <w:trHeight w:val="102"/>
        </w:trPr>
        <w:tc>
          <w:tcPr>
            <w:tcW w:w="819" w:type="dxa"/>
            <w:hideMark/>
          </w:tcPr>
          <w:p w14:paraId="02D0B6E4"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rPr>
              <w:t>ỿ</w:t>
            </w:r>
          </w:p>
        </w:tc>
        <w:tc>
          <w:tcPr>
            <w:tcW w:w="819" w:type="dxa"/>
            <w:hideMark/>
          </w:tcPr>
          <w:p w14:paraId="1C0501A0"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ỿ</w:t>
            </w:r>
          </w:p>
        </w:tc>
        <w:tc>
          <w:tcPr>
            <w:tcW w:w="819" w:type="dxa"/>
            <w:hideMark/>
          </w:tcPr>
          <w:p w14:paraId="071C24D5"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9" w:type="dxa"/>
            <w:hideMark/>
          </w:tcPr>
          <w:p w14:paraId="5DBDB15B"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ỿ</w:t>
            </w:r>
          </w:p>
        </w:tc>
        <w:tc>
          <w:tcPr>
            <w:tcW w:w="819" w:type="dxa"/>
            <w:hideMark/>
          </w:tcPr>
          <w:p w14:paraId="5149CFD1"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ỿ</w:t>
            </w:r>
          </w:p>
        </w:tc>
      </w:tr>
      <w:tr w:rsidR="00DC256D" w:rsidRPr="002A2824" w14:paraId="3D24F412" w14:textId="77777777" w:rsidTr="009A223C">
        <w:trPr>
          <w:trHeight w:val="102"/>
        </w:trPr>
        <w:tc>
          <w:tcPr>
            <w:tcW w:w="819" w:type="dxa"/>
            <w:hideMark/>
          </w:tcPr>
          <w:p w14:paraId="4B278DD2" w14:textId="77777777" w:rsidR="00DC256D" w:rsidRPr="009A223C" w:rsidRDefault="00DC256D" w:rsidP="009A223C">
            <w:pPr>
              <w:spacing w:after="0" w:line="240" w:lineRule="auto"/>
              <w:jc w:val="both"/>
              <w:rPr>
                <w:rFonts w:asciiTheme="majorBidi" w:hAnsiTheme="majorBidi" w:cstheme="majorBidi"/>
                <w:b/>
                <w:bCs/>
              </w:rPr>
            </w:pPr>
            <w:r w:rsidRPr="009A223C">
              <w:rPr>
                <w:rFonts w:ascii="Cambria Math" w:hAnsi="Cambria Math" w:cs="Cambria Math"/>
                <w:b/>
                <w:bCs/>
              </w:rPr>
              <w:t>𝓭</w:t>
            </w:r>
          </w:p>
        </w:tc>
        <w:tc>
          <w:tcPr>
            <w:tcW w:w="819" w:type="dxa"/>
            <w:hideMark/>
          </w:tcPr>
          <w:p w14:paraId="47789D1C" w14:textId="77777777" w:rsidR="00DC256D" w:rsidRPr="002A2824" w:rsidRDefault="00DC256D" w:rsidP="009A223C">
            <w:pPr>
              <w:spacing w:after="0" w:line="240" w:lineRule="auto"/>
              <w:jc w:val="both"/>
              <w:rPr>
                <w:rFonts w:asciiTheme="majorBidi" w:hAnsiTheme="majorBidi" w:cstheme="majorBidi"/>
              </w:rPr>
            </w:pPr>
            <w:r w:rsidRPr="002A2824">
              <w:rPr>
                <w:rFonts w:ascii="Cambria Math" w:hAnsi="Cambria Math" w:cs="Cambria Math"/>
              </w:rPr>
              <w:t>𝓭</w:t>
            </w:r>
          </w:p>
        </w:tc>
        <w:tc>
          <w:tcPr>
            <w:tcW w:w="819" w:type="dxa"/>
            <w:hideMark/>
          </w:tcPr>
          <w:p w14:paraId="7930239E" w14:textId="77777777" w:rsidR="00DC256D" w:rsidRPr="002A2824" w:rsidRDefault="00DC256D" w:rsidP="009A223C">
            <w:pPr>
              <w:spacing w:after="0" w:line="240" w:lineRule="auto"/>
              <w:jc w:val="both"/>
              <w:rPr>
                <w:rFonts w:asciiTheme="majorBidi" w:hAnsiTheme="majorBidi" w:cstheme="majorBidi"/>
              </w:rPr>
            </w:pPr>
            <w:r w:rsidRPr="002A2824">
              <w:rPr>
                <w:rFonts w:ascii="Cambria Math" w:hAnsi="Cambria Math" w:cs="Cambria Math"/>
              </w:rPr>
              <w:t>𝓭</w:t>
            </w:r>
          </w:p>
        </w:tc>
        <w:tc>
          <w:tcPr>
            <w:tcW w:w="819" w:type="dxa"/>
            <w:hideMark/>
          </w:tcPr>
          <w:p w14:paraId="46D36C8B" w14:textId="77777777" w:rsidR="00DC256D" w:rsidRPr="002A2824" w:rsidRDefault="00DC256D" w:rsidP="009A223C">
            <w:pPr>
              <w:spacing w:after="0" w:line="240" w:lineRule="auto"/>
              <w:jc w:val="both"/>
              <w:rPr>
                <w:rFonts w:asciiTheme="majorBidi" w:hAnsiTheme="majorBidi" w:cstheme="majorBidi"/>
              </w:rPr>
            </w:pPr>
            <w:r w:rsidRPr="002A2824">
              <w:rPr>
                <w:rFonts w:ascii="Cambria Math" w:hAnsi="Cambria Math" w:cs="Cambria Math"/>
              </w:rPr>
              <w:t>𝓭</w:t>
            </w:r>
          </w:p>
        </w:tc>
        <w:tc>
          <w:tcPr>
            <w:tcW w:w="819" w:type="dxa"/>
            <w:hideMark/>
          </w:tcPr>
          <w:p w14:paraId="37F7EBFC" w14:textId="77777777" w:rsidR="00DC256D" w:rsidRPr="002A2824" w:rsidRDefault="00DC256D" w:rsidP="009A223C">
            <w:pPr>
              <w:spacing w:after="0" w:line="240" w:lineRule="auto"/>
              <w:jc w:val="both"/>
              <w:rPr>
                <w:rFonts w:asciiTheme="majorBidi" w:hAnsiTheme="majorBidi" w:cstheme="majorBidi"/>
              </w:rPr>
            </w:pPr>
            <w:r w:rsidRPr="002A2824">
              <w:rPr>
                <w:rFonts w:ascii="Cambria Math" w:hAnsi="Cambria Math" w:cs="Cambria Math"/>
              </w:rPr>
              <w:t>𝓭</w:t>
            </w:r>
          </w:p>
        </w:tc>
      </w:tr>
      <w:tr w:rsidR="00DC256D" w:rsidRPr="002A2824" w14:paraId="56EFCCC5" w14:textId="77777777" w:rsidTr="009A223C">
        <w:trPr>
          <w:trHeight w:val="102"/>
        </w:trPr>
        <w:tc>
          <w:tcPr>
            <w:tcW w:w="819" w:type="dxa"/>
            <w:hideMark/>
          </w:tcPr>
          <w:p w14:paraId="4DB421FE" w14:textId="77777777" w:rsidR="00DC256D" w:rsidRPr="009A223C" w:rsidRDefault="00DC256D" w:rsidP="009A223C">
            <w:pPr>
              <w:spacing w:after="0" w:line="240" w:lineRule="auto"/>
              <w:jc w:val="both"/>
              <w:rPr>
                <w:rFonts w:asciiTheme="majorBidi" w:hAnsiTheme="majorBidi" w:cstheme="majorBidi"/>
                <w:b/>
                <w:bCs/>
              </w:rPr>
            </w:pPr>
            <w:r w:rsidRPr="009A223C">
              <w:rPr>
                <w:rFonts w:asciiTheme="majorBidi" w:hAnsiTheme="majorBidi" w:cstheme="majorBidi"/>
                <w:b/>
                <w:bCs/>
              </w:rPr>
              <w:t>e</w:t>
            </w:r>
          </w:p>
        </w:tc>
        <w:tc>
          <w:tcPr>
            <w:tcW w:w="819" w:type="dxa"/>
            <w:hideMark/>
          </w:tcPr>
          <w:p w14:paraId="1288E3BE"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e</w:t>
            </w:r>
          </w:p>
        </w:tc>
        <w:tc>
          <w:tcPr>
            <w:tcW w:w="819" w:type="dxa"/>
            <w:hideMark/>
          </w:tcPr>
          <w:p w14:paraId="2895BB07"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9" w:type="dxa"/>
            <w:hideMark/>
          </w:tcPr>
          <w:p w14:paraId="1334CE91"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y</w:t>
            </w:r>
          </w:p>
        </w:tc>
        <w:tc>
          <w:tcPr>
            <w:tcW w:w="819" w:type="dxa"/>
            <w:hideMark/>
          </w:tcPr>
          <w:p w14:paraId="6BE54E0A" w14:textId="77777777" w:rsidR="00DC256D" w:rsidRPr="002A2824" w:rsidRDefault="00DC256D" w:rsidP="009A223C">
            <w:pPr>
              <w:spacing w:after="0" w:line="240" w:lineRule="auto"/>
              <w:jc w:val="both"/>
              <w:rPr>
                <w:rFonts w:asciiTheme="majorBidi" w:hAnsiTheme="majorBidi" w:cstheme="majorBidi"/>
              </w:rPr>
            </w:pPr>
            <w:r w:rsidRPr="002A2824">
              <w:rPr>
                <w:rFonts w:asciiTheme="majorBidi" w:hAnsiTheme="majorBidi" w:cstheme="majorBidi"/>
              </w:rPr>
              <w:t>e</w:t>
            </w:r>
          </w:p>
        </w:tc>
      </w:tr>
    </w:tbl>
    <w:p w14:paraId="1F966958" w14:textId="77777777" w:rsidR="000C746E" w:rsidRPr="002A2824" w:rsidRDefault="000C746E" w:rsidP="009A223C">
      <w:pPr>
        <w:spacing w:after="0" w:line="240" w:lineRule="auto"/>
        <w:jc w:val="both"/>
        <w:rPr>
          <w:rFonts w:asciiTheme="majorBidi" w:hAnsiTheme="majorBidi" w:cstheme="majorBidi"/>
        </w:rPr>
      </w:pPr>
    </w:p>
    <w:p w14:paraId="7F6C7A30" w14:textId="77777777" w:rsidR="000C746E" w:rsidRPr="002A2824" w:rsidRDefault="000C746E" w:rsidP="009A223C">
      <w:pPr>
        <w:spacing w:after="0" w:line="240" w:lineRule="auto"/>
        <w:jc w:val="both"/>
        <w:rPr>
          <w:rFonts w:asciiTheme="majorBidi" w:hAnsiTheme="majorBidi" w:cstheme="majorBidi"/>
        </w:rPr>
      </w:pPr>
    </w:p>
    <w:p w14:paraId="194C98E9" w14:textId="77777777" w:rsidR="000C746E" w:rsidRPr="002A2824" w:rsidRDefault="000C746E" w:rsidP="009A223C">
      <w:pPr>
        <w:spacing w:after="0" w:line="240" w:lineRule="auto"/>
        <w:jc w:val="both"/>
        <w:rPr>
          <w:rFonts w:asciiTheme="majorBidi" w:hAnsiTheme="majorBidi" w:cstheme="majorBidi"/>
        </w:rPr>
      </w:pPr>
    </w:p>
    <w:p w14:paraId="00B6244E" w14:textId="77777777" w:rsidR="000C746E" w:rsidRPr="002A2824" w:rsidRDefault="000C746E" w:rsidP="009A223C">
      <w:pPr>
        <w:spacing w:after="0" w:line="240" w:lineRule="auto"/>
        <w:jc w:val="both"/>
        <w:rPr>
          <w:rFonts w:asciiTheme="majorBidi" w:hAnsiTheme="majorBidi" w:cstheme="majorBidi"/>
        </w:rPr>
      </w:pPr>
    </w:p>
    <w:p w14:paraId="287D746F" w14:textId="77777777" w:rsidR="000C746E" w:rsidRPr="002A2824" w:rsidRDefault="000C746E" w:rsidP="009A223C">
      <w:pPr>
        <w:spacing w:after="0" w:line="240" w:lineRule="auto"/>
        <w:jc w:val="both"/>
        <w:rPr>
          <w:rFonts w:asciiTheme="majorBidi" w:hAnsiTheme="majorBidi" w:cstheme="majorBidi"/>
        </w:rPr>
      </w:pPr>
    </w:p>
    <w:p w14:paraId="5EE723E9" w14:textId="77777777" w:rsidR="009A223C" w:rsidRDefault="009A223C" w:rsidP="009A223C">
      <w:pPr>
        <w:spacing w:after="0" w:line="240" w:lineRule="auto"/>
        <w:jc w:val="both"/>
        <w:rPr>
          <w:rFonts w:asciiTheme="majorBidi" w:hAnsiTheme="majorBidi" w:cstheme="majorBidi"/>
          <w:rtl/>
        </w:rPr>
      </w:pPr>
    </w:p>
    <w:p w14:paraId="6F9E8879" w14:textId="77777777" w:rsidR="00A52ABD" w:rsidRDefault="00A52ABD" w:rsidP="009A223C">
      <w:pPr>
        <w:spacing w:after="0" w:line="240" w:lineRule="auto"/>
        <w:jc w:val="both"/>
        <w:rPr>
          <w:rFonts w:asciiTheme="majorBidi" w:hAnsiTheme="majorBidi" w:cstheme="majorBidi"/>
        </w:rPr>
      </w:pPr>
    </w:p>
    <w:p w14:paraId="7FE57568" w14:textId="3BD9D9E8" w:rsidR="00945000" w:rsidRPr="002A2824" w:rsidRDefault="00945000" w:rsidP="00A52ABD">
      <w:pPr>
        <w:spacing w:after="0" w:line="240" w:lineRule="auto"/>
        <w:jc w:val="both"/>
        <w:rPr>
          <w:rFonts w:asciiTheme="majorBidi" w:hAnsiTheme="majorBidi" w:cstheme="majorBidi"/>
        </w:rPr>
      </w:pPr>
      <w:r w:rsidRPr="002A2824">
        <w:rPr>
          <w:rFonts w:asciiTheme="majorBidi" w:hAnsiTheme="majorBidi" w:cstheme="majorBidi"/>
        </w:rPr>
        <w:t>Then</w:t>
      </w:r>
      <w:r w:rsidR="00A52ABD">
        <w:rPr>
          <w:rFonts w:asciiTheme="majorBidi" w:hAnsiTheme="majorBidi" w:cstheme="majorBidi"/>
        </w:rPr>
        <w:t xml:space="preserve">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2</m:t>
            </m:r>
          </m:sub>
        </m:sSub>
        <m:r>
          <w:rPr>
            <w:rFonts w:ascii="Cambria Math" w:hAnsi="Cambria Math" w:cstheme="majorBidi"/>
          </w:rPr>
          <m:t>=</m:t>
        </m:r>
      </m:oMath>
      <w:r w:rsidRPr="002A2824">
        <w:rPr>
          <w:rFonts w:asciiTheme="majorBidi" w:hAnsiTheme="majorBidi" w:cstheme="majorBidi"/>
        </w:rPr>
        <w:t>{(0,0),(0,</w:t>
      </w:r>
      <w:r w:rsidR="00EE1615" w:rsidRPr="002A2824">
        <w:rPr>
          <w:rFonts w:asciiTheme="majorBidi" w:hAnsiTheme="majorBidi" w:cstheme="majorBidi"/>
        </w:rPr>
        <w:t>y</w:t>
      </w:r>
      <w:r w:rsidRPr="002A2824">
        <w:rPr>
          <w:rFonts w:asciiTheme="majorBidi" w:hAnsiTheme="majorBidi" w:cstheme="majorBidi"/>
        </w:rPr>
        <w:t>),(0,</w:t>
      </w:r>
      <w:r w:rsidR="009B5BA8" w:rsidRPr="002A2824">
        <w:rPr>
          <w:rFonts w:asciiTheme="majorBidi" w:hAnsiTheme="majorBidi" w:cstheme="majorBidi"/>
        </w:rPr>
        <w:t>d</w:t>
      </w:r>
      <w:r w:rsidRPr="002A2824">
        <w:rPr>
          <w:rFonts w:asciiTheme="majorBidi" w:hAnsiTheme="majorBidi" w:cstheme="majorBidi"/>
        </w:rPr>
        <w:t>),(0,</w:t>
      </w:r>
      <w:r w:rsidR="009B5BA8" w:rsidRPr="002A2824">
        <w:rPr>
          <w:rFonts w:asciiTheme="majorBidi" w:hAnsiTheme="majorBidi" w:cstheme="majorBidi"/>
        </w:rPr>
        <w:t>e</w:t>
      </w:r>
      <w:r w:rsidRPr="002A2824">
        <w:rPr>
          <w:rFonts w:asciiTheme="majorBidi" w:hAnsiTheme="majorBidi" w:cstheme="majorBidi"/>
        </w:rPr>
        <w:t>),(</w:t>
      </w:r>
      <w:r w:rsidR="00EE1615" w:rsidRPr="002A2824">
        <w:rPr>
          <w:rFonts w:asciiTheme="majorBidi" w:hAnsiTheme="majorBidi" w:cstheme="majorBidi"/>
        </w:rPr>
        <w:t>y</w:t>
      </w:r>
      <w:r w:rsidRPr="002A2824">
        <w:rPr>
          <w:rFonts w:asciiTheme="majorBidi" w:hAnsiTheme="majorBidi" w:cstheme="majorBidi"/>
        </w:rPr>
        <w:t>,0),(</w:t>
      </w:r>
      <w:r w:rsidR="00EE1615" w:rsidRPr="002A2824">
        <w:rPr>
          <w:rFonts w:asciiTheme="majorBidi" w:hAnsiTheme="majorBidi" w:cstheme="majorBidi"/>
        </w:rPr>
        <w:t>y</w:t>
      </w:r>
      <w:r w:rsidRPr="002A2824">
        <w:rPr>
          <w:rFonts w:asciiTheme="majorBidi" w:hAnsiTheme="majorBidi" w:cstheme="majorBidi"/>
        </w:rPr>
        <w:t>,</w:t>
      </w:r>
      <w:r w:rsidR="00EE1615" w:rsidRPr="002A2824">
        <w:rPr>
          <w:rFonts w:asciiTheme="majorBidi" w:hAnsiTheme="majorBidi" w:cstheme="majorBidi"/>
        </w:rPr>
        <w:t>y</w:t>
      </w:r>
      <w:r w:rsidRPr="002A2824">
        <w:rPr>
          <w:rFonts w:asciiTheme="majorBidi" w:hAnsiTheme="majorBidi" w:cstheme="majorBidi"/>
        </w:rPr>
        <w:t>),(</w:t>
      </w:r>
      <w:r w:rsidR="00EE1615" w:rsidRPr="002A2824">
        <w:rPr>
          <w:rFonts w:asciiTheme="majorBidi" w:hAnsiTheme="majorBidi" w:cstheme="majorBidi"/>
        </w:rPr>
        <w:t>y</w:t>
      </w:r>
      <w:r w:rsidRPr="002A2824">
        <w:rPr>
          <w:rFonts w:asciiTheme="majorBidi" w:hAnsiTheme="majorBidi" w:cstheme="majorBidi"/>
        </w:rPr>
        <w:t>,</w:t>
      </w:r>
      <w:r w:rsidR="009B5BA8" w:rsidRPr="002A2824">
        <w:rPr>
          <w:rFonts w:asciiTheme="majorBidi" w:hAnsiTheme="majorBidi" w:cstheme="majorBidi"/>
        </w:rPr>
        <w:t>d</w:t>
      </w:r>
      <w:r w:rsidRPr="002A2824">
        <w:rPr>
          <w:rFonts w:asciiTheme="majorBidi" w:hAnsiTheme="majorBidi" w:cstheme="majorBidi"/>
        </w:rPr>
        <w:t>),(</w:t>
      </w:r>
      <w:r w:rsidR="00EE1615" w:rsidRPr="002A2824">
        <w:rPr>
          <w:rFonts w:asciiTheme="majorBidi" w:hAnsiTheme="majorBidi" w:cstheme="majorBidi"/>
        </w:rPr>
        <w:t>y</w:t>
      </w:r>
      <w:r w:rsidRPr="002A2824">
        <w:rPr>
          <w:rFonts w:asciiTheme="majorBidi" w:hAnsiTheme="majorBidi" w:cstheme="majorBidi"/>
        </w:rPr>
        <w:t>,</w:t>
      </w:r>
      <w:r w:rsidR="009B5BA8" w:rsidRPr="002A2824">
        <w:rPr>
          <w:rFonts w:asciiTheme="majorBidi" w:hAnsiTheme="majorBidi" w:cstheme="majorBidi"/>
        </w:rPr>
        <w:t>e</w:t>
      </w:r>
      <w:r w:rsidRPr="002A2824">
        <w:rPr>
          <w:rFonts w:asciiTheme="majorBidi" w:hAnsiTheme="majorBidi" w:cstheme="majorBidi"/>
        </w:rPr>
        <w:t>),(</w:t>
      </w:r>
      <w:r w:rsidR="009B5BA8" w:rsidRPr="002A2824">
        <w:rPr>
          <w:rFonts w:asciiTheme="majorBidi" w:hAnsiTheme="majorBidi" w:cstheme="majorBidi"/>
        </w:rPr>
        <w:t>d</w:t>
      </w:r>
      <w:r w:rsidRPr="002A2824">
        <w:rPr>
          <w:rFonts w:asciiTheme="majorBidi" w:hAnsiTheme="majorBidi" w:cstheme="majorBidi"/>
        </w:rPr>
        <w:t>,0),(</w:t>
      </w:r>
      <w:r w:rsidR="009B5BA8" w:rsidRPr="002A2824">
        <w:rPr>
          <w:rFonts w:asciiTheme="majorBidi" w:hAnsiTheme="majorBidi" w:cstheme="majorBidi"/>
        </w:rPr>
        <w:t>d</w:t>
      </w:r>
      <w:r w:rsidRPr="002A2824">
        <w:rPr>
          <w:rFonts w:asciiTheme="majorBidi" w:hAnsiTheme="majorBidi" w:cstheme="majorBidi"/>
        </w:rPr>
        <w:t>,</w:t>
      </w:r>
      <w:r w:rsidR="00EE1615" w:rsidRPr="002A2824">
        <w:rPr>
          <w:rFonts w:asciiTheme="majorBidi" w:hAnsiTheme="majorBidi" w:cstheme="majorBidi"/>
        </w:rPr>
        <w:t>y</w:t>
      </w:r>
      <w:r w:rsidRPr="002A2824">
        <w:rPr>
          <w:rFonts w:asciiTheme="majorBidi" w:hAnsiTheme="majorBidi" w:cstheme="majorBidi"/>
        </w:rPr>
        <w:t>),(</w:t>
      </w:r>
      <w:r w:rsidR="009B5BA8" w:rsidRPr="002A2824">
        <w:rPr>
          <w:rFonts w:asciiTheme="majorBidi" w:hAnsiTheme="majorBidi" w:cstheme="majorBidi"/>
        </w:rPr>
        <w:t>d</w:t>
      </w:r>
      <w:r w:rsidRPr="002A2824">
        <w:rPr>
          <w:rFonts w:asciiTheme="majorBidi" w:hAnsiTheme="majorBidi" w:cstheme="majorBidi"/>
        </w:rPr>
        <w:t>,</w:t>
      </w:r>
      <w:r w:rsidR="009B5BA8" w:rsidRPr="002A2824">
        <w:rPr>
          <w:rFonts w:asciiTheme="majorBidi" w:hAnsiTheme="majorBidi" w:cstheme="majorBidi"/>
        </w:rPr>
        <w:t>d</w:t>
      </w:r>
      <w:r w:rsidRPr="002A2824">
        <w:rPr>
          <w:rFonts w:asciiTheme="majorBidi" w:hAnsiTheme="majorBidi" w:cstheme="majorBidi"/>
        </w:rPr>
        <w:t>),(</w:t>
      </w:r>
      <w:r w:rsidR="009B5BA8" w:rsidRPr="002A2824">
        <w:rPr>
          <w:rFonts w:asciiTheme="majorBidi" w:hAnsiTheme="majorBidi" w:cstheme="majorBidi"/>
        </w:rPr>
        <w:t>d</w:t>
      </w:r>
      <w:r w:rsidRPr="002A2824">
        <w:rPr>
          <w:rFonts w:asciiTheme="majorBidi" w:hAnsiTheme="majorBidi" w:cstheme="majorBidi"/>
        </w:rPr>
        <w:t>,</w:t>
      </w:r>
      <w:r w:rsidR="009B5BA8" w:rsidRPr="002A2824">
        <w:rPr>
          <w:rFonts w:asciiTheme="majorBidi" w:hAnsiTheme="majorBidi" w:cstheme="majorBidi"/>
        </w:rPr>
        <w:t>e</w:t>
      </w:r>
      <w:r w:rsidRPr="002A2824">
        <w:rPr>
          <w:rFonts w:asciiTheme="majorBidi" w:hAnsiTheme="majorBidi" w:cstheme="majorBidi"/>
        </w:rPr>
        <w:t xml:space="preserve">)} </w:t>
      </w:r>
    </w:p>
    <w:p w14:paraId="04665C67" w14:textId="77777777" w:rsidR="008E6D39" w:rsidRPr="002A2824" w:rsidRDefault="00945000" w:rsidP="009A223C">
      <w:pPr>
        <w:spacing w:after="0" w:line="240" w:lineRule="auto"/>
        <w:jc w:val="both"/>
        <w:rPr>
          <w:rFonts w:asciiTheme="majorBidi" w:hAnsiTheme="majorBidi" w:cstheme="majorBidi"/>
        </w:rPr>
      </w:pPr>
      <w:r w:rsidRPr="002A2824">
        <w:rPr>
          <w:rFonts w:asciiTheme="majorBidi" w:hAnsiTheme="majorBidi" w:cstheme="majorBidi"/>
        </w:rPr>
        <w:t xml:space="preserve">is an </w:t>
      </w:r>
      <w:r w:rsidR="008E6D39" w:rsidRPr="002A2824">
        <w:rPr>
          <w:rFonts w:asciiTheme="majorBidi" w:hAnsiTheme="majorBidi" w:cstheme="majorBidi"/>
        </w:rPr>
        <w:t>Bd</w:t>
      </w:r>
      <w:r w:rsidRPr="002A2824">
        <w:rPr>
          <w:rFonts w:asciiTheme="majorBidi" w:hAnsiTheme="majorBidi" w:cstheme="majorBidi"/>
        </w:rPr>
        <w:t xml:space="preserve">-algebra. We defined </w:t>
      </w:r>
      <w:r w:rsidR="008E6D39" w:rsidRPr="002A2824">
        <w:rPr>
          <w:rFonts w:asciiTheme="majorBidi" w:hAnsiTheme="majorBidi" w:cstheme="majorBidi"/>
        </w:rPr>
        <w:t xml:space="preserve">prime fuzzy Bd-ideals </w:t>
      </w:r>
    </w:p>
    <w:p w14:paraId="50BB0D9A" w14:textId="689F5191" w:rsidR="00945000" w:rsidRPr="002A2824" w:rsidRDefault="00000000" w:rsidP="009A223C">
      <w:pPr>
        <w:spacing w:after="0" w:line="240" w:lineRule="auto"/>
        <w:jc w:val="both"/>
        <w:rPr>
          <w:rFonts w:asciiTheme="majorBidi" w:eastAsiaTheme="minorEastAsia" w:hAnsiTheme="majorBidi" w:cstheme="majorBidi"/>
        </w:rPr>
      </w:pP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1</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e>
        </m:d>
      </m:oMath>
      <w:r w:rsidR="00945000" w:rsidRPr="002A2824">
        <w:rPr>
          <w:rFonts w:asciiTheme="majorBidi" w:hAnsiTheme="majorBidi" w:cstheme="majorBidi"/>
        </w:rPr>
        <w:t xml:space="preserve"> on</w:t>
      </w:r>
      <m:oMath>
        <m:sSub>
          <m:sSubPr>
            <m:ctrlPr>
              <w:rPr>
                <w:rFonts w:ascii="Cambria Math" w:hAnsi="Cambria Math" w:cstheme="majorBidi"/>
              </w:rPr>
            </m:ctrlPr>
          </m:sSubPr>
          <m:e>
            <m:r>
              <m:rPr>
                <m:sty m:val="p"/>
              </m:rPr>
              <w:rPr>
                <w:rFonts w:ascii="Cambria Math" w:hAnsi="Cambria Math" w:cstheme="majorBidi"/>
              </w:rPr>
              <m:t xml:space="preserve"> ℵ</m:t>
            </m:r>
          </m:e>
          <m:sub>
            <m:r>
              <m:rPr>
                <m:sty m:val="p"/>
              </m:rPr>
              <w:rPr>
                <w:rFonts w:ascii="Cambria Math" w:hAnsi="Cambria Math" w:cstheme="majorBidi"/>
              </w:rPr>
              <m:t>1</m:t>
            </m:r>
          </m:sub>
        </m:sSub>
      </m:oMath>
      <w:r w:rsidR="00945000" w:rsidRPr="002A2824">
        <w:rPr>
          <w:rFonts w:asciiTheme="majorBidi" w:hAnsiTheme="majorBidi" w:cstheme="majorBidi"/>
        </w:rPr>
        <w:t xml:space="preserve"> as</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1</m:t>
            </m:r>
          </m:sub>
        </m:sSub>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0,1</m:t>
            </m:r>
          </m:e>
        </m:d>
      </m:oMath>
      <w:r w:rsidR="00945000" w:rsidRPr="002A2824">
        <w:rPr>
          <w:rFonts w:asciiTheme="majorBidi" w:hAnsiTheme="majorBidi" w:cstheme="majorBidi"/>
        </w:rPr>
        <w:t xml:space="preserve"> by </w:t>
      </w:r>
      <w:r w:rsidR="009B5BA8" w:rsidRPr="002A2824">
        <w:rPr>
          <w:rFonts w:asciiTheme="majorBidi" w:eastAsiaTheme="minorEastAsia" w:hAnsiTheme="majorBidi" w:cstheme="majorBidi"/>
        </w:rPr>
        <w:t xml:space="preserve">and </w:t>
      </w:r>
      <m:oMath>
        <m:r>
          <w:rPr>
            <w:rFonts w:ascii="Cambria Math" w:eastAsia="Cambria Math" w:hAnsi="Cambria Math" w:cstheme="majorBidi"/>
          </w:rPr>
          <m:t>ᶆ</m:t>
        </m:r>
      </m:oMath>
      <w:r w:rsidR="009B5BA8" w:rsidRPr="002A2824">
        <w:rPr>
          <w:rFonts w:asciiTheme="majorBidi" w:eastAsiaTheme="minorEastAsia" w:hAnsiTheme="majorBidi" w:cstheme="majorBidi"/>
        </w:rPr>
        <w:t xml:space="preserve">(0) = </w:t>
      </w:r>
      <m:oMath>
        <m:r>
          <w:rPr>
            <w:rFonts w:ascii="Cambria Math" w:eastAsiaTheme="minorEastAsia" w:hAnsi="Cambria Math" w:cstheme="majorBidi"/>
          </w:rPr>
          <m:t>0.8</m:t>
        </m:r>
      </m:oMath>
      <w:r w:rsidR="009B5BA8" w:rsidRPr="002A2824">
        <w:rPr>
          <w:rFonts w:asciiTheme="majorBidi" w:eastAsiaTheme="minorEastAsia" w:hAnsiTheme="majorBidi" w:cstheme="majorBidi"/>
        </w:rPr>
        <w:t xml:space="preserve">, </w:t>
      </w:r>
      <m:oMath>
        <m:r>
          <w:rPr>
            <w:rFonts w:ascii="Cambria Math" w:eastAsia="Cambria Math" w:hAnsi="Cambria Math" w:cstheme="majorBidi"/>
          </w:rPr>
          <m:t>ᶆ</m:t>
        </m:r>
      </m:oMath>
      <w:r w:rsidR="009B5BA8" w:rsidRPr="002A2824">
        <w:rPr>
          <w:rFonts w:asciiTheme="majorBidi" w:eastAsiaTheme="minorEastAsia" w:hAnsiTheme="majorBidi" w:cstheme="majorBidi"/>
        </w:rPr>
        <w:t>(</w:t>
      </w:r>
      <w:r w:rsidR="009B5BA8" w:rsidRPr="002A2824">
        <w:rPr>
          <w:rFonts w:asciiTheme="majorBidi" w:hAnsiTheme="majorBidi" w:cstheme="majorBidi"/>
        </w:rPr>
        <w:t>ỿ</w:t>
      </w:r>
      <w:r w:rsidR="009B5BA8"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0.3</m:t>
        </m:r>
      </m:oMath>
      <w:r w:rsidR="009B5BA8" w:rsidRPr="002A2824">
        <w:rPr>
          <w:rFonts w:asciiTheme="majorBidi" w:eastAsiaTheme="minorEastAsia" w:hAnsiTheme="majorBidi" w:cstheme="majorBidi"/>
        </w:rPr>
        <w:t>,</w:t>
      </w:r>
      <w:r w:rsidR="009B5BA8" w:rsidRPr="002A2824">
        <w:rPr>
          <w:rFonts w:asciiTheme="majorBidi" w:hAnsiTheme="majorBidi" w:cstheme="majorBidi"/>
          <w:lang w:bidi="ar-IQ"/>
        </w:rPr>
        <w:t xml:space="preserve"> </w:t>
      </w:r>
      <m:oMath>
        <m:r>
          <w:rPr>
            <w:rFonts w:ascii="Cambria Math" w:eastAsia="Cambria Math" w:hAnsi="Cambria Math" w:cstheme="majorBidi"/>
          </w:rPr>
          <m:t>ᶆ</m:t>
        </m:r>
      </m:oMath>
      <w:r w:rsidR="009B5BA8" w:rsidRPr="002A2824">
        <w:rPr>
          <w:rFonts w:asciiTheme="majorBidi" w:eastAsiaTheme="minorEastAsia" w:hAnsiTheme="majorBidi" w:cstheme="majorBidi"/>
        </w:rPr>
        <w:t xml:space="preserve"> (</w:t>
      </w:r>
      <w:r w:rsidR="009B5BA8" w:rsidRPr="002A2824">
        <w:rPr>
          <w:rFonts w:ascii="Cambria Math" w:hAnsi="Cambria Math" w:cs="Cambria Math"/>
        </w:rPr>
        <w:t>𝓭</w:t>
      </w:r>
      <w:r w:rsidR="009B5BA8"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0.4</m:t>
        </m:r>
      </m:oMath>
    </w:p>
    <w:p w14:paraId="0607EC02" w14:textId="77777777" w:rsidR="00A6051A" w:rsidRPr="002A2824" w:rsidRDefault="00A6051A" w:rsidP="009A223C">
      <w:pPr>
        <w:spacing w:after="0" w:line="240" w:lineRule="auto"/>
        <w:jc w:val="both"/>
        <w:rPr>
          <w:rFonts w:asciiTheme="majorBidi" w:hAnsiTheme="majorBidi" w:cstheme="majorBidi"/>
          <w:rtl/>
        </w:rPr>
      </w:pPr>
      <w:r w:rsidRPr="002A2824">
        <w:rPr>
          <w:rFonts w:asciiTheme="majorBidi" w:hAnsiTheme="majorBidi" w:cstheme="majorBidi"/>
        </w:rPr>
        <w:t>We also introduced the concept of prime fuzzy Bd-ideals.</w:t>
      </w:r>
    </w:p>
    <w:p w14:paraId="58898AF1" w14:textId="164491F2" w:rsidR="009B5BA8" w:rsidRPr="002A2824" w:rsidRDefault="00000000" w:rsidP="009A223C">
      <w:pPr>
        <w:spacing w:after="0" w:line="240" w:lineRule="auto"/>
        <w:jc w:val="both"/>
        <w:rPr>
          <w:rFonts w:asciiTheme="majorBidi" w:eastAsiaTheme="minorEastAsia" w:hAnsiTheme="majorBidi" w:cstheme="majorBidi"/>
        </w:rPr>
      </w:pP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2</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e>
        </m:d>
        <m:r>
          <w:rPr>
            <w:rFonts w:ascii="Cambria Math" w:hAnsi="Cambria Math" w:cstheme="majorBidi"/>
          </w:rPr>
          <m:t xml:space="preserve"> </m:t>
        </m:r>
      </m:oMath>
      <w:r w:rsidR="00945000" w:rsidRPr="002A2824">
        <w:rPr>
          <w:rFonts w:asciiTheme="majorBidi" w:hAnsiTheme="majorBidi" w:cstheme="majorBidi"/>
        </w:rPr>
        <w:t xml:space="preserve">on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2</m:t>
            </m:r>
          </m:sub>
        </m:sSub>
      </m:oMath>
      <w:r w:rsidR="00945000" w:rsidRPr="002A2824">
        <w:rPr>
          <w:rFonts w:asciiTheme="majorBidi" w:hAnsiTheme="majorBidi" w:cstheme="majorBidi"/>
        </w:rPr>
        <w:t xml:space="preserve"> as </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2</m:t>
            </m:r>
          </m:sub>
        </m:sSub>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0,1</m:t>
            </m:r>
          </m:e>
        </m:d>
        <m:r>
          <w:rPr>
            <w:rFonts w:ascii="Cambria Math" w:hAnsi="Cambria Math" w:cstheme="majorBidi"/>
          </w:rPr>
          <m:t xml:space="preserve">  </m:t>
        </m:r>
      </m:oMath>
      <w:r w:rsidR="00E36B08" w:rsidRPr="002A2824">
        <w:rPr>
          <w:rFonts w:asciiTheme="majorBidi" w:hAnsiTheme="majorBidi" w:cstheme="majorBidi"/>
        </w:rPr>
        <w:t>by and</w:t>
      </w:r>
      <w:r w:rsidR="009B5BA8" w:rsidRPr="002A2824">
        <w:rPr>
          <w:rFonts w:asciiTheme="majorBidi" w:eastAsiaTheme="minorEastAsia" w:hAnsiTheme="majorBidi" w:cstheme="majorBidi"/>
        </w:rPr>
        <w:t xml:space="preserve"> </w:t>
      </w:r>
      <m:oMath>
        <m:r>
          <w:rPr>
            <w:rFonts w:ascii="Cambria Math" w:eastAsia="Cambria Math" w:hAnsi="Cambria Math" w:cstheme="majorBidi"/>
          </w:rPr>
          <m:t>ᶆ</m:t>
        </m:r>
      </m:oMath>
      <w:r w:rsidR="009B5BA8" w:rsidRPr="002A2824">
        <w:rPr>
          <w:rFonts w:asciiTheme="majorBidi" w:eastAsiaTheme="minorEastAsia" w:hAnsiTheme="majorBidi" w:cstheme="majorBidi"/>
        </w:rPr>
        <w:t xml:space="preserve">(0) = </w:t>
      </w:r>
      <m:oMath>
        <m:r>
          <w:rPr>
            <w:rFonts w:ascii="Cambria Math" w:eastAsiaTheme="minorEastAsia" w:hAnsi="Cambria Math" w:cstheme="majorBidi"/>
          </w:rPr>
          <m:t>0.9</m:t>
        </m:r>
      </m:oMath>
      <w:r w:rsidR="009B5BA8" w:rsidRPr="002A2824">
        <w:rPr>
          <w:rFonts w:asciiTheme="majorBidi" w:eastAsiaTheme="minorEastAsia" w:hAnsiTheme="majorBidi" w:cstheme="majorBidi"/>
        </w:rPr>
        <w:t xml:space="preserve">, </w:t>
      </w:r>
      <m:oMath>
        <m:r>
          <w:rPr>
            <w:rFonts w:ascii="Cambria Math" w:eastAsia="Cambria Math" w:hAnsi="Cambria Math" w:cstheme="majorBidi"/>
          </w:rPr>
          <m:t>ᶆ</m:t>
        </m:r>
      </m:oMath>
      <w:r w:rsidR="009B5BA8" w:rsidRPr="002A2824">
        <w:rPr>
          <w:rFonts w:asciiTheme="majorBidi" w:eastAsiaTheme="minorEastAsia" w:hAnsiTheme="majorBidi" w:cstheme="majorBidi"/>
        </w:rPr>
        <w:t>(</w:t>
      </w:r>
      <w:r w:rsidR="00EE1615" w:rsidRPr="002A2824">
        <w:rPr>
          <w:rFonts w:asciiTheme="majorBidi" w:hAnsiTheme="majorBidi" w:cstheme="majorBidi"/>
        </w:rPr>
        <w:t>y)</w:t>
      </w:r>
      <w:r w:rsidR="009B5BA8" w:rsidRPr="002A2824">
        <w:rPr>
          <w:rFonts w:asciiTheme="majorBidi" w:eastAsiaTheme="minorEastAsia" w:hAnsiTheme="majorBidi" w:cstheme="majorBidi"/>
        </w:rPr>
        <w:t xml:space="preserve">= </w:t>
      </w:r>
      <m:oMath>
        <m:r>
          <m:rPr>
            <m:sty m:val="p"/>
          </m:rPr>
          <w:rPr>
            <w:rFonts w:ascii="Cambria Math" w:eastAsiaTheme="minorEastAsia" w:hAnsi="Cambria Math" w:cstheme="majorBidi"/>
          </w:rPr>
          <m:t>0.7</m:t>
        </m:r>
      </m:oMath>
      <w:r w:rsidR="009B5BA8" w:rsidRPr="002A2824">
        <w:rPr>
          <w:rFonts w:asciiTheme="majorBidi" w:eastAsiaTheme="minorEastAsia" w:hAnsiTheme="majorBidi" w:cstheme="majorBidi"/>
        </w:rPr>
        <w:t>,</w:t>
      </w:r>
      <w:r w:rsidR="009B5BA8" w:rsidRPr="002A2824">
        <w:rPr>
          <w:rFonts w:asciiTheme="majorBidi" w:hAnsiTheme="majorBidi" w:cstheme="majorBidi"/>
          <w:lang w:bidi="ar-IQ"/>
        </w:rPr>
        <w:t xml:space="preserve"> </w:t>
      </w:r>
      <m:oMath>
        <m:r>
          <w:rPr>
            <w:rFonts w:ascii="Cambria Math" w:eastAsia="Cambria Math" w:hAnsi="Cambria Math" w:cstheme="majorBidi"/>
          </w:rPr>
          <m:t>ᶆ</m:t>
        </m:r>
      </m:oMath>
      <w:r w:rsidR="009B5BA8" w:rsidRPr="002A2824">
        <w:rPr>
          <w:rFonts w:asciiTheme="majorBidi" w:eastAsiaTheme="minorEastAsia" w:hAnsiTheme="majorBidi" w:cstheme="majorBidi"/>
        </w:rPr>
        <w:t>(</w:t>
      </w:r>
      <w:r w:rsidR="009B5BA8" w:rsidRPr="002A2824">
        <w:rPr>
          <w:rFonts w:ascii="Cambria Math" w:hAnsi="Cambria Math" w:cs="Cambria Math"/>
        </w:rPr>
        <w:t>𝓭</w:t>
      </w:r>
      <w:r w:rsidR="009B5BA8" w:rsidRPr="002A2824">
        <w:rPr>
          <w:rFonts w:asciiTheme="majorBidi" w:eastAsiaTheme="minorEastAsia" w:hAnsiTheme="majorBidi" w:cstheme="majorBidi"/>
        </w:rPr>
        <w:t>) =</w:t>
      </w:r>
      <m:oMath>
        <m:r>
          <w:rPr>
            <w:rFonts w:ascii="Cambria Math" w:eastAsia="Cambria Math" w:hAnsi="Cambria Math" w:cstheme="majorBidi"/>
          </w:rPr>
          <m:t>ᶆ</m:t>
        </m:r>
      </m:oMath>
      <w:r w:rsidR="009B5BA8" w:rsidRPr="002A2824">
        <w:rPr>
          <w:rFonts w:asciiTheme="majorBidi" w:eastAsiaTheme="minorEastAsia" w:hAnsiTheme="majorBidi" w:cstheme="majorBidi"/>
        </w:rPr>
        <w:t xml:space="preserve">(e) =  </w:t>
      </w:r>
      <m:oMath>
        <m:r>
          <m:rPr>
            <m:sty m:val="p"/>
          </m:rPr>
          <w:rPr>
            <w:rFonts w:ascii="Cambria Math" w:eastAsiaTheme="minorEastAsia" w:hAnsi="Cambria Math" w:cstheme="majorBidi"/>
          </w:rPr>
          <m:t>0.5</m:t>
        </m:r>
      </m:oMath>
      <w:r w:rsidR="009B5BA8" w:rsidRPr="002A2824">
        <w:rPr>
          <w:rFonts w:asciiTheme="majorBidi" w:eastAsiaTheme="minorEastAsia" w:hAnsiTheme="majorBidi" w:cstheme="majorBidi"/>
        </w:rPr>
        <w:t>,</w:t>
      </w:r>
    </w:p>
    <w:p w14:paraId="79CD66D6" w14:textId="4F397C6E" w:rsidR="004605F6" w:rsidRPr="002A2824" w:rsidRDefault="00A6051A" w:rsidP="009A223C">
      <w:pPr>
        <w:spacing w:after="0" w:line="240" w:lineRule="auto"/>
        <w:jc w:val="both"/>
        <w:rPr>
          <w:rFonts w:asciiTheme="majorBidi" w:hAnsiTheme="majorBidi" w:cstheme="majorBidi"/>
        </w:rPr>
      </w:pPr>
      <w:r w:rsidRPr="002A2824">
        <w:rPr>
          <w:rFonts w:asciiTheme="majorBidi" w:hAnsiTheme="majorBidi" w:cstheme="majorBidi"/>
        </w:rPr>
        <w:t>By a standard calculation</w:t>
      </w: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2</m:t>
            </m:r>
          </m:sub>
        </m:sSub>
        <m:r>
          <m:rPr>
            <m:sty m:val="p"/>
          </m:rPr>
          <w:rPr>
            <w:rFonts w:ascii="Cambria Math" w:hAnsi="Cambria Math" w:cstheme="majorBidi"/>
          </w:rPr>
          <m:t>=&lt;</m:t>
        </m:r>
        <m:sSub>
          <m:sSubPr>
            <m:ctrlPr>
              <w:rPr>
                <w:rFonts w:ascii="Cambria Math" w:hAnsi="Cambria Math" w:cstheme="majorBidi"/>
              </w:rPr>
            </m:ctrlPr>
          </m:sSubPr>
          <m:e>
            <m:r>
              <w:rPr>
                <w:rFonts w:ascii="Cambria Math" w:hAnsi="Cambria Math" w:cstheme="majorBidi"/>
              </w:rPr>
              <m:t>ᶆ</m:t>
            </m:r>
          </m:e>
          <m:sub>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2</m:t>
                </m:r>
              </m:sub>
            </m:sSub>
          </m:sub>
        </m:sSub>
        <m:r>
          <m:rPr>
            <m:sty m:val="p"/>
          </m:rPr>
          <w:rPr>
            <w:rFonts w:ascii="Cambria Math" w:hAnsi="Cambria Math" w:cstheme="majorBidi"/>
          </w:rPr>
          <m:t>&gt;</m:t>
        </m:r>
      </m:oMath>
      <w:r w:rsidR="00945000" w:rsidRPr="002A2824">
        <w:rPr>
          <w:rFonts w:asciiTheme="majorBidi" w:hAnsiTheme="majorBidi" w:cstheme="majorBidi"/>
        </w:rPr>
        <w:t xml:space="preserve"> is </w:t>
      </w:r>
      <w:r w:rsidR="004605F6" w:rsidRPr="002A2824">
        <w:rPr>
          <w:rFonts w:asciiTheme="majorBidi" w:hAnsiTheme="majorBidi" w:cstheme="majorBidi"/>
        </w:rPr>
        <w:t xml:space="preserve">prime fuzzy Bd-ideals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p>
    <w:p w14:paraId="61493375" w14:textId="77777777" w:rsidR="00A6051A" w:rsidRPr="002A2824" w:rsidRDefault="00A6051A" w:rsidP="009A223C">
      <w:pPr>
        <w:spacing w:after="0" w:line="240" w:lineRule="auto"/>
        <w:jc w:val="both"/>
        <w:rPr>
          <w:rFonts w:asciiTheme="majorBidi" w:hAnsiTheme="majorBidi" w:cstheme="majorBidi"/>
          <w:rtl/>
        </w:rPr>
      </w:pPr>
      <w:r w:rsidRPr="002A2824">
        <w:rPr>
          <w:rFonts w:asciiTheme="majorBidi" w:eastAsiaTheme="minorEastAsia" w:hAnsiTheme="majorBidi" w:cstheme="majorBidi"/>
        </w:rPr>
        <w:t>We also introduced the notion of semiprime fuzzy Bd-ideals.</w:t>
      </w:r>
    </w:p>
    <w:p w14:paraId="4038AA75" w14:textId="736ABFB3" w:rsidR="00D136A3" w:rsidRPr="002A2824" w:rsidRDefault="00D136A3" w:rsidP="009A223C">
      <w:pPr>
        <w:spacing w:after="0" w:line="240" w:lineRule="auto"/>
        <w:jc w:val="both"/>
        <w:rPr>
          <w:rFonts w:asciiTheme="majorBidi" w:hAnsiTheme="majorBidi" w:cstheme="majorBidi"/>
        </w:rPr>
      </w:pPr>
      <w:r w:rsidRPr="002A2824">
        <w:rPr>
          <w:rFonts w:asciiTheme="majorBidi" w:hAnsiTheme="majorBidi" w:cstheme="majorBidi"/>
        </w:rPr>
        <w:t xml:space="preserve"> </w:t>
      </w: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1</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ᶈ</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d>
      </m:oMath>
      <w:r w:rsidRPr="002A2824">
        <w:rPr>
          <w:rFonts w:asciiTheme="majorBidi" w:hAnsiTheme="majorBidi" w:cstheme="majorBidi"/>
        </w:rPr>
        <w:t xml:space="preserve"> on</w:t>
      </w:r>
      <m:oMath>
        <m:sSub>
          <m:sSubPr>
            <m:ctrlPr>
              <w:rPr>
                <w:rFonts w:ascii="Cambria Math" w:hAnsi="Cambria Math" w:cstheme="majorBidi"/>
              </w:rPr>
            </m:ctrlPr>
          </m:sSubPr>
          <m:e>
            <m:r>
              <m:rPr>
                <m:sty m:val="p"/>
              </m:rPr>
              <w:rPr>
                <w:rFonts w:ascii="Cambria Math" w:hAnsi="Cambria Math" w:cstheme="majorBidi"/>
              </w:rPr>
              <m:t xml:space="preserve"> ℵ</m:t>
            </m:r>
          </m:e>
          <m:sub>
            <m:r>
              <m:rPr>
                <m:sty m:val="p"/>
              </m:rPr>
              <w:rPr>
                <w:rFonts w:ascii="Cambria Math" w:hAnsi="Cambria Math" w:cstheme="majorBidi"/>
              </w:rPr>
              <m:t>1</m:t>
            </m:r>
          </m:sub>
        </m:sSub>
      </m:oMath>
      <w:r w:rsidRPr="002A2824">
        <w:rPr>
          <w:rFonts w:asciiTheme="majorBidi" w:hAnsiTheme="majorBidi" w:cstheme="majorBidi"/>
        </w:rPr>
        <w:t xml:space="preserve"> as</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ᶈ</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1</m:t>
            </m:r>
          </m:sub>
        </m:sSub>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0,1</m:t>
            </m:r>
          </m:e>
        </m:d>
      </m:oMath>
    </w:p>
    <w:p w14:paraId="70131C0C" w14:textId="4017F8C4" w:rsidR="00D136A3" w:rsidRPr="002A2824" w:rsidRDefault="00D7146A" w:rsidP="009A223C">
      <w:pPr>
        <w:spacing w:after="0" w:line="240" w:lineRule="auto"/>
        <w:jc w:val="both"/>
        <w:rPr>
          <w:rFonts w:asciiTheme="majorBidi" w:eastAsiaTheme="minorEastAsia" w:hAnsiTheme="majorBidi" w:cstheme="majorBidi"/>
        </w:rPr>
      </w:pPr>
      <m:oMath>
        <m:r>
          <w:rPr>
            <w:rFonts w:ascii="Cambria Math" w:hAnsi="Cambria Math" w:cstheme="majorBidi"/>
          </w:rPr>
          <m:t>ᶈ</m:t>
        </m:r>
      </m:oMath>
      <w:r w:rsidR="00D136A3" w:rsidRPr="002A2824">
        <w:rPr>
          <w:rFonts w:asciiTheme="majorBidi" w:eastAsiaTheme="minorEastAsia" w:hAnsiTheme="majorBidi" w:cstheme="majorBidi"/>
        </w:rPr>
        <w:t xml:space="preserve"> (0) = </w:t>
      </w:r>
      <m:oMath>
        <m:r>
          <m:rPr>
            <m:sty m:val="p"/>
          </m:rPr>
          <w:rPr>
            <w:rFonts w:ascii="Cambria Math" w:eastAsiaTheme="minorEastAsia" w:hAnsi="Cambria Math" w:cstheme="majorBidi"/>
          </w:rPr>
          <m:t>0.8</m:t>
        </m:r>
      </m:oMath>
      <w:r w:rsidR="00D136A3" w:rsidRPr="002A2824">
        <w:rPr>
          <w:rFonts w:asciiTheme="majorBidi" w:eastAsiaTheme="minorEastAsia" w:hAnsiTheme="majorBidi" w:cstheme="majorBidi"/>
        </w:rPr>
        <w:t xml:space="preserve">, </w:t>
      </w:r>
      <m:oMath>
        <m:r>
          <w:rPr>
            <w:rFonts w:ascii="Cambria Math" w:hAnsi="Cambria Math" w:cstheme="majorBidi"/>
          </w:rPr>
          <m:t>ᶈ</m:t>
        </m:r>
      </m:oMath>
      <w:r w:rsidR="00D136A3" w:rsidRPr="002A2824">
        <w:rPr>
          <w:rFonts w:asciiTheme="majorBidi" w:eastAsiaTheme="minorEastAsia" w:hAnsiTheme="majorBidi" w:cstheme="majorBidi"/>
        </w:rPr>
        <w:t xml:space="preserve"> (</w:t>
      </w:r>
      <w:r w:rsidR="00D136A3" w:rsidRPr="002A2824">
        <w:rPr>
          <w:rFonts w:asciiTheme="majorBidi" w:hAnsiTheme="majorBidi" w:cstheme="majorBidi"/>
        </w:rPr>
        <w:t>ỿ</w:t>
      </w:r>
      <w:r w:rsidR="00D136A3"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0.3</m:t>
        </m:r>
      </m:oMath>
      <w:r w:rsidR="00D136A3" w:rsidRPr="002A2824">
        <w:rPr>
          <w:rFonts w:asciiTheme="majorBidi" w:eastAsiaTheme="minorEastAsia" w:hAnsiTheme="majorBidi" w:cstheme="majorBidi"/>
        </w:rPr>
        <w:t xml:space="preserve">, </w:t>
      </w:r>
      <m:oMath>
        <m:r>
          <w:rPr>
            <w:rFonts w:ascii="Cambria Math" w:hAnsi="Cambria Math" w:cstheme="majorBidi"/>
          </w:rPr>
          <m:t>ᶈ</m:t>
        </m:r>
      </m:oMath>
      <w:r w:rsidR="00D136A3" w:rsidRPr="002A2824">
        <w:rPr>
          <w:rFonts w:asciiTheme="majorBidi" w:eastAsiaTheme="minorEastAsia" w:hAnsiTheme="majorBidi" w:cstheme="majorBidi"/>
        </w:rPr>
        <w:t>(</w:t>
      </w:r>
      <w:r w:rsidR="00D136A3" w:rsidRPr="002A2824">
        <w:rPr>
          <w:rFonts w:ascii="Cambria Math" w:hAnsi="Cambria Math" w:cs="Cambria Math"/>
        </w:rPr>
        <w:t>𝓭</w:t>
      </w:r>
      <w:r w:rsidR="00D136A3"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0.4</m:t>
        </m:r>
      </m:oMath>
    </w:p>
    <w:p w14:paraId="585F9BF5" w14:textId="07B489F3" w:rsidR="00D136A3" w:rsidRPr="002A2824" w:rsidRDefault="00D136A3" w:rsidP="009A223C">
      <w:pPr>
        <w:spacing w:after="0" w:line="240" w:lineRule="auto"/>
        <w:jc w:val="both"/>
        <w:rPr>
          <w:rFonts w:asciiTheme="majorBidi" w:eastAsiaTheme="minorEastAsia" w:hAnsiTheme="majorBidi" w:cstheme="majorBidi"/>
        </w:rPr>
      </w:pPr>
      <w:r w:rsidRPr="002A2824">
        <w:rPr>
          <w:rFonts w:asciiTheme="majorBidi" w:hAnsiTheme="majorBidi" w:cstheme="majorBidi"/>
        </w:rPr>
        <w:t xml:space="preserve">Defined semiprime fuzzy Bd-ideals </w:t>
      </w: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2</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ᶈ</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e>
        </m:d>
        <m:r>
          <w:rPr>
            <w:rFonts w:ascii="Cambria Math" w:hAnsi="Cambria Math" w:cstheme="majorBidi"/>
          </w:rPr>
          <m:t xml:space="preserve"> </m:t>
        </m:r>
      </m:oMath>
      <w:r w:rsidRPr="002A2824">
        <w:rPr>
          <w:rFonts w:asciiTheme="majorBidi" w:hAnsiTheme="majorBidi" w:cstheme="majorBidi"/>
        </w:rPr>
        <w:t xml:space="preserve">on </w:t>
      </w:r>
      <m:oMath>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2</m:t>
            </m:r>
          </m:sub>
        </m:sSub>
      </m:oMath>
      <w:r w:rsidRPr="002A2824">
        <w:rPr>
          <w:rFonts w:asciiTheme="majorBidi" w:hAnsiTheme="majorBidi" w:cstheme="majorBidi"/>
        </w:rPr>
        <w:t xml:space="preserve"> as </w:t>
      </w:r>
      <m:oMath>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ᶈ</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r>
          <m:rPr>
            <m:sty m:val="p"/>
          </m:rPr>
          <w:rPr>
            <w:rFonts w:ascii="Cambria Math" w:hAnsi="Cambria Math" w:cstheme="majorBidi"/>
          </w:rPr>
          <m:t xml:space="preserve">: </m:t>
        </m:r>
        <m:sSub>
          <m:sSubPr>
            <m:ctrlPr>
              <w:rPr>
                <w:rFonts w:ascii="Cambria Math" w:hAnsi="Cambria Math" w:cstheme="majorBidi"/>
              </w:rPr>
            </m:ctrlPr>
          </m:sSubPr>
          <m:e>
            <m:r>
              <m:rPr>
                <m:sty m:val="p"/>
              </m:rPr>
              <w:rPr>
                <w:rFonts w:ascii="Cambria Math" w:hAnsi="Cambria Math" w:cstheme="majorBidi"/>
              </w:rPr>
              <m:t>X</m:t>
            </m:r>
          </m:e>
          <m:sub>
            <m:r>
              <m:rPr>
                <m:sty m:val="p"/>
              </m:rPr>
              <w:rPr>
                <w:rFonts w:ascii="Cambria Math" w:hAnsi="Cambria Math" w:cstheme="majorBidi"/>
              </w:rPr>
              <m:t>2</m:t>
            </m:r>
          </m:sub>
        </m:sSub>
        <m:r>
          <m:rPr>
            <m:sty m:val="p"/>
          </m:rPr>
          <w:rPr>
            <w:rFonts w:ascii="Cambria Math" w:hAnsi="Cambria Math" w:cstheme="majorBidi"/>
          </w:rPr>
          <m:t>⟶</m:t>
        </m:r>
        <m:d>
          <m:dPr>
            <m:begChr m:val="["/>
            <m:endChr m:val="]"/>
            <m:ctrlPr>
              <w:rPr>
                <w:rFonts w:ascii="Cambria Math" w:hAnsi="Cambria Math" w:cstheme="majorBidi"/>
              </w:rPr>
            </m:ctrlPr>
          </m:dPr>
          <m:e>
            <m:r>
              <m:rPr>
                <m:sty m:val="p"/>
              </m:rPr>
              <w:rPr>
                <w:rFonts w:ascii="Cambria Math" w:hAnsi="Cambria Math" w:cstheme="majorBidi"/>
              </w:rPr>
              <m:t>0,1</m:t>
            </m:r>
          </m:e>
        </m:d>
        <m:r>
          <w:rPr>
            <w:rFonts w:ascii="Cambria Math" w:hAnsi="Cambria Math" w:cstheme="majorBidi"/>
          </w:rPr>
          <m:t xml:space="preserve">  </m:t>
        </m:r>
      </m:oMath>
      <w:r w:rsidRPr="002A2824">
        <w:rPr>
          <w:rFonts w:asciiTheme="majorBidi" w:hAnsiTheme="majorBidi" w:cstheme="majorBidi"/>
        </w:rPr>
        <w:t xml:space="preserve">by  </w:t>
      </w:r>
    </w:p>
    <w:p w14:paraId="1385CFF4" w14:textId="180B2C2E" w:rsidR="00D136A3" w:rsidRPr="002A2824" w:rsidRDefault="00D7146A" w:rsidP="009A223C">
      <w:pPr>
        <w:spacing w:after="0" w:line="240" w:lineRule="auto"/>
        <w:jc w:val="both"/>
        <w:rPr>
          <w:rFonts w:asciiTheme="majorBidi" w:eastAsiaTheme="minorEastAsia" w:hAnsiTheme="majorBidi" w:cstheme="majorBidi"/>
        </w:rPr>
      </w:pPr>
      <m:oMath>
        <m:r>
          <w:rPr>
            <w:rFonts w:ascii="Cambria Math" w:hAnsi="Cambria Math" w:cstheme="majorBidi"/>
            <w:lang w:bidi="ar-IQ"/>
          </w:rPr>
          <m:t>ᶈ</m:t>
        </m:r>
      </m:oMath>
      <w:r w:rsidR="00D136A3" w:rsidRPr="002A2824">
        <w:rPr>
          <w:rFonts w:asciiTheme="majorBidi" w:eastAsiaTheme="minorEastAsia" w:hAnsiTheme="majorBidi" w:cstheme="majorBidi"/>
        </w:rPr>
        <w:t xml:space="preserve">(0) = </w:t>
      </w:r>
      <m:oMath>
        <m:r>
          <m:rPr>
            <m:sty m:val="p"/>
          </m:rPr>
          <w:rPr>
            <w:rFonts w:ascii="Cambria Math" w:eastAsiaTheme="minorEastAsia" w:hAnsi="Cambria Math" w:cstheme="majorBidi"/>
          </w:rPr>
          <m:t>0.8</m:t>
        </m:r>
      </m:oMath>
      <w:r w:rsidR="00D136A3" w:rsidRPr="002A2824">
        <w:rPr>
          <w:rFonts w:asciiTheme="majorBidi" w:eastAsiaTheme="minorEastAsia" w:hAnsiTheme="majorBidi" w:cstheme="majorBidi"/>
        </w:rPr>
        <w:t xml:space="preserve">, </w:t>
      </w:r>
      <m:oMath>
        <m:r>
          <w:rPr>
            <w:rFonts w:ascii="Cambria Math" w:hAnsi="Cambria Math" w:cstheme="majorBidi"/>
            <w:lang w:bidi="ar-IQ"/>
          </w:rPr>
          <m:t>ᶈ</m:t>
        </m:r>
      </m:oMath>
      <w:r w:rsidR="00D136A3" w:rsidRPr="002A2824">
        <w:rPr>
          <w:rFonts w:asciiTheme="majorBidi" w:eastAsiaTheme="minorEastAsia" w:hAnsiTheme="majorBidi" w:cstheme="majorBidi"/>
        </w:rPr>
        <w:t xml:space="preserve"> (</w:t>
      </w:r>
      <w:r w:rsidR="00D136A3" w:rsidRPr="002A2824">
        <w:rPr>
          <w:rFonts w:asciiTheme="majorBidi" w:hAnsiTheme="majorBidi" w:cstheme="majorBidi"/>
        </w:rPr>
        <w:t>ỿ</w:t>
      </w:r>
      <w:r w:rsidR="00D136A3"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0.3</m:t>
        </m:r>
      </m:oMath>
      <w:r w:rsidR="00D136A3" w:rsidRPr="002A2824">
        <w:rPr>
          <w:rFonts w:asciiTheme="majorBidi" w:eastAsiaTheme="minorEastAsia" w:hAnsiTheme="majorBidi" w:cstheme="majorBidi"/>
        </w:rPr>
        <w:t xml:space="preserve">, </w:t>
      </w:r>
      <m:oMath>
        <m:r>
          <w:rPr>
            <w:rFonts w:ascii="Cambria Math" w:hAnsi="Cambria Math" w:cstheme="majorBidi"/>
            <w:lang w:bidi="ar-IQ"/>
          </w:rPr>
          <m:t>ᶈ</m:t>
        </m:r>
      </m:oMath>
      <w:r w:rsidR="00D136A3" w:rsidRPr="002A2824">
        <w:rPr>
          <w:rFonts w:asciiTheme="majorBidi" w:eastAsiaTheme="minorEastAsia" w:hAnsiTheme="majorBidi" w:cstheme="majorBidi"/>
        </w:rPr>
        <w:t xml:space="preserve"> (</w:t>
      </w:r>
      <w:r w:rsidR="00D136A3" w:rsidRPr="002A2824">
        <w:rPr>
          <w:rFonts w:ascii="Cambria Math" w:hAnsi="Cambria Math" w:cs="Cambria Math"/>
        </w:rPr>
        <w:t>𝓭</w:t>
      </w:r>
      <w:r w:rsidR="00D136A3" w:rsidRPr="002A2824">
        <w:rPr>
          <w:rFonts w:asciiTheme="majorBidi" w:eastAsiaTheme="minorEastAsia" w:hAnsiTheme="majorBidi" w:cstheme="majorBidi"/>
        </w:rPr>
        <w:t xml:space="preserve">) = </w:t>
      </w:r>
      <m:oMath>
        <m:r>
          <m:rPr>
            <m:sty m:val="p"/>
          </m:rPr>
          <w:rPr>
            <w:rFonts w:ascii="Cambria Math" w:eastAsiaTheme="minorEastAsia" w:hAnsi="Cambria Math" w:cstheme="majorBidi"/>
          </w:rPr>
          <m:t>0.4</m:t>
        </m:r>
      </m:oMath>
      <w:r w:rsidR="00E31404" w:rsidRPr="002A2824">
        <w:rPr>
          <w:rFonts w:asciiTheme="majorBidi" w:eastAsiaTheme="minorEastAsia" w:hAnsiTheme="majorBidi" w:cstheme="majorBidi"/>
        </w:rPr>
        <w:t>,</w:t>
      </w:r>
      <m:oMath>
        <m:r>
          <w:rPr>
            <w:rFonts w:ascii="Cambria Math" w:hAnsi="Cambria Math" w:cstheme="majorBidi"/>
            <w:lang w:bidi="ar-IQ"/>
          </w:rPr>
          <m:t>ᶈ</m:t>
        </m:r>
      </m:oMath>
      <w:r w:rsidR="00D136A3" w:rsidRPr="002A2824">
        <w:rPr>
          <w:rFonts w:asciiTheme="majorBidi" w:eastAsiaTheme="minorEastAsia" w:hAnsiTheme="majorBidi" w:cstheme="majorBidi"/>
        </w:rPr>
        <w:t xml:space="preserve"> (e) = </w:t>
      </w:r>
      <m:oMath>
        <m:r>
          <m:rPr>
            <m:sty m:val="p"/>
          </m:rPr>
          <w:rPr>
            <w:rFonts w:ascii="Cambria Math" w:eastAsiaTheme="minorEastAsia" w:hAnsi="Cambria Math" w:cstheme="majorBidi"/>
          </w:rPr>
          <m:t>0.7</m:t>
        </m:r>
      </m:oMath>
      <w:r w:rsidR="00D136A3" w:rsidRPr="002A2824">
        <w:rPr>
          <w:rFonts w:asciiTheme="majorBidi" w:eastAsiaTheme="minorEastAsia" w:hAnsiTheme="majorBidi" w:cstheme="majorBidi"/>
        </w:rPr>
        <w:t>,</w:t>
      </w:r>
    </w:p>
    <w:p w14:paraId="4B962003" w14:textId="2A2AC685" w:rsidR="00EA3634" w:rsidRPr="002A2824" w:rsidRDefault="00EA3634" w:rsidP="009A223C">
      <w:pPr>
        <w:spacing w:after="0" w:line="240" w:lineRule="auto"/>
        <w:jc w:val="both"/>
        <w:rPr>
          <w:rFonts w:asciiTheme="majorBidi" w:eastAsiaTheme="minorEastAsia" w:hAnsiTheme="majorBidi" w:cstheme="majorBidi"/>
        </w:rPr>
      </w:pPr>
      <w:r w:rsidRPr="002A2824">
        <w:rPr>
          <w:rFonts w:asciiTheme="majorBidi" w:hAnsiTheme="majorBidi" w:cstheme="majorBidi"/>
        </w:rPr>
        <w:lastRenderedPageBreak/>
        <w:t xml:space="preserve">By routine calculation  </w:t>
      </w:r>
      <m:oMath>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r>
          <m:rPr>
            <m:sty m:val="p"/>
          </m:rPr>
          <w:rPr>
            <w:rFonts w:ascii="Cambria Math" w:hAnsi="Cambria Math" w:cstheme="majorBidi"/>
          </w:rPr>
          <m:t>=&lt;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r>
          <m:rPr>
            <m:sty m:val="p"/>
          </m:rPr>
          <w:rPr>
            <w:rFonts w:ascii="Cambria Math" w:hAnsi="Cambria Math" w:cstheme="majorBidi"/>
          </w:rPr>
          <m:t>&gt;</m:t>
        </m:r>
      </m:oMath>
      <w:r w:rsidRPr="002A2824">
        <w:rPr>
          <w:rFonts w:asciiTheme="majorBidi" w:hAnsiTheme="majorBidi" w:cstheme="majorBidi"/>
        </w:rPr>
        <w:t xml:space="preserve"> is semiprime fuzzy Bd-ideals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p>
    <w:p w14:paraId="3A9F9505" w14:textId="77777777" w:rsidR="00A52ABD" w:rsidRDefault="00A52ABD" w:rsidP="009A223C">
      <w:pPr>
        <w:spacing w:after="0" w:line="240" w:lineRule="auto"/>
        <w:jc w:val="both"/>
        <w:rPr>
          <w:rFonts w:asciiTheme="majorBidi" w:hAnsiTheme="majorBidi" w:cstheme="majorBidi"/>
          <w:b/>
          <w:bCs/>
        </w:rPr>
      </w:pPr>
    </w:p>
    <w:p w14:paraId="0A4373F5" w14:textId="09197186" w:rsidR="00EA3634" w:rsidRPr="002A2824" w:rsidRDefault="00EA3634" w:rsidP="00A52ABD">
      <w:pPr>
        <w:spacing w:after="0" w:line="240" w:lineRule="auto"/>
        <w:jc w:val="both"/>
        <w:rPr>
          <w:rFonts w:asciiTheme="majorBidi" w:hAnsiTheme="majorBidi" w:cstheme="majorBidi"/>
        </w:rPr>
      </w:pPr>
      <w:r w:rsidRPr="002A2824">
        <w:rPr>
          <w:rFonts w:asciiTheme="majorBidi" w:hAnsiTheme="majorBidi" w:cstheme="majorBidi"/>
          <w:b/>
          <w:bCs/>
        </w:rPr>
        <w:t>Theorem</w:t>
      </w:r>
      <w:r w:rsidR="00A52ABD">
        <w:rPr>
          <w:rFonts w:asciiTheme="majorBidi" w:hAnsiTheme="majorBidi" w:cstheme="majorBidi"/>
          <w:b/>
          <w:bCs/>
        </w:rPr>
        <w:t xml:space="preserve">. </w:t>
      </w:r>
      <w:r w:rsidRPr="002A2824">
        <w:rPr>
          <w:rFonts w:asciiTheme="majorBidi" w:hAnsiTheme="majorBidi" w:cstheme="majorBidi"/>
        </w:rPr>
        <w:t xml:space="preserve">Let </w:t>
      </w: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d>
        <m:r>
          <m:rPr>
            <m:sty m:val="p"/>
          </m:rPr>
          <w:rPr>
            <w:rFonts w:ascii="Cambria Math" w:hAnsi="Cambria Math" w:cstheme="majorBidi"/>
          </w:rPr>
          <m:t xml:space="preserve"> </m:t>
        </m:r>
      </m:oMath>
      <w:r w:rsidRPr="002A2824">
        <w:rPr>
          <w:rFonts w:asciiTheme="majorBidi" w:hAnsiTheme="majorBidi" w:cstheme="majorBidi"/>
        </w:rPr>
        <w:t xml:space="preserve">be </w:t>
      </w:r>
      <w:r w:rsidRPr="002A2824">
        <w:rPr>
          <w:rFonts w:asciiTheme="majorBidi" w:eastAsiaTheme="minorEastAsia" w:hAnsiTheme="majorBidi" w:cstheme="majorBidi"/>
        </w:rPr>
        <w:t xml:space="preserve">prime fuzzy Bd-ideals </w:t>
      </w:r>
      <w:r w:rsidRPr="002A2824">
        <w:rPr>
          <w:rFonts w:asciiTheme="majorBidi" w:hAnsiTheme="majorBidi" w:cstheme="majorBidi"/>
        </w:rPr>
        <w:t xml:space="preserve">of Bd-algebra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oMath>
      <w:r w:rsidRPr="002A2824">
        <w:rPr>
          <w:rFonts w:asciiTheme="majorBidi" w:hAnsiTheme="majorBidi" w:cstheme="majorBidi"/>
        </w:rPr>
        <w:t xml:space="preserve">, </w:t>
      </w:r>
      <w:r w:rsidR="00E36B08" w:rsidRPr="002A2824">
        <w:rPr>
          <w:rFonts w:asciiTheme="majorBidi" w:hAnsiTheme="majorBidi" w:cstheme="majorBidi"/>
        </w:rPr>
        <w:t>respectively i</w:t>
      </w:r>
      <w:r w:rsidRPr="002A2824">
        <w:rPr>
          <w:rFonts w:asciiTheme="majorBidi" w:hAnsiTheme="majorBidi" w:cstheme="majorBidi"/>
        </w:rPr>
        <w:t>=1,2,3,…,</w:t>
      </w:r>
      <w:r w:rsidR="00E31404" w:rsidRPr="002A2824">
        <w:rPr>
          <w:rFonts w:asciiTheme="majorBidi" w:hAnsiTheme="majorBidi" w:cstheme="majorBidi"/>
        </w:rPr>
        <w:t>c,</w:t>
      </w:r>
      <w:r w:rsidRPr="002A2824">
        <w:rPr>
          <w:rFonts w:asciiTheme="majorBidi" w:hAnsiTheme="majorBidi" w:cstheme="majorBidi"/>
        </w:rPr>
        <w:t xml:space="preserve">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r>
              <m:rPr>
                <m:sty m:val="p"/>
              </m:rPr>
              <w:rPr>
                <w:rFonts w:ascii="Cambria Math" w:hAnsi="Cambria Math" w:cstheme="majorBidi"/>
              </w:rPr>
              <m:t>.</m:t>
            </m:r>
          </m:e>
        </m:nary>
      </m:oMath>
      <w:r w:rsidRPr="002A2824">
        <w:rPr>
          <w:rFonts w:asciiTheme="majorBidi" w:hAnsiTheme="majorBidi" w:cstheme="majorBidi"/>
        </w:rPr>
        <w:t xml:space="preserve">  is prime fuzzy </w:t>
      </w:r>
      <w:r w:rsidRPr="002A2824">
        <w:rPr>
          <w:rFonts w:asciiTheme="majorBidi" w:eastAsiaTheme="minorEastAsia" w:hAnsiTheme="majorBidi" w:cstheme="majorBidi"/>
        </w:rPr>
        <w:t xml:space="preserve">Bd-ideals </w:t>
      </w:r>
      <w:r w:rsidRPr="002A2824">
        <w:rPr>
          <w:rFonts w:asciiTheme="majorBidi" w:hAnsiTheme="majorBidi" w:cstheme="majorBidi"/>
        </w:rPr>
        <w:t xml:space="preserve">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r>
          <w:rPr>
            <w:rFonts w:ascii="Cambria Math" w:hAnsi="Cambria Math" w:cstheme="majorBidi"/>
          </w:rPr>
          <m:t>.</m:t>
        </m:r>
      </m:oMath>
    </w:p>
    <w:p w14:paraId="796050B7" w14:textId="16ED4711" w:rsidR="00EA3634" w:rsidRPr="002A2824" w:rsidRDefault="00E36B08" w:rsidP="00A52ABD">
      <w:pPr>
        <w:spacing w:after="0" w:line="240" w:lineRule="auto"/>
        <w:jc w:val="both"/>
        <w:rPr>
          <w:rFonts w:asciiTheme="majorBidi" w:hAnsiTheme="majorBidi" w:cstheme="majorBidi"/>
        </w:rPr>
      </w:pPr>
      <w:r w:rsidRPr="002A2824">
        <w:rPr>
          <w:rFonts w:asciiTheme="majorBidi" w:hAnsiTheme="majorBidi" w:cstheme="majorBidi"/>
          <w:b/>
          <w:bCs/>
        </w:rPr>
        <w:t>Proof.</w:t>
      </w:r>
      <w:r w:rsidR="00EA3634" w:rsidRPr="002A2824">
        <w:rPr>
          <w:rFonts w:asciiTheme="majorBidi" w:hAnsiTheme="majorBidi" w:cstheme="majorBidi"/>
          <w:b/>
          <w:bCs/>
        </w:rPr>
        <w:t xml:space="preserve">  </w:t>
      </w:r>
      <w:r w:rsidR="00EA3634" w:rsidRPr="002A2824">
        <w:rPr>
          <w:rFonts w:asciiTheme="majorBidi" w:hAnsiTheme="majorBidi" w:cstheme="majorBidi"/>
        </w:rPr>
        <w:t xml:space="preserve">Let </w:t>
      </w:r>
      <m:oMath>
        <m:d>
          <m:dPr>
            <m:ctrlPr>
              <w:rPr>
                <w:rFonts w:ascii="Cambria Math" w:hAnsi="Cambria Math" w:cstheme="majorBidi"/>
              </w:rPr>
            </m:ctrlPr>
          </m:dPr>
          <m:e>
            <m:sSub>
              <m:sSubPr>
                <m:ctrlPr>
                  <w:rPr>
                    <w:rFonts w:ascii="Cambria Math" w:hAnsi="Cambria Math" w:cstheme="majorBidi"/>
                  </w:rPr>
                </m:ctrlPr>
              </m:sSubPr>
              <m:e>
                <m:r>
                  <m:rPr>
                    <m:sty m:val="p"/>
                  </m:rPr>
                  <w:rPr>
                    <w:rFonts w:ascii="Calibri" w:hAnsi="Calibri" w:cs="Calibri"/>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libri" w:hAnsi="Calibri" w:cs="Calibri"/>
                  </w:rPr>
                  <m:t>ꭗ</m:t>
                </m:r>
              </m:e>
              <m:sub>
                <m:r>
                  <m:rPr>
                    <m:sty m:val="p"/>
                  </m:rPr>
                  <w:rPr>
                    <w:rFonts w:ascii="Cambria Math" w:hAnsi="Cambria Math" w:cstheme="majorBidi"/>
                  </w:rPr>
                  <m:t>c</m:t>
                </m:r>
              </m:sub>
            </m:sSub>
          </m:e>
        </m:d>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Cambria Math" w:eastAsia="Cambria Math" w:hAnsi="Times New Roman" w:cs="Times New Roman"/>
                  </w:rPr>
                  <m:t>,</m:t>
                </m:r>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r>
          <m:rPr>
            <m:sty m:val="p"/>
          </m:rPr>
          <w:rPr>
            <w:rFonts w:ascii="Cambria Math" w:hAnsi="Cambria Math" w:cstheme="majorBidi"/>
          </w:rPr>
          <m:t xml:space="preserve"> ∈</m:t>
        </m:r>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r>
              <m:rPr>
                <m:sty m:val="p"/>
              </m:rPr>
              <w:rPr>
                <w:rFonts w:ascii="Cambria Math" w:hAnsi="Cambria Math" w:cstheme="majorBidi"/>
              </w:rPr>
              <m:t>.</m:t>
            </m:r>
          </m:e>
        </m:nary>
        <m:r>
          <m:rPr>
            <m:sty m:val="p"/>
          </m:rPr>
          <w:rPr>
            <w:rFonts w:ascii="Cambria Math" w:hAnsi="Cambria Math" w:cstheme="majorBidi"/>
          </w:rPr>
          <m:t xml:space="preserve"> </m:t>
        </m:r>
      </m:oMath>
      <w:r w:rsidR="00EA3634" w:rsidRPr="002A2824">
        <w:rPr>
          <w:rFonts w:asciiTheme="majorBidi" w:hAnsiTheme="majorBidi" w:cstheme="majorBidi"/>
        </w:rPr>
        <w:t xml:space="preserve"> Then</w:t>
      </w:r>
      <m:oMath>
        <m:r>
          <m:rPr>
            <m:sty m:val="p"/>
          </m:rPr>
          <w:rPr>
            <w:rFonts w:ascii="Cambria Math" w:hAnsi="Cambria Math" w:cstheme="majorBidi"/>
          </w:rPr>
          <m:t xml:space="preserve"> </m:t>
        </m:r>
      </m:oMath>
      <w:r w:rsidR="00EA3634" w:rsidRPr="002A2824">
        <w:rPr>
          <w:rFonts w:asciiTheme="majorBidi" w:hAnsiTheme="majorBidi" w:cstheme="majorBidi"/>
        </w:rPr>
        <w:t xml:space="preserve"> </w:t>
      </w:r>
    </w:p>
    <w:p w14:paraId="7F05744A" w14:textId="5FC917EB" w:rsidR="00EA3634" w:rsidRPr="002A2824" w:rsidRDefault="00000000" w:rsidP="009A223C">
      <w:pPr>
        <w:spacing w:after="0" w:line="240" w:lineRule="auto"/>
        <w:jc w:val="both"/>
        <w:rPr>
          <w:rFonts w:asciiTheme="majorBidi" w:hAnsiTheme="majorBidi" w:cstheme="majorBidi"/>
        </w:rPr>
      </w:pP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d>
              <m:dPr>
                <m:begChr m:val="{"/>
                <m:endChr m:val="}"/>
                <m:ctrlPr>
                  <w:rPr>
                    <w:rFonts w:ascii="Cambria Math" w:hAnsi="Cambria Math" w:cstheme="majorBidi"/>
                  </w:rPr>
                </m:ctrlPr>
              </m:dPr>
              <m:e>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e>
            </m:d>
          </m:e>
        </m:nary>
        <m:r>
          <m:rPr>
            <m:sty m:val="p"/>
          </m:rPr>
          <w:rPr>
            <w:rFonts w:ascii="Cambria Math" w:hAnsi="Cambria Math" w:cstheme="majorBidi"/>
          </w:rPr>
          <m:t xml:space="preserve"> </m:t>
        </m:r>
      </m:oMath>
      <w:r w:rsidR="00EA3634" w:rsidRPr="002A2824">
        <w:rPr>
          <w:rFonts w:asciiTheme="majorBidi" w:hAnsiTheme="majorBidi" w:cstheme="majorBidi"/>
        </w:rPr>
        <w:t xml:space="preserve"> </w:t>
      </w:r>
      <m:oMath>
        <m:r>
          <m:rPr>
            <m:sty m:val="p"/>
          </m:rPr>
          <w:rPr>
            <w:rFonts w:ascii="Cambria Math" w:hAnsi="Cambria Math" w:cstheme="majorBidi"/>
          </w:rPr>
          <m:t>=</m:t>
        </m:r>
        <m:d>
          <m:dPr>
            <m:begChr m:val="{"/>
            <m:endChr m:val="}"/>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Times New Roman" w:hAnsi="Times New Roman" w:cs="Times New Roman"/>
                    <w:lang w:bidi="ar-IQ"/>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e>
            </m:d>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2</m:t>
                    </m:r>
                  </m:sub>
                </m:sSub>
              </m:sub>
            </m:sSub>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r>
                  <m:rPr>
                    <m:sty m:val="p"/>
                  </m:rPr>
                  <w:rPr>
                    <w:rFonts w:ascii="Times New Roman" w:hAnsi="Times New Roman" w:cs="Times New Roman"/>
                    <w:lang w:bidi="ar-IQ"/>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e>
        </m:d>
      </m:oMath>
    </w:p>
    <w:p w14:paraId="74985871" w14:textId="7895E0F5" w:rsidR="00D136A3" w:rsidRPr="002A2824" w:rsidRDefault="00EA3634" w:rsidP="00342CDD">
      <w:pPr>
        <w:spacing w:after="0" w:line="240" w:lineRule="auto"/>
        <w:jc w:val="both"/>
        <w:rPr>
          <w:rFonts w:asciiTheme="majorBidi" w:hAnsiTheme="majorBidi" w:cstheme="majorBidi"/>
        </w:rPr>
      </w:pPr>
      <w:r w:rsidRPr="002A2824">
        <w:rPr>
          <w:rFonts w:asciiTheme="majorBidi" w:hAnsiTheme="majorBidi" w:cstheme="majorBidi"/>
        </w:rPr>
        <w:t xml:space="preserve"> </w:t>
      </w:r>
      <m:oMath>
        <m:r>
          <m:rPr>
            <m:sty m:val="p"/>
          </m:rPr>
          <w:rPr>
            <w:rFonts w:ascii="Cambria Math" w:hAnsi="Cambria Math" w:cstheme="majorBidi"/>
          </w:rPr>
          <m:t>≼r max {</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e>
        </m:d>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c</m:t>
                    </m:r>
                  </m:sub>
                </m:sSub>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c</m:t>
                    </m:r>
                  </m:sub>
                </m:sSub>
              </m:sub>
            </m:sSub>
            <m: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r>
              <m:rPr>
                <m:sty m:val="p"/>
              </m:rPr>
              <w:rPr>
                <w:rFonts w:ascii="Cambria Math" w:hAnsi="Cambria Math" w:cstheme="majorBidi"/>
              </w:rPr>
              <m:t>)</m:t>
            </m:r>
          </m:e>
        </m:d>
        <m:r>
          <m:rPr>
            <m:sty m:val="p"/>
          </m:rPr>
          <w:rPr>
            <w:rFonts w:ascii="Cambria Math" w:hAnsi="Cambria Math" w:cstheme="majorBidi"/>
          </w:rPr>
          <m:t>}</m:t>
        </m:r>
      </m:oMath>
      <w:r w:rsidRPr="002A2824">
        <w:rPr>
          <w:rFonts w:asciiTheme="majorBidi" w:hAnsiTheme="majorBidi" w:cstheme="majorBidi"/>
        </w:rPr>
        <w:t xml:space="preserve"> =</w:t>
      </w:r>
      <m:oMath>
        <m:r>
          <m:rPr>
            <m:sty m:val="p"/>
          </m:rPr>
          <w:rPr>
            <w:rFonts w:ascii="Cambria Math" w:hAnsi="Cambria Math" w:cstheme="majorBidi"/>
          </w:rPr>
          <m:t>r</m:t>
        </m:r>
        <m:func>
          <m:funcPr>
            <m:ctrlPr>
              <w:rPr>
                <w:rFonts w:ascii="Cambria Math" w:hAnsi="Cambria Math" w:cstheme="majorBidi"/>
              </w:rPr>
            </m:ctrlPr>
          </m:funcPr>
          <m:fName>
            <m:r>
              <m:rPr>
                <m:sty m:val="p"/>
              </m:rPr>
              <w:rPr>
                <w:rFonts w:ascii="Cambria Math" w:hAnsi="Cambria Math" w:cstheme="majorBidi"/>
              </w:rPr>
              <m:t>max</m:t>
            </m:r>
          </m:fName>
          <m:e>
            <m:r>
              <m:rPr>
                <m:sty m:val="p"/>
              </m:rPr>
              <w:rPr>
                <w:rFonts w:ascii="Cambria Math" w:hAnsi="Cambria Math" w:cstheme="majorBidi"/>
              </w:rPr>
              <m:t xml:space="preserve"> {</m:t>
            </m:r>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nary>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Cambria Math" w:hAnsi="Cambria Math" w:cstheme="majorBidi"/>
              </w:rPr>
              <m:t>,</m:t>
            </m:r>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nary>
          </m:e>
        </m:func>
        <m:d>
          <m:dPr>
            <m:ctrlPr>
              <w:rPr>
                <w:rFonts w:ascii="Cambria Math" w:hAnsi="Cambria Math" w:cstheme="majorBidi"/>
              </w:rPr>
            </m:ctrlPr>
          </m:dPr>
          <m:e>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cr m:val="script"/>
                    <m:sty m:val="p"/>
                  </m:rPr>
                  <w:rPr>
                    <w:rFonts w:ascii="Cambria Math" w:eastAsia="Cambria Math" w:hAnsi="Times New Roman" w:cs="Times New Roman"/>
                  </w:rPr>
                  <m:t>L</m:t>
                </m:r>
              </m:e>
              <m:sub>
                <m:r>
                  <m:rPr>
                    <m:sty m:val="p"/>
                  </m:rPr>
                  <w:rPr>
                    <w:rFonts w:ascii="Cambria Math" w:hAnsi="Cambria Math" w:cstheme="majorBidi"/>
                  </w:rPr>
                  <m:t>c</m:t>
                </m:r>
              </m:sub>
            </m:sSub>
          </m:e>
        </m:d>
        <m:r>
          <m:rPr>
            <m:sty m:val="p"/>
          </m:rPr>
          <w:rPr>
            <w:rFonts w:ascii="Cambria Math" w:hAnsi="Cambria Math" w:cstheme="majorBidi"/>
          </w:rPr>
          <m:t>}</m:t>
        </m:r>
      </m:oMath>
      <w:r w:rsidRPr="002A2824">
        <w:rPr>
          <w:rFonts w:asciiTheme="majorBidi" w:hAnsiTheme="majorBidi" w:cstheme="majorBidi"/>
        </w:rPr>
        <w:t xml:space="preserve">. </w:t>
      </w:r>
      <m:oMath>
        <m:r>
          <m:rPr>
            <m:sty m:val="p"/>
          </m:rPr>
          <w:rPr>
            <w:rFonts w:ascii="Cambria Math" w:hAnsi="Cambria Math" w:cstheme="majorBidi"/>
          </w:rPr>
          <m:t>■</m:t>
        </m:r>
      </m:oMath>
    </w:p>
    <w:p w14:paraId="42CAB3A4" w14:textId="77777777" w:rsidR="00A52ABD" w:rsidRDefault="00A52ABD" w:rsidP="009A223C">
      <w:pPr>
        <w:spacing w:after="0" w:line="240" w:lineRule="auto"/>
        <w:jc w:val="both"/>
        <w:rPr>
          <w:rFonts w:asciiTheme="majorBidi" w:hAnsiTheme="majorBidi" w:cstheme="majorBidi"/>
          <w:b/>
          <w:bCs/>
        </w:rPr>
      </w:pPr>
    </w:p>
    <w:p w14:paraId="507DEA68" w14:textId="0F5FF939" w:rsidR="008E6090" w:rsidRPr="002A2824" w:rsidRDefault="00945000" w:rsidP="00A52ABD">
      <w:pPr>
        <w:spacing w:after="0" w:line="240" w:lineRule="auto"/>
        <w:jc w:val="both"/>
        <w:rPr>
          <w:rFonts w:asciiTheme="majorBidi" w:hAnsiTheme="majorBidi" w:cstheme="majorBidi"/>
        </w:rPr>
      </w:pPr>
      <w:r w:rsidRPr="002A2824">
        <w:rPr>
          <w:rFonts w:asciiTheme="majorBidi" w:hAnsiTheme="majorBidi" w:cstheme="majorBidi"/>
          <w:b/>
          <w:bCs/>
        </w:rPr>
        <w:t>Proposition</w:t>
      </w:r>
      <w:r w:rsidR="00A52ABD">
        <w:rPr>
          <w:rFonts w:asciiTheme="majorBidi" w:hAnsiTheme="majorBidi" w:cstheme="majorBidi"/>
          <w:b/>
          <w:bCs/>
        </w:rPr>
        <w:t xml:space="preserve">. </w:t>
      </w:r>
      <w:r w:rsidR="008E6090" w:rsidRPr="002A2824">
        <w:rPr>
          <w:rFonts w:asciiTheme="majorBidi" w:hAnsiTheme="majorBidi" w:cstheme="majorBidi"/>
        </w:rPr>
        <w:t xml:space="preserve">Let </w:t>
      </w:r>
      <m:oMath>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r>
          <m:rPr>
            <m:sty m:val="p"/>
          </m:rPr>
          <w:rPr>
            <w:rFonts w:ascii="Cambria Math" w:hAnsi="Cambria Math" w:cstheme="majorBidi"/>
          </w:rPr>
          <m:t>=</m:t>
        </m:r>
        <m:d>
          <m:dPr>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e>
        </m:d>
        <m:r>
          <m:rPr>
            <m:sty m:val="p"/>
          </m:rPr>
          <w:rPr>
            <w:rFonts w:ascii="Cambria Math" w:hAnsi="Cambria Math" w:cstheme="majorBidi"/>
          </w:rPr>
          <m:t xml:space="preserve"> </m:t>
        </m:r>
      </m:oMath>
      <w:r w:rsidR="008E6090" w:rsidRPr="002A2824">
        <w:rPr>
          <w:rFonts w:asciiTheme="majorBidi" w:hAnsiTheme="majorBidi" w:cstheme="majorBidi"/>
        </w:rPr>
        <w:t xml:space="preserve">be semiprime fuzzy set of a Bd-algebra </w:t>
      </w:r>
      <m:oMath>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oMath>
      <w:r w:rsidR="008E6090" w:rsidRPr="002A2824">
        <w:rPr>
          <w:rFonts w:asciiTheme="majorBidi" w:hAnsiTheme="majorBidi" w:cstheme="majorBidi"/>
        </w:rPr>
        <w:t xml:space="preserve">, </w:t>
      </w:r>
      <w:r w:rsidR="00E36B08" w:rsidRPr="002A2824">
        <w:rPr>
          <w:rFonts w:asciiTheme="majorBidi" w:hAnsiTheme="majorBidi" w:cstheme="majorBidi"/>
        </w:rPr>
        <w:t>respectively i</w:t>
      </w:r>
      <w:r w:rsidR="008E6090" w:rsidRPr="002A2824">
        <w:rPr>
          <w:rFonts w:asciiTheme="majorBidi" w:hAnsiTheme="majorBidi" w:cstheme="majorBidi"/>
        </w:rPr>
        <w:t>=1,2,3,…,</w:t>
      </w:r>
      <w:r w:rsidR="00385234" w:rsidRPr="002A2824">
        <w:rPr>
          <w:rFonts w:asciiTheme="majorBidi" w:hAnsiTheme="majorBidi" w:cstheme="majorBidi"/>
        </w:rPr>
        <w:t>c</w:t>
      </w:r>
      <w:r w:rsidR="008E6090" w:rsidRPr="002A2824">
        <w:rPr>
          <w:rFonts w:asciiTheme="majorBidi" w:hAnsiTheme="majorBidi" w:cstheme="majorBidi"/>
        </w:rPr>
        <w:t xml:space="preserve">.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cr m:val="script"/>
                  </m:rPr>
                  <w:rPr>
                    <w:rFonts w:ascii="Cambria Math" w:hAnsi="Cambria Math" w:cstheme="majorBidi"/>
                  </w:rPr>
                  <m:t>A</m:t>
                </m:r>
              </m:e>
              <m:sub>
                <m:r>
                  <m:rPr>
                    <m:sty m:val="p"/>
                  </m:rPr>
                  <w:rPr>
                    <w:rFonts w:ascii="Cambria Math" w:hAnsi="Cambria Math" w:cstheme="majorBidi"/>
                  </w:rPr>
                  <m:t>i</m:t>
                </m:r>
              </m:sub>
            </m:sSub>
            <m:r>
              <m:rPr>
                <m:sty m:val="p"/>
              </m:rPr>
              <w:rPr>
                <w:rFonts w:ascii="Cambria Math" w:hAnsi="Cambria Math" w:cstheme="majorBidi"/>
              </w:rPr>
              <m:t>.</m:t>
            </m:r>
          </m:e>
        </m:nary>
      </m:oMath>
      <w:r w:rsidR="008E6090" w:rsidRPr="002A2824">
        <w:rPr>
          <w:rFonts w:asciiTheme="majorBidi" w:hAnsiTheme="majorBidi" w:cstheme="majorBidi"/>
        </w:rPr>
        <w:t xml:space="preserve">  </w:t>
      </w:r>
      <w:r w:rsidR="00CE368A" w:rsidRPr="002A2824">
        <w:rPr>
          <w:rFonts w:asciiTheme="majorBidi" w:hAnsiTheme="majorBidi" w:cstheme="majorBidi"/>
        </w:rPr>
        <w:t xml:space="preserve">Is </w:t>
      </w:r>
      <w:r w:rsidR="008E6090" w:rsidRPr="002A2824">
        <w:rPr>
          <w:rFonts w:asciiTheme="majorBidi" w:hAnsiTheme="majorBidi" w:cstheme="majorBidi"/>
        </w:rPr>
        <w:t xml:space="preserve">semiprime fuzzy </w:t>
      </w:r>
      <w:r w:rsidR="008E6090" w:rsidRPr="002A2824">
        <w:rPr>
          <w:rFonts w:asciiTheme="majorBidi" w:eastAsiaTheme="minorEastAsia" w:hAnsiTheme="majorBidi" w:cstheme="majorBidi"/>
        </w:rPr>
        <w:t xml:space="preserve">Bd-ideals </w:t>
      </w:r>
      <w:r w:rsidR="008E6090" w:rsidRPr="002A2824">
        <w:rPr>
          <w:rFonts w:asciiTheme="majorBidi" w:hAnsiTheme="majorBidi" w:cstheme="majorBidi"/>
        </w:rPr>
        <w:t xml:space="preserve"> of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e>
        </m:nary>
      </m:oMath>
      <w:r w:rsidR="00A52ABD">
        <w:rPr>
          <w:rFonts w:asciiTheme="majorBidi" w:eastAsiaTheme="minorEastAsia" w:hAnsiTheme="majorBidi" w:cstheme="majorBidi"/>
        </w:rPr>
        <w:t>.</w:t>
      </w:r>
    </w:p>
    <w:p w14:paraId="1728AF5B" w14:textId="43C3539B" w:rsidR="00A45316" w:rsidRDefault="00E36B08" w:rsidP="00A52ABD">
      <w:pPr>
        <w:spacing w:after="0" w:line="240" w:lineRule="auto"/>
        <w:jc w:val="both"/>
        <w:rPr>
          <w:rFonts w:asciiTheme="majorBidi" w:hAnsiTheme="majorBidi" w:cstheme="majorBidi"/>
        </w:rPr>
      </w:pPr>
      <w:r w:rsidRPr="009A223C">
        <w:rPr>
          <w:rFonts w:asciiTheme="majorBidi" w:hAnsiTheme="majorBidi" w:cstheme="majorBidi"/>
          <w:b/>
          <w:bCs/>
        </w:rPr>
        <w:t>Proof.</w:t>
      </w:r>
      <w:r w:rsidR="008E6090" w:rsidRPr="009A223C">
        <w:rPr>
          <w:rFonts w:asciiTheme="majorBidi" w:hAnsiTheme="majorBidi" w:cstheme="majorBidi"/>
          <w:b/>
          <w:bCs/>
        </w:rPr>
        <w:t xml:space="preserve"> </w:t>
      </w:r>
      <w:r w:rsidR="008E6090" w:rsidRPr="002A2824">
        <w:rPr>
          <w:rFonts w:asciiTheme="majorBidi" w:hAnsiTheme="majorBidi" w:cstheme="majorBidi"/>
        </w:rPr>
        <w:t xml:space="preserve">Let </w:t>
      </w:r>
      <m:oMath>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Cambria Math" w:hAnsi="Cambria Math" w:cstheme="majorBidi"/>
          </w:rPr>
          <m:t>∈</m:t>
        </m:r>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rPr>
                </m:ctrlPr>
              </m:sSubPr>
              <m:e>
                <m:r>
                  <m:rPr>
                    <m:sty m:val="p"/>
                  </m:rPr>
                  <w:rPr>
                    <w:rFonts w:ascii="Cambria Math" w:hAnsi="Cambria Math" w:cstheme="majorBidi"/>
                  </w:rPr>
                  <m:t>ℵ</m:t>
                </m:r>
              </m:e>
              <m:sub>
                <m:r>
                  <m:rPr>
                    <m:sty m:val="p"/>
                  </m:rPr>
                  <w:rPr>
                    <w:rFonts w:ascii="Cambria Math" w:hAnsi="Cambria Math" w:cstheme="majorBidi"/>
                  </w:rPr>
                  <m:t>i</m:t>
                </m:r>
              </m:sub>
            </m:sSub>
            <m:r>
              <m:rPr>
                <m:sty m:val="p"/>
              </m:rPr>
              <w:rPr>
                <w:rFonts w:ascii="Cambria Math" w:hAnsi="Cambria Math" w:cstheme="majorBidi"/>
              </w:rPr>
              <m:t>.</m:t>
            </m:r>
          </m:e>
        </m:nary>
        <m:r>
          <m:rPr>
            <m:sty m:val="p"/>
          </m:rPr>
          <w:rPr>
            <w:rFonts w:ascii="Cambria Math" w:hAnsi="Cambria Math" w:cstheme="majorBidi"/>
          </w:rPr>
          <m:t xml:space="preserve"> </m:t>
        </m:r>
      </m:oMath>
      <w:r w:rsidR="008E6090" w:rsidRPr="002A2824">
        <w:rPr>
          <w:rFonts w:asciiTheme="majorBidi" w:hAnsiTheme="majorBidi" w:cstheme="majorBidi"/>
        </w:rPr>
        <w:t xml:space="preserve"> Then</w:t>
      </w:r>
      <m:oMath>
        <m:r>
          <m:rPr>
            <m:sty m:val="p"/>
          </m:rPr>
          <w:rPr>
            <w:rFonts w:ascii="Cambria Math" w:hAnsi="Cambria Math" w:cstheme="majorBidi"/>
          </w:rPr>
          <m:t xml:space="preserve"> </m:t>
        </m:r>
      </m:oMath>
      <w:r w:rsidR="008E6090" w:rsidRPr="002A2824">
        <w:rPr>
          <w:rFonts w:asciiTheme="majorBidi" w:hAnsiTheme="majorBidi" w:cstheme="majorBidi"/>
        </w:rPr>
        <w:t xml:space="preserve"> </w:t>
      </w:r>
      <m:oMath>
        <m:nary>
          <m:naryPr>
            <m:chr m:val="∏"/>
            <m:limLoc m:val="undOvr"/>
            <m:ctrlPr>
              <w:rPr>
                <w:rFonts w:ascii="Cambria Math" w:hAnsi="Cambria Math" w:cstheme="majorBidi"/>
              </w:rPr>
            </m:ctrlPr>
          </m:naryPr>
          <m:sub>
            <m:r>
              <m:rPr>
                <m:sty m:val="p"/>
              </m:rPr>
              <w:rPr>
                <w:rFonts w:ascii="Cambria Math" w:hAnsi="Cambria Math" w:cstheme="majorBidi"/>
              </w:rPr>
              <m:t>i=1</m:t>
            </m:r>
          </m:sub>
          <m:sup>
            <m:r>
              <m:rPr>
                <m:sty m:val="p"/>
              </m:rPr>
              <w:rPr>
                <w:rFonts w:ascii="Cambria Math" w:hAnsi="Cambria Math" w:cstheme="majorBidi"/>
              </w:rPr>
              <m:t>c</m:t>
            </m:r>
          </m:sup>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i</m:t>
                    </m:r>
                  </m:sub>
                </m:sSub>
              </m:sub>
            </m:sSub>
            <m:d>
              <m:dPr>
                <m:begChr m:val="{"/>
                <m:endChr m:val="}"/>
                <m:ctrlPr>
                  <w:rPr>
                    <w:rFonts w:ascii="Cambria Math" w:hAnsi="Cambria Math" w:cstheme="majorBidi"/>
                  </w:rPr>
                </m:ctrlPr>
              </m:dPr>
              <m:e>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r>
                  <m:rPr>
                    <m:sty m:val="p"/>
                  </m:rPr>
                  <w:rPr>
                    <w:rFonts w:ascii="Times New Roman" w:hAnsi="Times New Roman" w:cs="Times New Roman"/>
                    <w:lang w:bidi="ar-IQ"/>
                  </w:rPr>
                  <m:t>⁕</m:t>
                </m:r>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Cambria Math" w:hAnsi="Cambria Math" w:cstheme="majorBidi"/>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e>
            </m:d>
          </m:e>
        </m:nary>
        <m:r>
          <m:rPr>
            <m:sty m:val="p"/>
          </m:rPr>
          <w:rPr>
            <w:rFonts w:ascii="Cambria Math" w:hAnsi="Cambria Math" w:cstheme="majorBidi"/>
          </w:rPr>
          <m:t xml:space="preserve"> </m:t>
        </m:r>
      </m:oMath>
      <w:r w:rsidR="008E6090" w:rsidRPr="002A2824">
        <w:rPr>
          <w:rFonts w:asciiTheme="majorBidi" w:hAnsiTheme="majorBidi" w:cstheme="majorBidi"/>
        </w:rPr>
        <w:t xml:space="preserve"> </w:t>
      </w:r>
      <m:oMath>
        <m:r>
          <m:rPr>
            <m:sty m:val="p"/>
          </m:rPr>
          <w:rPr>
            <w:rFonts w:ascii="Cambria Math" w:hAnsi="Cambria Math" w:cstheme="majorBidi"/>
          </w:rPr>
          <m:t>=</m:t>
        </m:r>
        <m:d>
          <m:dPr>
            <m:begChr m:val="{"/>
            <m:endChr m:val="}"/>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r>
                  <m:rPr>
                    <m:sty m:val="p"/>
                  </m:rPr>
                  <w:rPr>
                    <w:rFonts w:ascii="Times New Roman" w:hAnsi="Times New Roman" w:cs="Times New Roman"/>
                    <w:lang w:bidi="ar-IQ"/>
                  </w:rPr>
                  <m:t>⁕</m:t>
                </m:r>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1</m:t>
                    </m:r>
                  </m:sub>
                </m:sSub>
              </m:e>
            </m:d>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c</m:t>
                    </m:r>
                  </m:sub>
                </m:sSub>
              </m:sub>
            </m:sSub>
            <m:d>
              <m:dPr>
                <m:ctrlPr>
                  <w:rPr>
                    <w:rFonts w:ascii="Cambria Math" w:hAnsi="Cambria Math" w:cstheme="majorBidi"/>
                    <w:i/>
                  </w:rPr>
                </m:ctrlPr>
              </m:dPr>
              <m:e>
                <m:sSub>
                  <m:sSubPr>
                    <m:ctrlPr>
                      <w:rPr>
                        <w:rFonts w:ascii="Cambria Math" w:hAnsi="Cambria Math" w:cstheme="majorBidi"/>
                        <w:i/>
                      </w:rPr>
                    </m:ctrlPr>
                  </m:sSubPr>
                  <m:e>
                    <m:r>
                      <w:rPr>
                        <w:rFonts w:ascii="Times New Roman" w:hAnsi="Times New Roman" w:cs="Times New Roman"/>
                      </w:rPr>
                      <m:t>ꭗ</m:t>
                    </m:r>
                  </m:e>
                  <m:sub>
                    <m:r>
                      <w:rPr>
                        <w:rFonts w:ascii="Cambria Math" w:hAnsi="Cambria Math" w:cstheme="majorBidi"/>
                      </w:rPr>
                      <m:t>c</m:t>
                    </m:r>
                  </m:sub>
                </m:sSub>
                <m:r>
                  <m:rPr>
                    <m:sty m:val="p"/>
                  </m:rPr>
                  <w:rPr>
                    <w:rFonts w:ascii="Times New Roman" w:hAnsi="Times New Roman" w:cs="Times New Roman"/>
                    <w:lang w:bidi="ar-IQ"/>
                  </w:rPr>
                  <m:t>⁕</m:t>
                </m:r>
                <m:sSub>
                  <m:sSubPr>
                    <m:ctrlPr>
                      <w:rPr>
                        <w:rFonts w:ascii="Cambria Math" w:hAnsi="Cambria Math" w:cstheme="majorBidi"/>
                        <w:i/>
                      </w:rPr>
                    </m:ctrlPr>
                  </m:sSubPr>
                  <m:e>
                    <m:r>
                      <w:rPr>
                        <w:rFonts w:ascii="Times New Roman" w:hAnsi="Times New Roman" w:cs="Times New Roman"/>
                      </w:rPr>
                      <m:t>ꭗ</m:t>
                    </m:r>
                  </m:e>
                  <m:sub>
                    <m:r>
                      <w:rPr>
                        <w:rFonts w:ascii="Cambria Math" w:hAnsi="Cambria Math" w:cstheme="majorBidi"/>
                      </w:rPr>
                      <m:t>c</m:t>
                    </m:r>
                  </m:sub>
                </m:sSub>
              </m:e>
            </m:d>
          </m:e>
        </m:d>
      </m:oMath>
      <w:r w:rsidR="008E6090" w:rsidRPr="002A2824">
        <w:rPr>
          <w:rFonts w:asciiTheme="majorBidi" w:hAnsiTheme="majorBidi" w:cstheme="majorBidi"/>
        </w:rPr>
        <w:t xml:space="preserve"> </w:t>
      </w:r>
      <m:oMath>
        <m:r>
          <m:rPr>
            <m:sty m:val="p"/>
          </m:rPr>
          <w:rPr>
            <w:rFonts w:ascii="Cambria Math" w:hAnsi="Cambria Math" w:cstheme="majorBidi"/>
          </w:rPr>
          <m:t xml:space="preserve">≼r  </m:t>
        </m:r>
        <m:d>
          <m:dPr>
            <m:begChr m:val="{"/>
            <m:endChr m:val="}"/>
            <m:ctrlPr>
              <w:rPr>
                <w:rFonts w:ascii="Cambria Math" w:hAnsi="Cambria Math" w:cstheme="majorBidi"/>
              </w:rPr>
            </m:ctrlPr>
          </m:dPr>
          <m:e>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1</m:t>
                    </m:r>
                  </m:sub>
                </m:sSub>
              </m:sub>
            </m:sSub>
            <m:d>
              <m:dPr>
                <m:ctrlPr>
                  <w:rPr>
                    <w:rFonts w:ascii="Cambria Math" w:hAnsi="Cambria Math" w:cstheme="majorBidi"/>
                  </w:rPr>
                </m:ctrlPr>
              </m:dPr>
              <m:e>
                <m:sSub>
                  <m:sSubPr>
                    <m:ctrlPr>
                      <w:rPr>
                        <w:rFonts w:ascii="Cambria Math" w:hAnsi="Cambria Math" w:cstheme="majorBidi"/>
                        <w:i/>
                      </w:rPr>
                    </m:ctrlPr>
                  </m:sSubPr>
                  <m:e>
                    <m:r>
                      <w:rPr>
                        <w:rFonts w:ascii="Times New Roman" w:hAnsi="Times New Roman" w:cs="Times New Roman"/>
                      </w:rPr>
                      <m:t>ꭗ</m:t>
                    </m:r>
                  </m:e>
                  <m:sub>
                    <m:r>
                      <w:rPr>
                        <w:rFonts w:ascii="Cambria Math" w:hAnsi="Cambria Math" w:cstheme="majorBidi"/>
                      </w:rPr>
                      <m:t>1</m:t>
                    </m:r>
                  </m:sub>
                </m:sSub>
              </m:e>
            </m:d>
            <m:r>
              <m:rPr>
                <m:sty m:val="p"/>
              </m:rP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ᶆ</m:t>
                </m:r>
              </m:e>
              <m:sub>
                <m:sSub>
                  <m:sSubPr>
                    <m:ctrlPr>
                      <w:rPr>
                        <w:rFonts w:ascii="Cambria Math" w:hAnsi="Cambria Math" w:cstheme="majorBidi"/>
                        <w:i/>
                      </w:rPr>
                    </m:ctrlPr>
                  </m:sSubPr>
                  <m:e>
                    <m:r>
                      <m:rPr>
                        <m:scr m:val="script"/>
                      </m:rPr>
                      <w:rPr>
                        <w:rFonts w:ascii="Cambria Math" w:hAnsi="Cambria Math" w:cstheme="majorBidi"/>
                      </w:rPr>
                      <m:t>A</m:t>
                    </m:r>
                  </m:e>
                  <m:sub>
                    <m:r>
                      <w:rPr>
                        <w:rFonts w:ascii="Cambria Math" w:hAnsi="Cambria Math" w:cstheme="majorBidi"/>
                      </w:rPr>
                      <m:t>c</m:t>
                    </m:r>
                  </m:sub>
                </m:sSub>
              </m:sub>
            </m:sSub>
            <m:d>
              <m:dPr>
                <m:ctrlPr>
                  <w:rPr>
                    <w:rFonts w:ascii="Cambria Math" w:hAnsi="Cambria Math" w:cstheme="majorBidi"/>
                  </w:rPr>
                </m:ctrlPr>
              </m:dPr>
              <m:e>
                <m:sSub>
                  <m:sSubPr>
                    <m:ctrlPr>
                      <w:rPr>
                        <w:rFonts w:ascii="Cambria Math" w:hAnsi="Cambria Math" w:cstheme="majorBidi"/>
                      </w:rPr>
                    </m:ctrlPr>
                  </m:sSubPr>
                  <m:e>
                    <m:r>
                      <m:rPr>
                        <m:sty m:val="p"/>
                      </m:rPr>
                      <w:rPr>
                        <w:rFonts w:ascii="Times New Roman" w:hAnsi="Times New Roman" w:cs="Times New Roman"/>
                      </w:rPr>
                      <m:t>ꭗ</m:t>
                    </m:r>
                  </m:e>
                  <m:sub>
                    <m:r>
                      <m:rPr>
                        <m:sty m:val="p"/>
                      </m:rPr>
                      <w:rPr>
                        <w:rFonts w:ascii="Cambria Math" w:hAnsi="Cambria Math" w:cstheme="majorBidi"/>
                      </w:rPr>
                      <m:t>c</m:t>
                    </m:r>
                  </m:sub>
                </m:sSub>
              </m:e>
            </m:d>
          </m:e>
        </m:d>
        <m:r>
          <m:rPr>
            <m:sty m:val="p"/>
          </m:rPr>
          <w:rPr>
            <w:rFonts w:ascii="Cambria Math" w:hAnsi="Cambria Math" w:cstheme="majorBidi"/>
          </w:rPr>
          <m:t>.</m:t>
        </m:r>
      </m:oMath>
    </w:p>
    <w:p w14:paraId="522DFAB9" w14:textId="77777777" w:rsidR="00A52ABD" w:rsidRPr="00A52ABD" w:rsidRDefault="00A52ABD" w:rsidP="00A52ABD">
      <w:pPr>
        <w:spacing w:after="0" w:line="240" w:lineRule="auto"/>
        <w:jc w:val="both"/>
        <w:rPr>
          <w:rFonts w:asciiTheme="majorBidi" w:hAnsiTheme="majorBidi" w:cstheme="majorBidi"/>
        </w:rPr>
      </w:pPr>
    </w:p>
    <w:p w14:paraId="7778595A" w14:textId="64F7F2C0" w:rsidR="009A223C" w:rsidRPr="009A223C" w:rsidRDefault="009A223C" w:rsidP="00342CDD">
      <w:pPr>
        <w:spacing w:line="240" w:lineRule="auto"/>
        <w:jc w:val="both"/>
        <w:rPr>
          <w:rFonts w:asciiTheme="majorBidi" w:eastAsiaTheme="minorEastAsia" w:hAnsiTheme="majorBidi" w:cstheme="majorBidi"/>
          <w:b/>
          <w:bCs/>
          <w:sz w:val="28"/>
          <w:szCs w:val="28"/>
        </w:rPr>
      </w:pPr>
      <w:r w:rsidRPr="009A223C">
        <w:rPr>
          <w:rFonts w:asciiTheme="majorBidi" w:eastAsiaTheme="minorEastAsia" w:hAnsiTheme="majorBidi" w:cstheme="majorBidi"/>
          <w:b/>
          <w:bCs/>
          <w:sz w:val="28"/>
          <w:szCs w:val="28"/>
        </w:rPr>
        <w:t>Discussion</w:t>
      </w:r>
    </w:p>
    <w:p w14:paraId="5F08BDAB" w14:textId="77777777" w:rsidR="009A223C" w:rsidRPr="009A223C" w:rsidRDefault="009A223C" w:rsidP="009A223C">
      <w:pPr>
        <w:spacing w:after="0" w:line="240" w:lineRule="auto"/>
        <w:jc w:val="both"/>
        <w:rPr>
          <w:rFonts w:asciiTheme="majorBidi" w:eastAsiaTheme="minorEastAsia" w:hAnsiTheme="majorBidi" w:cstheme="majorBidi"/>
        </w:rPr>
      </w:pPr>
      <w:r w:rsidRPr="009A223C">
        <w:rPr>
          <w:rFonts w:asciiTheme="majorBidi" w:eastAsiaTheme="minorEastAsia" w:hAnsiTheme="majorBidi" w:cstheme="majorBidi"/>
        </w:rPr>
        <w:t>The results of this study suggest that prime and semiprime fuzzy ideals in Bd-algebras do not lose their main features when they are combined using Cartesian or direct product, as long as the needed conditions are met. In most cases, the product structures still reflect the behavior of the original ideals in a clear way.</w:t>
      </w:r>
    </w:p>
    <w:p w14:paraId="735F515F" w14:textId="11E03935" w:rsidR="009A223C" w:rsidRPr="002A2824" w:rsidRDefault="009A223C" w:rsidP="009A223C">
      <w:pPr>
        <w:spacing w:after="0" w:line="240" w:lineRule="auto"/>
        <w:jc w:val="both"/>
        <w:rPr>
          <w:rFonts w:asciiTheme="majorBidi" w:eastAsiaTheme="minorEastAsia" w:hAnsiTheme="majorBidi" w:cstheme="majorBidi"/>
          <w:rtl/>
        </w:rPr>
      </w:pPr>
      <w:r w:rsidRPr="009A223C">
        <w:rPr>
          <w:rFonts w:asciiTheme="majorBidi" w:eastAsiaTheme="minorEastAsia" w:hAnsiTheme="majorBidi" w:cstheme="majorBidi"/>
        </w:rPr>
        <w:t>This shows that there is a close connection between the starting ideals and the structures formed from them, where the main properties are passed on in a natural manner.</w:t>
      </w:r>
    </w:p>
    <w:p w14:paraId="27868854" w14:textId="77777777" w:rsidR="00A45316" w:rsidRDefault="00A45316" w:rsidP="00342CDD">
      <w:pPr>
        <w:spacing w:line="240" w:lineRule="auto"/>
        <w:jc w:val="both"/>
        <w:rPr>
          <w:rFonts w:asciiTheme="majorBidi" w:eastAsiaTheme="minorEastAsia" w:hAnsiTheme="majorBidi" w:cstheme="majorBidi"/>
          <w:b/>
          <w:bCs/>
          <w:rtl/>
        </w:rPr>
      </w:pPr>
    </w:p>
    <w:p w14:paraId="0584100B" w14:textId="0EDBF65A" w:rsidR="00273A11" w:rsidRPr="002A2824" w:rsidRDefault="00273A11" w:rsidP="00342CDD">
      <w:pPr>
        <w:spacing w:line="240" w:lineRule="auto"/>
        <w:jc w:val="both"/>
        <w:rPr>
          <w:rFonts w:asciiTheme="majorBidi" w:eastAsiaTheme="minorEastAsia" w:hAnsiTheme="majorBidi" w:cstheme="majorBidi"/>
        </w:rPr>
      </w:pPr>
      <w:r w:rsidRPr="002A2824">
        <w:rPr>
          <w:rFonts w:asciiTheme="majorBidi" w:eastAsiaTheme="minorEastAsia" w:hAnsiTheme="majorBidi" w:cstheme="majorBidi"/>
          <w:b/>
          <w:bCs/>
        </w:rPr>
        <w:t>CONCLUSION</w:t>
      </w:r>
    </w:p>
    <w:p w14:paraId="4908C8E3" w14:textId="77777777" w:rsidR="00273A11" w:rsidRDefault="00273A11" w:rsidP="009A223C">
      <w:pPr>
        <w:spacing w:after="0" w:line="240" w:lineRule="auto"/>
        <w:jc w:val="both"/>
        <w:rPr>
          <w:rFonts w:asciiTheme="majorBidi" w:eastAsiaTheme="minorEastAsia" w:hAnsiTheme="majorBidi" w:cstheme="majorBidi"/>
        </w:rPr>
      </w:pPr>
      <w:r w:rsidRPr="002A2824">
        <w:rPr>
          <w:rFonts w:asciiTheme="majorBidi" w:eastAsiaTheme="minorEastAsia" w:hAnsiTheme="majorBidi" w:cstheme="majorBidi"/>
        </w:rPr>
        <w:t>This section studies the Cartesian and direct products of finite prime fuzzy Bd-ideals in Bd-algebras and examines the conditions under which primeness is preserved.</w:t>
      </w:r>
    </w:p>
    <w:p w14:paraId="0AD065F4" w14:textId="77777777" w:rsidR="00A45316" w:rsidRDefault="00A45316" w:rsidP="00A45316">
      <w:pPr>
        <w:pStyle w:val="IEEEParagraph"/>
        <w:ind w:firstLine="0"/>
        <w:rPr>
          <w:rFonts w:asciiTheme="majorBidi" w:hAnsiTheme="majorBidi" w:cstheme="majorBidi"/>
          <w:b/>
          <w:sz w:val="24"/>
          <w:rtl/>
        </w:rPr>
      </w:pPr>
    </w:p>
    <w:p w14:paraId="710F8C5F" w14:textId="6F28C9BE" w:rsidR="00565F48" w:rsidRPr="002A2824" w:rsidRDefault="00565F48" w:rsidP="00A45316">
      <w:pPr>
        <w:pStyle w:val="IEEEParagraph"/>
        <w:ind w:firstLine="0"/>
        <w:rPr>
          <w:rFonts w:asciiTheme="majorBidi" w:hAnsiTheme="majorBidi" w:cstheme="majorBidi"/>
          <w:sz w:val="24"/>
        </w:rPr>
      </w:pPr>
      <w:r w:rsidRPr="002A2824">
        <w:rPr>
          <w:rFonts w:asciiTheme="majorBidi" w:hAnsiTheme="majorBidi" w:cstheme="majorBidi"/>
          <w:b/>
          <w:sz w:val="24"/>
        </w:rPr>
        <w:t>REFERENCES</w:t>
      </w:r>
      <w:r w:rsidRPr="002A2824">
        <w:rPr>
          <w:rFonts w:asciiTheme="majorBidi" w:hAnsiTheme="majorBidi" w:cstheme="majorBidi"/>
          <w:sz w:val="24"/>
        </w:rPr>
        <w:t xml:space="preserve"> </w:t>
      </w:r>
    </w:p>
    <w:p w14:paraId="7C890587" w14:textId="77777777" w:rsidR="00565F48" w:rsidRPr="002A2824" w:rsidRDefault="00565F48" w:rsidP="00A45316">
      <w:pPr>
        <w:pStyle w:val="ListParagraph"/>
        <w:numPr>
          <w:ilvl w:val="0"/>
          <w:numId w:val="10"/>
        </w:numPr>
        <w:spacing w:after="0" w:line="240" w:lineRule="auto"/>
        <w:ind w:left="567" w:right="270" w:hanging="382"/>
        <w:jc w:val="both"/>
        <w:rPr>
          <w:rFonts w:asciiTheme="majorBidi" w:hAnsiTheme="majorBidi" w:cstheme="majorBidi"/>
        </w:rPr>
      </w:pPr>
      <w:r w:rsidRPr="002A2824">
        <w:rPr>
          <w:rFonts w:asciiTheme="majorBidi" w:hAnsiTheme="majorBidi" w:cstheme="majorBidi"/>
        </w:rPr>
        <w:t>Hameed A.T. and Hadi B.H., Intuitionistic Fuzzy AT-Ideals on</w:t>
      </w:r>
    </w:p>
    <w:p w14:paraId="2FA61756" w14:textId="77777777" w:rsidR="00565F48" w:rsidRPr="002A2824" w:rsidRDefault="00565F48" w:rsidP="00A45316">
      <w:pPr>
        <w:spacing w:after="0" w:line="240" w:lineRule="auto"/>
        <w:ind w:left="567" w:hanging="720"/>
        <w:rPr>
          <w:rFonts w:asciiTheme="majorBidi" w:hAnsiTheme="majorBidi" w:cstheme="majorBidi"/>
        </w:rPr>
      </w:pPr>
      <w:r w:rsidRPr="002A2824">
        <w:rPr>
          <w:rFonts w:asciiTheme="majorBidi" w:hAnsiTheme="majorBidi" w:cstheme="majorBidi"/>
        </w:rPr>
        <w:t xml:space="preserve">         </w:t>
      </w:r>
      <w:r>
        <w:rPr>
          <w:rFonts w:asciiTheme="majorBidi" w:hAnsiTheme="majorBidi" w:cstheme="majorBidi" w:hint="cs"/>
          <w:rtl/>
        </w:rPr>
        <w:t xml:space="preserve">     </w:t>
      </w:r>
      <w:r w:rsidRPr="002A2824">
        <w:rPr>
          <w:rFonts w:asciiTheme="majorBidi" w:hAnsiTheme="majorBidi" w:cstheme="majorBidi"/>
        </w:rPr>
        <w:t>AT-algebras, Journal of Adv Research in Dynamical &amp; Control Systems, vol.10, 10-Special Issue, (2018).</w:t>
      </w:r>
    </w:p>
    <w:p w14:paraId="11DA0B7F" w14:textId="77777777" w:rsidR="00565F48" w:rsidRPr="002A2824" w:rsidRDefault="00565F48" w:rsidP="00A45316">
      <w:pPr>
        <w:pStyle w:val="ListParagraph"/>
        <w:numPr>
          <w:ilvl w:val="0"/>
          <w:numId w:val="10"/>
        </w:numPr>
        <w:spacing w:after="0" w:line="240" w:lineRule="auto"/>
        <w:ind w:left="567"/>
        <w:rPr>
          <w:rFonts w:asciiTheme="majorBidi" w:eastAsia="MS Mincho" w:hAnsiTheme="majorBidi" w:cstheme="majorBidi"/>
        </w:rPr>
      </w:pPr>
      <w:r w:rsidRPr="002A2824">
        <w:rPr>
          <w:rFonts w:asciiTheme="majorBidi" w:eastAsia="MS Mincho" w:hAnsiTheme="majorBidi" w:cstheme="majorBidi"/>
        </w:rPr>
        <w:t>Iampan A</w:t>
      </w:r>
      <w:r>
        <w:rPr>
          <w:rFonts w:asciiTheme="majorBidi" w:eastAsia="MS Mincho" w:hAnsiTheme="majorBidi" w:cstheme="majorBidi" w:hint="cs"/>
          <w:rtl/>
        </w:rPr>
        <w:t>.</w:t>
      </w:r>
      <w:r>
        <w:rPr>
          <w:rFonts w:asciiTheme="majorBidi" w:eastAsia="MS Mincho" w:hAnsiTheme="majorBidi" w:cstheme="majorBidi"/>
        </w:rPr>
        <w:t>and</w:t>
      </w:r>
      <w:r w:rsidRPr="002A2824">
        <w:rPr>
          <w:rFonts w:asciiTheme="majorBidi" w:eastAsia="MS Mincho" w:hAnsiTheme="majorBidi" w:cstheme="majorBidi"/>
        </w:rPr>
        <w:t xml:space="preserve"> Nakkhasen W</w:t>
      </w:r>
      <w:r>
        <w:rPr>
          <w:rFonts w:asciiTheme="majorBidi" w:eastAsia="MS Mincho" w:hAnsiTheme="majorBidi" w:cstheme="majorBidi" w:hint="cs"/>
          <w:rtl/>
        </w:rPr>
        <w:t xml:space="preserve"> ,.</w:t>
      </w:r>
      <w:r w:rsidRPr="002A2824">
        <w:rPr>
          <w:rFonts w:asciiTheme="majorBidi" w:eastAsia="MS Mincho" w:hAnsiTheme="majorBidi" w:cstheme="majorBidi"/>
        </w:rPr>
        <w:t>Prime fuzzy Bd-ideal of Bd-algebras, International Journal of Mathematics and Computer Science, 19(2024), no. 4, 941–948.</w:t>
      </w:r>
    </w:p>
    <w:p w14:paraId="74F7C506" w14:textId="3EFDC25F" w:rsidR="00565F48" w:rsidRPr="003916C4" w:rsidRDefault="00565F48" w:rsidP="00A45316">
      <w:pPr>
        <w:pStyle w:val="ListParagraph"/>
        <w:numPr>
          <w:ilvl w:val="0"/>
          <w:numId w:val="10"/>
        </w:numPr>
        <w:spacing w:after="0" w:line="240" w:lineRule="auto"/>
        <w:ind w:left="567"/>
        <w:rPr>
          <w:rFonts w:asciiTheme="majorBidi" w:eastAsia="MS Mincho" w:hAnsiTheme="majorBidi" w:cstheme="majorBidi"/>
        </w:rPr>
      </w:pPr>
      <w:r w:rsidRPr="002A2824">
        <w:rPr>
          <w:rFonts w:asciiTheme="majorBidi" w:eastAsia="MS Mincho" w:hAnsiTheme="majorBidi" w:cstheme="majorBidi"/>
          <w:noProof/>
        </w:rPr>
        <w:t>Kadhim</w:t>
      </w:r>
      <w:r w:rsidRPr="002A2824">
        <w:rPr>
          <w:rFonts w:asciiTheme="majorBidi" w:hAnsiTheme="majorBidi" w:cstheme="majorBidi"/>
        </w:rPr>
        <w:t xml:space="preserve"> </w:t>
      </w:r>
      <w:r>
        <w:rPr>
          <w:rFonts w:asciiTheme="majorBidi" w:hAnsiTheme="majorBidi" w:cstheme="majorBidi" w:hint="cs"/>
          <w:rtl/>
        </w:rPr>
        <w:t xml:space="preserve"> </w:t>
      </w:r>
      <w:r w:rsidRPr="002A2824">
        <w:rPr>
          <w:rFonts w:asciiTheme="majorBidi" w:hAnsiTheme="majorBidi" w:cstheme="majorBidi"/>
        </w:rPr>
        <w:t>E</w:t>
      </w:r>
      <w:r>
        <w:rPr>
          <w:rFonts w:asciiTheme="majorBidi" w:hAnsiTheme="majorBidi" w:cstheme="majorBidi" w:hint="cs"/>
          <w:rtl/>
        </w:rPr>
        <w:t>.</w:t>
      </w:r>
      <w:r w:rsidRPr="002A2824">
        <w:rPr>
          <w:rFonts w:asciiTheme="majorBidi" w:eastAsia="MS Mincho" w:hAnsiTheme="majorBidi" w:cstheme="majorBidi"/>
          <w:noProof/>
        </w:rPr>
        <w:t xml:space="preserve">, </w:t>
      </w:r>
      <w:r w:rsidRPr="002A2824">
        <w:rPr>
          <w:rFonts w:asciiTheme="majorBidi" w:eastAsia="MS Mincho" w:hAnsiTheme="majorBidi" w:cstheme="majorBidi"/>
        </w:rPr>
        <w:t>I.V. of Prime Fuzzy Bd-ideal in Bd-algebra</w:t>
      </w:r>
      <w:r w:rsidRPr="003916C4">
        <w:rPr>
          <w:rFonts w:asciiTheme="majorBidi" w:hAnsiTheme="majorBidi" w:cstheme="majorBidi"/>
          <w:iCs/>
          <w:color w:val="000000" w:themeColor="text1"/>
          <w:kern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916C4">
        <w:rPr>
          <w:rFonts w:asciiTheme="majorBidi" w:hAnsiTheme="majorBidi" w:cstheme="majorBidi"/>
          <w:i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International Journal of Advanced Research in Science, Communication and Technology,</w:t>
      </w:r>
      <w:r w:rsidRPr="003916C4">
        <w:rPr>
          <w:rFonts w:asciiTheme="majorBidi" w:hAnsiTheme="majorBidi" w:cstheme="majorBidi"/>
          <w:i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916C4">
        <w:rPr>
          <w:rFonts w:asciiTheme="majorBidi" w:hAnsiTheme="majorBidi" w:cstheme="majorBidi"/>
          <w:iCs/>
          <w:color w:val="000000" w:themeColor="text1"/>
          <w:kern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 6, ( 2026).</w:t>
      </w:r>
    </w:p>
    <w:p w14:paraId="604E78BB" w14:textId="77777777" w:rsidR="00565F48" w:rsidRPr="00565F48" w:rsidRDefault="00565F48" w:rsidP="00A45316">
      <w:pPr>
        <w:pStyle w:val="ListParagraph"/>
        <w:numPr>
          <w:ilvl w:val="0"/>
          <w:numId w:val="10"/>
        </w:numPr>
        <w:spacing w:after="0" w:line="240" w:lineRule="auto"/>
        <w:ind w:left="567"/>
        <w:rPr>
          <w:rFonts w:asciiTheme="majorBidi" w:hAnsiTheme="majorBidi" w:cstheme="majorBidi"/>
          <w:lang w:bidi="ar-IQ"/>
        </w:rPr>
      </w:pPr>
      <w:r w:rsidRPr="002A2824">
        <w:rPr>
          <w:rFonts w:asciiTheme="majorBidi" w:hAnsiTheme="majorBidi" w:cstheme="majorBidi"/>
          <w:lang w:bidi="ar-IQ"/>
        </w:rPr>
        <w:t xml:space="preserve">Nakkhasen </w:t>
      </w:r>
      <w:r>
        <w:rPr>
          <w:rFonts w:asciiTheme="majorBidi" w:hAnsiTheme="majorBidi" w:cstheme="majorBidi"/>
          <w:lang w:bidi="ar-IQ"/>
        </w:rPr>
        <w:t xml:space="preserve"> </w:t>
      </w:r>
      <w:r w:rsidRPr="002A2824">
        <w:rPr>
          <w:rFonts w:asciiTheme="majorBidi" w:hAnsiTheme="majorBidi" w:cstheme="majorBidi"/>
          <w:lang w:bidi="ar-IQ"/>
        </w:rPr>
        <w:t>W.</w:t>
      </w:r>
      <w:r>
        <w:rPr>
          <w:rFonts w:asciiTheme="majorBidi" w:hAnsiTheme="majorBidi" w:cstheme="majorBidi"/>
          <w:lang w:bidi="ar-IQ"/>
        </w:rPr>
        <w:t xml:space="preserve">, </w:t>
      </w:r>
      <w:r w:rsidRPr="002A2824">
        <w:rPr>
          <w:rFonts w:asciiTheme="majorBidi" w:hAnsiTheme="majorBidi" w:cstheme="majorBidi"/>
          <w:lang w:bidi="ar-IQ"/>
        </w:rPr>
        <w:t>Phimkota S</w:t>
      </w:r>
      <w:r>
        <w:rPr>
          <w:rFonts w:asciiTheme="majorBidi" w:hAnsiTheme="majorBidi" w:cstheme="majorBidi"/>
          <w:lang w:bidi="ar-IQ"/>
        </w:rPr>
        <w:t>,</w:t>
      </w:r>
      <w:r w:rsidRPr="002A2824">
        <w:rPr>
          <w:rFonts w:asciiTheme="majorBidi" w:hAnsiTheme="majorBidi" w:cstheme="majorBidi"/>
          <w:lang w:bidi="ar-IQ"/>
        </w:rPr>
        <w:t xml:space="preserve"> Phoemkhuen</w:t>
      </w:r>
      <w:r>
        <w:rPr>
          <w:rFonts w:asciiTheme="majorBidi" w:hAnsiTheme="majorBidi" w:cstheme="majorBidi"/>
          <w:lang w:bidi="ar-IQ"/>
        </w:rPr>
        <w:t xml:space="preserve"> </w:t>
      </w:r>
      <w:r w:rsidRPr="002A2824">
        <w:rPr>
          <w:rFonts w:asciiTheme="majorBidi" w:hAnsiTheme="majorBidi" w:cstheme="majorBidi"/>
          <w:lang w:bidi="ar-IQ"/>
        </w:rPr>
        <w:t xml:space="preserve">K, Iampan A. </w:t>
      </w:r>
      <w:r>
        <w:rPr>
          <w:rFonts w:asciiTheme="majorBidi" w:hAnsiTheme="majorBidi" w:cstheme="majorBidi"/>
          <w:lang w:bidi="ar-IQ"/>
        </w:rPr>
        <w:t>,</w:t>
      </w:r>
      <w:r w:rsidRPr="002A2824">
        <w:rPr>
          <w:rFonts w:asciiTheme="majorBidi" w:hAnsiTheme="majorBidi" w:cstheme="majorBidi"/>
          <w:lang w:bidi="ar-IQ"/>
        </w:rPr>
        <w:t xml:space="preserve"> Characteriza tions of fuzzy Bd-ideals in Bd-algebras, International Journal of Mathematics and Computer Science, 19, no. 3, (2024), 757–764.</w:t>
      </w:r>
    </w:p>
    <w:p w14:paraId="3D7A7A05" w14:textId="4631D15D" w:rsidR="00565F48" w:rsidRPr="002A2824" w:rsidRDefault="00565F48" w:rsidP="00A45316">
      <w:pPr>
        <w:pStyle w:val="ListParagraph"/>
        <w:numPr>
          <w:ilvl w:val="0"/>
          <w:numId w:val="10"/>
        </w:numPr>
        <w:spacing w:after="0" w:line="240" w:lineRule="auto"/>
        <w:ind w:left="567"/>
        <w:rPr>
          <w:rFonts w:asciiTheme="majorBidi" w:hAnsiTheme="majorBidi" w:cstheme="majorBidi"/>
          <w:rtl/>
        </w:rPr>
      </w:pPr>
      <w:r w:rsidRPr="002A2824">
        <w:rPr>
          <w:rFonts w:asciiTheme="majorBidi" w:hAnsiTheme="majorBidi" w:cstheme="majorBidi"/>
        </w:rPr>
        <w:t>TaKeuti G. and Titants S., Intuitionistic fuzzy Logic and Intuitionistic fuzzy set theory, Journal of Symbolic Logic, vol.49 (1984</w:t>
      </w:r>
      <w:r w:rsidRPr="002A2824">
        <w:rPr>
          <w:rFonts w:asciiTheme="majorBidi" w:hAnsiTheme="majorBidi" w:cstheme="majorBidi"/>
          <w:rtl/>
        </w:rPr>
        <w:t>(</w:t>
      </w:r>
      <w:r>
        <w:rPr>
          <w:rFonts w:asciiTheme="majorBidi" w:hAnsiTheme="majorBidi" w:cstheme="majorBidi"/>
        </w:rPr>
        <w:t>.</w:t>
      </w:r>
    </w:p>
    <w:p w14:paraId="08AB80C2" w14:textId="0E73EFD6" w:rsidR="002A2824" w:rsidRPr="0072393C" w:rsidRDefault="00565F48" w:rsidP="0072393C">
      <w:pPr>
        <w:pStyle w:val="ListParagraph"/>
        <w:numPr>
          <w:ilvl w:val="0"/>
          <w:numId w:val="10"/>
        </w:numPr>
        <w:spacing w:after="0" w:line="240" w:lineRule="auto"/>
        <w:ind w:left="567"/>
        <w:jc w:val="both"/>
        <w:rPr>
          <w:rFonts w:asciiTheme="majorBidi" w:hAnsiTheme="majorBidi" w:cstheme="majorBidi"/>
        </w:rPr>
      </w:pPr>
      <w:r w:rsidRPr="0072393C">
        <w:rPr>
          <w:rFonts w:asciiTheme="majorBidi" w:hAnsiTheme="majorBidi" w:cstheme="majorBidi"/>
          <w:lang w:bidi="ar-IQ"/>
        </w:rPr>
        <w:t>T. Bantaojai, C. Suanoom, J. Phuto, A. Iampan, On Bd-algebras, In ternational Journal of Mathematics and Computer Science, 17, no. 2, (2022), 731–737</w:t>
      </w:r>
    </w:p>
    <w:sectPr w:rsidR="002A2824" w:rsidRPr="0072393C" w:rsidSect="00B04049">
      <w:headerReference w:type="default" r:id="rId7"/>
      <w:footerReference w:type="default" r:id="rId8"/>
      <w:pgSz w:w="16834" w:h="11909" w:orient="landscape" w:code="9"/>
      <w:pgMar w:top="1080" w:right="605" w:bottom="605" w:left="605" w:header="87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A9D9" w14:textId="77777777" w:rsidR="000F64AB" w:rsidRDefault="000F64AB" w:rsidP="008A1D14">
      <w:pPr>
        <w:spacing w:after="0" w:line="240" w:lineRule="auto"/>
      </w:pPr>
      <w:r>
        <w:separator/>
      </w:r>
    </w:p>
  </w:endnote>
  <w:endnote w:type="continuationSeparator" w:id="0">
    <w:p w14:paraId="77A6B1AB" w14:textId="77777777" w:rsidR="000F64AB" w:rsidRDefault="000F64AB" w:rsidP="008A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E9F2" w14:textId="77777777" w:rsidR="008A1D14" w:rsidRDefault="008A1D14">
    <w:pPr>
      <w:pStyle w:val="Footer"/>
    </w:pPr>
  </w:p>
  <w:p w14:paraId="5EC02483" w14:textId="77777777" w:rsidR="00B04049" w:rsidRDefault="00B0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4098" w14:textId="77777777" w:rsidR="000F64AB" w:rsidRDefault="000F64AB" w:rsidP="008A1D14">
      <w:pPr>
        <w:spacing w:after="0" w:line="240" w:lineRule="auto"/>
      </w:pPr>
      <w:r>
        <w:separator/>
      </w:r>
    </w:p>
  </w:footnote>
  <w:footnote w:type="continuationSeparator" w:id="0">
    <w:p w14:paraId="6279EC1F" w14:textId="77777777" w:rsidR="000F64AB" w:rsidRDefault="000F64AB" w:rsidP="008A1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3D71" w14:textId="7A27E9F0" w:rsidR="008A1D14" w:rsidRDefault="008A1D14" w:rsidP="002C2289">
    <w:pPr>
      <w:pStyle w:val="Header"/>
    </w:pPr>
  </w:p>
  <w:p w14:paraId="3D9DF077" w14:textId="77777777" w:rsidR="008A1D14" w:rsidRPr="004B0D60" w:rsidRDefault="008A1D14">
    <w:pPr>
      <w:pStyle w:val="Header"/>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829"/>
    <w:multiLevelType w:val="hybridMultilevel"/>
    <w:tmpl w:val="34760E5A"/>
    <w:lvl w:ilvl="0" w:tplc="0409001B">
      <w:start w:val="1"/>
      <w:numFmt w:val="lowerRoman"/>
      <w:lvlText w:val="%1."/>
      <w:lvlJc w:val="right"/>
      <w:pPr>
        <w:ind w:left="810" w:hanging="360"/>
      </w:pPr>
      <w:rPr>
        <w:b w:val="0"/>
        <w:bCs/>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0BA02B43"/>
    <w:multiLevelType w:val="hybridMultilevel"/>
    <w:tmpl w:val="261076C8"/>
    <w:lvl w:ilvl="0" w:tplc="6E7C2BB4">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9ED44A9"/>
    <w:multiLevelType w:val="hybridMultilevel"/>
    <w:tmpl w:val="34E8250C"/>
    <w:lvl w:ilvl="0" w:tplc="62E0C426">
      <w:start w:val="1"/>
      <w:numFmt w:val="decimal"/>
      <w:lvlText w:val="[%1]."/>
      <w:lvlJc w:val="left"/>
      <w:pPr>
        <w:ind w:left="900" w:hanging="360"/>
      </w:pPr>
      <w:rPr>
        <w:rFonts w:ascii="Times New Roman" w:hAnsi="Times New Roman" w:cs="Times New Roman" w:hint="default"/>
        <w:b/>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D91CE1"/>
    <w:multiLevelType w:val="hybridMultilevel"/>
    <w:tmpl w:val="D2463F8C"/>
    <w:lvl w:ilvl="0" w:tplc="D93A24D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5E45A0E"/>
    <w:multiLevelType w:val="hybridMultilevel"/>
    <w:tmpl w:val="4336D3E2"/>
    <w:lvl w:ilvl="0" w:tplc="50F0A0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B3870"/>
    <w:multiLevelType w:val="hybridMultilevel"/>
    <w:tmpl w:val="9D486334"/>
    <w:lvl w:ilvl="0" w:tplc="FFFFFFFF">
      <w:start w:val="1"/>
      <w:numFmt w:val="decimal"/>
      <w:lvlText w:val="[%1]."/>
      <w:lvlJc w:val="left"/>
      <w:pPr>
        <w:ind w:left="1170" w:hanging="360"/>
      </w:pPr>
      <w:rPr>
        <w:rFonts w:ascii="Times New Roman" w:hAnsi="Times New Roman" w:cs="Times New Roman" w:hint="default"/>
        <w:b/>
        <w:sz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03B73BC"/>
    <w:multiLevelType w:val="hybridMultilevel"/>
    <w:tmpl w:val="AB80E7AC"/>
    <w:lvl w:ilvl="0" w:tplc="62E0C426">
      <w:start w:val="1"/>
      <w:numFmt w:val="decimal"/>
      <w:lvlText w:val="[%1]."/>
      <w:lvlJc w:val="left"/>
      <w:pPr>
        <w:ind w:left="1170" w:hanging="360"/>
      </w:pPr>
      <w:rPr>
        <w:rFonts w:ascii="Times New Roman" w:hAnsi="Times New Roman" w:cs="Times New Roman" w:hint="default"/>
        <w:b/>
        <w:sz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AF85181"/>
    <w:multiLevelType w:val="hybridMultilevel"/>
    <w:tmpl w:val="7CB48674"/>
    <w:lvl w:ilvl="0" w:tplc="62E0C426">
      <w:start w:val="1"/>
      <w:numFmt w:val="decimal"/>
      <w:lvlText w:val="[%1]."/>
      <w:lvlJc w:val="left"/>
      <w:pPr>
        <w:ind w:left="643" w:hanging="360"/>
      </w:pPr>
      <w:rPr>
        <w:rFonts w:ascii="Times New Roman" w:hAnsi="Times New Roman" w:cs="Times New Roman" w:hint="default"/>
        <w:b/>
        <w:sz w:val="2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565416EF"/>
    <w:multiLevelType w:val="hybridMultilevel"/>
    <w:tmpl w:val="F5E2762E"/>
    <w:lvl w:ilvl="0" w:tplc="62E0C426">
      <w:start w:val="1"/>
      <w:numFmt w:val="decimal"/>
      <w:lvlText w:val="[%1]."/>
      <w:lvlJc w:val="left"/>
      <w:pPr>
        <w:ind w:left="1260" w:hanging="360"/>
      </w:pPr>
      <w:rPr>
        <w:rFonts w:ascii="Times New Roman" w:hAnsi="Times New Roman" w:cs="Times New Roman" w:hint="default"/>
        <w:b/>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6A41422"/>
    <w:multiLevelType w:val="hybridMultilevel"/>
    <w:tmpl w:val="D0DAE874"/>
    <w:lvl w:ilvl="0" w:tplc="E6588132">
      <w:start w:val="1"/>
      <w:numFmt w:val="lowerRoman"/>
      <w:lvlText w:val="(%1)"/>
      <w:lvlJc w:val="left"/>
      <w:pPr>
        <w:ind w:left="790" w:hanging="72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0" w15:restartNumberingAfterBreak="0">
    <w:nsid w:val="68E44674"/>
    <w:multiLevelType w:val="hybridMultilevel"/>
    <w:tmpl w:val="A3F8D756"/>
    <w:lvl w:ilvl="0" w:tplc="8160DD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DE2C4A"/>
    <w:multiLevelType w:val="hybridMultilevel"/>
    <w:tmpl w:val="88D854EC"/>
    <w:lvl w:ilvl="0" w:tplc="8160DDBA">
      <w:start w:val="1"/>
      <w:numFmt w:val="low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7CE3638B"/>
    <w:multiLevelType w:val="hybridMultilevel"/>
    <w:tmpl w:val="A83C711C"/>
    <w:lvl w:ilvl="0" w:tplc="62E0C426">
      <w:start w:val="1"/>
      <w:numFmt w:val="decimal"/>
      <w:lvlText w:val="[%1]."/>
      <w:lvlJc w:val="left"/>
      <w:pPr>
        <w:ind w:left="1260" w:hanging="360"/>
      </w:pPr>
      <w:rPr>
        <w:rFonts w:ascii="Times New Roman" w:hAnsi="Times New Roman" w:cs="Times New Roman" w:hint="default"/>
        <w:b/>
        <w:sz w:val="20"/>
      </w:rPr>
    </w:lvl>
    <w:lvl w:ilvl="1" w:tplc="62E0C426">
      <w:start w:val="1"/>
      <w:numFmt w:val="decimal"/>
      <w:lvlText w:val="[%2]."/>
      <w:lvlJc w:val="left"/>
      <w:pPr>
        <w:ind w:left="1440" w:hanging="360"/>
      </w:pPr>
      <w:rPr>
        <w:rFonts w:ascii="Times New Roman" w:hAnsi="Times New Roman" w:cs="Times New Roman" w:hint="default"/>
        <w:b/>
        <w:sz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86556794">
    <w:abstractNumId w:val="9"/>
  </w:num>
  <w:num w:numId="2" w16cid:durableId="2084598756">
    <w:abstractNumId w:val="10"/>
  </w:num>
  <w:num w:numId="3" w16cid:durableId="904028627">
    <w:abstractNumId w:val="4"/>
  </w:num>
  <w:num w:numId="4" w16cid:durableId="1430270725">
    <w:abstractNumId w:val="11"/>
  </w:num>
  <w:num w:numId="5" w16cid:durableId="1201094777">
    <w:abstractNumId w:val="0"/>
  </w:num>
  <w:num w:numId="6" w16cid:durableId="1382483372">
    <w:abstractNumId w:val="1"/>
  </w:num>
  <w:num w:numId="7" w16cid:durableId="2075926405">
    <w:abstractNumId w:val="2"/>
  </w:num>
  <w:num w:numId="8" w16cid:durableId="169830006">
    <w:abstractNumId w:val="3"/>
  </w:num>
  <w:num w:numId="9" w16cid:durableId="669135233">
    <w:abstractNumId w:val="12"/>
  </w:num>
  <w:num w:numId="10" w16cid:durableId="974221067">
    <w:abstractNumId w:val="7"/>
  </w:num>
  <w:num w:numId="11" w16cid:durableId="1706372941">
    <w:abstractNumId w:val="8"/>
  </w:num>
  <w:num w:numId="12" w16cid:durableId="962464772">
    <w:abstractNumId w:val="6"/>
  </w:num>
  <w:num w:numId="13" w16cid:durableId="1269390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89"/>
    <w:rsid w:val="00022724"/>
    <w:rsid w:val="0002733A"/>
    <w:rsid w:val="000313AF"/>
    <w:rsid w:val="00042DA7"/>
    <w:rsid w:val="000506B3"/>
    <w:rsid w:val="00060CEC"/>
    <w:rsid w:val="000A6BEB"/>
    <w:rsid w:val="000B5EB2"/>
    <w:rsid w:val="000C4149"/>
    <w:rsid w:val="000C746E"/>
    <w:rsid w:val="000F64AB"/>
    <w:rsid w:val="001004A1"/>
    <w:rsid w:val="00110F56"/>
    <w:rsid w:val="0012271C"/>
    <w:rsid w:val="0013112F"/>
    <w:rsid w:val="00134147"/>
    <w:rsid w:val="001715EF"/>
    <w:rsid w:val="00175692"/>
    <w:rsid w:val="00177C77"/>
    <w:rsid w:val="001A3A86"/>
    <w:rsid w:val="001F550F"/>
    <w:rsid w:val="002330E2"/>
    <w:rsid w:val="00252B43"/>
    <w:rsid w:val="00273A11"/>
    <w:rsid w:val="00284569"/>
    <w:rsid w:val="002A2824"/>
    <w:rsid w:val="002A6721"/>
    <w:rsid w:val="002C2289"/>
    <w:rsid w:val="002E0502"/>
    <w:rsid w:val="002F3BB8"/>
    <w:rsid w:val="00311933"/>
    <w:rsid w:val="0031707D"/>
    <w:rsid w:val="00322E27"/>
    <w:rsid w:val="00342CDD"/>
    <w:rsid w:val="00344BA2"/>
    <w:rsid w:val="00356D89"/>
    <w:rsid w:val="0036342C"/>
    <w:rsid w:val="00385234"/>
    <w:rsid w:val="003916C4"/>
    <w:rsid w:val="003A5791"/>
    <w:rsid w:val="003C38DA"/>
    <w:rsid w:val="003C54FB"/>
    <w:rsid w:val="003D1032"/>
    <w:rsid w:val="003E570B"/>
    <w:rsid w:val="003F0B96"/>
    <w:rsid w:val="003F0D1C"/>
    <w:rsid w:val="0042614E"/>
    <w:rsid w:val="00457626"/>
    <w:rsid w:val="004605F6"/>
    <w:rsid w:val="00464F32"/>
    <w:rsid w:val="004737CE"/>
    <w:rsid w:val="005257DA"/>
    <w:rsid w:val="00564509"/>
    <w:rsid w:val="00565F48"/>
    <w:rsid w:val="005668F0"/>
    <w:rsid w:val="00573DEF"/>
    <w:rsid w:val="0059075A"/>
    <w:rsid w:val="0059269C"/>
    <w:rsid w:val="005A5C57"/>
    <w:rsid w:val="005E0492"/>
    <w:rsid w:val="006466D6"/>
    <w:rsid w:val="00651E4C"/>
    <w:rsid w:val="0066051F"/>
    <w:rsid w:val="0066123B"/>
    <w:rsid w:val="0067211A"/>
    <w:rsid w:val="0068181B"/>
    <w:rsid w:val="006D7CF6"/>
    <w:rsid w:val="006E4523"/>
    <w:rsid w:val="006E62F6"/>
    <w:rsid w:val="006F0E8E"/>
    <w:rsid w:val="0072393C"/>
    <w:rsid w:val="00730BF4"/>
    <w:rsid w:val="007452D7"/>
    <w:rsid w:val="007742AD"/>
    <w:rsid w:val="0079241F"/>
    <w:rsid w:val="007A3F0B"/>
    <w:rsid w:val="007A5E23"/>
    <w:rsid w:val="008165C1"/>
    <w:rsid w:val="00826D8B"/>
    <w:rsid w:val="00831A0D"/>
    <w:rsid w:val="008528C3"/>
    <w:rsid w:val="00863598"/>
    <w:rsid w:val="00875198"/>
    <w:rsid w:val="0088553F"/>
    <w:rsid w:val="0088766E"/>
    <w:rsid w:val="00892D1B"/>
    <w:rsid w:val="008A1D14"/>
    <w:rsid w:val="008E23D0"/>
    <w:rsid w:val="008E6090"/>
    <w:rsid w:val="008E62B4"/>
    <w:rsid w:val="008E6D39"/>
    <w:rsid w:val="009064CC"/>
    <w:rsid w:val="00914524"/>
    <w:rsid w:val="00916EEC"/>
    <w:rsid w:val="00921CF2"/>
    <w:rsid w:val="00922911"/>
    <w:rsid w:val="00935129"/>
    <w:rsid w:val="00945000"/>
    <w:rsid w:val="00947F31"/>
    <w:rsid w:val="00974915"/>
    <w:rsid w:val="009861F1"/>
    <w:rsid w:val="009A223C"/>
    <w:rsid w:val="009A63B3"/>
    <w:rsid w:val="009B28B6"/>
    <w:rsid w:val="009B5BA8"/>
    <w:rsid w:val="009C00CA"/>
    <w:rsid w:val="009D192D"/>
    <w:rsid w:val="009D7158"/>
    <w:rsid w:val="009E461A"/>
    <w:rsid w:val="00A0311B"/>
    <w:rsid w:val="00A05D72"/>
    <w:rsid w:val="00A32B5D"/>
    <w:rsid w:val="00A3502B"/>
    <w:rsid w:val="00A377E5"/>
    <w:rsid w:val="00A45316"/>
    <w:rsid w:val="00A52ABD"/>
    <w:rsid w:val="00A54D14"/>
    <w:rsid w:val="00A6051A"/>
    <w:rsid w:val="00A635DE"/>
    <w:rsid w:val="00A81399"/>
    <w:rsid w:val="00A84A32"/>
    <w:rsid w:val="00AB0511"/>
    <w:rsid w:val="00AB48B5"/>
    <w:rsid w:val="00AE5EC2"/>
    <w:rsid w:val="00AF76B9"/>
    <w:rsid w:val="00B04049"/>
    <w:rsid w:val="00B16F89"/>
    <w:rsid w:val="00B25C66"/>
    <w:rsid w:val="00B45FAF"/>
    <w:rsid w:val="00B60358"/>
    <w:rsid w:val="00B71DAD"/>
    <w:rsid w:val="00B73BA7"/>
    <w:rsid w:val="00B862C8"/>
    <w:rsid w:val="00BA57A1"/>
    <w:rsid w:val="00BB012D"/>
    <w:rsid w:val="00BB08E4"/>
    <w:rsid w:val="00BC56DE"/>
    <w:rsid w:val="00BE6C45"/>
    <w:rsid w:val="00BE70CE"/>
    <w:rsid w:val="00C15313"/>
    <w:rsid w:val="00C73EA4"/>
    <w:rsid w:val="00CA21C7"/>
    <w:rsid w:val="00CB0FC0"/>
    <w:rsid w:val="00CC37CA"/>
    <w:rsid w:val="00CD1015"/>
    <w:rsid w:val="00CE368A"/>
    <w:rsid w:val="00CF131D"/>
    <w:rsid w:val="00D05488"/>
    <w:rsid w:val="00D05746"/>
    <w:rsid w:val="00D10F0C"/>
    <w:rsid w:val="00D136A3"/>
    <w:rsid w:val="00D7146A"/>
    <w:rsid w:val="00D81608"/>
    <w:rsid w:val="00DC256D"/>
    <w:rsid w:val="00DD5B74"/>
    <w:rsid w:val="00E025D6"/>
    <w:rsid w:val="00E10B60"/>
    <w:rsid w:val="00E31404"/>
    <w:rsid w:val="00E36B08"/>
    <w:rsid w:val="00E822B1"/>
    <w:rsid w:val="00EA3634"/>
    <w:rsid w:val="00EB406D"/>
    <w:rsid w:val="00EC5918"/>
    <w:rsid w:val="00EC77C5"/>
    <w:rsid w:val="00ED6F34"/>
    <w:rsid w:val="00EE1615"/>
    <w:rsid w:val="00EE3399"/>
    <w:rsid w:val="00EE7BFB"/>
    <w:rsid w:val="00EF0EB2"/>
    <w:rsid w:val="00F022B1"/>
    <w:rsid w:val="00F33067"/>
    <w:rsid w:val="00F5244D"/>
    <w:rsid w:val="00F57011"/>
    <w:rsid w:val="00FA21A6"/>
    <w:rsid w:val="00FA7DC2"/>
    <w:rsid w:val="00FB451C"/>
    <w:rsid w:val="00FC4E2A"/>
    <w:rsid w:val="00FE199D"/>
    <w:rsid w:val="00FF06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F5D06"/>
  <w15:chartTrackingRefBased/>
  <w15:docId w15:val="{59789953-3EA2-4A77-BB6C-B8F7DFF0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F48"/>
  </w:style>
  <w:style w:type="paragraph" w:styleId="Heading1">
    <w:name w:val="heading 1"/>
    <w:basedOn w:val="Normal"/>
    <w:next w:val="Normal"/>
    <w:link w:val="Heading1Char"/>
    <w:uiPriority w:val="9"/>
    <w:qFormat/>
    <w:rsid w:val="00B16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6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6F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6F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B16F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B16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6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6F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6F89"/>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B16F89"/>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B16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F89"/>
    <w:rPr>
      <w:rFonts w:eastAsiaTheme="majorEastAsia" w:cstheme="majorBidi"/>
      <w:color w:val="272727" w:themeColor="text1" w:themeTint="D8"/>
    </w:rPr>
  </w:style>
  <w:style w:type="paragraph" w:styleId="Title">
    <w:name w:val="Title"/>
    <w:basedOn w:val="Normal"/>
    <w:next w:val="Normal"/>
    <w:link w:val="TitleChar"/>
    <w:qFormat/>
    <w:rsid w:val="00B16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16F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16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F89"/>
    <w:pPr>
      <w:spacing w:before="160"/>
      <w:jc w:val="center"/>
    </w:pPr>
    <w:rPr>
      <w:i/>
      <w:iCs/>
      <w:color w:val="404040" w:themeColor="text1" w:themeTint="BF"/>
    </w:rPr>
  </w:style>
  <w:style w:type="character" w:customStyle="1" w:styleId="QuoteChar">
    <w:name w:val="Quote Char"/>
    <w:basedOn w:val="DefaultParagraphFont"/>
    <w:link w:val="Quote"/>
    <w:uiPriority w:val="29"/>
    <w:rsid w:val="00B16F89"/>
    <w:rPr>
      <w:i/>
      <w:iCs/>
      <w:color w:val="404040" w:themeColor="text1" w:themeTint="BF"/>
    </w:rPr>
  </w:style>
  <w:style w:type="paragraph" w:styleId="ListParagraph">
    <w:name w:val="List Paragraph"/>
    <w:basedOn w:val="Normal"/>
    <w:link w:val="ListParagraphChar"/>
    <w:uiPriority w:val="34"/>
    <w:qFormat/>
    <w:rsid w:val="00B16F89"/>
    <w:pPr>
      <w:ind w:left="720"/>
      <w:contextualSpacing/>
    </w:pPr>
  </w:style>
  <w:style w:type="character" w:styleId="IntenseEmphasis">
    <w:name w:val="Intense Emphasis"/>
    <w:basedOn w:val="DefaultParagraphFont"/>
    <w:uiPriority w:val="21"/>
    <w:qFormat/>
    <w:rsid w:val="00B16F89"/>
    <w:rPr>
      <w:i/>
      <w:iCs/>
      <w:color w:val="2F5496" w:themeColor="accent1" w:themeShade="BF"/>
    </w:rPr>
  </w:style>
  <w:style w:type="paragraph" w:styleId="IntenseQuote">
    <w:name w:val="Intense Quote"/>
    <w:basedOn w:val="Normal"/>
    <w:next w:val="Normal"/>
    <w:link w:val="IntenseQuoteChar"/>
    <w:uiPriority w:val="30"/>
    <w:qFormat/>
    <w:rsid w:val="00B16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6F89"/>
    <w:rPr>
      <w:i/>
      <w:iCs/>
      <w:color w:val="2F5496" w:themeColor="accent1" w:themeShade="BF"/>
    </w:rPr>
  </w:style>
  <w:style w:type="character" w:styleId="IntenseReference">
    <w:name w:val="Intense Reference"/>
    <w:basedOn w:val="DefaultParagraphFont"/>
    <w:uiPriority w:val="32"/>
    <w:qFormat/>
    <w:rsid w:val="00B16F89"/>
    <w:rPr>
      <w:b/>
      <w:bCs/>
      <w:smallCaps/>
      <w:color w:val="2F5496" w:themeColor="accent1" w:themeShade="BF"/>
      <w:spacing w:val="5"/>
    </w:rPr>
  </w:style>
  <w:style w:type="paragraph" w:styleId="Header">
    <w:name w:val="header"/>
    <w:basedOn w:val="Normal"/>
    <w:link w:val="HeaderChar"/>
    <w:uiPriority w:val="99"/>
    <w:unhideWhenUsed/>
    <w:rsid w:val="008A1D14"/>
    <w:pPr>
      <w:tabs>
        <w:tab w:val="center" w:pos="4680"/>
        <w:tab w:val="right" w:pos="9360"/>
      </w:tabs>
      <w:bidi/>
      <w:spacing w:after="0" w:line="240" w:lineRule="auto"/>
    </w:pPr>
    <w:rPr>
      <w:rFonts w:ascii="Calibri" w:eastAsia="Calibri" w:hAnsi="Calibri" w:cs="Calibri"/>
      <w:kern w:val="0"/>
      <w:sz w:val="22"/>
      <w:szCs w:val="22"/>
      <w14:ligatures w14:val="none"/>
    </w:rPr>
  </w:style>
  <w:style w:type="character" w:customStyle="1" w:styleId="HeaderChar">
    <w:name w:val="Header Char"/>
    <w:basedOn w:val="DefaultParagraphFont"/>
    <w:link w:val="Header"/>
    <w:uiPriority w:val="99"/>
    <w:rsid w:val="008A1D14"/>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8A1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D14"/>
  </w:style>
  <w:style w:type="character" w:styleId="Hyperlink">
    <w:name w:val="Hyperlink"/>
    <w:semiHidden/>
    <w:unhideWhenUsed/>
    <w:rsid w:val="00945000"/>
    <w:rPr>
      <w:color w:val="0000FF"/>
      <w:u w:val="single"/>
    </w:rPr>
  </w:style>
  <w:style w:type="character" w:styleId="FollowedHyperlink">
    <w:name w:val="FollowedHyperlink"/>
    <w:basedOn w:val="DefaultParagraphFont"/>
    <w:uiPriority w:val="99"/>
    <w:semiHidden/>
    <w:unhideWhenUsed/>
    <w:rsid w:val="00945000"/>
    <w:rPr>
      <w:color w:val="954F72" w:themeColor="followedHyperlink"/>
      <w:u w:val="single"/>
    </w:rPr>
  </w:style>
  <w:style w:type="paragraph" w:styleId="HTMLPreformatted">
    <w:name w:val="HTML Preformatted"/>
    <w:basedOn w:val="Normal"/>
    <w:link w:val="HTMLPreformattedChar"/>
    <w:uiPriority w:val="99"/>
    <w:semiHidden/>
    <w:unhideWhenUsed/>
    <w:rsid w:val="0094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945000"/>
    <w:rPr>
      <w:rFonts w:ascii="Courier New" w:eastAsia="Times New Roman" w:hAnsi="Courier New" w:cs="Courier New"/>
      <w:kern w:val="0"/>
      <w:sz w:val="20"/>
      <w:szCs w:val="20"/>
      <w14:ligatures w14:val="none"/>
    </w:rPr>
  </w:style>
  <w:style w:type="paragraph" w:customStyle="1" w:styleId="msonormal0">
    <w:name w:val="msonormal"/>
    <w:basedOn w:val="Normal"/>
    <w:rsid w:val="0094500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sid w:val="00945000"/>
    <w:pPr>
      <w:spacing w:line="240" w:lineRule="auto"/>
    </w:pPr>
    <w:rPr>
      <w:rFonts w:ascii="Calibri" w:eastAsia="Times New Roman" w:hAnsi="Calibri" w:cs="Calibri"/>
      <w:kern w:val="0"/>
      <w:sz w:val="20"/>
      <w:szCs w:val="20"/>
      <w:lang w:bidi="ar-IQ"/>
      <w14:ligatures w14:val="none"/>
    </w:rPr>
  </w:style>
  <w:style w:type="character" w:customStyle="1" w:styleId="CommentTextChar">
    <w:name w:val="Comment Text Char"/>
    <w:basedOn w:val="DefaultParagraphFont"/>
    <w:link w:val="CommentText"/>
    <w:uiPriority w:val="99"/>
    <w:semiHidden/>
    <w:rsid w:val="00945000"/>
    <w:rPr>
      <w:rFonts w:ascii="Calibri" w:eastAsia="Times New Roman" w:hAnsi="Calibri" w:cs="Calibri"/>
      <w:kern w:val="0"/>
      <w:sz w:val="20"/>
      <w:szCs w:val="20"/>
      <w:lang w:bidi="ar-IQ"/>
      <w14:ligatures w14:val="none"/>
    </w:rPr>
  </w:style>
  <w:style w:type="paragraph" w:styleId="BodyTextIndent">
    <w:name w:val="Body Text Indent"/>
    <w:basedOn w:val="Normal"/>
    <w:link w:val="BodyTextIndentChar"/>
    <w:semiHidden/>
    <w:unhideWhenUsed/>
    <w:rsid w:val="00945000"/>
    <w:pPr>
      <w:bidi/>
      <w:spacing w:after="120" w:line="480" w:lineRule="auto"/>
      <w:ind w:left="360"/>
    </w:pPr>
    <w:rPr>
      <w:rFonts w:ascii="Calibri" w:eastAsia="Calibri" w:hAnsi="Calibri" w:cs="Calibri"/>
      <w:kern w:val="0"/>
      <w:sz w:val="22"/>
      <w:szCs w:val="22"/>
      <w14:ligatures w14:val="none"/>
    </w:rPr>
  </w:style>
  <w:style w:type="character" w:customStyle="1" w:styleId="BodyTextIndentChar">
    <w:name w:val="Body Text Indent Char"/>
    <w:basedOn w:val="DefaultParagraphFont"/>
    <w:link w:val="BodyTextIndent"/>
    <w:semiHidden/>
    <w:rsid w:val="00945000"/>
    <w:rPr>
      <w:rFonts w:ascii="Calibri" w:eastAsia="Calibri" w:hAnsi="Calibri" w:cs="Calibri"/>
      <w:kern w:val="0"/>
      <w:sz w:val="22"/>
      <w:szCs w:val="22"/>
      <w14:ligatures w14:val="none"/>
    </w:rPr>
  </w:style>
  <w:style w:type="paragraph" w:styleId="PlainText">
    <w:name w:val="Plain Text"/>
    <w:basedOn w:val="Normal"/>
    <w:link w:val="PlainTextChar"/>
    <w:semiHidden/>
    <w:unhideWhenUsed/>
    <w:rsid w:val="00945000"/>
    <w:pPr>
      <w:bidi/>
      <w:spacing w:line="480" w:lineRule="auto"/>
    </w:pPr>
    <w:rPr>
      <w:rFonts w:ascii="Courier New" w:eastAsia="Calibri" w:hAnsi="Courier New" w:cs="Courier New"/>
      <w:kern w:val="0"/>
      <w:sz w:val="20"/>
      <w:szCs w:val="20"/>
      <w14:ligatures w14:val="none"/>
    </w:rPr>
  </w:style>
  <w:style w:type="character" w:customStyle="1" w:styleId="PlainTextChar">
    <w:name w:val="Plain Text Char"/>
    <w:basedOn w:val="DefaultParagraphFont"/>
    <w:link w:val="PlainText"/>
    <w:semiHidden/>
    <w:rsid w:val="00945000"/>
    <w:rPr>
      <w:rFonts w:ascii="Courier New" w:eastAsia="Calibri" w:hAnsi="Courier New" w:cs="Courier New"/>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5000"/>
    <w:rPr>
      <w:b/>
      <w:bCs/>
    </w:rPr>
  </w:style>
  <w:style w:type="character" w:customStyle="1" w:styleId="CommentSubjectChar">
    <w:name w:val="Comment Subject Char"/>
    <w:basedOn w:val="CommentTextChar"/>
    <w:link w:val="CommentSubject"/>
    <w:uiPriority w:val="99"/>
    <w:semiHidden/>
    <w:rsid w:val="00945000"/>
    <w:rPr>
      <w:rFonts w:ascii="Calibri" w:eastAsia="Times New Roman" w:hAnsi="Calibri" w:cs="Calibri"/>
      <w:b/>
      <w:bCs/>
      <w:kern w:val="0"/>
      <w:sz w:val="20"/>
      <w:szCs w:val="20"/>
      <w:lang w:bidi="ar-IQ"/>
      <w14:ligatures w14:val="none"/>
    </w:rPr>
  </w:style>
  <w:style w:type="paragraph" w:styleId="BalloonText">
    <w:name w:val="Balloon Text"/>
    <w:basedOn w:val="Normal"/>
    <w:link w:val="BalloonTextChar"/>
    <w:uiPriority w:val="99"/>
    <w:semiHidden/>
    <w:unhideWhenUsed/>
    <w:rsid w:val="00945000"/>
    <w:pPr>
      <w:bidi/>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45000"/>
    <w:rPr>
      <w:rFonts w:ascii="Tahoma" w:eastAsia="Calibri" w:hAnsi="Tahoma" w:cs="Tahoma"/>
      <w:kern w:val="0"/>
      <w:sz w:val="16"/>
      <w:szCs w:val="16"/>
      <w14:ligatures w14:val="none"/>
    </w:rPr>
  </w:style>
  <w:style w:type="character" w:customStyle="1" w:styleId="NoSpacingChar">
    <w:name w:val="No Spacing Char"/>
    <w:link w:val="NoSpacing"/>
    <w:uiPriority w:val="1"/>
    <w:locked/>
    <w:rsid w:val="00945000"/>
    <w:rPr>
      <w:rFonts w:ascii="Times New Roman" w:eastAsia="Times New Roman" w:hAnsi="Times New Roman" w:cs="Times New Roman"/>
    </w:rPr>
  </w:style>
  <w:style w:type="paragraph" w:styleId="NoSpacing">
    <w:name w:val="No Spacing"/>
    <w:link w:val="NoSpacingChar"/>
    <w:uiPriority w:val="1"/>
    <w:qFormat/>
    <w:rsid w:val="00945000"/>
    <w:pPr>
      <w:bidi/>
      <w:spacing w:line="480" w:lineRule="auto"/>
    </w:pPr>
    <w:rPr>
      <w:rFonts w:ascii="Times New Roman" w:eastAsia="Times New Roman" w:hAnsi="Times New Roman" w:cs="Times New Roman"/>
    </w:rPr>
  </w:style>
  <w:style w:type="character" w:customStyle="1" w:styleId="ListParagraphChar">
    <w:name w:val="List Paragraph Char"/>
    <w:link w:val="ListParagraph"/>
    <w:uiPriority w:val="34"/>
    <w:locked/>
    <w:rsid w:val="00945000"/>
  </w:style>
  <w:style w:type="paragraph" w:customStyle="1" w:styleId="Default">
    <w:name w:val="Default"/>
    <w:rsid w:val="00945000"/>
    <w:pPr>
      <w:autoSpaceDE w:val="0"/>
      <w:autoSpaceDN w:val="0"/>
      <w:bidi/>
      <w:adjustRightInd w:val="0"/>
      <w:spacing w:line="480" w:lineRule="auto"/>
    </w:pPr>
    <w:rPr>
      <w:rFonts w:ascii="Cambria" w:eastAsia="Times New Roman" w:hAnsi="Cambria" w:cs="Cambria"/>
      <w:color w:val="000000"/>
      <w:kern w:val="0"/>
      <w14:ligatures w14:val="none"/>
    </w:rPr>
  </w:style>
  <w:style w:type="paragraph" w:customStyle="1" w:styleId="Default1">
    <w:name w:val="Default1"/>
    <w:rsid w:val="00945000"/>
    <w:pPr>
      <w:autoSpaceDE w:val="0"/>
      <w:autoSpaceDN w:val="0"/>
      <w:bidi/>
      <w:adjustRightInd w:val="0"/>
      <w:spacing w:line="480" w:lineRule="auto"/>
    </w:pPr>
    <w:rPr>
      <w:rFonts w:ascii="Cambria" w:eastAsia="Times New Roman" w:hAnsi="Cambria" w:cs="Cambria"/>
      <w:color w:val="000000"/>
      <w:kern w:val="0"/>
      <w14:ligatures w14:val="none"/>
    </w:rPr>
  </w:style>
  <w:style w:type="paragraph" w:customStyle="1" w:styleId="Default2">
    <w:name w:val="Default2"/>
    <w:rsid w:val="00945000"/>
    <w:pPr>
      <w:autoSpaceDE w:val="0"/>
      <w:autoSpaceDN w:val="0"/>
      <w:bidi/>
      <w:adjustRightInd w:val="0"/>
      <w:spacing w:line="480" w:lineRule="auto"/>
    </w:pPr>
    <w:rPr>
      <w:rFonts w:ascii="Cambria" w:eastAsia="Times New Roman" w:hAnsi="Cambria" w:cs="Cambria"/>
      <w:color w:val="000000"/>
      <w:kern w:val="0"/>
      <w14:ligatures w14:val="none"/>
    </w:rPr>
  </w:style>
  <w:style w:type="paragraph" w:customStyle="1" w:styleId="Default3">
    <w:name w:val="Default3"/>
    <w:rsid w:val="00945000"/>
    <w:pPr>
      <w:autoSpaceDE w:val="0"/>
      <w:autoSpaceDN w:val="0"/>
      <w:bidi/>
      <w:adjustRightInd w:val="0"/>
      <w:spacing w:line="480" w:lineRule="auto"/>
    </w:pPr>
    <w:rPr>
      <w:rFonts w:ascii="Cambria" w:eastAsia="Times New Roman" w:hAnsi="Cambria" w:cs="Cambria"/>
      <w:color w:val="000000"/>
      <w:kern w:val="0"/>
      <w14:ligatures w14:val="none"/>
    </w:rPr>
  </w:style>
  <w:style w:type="character" w:styleId="PlaceholderText">
    <w:name w:val="Placeholder Text"/>
    <w:uiPriority w:val="99"/>
    <w:semiHidden/>
    <w:rsid w:val="00945000"/>
    <w:rPr>
      <w:color w:val="808080"/>
    </w:rPr>
  </w:style>
  <w:style w:type="character" w:styleId="SubtleEmphasis">
    <w:name w:val="Subtle Emphasis"/>
    <w:uiPriority w:val="19"/>
    <w:qFormat/>
    <w:rsid w:val="00945000"/>
    <w:rPr>
      <w:i/>
      <w:iCs/>
      <w:color w:val="595959"/>
    </w:rPr>
  </w:style>
  <w:style w:type="character" w:styleId="SubtleReference">
    <w:name w:val="Subtle Reference"/>
    <w:uiPriority w:val="31"/>
    <w:qFormat/>
    <w:rsid w:val="00945000"/>
    <w:rPr>
      <w:smallCaps/>
      <w:strike w:val="0"/>
      <w:dstrike w:val="0"/>
      <w:color w:val="595959"/>
      <w:u w:val="none" w:color="7F7F7F"/>
      <w:effect w:val="none"/>
      <w:bdr w:val="none" w:sz="0" w:space="0" w:color="auto" w:frame="1"/>
    </w:rPr>
  </w:style>
  <w:style w:type="character" w:styleId="BookTitle">
    <w:name w:val="Book Title"/>
    <w:uiPriority w:val="33"/>
    <w:qFormat/>
    <w:rsid w:val="00945000"/>
    <w:rPr>
      <w:b/>
      <w:bCs/>
      <w:smallCaps/>
      <w:spacing w:val="10"/>
    </w:rPr>
  </w:style>
  <w:style w:type="character" w:customStyle="1" w:styleId="HTMLPreformattedChar1">
    <w:name w:val="HTML Preformatted Char1"/>
    <w:basedOn w:val="DefaultParagraphFont"/>
    <w:uiPriority w:val="99"/>
    <w:semiHidden/>
    <w:rsid w:val="00945000"/>
    <w:rPr>
      <w:rFonts w:ascii="Consolas" w:eastAsia="Calibri" w:hAnsi="Consolas" w:cs="Calibri" w:hint="default"/>
      <w:sz w:val="20"/>
      <w:szCs w:val="20"/>
    </w:rPr>
  </w:style>
  <w:style w:type="character" w:customStyle="1" w:styleId="CommentTextChar1">
    <w:name w:val="Comment Text Char1"/>
    <w:basedOn w:val="DefaultParagraphFont"/>
    <w:uiPriority w:val="99"/>
    <w:semiHidden/>
    <w:rsid w:val="00945000"/>
    <w:rPr>
      <w:rFonts w:ascii="Calibri" w:eastAsia="Calibri" w:hAnsi="Calibri" w:cs="Calibri" w:hint="default"/>
      <w:sz w:val="20"/>
      <w:szCs w:val="20"/>
    </w:rPr>
  </w:style>
  <w:style w:type="character" w:customStyle="1" w:styleId="BodyTextIndentChar1">
    <w:name w:val="Body Text Indent Char1"/>
    <w:basedOn w:val="DefaultParagraphFont"/>
    <w:uiPriority w:val="99"/>
    <w:semiHidden/>
    <w:rsid w:val="00945000"/>
    <w:rPr>
      <w:rFonts w:ascii="Calibri" w:eastAsia="Calibri" w:hAnsi="Calibri" w:cs="Calibri" w:hint="default"/>
    </w:rPr>
  </w:style>
  <w:style w:type="character" w:customStyle="1" w:styleId="PlainTextChar1">
    <w:name w:val="Plain Text Char1"/>
    <w:basedOn w:val="DefaultParagraphFont"/>
    <w:uiPriority w:val="99"/>
    <w:semiHidden/>
    <w:rsid w:val="00945000"/>
    <w:rPr>
      <w:rFonts w:ascii="Consolas" w:eastAsia="Calibri" w:hAnsi="Consolas" w:cs="Calibri" w:hint="default"/>
      <w:sz w:val="21"/>
      <w:szCs w:val="21"/>
    </w:rPr>
  </w:style>
  <w:style w:type="character" w:customStyle="1" w:styleId="CommentSubjectChar1">
    <w:name w:val="Comment Subject Char1"/>
    <w:basedOn w:val="CommentTextChar1"/>
    <w:uiPriority w:val="99"/>
    <w:semiHidden/>
    <w:rsid w:val="00945000"/>
    <w:rPr>
      <w:rFonts w:ascii="Calibri" w:eastAsia="Calibri" w:hAnsi="Calibri" w:cs="Calibri" w:hint="default"/>
      <w:b/>
      <w:bCs/>
      <w:sz w:val="20"/>
      <w:szCs w:val="20"/>
    </w:rPr>
  </w:style>
  <w:style w:type="character" w:customStyle="1" w:styleId="HeaderChar1">
    <w:name w:val="Header Char1"/>
    <w:basedOn w:val="DefaultParagraphFont"/>
    <w:uiPriority w:val="99"/>
    <w:rsid w:val="00945000"/>
    <w:rPr>
      <w:rFonts w:ascii="Calibri" w:eastAsia="Calibri" w:hAnsi="Calibri" w:cs="Calibri" w:hint="default"/>
    </w:rPr>
  </w:style>
  <w:style w:type="character" w:customStyle="1" w:styleId="FooterChar1">
    <w:name w:val="Footer Char1"/>
    <w:basedOn w:val="DefaultParagraphFont"/>
    <w:uiPriority w:val="99"/>
    <w:rsid w:val="00945000"/>
    <w:rPr>
      <w:rFonts w:ascii="Calibri" w:eastAsia="Calibri" w:hAnsi="Calibri" w:cs="Calibri" w:hint="default"/>
    </w:rPr>
  </w:style>
  <w:style w:type="character" w:customStyle="1" w:styleId="HeaderChar2">
    <w:name w:val="Header Char2"/>
    <w:basedOn w:val="DefaultParagraphFont"/>
    <w:uiPriority w:val="99"/>
    <w:rsid w:val="00945000"/>
    <w:rPr>
      <w:rFonts w:ascii="Calibri" w:eastAsia="Calibri" w:hAnsi="Calibri" w:cs="Calibri" w:hint="default"/>
    </w:rPr>
  </w:style>
  <w:style w:type="character" w:customStyle="1" w:styleId="HeaderChar3">
    <w:name w:val="Header Char3"/>
    <w:basedOn w:val="DefaultParagraphFont"/>
    <w:uiPriority w:val="99"/>
    <w:rsid w:val="00945000"/>
    <w:rPr>
      <w:rFonts w:ascii="Calibri" w:eastAsia="Calibri" w:hAnsi="Calibri" w:cs="Calibri" w:hint="default"/>
    </w:rPr>
  </w:style>
  <w:style w:type="character" w:customStyle="1" w:styleId="FooterChar2">
    <w:name w:val="Footer Char2"/>
    <w:basedOn w:val="DefaultParagraphFont"/>
    <w:uiPriority w:val="99"/>
    <w:rsid w:val="00945000"/>
    <w:rPr>
      <w:rFonts w:ascii="Calibri" w:eastAsia="Calibri" w:hAnsi="Calibri" w:cs="Calibri" w:hint="default"/>
    </w:rPr>
  </w:style>
  <w:style w:type="character" w:customStyle="1" w:styleId="HeaderChar4">
    <w:name w:val="Header Char4"/>
    <w:basedOn w:val="DefaultParagraphFont"/>
    <w:uiPriority w:val="99"/>
    <w:rsid w:val="00945000"/>
    <w:rPr>
      <w:rFonts w:ascii="Calibri" w:eastAsia="Calibri" w:hAnsi="Calibri" w:cs="Calibri" w:hint="default"/>
    </w:rPr>
  </w:style>
  <w:style w:type="character" w:customStyle="1" w:styleId="Heading1Char1">
    <w:name w:val="Heading 1 Char1"/>
    <w:basedOn w:val="DefaultParagraphFont"/>
    <w:uiPriority w:val="9"/>
    <w:rsid w:val="00945000"/>
    <w:rPr>
      <w:rFonts w:ascii="Cambria" w:eastAsia="Times New Roman" w:hAnsi="Cambria" w:cs="Times New Roman" w:hint="default"/>
      <w:b/>
      <w:bCs/>
      <w:color w:val="365F91"/>
      <w:sz w:val="28"/>
      <w:szCs w:val="28"/>
    </w:rPr>
  </w:style>
  <w:style w:type="character" w:customStyle="1" w:styleId="Heading2Char1">
    <w:name w:val="Heading 2 Char1"/>
    <w:basedOn w:val="DefaultParagraphFont"/>
    <w:uiPriority w:val="9"/>
    <w:rsid w:val="00945000"/>
    <w:rPr>
      <w:rFonts w:ascii="Cambria" w:eastAsia="Times New Roman" w:hAnsi="Cambria" w:cs="Times New Roman" w:hint="default"/>
      <w:b/>
      <w:bCs/>
      <w:color w:val="4F81BD"/>
      <w:sz w:val="26"/>
      <w:szCs w:val="26"/>
    </w:rPr>
  </w:style>
  <w:style w:type="character" w:customStyle="1" w:styleId="Heading3Char1">
    <w:name w:val="Heading 3 Char1"/>
    <w:basedOn w:val="DefaultParagraphFont"/>
    <w:uiPriority w:val="9"/>
    <w:rsid w:val="00945000"/>
    <w:rPr>
      <w:rFonts w:ascii="Cambria" w:eastAsia="Times New Roman" w:hAnsi="Cambria" w:cs="Times New Roman" w:hint="default"/>
      <w:b/>
      <w:bCs/>
      <w:color w:val="4F81BD"/>
      <w:sz w:val="24"/>
      <w:szCs w:val="24"/>
    </w:rPr>
  </w:style>
  <w:style w:type="character" w:customStyle="1" w:styleId="Heading4Char1">
    <w:name w:val="Heading 4 Char1"/>
    <w:basedOn w:val="DefaultParagraphFont"/>
    <w:uiPriority w:val="9"/>
    <w:rsid w:val="00945000"/>
    <w:rPr>
      <w:rFonts w:ascii="Cambria" w:eastAsia="Times New Roman" w:hAnsi="Cambria" w:cs="Times New Roman" w:hint="default"/>
      <w:b/>
      <w:bCs/>
      <w:i/>
      <w:iCs/>
      <w:color w:val="4F81BD"/>
      <w:sz w:val="24"/>
      <w:szCs w:val="24"/>
    </w:rPr>
  </w:style>
  <w:style w:type="character" w:customStyle="1" w:styleId="Heading5Char1">
    <w:name w:val="Heading 5 Char1"/>
    <w:basedOn w:val="DefaultParagraphFont"/>
    <w:rsid w:val="00945000"/>
    <w:rPr>
      <w:rFonts w:ascii="Cambria" w:eastAsia="Times New Roman" w:hAnsi="Cambria" w:cs="Times New Roman" w:hint="default"/>
      <w:caps/>
      <w:color w:val="365F91"/>
      <w:lang w:bidi="ar-IQ"/>
    </w:rPr>
  </w:style>
  <w:style w:type="character" w:customStyle="1" w:styleId="Heading6Char1">
    <w:name w:val="Heading 6 Char1"/>
    <w:basedOn w:val="DefaultParagraphFont"/>
    <w:rsid w:val="00945000"/>
    <w:rPr>
      <w:rFonts w:ascii="Cambria" w:eastAsia="Times New Roman" w:hAnsi="Cambria" w:cs="Times New Roman" w:hint="default"/>
      <w:i/>
      <w:iCs/>
      <w:caps/>
      <w:color w:val="244061"/>
      <w:lang w:bidi="ar-IQ"/>
    </w:rPr>
  </w:style>
  <w:style w:type="character" w:customStyle="1" w:styleId="ListParagraphChar1">
    <w:name w:val="List Paragraph Char1"/>
    <w:uiPriority w:val="34"/>
    <w:rsid w:val="00945000"/>
    <w:rPr>
      <w:rFonts w:ascii="Calibri" w:eastAsia="Calibri" w:hAnsi="Calibri" w:cs="Calibri" w:hint="default"/>
    </w:rPr>
  </w:style>
  <w:style w:type="character" w:customStyle="1" w:styleId="HeaderChar5">
    <w:name w:val="Header Char5"/>
    <w:basedOn w:val="DefaultParagraphFont"/>
    <w:uiPriority w:val="99"/>
    <w:rsid w:val="00945000"/>
    <w:rPr>
      <w:rFonts w:ascii="Calibri" w:eastAsia="Calibri" w:hAnsi="Calibri" w:cs="Calibri" w:hint="default"/>
    </w:rPr>
  </w:style>
  <w:style w:type="character" w:customStyle="1" w:styleId="FooterChar3">
    <w:name w:val="Footer Char3"/>
    <w:basedOn w:val="DefaultParagraphFont"/>
    <w:uiPriority w:val="99"/>
    <w:rsid w:val="00945000"/>
    <w:rPr>
      <w:rFonts w:ascii="Calibri" w:eastAsia="Calibri" w:hAnsi="Calibri" w:cs="Calibri" w:hint="default"/>
    </w:rPr>
  </w:style>
  <w:style w:type="character" w:customStyle="1" w:styleId="TitleChar1">
    <w:name w:val="Title Char1"/>
    <w:basedOn w:val="DefaultParagraphFont"/>
    <w:rsid w:val="00945000"/>
    <w:rPr>
      <w:rFonts w:ascii="Cambria" w:eastAsia="Times New Roman" w:hAnsi="Cambria" w:cs="Times New Roman" w:hint="default"/>
      <w:caps/>
      <w:color w:val="1F497D"/>
      <w:spacing w:val="-15"/>
      <w:sz w:val="72"/>
      <w:szCs w:val="72"/>
      <w:lang w:bidi="ar-IQ"/>
    </w:rPr>
  </w:style>
  <w:style w:type="character" w:customStyle="1" w:styleId="SubtitleChar1">
    <w:name w:val="Subtitle Char1"/>
    <w:basedOn w:val="DefaultParagraphFont"/>
    <w:rsid w:val="00945000"/>
    <w:rPr>
      <w:rFonts w:ascii="Cambria" w:eastAsia="Cambria" w:hAnsi="Cambria" w:cs="Cambria" w:hint="default"/>
      <w:color w:val="4F81BD"/>
      <w:sz w:val="28"/>
      <w:szCs w:val="28"/>
    </w:rPr>
  </w:style>
  <w:style w:type="character" w:customStyle="1" w:styleId="QuoteChar1">
    <w:name w:val="Quote Char1"/>
    <w:basedOn w:val="DefaultParagraphFont"/>
    <w:uiPriority w:val="29"/>
    <w:rsid w:val="00945000"/>
    <w:rPr>
      <w:rFonts w:ascii="Calibri" w:eastAsia="Times New Roman" w:hAnsi="Calibri" w:cs="Calibri" w:hint="default"/>
      <w:color w:val="1F497D"/>
      <w:sz w:val="24"/>
      <w:szCs w:val="24"/>
      <w:lang w:bidi="ar-IQ"/>
    </w:rPr>
  </w:style>
  <w:style w:type="character" w:customStyle="1" w:styleId="IntenseQuoteChar1">
    <w:name w:val="Intense Quote Char1"/>
    <w:basedOn w:val="DefaultParagraphFont"/>
    <w:uiPriority w:val="30"/>
    <w:rsid w:val="00945000"/>
    <w:rPr>
      <w:rFonts w:ascii="Cambria" w:eastAsia="Times New Roman" w:hAnsi="Cambria" w:cs="Times New Roman" w:hint="default"/>
      <w:color w:val="1F497D"/>
      <w:spacing w:val="-6"/>
      <w:sz w:val="32"/>
      <w:szCs w:val="32"/>
      <w:lang w:bidi="ar-IQ"/>
    </w:rPr>
  </w:style>
  <w:style w:type="character" w:customStyle="1" w:styleId="Heading1Char2">
    <w:name w:val="Heading 1 Char2"/>
    <w:basedOn w:val="DefaultParagraphFont"/>
    <w:uiPriority w:val="9"/>
    <w:rsid w:val="00945000"/>
    <w:rPr>
      <w:rFonts w:ascii="Cambria" w:eastAsia="Times New Roman" w:hAnsi="Cambria" w:cs="Times New Roman" w:hint="default"/>
      <w:b/>
      <w:bCs/>
      <w:color w:val="365F91"/>
      <w:sz w:val="28"/>
      <w:szCs w:val="28"/>
    </w:rPr>
  </w:style>
  <w:style w:type="character" w:customStyle="1" w:styleId="ListParagraphChar2">
    <w:name w:val="List Paragraph Char2"/>
    <w:uiPriority w:val="34"/>
    <w:rsid w:val="00945000"/>
    <w:rPr>
      <w:rFonts w:ascii="Calibri" w:eastAsia="Calibri" w:hAnsi="Calibri" w:cs="Calibri" w:hint="default"/>
    </w:rPr>
  </w:style>
  <w:style w:type="character" w:customStyle="1" w:styleId="HeaderChar6">
    <w:name w:val="Header Char6"/>
    <w:basedOn w:val="DefaultParagraphFont"/>
    <w:uiPriority w:val="99"/>
    <w:rsid w:val="00945000"/>
    <w:rPr>
      <w:rFonts w:ascii="Calibri" w:eastAsia="Calibri" w:hAnsi="Calibri" w:cs="Calibri" w:hint="default"/>
    </w:rPr>
  </w:style>
  <w:style w:type="character" w:customStyle="1" w:styleId="FooterChar4">
    <w:name w:val="Footer Char4"/>
    <w:basedOn w:val="DefaultParagraphFont"/>
    <w:uiPriority w:val="99"/>
    <w:rsid w:val="00945000"/>
    <w:rPr>
      <w:rFonts w:ascii="Calibri" w:eastAsia="Calibri" w:hAnsi="Calibri" w:cs="Calibri" w:hint="default"/>
    </w:rPr>
  </w:style>
  <w:style w:type="character" w:customStyle="1" w:styleId="TitleChar2">
    <w:name w:val="Title Char2"/>
    <w:basedOn w:val="DefaultParagraphFont"/>
    <w:rsid w:val="00945000"/>
    <w:rPr>
      <w:rFonts w:ascii="Cambria" w:eastAsia="Times New Roman" w:hAnsi="Cambria" w:cs="Times New Roman" w:hint="default"/>
      <w:caps/>
      <w:color w:val="1F497D"/>
      <w:spacing w:val="-15"/>
      <w:sz w:val="72"/>
      <w:szCs w:val="72"/>
      <w:lang w:bidi="ar-IQ"/>
    </w:rPr>
  </w:style>
  <w:style w:type="character" w:customStyle="1" w:styleId="SubtitleChar2">
    <w:name w:val="Subtitle Char2"/>
    <w:basedOn w:val="DefaultParagraphFont"/>
    <w:rsid w:val="00945000"/>
    <w:rPr>
      <w:rFonts w:ascii="Cambria" w:eastAsia="Cambria" w:hAnsi="Cambria" w:cs="Cambria" w:hint="default"/>
      <w:color w:val="4F81BD"/>
      <w:sz w:val="28"/>
      <w:szCs w:val="28"/>
    </w:rPr>
  </w:style>
  <w:style w:type="character" w:customStyle="1" w:styleId="NoSpacingChar1">
    <w:name w:val="No Spacing Char1"/>
    <w:uiPriority w:val="1"/>
    <w:locked/>
    <w:rsid w:val="00945000"/>
    <w:rPr>
      <w:rFonts w:ascii="Times New Roman" w:eastAsia="Times New Roman" w:hAnsi="Times New Roman" w:cs="Times New Roman" w:hint="default"/>
      <w:sz w:val="24"/>
      <w:szCs w:val="24"/>
    </w:rPr>
  </w:style>
  <w:style w:type="character" w:customStyle="1" w:styleId="QuoteChar2">
    <w:name w:val="Quote Char2"/>
    <w:basedOn w:val="DefaultParagraphFont"/>
    <w:uiPriority w:val="29"/>
    <w:rsid w:val="00945000"/>
    <w:rPr>
      <w:rFonts w:ascii="Calibri" w:eastAsia="Times New Roman" w:hAnsi="Calibri" w:cs="Calibri" w:hint="default"/>
      <w:color w:val="1F497D"/>
      <w:sz w:val="24"/>
      <w:szCs w:val="24"/>
      <w:lang w:bidi="ar-IQ"/>
    </w:rPr>
  </w:style>
  <w:style w:type="character" w:customStyle="1" w:styleId="IntenseQuoteChar2">
    <w:name w:val="Intense Quote Char2"/>
    <w:basedOn w:val="DefaultParagraphFont"/>
    <w:uiPriority w:val="30"/>
    <w:rsid w:val="00945000"/>
    <w:rPr>
      <w:rFonts w:ascii="Cambria" w:eastAsia="Times New Roman" w:hAnsi="Cambria" w:cs="Times New Roman" w:hint="default"/>
      <w:color w:val="1F497D"/>
      <w:spacing w:val="-6"/>
      <w:sz w:val="32"/>
      <w:szCs w:val="32"/>
      <w:lang w:bidi="ar-IQ"/>
    </w:rPr>
  </w:style>
  <w:style w:type="character" w:customStyle="1" w:styleId="Heading1Char3">
    <w:name w:val="Heading 1 Char3"/>
    <w:basedOn w:val="DefaultParagraphFont"/>
    <w:uiPriority w:val="9"/>
    <w:rsid w:val="00945000"/>
    <w:rPr>
      <w:rFonts w:ascii="Cambria" w:eastAsia="Times New Roman" w:hAnsi="Cambria" w:cs="Times New Roman" w:hint="default"/>
      <w:b/>
      <w:bCs/>
      <w:color w:val="365F91"/>
      <w:sz w:val="28"/>
      <w:szCs w:val="28"/>
    </w:rPr>
  </w:style>
  <w:style w:type="character" w:customStyle="1" w:styleId="ListParagraphChar3">
    <w:name w:val="List Paragraph Char3"/>
    <w:uiPriority w:val="34"/>
    <w:rsid w:val="00945000"/>
    <w:rPr>
      <w:rFonts w:ascii="Calibri" w:eastAsia="Calibri" w:hAnsi="Calibri" w:cs="Calibri" w:hint="default"/>
    </w:rPr>
  </w:style>
  <w:style w:type="character" w:customStyle="1" w:styleId="HeaderChar7">
    <w:name w:val="Header Char7"/>
    <w:basedOn w:val="DefaultParagraphFont"/>
    <w:uiPriority w:val="99"/>
    <w:rsid w:val="00945000"/>
    <w:rPr>
      <w:rFonts w:ascii="Calibri" w:eastAsia="Calibri" w:hAnsi="Calibri" w:cs="Calibri" w:hint="default"/>
    </w:rPr>
  </w:style>
  <w:style w:type="character" w:customStyle="1" w:styleId="FooterChar5">
    <w:name w:val="Footer Char5"/>
    <w:basedOn w:val="DefaultParagraphFont"/>
    <w:uiPriority w:val="99"/>
    <w:rsid w:val="00945000"/>
    <w:rPr>
      <w:rFonts w:ascii="Calibri" w:eastAsia="Calibri" w:hAnsi="Calibri" w:cs="Calibri" w:hint="default"/>
    </w:rPr>
  </w:style>
  <w:style w:type="character" w:customStyle="1" w:styleId="TitleChar3">
    <w:name w:val="Title Char3"/>
    <w:basedOn w:val="DefaultParagraphFont"/>
    <w:rsid w:val="00945000"/>
    <w:rPr>
      <w:rFonts w:ascii="Cambria" w:eastAsia="Times New Roman" w:hAnsi="Cambria" w:cs="Times New Roman" w:hint="default"/>
      <w:caps/>
      <w:color w:val="1F497D"/>
      <w:spacing w:val="-15"/>
      <w:sz w:val="72"/>
      <w:szCs w:val="72"/>
      <w:lang w:bidi="ar-IQ"/>
    </w:rPr>
  </w:style>
  <w:style w:type="character" w:customStyle="1" w:styleId="SubtitleChar3">
    <w:name w:val="Subtitle Char3"/>
    <w:basedOn w:val="DefaultParagraphFont"/>
    <w:rsid w:val="00945000"/>
    <w:rPr>
      <w:rFonts w:ascii="Cambria" w:eastAsia="Cambria" w:hAnsi="Cambria" w:cs="Cambria" w:hint="default"/>
      <w:color w:val="4F81BD"/>
      <w:sz w:val="28"/>
      <w:szCs w:val="28"/>
    </w:rPr>
  </w:style>
  <w:style w:type="character" w:customStyle="1" w:styleId="NoSpacingChar2">
    <w:name w:val="No Spacing Char2"/>
    <w:uiPriority w:val="1"/>
    <w:locked/>
    <w:rsid w:val="00945000"/>
    <w:rPr>
      <w:rFonts w:ascii="Times New Roman" w:eastAsia="Times New Roman" w:hAnsi="Times New Roman" w:cs="Times New Roman" w:hint="default"/>
      <w:sz w:val="24"/>
      <w:szCs w:val="24"/>
    </w:rPr>
  </w:style>
  <w:style w:type="character" w:customStyle="1" w:styleId="QuoteChar3">
    <w:name w:val="Quote Char3"/>
    <w:basedOn w:val="DefaultParagraphFont"/>
    <w:uiPriority w:val="29"/>
    <w:rsid w:val="00945000"/>
    <w:rPr>
      <w:rFonts w:ascii="Calibri" w:eastAsia="Times New Roman" w:hAnsi="Calibri" w:cs="Calibri" w:hint="default"/>
      <w:color w:val="1F497D"/>
      <w:sz w:val="24"/>
      <w:szCs w:val="24"/>
      <w:lang w:bidi="ar-IQ"/>
    </w:rPr>
  </w:style>
  <w:style w:type="character" w:customStyle="1" w:styleId="IntenseQuoteChar3">
    <w:name w:val="Intense Quote Char3"/>
    <w:basedOn w:val="DefaultParagraphFont"/>
    <w:uiPriority w:val="30"/>
    <w:rsid w:val="00945000"/>
    <w:rPr>
      <w:rFonts w:ascii="Cambria" w:eastAsia="Times New Roman" w:hAnsi="Cambria" w:cs="Times New Roman" w:hint="default"/>
      <w:color w:val="1F497D"/>
      <w:spacing w:val="-6"/>
      <w:sz w:val="32"/>
      <w:szCs w:val="32"/>
      <w:lang w:bidi="ar-IQ"/>
    </w:rPr>
  </w:style>
  <w:style w:type="character" w:customStyle="1" w:styleId="Heading1Char4">
    <w:name w:val="Heading 1 Char4"/>
    <w:basedOn w:val="DefaultParagraphFont"/>
    <w:uiPriority w:val="9"/>
    <w:rsid w:val="00945000"/>
    <w:rPr>
      <w:rFonts w:ascii="Cambria" w:eastAsia="Times New Roman" w:hAnsi="Cambria" w:cs="Times New Roman" w:hint="default"/>
      <w:b/>
      <w:bCs/>
      <w:color w:val="365F91"/>
      <w:sz w:val="28"/>
      <w:szCs w:val="28"/>
    </w:rPr>
  </w:style>
  <w:style w:type="character" w:customStyle="1" w:styleId="ListParagraphChar4">
    <w:name w:val="List Paragraph Char4"/>
    <w:uiPriority w:val="34"/>
    <w:rsid w:val="00945000"/>
    <w:rPr>
      <w:rFonts w:ascii="Calibri" w:eastAsia="Calibri" w:hAnsi="Calibri" w:cs="Calibri" w:hint="default"/>
    </w:rPr>
  </w:style>
  <w:style w:type="character" w:customStyle="1" w:styleId="HeaderChar8">
    <w:name w:val="Header Char8"/>
    <w:basedOn w:val="DefaultParagraphFont"/>
    <w:uiPriority w:val="99"/>
    <w:rsid w:val="00945000"/>
    <w:rPr>
      <w:rFonts w:ascii="Calibri" w:eastAsia="Calibri" w:hAnsi="Calibri" w:cs="Calibri" w:hint="default"/>
    </w:rPr>
  </w:style>
  <w:style w:type="character" w:customStyle="1" w:styleId="FooterChar6">
    <w:name w:val="Footer Char6"/>
    <w:basedOn w:val="DefaultParagraphFont"/>
    <w:uiPriority w:val="99"/>
    <w:rsid w:val="00945000"/>
    <w:rPr>
      <w:rFonts w:ascii="Calibri" w:eastAsia="Calibri" w:hAnsi="Calibri" w:cs="Calibri" w:hint="default"/>
    </w:rPr>
  </w:style>
  <w:style w:type="character" w:customStyle="1" w:styleId="TitleChar4">
    <w:name w:val="Title Char4"/>
    <w:basedOn w:val="DefaultParagraphFont"/>
    <w:rsid w:val="00945000"/>
    <w:rPr>
      <w:rFonts w:ascii="Cambria" w:eastAsia="Times New Roman" w:hAnsi="Cambria" w:cs="Times New Roman" w:hint="default"/>
      <w:caps/>
      <w:color w:val="1F497D"/>
      <w:spacing w:val="-15"/>
      <w:sz w:val="72"/>
      <w:szCs w:val="72"/>
      <w:lang w:bidi="ar-IQ"/>
    </w:rPr>
  </w:style>
  <w:style w:type="character" w:customStyle="1" w:styleId="SubtitleChar4">
    <w:name w:val="Subtitle Char4"/>
    <w:basedOn w:val="DefaultParagraphFont"/>
    <w:rsid w:val="00945000"/>
    <w:rPr>
      <w:rFonts w:ascii="Cambria" w:eastAsia="Cambria" w:hAnsi="Cambria" w:cs="Cambria" w:hint="default"/>
      <w:color w:val="4F81BD"/>
      <w:sz w:val="28"/>
      <w:szCs w:val="28"/>
    </w:rPr>
  </w:style>
  <w:style w:type="character" w:customStyle="1" w:styleId="NoSpacingChar3">
    <w:name w:val="No Spacing Char3"/>
    <w:uiPriority w:val="1"/>
    <w:locked/>
    <w:rsid w:val="00945000"/>
    <w:rPr>
      <w:rFonts w:ascii="Times New Roman" w:eastAsia="Times New Roman" w:hAnsi="Times New Roman" w:cs="Times New Roman" w:hint="default"/>
      <w:sz w:val="24"/>
      <w:szCs w:val="24"/>
    </w:rPr>
  </w:style>
  <w:style w:type="character" w:customStyle="1" w:styleId="QuoteChar4">
    <w:name w:val="Quote Char4"/>
    <w:basedOn w:val="DefaultParagraphFont"/>
    <w:uiPriority w:val="29"/>
    <w:rsid w:val="00945000"/>
    <w:rPr>
      <w:rFonts w:ascii="Calibri" w:eastAsia="Times New Roman" w:hAnsi="Calibri" w:cs="Calibri" w:hint="default"/>
      <w:color w:val="1F497D"/>
      <w:sz w:val="24"/>
      <w:szCs w:val="24"/>
      <w:lang w:bidi="ar-IQ"/>
    </w:rPr>
  </w:style>
  <w:style w:type="character" w:customStyle="1" w:styleId="IntenseQuoteChar4">
    <w:name w:val="Intense Quote Char4"/>
    <w:basedOn w:val="DefaultParagraphFont"/>
    <w:uiPriority w:val="30"/>
    <w:rsid w:val="00945000"/>
    <w:rPr>
      <w:rFonts w:ascii="Cambria" w:eastAsia="Times New Roman" w:hAnsi="Cambria" w:cs="Times New Roman" w:hint="default"/>
      <w:color w:val="1F497D"/>
      <w:spacing w:val="-6"/>
      <w:sz w:val="32"/>
      <w:szCs w:val="32"/>
      <w:lang w:bidi="ar-IQ"/>
    </w:rPr>
  </w:style>
  <w:style w:type="character" w:customStyle="1" w:styleId="HeaderChar9">
    <w:name w:val="Header Char9"/>
    <w:basedOn w:val="DefaultParagraphFont"/>
    <w:uiPriority w:val="99"/>
    <w:rsid w:val="00945000"/>
    <w:rPr>
      <w:rFonts w:ascii="Calibri" w:eastAsia="Calibri" w:hAnsi="Calibri" w:cs="Calibri" w:hint="default"/>
    </w:rPr>
  </w:style>
  <w:style w:type="character" w:customStyle="1" w:styleId="FooterChar7">
    <w:name w:val="Footer Char7"/>
    <w:basedOn w:val="DefaultParagraphFont"/>
    <w:uiPriority w:val="99"/>
    <w:rsid w:val="00945000"/>
    <w:rPr>
      <w:rFonts w:ascii="Calibri" w:eastAsia="Calibri" w:hAnsi="Calibri" w:cs="Calibri" w:hint="default"/>
    </w:rPr>
  </w:style>
  <w:style w:type="character" w:customStyle="1" w:styleId="ListParagraphChar5">
    <w:name w:val="List Paragraph Char5"/>
    <w:uiPriority w:val="34"/>
    <w:rsid w:val="00945000"/>
    <w:rPr>
      <w:rFonts w:ascii="Calibri" w:eastAsia="Calibri" w:hAnsi="Calibri" w:cs="Calibri" w:hint="default"/>
    </w:rPr>
  </w:style>
  <w:style w:type="character" w:customStyle="1" w:styleId="HeaderChar10">
    <w:name w:val="Header Char10"/>
    <w:basedOn w:val="DefaultParagraphFont"/>
    <w:uiPriority w:val="99"/>
    <w:rsid w:val="00945000"/>
    <w:rPr>
      <w:rFonts w:ascii="Calibri" w:eastAsia="Calibri" w:hAnsi="Calibri" w:cs="Calibri" w:hint="default"/>
    </w:rPr>
  </w:style>
  <w:style w:type="character" w:customStyle="1" w:styleId="FooterChar8">
    <w:name w:val="Footer Char8"/>
    <w:basedOn w:val="DefaultParagraphFont"/>
    <w:uiPriority w:val="99"/>
    <w:rsid w:val="00945000"/>
    <w:rPr>
      <w:rFonts w:ascii="Calibri" w:eastAsia="Calibri" w:hAnsi="Calibri" w:cs="Calibri" w:hint="default"/>
    </w:rPr>
  </w:style>
  <w:style w:type="character" w:customStyle="1" w:styleId="Heading7Char1">
    <w:name w:val="Heading 7 Char1"/>
    <w:basedOn w:val="DefaultParagraphFont"/>
    <w:uiPriority w:val="9"/>
    <w:semiHidden/>
    <w:rsid w:val="00945000"/>
    <w:rPr>
      <w:rFonts w:ascii="Cambria" w:eastAsia="Times New Roman" w:hAnsi="Cambria" w:cs="Times New Roman" w:hint="default"/>
      <w:b/>
      <w:bCs/>
      <w:color w:val="244061"/>
      <w:lang w:bidi="ar-IQ"/>
    </w:rPr>
  </w:style>
  <w:style w:type="character" w:customStyle="1" w:styleId="Heading8Char1">
    <w:name w:val="Heading 8 Char1"/>
    <w:basedOn w:val="DefaultParagraphFont"/>
    <w:uiPriority w:val="9"/>
    <w:semiHidden/>
    <w:rsid w:val="00945000"/>
    <w:rPr>
      <w:rFonts w:ascii="Cambria" w:eastAsia="Times New Roman" w:hAnsi="Cambria" w:cs="Times New Roman" w:hint="default"/>
      <w:b/>
      <w:bCs/>
      <w:i/>
      <w:iCs/>
      <w:color w:val="244061"/>
      <w:lang w:bidi="ar-IQ"/>
    </w:rPr>
  </w:style>
  <w:style w:type="character" w:customStyle="1" w:styleId="Heading9Char1">
    <w:name w:val="Heading 9 Char1"/>
    <w:basedOn w:val="DefaultParagraphFont"/>
    <w:uiPriority w:val="9"/>
    <w:semiHidden/>
    <w:rsid w:val="00945000"/>
    <w:rPr>
      <w:rFonts w:ascii="Cambria" w:eastAsia="Times New Roman" w:hAnsi="Cambria" w:cs="Times New Roman" w:hint="default"/>
      <w:i/>
      <w:iCs/>
      <w:color w:val="244061"/>
      <w:lang w:bidi="ar-IQ"/>
    </w:rPr>
  </w:style>
  <w:style w:type="character" w:customStyle="1" w:styleId="HTMLPreformattedChar11">
    <w:name w:val="HTML Preformatted Char11"/>
    <w:basedOn w:val="DefaultParagraphFont"/>
    <w:uiPriority w:val="99"/>
    <w:semiHidden/>
    <w:rsid w:val="00945000"/>
    <w:rPr>
      <w:rFonts w:ascii="Consolas" w:eastAsia="Calibri" w:hAnsi="Consolas" w:cs="Calibri" w:hint="default"/>
      <w:sz w:val="20"/>
      <w:szCs w:val="20"/>
    </w:rPr>
  </w:style>
  <w:style w:type="character" w:customStyle="1" w:styleId="CommentTextChar11">
    <w:name w:val="Comment Text Char11"/>
    <w:basedOn w:val="DefaultParagraphFont"/>
    <w:uiPriority w:val="99"/>
    <w:semiHidden/>
    <w:rsid w:val="00945000"/>
    <w:rPr>
      <w:rFonts w:ascii="Calibri" w:eastAsia="Calibri" w:hAnsi="Calibri" w:cs="Calibri" w:hint="default"/>
      <w:sz w:val="20"/>
      <w:szCs w:val="20"/>
    </w:rPr>
  </w:style>
  <w:style w:type="character" w:customStyle="1" w:styleId="BodyTextIndentChar11">
    <w:name w:val="Body Text Indent Char11"/>
    <w:basedOn w:val="DefaultParagraphFont"/>
    <w:uiPriority w:val="99"/>
    <w:semiHidden/>
    <w:rsid w:val="00945000"/>
    <w:rPr>
      <w:rFonts w:ascii="Calibri" w:eastAsia="Calibri" w:hAnsi="Calibri" w:cs="Calibri" w:hint="default"/>
    </w:rPr>
  </w:style>
  <w:style w:type="character" w:customStyle="1" w:styleId="PlainTextChar11">
    <w:name w:val="Plain Text Char11"/>
    <w:basedOn w:val="DefaultParagraphFont"/>
    <w:uiPriority w:val="99"/>
    <w:semiHidden/>
    <w:rsid w:val="00945000"/>
    <w:rPr>
      <w:rFonts w:ascii="Consolas" w:eastAsia="Calibri" w:hAnsi="Consolas" w:cs="Calibri" w:hint="default"/>
      <w:sz w:val="21"/>
      <w:szCs w:val="21"/>
    </w:rPr>
  </w:style>
  <w:style w:type="character" w:customStyle="1" w:styleId="CommentSubjectChar11">
    <w:name w:val="Comment Subject Char11"/>
    <w:basedOn w:val="CommentTextChar1"/>
    <w:uiPriority w:val="99"/>
    <w:semiHidden/>
    <w:rsid w:val="00945000"/>
    <w:rPr>
      <w:rFonts w:ascii="Calibri" w:eastAsia="Calibri" w:hAnsi="Calibri" w:cs="Calibri" w:hint="default"/>
      <w:b/>
      <w:bCs/>
      <w:sz w:val="20"/>
      <w:szCs w:val="20"/>
    </w:rPr>
  </w:style>
  <w:style w:type="character" w:customStyle="1" w:styleId="BalloonTextChar1">
    <w:name w:val="Balloon Text Char1"/>
    <w:basedOn w:val="DefaultParagraphFont"/>
    <w:uiPriority w:val="99"/>
    <w:semiHidden/>
    <w:rsid w:val="00945000"/>
    <w:rPr>
      <w:rFonts w:ascii="Tahoma" w:eastAsia="Calibri" w:hAnsi="Tahoma" w:cs="Tahoma" w:hint="default"/>
      <w:sz w:val="16"/>
      <w:szCs w:val="16"/>
    </w:rPr>
  </w:style>
  <w:style w:type="character" w:customStyle="1" w:styleId="HTMLPreformattedChar2">
    <w:name w:val="HTML Preformatted Char2"/>
    <w:basedOn w:val="DefaultParagraphFont"/>
    <w:uiPriority w:val="99"/>
    <w:semiHidden/>
    <w:rsid w:val="00945000"/>
    <w:rPr>
      <w:rFonts w:ascii="Courier New" w:eastAsia="Times New Roman" w:hAnsi="Courier New" w:cs="Courier New" w:hint="default"/>
      <w:sz w:val="20"/>
      <w:szCs w:val="20"/>
    </w:rPr>
  </w:style>
  <w:style w:type="character" w:customStyle="1" w:styleId="HTMLPreformattedChar12">
    <w:name w:val="HTML Preformatted Char12"/>
    <w:basedOn w:val="DefaultParagraphFont"/>
    <w:uiPriority w:val="99"/>
    <w:semiHidden/>
    <w:rsid w:val="00945000"/>
    <w:rPr>
      <w:rFonts w:ascii="Consolas" w:eastAsia="Calibri" w:hAnsi="Consolas" w:cs="Calibri" w:hint="default"/>
      <w:sz w:val="20"/>
      <w:szCs w:val="20"/>
    </w:rPr>
  </w:style>
  <w:style w:type="character" w:customStyle="1" w:styleId="CommentTextChar2">
    <w:name w:val="Comment Text Char2"/>
    <w:basedOn w:val="DefaultParagraphFont"/>
    <w:uiPriority w:val="99"/>
    <w:semiHidden/>
    <w:rsid w:val="00945000"/>
    <w:rPr>
      <w:rFonts w:ascii="Calibri" w:eastAsia="Times New Roman" w:hAnsi="Calibri" w:cs="Calibri" w:hint="default"/>
      <w:sz w:val="20"/>
      <w:szCs w:val="20"/>
      <w:lang w:bidi="ar-IQ"/>
    </w:rPr>
  </w:style>
  <w:style w:type="character" w:customStyle="1" w:styleId="CommentTextChar12">
    <w:name w:val="Comment Text Char12"/>
    <w:basedOn w:val="DefaultParagraphFont"/>
    <w:uiPriority w:val="99"/>
    <w:semiHidden/>
    <w:rsid w:val="00945000"/>
    <w:rPr>
      <w:rFonts w:ascii="Calibri" w:eastAsia="Calibri" w:hAnsi="Calibri" w:cs="Calibri" w:hint="default"/>
      <w:sz w:val="20"/>
      <w:szCs w:val="20"/>
    </w:rPr>
  </w:style>
  <w:style w:type="character" w:customStyle="1" w:styleId="BodyTextIndentChar2">
    <w:name w:val="Body Text Indent Char2"/>
    <w:basedOn w:val="DefaultParagraphFont"/>
    <w:semiHidden/>
    <w:rsid w:val="00945000"/>
    <w:rPr>
      <w:rFonts w:ascii="Calibri" w:eastAsia="Calibri" w:hAnsi="Calibri" w:cs="Calibri" w:hint="default"/>
    </w:rPr>
  </w:style>
  <w:style w:type="character" w:customStyle="1" w:styleId="BodyTextIndentChar12">
    <w:name w:val="Body Text Indent Char12"/>
    <w:basedOn w:val="DefaultParagraphFont"/>
    <w:semiHidden/>
    <w:rsid w:val="00945000"/>
    <w:rPr>
      <w:rFonts w:ascii="Calibri" w:eastAsia="Calibri" w:hAnsi="Calibri" w:cs="Calibri" w:hint="default"/>
    </w:rPr>
  </w:style>
  <w:style w:type="character" w:customStyle="1" w:styleId="PlainTextChar2">
    <w:name w:val="Plain Text Char2"/>
    <w:basedOn w:val="DefaultParagraphFont"/>
    <w:semiHidden/>
    <w:rsid w:val="00945000"/>
    <w:rPr>
      <w:rFonts w:ascii="Courier New" w:eastAsia="Calibri" w:hAnsi="Courier New" w:cs="Courier New" w:hint="default"/>
      <w:sz w:val="20"/>
      <w:szCs w:val="20"/>
    </w:rPr>
  </w:style>
  <w:style w:type="character" w:customStyle="1" w:styleId="PlainTextChar12">
    <w:name w:val="Plain Text Char12"/>
    <w:basedOn w:val="DefaultParagraphFont"/>
    <w:semiHidden/>
    <w:rsid w:val="00945000"/>
    <w:rPr>
      <w:rFonts w:ascii="Consolas" w:eastAsia="Calibri" w:hAnsi="Consolas" w:cs="Calibri" w:hint="default"/>
      <w:sz w:val="21"/>
      <w:szCs w:val="21"/>
    </w:rPr>
  </w:style>
  <w:style w:type="character" w:customStyle="1" w:styleId="CommentSubjectChar2">
    <w:name w:val="Comment Subject Char2"/>
    <w:basedOn w:val="CommentTextChar"/>
    <w:uiPriority w:val="99"/>
    <w:semiHidden/>
    <w:rsid w:val="00945000"/>
    <w:rPr>
      <w:rFonts w:ascii="Calibri" w:eastAsia="Times New Roman" w:hAnsi="Calibri" w:cs="Calibri" w:hint="default"/>
      <w:b/>
      <w:bCs/>
      <w:kern w:val="0"/>
      <w:sz w:val="20"/>
      <w:szCs w:val="20"/>
      <w:lang w:bidi="ar-IQ"/>
      <w14:ligatures w14:val="none"/>
    </w:rPr>
  </w:style>
  <w:style w:type="character" w:customStyle="1" w:styleId="CommentSubjectChar12">
    <w:name w:val="Comment Subject Char12"/>
    <w:basedOn w:val="CommentTextChar1"/>
    <w:uiPriority w:val="99"/>
    <w:semiHidden/>
    <w:rsid w:val="00945000"/>
    <w:rPr>
      <w:rFonts w:ascii="Calibri" w:eastAsia="Calibri" w:hAnsi="Calibri" w:cs="Calibri" w:hint="default"/>
      <w:b/>
      <w:bCs/>
      <w:sz w:val="20"/>
      <w:szCs w:val="20"/>
    </w:rPr>
  </w:style>
  <w:style w:type="character" w:customStyle="1" w:styleId="BalloonTextChar2">
    <w:name w:val="Balloon Text Char2"/>
    <w:basedOn w:val="DefaultParagraphFont"/>
    <w:uiPriority w:val="99"/>
    <w:semiHidden/>
    <w:rsid w:val="00945000"/>
    <w:rPr>
      <w:rFonts w:ascii="Tahoma" w:eastAsia="Calibri" w:hAnsi="Tahoma" w:cs="Tahoma" w:hint="default"/>
      <w:sz w:val="16"/>
      <w:szCs w:val="16"/>
    </w:rPr>
  </w:style>
  <w:style w:type="character" w:customStyle="1" w:styleId="HTMLPreformattedChar3">
    <w:name w:val="HTML Preformatted Char3"/>
    <w:basedOn w:val="DefaultParagraphFont"/>
    <w:uiPriority w:val="99"/>
    <w:semiHidden/>
    <w:rsid w:val="00945000"/>
    <w:rPr>
      <w:rFonts w:ascii="Courier New" w:eastAsia="Times New Roman" w:hAnsi="Courier New" w:cs="Courier New" w:hint="default"/>
      <w:sz w:val="20"/>
      <w:szCs w:val="20"/>
    </w:rPr>
  </w:style>
  <w:style w:type="character" w:customStyle="1" w:styleId="HTMLPreformattedChar13">
    <w:name w:val="HTML Preformatted Char13"/>
    <w:basedOn w:val="DefaultParagraphFont"/>
    <w:uiPriority w:val="99"/>
    <w:semiHidden/>
    <w:rsid w:val="00945000"/>
    <w:rPr>
      <w:rFonts w:ascii="Consolas" w:eastAsia="Calibri" w:hAnsi="Consolas" w:cs="Calibri" w:hint="default"/>
      <w:sz w:val="20"/>
      <w:szCs w:val="20"/>
    </w:rPr>
  </w:style>
  <w:style w:type="character" w:customStyle="1" w:styleId="CommentTextChar3">
    <w:name w:val="Comment Text Char3"/>
    <w:basedOn w:val="DefaultParagraphFont"/>
    <w:uiPriority w:val="99"/>
    <w:semiHidden/>
    <w:rsid w:val="00945000"/>
    <w:rPr>
      <w:rFonts w:ascii="Calibri" w:eastAsia="Times New Roman" w:hAnsi="Calibri" w:cs="Calibri" w:hint="default"/>
      <w:sz w:val="20"/>
      <w:szCs w:val="20"/>
      <w:lang w:bidi="ar-IQ"/>
    </w:rPr>
  </w:style>
  <w:style w:type="character" w:customStyle="1" w:styleId="CommentTextChar13">
    <w:name w:val="Comment Text Char13"/>
    <w:basedOn w:val="DefaultParagraphFont"/>
    <w:uiPriority w:val="99"/>
    <w:semiHidden/>
    <w:rsid w:val="00945000"/>
    <w:rPr>
      <w:rFonts w:ascii="Calibri" w:eastAsia="Calibri" w:hAnsi="Calibri" w:cs="Calibri" w:hint="default"/>
      <w:sz w:val="20"/>
      <w:szCs w:val="20"/>
    </w:rPr>
  </w:style>
  <w:style w:type="character" w:customStyle="1" w:styleId="BodyTextIndentChar3">
    <w:name w:val="Body Text Indent Char3"/>
    <w:basedOn w:val="DefaultParagraphFont"/>
    <w:semiHidden/>
    <w:rsid w:val="00945000"/>
    <w:rPr>
      <w:rFonts w:ascii="Calibri" w:eastAsia="Calibri" w:hAnsi="Calibri" w:cs="Calibri" w:hint="default"/>
    </w:rPr>
  </w:style>
  <w:style w:type="character" w:customStyle="1" w:styleId="BodyTextIndentChar13">
    <w:name w:val="Body Text Indent Char13"/>
    <w:basedOn w:val="DefaultParagraphFont"/>
    <w:semiHidden/>
    <w:rsid w:val="00945000"/>
    <w:rPr>
      <w:rFonts w:ascii="Calibri" w:eastAsia="Calibri" w:hAnsi="Calibri" w:cs="Calibri" w:hint="default"/>
    </w:rPr>
  </w:style>
  <w:style w:type="character" w:customStyle="1" w:styleId="PlainTextChar3">
    <w:name w:val="Plain Text Char3"/>
    <w:basedOn w:val="DefaultParagraphFont"/>
    <w:semiHidden/>
    <w:rsid w:val="00945000"/>
    <w:rPr>
      <w:rFonts w:ascii="Courier New" w:eastAsia="Calibri" w:hAnsi="Courier New" w:cs="Courier New" w:hint="default"/>
      <w:sz w:val="20"/>
      <w:szCs w:val="20"/>
    </w:rPr>
  </w:style>
  <w:style w:type="character" w:customStyle="1" w:styleId="PlainTextChar13">
    <w:name w:val="Plain Text Char13"/>
    <w:basedOn w:val="DefaultParagraphFont"/>
    <w:semiHidden/>
    <w:rsid w:val="00945000"/>
    <w:rPr>
      <w:rFonts w:ascii="Consolas" w:eastAsia="Calibri" w:hAnsi="Consolas" w:cs="Calibri" w:hint="default"/>
      <w:sz w:val="21"/>
      <w:szCs w:val="21"/>
    </w:rPr>
  </w:style>
  <w:style w:type="character" w:customStyle="1" w:styleId="CommentSubjectChar3">
    <w:name w:val="Comment Subject Char3"/>
    <w:basedOn w:val="CommentTextChar"/>
    <w:uiPriority w:val="99"/>
    <w:semiHidden/>
    <w:rsid w:val="00945000"/>
    <w:rPr>
      <w:rFonts w:ascii="Calibri" w:eastAsia="Times New Roman" w:hAnsi="Calibri" w:cs="Calibri" w:hint="default"/>
      <w:b/>
      <w:bCs/>
      <w:kern w:val="0"/>
      <w:sz w:val="20"/>
      <w:szCs w:val="20"/>
      <w:lang w:bidi="ar-IQ"/>
      <w14:ligatures w14:val="none"/>
    </w:rPr>
  </w:style>
  <w:style w:type="character" w:customStyle="1" w:styleId="CommentSubjectChar13">
    <w:name w:val="Comment Subject Char13"/>
    <w:basedOn w:val="CommentTextChar1"/>
    <w:uiPriority w:val="99"/>
    <w:semiHidden/>
    <w:rsid w:val="00945000"/>
    <w:rPr>
      <w:rFonts w:ascii="Calibri" w:eastAsia="Calibri" w:hAnsi="Calibri" w:cs="Calibri" w:hint="default"/>
      <w:b/>
      <w:bCs/>
      <w:sz w:val="20"/>
      <w:szCs w:val="20"/>
    </w:rPr>
  </w:style>
  <w:style w:type="character" w:customStyle="1" w:styleId="BalloonTextChar3">
    <w:name w:val="Balloon Text Char3"/>
    <w:basedOn w:val="DefaultParagraphFont"/>
    <w:uiPriority w:val="99"/>
    <w:semiHidden/>
    <w:rsid w:val="00945000"/>
    <w:rPr>
      <w:rFonts w:ascii="Tahoma" w:eastAsia="Calibri" w:hAnsi="Tahoma" w:cs="Tahoma" w:hint="default"/>
      <w:sz w:val="16"/>
      <w:szCs w:val="16"/>
    </w:rPr>
  </w:style>
  <w:style w:type="character" w:customStyle="1" w:styleId="HTMLPreformattedChar4">
    <w:name w:val="HTML Preformatted Char4"/>
    <w:basedOn w:val="DefaultParagraphFont"/>
    <w:uiPriority w:val="99"/>
    <w:semiHidden/>
    <w:rsid w:val="00945000"/>
    <w:rPr>
      <w:rFonts w:ascii="Courier New" w:eastAsia="Times New Roman" w:hAnsi="Courier New" w:cs="Courier New" w:hint="default"/>
      <w:sz w:val="20"/>
      <w:szCs w:val="20"/>
    </w:rPr>
  </w:style>
  <w:style w:type="character" w:customStyle="1" w:styleId="HTMLPreformattedChar14">
    <w:name w:val="HTML Preformatted Char14"/>
    <w:basedOn w:val="DefaultParagraphFont"/>
    <w:uiPriority w:val="99"/>
    <w:semiHidden/>
    <w:rsid w:val="00945000"/>
    <w:rPr>
      <w:rFonts w:ascii="Consolas" w:eastAsia="Calibri" w:hAnsi="Consolas" w:cs="Calibri" w:hint="default"/>
      <w:sz w:val="20"/>
      <w:szCs w:val="20"/>
    </w:rPr>
  </w:style>
  <w:style w:type="character" w:customStyle="1" w:styleId="CommentTextChar4">
    <w:name w:val="Comment Text Char4"/>
    <w:basedOn w:val="DefaultParagraphFont"/>
    <w:uiPriority w:val="99"/>
    <w:semiHidden/>
    <w:rsid w:val="00945000"/>
    <w:rPr>
      <w:rFonts w:ascii="Calibri" w:eastAsia="Times New Roman" w:hAnsi="Calibri" w:cs="Calibri" w:hint="default"/>
      <w:sz w:val="20"/>
      <w:szCs w:val="20"/>
      <w:lang w:bidi="ar-IQ"/>
    </w:rPr>
  </w:style>
  <w:style w:type="character" w:customStyle="1" w:styleId="CommentTextChar14">
    <w:name w:val="Comment Text Char14"/>
    <w:basedOn w:val="DefaultParagraphFont"/>
    <w:uiPriority w:val="99"/>
    <w:semiHidden/>
    <w:rsid w:val="00945000"/>
    <w:rPr>
      <w:rFonts w:ascii="Calibri" w:eastAsia="Calibri" w:hAnsi="Calibri" w:cs="Calibri" w:hint="default"/>
      <w:sz w:val="20"/>
      <w:szCs w:val="20"/>
    </w:rPr>
  </w:style>
  <w:style w:type="character" w:customStyle="1" w:styleId="BodyTextIndentChar4">
    <w:name w:val="Body Text Indent Char4"/>
    <w:basedOn w:val="DefaultParagraphFont"/>
    <w:semiHidden/>
    <w:rsid w:val="00945000"/>
    <w:rPr>
      <w:rFonts w:ascii="Calibri" w:eastAsia="Calibri" w:hAnsi="Calibri" w:cs="Calibri" w:hint="default"/>
    </w:rPr>
  </w:style>
  <w:style w:type="character" w:customStyle="1" w:styleId="BodyTextIndentChar14">
    <w:name w:val="Body Text Indent Char14"/>
    <w:basedOn w:val="DefaultParagraphFont"/>
    <w:semiHidden/>
    <w:rsid w:val="00945000"/>
    <w:rPr>
      <w:rFonts w:ascii="Calibri" w:eastAsia="Calibri" w:hAnsi="Calibri" w:cs="Calibri" w:hint="default"/>
    </w:rPr>
  </w:style>
  <w:style w:type="character" w:customStyle="1" w:styleId="PlainTextChar4">
    <w:name w:val="Plain Text Char4"/>
    <w:basedOn w:val="DefaultParagraphFont"/>
    <w:semiHidden/>
    <w:rsid w:val="00945000"/>
    <w:rPr>
      <w:rFonts w:ascii="Courier New" w:eastAsia="Calibri" w:hAnsi="Courier New" w:cs="Courier New" w:hint="default"/>
      <w:sz w:val="20"/>
      <w:szCs w:val="20"/>
    </w:rPr>
  </w:style>
  <w:style w:type="character" w:customStyle="1" w:styleId="PlainTextChar14">
    <w:name w:val="Plain Text Char14"/>
    <w:basedOn w:val="DefaultParagraphFont"/>
    <w:semiHidden/>
    <w:rsid w:val="00945000"/>
    <w:rPr>
      <w:rFonts w:ascii="Consolas" w:eastAsia="Calibri" w:hAnsi="Consolas" w:cs="Calibri" w:hint="default"/>
      <w:sz w:val="21"/>
      <w:szCs w:val="21"/>
    </w:rPr>
  </w:style>
  <w:style w:type="character" w:customStyle="1" w:styleId="CommentSubjectChar4">
    <w:name w:val="Comment Subject Char4"/>
    <w:basedOn w:val="CommentTextChar"/>
    <w:uiPriority w:val="99"/>
    <w:semiHidden/>
    <w:rsid w:val="00945000"/>
    <w:rPr>
      <w:rFonts w:ascii="Calibri" w:eastAsia="Times New Roman" w:hAnsi="Calibri" w:cs="Calibri" w:hint="default"/>
      <w:b/>
      <w:bCs/>
      <w:kern w:val="0"/>
      <w:sz w:val="20"/>
      <w:szCs w:val="20"/>
      <w:lang w:bidi="ar-IQ"/>
      <w14:ligatures w14:val="none"/>
    </w:rPr>
  </w:style>
  <w:style w:type="character" w:customStyle="1" w:styleId="CommentSubjectChar14">
    <w:name w:val="Comment Subject Char14"/>
    <w:basedOn w:val="CommentTextChar1"/>
    <w:uiPriority w:val="99"/>
    <w:semiHidden/>
    <w:rsid w:val="00945000"/>
    <w:rPr>
      <w:rFonts w:ascii="Calibri" w:eastAsia="Calibri" w:hAnsi="Calibri" w:cs="Calibri" w:hint="default"/>
      <w:b/>
      <w:bCs/>
      <w:sz w:val="20"/>
      <w:szCs w:val="20"/>
    </w:rPr>
  </w:style>
  <w:style w:type="character" w:customStyle="1" w:styleId="BalloonTextChar4">
    <w:name w:val="Balloon Text Char4"/>
    <w:basedOn w:val="DefaultParagraphFont"/>
    <w:uiPriority w:val="99"/>
    <w:semiHidden/>
    <w:rsid w:val="00945000"/>
    <w:rPr>
      <w:rFonts w:ascii="Tahoma" w:eastAsia="Calibri" w:hAnsi="Tahoma" w:cs="Tahoma" w:hint="default"/>
      <w:sz w:val="16"/>
      <w:szCs w:val="16"/>
    </w:rPr>
  </w:style>
  <w:style w:type="table" w:styleId="TableGrid">
    <w:name w:val="Table Grid"/>
    <w:basedOn w:val="TableNormal"/>
    <w:uiPriority w:val="59"/>
    <w:rsid w:val="00945000"/>
    <w:pPr>
      <w:spacing w:after="0" w:line="240" w:lineRule="auto"/>
      <w:jc w:val="righ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table" w:customStyle="1" w:styleId="1">
    <w:name w:val="1"/>
    <w:basedOn w:val="TableNormal"/>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table" w:customStyle="1" w:styleId="21">
    <w:name w:val="21"/>
    <w:basedOn w:val="TableNormal"/>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table" w:customStyle="1" w:styleId="11">
    <w:name w:val="11"/>
    <w:basedOn w:val="TableNormal"/>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table" w:customStyle="1" w:styleId="22">
    <w:name w:val="22"/>
    <w:basedOn w:val="TableNormal"/>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table" w:customStyle="1" w:styleId="12">
    <w:name w:val="12"/>
    <w:basedOn w:val="TableNormal"/>
    <w:rsid w:val="00945000"/>
    <w:pPr>
      <w:spacing w:line="480" w:lineRule="auto"/>
      <w:jc w:val="right"/>
    </w:pPr>
    <w:rPr>
      <w:rFonts w:ascii="Calibri" w:eastAsia="Calibri" w:hAnsi="Calibri" w:cs="Calibri"/>
      <w:kern w:val="0"/>
      <w:sz w:val="22"/>
      <w:szCs w:val="22"/>
      <w14:ligatures w14:val="none"/>
    </w:rPr>
    <w:tblPr>
      <w:tblStyleRowBandSize w:val="1"/>
      <w:tblStyleColBandSize w:val="1"/>
      <w:tblInd w:w="0" w:type="nil"/>
      <w:tblCellMar>
        <w:left w:w="0" w:type="dxa"/>
        <w:right w:w="0" w:type="dxa"/>
      </w:tblCellMar>
    </w:tblPr>
  </w:style>
  <w:style w:type="paragraph" w:styleId="NormalWeb">
    <w:name w:val="Normal (Web)"/>
    <w:basedOn w:val="Normal"/>
    <w:uiPriority w:val="99"/>
    <w:semiHidden/>
    <w:unhideWhenUsed/>
    <w:rsid w:val="00F33067"/>
    <w:rPr>
      <w:rFonts w:ascii="Times New Roman" w:hAnsi="Times New Roman" w:cs="Times New Roman"/>
    </w:rPr>
  </w:style>
  <w:style w:type="paragraph" w:customStyle="1" w:styleId="IEEEAuthorAffiliation">
    <w:name w:val="IEEE Author Affiliation"/>
    <w:basedOn w:val="Normal"/>
    <w:next w:val="Normal"/>
    <w:rsid w:val="009A63B3"/>
    <w:pPr>
      <w:spacing w:after="60" w:line="240" w:lineRule="auto"/>
      <w:jc w:val="center"/>
    </w:pPr>
    <w:rPr>
      <w:rFonts w:ascii="Times New Roman" w:eastAsia="Times New Roman" w:hAnsi="Times New Roman" w:cs="Times New Roman"/>
      <w:i/>
      <w:kern w:val="0"/>
      <w:sz w:val="20"/>
      <w:lang w:val="en-GB" w:eastAsia="en-GB"/>
      <w14:ligatures w14:val="none"/>
    </w:rPr>
  </w:style>
  <w:style w:type="paragraph" w:customStyle="1" w:styleId="IEEEParagraph">
    <w:name w:val="IEEE Paragraph"/>
    <w:basedOn w:val="Normal"/>
    <w:link w:val="IEEEParagraphChar"/>
    <w:rsid w:val="00E025D6"/>
    <w:pPr>
      <w:adjustRightInd w:val="0"/>
      <w:snapToGrid w:val="0"/>
      <w:spacing w:after="0" w:line="240" w:lineRule="auto"/>
      <w:ind w:firstLine="216"/>
      <w:jc w:val="both"/>
    </w:pPr>
    <w:rPr>
      <w:rFonts w:ascii="Times New Roman" w:eastAsia="SimSun" w:hAnsi="Times New Roman" w:cs="Times New Roman"/>
      <w:kern w:val="0"/>
      <w:sz w:val="20"/>
      <w:lang w:val="en-AU" w:eastAsia="zh-CN"/>
      <w14:ligatures w14:val="none"/>
    </w:rPr>
  </w:style>
  <w:style w:type="character" w:customStyle="1" w:styleId="IEEEParagraphChar">
    <w:name w:val="IEEE Paragraph Char"/>
    <w:basedOn w:val="DefaultParagraphFont"/>
    <w:link w:val="IEEEParagraph"/>
    <w:rsid w:val="00E025D6"/>
    <w:rPr>
      <w:rFonts w:ascii="Times New Roman" w:eastAsia="SimSun" w:hAnsi="Times New Roman" w:cs="Times New Roman"/>
      <w:kern w:val="0"/>
      <w:sz w:val="20"/>
      <w:lang w:val="en-AU" w:eastAsia="zh-CN"/>
      <w14:ligatures w14:val="none"/>
    </w:rPr>
  </w:style>
  <w:style w:type="paragraph" w:customStyle="1" w:styleId="IEEEAbstractHeading">
    <w:name w:val="IEEE Abstract Heading"/>
    <w:basedOn w:val="IEEEAbtract"/>
    <w:next w:val="IEEEAbtract"/>
    <w:link w:val="IEEEAbstractHeadingChar"/>
    <w:rsid w:val="00273A11"/>
    <w:rPr>
      <w:i/>
    </w:rPr>
  </w:style>
  <w:style w:type="character" w:customStyle="1" w:styleId="IEEEAbstractHeadingChar">
    <w:name w:val="IEEE Abstract Heading Char"/>
    <w:basedOn w:val="DefaultParagraphFont"/>
    <w:link w:val="IEEEAbstractHeading"/>
    <w:rsid w:val="00273A11"/>
    <w:rPr>
      <w:rFonts w:ascii="Times New Roman" w:eastAsia="SimSun" w:hAnsi="Times New Roman" w:cs="Times New Roman"/>
      <w:b/>
      <w:i/>
      <w:kern w:val="0"/>
      <w:sz w:val="18"/>
      <w:lang w:val="en-GB" w:eastAsia="en-GB"/>
      <w14:ligatures w14:val="none"/>
    </w:rPr>
  </w:style>
  <w:style w:type="paragraph" w:customStyle="1" w:styleId="IEEEAbtract">
    <w:name w:val="IEEE Abtract"/>
    <w:basedOn w:val="Normal"/>
    <w:next w:val="Normal"/>
    <w:link w:val="IEEEAbtractChar"/>
    <w:rsid w:val="00273A11"/>
    <w:pPr>
      <w:adjustRightInd w:val="0"/>
      <w:snapToGrid w:val="0"/>
      <w:spacing w:after="0" w:line="240" w:lineRule="auto"/>
      <w:jc w:val="both"/>
    </w:pPr>
    <w:rPr>
      <w:rFonts w:ascii="Times New Roman" w:eastAsia="SimSun" w:hAnsi="Times New Roman" w:cs="Times New Roman"/>
      <w:b/>
      <w:kern w:val="0"/>
      <w:sz w:val="18"/>
      <w:lang w:val="en-GB" w:eastAsia="en-GB"/>
      <w14:ligatures w14:val="none"/>
    </w:rPr>
  </w:style>
  <w:style w:type="character" w:customStyle="1" w:styleId="IEEEAbtractChar">
    <w:name w:val="IEEE Abtract Char"/>
    <w:basedOn w:val="DefaultParagraphFont"/>
    <w:link w:val="IEEEAbtract"/>
    <w:rsid w:val="00273A11"/>
    <w:rPr>
      <w:rFonts w:ascii="Times New Roman" w:eastAsia="SimSun" w:hAnsi="Times New Roman" w:cs="Times New Roman"/>
      <w:b/>
      <w:kern w:val="0"/>
      <w:sz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1976</TotalTime>
  <Pages>5</Pages>
  <Words>1698</Words>
  <Characters>9681</Characters>
  <Application>Microsoft Office Word</Application>
  <DocSecurity>0</DocSecurity>
  <Lines>80</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ALkawthar</dc:creator>
  <cp:keywords/>
  <dc:description/>
  <cp:lastModifiedBy>theaisha1707@gmail.com</cp:lastModifiedBy>
  <cp:revision>36</cp:revision>
  <dcterms:created xsi:type="dcterms:W3CDTF">2025-09-20T11:45:00Z</dcterms:created>
  <dcterms:modified xsi:type="dcterms:W3CDTF">2026-04-02T05:37:00Z</dcterms:modified>
</cp:coreProperties>
</file>