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87A7" w14:textId="31115F7E" w:rsidR="00D4273E" w:rsidRDefault="00C115B2">
      <w:pPr>
        <w:pStyle w:val="Title"/>
      </w:pPr>
      <w:r w:rsidRPr="00C115B2">
        <w:rPr>
          <w:caps w:val="0"/>
        </w:rPr>
        <w:t>AI-Enabled Risk Scoring System for Automated Detection of Scam Job Advertisements</w:t>
      </w:r>
    </w:p>
    <w:p w14:paraId="49FFCA22" w14:textId="042418F4" w:rsidR="00D4273E" w:rsidRDefault="00000000">
      <w:pPr>
        <w:pStyle w:val="Abstract"/>
        <w:spacing w:before="960" w:after="0"/>
        <w:ind w:left="1134" w:hanging="1134"/>
        <w:jc w:val="both"/>
      </w:pPr>
      <w:r>
        <w:rPr>
          <w:lang w:eastAsia="ja-JP"/>
        </w:rPr>
        <w:t>Keywords:</w:t>
      </w:r>
      <w:r>
        <w:rPr>
          <w:lang w:eastAsia="ja-JP"/>
        </w:rPr>
        <w:tab/>
      </w:r>
      <w:r w:rsidR="00404465" w:rsidRPr="00404465">
        <w:t>Job scam detection, fake job postings, AI, NLP</w:t>
      </w:r>
      <w:r w:rsidR="00404465">
        <w:t xml:space="preserve">, </w:t>
      </w:r>
      <w:r w:rsidR="00404465" w:rsidRPr="00404465">
        <w:t>risk scoring, machine learning, ensemble models</w:t>
      </w:r>
    </w:p>
    <w:p w14:paraId="05C72C20" w14:textId="3CB7C603" w:rsidR="00D13792" w:rsidRDefault="001F46D4" w:rsidP="00D13792">
      <w:pPr>
        <w:pStyle w:val="Abstract"/>
        <w:spacing w:before="240" w:after="600"/>
        <w:ind w:left="1134" w:hanging="1134"/>
        <w:jc w:val="both"/>
        <w:rPr>
          <w:rFonts w:cs="Calibri"/>
          <w:bCs/>
          <w:color w:val="000000"/>
          <w:szCs w:val="18"/>
          <w:lang w:val="en-IN" w:bidi="te-IN"/>
        </w:rPr>
      </w:pPr>
      <w:r>
        <w:rPr>
          <w:sz w:val="20"/>
          <w:lang w:eastAsia="ja-JP"/>
        </w:rPr>
        <w:t>Abstract:</w:t>
      </w:r>
      <w:r>
        <w:rPr>
          <w:lang w:eastAsia="ja-JP"/>
        </w:rPr>
        <w:tab/>
      </w:r>
      <w:r w:rsidR="00404465" w:rsidRPr="00404465">
        <w:rPr>
          <w:rFonts w:cs="Calibri"/>
          <w:bCs/>
          <w:color w:val="000000"/>
          <w:szCs w:val="18"/>
          <w:lang w:val="en-IN" w:bidi="te-IN"/>
        </w:rPr>
        <w:t>With the rapid growth of digital recruitment platforms, millions of job seekers rely on online portals to find employment opportunities. Howe</w:t>
      </w:r>
      <w:r>
        <w:rPr>
          <w:rFonts w:cs="Calibri"/>
          <w:bCs/>
          <w:color w:val="000000"/>
          <w:szCs w:val="18"/>
          <w:lang w:val="en-IN" w:bidi="te-IN"/>
        </w:rPr>
        <w:t>ver</w:t>
      </w:r>
      <w:r w:rsidR="00404465" w:rsidRPr="00404465">
        <w:rPr>
          <w:rFonts w:cs="Calibri"/>
          <w:bCs/>
          <w:color w:val="000000"/>
          <w:szCs w:val="18"/>
          <w:lang w:val="en-IN" w:bidi="te-IN"/>
        </w:rPr>
        <w:t>,</w:t>
      </w:r>
      <w:r>
        <w:rPr>
          <w:rFonts w:cs="Calibri"/>
          <w:bCs/>
          <w:color w:val="000000"/>
          <w:szCs w:val="18"/>
          <w:lang w:val="en-IN" w:bidi="te-IN"/>
        </w:rPr>
        <w:t xml:space="preserve"> while online job postings. These scams often trick people with </w:t>
      </w:r>
      <w:r w:rsidR="00404465" w:rsidRPr="00404465">
        <w:rPr>
          <w:rFonts w:cs="Calibri"/>
          <w:bCs/>
          <w:color w:val="000000"/>
          <w:szCs w:val="18"/>
          <w:lang w:val="en-IN" w:bidi="te-IN"/>
        </w:rPr>
        <w:t xml:space="preserve"> </w:t>
      </w:r>
      <w:r>
        <w:rPr>
          <w:rFonts w:cs="Calibri"/>
          <w:bCs/>
          <w:color w:val="000000"/>
          <w:szCs w:val="18"/>
          <w:lang w:val="en-IN" w:bidi="te-IN"/>
        </w:rPr>
        <w:t>attractive offers, ask for money upfront, or collect personal information without consent</w:t>
      </w:r>
      <w:r w:rsidR="00D13792">
        <w:rPr>
          <w:rFonts w:cs="Calibri"/>
          <w:bCs/>
          <w:color w:val="000000"/>
          <w:szCs w:val="18"/>
          <w:lang w:val="en-IN" w:bidi="te-IN"/>
        </w:rPr>
        <w:t xml:space="preserve">. </w:t>
      </w:r>
      <w:r>
        <w:rPr>
          <w:rFonts w:cs="Calibri"/>
          <w:bCs/>
          <w:color w:val="000000"/>
          <w:szCs w:val="18"/>
          <w:lang w:val="en-IN" w:bidi="te-IN"/>
        </w:rPr>
        <w:t>Most job platf</w:t>
      </w:r>
      <w:r w:rsidR="00D13792">
        <w:rPr>
          <w:rFonts w:cs="Calibri"/>
          <w:bCs/>
          <w:color w:val="000000"/>
          <w:szCs w:val="18"/>
          <w:lang w:val="en-IN" w:bidi="te-IN"/>
        </w:rPr>
        <w:t>o</w:t>
      </w:r>
      <w:r>
        <w:rPr>
          <w:rFonts w:cs="Calibri"/>
          <w:bCs/>
          <w:color w:val="000000"/>
          <w:szCs w:val="18"/>
          <w:lang w:val="en-IN" w:bidi="te-IN"/>
        </w:rPr>
        <w:t>rms still rely on manual checking</w:t>
      </w:r>
      <w:r w:rsidR="00D13792">
        <w:rPr>
          <w:rFonts w:cs="Calibri"/>
          <w:bCs/>
          <w:color w:val="000000"/>
          <w:szCs w:val="18"/>
          <w:lang w:val="en-IN" w:bidi="te-IN"/>
        </w:rPr>
        <w:t xml:space="preserve"> methods which ae slow and not very effective against todays advanced scams.</w:t>
      </w:r>
      <w:r w:rsidR="00496726">
        <w:rPr>
          <w:rFonts w:cs="Calibri"/>
          <w:bCs/>
          <w:color w:val="000000"/>
          <w:szCs w:val="18"/>
          <w:lang w:val="en-IN" w:bidi="te-IN"/>
        </w:rPr>
        <w:t xml:space="preserve"> </w:t>
      </w:r>
      <w:r w:rsidR="00D13792">
        <w:rPr>
          <w:rFonts w:cs="Calibri"/>
          <w:bCs/>
          <w:color w:val="000000"/>
          <w:szCs w:val="18"/>
          <w:lang w:val="en-IN" w:bidi="te-IN"/>
        </w:rPr>
        <w:t>To solve this problem , this project introduces an AI-based job scam detection system that can automatically identify suspicious or fake job listings. It uses artificial intelligence and natural language processing to study job descriptions, spot unus</w:t>
      </w:r>
      <w:r w:rsidR="00496726">
        <w:rPr>
          <w:rFonts w:cs="Calibri"/>
          <w:bCs/>
          <w:color w:val="000000"/>
          <w:szCs w:val="18"/>
          <w:lang w:val="en-IN" w:bidi="te-IN"/>
        </w:rPr>
        <w:t>ua</w:t>
      </w:r>
      <w:r w:rsidR="00D13792">
        <w:rPr>
          <w:rFonts w:cs="Calibri"/>
          <w:bCs/>
          <w:color w:val="000000"/>
          <w:szCs w:val="18"/>
          <w:lang w:val="en-IN" w:bidi="te-IN"/>
        </w:rPr>
        <w:t>l patterns</w:t>
      </w:r>
      <w:r w:rsidR="00496726">
        <w:rPr>
          <w:rFonts w:cs="Calibri"/>
          <w:bCs/>
          <w:color w:val="000000"/>
          <w:szCs w:val="18"/>
          <w:lang w:val="en-IN" w:bidi="te-IN"/>
        </w:rPr>
        <w:t>,</w:t>
      </w:r>
      <w:r w:rsidR="00D13792">
        <w:rPr>
          <w:rFonts w:cs="Calibri"/>
          <w:bCs/>
          <w:color w:val="000000"/>
          <w:szCs w:val="18"/>
          <w:lang w:val="en-IN" w:bidi="te-IN"/>
        </w:rPr>
        <w:t xml:space="preserve"> and check how trustworthy a job post is. The system also gives each listing a risk score, helping users understand the chances of it being a scam. In addition , explainable AI is used to clearly show why a job is marked as fake or genuine, making the system more transparent and trustworthy. The project also involves building a dataset of both real and fake job postings to train and test the </w:t>
      </w:r>
      <w:r w:rsidR="00496726">
        <w:rPr>
          <w:rFonts w:cs="Calibri"/>
          <w:bCs/>
          <w:color w:val="000000"/>
          <w:szCs w:val="18"/>
          <w:lang w:val="en-IN" w:bidi="te-IN"/>
        </w:rPr>
        <w:t>model properly. A simple and user-friendly interface allows users to enter or upload job details and quickly get results along with clear explanations.</w:t>
      </w:r>
    </w:p>
    <w:p w14:paraId="41058E63" w14:textId="77777777" w:rsidR="00D4273E" w:rsidRDefault="00D4273E">
      <w:pPr>
        <w:pStyle w:val="Abstract"/>
        <w:spacing w:before="240" w:after="600"/>
        <w:ind w:left="1134" w:hanging="1134"/>
        <w:jc w:val="both"/>
        <w:rPr>
          <w:lang w:eastAsia="ja-JP"/>
        </w:rPr>
        <w:sectPr w:rsidR="00D4273E">
          <w:footnotePr>
            <w:numFmt w:val="lowerLetter"/>
          </w:footnotePr>
          <w:type w:val="continuous"/>
          <w:pgSz w:w="11906" w:h="16838"/>
          <w:pgMar w:top="1871" w:right="1474" w:bottom="2381" w:left="1474" w:header="794" w:footer="1417" w:gutter="0"/>
          <w:cols w:space="720"/>
          <w:titlePg/>
        </w:sectPr>
      </w:pPr>
    </w:p>
    <w:p w14:paraId="0D3449B4" w14:textId="77777777" w:rsidR="00D4273E" w:rsidRDefault="00000000">
      <w:pPr>
        <w:pStyle w:val="Heading1"/>
        <w:numPr>
          <w:ilvl w:val="0"/>
          <w:numId w:val="0"/>
        </w:numPr>
        <w:tabs>
          <w:tab w:val="left" w:pos="397"/>
        </w:tabs>
        <w:spacing w:before="0" w:after="240"/>
        <w:ind w:left="397" w:hanging="397"/>
        <w:rPr>
          <w:lang w:eastAsia="ja-JP"/>
        </w:rPr>
      </w:pPr>
      <w:r>
        <w:rPr>
          <w:lang w:eastAsia="ja-JP"/>
        </w:rPr>
        <w:t>1</w:t>
      </w:r>
      <w:r>
        <w:rPr>
          <w:lang w:eastAsia="ja-JP"/>
        </w:rPr>
        <w:tab/>
        <w:t>Introduction</w:t>
      </w:r>
    </w:p>
    <w:p w14:paraId="4374CE11" w14:textId="4C2139C1" w:rsidR="003D296A" w:rsidRPr="001874A9" w:rsidRDefault="00A043BE" w:rsidP="00A043BE">
      <w:pPr>
        <w:pStyle w:val="BodyText1"/>
        <w:spacing w:before="68" w:line="249" w:lineRule="auto"/>
        <w:jc w:val="both"/>
        <w:rPr>
          <w:sz w:val="18"/>
          <w:szCs w:val="18"/>
          <w:lang w:val="en-IN"/>
        </w:rPr>
      </w:pPr>
      <w:r>
        <w:rPr>
          <w:sz w:val="18"/>
          <w:szCs w:val="18"/>
          <w:lang w:val="en-IN"/>
        </w:rPr>
        <w:t>M</w:t>
      </w:r>
      <w:r w:rsidR="003D296A" w:rsidRPr="001874A9">
        <w:rPr>
          <w:sz w:val="18"/>
          <w:szCs w:val="18"/>
          <w:lang w:val="en-IN"/>
        </w:rPr>
        <w:t>ost people search for jobs online instead of using traditional methods. Platforms like LinkedIn, Indeed, Glassdoor, and Naukri help job seekers apply for opportunities from anywhere. This has made recruitment faster and easier. But along with these benefits, online job scams have also increased.</w:t>
      </w:r>
      <w:r w:rsidR="00770BC0">
        <w:rPr>
          <w:sz w:val="18"/>
          <w:szCs w:val="18"/>
          <w:lang w:val="en-IN"/>
        </w:rPr>
        <w:t>[1]</w:t>
      </w:r>
    </w:p>
    <w:p w14:paraId="1C6A4494" w14:textId="389A27D4" w:rsidR="003D296A" w:rsidRPr="001874A9" w:rsidRDefault="003D296A" w:rsidP="001874A9">
      <w:pPr>
        <w:pStyle w:val="BodyText1"/>
        <w:spacing w:before="68" w:line="249" w:lineRule="auto"/>
        <w:ind w:firstLine="567"/>
        <w:jc w:val="both"/>
        <w:rPr>
          <w:sz w:val="18"/>
          <w:szCs w:val="18"/>
          <w:lang w:val="en-IN"/>
        </w:rPr>
      </w:pPr>
      <w:r w:rsidRPr="001874A9">
        <w:rPr>
          <w:sz w:val="18"/>
          <w:szCs w:val="18"/>
          <w:lang w:val="en-IN"/>
        </w:rPr>
        <w:t>Many fake job advertisements look very real. Scammers copy company names, use professional language, and promise high salaries to attract candidates. After gaining trust, they may ask for registration fees, training payments, or personal information such as bank details. Because these scams are becoming smarter, it is difficult for job seekers to identify them.</w:t>
      </w:r>
      <w:r w:rsidR="00770BC0">
        <w:rPr>
          <w:sz w:val="18"/>
          <w:szCs w:val="18"/>
          <w:lang w:val="en-IN"/>
        </w:rPr>
        <w:t>[2]</w:t>
      </w:r>
    </w:p>
    <w:p w14:paraId="24BCB255" w14:textId="061C0ADE" w:rsidR="003D296A" w:rsidRPr="001874A9" w:rsidRDefault="003D296A" w:rsidP="001874A9">
      <w:pPr>
        <w:pStyle w:val="BodyText1"/>
        <w:spacing w:before="68" w:line="249" w:lineRule="auto"/>
        <w:ind w:firstLine="567"/>
        <w:jc w:val="both"/>
        <w:rPr>
          <w:sz w:val="18"/>
          <w:szCs w:val="18"/>
          <w:lang w:val="en-IN"/>
        </w:rPr>
      </w:pPr>
      <w:r w:rsidRPr="001874A9">
        <w:rPr>
          <w:sz w:val="18"/>
          <w:szCs w:val="18"/>
          <w:lang w:val="en-IN"/>
        </w:rPr>
        <w:t>Earlier, job platforms used manual checking or simple keyword filters to detect fake postings. However, these methods are no longer enough. Fake advertisements often contain small warning signs like unrealistic salary packages, urgent hiring messages, or incomplete company information. These details are difficult to catch using basic methods.</w:t>
      </w:r>
      <w:r w:rsidR="00770BC0">
        <w:rPr>
          <w:sz w:val="18"/>
          <w:szCs w:val="18"/>
          <w:lang w:val="en-IN"/>
        </w:rPr>
        <w:t>[3]</w:t>
      </w:r>
    </w:p>
    <w:p w14:paraId="04CEFDBA" w14:textId="4B4F75DB" w:rsidR="001874A9" w:rsidRDefault="00D8201F" w:rsidP="001874A9">
      <w:pPr>
        <w:pStyle w:val="BodyText1"/>
        <w:spacing w:before="68" w:line="249" w:lineRule="auto"/>
        <w:ind w:firstLine="567"/>
        <w:jc w:val="both"/>
        <w:rPr>
          <w:sz w:val="18"/>
          <w:szCs w:val="18"/>
          <w:lang w:val="en-IN"/>
        </w:rPr>
      </w:pPr>
      <w:r>
        <w:rPr>
          <w:sz w:val="18"/>
          <w:szCs w:val="18"/>
          <w:lang w:val="en-IN"/>
        </w:rPr>
        <w:t>Research have begun to apply AI and ML to address this problem in the last few years</w:t>
      </w:r>
      <w:r w:rsidR="003D296A" w:rsidRPr="001874A9">
        <w:rPr>
          <w:sz w:val="18"/>
          <w:szCs w:val="18"/>
          <w:lang w:val="en-IN"/>
        </w:rPr>
        <w:t>.</w:t>
      </w:r>
      <w:r>
        <w:rPr>
          <w:sz w:val="18"/>
          <w:szCs w:val="18"/>
          <w:lang w:val="en-IN"/>
        </w:rPr>
        <w:t xml:space="preserve"> AI and ML can analyse patterns in recruiting behavio</w:t>
      </w:r>
      <w:r w:rsidR="00AD6F98">
        <w:rPr>
          <w:sz w:val="18"/>
          <w:szCs w:val="18"/>
          <w:lang w:val="en-IN"/>
        </w:rPr>
        <w:t>u</w:t>
      </w:r>
      <w:r>
        <w:rPr>
          <w:sz w:val="18"/>
          <w:szCs w:val="18"/>
          <w:lang w:val="en-IN"/>
        </w:rPr>
        <w:t>rs and job descriptions.</w:t>
      </w:r>
      <w:r w:rsidR="00AD6F98">
        <w:rPr>
          <w:sz w:val="18"/>
          <w:szCs w:val="18"/>
          <w:lang w:val="en-IN"/>
        </w:rPr>
        <w:t xml:space="preserve"> </w:t>
      </w:r>
      <w:r>
        <w:rPr>
          <w:sz w:val="18"/>
          <w:szCs w:val="18"/>
          <w:lang w:val="en-IN"/>
        </w:rPr>
        <w:t>They provide a more accurate way of analysing large amounts</w:t>
      </w:r>
      <w:r w:rsidR="00AD6F98">
        <w:rPr>
          <w:sz w:val="18"/>
          <w:szCs w:val="18"/>
          <w:lang w:val="en-IN"/>
        </w:rPr>
        <w:t xml:space="preserve"> </w:t>
      </w:r>
      <w:r>
        <w:rPr>
          <w:sz w:val="18"/>
          <w:szCs w:val="18"/>
          <w:lang w:val="en-IN"/>
        </w:rPr>
        <w:t>of data to find patterns of suspicious activity than solely through human judgement.</w:t>
      </w:r>
      <w:r w:rsidR="00AD6F98">
        <w:rPr>
          <w:sz w:val="18"/>
          <w:szCs w:val="18"/>
          <w:lang w:val="en-IN"/>
        </w:rPr>
        <w:t xml:space="preserve"> </w:t>
      </w:r>
      <w:r>
        <w:rPr>
          <w:sz w:val="18"/>
          <w:szCs w:val="18"/>
          <w:lang w:val="en-IN"/>
        </w:rPr>
        <w:t xml:space="preserve">With the intent of building a system that checks whether or not job postings are genuine or fake, we are developing an AI-based system that analyses the job posting’s text, the job recruiters and other related information. Instead of providing users with just a binary </w:t>
      </w:r>
      <w:r>
        <w:rPr>
          <w:sz w:val="18"/>
          <w:szCs w:val="18"/>
          <w:lang w:val="en-IN"/>
        </w:rPr>
        <w:t>real or fake response</w:t>
      </w:r>
      <w:r w:rsidR="00AD6F98">
        <w:rPr>
          <w:sz w:val="18"/>
          <w:szCs w:val="18"/>
          <w:lang w:val="en-IN"/>
        </w:rPr>
        <w:t>, our model will also be able to generate a risk score. The risk score provides users with a greater understanding of how risky the job posting may be to their safety and well being</w:t>
      </w:r>
      <w:r>
        <w:rPr>
          <w:sz w:val="18"/>
          <w:szCs w:val="18"/>
          <w:lang w:val="en-IN"/>
        </w:rPr>
        <w:t xml:space="preserve"> </w:t>
      </w:r>
      <w:r w:rsidR="00770BC0">
        <w:rPr>
          <w:sz w:val="18"/>
          <w:szCs w:val="18"/>
          <w:lang w:val="en-IN"/>
        </w:rPr>
        <w:t>[4]</w:t>
      </w:r>
    </w:p>
    <w:p w14:paraId="3210768C" w14:textId="0EF0BDEF" w:rsidR="00D4273E" w:rsidRPr="001874A9" w:rsidRDefault="003D296A" w:rsidP="001874A9">
      <w:pPr>
        <w:pStyle w:val="BodyText1"/>
        <w:spacing w:before="68" w:line="249" w:lineRule="auto"/>
        <w:ind w:firstLine="567"/>
        <w:jc w:val="both"/>
        <w:rPr>
          <w:sz w:val="18"/>
          <w:szCs w:val="18"/>
          <w:lang w:val="en-IN"/>
        </w:rPr>
      </w:pPr>
      <w:r w:rsidRPr="001874A9">
        <w:rPr>
          <w:sz w:val="18"/>
          <w:szCs w:val="18"/>
          <w:lang w:val="en-IN"/>
        </w:rPr>
        <w:t>We also include explainable AI techniques such as SHAP so that users can see why a job was marked as risky. This improves transparency and builds trust. Our goal is to make online job searching safer and reduce the number of people who fall victim to recruitment</w:t>
      </w:r>
      <w:r w:rsidR="00770BC0">
        <w:rPr>
          <w:sz w:val="18"/>
          <w:szCs w:val="18"/>
          <w:lang w:val="en-IN"/>
        </w:rPr>
        <w:t>[5]</w:t>
      </w:r>
      <w:r w:rsidRPr="001874A9">
        <w:rPr>
          <w:sz w:val="18"/>
          <w:szCs w:val="18"/>
          <w:lang w:val="en-IN"/>
        </w:rPr>
        <w:t xml:space="preserve"> </w:t>
      </w:r>
    </w:p>
    <w:p w14:paraId="3CA09999" w14:textId="0B98602C" w:rsidR="00D4273E" w:rsidRDefault="00000000" w:rsidP="00A043BE">
      <w:pPr>
        <w:pStyle w:val="Heading1"/>
        <w:numPr>
          <w:ilvl w:val="0"/>
          <w:numId w:val="0"/>
        </w:numPr>
        <w:tabs>
          <w:tab w:val="clear" w:pos="426"/>
        </w:tabs>
        <w:spacing w:before="480" w:after="240"/>
      </w:pPr>
      <w:r>
        <w:t>2</w:t>
      </w:r>
      <w:r w:rsidR="00A043BE">
        <w:t xml:space="preserve">  </w:t>
      </w:r>
      <w:r>
        <w:rPr>
          <w:lang w:val="en-US"/>
        </w:rPr>
        <w:t>Related work</w:t>
      </w:r>
      <w:r>
        <w:t xml:space="preserve"> </w:t>
      </w:r>
    </w:p>
    <w:p w14:paraId="390CC2FE" w14:textId="76B20A67" w:rsidR="00AD6F98" w:rsidRPr="00AD6F98" w:rsidRDefault="00AD6F98" w:rsidP="00AD6F98">
      <w:pPr>
        <w:spacing w:line="240" w:lineRule="auto"/>
        <w:ind w:firstLine="567"/>
        <w:rPr>
          <w:sz w:val="18"/>
          <w:szCs w:val="18"/>
          <w:lang w:val="en-IN"/>
        </w:rPr>
      </w:pPr>
      <w:r w:rsidRPr="00AD6F98">
        <w:rPr>
          <w:sz w:val="18"/>
          <w:szCs w:val="18"/>
          <w:lang w:val="en-IN"/>
        </w:rPr>
        <w:t>Job searching through the use of online recruitment sites has been made easier. However, because of an increase in fake job advertisements, many researchers have begun using machine learning models, natural language processing (NLP), and cybersecurity tools to detect fraudulent job postings.</w:t>
      </w:r>
    </w:p>
    <w:p w14:paraId="00A71168" w14:textId="32F4DC3E" w:rsidR="00AD6F98" w:rsidRDefault="00AD6F98" w:rsidP="00AD6F98">
      <w:pPr>
        <w:spacing w:line="240" w:lineRule="auto"/>
        <w:ind w:firstLine="567"/>
        <w:rPr>
          <w:sz w:val="18"/>
          <w:szCs w:val="18"/>
          <w:lang w:val="en-IN"/>
        </w:rPr>
      </w:pPr>
      <w:r w:rsidRPr="00AD6F98">
        <w:rPr>
          <w:sz w:val="18"/>
          <w:szCs w:val="18"/>
          <w:lang w:val="en-IN"/>
        </w:rPr>
        <w:t xml:space="preserve">In the early stages of building these kinds of systems, researchers drew inspiration from related industries such as spam detection using email filters, fake news detection using algorithms based on sentiment analysis, and fraudulent review detection using techniques such as text mining. Early machine learning models such as Naïve Bayes, Support Vector Machine (SVM), and Decision Tree were simple to implement and interpret and could identify potential fraud based on specific patterns within job descriptions, including unrealistic salary ranges or ambiguous job descriptions or hiring that appears to require immediate attention. The aforementioned models provided valuable insights for researchers; however, they also suffered from shortcomings. They depended heavily on </w:t>
      </w:r>
      <w:r w:rsidRPr="00AD6F98">
        <w:rPr>
          <w:sz w:val="18"/>
          <w:szCs w:val="18"/>
          <w:lang w:val="en-IN"/>
        </w:rPr>
        <w:lastRenderedPageBreak/>
        <w:t>expert judgment to determine which features ought to be included and were less successful when scammers changed their tactics.</w:t>
      </w:r>
    </w:p>
    <w:p w14:paraId="35E310A9" w14:textId="77777777" w:rsidR="00770BC0" w:rsidRPr="00AD6F98" w:rsidRDefault="00770BC0" w:rsidP="00AD6F98">
      <w:pPr>
        <w:spacing w:line="240" w:lineRule="auto"/>
        <w:ind w:firstLine="567"/>
        <w:rPr>
          <w:sz w:val="18"/>
          <w:szCs w:val="18"/>
          <w:lang w:val="en-IN"/>
        </w:rPr>
      </w:pPr>
    </w:p>
    <w:p w14:paraId="1F71A5C0" w14:textId="245383D2" w:rsidR="003D296A" w:rsidRDefault="00AD6F98" w:rsidP="00AD6F98">
      <w:pPr>
        <w:spacing w:line="240" w:lineRule="auto"/>
        <w:ind w:firstLine="567"/>
        <w:rPr>
          <w:sz w:val="18"/>
          <w:szCs w:val="18"/>
          <w:lang w:val="en-IN"/>
        </w:rPr>
      </w:pPr>
      <w:r w:rsidRPr="00AD6F98">
        <w:rPr>
          <w:sz w:val="18"/>
          <w:szCs w:val="18"/>
          <w:lang w:val="en-IN"/>
        </w:rPr>
        <w:t>Later, more sophisticated studies demonstrated improved accuracy in detecting fraudulent job postings than early iterations of job posting fraud detection systems. For instance, Rao &amp; Vijay Kumar (2025) developed a machine learning based framework for analyzing fraudulent job postings using the Employment Scam Aegean Dataset (EMSCAD). During their study, Rao &amp; Vijay Kumar tested a series of machine learning algorithms including K-Nearest Neighbors, Naïve Bayes, SVM, Decision Tree, Random Forest, Multilayer Perceptron and Deep Neural Networks and reported significantly better accuracy with ensemble and deep learning model versus traditional classification methods.</w:t>
      </w:r>
    </w:p>
    <w:p w14:paraId="23D06086" w14:textId="77777777" w:rsidR="00770BC0" w:rsidRPr="001874A9" w:rsidRDefault="00770BC0" w:rsidP="00AD6F98">
      <w:pPr>
        <w:spacing w:line="240" w:lineRule="auto"/>
        <w:ind w:firstLine="567"/>
        <w:rPr>
          <w:sz w:val="18"/>
          <w:szCs w:val="18"/>
          <w:lang w:val="en-IN"/>
        </w:rPr>
      </w:pPr>
    </w:p>
    <w:p w14:paraId="65F0753D" w14:textId="50654FEB" w:rsidR="003D296A" w:rsidRDefault="003D296A" w:rsidP="003D296A">
      <w:pPr>
        <w:spacing w:line="240" w:lineRule="auto"/>
        <w:ind w:firstLine="567"/>
        <w:rPr>
          <w:sz w:val="18"/>
          <w:szCs w:val="18"/>
          <w:lang w:val="en-IN"/>
        </w:rPr>
      </w:pPr>
      <w:r w:rsidRPr="001874A9">
        <w:rPr>
          <w:sz w:val="18"/>
          <w:szCs w:val="18"/>
          <w:lang w:val="en-IN"/>
        </w:rPr>
        <w:t>However, their system mainly classified job postings as either real or fake. In practical situations, this may not be enough. Recruitment platforms need to understand how risky a job advertisement is, not just whether it is fake or genuine. A binary output does not help in prioritizing highly suspicious job posts.</w:t>
      </w:r>
      <w:r w:rsidR="00770BC0">
        <w:rPr>
          <w:sz w:val="18"/>
          <w:szCs w:val="18"/>
          <w:lang w:val="en-IN"/>
        </w:rPr>
        <w:t>[6]</w:t>
      </w:r>
    </w:p>
    <w:p w14:paraId="6B997C02" w14:textId="77777777" w:rsidR="00770BC0" w:rsidRPr="001874A9" w:rsidRDefault="00770BC0" w:rsidP="003D296A">
      <w:pPr>
        <w:spacing w:line="240" w:lineRule="auto"/>
        <w:ind w:firstLine="567"/>
        <w:rPr>
          <w:sz w:val="18"/>
          <w:szCs w:val="18"/>
          <w:lang w:val="en-IN"/>
        </w:rPr>
      </w:pPr>
    </w:p>
    <w:p w14:paraId="43483940" w14:textId="17084DA9" w:rsidR="00AD6F98" w:rsidRPr="00AD6F98" w:rsidRDefault="00AD6F98" w:rsidP="00AD6F98">
      <w:pPr>
        <w:spacing w:line="240" w:lineRule="auto"/>
        <w:ind w:firstLine="0"/>
        <w:rPr>
          <w:sz w:val="18"/>
          <w:szCs w:val="18"/>
          <w:lang w:val="en-IN"/>
        </w:rPr>
      </w:pPr>
      <w:r>
        <w:rPr>
          <w:sz w:val="18"/>
          <w:szCs w:val="18"/>
          <w:lang w:val="en-IN"/>
        </w:rPr>
        <w:t xml:space="preserve">         </w:t>
      </w:r>
      <w:r w:rsidRPr="00AD6F98">
        <w:rPr>
          <w:sz w:val="18"/>
          <w:szCs w:val="18"/>
          <w:lang w:val="en-IN"/>
        </w:rPr>
        <w:t>Researchers began to look at using deep learning techniques as a way to enhance traditional models due to their limitations. An example of how researchers have employed deep learning methods can be seen in a study by Pillai (2023) who developed an algorithm utilizing Bi-directional Long Short Term Memory (Bi-LSTM) model to help determine whether job postings were fake. The approach used for detecting fake job postings was different from traditional text processing approaches such as bag of words and TF-IDF, because Bi-LSTM learned to identify the sequence and context of words. Based on these characteristics, Bi-LSTM could identify subtle patterns, including persuasive language, emotional manipulation and deceptive promises</w:t>
      </w:r>
      <w:r w:rsidR="00656250">
        <w:rPr>
          <w:sz w:val="18"/>
          <w:szCs w:val="18"/>
          <w:lang w:val="en-IN"/>
        </w:rPr>
        <w:t xml:space="preserve">. </w:t>
      </w:r>
      <w:r w:rsidR="00656250" w:rsidRPr="00656250">
        <w:rPr>
          <w:sz w:val="18"/>
          <w:szCs w:val="18"/>
        </w:rPr>
        <w:t>The Bi-LSTM model did really well, getting about 98.71% accuracy, which is a lot better than the other models when you look at how precise, recall, and F1-score were measured.</w:t>
      </w:r>
    </w:p>
    <w:p w14:paraId="44C91E26" w14:textId="77777777" w:rsidR="00AD6F98" w:rsidRPr="00AD6F98" w:rsidRDefault="00AD6F98" w:rsidP="00AD6F98">
      <w:pPr>
        <w:spacing w:line="240" w:lineRule="auto"/>
        <w:ind w:firstLine="0"/>
        <w:rPr>
          <w:sz w:val="18"/>
          <w:szCs w:val="18"/>
          <w:lang w:val="en-IN"/>
        </w:rPr>
      </w:pPr>
    </w:p>
    <w:p w14:paraId="72965FBC" w14:textId="77777777" w:rsidR="00AD6F98" w:rsidRPr="00AD6F98" w:rsidRDefault="00AD6F98" w:rsidP="00AD6F98">
      <w:pPr>
        <w:spacing w:line="240" w:lineRule="auto"/>
        <w:ind w:firstLine="0"/>
        <w:rPr>
          <w:sz w:val="18"/>
          <w:szCs w:val="18"/>
          <w:lang w:val="en-IN"/>
        </w:rPr>
      </w:pPr>
      <w:r w:rsidRPr="00AD6F98">
        <w:rPr>
          <w:sz w:val="18"/>
          <w:szCs w:val="18"/>
          <w:lang w:val="en-IN"/>
        </w:rPr>
        <w:t>While deep learning has resulted in improved accuracy, most deep learning models are still classified as "black boxes" within which they offer predictions without providing an explanation as to why a particular posting received a fraud classification. Transparency is critical when dealing with sensitive issues such as recruitment fraud. When users do not receive valid supporting documentation for the fraud classification, it is highly unlikely that they will trust the deep learning system completely.</w:t>
      </w:r>
    </w:p>
    <w:p w14:paraId="0DE39787" w14:textId="77777777" w:rsidR="00AD6F98" w:rsidRPr="00AD6F98" w:rsidRDefault="00AD6F98" w:rsidP="00AD6F98">
      <w:pPr>
        <w:spacing w:line="240" w:lineRule="auto"/>
        <w:ind w:firstLine="0"/>
        <w:rPr>
          <w:sz w:val="18"/>
          <w:szCs w:val="18"/>
          <w:lang w:val="en-IN"/>
        </w:rPr>
      </w:pPr>
    </w:p>
    <w:p w14:paraId="687115DC" w14:textId="4BEE52E8" w:rsidR="003D296A" w:rsidRDefault="00AD6F98" w:rsidP="00AD6F98">
      <w:pPr>
        <w:spacing w:line="240" w:lineRule="auto"/>
        <w:ind w:firstLine="0"/>
        <w:rPr>
          <w:sz w:val="18"/>
          <w:szCs w:val="18"/>
          <w:lang w:val="en-IN"/>
        </w:rPr>
      </w:pPr>
      <w:r w:rsidRPr="00AD6F98">
        <w:rPr>
          <w:sz w:val="18"/>
          <w:szCs w:val="18"/>
          <w:lang w:val="en-IN"/>
        </w:rPr>
        <w:t xml:space="preserve">Research on related areas such as spam filtering, fake news detection and online review fraud have also been influential to this field of research. For example, combination models (e.g., random forest &amp; gradient boosted tree) have shown high levels of performance in solving complex texts, while advanced neural networks such as RNNs, CNNs, and </w:t>
      </w:r>
      <w:r w:rsidRPr="00AD6F98">
        <w:rPr>
          <w:sz w:val="18"/>
          <w:szCs w:val="18"/>
          <w:lang w:val="en-IN"/>
        </w:rPr>
        <w:t>transformer-based neural networks have been instrumental in capturing a richer set of linguistic patterns. However, with the application of deep learning models towards the resolution of complex issues, all deep learning systems have been deemed undesirably difficult to interpret. Achieving high levels of accuracy by themselves are not sufficient to build the trust of users in systems developed using deep learning methods.</w:t>
      </w:r>
      <w:r w:rsidR="00770BC0">
        <w:rPr>
          <w:sz w:val="18"/>
          <w:szCs w:val="18"/>
          <w:lang w:val="en-IN"/>
        </w:rPr>
        <w:t>[7]</w:t>
      </w:r>
    </w:p>
    <w:p w14:paraId="2EF512EE" w14:textId="77777777" w:rsidR="00770BC0" w:rsidRPr="001874A9" w:rsidRDefault="00770BC0" w:rsidP="00AD6F98">
      <w:pPr>
        <w:spacing w:line="240" w:lineRule="auto"/>
        <w:ind w:firstLine="0"/>
        <w:rPr>
          <w:sz w:val="18"/>
          <w:szCs w:val="18"/>
          <w:lang w:val="en-IN"/>
        </w:rPr>
      </w:pPr>
    </w:p>
    <w:p w14:paraId="70C90CE1" w14:textId="4DF24243" w:rsidR="003D296A" w:rsidRDefault="003D296A" w:rsidP="00AD6F98">
      <w:pPr>
        <w:spacing w:line="240" w:lineRule="auto"/>
        <w:ind w:firstLine="567"/>
        <w:rPr>
          <w:sz w:val="18"/>
          <w:szCs w:val="18"/>
          <w:lang w:val="en-IN"/>
        </w:rPr>
      </w:pPr>
      <w:r w:rsidRPr="001874A9">
        <w:rPr>
          <w:sz w:val="18"/>
          <w:szCs w:val="18"/>
          <w:lang w:val="en-IN"/>
        </w:rPr>
        <w:t>Even though there has been significant progress, some gaps still exist. Many existing systems are trained on static datasets and do not handle real-time job postings. Most of them provide only binary results without indicating the level of risk. There is also limited focus on prioritizing highly suspicious job advertisements for immediate review.</w:t>
      </w:r>
    </w:p>
    <w:p w14:paraId="695BD946" w14:textId="77777777" w:rsidR="00770BC0" w:rsidRPr="001874A9" w:rsidRDefault="00770BC0" w:rsidP="00AD6F98">
      <w:pPr>
        <w:spacing w:line="240" w:lineRule="auto"/>
        <w:ind w:firstLine="567"/>
        <w:rPr>
          <w:sz w:val="18"/>
          <w:szCs w:val="18"/>
          <w:lang w:val="en-IN"/>
        </w:rPr>
      </w:pPr>
    </w:p>
    <w:p w14:paraId="58074D5F" w14:textId="29512FD9" w:rsidR="003D296A" w:rsidRDefault="00E63E01" w:rsidP="00E63E01">
      <w:pPr>
        <w:spacing w:line="240" w:lineRule="auto"/>
        <w:ind w:firstLine="567"/>
        <w:rPr>
          <w:sz w:val="18"/>
          <w:szCs w:val="18"/>
          <w:lang w:val="en-IN"/>
        </w:rPr>
      </w:pPr>
      <w:r w:rsidRPr="00E63E01">
        <w:rPr>
          <w:sz w:val="18"/>
          <w:szCs w:val="18"/>
          <w:lang w:val="en-IN"/>
        </w:rPr>
        <w:t>We want to build on existing machine learning and deep learning methods by incorporating an emphasis on risk into our research. We plan to combine several methods of modeling with deep neural networks, ensemble approaches and Explainable AI. Our goal is to create a system for detecting possible scamming job postings, with the capability of providing an explanation to the user regarding why it considers certain jobs as being potentially scammed. Rather than providing a binary response, the system will issue an evaluation of risk, which will make it much more applicable to real life applications.</w:t>
      </w:r>
    </w:p>
    <w:p w14:paraId="08F76E64" w14:textId="77777777" w:rsidR="00770BC0" w:rsidRDefault="00770BC0" w:rsidP="00770BC0">
      <w:pPr>
        <w:spacing w:line="240" w:lineRule="auto"/>
        <w:ind w:firstLine="0"/>
        <w:rPr>
          <w:sz w:val="18"/>
          <w:szCs w:val="18"/>
          <w:lang w:val="en-IN"/>
        </w:rPr>
      </w:pPr>
    </w:p>
    <w:p w14:paraId="595F051F" w14:textId="77777777" w:rsidR="00770BC0" w:rsidRPr="001874A9" w:rsidRDefault="00770BC0" w:rsidP="00E63E01">
      <w:pPr>
        <w:spacing w:line="240" w:lineRule="auto"/>
        <w:ind w:firstLine="567"/>
        <w:rPr>
          <w:sz w:val="18"/>
          <w:szCs w:val="18"/>
          <w:lang w:val="en-IN"/>
        </w:rPr>
      </w:pPr>
    </w:p>
    <w:p w14:paraId="26C7CC6E" w14:textId="2627BD32" w:rsidR="00A043BE" w:rsidRDefault="00000000" w:rsidP="00A043BE">
      <w:pPr>
        <w:tabs>
          <w:tab w:val="left" w:pos="567"/>
        </w:tabs>
        <w:spacing w:before="220" w:after="220" w:line="260" w:lineRule="exact"/>
        <w:ind w:left="567" w:hanging="567"/>
        <w:jc w:val="left"/>
        <w:rPr>
          <w:b/>
          <w:sz w:val="26"/>
          <w:szCs w:val="26"/>
          <w:lang w:val="en-US"/>
        </w:rPr>
      </w:pPr>
      <w:r>
        <w:rPr>
          <w:b/>
          <w:sz w:val="26"/>
          <w:szCs w:val="26"/>
          <w:lang w:val="en-US"/>
        </w:rPr>
        <w:t>3   METHOD</w:t>
      </w:r>
      <w:r w:rsidR="00FC545B">
        <w:rPr>
          <w:b/>
          <w:sz w:val="26"/>
          <w:szCs w:val="26"/>
          <w:lang w:val="en-US"/>
        </w:rPr>
        <w:t>OLOG</w:t>
      </w:r>
      <w:r w:rsidR="00A043BE">
        <w:rPr>
          <w:b/>
          <w:sz w:val="26"/>
          <w:szCs w:val="26"/>
          <w:lang w:val="en-US"/>
        </w:rPr>
        <w:t>Y</w:t>
      </w:r>
    </w:p>
    <w:p w14:paraId="67EF234D" w14:textId="77777777" w:rsidR="003D296A" w:rsidRPr="001874A9" w:rsidRDefault="003D296A" w:rsidP="003D296A">
      <w:pPr>
        <w:spacing w:before="1"/>
        <w:ind w:right="55" w:firstLine="0"/>
        <w:rPr>
          <w:b/>
          <w:bCs/>
          <w:lang w:val="en-IN"/>
        </w:rPr>
      </w:pPr>
      <w:r w:rsidRPr="001874A9">
        <w:rPr>
          <w:b/>
          <w:bCs/>
          <w:lang w:val="en-IN"/>
        </w:rPr>
        <w:t>3.1 System Overview</w:t>
      </w:r>
    </w:p>
    <w:p w14:paraId="5C2A223A" w14:textId="77777777" w:rsidR="003D296A" w:rsidRPr="003D296A" w:rsidRDefault="003D296A" w:rsidP="003D296A">
      <w:pPr>
        <w:spacing w:before="1"/>
        <w:ind w:right="55" w:firstLine="0"/>
        <w:rPr>
          <w:lang w:val="en-IN"/>
        </w:rPr>
      </w:pPr>
    </w:p>
    <w:p w14:paraId="5770026E" w14:textId="77777777" w:rsidR="003D296A" w:rsidRPr="001874A9" w:rsidRDefault="003D296A" w:rsidP="003D296A">
      <w:pPr>
        <w:spacing w:before="1"/>
        <w:ind w:right="55" w:firstLine="0"/>
        <w:rPr>
          <w:sz w:val="18"/>
          <w:szCs w:val="18"/>
          <w:lang w:val="en-IN"/>
        </w:rPr>
      </w:pPr>
      <w:r w:rsidRPr="001874A9">
        <w:rPr>
          <w:sz w:val="18"/>
          <w:szCs w:val="18"/>
          <w:lang w:val="en-IN"/>
        </w:rPr>
        <w:t>In this project, we developed a smart system that can automatically identify fake job postings. Instead of simply marking a job as real or fake, our system calculates a risk score that shows how suspicious the job advertisement is. The entire process includes collecting job data, cleaning and preparing it, extracting meaningful patterns, running prediction models, generating a risk score, and finally explaining the result to the user in a clear way.</w:t>
      </w:r>
    </w:p>
    <w:p w14:paraId="7F1A1D5C" w14:textId="77777777" w:rsidR="003D296A" w:rsidRPr="003D296A" w:rsidRDefault="003D296A" w:rsidP="003D296A">
      <w:pPr>
        <w:spacing w:before="1"/>
        <w:ind w:right="55" w:firstLine="0"/>
        <w:rPr>
          <w:lang w:val="en-IN"/>
        </w:rPr>
      </w:pPr>
    </w:p>
    <w:p w14:paraId="27E545BD" w14:textId="77777777" w:rsidR="003D296A" w:rsidRDefault="003D296A" w:rsidP="003D296A">
      <w:pPr>
        <w:spacing w:before="1"/>
        <w:ind w:right="55" w:firstLine="0"/>
        <w:rPr>
          <w:b/>
          <w:bCs/>
          <w:lang w:val="en-IN"/>
        </w:rPr>
      </w:pPr>
      <w:r w:rsidRPr="001874A9">
        <w:rPr>
          <w:b/>
          <w:bCs/>
          <w:lang w:val="en-IN"/>
        </w:rPr>
        <w:t>3.2 Data Collection</w:t>
      </w:r>
    </w:p>
    <w:p w14:paraId="276D807B" w14:textId="77777777" w:rsidR="00E63E01" w:rsidRPr="001874A9" w:rsidRDefault="00E63E01" w:rsidP="003D296A">
      <w:pPr>
        <w:spacing w:before="1"/>
        <w:ind w:right="55" w:firstLine="0"/>
        <w:rPr>
          <w:b/>
          <w:bCs/>
          <w:lang w:val="en-IN"/>
        </w:rPr>
      </w:pPr>
    </w:p>
    <w:p w14:paraId="21B12C1E" w14:textId="3FAA8962" w:rsidR="003D296A" w:rsidRPr="00E63E01" w:rsidRDefault="00E63E01" w:rsidP="003D296A">
      <w:pPr>
        <w:spacing w:before="1"/>
        <w:ind w:right="55" w:firstLine="0"/>
        <w:rPr>
          <w:sz w:val="18"/>
          <w:szCs w:val="18"/>
          <w:lang w:val="en-IN"/>
        </w:rPr>
      </w:pPr>
      <w:r w:rsidRPr="00E63E01">
        <w:rPr>
          <w:sz w:val="18"/>
          <w:szCs w:val="18"/>
          <w:lang w:val="en-IN"/>
        </w:rPr>
        <w:t>To create this system we looked at two open source datasets which are frequently used for research on spot job scam detection; these datasets include both valid jobs and unrealistic jobs, with job descriptions, company details, salary ranges, and marks as fake jobs associated with each listing. Using good datasets allowed us to effectively train the model and accurately measure its accuracy.</w:t>
      </w:r>
    </w:p>
    <w:p w14:paraId="63D8EEAE" w14:textId="77777777" w:rsidR="00E63E01" w:rsidRPr="003D296A" w:rsidRDefault="00E63E01" w:rsidP="003D296A">
      <w:pPr>
        <w:spacing w:before="1"/>
        <w:ind w:right="55" w:firstLine="0"/>
        <w:rPr>
          <w:lang w:val="en-IN"/>
        </w:rPr>
      </w:pPr>
    </w:p>
    <w:p w14:paraId="2A06C00F" w14:textId="77777777" w:rsidR="003D296A" w:rsidRPr="001874A9" w:rsidRDefault="003D296A" w:rsidP="003D296A">
      <w:pPr>
        <w:spacing w:before="1"/>
        <w:ind w:right="55" w:firstLine="0"/>
        <w:rPr>
          <w:b/>
          <w:bCs/>
          <w:lang w:val="en-IN"/>
        </w:rPr>
      </w:pPr>
      <w:r w:rsidRPr="001874A9">
        <w:rPr>
          <w:b/>
          <w:bCs/>
          <w:lang w:val="en-IN"/>
        </w:rPr>
        <w:t>3.3 Data Preprocessing</w:t>
      </w:r>
    </w:p>
    <w:p w14:paraId="6002D697" w14:textId="77777777" w:rsidR="003D296A" w:rsidRPr="003D296A" w:rsidRDefault="003D296A" w:rsidP="003D296A">
      <w:pPr>
        <w:spacing w:before="1"/>
        <w:ind w:right="55" w:firstLine="0"/>
        <w:rPr>
          <w:lang w:val="en-IN"/>
        </w:rPr>
      </w:pPr>
    </w:p>
    <w:p w14:paraId="67EF4235" w14:textId="1BFB777A" w:rsidR="003D296A" w:rsidRPr="003B6D8F" w:rsidRDefault="003D296A" w:rsidP="003D296A">
      <w:pPr>
        <w:spacing w:before="1"/>
        <w:ind w:right="55" w:firstLine="0"/>
        <w:rPr>
          <w:sz w:val="18"/>
          <w:szCs w:val="18"/>
          <w:lang w:val="en-IN"/>
        </w:rPr>
      </w:pPr>
      <w:r w:rsidRPr="003B6D8F">
        <w:rPr>
          <w:sz w:val="18"/>
          <w:szCs w:val="18"/>
          <w:lang w:val="en-IN"/>
        </w:rPr>
        <w:t xml:space="preserve">Raw data usually contains noise and unnecessary information, so we first cleaned the data before using it. All </w:t>
      </w:r>
      <w:r w:rsidR="00E63E01">
        <w:rPr>
          <w:sz w:val="18"/>
          <w:szCs w:val="18"/>
          <w:lang w:val="en-IN"/>
        </w:rPr>
        <w:t xml:space="preserve">text </w:t>
      </w:r>
      <w:r w:rsidRPr="003B6D8F">
        <w:rPr>
          <w:sz w:val="18"/>
          <w:szCs w:val="18"/>
          <w:lang w:val="en-IN"/>
        </w:rPr>
        <w:t xml:space="preserve"> was converted into lowercase and simplified into </w:t>
      </w:r>
      <w:r w:rsidRPr="003B6D8F">
        <w:rPr>
          <w:sz w:val="18"/>
          <w:szCs w:val="18"/>
          <w:lang w:val="en-IN"/>
        </w:rPr>
        <w:lastRenderedPageBreak/>
        <w:t>its base form. Categorical values were converted into numerical format so that the models could process them. Since fake job postings were fewer compared to real ones, we balanced the training dataset using SMOTE to avoid biased predictions.</w:t>
      </w:r>
    </w:p>
    <w:p w14:paraId="60CBE5E9" w14:textId="77777777" w:rsidR="003D296A" w:rsidRPr="003D296A" w:rsidRDefault="003D296A" w:rsidP="003D296A">
      <w:pPr>
        <w:spacing w:before="1"/>
        <w:ind w:right="55" w:firstLine="0"/>
        <w:rPr>
          <w:lang w:val="en-IN"/>
        </w:rPr>
      </w:pPr>
    </w:p>
    <w:p w14:paraId="094002C0" w14:textId="77777777" w:rsidR="003D296A" w:rsidRPr="001874A9" w:rsidRDefault="003D296A" w:rsidP="003D296A">
      <w:pPr>
        <w:spacing w:before="1"/>
        <w:ind w:right="55" w:firstLine="0"/>
        <w:rPr>
          <w:b/>
          <w:bCs/>
          <w:lang w:val="en-IN"/>
        </w:rPr>
      </w:pPr>
      <w:r w:rsidRPr="001874A9">
        <w:rPr>
          <w:b/>
          <w:bCs/>
          <w:lang w:val="en-IN"/>
        </w:rPr>
        <w:t>3.4 Feature Extraction</w:t>
      </w:r>
    </w:p>
    <w:p w14:paraId="77B630D3" w14:textId="77777777" w:rsidR="003D296A" w:rsidRPr="003D296A" w:rsidRDefault="003D296A" w:rsidP="003D296A">
      <w:pPr>
        <w:spacing w:before="1"/>
        <w:ind w:right="55" w:firstLine="0"/>
        <w:rPr>
          <w:lang w:val="en-IN"/>
        </w:rPr>
      </w:pPr>
    </w:p>
    <w:p w14:paraId="237C0DE2" w14:textId="77777777" w:rsidR="003D296A" w:rsidRPr="003B6D8F" w:rsidRDefault="003D296A" w:rsidP="003D296A">
      <w:pPr>
        <w:spacing w:before="1"/>
        <w:ind w:right="55" w:firstLine="0"/>
        <w:rPr>
          <w:sz w:val="18"/>
          <w:szCs w:val="18"/>
          <w:lang w:val="en-IN"/>
        </w:rPr>
      </w:pPr>
      <w:r w:rsidRPr="003B6D8F">
        <w:rPr>
          <w:sz w:val="18"/>
          <w:szCs w:val="18"/>
          <w:lang w:val="en-IN"/>
        </w:rPr>
        <w:t>To detect fraudulent postings, we carefully identified important features from the data. These features were divided into three categories:</w:t>
      </w:r>
    </w:p>
    <w:p w14:paraId="692D5B0F" w14:textId="77777777" w:rsidR="003D296A" w:rsidRPr="003B6D8F" w:rsidRDefault="003D296A" w:rsidP="003D296A">
      <w:pPr>
        <w:spacing w:before="1"/>
        <w:ind w:right="55" w:firstLine="0"/>
        <w:rPr>
          <w:sz w:val="18"/>
          <w:szCs w:val="18"/>
          <w:lang w:val="en-IN"/>
        </w:rPr>
      </w:pPr>
    </w:p>
    <w:p w14:paraId="0C0B44FD" w14:textId="77777777" w:rsidR="003D296A" w:rsidRPr="003B6D8F" w:rsidRDefault="003D296A" w:rsidP="003D296A">
      <w:pPr>
        <w:spacing w:before="1"/>
        <w:ind w:right="55" w:firstLine="0"/>
        <w:rPr>
          <w:sz w:val="18"/>
          <w:szCs w:val="18"/>
          <w:lang w:val="en-IN"/>
        </w:rPr>
      </w:pPr>
      <w:r w:rsidRPr="003B6D8F">
        <w:rPr>
          <w:sz w:val="18"/>
          <w:szCs w:val="18"/>
          <w:lang w:val="en-IN"/>
        </w:rPr>
        <w:t>Language-related features, such as overly attractive salary offers, urgent hiring phrases, and unclear job requirements.</w:t>
      </w:r>
    </w:p>
    <w:p w14:paraId="27625F06" w14:textId="77777777" w:rsidR="003D296A" w:rsidRPr="003B6D8F" w:rsidRDefault="003D296A" w:rsidP="003D296A">
      <w:pPr>
        <w:spacing w:before="1"/>
        <w:ind w:right="55" w:firstLine="0"/>
        <w:rPr>
          <w:sz w:val="18"/>
          <w:szCs w:val="18"/>
          <w:lang w:val="en-IN"/>
        </w:rPr>
      </w:pPr>
    </w:p>
    <w:p w14:paraId="742392B4" w14:textId="34C1AE7D" w:rsidR="003D296A" w:rsidRPr="003B6D8F" w:rsidRDefault="003D296A" w:rsidP="003D296A">
      <w:pPr>
        <w:spacing w:before="1"/>
        <w:ind w:right="55" w:firstLine="0"/>
        <w:rPr>
          <w:sz w:val="18"/>
          <w:szCs w:val="18"/>
          <w:lang w:val="en-IN"/>
        </w:rPr>
      </w:pPr>
      <w:r w:rsidRPr="003B6D8F">
        <w:rPr>
          <w:sz w:val="18"/>
          <w:szCs w:val="18"/>
          <w:lang w:val="en-IN"/>
        </w:rPr>
        <w:t>Structural features, like missing company details or incomplete contact information.</w:t>
      </w:r>
      <w:r w:rsidR="001874A9" w:rsidRPr="003B6D8F">
        <w:rPr>
          <w:sz w:val="18"/>
          <w:szCs w:val="18"/>
          <w:lang w:val="en-IN"/>
        </w:rPr>
        <w:t xml:space="preserve"> </w:t>
      </w:r>
      <w:r w:rsidRPr="003B6D8F">
        <w:rPr>
          <w:sz w:val="18"/>
          <w:szCs w:val="18"/>
          <w:lang w:val="en-IN"/>
        </w:rPr>
        <w:t>Behavio</w:t>
      </w:r>
      <w:r w:rsidR="003B6D8F">
        <w:rPr>
          <w:sz w:val="18"/>
          <w:szCs w:val="18"/>
          <w:lang w:val="en-IN"/>
        </w:rPr>
        <w:t>u</w:t>
      </w:r>
      <w:r w:rsidRPr="003B6D8F">
        <w:rPr>
          <w:sz w:val="18"/>
          <w:szCs w:val="18"/>
          <w:lang w:val="en-IN"/>
        </w:rPr>
        <w:t>ral features, including suspicious posting patterns by recruiters.</w:t>
      </w:r>
    </w:p>
    <w:p w14:paraId="13BFE6E6" w14:textId="77777777" w:rsidR="003D296A" w:rsidRPr="003D296A" w:rsidRDefault="003D296A" w:rsidP="003D296A">
      <w:pPr>
        <w:spacing w:before="1"/>
        <w:ind w:right="55" w:firstLine="0"/>
        <w:rPr>
          <w:lang w:val="en-IN"/>
        </w:rPr>
      </w:pPr>
    </w:p>
    <w:p w14:paraId="4409C16C" w14:textId="77777777" w:rsidR="003D296A" w:rsidRPr="001874A9" w:rsidRDefault="003D296A" w:rsidP="003D296A">
      <w:pPr>
        <w:spacing w:before="1"/>
        <w:ind w:right="55" w:firstLine="0"/>
        <w:rPr>
          <w:b/>
          <w:bCs/>
          <w:lang w:val="en-IN"/>
        </w:rPr>
      </w:pPr>
      <w:r w:rsidRPr="001874A9">
        <w:rPr>
          <w:b/>
          <w:bCs/>
          <w:lang w:val="en-IN"/>
        </w:rPr>
        <w:t>3.5 Model Development</w:t>
      </w:r>
    </w:p>
    <w:p w14:paraId="454E2B18" w14:textId="77777777" w:rsidR="003D296A" w:rsidRPr="003D296A" w:rsidRDefault="003D296A" w:rsidP="003D296A">
      <w:pPr>
        <w:spacing w:before="1"/>
        <w:ind w:right="55" w:firstLine="0"/>
        <w:rPr>
          <w:lang w:val="en-IN"/>
        </w:rPr>
      </w:pPr>
    </w:p>
    <w:p w14:paraId="2B53633F" w14:textId="4FC575A1" w:rsidR="00CA35A7" w:rsidRDefault="006613A4" w:rsidP="003D296A">
      <w:pPr>
        <w:spacing w:before="1"/>
        <w:ind w:right="55" w:firstLine="0"/>
        <w:rPr>
          <w:sz w:val="18"/>
          <w:szCs w:val="18"/>
          <w:lang w:val="en-IN"/>
        </w:rPr>
      </w:pPr>
      <w:r w:rsidRPr="006613A4">
        <w:rPr>
          <w:sz w:val="18"/>
          <w:szCs w:val="18"/>
          <w:lang w:val="en-IN"/>
        </w:rPr>
        <w:t>So as a means of enhancing detection accuracy we employed both machine learning and deep learning algorithms (or models). The classic algorithms that we used were Naïve Bayes, Support Vector Machine (SVM), Decision Tree, and Random Forest Classifier (RFC), while we used multilayer perceptron, deep neural network, and Bi-directional long short term memory networks (Bi-LSTM) in order to explain more complicated textual compositions. Out of the various algorithms, the Random Forest Classifier was the superior performer with regard to either defining the structure of the data, while the Bi-LSTM was better at defining whether the description of either job position contained one of the 12-15 job types as per Isaacson's scheme or not.</w:t>
      </w:r>
    </w:p>
    <w:p w14:paraId="30CE7BF4" w14:textId="6650909F" w:rsidR="00A043BE" w:rsidRPr="00D911A7" w:rsidRDefault="00CA35A7" w:rsidP="002C17C8">
      <w:pPr>
        <w:spacing w:before="100" w:beforeAutospacing="1" w:after="100" w:afterAutospacing="1" w:line="240" w:lineRule="auto"/>
        <w:ind w:firstLine="0"/>
        <w:jc w:val="center"/>
        <w:rPr>
          <w:rFonts w:eastAsia="Times New Roman"/>
          <w:sz w:val="24"/>
          <w:szCs w:val="24"/>
          <w:lang w:val="en-IN" w:eastAsia="en-IN"/>
        </w:rPr>
      </w:pPr>
      <w:r w:rsidRPr="00CA35A7">
        <w:rPr>
          <w:rFonts w:eastAsia="Times New Roman"/>
          <w:noProof/>
          <w:sz w:val="24"/>
          <w:szCs w:val="24"/>
          <w:lang w:val="en-IN" w:eastAsia="en-IN"/>
        </w:rPr>
        <w:drawing>
          <wp:inline distT="0" distB="0" distL="0" distR="0" wp14:anchorId="54F7CB0B" wp14:editId="6EFECA35">
            <wp:extent cx="2421466" cy="3632199"/>
            <wp:effectExtent l="0" t="0" r="0" b="698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5955" cy="3638932"/>
                    </a:xfrm>
                    <a:prstGeom prst="rect">
                      <a:avLst/>
                    </a:prstGeom>
                    <a:noFill/>
                    <a:ln>
                      <a:noFill/>
                    </a:ln>
                  </pic:spPr>
                </pic:pic>
              </a:graphicData>
            </a:graphic>
          </wp:inline>
        </w:drawing>
      </w:r>
      <w:r w:rsidR="00D911A7" w:rsidRPr="00D911A7">
        <w:rPr>
          <w:b/>
          <w:bCs/>
          <w:lang w:val="en-IN"/>
        </w:rPr>
        <w:t xml:space="preserve">Figure </w:t>
      </w:r>
      <w:r w:rsidR="002C17C8">
        <w:rPr>
          <w:b/>
          <w:bCs/>
          <w:lang w:val="en-IN"/>
        </w:rPr>
        <w:t xml:space="preserve">1: </w:t>
      </w:r>
      <w:r w:rsidR="002C17C8">
        <w:rPr>
          <w:b/>
          <w:bCs/>
          <w:i/>
          <w:iCs/>
          <w:sz w:val="18"/>
          <w:szCs w:val="18"/>
          <w:lang w:val="en-IN"/>
        </w:rPr>
        <w:t xml:space="preserve">Work flow of detecting </w:t>
      </w:r>
      <w:r w:rsidR="006613A4" w:rsidRPr="006613A4">
        <w:rPr>
          <w:b/>
          <w:bCs/>
          <w:i/>
          <w:iCs/>
          <w:sz w:val="18"/>
          <w:szCs w:val="18"/>
          <w:lang w:val="en-IN"/>
        </w:rPr>
        <w:t>job scams.</w:t>
      </w:r>
    </w:p>
    <w:p w14:paraId="6114CF8E" w14:textId="77777777" w:rsidR="003D296A" w:rsidRPr="001874A9" w:rsidRDefault="003D296A" w:rsidP="003D296A">
      <w:pPr>
        <w:spacing w:before="1"/>
        <w:ind w:right="55" w:firstLine="0"/>
        <w:rPr>
          <w:b/>
          <w:bCs/>
          <w:lang w:val="en-IN"/>
        </w:rPr>
      </w:pPr>
      <w:r w:rsidRPr="001874A9">
        <w:rPr>
          <w:b/>
          <w:bCs/>
          <w:lang w:val="en-IN"/>
        </w:rPr>
        <w:t>3.6 Risk Score Generation</w:t>
      </w:r>
    </w:p>
    <w:p w14:paraId="766B66EE" w14:textId="77777777" w:rsidR="003D296A" w:rsidRPr="003D296A" w:rsidRDefault="003D296A" w:rsidP="003D296A">
      <w:pPr>
        <w:spacing w:before="1"/>
        <w:ind w:right="55" w:firstLine="0"/>
        <w:rPr>
          <w:lang w:val="en-IN"/>
        </w:rPr>
      </w:pPr>
    </w:p>
    <w:p w14:paraId="1158AB54" w14:textId="77777777" w:rsidR="003D296A" w:rsidRPr="001874A9" w:rsidRDefault="003D296A" w:rsidP="003D296A">
      <w:pPr>
        <w:spacing w:before="1"/>
        <w:ind w:right="55" w:firstLine="0"/>
        <w:rPr>
          <w:sz w:val="18"/>
          <w:szCs w:val="18"/>
          <w:lang w:val="en-IN"/>
        </w:rPr>
      </w:pPr>
      <w:r w:rsidRPr="001874A9">
        <w:rPr>
          <w:sz w:val="18"/>
          <w:szCs w:val="18"/>
          <w:lang w:val="en-IN"/>
        </w:rPr>
        <w:t>Instead of depending on only one model’s output, we combined the prediction probabilities from multiple models. These values were merged to produce a final Risk Score for each job posting. Based on this score, the job is categorized as low, medium, or high risk. This makes the system more practical, as it helps users focus more on highly suspicious job advertisements.</w:t>
      </w:r>
    </w:p>
    <w:p w14:paraId="11B17A87" w14:textId="77777777" w:rsidR="003D296A" w:rsidRPr="001874A9" w:rsidRDefault="003D296A" w:rsidP="003D296A">
      <w:pPr>
        <w:spacing w:before="1"/>
        <w:ind w:right="55" w:firstLine="0"/>
        <w:rPr>
          <w:b/>
          <w:bCs/>
          <w:lang w:val="en-IN"/>
        </w:rPr>
      </w:pPr>
    </w:p>
    <w:p w14:paraId="60B64BAE" w14:textId="77777777" w:rsidR="003D296A" w:rsidRPr="001874A9" w:rsidRDefault="003D296A" w:rsidP="003D296A">
      <w:pPr>
        <w:spacing w:before="1"/>
        <w:ind w:right="55" w:firstLine="0"/>
        <w:rPr>
          <w:b/>
          <w:bCs/>
          <w:lang w:val="en-IN"/>
        </w:rPr>
      </w:pPr>
      <w:r w:rsidRPr="001874A9">
        <w:rPr>
          <w:b/>
          <w:bCs/>
          <w:lang w:val="en-IN"/>
        </w:rPr>
        <w:t>3.7 Explainable AI Integration</w:t>
      </w:r>
    </w:p>
    <w:p w14:paraId="4C824CB8" w14:textId="77777777" w:rsidR="003D296A" w:rsidRPr="003D296A" w:rsidRDefault="003D296A" w:rsidP="003D296A">
      <w:pPr>
        <w:spacing w:before="1"/>
        <w:ind w:right="55" w:firstLine="0"/>
        <w:rPr>
          <w:lang w:val="en-IN"/>
        </w:rPr>
      </w:pPr>
    </w:p>
    <w:p w14:paraId="3DC60802" w14:textId="77777777" w:rsidR="003D296A" w:rsidRDefault="003D296A" w:rsidP="003D296A">
      <w:pPr>
        <w:spacing w:before="1"/>
        <w:ind w:right="55" w:firstLine="0"/>
        <w:rPr>
          <w:sz w:val="18"/>
          <w:szCs w:val="18"/>
          <w:lang w:val="en-IN"/>
        </w:rPr>
      </w:pPr>
      <w:r w:rsidRPr="001874A9">
        <w:rPr>
          <w:sz w:val="18"/>
          <w:szCs w:val="18"/>
          <w:lang w:val="en-IN"/>
        </w:rPr>
        <w:t>To ensure transparency, we added explainable AI techniques. LIME helps explain why a specific job posting was classified as risky, while SHAP shows which features have the greatest impact overall. This makes the system easier to trust and understand.</w:t>
      </w:r>
    </w:p>
    <w:p w14:paraId="2DD493A5" w14:textId="77777777" w:rsidR="002C17C8" w:rsidRDefault="002C17C8" w:rsidP="003D296A">
      <w:pPr>
        <w:spacing w:before="1"/>
        <w:ind w:right="55" w:firstLine="0"/>
        <w:rPr>
          <w:sz w:val="18"/>
          <w:szCs w:val="18"/>
          <w:lang w:val="en-IN"/>
        </w:rPr>
      </w:pPr>
    </w:p>
    <w:p w14:paraId="25175C12" w14:textId="77777777" w:rsidR="002C17C8" w:rsidRPr="001874A9" w:rsidRDefault="002C17C8" w:rsidP="003D296A">
      <w:pPr>
        <w:spacing w:before="1"/>
        <w:ind w:right="55" w:firstLine="0"/>
        <w:rPr>
          <w:sz w:val="18"/>
          <w:szCs w:val="18"/>
          <w:lang w:val="en-IN"/>
        </w:rPr>
      </w:pPr>
    </w:p>
    <w:p w14:paraId="712E1468" w14:textId="77777777" w:rsidR="003D296A" w:rsidRPr="003D296A" w:rsidRDefault="003D296A" w:rsidP="003D296A">
      <w:pPr>
        <w:spacing w:before="1"/>
        <w:ind w:right="55" w:firstLine="0"/>
        <w:rPr>
          <w:lang w:val="en-IN"/>
        </w:rPr>
      </w:pPr>
    </w:p>
    <w:p w14:paraId="0FD1D843" w14:textId="77777777" w:rsidR="003D296A" w:rsidRPr="001874A9" w:rsidRDefault="003D296A" w:rsidP="003D296A">
      <w:pPr>
        <w:spacing w:before="1"/>
        <w:ind w:right="55" w:firstLine="0"/>
        <w:rPr>
          <w:b/>
          <w:bCs/>
          <w:lang w:val="en-IN"/>
        </w:rPr>
      </w:pPr>
      <w:r w:rsidRPr="001874A9">
        <w:rPr>
          <w:b/>
          <w:bCs/>
          <w:lang w:val="en-IN"/>
        </w:rPr>
        <w:t>3.8 Model Training and Testing</w:t>
      </w:r>
    </w:p>
    <w:p w14:paraId="00624D33" w14:textId="77777777" w:rsidR="003D296A" w:rsidRPr="003D296A" w:rsidRDefault="003D296A" w:rsidP="003D296A">
      <w:pPr>
        <w:spacing w:before="1"/>
        <w:ind w:right="55" w:firstLine="0"/>
        <w:rPr>
          <w:lang w:val="en-IN"/>
        </w:rPr>
      </w:pPr>
    </w:p>
    <w:p w14:paraId="466C28DC" w14:textId="43E16E29" w:rsidR="003D296A" w:rsidRPr="006613A4" w:rsidRDefault="006613A4" w:rsidP="003D296A">
      <w:pPr>
        <w:spacing w:before="1"/>
        <w:ind w:right="55" w:firstLine="0"/>
        <w:rPr>
          <w:sz w:val="18"/>
          <w:szCs w:val="18"/>
          <w:lang w:val="en-IN"/>
        </w:rPr>
      </w:pPr>
      <w:r w:rsidRPr="006613A4">
        <w:rPr>
          <w:sz w:val="18"/>
          <w:szCs w:val="18"/>
          <w:lang w:val="en-IN"/>
        </w:rPr>
        <w:t>The dataset was divided into training/validation and testing sets 80</w:t>
      </w:r>
      <w:r>
        <w:rPr>
          <w:sz w:val="18"/>
          <w:szCs w:val="18"/>
          <w:lang w:val="en-IN"/>
        </w:rPr>
        <w:t>:</w:t>
      </w:r>
      <w:r w:rsidRPr="006613A4">
        <w:rPr>
          <w:sz w:val="18"/>
          <w:szCs w:val="18"/>
          <w:lang w:val="en-IN"/>
        </w:rPr>
        <w:t>20 through regular and early stopping methods of training to avoid overfitting and generalizing models; utilizing Adam optimization for deep learning models and binary cross entropy loss; machine learning models utilizing standard parameters.</w:t>
      </w:r>
    </w:p>
    <w:p w14:paraId="5FDA5B5B" w14:textId="77777777" w:rsidR="006613A4" w:rsidRPr="003D296A" w:rsidRDefault="006613A4" w:rsidP="003D296A">
      <w:pPr>
        <w:spacing w:before="1"/>
        <w:ind w:right="55" w:firstLine="0"/>
        <w:rPr>
          <w:lang w:val="en-IN"/>
        </w:rPr>
      </w:pPr>
    </w:p>
    <w:p w14:paraId="3E685E55" w14:textId="3BC8023C" w:rsidR="003D296A" w:rsidRPr="001874A9" w:rsidRDefault="003D296A" w:rsidP="003D296A">
      <w:pPr>
        <w:spacing w:before="1"/>
        <w:ind w:right="55" w:firstLine="0"/>
        <w:rPr>
          <w:b/>
          <w:bCs/>
          <w:lang w:val="en-IN"/>
        </w:rPr>
      </w:pPr>
      <w:r w:rsidRPr="001874A9">
        <w:rPr>
          <w:b/>
          <w:bCs/>
          <w:lang w:val="en-IN"/>
        </w:rPr>
        <w:t xml:space="preserve">3.9 Performance </w:t>
      </w:r>
      <w:r w:rsidR="006613A4">
        <w:rPr>
          <w:b/>
          <w:bCs/>
          <w:lang w:val="en-IN"/>
        </w:rPr>
        <w:t>Evaluation</w:t>
      </w:r>
    </w:p>
    <w:p w14:paraId="44F7B79F" w14:textId="77777777" w:rsidR="003D296A" w:rsidRPr="003D296A" w:rsidRDefault="003D296A" w:rsidP="003D296A">
      <w:pPr>
        <w:spacing w:before="1"/>
        <w:ind w:right="55" w:firstLine="0"/>
        <w:rPr>
          <w:lang w:val="en-IN"/>
        </w:rPr>
      </w:pPr>
    </w:p>
    <w:p w14:paraId="7D3F70C6" w14:textId="6609D570" w:rsidR="003D296A" w:rsidRPr="006613A4" w:rsidRDefault="006613A4" w:rsidP="003D296A">
      <w:pPr>
        <w:spacing w:before="1"/>
        <w:ind w:right="55" w:firstLine="0"/>
        <w:rPr>
          <w:sz w:val="18"/>
          <w:szCs w:val="18"/>
          <w:lang w:val="en-IN"/>
        </w:rPr>
      </w:pPr>
      <w:r w:rsidRPr="006613A4">
        <w:rPr>
          <w:sz w:val="18"/>
          <w:szCs w:val="18"/>
          <w:lang w:val="en-IN"/>
        </w:rPr>
        <w:t>Evaluation metrics were used to measure the overall effectiveness of the system: Accuracy, Precision, Recall, F1 Score, ROC AUC, and Cohen’s Kappa. Additionally, we evaluated the ability of the system to accurately identify non-compliant job postings, while at the same time reducing false alerts.</w:t>
      </w:r>
    </w:p>
    <w:p w14:paraId="29487CEB" w14:textId="77777777" w:rsidR="006613A4" w:rsidRPr="003D296A" w:rsidRDefault="006613A4" w:rsidP="003D296A">
      <w:pPr>
        <w:spacing w:before="1"/>
        <w:ind w:right="55" w:firstLine="0"/>
        <w:rPr>
          <w:lang w:val="en-IN"/>
        </w:rPr>
      </w:pPr>
    </w:p>
    <w:p w14:paraId="05D65D7C" w14:textId="78F482A5" w:rsidR="003D296A" w:rsidRPr="001874A9" w:rsidRDefault="003D296A" w:rsidP="003D296A">
      <w:pPr>
        <w:spacing w:before="1"/>
        <w:ind w:right="55" w:firstLine="0"/>
        <w:rPr>
          <w:b/>
          <w:bCs/>
          <w:lang w:val="en-IN"/>
        </w:rPr>
      </w:pPr>
      <w:r w:rsidRPr="001874A9">
        <w:rPr>
          <w:b/>
          <w:bCs/>
          <w:lang w:val="en-IN"/>
        </w:rPr>
        <w:t xml:space="preserve">3.10 </w:t>
      </w:r>
      <w:r w:rsidR="006613A4">
        <w:rPr>
          <w:b/>
          <w:bCs/>
          <w:lang w:val="en-IN"/>
        </w:rPr>
        <w:t>Deployment</w:t>
      </w:r>
    </w:p>
    <w:p w14:paraId="0BCD13C6" w14:textId="77777777" w:rsidR="003D296A" w:rsidRPr="001874A9" w:rsidRDefault="003D296A" w:rsidP="003D296A">
      <w:pPr>
        <w:spacing w:before="1"/>
        <w:ind w:right="55" w:firstLine="0"/>
        <w:rPr>
          <w:sz w:val="18"/>
          <w:szCs w:val="18"/>
          <w:lang w:val="en-IN"/>
        </w:rPr>
      </w:pPr>
    </w:p>
    <w:p w14:paraId="0576788B" w14:textId="5BCF9EF7" w:rsidR="00D4273E" w:rsidRPr="006613A4" w:rsidRDefault="006613A4" w:rsidP="003D296A">
      <w:pPr>
        <w:spacing w:before="1"/>
        <w:ind w:right="55" w:firstLine="0"/>
        <w:rPr>
          <w:sz w:val="18"/>
          <w:szCs w:val="18"/>
          <w:lang w:val="en-IN"/>
        </w:rPr>
      </w:pPr>
      <w:r w:rsidRPr="006613A4">
        <w:rPr>
          <w:sz w:val="18"/>
          <w:szCs w:val="18"/>
          <w:lang w:val="en-IN"/>
        </w:rPr>
        <w:t>A web-based platform forms the basis of the overall final system. Users use a form or API to submit job details to a system that processes the information instantaneously. The dashboard shows the risk score and provides a written explanation, aiding the user in making an informed decision.</w:t>
      </w:r>
    </w:p>
    <w:p w14:paraId="1D5A5039" w14:textId="77777777" w:rsidR="003B6D8F" w:rsidRPr="00AE5244" w:rsidRDefault="003B6D8F" w:rsidP="003D296A">
      <w:pPr>
        <w:spacing w:before="1"/>
        <w:ind w:right="55" w:firstLine="0"/>
        <w:rPr>
          <w:lang w:val="en-IN"/>
        </w:rPr>
      </w:pPr>
    </w:p>
    <w:p w14:paraId="2CFB1556" w14:textId="01F9F128" w:rsidR="00D4273E" w:rsidRDefault="00000000" w:rsidP="00CA35A7">
      <w:pPr>
        <w:tabs>
          <w:tab w:val="left" w:pos="567"/>
        </w:tabs>
        <w:spacing w:before="220" w:after="220" w:line="260" w:lineRule="exact"/>
        <w:ind w:firstLine="0"/>
        <w:jc w:val="left"/>
        <w:rPr>
          <w:b/>
          <w:sz w:val="26"/>
          <w:szCs w:val="26"/>
        </w:rPr>
      </w:pPr>
      <w:r>
        <w:rPr>
          <w:b/>
          <w:sz w:val="26"/>
          <w:szCs w:val="26"/>
          <w:lang w:val="en-US"/>
        </w:rPr>
        <w:t xml:space="preserve">4  </w:t>
      </w:r>
      <w:r w:rsidR="006B5D89">
        <w:rPr>
          <w:b/>
          <w:sz w:val="26"/>
          <w:szCs w:val="26"/>
          <w:lang w:val="en-US"/>
        </w:rPr>
        <w:t xml:space="preserve">  </w:t>
      </w:r>
      <w:r w:rsidR="008D2929">
        <w:rPr>
          <w:b/>
          <w:sz w:val="26"/>
          <w:szCs w:val="26"/>
          <w:lang w:val="en-US"/>
        </w:rPr>
        <w:t>RESULTS AND DISCUSSIONS</w:t>
      </w:r>
    </w:p>
    <w:p w14:paraId="56BBAC3D" w14:textId="78CB841D" w:rsidR="008D2929" w:rsidRPr="003B6D8F" w:rsidRDefault="008D2929" w:rsidP="008D2929">
      <w:pPr>
        <w:spacing w:line="240" w:lineRule="auto"/>
        <w:ind w:firstLine="567"/>
        <w:rPr>
          <w:sz w:val="18"/>
          <w:szCs w:val="18"/>
        </w:rPr>
      </w:pPr>
      <w:r w:rsidRPr="008D2929">
        <w:rPr>
          <w:sz w:val="18"/>
          <w:szCs w:val="18"/>
        </w:rPr>
        <w:t>The AI-based risk scoring system has been evaluated against standard data sets that contain scam jobs. The results indicate that using multiple models produces better performance than using only one machine learning algorithm. Some basic models, including Naïve Bayes, Decision Tree, and Support Vector Machine yield acceptable results, while others such as Random Forest and Bidirectional LSTM yield significantly superior performance.</w:t>
      </w:r>
    </w:p>
    <w:p w14:paraId="5FC67205" w14:textId="2B47EA6F" w:rsidR="00CA35A7" w:rsidRDefault="003D296A" w:rsidP="00D911A7">
      <w:pPr>
        <w:spacing w:line="240" w:lineRule="auto"/>
        <w:ind w:firstLine="567"/>
        <w:rPr>
          <w:sz w:val="18"/>
          <w:szCs w:val="18"/>
        </w:rPr>
      </w:pPr>
      <w:r w:rsidRPr="003B6D8F">
        <w:rPr>
          <w:sz w:val="18"/>
          <w:szCs w:val="18"/>
        </w:rPr>
        <w:t>The Bidirectional LSTM model was particularly effective in understanding complex language patterns found in fake job descriptions, such as misleading promises or emotionally persuasive wording. On the other hand, the Random Forest model handled structured information like salary, location, and company details very efficiently. When the outputs of these models were combined using a weighted ensemble method, the overall accuracy and F1-score improved further. This confirms that integrating different types of models increases the system’s reliability and stability.</w:t>
      </w:r>
    </w:p>
    <w:p w14:paraId="387B82E7" w14:textId="3D8CD318" w:rsidR="00D911A7" w:rsidRPr="00D911A7" w:rsidRDefault="00D911A7" w:rsidP="00CA35A7">
      <w:pPr>
        <w:spacing w:line="240" w:lineRule="auto"/>
        <w:ind w:firstLine="0"/>
        <w:rPr>
          <w:sz w:val="18"/>
          <w:szCs w:val="18"/>
        </w:rPr>
      </w:pPr>
      <w:r>
        <w:rPr>
          <w:sz w:val="18"/>
          <w:szCs w:val="18"/>
        </w:rPr>
        <w:t xml:space="preserve">          </w:t>
      </w:r>
      <w:r w:rsidRPr="00D911A7">
        <w:rPr>
          <w:sz w:val="18"/>
          <w:szCs w:val="18"/>
        </w:rPr>
        <w:t>This project introduces a risk scoring approach instead of simply label</w:t>
      </w:r>
      <w:r>
        <w:rPr>
          <w:sz w:val="18"/>
          <w:szCs w:val="18"/>
        </w:rPr>
        <w:t>l</w:t>
      </w:r>
      <w:r w:rsidRPr="00D911A7">
        <w:rPr>
          <w:sz w:val="18"/>
          <w:szCs w:val="18"/>
        </w:rPr>
        <w:t>ing job postings as real or fake. The system analyzes each posting and assigns a risk level based on the chances of fraud. Results show that fraudulent job listings usually receive higher risk scores, while genuine postings fall into the low-risk category. This method helps reduce false alerts and improves the system’s effectiveness. It also allows recruitment platforms to focus on the most suspicious postings first.</w:t>
      </w:r>
    </w:p>
    <w:p w14:paraId="37728DF2" w14:textId="77777777" w:rsidR="00CA35A7" w:rsidRPr="00D911A7" w:rsidRDefault="00CA35A7" w:rsidP="00CA35A7">
      <w:pPr>
        <w:spacing w:line="240" w:lineRule="auto"/>
        <w:ind w:firstLine="0"/>
        <w:rPr>
          <w:sz w:val="18"/>
          <w:szCs w:val="18"/>
        </w:rPr>
      </w:pPr>
    </w:p>
    <w:p w14:paraId="11B85A0D" w14:textId="77777777" w:rsidR="00CA35A7" w:rsidRDefault="00CA35A7" w:rsidP="00CA35A7">
      <w:pPr>
        <w:spacing w:line="240" w:lineRule="auto"/>
        <w:ind w:firstLine="0"/>
        <w:rPr>
          <w:sz w:val="18"/>
          <w:szCs w:val="18"/>
        </w:rPr>
      </w:pPr>
    </w:p>
    <w:p w14:paraId="7D4D1480" w14:textId="158ED9A2" w:rsidR="00CA35A7" w:rsidRPr="00CA35A7" w:rsidRDefault="00CA35A7" w:rsidP="00CA35A7">
      <w:pPr>
        <w:spacing w:line="240" w:lineRule="auto"/>
        <w:ind w:firstLine="0"/>
        <w:rPr>
          <w:sz w:val="18"/>
          <w:szCs w:val="18"/>
        </w:rPr>
      </w:pPr>
      <w:r>
        <w:rPr>
          <w:noProof/>
          <w:sz w:val="18"/>
          <w:szCs w:val="18"/>
        </w:rPr>
        <w:drawing>
          <wp:inline distT="0" distB="0" distL="0" distR="0" wp14:anchorId="798EB91F" wp14:editId="72317913">
            <wp:extent cx="2700020" cy="1344295"/>
            <wp:effectExtent l="0" t="0" r="5080" b="8255"/>
            <wp:docPr id="11119182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0020" cy="1344295"/>
                    </a:xfrm>
                    <a:prstGeom prst="rect">
                      <a:avLst/>
                    </a:prstGeom>
                    <a:noFill/>
                  </pic:spPr>
                </pic:pic>
              </a:graphicData>
            </a:graphic>
          </wp:inline>
        </w:drawing>
      </w:r>
    </w:p>
    <w:p w14:paraId="6FF86C1A" w14:textId="48D8AA0C" w:rsidR="00CA35A7" w:rsidRPr="00EB28B3" w:rsidRDefault="00CA35A7" w:rsidP="002C17C8">
      <w:pPr>
        <w:spacing w:line="240" w:lineRule="auto"/>
        <w:ind w:firstLine="0"/>
        <w:jc w:val="center"/>
        <w:rPr>
          <w:b/>
          <w:bCs/>
          <w:i/>
          <w:iCs/>
          <w:sz w:val="18"/>
          <w:szCs w:val="18"/>
        </w:rPr>
      </w:pPr>
      <w:r w:rsidRPr="00CA35A7">
        <w:rPr>
          <w:b/>
          <w:bCs/>
          <w:sz w:val="18"/>
          <w:szCs w:val="18"/>
        </w:rPr>
        <w:t>Figure</w:t>
      </w:r>
      <w:r>
        <w:rPr>
          <w:b/>
          <w:bCs/>
          <w:sz w:val="18"/>
          <w:szCs w:val="18"/>
        </w:rPr>
        <w:t xml:space="preserve"> </w:t>
      </w:r>
      <w:r w:rsidR="00D911A7">
        <w:rPr>
          <w:b/>
          <w:bCs/>
          <w:sz w:val="18"/>
          <w:szCs w:val="18"/>
        </w:rPr>
        <w:t>2</w:t>
      </w:r>
      <w:r w:rsidR="00EB28B3">
        <w:rPr>
          <w:b/>
          <w:bCs/>
          <w:sz w:val="18"/>
          <w:szCs w:val="18"/>
        </w:rPr>
        <w:t>:</w:t>
      </w:r>
      <w:r w:rsidR="00B313EA">
        <w:rPr>
          <w:b/>
          <w:bCs/>
          <w:sz w:val="18"/>
          <w:szCs w:val="18"/>
        </w:rPr>
        <w:t xml:space="preserve"> </w:t>
      </w:r>
      <w:r w:rsidR="00B313EA" w:rsidRPr="00B313EA">
        <w:rPr>
          <w:b/>
          <w:bCs/>
          <w:i/>
          <w:iCs/>
          <w:sz w:val="18"/>
          <w:szCs w:val="18"/>
        </w:rPr>
        <w:t>Detection of Job scams</w:t>
      </w:r>
      <w:r w:rsidR="002C17C8">
        <w:rPr>
          <w:b/>
          <w:bCs/>
          <w:i/>
          <w:iCs/>
          <w:sz w:val="18"/>
          <w:szCs w:val="18"/>
        </w:rPr>
        <w:t xml:space="preserve"> Website</w:t>
      </w:r>
    </w:p>
    <w:p w14:paraId="123C069A" w14:textId="77777777" w:rsidR="003D296A" w:rsidRPr="003B6D8F" w:rsidRDefault="003D296A" w:rsidP="003D296A">
      <w:pPr>
        <w:spacing w:line="240" w:lineRule="auto"/>
        <w:ind w:firstLine="567"/>
        <w:rPr>
          <w:sz w:val="18"/>
          <w:szCs w:val="18"/>
        </w:rPr>
      </w:pPr>
    </w:p>
    <w:p w14:paraId="763EEA61" w14:textId="279C276C" w:rsidR="008D2929" w:rsidRDefault="008D2929" w:rsidP="00EB28B3">
      <w:pPr>
        <w:spacing w:line="240" w:lineRule="auto"/>
        <w:ind w:firstLine="567"/>
        <w:rPr>
          <w:sz w:val="18"/>
          <w:szCs w:val="18"/>
        </w:rPr>
      </w:pPr>
      <w:r w:rsidRPr="008D2929">
        <w:rPr>
          <w:sz w:val="18"/>
          <w:szCs w:val="18"/>
        </w:rPr>
        <w:t>The overall performance of the aid system was positively impacted by implementing explainable artificial intelligence methods. LIME and SHAP allowed the model to display important features it utilized in generating its predictions. Various weaknesses in your decision were disclosed through indicators of commonly identified frauds such as inflated wages, absence of verification in hiring companies, language indicating urgency and repetitive activity of recruiters. These disclosures facilitate transparency in your decision-making process while providing knowledge of your decisions to place confidence in your use of these systems.</w:t>
      </w:r>
    </w:p>
    <w:p w14:paraId="6962EDF7" w14:textId="13008B62" w:rsidR="008D2929" w:rsidRDefault="002C17C8" w:rsidP="003D296A">
      <w:pPr>
        <w:spacing w:line="240" w:lineRule="auto"/>
        <w:ind w:firstLine="567"/>
        <w:rPr>
          <w:sz w:val="18"/>
          <w:szCs w:val="18"/>
        </w:rPr>
      </w:pPr>
      <w:r>
        <w:rPr>
          <w:noProof/>
          <w:sz w:val="18"/>
          <w:szCs w:val="18"/>
        </w:rPr>
        <w:drawing>
          <wp:anchor distT="0" distB="0" distL="114300" distR="114300" simplePos="0" relativeHeight="251658240" behindDoc="0" locked="0" layoutInCell="1" allowOverlap="1" wp14:anchorId="49DB3BB9" wp14:editId="4135692A">
            <wp:simplePos x="0" y="0"/>
            <wp:positionH relativeFrom="column">
              <wp:align>right</wp:align>
            </wp:positionH>
            <wp:positionV relativeFrom="paragraph">
              <wp:posOffset>133350</wp:posOffset>
            </wp:positionV>
            <wp:extent cx="2705735" cy="1383665"/>
            <wp:effectExtent l="0" t="0" r="0" b="6985"/>
            <wp:wrapSquare wrapText="bothSides"/>
            <wp:docPr id="5987321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735" cy="1383665"/>
                    </a:xfrm>
                    <a:prstGeom prst="rect">
                      <a:avLst/>
                    </a:prstGeom>
                    <a:noFill/>
                  </pic:spPr>
                </pic:pic>
              </a:graphicData>
            </a:graphic>
            <wp14:sizeRelH relativeFrom="margin">
              <wp14:pctWidth>0</wp14:pctWidth>
            </wp14:sizeRelH>
          </wp:anchor>
        </w:drawing>
      </w:r>
    </w:p>
    <w:p w14:paraId="536B0CF3" w14:textId="7CE908B9" w:rsidR="00D911A7" w:rsidRDefault="00D911A7" w:rsidP="00D911A7">
      <w:pPr>
        <w:spacing w:line="240" w:lineRule="auto"/>
        <w:ind w:firstLine="142"/>
        <w:jc w:val="center"/>
        <w:rPr>
          <w:sz w:val="18"/>
          <w:szCs w:val="18"/>
        </w:rPr>
      </w:pPr>
    </w:p>
    <w:p w14:paraId="64122C70" w14:textId="75AC55E7" w:rsidR="003D296A" w:rsidRDefault="00D911A7" w:rsidP="002C17C8">
      <w:pPr>
        <w:spacing w:line="240" w:lineRule="auto"/>
        <w:ind w:firstLine="0"/>
        <w:jc w:val="center"/>
        <w:rPr>
          <w:b/>
          <w:bCs/>
          <w:i/>
          <w:iCs/>
          <w:sz w:val="18"/>
          <w:szCs w:val="18"/>
        </w:rPr>
      </w:pPr>
      <w:r w:rsidRPr="00D911A7">
        <w:rPr>
          <w:b/>
          <w:bCs/>
          <w:sz w:val="18"/>
          <w:szCs w:val="18"/>
        </w:rPr>
        <w:t>Figure 3</w:t>
      </w:r>
      <w:r w:rsidR="00EB28B3">
        <w:rPr>
          <w:b/>
          <w:bCs/>
          <w:sz w:val="18"/>
          <w:szCs w:val="18"/>
        </w:rPr>
        <w:t xml:space="preserve">: </w:t>
      </w:r>
      <w:r w:rsidR="00B313EA">
        <w:rPr>
          <w:b/>
          <w:bCs/>
          <w:i/>
          <w:iCs/>
          <w:sz w:val="18"/>
          <w:szCs w:val="18"/>
        </w:rPr>
        <w:t xml:space="preserve">This </w:t>
      </w:r>
      <w:r w:rsidR="00EB28B3" w:rsidRPr="00EB28B3">
        <w:rPr>
          <w:b/>
          <w:bCs/>
          <w:i/>
          <w:iCs/>
          <w:sz w:val="18"/>
          <w:szCs w:val="18"/>
        </w:rPr>
        <w:t>allows users to upload job data and uses AI modules to analyze and detect potential job scams.</w:t>
      </w:r>
    </w:p>
    <w:p w14:paraId="3E159D0F" w14:textId="77777777" w:rsidR="00EB28B3" w:rsidRPr="00EB28B3" w:rsidRDefault="00EB28B3" w:rsidP="00EB28B3">
      <w:pPr>
        <w:spacing w:line="240" w:lineRule="auto"/>
        <w:ind w:firstLine="0"/>
        <w:rPr>
          <w:b/>
          <w:bCs/>
          <w:sz w:val="18"/>
          <w:szCs w:val="18"/>
        </w:rPr>
      </w:pPr>
    </w:p>
    <w:p w14:paraId="0214F175" w14:textId="0D73DC5C" w:rsidR="003B6D8F" w:rsidRPr="008D2929" w:rsidRDefault="008D2929" w:rsidP="003D296A">
      <w:pPr>
        <w:spacing w:line="240" w:lineRule="auto"/>
        <w:ind w:firstLine="567"/>
        <w:rPr>
          <w:sz w:val="18"/>
          <w:szCs w:val="18"/>
        </w:rPr>
      </w:pPr>
      <w:r w:rsidRPr="008D2929">
        <w:rPr>
          <w:sz w:val="18"/>
          <w:szCs w:val="18"/>
        </w:rPr>
        <w:t>In comparison to previous research, the current system exhibits both a high level of accuracy and an excellent amount of interpretability and risk assessment as part of decision support. In contrast to many past methods that have solely concentrated on increasing accuracy, the present investigation extends its usefulness by providing rankings to job postings that suggest their relative threat level. The general results of this study indicate that the current framework will contribute positively towards enhancing trust and safety through the use of online recruitment systems.</w:t>
      </w:r>
    </w:p>
    <w:p w14:paraId="58CF9C8C" w14:textId="77777777" w:rsidR="003B6D8F" w:rsidRDefault="003B6D8F" w:rsidP="003D296A">
      <w:pPr>
        <w:spacing w:line="240" w:lineRule="auto"/>
        <w:ind w:firstLine="567"/>
      </w:pPr>
    </w:p>
    <w:p w14:paraId="70FD0558" w14:textId="77777777" w:rsidR="00770BC0" w:rsidRDefault="00770BC0" w:rsidP="00770BC0">
      <w:pPr>
        <w:tabs>
          <w:tab w:val="left" w:pos="567"/>
        </w:tabs>
        <w:spacing w:before="200" w:after="200" w:line="240" w:lineRule="exact"/>
        <w:ind w:firstLine="0"/>
        <w:jc w:val="left"/>
      </w:pPr>
    </w:p>
    <w:p w14:paraId="4D77B8EE" w14:textId="77777777" w:rsidR="002C17C8" w:rsidRDefault="002C17C8" w:rsidP="00770BC0">
      <w:pPr>
        <w:tabs>
          <w:tab w:val="left" w:pos="567"/>
        </w:tabs>
        <w:spacing w:before="200" w:after="200" w:line="240" w:lineRule="exact"/>
        <w:ind w:firstLine="0"/>
        <w:jc w:val="left"/>
      </w:pPr>
    </w:p>
    <w:p w14:paraId="6C8074B8" w14:textId="0180C552" w:rsidR="00770BC0" w:rsidRDefault="00770BC0" w:rsidP="002C17C8">
      <w:pPr>
        <w:tabs>
          <w:tab w:val="left" w:pos="567"/>
        </w:tabs>
        <w:spacing w:before="200" w:after="200" w:line="240" w:lineRule="exact"/>
        <w:ind w:firstLine="0"/>
        <w:jc w:val="left"/>
        <w:rPr>
          <w:b/>
          <w:bCs/>
          <w:sz w:val="26"/>
          <w:szCs w:val="26"/>
        </w:rPr>
      </w:pPr>
      <w:r w:rsidRPr="00770BC0">
        <w:rPr>
          <w:b/>
          <w:bCs/>
          <w:sz w:val="26"/>
          <w:szCs w:val="26"/>
        </w:rPr>
        <w:t>5.</w:t>
      </w:r>
      <w:r>
        <w:rPr>
          <w:b/>
          <w:bCs/>
          <w:sz w:val="26"/>
          <w:szCs w:val="26"/>
        </w:rPr>
        <w:t xml:space="preserve"> </w:t>
      </w:r>
      <w:r w:rsidRPr="00770BC0">
        <w:rPr>
          <w:b/>
          <w:bCs/>
          <w:sz w:val="26"/>
          <w:szCs w:val="26"/>
        </w:rPr>
        <w:t>CONCLUSION</w:t>
      </w:r>
    </w:p>
    <w:p w14:paraId="379C8B70" w14:textId="6373CCB0" w:rsidR="008D2929" w:rsidRPr="008D2929" w:rsidRDefault="008D2929" w:rsidP="008D2929">
      <w:pPr>
        <w:spacing w:line="240" w:lineRule="auto"/>
        <w:ind w:firstLine="0"/>
        <w:rPr>
          <w:sz w:val="18"/>
          <w:szCs w:val="18"/>
          <w:lang w:val="en-IN"/>
        </w:rPr>
      </w:pPr>
      <w:r w:rsidRPr="008D2929">
        <w:rPr>
          <w:sz w:val="18"/>
          <w:szCs w:val="18"/>
          <w:lang w:val="en-IN"/>
        </w:rPr>
        <w:lastRenderedPageBreak/>
        <w:t>This study describes a risk scoring system that uses artificial intelligence (AI) to automatically identify scam job post and detect scams in remote recruitment as a result of an increase in recruitment fraud using job postings online. Rather than being limited to the use of binary classification (fraud/scam identification), the risk-oriented approach utilizes information pertaining to each job posting to issue risk scores and quantify the level of risk for the postings. Using a hybrid approach of machine learning models, deep learning algorithms, and explainable artificial intelligence (XAI), the system provides objective accuracy while maintaining transparency and real-world usability.</w:t>
      </w:r>
    </w:p>
    <w:p w14:paraId="0B9E06DB" w14:textId="77777777" w:rsidR="008D2929" w:rsidRPr="008D2929" w:rsidRDefault="008D2929" w:rsidP="008D2929">
      <w:pPr>
        <w:spacing w:line="240" w:lineRule="auto"/>
        <w:ind w:firstLine="0"/>
        <w:rPr>
          <w:sz w:val="18"/>
          <w:szCs w:val="18"/>
          <w:lang w:val="en-IN"/>
        </w:rPr>
      </w:pPr>
    </w:p>
    <w:p w14:paraId="008B49CC" w14:textId="50960DCC" w:rsidR="008D2929" w:rsidRPr="008D2929" w:rsidRDefault="008D2929" w:rsidP="008D2929">
      <w:pPr>
        <w:spacing w:line="240" w:lineRule="auto"/>
        <w:ind w:firstLine="0"/>
        <w:rPr>
          <w:sz w:val="18"/>
          <w:szCs w:val="18"/>
          <w:lang w:val="en-IN"/>
        </w:rPr>
      </w:pPr>
      <w:r w:rsidRPr="008D2929">
        <w:rPr>
          <w:sz w:val="18"/>
          <w:szCs w:val="18"/>
          <w:lang w:val="en-IN"/>
        </w:rPr>
        <w:t>The experiments performed as part of this research support the recommendation that the hybrid ensemble model demonstrates significantly greater predictive accuracy than either the structured feature-based or deep contextual text analytical classifiers alone. This finding substantiates the benefit of utilizing a combination of both structured feature-based learning techniques with deep contextual text analysis, as well as incorporating a continuous risk scoring mechanism to improve efficiently operationalize [sic] the detection of scam and to identify and prioritize interventions, to minimise false, positive errors and provide the basis for evidence-based decision making.</w:t>
      </w:r>
    </w:p>
    <w:p w14:paraId="209F7F8E" w14:textId="7E3A85B5" w:rsidR="008D2929" w:rsidRPr="008D2929" w:rsidRDefault="008D2929" w:rsidP="008D2929">
      <w:pPr>
        <w:spacing w:line="240" w:lineRule="auto"/>
        <w:ind w:firstLine="0"/>
        <w:rPr>
          <w:sz w:val="18"/>
          <w:szCs w:val="18"/>
          <w:lang w:val="en-IN"/>
        </w:rPr>
      </w:pPr>
      <w:r w:rsidRPr="008D2929">
        <w:rPr>
          <w:sz w:val="18"/>
          <w:szCs w:val="18"/>
          <w:lang w:val="en-IN"/>
        </w:rPr>
        <w:t>The incorporation of explainable AI techniques such as LIME and SHAP further ensure that prediction made by the system can be easily explained or understood, which is particularly important when deploying systems will be deployed in sensitive or high-risk environments such as fraud detection.</w:t>
      </w:r>
    </w:p>
    <w:p w14:paraId="44B7DCF1" w14:textId="3FBB4A9B" w:rsidR="008D2929" w:rsidRDefault="008D2929" w:rsidP="008D2929">
      <w:pPr>
        <w:spacing w:line="240" w:lineRule="auto"/>
        <w:ind w:firstLine="0"/>
        <w:rPr>
          <w:sz w:val="18"/>
          <w:szCs w:val="18"/>
          <w:lang w:val="en-IN"/>
        </w:rPr>
      </w:pPr>
      <w:r>
        <w:rPr>
          <w:sz w:val="18"/>
          <w:szCs w:val="18"/>
          <w:lang w:val="en-IN"/>
        </w:rPr>
        <w:t xml:space="preserve">         </w:t>
      </w:r>
      <w:r w:rsidRPr="008D2929">
        <w:rPr>
          <w:sz w:val="18"/>
          <w:szCs w:val="18"/>
          <w:lang w:val="en-IN"/>
        </w:rPr>
        <w:t>In conclusion, the proposed system is a scalable, transparent, and intelligent method of providing job seekers and recruitment platforms protection against the risks posed by job postings. Furthermore, this research contributes to the advancement of the field by changing the focus of the detection of scams from a simple binary classification [sic] task to an information-based decision support system.</w:t>
      </w:r>
    </w:p>
    <w:p w14:paraId="47BBC1BA" w14:textId="77777777" w:rsidR="008D2929" w:rsidRDefault="008D2929" w:rsidP="008D2929">
      <w:pPr>
        <w:spacing w:line="240" w:lineRule="auto"/>
        <w:ind w:firstLine="0"/>
        <w:rPr>
          <w:sz w:val="18"/>
          <w:szCs w:val="18"/>
          <w:lang w:val="en-IN"/>
        </w:rPr>
      </w:pPr>
    </w:p>
    <w:p w14:paraId="5BAFDA3F" w14:textId="22A410FA" w:rsidR="003B6D8F" w:rsidRDefault="001828CD" w:rsidP="001828CD">
      <w:pPr>
        <w:spacing w:line="240" w:lineRule="auto"/>
        <w:ind w:firstLine="0"/>
        <w:rPr>
          <w:sz w:val="18"/>
          <w:szCs w:val="18"/>
          <w:lang w:val="en-IN"/>
        </w:rPr>
      </w:pPr>
      <w:r>
        <w:rPr>
          <w:noProof/>
          <w:sz w:val="18"/>
          <w:szCs w:val="18"/>
          <w:lang w:val="en-IN"/>
        </w:rPr>
        <w:drawing>
          <wp:inline distT="0" distB="0" distL="0" distR="0" wp14:anchorId="08D5432B" wp14:editId="4B5DEEE9">
            <wp:extent cx="2731222" cy="1634066"/>
            <wp:effectExtent l="0" t="0" r="0" b="4445"/>
            <wp:docPr id="457150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9612" cy="1716864"/>
                    </a:xfrm>
                    <a:prstGeom prst="rect">
                      <a:avLst/>
                    </a:prstGeom>
                    <a:noFill/>
                  </pic:spPr>
                </pic:pic>
              </a:graphicData>
            </a:graphic>
          </wp:inline>
        </w:drawing>
      </w:r>
    </w:p>
    <w:p w14:paraId="268C8DE8" w14:textId="1A1BC41C" w:rsidR="003B6D8F" w:rsidRPr="00B313EA" w:rsidRDefault="001828CD" w:rsidP="001828CD">
      <w:pPr>
        <w:spacing w:line="240" w:lineRule="auto"/>
        <w:ind w:firstLine="0"/>
        <w:jc w:val="center"/>
        <w:rPr>
          <w:b/>
          <w:bCs/>
          <w:i/>
          <w:iCs/>
          <w:sz w:val="18"/>
          <w:szCs w:val="18"/>
          <w:lang w:val="en-IN"/>
        </w:rPr>
      </w:pPr>
      <w:r w:rsidRPr="001828CD">
        <w:rPr>
          <w:b/>
          <w:bCs/>
          <w:sz w:val="18"/>
          <w:szCs w:val="18"/>
          <w:lang w:val="en-IN"/>
        </w:rPr>
        <w:t>Figure 4</w:t>
      </w:r>
      <w:r w:rsidR="00B313EA">
        <w:rPr>
          <w:b/>
          <w:bCs/>
          <w:sz w:val="18"/>
          <w:szCs w:val="18"/>
          <w:lang w:val="en-IN"/>
        </w:rPr>
        <w:t xml:space="preserve">: </w:t>
      </w:r>
      <w:r w:rsidR="00B313EA" w:rsidRPr="00B313EA">
        <w:rPr>
          <w:b/>
          <w:bCs/>
          <w:i/>
          <w:iCs/>
          <w:sz w:val="18"/>
          <w:szCs w:val="18"/>
          <w:lang w:val="en-IN"/>
        </w:rPr>
        <w:t>Risk prediction of  job scam</w:t>
      </w:r>
    </w:p>
    <w:p w14:paraId="47E99612" w14:textId="77777777" w:rsidR="003B6D8F" w:rsidRDefault="003B6D8F" w:rsidP="003B6D8F">
      <w:pPr>
        <w:spacing w:line="240" w:lineRule="auto"/>
        <w:ind w:firstLine="567"/>
        <w:rPr>
          <w:sz w:val="18"/>
          <w:szCs w:val="18"/>
          <w:lang w:val="en-IN"/>
        </w:rPr>
      </w:pPr>
    </w:p>
    <w:p w14:paraId="15266076" w14:textId="77777777" w:rsidR="003B6D8F" w:rsidRDefault="003B6D8F" w:rsidP="003B6D8F">
      <w:pPr>
        <w:spacing w:line="240" w:lineRule="auto"/>
        <w:ind w:firstLine="567"/>
        <w:rPr>
          <w:sz w:val="18"/>
          <w:szCs w:val="18"/>
          <w:lang w:val="en-IN"/>
        </w:rPr>
      </w:pPr>
    </w:p>
    <w:p w14:paraId="602B3C12" w14:textId="77777777" w:rsidR="002C17C8" w:rsidRDefault="002C17C8">
      <w:pPr>
        <w:tabs>
          <w:tab w:val="left" w:pos="397"/>
        </w:tabs>
        <w:spacing w:before="480" w:after="240" w:line="300" w:lineRule="exact"/>
        <w:ind w:firstLine="0"/>
        <w:jc w:val="left"/>
        <w:rPr>
          <w:b/>
          <w:caps/>
          <w:sz w:val="26"/>
        </w:rPr>
      </w:pPr>
    </w:p>
    <w:p w14:paraId="208DDB0F" w14:textId="441E7996" w:rsidR="00D4273E" w:rsidRDefault="00000000">
      <w:pPr>
        <w:tabs>
          <w:tab w:val="left" w:pos="397"/>
        </w:tabs>
        <w:spacing w:before="480" w:after="240" w:line="300" w:lineRule="exact"/>
        <w:ind w:firstLine="0"/>
        <w:jc w:val="left"/>
        <w:rPr>
          <w:b/>
          <w:caps/>
          <w:sz w:val="26"/>
        </w:rPr>
      </w:pPr>
      <w:r>
        <w:rPr>
          <w:b/>
          <w:caps/>
          <w:sz w:val="26"/>
        </w:rPr>
        <w:t>References</w:t>
      </w:r>
    </w:p>
    <w:p w14:paraId="586EBDB0" w14:textId="52CBC608" w:rsidR="00D4273E" w:rsidRDefault="00E3398A" w:rsidP="004828FB">
      <w:pPr>
        <w:pStyle w:val="References"/>
        <w:numPr>
          <w:ilvl w:val="0"/>
          <w:numId w:val="15"/>
        </w:numPr>
        <w:spacing w:line="240" w:lineRule="auto"/>
        <w:ind w:left="360"/>
        <w:jc w:val="both"/>
      </w:pPr>
      <w:r w:rsidRPr="00E3398A">
        <w:t>M. S. Reddy, M. H. Lal, L. Sainad, and S. Agarwalla, "Fake Job Post Detection using Machine Learning," Int. J. Multidiscip. Res. (IJFMR) 6(1), 1-9 (2024).</w:t>
      </w:r>
    </w:p>
    <w:p w14:paraId="3C6D9EED" w14:textId="77777777" w:rsidR="00E3398A" w:rsidRDefault="00E3398A" w:rsidP="004828FB">
      <w:pPr>
        <w:pStyle w:val="References"/>
        <w:spacing w:line="240" w:lineRule="auto"/>
        <w:ind w:left="0" w:firstLine="0"/>
        <w:jc w:val="both"/>
      </w:pPr>
    </w:p>
    <w:p w14:paraId="2B6FF536" w14:textId="54C394B9" w:rsidR="00D4273E" w:rsidRDefault="00E3398A" w:rsidP="004828FB">
      <w:pPr>
        <w:pStyle w:val="References"/>
        <w:numPr>
          <w:ilvl w:val="0"/>
          <w:numId w:val="15"/>
        </w:numPr>
        <w:spacing w:line="240" w:lineRule="auto"/>
        <w:ind w:left="360"/>
        <w:jc w:val="both"/>
      </w:pPr>
      <w:r w:rsidRPr="00E3398A">
        <w:t>P. V. Prasad, N. L. Sravya, M. S. Kavya, V. Kavitha, and S. Sanafrin, "Online Recruitment Fraud Detection Using Deep Learning," Int. J. Progress. Res. Eng. Manag. Sci. (IJPREMS) 5(4), 1697-1703 (2025).</w:t>
      </w:r>
    </w:p>
    <w:p w14:paraId="011EDE28" w14:textId="77777777" w:rsidR="00D4273E" w:rsidRDefault="00D4273E" w:rsidP="004828FB">
      <w:pPr>
        <w:pStyle w:val="References"/>
        <w:spacing w:line="240" w:lineRule="auto"/>
        <w:ind w:left="0" w:firstLine="0"/>
        <w:jc w:val="both"/>
      </w:pPr>
    </w:p>
    <w:p w14:paraId="183D473A" w14:textId="60FA797D" w:rsidR="00D4273E" w:rsidRDefault="00E3398A" w:rsidP="004828FB">
      <w:pPr>
        <w:pStyle w:val="References"/>
        <w:numPr>
          <w:ilvl w:val="0"/>
          <w:numId w:val="15"/>
        </w:numPr>
        <w:spacing w:line="240" w:lineRule="auto"/>
        <w:ind w:left="360"/>
        <w:jc w:val="both"/>
      </w:pPr>
      <w:r w:rsidRPr="00E3398A">
        <w:t>Refonaa, J., Keerthigha, M., Nandhini, A., Mary, A. V. A., &amp; Shabu, S. J. (2022). Real and Fake Job Posting Using Machine Learning Technique. Mathematical Statistician and Engineering Applications, 71(3s2), 562-570.</w:t>
      </w:r>
    </w:p>
    <w:p w14:paraId="01E2335F" w14:textId="77777777" w:rsidR="00D4273E" w:rsidRDefault="00D4273E" w:rsidP="004828FB">
      <w:pPr>
        <w:pStyle w:val="References"/>
        <w:spacing w:line="240" w:lineRule="auto"/>
        <w:ind w:left="0" w:firstLine="0"/>
        <w:jc w:val="both"/>
      </w:pPr>
    </w:p>
    <w:p w14:paraId="7CBA925E" w14:textId="65F34B46" w:rsidR="00D4273E" w:rsidRDefault="00E3398A" w:rsidP="004828FB">
      <w:pPr>
        <w:pStyle w:val="References"/>
        <w:numPr>
          <w:ilvl w:val="0"/>
          <w:numId w:val="15"/>
        </w:numPr>
        <w:spacing w:line="240" w:lineRule="auto"/>
        <w:ind w:left="360"/>
        <w:jc w:val="both"/>
      </w:pPr>
      <w:r w:rsidRPr="00E3398A">
        <w:t>Manideep, R. Hemani, and M. Kumar, "Fake Job Recruitments Detection Using Machine Learning," Int. J. Res. Trends Innov. (IJRTI) 7(6), 1147-1175 (2022).</w:t>
      </w:r>
    </w:p>
    <w:p w14:paraId="56204888" w14:textId="77777777" w:rsidR="00E3398A" w:rsidRDefault="00E3398A" w:rsidP="004828FB">
      <w:pPr>
        <w:pStyle w:val="References"/>
        <w:spacing w:line="240" w:lineRule="auto"/>
        <w:ind w:left="0" w:firstLine="0"/>
        <w:jc w:val="both"/>
      </w:pPr>
    </w:p>
    <w:p w14:paraId="125C7B61" w14:textId="56BAF368" w:rsidR="00D4273E" w:rsidRDefault="00E3398A" w:rsidP="004828FB">
      <w:pPr>
        <w:pStyle w:val="References"/>
        <w:numPr>
          <w:ilvl w:val="0"/>
          <w:numId w:val="15"/>
        </w:numPr>
        <w:spacing w:line="240" w:lineRule="auto"/>
        <w:ind w:left="360"/>
        <w:jc w:val="both"/>
      </w:pPr>
      <w:r w:rsidRPr="00E3398A">
        <w:t>Ch. Sathwika, P. Shirin, G. Meghana, A. Anokh, and V. Prathima, "Fake Job Posting Detection," J. Emerg. Technol. Innov. Res. (JETIR) 11(3), K110-K114 (2024).</w:t>
      </w:r>
    </w:p>
    <w:p w14:paraId="0E2338F1" w14:textId="77777777" w:rsidR="00E3398A" w:rsidRDefault="00E3398A" w:rsidP="004828FB">
      <w:pPr>
        <w:pStyle w:val="References"/>
        <w:spacing w:line="240" w:lineRule="auto"/>
        <w:ind w:left="0" w:firstLine="0"/>
        <w:jc w:val="both"/>
      </w:pPr>
    </w:p>
    <w:p w14:paraId="00F5E859" w14:textId="02353CB1" w:rsidR="00D4273E" w:rsidRDefault="00D5627A" w:rsidP="004828FB">
      <w:pPr>
        <w:pStyle w:val="References"/>
        <w:numPr>
          <w:ilvl w:val="0"/>
          <w:numId w:val="15"/>
        </w:numPr>
        <w:spacing w:line="240" w:lineRule="auto"/>
        <w:ind w:left="360"/>
        <w:jc w:val="both"/>
      </w:pPr>
      <w:r w:rsidRPr="00D5627A">
        <w:t>A. Naga Srinivasa Rao and G. Vijay Kumar,</w:t>
      </w:r>
      <w:r w:rsidRPr="00D5627A">
        <w:br/>
        <w:t>“A Machine Learning Approach for Identifying Fake Job Postings,” International Journal of Engineering Science and Advanced Technology (IJESAT), vol. 25, no. 4, pp. 228–233, Apr. 2025.</w:t>
      </w:r>
    </w:p>
    <w:p w14:paraId="74DF42F8" w14:textId="77777777" w:rsidR="00D4273E" w:rsidRDefault="00D4273E" w:rsidP="004828FB">
      <w:pPr>
        <w:pStyle w:val="References"/>
        <w:spacing w:line="240" w:lineRule="auto"/>
        <w:ind w:left="0" w:firstLine="0"/>
        <w:jc w:val="both"/>
      </w:pPr>
    </w:p>
    <w:p w14:paraId="34191D7B" w14:textId="014DCDA8" w:rsidR="00D4273E" w:rsidRDefault="00D5627A" w:rsidP="004828FB">
      <w:pPr>
        <w:pStyle w:val="References"/>
        <w:numPr>
          <w:ilvl w:val="0"/>
          <w:numId w:val="15"/>
        </w:numPr>
        <w:spacing w:line="240" w:lineRule="auto"/>
        <w:ind w:left="360"/>
        <w:jc w:val="both"/>
      </w:pPr>
      <w:r w:rsidRPr="00D5627A">
        <w:t>A. S. Pillai, “Detecting Fake Job Postings Using Bidirectional LSTM,” International Research Journal of Modernization in Engineering, Technology and Science (IRJMETS), vol. 5, no. 3, pp. 3883–3890, Mar. 2023.</w:t>
      </w:r>
    </w:p>
    <w:p w14:paraId="428CC097" w14:textId="77777777" w:rsidR="00D4273E" w:rsidRDefault="00D4273E" w:rsidP="004828FB">
      <w:pPr>
        <w:pStyle w:val="References"/>
        <w:spacing w:line="240" w:lineRule="auto"/>
        <w:ind w:left="0" w:firstLine="0"/>
        <w:jc w:val="both"/>
      </w:pPr>
    </w:p>
    <w:p w14:paraId="2CC53095" w14:textId="796ABE58" w:rsidR="00D4273E" w:rsidRPr="00777FFD" w:rsidRDefault="00777FFD" w:rsidP="004828FB">
      <w:pPr>
        <w:pStyle w:val="References"/>
        <w:numPr>
          <w:ilvl w:val="0"/>
          <w:numId w:val="15"/>
        </w:numPr>
        <w:spacing w:line="240" w:lineRule="auto"/>
        <w:ind w:left="360"/>
        <w:jc w:val="both"/>
      </w:pPr>
      <w:r w:rsidRPr="00777FFD">
        <w:t>J. Raghunath et al., "Detecting fraudulent job postings using machine learning models," Int. J. Eng. Technol. Manage. Sci. 9, 547 (2025).</w:t>
      </w:r>
    </w:p>
    <w:p w14:paraId="23E581CC" w14:textId="77777777" w:rsidR="00D4273E" w:rsidRPr="00777FFD" w:rsidRDefault="00D4273E" w:rsidP="004828FB">
      <w:pPr>
        <w:pStyle w:val="References"/>
        <w:spacing w:line="240" w:lineRule="auto"/>
        <w:ind w:left="0" w:firstLine="0"/>
        <w:jc w:val="both"/>
      </w:pPr>
    </w:p>
    <w:p w14:paraId="36B13565" w14:textId="78333147" w:rsidR="00D4273E" w:rsidRPr="00777FFD" w:rsidRDefault="00777FFD" w:rsidP="004828FB">
      <w:pPr>
        <w:pStyle w:val="References"/>
        <w:numPr>
          <w:ilvl w:val="0"/>
          <w:numId w:val="15"/>
        </w:numPr>
        <w:spacing w:line="240" w:lineRule="auto"/>
        <w:ind w:left="360"/>
        <w:jc w:val="both"/>
      </w:pPr>
      <w:r w:rsidRPr="00777FFD">
        <w:t>K.V. Jhansi Rani et al., "Fake job post detection using machine learning," J. Eng. Sci. 15, 2220 (2024).</w:t>
      </w:r>
    </w:p>
    <w:p w14:paraId="475A25B4" w14:textId="77777777" w:rsidR="00D4273E" w:rsidRDefault="00D4273E" w:rsidP="004828FB">
      <w:pPr>
        <w:pStyle w:val="References"/>
        <w:spacing w:line="240" w:lineRule="auto"/>
        <w:ind w:left="0" w:firstLine="0"/>
        <w:jc w:val="both"/>
      </w:pPr>
    </w:p>
    <w:p w14:paraId="68654534" w14:textId="2079D52C" w:rsidR="00D4273E" w:rsidRPr="006B5D89" w:rsidRDefault="006B5D89" w:rsidP="004828FB">
      <w:pPr>
        <w:pStyle w:val="References"/>
        <w:numPr>
          <w:ilvl w:val="0"/>
          <w:numId w:val="15"/>
        </w:numPr>
        <w:spacing w:line="240" w:lineRule="auto"/>
        <w:ind w:left="360"/>
        <w:jc w:val="both"/>
      </w:pPr>
      <w:r>
        <w:t xml:space="preserve"> </w:t>
      </w:r>
      <w:r w:rsidRPr="006B5D89">
        <w:t>Naresh, B., Anthotil, R., Fathima, F., &amp; Reddy, P. K. (2021). Fake Job Recruitment Detection Using Machine Learning. International Journal Of Mathematical Modeling Simulation And Applications, 13(2), 32-38.</w:t>
      </w:r>
    </w:p>
    <w:p w14:paraId="101CBB6D" w14:textId="77777777" w:rsidR="00D4273E" w:rsidRDefault="00D4273E">
      <w:pPr>
        <w:pStyle w:val="References"/>
        <w:spacing w:line="240" w:lineRule="auto"/>
        <w:ind w:left="284" w:hanging="284"/>
        <w:jc w:val="both"/>
      </w:pPr>
    </w:p>
    <w:p w14:paraId="7B93CD1D" w14:textId="21FBE67D" w:rsidR="00D4273E" w:rsidRDefault="00D4273E" w:rsidP="006B5D89">
      <w:pPr>
        <w:pStyle w:val="References"/>
        <w:spacing w:line="240" w:lineRule="auto"/>
        <w:ind w:left="284" w:hanging="284"/>
        <w:jc w:val="both"/>
      </w:pPr>
    </w:p>
    <w:p w14:paraId="7030C200" w14:textId="77777777" w:rsidR="00D4273E" w:rsidRDefault="00D4273E">
      <w:pPr>
        <w:spacing w:line="240" w:lineRule="auto"/>
        <w:ind w:firstLine="0"/>
        <w:rPr>
          <w:lang w:eastAsia="ja-JP"/>
        </w:rPr>
      </w:pPr>
    </w:p>
    <w:sectPr w:rsidR="00D4273E" w:rsidSect="00770BC0">
      <w:type w:val="continuous"/>
      <w:pgSz w:w="11906" w:h="16838"/>
      <w:pgMar w:top="1871" w:right="1474" w:bottom="2381" w:left="1474" w:header="794" w:footer="1417" w:gutter="0"/>
      <w:cols w:num="2" w:space="45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8122" w14:textId="77777777" w:rsidR="00103243" w:rsidRDefault="00103243">
      <w:r>
        <w:separator/>
      </w:r>
    </w:p>
    <w:p w14:paraId="45B8BA96" w14:textId="77777777" w:rsidR="00103243" w:rsidRDefault="00103243"/>
    <w:p w14:paraId="5ADAE009" w14:textId="77777777" w:rsidR="00103243" w:rsidRDefault="00103243"/>
    <w:p w14:paraId="19D1A76B" w14:textId="77777777" w:rsidR="00103243" w:rsidRDefault="00103243"/>
    <w:p w14:paraId="1B1067CD" w14:textId="77777777" w:rsidR="00103243" w:rsidRDefault="00103243"/>
    <w:p w14:paraId="5F6AD23A" w14:textId="77777777" w:rsidR="00103243" w:rsidRDefault="00103243"/>
    <w:p w14:paraId="200FE219" w14:textId="77777777" w:rsidR="00103243" w:rsidRDefault="00103243"/>
    <w:p w14:paraId="1C61A98F" w14:textId="77777777" w:rsidR="00103243" w:rsidRDefault="00103243"/>
    <w:p w14:paraId="69B28992" w14:textId="77777777" w:rsidR="00103243" w:rsidRDefault="00103243"/>
    <w:p w14:paraId="01548FD8" w14:textId="77777777" w:rsidR="00103243" w:rsidRDefault="00103243"/>
  </w:endnote>
  <w:endnote w:type="continuationSeparator" w:id="0">
    <w:p w14:paraId="520B2C3F" w14:textId="77777777" w:rsidR="00103243" w:rsidRDefault="00103243">
      <w:r>
        <w:continuationSeparator/>
      </w:r>
    </w:p>
    <w:p w14:paraId="11AD49B0" w14:textId="77777777" w:rsidR="00103243" w:rsidRDefault="00103243"/>
    <w:p w14:paraId="3FF0AA2C" w14:textId="77777777" w:rsidR="00103243" w:rsidRDefault="00103243"/>
    <w:p w14:paraId="0EBD2D88" w14:textId="77777777" w:rsidR="00103243" w:rsidRDefault="00103243"/>
    <w:p w14:paraId="0A888231" w14:textId="77777777" w:rsidR="00103243" w:rsidRDefault="00103243"/>
    <w:p w14:paraId="31F745BA" w14:textId="77777777" w:rsidR="00103243" w:rsidRDefault="00103243"/>
    <w:p w14:paraId="763AC5B0" w14:textId="77777777" w:rsidR="00103243" w:rsidRDefault="00103243"/>
    <w:p w14:paraId="47BED7F7" w14:textId="77777777" w:rsidR="00103243" w:rsidRDefault="00103243"/>
    <w:p w14:paraId="7F6FEF46" w14:textId="77777777" w:rsidR="00103243" w:rsidRDefault="00103243"/>
    <w:p w14:paraId="043B5AC0" w14:textId="77777777" w:rsidR="00103243" w:rsidRDefault="001032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E7F93" w14:textId="77777777" w:rsidR="00103243" w:rsidRDefault="00103243">
      <w:pPr>
        <w:ind w:firstLine="0"/>
        <w:rPr>
          <w:sz w:val="12"/>
          <w:szCs w:val="12"/>
        </w:rPr>
      </w:pPr>
      <w:r>
        <w:rPr>
          <w:sz w:val="12"/>
          <w:szCs w:val="12"/>
        </w:rPr>
        <w:separator/>
      </w:r>
    </w:p>
  </w:footnote>
  <w:footnote w:type="continuationSeparator" w:id="0">
    <w:p w14:paraId="096430FA" w14:textId="77777777" w:rsidR="00103243" w:rsidRDefault="00103243">
      <w:pPr>
        <w:ind w:firstLine="0"/>
      </w:pPr>
      <w:r>
        <w:separator/>
      </w:r>
    </w:p>
  </w:footnote>
  <w:footnote w:type="continuationNotice" w:id="1">
    <w:p w14:paraId="16A6FBC6" w14:textId="77777777" w:rsidR="00103243" w:rsidRDefault="00103243">
      <w:pPr>
        <w:spacing w:line="240" w:lineRule="auto"/>
        <w:rPr>
          <w:sz w:val="12"/>
          <w:szCs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342A"/>
    <w:multiLevelType w:val="multilevel"/>
    <w:tmpl w:val="E24E4FF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15093D2A"/>
    <w:multiLevelType w:val="multilevel"/>
    <w:tmpl w:val="7ED2A7E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7721D37"/>
    <w:multiLevelType w:val="multilevel"/>
    <w:tmpl w:val="0988163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AF67C46"/>
    <w:multiLevelType w:val="multilevel"/>
    <w:tmpl w:val="C31A7628"/>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02D0FF9"/>
    <w:multiLevelType w:val="multilevel"/>
    <w:tmpl w:val="08AC286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255C0661"/>
    <w:multiLevelType w:val="multilevel"/>
    <w:tmpl w:val="C45A4B6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61B1962"/>
    <w:multiLevelType w:val="multilevel"/>
    <w:tmpl w:val="CF7AF028"/>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9747211"/>
    <w:multiLevelType w:val="hybridMultilevel"/>
    <w:tmpl w:val="90022F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C67535"/>
    <w:multiLevelType w:val="multilevel"/>
    <w:tmpl w:val="8C0C08C0"/>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9" w15:restartNumberingAfterBreak="0">
    <w:nsid w:val="310A085F"/>
    <w:multiLevelType w:val="multilevel"/>
    <w:tmpl w:val="8B442F8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36315EA"/>
    <w:multiLevelType w:val="hybridMultilevel"/>
    <w:tmpl w:val="CB4EE7A6"/>
    <w:lvl w:ilvl="0" w:tplc="730CF9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AEB7C57"/>
    <w:multiLevelType w:val="multilevel"/>
    <w:tmpl w:val="ED9CFD52"/>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6D7C06AD"/>
    <w:multiLevelType w:val="multilevel"/>
    <w:tmpl w:val="B1EA030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99B7000"/>
    <w:multiLevelType w:val="multilevel"/>
    <w:tmpl w:val="0BCA9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7B605A81"/>
    <w:multiLevelType w:val="multilevel"/>
    <w:tmpl w:val="B55C0540"/>
    <w:lvl w:ilvl="0">
      <w:start w:val="2"/>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841971248">
    <w:abstractNumId w:val="8"/>
  </w:num>
  <w:num w:numId="2" w16cid:durableId="1641954789">
    <w:abstractNumId w:val="13"/>
  </w:num>
  <w:num w:numId="3" w16cid:durableId="1618558035">
    <w:abstractNumId w:val="6"/>
  </w:num>
  <w:num w:numId="4" w16cid:durableId="805927528">
    <w:abstractNumId w:val="3"/>
  </w:num>
  <w:num w:numId="5" w16cid:durableId="956595103">
    <w:abstractNumId w:val="11"/>
  </w:num>
  <w:num w:numId="6" w16cid:durableId="1934321294">
    <w:abstractNumId w:val="14"/>
  </w:num>
  <w:num w:numId="7" w16cid:durableId="1905145604">
    <w:abstractNumId w:val="4"/>
  </w:num>
  <w:num w:numId="8" w16cid:durableId="744375307">
    <w:abstractNumId w:val="9"/>
  </w:num>
  <w:num w:numId="9" w16cid:durableId="727150755">
    <w:abstractNumId w:val="12"/>
  </w:num>
  <w:num w:numId="10" w16cid:durableId="1071124645">
    <w:abstractNumId w:val="0"/>
  </w:num>
  <w:num w:numId="11" w16cid:durableId="1512647906">
    <w:abstractNumId w:val="1"/>
  </w:num>
  <w:num w:numId="12" w16cid:durableId="2032340839">
    <w:abstractNumId w:val="2"/>
  </w:num>
  <w:num w:numId="13" w16cid:durableId="1318805170">
    <w:abstractNumId w:val="5"/>
  </w:num>
  <w:num w:numId="14" w16cid:durableId="189684599">
    <w:abstractNumId w:val="7"/>
  </w:num>
  <w:num w:numId="15" w16cid:durableId="1947887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567"/>
  <w:hyphenationZone w:val="425"/>
  <w:evenAndOddHeaders/>
  <w:characterSpacingControl w:val="doNotCompres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73E"/>
    <w:rsid w:val="0001717B"/>
    <w:rsid w:val="0002709C"/>
    <w:rsid w:val="00082997"/>
    <w:rsid w:val="00092C48"/>
    <w:rsid w:val="00103243"/>
    <w:rsid w:val="00112B0F"/>
    <w:rsid w:val="001600ED"/>
    <w:rsid w:val="0017112A"/>
    <w:rsid w:val="001828CD"/>
    <w:rsid w:val="001874A9"/>
    <w:rsid w:val="001F46D4"/>
    <w:rsid w:val="00223C75"/>
    <w:rsid w:val="0025787B"/>
    <w:rsid w:val="002C17C8"/>
    <w:rsid w:val="003358E1"/>
    <w:rsid w:val="00363D12"/>
    <w:rsid w:val="003B0F16"/>
    <w:rsid w:val="003B6D8F"/>
    <w:rsid w:val="003C7605"/>
    <w:rsid w:val="003D296A"/>
    <w:rsid w:val="003D51B3"/>
    <w:rsid w:val="00404465"/>
    <w:rsid w:val="00426C9E"/>
    <w:rsid w:val="004828FB"/>
    <w:rsid w:val="00496726"/>
    <w:rsid w:val="004D653D"/>
    <w:rsid w:val="00563067"/>
    <w:rsid w:val="005B7FCE"/>
    <w:rsid w:val="00656250"/>
    <w:rsid w:val="006613A4"/>
    <w:rsid w:val="006B5D89"/>
    <w:rsid w:val="00761DDC"/>
    <w:rsid w:val="00770BC0"/>
    <w:rsid w:val="00777FFD"/>
    <w:rsid w:val="00793DFC"/>
    <w:rsid w:val="007D3B64"/>
    <w:rsid w:val="007F46E4"/>
    <w:rsid w:val="00804594"/>
    <w:rsid w:val="0089686F"/>
    <w:rsid w:val="008A6BC3"/>
    <w:rsid w:val="008D2929"/>
    <w:rsid w:val="009D14F5"/>
    <w:rsid w:val="00A043BE"/>
    <w:rsid w:val="00A27883"/>
    <w:rsid w:val="00A42D33"/>
    <w:rsid w:val="00A510F2"/>
    <w:rsid w:val="00AD6F98"/>
    <w:rsid w:val="00AE5244"/>
    <w:rsid w:val="00B1081C"/>
    <w:rsid w:val="00B22FB0"/>
    <w:rsid w:val="00B313EA"/>
    <w:rsid w:val="00B36AB9"/>
    <w:rsid w:val="00B61103"/>
    <w:rsid w:val="00B87C6C"/>
    <w:rsid w:val="00C115B2"/>
    <w:rsid w:val="00CA35A7"/>
    <w:rsid w:val="00CB289B"/>
    <w:rsid w:val="00CE446A"/>
    <w:rsid w:val="00D13792"/>
    <w:rsid w:val="00D14882"/>
    <w:rsid w:val="00D4273E"/>
    <w:rsid w:val="00D53E56"/>
    <w:rsid w:val="00D54231"/>
    <w:rsid w:val="00D5627A"/>
    <w:rsid w:val="00D8201F"/>
    <w:rsid w:val="00D911A7"/>
    <w:rsid w:val="00E24F33"/>
    <w:rsid w:val="00E3398A"/>
    <w:rsid w:val="00E63E01"/>
    <w:rsid w:val="00EB28B3"/>
    <w:rsid w:val="00EC4E34"/>
    <w:rsid w:val="00EE16DB"/>
    <w:rsid w:val="00FC5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B69F"/>
  <w15:docId w15:val="{0BBD374C-15BB-4F35-9AAE-C9B491CC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5B"/>
    <w:pPr>
      <w:spacing w:line="220" w:lineRule="exact"/>
      <w:ind w:firstLine="301"/>
      <w:jc w:val="both"/>
    </w:pPr>
    <w:rPr>
      <w:lang w:val="en-GB" w:eastAsia="en-US"/>
    </w:rPr>
  </w:style>
  <w:style w:type="paragraph" w:styleId="Heading1">
    <w:name w:val="heading 1"/>
    <w:basedOn w:val="Normal"/>
    <w:next w:val="Normal"/>
    <w:link w:val="Heading1Char"/>
    <w:qFormat/>
    <w:pPr>
      <w:keepNext/>
      <w:keepLines/>
      <w:numPr>
        <w:numId w:val="1"/>
      </w:numPr>
      <w:tabs>
        <w:tab w:val="left" w:pos="426"/>
      </w:tabs>
      <w:spacing w:before="520" w:after="260" w:line="300" w:lineRule="exact"/>
      <w:ind w:left="0"/>
      <w:jc w:val="left"/>
      <w:outlineLvl w:val="0"/>
    </w:pPr>
    <w:rPr>
      <w:b/>
      <w:caps/>
      <w:sz w:val="26"/>
    </w:rPr>
  </w:style>
  <w:style w:type="paragraph" w:styleId="Heading2">
    <w:name w:val="heading 2"/>
    <w:basedOn w:val="Normal"/>
    <w:next w:val="Normal"/>
    <w:link w:val="Heading2Char"/>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link w:val="Heading3Char"/>
    <w:qFormat/>
    <w:pPr>
      <w:keepNext/>
      <w:keepLines/>
      <w:numPr>
        <w:ilvl w:val="2"/>
        <w:numId w:val="1"/>
      </w:numPr>
      <w:spacing w:before="260" w:after="260"/>
      <w:jc w:val="left"/>
      <w:outlineLvl w:val="2"/>
    </w:pPr>
    <w:rPr>
      <w:b/>
    </w:rPr>
  </w:style>
  <w:style w:type="paragraph" w:styleId="Heading4">
    <w:name w:val="heading 4"/>
    <w:basedOn w:val="Normal"/>
    <w:next w:val="Normal"/>
    <w:link w:val="Heading4Char"/>
    <w:qFormat/>
    <w:pPr>
      <w:keepNext/>
      <w:keepLines/>
      <w:numPr>
        <w:ilvl w:val="3"/>
        <w:numId w:val="1"/>
      </w:numPr>
      <w:spacing w:before="260"/>
      <w:jc w:val="left"/>
      <w:outlineLvl w:val="3"/>
    </w:pPr>
    <w:rPr>
      <w:b/>
    </w:rPr>
  </w:style>
  <w:style w:type="paragraph" w:styleId="Heading5">
    <w:name w:val="heading 5"/>
    <w:basedOn w:val="Heading4"/>
    <w:next w:val="Normal"/>
    <w:link w:val="Heading5Char"/>
    <w:qFormat/>
    <w:pPr>
      <w:numPr>
        <w:ilvl w:val="4"/>
      </w:numPr>
      <w:outlineLvl w:val="4"/>
    </w:pPr>
  </w:style>
  <w:style w:type="paragraph" w:styleId="Heading6">
    <w:name w:val="heading 6"/>
    <w:basedOn w:val="Heading4"/>
    <w:next w:val="Normal"/>
    <w:link w:val="Heading6Char"/>
    <w:qFormat/>
    <w:pPr>
      <w:numPr>
        <w:ilvl w:val="5"/>
      </w:numPr>
      <w:outlineLvl w:val="5"/>
    </w:pPr>
  </w:style>
  <w:style w:type="paragraph" w:styleId="Heading7">
    <w:name w:val="heading 7"/>
    <w:basedOn w:val="Heading4"/>
    <w:next w:val="Normal"/>
    <w:link w:val="Heading7Char"/>
    <w:qFormat/>
    <w:pPr>
      <w:numPr>
        <w:ilvl w:val="6"/>
      </w:numPr>
      <w:outlineLvl w:val="6"/>
    </w:pPr>
  </w:style>
  <w:style w:type="paragraph" w:styleId="Heading8">
    <w:name w:val="heading 8"/>
    <w:basedOn w:val="Heading4"/>
    <w:next w:val="Normal"/>
    <w:link w:val="Heading8Char"/>
    <w:qFormat/>
    <w:pPr>
      <w:numPr>
        <w:ilvl w:val="7"/>
      </w:numPr>
      <w:outlineLvl w:val="7"/>
    </w:pPr>
  </w:style>
  <w:style w:type="paragraph" w:styleId="Heading9">
    <w:name w:val="heading 9"/>
    <w:basedOn w:val="Heading4"/>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IN" w:eastAsia="en-IN"/>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IN" w:eastAsia="en-I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IN" w:eastAsia="en-IN"/>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IN" w:eastAsia="en-IN"/>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IN" w:eastAsia="en-IN"/>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IN" w:eastAsia="en-IN"/>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IN" w:eastAsia="en-IN"/>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IN" w:eastAsia="en-IN"/>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semiHidden/>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Subtitle">
    <w:name w:val="Subtitle"/>
    <w:basedOn w:val="Normal"/>
    <w:next w:val="Author"/>
    <w:link w:val="SubtitleCha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Header">
    <w:name w:val="header"/>
    <w:basedOn w:val="Normal"/>
    <w:link w:val="HeaderChar"/>
    <w:pPr>
      <w:ind w:firstLine="0"/>
      <w:jc w:val="left"/>
    </w:pPr>
    <w:rPr>
      <w:i/>
    </w:rPr>
  </w:style>
  <w:style w:type="paragraph" w:styleId="Footer">
    <w:name w:val="footer"/>
    <w:basedOn w:val="Normal"/>
    <w:link w:val="FooterChar"/>
    <w:pPr>
      <w:jc w:val="center"/>
    </w:pPr>
  </w:style>
  <w:style w:type="paragraph" w:customStyle="1" w:styleId="CN">
    <w:name w:val="CN"/>
    <w:basedOn w:val="ChapterNo"/>
  </w:style>
  <w:style w:type="paragraph" w:customStyle="1" w:styleId="ChapterNo">
    <w:name w:val="ChapterNo"/>
    <w:basedOn w:val="Normal"/>
    <w:pPr>
      <w:spacing w:before="1140" w:after="260" w:line="340" w:lineRule="exact"/>
      <w:ind w:firstLine="0"/>
      <w:jc w:val="left"/>
    </w:pPr>
    <w:rPr>
      <w:sz w:val="30"/>
    </w:rPr>
  </w:style>
  <w:style w:type="paragraph" w:styleId="FootnoteText">
    <w:name w:val="footnote text"/>
    <w:basedOn w:val="small"/>
    <w:link w:val="FootnoteTextChar"/>
    <w:semiHidden/>
    <w:pPr>
      <w:ind w:left="240" w:hanging="240"/>
    </w:pPr>
  </w:style>
  <w:style w:type="paragraph" w:customStyle="1" w:styleId="small">
    <w:name w:val="small"/>
    <w:basedOn w:val="Normal"/>
    <w:pPr>
      <w:ind w:firstLine="0"/>
    </w:pPr>
    <w:rPr>
      <w:sz w:val="18"/>
    </w:rPr>
  </w:style>
  <w:style w:type="character" w:styleId="FootnoteReference">
    <w:name w:val="footnote reference"/>
    <w:basedOn w:val="DefaultParagraphFont"/>
    <w:semiHidden/>
    <w:rPr>
      <w:rFonts w:ascii="Times New Roman" w:hAnsi="Times New Roman"/>
      <w:sz w:val="18"/>
      <w:vertAlign w:val="superscript"/>
    </w:rPr>
  </w:style>
  <w:style w:type="character" w:styleId="Hyperlink">
    <w:name w:val="Hyperlink"/>
    <w:basedOn w:val="DefaultParagraphFont"/>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Title">
    <w:name w:val="Title"/>
    <w:basedOn w:val="Normal"/>
    <w:next w:val="Normal"/>
    <w:link w:val="TitleChar"/>
    <w:qFormat/>
    <w:pPr>
      <w:spacing w:line="340" w:lineRule="exact"/>
      <w:ind w:firstLine="0"/>
      <w:jc w:val="center"/>
    </w:pPr>
    <w:rPr>
      <w:b/>
      <w:caps/>
      <w:sz w:val="30"/>
    </w:rPr>
  </w:style>
  <w:style w:type="paragraph" w:customStyle="1" w:styleId="HeadingMath">
    <w:name w:val="HeadingMath"/>
    <w:basedOn w:val="Normal"/>
    <w:next w:val="Normal"/>
    <w:pPr>
      <w:keepNext/>
      <w:spacing w:before="260"/>
      <w:ind w:firstLine="0"/>
      <w:jc w:val="left"/>
    </w:pPr>
    <w:rPr>
      <w:smallCaps/>
    </w:rPr>
  </w:style>
  <w:style w:type="paragraph" w:customStyle="1" w:styleId="BlockQuote">
    <w:name w:val="BlockQuote"/>
    <w:basedOn w:val="Normal"/>
    <w:next w:val="Normal"/>
    <w:pPr>
      <w:spacing w:before="120" w:after="140"/>
      <w:ind w:left="300" w:firstLine="0"/>
    </w:pPr>
  </w:style>
  <w:style w:type="paragraph" w:customStyle="1" w:styleId="LISTnum">
    <w:name w:val="LISTnum"/>
    <w:basedOn w:val="Normal"/>
    <w:pPr>
      <w:ind w:left="300" w:hanging="300"/>
      <w:jc w:val="left"/>
    </w:pPr>
  </w:style>
  <w:style w:type="paragraph" w:customStyle="1" w:styleId="LISTalph">
    <w:name w:val="LISTalph"/>
    <w:basedOn w:val="Normal"/>
    <w:pPr>
      <w:ind w:left="300" w:hanging="300"/>
      <w:jc w:val="left"/>
    </w:pPr>
  </w:style>
  <w:style w:type="paragraph" w:customStyle="1" w:styleId="LISTdash">
    <w:name w:val="LISTdash"/>
    <w:basedOn w:val="LISTalph"/>
  </w:style>
  <w:style w:type="paragraph" w:customStyle="1" w:styleId="Motto">
    <w:name w:val="Motto"/>
    <w:basedOn w:val="small"/>
    <w:next w:val="Heading1"/>
    <w:pPr>
      <w:spacing w:before="360" w:after="360"/>
      <w:ind w:left="1559"/>
      <w:jc w:val="right"/>
    </w:pPr>
  </w:style>
  <w:style w:type="paragraph" w:customStyle="1" w:styleId="Figure">
    <w:name w:val="Figure"/>
    <w:basedOn w:val="Normal"/>
    <w:next w:val="Caption"/>
    <w:pPr>
      <w:keepNext/>
      <w:spacing w:before="260" w:after="260" w:line="240" w:lineRule="auto"/>
      <w:ind w:firstLine="0"/>
      <w:jc w:val="center"/>
    </w:pPr>
  </w:style>
  <w:style w:type="paragraph" w:styleId="Caption">
    <w:name w:val="caption"/>
    <w:basedOn w:val="small"/>
    <w:next w:val="Table"/>
    <w:qFormat/>
  </w:style>
  <w:style w:type="paragraph" w:customStyle="1" w:styleId="Table">
    <w:name w:val="Table"/>
    <w:basedOn w:val="small"/>
    <w:pPr>
      <w:jc w:val="left"/>
    </w:pPr>
  </w:style>
  <w:style w:type="paragraph" w:customStyle="1" w:styleId="Equation">
    <w:name w:val="Equation"/>
    <w:basedOn w:val="Normal"/>
    <w:next w:val="Normal"/>
    <w:pPr>
      <w:tabs>
        <w:tab w:val="right" w:pos="4253"/>
      </w:tabs>
      <w:spacing w:before="260" w:after="260" w:line="240" w:lineRule="auto"/>
      <w:ind w:left="360" w:firstLine="0"/>
    </w:pPr>
  </w:style>
  <w:style w:type="paragraph" w:customStyle="1" w:styleId="HeadingOther">
    <w:name w:val="HeadingOther"/>
    <w:basedOn w:val="Heading1"/>
    <w:next w:val="Normal"/>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EndnoteText">
    <w:name w:val="endnote text"/>
    <w:basedOn w:val="small"/>
    <w:link w:val="EndnoteTextChar"/>
    <w:semiHidden/>
    <w:pPr>
      <w:ind w:left="240" w:hanging="240"/>
    </w:pPr>
  </w:style>
  <w:style w:type="character" w:styleId="EndnoteReference">
    <w:name w:val="endnote reference"/>
    <w:basedOn w:val="DefaultParagraphFont"/>
    <w:semiHidden/>
    <w:rPr>
      <w:vertAlign w:val="superscript"/>
    </w:rPr>
  </w:style>
  <w:style w:type="paragraph" w:customStyle="1" w:styleId="References">
    <w:name w:val="References"/>
    <w:basedOn w:val="small"/>
    <w:pPr>
      <w:ind w:left="240" w:hanging="240"/>
      <w:jc w:val="left"/>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DefaultParagraphFont"/>
    <w:rPr>
      <w:i/>
      <w:vertAlign w:val="baseline"/>
    </w:rPr>
  </w:style>
  <w:style w:type="paragraph" w:styleId="BodyTextIndent">
    <w:name w:val="Body Text Indent"/>
    <w:basedOn w:val="Normal"/>
    <w:pPr>
      <w:ind w:firstLine="284"/>
    </w:pPr>
  </w:style>
  <w:style w:type="paragraph" w:styleId="BodyTextIndent2">
    <w:name w:val="Body Text Indent 2"/>
    <w:basedOn w:val="Normal"/>
  </w:style>
  <w:style w:type="table" w:styleId="TableGrid">
    <w:name w:val="Table Grid"/>
    <w:basedOn w:val="TableNormal"/>
    <w:pPr>
      <w:spacing w:line="220" w:lineRule="exact"/>
      <w:ind w:firstLine="30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8"/>
      <w:szCs w:val="18"/>
    </w:rPr>
  </w:style>
  <w:style w:type="paragraph" w:styleId="CommentText">
    <w:name w:val="annotation text"/>
    <w:basedOn w:val="Normal"/>
    <w:link w:val="CommentTextChar"/>
    <w:semiHidden/>
    <w:unhideWhenUsed/>
    <w:pPr>
      <w:jc w:val="left"/>
    </w:pPr>
  </w:style>
  <w:style w:type="character" w:customStyle="1" w:styleId="CommentTextChar">
    <w:name w:val="Comment Text Char"/>
    <w:basedOn w:val="DefaultParagraphFont"/>
    <w:link w:val="CommentText"/>
    <w:semiHidden/>
    <w:rPr>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lang w:val="en-GB" w:eastAsia="en-US"/>
    </w:rPr>
  </w:style>
  <w:style w:type="paragraph" w:styleId="ListParagraph">
    <w:name w:val="List Paragraph"/>
    <w:basedOn w:val="Normal"/>
    <w:uiPriority w:val="34"/>
    <w:qFormat/>
    <w:pPr>
      <w:ind w:left="840"/>
    </w:pPr>
  </w:style>
  <w:style w:type="paragraph" w:customStyle="1" w:styleId="BodyText1">
    <w:name w:val="Body Text1"/>
    <w:basedOn w:val="References"/>
    <w:uiPriority w:val="1"/>
    <w:qFormat/>
    <w:pPr>
      <w:widowControl w:val="0"/>
      <w:pBdr>
        <w:top w:val="none" w:sz="4" w:space="0" w:color="000000"/>
        <w:left w:val="none" w:sz="4" w:space="0" w:color="000000"/>
        <w:bottom w:val="none" w:sz="4" w:space="0" w:color="000000"/>
        <w:right w:val="none" w:sz="4" w:space="0" w:color="000000"/>
        <w:between w:val="none" w:sz="4" w:space="0" w:color="000000"/>
      </w:pBdr>
      <w:spacing w:line="240" w:lineRule="auto"/>
      <w:ind w:left="0" w:firstLine="0"/>
    </w:pPr>
    <w:rPr>
      <w:rFonts w:eastAsia="Times New Roman"/>
      <w:sz w:val="20"/>
      <w:lang w:val="en-US"/>
    </w:rPr>
  </w:style>
  <w:style w:type="character" w:customStyle="1" w:styleId="mw-page-title-main">
    <w:name w:val="mw-page-title-main"/>
  </w:style>
  <w:style w:type="character" w:styleId="UnresolvedMention">
    <w:name w:val="Unresolved Mention"/>
    <w:basedOn w:val="DefaultParagraphFont"/>
    <w:uiPriority w:val="99"/>
    <w:semiHidden/>
    <w:unhideWhenUsed/>
    <w:rsid w:val="009D14F5"/>
    <w:rPr>
      <w:color w:val="605E5C"/>
      <w:shd w:val="clear" w:color="auto" w:fill="E1DFDD"/>
    </w:rPr>
  </w:style>
  <w:style w:type="paragraph" w:styleId="NormalWeb">
    <w:name w:val="Normal (Web)"/>
    <w:basedOn w:val="Normal"/>
    <w:uiPriority w:val="99"/>
    <w:semiHidden/>
    <w:unhideWhenUsed/>
    <w:rsid w:val="00A510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60804-3F72-4411-B97C-AA47D0E5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2985</Words>
  <Characters>17016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INSTICC</Company>
  <LinksUpToDate>false</LinksUpToDate>
  <CharactersWithSpaces>19962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theaisha1707@gmail.com</cp:lastModifiedBy>
  <cp:revision>3</cp:revision>
  <cp:lastPrinted>2026-04-01T13:49:00Z</cp:lastPrinted>
  <dcterms:created xsi:type="dcterms:W3CDTF">2026-04-01T13:52:00Z</dcterms:created>
  <dcterms:modified xsi:type="dcterms:W3CDTF">2026-04-02T05:41:00Z</dcterms:modified>
</cp:coreProperties>
</file>