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50BF3" w14:textId="77777777" w:rsidR="00A4142C" w:rsidRDefault="00000000">
      <w:pPr>
        <w:pStyle w:val="Title"/>
        <w:jc w:val="center"/>
        <w:rPr>
          <w:sz w:val="24"/>
          <w:szCs w:val="24"/>
        </w:rPr>
      </w:pPr>
      <w:bookmarkStart w:id="0" w:name="_borjt0tbaod8" w:colFirst="0" w:colLast="0"/>
      <w:bookmarkEnd w:id="0"/>
      <w:r>
        <w:rPr>
          <w:rFonts w:ascii="Times New Roman" w:eastAsia="Times New Roman" w:hAnsi="Times New Roman" w:cs="Times New Roman"/>
          <w:sz w:val="48"/>
          <w:szCs w:val="48"/>
        </w:rPr>
        <w:t>Accident Alert Bot System Using RPi 3B+</w:t>
      </w:r>
    </w:p>
    <w:p w14:paraId="783825BE" w14:textId="77777777" w:rsidR="00A4142C" w:rsidRDefault="00A4142C"/>
    <w:p w14:paraId="1D0CDA45" w14:textId="77777777" w:rsidR="00A4142C" w:rsidRDefault="00A4142C">
      <w:pPr>
        <w:rPr>
          <w:rFonts w:ascii="Times New Roman" w:eastAsia="Times New Roman" w:hAnsi="Times New Roman" w:cs="Times New Roman"/>
        </w:rPr>
      </w:pPr>
    </w:p>
    <w:p w14:paraId="424B95AD" w14:textId="77777777" w:rsidR="00A4142C" w:rsidRDefault="00A4142C"/>
    <w:p w14:paraId="68B9D3E7" w14:textId="77777777" w:rsidR="00A4142C" w:rsidRDefault="00A4142C"/>
    <w:tbl>
      <w:tblPr>
        <w:tblStyle w:val="a0"/>
        <w:tblW w:w="10560" w:type="dxa"/>
        <w:tblInd w:w="-540" w:type="dxa"/>
        <w:tblLayout w:type="fixed"/>
        <w:tblLook w:val="0600" w:firstRow="0" w:lastRow="0" w:firstColumn="0" w:lastColumn="0" w:noHBand="1" w:noVBand="1"/>
      </w:tblPr>
      <w:tblGrid>
        <w:gridCol w:w="5220"/>
        <w:gridCol w:w="5340"/>
      </w:tblGrid>
      <w:tr w:rsidR="00A4142C" w14:paraId="03C1DB50" w14:textId="77777777">
        <w:tc>
          <w:tcPr>
            <w:tcW w:w="5220" w:type="dxa"/>
            <w:tcMar>
              <w:top w:w="100" w:type="dxa"/>
              <w:left w:w="100" w:type="dxa"/>
              <w:bottom w:w="100" w:type="dxa"/>
              <w:right w:w="100" w:type="dxa"/>
            </w:tcMar>
          </w:tcPr>
          <w:p w14:paraId="3C033EC0" w14:textId="77777777" w:rsidR="00A4142C" w:rsidRDefault="00000000">
            <w:pPr>
              <w:shd w:val="clear" w:color="auto" w:fill="FFFFFF"/>
              <w:spacing w:after="200" w:line="240" w:lineRule="auto"/>
              <w:ind w:right="330"/>
              <w:jc w:val="both"/>
              <w:rPr>
                <w:rFonts w:ascii="Times New Roman" w:eastAsia="Times New Roman" w:hAnsi="Times New Roman" w:cs="Times New Roman"/>
                <w:b/>
                <w:bCs/>
                <w:highlight w:val="white"/>
              </w:rPr>
            </w:pPr>
            <w:r>
              <w:rPr>
                <w:rFonts w:ascii="Times New Roman" w:eastAsia="Times New Roman" w:hAnsi="Times New Roman" w:cs="Times New Roman"/>
                <w:b/>
                <w:bCs/>
                <w:i/>
                <w:iCs/>
              </w:rPr>
              <w:t>Abstract</w:t>
            </w:r>
            <w:r>
              <w:rPr>
                <w:rFonts w:ascii="Times New Roman" w:eastAsia="Times New Roman" w:hAnsi="Times New Roman" w:cs="Times New Roman"/>
                <w:b/>
                <w:bCs/>
              </w:rPr>
              <w:t xml:space="preserve"> -</w:t>
            </w:r>
            <w:r>
              <w:rPr>
                <w:rFonts w:ascii="Times New Roman" w:eastAsia="Times New Roman" w:hAnsi="Times New Roman" w:cs="Times New Roman"/>
                <w:b/>
                <w:bCs/>
                <w:highlight w:val="white"/>
              </w:rPr>
              <w:t xml:space="preserve"> This project details the design and implementation of a collision detection and alert system using a Raspberry Pi, integrated with a vibration sensor and GPS module. The system detects collisions, captures geographical coordinates, and sends real-time alerts via a Telegram bot, enhancing road safety by enabling quicker emergency responses. Utilizing the Raspberry Pi's versatility, the project integrates a vibration sensor for collision detection and a GPS module for location tracking. The implementation includes configuring GPIO management, serial communication, and using the Telepot library for Telegram communication. This project showcases an effective use of technology in developing practical accident alert systems.</w:t>
            </w:r>
          </w:p>
          <w:p w14:paraId="638B32ED" w14:textId="77777777" w:rsidR="00A4142C" w:rsidRDefault="00000000">
            <w:pPr>
              <w:shd w:val="clear" w:color="auto" w:fill="FFFFFF"/>
              <w:spacing w:after="200" w:line="240" w:lineRule="auto"/>
              <w:ind w:right="330"/>
              <w:jc w:val="both"/>
              <w:rPr>
                <w:rFonts w:ascii="Times New Roman" w:eastAsia="Times New Roman" w:hAnsi="Times New Roman" w:cs="Times New Roman"/>
                <w:b/>
                <w:bCs/>
                <w:highlight w:val="white"/>
              </w:rPr>
            </w:pPr>
            <w:r>
              <w:rPr>
                <w:rFonts w:ascii="Times New Roman" w:eastAsia="Times New Roman" w:hAnsi="Times New Roman" w:cs="Times New Roman"/>
                <w:b/>
                <w:bCs/>
                <w:i/>
                <w:iCs/>
                <w:highlight w:val="white"/>
              </w:rPr>
              <w:t>Keywords - Raspberry Pi, GPS Module, Real-Time Alert, Telegram Bot</w:t>
            </w:r>
          </w:p>
          <w:p w14:paraId="6E2D8C81" w14:textId="77777777" w:rsidR="00A4142C" w:rsidRDefault="00000000">
            <w:pPr>
              <w:pBdr>
                <w:top w:val="nil"/>
                <w:left w:val="nil"/>
                <w:bottom w:val="nil"/>
                <w:right w:val="nil"/>
                <w:between w:val="nil"/>
              </w:pBdr>
              <w:shd w:val="clear" w:color="auto" w:fill="FFFFFF"/>
              <w:spacing w:after="200" w:line="240" w:lineRule="auto"/>
              <w:ind w:right="330"/>
              <w:jc w:val="center"/>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 xml:space="preserve"> </w:t>
            </w:r>
          </w:p>
          <w:p w14:paraId="64742BF8" w14:textId="77777777" w:rsidR="00A4142C" w:rsidRDefault="00000000">
            <w:pPr>
              <w:pBdr>
                <w:top w:val="nil"/>
                <w:left w:val="nil"/>
                <w:bottom w:val="nil"/>
                <w:right w:val="nil"/>
                <w:between w:val="nil"/>
              </w:pBdr>
              <w:shd w:val="clear" w:color="auto" w:fill="FFFFFF"/>
              <w:spacing w:after="200" w:line="240" w:lineRule="auto"/>
              <w:ind w:right="33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 INTRODUCTION</w:t>
            </w:r>
          </w:p>
          <w:p w14:paraId="57C7B3B7" w14:textId="77777777" w:rsidR="00A4142C" w:rsidRDefault="00000000">
            <w:pPr>
              <w:shd w:val="clear" w:color="auto" w:fill="FFFFFF"/>
              <w:spacing w:after="240" w:line="240" w:lineRule="auto"/>
              <w:ind w:right="33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In today's fast-paced world, road safety continues to be a critical issue, with millions of lives impacted by vehicular accidents annually. The necessity for proactive measures to reduce the consequences of accidents remains vital. The "Accident Alert Bot System" project emerges as a proactive solution, delivering real-time notifications to designated contacts during a collision.The Accident Alert Bot System project focuses on developing and implementing an advanced collision detection and </w:t>
            </w:r>
          </w:p>
        </w:tc>
        <w:tc>
          <w:tcPr>
            <w:tcW w:w="5340" w:type="dxa"/>
            <w:tcMar>
              <w:top w:w="100" w:type="dxa"/>
              <w:left w:w="100" w:type="dxa"/>
              <w:bottom w:w="100" w:type="dxa"/>
              <w:right w:w="100" w:type="dxa"/>
            </w:tcMar>
          </w:tcPr>
          <w:p w14:paraId="23465F87" w14:textId="77777777" w:rsidR="00A4142C" w:rsidRDefault="00000000">
            <w:pPr>
              <w:shd w:val="clear" w:color="auto" w:fill="FFFFFF"/>
              <w:spacing w:after="240" w:line="240" w:lineRule="auto"/>
              <w:ind w:left="360"/>
              <w:jc w:val="both"/>
              <w:rPr>
                <w:rFonts w:ascii="Times New Roman" w:eastAsia="Times New Roman" w:hAnsi="Times New Roman" w:cs="Times New Roman"/>
                <w:highlight w:val="white"/>
              </w:rPr>
            </w:pPr>
            <w:r>
              <w:rPr>
                <w:rFonts w:ascii="Times New Roman" w:eastAsia="Times New Roman" w:hAnsi="Times New Roman" w:cs="Times New Roman"/>
                <w:highlight w:val="white"/>
              </w:rPr>
              <w:t>notification mechanism. Utilizing state-of-the-art technologies, including a Raspberry Pi, the system integrates an array of sensors and communication modules to ensure quick and efficient responses during emergencies. The core components of the Accident Alert Bot System include a vibration sensor for precise impact detection, a GPS module for accurate location tracking, and a Telegram bot for seamless communication. These components collaborate to detect collisions, pinpoint the incident's exact location, and automatically send notifications to predefined contacts, such as family members or emergency services.</w:t>
            </w:r>
          </w:p>
          <w:p w14:paraId="5DCB9509" w14:textId="77777777" w:rsidR="00A4142C" w:rsidRDefault="00000000">
            <w:pPr>
              <w:shd w:val="clear" w:color="auto" w:fill="FFFFFF"/>
              <w:spacing w:before="240" w:after="240" w:line="240" w:lineRule="auto"/>
              <w:ind w:left="360"/>
              <w:jc w:val="both"/>
              <w:rPr>
                <w:rFonts w:ascii="Times New Roman" w:eastAsia="Times New Roman" w:hAnsi="Times New Roman" w:cs="Times New Roman"/>
                <w:highlight w:val="white"/>
              </w:rPr>
            </w:pPr>
            <w:r>
              <w:rPr>
                <w:rFonts w:ascii="Times New Roman" w:eastAsia="Times New Roman" w:hAnsi="Times New Roman" w:cs="Times New Roman"/>
                <w:highlight w:val="white"/>
              </w:rPr>
              <w:t>The importance of the Accident Alert Bot System project lies in its capability to close the gap between the occurrence of an accident and the arrival of timely assistance. By leveraging advanced technology, the system aims to decrease response times, thus mitigating the severity of injuries and saving lives. Throughout this project, we will explore the design, development, and testing phases of the Accident Alert Bot System. We will delve into the complexities of integrating various hardware components and programming the Raspberry Pi for flawless operation.</w:t>
            </w:r>
          </w:p>
          <w:p w14:paraId="66214FB0" w14:textId="77777777" w:rsidR="00A4142C" w:rsidRDefault="00000000">
            <w:pPr>
              <w:shd w:val="clear" w:color="auto" w:fill="FFFFFF"/>
              <w:spacing w:before="240" w:after="240" w:line="240" w:lineRule="auto"/>
              <w:ind w:left="360"/>
              <w:jc w:val="both"/>
              <w:rPr>
                <w:rFonts w:ascii="Times New Roman" w:eastAsia="Times New Roman" w:hAnsi="Times New Roman" w:cs="Times New Roman"/>
                <w:highlight w:val="white"/>
              </w:rPr>
            </w:pPr>
            <w:r>
              <w:rPr>
                <w:rFonts w:ascii="Times New Roman" w:eastAsia="Times New Roman" w:hAnsi="Times New Roman" w:cs="Times New Roman"/>
                <w:highlight w:val="white"/>
              </w:rPr>
              <w:t>Ultimately, this project represents a commitment to innovation and safety, aiming to enhance road safety for all drivers and pedestrians. Through collaborative efforts and technological advancements, we aspire to create a future where accidents are not only promptly detected but also swiftly addressed, potentially reducing their impact and preserving lives.</w:t>
            </w:r>
          </w:p>
          <w:p w14:paraId="26FAEF7A" w14:textId="77777777" w:rsidR="00A4142C" w:rsidRDefault="00A4142C">
            <w:pPr>
              <w:shd w:val="clear" w:color="auto" w:fill="FFFFFF"/>
              <w:spacing w:before="240" w:line="240" w:lineRule="auto"/>
              <w:ind w:left="360"/>
              <w:jc w:val="both"/>
              <w:rPr>
                <w:rFonts w:ascii="Times New Roman" w:eastAsia="Times New Roman" w:hAnsi="Times New Roman" w:cs="Times New Roman"/>
                <w:highlight w:val="white"/>
              </w:rPr>
            </w:pPr>
          </w:p>
        </w:tc>
      </w:tr>
    </w:tbl>
    <w:p w14:paraId="3F07442F" w14:textId="77777777" w:rsidR="00A4142C" w:rsidRDefault="00A4142C">
      <w:pPr>
        <w:jc w:val="both"/>
      </w:pPr>
    </w:p>
    <w:tbl>
      <w:tblPr>
        <w:tblStyle w:val="a1"/>
        <w:tblW w:w="10560" w:type="dxa"/>
        <w:tblInd w:w="-555" w:type="dxa"/>
        <w:tblLayout w:type="fixed"/>
        <w:tblLook w:val="0600" w:firstRow="0" w:lastRow="0" w:firstColumn="0" w:lastColumn="0" w:noHBand="1" w:noVBand="1"/>
      </w:tblPr>
      <w:tblGrid>
        <w:gridCol w:w="5325"/>
        <w:gridCol w:w="5235"/>
      </w:tblGrid>
      <w:tr w:rsidR="00A4142C" w14:paraId="0AB77413" w14:textId="77777777">
        <w:tc>
          <w:tcPr>
            <w:tcW w:w="5325" w:type="dxa"/>
            <w:tcMar>
              <w:top w:w="100" w:type="dxa"/>
              <w:left w:w="100" w:type="dxa"/>
              <w:bottom w:w="100" w:type="dxa"/>
              <w:right w:w="100" w:type="dxa"/>
            </w:tcMar>
          </w:tcPr>
          <w:p w14:paraId="14CF9ACA"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right="36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II. PROJECT MODEL  DESCRIPTION</w:t>
            </w:r>
          </w:p>
          <w:p w14:paraId="7B71F771" w14:textId="77777777" w:rsidR="00A4142C" w:rsidRDefault="00A4142C">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right="360"/>
              <w:rPr>
                <w:rFonts w:ascii="Times New Roman" w:eastAsia="Times New Roman" w:hAnsi="Times New Roman" w:cs="Times New Roman"/>
                <w:sz w:val="24"/>
                <w:szCs w:val="24"/>
                <w:highlight w:val="white"/>
              </w:rPr>
            </w:pPr>
          </w:p>
          <w:p w14:paraId="5E2EB5DE"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right="360"/>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lastRenderedPageBreak/>
              <w:drawing>
                <wp:inline distT="114300" distB="114300" distL="114300" distR="114300" wp14:anchorId="61869F89" wp14:editId="04A33D7D">
                  <wp:extent cx="1990613" cy="29337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l="5012" t="11950" r="21970" b="13805"/>
                          <a:stretch>
                            <a:fillRect/>
                          </a:stretch>
                        </pic:blipFill>
                        <pic:spPr>
                          <a:xfrm rot="16200000">
                            <a:off x="0" y="0"/>
                            <a:ext cx="1990613" cy="2933700"/>
                          </a:xfrm>
                          <a:prstGeom prst="rect">
                            <a:avLst/>
                          </a:prstGeom>
                          <a:ln/>
                        </pic:spPr>
                      </pic:pic>
                    </a:graphicData>
                  </a:graphic>
                </wp:inline>
              </w:drawing>
            </w:r>
          </w:p>
          <w:p w14:paraId="4103DD64"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line="240" w:lineRule="auto"/>
              <w:ind w:right="36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i/>
                <w:iCs/>
                <w:sz w:val="20"/>
                <w:szCs w:val="20"/>
                <w:highlight w:val="white"/>
              </w:rPr>
              <w:t>Fig. 1:</w:t>
            </w:r>
            <w:r>
              <w:rPr>
                <w:rFonts w:ascii="Times New Roman" w:eastAsia="Times New Roman" w:hAnsi="Times New Roman" w:cs="Times New Roman"/>
                <w:i/>
                <w:iCs/>
                <w:sz w:val="20"/>
                <w:szCs w:val="20"/>
                <w:highlight w:val="white"/>
              </w:rPr>
              <w:t xml:space="preserve"> Model for the ‘Accident Alert Bot System’</w:t>
            </w:r>
          </w:p>
          <w:p w14:paraId="4C5113B4" w14:textId="77777777" w:rsidR="00A4142C" w:rsidRDefault="00A4142C">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right="360"/>
              <w:jc w:val="center"/>
              <w:rPr>
                <w:rFonts w:ascii="Times New Roman" w:eastAsia="Times New Roman" w:hAnsi="Times New Roman" w:cs="Times New Roman"/>
                <w:sz w:val="24"/>
                <w:szCs w:val="24"/>
                <w:highlight w:val="white"/>
              </w:rPr>
            </w:pPr>
          </w:p>
          <w:p w14:paraId="5D6DBA14"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240" w:lineRule="auto"/>
              <w:ind w:right="435"/>
              <w:jc w:val="both"/>
              <w:rPr>
                <w:rFonts w:ascii="Times New Roman" w:eastAsia="Times New Roman" w:hAnsi="Times New Roman" w:cs="Times New Roman"/>
                <w:color w:val="0D0D0D"/>
                <w:highlight w:val="white"/>
              </w:rPr>
            </w:pPr>
            <w:r>
              <w:rPr>
                <w:rFonts w:ascii="Times New Roman" w:eastAsia="Times New Roman" w:hAnsi="Times New Roman" w:cs="Times New Roman"/>
                <w:color w:val="0D0D0D"/>
                <w:highlight w:val="white"/>
              </w:rPr>
              <w:t>Figure 1 depicts the model of ‘The Accident Alert Bot system, which is designed to enhance road safety by providing immediate alerts to designated contacts in the event of a collision. The key components and system operation are described along with a brief working of this project.</w:t>
            </w:r>
          </w:p>
          <w:p w14:paraId="55887B5D" w14:textId="77777777" w:rsidR="00A4142C" w:rsidRDefault="00000000">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line="240" w:lineRule="auto"/>
              <w:ind w:right="300"/>
              <w:jc w:val="both"/>
              <w:rPr>
                <w:rFonts w:ascii="Times New Roman" w:eastAsia="Times New Roman" w:hAnsi="Times New Roman" w:cs="Times New Roman"/>
                <w:b/>
                <w:bCs/>
                <w:color w:val="0D0D0D"/>
                <w:sz w:val="22"/>
                <w:szCs w:val="22"/>
                <w:highlight w:val="white"/>
              </w:rPr>
            </w:pPr>
            <w:bookmarkStart w:id="1" w:name="_kprbkh9nb973" w:colFirst="0" w:colLast="0"/>
            <w:bookmarkEnd w:id="1"/>
            <w:r>
              <w:rPr>
                <w:rFonts w:ascii="Times New Roman" w:eastAsia="Times New Roman" w:hAnsi="Times New Roman" w:cs="Times New Roman"/>
                <w:b/>
                <w:bCs/>
                <w:color w:val="0D0D0D"/>
                <w:sz w:val="22"/>
                <w:szCs w:val="22"/>
                <w:highlight w:val="white"/>
              </w:rPr>
              <w:t>1. Key Components</w:t>
            </w:r>
          </w:p>
          <w:p w14:paraId="6FF1806A"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right="435"/>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Raspberry Pi:</w:t>
            </w:r>
            <w:r>
              <w:rPr>
                <w:rFonts w:ascii="Times New Roman" w:eastAsia="Times New Roman" w:hAnsi="Times New Roman" w:cs="Times New Roman"/>
                <w:color w:val="0D0D0D"/>
                <w:highlight w:val="white"/>
              </w:rPr>
              <w:t xml:space="preserve"> Serves as the central microcontroller, managing inputs from sensors and coordinating communication.</w:t>
            </w:r>
          </w:p>
          <w:p w14:paraId="1ED85659"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right="435"/>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Vibration Sensor:</w:t>
            </w:r>
            <w:r>
              <w:rPr>
                <w:rFonts w:ascii="Times New Roman" w:eastAsia="Times New Roman" w:hAnsi="Times New Roman" w:cs="Times New Roman"/>
                <w:color w:val="0D0D0D"/>
                <w:highlight w:val="white"/>
              </w:rPr>
              <w:t xml:space="preserve"> Mounted on a model car, it detects collisions by sensing impact forces.</w:t>
            </w:r>
          </w:p>
          <w:p w14:paraId="6C756746"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right="435"/>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GPS Module:</w:t>
            </w:r>
            <w:r>
              <w:rPr>
                <w:rFonts w:ascii="Times New Roman" w:eastAsia="Times New Roman" w:hAnsi="Times New Roman" w:cs="Times New Roman"/>
                <w:color w:val="0D0D0D"/>
                <w:highlight w:val="white"/>
              </w:rPr>
              <w:t xml:space="preserve"> Provides precise location data, crucial for accurately reporting the accident site.</w:t>
            </w:r>
          </w:p>
          <w:p w14:paraId="6F07EB8D"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right="435"/>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Telegram Bot:</w:t>
            </w:r>
            <w:r>
              <w:rPr>
                <w:rFonts w:ascii="Times New Roman" w:eastAsia="Times New Roman" w:hAnsi="Times New Roman" w:cs="Times New Roman"/>
                <w:color w:val="0D0D0D"/>
                <w:highlight w:val="white"/>
              </w:rPr>
              <w:t xml:space="preserve"> Enables communication by sending alert messages to preconfigured contacts upon collision detection.</w:t>
            </w:r>
          </w:p>
          <w:p w14:paraId="1DE47BA2" w14:textId="77777777" w:rsidR="00A4142C" w:rsidRDefault="00A4142C">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right="435"/>
              <w:jc w:val="both"/>
              <w:rPr>
                <w:rFonts w:ascii="Times New Roman" w:eastAsia="Times New Roman" w:hAnsi="Times New Roman" w:cs="Times New Roman"/>
                <w:color w:val="0D0D0D"/>
                <w:highlight w:val="white"/>
              </w:rPr>
            </w:pPr>
          </w:p>
          <w:p w14:paraId="6167AF9F"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right="435"/>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LCD Module:</w:t>
            </w:r>
            <w:r>
              <w:rPr>
                <w:rFonts w:ascii="Times New Roman" w:eastAsia="Times New Roman" w:hAnsi="Times New Roman" w:cs="Times New Roman"/>
                <w:color w:val="0D0D0D"/>
                <w:highlight w:val="white"/>
              </w:rPr>
              <w:t xml:space="preserve"> Displays real-time system status, including alerts and operational messages, offering immediate feedback to the driver.</w:t>
            </w:r>
          </w:p>
          <w:p w14:paraId="61C94253"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right="435"/>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LED Indicators:</w:t>
            </w:r>
            <w:r>
              <w:rPr>
                <w:rFonts w:ascii="Times New Roman" w:eastAsia="Times New Roman" w:hAnsi="Times New Roman" w:cs="Times New Roman"/>
                <w:color w:val="0D0D0D"/>
                <w:highlight w:val="white"/>
              </w:rPr>
              <w:t xml:space="preserve"> Provide visual cues for system status and alerts.</w:t>
            </w:r>
          </w:p>
        </w:tc>
        <w:tc>
          <w:tcPr>
            <w:tcW w:w="5235" w:type="dxa"/>
            <w:tcMar>
              <w:top w:w="100" w:type="dxa"/>
              <w:left w:w="100" w:type="dxa"/>
              <w:bottom w:w="100" w:type="dxa"/>
              <w:right w:w="100" w:type="dxa"/>
            </w:tcMar>
          </w:tcPr>
          <w:p w14:paraId="010242A6"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360"/>
              <w:jc w:val="both"/>
              <w:rPr>
                <w:rFonts w:ascii="Times New Roman" w:eastAsia="Times New Roman" w:hAnsi="Times New Roman" w:cs="Times New Roman"/>
                <w:b/>
                <w:bCs/>
                <w:color w:val="0D0D0D"/>
                <w:highlight w:val="white"/>
              </w:rPr>
            </w:pPr>
            <w:r>
              <w:rPr>
                <w:rFonts w:ascii="Times New Roman" w:eastAsia="Times New Roman" w:hAnsi="Times New Roman" w:cs="Times New Roman"/>
                <w:i/>
                <w:iCs/>
                <w:color w:val="0D0D0D"/>
                <w:highlight w:val="white"/>
              </w:rPr>
              <w:lastRenderedPageBreak/>
              <w:t>Buzzer:</w:t>
            </w:r>
            <w:r>
              <w:rPr>
                <w:rFonts w:ascii="Times New Roman" w:eastAsia="Times New Roman" w:hAnsi="Times New Roman" w:cs="Times New Roman"/>
                <w:color w:val="0D0D0D"/>
                <w:highlight w:val="white"/>
              </w:rPr>
              <w:t xml:space="preserve"> Emits an auditory alert to warn the driver and nearby individuals of a collision.</w:t>
            </w:r>
          </w:p>
          <w:p w14:paraId="4EC37B46" w14:textId="77777777" w:rsidR="00A4142C" w:rsidRDefault="00000000">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line="240" w:lineRule="auto"/>
              <w:ind w:left="360" w:right="300"/>
              <w:jc w:val="both"/>
              <w:rPr>
                <w:rFonts w:ascii="Times New Roman" w:eastAsia="Times New Roman" w:hAnsi="Times New Roman" w:cs="Times New Roman"/>
                <w:b/>
                <w:bCs/>
                <w:color w:val="0D0D0D"/>
                <w:sz w:val="22"/>
                <w:szCs w:val="22"/>
                <w:highlight w:val="white"/>
              </w:rPr>
            </w:pPr>
            <w:bookmarkStart w:id="2" w:name="_jcu3jamv3rv6" w:colFirst="0" w:colLast="0"/>
            <w:bookmarkEnd w:id="2"/>
            <w:r>
              <w:rPr>
                <w:rFonts w:ascii="Times New Roman" w:eastAsia="Times New Roman" w:hAnsi="Times New Roman" w:cs="Times New Roman"/>
                <w:b/>
                <w:bCs/>
                <w:color w:val="0D0D0D"/>
                <w:sz w:val="22"/>
                <w:szCs w:val="22"/>
                <w:highlight w:val="white"/>
              </w:rPr>
              <w:t>2. System Operation</w:t>
            </w:r>
          </w:p>
          <w:p w14:paraId="3C5D0346"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left="360"/>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lastRenderedPageBreak/>
              <w:t>Impact Detection:</w:t>
            </w:r>
            <w:r>
              <w:rPr>
                <w:rFonts w:ascii="Times New Roman" w:eastAsia="Times New Roman" w:hAnsi="Times New Roman" w:cs="Times New Roman"/>
                <w:color w:val="0D0D0D"/>
                <w:highlight w:val="white"/>
              </w:rPr>
              <w:t xml:space="preserve"> The vibration sensor, mounted on the model car, continuously monitors for any collision or significant impact.</w:t>
            </w:r>
          </w:p>
          <w:p w14:paraId="57536760"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left="360"/>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Data Processing:</w:t>
            </w:r>
            <w:r>
              <w:rPr>
                <w:rFonts w:ascii="Times New Roman" w:eastAsia="Times New Roman" w:hAnsi="Times New Roman" w:cs="Times New Roman"/>
                <w:color w:val="0D0D0D"/>
                <w:highlight w:val="white"/>
              </w:rPr>
              <w:t xml:space="preserve"> Upon detecting an impact, the vibration sensor sends a signal to the Raspberry Pi.</w:t>
            </w:r>
          </w:p>
          <w:p w14:paraId="35B1AAA3"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left="360"/>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Location Tracking:</w:t>
            </w:r>
            <w:r>
              <w:rPr>
                <w:rFonts w:ascii="Times New Roman" w:eastAsia="Times New Roman" w:hAnsi="Times New Roman" w:cs="Times New Roman"/>
                <w:color w:val="0D0D0D"/>
                <w:highlight w:val="white"/>
              </w:rPr>
              <w:t xml:space="preserve"> The Raspberry Pi activates the GPS module to obtain the precise geographical location of the vehicle.</w:t>
            </w:r>
          </w:p>
          <w:p w14:paraId="7BEC041B"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left="360"/>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Alert Transmission:</w:t>
            </w:r>
            <w:r>
              <w:rPr>
                <w:rFonts w:ascii="Times New Roman" w:eastAsia="Times New Roman" w:hAnsi="Times New Roman" w:cs="Times New Roman"/>
                <w:color w:val="0D0D0D"/>
                <w:highlight w:val="white"/>
              </w:rPr>
              <w:t xml:space="preserve"> Using the Telegram bot, the system sends an alert message to preconfigured contacts. This message includes information about the collision and the vehicle's location.</w:t>
            </w:r>
          </w:p>
          <w:p w14:paraId="2866784C"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left="360"/>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Immediate Feedback:</w:t>
            </w:r>
            <w:r>
              <w:rPr>
                <w:rFonts w:ascii="Times New Roman" w:eastAsia="Times New Roman" w:hAnsi="Times New Roman" w:cs="Times New Roman"/>
                <w:color w:val="0D0D0D"/>
                <w:highlight w:val="white"/>
              </w:rPr>
              <w:t xml:space="preserve"> Simultaneously, the LCD module displays the location or relevant alerts, while LED indicators and the buzzer provide visual and auditory warnings to the driver and nearby individuals.</w:t>
            </w:r>
          </w:p>
          <w:p w14:paraId="7E21B214" w14:textId="77777777" w:rsidR="00A4142C" w:rsidRDefault="00A4142C">
            <w:pPr>
              <w:widowControl w:val="0"/>
              <w:spacing w:line="240" w:lineRule="auto"/>
              <w:rPr>
                <w:rFonts w:ascii="Times New Roman" w:eastAsia="Times New Roman" w:hAnsi="Times New Roman" w:cs="Times New Roman"/>
                <w:color w:val="0D0D0D"/>
                <w:highlight w:val="white"/>
              </w:rPr>
            </w:pPr>
          </w:p>
          <w:p w14:paraId="6DB9AB7D" w14:textId="77777777" w:rsidR="00A4142C" w:rsidRDefault="00000000">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III.  HARDWARE DESCRIPTION</w:t>
            </w:r>
          </w:p>
          <w:p w14:paraId="06F4CEED" w14:textId="77777777" w:rsidR="00A4142C" w:rsidRDefault="00A4142C">
            <w:pPr>
              <w:widowControl w:val="0"/>
              <w:spacing w:line="240" w:lineRule="auto"/>
              <w:jc w:val="center"/>
              <w:rPr>
                <w:rFonts w:ascii="Times New Roman" w:eastAsia="Times New Roman" w:hAnsi="Times New Roman" w:cs="Times New Roman"/>
                <w:sz w:val="24"/>
                <w:szCs w:val="24"/>
                <w:highlight w:val="white"/>
              </w:rPr>
            </w:pPr>
          </w:p>
          <w:p w14:paraId="78B31EF4" w14:textId="77777777" w:rsidR="00A4142C" w:rsidRDefault="00000000">
            <w:pPr>
              <w:widowControl w:val="0"/>
              <w:spacing w:line="240" w:lineRule="auto"/>
              <w:ind w:left="360"/>
              <w:jc w:val="both"/>
              <w:rPr>
                <w:rFonts w:ascii="Times New Roman" w:eastAsia="Times New Roman" w:hAnsi="Times New Roman" w:cs="Times New Roman"/>
                <w:color w:val="0D0D0D"/>
                <w:highlight w:val="white"/>
              </w:rPr>
            </w:pPr>
            <w:r>
              <w:rPr>
                <w:rFonts w:ascii="Times New Roman" w:eastAsia="Times New Roman" w:hAnsi="Times New Roman" w:cs="Times New Roman"/>
                <w:highlight w:val="white"/>
              </w:rPr>
              <w:t>Figure 2 illustrates the Block Diagram model of the developed Accident Alert Bot System, utilizing a Raspberry Pi 3B+ along with key components. The GPS module accurately detects the vehicle's location during an accident. A SW-420 Vibration Sensor detects collision-induced vibrations, triggering the system. Alert messages are transmitted via the Telegram platform using the Raspberry Pi's connectivity. Additionally, a 16x2 LCD module displays real-time location data from the GPS module. This diagram visually outlines how these components interact within the system to enhance road safety through efficient accident detection and alerting.</w:t>
            </w:r>
          </w:p>
        </w:tc>
      </w:tr>
    </w:tbl>
    <w:p w14:paraId="3AECB313" w14:textId="77777777" w:rsidR="00A4142C" w:rsidRDefault="00A4142C">
      <w:pPr>
        <w:jc w:val="both"/>
      </w:pPr>
    </w:p>
    <w:tbl>
      <w:tblPr>
        <w:tblStyle w:val="a2"/>
        <w:tblW w:w="10650" w:type="dxa"/>
        <w:tblInd w:w="-465" w:type="dxa"/>
        <w:tblLayout w:type="fixed"/>
        <w:tblLook w:val="0600" w:firstRow="0" w:lastRow="0" w:firstColumn="0" w:lastColumn="0" w:noHBand="1" w:noVBand="1"/>
      </w:tblPr>
      <w:tblGrid>
        <w:gridCol w:w="5190"/>
        <w:gridCol w:w="5460"/>
      </w:tblGrid>
      <w:tr w:rsidR="00A4142C" w14:paraId="59EAB9CE" w14:textId="77777777">
        <w:tc>
          <w:tcPr>
            <w:tcW w:w="5190" w:type="dxa"/>
            <w:tcMar>
              <w:top w:w="100" w:type="dxa"/>
              <w:left w:w="100" w:type="dxa"/>
              <w:bottom w:w="100" w:type="dxa"/>
              <w:right w:w="100" w:type="dxa"/>
            </w:tcMar>
          </w:tcPr>
          <w:p w14:paraId="259EC642"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17" w:lineRule="auto"/>
              <w:ind w:right="300"/>
              <w:jc w:val="both"/>
              <w:rPr>
                <w:rFonts w:ascii="Times New Roman" w:eastAsia="Times New Roman" w:hAnsi="Times New Roman" w:cs="Times New Roman"/>
                <w:color w:val="0D0D0D"/>
                <w:highlight w:val="white"/>
              </w:rPr>
            </w:pPr>
            <w:r>
              <w:rPr>
                <w:rFonts w:ascii="Times New Roman" w:eastAsia="Times New Roman" w:hAnsi="Times New Roman" w:cs="Times New Roman"/>
                <w:noProof/>
                <w:color w:val="0D0D0D"/>
                <w:highlight w:val="white"/>
              </w:rPr>
              <w:lastRenderedPageBreak/>
              <w:drawing>
                <wp:inline distT="114300" distB="114300" distL="114300" distR="114300" wp14:anchorId="057A9B69" wp14:editId="4BA8CB0F">
                  <wp:extent cx="3126671" cy="1979172"/>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l="17203" r="15917" b="7851"/>
                          <a:stretch>
                            <a:fillRect/>
                          </a:stretch>
                        </pic:blipFill>
                        <pic:spPr>
                          <a:xfrm>
                            <a:off x="0" y="0"/>
                            <a:ext cx="3126671" cy="1979172"/>
                          </a:xfrm>
                          <a:prstGeom prst="rect">
                            <a:avLst/>
                          </a:prstGeom>
                          <a:ln/>
                        </pic:spPr>
                      </pic:pic>
                    </a:graphicData>
                  </a:graphic>
                </wp:inline>
              </w:drawing>
            </w:r>
          </w:p>
          <w:p w14:paraId="57288A19" w14:textId="77777777" w:rsidR="00A4142C" w:rsidRDefault="00A4142C">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17" w:lineRule="auto"/>
              <w:ind w:right="300"/>
              <w:jc w:val="both"/>
              <w:rPr>
                <w:rFonts w:ascii="Times New Roman" w:eastAsia="Times New Roman" w:hAnsi="Times New Roman" w:cs="Times New Roman"/>
                <w:color w:val="0D0D0D"/>
                <w:highlight w:val="white"/>
              </w:rPr>
            </w:pPr>
          </w:p>
          <w:p w14:paraId="4946BCCB"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right="360"/>
              <w:jc w:val="center"/>
              <w:rPr>
                <w:rFonts w:ascii="Times New Roman" w:eastAsia="Times New Roman" w:hAnsi="Times New Roman" w:cs="Times New Roman"/>
                <w:i/>
                <w:iCs/>
                <w:sz w:val="20"/>
                <w:szCs w:val="20"/>
                <w:highlight w:val="white"/>
              </w:rPr>
            </w:pPr>
            <w:r>
              <w:rPr>
                <w:rFonts w:ascii="Times New Roman" w:eastAsia="Times New Roman" w:hAnsi="Times New Roman" w:cs="Times New Roman"/>
                <w:b/>
                <w:bCs/>
                <w:i/>
                <w:iCs/>
                <w:sz w:val="20"/>
                <w:szCs w:val="20"/>
                <w:highlight w:val="white"/>
              </w:rPr>
              <w:t>Fig. 2:</w:t>
            </w:r>
            <w:r>
              <w:rPr>
                <w:rFonts w:ascii="Times New Roman" w:eastAsia="Times New Roman" w:hAnsi="Times New Roman" w:cs="Times New Roman"/>
                <w:i/>
                <w:iCs/>
                <w:sz w:val="20"/>
                <w:szCs w:val="20"/>
                <w:highlight w:val="white"/>
              </w:rPr>
              <w:t xml:space="preserve"> Block diagram for the Accident Alert Bot system</w:t>
            </w:r>
          </w:p>
          <w:p w14:paraId="39C59E2C" w14:textId="77777777" w:rsidR="00A4142C" w:rsidRDefault="00000000">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ind w:right="300"/>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D0D0D"/>
                <w:highlight w:val="white"/>
              </w:rPr>
              <w:t>These hardware components are carefully integrated and configured to create a robust and functional ‘Accident Alert Bot System’ capable of detecting collisions, determining the location of the incident, and notifying relevant parties on time. The system integrates the following components:</w:t>
            </w:r>
          </w:p>
          <w:p w14:paraId="6D51E36F" w14:textId="77777777" w:rsidR="00A4142C" w:rsidRDefault="00000000">
            <w:pPr>
              <w:pStyle w:val="Heading4"/>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40" w:line="240" w:lineRule="auto"/>
              <w:ind w:right="300"/>
              <w:jc w:val="both"/>
              <w:rPr>
                <w:rFonts w:ascii="Times New Roman" w:eastAsia="Times New Roman" w:hAnsi="Times New Roman" w:cs="Times New Roman"/>
                <w:b/>
                <w:bCs/>
                <w:color w:val="0D0D0D"/>
                <w:sz w:val="22"/>
                <w:szCs w:val="22"/>
                <w:highlight w:val="white"/>
              </w:rPr>
            </w:pPr>
            <w:bookmarkStart w:id="3" w:name="_z520zz8imeky" w:colFirst="0" w:colLast="0"/>
            <w:bookmarkEnd w:id="3"/>
            <w:r>
              <w:rPr>
                <w:rFonts w:ascii="Times New Roman" w:eastAsia="Times New Roman" w:hAnsi="Times New Roman" w:cs="Times New Roman"/>
                <w:b/>
                <w:bCs/>
                <w:color w:val="0D0D0D"/>
                <w:sz w:val="22"/>
                <w:szCs w:val="22"/>
                <w:highlight w:val="white"/>
              </w:rPr>
              <w:t>1. Raspberry Pi 3B+</w:t>
            </w:r>
          </w:p>
          <w:p w14:paraId="798F1747"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right="300"/>
              <w:jc w:val="both"/>
              <w:rPr>
                <w:rFonts w:ascii="Times New Roman" w:eastAsia="Times New Roman" w:hAnsi="Times New Roman" w:cs="Times New Roman"/>
                <w:color w:val="0D0D0D"/>
                <w:highlight w:val="white"/>
              </w:rPr>
            </w:pPr>
            <w:r>
              <w:rPr>
                <w:rFonts w:ascii="Times New Roman" w:eastAsia="Times New Roman" w:hAnsi="Times New Roman" w:cs="Times New Roman"/>
                <w:color w:val="0D0D0D"/>
                <w:highlight w:val="white"/>
              </w:rPr>
              <w:t>The Raspberry Pi 3B+ serves as the central processing unit for the collision detection and alert system. It features:</w:t>
            </w:r>
          </w:p>
          <w:p w14:paraId="017CE5AC"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right="300"/>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Processor:</w:t>
            </w:r>
            <w:r>
              <w:rPr>
                <w:rFonts w:ascii="Times New Roman" w:eastAsia="Times New Roman" w:hAnsi="Times New Roman" w:cs="Times New Roman"/>
                <w:color w:val="0D0D0D"/>
                <w:highlight w:val="white"/>
              </w:rPr>
              <w:t xml:space="preserve"> Broadcom BCM2837B0, Cortex-A53 (ARMv8) 64-bit SoC @ 1.4GHz</w:t>
            </w:r>
          </w:p>
          <w:p w14:paraId="2F83BA19"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right="300"/>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 xml:space="preserve">Memory: </w:t>
            </w:r>
            <w:r>
              <w:rPr>
                <w:rFonts w:ascii="Times New Roman" w:eastAsia="Times New Roman" w:hAnsi="Times New Roman" w:cs="Times New Roman"/>
                <w:color w:val="0D0D0D"/>
                <w:highlight w:val="white"/>
              </w:rPr>
              <w:t>1GB LPDDR2 SDRAM</w:t>
            </w:r>
          </w:p>
          <w:p w14:paraId="6B8716EA"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right="300"/>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Operating System:</w:t>
            </w:r>
            <w:r>
              <w:rPr>
                <w:rFonts w:ascii="Times New Roman" w:eastAsia="Times New Roman" w:hAnsi="Times New Roman" w:cs="Times New Roman"/>
                <w:color w:val="0D0D0D"/>
                <w:highlight w:val="white"/>
              </w:rPr>
              <w:t xml:space="preserve"> Raspbian OS, optimized for IoT applications</w:t>
            </w:r>
          </w:p>
          <w:p w14:paraId="3886FF70"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right="300"/>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GPIO Pins:</w:t>
            </w:r>
            <w:r>
              <w:rPr>
                <w:rFonts w:ascii="Times New Roman" w:eastAsia="Times New Roman" w:hAnsi="Times New Roman" w:cs="Times New Roman"/>
                <w:color w:val="0D0D0D"/>
                <w:highlight w:val="white"/>
              </w:rPr>
              <w:t xml:space="preserve"> Used for interfacing with external components such as the vibration sensor, GPS module, and LCD module.</w:t>
            </w:r>
          </w:p>
          <w:p w14:paraId="2E0247A0" w14:textId="77777777" w:rsidR="00A4142C" w:rsidRDefault="00000000">
            <w:pPr>
              <w:pStyle w:val="Heading4"/>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40" w:line="240" w:lineRule="auto"/>
              <w:ind w:right="300"/>
              <w:jc w:val="both"/>
              <w:rPr>
                <w:rFonts w:ascii="Times New Roman" w:eastAsia="Times New Roman" w:hAnsi="Times New Roman" w:cs="Times New Roman"/>
                <w:b/>
                <w:bCs/>
                <w:color w:val="0D0D0D"/>
                <w:sz w:val="22"/>
                <w:szCs w:val="22"/>
                <w:highlight w:val="white"/>
              </w:rPr>
            </w:pPr>
            <w:bookmarkStart w:id="4" w:name="_y0tum01ygy38" w:colFirst="0" w:colLast="0"/>
            <w:bookmarkEnd w:id="4"/>
            <w:r>
              <w:rPr>
                <w:rFonts w:ascii="Times New Roman" w:eastAsia="Times New Roman" w:hAnsi="Times New Roman" w:cs="Times New Roman"/>
                <w:b/>
                <w:bCs/>
                <w:color w:val="0D0D0D"/>
                <w:sz w:val="22"/>
                <w:szCs w:val="22"/>
                <w:highlight w:val="white"/>
              </w:rPr>
              <w:t>2. Vibration Sensor(SW-420)</w:t>
            </w:r>
          </w:p>
          <w:p w14:paraId="28829A18"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right="300"/>
              <w:jc w:val="both"/>
              <w:rPr>
                <w:rFonts w:ascii="Times New Roman" w:eastAsia="Times New Roman" w:hAnsi="Times New Roman" w:cs="Times New Roman"/>
                <w:color w:val="0D0D0D"/>
                <w:highlight w:val="white"/>
              </w:rPr>
            </w:pPr>
            <w:r>
              <w:rPr>
                <w:rFonts w:ascii="Times New Roman" w:eastAsia="Times New Roman" w:hAnsi="Times New Roman" w:cs="Times New Roman"/>
                <w:color w:val="0D0D0D"/>
                <w:highlight w:val="white"/>
              </w:rPr>
              <w:t>The SW-420 vibration sensor is utilized for detecting impacts or collisions. Key features include:</w:t>
            </w:r>
          </w:p>
          <w:p w14:paraId="355E63CF" w14:textId="77777777" w:rsidR="00A4142C" w:rsidRDefault="00A4142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right="300"/>
              <w:jc w:val="center"/>
              <w:rPr>
                <w:rFonts w:ascii="Times New Roman" w:eastAsia="Times New Roman" w:hAnsi="Times New Roman" w:cs="Times New Roman"/>
                <w:color w:val="0D0D0D"/>
                <w:sz w:val="24"/>
                <w:szCs w:val="24"/>
                <w:highlight w:val="white"/>
              </w:rPr>
            </w:pPr>
          </w:p>
          <w:p w14:paraId="0127D4EB" w14:textId="77777777" w:rsidR="00A4142C" w:rsidRDefault="00A4142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right="300"/>
              <w:jc w:val="center"/>
              <w:rPr>
                <w:rFonts w:ascii="Times New Roman" w:eastAsia="Times New Roman" w:hAnsi="Times New Roman" w:cs="Times New Roman"/>
                <w:color w:val="0D0D0D"/>
                <w:sz w:val="24"/>
                <w:szCs w:val="24"/>
                <w:highlight w:val="white"/>
              </w:rPr>
            </w:pPr>
          </w:p>
          <w:p w14:paraId="701FF13E" w14:textId="77777777" w:rsidR="00A4142C" w:rsidRDefault="00A4142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right="300"/>
              <w:jc w:val="center"/>
              <w:rPr>
                <w:rFonts w:ascii="Times New Roman" w:eastAsia="Times New Roman" w:hAnsi="Times New Roman" w:cs="Times New Roman"/>
                <w:color w:val="0D0D0D"/>
                <w:sz w:val="24"/>
                <w:szCs w:val="24"/>
                <w:highlight w:val="white"/>
              </w:rPr>
            </w:pPr>
          </w:p>
          <w:p w14:paraId="1476C85F" w14:textId="77777777" w:rsidR="00A4142C" w:rsidRDefault="00A4142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right="300"/>
              <w:jc w:val="center"/>
              <w:rPr>
                <w:rFonts w:ascii="Times New Roman" w:eastAsia="Times New Roman" w:hAnsi="Times New Roman" w:cs="Times New Roman"/>
                <w:color w:val="0D0D0D"/>
                <w:sz w:val="24"/>
                <w:szCs w:val="24"/>
                <w:highlight w:val="white"/>
              </w:rPr>
            </w:pPr>
          </w:p>
          <w:p w14:paraId="2BF1924B" w14:textId="77777777" w:rsidR="00A4142C" w:rsidRDefault="00000000">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right="300"/>
              <w:jc w:val="center"/>
              <w:rPr>
                <w:rFonts w:ascii="Times New Roman" w:eastAsia="Times New Roman" w:hAnsi="Times New Roman" w:cs="Times New Roman"/>
                <w:color w:val="0D0D0D"/>
                <w:highlight w:val="white"/>
              </w:rPr>
            </w:pPr>
            <w:r>
              <w:rPr>
                <w:rFonts w:ascii="Times New Roman" w:eastAsia="Times New Roman" w:hAnsi="Times New Roman" w:cs="Times New Roman"/>
                <w:color w:val="0D0D0D"/>
                <w:sz w:val="24"/>
                <w:szCs w:val="24"/>
                <w:highlight w:val="white"/>
              </w:rPr>
              <w:lastRenderedPageBreak/>
              <w:t>IV.  SOFTWARE  DESCRIPTION</w:t>
            </w:r>
          </w:p>
          <w:p w14:paraId="6D862069"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right="300"/>
              <w:jc w:val="both"/>
              <w:rPr>
                <w:rFonts w:ascii="Times New Roman" w:eastAsia="Times New Roman" w:hAnsi="Times New Roman" w:cs="Times New Roman"/>
                <w:color w:val="0D0D0D"/>
                <w:highlight w:val="white"/>
              </w:rPr>
            </w:pPr>
            <w:r>
              <w:rPr>
                <w:rFonts w:ascii="Times New Roman" w:eastAsia="Times New Roman" w:hAnsi="Times New Roman" w:cs="Times New Roman"/>
                <w:color w:val="0D0D0D"/>
                <w:highlight w:val="white"/>
              </w:rPr>
              <w:t>The software architecture of the Accident Alert Bot System, built around the Thonny Python IDE, integrates key components such as sensor data processing, communication protocols, and user interface management. Sensor data processing enables real-time analysis of potential collisions, while communication protocols ensure efficient data transmission between system modules. The user interface is intuitive, providing clear alerts and actionable information. Together, these components enhance system safety and reliability, making it essential for collision prevention.</w:t>
            </w:r>
          </w:p>
          <w:p w14:paraId="4D963BD4" w14:textId="77777777" w:rsidR="00A4142C" w:rsidRDefault="00000000">
            <w:pPr>
              <w:pStyle w:val="Heading4"/>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40" w:line="240" w:lineRule="auto"/>
              <w:ind w:right="300"/>
              <w:jc w:val="both"/>
              <w:rPr>
                <w:rFonts w:ascii="Times New Roman" w:eastAsia="Times New Roman" w:hAnsi="Times New Roman" w:cs="Times New Roman"/>
                <w:b/>
                <w:bCs/>
                <w:color w:val="0D0D0D"/>
                <w:sz w:val="22"/>
                <w:szCs w:val="22"/>
                <w:highlight w:val="white"/>
              </w:rPr>
            </w:pPr>
            <w:bookmarkStart w:id="5" w:name="_atj5bcj9guea" w:colFirst="0" w:colLast="0"/>
            <w:bookmarkEnd w:id="5"/>
            <w:r>
              <w:rPr>
                <w:rFonts w:ascii="Times New Roman" w:eastAsia="Times New Roman" w:hAnsi="Times New Roman" w:cs="Times New Roman"/>
                <w:b/>
                <w:bCs/>
                <w:color w:val="0D0D0D"/>
                <w:sz w:val="22"/>
                <w:szCs w:val="22"/>
                <w:highlight w:val="white"/>
              </w:rPr>
              <w:t>1. Thonny Python IDE</w:t>
            </w:r>
          </w:p>
          <w:p w14:paraId="17820C36"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right="300"/>
              <w:jc w:val="both"/>
              <w:rPr>
                <w:rFonts w:ascii="Times New Roman" w:eastAsia="Times New Roman" w:hAnsi="Times New Roman" w:cs="Times New Roman"/>
                <w:color w:val="0D0D0D"/>
                <w:highlight w:val="white"/>
              </w:rPr>
            </w:pPr>
            <w:r>
              <w:rPr>
                <w:rFonts w:ascii="Times New Roman" w:eastAsia="Times New Roman" w:hAnsi="Times New Roman" w:cs="Times New Roman"/>
                <w:color w:val="0D0D0D"/>
                <w:highlight w:val="white"/>
              </w:rPr>
              <w:t>Thonny serves as the integrated development environment (IDE) for programming the Raspberry Pi 3B+ in Python. It provides a user-friendly interface for writing, testing, and debugging Python scripts directly on the Raspberry Pi.</w:t>
            </w:r>
          </w:p>
          <w:p w14:paraId="731B1F13"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right="300"/>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 xml:space="preserve">Code Development: </w:t>
            </w:r>
            <w:r>
              <w:rPr>
                <w:rFonts w:ascii="Times New Roman" w:eastAsia="Times New Roman" w:hAnsi="Times New Roman" w:cs="Times New Roman"/>
                <w:color w:val="0D0D0D"/>
                <w:highlight w:val="white"/>
              </w:rPr>
              <w:t>Python scripts are written within Thonny to manage sensor interfaces, process data from the vibration sensor and GPS module, and control the system's overall functionality.</w:t>
            </w:r>
          </w:p>
          <w:p w14:paraId="7284033A" w14:textId="77777777" w:rsidR="00A4142C" w:rsidRDefault="00000000">
            <w:pPr>
              <w:pStyle w:val="Heading4"/>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40" w:line="240" w:lineRule="auto"/>
              <w:ind w:right="300"/>
              <w:jc w:val="both"/>
              <w:rPr>
                <w:rFonts w:ascii="Times New Roman" w:eastAsia="Times New Roman" w:hAnsi="Times New Roman" w:cs="Times New Roman"/>
                <w:b/>
                <w:bCs/>
                <w:color w:val="0D0D0D"/>
                <w:sz w:val="22"/>
                <w:szCs w:val="22"/>
                <w:highlight w:val="white"/>
              </w:rPr>
            </w:pPr>
            <w:bookmarkStart w:id="6" w:name="_r32jzrbmhcyw" w:colFirst="0" w:colLast="0"/>
            <w:bookmarkEnd w:id="6"/>
            <w:r>
              <w:rPr>
                <w:rFonts w:ascii="Times New Roman" w:eastAsia="Times New Roman" w:hAnsi="Times New Roman" w:cs="Times New Roman"/>
                <w:b/>
                <w:bCs/>
                <w:color w:val="0D0D0D"/>
                <w:sz w:val="22"/>
                <w:szCs w:val="22"/>
                <w:highlight w:val="white"/>
              </w:rPr>
              <w:t>2. Telegram Bot Integration (Telepot Library)</w:t>
            </w:r>
          </w:p>
          <w:p w14:paraId="4D7CB47E"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right="300"/>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 xml:space="preserve">Communication Protocol: </w:t>
            </w:r>
            <w:r>
              <w:rPr>
                <w:rFonts w:ascii="Times New Roman" w:eastAsia="Times New Roman" w:hAnsi="Times New Roman" w:cs="Times New Roman"/>
                <w:color w:val="0D0D0D"/>
                <w:highlight w:val="white"/>
              </w:rPr>
              <w:t>The Telepot library facilitates communication between the Collision Detection System and the Telegram messaging platform.</w:t>
            </w:r>
          </w:p>
          <w:p w14:paraId="44251952"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right="300"/>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 xml:space="preserve">Alert Messaging: </w:t>
            </w:r>
            <w:r>
              <w:rPr>
                <w:rFonts w:ascii="Times New Roman" w:eastAsia="Times New Roman" w:hAnsi="Times New Roman" w:cs="Times New Roman"/>
                <w:color w:val="0D0D0D"/>
                <w:highlight w:val="white"/>
              </w:rPr>
              <w:t>Python scripts utilize Telepot to send real-time alerts and notifications to designated recipients via Telegram. Alerts include critical information such as accident location coordinates and timestamps.</w:t>
            </w:r>
          </w:p>
          <w:p w14:paraId="5E492692" w14:textId="77777777" w:rsidR="00A4142C" w:rsidRDefault="00000000">
            <w:pPr>
              <w:pStyle w:val="Heading4"/>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40" w:line="240" w:lineRule="auto"/>
              <w:ind w:right="300"/>
              <w:jc w:val="both"/>
              <w:rPr>
                <w:rFonts w:ascii="Times New Roman" w:eastAsia="Times New Roman" w:hAnsi="Times New Roman" w:cs="Times New Roman"/>
                <w:b/>
                <w:bCs/>
                <w:color w:val="0D0D0D"/>
                <w:sz w:val="22"/>
                <w:szCs w:val="22"/>
                <w:highlight w:val="white"/>
              </w:rPr>
            </w:pPr>
            <w:bookmarkStart w:id="7" w:name="_ou5kmbwj5g6s" w:colFirst="0" w:colLast="0"/>
            <w:bookmarkEnd w:id="7"/>
            <w:r>
              <w:rPr>
                <w:rFonts w:ascii="Times New Roman" w:eastAsia="Times New Roman" w:hAnsi="Times New Roman" w:cs="Times New Roman"/>
                <w:b/>
                <w:bCs/>
                <w:color w:val="0D0D0D"/>
                <w:sz w:val="22"/>
                <w:szCs w:val="22"/>
                <w:highlight w:val="white"/>
              </w:rPr>
              <w:t>3. PySerial for GPS Module Communication</w:t>
            </w:r>
          </w:p>
          <w:p w14:paraId="37598954"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right="300"/>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Serial Communication:</w:t>
            </w:r>
            <w:r>
              <w:rPr>
                <w:rFonts w:ascii="Times New Roman" w:eastAsia="Times New Roman" w:hAnsi="Times New Roman" w:cs="Times New Roman"/>
                <w:color w:val="0D0D0D"/>
                <w:highlight w:val="white"/>
              </w:rPr>
              <w:t xml:space="preserve"> PySerial library is utilized to establish communication between the Raspberry Pi and the NEO-6 GPS Module via UART (Universal Asynchronous Receiver-Transmitter).</w:t>
            </w:r>
          </w:p>
          <w:p w14:paraId="00F630A3" w14:textId="77777777" w:rsidR="00A4142C" w:rsidRDefault="00A4142C">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right="300"/>
              <w:jc w:val="both"/>
              <w:rPr>
                <w:rFonts w:ascii="Times New Roman" w:eastAsia="Times New Roman" w:hAnsi="Times New Roman" w:cs="Times New Roman"/>
                <w:color w:val="0D0D0D"/>
                <w:highlight w:val="white"/>
              </w:rPr>
            </w:pPr>
          </w:p>
          <w:p w14:paraId="7FB49DE0"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right="300"/>
              <w:jc w:val="both"/>
              <w:rPr>
                <w:rFonts w:ascii="Times New Roman" w:eastAsia="Times New Roman" w:hAnsi="Times New Roman" w:cs="Times New Roman"/>
                <w:color w:val="0D0D0D"/>
                <w:highlight w:val="white"/>
              </w:rPr>
            </w:pPr>
            <w:r>
              <w:rPr>
                <w:rFonts w:ascii="Times New Roman" w:eastAsia="Times New Roman" w:hAnsi="Times New Roman" w:cs="Times New Roman"/>
                <w:color w:val="0D0D0D"/>
                <w:highlight w:val="white"/>
              </w:rPr>
              <w:t>The data is parsed to extract accurate latitude and longitude coordinates, crucial for pinpointing the accident location.</w:t>
            </w:r>
          </w:p>
          <w:p w14:paraId="4F199136"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right="300"/>
              <w:jc w:val="both"/>
              <w:rPr>
                <w:rFonts w:ascii="Times New Roman" w:eastAsia="Times New Roman" w:hAnsi="Times New Roman" w:cs="Times New Roman"/>
                <w:color w:val="0D0D0D"/>
                <w:highlight w:val="white"/>
              </w:rPr>
            </w:pPr>
            <w:r>
              <w:rPr>
                <w:rFonts w:ascii="Times New Roman" w:eastAsia="Times New Roman" w:hAnsi="Times New Roman" w:cs="Times New Roman"/>
                <w:color w:val="0D0D0D"/>
                <w:highlight w:val="white"/>
              </w:rPr>
              <w:lastRenderedPageBreak/>
              <w:t>Updates the 16x2 LCD with "Accident Alert!" and displays the latitude and longitude.</w:t>
            </w:r>
          </w:p>
          <w:p w14:paraId="22E4AD25"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right="300"/>
              <w:jc w:val="both"/>
              <w:rPr>
                <w:rFonts w:ascii="Times New Roman" w:eastAsia="Times New Roman" w:hAnsi="Times New Roman" w:cs="Times New Roman"/>
                <w:color w:val="0D0D0D"/>
                <w:highlight w:val="white"/>
              </w:rPr>
            </w:pPr>
            <w:r>
              <w:rPr>
                <w:rFonts w:ascii="Times New Roman" w:eastAsia="Times New Roman" w:hAnsi="Times New Roman" w:cs="Times New Roman"/>
                <w:color w:val="0D0D0D"/>
                <w:highlight w:val="white"/>
              </w:rPr>
              <w:t>Activates a buzzer (</w:t>
            </w:r>
            <w:r>
              <w:rPr>
                <w:rFonts w:ascii="Roboto Mono" w:eastAsia="Roboto Mono" w:hAnsi="Roboto Mono" w:cs="Roboto Mono"/>
                <w:color w:val="188038"/>
                <w:highlight w:val="white"/>
              </w:rPr>
              <w:t>BUZZER</w:t>
            </w:r>
            <w:r>
              <w:rPr>
                <w:rFonts w:ascii="Times New Roman" w:eastAsia="Times New Roman" w:hAnsi="Times New Roman" w:cs="Times New Roman"/>
                <w:color w:val="0D0D0D"/>
                <w:highlight w:val="white"/>
              </w:rPr>
              <w:t xml:space="preserve"> GPIO) briefly to signal the alert.</w:t>
            </w:r>
          </w:p>
          <w:p w14:paraId="39D326D4" w14:textId="77777777" w:rsidR="00A4142C" w:rsidRDefault="00000000">
            <w:pPr>
              <w:pStyle w:val="Heading4"/>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40" w:line="240" w:lineRule="auto"/>
              <w:ind w:right="300"/>
              <w:jc w:val="both"/>
              <w:rPr>
                <w:rFonts w:ascii="Times New Roman" w:eastAsia="Times New Roman" w:hAnsi="Times New Roman" w:cs="Times New Roman"/>
                <w:b/>
                <w:bCs/>
                <w:color w:val="0D0D0D"/>
                <w:sz w:val="22"/>
                <w:szCs w:val="22"/>
                <w:highlight w:val="white"/>
              </w:rPr>
            </w:pPr>
            <w:bookmarkStart w:id="8" w:name="_2lepcwiputls" w:colFirst="0" w:colLast="0"/>
            <w:bookmarkEnd w:id="8"/>
            <w:r>
              <w:rPr>
                <w:rFonts w:ascii="Times New Roman" w:eastAsia="Times New Roman" w:hAnsi="Times New Roman" w:cs="Times New Roman"/>
                <w:b/>
                <w:bCs/>
                <w:color w:val="0D0D0D"/>
                <w:sz w:val="22"/>
                <w:szCs w:val="22"/>
                <w:highlight w:val="white"/>
              </w:rPr>
              <w:t>5. System Control and Cleanup</w:t>
            </w:r>
          </w:p>
          <w:p w14:paraId="74856A4E"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right="300"/>
              <w:jc w:val="both"/>
              <w:rPr>
                <w:rFonts w:ascii="Times New Roman" w:eastAsia="Times New Roman" w:hAnsi="Times New Roman" w:cs="Times New Roman"/>
                <w:color w:val="0D0D0D"/>
                <w:highlight w:val="white"/>
              </w:rPr>
            </w:pPr>
            <w:r>
              <w:rPr>
                <w:rFonts w:ascii="Times New Roman" w:eastAsia="Times New Roman" w:hAnsi="Times New Roman" w:cs="Times New Roman"/>
                <w:b/>
                <w:bCs/>
                <w:color w:val="0D0D0D"/>
                <w:highlight w:val="white"/>
              </w:rPr>
              <w:t>Error Handling:</w:t>
            </w:r>
            <w:r>
              <w:rPr>
                <w:rFonts w:ascii="Times New Roman" w:eastAsia="Times New Roman" w:hAnsi="Times New Roman" w:cs="Times New Roman"/>
                <w:color w:val="0D0D0D"/>
                <w:highlight w:val="white"/>
              </w:rPr>
              <w:t xml:space="preserve"> Manages exceptions like keyboard interrupts (</w:t>
            </w:r>
            <w:r>
              <w:rPr>
                <w:rFonts w:ascii="Roboto Mono" w:eastAsia="Roboto Mono" w:hAnsi="Roboto Mono" w:cs="Roboto Mono"/>
                <w:color w:val="188038"/>
                <w:highlight w:val="white"/>
              </w:rPr>
              <w:t>KeyboardInterrupt</w:t>
            </w:r>
            <w:r>
              <w:rPr>
                <w:rFonts w:ascii="Times New Roman" w:eastAsia="Times New Roman" w:hAnsi="Times New Roman" w:cs="Times New Roman"/>
                <w:color w:val="0D0D0D"/>
                <w:highlight w:val="white"/>
              </w:rPr>
              <w:t>) to cleanly exit the program.</w:t>
            </w:r>
          </w:p>
          <w:p w14:paraId="3D4C23A1"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right="300"/>
              <w:jc w:val="both"/>
              <w:rPr>
                <w:rFonts w:ascii="Times New Roman" w:eastAsia="Times New Roman" w:hAnsi="Times New Roman" w:cs="Times New Roman"/>
                <w:color w:val="0D0D0D"/>
                <w:highlight w:val="white"/>
              </w:rPr>
            </w:pPr>
            <w:r>
              <w:rPr>
                <w:rFonts w:ascii="Times New Roman" w:eastAsia="Times New Roman" w:hAnsi="Times New Roman" w:cs="Times New Roman"/>
                <w:b/>
                <w:bCs/>
                <w:color w:val="0D0D0D"/>
                <w:highlight w:val="white"/>
              </w:rPr>
              <w:t>GPIO Cleanup:</w:t>
            </w:r>
            <w:r>
              <w:rPr>
                <w:rFonts w:ascii="Times New Roman" w:eastAsia="Times New Roman" w:hAnsi="Times New Roman" w:cs="Times New Roman"/>
                <w:color w:val="0D0D0D"/>
                <w:highlight w:val="white"/>
              </w:rPr>
              <w:t xml:space="preserve"> Ensures proper cleanup of GPIO configurations (</w:t>
            </w:r>
            <w:r>
              <w:rPr>
                <w:rFonts w:ascii="Roboto Mono" w:eastAsia="Roboto Mono" w:hAnsi="Roboto Mono" w:cs="Roboto Mono"/>
                <w:color w:val="188038"/>
                <w:highlight w:val="white"/>
              </w:rPr>
              <w:t>GPIO.cleanup()</w:t>
            </w:r>
            <w:r>
              <w:rPr>
                <w:rFonts w:ascii="Times New Roman" w:eastAsia="Times New Roman" w:hAnsi="Times New Roman" w:cs="Times New Roman"/>
                <w:color w:val="0D0D0D"/>
                <w:highlight w:val="white"/>
              </w:rPr>
              <w:t>) upon program termination.</w:t>
            </w:r>
          </w:p>
          <w:p w14:paraId="2CFFA38B"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line="240" w:lineRule="auto"/>
              <w:ind w:right="300"/>
              <w:jc w:val="both"/>
              <w:rPr>
                <w:rFonts w:ascii="Times New Roman" w:eastAsia="Times New Roman" w:hAnsi="Times New Roman" w:cs="Times New Roman"/>
                <w:b/>
                <w:bCs/>
              </w:rPr>
            </w:pPr>
            <w:r>
              <w:rPr>
                <w:rFonts w:ascii="Times New Roman" w:eastAsia="Times New Roman" w:hAnsi="Times New Roman" w:cs="Times New Roman"/>
                <w:b/>
                <w:bCs/>
              </w:rPr>
              <w:t>6. Workflow</w:t>
            </w:r>
          </w:p>
          <w:p w14:paraId="6631CCFB"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right="300"/>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Initialization:</w:t>
            </w:r>
            <w:r>
              <w:rPr>
                <w:rFonts w:ascii="Times New Roman" w:eastAsia="Times New Roman" w:hAnsi="Times New Roman" w:cs="Times New Roman"/>
                <w:color w:val="0D0D0D"/>
                <w:highlight w:val="white"/>
              </w:rPr>
              <w:t xml:space="preserve"> Configures GPIO pins, initializes the LCD, sets up the Telegram bot, and establishes serial communication with the GPS module.</w:t>
            </w:r>
          </w:p>
          <w:p w14:paraId="1F91AFF2"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right="300"/>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Collision Detection:</w:t>
            </w:r>
            <w:r>
              <w:rPr>
                <w:rFonts w:ascii="Times New Roman" w:eastAsia="Times New Roman" w:hAnsi="Times New Roman" w:cs="Times New Roman"/>
                <w:color w:val="0D0D0D"/>
                <w:highlight w:val="white"/>
              </w:rPr>
              <w:t xml:space="preserve"> Monitors vibrations and triggers actions upon collision detection, including alert messaging and updating the LCD display.</w:t>
            </w:r>
          </w:p>
          <w:p w14:paraId="3317ACEF"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right="300"/>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 xml:space="preserve">Alert Messaging: </w:t>
            </w:r>
            <w:r>
              <w:rPr>
                <w:rFonts w:ascii="Times New Roman" w:eastAsia="Times New Roman" w:hAnsi="Times New Roman" w:cs="Times New Roman"/>
                <w:color w:val="0D0D0D"/>
                <w:highlight w:val="white"/>
              </w:rPr>
              <w:t>Utilizes Telegram for real-time alert notifications to designated recipients.</w:t>
            </w:r>
          </w:p>
          <w:p w14:paraId="2E521462"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right="300"/>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 xml:space="preserve">System Control: </w:t>
            </w:r>
            <w:r>
              <w:rPr>
                <w:rFonts w:ascii="Times New Roman" w:eastAsia="Times New Roman" w:hAnsi="Times New Roman" w:cs="Times New Roman"/>
                <w:color w:val="0D0D0D"/>
                <w:highlight w:val="white"/>
              </w:rPr>
              <w:t>Handles program interruptions and ensures GPIO cleanup for system stability.</w:t>
            </w:r>
          </w:p>
          <w:p w14:paraId="1DE4B8FD"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right="300"/>
              <w:jc w:val="both"/>
              <w:rPr>
                <w:rFonts w:ascii="Times New Roman" w:eastAsia="Times New Roman" w:hAnsi="Times New Roman" w:cs="Times New Roman"/>
                <w:color w:val="0D0D0D"/>
                <w:highlight w:val="white"/>
              </w:rPr>
            </w:pPr>
            <w:r>
              <w:rPr>
                <w:rFonts w:ascii="Times New Roman" w:eastAsia="Times New Roman" w:hAnsi="Times New Roman" w:cs="Times New Roman"/>
                <w:color w:val="0D0D0D"/>
                <w:highlight w:val="white"/>
              </w:rPr>
              <w:t>This script demonstrates a comprehensive implementation of a Collision Detection and Alert System using Raspberry Pi, integrating hardware interfaces, sensor data processing, and external communication via Telegram for enhanced road safety applications.</w:t>
            </w:r>
          </w:p>
          <w:p w14:paraId="6A997D07" w14:textId="77777777" w:rsidR="00A4142C" w:rsidRDefault="00000000">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right="300"/>
              <w:jc w:val="center"/>
              <w:rPr>
                <w:rFonts w:ascii="Times New Roman" w:eastAsia="Times New Roman" w:hAnsi="Times New Roman" w:cs="Times New Roman"/>
                <w:color w:val="0D0D0D"/>
                <w:sz w:val="24"/>
                <w:szCs w:val="24"/>
                <w:highlight w:val="white"/>
              </w:rPr>
            </w:pPr>
            <w:r>
              <w:rPr>
                <w:rFonts w:ascii="Times New Roman" w:eastAsia="Times New Roman" w:hAnsi="Times New Roman" w:cs="Times New Roman"/>
                <w:color w:val="0D0D0D"/>
                <w:sz w:val="24"/>
                <w:szCs w:val="24"/>
                <w:highlight w:val="white"/>
              </w:rPr>
              <w:t>VI.  FUTURE WORK</w:t>
            </w:r>
          </w:p>
          <w:p w14:paraId="1D5E5B73" w14:textId="77777777" w:rsidR="00A4142C" w:rsidRDefault="00A4142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right="300"/>
              <w:jc w:val="center"/>
              <w:rPr>
                <w:rFonts w:ascii="Times New Roman" w:eastAsia="Times New Roman" w:hAnsi="Times New Roman" w:cs="Times New Roman"/>
                <w:color w:val="0D0D0D"/>
                <w:sz w:val="24"/>
                <w:szCs w:val="24"/>
                <w:highlight w:val="white"/>
              </w:rPr>
            </w:pPr>
          </w:p>
          <w:p w14:paraId="47E6FF74"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right="300"/>
              <w:jc w:val="both"/>
              <w:rPr>
                <w:rFonts w:ascii="Times New Roman" w:eastAsia="Times New Roman" w:hAnsi="Times New Roman" w:cs="Times New Roman"/>
                <w:color w:val="0D0D0D"/>
                <w:highlight w:val="white"/>
              </w:rPr>
            </w:pPr>
            <w:r>
              <w:rPr>
                <w:rFonts w:ascii="Times New Roman" w:eastAsia="Times New Roman" w:hAnsi="Times New Roman" w:cs="Times New Roman"/>
                <w:color w:val="0D0D0D"/>
                <w:highlight w:val="white"/>
              </w:rPr>
              <w:t xml:space="preserve">The current Accident Alert Bot System serves as a foundational framework that can be enhanced with advanced sensors, machine learning for better accuracy, and wireless communication. Refining the user interface and adding cloud connectivity for remote monitoring would further improve its effectiveness, making it a comprehensive solution for collision prevention. </w:t>
            </w:r>
          </w:p>
          <w:p w14:paraId="03E2D338"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right="300"/>
              <w:jc w:val="both"/>
              <w:rPr>
                <w:rFonts w:ascii="Times New Roman" w:eastAsia="Times New Roman" w:hAnsi="Times New Roman" w:cs="Times New Roman"/>
                <w:b/>
                <w:bCs/>
                <w:color w:val="0D0D0D"/>
                <w:highlight w:val="white"/>
              </w:rPr>
            </w:pPr>
            <w:r>
              <w:rPr>
                <w:rFonts w:ascii="Times New Roman" w:eastAsia="Times New Roman" w:hAnsi="Times New Roman" w:cs="Times New Roman"/>
                <w:b/>
                <w:bCs/>
                <w:color w:val="0D0D0D"/>
                <w:highlight w:val="white"/>
              </w:rPr>
              <w:lastRenderedPageBreak/>
              <w:t>6. Continuous Improvement and Testing:</w:t>
            </w:r>
          </w:p>
          <w:p w14:paraId="2FCDC929"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right="300"/>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 xml:space="preserve">Field Testing: </w:t>
            </w:r>
            <w:r>
              <w:rPr>
                <w:rFonts w:ascii="Times New Roman" w:eastAsia="Times New Roman" w:hAnsi="Times New Roman" w:cs="Times New Roman"/>
                <w:color w:val="0D0D0D"/>
                <w:highlight w:val="white"/>
              </w:rPr>
              <w:t>Conduct extensive field testing and validation in diverse real-world scenarios to refine algorithms and enhance system reliability.</w:t>
            </w:r>
          </w:p>
          <w:p w14:paraId="04AAFE1E"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right="300"/>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User Feedback:</w:t>
            </w:r>
            <w:r>
              <w:rPr>
                <w:rFonts w:ascii="Times New Roman" w:eastAsia="Times New Roman" w:hAnsi="Times New Roman" w:cs="Times New Roman"/>
                <w:color w:val="0D0D0D"/>
                <w:highlight w:val="white"/>
              </w:rPr>
              <w:t xml:space="preserve"> Gather user feedback and iterate on system features and usability to address practical needs and improve user experience.</w:t>
            </w:r>
          </w:p>
          <w:p w14:paraId="2EE37EAB"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right="300"/>
              <w:jc w:val="both"/>
              <w:rPr>
                <w:rFonts w:ascii="Times New Roman" w:eastAsia="Times New Roman" w:hAnsi="Times New Roman" w:cs="Times New Roman"/>
                <w:color w:val="0D0D0D"/>
                <w:highlight w:val="white"/>
              </w:rPr>
            </w:pPr>
            <w:r>
              <w:rPr>
                <w:rFonts w:ascii="Times New Roman" w:eastAsia="Times New Roman" w:hAnsi="Times New Roman" w:cs="Times New Roman"/>
                <w:color w:val="0D0D0D"/>
                <w:highlight w:val="white"/>
              </w:rPr>
              <w:t>By pursuing these avenues of future work, the Collision Detection and Alert System can evolve into a more advanced and effective solution for enhancing road safety, reducing response times to accidents, and ultimately saving lives.</w:t>
            </w:r>
          </w:p>
          <w:p w14:paraId="687F41AE" w14:textId="77777777" w:rsidR="00A4142C" w:rsidRDefault="00A4142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right="300"/>
              <w:jc w:val="both"/>
              <w:rPr>
                <w:rFonts w:ascii="Times New Roman" w:eastAsia="Times New Roman" w:hAnsi="Times New Roman" w:cs="Times New Roman"/>
                <w:color w:val="0D0D0D"/>
                <w:highlight w:val="white"/>
              </w:rPr>
            </w:pPr>
          </w:p>
          <w:p w14:paraId="7507AF10" w14:textId="77777777" w:rsidR="00A4142C" w:rsidRDefault="00000000">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right="300"/>
              <w:jc w:val="center"/>
              <w:rPr>
                <w:rFonts w:ascii="Times New Roman" w:eastAsia="Times New Roman" w:hAnsi="Times New Roman" w:cs="Times New Roman"/>
                <w:color w:val="0D0D0D"/>
                <w:highlight w:val="white"/>
              </w:rPr>
            </w:pPr>
            <w:r>
              <w:rPr>
                <w:rFonts w:ascii="Times New Roman" w:eastAsia="Times New Roman" w:hAnsi="Times New Roman" w:cs="Times New Roman"/>
                <w:color w:val="0D0D0D"/>
                <w:sz w:val="24"/>
                <w:szCs w:val="24"/>
                <w:highlight w:val="white"/>
              </w:rPr>
              <w:t xml:space="preserve">VII. CONCLUSION  </w:t>
            </w:r>
          </w:p>
          <w:p w14:paraId="42D3E682"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right="300"/>
              <w:jc w:val="both"/>
              <w:rPr>
                <w:rFonts w:ascii="Times New Roman" w:eastAsia="Times New Roman" w:hAnsi="Times New Roman" w:cs="Times New Roman"/>
                <w:color w:val="0D0D0D"/>
                <w:highlight w:val="white"/>
              </w:rPr>
            </w:pPr>
            <w:r>
              <w:rPr>
                <w:rFonts w:ascii="Times New Roman" w:eastAsia="Times New Roman" w:hAnsi="Times New Roman" w:cs="Times New Roman"/>
                <w:color w:val="0D0D0D"/>
                <w:highlight w:val="white"/>
              </w:rPr>
              <w:t>The "Accident Alert Bot System using RPi" project has successfully developed and implemented a robust system for real-time collision detection and alerting. By leveraging Raspberry Pi's versatility and integrating components such as the SW-420 Vibration Sensor, NEO-6 GPS Module, and 16x2 LCD Module, the system effectively detects collisions, captures precise accident locations, and notifies stakeholders promptly via Telegram.</w:t>
            </w:r>
          </w:p>
          <w:p w14:paraId="563EE011"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right="300"/>
              <w:jc w:val="both"/>
              <w:rPr>
                <w:rFonts w:ascii="Times New Roman" w:eastAsia="Times New Roman" w:hAnsi="Times New Roman" w:cs="Times New Roman"/>
                <w:color w:val="0D0D0D"/>
                <w:highlight w:val="white"/>
              </w:rPr>
            </w:pPr>
            <w:r>
              <w:rPr>
                <w:rFonts w:ascii="Times New Roman" w:eastAsia="Times New Roman" w:hAnsi="Times New Roman" w:cs="Times New Roman"/>
                <w:color w:val="0D0D0D"/>
                <w:highlight w:val="white"/>
              </w:rPr>
              <w:t>Key accomplishments of the project include:</w:t>
            </w:r>
          </w:p>
          <w:p w14:paraId="4526DA05"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right="300"/>
              <w:jc w:val="both"/>
              <w:rPr>
                <w:rFonts w:ascii="Times New Roman" w:eastAsia="Times New Roman" w:hAnsi="Times New Roman" w:cs="Times New Roman"/>
                <w:color w:val="0D0D0D"/>
                <w:highlight w:val="white"/>
              </w:rPr>
            </w:pPr>
            <w:r>
              <w:rPr>
                <w:rFonts w:ascii="Times New Roman" w:eastAsia="Times New Roman" w:hAnsi="Times New Roman" w:cs="Times New Roman"/>
                <w:b/>
                <w:bCs/>
                <w:color w:val="0D0D0D"/>
                <w:highlight w:val="white"/>
              </w:rPr>
              <w:t>Effective Collision Detection:</w:t>
            </w:r>
            <w:r>
              <w:rPr>
                <w:rFonts w:ascii="Times New Roman" w:eastAsia="Times New Roman" w:hAnsi="Times New Roman" w:cs="Times New Roman"/>
                <w:color w:val="0D0D0D"/>
                <w:highlight w:val="white"/>
              </w:rPr>
              <w:t xml:space="preserve"> Utilizing the vibration sensor to promptly detect collisions and initiate alert procedures.</w:t>
            </w:r>
          </w:p>
          <w:p w14:paraId="7E86D697"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right="300"/>
              <w:jc w:val="both"/>
              <w:rPr>
                <w:rFonts w:ascii="Times New Roman" w:eastAsia="Times New Roman" w:hAnsi="Times New Roman" w:cs="Times New Roman"/>
                <w:color w:val="0D0D0D"/>
                <w:highlight w:val="white"/>
              </w:rPr>
            </w:pPr>
            <w:r>
              <w:rPr>
                <w:rFonts w:ascii="Times New Roman" w:eastAsia="Times New Roman" w:hAnsi="Times New Roman" w:cs="Times New Roman"/>
                <w:b/>
                <w:bCs/>
                <w:color w:val="0D0D0D"/>
                <w:highlight w:val="white"/>
              </w:rPr>
              <w:t>Accurate Location Tracking:</w:t>
            </w:r>
            <w:r>
              <w:rPr>
                <w:rFonts w:ascii="Times New Roman" w:eastAsia="Times New Roman" w:hAnsi="Times New Roman" w:cs="Times New Roman"/>
                <w:color w:val="0D0D0D"/>
                <w:highlight w:val="white"/>
              </w:rPr>
              <w:t xml:space="preserve"> Integration of the GPS module for precise latitude and longitude data retrieval, crucial for emergency response.</w:t>
            </w:r>
          </w:p>
          <w:p w14:paraId="15E36AD3"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right="300"/>
              <w:jc w:val="both"/>
              <w:rPr>
                <w:rFonts w:ascii="Times New Roman" w:eastAsia="Times New Roman" w:hAnsi="Times New Roman" w:cs="Times New Roman"/>
                <w:color w:val="0D0D0D"/>
                <w:highlight w:val="white"/>
              </w:rPr>
            </w:pPr>
            <w:r>
              <w:rPr>
                <w:rFonts w:ascii="Times New Roman" w:eastAsia="Times New Roman" w:hAnsi="Times New Roman" w:cs="Times New Roman"/>
                <w:b/>
                <w:bCs/>
                <w:color w:val="0D0D0D"/>
                <w:highlight w:val="white"/>
              </w:rPr>
              <w:t>User Interaction:</w:t>
            </w:r>
            <w:r>
              <w:rPr>
                <w:rFonts w:ascii="Times New Roman" w:eastAsia="Times New Roman" w:hAnsi="Times New Roman" w:cs="Times New Roman"/>
                <w:color w:val="0D0D0D"/>
                <w:highlight w:val="white"/>
              </w:rPr>
              <w:t xml:space="preserve"> Providing real-time feedback through the LCD module and Telegram notifications, enhancing user awareness and system usability.</w:t>
            </w:r>
          </w:p>
          <w:p w14:paraId="5085DFD1"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right="300"/>
              <w:jc w:val="both"/>
              <w:rPr>
                <w:rFonts w:ascii="Times New Roman" w:eastAsia="Times New Roman" w:hAnsi="Times New Roman" w:cs="Times New Roman"/>
                <w:color w:val="0D0D0D"/>
                <w:highlight w:val="white"/>
              </w:rPr>
            </w:pPr>
            <w:r>
              <w:rPr>
                <w:rFonts w:ascii="Times New Roman" w:eastAsia="Times New Roman" w:hAnsi="Times New Roman" w:cs="Times New Roman"/>
                <w:color w:val="0D0D0D"/>
                <w:highlight w:val="white"/>
              </w:rPr>
              <w:t>Future enhancements could focus on expanding sensor capabilities, implementing advanced algorithms for predictive analytics, and integrating cloud-based solutions for scalability.</w:t>
            </w:r>
          </w:p>
        </w:tc>
        <w:tc>
          <w:tcPr>
            <w:tcW w:w="5460" w:type="dxa"/>
            <w:tcMar>
              <w:top w:w="100" w:type="dxa"/>
              <w:left w:w="100" w:type="dxa"/>
              <w:bottom w:w="100" w:type="dxa"/>
              <w:right w:w="100" w:type="dxa"/>
            </w:tcMar>
          </w:tcPr>
          <w:p w14:paraId="3AE8337C"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360"/>
              <w:jc w:val="both"/>
              <w:rPr>
                <w:rFonts w:ascii="Times New Roman" w:eastAsia="Times New Roman" w:hAnsi="Times New Roman" w:cs="Times New Roman"/>
                <w:color w:val="0D0D0D"/>
                <w:sz w:val="24"/>
                <w:szCs w:val="24"/>
                <w:highlight w:val="white"/>
              </w:rPr>
            </w:pPr>
            <w:r>
              <w:rPr>
                <w:rFonts w:ascii="Times New Roman" w:eastAsia="Times New Roman" w:hAnsi="Times New Roman" w:cs="Times New Roman"/>
                <w:i/>
                <w:iCs/>
                <w:color w:val="0D0D0D"/>
                <w:highlight w:val="white"/>
              </w:rPr>
              <w:lastRenderedPageBreak/>
              <w:t>Functionality:</w:t>
            </w:r>
            <w:r>
              <w:rPr>
                <w:rFonts w:ascii="Times New Roman" w:eastAsia="Times New Roman" w:hAnsi="Times New Roman" w:cs="Times New Roman"/>
                <w:color w:val="0D0D0D"/>
                <w:highlight w:val="white"/>
              </w:rPr>
              <w:t xml:space="preserve"> Detects changes in acceleration exceeding a set threshold.</w:t>
            </w:r>
          </w:p>
          <w:p w14:paraId="790BFEB9"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left="360"/>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 xml:space="preserve">Interface: </w:t>
            </w:r>
            <w:r>
              <w:rPr>
                <w:rFonts w:ascii="Times New Roman" w:eastAsia="Times New Roman" w:hAnsi="Times New Roman" w:cs="Times New Roman"/>
                <w:color w:val="0D0D0D"/>
                <w:highlight w:val="white"/>
              </w:rPr>
              <w:t>Digital output signal indicating vibration presence.</w:t>
            </w:r>
          </w:p>
          <w:p w14:paraId="5C3807E0"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left="360"/>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 xml:space="preserve">Integration: </w:t>
            </w:r>
            <w:r>
              <w:rPr>
                <w:rFonts w:ascii="Times New Roman" w:eastAsia="Times New Roman" w:hAnsi="Times New Roman" w:cs="Times New Roman"/>
                <w:color w:val="0D0D0D"/>
                <w:highlight w:val="white"/>
              </w:rPr>
              <w:t>Connected to Raspberry Pi GPIO for real-time collision detection.</w:t>
            </w:r>
          </w:p>
          <w:p w14:paraId="6C930233" w14:textId="77777777" w:rsidR="00A4142C" w:rsidRDefault="00000000">
            <w:pPr>
              <w:pStyle w:val="Heading4"/>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40" w:line="240" w:lineRule="auto"/>
              <w:ind w:left="360" w:right="300"/>
              <w:jc w:val="both"/>
              <w:rPr>
                <w:rFonts w:ascii="Times New Roman" w:eastAsia="Times New Roman" w:hAnsi="Times New Roman" w:cs="Times New Roman"/>
                <w:b/>
                <w:bCs/>
                <w:color w:val="0D0D0D"/>
                <w:sz w:val="22"/>
                <w:szCs w:val="22"/>
                <w:highlight w:val="white"/>
              </w:rPr>
            </w:pPr>
            <w:bookmarkStart w:id="9" w:name="_tedtybfq2bq2" w:colFirst="0" w:colLast="0"/>
            <w:bookmarkEnd w:id="9"/>
            <w:r>
              <w:rPr>
                <w:rFonts w:ascii="Times New Roman" w:eastAsia="Times New Roman" w:hAnsi="Times New Roman" w:cs="Times New Roman"/>
                <w:b/>
                <w:bCs/>
                <w:color w:val="0D0D0D"/>
                <w:sz w:val="22"/>
                <w:szCs w:val="22"/>
                <w:highlight w:val="white"/>
              </w:rPr>
              <w:t>3. GPS Module (NEO-6)</w:t>
            </w:r>
          </w:p>
          <w:p w14:paraId="5EC858F5"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left="360"/>
              <w:jc w:val="both"/>
              <w:rPr>
                <w:rFonts w:ascii="Times New Roman" w:eastAsia="Times New Roman" w:hAnsi="Times New Roman" w:cs="Times New Roman"/>
                <w:color w:val="0D0D0D"/>
                <w:highlight w:val="white"/>
              </w:rPr>
            </w:pPr>
            <w:r>
              <w:rPr>
                <w:rFonts w:ascii="Times New Roman" w:eastAsia="Times New Roman" w:hAnsi="Times New Roman" w:cs="Times New Roman"/>
                <w:color w:val="0D0D0D"/>
                <w:highlight w:val="white"/>
              </w:rPr>
              <w:t>The NEO-6 GPS module provides accurate geographical coordinates essential for pinpointing accident locations. Features include:</w:t>
            </w:r>
          </w:p>
          <w:p w14:paraId="4709A7B7"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left="360"/>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Navigation Solution:</w:t>
            </w:r>
            <w:r>
              <w:rPr>
                <w:rFonts w:ascii="Times New Roman" w:eastAsia="Times New Roman" w:hAnsi="Times New Roman" w:cs="Times New Roman"/>
                <w:color w:val="0D0D0D"/>
                <w:highlight w:val="white"/>
              </w:rPr>
              <w:t xml:space="preserve"> Offers precise positioning data with high sensitivity and minimal power consumption.</w:t>
            </w:r>
          </w:p>
          <w:p w14:paraId="5873E2DB"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left="360"/>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 xml:space="preserve">Interface: </w:t>
            </w:r>
            <w:r>
              <w:rPr>
                <w:rFonts w:ascii="Times New Roman" w:eastAsia="Times New Roman" w:hAnsi="Times New Roman" w:cs="Times New Roman"/>
                <w:color w:val="0D0D0D"/>
                <w:highlight w:val="white"/>
              </w:rPr>
              <w:t>Communicates with Raspberry Pi via serial communication (UART).</w:t>
            </w:r>
          </w:p>
          <w:p w14:paraId="70D2E16B"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left="360"/>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 xml:space="preserve">Compatibility: </w:t>
            </w:r>
            <w:r>
              <w:rPr>
                <w:rFonts w:ascii="Times New Roman" w:eastAsia="Times New Roman" w:hAnsi="Times New Roman" w:cs="Times New Roman"/>
                <w:color w:val="0D0D0D"/>
                <w:highlight w:val="white"/>
              </w:rPr>
              <w:t>Designed to integrate seamlessly with the Raspberry Pi for real-time location tracking.</w:t>
            </w:r>
          </w:p>
          <w:p w14:paraId="651EBB5B" w14:textId="77777777" w:rsidR="00A4142C" w:rsidRDefault="00000000">
            <w:pPr>
              <w:pStyle w:val="Heading4"/>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40" w:line="240" w:lineRule="auto"/>
              <w:ind w:left="360" w:right="300"/>
              <w:jc w:val="both"/>
              <w:rPr>
                <w:rFonts w:ascii="Times New Roman" w:eastAsia="Times New Roman" w:hAnsi="Times New Roman" w:cs="Times New Roman"/>
                <w:b/>
                <w:bCs/>
                <w:color w:val="0D0D0D"/>
                <w:sz w:val="22"/>
                <w:szCs w:val="22"/>
                <w:highlight w:val="white"/>
              </w:rPr>
            </w:pPr>
            <w:bookmarkStart w:id="10" w:name="_hfgdfxdxxo9n" w:colFirst="0" w:colLast="0"/>
            <w:bookmarkEnd w:id="10"/>
            <w:r>
              <w:rPr>
                <w:rFonts w:ascii="Times New Roman" w:eastAsia="Times New Roman" w:hAnsi="Times New Roman" w:cs="Times New Roman"/>
                <w:b/>
                <w:bCs/>
                <w:color w:val="0D0D0D"/>
                <w:sz w:val="22"/>
                <w:szCs w:val="22"/>
                <w:highlight w:val="white"/>
              </w:rPr>
              <w:t>4. 16x2 LCD Module</w:t>
            </w:r>
          </w:p>
          <w:p w14:paraId="67068B11"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left="360"/>
              <w:jc w:val="both"/>
              <w:rPr>
                <w:rFonts w:ascii="Times New Roman" w:eastAsia="Times New Roman" w:hAnsi="Times New Roman" w:cs="Times New Roman"/>
                <w:color w:val="0D0D0D"/>
                <w:highlight w:val="white"/>
              </w:rPr>
            </w:pPr>
            <w:r>
              <w:rPr>
                <w:rFonts w:ascii="Times New Roman" w:eastAsia="Times New Roman" w:hAnsi="Times New Roman" w:cs="Times New Roman"/>
                <w:color w:val="0D0D0D"/>
                <w:highlight w:val="white"/>
              </w:rPr>
              <w:t>The 16x2 LCD module provides visual feedback and status updates about system operations. It includes:</w:t>
            </w:r>
          </w:p>
          <w:p w14:paraId="0111F26E"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left="360"/>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Display:</w:t>
            </w:r>
            <w:r>
              <w:rPr>
                <w:rFonts w:ascii="Times New Roman" w:eastAsia="Times New Roman" w:hAnsi="Times New Roman" w:cs="Times New Roman"/>
                <w:color w:val="0D0D0D"/>
                <w:highlight w:val="white"/>
              </w:rPr>
              <w:t xml:space="preserve"> 16 characters per line, 2 lines, for showing system status and messages.</w:t>
            </w:r>
          </w:p>
          <w:p w14:paraId="288E24FA"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left="360"/>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Interface:</w:t>
            </w:r>
            <w:r>
              <w:rPr>
                <w:rFonts w:ascii="Times New Roman" w:eastAsia="Times New Roman" w:hAnsi="Times New Roman" w:cs="Times New Roman"/>
                <w:color w:val="0D0D0D"/>
                <w:highlight w:val="white"/>
              </w:rPr>
              <w:t xml:space="preserve"> Connected to Raspberry Pi GPIO for displaying real-time information such as alerts and system status.</w:t>
            </w:r>
          </w:p>
          <w:p w14:paraId="702D5B71"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left="360"/>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 xml:space="preserve">Functionality: </w:t>
            </w:r>
            <w:r>
              <w:rPr>
                <w:rFonts w:ascii="Times New Roman" w:eastAsia="Times New Roman" w:hAnsi="Times New Roman" w:cs="Times New Roman"/>
                <w:color w:val="0D0D0D"/>
                <w:highlight w:val="white"/>
              </w:rPr>
              <w:t>Used to enhance user interaction and provide immediate visual feedback during system operation.</w:t>
            </w:r>
          </w:p>
          <w:p w14:paraId="1719F47A"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left="360"/>
              <w:jc w:val="both"/>
              <w:rPr>
                <w:rFonts w:ascii="Times New Roman" w:eastAsia="Times New Roman" w:hAnsi="Times New Roman" w:cs="Times New Roman"/>
                <w:color w:val="0D0D0D"/>
                <w:highlight w:val="white"/>
              </w:rPr>
            </w:pPr>
            <w:r>
              <w:rPr>
                <w:rFonts w:ascii="Times New Roman" w:eastAsia="Times New Roman" w:hAnsi="Times New Roman" w:cs="Times New Roman"/>
                <w:b/>
                <w:bCs/>
                <w:color w:val="0D0D0D"/>
                <w:highlight w:val="white"/>
              </w:rPr>
              <w:t>5. Power Supply:</w:t>
            </w:r>
            <w:r>
              <w:rPr>
                <w:rFonts w:ascii="Times New Roman" w:eastAsia="Times New Roman" w:hAnsi="Times New Roman" w:cs="Times New Roman"/>
                <w:color w:val="0D0D0D"/>
                <w:highlight w:val="white"/>
              </w:rPr>
              <w:t xml:space="preserve">  </w:t>
            </w:r>
          </w:p>
          <w:p w14:paraId="59C4B646"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left="360"/>
              <w:jc w:val="both"/>
              <w:rPr>
                <w:rFonts w:ascii="Times New Roman" w:eastAsia="Times New Roman" w:hAnsi="Times New Roman" w:cs="Times New Roman"/>
                <w:color w:val="0D0D0D"/>
                <w:highlight w:val="white"/>
              </w:rPr>
            </w:pPr>
            <w:r>
              <w:rPr>
                <w:rFonts w:ascii="Times New Roman" w:eastAsia="Times New Roman" w:hAnsi="Times New Roman" w:cs="Times New Roman"/>
                <w:color w:val="0D0D0D"/>
                <w:highlight w:val="white"/>
              </w:rPr>
              <w:t xml:space="preserve">The system requires a stable power source to operate reliably. Typically powered by a DC power adapter or a rechargeable battery pack. </w:t>
            </w:r>
          </w:p>
          <w:p w14:paraId="6A917FFB" w14:textId="77777777" w:rsidR="00A4142C" w:rsidRDefault="00A4142C">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left="360"/>
              <w:jc w:val="both"/>
              <w:rPr>
                <w:rFonts w:ascii="Times New Roman" w:eastAsia="Times New Roman" w:hAnsi="Times New Roman" w:cs="Times New Roman"/>
                <w:color w:val="0D0D0D"/>
                <w:highlight w:val="white"/>
              </w:rPr>
            </w:pPr>
          </w:p>
          <w:p w14:paraId="6AE7B73E" w14:textId="77777777" w:rsidR="00A4142C" w:rsidRDefault="00A4142C">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left="360"/>
              <w:jc w:val="both"/>
              <w:rPr>
                <w:rFonts w:ascii="Times New Roman" w:eastAsia="Times New Roman" w:hAnsi="Times New Roman" w:cs="Times New Roman"/>
                <w:color w:val="0D0D0D"/>
                <w:highlight w:val="white"/>
              </w:rPr>
            </w:pPr>
          </w:p>
          <w:p w14:paraId="566DB76A" w14:textId="77777777" w:rsidR="00A4142C" w:rsidRDefault="00A4142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right="300"/>
              <w:jc w:val="center"/>
              <w:rPr>
                <w:rFonts w:ascii="Times New Roman" w:eastAsia="Times New Roman" w:hAnsi="Times New Roman" w:cs="Times New Roman"/>
                <w:color w:val="0D0D0D"/>
                <w:sz w:val="24"/>
                <w:szCs w:val="24"/>
                <w:highlight w:val="white"/>
              </w:rPr>
            </w:pPr>
          </w:p>
          <w:p w14:paraId="4A223AF1" w14:textId="77777777" w:rsidR="00A4142C" w:rsidRDefault="00000000">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right="300"/>
              <w:jc w:val="center"/>
              <w:rPr>
                <w:rFonts w:ascii="Times New Roman" w:eastAsia="Times New Roman" w:hAnsi="Times New Roman" w:cs="Times New Roman"/>
                <w:color w:val="0D0D0D"/>
                <w:highlight w:val="white"/>
              </w:rPr>
            </w:pPr>
            <w:r>
              <w:rPr>
                <w:rFonts w:ascii="Times New Roman" w:eastAsia="Times New Roman" w:hAnsi="Times New Roman" w:cs="Times New Roman"/>
                <w:color w:val="0D0D0D"/>
                <w:sz w:val="24"/>
                <w:szCs w:val="24"/>
                <w:highlight w:val="white"/>
              </w:rPr>
              <w:lastRenderedPageBreak/>
              <w:t>V.  CODE DESCRIPTION</w:t>
            </w:r>
          </w:p>
          <w:p w14:paraId="1E3C1CCC" w14:textId="77777777" w:rsidR="00A4142C" w:rsidRDefault="00000000">
            <w:pPr>
              <w:pStyle w:val="Heading4"/>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40" w:line="240" w:lineRule="auto"/>
              <w:ind w:left="360" w:right="300"/>
              <w:jc w:val="both"/>
              <w:rPr>
                <w:rFonts w:ascii="Times New Roman" w:eastAsia="Times New Roman" w:hAnsi="Times New Roman" w:cs="Times New Roman"/>
                <w:b/>
                <w:bCs/>
                <w:color w:val="0D0D0D"/>
                <w:sz w:val="22"/>
                <w:szCs w:val="22"/>
                <w:highlight w:val="white"/>
              </w:rPr>
            </w:pPr>
            <w:bookmarkStart w:id="11" w:name="_yv1ccx10rdit" w:colFirst="0" w:colLast="0"/>
            <w:bookmarkEnd w:id="11"/>
            <w:r>
              <w:rPr>
                <w:rFonts w:ascii="Times New Roman" w:eastAsia="Times New Roman" w:hAnsi="Times New Roman" w:cs="Times New Roman"/>
                <w:b/>
                <w:bCs/>
                <w:color w:val="0D0D0D"/>
                <w:sz w:val="22"/>
                <w:szCs w:val="22"/>
                <w:highlight w:val="white"/>
              </w:rPr>
              <w:t>1. GPIO Pin Configuration and LCD Initialization</w:t>
            </w:r>
          </w:p>
          <w:p w14:paraId="03299182"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left="360"/>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GPIO Pins:</w:t>
            </w:r>
            <w:r>
              <w:rPr>
                <w:rFonts w:ascii="Times New Roman" w:eastAsia="Times New Roman" w:hAnsi="Times New Roman" w:cs="Times New Roman"/>
                <w:color w:val="0D0D0D"/>
                <w:highlight w:val="white"/>
              </w:rPr>
              <w:t xml:space="preserve"> Configures GPIO pins for interfacing with components like LED, Vibration Sensor, and 16x2 LCD.</w:t>
            </w:r>
          </w:p>
          <w:p w14:paraId="6CBFE212"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left="360"/>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LCD Initialization:</w:t>
            </w:r>
            <w:r>
              <w:rPr>
                <w:rFonts w:ascii="Times New Roman" w:eastAsia="Times New Roman" w:hAnsi="Times New Roman" w:cs="Times New Roman"/>
                <w:color w:val="0D0D0D"/>
                <w:highlight w:val="white"/>
              </w:rPr>
              <w:t xml:space="preserve"> Defines functions (</w:t>
            </w:r>
            <w:r>
              <w:rPr>
                <w:rFonts w:ascii="Roboto Mono" w:eastAsia="Roboto Mono" w:hAnsi="Roboto Mono" w:cs="Roboto Mono"/>
                <w:color w:val="188038"/>
                <w:highlight w:val="white"/>
              </w:rPr>
              <w:t>lcd_init</w:t>
            </w:r>
            <w:r>
              <w:rPr>
                <w:rFonts w:ascii="Times New Roman" w:eastAsia="Times New Roman" w:hAnsi="Times New Roman" w:cs="Times New Roman"/>
                <w:color w:val="0D0D0D"/>
                <w:highlight w:val="white"/>
              </w:rPr>
              <w:t xml:space="preserve">, </w:t>
            </w:r>
            <w:r>
              <w:rPr>
                <w:rFonts w:ascii="Roboto Mono" w:eastAsia="Roboto Mono" w:hAnsi="Roboto Mono" w:cs="Roboto Mono"/>
                <w:color w:val="188038"/>
                <w:highlight w:val="white"/>
              </w:rPr>
              <w:t>lcd_byte</w:t>
            </w:r>
            <w:r>
              <w:rPr>
                <w:rFonts w:ascii="Times New Roman" w:eastAsia="Times New Roman" w:hAnsi="Times New Roman" w:cs="Times New Roman"/>
                <w:color w:val="0D0D0D"/>
                <w:highlight w:val="white"/>
              </w:rPr>
              <w:t xml:space="preserve">, </w:t>
            </w:r>
            <w:r>
              <w:rPr>
                <w:rFonts w:ascii="Roboto Mono" w:eastAsia="Roboto Mono" w:hAnsi="Roboto Mono" w:cs="Roboto Mono"/>
                <w:color w:val="188038"/>
                <w:highlight w:val="white"/>
              </w:rPr>
              <w:t>lcd_toggle_enable</w:t>
            </w:r>
            <w:r>
              <w:rPr>
                <w:rFonts w:ascii="Times New Roman" w:eastAsia="Times New Roman" w:hAnsi="Times New Roman" w:cs="Times New Roman"/>
                <w:color w:val="0D0D0D"/>
                <w:highlight w:val="white"/>
              </w:rPr>
              <w:t xml:space="preserve">, </w:t>
            </w:r>
            <w:r>
              <w:rPr>
                <w:rFonts w:ascii="Roboto Mono" w:eastAsia="Roboto Mono" w:hAnsi="Roboto Mono" w:cs="Roboto Mono"/>
                <w:color w:val="188038"/>
                <w:highlight w:val="white"/>
              </w:rPr>
              <w:t>lcd_string</w:t>
            </w:r>
            <w:r>
              <w:rPr>
                <w:rFonts w:ascii="Times New Roman" w:eastAsia="Times New Roman" w:hAnsi="Times New Roman" w:cs="Times New Roman"/>
                <w:color w:val="0D0D0D"/>
                <w:highlight w:val="white"/>
              </w:rPr>
              <w:t>) for initializing and controlling the 16x2 LCD module to display system status and GPS data.</w:t>
            </w:r>
          </w:p>
          <w:p w14:paraId="1850AF13"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left="360"/>
              <w:jc w:val="both"/>
              <w:rPr>
                <w:rFonts w:ascii="Times New Roman" w:eastAsia="Times New Roman" w:hAnsi="Times New Roman" w:cs="Times New Roman"/>
                <w:b/>
                <w:bCs/>
                <w:color w:val="0D0D0D"/>
                <w:highlight w:val="white"/>
              </w:rPr>
            </w:pPr>
            <w:r>
              <w:rPr>
                <w:rFonts w:ascii="Times New Roman" w:eastAsia="Times New Roman" w:hAnsi="Times New Roman" w:cs="Times New Roman"/>
                <w:b/>
                <w:bCs/>
                <w:color w:val="0D0D0D"/>
                <w:highlight w:val="white"/>
              </w:rPr>
              <w:t>2. Telegram Bot Integration</w:t>
            </w:r>
          </w:p>
          <w:p w14:paraId="6A5930E9"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left="360"/>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Telepot Library:</w:t>
            </w:r>
            <w:r>
              <w:rPr>
                <w:rFonts w:ascii="Times New Roman" w:eastAsia="Times New Roman" w:hAnsi="Times New Roman" w:cs="Times New Roman"/>
                <w:color w:val="0D0D0D"/>
                <w:highlight w:val="white"/>
              </w:rPr>
              <w:t xml:space="preserve"> Initializes a Telegram bot (</w:t>
            </w:r>
            <w:r>
              <w:rPr>
                <w:rFonts w:ascii="Roboto Mono" w:eastAsia="Roboto Mono" w:hAnsi="Roboto Mono" w:cs="Roboto Mono"/>
                <w:color w:val="188038"/>
                <w:highlight w:val="white"/>
              </w:rPr>
              <w:t>telepot.Bot</w:t>
            </w:r>
            <w:r>
              <w:rPr>
                <w:rFonts w:ascii="Times New Roman" w:eastAsia="Times New Roman" w:hAnsi="Times New Roman" w:cs="Times New Roman"/>
                <w:color w:val="0D0D0D"/>
                <w:highlight w:val="white"/>
              </w:rPr>
              <w:t>) using a provided token for sending accident alerts with GPS location information.</w:t>
            </w:r>
          </w:p>
          <w:p w14:paraId="7AB63FA5" w14:textId="77777777" w:rsidR="00A4142C" w:rsidRDefault="00000000">
            <w:pPr>
              <w:pStyle w:val="Heading4"/>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40" w:line="240" w:lineRule="auto"/>
              <w:ind w:left="360" w:right="300"/>
              <w:jc w:val="both"/>
              <w:rPr>
                <w:rFonts w:ascii="Times New Roman" w:eastAsia="Times New Roman" w:hAnsi="Times New Roman" w:cs="Times New Roman"/>
                <w:b/>
                <w:bCs/>
                <w:color w:val="0D0D0D"/>
                <w:sz w:val="22"/>
                <w:szCs w:val="22"/>
                <w:highlight w:val="white"/>
              </w:rPr>
            </w:pPr>
            <w:bookmarkStart w:id="12" w:name="_umpz8we3g2rr" w:colFirst="0" w:colLast="0"/>
            <w:bookmarkEnd w:id="12"/>
            <w:r>
              <w:rPr>
                <w:rFonts w:ascii="Times New Roman" w:eastAsia="Times New Roman" w:hAnsi="Times New Roman" w:cs="Times New Roman"/>
                <w:b/>
                <w:bCs/>
                <w:color w:val="0D0D0D"/>
                <w:sz w:val="22"/>
                <w:szCs w:val="22"/>
                <w:highlight w:val="white"/>
              </w:rPr>
              <w:t>3. GPS Module Communication</w:t>
            </w:r>
          </w:p>
          <w:p w14:paraId="3CB49773"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left="360"/>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Serial Configuration:</w:t>
            </w:r>
            <w:r>
              <w:rPr>
                <w:rFonts w:ascii="Times New Roman" w:eastAsia="Times New Roman" w:hAnsi="Times New Roman" w:cs="Times New Roman"/>
                <w:color w:val="0D0D0D"/>
                <w:highlight w:val="white"/>
              </w:rPr>
              <w:t xml:space="preserve"> Sets up serial communication (</w:t>
            </w:r>
            <w:r>
              <w:rPr>
                <w:rFonts w:ascii="Roboto Mono" w:eastAsia="Roboto Mono" w:hAnsi="Roboto Mono" w:cs="Roboto Mono"/>
                <w:color w:val="188038"/>
                <w:highlight w:val="white"/>
              </w:rPr>
              <w:t>serial.Serial</w:t>
            </w:r>
            <w:r>
              <w:rPr>
                <w:rFonts w:ascii="Times New Roman" w:eastAsia="Times New Roman" w:hAnsi="Times New Roman" w:cs="Times New Roman"/>
                <w:color w:val="0D0D0D"/>
                <w:highlight w:val="white"/>
              </w:rPr>
              <w:t xml:space="preserve">) with the NEO-6 GPS Module connected to </w:t>
            </w:r>
            <w:r>
              <w:rPr>
                <w:rFonts w:ascii="Roboto Mono" w:eastAsia="Roboto Mono" w:hAnsi="Roboto Mono" w:cs="Roboto Mono"/>
                <w:color w:val="188038"/>
                <w:highlight w:val="white"/>
              </w:rPr>
              <w:t>/dev/serial0</w:t>
            </w:r>
            <w:r>
              <w:rPr>
                <w:rFonts w:ascii="Times New Roman" w:eastAsia="Times New Roman" w:hAnsi="Times New Roman" w:cs="Times New Roman"/>
                <w:color w:val="0D0D0D"/>
                <w:highlight w:val="white"/>
              </w:rPr>
              <w:t xml:space="preserve"> at a baud rate of 9600.</w:t>
            </w:r>
          </w:p>
          <w:p w14:paraId="7722F004" w14:textId="77777777" w:rsidR="00A4142C" w:rsidRDefault="00000000">
            <w:pPr>
              <w:pStyle w:val="Heading4"/>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40" w:line="240" w:lineRule="auto"/>
              <w:ind w:left="360" w:right="300"/>
              <w:jc w:val="both"/>
              <w:rPr>
                <w:rFonts w:ascii="Times New Roman" w:eastAsia="Times New Roman" w:hAnsi="Times New Roman" w:cs="Times New Roman"/>
                <w:b/>
                <w:bCs/>
                <w:color w:val="0D0D0D"/>
                <w:sz w:val="22"/>
                <w:szCs w:val="22"/>
                <w:highlight w:val="white"/>
              </w:rPr>
            </w:pPr>
            <w:bookmarkStart w:id="13" w:name="_48gd4c55vo53" w:colFirst="0" w:colLast="0"/>
            <w:bookmarkEnd w:id="13"/>
            <w:r>
              <w:rPr>
                <w:rFonts w:ascii="Times New Roman" w:eastAsia="Times New Roman" w:hAnsi="Times New Roman" w:cs="Times New Roman"/>
                <w:b/>
                <w:bCs/>
                <w:color w:val="0D0D0D"/>
                <w:sz w:val="22"/>
                <w:szCs w:val="22"/>
                <w:highlight w:val="white"/>
              </w:rPr>
              <w:t>4. Collision Detection and Alerting</w:t>
            </w:r>
          </w:p>
          <w:p w14:paraId="125EB01C"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left="360"/>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Main Loop:</w:t>
            </w:r>
            <w:r>
              <w:rPr>
                <w:rFonts w:ascii="Times New Roman" w:eastAsia="Times New Roman" w:hAnsi="Times New Roman" w:cs="Times New Roman"/>
                <w:color w:val="0D0D0D"/>
                <w:highlight w:val="white"/>
              </w:rPr>
              <w:t xml:space="preserve"> Continuously monitors the Vibration Sensor (</w:t>
            </w:r>
            <w:r>
              <w:rPr>
                <w:rFonts w:ascii="Roboto Mono" w:eastAsia="Roboto Mono" w:hAnsi="Roboto Mono" w:cs="Roboto Mono"/>
                <w:color w:val="188038"/>
                <w:highlight w:val="white"/>
              </w:rPr>
              <w:t>VIBRATION</w:t>
            </w:r>
            <w:r>
              <w:rPr>
                <w:rFonts w:ascii="Times New Roman" w:eastAsia="Times New Roman" w:hAnsi="Times New Roman" w:cs="Times New Roman"/>
                <w:color w:val="0D0D0D"/>
                <w:highlight w:val="white"/>
              </w:rPr>
              <w:t xml:space="preserve"> GPIO) for collision events.</w:t>
            </w:r>
          </w:p>
          <w:p w14:paraId="5596CFF4"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left="360"/>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 xml:space="preserve">Upon detecting a collision : </w:t>
            </w:r>
            <w:r>
              <w:rPr>
                <w:rFonts w:ascii="Times New Roman" w:eastAsia="Times New Roman" w:hAnsi="Times New Roman" w:cs="Times New Roman"/>
                <w:color w:val="0D0D0D"/>
                <w:highlight w:val="white"/>
              </w:rPr>
              <w:t>(</w:t>
            </w:r>
            <w:r>
              <w:rPr>
                <w:rFonts w:ascii="Roboto Mono" w:eastAsia="Roboto Mono" w:hAnsi="Roboto Mono" w:cs="Roboto Mono"/>
                <w:color w:val="188038"/>
                <w:highlight w:val="white"/>
              </w:rPr>
              <w:t>GPIO.input(VIBRATION)</w:t>
            </w:r>
            <w:r>
              <w:rPr>
                <w:rFonts w:ascii="Times New Roman" w:eastAsia="Times New Roman" w:hAnsi="Times New Roman" w:cs="Times New Roman"/>
                <w:color w:val="0D0D0D"/>
                <w:highlight w:val="white"/>
              </w:rPr>
              <w:t xml:space="preserve"> high), it triggers actions:</w:t>
            </w:r>
          </w:p>
          <w:p w14:paraId="15B49CCF"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left="360"/>
              <w:jc w:val="both"/>
              <w:rPr>
                <w:rFonts w:ascii="Times New Roman" w:eastAsia="Times New Roman" w:hAnsi="Times New Roman" w:cs="Times New Roman"/>
                <w:color w:val="0D0D0D"/>
                <w:highlight w:val="white"/>
              </w:rPr>
            </w:pPr>
            <w:r>
              <w:rPr>
                <w:rFonts w:ascii="Times New Roman" w:eastAsia="Times New Roman" w:hAnsi="Times New Roman" w:cs="Times New Roman"/>
                <w:color w:val="0D0D0D"/>
                <w:highlight w:val="white"/>
              </w:rPr>
              <w:t>Turns on an LED (</w:t>
            </w:r>
            <w:r>
              <w:rPr>
                <w:rFonts w:ascii="Roboto Mono" w:eastAsia="Roboto Mono" w:hAnsi="Roboto Mono" w:cs="Roboto Mono"/>
                <w:color w:val="188038"/>
                <w:highlight w:val="white"/>
              </w:rPr>
              <w:t>LED</w:t>
            </w:r>
            <w:r>
              <w:rPr>
                <w:rFonts w:ascii="Times New Roman" w:eastAsia="Times New Roman" w:hAnsi="Times New Roman" w:cs="Times New Roman"/>
                <w:color w:val="0D0D0D"/>
                <w:highlight w:val="white"/>
              </w:rPr>
              <w:t xml:space="preserve"> GPIO) to indicate collision detection.</w:t>
            </w:r>
          </w:p>
          <w:p w14:paraId="4CF06A85"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left="360"/>
              <w:jc w:val="both"/>
              <w:rPr>
                <w:rFonts w:ascii="Times New Roman" w:eastAsia="Times New Roman" w:hAnsi="Times New Roman" w:cs="Times New Roman"/>
                <w:color w:val="0D0D0D"/>
                <w:highlight w:val="white"/>
              </w:rPr>
            </w:pPr>
            <w:r>
              <w:rPr>
                <w:rFonts w:ascii="Times New Roman" w:eastAsia="Times New Roman" w:hAnsi="Times New Roman" w:cs="Times New Roman"/>
                <w:color w:val="0D0D0D"/>
                <w:highlight w:val="white"/>
              </w:rPr>
              <w:t>Reads GPS data (</w:t>
            </w:r>
            <w:r>
              <w:rPr>
                <w:rFonts w:ascii="Roboto Mono" w:eastAsia="Roboto Mono" w:hAnsi="Roboto Mono" w:cs="Roboto Mono"/>
                <w:color w:val="188038"/>
                <w:highlight w:val="white"/>
              </w:rPr>
              <w:t>gps_serial.readline()</w:t>
            </w:r>
            <w:r>
              <w:rPr>
                <w:rFonts w:ascii="Times New Roman" w:eastAsia="Times New Roman" w:hAnsi="Times New Roman" w:cs="Times New Roman"/>
                <w:color w:val="0D0D0D"/>
                <w:highlight w:val="white"/>
              </w:rPr>
              <w:t>) to extract latitude and longitude using a function (</w:t>
            </w:r>
            <w:r>
              <w:rPr>
                <w:rFonts w:ascii="Roboto Mono" w:eastAsia="Roboto Mono" w:hAnsi="Roboto Mono" w:cs="Roboto Mono"/>
                <w:color w:val="188038"/>
                <w:highlight w:val="white"/>
              </w:rPr>
              <w:t>parse_nmea_sentence</w:t>
            </w:r>
            <w:r>
              <w:rPr>
                <w:rFonts w:ascii="Times New Roman" w:eastAsia="Times New Roman" w:hAnsi="Times New Roman" w:cs="Times New Roman"/>
                <w:color w:val="0D0D0D"/>
                <w:highlight w:val="white"/>
              </w:rPr>
              <w:t>).</w:t>
            </w:r>
          </w:p>
          <w:p w14:paraId="3E33486F"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left="360" w:right="30"/>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 xml:space="preserve">Data Handling: </w:t>
            </w:r>
            <w:r>
              <w:rPr>
                <w:rFonts w:ascii="Times New Roman" w:eastAsia="Times New Roman" w:hAnsi="Times New Roman" w:cs="Times New Roman"/>
                <w:color w:val="0D0D0D"/>
                <w:highlight w:val="white"/>
              </w:rPr>
              <w:t>Python scripts manage the reception and decoding of GPS data streams from the NEO-6 module.</w:t>
            </w:r>
            <w:r>
              <w:rPr>
                <w:rFonts w:ascii="Times New Roman" w:eastAsia="Times New Roman" w:hAnsi="Times New Roman" w:cs="Times New Roman"/>
                <w:i/>
                <w:iCs/>
                <w:color w:val="0D0D0D"/>
                <w:highlight w:val="white"/>
              </w:rPr>
              <w:t xml:space="preserve"> </w:t>
            </w:r>
            <w:r>
              <w:rPr>
                <w:rFonts w:ascii="Times New Roman" w:eastAsia="Times New Roman" w:hAnsi="Times New Roman" w:cs="Times New Roman"/>
                <w:color w:val="0D0D0D"/>
                <w:highlight w:val="white"/>
              </w:rPr>
              <w:t>Sends a formatted alert message via Telegram (</w:t>
            </w:r>
            <w:r>
              <w:rPr>
                <w:rFonts w:ascii="Roboto Mono" w:eastAsia="Roboto Mono" w:hAnsi="Roboto Mono" w:cs="Roboto Mono"/>
                <w:color w:val="188038"/>
                <w:highlight w:val="white"/>
              </w:rPr>
              <w:t>bot.sendMessage</w:t>
            </w:r>
            <w:r>
              <w:rPr>
                <w:rFonts w:ascii="Times New Roman" w:eastAsia="Times New Roman" w:hAnsi="Times New Roman" w:cs="Times New Roman"/>
                <w:color w:val="0D0D0D"/>
                <w:highlight w:val="white"/>
              </w:rPr>
              <w:t>) containing the accident location coordinates.</w:t>
            </w:r>
          </w:p>
          <w:p w14:paraId="506E952D" w14:textId="77777777" w:rsidR="00A4142C" w:rsidRDefault="00A4142C">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left="360" w:right="300"/>
              <w:jc w:val="both"/>
              <w:rPr>
                <w:rFonts w:ascii="Times New Roman" w:eastAsia="Times New Roman" w:hAnsi="Times New Roman" w:cs="Times New Roman"/>
                <w:color w:val="0D0D0D"/>
                <w:highlight w:val="white"/>
              </w:rPr>
            </w:pPr>
          </w:p>
          <w:p w14:paraId="3D5DCACC"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left="360"/>
              <w:jc w:val="both"/>
              <w:rPr>
                <w:rFonts w:ascii="Times New Roman" w:eastAsia="Times New Roman" w:hAnsi="Times New Roman" w:cs="Times New Roman"/>
                <w:b/>
                <w:bCs/>
                <w:color w:val="0D0D0D"/>
                <w:highlight w:val="white"/>
              </w:rPr>
            </w:pPr>
            <w:r>
              <w:rPr>
                <w:rFonts w:ascii="Times New Roman" w:eastAsia="Times New Roman" w:hAnsi="Times New Roman" w:cs="Times New Roman"/>
                <w:b/>
                <w:bCs/>
                <w:color w:val="0D0D0D"/>
                <w:highlight w:val="white"/>
              </w:rPr>
              <w:t>1. Enhanced Sensor Integration:</w:t>
            </w:r>
          </w:p>
          <w:p w14:paraId="5239B9B8" w14:textId="77777777" w:rsidR="00A4142C" w:rsidRDefault="00A4142C">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left="360"/>
              <w:jc w:val="both"/>
              <w:rPr>
                <w:rFonts w:ascii="Times New Roman" w:eastAsia="Times New Roman" w:hAnsi="Times New Roman" w:cs="Times New Roman"/>
                <w:b/>
                <w:bCs/>
                <w:color w:val="0D0D0D"/>
                <w:highlight w:val="white"/>
              </w:rPr>
            </w:pPr>
          </w:p>
          <w:p w14:paraId="0B9697DF"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left="360"/>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Multi-Sensor Fusion:</w:t>
            </w:r>
            <w:r>
              <w:rPr>
                <w:rFonts w:ascii="Times New Roman" w:eastAsia="Times New Roman" w:hAnsi="Times New Roman" w:cs="Times New Roman"/>
                <w:color w:val="0D0D0D"/>
                <w:highlight w:val="white"/>
              </w:rPr>
              <w:t xml:space="preserve"> Integrate additional sensors such as accelerometers or ultrasonic sensors to improve collision detection accuracy and robustness.</w:t>
            </w:r>
          </w:p>
          <w:p w14:paraId="2B4CF930"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left="360"/>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 xml:space="preserve">Environmental Sensors: </w:t>
            </w:r>
            <w:r>
              <w:rPr>
                <w:rFonts w:ascii="Times New Roman" w:eastAsia="Times New Roman" w:hAnsi="Times New Roman" w:cs="Times New Roman"/>
                <w:color w:val="0D0D0D"/>
                <w:highlight w:val="white"/>
              </w:rPr>
              <w:t>Include sensors for monitoring weather conditions or road surface conditions to provide more context-aware alerts.</w:t>
            </w:r>
          </w:p>
          <w:p w14:paraId="43008299"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left="360"/>
              <w:jc w:val="both"/>
              <w:rPr>
                <w:rFonts w:ascii="Times New Roman" w:eastAsia="Times New Roman" w:hAnsi="Times New Roman" w:cs="Times New Roman"/>
                <w:b/>
                <w:bCs/>
                <w:color w:val="0D0D0D"/>
                <w:highlight w:val="white"/>
              </w:rPr>
            </w:pPr>
            <w:r>
              <w:rPr>
                <w:rFonts w:ascii="Times New Roman" w:eastAsia="Times New Roman" w:hAnsi="Times New Roman" w:cs="Times New Roman"/>
                <w:b/>
                <w:bCs/>
                <w:color w:val="0D0D0D"/>
                <w:highlight w:val="white"/>
              </w:rPr>
              <w:t>2. Advanced Data Processing:</w:t>
            </w:r>
          </w:p>
          <w:p w14:paraId="059F1176"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left="360"/>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Machine Learning Algorithms:</w:t>
            </w:r>
            <w:r>
              <w:rPr>
                <w:rFonts w:ascii="Times New Roman" w:eastAsia="Times New Roman" w:hAnsi="Times New Roman" w:cs="Times New Roman"/>
                <w:color w:val="0D0D0D"/>
                <w:highlight w:val="white"/>
              </w:rPr>
              <w:t xml:space="preserve"> Implement machine learning models for more sophisticated collision prediction based on historical data and sensor inputs.</w:t>
            </w:r>
          </w:p>
          <w:p w14:paraId="426D823B"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left="360"/>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Edge Computing:</w:t>
            </w:r>
            <w:r>
              <w:rPr>
                <w:rFonts w:ascii="Times New Roman" w:eastAsia="Times New Roman" w:hAnsi="Times New Roman" w:cs="Times New Roman"/>
                <w:color w:val="0D0D0D"/>
                <w:highlight w:val="white"/>
              </w:rPr>
              <w:t xml:space="preserve"> Explore edge computing techniques to process data locally on the Raspberry Pi for faster response times.</w:t>
            </w:r>
          </w:p>
          <w:p w14:paraId="7E29EB45"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left="360"/>
              <w:jc w:val="both"/>
              <w:rPr>
                <w:rFonts w:ascii="Times New Roman" w:eastAsia="Times New Roman" w:hAnsi="Times New Roman" w:cs="Times New Roman"/>
                <w:b/>
                <w:bCs/>
                <w:color w:val="0D0D0D"/>
                <w:highlight w:val="white"/>
              </w:rPr>
            </w:pPr>
            <w:r>
              <w:rPr>
                <w:rFonts w:ascii="Times New Roman" w:eastAsia="Times New Roman" w:hAnsi="Times New Roman" w:cs="Times New Roman"/>
                <w:b/>
                <w:bCs/>
                <w:color w:val="0D0D0D"/>
                <w:highlight w:val="white"/>
              </w:rPr>
              <w:t>3. User Interface and Interaction:</w:t>
            </w:r>
          </w:p>
          <w:p w14:paraId="2933AE1A"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left="360"/>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 xml:space="preserve">Mobile Application: </w:t>
            </w:r>
            <w:r>
              <w:rPr>
                <w:rFonts w:ascii="Times New Roman" w:eastAsia="Times New Roman" w:hAnsi="Times New Roman" w:cs="Times New Roman"/>
                <w:color w:val="0D0D0D"/>
                <w:highlight w:val="white"/>
              </w:rPr>
              <w:t>Develop a companion mobile app for users to receive alerts, view accident details, and interact with emergency services.</w:t>
            </w:r>
          </w:p>
          <w:p w14:paraId="3EAAF4FC"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left="360"/>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 xml:space="preserve">Voice Assistance: </w:t>
            </w:r>
            <w:r>
              <w:rPr>
                <w:rFonts w:ascii="Times New Roman" w:eastAsia="Times New Roman" w:hAnsi="Times New Roman" w:cs="Times New Roman"/>
                <w:color w:val="0D0D0D"/>
                <w:highlight w:val="white"/>
              </w:rPr>
              <w:t>Integrate voice commands and responses to provide hands-free operation and accessibility.</w:t>
            </w:r>
          </w:p>
          <w:p w14:paraId="3F8543B6"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left="360"/>
              <w:jc w:val="both"/>
              <w:rPr>
                <w:rFonts w:ascii="Times New Roman" w:eastAsia="Times New Roman" w:hAnsi="Times New Roman" w:cs="Times New Roman"/>
                <w:b/>
                <w:bCs/>
                <w:color w:val="0D0D0D"/>
                <w:highlight w:val="white"/>
              </w:rPr>
            </w:pPr>
            <w:r>
              <w:rPr>
                <w:rFonts w:ascii="Times New Roman" w:eastAsia="Times New Roman" w:hAnsi="Times New Roman" w:cs="Times New Roman"/>
                <w:b/>
                <w:bCs/>
                <w:color w:val="0D0D0D"/>
                <w:highlight w:val="white"/>
              </w:rPr>
              <w:t>4. System Scalability and Deployment:</w:t>
            </w:r>
          </w:p>
          <w:p w14:paraId="768360A0"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left="360"/>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Fleet Management:</w:t>
            </w:r>
            <w:r>
              <w:rPr>
                <w:rFonts w:ascii="Times New Roman" w:eastAsia="Times New Roman" w:hAnsi="Times New Roman" w:cs="Times New Roman"/>
                <w:color w:val="0D0D0D"/>
                <w:highlight w:val="white"/>
              </w:rPr>
              <w:t xml:space="preserve"> Extend the system to support fleet vehicles, enabling centralized monitoring and management of multiple vehicles.</w:t>
            </w:r>
          </w:p>
          <w:p w14:paraId="291ECD37"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left="360"/>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Cloud Integration:</w:t>
            </w:r>
            <w:r>
              <w:rPr>
                <w:rFonts w:ascii="Times New Roman" w:eastAsia="Times New Roman" w:hAnsi="Times New Roman" w:cs="Times New Roman"/>
                <w:color w:val="0D0D0D"/>
                <w:highlight w:val="white"/>
              </w:rPr>
              <w:t xml:space="preserve"> Implement cloud-based data storage and analytics to aggregate data across multiple systems for insights and fleet optimization.</w:t>
            </w:r>
          </w:p>
          <w:p w14:paraId="1DB390D2"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left="360"/>
              <w:jc w:val="both"/>
              <w:rPr>
                <w:rFonts w:ascii="Times New Roman" w:eastAsia="Times New Roman" w:hAnsi="Times New Roman" w:cs="Times New Roman"/>
                <w:b/>
                <w:bCs/>
                <w:color w:val="0D0D0D"/>
                <w:highlight w:val="white"/>
              </w:rPr>
            </w:pPr>
            <w:r>
              <w:rPr>
                <w:rFonts w:ascii="Times New Roman" w:eastAsia="Times New Roman" w:hAnsi="Times New Roman" w:cs="Times New Roman"/>
                <w:b/>
                <w:bCs/>
                <w:color w:val="0D0D0D"/>
                <w:highlight w:val="white"/>
              </w:rPr>
              <w:t>5. Community and Government Collaboration:</w:t>
            </w:r>
          </w:p>
          <w:p w14:paraId="0CC799F7"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left="360"/>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Public Safety Integration:</w:t>
            </w:r>
            <w:r>
              <w:rPr>
                <w:rFonts w:ascii="Times New Roman" w:eastAsia="Times New Roman" w:hAnsi="Times New Roman" w:cs="Times New Roman"/>
                <w:color w:val="0D0D0D"/>
                <w:highlight w:val="white"/>
              </w:rPr>
              <w:t xml:space="preserve"> Collaborate with local authorities and emergency services to integrate the system into existing public safety frameworks.</w:t>
            </w:r>
          </w:p>
          <w:p w14:paraId="606A4BC1"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left="360"/>
              <w:jc w:val="both"/>
              <w:rPr>
                <w:rFonts w:ascii="Times New Roman" w:eastAsia="Times New Roman" w:hAnsi="Times New Roman" w:cs="Times New Roman"/>
                <w:color w:val="0D0D0D"/>
                <w:highlight w:val="white"/>
              </w:rPr>
            </w:pPr>
            <w:r>
              <w:rPr>
                <w:rFonts w:ascii="Times New Roman" w:eastAsia="Times New Roman" w:hAnsi="Times New Roman" w:cs="Times New Roman"/>
                <w:i/>
                <w:iCs/>
                <w:color w:val="0D0D0D"/>
                <w:highlight w:val="white"/>
              </w:rPr>
              <w:t>Regulatory Compliance:</w:t>
            </w:r>
            <w:r>
              <w:rPr>
                <w:rFonts w:ascii="Times New Roman" w:eastAsia="Times New Roman" w:hAnsi="Times New Roman" w:cs="Times New Roman"/>
                <w:color w:val="0D0D0D"/>
                <w:highlight w:val="white"/>
              </w:rPr>
              <w:t xml:space="preserve"> Ensure compliance with regional safety regulations and standards for automotive and IoT devices.</w:t>
            </w:r>
          </w:p>
          <w:p w14:paraId="68E91FB3"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left="360" w:right="30"/>
              <w:jc w:val="both"/>
              <w:rPr>
                <w:rFonts w:ascii="Times New Roman" w:eastAsia="Times New Roman" w:hAnsi="Times New Roman" w:cs="Times New Roman"/>
                <w:color w:val="0D0D0D"/>
                <w:highlight w:val="white"/>
              </w:rPr>
            </w:pPr>
            <w:r>
              <w:rPr>
                <w:rFonts w:ascii="Times New Roman" w:eastAsia="Times New Roman" w:hAnsi="Times New Roman" w:cs="Times New Roman"/>
                <w:color w:val="0D0D0D"/>
                <w:highlight w:val="white"/>
              </w:rPr>
              <w:lastRenderedPageBreak/>
              <w:t>These efforts aim to further optimize accident response times, enhance system reliability, and contribute to safer road environments.</w:t>
            </w:r>
          </w:p>
          <w:p w14:paraId="52720824" w14:textId="77777777" w:rsidR="00A4142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left="360" w:right="30"/>
              <w:jc w:val="both"/>
              <w:rPr>
                <w:rFonts w:ascii="Times New Roman" w:eastAsia="Times New Roman" w:hAnsi="Times New Roman" w:cs="Times New Roman"/>
                <w:color w:val="0D0D0D"/>
                <w:highlight w:val="white"/>
              </w:rPr>
            </w:pPr>
            <w:r>
              <w:rPr>
                <w:rFonts w:ascii="Times New Roman" w:eastAsia="Times New Roman" w:hAnsi="Times New Roman" w:cs="Times New Roman"/>
                <w:color w:val="0D0D0D"/>
                <w:highlight w:val="white"/>
              </w:rPr>
              <w:t>In conclusion, the "Accident Alert Bot using RPi 3B+" project represents a significant advancement in leveraging IoT technology to enhance road safety. By integrating Raspberry Pi, the system effectively detects potential collisions in real-time and promptly notifies drivers, thereby mitigating risks on the road. This innovative approach not only improves accident prevention but also sets a robust foundation for future developments in accident detection and emergency response systems. Moving forward, the project's success opens avenues for implementing more sophisticated algorithms, enhancing sensor capabilities, and exploring cloud integration for broader data analytics and remote monitoring. These advancements promise to revolutionize how we approach road safety, making our transportation systems safer and more efficient.</w:t>
            </w:r>
          </w:p>
          <w:p w14:paraId="7BAF3F6A" w14:textId="77777777" w:rsidR="00A4142C" w:rsidRDefault="00A4142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120" w:line="240" w:lineRule="auto"/>
              <w:ind w:right="300"/>
              <w:jc w:val="center"/>
              <w:rPr>
                <w:rFonts w:ascii="Times New Roman" w:eastAsia="Times New Roman" w:hAnsi="Times New Roman" w:cs="Times New Roman"/>
                <w:color w:val="0D0D0D"/>
                <w:sz w:val="24"/>
                <w:szCs w:val="24"/>
                <w:highlight w:val="white"/>
              </w:rPr>
            </w:pPr>
          </w:p>
          <w:p w14:paraId="0D20CCC2" w14:textId="77777777" w:rsidR="00A4142C" w:rsidRDefault="00000000">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120" w:line="240" w:lineRule="auto"/>
              <w:ind w:right="300" w:firstLine="360"/>
              <w:jc w:val="center"/>
              <w:rPr>
                <w:rFonts w:ascii="Times New Roman" w:eastAsia="Times New Roman" w:hAnsi="Times New Roman" w:cs="Times New Roman"/>
                <w:color w:val="0D0D0D"/>
                <w:sz w:val="24"/>
                <w:szCs w:val="24"/>
                <w:highlight w:val="white"/>
              </w:rPr>
            </w:pPr>
            <w:r>
              <w:rPr>
                <w:rFonts w:ascii="Times New Roman" w:eastAsia="Times New Roman" w:hAnsi="Times New Roman" w:cs="Times New Roman"/>
                <w:color w:val="0D0D0D"/>
                <w:sz w:val="24"/>
                <w:szCs w:val="24"/>
                <w:highlight w:val="white"/>
              </w:rPr>
              <w:t xml:space="preserve">VIII.  WORKING OF THE MODE </w:t>
            </w:r>
          </w:p>
          <w:p w14:paraId="3E5BDCB5" w14:textId="77777777" w:rsidR="00A4142C" w:rsidRDefault="00000000">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120" w:line="240" w:lineRule="auto"/>
              <w:ind w:right="30" w:firstLine="360"/>
              <w:jc w:val="center"/>
              <w:rPr>
                <w:rFonts w:ascii="Times New Roman" w:eastAsia="Times New Roman" w:hAnsi="Times New Roman" w:cs="Times New Roman"/>
                <w:color w:val="1155CC"/>
                <w:highlight w:val="white"/>
              </w:rPr>
            </w:pPr>
            <w:r>
              <w:rPr>
                <w:rFonts w:ascii="Times New Roman" w:eastAsia="Times New Roman" w:hAnsi="Times New Roman" w:cs="Times New Roman"/>
                <w:color w:val="0D0D0D"/>
                <w:highlight w:val="white"/>
              </w:rPr>
              <w:t>(Video Link):</w:t>
            </w:r>
            <w:hyperlink r:id="rId9">
              <w:r>
                <w:rPr>
                  <w:rFonts w:ascii="Times New Roman" w:eastAsia="Times New Roman" w:hAnsi="Times New Roman" w:cs="Times New Roman"/>
                  <w:color w:val="0000EE"/>
                  <w:highlight w:val="white"/>
                  <w:u w:val="single"/>
                </w:rPr>
                <w:t>Accident Alert Bot System using RPi 3B+</w:t>
              </w:r>
            </w:hyperlink>
          </w:p>
          <w:p w14:paraId="652EE85D" w14:textId="77777777" w:rsidR="00A4142C" w:rsidRDefault="00A4142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120" w:line="240" w:lineRule="auto"/>
              <w:ind w:right="300"/>
              <w:rPr>
                <w:rFonts w:ascii="Times New Roman" w:eastAsia="Times New Roman" w:hAnsi="Times New Roman" w:cs="Times New Roman"/>
                <w:color w:val="0D0D0D"/>
                <w:highlight w:val="white"/>
              </w:rPr>
            </w:pPr>
          </w:p>
          <w:p w14:paraId="5395251B" w14:textId="77777777" w:rsidR="00A4142C" w:rsidRDefault="00000000">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120" w:line="240" w:lineRule="auto"/>
              <w:ind w:right="300"/>
              <w:jc w:val="center"/>
              <w:rPr>
                <w:rFonts w:ascii="Times New Roman" w:eastAsia="Times New Roman" w:hAnsi="Times New Roman" w:cs="Times New Roman"/>
                <w:color w:val="0D0D0D"/>
                <w:sz w:val="24"/>
                <w:szCs w:val="24"/>
                <w:highlight w:val="white"/>
              </w:rPr>
            </w:pPr>
            <w:r>
              <w:rPr>
                <w:rFonts w:ascii="Times New Roman" w:eastAsia="Times New Roman" w:hAnsi="Times New Roman" w:cs="Times New Roman"/>
                <w:color w:val="0D0D0D"/>
                <w:sz w:val="24"/>
                <w:szCs w:val="24"/>
                <w:highlight w:val="white"/>
              </w:rPr>
              <w:t>IX.  REFERENCES</w:t>
            </w:r>
          </w:p>
          <w:p w14:paraId="1BBD572D" w14:textId="77777777" w:rsidR="00A4142C" w:rsidRDefault="00A4142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120" w:line="240" w:lineRule="auto"/>
              <w:ind w:right="300"/>
              <w:jc w:val="center"/>
              <w:rPr>
                <w:rFonts w:ascii="Times New Roman" w:eastAsia="Times New Roman" w:hAnsi="Times New Roman" w:cs="Times New Roman"/>
                <w:color w:val="0D0D0D"/>
                <w:sz w:val="24"/>
                <w:szCs w:val="24"/>
                <w:highlight w:val="white"/>
              </w:rPr>
            </w:pPr>
          </w:p>
          <w:p w14:paraId="49C60F12" w14:textId="77777777" w:rsidR="00A4142C"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right="30"/>
              <w:jc w:val="both"/>
              <w:rPr>
                <w:rFonts w:ascii="Times New Roman" w:eastAsia="Times New Roman" w:hAnsi="Times New Roman" w:cs="Times New Roman"/>
                <w:color w:val="0D0D0D"/>
                <w:highlight w:val="white"/>
              </w:rPr>
            </w:pPr>
            <w:r>
              <w:rPr>
                <w:rFonts w:ascii="Times New Roman" w:eastAsia="Times New Roman" w:hAnsi="Times New Roman" w:cs="Times New Roman"/>
                <w:color w:val="0D0D0D"/>
                <w:highlight w:val="white"/>
              </w:rPr>
              <w:t xml:space="preserve">Raspberry Pi Foundation. "Raspberry Pi Documentation." Available: </w:t>
            </w:r>
            <w:r>
              <w:rPr>
                <w:rFonts w:ascii="Times New Roman" w:eastAsia="Times New Roman" w:hAnsi="Times New Roman" w:cs="Times New Roman"/>
                <w:color w:val="1155CC"/>
                <w:highlight w:val="white"/>
              </w:rPr>
              <w:t>https://www.raspberrypi.org/documentation/</w:t>
            </w:r>
            <w:r>
              <w:rPr>
                <w:rFonts w:ascii="Times New Roman" w:eastAsia="Times New Roman" w:hAnsi="Times New Roman" w:cs="Times New Roman"/>
                <w:color w:val="0D0D0D"/>
                <w:highlight w:val="white"/>
              </w:rPr>
              <w:t>. Accessed on: June 29, 2024.</w:t>
            </w:r>
          </w:p>
          <w:p w14:paraId="4E3D0872" w14:textId="77777777" w:rsidR="00A4142C"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right="30"/>
              <w:jc w:val="both"/>
              <w:rPr>
                <w:rFonts w:ascii="Times New Roman" w:eastAsia="Times New Roman" w:hAnsi="Times New Roman" w:cs="Times New Roman"/>
                <w:color w:val="0D0D0D"/>
                <w:highlight w:val="white"/>
              </w:rPr>
            </w:pPr>
            <w:r>
              <w:rPr>
                <w:rFonts w:ascii="Times New Roman" w:eastAsia="Times New Roman" w:hAnsi="Times New Roman" w:cs="Times New Roman"/>
                <w:color w:val="0D0D0D"/>
                <w:highlight w:val="white"/>
              </w:rPr>
              <w:t xml:space="preserve">A. Telgote, Y. Thakur, S. Gharde, E. Sarate, and G. J. Sawale, "Automatic Accident Alert System using Raspberry Pi," in </w:t>
            </w:r>
            <w:r>
              <w:rPr>
                <w:rFonts w:ascii="Times New Roman" w:eastAsia="Times New Roman" w:hAnsi="Times New Roman" w:cs="Times New Roman"/>
                <w:i/>
                <w:iCs/>
                <w:color w:val="0D0D0D"/>
                <w:highlight w:val="white"/>
              </w:rPr>
              <w:t>IJSRD - International Journal for Scientific Research &amp; Development</w:t>
            </w:r>
            <w:r>
              <w:rPr>
                <w:rFonts w:ascii="Times New Roman" w:eastAsia="Times New Roman" w:hAnsi="Times New Roman" w:cs="Times New Roman"/>
                <w:color w:val="0D0D0D"/>
                <w:highlight w:val="white"/>
              </w:rPr>
              <w:t>, vol. 8, no. 2, pp. 1236, 2020</w:t>
            </w:r>
          </w:p>
          <w:p w14:paraId="1679CE44" w14:textId="77777777" w:rsidR="00A4142C"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right="30"/>
              <w:jc w:val="both"/>
              <w:rPr>
                <w:rFonts w:ascii="Times New Roman" w:eastAsia="Times New Roman" w:hAnsi="Times New Roman" w:cs="Times New Roman"/>
                <w:color w:val="0D0D0D"/>
                <w:highlight w:val="white"/>
              </w:rPr>
            </w:pPr>
            <w:r>
              <w:rPr>
                <w:rFonts w:ascii="Times New Roman" w:eastAsia="Times New Roman" w:hAnsi="Times New Roman" w:cs="Times New Roman"/>
                <w:color w:val="0D0D0D"/>
                <w:highlight w:val="white"/>
              </w:rPr>
              <w:t>M. Richardson, "Raspberry Pi 3 B+ Pin-out Diagram," ResearchGate, 2020. [Online]. Available:</w:t>
            </w:r>
            <w:hyperlink r:id="rId10">
              <w:r>
                <w:rPr>
                  <w:rFonts w:ascii="Times New Roman" w:eastAsia="Times New Roman" w:hAnsi="Times New Roman" w:cs="Times New Roman"/>
                  <w:color w:val="0D0D0D"/>
                  <w:highlight w:val="white"/>
                </w:rPr>
                <w:t xml:space="preserve"> </w:t>
              </w:r>
            </w:hyperlink>
            <w:hyperlink r:id="rId11">
              <w:r>
                <w:rPr>
                  <w:rFonts w:ascii="Times New Roman" w:eastAsia="Times New Roman" w:hAnsi="Times New Roman" w:cs="Times New Roman"/>
                  <w:color w:val="1155CC"/>
                  <w:highlight w:val="white"/>
                </w:rPr>
                <w:t>https://www.researchgate.net/figure/Raspberry-Pi-3-B-Pin-out-Diagram-From-Fig-3-out-of-40-pins-26-are-used-as-a-digital_fig2_346085998</w:t>
              </w:r>
            </w:hyperlink>
            <w:r>
              <w:rPr>
                <w:rFonts w:ascii="Times New Roman" w:eastAsia="Times New Roman" w:hAnsi="Times New Roman" w:cs="Times New Roman"/>
                <w:color w:val="0D0D0D"/>
                <w:highlight w:val="white"/>
              </w:rPr>
              <w:t>. [Accessed: June 29, 2024].</w:t>
            </w:r>
          </w:p>
        </w:tc>
      </w:tr>
    </w:tbl>
    <w:p w14:paraId="1CE6E908" w14:textId="77777777" w:rsidR="00A4142C" w:rsidRDefault="00A4142C">
      <w:pPr>
        <w:keepNext/>
        <w:pageBreakBefore/>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right="360"/>
        <w:rPr>
          <w:rFonts w:ascii="Times New Roman" w:eastAsia="Times New Roman" w:hAnsi="Times New Roman" w:cs="Times New Roman"/>
          <w:sz w:val="14"/>
          <w:szCs w:val="14"/>
          <w:highlight w:val="white"/>
        </w:rPr>
      </w:pPr>
    </w:p>
    <w:sectPr w:rsidR="00A4142C">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400AE3" w14:textId="77777777" w:rsidR="001C03BB" w:rsidRDefault="001C03BB">
      <w:pPr>
        <w:spacing w:line="240" w:lineRule="auto"/>
      </w:pPr>
      <w:r>
        <w:separator/>
      </w:r>
    </w:p>
  </w:endnote>
  <w:endnote w:type="continuationSeparator" w:id="0">
    <w:p w14:paraId="43A939EF" w14:textId="77777777" w:rsidR="001C03BB" w:rsidRDefault="001C03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Mono">
    <w:charset w:val="00"/>
    <w:family w:val="modern"/>
    <w:pitch w:val="fixed"/>
    <w:sig w:usb0="E00002FF" w:usb1="1000205B" w:usb2="00000020" w:usb3="00000000" w:csb0="0000019F" w:csb1="00000000"/>
    <w:embedRegular r:id="rId1" w:fontKey="{53F69F85-D546-4C7A-938F-CC1889F3F3FA}"/>
  </w:font>
  <w:font w:name="Calibri">
    <w:panose1 w:val="020F0502020204030204"/>
    <w:charset w:val="00"/>
    <w:family w:val="swiss"/>
    <w:pitch w:val="variable"/>
    <w:sig w:usb0="E4002EFF" w:usb1="C000247B" w:usb2="00000009" w:usb3="00000000" w:csb0="000001FF" w:csb1="00000000"/>
    <w:embedRegular r:id="rId2" w:fontKey="{AF3E3C6D-45B0-4FE6-BA60-80EA14CB6955}"/>
  </w:font>
  <w:font w:name="Cambria">
    <w:panose1 w:val="02040503050406030204"/>
    <w:charset w:val="00"/>
    <w:family w:val="roman"/>
    <w:pitch w:val="variable"/>
    <w:sig w:usb0="E00006FF" w:usb1="420024FF" w:usb2="02000000" w:usb3="00000000" w:csb0="0000019F" w:csb1="00000000"/>
    <w:embedRegular r:id="rId3" w:fontKey="{9A219185-70FA-41CD-9673-B4EA886661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E1E12" w14:textId="77777777" w:rsidR="00A4142C" w:rsidRDefault="00000000">
    <w:pPr>
      <w:jc w:val="right"/>
    </w:pPr>
    <w:r>
      <w:fldChar w:fldCharType="begin"/>
    </w:r>
    <w:r>
      <w:instrText>PAGE</w:instrText>
    </w:r>
    <w:r>
      <w:fldChar w:fldCharType="separate"/>
    </w:r>
    <w:r w:rsidR="00527B3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69EF89" w14:textId="77777777" w:rsidR="001C03BB" w:rsidRDefault="001C03BB">
      <w:pPr>
        <w:spacing w:line="240" w:lineRule="auto"/>
      </w:pPr>
      <w:r>
        <w:separator/>
      </w:r>
    </w:p>
  </w:footnote>
  <w:footnote w:type="continuationSeparator" w:id="0">
    <w:p w14:paraId="709CBF8F" w14:textId="77777777" w:rsidR="001C03BB" w:rsidRDefault="001C03B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621FE"/>
    <w:multiLevelType w:val="multilevel"/>
    <w:tmpl w:val="382C5C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128068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42C"/>
    <w:rsid w:val="00004296"/>
    <w:rsid w:val="001C03BB"/>
    <w:rsid w:val="00527B31"/>
    <w:rsid w:val="00A4142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DBEB4"/>
  <w15:docId w15:val="{BF3A28DD-1CB5-4859-92F9-B3AF319EC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searchgate.net/figure/Raspberry-Pi-3-B-Pin-out-Diagram-From-Fig-3-out-of-40-pins-26-are-used-as-a-digital_fig2_346085998" TargetMode="External"/><Relationship Id="rId5" Type="http://schemas.openxmlformats.org/officeDocument/2006/relationships/footnotes" Target="footnotes.xml"/><Relationship Id="rId10" Type="http://schemas.openxmlformats.org/officeDocument/2006/relationships/hyperlink" Target="https://www.researchgate.net/figure/Raspberry-Pi-3-B-Pin-out-Diagram-From-Fig-3-out-of-40-pins-26-are-used-as-a-digital_fig2_346085998" TargetMode="External"/><Relationship Id="rId4" Type="http://schemas.openxmlformats.org/officeDocument/2006/relationships/webSettings" Target="webSettings.xml"/><Relationship Id="rId9" Type="http://schemas.openxmlformats.org/officeDocument/2006/relationships/hyperlink" Target="https://drive.google.com/drive/folders/11utPkSxbqL4wwb2zxtMH98My2bUtybdH?usp=drive_lin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2603</Words>
  <Characters>14839</Characters>
  <Application>Microsoft Office Word</Application>
  <DocSecurity>0</DocSecurity>
  <Lines>123</Lines>
  <Paragraphs>34</Paragraphs>
  <ScaleCrop>false</ScaleCrop>
  <Company/>
  <LinksUpToDate>false</LinksUpToDate>
  <CharactersWithSpaces>17408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2</cp:revision>
  <dcterms:created xsi:type="dcterms:W3CDTF">2026-04-02T09:53:00Z</dcterms:created>
  <dcterms:modified xsi:type="dcterms:W3CDTF">2026-04-02T09:53:00Z</dcterms:modified>
</cp:coreProperties>
</file>