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6ADDB5" w14:textId="7D356C54" w:rsidR="00AE1495" w:rsidRPr="00F81561" w:rsidRDefault="00AE1495" w:rsidP="00F81561">
      <w:pPr>
        <w:spacing w:after="0" w:line="360" w:lineRule="auto"/>
        <w:ind w:firstLine="720"/>
        <w:jc w:val="center"/>
        <w:rPr>
          <w:rFonts w:ascii="Times New Roman" w:hAnsi="Times New Roman" w:cs="Times New Roman"/>
          <w:b/>
          <w:bCs/>
          <w:i/>
          <w:iCs/>
          <w:sz w:val="28"/>
          <w:szCs w:val="28"/>
        </w:rPr>
      </w:pPr>
      <w:r w:rsidRPr="00F81561">
        <w:rPr>
          <w:rFonts w:ascii="Times New Roman" w:hAnsi="Times New Roman" w:cs="Times New Roman"/>
          <w:b/>
          <w:bCs/>
          <w:i/>
          <w:iCs/>
          <w:sz w:val="28"/>
          <w:szCs w:val="28"/>
        </w:rPr>
        <w:t xml:space="preserve">Kāvyadoṣa: </w:t>
      </w:r>
      <w:r w:rsidR="00F81561">
        <w:rPr>
          <w:rFonts w:ascii="Times New Roman" w:hAnsi="Times New Roman" w:cs="Times New Roman"/>
          <w:b/>
          <w:bCs/>
          <w:i/>
          <w:iCs/>
          <w:sz w:val="28"/>
          <w:szCs w:val="28"/>
        </w:rPr>
        <w:t>Artha</w:t>
      </w:r>
      <w:r w:rsidRPr="00F81561">
        <w:rPr>
          <w:rFonts w:ascii="Times New Roman" w:hAnsi="Times New Roman" w:cs="Times New Roman"/>
          <w:b/>
          <w:bCs/>
          <w:i/>
          <w:iCs/>
          <w:sz w:val="28"/>
          <w:szCs w:val="28"/>
        </w:rPr>
        <w:t>dos</w:t>
      </w:r>
      <w:r w:rsidRPr="00F81561">
        <w:rPr>
          <w:rFonts w:ascii="Calibri" w:hAnsi="Calibri" w:cs="Calibri"/>
          <w:b/>
          <w:bCs/>
          <w:i/>
          <w:iCs/>
          <w:sz w:val="28"/>
          <w:szCs w:val="28"/>
        </w:rPr>
        <w:t>̣</w:t>
      </w:r>
      <w:r w:rsidRPr="00F81561">
        <w:rPr>
          <w:rFonts w:ascii="Times New Roman" w:hAnsi="Times New Roman" w:cs="Times New Roman"/>
          <w:b/>
          <w:bCs/>
          <w:i/>
          <w:iCs/>
          <w:sz w:val="28"/>
          <w:szCs w:val="28"/>
        </w:rPr>
        <w:t>as</w:t>
      </w:r>
      <w:r w:rsidRPr="00F81561">
        <w:rPr>
          <w:rFonts w:ascii="Times New Roman" w:hAnsi="Times New Roman" w:cs="Times New Roman"/>
          <w:b/>
          <w:bCs/>
          <w:sz w:val="28"/>
          <w:szCs w:val="28"/>
        </w:rPr>
        <w:t>: A Critical Study</w:t>
      </w:r>
    </w:p>
    <w:p w14:paraId="12C82287" w14:textId="77777777" w:rsidR="00AE1495" w:rsidRPr="00F81561" w:rsidRDefault="00AE1495" w:rsidP="00F81561">
      <w:pPr>
        <w:spacing w:after="0" w:line="360" w:lineRule="auto"/>
        <w:jc w:val="center"/>
        <w:rPr>
          <w:rFonts w:ascii="Times New Roman" w:hAnsi="Times New Roman" w:cs="Times New Roman"/>
          <w:b/>
          <w:bCs/>
          <w:sz w:val="28"/>
          <w:szCs w:val="28"/>
        </w:rPr>
      </w:pPr>
      <w:r w:rsidRPr="00F81561">
        <w:rPr>
          <w:rFonts w:ascii="Times New Roman" w:hAnsi="Times New Roman" w:cs="Times New Roman"/>
          <w:b/>
          <w:bCs/>
          <w:sz w:val="28"/>
          <w:szCs w:val="28"/>
        </w:rPr>
        <w:t>(In the light of Viśvanātha Kavirāja’s ‘Sāhitya Darpaṇa’)</w:t>
      </w:r>
    </w:p>
    <w:p w14:paraId="52B5C2DC" w14:textId="77777777" w:rsidR="00AE1495" w:rsidRPr="002306B1" w:rsidRDefault="00AE1495" w:rsidP="002306B1">
      <w:pPr>
        <w:spacing w:line="360" w:lineRule="auto"/>
        <w:jc w:val="both"/>
        <w:rPr>
          <w:rFonts w:ascii="Times New Roman" w:hAnsi="Times New Roman" w:cs="Times New Roman"/>
          <w:b/>
          <w:bCs/>
          <w:sz w:val="24"/>
          <w:szCs w:val="24"/>
        </w:rPr>
      </w:pPr>
      <w:bookmarkStart w:id="0" w:name="_GoBack"/>
      <w:bookmarkEnd w:id="0"/>
      <w:r w:rsidRPr="002306B1">
        <w:rPr>
          <w:rFonts w:ascii="Times New Roman" w:hAnsi="Times New Roman" w:cs="Times New Roman"/>
          <w:b/>
          <w:bCs/>
          <w:sz w:val="24"/>
          <w:szCs w:val="24"/>
        </w:rPr>
        <w:t>Abstract:</w:t>
      </w:r>
    </w:p>
    <w:p w14:paraId="22015FC5" w14:textId="411E2FD3" w:rsidR="00AE1495" w:rsidRPr="002306B1" w:rsidRDefault="00AE1495" w:rsidP="002306B1">
      <w:pPr>
        <w:spacing w:after="0" w:line="360" w:lineRule="auto"/>
        <w:ind w:firstLine="720"/>
        <w:jc w:val="both"/>
        <w:rPr>
          <w:rFonts w:ascii="Times New Roman" w:hAnsi="Times New Roman" w:cs="Times New Roman"/>
          <w:sz w:val="24"/>
          <w:szCs w:val="24"/>
        </w:rPr>
      </w:pPr>
      <w:r w:rsidRPr="002306B1">
        <w:rPr>
          <w:rFonts w:ascii="Times New Roman" w:hAnsi="Times New Roman" w:cs="Times New Roman"/>
          <w:i/>
          <w:iCs/>
          <w:sz w:val="24"/>
          <w:szCs w:val="24"/>
        </w:rPr>
        <w:t>Kāvyadoṣas</w:t>
      </w:r>
      <w:r w:rsidRPr="002306B1">
        <w:rPr>
          <w:rFonts w:ascii="Times New Roman" w:hAnsi="Times New Roman" w:cs="Times New Roman"/>
          <w:sz w:val="24"/>
          <w:szCs w:val="24"/>
        </w:rPr>
        <w:t xml:space="preserve"> can be described as indispensable fragments in the valuation of poetic fineness which either distort the emotional impact or obscure the clarity of poetic expression. </w:t>
      </w:r>
      <w:r w:rsidRPr="002306B1">
        <w:rPr>
          <w:rFonts w:ascii="Times New Roman" w:hAnsi="Times New Roman" w:cs="Times New Roman"/>
          <w:i/>
          <w:iCs/>
          <w:sz w:val="24"/>
          <w:szCs w:val="24"/>
        </w:rPr>
        <w:t>Kāvya</w:t>
      </w:r>
      <w:r w:rsidRPr="002306B1">
        <w:rPr>
          <w:rFonts w:ascii="Times New Roman" w:hAnsi="Times New Roman" w:cs="Times New Roman"/>
          <w:sz w:val="24"/>
          <w:szCs w:val="24"/>
        </w:rPr>
        <w:t>d</w:t>
      </w:r>
      <w:r w:rsidRPr="002306B1">
        <w:rPr>
          <w:rFonts w:ascii="Times New Roman" w:hAnsi="Times New Roman" w:cs="Times New Roman"/>
          <w:i/>
          <w:iCs/>
          <w:sz w:val="24"/>
          <w:szCs w:val="24"/>
        </w:rPr>
        <w:t>oṣa</w:t>
      </w:r>
      <w:r w:rsidRPr="002306B1">
        <w:rPr>
          <w:rFonts w:ascii="Times New Roman" w:hAnsi="Times New Roman" w:cs="Times New Roman"/>
          <w:sz w:val="24"/>
          <w:szCs w:val="24"/>
        </w:rPr>
        <w:t xml:space="preserve"> serves as a tool for guiding principle for poetic improvement. This research aims to analyse the </w:t>
      </w:r>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r w:rsidRPr="002306B1">
        <w:rPr>
          <w:rFonts w:ascii="Times New Roman" w:hAnsi="Times New Roman" w:cs="Times New Roman"/>
          <w:b/>
          <w:bCs/>
          <w:i/>
          <w:iCs/>
          <w:sz w:val="24"/>
          <w:szCs w:val="24"/>
        </w:rPr>
        <w:t xml:space="preserve"> </w:t>
      </w:r>
      <w:r w:rsidRPr="002306B1">
        <w:rPr>
          <w:rFonts w:ascii="Times New Roman" w:hAnsi="Times New Roman" w:cs="Times New Roman"/>
          <w:sz w:val="24"/>
          <w:szCs w:val="24"/>
        </w:rPr>
        <w:t xml:space="preserve">described in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xml:space="preserve"> and provides an analytical explanation about these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s categorized by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This study highlights the nature, classifications, causes and consequences of poetic blemishes.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recognised twenty- three types of </w:t>
      </w:r>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s which marks a substantial evolution in the understanding of these poetic flaws. Each category explains the importance of grammatical accuracy, semantic coherence, and linguistical norms in poetic composition. The purpose of this study is to investigate the </w:t>
      </w: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s from its origin and offers a brief description of </w:t>
      </w:r>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r w:rsidRPr="002306B1">
        <w:rPr>
          <w:rFonts w:ascii="Times New Roman" w:hAnsi="Times New Roman" w:cs="Times New Roman"/>
          <w:b/>
          <w:bCs/>
          <w:i/>
          <w:iCs/>
          <w:sz w:val="24"/>
          <w:szCs w:val="24"/>
        </w:rPr>
        <w:t xml:space="preserve"> </w:t>
      </w:r>
      <w:r w:rsidRPr="002306B1">
        <w:rPr>
          <w:rFonts w:ascii="Times New Roman" w:hAnsi="Times New Roman" w:cs="Times New Roman"/>
          <w:sz w:val="24"/>
          <w:szCs w:val="24"/>
        </w:rPr>
        <w:t xml:space="preserve">in the light of </w:t>
      </w:r>
      <w:r w:rsidRPr="00F81561">
        <w:rPr>
          <w:rFonts w:ascii="Times New Roman" w:hAnsi="Times New Roman" w:cs="Times New Roman"/>
          <w:sz w:val="24"/>
          <w:szCs w:val="24"/>
        </w:rPr>
        <w:t>Viśvanātha</w:t>
      </w:r>
      <w:r w:rsidRPr="002306B1">
        <w:rPr>
          <w:rFonts w:ascii="Times New Roman" w:hAnsi="Times New Roman" w:cs="Times New Roman"/>
          <w:sz w:val="24"/>
          <w:szCs w:val="24"/>
        </w:rPr>
        <w:t xml:space="preserve"> Kaviraja’s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xml:space="preserve">. The result of this study indicates the importance of </w:t>
      </w: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s </w:t>
      </w:r>
      <w:r w:rsidR="00F81561">
        <w:rPr>
          <w:rFonts w:ascii="Times New Roman" w:hAnsi="Times New Roman" w:cs="Times New Roman"/>
          <w:sz w:val="24"/>
          <w:szCs w:val="24"/>
        </w:rPr>
        <w:t>i</w:t>
      </w:r>
      <w:r w:rsidRPr="002306B1">
        <w:rPr>
          <w:rFonts w:ascii="Times New Roman" w:hAnsi="Times New Roman" w:cs="Times New Roman"/>
          <w:sz w:val="24"/>
          <w:szCs w:val="24"/>
        </w:rPr>
        <w:t>n the field of Sanskrit poetics to identify the defects and to compose works of artistic excellence as these blemishes affect the value and beauty of a poetry.</w:t>
      </w:r>
    </w:p>
    <w:p w14:paraId="29C3C6FC" w14:textId="77777777" w:rsidR="00AE1495" w:rsidRPr="002306B1" w:rsidRDefault="00AE1495" w:rsidP="002306B1">
      <w:pPr>
        <w:spacing w:after="0" w:line="360" w:lineRule="auto"/>
        <w:jc w:val="both"/>
        <w:rPr>
          <w:rFonts w:ascii="Times New Roman" w:hAnsi="Times New Roman" w:cs="Times New Roman"/>
          <w:sz w:val="24"/>
          <w:szCs w:val="24"/>
        </w:rPr>
      </w:pPr>
    </w:p>
    <w:p w14:paraId="56B570C9" w14:textId="0D7E8229" w:rsidR="00AE1495" w:rsidRPr="00F81561" w:rsidRDefault="00AE1495" w:rsidP="002306B1">
      <w:pPr>
        <w:spacing w:after="0" w:line="360" w:lineRule="auto"/>
        <w:jc w:val="both"/>
        <w:rPr>
          <w:rFonts w:ascii="Times New Roman" w:hAnsi="Times New Roman" w:cs="Times New Roman"/>
          <w:i/>
          <w:iCs/>
          <w:sz w:val="24"/>
          <w:szCs w:val="24"/>
        </w:rPr>
      </w:pPr>
      <w:r w:rsidRPr="002306B1">
        <w:rPr>
          <w:rFonts w:ascii="Times New Roman" w:hAnsi="Times New Roman" w:cs="Times New Roman"/>
          <w:b/>
          <w:bCs/>
          <w:sz w:val="24"/>
          <w:szCs w:val="24"/>
        </w:rPr>
        <w:t>Keywords</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 xml:space="preserve">Kāvyadoṣa, </w:t>
      </w:r>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w:t>
      </w:r>
      <w:r w:rsidR="00F81561">
        <w:rPr>
          <w:rFonts w:ascii="Times New Roman" w:hAnsi="Times New Roman" w:cs="Times New Roman"/>
          <w:i/>
          <w:iCs/>
          <w:sz w:val="24"/>
          <w:szCs w:val="24"/>
        </w:rPr>
        <w:t>s</w:t>
      </w:r>
      <w:r w:rsidRPr="002306B1">
        <w:rPr>
          <w:rFonts w:ascii="Times New Roman" w:hAnsi="Times New Roman" w:cs="Times New Roman"/>
          <w:i/>
          <w:iCs/>
          <w:sz w:val="24"/>
          <w:szCs w:val="24"/>
        </w:rPr>
        <w:t>, Sāhitya Darpaṇa</w:t>
      </w:r>
      <w:r w:rsidR="00F81561">
        <w:rPr>
          <w:rFonts w:ascii="Times New Roman" w:hAnsi="Times New Roman" w:cs="Times New Roman"/>
          <w:i/>
          <w:iCs/>
          <w:sz w:val="24"/>
          <w:szCs w:val="24"/>
        </w:rPr>
        <w:t xml:space="preserve">, </w:t>
      </w:r>
      <w:r w:rsidR="00F81561" w:rsidRPr="002306B1">
        <w:rPr>
          <w:rFonts w:ascii="Times New Roman" w:hAnsi="Times New Roman" w:cs="Times New Roman"/>
          <w:i/>
          <w:iCs/>
          <w:sz w:val="24"/>
          <w:szCs w:val="24"/>
        </w:rPr>
        <w:t>Viśvanātha</w:t>
      </w:r>
      <w:r w:rsidR="00F81561" w:rsidRPr="002306B1">
        <w:rPr>
          <w:rFonts w:ascii="Times New Roman" w:hAnsi="Times New Roman" w:cs="Times New Roman"/>
          <w:sz w:val="24"/>
          <w:szCs w:val="24"/>
        </w:rPr>
        <w:t xml:space="preserve"> </w:t>
      </w:r>
      <w:r w:rsidR="00F81561" w:rsidRPr="00F81561">
        <w:rPr>
          <w:rFonts w:ascii="Times New Roman" w:hAnsi="Times New Roman" w:cs="Times New Roman"/>
          <w:i/>
          <w:iCs/>
          <w:sz w:val="24"/>
          <w:szCs w:val="24"/>
        </w:rPr>
        <w:t>Kaviraja</w:t>
      </w:r>
      <w:r w:rsidR="00215F46">
        <w:rPr>
          <w:rFonts w:ascii="Times New Roman" w:hAnsi="Times New Roman" w:cs="Times New Roman"/>
          <w:i/>
          <w:iCs/>
          <w:sz w:val="24"/>
          <w:szCs w:val="24"/>
        </w:rPr>
        <w:t xml:space="preserve">, </w:t>
      </w:r>
      <w:r w:rsidR="00215F46" w:rsidRPr="002306B1">
        <w:rPr>
          <w:rFonts w:ascii="Times New Roman" w:hAnsi="Times New Roman" w:cs="Times New Roman"/>
          <w:i/>
          <w:iCs/>
          <w:sz w:val="24"/>
          <w:szCs w:val="24"/>
        </w:rPr>
        <w:t>Mammaṭa</w:t>
      </w:r>
      <w:r w:rsidR="00F81561" w:rsidRPr="00F81561">
        <w:rPr>
          <w:rFonts w:ascii="Times New Roman" w:hAnsi="Times New Roman" w:cs="Times New Roman"/>
          <w:i/>
          <w:iCs/>
          <w:sz w:val="24"/>
          <w:szCs w:val="24"/>
        </w:rPr>
        <w:t xml:space="preserve"> </w:t>
      </w:r>
      <w:r w:rsidRPr="00F81561">
        <w:rPr>
          <w:rFonts w:ascii="Times New Roman" w:hAnsi="Times New Roman" w:cs="Times New Roman"/>
          <w:i/>
          <w:iCs/>
          <w:sz w:val="24"/>
          <w:szCs w:val="24"/>
        </w:rPr>
        <w:t xml:space="preserve">  </w:t>
      </w:r>
    </w:p>
    <w:p w14:paraId="09B4B48D" w14:textId="77777777" w:rsidR="00AE1495" w:rsidRPr="002306B1" w:rsidRDefault="00AE1495" w:rsidP="002306B1">
      <w:pPr>
        <w:spacing w:after="0" w:line="360" w:lineRule="auto"/>
        <w:jc w:val="both"/>
        <w:rPr>
          <w:rFonts w:ascii="Times New Roman" w:hAnsi="Times New Roman" w:cs="Times New Roman"/>
          <w:b/>
          <w:bCs/>
          <w:i/>
          <w:iCs/>
          <w:sz w:val="24"/>
          <w:szCs w:val="24"/>
        </w:rPr>
      </w:pPr>
    </w:p>
    <w:p w14:paraId="747F3D6A" w14:textId="77777777" w:rsidR="00AE1495" w:rsidRPr="002306B1" w:rsidRDefault="00AE1495" w:rsidP="002306B1">
      <w:pPr>
        <w:pStyle w:val="ListParagraph"/>
        <w:numPr>
          <w:ilvl w:val="1"/>
          <w:numId w:val="2"/>
        </w:num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Introduction:</w:t>
      </w:r>
    </w:p>
    <w:p w14:paraId="5064148D" w14:textId="77777777" w:rsidR="00AE1495" w:rsidRPr="002306B1" w:rsidRDefault="00AE1495" w:rsidP="002306B1">
      <w:pPr>
        <w:spacing w:after="0" w:line="360" w:lineRule="auto"/>
        <w:ind w:firstLine="720"/>
        <w:jc w:val="both"/>
        <w:rPr>
          <w:rFonts w:ascii="Times New Roman" w:hAnsi="Times New Roman" w:cs="Times New Roman"/>
          <w:b/>
          <w:bCs/>
          <w:sz w:val="24"/>
          <w:szCs w:val="24"/>
        </w:rPr>
      </w:pP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 a cardinal concept in Sanskrit poetics, which refers the poetic defects. </w:t>
      </w:r>
      <w:r w:rsidRPr="002306B1">
        <w:rPr>
          <w:rFonts w:ascii="Times New Roman" w:hAnsi="Times New Roman" w:cs="Times New Roman"/>
          <w:i/>
          <w:iCs/>
          <w:sz w:val="24"/>
          <w:szCs w:val="24"/>
        </w:rPr>
        <w:t>Doṣas</w:t>
      </w:r>
      <w:r w:rsidRPr="002306B1">
        <w:rPr>
          <w:rFonts w:ascii="Times New Roman" w:hAnsi="Times New Roman" w:cs="Times New Roman"/>
          <w:sz w:val="24"/>
          <w:szCs w:val="24"/>
        </w:rPr>
        <w:t xml:space="preserve"> are disagreeable elements that go against the </w:t>
      </w:r>
      <w:r w:rsidRPr="002306B1">
        <w:rPr>
          <w:rFonts w:ascii="Times New Roman" w:hAnsi="Times New Roman" w:cs="Times New Roman"/>
          <w:i/>
          <w:iCs/>
          <w:sz w:val="24"/>
          <w:szCs w:val="24"/>
        </w:rPr>
        <w:t>guṇālaṁkāras,</w:t>
      </w:r>
      <w:r w:rsidRPr="002306B1">
        <w:rPr>
          <w:rFonts w:ascii="Times New Roman" w:hAnsi="Times New Roman" w:cs="Times New Roman"/>
          <w:sz w:val="24"/>
          <w:szCs w:val="24"/>
        </w:rPr>
        <w:t xml:space="preserve"> which are the desirable attributes of poetry. The term </w:t>
      </w: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 has been a topic of penetrating discussion and debate among ancient rhetoricians and literary theorists. The concept of </w:t>
      </w:r>
      <w:r w:rsidRPr="002306B1">
        <w:rPr>
          <w:rFonts w:ascii="Times New Roman" w:hAnsi="Times New Roman" w:cs="Times New Roman"/>
          <w:i/>
          <w:iCs/>
          <w:sz w:val="24"/>
          <w:szCs w:val="24"/>
        </w:rPr>
        <w:t>Kāvyadoṣa</w:t>
      </w:r>
      <w:r w:rsidRPr="002306B1">
        <w:rPr>
          <w:rFonts w:ascii="Times New Roman" w:hAnsi="Times New Roman" w:cs="Times New Roman"/>
          <w:sz w:val="24"/>
          <w:szCs w:val="24"/>
        </w:rPr>
        <w:t xml:space="preserve"> incorporates the diverse range of imperfections that can affect the overall excellence of a literary composition. Rhetoricians like </w:t>
      </w:r>
      <w:r w:rsidRPr="002306B1">
        <w:rPr>
          <w:rFonts w:ascii="Times New Roman" w:hAnsi="Times New Roman" w:cs="Times New Roman"/>
          <w:i/>
          <w:iCs/>
          <w:sz w:val="24"/>
          <w:szCs w:val="24"/>
        </w:rPr>
        <w:t>Mammaṭa, Viśvanātha Kavirāja, Vāmana, Jayadeva, Paṇḍitarāja Jagannātha, Daṇḍin, Bharata</w:t>
      </w:r>
      <w:r w:rsidRPr="002306B1">
        <w:rPr>
          <w:rFonts w:ascii="Times New Roman" w:hAnsi="Times New Roman" w:cs="Times New Roman"/>
          <w:sz w:val="24"/>
          <w:szCs w:val="24"/>
        </w:rPr>
        <w:t xml:space="preserve"> have discussed </w:t>
      </w:r>
      <w:r w:rsidRPr="002306B1">
        <w:rPr>
          <w:rFonts w:ascii="Times New Roman" w:hAnsi="Times New Roman" w:cs="Times New Roman"/>
          <w:i/>
          <w:iCs/>
          <w:sz w:val="24"/>
          <w:szCs w:val="24"/>
        </w:rPr>
        <w:t>Kāvyadoṣa</w:t>
      </w:r>
      <w:r w:rsidRPr="002306B1">
        <w:rPr>
          <w:rFonts w:ascii="Times New Roman" w:hAnsi="Times New Roman" w:cs="Times New Roman"/>
          <w:sz w:val="24"/>
          <w:szCs w:val="24"/>
        </w:rPr>
        <w:t xml:space="preserve"> in their treatises.</w:t>
      </w:r>
    </w:p>
    <w:p w14:paraId="2A75479B" w14:textId="77777777" w:rsidR="00AE1495" w:rsidRPr="002306B1" w:rsidRDefault="00AE1495" w:rsidP="002306B1">
      <w:pPr>
        <w:spacing w:after="0" w:line="360" w:lineRule="auto"/>
        <w:jc w:val="both"/>
        <w:rPr>
          <w:rFonts w:ascii="Times New Roman" w:hAnsi="Times New Roman" w:cs="Times New Roman"/>
          <w:sz w:val="24"/>
          <w:szCs w:val="24"/>
        </w:rPr>
      </w:pPr>
    </w:p>
    <w:p w14:paraId="7048CBBD"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1.2 Objectives of the study</w:t>
      </w:r>
    </w:p>
    <w:p w14:paraId="33BD07F9"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         </w:t>
      </w:r>
      <w:r w:rsidRPr="002306B1">
        <w:rPr>
          <w:rFonts w:ascii="Times New Roman" w:hAnsi="Times New Roman" w:cs="Times New Roman"/>
          <w:sz w:val="24"/>
          <w:szCs w:val="24"/>
        </w:rPr>
        <w:t>The Objectives of this study are as follows -----</w:t>
      </w:r>
    </w:p>
    <w:p w14:paraId="75E7AE1A" w14:textId="77777777" w:rsidR="00AE1495" w:rsidRPr="002306B1" w:rsidRDefault="00AE1495" w:rsidP="002306B1">
      <w:pPr>
        <w:pStyle w:val="ListParagraph"/>
        <w:numPr>
          <w:ilvl w:val="0"/>
          <w:numId w:val="1"/>
        </w:numPr>
        <w:spacing w:after="0" w:line="360" w:lineRule="auto"/>
        <w:jc w:val="both"/>
        <w:rPr>
          <w:rFonts w:ascii="Times New Roman" w:hAnsi="Times New Roman" w:cs="Times New Roman"/>
          <w:sz w:val="24"/>
          <w:szCs w:val="24"/>
          <w:vertAlign w:val="superscript"/>
        </w:rPr>
      </w:pPr>
      <w:r w:rsidRPr="002306B1">
        <w:rPr>
          <w:rFonts w:ascii="Times New Roman" w:hAnsi="Times New Roman" w:cs="Times New Roman"/>
          <w:sz w:val="24"/>
          <w:szCs w:val="24"/>
        </w:rPr>
        <w:t xml:space="preserve">To analyse the nature of </w:t>
      </w:r>
      <w:r w:rsidRPr="002306B1">
        <w:rPr>
          <w:rFonts w:ascii="Times New Roman" w:hAnsi="Times New Roman" w:cs="Times New Roman"/>
          <w:i/>
          <w:iCs/>
          <w:sz w:val="24"/>
          <w:szCs w:val="24"/>
        </w:rPr>
        <w:t>Kāvyadoṣas</w:t>
      </w:r>
      <w:r w:rsidRPr="002306B1">
        <w:rPr>
          <w:rFonts w:ascii="Times New Roman" w:hAnsi="Times New Roman" w:cs="Times New Roman"/>
          <w:sz w:val="24"/>
          <w:szCs w:val="24"/>
        </w:rPr>
        <w:t xml:space="preserve"> in Sanskrit poetics.</w:t>
      </w:r>
    </w:p>
    <w:p w14:paraId="540F02B2" w14:textId="77777777" w:rsidR="00AE1495" w:rsidRPr="002306B1" w:rsidRDefault="00AE1495" w:rsidP="002306B1">
      <w:pPr>
        <w:pStyle w:val="ListParagraph"/>
        <w:numPr>
          <w:ilvl w:val="0"/>
          <w:numId w:val="1"/>
        </w:numPr>
        <w:spacing w:after="0" w:line="360" w:lineRule="auto"/>
        <w:jc w:val="both"/>
        <w:rPr>
          <w:rFonts w:ascii="Times New Roman" w:hAnsi="Times New Roman" w:cs="Times New Roman"/>
          <w:sz w:val="24"/>
          <w:szCs w:val="24"/>
          <w:vertAlign w:val="superscript"/>
        </w:rPr>
      </w:pPr>
      <w:r w:rsidRPr="002306B1">
        <w:rPr>
          <w:rFonts w:ascii="Times New Roman" w:hAnsi="Times New Roman" w:cs="Times New Roman"/>
          <w:sz w:val="24"/>
          <w:szCs w:val="24"/>
        </w:rPr>
        <w:t xml:space="preserve">To identify and classify the various types of </w:t>
      </w:r>
      <w:r w:rsidRPr="002306B1">
        <w:rPr>
          <w:rFonts w:ascii="Times New Roman" w:hAnsi="Times New Roman" w:cs="Times New Roman"/>
          <w:i/>
          <w:iCs/>
          <w:sz w:val="24"/>
          <w:szCs w:val="24"/>
        </w:rPr>
        <w:t>Kāvyadoṣas</w:t>
      </w:r>
      <w:r w:rsidRPr="002306B1">
        <w:rPr>
          <w:rFonts w:ascii="Times New Roman" w:hAnsi="Times New Roman" w:cs="Times New Roman"/>
          <w:sz w:val="24"/>
          <w:szCs w:val="24"/>
        </w:rPr>
        <w:t>.</w:t>
      </w:r>
    </w:p>
    <w:p w14:paraId="5EE74C31" w14:textId="77777777" w:rsidR="00AE1495" w:rsidRPr="002306B1" w:rsidRDefault="00AE1495" w:rsidP="002306B1">
      <w:pPr>
        <w:pStyle w:val="ListParagraph"/>
        <w:numPr>
          <w:ilvl w:val="0"/>
          <w:numId w:val="1"/>
        </w:numPr>
        <w:spacing w:after="0" w:line="360" w:lineRule="auto"/>
        <w:jc w:val="both"/>
        <w:rPr>
          <w:rFonts w:ascii="Times New Roman" w:hAnsi="Times New Roman" w:cs="Times New Roman"/>
          <w:i/>
          <w:iCs/>
          <w:sz w:val="24"/>
          <w:szCs w:val="24"/>
          <w:vertAlign w:val="superscript"/>
        </w:rPr>
      </w:pPr>
      <w:r w:rsidRPr="002306B1">
        <w:rPr>
          <w:rFonts w:ascii="Times New Roman" w:hAnsi="Times New Roman" w:cs="Times New Roman"/>
          <w:sz w:val="24"/>
          <w:szCs w:val="24"/>
        </w:rPr>
        <w:lastRenderedPageBreak/>
        <w:t xml:space="preserve">To investigate the causes and consequences of </w:t>
      </w:r>
      <w:r w:rsidRPr="002306B1">
        <w:rPr>
          <w:rFonts w:ascii="Times New Roman" w:hAnsi="Times New Roman" w:cs="Times New Roman"/>
          <w:i/>
          <w:iCs/>
          <w:sz w:val="24"/>
          <w:szCs w:val="24"/>
        </w:rPr>
        <w:t>Kāvyadoṣas.</w:t>
      </w:r>
    </w:p>
    <w:p w14:paraId="6A62D25C" w14:textId="677253E2" w:rsidR="00AE1495" w:rsidRPr="002306B1" w:rsidRDefault="00F81561" w:rsidP="002306B1">
      <w:pPr>
        <w:pStyle w:val="ListParagraph"/>
        <w:numPr>
          <w:ilvl w:val="0"/>
          <w:numId w:val="1"/>
        </w:numPr>
        <w:spacing w:after="0" w:line="360" w:lineRule="auto"/>
        <w:jc w:val="both"/>
        <w:rPr>
          <w:rFonts w:ascii="Times New Roman" w:hAnsi="Times New Roman" w:cs="Times New Roman"/>
          <w:b/>
          <w:bCs/>
          <w:i/>
          <w:iCs/>
          <w:sz w:val="24"/>
          <w:szCs w:val="24"/>
        </w:rPr>
      </w:pPr>
      <w:r>
        <w:rPr>
          <w:rFonts w:ascii="Times New Roman" w:hAnsi="Times New Roman" w:cs="Times New Roman"/>
          <w:i/>
          <w:iCs/>
          <w:sz w:val="24"/>
          <w:szCs w:val="24"/>
        </w:rPr>
        <w:t>Artha</w:t>
      </w:r>
      <w:r w:rsidR="00AE1495" w:rsidRPr="002306B1">
        <w:rPr>
          <w:rFonts w:ascii="Times New Roman" w:hAnsi="Times New Roman" w:cs="Times New Roman"/>
          <w:i/>
          <w:iCs/>
          <w:sz w:val="24"/>
          <w:szCs w:val="24"/>
        </w:rPr>
        <w:t>dos</w:t>
      </w:r>
      <w:r w:rsidR="00AE1495" w:rsidRPr="002306B1">
        <w:rPr>
          <w:rFonts w:ascii="Calibri" w:hAnsi="Calibri" w:cs="Calibri"/>
          <w:i/>
          <w:iCs/>
          <w:sz w:val="24"/>
          <w:szCs w:val="24"/>
        </w:rPr>
        <w:t>̣</w:t>
      </w:r>
      <w:r w:rsidR="00AE1495" w:rsidRPr="002306B1">
        <w:rPr>
          <w:rFonts w:ascii="Times New Roman" w:hAnsi="Times New Roman" w:cs="Times New Roman"/>
          <w:i/>
          <w:iCs/>
          <w:sz w:val="24"/>
          <w:szCs w:val="24"/>
        </w:rPr>
        <w:t>as</w:t>
      </w:r>
      <w:r w:rsidR="00AE1495" w:rsidRPr="002306B1">
        <w:rPr>
          <w:rFonts w:ascii="Times New Roman" w:hAnsi="Times New Roman" w:cs="Times New Roman"/>
          <w:b/>
          <w:bCs/>
          <w:i/>
          <w:iCs/>
          <w:sz w:val="24"/>
          <w:szCs w:val="24"/>
        </w:rPr>
        <w:t xml:space="preserve"> </w:t>
      </w:r>
      <w:r w:rsidR="00AE1495" w:rsidRPr="002306B1">
        <w:rPr>
          <w:rFonts w:ascii="Times New Roman" w:hAnsi="Times New Roman" w:cs="Times New Roman"/>
          <w:sz w:val="24"/>
          <w:szCs w:val="24"/>
        </w:rPr>
        <w:t xml:space="preserve">described in </w:t>
      </w:r>
      <w:r w:rsidR="00AE1495" w:rsidRPr="002306B1">
        <w:rPr>
          <w:rFonts w:ascii="Times New Roman" w:hAnsi="Times New Roman" w:cs="Times New Roman"/>
          <w:i/>
          <w:iCs/>
          <w:sz w:val="24"/>
          <w:szCs w:val="24"/>
        </w:rPr>
        <w:t>Sāhitya Darpaṇa</w:t>
      </w:r>
      <w:r w:rsidR="00AE1495" w:rsidRPr="002306B1">
        <w:rPr>
          <w:rFonts w:ascii="Times New Roman" w:hAnsi="Times New Roman" w:cs="Times New Roman"/>
          <w:sz w:val="24"/>
          <w:szCs w:val="24"/>
        </w:rPr>
        <w:t xml:space="preserve">. </w:t>
      </w:r>
    </w:p>
    <w:p w14:paraId="6C2CF61A" w14:textId="77777777" w:rsidR="00AE1495" w:rsidRPr="002306B1" w:rsidRDefault="00AE1495" w:rsidP="002306B1">
      <w:pPr>
        <w:spacing w:after="0" w:line="360" w:lineRule="auto"/>
        <w:jc w:val="both"/>
        <w:rPr>
          <w:rFonts w:ascii="Times New Roman" w:hAnsi="Times New Roman" w:cs="Times New Roman"/>
          <w:sz w:val="24"/>
          <w:szCs w:val="24"/>
          <w:vertAlign w:val="superscript"/>
        </w:rPr>
      </w:pPr>
    </w:p>
    <w:p w14:paraId="13EA25C1"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1.3 Significance of the study</w:t>
      </w:r>
    </w:p>
    <w:p w14:paraId="18B71C95" w14:textId="77777777" w:rsidR="00AE1495" w:rsidRPr="002306B1" w:rsidRDefault="00AE1495" w:rsidP="002306B1">
      <w:pPr>
        <w:spacing w:line="360" w:lineRule="auto"/>
        <w:jc w:val="both"/>
        <w:rPr>
          <w:sz w:val="24"/>
          <w:szCs w:val="24"/>
        </w:rPr>
      </w:pPr>
      <w:r w:rsidRPr="002306B1">
        <w:rPr>
          <w:rFonts w:ascii="Times New Roman" w:hAnsi="Times New Roman" w:cs="Times New Roman"/>
          <w:i/>
          <w:iCs/>
          <w:sz w:val="24"/>
          <w:szCs w:val="24"/>
        </w:rPr>
        <w:t xml:space="preserve">                  Kāvyadoṣa</w:t>
      </w:r>
      <w:r w:rsidRPr="002306B1">
        <w:rPr>
          <w:rFonts w:ascii="Times New Roman" w:hAnsi="Times New Roman" w:cs="Times New Roman"/>
          <w:sz w:val="24"/>
          <w:szCs w:val="24"/>
        </w:rPr>
        <w:t xml:space="preserve"> has a significant value in the field of Sanskrit poetics. From this study, we will be familiar with the various types of </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r w:rsidRPr="002306B1">
        <w:rPr>
          <w:rFonts w:ascii="Times New Roman" w:hAnsi="Times New Roman" w:cs="Times New Roman"/>
          <w:sz w:val="24"/>
          <w:szCs w:val="24"/>
        </w:rPr>
        <w:t xml:space="preserve"> and their definitions given by the rhetoricians. Through this research, one can know the views of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 Kavira</w:t>
      </w:r>
      <w:r w:rsidRPr="002306B1">
        <w:rPr>
          <w:rFonts w:ascii="Calibri" w:hAnsi="Calibri" w:cs="Calibri"/>
          <w:i/>
          <w:iCs/>
          <w:sz w:val="24"/>
          <w:szCs w:val="24"/>
        </w:rPr>
        <w:t>̄</w:t>
      </w:r>
      <w:r w:rsidRPr="002306B1">
        <w:rPr>
          <w:rFonts w:ascii="Times New Roman" w:hAnsi="Times New Roman" w:cs="Times New Roman"/>
          <w:i/>
          <w:iCs/>
          <w:sz w:val="24"/>
          <w:szCs w:val="24"/>
        </w:rPr>
        <w:t>ja</w:t>
      </w:r>
      <w:r w:rsidRPr="002306B1">
        <w:rPr>
          <w:rFonts w:ascii="Times New Roman" w:hAnsi="Times New Roman" w:cs="Times New Roman"/>
          <w:sz w:val="24"/>
          <w:szCs w:val="24"/>
        </w:rPr>
        <w:t xml:space="preserve"> regarding various types of poetic defects.</w:t>
      </w:r>
    </w:p>
    <w:p w14:paraId="43D02DD6"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1.4 Limitation of the study</w:t>
      </w:r>
    </w:p>
    <w:p w14:paraId="247B3CF1" w14:textId="012A7C41" w:rsidR="00AE1495" w:rsidRPr="002306B1" w:rsidRDefault="00AE1495" w:rsidP="002306B1">
      <w:pPr>
        <w:spacing w:after="0" w:line="360" w:lineRule="auto"/>
        <w:jc w:val="both"/>
        <w:rPr>
          <w:rFonts w:ascii="Times New Roman" w:hAnsi="Times New Roman" w:cs="Times New Roman"/>
          <w:b/>
          <w:bCs/>
          <w:i/>
          <w:iCs/>
          <w:sz w:val="24"/>
          <w:szCs w:val="24"/>
        </w:rPr>
      </w:pPr>
      <w:r w:rsidRPr="002306B1">
        <w:rPr>
          <w:rFonts w:ascii="Times New Roman" w:hAnsi="Times New Roman" w:cs="Times New Roman"/>
          <w:sz w:val="24"/>
          <w:szCs w:val="24"/>
        </w:rPr>
        <w:t xml:space="preserve">         This study focuses on and provides an analytical explanation of the </w:t>
      </w:r>
      <w:r w:rsidR="00F81561">
        <w:rPr>
          <w:rFonts w:ascii="Times New Roman" w:hAnsi="Times New Roman" w:cs="Times New Roman"/>
          <w:i/>
          <w:iCs/>
          <w:sz w:val="24"/>
          <w:szCs w:val="24"/>
        </w:rPr>
        <w:t>Artha</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 xml:space="preserve">as </w:t>
      </w:r>
      <w:r w:rsidRPr="002306B1">
        <w:rPr>
          <w:rFonts w:ascii="Times New Roman" w:hAnsi="Times New Roman" w:cs="Times New Roman"/>
          <w:sz w:val="24"/>
          <w:szCs w:val="24"/>
        </w:rPr>
        <w:t xml:space="preserve">categorized by </w:t>
      </w:r>
      <w:r w:rsidRPr="002306B1">
        <w:rPr>
          <w:rFonts w:ascii="Times New Roman" w:hAnsi="Times New Roman" w:cs="Times New Roman"/>
          <w:i/>
          <w:iCs/>
          <w:sz w:val="24"/>
          <w:szCs w:val="24"/>
        </w:rPr>
        <w:t>Viśvanātha Kavirāja</w:t>
      </w:r>
      <w:r w:rsidRPr="002306B1">
        <w:rPr>
          <w:rFonts w:ascii="Times New Roman" w:hAnsi="Times New Roman" w:cs="Times New Roman"/>
          <w:sz w:val="24"/>
          <w:szCs w:val="24"/>
        </w:rPr>
        <w:t xml:space="preserve">. This study also mentions the definitions of </w:t>
      </w:r>
      <w:r w:rsidRPr="002306B1">
        <w:rPr>
          <w:rFonts w:ascii="Times New Roman" w:hAnsi="Times New Roman" w:cs="Times New Roman"/>
          <w:i/>
          <w:iCs/>
          <w:sz w:val="24"/>
          <w:szCs w:val="24"/>
        </w:rPr>
        <w:t xml:space="preserve">Kāvyadoṣas </w:t>
      </w:r>
      <w:r w:rsidRPr="002306B1">
        <w:rPr>
          <w:rFonts w:ascii="Times New Roman" w:hAnsi="Times New Roman" w:cs="Times New Roman"/>
          <w:sz w:val="24"/>
          <w:szCs w:val="24"/>
        </w:rPr>
        <w:t xml:space="preserve">given by other rhetoricians.   </w:t>
      </w:r>
    </w:p>
    <w:p w14:paraId="26DDA6FE"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1.5 Research Methodology:</w:t>
      </w:r>
    </w:p>
    <w:p w14:paraId="205C3604"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research, analytical and comparative methods are used to gain a deeper understanding of </w:t>
      </w: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s described in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classify the various types and make informed decisions by examining similarities and differences between the works of other rhetoricians.</w:t>
      </w:r>
    </w:p>
    <w:p w14:paraId="0C9105D5"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xml:space="preserve"> of </w:t>
      </w:r>
      <w:r w:rsidRPr="002306B1">
        <w:rPr>
          <w:rFonts w:ascii="Times New Roman" w:hAnsi="Times New Roman" w:cs="Times New Roman"/>
          <w:i/>
          <w:iCs/>
          <w:sz w:val="24"/>
          <w:szCs w:val="24"/>
        </w:rPr>
        <w:t>Viśvanātha Kavirāja</w:t>
      </w:r>
      <w:r w:rsidRPr="002306B1">
        <w:rPr>
          <w:rFonts w:ascii="Times New Roman" w:hAnsi="Times New Roman" w:cs="Times New Roman"/>
          <w:sz w:val="24"/>
          <w:szCs w:val="24"/>
        </w:rPr>
        <w:t xml:space="preserve"> is used as primary source for this research and the secondary data is collected from research papers, books, e-sources etc. </w:t>
      </w:r>
    </w:p>
    <w:p w14:paraId="32996FB5"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1.6 Review of earlier studies</w:t>
      </w:r>
    </w:p>
    <w:p w14:paraId="435F367D"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Numerous research paper and books have been written by many scholars on </w:t>
      </w: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 This study reviews the various works done by the scholars in the field of poetic defects in Sanskrit poetics. </w:t>
      </w:r>
    </w:p>
    <w:p w14:paraId="36BA3B0B"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Savita khayaliya, in her research paper, </w:t>
      </w:r>
      <w:r w:rsidRPr="002306B1">
        <w:rPr>
          <w:rFonts w:ascii="Times New Roman" w:hAnsi="Times New Roman" w:cs="Times New Roman"/>
          <w:i/>
          <w:iCs/>
          <w:sz w:val="24"/>
          <w:szCs w:val="24"/>
        </w:rPr>
        <w:t>“Ᾱcarya Mammaṭa va Kavirāja Viśvanātha Ke Kāvya doṣa prakaraṇ ka tulnatmak vivecan”</w:t>
      </w:r>
      <w:r w:rsidRPr="002306B1">
        <w:rPr>
          <w:rFonts w:ascii="Times New Roman" w:hAnsi="Times New Roman" w:cs="Times New Roman"/>
          <w:sz w:val="24"/>
          <w:szCs w:val="24"/>
        </w:rPr>
        <w:t xml:space="preserve"> presents a comparative study of the definitions and types given by </w:t>
      </w:r>
      <w:r w:rsidRPr="002306B1">
        <w:rPr>
          <w:rFonts w:ascii="Times New Roman" w:hAnsi="Times New Roman" w:cs="Times New Roman"/>
          <w:i/>
          <w:iCs/>
          <w:sz w:val="24"/>
          <w:szCs w:val="24"/>
        </w:rPr>
        <w:t>Ᾱcarya Mammaṭa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Viśvanātha Kavirāja</w:t>
      </w:r>
      <w:r w:rsidRPr="002306B1">
        <w:rPr>
          <w:rFonts w:ascii="Times New Roman" w:hAnsi="Times New Roman" w:cs="Times New Roman"/>
          <w:sz w:val="24"/>
          <w:szCs w:val="24"/>
        </w:rPr>
        <w:t xml:space="preserve"> along with the detailed description of poetic defects and also mentions the classifications given by other rhetoricians like </w:t>
      </w:r>
      <w:r w:rsidRPr="002306B1">
        <w:rPr>
          <w:rFonts w:ascii="Times New Roman" w:hAnsi="Times New Roman" w:cs="Times New Roman"/>
          <w:i/>
          <w:iCs/>
          <w:sz w:val="24"/>
          <w:szCs w:val="24"/>
        </w:rPr>
        <w:t>Vāmana, Jayadeva, Daṇḍin</w:t>
      </w:r>
      <w:r w:rsidRPr="002306B1">
        <w:rPr>
          <w:rFonts w:ascii="Times New Roman" w:hAnsi="Times New Roman" w:cs="Times New Roman"/>
          <w:sz w:val="24"/>
          <w:szCs w:val="24"/>
        </w:rPr>
        <w:t xml:space="preserve"> and others.</w:t>
      </w:r>
    </w:p>
    <w:p w14:paraId="2177E279"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Archana Maurya, in her research paper, “</w:t>
      </w:r>
      <w:r w:rsidRPr="002306B1">
        <w:rPr>
          <w:rFonts w:ascii="Times New Roman" w:hAnsi="Times New Roman" w:cs="Times New Roman"/>
          <w:i/>
          <w:iCs/>
          <w:sz w:val="24"/>
          <w:szCs w:val="24"/>
        </w:rPr>
        <w:t>Ᾱcarya Mammaṭa va Viśvanātha ke Kāvya doṣa evm guṇa samvandhī Siddhānt: Ek tulnatmak Adhyayan</w:t>
      </w:r>
      <w:r w:rsidRPr="002306B1">
        <w:rPr>
          <w:rFonts w:ascii="Times New Roman" w:hAnsi="Times New Roman" w:cs="Times New Roman"/>
          <w:sz w:val="24"/>
          <w:szCs w:val="24"/>
        </w:rPr>
        <w:t xml:space="preserve">” examines a detailed account of the origin and development of Sanskrit poetics and compares the defects of poetry as well as the qualities of poetry discussed by both </w:t>
      </w:r>
      <w:r w:rsidRPr="002306B1">
        <w:rPr>
          <w:rFonts w:ascii="Times New Roman" w:hAnsi="Times New Roman" w:cs="Times New Roman"/>
          <w:i/>
          <w:iCs/>
          <w:sz w:val="24"/>
          <w:szCs w:val="24"/>
        </w:rPr>
        <w:t>Mammaṭa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w:t>
      </w:r>
    </w:p>
    <w:p w14:paraId="0F380EC2"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         Kuldeep Kaur, in his research paper, “</w:t>
      </w:r>
      <w:r w:rsidRPr="002306B1">
        <w:rPr>
          <w:rFonts w:ascii="Times New Roman" w:hAnsi="Times New Roman" w:cs="Times New Roman"/>
          <w:i/>
          <w:iCs/>
          <w:sz w:val="24"/>
          <w:szCs w:val="24"/>
        </w:rPr>
        <w:t>Sanskrit kāvya śāstra mein guṇa doṣa vivecan</w:t>
      </w:r>
      <w:r w:rsidRPr="002306B1">
        <w:rPr>
          <w:rFonts w:ascii="Times New Roman" w:hAnsi="Times New Roman" w:cs="Times New Roman"/>
          <w:sz w:val="24"/>
          <w:szCs w:val="24"/>
        </w:rPr>
        <w:t xml:space="preserve">” describes the history of Sanskrit poetics and the nature of </w:t>
      </w:r>
      <w:r w:rsidRPr="002306B1">
        <w:rPr>
          <w:rFonts w:ascii="Times New Roman" w:hAnsi="Times New Roman" w:cs="Times New Roman"/>
          <w:i/>
          <w:iCs/>
          <w:sz w:val="24"/>
          <w:szCs w:val="24"/>
        </w:rPr>
        <w:t>guṇa</w:t>
      </w:r>
      <w:r w:rsidRPr="002306B1">
        <w:rPr>
          <w:rFonts w:ascii="Times New Roman" w:hAnsi="Times New Roman" w:cs="Times New Roman"/>
          <w:sz w:val="24"/>
          <w:szCs w:val="24"/>
        </w:rPr>
        <w:t xml:space="preserve">s and </w:t>
      </w:r>
      <w:r w:rsidRPr="002306B1">
        <w:rPr>
          <w:rFonts w:ascii="Times New Roman" w:hAnsi="Times New Roman" w:cs="Times New Roman"/>
          <w:i/>
          <w:iCs/>
          <w:sz w:val="24"/>
          <w:szCs w:val="24"/>
        </w:rPr>
        <w:t>doṣa</w:t>
      </w:r>
      <w:r w:rsidRPr="002306B1">
        <w:rPr>
          <w:rFonts w:ascii="Times New Roman" w:hAnsi="Times New Roman" w:cs="Times New Roman"/>
          <w:sz w:val="24"/>
          <w:szCs w:val="24"/>
        </w:rPr>
        <w:t xml:space="preserve">s in poetry. The discussion contains a detailed description of the qualities and defects of poetry especially those given by </w:t>
      </w:r>
      <w:r w:rsidRPr="002306B1">
        <w:rPr>
          <w:rFonts w:ascii="Times New Roman" w:hAnsi="Times New Roman" w:cs="Times New Roman"/>
          <w:i/>
          <w:iCs/>
          <w:sz w:val="24"/>
          <w:szCs w:val="24"/>
        </w:rPr>
        <w:t xml:space="preserve">Mammaṭa, Vāmana </w:t>
      </w:r>
      <w:r w:rsidRPr="002306B1">
        <w:rPr>
          <w:rFonts w:ascii="Times New Roman" w:hAnsi="Times New Roman" w:cs="Times New Roman"/>
          <w:sz w:val="24"/>
          <w:szCs w:val="24"/>
        </w:rPr>
        <w:t xml:space="preserve">and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w:t>
      </w:r>
    </w:p>
    <w:p w14:paraId="749AD0EF" w14:textId="77777777" w:rsidR="00AE1495" w:rsidRPr="002306B1" w:rsidRDefault="00AE1495" w:rsidP="002306B1">
      <w:pPr>
        <w:spacing w:after="0" w:line="360" w:lineRule="auto"/>
        <w:jc w:val="both"/>
        <w:rPr>
          <w:rFonts w:ascii="Times New Roman" w:hAnsi="Times New Roman" w:cs="Times New Roman"/>
          <w:i/>
          <w:iCs/>
          <w:sz w:val="24"/>
          <w:szCs w:val="24"/>
        </w:rPr>
      </w:pPr>
      <w:r w:rsidRPr="002306B1">
        <w:rPr>
          <w:rFonts w:ascii="Times New Roman" w:hAnsi="Times New Roman" w:cs="Times New Roman"/>
          <w:sz w:val="24"/>
          <w:szCs w:val="24"/>
        </w:rPr>
        <w:t xml:space="preserve">          Bechan Jha, in his book, “Concept of poetic blemishes in Sanskrit poetics” discussed the </w:t>
      </w:r>
      <w:r w:rsidRPr="002306B1">
        <w:rPr>
          <w:rFonts w:ascii="Times New Roman" w:hAnsi="Times New Roman" w:cs="Times New Roman"/>
          <w:i/>
          <w:iCs/>
          <w:sz w:val="24"/>
          <w:szCs w:val="24"/>
        </w:rPr>
        <w:t>kāvyadoṣas</w:t>
      </w:r>
      <w:r w:rsidRPr="002306B1">
        <w:rPr>
          <w:rFonts w:ascii="Times New Roman" w:hAnsi="Times New Roman" w:cs="Times New Roman"/>
          <w:sz w:val="24"/>
          <w:szCs w:val="24"/>
        </w:rPr>
        <w:t xml:space="preserve"> given by the rhetoricians like </w:t>
      </w:r>
      <w:r w:rsidRPr="002306B1">
        <w:rPr>
          <w:rFonts w:ascii="Times New Roman" w:hAnsi="Times New Roman" w:cs="Times New Roman"/>
          <w:i/>
          <w:iCs/>
          <w:sz w:val="24"/>
          <w:szCs w:val="24"/>
        </w:rPr>
        <w:t>Bhāmaha, Daṇḍin, Vāmana, Rudraṭa, Ᾱnandavardhana, Mahimābhaṭṭa, Mammaṭabhaṭṭa</w:t>
      </w:r>
      <w:r w:rsidRPr="002306B1">
        <w:rPr>
          <w:rFonts w:ascii="Times New Roman" w:hAnsi="Times New Roman" w:cs="Times New Roman"/>
          <w:sz w:val="24"/>
          <w:szCs w:val="24"/>
        </w:rPr>
        <w:t xml:space="preserve"> in their treatises, starting with the </w:t>
      </w:r>
      <w:r w:rsidRPr="002306B1">
        <w:rPr>
          <w:rFonts w:ascii="Times New Roman" w:hAnsi="Times New Roman" w:cs="Times New Roman"/>
          <w:i/>
          <w:iCs/>
          <w:sz w:val="24"/>
          <w:szCs w:val="24"/>
        </w:rPr>
        <w:t>Bharata</w:t>
      </w:r>
      <w:r w:rsidRPr="002306B1">
        <w:rPr>
          <w:rFonts w:ascii="Times New Roman" w:hAnsi="Times New Roman" w:cs="Times New Roman"/>
          <w:sz w:val="24"/>
          <w:szCs w:val="24"/>
        </w:rPr>
        <w:t xml:space="preserve">’s </w:t>
      </w:r>
      <w:r w:rsidRPr="002306B1">
        <w:rPr>
          <w:rFonts w:ascii="Times New Roman" w:hAnsi="Times New Roman" w:cs="Times New Roman"/>
          <w:i/>
          <w:iCs/>
          <w:sz w:val="24"/>
          <w:szCs w:val="24"/>
        </w:rPr>
        <w:t>Nāṭyaśāstra</w:t>
      </w:r>
      <w:r w:rsidRPr="002306B1">
        <w:rPr>
          <w:rFonts w:ascii="Times New Roman" w:hAnsi="Times New Roman" w:cs="Times New Roman"/>
          <w:sz w:val="24"/>
          <w:szCs w:val="24"/>
        </w:rPr>
        <w:t xml:space="preserve">. The book also explains the nature of </w:t>
      </w: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 according to the </w:t>
      </w:r>
      <w:r w:rsidRPr="002306B1">
        <w:rPr>
          <w:rFonts w:ascii="Times New Roman" w:hAnsi="Times New Roman" w:cs="Times New Roman"/>
          <w:i/>
          <w:iCs/>
          <w:sz w:val="24"/>
          <w:szCs w:val="24"/>
        </w:rPr>
        <w:t>Agni Purāṇa.</w:t>
      </w:r>
    </w:p>
    <w:p w14:paraId="724E6452" w14:textId="77777777"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2.0 </w:t>
      </w:r>
      <w:r w:rsidRPr="00215F46">
        <w:rPr>
          <w:rFonts w:ascii="Times New Roman" w:hAnsi="Times New Roman" w:cs="Times New Roman"/>
          <w:b/>
          <w:bCs/>
          <w:i/>
          <w:iCs/>
          <w:sz w:val="24"/>
          <w:szCs w:val="24"/>
        </w:rPr>
        <w:t>K</w:t>
      </w:r>
      <w:r w:rsidRPr="00215F46">
        <w:rPr>
          <w:rFonts w:ascii="Calibri" w:hAnsi="Calibri" w:cs="Calibri"/>
          <w:b/>
          <w:bCs/>
          <w:i/>
          <w:iCs/>
          <w:sz w:val="24"/>
          <w:szCs w:val="24"/>
        </w:rPr>
        <w:t>ā</w:t>
      </w:r>
      <w:r w:rsidRPr="00215F46">
        <w:rPr>
          <w:rFonts w:ascii="Times New Roman" w:hAnsi="Times New Roman" w:cs="Times New Roman"/>
          <w:b/>
          <w:bCs/>
          <w:i/>
          <w:iCs/>
          <w:sz w:val="24"/>
          <w:szCs w:val="24"/>
        </w:rPr>
        <w:t>vyadoṣa</w:t>
      </w:r>
      <w:r w:rsidRPr="002306B1">
        <w:rPr>
          <w:rFonts w:ascii="Times New Roman" w:hAnsi="Times New Roman" w:cs="Times New Roman"/>
          <w:b/>
          <w:bCs/>
          <w:sz w:val="24"/>
          <w:szCs w:val="24"/>
        </w:rPr>
        <w:t>: Origin and Development</w:t>
      </w:r>
    </w:p>
    <w:p w14:paraId="446B9599"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       </w:t>
      </w:r>
      <w:r w:rsidRPr="002306B1">
        <w:rPr>
          <w:rFonts w:ascii="Times New Roman" w:hAnsi="Times New Roman" w:cs="Times New Roman"/>
          <w:sz w:val="24"/>
          <w:szCs w:val="24"/>
        </w:rPr>
        <w:t>In</w:t>
      </w:r>
      <w:r w:rsidRPr="002306B1">
        <w:rPr>
          <w:rFonts w:ascii="Times New Roman" w:hAnsi="Times New Roman" w:cs="Times New Roman"/>
          <w:b/>
          <w:bCs/>
          <w:sz w:val="24"/>
          <w:szCs w:val="24"/>
        </w:rPr>
        <w:t xml:space="preserve"> </w:t>
      </w:r>
      <w:r w:rsidRPr="002306B1">
        <w:rPr>
          <w:rFonts w:ascii="Times New Roman" w:hAnsi="Times New Roman" w:cs="Times New Roman"/>
          <w:sz w:val="24"/>
          <w:szCs w:val="24"/>
        </w:rPr>
        <w:t xml:space="preserve">the history of </w:t>
      </w:r>
      <w:r w:rsidRPr="002306B1">
        <w:rPr>
          <w:rFonts w:ascii="Times New Roman" w:hAnsi="Times New Roman" w:cs="Times New Roman"/>
          <w:i/>
          <w:iCs/>
          <w:sz w:val="24"/>
          <w:szCs w:val="24"/>
        </w:rPr>
        <w:t>Alaṁkāraśāstra</w:t>
      </w:r>
      <w:r w:rsidRPr="002306B1">
        <w:rPr>
          <w:rFonts w:ascii="Times New Roman" w:hAnsi="Times New Roman" w:cs="Times New Roman"/>
          <w:sz w:val="24"/>
          <w:szCs w:val="24"/>
        </w:rPr>
        <w:t xml:space="preserve">, the discussion of poetic defects and qualities has been a subject of discussion among the scholars since ancient times. Bharata is the first writer who deals with the literary defects in the </w:t>
      </w:r>
      <w:r w:rsidRPr="002306B1">
        <w:rPr>
          <w:rFonts w:ascii="Times New Roman" w:hAnsi="Times New Roman" w:cs="Times New Roman"/>
          <w:i/>
          <w:iCs/>
          <w:sz w:val="24"/>
          <w:szCs w:val="24"/>
        </w:rPr>
        <w:t>Nāṭyaśāstra</w:t>
      </w:r>
      <w:r w:rsidRPr="002306B1">
        <w:rPr>
          <w:rFonts w:ascii="Times New Roman" w:hAnsi="Times New Roman" w:cs="Times New Roman"/>
          <w:sz w:val="24"/>
          <w:szCs w:val="24"/>
        </w:rPr>
        <w:t xml:space="preserve"> as a side issue. The other ancient Indian treatises such as </w:t>
      </w:r>
      <w:r w:rsidRPr="002306B1">
        <w:rPr>
          <w:rFonts w:ascii="Times New Roman" w:hAnsi="Times New Roman" w:cs="Times New Roman"/>
          <w:i/>
          <w:iCs/>
          <w:sz w:val="24"/>
          <w:szCs w:val="24"/>
        </w:rPr>
        <w:t>Daṇḍīn</w:t>
      </w:r>
      <w:r w:rsidRPr="002306B1">
        <w:rPr>
          <w:rFonts w:ascii="Times New Roman" w:hAnsi="Times New Roman" w:cs="Times New Roman"/>
          <w:sz w:val="24"/>
          <w:szCs w:val="24"/>
        </w:rPr>
        <w:t xml:space="preserve">’s </w:t>
      </w:r>
      <w:r w:rsidRPr="002306B1">
        <w:rPr>
          <w:rFonts w:ascii="Times New Roman" w:hAnsi="Times New Roman" w:cs="Times New Roman"/>
          <w:i/>
          <w:iCs/>
          <w:sz w:val="24"/>
          <w:szCs w:val="24"/>
        </w:rPr>
        <w:t>Kāvyadarśa</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Mammaṭabhaṭṭa</w:t>
      </w:r>
      <w:r w:rsidRPr="002306B1">
        <w:rPr>
          <w:rFonts w:ascii="Times New Roman" w:hAnsi="Times New Roman" w:cs="Times New Roman"/>
          <w:sz w:val="24"/>
          <w:szCs w:val="24"/>
        </w:rPr>
        <w:t xml:space="preserve">’s </w:t>
      </w:r>
      <w:r w:rsidRPr="002306B1">
        <w:rPr>
          <w:rFonts w:ascii="Times New Roman" w:hAnsi="Times New Roman" w:cs="Times New Roman"/>
          <w:i/>
          <w:iCs/>
          <w:sz w:val="24"/>
          <w:szCs w:val="24"/>
        </w:rPr>
        <w:t>Kāvyaprakāśa</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’s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xml:space="preserve"> offer detailed discussions on </w:t>
      </w:r>
      <w:r w:rsidRPr="002306B1">
        <w:rPr>
          <w:rFonts w:ascii="Times New Roman" w:hAnsi="Times New Roman" w:cs="Times New Roman"/>
          <w:i/>
          <w:iCs/>
          <w:sz w:val="24"/>
          <w:szCs w:val="24"/>
        </w:rPr>
        <w:t>kāvyadoṣa</w:t>
      </w:r>
      <w:r w:rsidRPr="002306B1">
        <w:rPr>
          <w:rFonts w:ascii="Times New Roman" w:hAnsi="Times New Roman" w:cs="Times New Roman"/>
          <w:sz w:val="24"/>
          <w:szCs w:val="24"/>
        </w:rPr>
        <w:t xml:space="preserve">s by categorizing and analysing various types of </w:t>
      </w:r>
      <w:r w:rsidRPr="002306B1">
        <w:rPr>
          <w:rFonts w:ascii="Times New Roman" w:hAnsi="Times New Roman" w:cs="Times New Roman"/>
          <w:i/>
          <w:iCs/>
          <w:sz w:val="24"/>
          <w:szCs w:val="24"/>
        </w:rPr>
        <w:t>doṣa</w:t>
      </w:r>
      <w:r w:rsidRPr="002306B1">
        <w:rPr>
          <w:rFonts w:ascii="Times New Roman" w:hAnsi="Times New Roman" w:cs="Times New Roman"/>
          <w:sz w:val="24"/>
          <w:szCs w:val="24"/>
        </w:rPr>
        <w:t xml:space="preserve">s. </w:t>
      </w:r>
    </w:p>
    <w:p w14:paraId="6E56F981"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The </w:t>
      </w:r>
      <w:r w:rsidRPr="002306B1">
        <w:rPr>
          <w:rFonts w:ascii="Times New Roman" w:hAnsi="Times New Roman" w:cs="Times New Roman"/>
          <w:i/>
          <w:iCs/>
          <w:sz w:val="24"/>
          <w:szCs w:val="24"/>
        </w:rPr>
        <w:t>Nāṭyaśāstra</w:t>
      </w:r>
      <w:r w:rsidRPr="002306B1">
        <w:rPr>
          <w:rFonts w:ascii="Times New Roman" w:hAnsi="Times New Roman" w:cs="Times New Roman"/>
          <w:sz w:val="24"/>
          <w:szCs w:val="24"/>
        </w:rPr>
        <w:t xml:space="preserve"> of </w:t>
      </w:r>
      <w:r w:rsidRPr="002306B1">
        <w:rPr>
          <w:rFonts w:ascii="Times New Roman" w:hAnsi="Times New Roman" w:cs="Times New Roman"/>
          <w:i/>
          <w:iCs/>
          <w:sz w:val="24"/>
          <w:szCs w:val="24"/>
        </w:rPr>
        <w:t>Bharata</w:t>
      </w:r>
      <w:r w:rsidRPr="002306B1">
        <w:rPr>
          <w:rFonts w:ascii="Times New Roman" w:hAnsi="Times New Roman" w:cs="Times New Roman"/>
          <w:sz w:val="24"/>
          <w:szCs w:val="24"/>
        </w:rPr>
        <w:t xml:space="preserve"> is regarded to be the oldest extant work on the theory of Sanskrit poetics.</w:t>
      </w:r>
      <w:r w:rsidRPr="002306B1">
        <w:rPr>
          <w:rStyle w:val="EndnoteReference"/>
          <w:rFonts w:ascii="Times New Roman" w:hAnsi="Times New Roman" w:cs="Times New Roman"/>
          <w:sz w:val="24"/>
          <w:szCs w:val="24"/>
        </w:rPr>
        <w:endnoteReference w:id="1"/>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Bharata</w:t>
      </w:r>
      <w:r w:rsidRPr="002306B1">
        <w:rPr>
          <w:rFonts w:ascii="Times New Roman" w:hAnsi="Times New Roman" w:cs="Times New Roman"/>
          <w:sz w:val="24"/>
          <w:szCs w:val="24"/>
        </w:rPr>
        <w:t xml:space="preserve"> has pointed out ten poetic defects. They are—</w:t>
      </w:r>
      <w:r w:rsidRPr="002306B1">
        <w:rPr>
          <w:rFonts w:ascii="Times New Roman" w:hAnsi="Times New Roman" w:cs="Times New Roman"/>
          <w:i/>
          <w:iCs/>
          <w:sz w:val="24"/>
          <w:szCs w:val="24"/>
        </w:rPr>
        <w:t>Gūḍhārtha, Arthāntara, Arthahīna, Bhinnārtha, Ekārtha, Abhiplutārtha, Nyāyādapeta, Viṣama, Visandhi</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Śabdacyuta</w:t>
      </w:r>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2"/>
      </w:r>
      <w:r w:rsidRPr="002306B1">
        <w:rPr>
          <w:rFonts w:ascii="Times New Roman" w:hAnsi="Times New Roman" w:cs="Times New Roman"/>
          <w:sz w:val="24"/>
          <w:szCs w:val="24"/>
        </w:rPr>
        <w:t xml:space="preserve"> </w:t>
      </w:r>
    </w:p>
    <w:p w14:paraId="19AEAB6C"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After that in the </w:t>
      </w:r>
      <w:r w:rsidRPr="002306B1">
        <w:rPr>
          <w:rFonts w:ascii="Times New Roman" w:hAnsi="Times New Roman" w:cs="Times New Roman"/>
          <w:i/>
          <w:iCs/>
          <w:sz w:val="24"/>
          <w:szCs w:val="24"/>
        </w:rPr>
        <w:t>kāvyalaṁkāra</w:t>
      </w:r>
      <w:r w:rsidRPr="002306B1">
        <w:rPr>
          <w:rFonts w:ascii="Times New Roman" w:hAnsi="Times New Roman" w:cs="Times New Roman"/>
          <w:sz w:val="24"/>
          <w:szCs w:val="24"/>
        </w:rPr>
        <w:t xml:space="preserve"> of </w:t>
      </w:r>
      <w:r w:rsidRPr="002306B1">
        <w:rPr>
          <w:rFonts w:ascii="Times New Roman" w:hAnsi="Times New Roman" w:cs="Times New Roman"/>
          <w:i/>
          <w:iCs/>
          <w:sz w:val="24"/>
          <w:szCs w:val="24"/>
        </w:rPr>
        <w:t>Bhāmaha</w:t>
      </w:r>
      <w:r w:rsidRPr="002306B1">
        <w:rPr>
          <w:rFonts w:ascii="Times New Roman" w:hAnsi="Times New Roman" w:cs="Times New Roman"/>
          <w:sz w:val="24"/>
          <w:szCs w:val="24"/>
        </w:rPr>
        <w:t xml:space="preserve"> we find three list of defects, the first and fourth chapter contains ten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s each. In the second chapter </w:t>
      </w:r>
      <w:r w:rsidRPr="002306B1">
        <w:rPr>
          <w:rFonts w:ascii="Times New Roman" w:hAnsi="Times New Roman" w:cs="Times New Roman"/>
          <w:i/>
          <w:iCs/>
          <w:sz w:val="24"/>
          <w:szCs w:val="24"/>
        </w:rPr>
        <w:t>Bhāmaha</w:t>
      </w:r>
      <w:r w:rsidRPr="002306B1">
        <w:rPr>
          <w:rFonts w:ascii="Times New Roman" w:hAnsi="Times New Roman" w:cs="Times New Roman"/>
          <w:sz w:val="24"/>
          <w:szCs w:val="24"/>
        </w:rPr>
        <w:t xml:space="preserve"> discussed seven </w:t>
      </w:r>
      <w:r w:rsidRPr="002306B1">
        <w:rPr>
          <w:rFonts w:ascii="Times New Roman" w:hAnsi="Times New Roman" w:cs="Times New Roman"/>
          <w:i/>
          <w:iCs/>
          <w:sz w:val="24"/>
          <w:szCs w:val="24"/>
        </w:rPr>
        <w:t>Upamā doṣa</w:t>
      </w:r>
      <w:r w:rsidRPr="002306B1">
        <w:rPr>
          <w:rFonts w:ascii="Times New Roman" w:hAnsi="Times New Roman" w:cs="Times New Roman"/>
          <w:sz w:val="24"/>
          <w:szCs w:val="24"/>
        </w:rPr>
        <w:t xml:space="preserve">s. The first ten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s are as follows—</w:t>
      </w:r>
      <w:r w:rsidRPr="002306B1">
        <w:rPr>
          <w:rFonts w:ascii="Times New Roman" w:hAnsi="Times New Roman" w:cs="Times New Roman"/>
          <w:i/>
          <w:iCs/>
          <w:sz w:val="24"/>
          <w:szCs w:val="24"/>
        </w:rPr>
        <w:t xml:space="preserve">Neyārtha, Kliṣṭatā, Anyārtha, Avācaka, Gūḍha-Śabdābhidhāna, Ayuktimat, </w:t>
      </w:r>
      <w:bookmarkStart w:id="1" w:name="_Hlk200447277"/>
      <w:r w:rsidRPr="002306B1">
        <w:rPr>
          <w:rFonts w:ascii="Times New Roman" w:hAnsi="Times New Roman" w:cs="Times New Roman"/>
          <w:i/>
          <w:iCs/>
          <w:sz w:val="24"/>
          <w:szCs w:val="24"/>
        </w:rPr>
        <w:t>Ś</w:t>
      </w:r>
      <w:bookmarkEnd w:id="1"/>
      <w:r w:rsidRPr="002306B1">
        <w:rPr>
          <w:rFonts w:ascii="Times New Roman" w:hAnsi="Times New Roman" w:cs="Times New Roman"/>
          <w:i/>
          <w:iCs/>
          <w:sz w:val="24"/>
          <w:szCs w:val="24"/>
        </w:rPr>
        <w:t>ruti-duṣṭa, Artha-duṣṭa, Kalpanā-duṣṭa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Śrutikaṣṭa</w:t>
      </w:r>
      <w:r w:rsidRPr="002306B1">
        <w:rPr>
          <w:rFonts w:ascii="Times New Roman" w:hAnsi="Times New Roman" w:cs="Times New Roman"/>
          <w:sz w:val="24"/>
          <w:szCs w:val="24"/>
        </w:rPr>
        <w:t xml:space="preserve">. The second list of ten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s –</w:t>
      </w:r>
      <w:r w:rsidRPr="002306B1">
        <w:rPr>
          <w:rFonts w:ascii="Times New Roman" w:hAnsi="Times New Roman" w:cs="Times New Roman"/>
          <w:i/>
          <w:iCs/>
          <w:sz w:val="24"/>
          <w:szCs w:val="24"/>
        </w:rPr>
        <w:t>Apārtha, Vyartha, Ekārtha, Sasaṃśaya, Apakarma, Śabdāhīna, Yatibhraṣṭa, Bhinnavṛtta, Visandhi</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Deśa-kāla-kalā-loka-nyāyāgama-virodhi</w:t>
      </w:r>
      <w:r w:rsidRPr="002306B1">
        <w:rPr>
          <w:rFonts w:ascii="Times New Roman" w:hAnsi="Times New Roman" w:cs="Times New Roman"/>
          <w:sz w:val="24"/>
          <w:szCs w:val="24"/>
        </w:rPr>
        <w:t xml:space="preserve">. The seven faults of </w:t>
      </w:r>
      <w:r w:rsidRPr="002306B1">
        <w:rPr>
          <w:rFonts w:ascii="Times New Roman" w:hAnsi="Times New Roman" w:cs="Times New Roman"/>
          <w:i/>
          <w:iCs/>
          <w:sz w:val="24"/>
          <w:szCs w:val="24"/>
        </w:rPr>
        <w:t>Upamā</w:t>
      </w:r>
      <w:r w:rsidRPr="002306B1">
        <w:rPr>
          <w:rFonts w:ascii="Times New Roman" w:hAnsi="Times New Roman" w:cs="Times New Roman"/>
          <w:sz w:val="24"/>
          <w:szCs w:val="24"/>
        </w:rPr>
        <w:t xml:space="preserve"> are- </w:t>
      </w:r>
      <w:r w:rsidRPr="002306B1">
        <w:rPr>
          <w:rFonts w:ascii="Times New Roman" w:hAnsi="Times New Roman" w:cs="Times New Roman"/>
          <w:i/>
          <w:iCs/>
          <w:sz w:val="24"/>
          <w:szCs w:val="24"/>
        </w:rPr>
        <w:t>Hinatā, Asambhava, Liṅgabheda, Vacobheda, Viparyaya, Upamānādhikatva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Asādṛśya</w:t>
      </w:r>
      <w:r w:rsidRPr="002306B1">
        <w:rPr>
          <w:rFonts w:ascii="Times New Roman" w:hAnsi="Times New Roman" w:cs="Times New Roman"/>
          <w:sz w:val="24"/>
          <w:szCs w:val="24"/>
        </w:rPr>
        <w:t xml:space="preserve">. </w:t>
      </w:r>
    </w:p>
    <w:p w14:paraId="5CF314E4"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Next after </w:t>
      </w:r>
      <w:r w:rsidRPr="002306B1">
        <w:rPr>
          <w:rFonts w:ascii="Times New Roman" w:hAnsi="Times New Roman" w:cs="Times New Roman"/>
          <w:i/>
          <w:iCs/>
          <w:sz w:val="24"/>
          <w:szCs w:val="24"/>
        </w:rPr>
        <w:t>Bhāmaha</w:t>
      </w:r>
      <w:r w:rsidRPr="002306B1">
        <w:rPr>
          <w:rFonts w:ascii="Times New Roman" w:hAnsi="Times New Roman" w:cs="Times New Roman"/>
          <w:sz w:val="24"/>
          <w:szCs w:val="24"/>
        </w:rPr>
        <w:t xml:space="preserve">, from the point of view of both the chronology and the evolution of the conception of poetry comes </w:t>
      </w:r>
      <w:r w:rsidRPr="002306B1">
        <w:rPr>
          <w:rFonts w:ascii="Times New Roman" w:hAnsi="Times New Roman" w:cs="Times New Roman"/>
          <w:i/>
          <w:iCs/>
          <w:sz w:val="24"/>
          <w:szCs w:val="24"/>
        </w:rPr>
        <w:t>Daṇḍin</w:t>
      </w:r>
      <w:r w:rsidRPr="002306B1">
        <w:rPr>
          <w:rFonts w:ascii="Times New Roman" w:hAnsi="Times New Roman" w:cs="Times New Roman"/>
          <w:sz w:val="24"/>
          <w:szCs w:val="24"/>
        </w:rPr>
        <w:t xml:space="preserve">. Acharya </w:t>
      </w:r>
      <w:r w:rsidRPr="002306B1">
        <w:rPr>
          <w:rFonts w:ascii="Times New Roman" w:hAnsi="Times New Roman" w:cs="Times New Roman"/>
          <w:i/>
          <w:iCs/>
          <w:sz w:val="24"/>
          <w:szCs w:val="24"/>
        </w:rPr>
        <w:t>Daṇḍin</w:t>
      </w:r>
      <w:r w:rsidRPr="002306B1">
        <w:rPr>
          <w:rFonts w:ascii="Times New Roman" w:hAnsi="Times New Roman" w:cs="Times New Roman"/>
          <w:sz w:val="24"/>
          <w:szCs w:val="24"/>
        </w:rPr>
        <w:t xml:space="preserve"> has shown the despicability of defects from the very beginning in </w:t>
      </w:r>
      <w:r w:rsidRPr="002306B1">
        <w:rPr>
          <w:rFonts w:ascii="Times New Roman" w:hAnsi="Times New Roman" w:cs="Times New Roman"/>
          <w:i/>
          <w:iCs/>
          <w:sz w:val="24"/>
          <w:szCs w:val="24"/>
        </w:rPr>
        <w:t>Kāvyadarśa</w:t>
      </w:r>
      <w:r w:rsidRPr="002306B1">
        <w:rPr>
          <w:rFonts w:ascii="Times New Roman" w:hAnsi="Times New Roman" w:cs="Times New Roman"/>
          <w:sz w:val="24"/>
          <w:szCs w:val="24"/>
        </w:rPr>
        <w:t xml:space="preserve">. The defects that are present in one path of poetry can be </w:t>
      </w:r>
      <w:r w:rsidRPr="002306B1">
        <w:rPr>
          <w:rFonts w:ascii="Times New Roman" w:hAnsi="Times New Roman" w:cs="Times New Roman"/>
          <w:i/>
          <w:iCs/>
          <w:sz w:val="24"/>
          <w:szCs w:val="24"/>
        </w:rPr>
        <w:t>Gun</w:t>
      </w:r>
      <w:r w:rsidRPr="002306B1">
        <w:rPr>
          <w:rFonts w:ascii="Times New Roman" w:hAnsi="Times New Roman" w:cs="Times New Roman"/>
          <w:i/>
          <w:iCs/>
          <w:sz w:val="24"/>
          <w:szCs w:val="24"/>
          <w:lang w:bidi="he-IL"/>
        </w:rPr>
        <w:t>̣</w:t>
      </w:r>
      <w:r w:rsidRPr="002306B1">
        <w:rPr>
          <w:rFonts w:ascii="Times New Roman" w:hAnsi="Times New Roman" w:cs="Times New Roman"/>
          <w:i/>
          <w:iCs/>
          <w:sz w:val="24"/>
          <w:szCs w:val="24"/>
        </w:rPr>
        <w:t>a</w:t>
      </w:r>
      <w:r w:rsidRPr="002306B1">
        <w:rPr>
          <w:rFonts w:ascii="Times New Roman" w:hAnsi="Times New Roman" w:cs="Times New Roman"/>
          <w:sz w:val="24"/>
          <w:szCs w:val="24"/>
        </w:rPr>
        <w:t xml:space="preserve"> in another path. The ten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s according to </w:t>
      </w:r>
      <w:r w:rsidRPr="002306B1">
        <w:rPr>
          <w:rFonts w:ascii="Times New Roman" w:hAnsi="Times New Roman" w:cs="Times New Roman"/>
          <w:i/>
          <w:iCs/>
          <w:sz w:val="24"/>
          <w:szCs w:val="24"/>
        </w:rPr>
        <w:t>Daṇḍin</w:t>
      </w:r>
      <w:r w:rsidRPr="002306B1">
        <w:rPr>
          <w:rFonts w:ascii="Times New Roman" w:hAnsi="Times New Roman" w:cs="Times New Roman"/>
          <w:sz w:val="24"/>
          <w:szCs w:val="24"/>
        </w:rPr>
        <w:t xml:space="preserve"> are—</w:t>
      </w:r>
      <w:r w:rsidRPr="002306B1">
        <w:rPr>
          <w:rFonts w:ascii="Times New Roman" w:hAnsi="Times New Roman" w:cs="Times New Roman"/>
          <w:i/>
          <w:iCs/>
          <w:sz w:val="24"/>
          <w:szCs w:val="24"/>
        </w:rPr>
        <w:t xml:space="preserve">Apārtha, Vyartha, Ekārtha, Sasaṁśaya, Apakarma, Śabdahīnā, Yatibhraṣṭa, Bhinnāvṛtta, Visandhi </w:t>
      </w:r>
      <w:r w:rsidRPr="002306B1">
        <w:rPr>
          <w:rFonts w:ascii="Times New Roman" w:hAnsi="Times New Roman" w:cs="Times New Roman"/>
          <w:sz w:val="24"/>
          <w:szCs w:val="24"/>
        </w:rPr>
        <w:t>and</w:t>
      </w:r>
    </w:p>
    <w:p w14:paraId="747553AE"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lastRenderedPageBreak/>
        <w:t xml:space="preserve"> Deśakālakalālokanyāya’gama-virodhi</w:t>
      </w:r>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3"/>
      </w:r>
      <w:r w:rsidRPr="002306B1">
        <w:rPr>
          <w:rFonts w:ascii="Times New Roman" w:hAnsi="Times New Roman" w:cs="Times New Roman"/>
          <w:sz w:val="24"/>
          <w:szCs w:val="24"/>
        </w:rPr>
        <w:t xml:space="preserve"> . </w:t>
      </w:r>
      <w:r w:rsidRPr="002306B1">
        <w:rPr>
          <w:rFonts w:ascii="Times New Roman" w:hAnsi="Times New Roman" w:cs="Times New Roman"/>
          <w:i/>
          <w:iCs/>
          <w:sz w:val="24"/>
          <w:szCs w:val="24"/>
        </w:rPr>
        <w:t>Bhāmaha</w:t>
      </w:r>
      <w:r w:rsidRPr="002306B1">
        <w:rPr>
          <w:rFonts w:ascii="Times New Roman" w:hAnsi="Times New Roman" w:cs="Times New Roman"/>
          <w:sz w:val="24"/>
          <w:szCs w:val="24"/>
        </w:rPr>
        <w:t xml:space="preserve"> has given the list of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s and in the end has simply observed that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s sometimes become </w:t>
      </w:r>
      <w:r w:rsidRPr="002306B1">
        <w:rPr>
          <w:rFonts w:ascii="Times New Roman" w:hAnsi="Times New Roman" w:cs="Times New Roman"/>
          <w:i/>
          <w:iCs/>
          <w:sz w:val="24"/>
          <w:szCs w:val="24"/>
        </w:rPr>
        <w:t>Guṇa</w:t>
      </w:r>
      <w:r w:rsidRPr="002306B1">
        <w:rPr>
          <w:rFonts w:ascii="Times New Roman" w:hAnsi="Times New Roman" w:cs="Times New Roman"/>
          <w:sz w:val="24"/>
          <w:szCs w:val="24"/>
        </w:rPr>
        <w:t xml:space="preserve">s. But </w:t>
      </w:r>
      <w:r w:rsidRPr="002306B1">
        <w:rPr>
          <w:rFonts w:ascii="Times New Roman" w:hAnsi="Times New Roman" w:cs="Times New Roman"/>
          <w:i/>
          <w:iCs/>
          <w:sz w:val="24"/>
          <w:szCs w:val="24"/>
        </w:rPr>
        <w:t>Dandin</w:t>
      </w:r>
      <w:r w:rsidRPr="002306B1">
        <w:rPr>
          <w:rFonts w:ascii="Times New Roman" w:hAnsi="Times New Roman" w:cs="Times New Roman"/>
          <w:sz w:val="24"/>
          <w:szCs w:val="24"/>
        </w:rPr>
        <w:t xml:space="preserve"> illustrates every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 and shows with appropriate example how it turns to be </w:t>
      </w:r>
      <w:r w:rsidRPr="002306B1">
        <w:rPr>
          <w:rFonts w:ascii="Times New Roman" w:hAnsi="Times New Roman" w:cs="Times New Roman"/>
          <w:i/>
          <w:iCs/>
          <w:sz w:val="24"/>
          <w:szCs w:val="24"/>
        </w:rPr>
        <w:t>Guṇa</w:t>
      </w:r>
      <w:r w:rsidRPr="002306B1">
        <w:rPr>
          <w:rFonts w:ascii="Times New Roman" w:hAnsi="Times New Roman" w:cs="Times New Roman"/>
          <w:sz w:val="24"/>
          <w:szCs w:val="24"/>
        </w:rPr>
        <w:t xml:space="preserve"> under special circumstances.</w:t>
      </w:r>
      <w:r w:rsidRPr="002306B1">
        <w:rPr>
          <w:rStyle w:val="EndnoteReference"/>
          <w:rFonts w:ascii="Times New Roman" w:hAnsi="Times New Roman" w:cs="Times New Roman"/>
          <w:sz w:val="24"/>
          <w:szCs w:val="24"/>
        </w:rPr>
        <w:endnoteReference w:id="4"/>
      </w:r>
    </w:p>
    <w:p w14:paraId="541826C8"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According to acharya </w:t>
      </w:r>
      <w:r w:rsidRPr="002306B1">
        <w:rPr>
          <w:rFonts w:ascii="Times New Roman" w:hAnsi="Times New Roman" w:cs="Times New Roman"/>
          <w:i/>
          <w:iCs/>
          <w:sz w:val="24"/>
          <w:szCs w:val="24"/>
        </w:rPr>
        <w:t>Vāmana</w:t>
      </w:r>
      <w:r w:rsidRPr="002306B1">
        <w:rPr>
          <w:rFonts w:ascii="Times New Roman" w:hAnsi="Times New Roman" w:cs="Times New Roman"/>
          <w:sz w:val="24"/>
          <w:szCs w:val="24"/>
        </w:rPr>
        <w:t>, those whose form is opposite to the qualities are called defects.</w:t>
      </w:r>
      <w:r w:rsidRPr="002306B1">
        <w:rPr>
          <w:rStyle w:val="EndnoteReference"/>
          <w:rFonts w:ascii="Times New Roman" w:hAnsi="Times New Roman" w:cs="Times New Roman"/>
          <w:sz w:val="24"/>
          <w:szCs w:val="24"/>
        </w:rPr>
        <w:endnoteReference w:id="5"/>
      </w:r>
      <w:r w:rsidRPr="002306B1">
        <w:rPr>
          <w:rFonts w:ascii="Times New Roman" w:hAnsi="Times New Roman" w:cs="Times New Roman"/>
          <w:sz w:val="24"/>
          <w:szCs w:val="24"/>
        </w:rPr>
        <w:t xml:space="preserve"> He classified them into four types—</w:t>
      </w:r>
      <w:r w:rsidRPr="002306B1">
        <w:rPr>
          <w:rFonts w:ascii="Times New Roman" w:hAnsi="Times New Roman" w:cs="Times New Roman"/>
          <w:i/>
          <w:iCs/>
          <w:sz w:val="24"/>
          <w:szCs w:val="24"/>
        </w:rPr>
        <w:t>Padadoṣa, Padāṁśa doṣa, Vākya doṣa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Vākyartha doṣa</w:t>
      </w:r>
      <w:r w:rsidRPr="002306B1">
        <w:rPr>
          <w:rFonts w:ascii="Times New Roman" w:hAnsi="Times New Roman" w:cs="Times New Roman"/>
          <w:sz w:val="24"/>
          <w:szCs w:val="24"/>
        </w:rPr>
        <w:t xml:space="preserve"> and again classified them into many sub classes.</w:t>
      </w:r>
    </w:p>
    <w:p w14:paraId="3D94A823" w14:textId="77777777" w:rsidR="00AE1495" w:rsidRPr="002306B1" w:rsidRDefault="00AE1495" w:rsidP="002306B1">
      <w:pPr>
        <w:spacing w:after="0"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Rudraṭa</w:t>
      </w:r>
      <w:r w:rsidRPr="002306B1">
        <w:rPr>
          <w:rFonts w:ascii="Times New Roman" w:hAnsi="Times New Roman" w:cs="Times New Roman"/>
          <w:sz w:val="24"/>
          <w:szCs w:val="24"/>
        </w:rPr>
        <w:t xml:space="preserve"> divides poetic defects broadly into two groups—(i) Verbal and (ii) Material, and classified them into many sub classes. In the beginning of the second chapter of the </w:t>
      </w:r>
      <w:r w:rsidRPr="002306B1">
        <w:rPr>
          <w:rFonts w:ascii="Times New Roman" w:hAnsi="Times New Roman" w:cs="Times New Roman"/>
          <w:i/>
          <w:iCs/>
          <w:sz w:val="24"/>
          <w:szCs w:val="24"/>
        </w:rPr>
        <w:t>Kāvyalaṁkara</w:t>
      </w:r>
      <w:r w:rsidRPr="002306B1">
        <w:rPr>
          <w:rFonts w:ascii="Times New Roman" w:hAnsi="Times New Roman" w:cs="Times New Roman"/>
          <w:sz w:val="24"/>
          <w:szCs w:val="24"/>
        </w:rPr>
        <w:t xml:space="preserve"> he enumerates six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s in general and maintains that the absence of these faults constitutes the excellence of poetry.</w:t>
      </w:r>
      <w:r w:rsidRPr="002306B1">
        <w:rPr>
          <w:rStyle w:val="EndnoteReference"/>
          <w:rFonts w:ascii="Times New Roman" w:hAnsi="Times New Roman" w:cs="Times New Roman"/>
          <w:sz w:val="24"/>
          <w:szCs w:val="24"/>
        </w:rPr>
        <w:endnoteReference w:id="6"/>
      </w:r>
    </w:p>
    <w:p w14:paraId="0B032C9F"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According to Acharya </w:t>
      </w:r>
      <w:r w:rsidRPr="002306B1">
        <w:rPr>
          <w:rFonts w:ascii="Times New Roman" w:hAnsi="Times New Roman" w:cs="Times New Roman"/>
          <w:i/>
          <w:iCs/>
          <w:sz w:val="24"/>
          <w:szCs w:val="24"/>
        </w:rPr>
        <w:t>Mammaṭa</w:t>
      </w:r>
      <w:r w:rsidRPr="002306B1">
        <w:rPr>
          <w:rFonts w:ascii="Times New Roman" w:hAnsi="Times New Roman" w:cs="Times New Roman"/>
          <w:sz w:val="24"/>
          <w:szCs w:val="24"/>
        </w:rPr>
        <w:t xml:space="preserve"> the thing that cause the decline of the main meaning in poetry is called the defect form.</w:t>
      </w:r>
      <w:r w:rsidRPr="002306B1">
        <w:rPr>
          <w:rStyle w:val="EndnoteReference"/>
          <w:rFonts w:ascii="Times New Roman" w:hAnsi="Times New Roman" w:cs="Times New Roman"/>
          <w:sz w:val="24"/>
          <w:szCs w:val="24"/>
        </w:rPr>
        <w:endnoteReference w:id="7"/>
      </w:r>
      <w:r w:rsidRPr="002306B1">
        <w:rPr>
          <w:rFonts w:ascii="Times New Roman" w:hAnsi="Times New Roman" w:cs="Times New Roman"/>
          <w:sz w:val="24"/>
          <w:szCs w:val="24"/>
        </w:rPr>
        <w:t xml:space="preserve"> Because the main thing in poetry is the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therefore the cause that causes the decline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is called a defect. </w:t>
      </w:r>
      <w:r w:rsidRPr="002306B1">
        <w:rPr>
          <w:rFonts w:ascii="Times New Roman" w:hAnsi="Times New Roman" w:cs="Times New Roman"/>
          <w:i/>
          <w:iCs/>
          <w:sz w:val="24"/>
          <w:szCs w:val="24"/>
        </w:rPr>
        <w:t>Śabdapi Śabda</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Vāsyartha</w:t>
      </w:r>
      <w:r w:rsidRPr="002306B1">
        <w:rPr>
          <w:rFonts w:ascii="Times New Roman" w:hAnsi="Times New Roman" w:cs="Times New Roman"/>
          <w:sz w:val="24"/>
          <w:szCs w:val="24"/>
        </w:rPr>
        <w:t xml:space="preserve">) are beneficial for both of them, therefore both of them also have defect. </w:t>
      </w:r>
    </w:p>
    <w:p w14:paraId="13D38470"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Acharya </w:t>
      </w:r>
      <w:r w:rsidRPr="002306B1">
        <w:rPr>
          <w:rFonts w:ascii="Times New Roman" w:hAnsi="Times New Roman" w:cs="Times New Roman"/>
          <w:i/>
          <w:iCs/>
          <w:sz w:val="24"/>
          <w:szCs w:val="24"/>
        </w:rPr>
        <w:t>Jayadeva</w:t>
      </w:r>
      <w:r w:rsidRPr="002306B1">
        <w:rPr>
          <w:rFonts w:ascii="Times New Roman" w:hAnsi="Times New Roman" w:cs="Times New Roman"/>
          <w:sz w:val="24"/>
          <w:szCs w:val="24"/>
        </w:rPr>
        <w:t xml:space="preserve"> said that those whose form is opposite to the qualities are called defect.</w:t>
      </w:r>
      <w:r w:rsidRPr="002306B1">
        <w:rPr>
          <w:rStyle w:val="EndnoteReference"/>
          <w:rFonts w:ascii="Times New Roman" w:hAnsi="Times New Roman" w:cs="Times New Roman"/>
          <w:sz w:val="24"/>
          <w:szCs w:val="24"/>
        </w:rPr>
        <w:endnoteReference w:id="8"/>
      </w:r>
      <w:r w:rsidRPr="002306B1">
        <w:rPr>
          <w:rFonts w:ascii="Times New Roman" w:hAnsi="Times New Roman" w:cs="Times New Roman"/>
          <w:sz w:val="24"/>
          <w:szCs w:val="24"/>
        </w:rPr>
        <w:t xml:space="preserve"> According to </w:t>
      </w:r>
      <w:r w:rsidRPr="002306B1">
        <w:rPr>
          <w:rFonts w:ascii="Times New Roman" w:hAnsi="Times New Roman" w:cs="Times New Roman"/>
          <w:i/>
          <w:iCs/>
          <w:sz w:val="24"/>
          <w:szCs w:val="24"/>
        </w:rPr>
        <w:t>Paṇḍita Raja Jagannatha</w:t>
      </w:r>
      <w:r w:rsidRPr="002306B1">
        <w:rPr>
          <w:rFonts w:ascii="Times New Roman" w:hAnsi="Times New Roman" w:cs="Times New Roman"/>
          <w:sz w:val="24"/>
          <w:szCs w:val="24"/>
        </w:rPr>
        <w:t xml:space="preserve"> the attractiveness of excessive miracle in poetry is the general form of error.</w:t>
      </w:r>
      <w:r w:rsidRPr="002306B1">
        <w:rPr>
          <w:rStyle w:val="EndnoteReference"/>
          <w:rFonts w:ascii="Times New Roman" w:hAnsi="Times New Roman" w:cs="Times New Roman"/>
          <w:sz w:val="24"/>
          <w:szCs w:val="24"/>
        </w:rPr>
        <w:endnoteReference w:id="9"/>
      </w:r>
    </w:p>
    <w:p w14:paraId="348C8AC4" w14:textId="77777777" w:rsidR="00AE1495" w:rsidRPr="002306B1" w:rsidRDefault="00AE1495" w:rsidP="002306B1">
      <w:p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Viśvanātha Kavirāja</w:t>
      </w:r>
      <w:r w:rsidRPr="002306B1">
        <w:rPr>
          <w:rFonts w:ascii="Times New Roman" w:hAnsi="Times New Roman" w:cs="Times New Roman"/>
          <w:sz w:val="24"/>
          <w:szCs w:val="24"/>
        </w:rPr>
        <w:t xml:space="preserve"> defines </w:t>
      </w:r>
      <w:r w:rsidRPr="002306B1">
        <w:rPr>
          <w:rFonts w:ascii="Times New Roman" w:hAnsi="Times New Roman" w:cs="Times New Roman"/>
          <w:i/>
          <w:iCs/>
          <w:sz w:val="24"/>
          <w:szCs w:val="24"/>
        </w:rPr>
        <w:t>kāvyadoṣa</w:t>
      </w:r>
      <w:r w:rsidRPr="002306B1">
        <w:rPr>
          <w:rFonts w:ascii="Times New Roman" w:hAnsi="Times New Roman" w:cs="Times New Roman"/>
          <w:sz w:val="24"/>
          <w:szCs w:val="24"/>
        </w:rPr>
        <w:t xml:space="preserve"> in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xml:space="preserve"> as follows—                       Those which are detriments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are called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10"/>
      </w:r>
      <w:r w:rsidRPr="002306B1">
        <w:rPr>
          <w:rFonts w:ascii="Times New Roman" w:hAnsi="Times New Roman" w:cs="Times New Roman"/>
          <w:sz w:val="24"/>
          <w:szCs w:val="24"/>
        </w:rPr>
        <w:t xml:space="preserve"> Detriments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are of three types—when there is an obstruction in the taste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when something that is not a measure of the excellence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comes in between and when there are reasons that delay the taste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If any one of these three characteristics is found in poetry there is a defect.</w:t>
      </w:r>
    </w:p>
    <w:p w14:paraId="0EB43F06" w14:textId="77777777" w:rsidR="00AE1495" w:rsidRPr="002306B1" w:rsidRDefault="00AE1495" w:rsidP="002306B1">
      <w:pPr>
        <w:spacing w:after="0" w:line="360" w:lineRule="auto"/>
        <w:jc w:val="both"/>
        <w:rPr>
          <w:rFonts w:ascii="Times New Roman" w:hAnsi="Times New Roman" w:cs="Times New Roman"/>
          <w:i/>
          <w:iCs/>
          <w:sz w:val="24"/>
          <w:szCs w:val="24"/>
        </w:rPr>
      </w:pPr>
      <w:r w:rsidRPr="002306B1">
        <w:rPr>
          <w:rFonts w:ascii="Times New Roman" w:hAnsi="Times New Roman" w:cs="Times New Roman"/>
          <w:sz w:val="24"/>
          <w:szCs w:val="24"/>
        </w:rPr>
        <w:t xml:space="preserve">          In this way, all the scholars have accepted the defects of poetry in different ways according to their own views. Generally, it is clear that the poetry which degrades the enjoyment of the connoisseurs is flawed.</w:t>
      </w:r>
    </w:p>
    <w:p w14:paraId="33E27709" w14:textId="7EC2042C" w:rsidR="00AE1495" w:rsidRPr="002306B1" w:rsidRDefault="00AE1495"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3.0 Discussion on </w:t>
      </w:r>
      <w:r w:rsidRPr="002306B1">
        <w:rPr>
          <w:rFonts w:ascii="Times New Roman" w:hAnsi="Times New Roman" w:cs="Times New Roman"/>
          <w:b/>
          <w:bCs/>
          <w:i/>
          <w:iCs/>
          <w:sz w:val="24"/>
          <w:szCs w:val="24"/>
        </w:rPr>
        <w:t>Artha doṣas:</w:t>
      </w:r>
      <w:r w:rsidRPr="002306B1">
        <w:rPr>
          <w:rFonts w:ascii="Times New Roman" w:hAnsi="Times New Roman" w:cs="Times New Roman"/>
          <w:b/>
          <w:bCs/>
          <w:sz w:val="24"/>
          <w:szCs w:val="24"/>
        </w:rPr>
        <w:t xml:space="preserve"> </w:t>
      </w:r>
    </w:p>
    <w:p w14:paraId="6FE5BA63" w14:textId="792BAE1C"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Meaning is perceived only through words and sentences.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dos</w:t>
      </w:r>
      <w:r w:rsidRPr="002306B1">
        <w:rPr>
          <w:rFonts w:ascii="Calibri" w:hAnsi="Calibri" w:cs="Calibri"/>
          <w:sz w:val="24"/>
          <w:szCs w:val="24"/>
        </w:rPr>
        <w:t>̣</w:t>
      </w:r>
      <w:r w:rsidRPr="002306B1">
        <w:rPr>
          <w:rFonts w:ascii="Times New Roman" w:hAnsi="Times New Roman" w:cs="Times New Roman"/>
          <w:sz w:val="24"/>
          <w:szCs w:val="24"/>
        </w:rPr>
        <w:t xml:space="preserve">a is one where the intended meaning remains flawed even when expressed in other words. According to </w:t>
      </w:r>
      <w:r w:rsidRPr="002306B1">
        <w:rPr>
          <w:rFonts w:ascii="Times New Roman" w:hAnsi="Times New Roman" w:cs="Times New Roman"/>
          <w:i/>
          <w:iCs/>
          <w:sz w:val="24"/>
          <w:szCs w:val="24"/>
        </w:rPr>
        <w:t>Viśvanātha</w:t>
      </w:r>
      <w:r w:rsidRPr="002306B1">
        <w:rPr>
          <w:rFonts w:ascii="Times New Roman" w:hAnsi="Times New Roman" w:cs="Times New Roman"/>
          <w:sz w:val="24"/>
          <w:szCs w:val="24"/>
        </w:rPr>
        <w:t xml:space="preserve"> there are 23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Dos</w:t>
      </w:r>
      <w:r w:rsidRPr="002306B1">
        <w:rPr>
          <w:rFonts w:ascii="Calibri" w:hAnsi="Calibri" w:cs="Calibri"/>
          <w:i/>
          <w:iCs/>
          <w:sz w:val="24"/>
          <w:szCs w:val="24"/>
        </w:rPr>
        <w:t>̣</w:t>
      </w:r>
      <w:r w:rsidRPr="002306B1">
        <w:rPr>
          <w:rFonts w:ascii="Times New Roman" w:hAnsi="Times New Roman" w:cs="Times New Roman"/>
          <w:i/>
          <w:iCs/>
          <w:sz w:val="24"/>
          <w:szCs w:val="24"/>
        </w:rPr>
        <w:t>as</w:t>
      </w:r>
      <w:r w:rsidRPr="002306B1">
        <w:rPr>
          <w:rFonts w:ascii="Times New Roman" w:hAnsi="Times New Roman" w:cs="Times New Roman"/>
          <w:sz w:val="24"/>
          <w:szCs w:val="24"/>
        </w:rPr>
        <w:t xml:space="preserve"> viz., </w:t>
      </w:r>
      <w:r w:rsidRPr="002306B1">
        <w:rPr>
          <w:rFonts w:ascii="Times New Roman" w:hAnsi="Times New Roman" w:cs="Times New Roman"/>
          <w:i/>
          <w:iCs/>
          <w:sz w:val="24"/>
          <w:szCs w:val="24"/>
        </w:rPr>
        <w:t>Apuṣṭatva, Duṣkramatva, Grāmyatva, Vya</w:t>
      </w:r>
      <w:r w:rsidRPr="002306B1">
        <w:rPr>
          <w:rFonts w:ascii="Calibri" w:hAnsi="Calibri" w:cs="Calibri"/>
          <w:i/>
          <w:iCs/>
          <w:sz w:val="24"/>
          <w:szCs w:val="24"/>
        </w:rPr>
        <w:t>̄</w:t>
      </w:r>
      <w:r w:rsidRPr="002306B1">
        <w:rPr>
          <w:rFonts w:ascii="Times New Roman" w:hAnsi="Times New Roman" w:cs="Times New Roman"/>
          <w:i/>
          <w:iCs/>
          <w:sz w:val="24"/>
          <w:szCs w:val="24"/>
        </w:rPr>
        <w:t>hatatva, Aślīlatva, Kaṣṭatva, Anavīkṛtatva, Nirhetutva, Prakāsita-Viruddhatva, Sandigdhatva, Punaruktata</w:t>
      </w:r>
      <w:r w:rsidRPr="002306B1">
        <w:rPr>
          <w:rFonts w:ascii="Calibri" w:hAnsi="Calibri" w:cs="Calibri"/>
          <w:i/>
          <w:iCs/>
          <w:sz w:val="24"/>
          <w:szCs w:val="24"/>
        </w:rPr>
        <w:t>̄,</w:t>
      </w:r>
      <w:r w:rsidRPr="002306B1">
        <w:rPr>
          <w:rFonts w:ascii="Times New Roman" w:hAnsi="Times New Roman" w:cs="Times New Roman"/>
          <w:i/>
          <w:iCs/>
          <w:sz w:val="24"/>
          <w:szCs w:val="24"/>
        </w:rPr>
        <w:t xml:space="preserve"> Khyātīviruddhatva, Vidyā-Viroddhatā, Sākaṅkṣatva, Sahacarbhinnatā, Asthānayuktatva, Aviśeṣaparivṛtatva, Aniyamaparivṛtatva, Viśeṣaparivṛtatva, Niyamaparivṛtatva, Vidhyayuktatva, Anuvādayuktatva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Nirmukta-punaruktatva</w:t>
      </w:r>
      <w:r w:rsidRPr="002306B1">
        <w:rPr>
          <w:rFonts w:ascii="Times New Roman" w:hAnsi="Times New Roman" w:cs="Times New Roman"/>
          <w:sz w:val="24"/>
          <w:szCs w:val="24"/>
        </w:rPr>
        <w:t>.</w:t>
      </w:r>
    </w:p>
    <w:p w14:paraId="5B2C6BC3" w14:textId="203E93EE"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            On observing the </w:t>
      </w:r>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as</w:t>
      </w:r>
      <w:r w:rsidRPr="002306B1">
        <w:rPr>
          <w:rFonts w:ascii="Times New Roman" w:hAnsi="Times New Roman" w:cs="Times New Roman"/>
          <w:sz w:val="24"/>
          <w:szCs w:val="24"/>
        </w:rPr>
        <w:t xml:space="preserve"> of Acharya </w:t>
      </w:r>
      <w:r w:rsidRPr="002306B1">
        <w:rPr>
          <w:rFonts w:ascii="Times New Roman" w:hAnsi="Times New Roman" w:cs="Times New Roman"/>
          <w:i/>
          <w:iCs/>
          <w:sz w:val="24"/>
          <w:szCs w:val="24"/>
        </w:rPr>
        <w:t>Mammaṭa</w:t>
      </w:r>
      <w:r w:rsidRPr="002306B1">
        <w:rPr>
          <w:rFonts w:ascii="Times New Roman" w:hAnsi="Times New Roman" w:cs="Times New Roman"/>
          <w:sz w:val="24"/>
          <w:szCs w:val="24"/>
        </w:rPr>
        <w:t xml:space="preserve">, it is found that there is similarity as well as disparity in the </w:t>
      </w:r>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as</w:t>
      </w:r>
      <w:r w:rsidRPr="002306B1">
        <w:rPr>
          <w:rFonts w:ascii="Times New Roman" w:hAnsi="Times New Roman" w:cs="Times New Roman"/>
          <w:sz w:val="24"/>
          <w:szCs w:val="24"/>
        </w:rPr>
        <w:t xml:space="preserve"> of both </w:t>
      </w:r>
      <w:r w:rsidRPr="002306B1">
        <w:rPr>
          <w:rFonts w:ascii="Times New Roman" w:hAnsi="Times New Roman" w:cs="Times New Roman"/>
          <w:i/>
          <w:iCs/>
          <w:sz w:val="24"/>
          <w:szCs w:val="24"/>
        </w:rPr>
        <w:t>Mammaṭa</w:t>
      </w:r>
      <w:r w:rsidRPr="002306B1">
        <w:rPr>
          <w:rFonts w:ascii="Times New Roman" w:hAnsi="Times New Roman" w:cs="Times New Roman"/>
          <w:sz w:val="24"/>
          <w:szCs w:val="24"/>
        </w:rPr>
        <w:t xml:space="preserve"> and </w:t>
      </w:r>
      <w:r w:rsidRPr="002306B1">
        <w:rPr>
          <w:rFonts w:ascii="Times New Roman" w:hAnsi="Times New Roman" w:cs="Times New Roman"/>
          <w:i/>
          <w:iCs/>
          <w:sz w:val="24"/>
          <w:szCs w:val="24"/>
        </w:rPr>
        <w:t>Viśvanātha</w:t>
      </w:r>
      <w:r w:rsidRPr="002306B1">
        <w:rPr>
          <w:rFonts w:ascii="Times New Roman" w:hAnsi="Times New Roman" w:cs="Times New Roman"/>
          <w:sz w:val="24"/>
          <w:szCs w:val="24"/>
        </w:rPr>
        <w:t xml:space="preserve">. Both have discussed 23 </w:t>
      </w:r>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as</w:t>
      </w:r>
      <w:r w:rsidRPr="002306B1">
        <w:rPr>
          <w:rFonts w:ascii="Times New Roman" w:hAnsi="Times New Roman" w:cs="Times New Roman"/>
          <w:sz w:val="24"/>
          <w:szCs w:val="24"/>
        </w:rPr>
        <w:t>. But the order of the defects in both is different.</w:t>
      </w:r>
    </w:p>
    <w:p w14:paraId="3C3B6BD9" w14:textId="77777777" w:rsidR="00F8156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The following is the discussion of the </w:t>
      </w:r>
      <w:r w:rsidRPr="002306B1">
        <w:rPr>
          <w:rFonts w:ascii="Times New Roman" w:hAnsi="Times New Roman" w:cs="Times New Roman"/>
          <w:i/>
          <w:iCs/>
          <w:sz w:val="24"/>
          <w:szCs w:val="24"/>
        </w:rPr>
        <w:t>Arthados</w:t>
      </w:r>
      <w:r w:rsidRPr="002306B1">
        <w:rPr>
          <w:rFonts w:ascii="Calibri" w:hAnsi="Calibri" w:cs="Calibri"/>
          <w:i/>
          <w:iCs/>
          <w:sz w:val="24"/>
          <w:szCs w:val="24"/>
        </w:rPr>
        <w:t>̣</w:t>
      </w:r>
      <w:r w:rsidRPr="002306B1">
        <w:rPr>
          <w:rFonts w:ascii="Times New Roman" w:hAnsi="Times New Roman" w:cs="Times New Roman"/>
          <w:i/>
          <w:iCs/>
          <w:sz w:val="24"/>
          <w:szCs w:val="24"/>
        </w:rPr>
        <w:t xml:space="preserve">as </w:t>
      </w:r>
      <w:r w:rsidRPr="002306B1">
        <w:rPr>
          <w:rFonts w:ascii="Times New Roman" w:hAnsi="Times New Roman" w:cs="Times New Roman"/>
          <w:sz w:val="24"/>
          <w:szCs w:val="24"/>
        </w:rPr>
        <w:t xml:space="preserve">recognized by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r w:rsidRPr="002306B1">
        <w:rPr>
          <w:rFonts w:ascii="Times New Roman" w:hAnsi="Times New Roman" w:cs="Times New Roman"/>
          <w:sz w:val="24"/>
          <w:szCs w:val="24"/>
        </w:rPr>
        <w:t>---</w:t>
      </w:r>
    </w:p>
    <w:p w14:paraId="3B735010" w14:textId="5EA6B35A" w:rsidR="002306B1" w:rsidRPr="00F8156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1) </w:t>
      </w:r>
      <w:r w:rsidRPr="002306B1">
        <w:rPr>
          <w:rFonts w:ascii="Times New Roman" w:hAnsi="Times New Roman" w:cs="Times New Roman"/>
          <w:b/>
          <w:bCs/>
          <w:i/>
          <w:iCs/>
          <w:sz w:val="24"/>
          <w:szCs w:val="24"/>
        </w:rPr>
        <w:t>Apuṣṭatva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34023B90" w14:textId="1D830CDD"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Explaining the characteristic of the </w:t>
      </w:r>
      <w:r w:rsidRPr="002306B1">
        <w:rPr>
          <w:rFonts w:ascii="Times New Roman" w:hAnsi="Times New Roman" w:cs="Times New Roman"/>
          <w:i/>
          <w:iCs/>
          <w:sz w:val="24"/>
          <w:szCs w:val="24"/>
        </w:rPr>
        <w:t>Apuṣṭatva</w:t>
      </w:r>
      <w:r w:rsidRPr="002306B1">
        <w:rPr>
          <w:rFonts w:ascii="Times New Roman" w:hAnsi="Times New Roman" w:cs="Times New Roman"/>
          <w:sz w:val="24"/>
          <w:szCs w:val="24"/>
        </w:rPr>
        <w:t xml:space="preserve"> error of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Acharya Viśvanātha has said—</w:t>
      </w:r>
    </w:p>
    <w:p w14:paraId="54B3D8A8" w14:textId="30E3683C"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When the main meaning is not beneficial. This is called the defect of </w:t>
      </w:r>
      <w:r w:rsidRPr="002306B1">
        <w:rPr>
          <w:rFonts w:ascii="Times New Roman" w:hAnsi="Times New Roman" w:cs="Times New Roman"/>
          <w:i/>
          <w:iCs/>
          <w:sz w:val="24"/>
          <w:szCs w:val="24"/>
        </w:rPr>
        <w:t>Apuṣṭatva</w:t>
      </w:r>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11"/>
      </w:r>
      <w:r w:rsidRPr="002306B1">
        <w:rPr>
          <w:rFonts w:ascii="Times New Roman" w:hAnsi="Times New Roman" w:cs="Times New Roman"/>
          <w:sz w:val="24"/>
          <w:szCs w:val="24"/>
        </w:rPr>
        <w:t xml:space="preserve"> Its example-</w:t>
      </w:r>
    </w:p>
    <w:p w14:paraId="128B7A9A"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w:t>
      </w:r>
      <w:r w:rsidRPr="002306B1">
        <w:rPr>
          <w:rFonts w:ascii="Times New Roman" w:hAnsi="Times New Roman" w:cs="Times New Roman"/>
          <w:i/>
          <w:iCs/>
          <w:sz w:val="24"/>
          <w:szCs w:val="24"/>
        </w:rPr>
        <w:t>Vilokya vitate vyomni vibdhu</w:t>
      </w:r>
      <w:r w:rsidRPr="002306B1">
        <w:rPr>
          <w:rFonts w:ascii="Calibri" w:hAnsi="Calibri" w:cs="Calibri"/>
          <w:i/>
          <w:iCs/>
          <w:sz w:val="24"/>
          <w:szCs w:val="24"/>
        </w:rPr>
        <w:t>̄ṁ</w:t>
      </w:r>
      <w:r w:rsidRPr="002306B1">
        <w:rPr>
          <w:rFonts w:ascii="Times New Roman" w:hAnsi="Times New Roman" w:cs="Times New Roman"/>
          <w:i/>
          <w:iCs/>
          <w:sz w:val="24"/>
          <w:szCs w:val="24"/>
        </w:rPr>
        <w:t xml:space="preserve"> mun</w:t>
      </w:r>
      <w:r w:rsidRPr="002306B1">
        <w:rPr>
          <w:rFonts w:ascii="Calibri" w:hAnsi="Calibri" w:cs="Calibri"/>
          <w:i/>
          <w:iCs/>
          <w:sz w:val="24"/>
          <w:szCs w:val="24"/>
        </w:rPr>
        <w:t>̃</w:t>
      </w:r>
      <w:r w:rsidRPr="002306B1">
        <w:rPr>
          <w:rFonts w:ascii="Times New Roman" w:hAnsi="Times New Roman" w:cs="Times New Roman"/>
          <w:i/>
          <w:iCs/>
          <w:sz w:val="24"/>
          <w:szCs w:val="24"/>
        </w:rPr>
        <w:t>ca ru</w:t>
      </w:r>
      <w:r w:rsidRPr="002306B1">
        <w:rPr>
          <w:rFonts w:ascii="Calibri" w:hAnsi="Calibri" w:cs="Calibri"/>
          <w:i/>
          <w:iCs/>
          <w:sz w:val="24"/>
          <w:szCs w:val="24"/>
        </w:rPr>
        <w:t>̄</w:t>
      </w:r>
      <w:r w:rsidRPr="002306B1">
        <w:rPr>
          <w:rFonts w:ascii="Times New Roman" w:hAnsi="Times New Roman" w:cs="Times New Roman"/>
          <w:i/>
          <w:iCs/>
          <w:sz w:val="24"/>
          <w:szCs w:val="24"/>
        </w:rPr>
        <w:t>s</w:t>
      </w:r>
      <w:r w:rsidRPr="002306B1">
        <w:rPr>
          <w:rFonts w:ascii="Calibri" w:hAnsi="Calibri" w:cs="Calibri"/>
          <w:i/>
          <w:iCs/>
          <w:sz w:val="24"/>
          <w:szCs w:val="24"/>
        </w:rPr>
        <w:t>̣</w:t>
      </w:r>
      <w:r w:rsidRPr="002306B1">
        <w:rPr>
          <w:rFonts w:ascii="Times New Roman" w:hAnsi="Times New Roman" w:cs="Times New Roman"/>
          <w:i/>
          <w:iCs/>
          <w:sz w:val="24"/>
          <w:szCs w:val="24"/>
        </w:rPr>
        <w:t>aṁ priye</w:t>
      </w:r>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endnoteReference w:id="12"/>
      </w:r>
    </w:p>
    <w:p w14:paraId="77D41265" w14:textId="47913794"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 word </w:t>
      </w:r>
      <w:r w:rsidRPr="002306B1">
        <w:rPr>
          <w:rFonts w:ascii="Times New Roman" w:hAnsi="Times New Roman" w:cs="Times New Roman"/>
          <w:i/>
          <w:iCs/>
          <w:sz w:val="24"/>
          <w:szCs w:val="24"/>
        </w:rPr>
        <w:t>‘vitate’</w:t>
      </w:r>
      <w:r w:rsidRPr="002306B1">
        <w:rPr>
          <w:rFonts w:ascii="Times New Roman" w:hAnsi="Times New Roman" w:cs="Times New Roman"/>
          <w:sz w:val="24"/>
          <w:szCs w:val="24"/>
        </w:rPr>
        <w:t xml:space="preserve"> does not help in ‘</w:t>
      </w:r>
      <w:r w:rsidRPr="002306B1">
        <w:rPr>
          <w:rFonts w:ascii="Times New Roman" w:hAnsi="Times New Roman" w:cs="Times New Roman"/>
          <w:i/>
          <w:iCs/>
          <w:sz w:val="24"/>
          <w:szCs w:val="24"/>
        </w:rPr>
        <w:t>ma</w:t>
      </w:r>
      <w:r w:rsidRPr="002306B1">
        <w:rPr>
          <w:rFonts w:ascii="Calibri" w:hAnsi="Calibri" w:cs="Calibri"/>
          <w:i/>
          <w:iCs/>
          <w:sz w:val="24"/>
          <w:szCs w:val="24"/>
        </w:rPr>
        <w:t>̄</w:t>
      </w:r>
      <w:r w:rsidRPr="002306B1">
        <w:rPr>
          <w:rFonts w:ascii="Times New Roman" w:hAnsi="Times New Roman" w:cs="Times New Roman"/>
          <w:i/>
          <w:iCs/>
          <w:sz w:val="24"/>
          <w:szCs w:val="24"/>
        </w:rPr>
        <w:t>na-tya</w:t>
      </w:r>
      <w:r w:rsidRPr="002306B1">
        <w:rPr>
          <w:rFonts w:ascii="Calibri" w:hAnsi="Calibri" w:cs="Calibri"/>
          <w:i/>
          <w:iCs/>
          <w:sz w:val="24"/>
          <w:szCs w:val="24"/>
        </w:rPr>
        <w:t>̄</w:t>
      </w:r>
      <w:r w:rsidRPr="002306B1">
        <w:rPr>
          <w:rFonts w:ascii="Times New Roman" w:hAnsi="Times New Roman" w:cs="Times New Roman"/>
          <w:i/>
          <w:iCs/>
          <w:sz w:val="24"/>
          <w:szCs w:val="24"/>
        </w:rPr>
        <w:t>ga’</w:t>
      </w:r>
      <w:r w:rsidRPr="002306B1">
        <w:rPr>
          <w:rFonts w:ascii="Times New Roman" w:hAnsi="Times New Roman" w:cs="Times New Roman"/>
          <w:sz w:val="24"/>
          <w:szCs w:val="24"/>
        </w:rPr>
        <w:t xml:space="preserve">. So, there is a defect of </w:t>
      </w:r>
      <w:r w:rsidRPr="002306B1">
        <w:rPr>
          <w:rFonts w:ascii="Times New Roman" w:hAnsi="Times New Roman" w:cs="Times New Roman"/>
          <w:i/>
          <w:iCs/>
          <w:sz w:val="24"/>
          <w:szCs w:val="24"/>
        </w:rPr>
        <w:t>Apuṣṭatva</w:t>
      </w:r>
      <w:r w:rsidRPr="002306B1">
        <w:rPr>
          <w:rFonts w:ascii="Times New Roman" w:hAnsi="Times New Roman" w:cs="Times New Roman"/>
          <w:sz w:val="24"/>
          <w:szCs w:val="24"/>
        </w:rPr>
        <w:t>.</w:t>
      </w:r>
    </w:p>
    <w:p w14:paraId="1DD2A7BA"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 </w:t>
      </w:r>
      <w:r w:rsidRPr="002306B1">
        <w:rPr>
          <w:rFonts w:ascii="Times New Roman" w:hAnsi="Times New Roman" w:cs="Times New Roman"/>
          <w:b/>
          <w:bCs/>
          <w:i/>
          <w:iCs/>
          <w:sz w:val="24"/>
          <w:szCs w:val="24"/>
        </w:rPr>
        <w:t>Duṣkramatva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 xml:space="preserve">: </w:t>
      </w:r>
    </w:p>
    <w:p w14:paraId="08C992F7" w14:textId="13F9F5F8"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r w:rsidRPr="002306B1">
        <w:rPr>
          <w:rFonts w:ascii="Times New Roman" w:hAnsi="Times New Roman" w:cs="Times New Roman"/>
          <w:sz w:val="24"/>
          <w:szCs w:val="24"/>
        </w:rPr>
        <w:t xml:space="preserve"> has given an example of this as follows--</w:t>
      </w:r>
    </w:p>
    <w:p w14:paraId="3817B9DD"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“Dehi me va</w:t>
      </w:r>
      <w:r w:rsidRPr="002306B1">
        <w:rPr>
          <w:rFonts w:ascii="Calibri" w:hAnsi="Calibri" w:cs="Calibri"/>
          <w:i/>
          <w:iCs/>
          <w:sz w:val="24"/>
          <w:szCs w:val="24"/>
        </w:rPr>
        <w:t>̄</w:t>
      </w:r>
      <w:r w:rsidRPr="002306B1">
        <w:rPr>
          <w:rFonts w:ascii="Times New Roman" w:hAnsi="Times New Roman" w:cs="Times New Roman"/>
          <w:i/>
          <w:iCs/>
          <w:sz w:val="24"/>
          <w:szCs w:val="24"/>
        </w:rPr>
        <w:t>jina</w:t>
      </w:r>
      <w:r w:rsidRPr="002306B1">
        <w:rPr>
          <w:rFonts w:ascii="Calibri" w:hAnsi="Calibri" w:cs="Calibri"/>
          <w:i/>
          <w:iCs/>
          <w:sz w:val="24"/>
          <w:szCs w:val="24"/>
        </w:rPr>
        <w:t>ṁ</w:t>
      </w:r>
      <w:r w:rsidRPr="002306B1">
        <w:rPr>
          <w:rFonts w:ascii="Times New Roman" w:hAnsi="Times New Roman" w:cs="Times New Roman"/>
          <w:i/>
          <w:iCs/>
          <w:sz w:val="24"/>
          <w:szCs w:val="24"/>
        </w:rPr>
        <w:t xml:space="preserve"> ra</w:t>
      </w:r>
      <w:r w:rsidRPr="002306B1">
        <w:rPr>
          <w:rFonts w:ascii="Calibri" w:hAnsi="Calibri" w:cs="Calibri"/>
          <w:i/>
          <w:iCs/>
          <w:sz w:val="24"/>
          <w:szCs w:val="24"/>
        </w:rPr>
        <w:t>̄</w:t>
      </w:r>
      <w:r w:rsidRPr="002306B1">
        <w:rPr>
          <w:rFonts w:ascii="Times New Roman" w:hAnsi="Times New Roman" w:cs="Times New Roman"/>
          <w:i/>
          <w:iCs/>
          <w:sz w:val="24"/>
          <w:szCs w:val="24"/>
        </w:rPr>
        <w:t>jan Gajendra</w:t>
      </w:r>
      <w:r w:rsidRPr="002306B1">
        <w:rPr>
          <w:rFonts w:ascii="Calibri" w:hAnsi="Calibri" w:cs="Calibri"/>
          <w:i/>
          <w:iCs/>
          <w:sz w:val="24"/>
          <w:szCs w:val="24"/>
        </w:rPr>
        <w:t>ṁ</w:t>
      </w:r>
      <w:r w:rsidRPr="002306B1">
        <w:rPr>
          <w:rFonts w:ascii="Times New Roman" w:hAnsi="Times New Roman" w:cs="Times New Roman"/>
          <w:i/>
          <w:iCs/>
          <w:sz w:val="24"/>
          <w:szCs w:val="24"/>
        </w:rPr>
        <w:t xml:space="preserve"> va</w:t>
      </w:r>
      <w:r w:rsidRPr="002306B1">
        <w:rPr>
          <w:rFonts w:ascii="Calibri" w:hAnsi="Calibri" w:cs="Calibri"/>
          <w:i/>
          <w:iCs/>
          <w:sz w:val="24"/>
          <w:szCs w:val="24"/>
        </w:rPr>
        <w:t>̄</w:t>
      </w:r>
      <w:r w:rsidRPr="002306B1">
        <w:rPr>
          <w:rFonts w:ascii="Times New Roman" w:hAnsi="Times New Roman" w:cs="Times New Roman"/>
          <w:i/>
          <w:iCs/>
          <w:sz w:val="24"/>
          <w:szCs w:val="24"/>
        </w:rPr>
        <w:t xml:space="preserve"> mada</w:t>
      </w:r>
      <w:r w:rsidRPr="002306B1">
        <w:rPr>
          <w:rFonts w:ascii="Calibri" w:hAnsi="Calibri" w:cs="Calibri"/>
          <w:i/>
          <w:iCs/>
          <w:sz w:val="24"/>
          <w:szCs w:val="24"/>
        </w:rPr>
        <w:t>̄</w:t>
      </w:r>
      <w:r w:rsidRPr="002306B1">
        <w:rPr>
          <w:rFonts w:ascii="Times New Roman" w:hAnsi="Times New Roman" w:cs="Times New Roman"/>
          <w:i/>
          <w:iCs/>
          <w:sz w:val="24"/>
          <w:szCs w:val="24"/>
        </w:rPr>
        <w:t>lasam”</w:t>
      </w:r>
      <w:r w:rsidRPr="002306B1">
        <w:rPr>
          <w:rStyle w:val="EndnoteReference"/>
          <w:rFonts w:ascii="Times New Roman" w:hAnsi="Times New Roman" w:cs="Times New Roman"/>
          <w:sz w:val="24"/>
          <w:szCs w:val="24"/>
        </w:rPr>
        <w:endnoteReference w:id="13"/>
      </w:r>
    </w:p>
    <w:p w14:paraId="01422C9B"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 rule was violated by asking for a less valuable horse first from the king who was capable of donating the most valuable thing, So, here is </w:t>
      </w:r>
      <w:r w:rsidRPr="002306B1">
        <w:rPr>
          <w:rFonts w:ascii="Times New Roman" w:hAnsi="Times New Roman" w:cs="Times New Roman"/>
          <w:i/>
          <w:iCs/>
          <w:sz w:val="24"/>
          <w:szCs w:val="24"/>
        </w:rPr>
        <w:t>Dus</w:t>
      </w:r>
      <w:r w:rsidRPr="002306B1">
        <w:rPr>
          <w:rFonts w:ascii="Calibri" w:hAnsi="Calibri" w:cs="Calibri"/>
          <w:i/>
          <w:iCs/>
          <w:sz w:val="24"/>
          <w:szCs w:val="24"/>
        </w:rPr>
        <w:t>̣</w:t>
      </w:r>
      <w:r w:rsidRPr="002306B1">
        <w:rPr>
          <w:rFonts w:ascii="Times New Roman" w:hAnsi="Times New Roman" w:cs="Times New Roman"/>
          <w:i/>
          <w:iCs/>
          <w:sz w:val="24"/>
          <w:szCs w:val="24"/>
        </w:rPr>
        <w:t>kramatvados</w:t>
      </w:r>
      <w:r w:rsidRPr="002306B1">
        <w:rPr>
          <w:rFonts w:ascii="Calibri" w:hAnsi="Calibri" w:cs="Calibri"/>
          <w:i/>
          <w:iCs/>
          <w:sz w:val="24"/>
          <w:szCs w:val="24"/>
        </w:rPr>
        <w:t>̣</w:t>
      </w:r>
      <w:r w:rsidRPr="002306B1">
        <w:rPr>
          <w:rFonts w:ascii="Times New Roman" w:hAnsi="Times New Roman" w:cs="Times New Roman"/>
          <w:i/>
          <w:iCs/>
          <w:sz w:val="24"/>
          <w:szCs w:val="24"/>
        </w:rPr>
        <w:t>a</w:t>
      </w:r>
      <w:r w:rsidRPr="002306B1">
        <w:rPr>
          <w:rFonts w:ascii="Times New Roman" w:hAnsi="Times New Roman" w:cs="Times New Roman"/>
          <w:sz w:val="24"/>
          <w:szCs w:val="24"/>
        </w:rPr>
        <w:t>. This is considered to be an eternal defect.</w:t>
      </w:r>
    </w:p>
    <w:p w14:paraId="750DB5C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3) </w:t>
      </w:r>
      <w:r w:rsidRPr="002306B1">
        <w:rPr>
          <w:rFonts w:ascii="Times New Roman" w:hAnsi="Times New Roman" w:cs="Times New Roman"/>
          <w:b/>
          <w:bCs/>
          <w:i/>
          <w:iCs/>
          <w:sz w:val="24"/>
          <w:szCs w:val="24"/>
        </w:rPr>
        <w:t>Grāmyatva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2A02F745" w14:textId="643422DC"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Acharya Viśvanātha has given its example—</w:t>
      </w:r>
    </w:p>
    <w:p w14:paraId="4ED4EE9A"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“Svapihi tva</w:t>
      </w:r>
      <w:r w:rsidRPr="002306B1">
        <w:rPr>
          <w:rFonts w:ascii="Calibri" w:hAnsi="Calibri" w:cs="Calibri"/>
          <w:i/>
          <w:iCs/>
          <w:sz w:val="24"/>
          <w:szCs w:val="24"/>
        </w:rPr>
        <w:t>ṁ</w:t>
      </w:r>
      <w:r w:rsidRPr="002306B1">
        <w:rPr>
          <w:rFonts w:ascii="Times New Roman" w:hAnsi="Times New Roman" w:cs="Times New Roman"/>
          <w:i/>
          <w:iCs/>
          <w:sz w:val="24"/>
          <w:szCs w:val="24"/>
        </w:rPr>
        <w:t xml:space="preserve"> sam</w:t>
      </w:r>
      <w:r w:rsidRPr="002306B1">
        <w:rPr>
          <w:rFonts w:ascii="Calibri" w:hAnsi="Calibri" w:cs="Calibri"/>
          <w:i/>
          <w:iCs/>
          <w:sz w:val="24"/>
          <w:szCs w:val="24"/>
        </w:rPr>
        <w:t>ī</w:t>
      </w:r>
      <w:r w:rsidRPr="002306B1">
        <w:rPr>
          <w:rFonts w:ascii="Times New Roman" w:hAnsi="Times New Roman" w:cs="Times New Roman"/>
          <w:i/>
          <w:iCs/>
          <w:sz w:val="24"/>
          <w:szCs w:val="24"/>
        </w:rPr>
        <w:t>pe me svapimyeva</w:t>
      </w:r>
      <w:r w:rsidRPr="002306B1">
        <w:rPr>
          <w:rFonts w:ascii="Calibri" w:hAnsi="Calibri" w:cs="Calibri"/>
          <w:i/>
          <w:iCs/>
          <w:sz w:val="24"/>
          <w:szCs w:val="24"/>
        </w:rPr>
        <w:t>̄</w:t>
      </w:r>
      <w:r w:rsidRPr="002306B1">
        <w:rPr>
          <w:rFonts w:ascii="Times New Roman" w:hAnsi="Times New Roman" w:cs="Times New Roman"/>
          <w:i/>
          <w:iCs/>
          <w:sz w:val="24"/>
          <w:szCs w:val="24"/>
        </w:rPr>
        <w:t>dhuna</w:t>
      </w:r>
      <w:r w:rsidRPr="002306B1">
        <w:rPr>
          <w:rFonts w:ascii="Calibri" w:hAnsi="Calibri" w:cs="Calibri"/>
          <w:i/>
          <w:iCs/>
          <w:sz w:val="24"/>
          <w:szCs w:val="24"/>
        </w:rPr>
        <w:t>̄</w:t>
      </w:r>
      <w:r w:rsidRPr="002306B1">
        <w:rPr>
          <w:rFonts w:ascii="Times New Roman" w:hAnsi="Times New Roman" w:cs="Times New Roman"/>
          <w:i/>
          <w:iCs/>
          <w:sz w:val="24"/>
          <w:szCs w:val="24"/>
        </w:rPr>
        <w:t xml:space="preserve"> priya”</w:t>
      </w:r>
      <w:r w:rsidRPr="002306B1">
        <w:rPr>
          <w:rStyle w:val="EndnoteReference"/>
          <w:rFonts w:ascii="Times New Roman" w:hAnsi="Times New Roman" w:cs="Times New Roman"/>
          <w:sz w:val="24"/>
          <w:szCs w:val="24"/>
        </w:rPr>
        <w:endnoteReference w:id="14"/>
      </w:r>
    </w:p>
    <w:p w14:paraId="59D2704C"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the example, there is </w:t>
      </w:r>
      <w:r w:rsidRPr="002306B1">
        <w:rPr>
          <w:rFonts w:ascii="Times New Roman" w:hAnsi="Times New Roman" w:cs="Times New Roman"/>
          <w:i/>
          <w:iCs/>
          <w:sz w:val="24"/>
          <w:szCs w:val="24"/>
        </w:rPr>
        <w:t>Grāmyatvados</w:t>
      </w:r>
      <w:r w:rsidRPr="002306B1">
        <w:rPr>
          <w:rFonts w:ascii="Calibri" w:hAnsi="Calibri" w:cs="Calibri"/>
          <w:i/>
          <w:iCs/>
          <w:sz w:val="24"/>
          <w:szCs w:val="24"/>
        </w:rPr>
        <w:t>̣</w:t>
      </w:r>
      <w:r w:rsidRPr="002306B1">
        <w:rPr>
          <w:rFonts w:ascii="Times New Roman" w:hAnsi="Times New Roman" w:cs="Times New Roman"/>
          <w:i/>
          <w:iCs/>
          <w:sz w:val="24"/>
          <w:szCs w:val="24"/>
        </w:rPr>
        <w:t>a</w:t>
      </w:r>
      <w:r w:rsidRPr="002306B1">
        <w:rPr>
          <w:rFonts w:ascii="Times New Roman" w:hAnsi="Times New Roman" w:cs="Times New Roman"/>
          <w:sz w:val="24"/>
          <w:szCs w:val="24"/>
        </w:rPr>
        <w:t xml:space="preserve">. This is an eternal defect. </w:t>
      </w:r>
    </w:p>
    <w:p w14:paraId="577FE292" w14:textId="77777777" w:rsidR="00F8156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4) </w:t>
      </w:r>
      <w:r w:rsidRPr="002306B1">
        <w:rPr>
          <w:rFonts w:ascii="Times New Roman" w:hAnsi="Times New Roman" w:cs="Times New Roman"/>
          <w:b/>
          <w:bCs/>
          <w:i/>
          <w:iCs/>
          <w:sz w:val="24"/>
          <w:szCs w:val="24"/>
        </w:rPr>
        <w:t>Vyāhatatva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46B18863" w14:textId="1E4BA82F" w:rsidR="002306B1" w:rsidRPr="00F81561" w:rsidRDefault="002306B1" w:rsidP="00F81561">
      <w:pPr>
        <w:spacing w:line="360" w:lineRule="auto"/>
        <w:ind w:firstLine="720"/>
        <w:jc w:val="both"/>
        <w:rPr>
          <w:rFonts w:ascii="Times New Roman" w:hAnsi="Times New Roman" w:cs="Times New Roman"/>
          <w:b/>
          <w:bCs/>
          <w:sz w:val="24"/>
          <w:szCs w:val="24"/>
        </w:rPr>
      </w:pPr>
      <w:r w:rsidRPr="002306B1">
        <w:rPr>
          <w:rFonts w:ascii="Times New Roman" w:hAnsi="Times New Roman" w:cs="Times New Roman"/>
          <w:sz w:val="24"/>
          <w:szCs w:val="24"/>
        </w:rPr>
        <w:t xml:space="preserve">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r w:rsidRPr="002306B1">
        <w:rPr>
          <w:rFonts w:ascii="Times New Roman" w:hAnsi="Times New Roman" w:cs="Times New Roman"/>
          <w:sz w:val="24"/>
          <w:szCs w:val="24"/>
        </w:rPr>
        <w:t xml:space="preserve"> has given the example of </w:t>
      </w:r>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hatatva</w:t>
      </w:r>
      <w:r w:rsidRPr="002306B1">
        <w:rPr>
          <w:rFonts w:ascii="Times New Roman" w:hAnsi="Times New Roman" w:cs="Times New Roman"/>
          <w:sz w:val="24"/>
          <w:szCs w:val="24"/>
        </w:rPr>
        <w:t xml:space="preserve"> in this way – </w:t>
      </w:r>
    </w:p>
    <w:p w14:paraId="23CA237F"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“Haranti hridaya</w:t>
      </w:r>
      <w:r w:rsidRPr="002306B1">
        <w:rPr>
          <w:rFonts w:ascii="Calibri" w:hAnsi="Calibri" w:cs="Calibri"/>
          <w:i/>
          <w:iCs/>
          <w:sz w:val="24"/>
          <w:szCs w:val="24"/>
        </w:rPr>
        <w:t>ṁ</w:t>
      </w:r>
      <w:r w:rsidRPr="002306B1">
        <w:rPr>
          <w:rFonts w:ascii="Times New Roman" w:hAnsi="Times New Roman" w:cs="Times New Roman"/>
          <w:i/>
          <w:iCs/>
          <w:sz w:val="24"/>
          <w:szCs w:val="24"/>
        </w:rPr>
        <w:t xml:space="preserve"> yu</w:t>
      </w:r>
      <w:r w:rsidRPr="002306B1">
        <w:rPr>
          <w:rFonts w:ascii="Calibri" w:hAnsi="Calibri" w:cs="Calibri"/>
          <w:i/>
          <w:iCs/>
          <w:sz w:val="24"/>
          <w:szCs w:val="24"/>
        </w:rPr>
        <w:t>̄</w:t>
      </w:r>
      <w:r w:rsidRPr="002306B1">
        <w:rPr>
          <w:rFonts w:ascii="Times New Roman" w:hAnsi="Times New Roman" w:cs="Times New Roman"/>
          <w:i/>
          <w:iCs/>
          <w:sz w:val="24"/>
          <w:szCs w:val="24"/>
        </w:rPr>
        <w:t>na</w:t>
      </w:r>
      <w:r w:rsidRPr="002306B1">
        <w:rPr>
          <w:rFonts w:ascii="Calibri" w:hAnsi="Calibri" w:cs="Calibri"/>
          <w:i/>
          <w:iCs/>
          <w:sz w:val="24"/>
          <w:szCs w:val="24"/>
        </w:rPr>
        <w:t>̄</w:t>
      </w:r>
      <w:r w:rsidRPr="002306B1">
        <w:rPr>
          <w:rFonts w:ascii="Times New Roman" w:hAnsi="Times New Roman" w:cs="Times New Roman"/>
          <w:i/>
          <w:iCs/>
          <w:sz w:val="24"/>
          <w:szCs w:val="24"/>
        </w:rPr>
        <w:t>m na navendukala</w:t>
      </w:r>
      <w:r w:rsidRPr="002306B1">
        <w:rPr>
          <w:rFonts w:ascii="Calibri" w:hAnsi="Calibri" w:cs="Calibri"/>
          <w:i/>
          <w:iCs/>
          <w:sz w:val="24"/>
          <w:szCs w:val="24"/>
        </w:rPr>
        <w:t>̄</w:t>
      </w:r>
      <w:r w:rsidRPr="002306B1">
        <w:rPr>
          <w:rFonts w:ascii="Times New Roman" w:hAnsi="Times New Roman" w:cs="Times New Roman"/>
          <w:i/>
          <w:iCs/>
          <w:sz w:val="24"/>
          <w:szCs w:val="24"/>
        </w:rPr>
        <w:t>dayah</w:t>
      </w:r>
      <w:r w:rsidRPr="002306B1">
        <w:rPr>
          <w:rFonts w:ascii="Calibri" w:hAnsi="Calibri" w:cs="Calibri"/>
          <w:i/>
          <w:iCs/>
          <w:sz w:val="24"/>
          <w:szCs w:val="24"/>
        </w:rPr>
        <w:t>̣</w:t>
      </w:r>
    </w:p>
    <w:p w14:paraId="1CC07756"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V</w:t>
      </w:r>
      <w:r w:rsidRPr="002306B1">
        <w:rPr>
          <w:rFonts w:ascii="Calibri" w:hAnsi="Calibri" w:cs="Calibri"/>
          <w:i/>
          <w:iCs/>
          <w:sz w:val="24"/>
          <w:szCs w:val="24"/>
        </w:rPr>
        <w:t>ī</w:t>
      </w:r>
      <w:r w:rsidRPr="002306B1">
        <w:rPr>
          <w:rFonts w:ascii="Times New Roman" w:hAnsi="Times New Roman" w:cs="Times New Roman"/>
          <w:i/>
          <w:iCs/>
          <w:sz w:val="24"/>
          <w:szCs w:val="24"/>
        </w:rPr>
        <w:t>ks</w:t>
      </w:r>
      <w:r w:rsidRPr="002306B1">
        <w:rPr>
          <w:rFonts w:ascii="Calibri" w:hAnsi="Calibri" w:cs="Calibri"/>
          <w:i/>
          <w:iCs/>
          <w:sz w:val="24"/>
          <w:szCs w:val="24"/>
        </w:rPr>
        <w:t>̣</w:t>
      </w:r>
      <w:r w:rsidRPr="002306B1">
        <w:rPr>
          <w:rFonts w:ascii="Times New Roman" w:hAnsi="Times New Roman" w:cs="Times New Roman"/>
          <w:i/>
          <w:iCs/>
          <w:sz w:val="24"/>
          <w:szCs w:val="24"/>
        </w:rPr>
        <w:t>yate jairiya</w:t>
      </w:r>
      <w:r w:rsidRPr="002306B1">
        <w:rPr>
          <w:rFonts w:ascii="Calibri" w:hAnsi="Calibri" w:cs="Calibri"/>
          <w:i/>
          <w:iCs/>
          <w:sz w:val="24"/>
          <w:szCs w:val="24"/>
        </w:rPr>
        <w:t>ṁ</w:t>
      </w:r>
      <w:r w:rsidRPr="002306B1">
        <w:rPr>
          <w:rFonts w:ascii="Times New Roman" w:hAnsi="Times New Roman" w:cs="Times New Roman"/>
          <w:i/>
          <w:iCs/>
          <w:sz w:val="24"/>
          <w:szCs w:val="24"/>
        </w:rPr>
        <w:t xml:space="preserve"> Tanv</w:t>
      </w:r>
      <w:r w:rsidRPr="002306B1">
        <w:rPr>
          <w:rFonts w:ascii="Calibri" w:hAnsi="Calibri" w:cs="Calibri"/>
          <w:i/>
          <w:iCs/>
          <w:sz w:val="24"/>
          <w:szCs w:val="24"/>
        </w:rPr>
        <w:t>ī</w:t>
      </w:r>
      <w:r w:rsidRPr="002306B1">
        <w:rPr>
          <w:rFonts w:ascii="Times New Roman" w:hAnsi="Times New Roman" w:cs="Times New Roman"/>
          <w:i/>
          <w:iCs/>
          <w:sz w:val="24"/>
          <w:szCs w:val="24"/>
        </w:rPr>
        <w:t xml:space="preserve"> loka-locana-candrika</w:t>
      </w:r>
      <w:r w:rsidRPr="002306B1">
        <w:rPr>
          <w:rFonts w:ascii="Calibri" w:hAnsi="Calibri" w:cs="Calibri"/>
          <w:i/>
          <w:iCs/>
          <w:sz w:val="24"/>
          <w:szCs w:val="24"/>
        </w:rPr>
        <w:t>̄”</w:t>
      </w:r>
      <w:r w:rsidRPr="002306B1">
        <w:rPr>
          <w:rStyle w:val="EndnoteReference"/>
          <w:rFonts w:ascii="Calibri" w:hAnsi="Calibri" w:cs="Calibri"/>
          <w:i/>
          <w:iCs/>
          <w:sz w:val="24"/>
          <w:szCs w:val="24"/>
        </w:rPr>
        <w:endnoteReference w:id="15"/>
      </w:r>
    </w:p>
    <w:p w14:paraId="1EAEDA90"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         In the example, there is </w:t>
      </w:r>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hatatvados</w:t>
      </w:r>
      <w:r w:rsidRPr="002306B1">
        <w:rPr>
          <w:rFonts w:ascii="Calibri" w:hAnsi="Calibri" w:cs="Calibri"/>
          <w:i/>
          <w:iCs/>
          <w:sz w:val="24"/>
          <w:szCs w:val="24"/>
        </w:rPr>
        <w:t>̣</w:t>
      </w:r>
      <w:r w:rsidRPr="002306B1">
        <w:rPr>
          <w:rFonts w:ascii="Times New Roman" w:hAnsi="Times New Roman" w:cs="Times New Roman"/>
          <w:i/>
          <w:iCs/>
          <w:sz w:val="24"/>
          <w:szCs w:val="24"/>
        </w:rPr>
        <w:t>a</w:t>
      </w:r>
      <w:r w:rsidRPr="002306B1">
        <w:rPr>
          <w:rFonts w:ascii="Times New Roman" w:hAnsi="Times New Roman" w:cs="Times New Roman"/>
          <w:sz w:val="24"/>
          <w:szCs w:val="24"/>
        </w:rPr>
        <w:t xml:space="preserve">. In this way, due to the contradiction in the relation of the previous and subsequent, there is a conflict within itself, it is called </w:t>
      </w:r>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hatatva</w:t>
      </w:r>
      <w:r w:rsidRPr="002306B1">
        <w:rPr>
          <w:rFonts w:ascii="Times New Roman" w:hAnsi="Times New Roman" w:cs="Times New Roman"/>
          <w:sz w:val="24"/>
          <w:szCs w:val="24"/>
        </w:rPr>
        <w:t>.</w:t>
      </w:r>
    </w:p>
    <w:p w14:paraId="6491D375"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5) </w:t>
      </w:r>
      <w:r w:rsidRPr="002306B1">
        <w:rPr>
          <w:rFonts w:ascii="Times New Roman" w:hAnsi="Times New Roman" w:cs="Times New Roman"/>
          <w:b/>
          <w:bCs/>
          <w:i/>
          <w:iCs/>
          <w:sz w:val="24"/>
          <w:szCs w:val="24"/>
        </w:rPr>
        <w:t>As</w:t>
      </w:r>
      <w:r w:rsidRPr="002306B1">
        <w:rPr>
          <w:rFonts w:ascii="Calibri" w:hAnsi="Calibri" w:cs="Calibri"/>
          <w:b/>
          <w:bCs/>
          <w:i/>
          <w:iCs/>
          <w:sz w:val="24"/>
          <w:szCs w:val="24"/>
        </w:rPr>
        <w:t>́</w:t>
      </w:r>
      <w:r w:rsidRPr="002306B1">
        <w:rPr>
          <w:rFonts w:ascii="Times New Roman" w:hAnsi="Times New Roman" w:cs="Times New Roman"/>
          <w:b/>
          <w:bCs/>
          <w:i/>
          <w:iCs/>
          <w:sz w:val="24"/>
          <w:szCs w:val="24"/>
        </w:rPr>
        <w:t>līlatva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0573AC72" w14:textId="4F7D7C73"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Wherever </w:t>
      </w:r>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w:t>
      </w:r>
      <w:r w:rsidRPr="002306B1">
        <w:rPr>
          <w:rFonts w:ascii="Calibri" w:hAnsi="Calibri" w:cs="Calibri"/>
          <w:i/>
          <w:iCs/>
          <w:sz w:val="24"/>
          <w:szCs w:val="24"/>
        </w:rPr>
        <w:t>ī</w:t>
      </w:r>
      <w:r w:rsidRPr="002306B1">
        <w:rPr>
          <w:rFonts w:ascii="Times New Roman" w:hAnsi="Times New Roman" w:cs="Times New Roman"/>
          <w:i/>
          <w:iCs/>
          <w:sz w:val="24"/>
          <w:szCs w:val="24"/>
        </w:rPr>
        <w:t>la</w:t>
      </w:r>
      <w:r w:rsidRPr="002306B1">
        <w:rPr>
          <w:rFonts w:ascii="Times New Roman" w:hAnsi="Times New Roman" w:cs="Times New Roman"/>
          <w:sz w:val="24"/>
          <w:szCs w:val="24"/>
        </w:rPr>
        <w:t xml:space="preserve"> meanings are used,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līlatva</w:t>
      </w:r>
      <w:r w:rsidRPr="002306B1">
        <w:rPr>
          <w:rFonts w:ascii="Times New Roman" w:hAnsi="Times New Roman" w:cs="Times New Roman"/>
          <w:sz w:val="24"/>
          <w:szCs w:val="24"/>
        </w:rPr>
        <w:t xml:space="preserve"> is created. 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r w:rsidRPr="002306B1">
        <w:rPr>
          <w:rFonts w:ascii="Times New Roman" w:hAnsi="Times New Roman" w:cs="Times New Roman"/>
          <w:sz w:val="24"/>
          <w:szCs w:val="24"/>
        </w:rPr>
        <w:t xml:space="preserve"> has given an example of an </w:t>
      </w:r>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līlatva</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r w:rsidRPr="002306B1">
        <w:rPr>
          <w:rFonts w:ascii="Times New Roman" w:hAnsi="Times New Roman" w:cs="Times New Roman"/>
          <w:i/>
          <w:iCs/>
          <w:sz w:val="24"/>
          <w:szCs w:val="24"/>
        </w:rPr>
        <w:t>Vr</w:t>
      </w:r>
      <w:r w:rsidRPr="002306B1">
        <w:rPr>
          <w:rFonts w:ascii="Calibri" w:hAnsi="Calibri" w:cs="Calibri"/>
          <w:i/>
          <w:iCs/>
          <w:sz w:val="24"/>
          <w:szCs w:val="24"/>
        </w:rPr>
        <w:t>ī</w:t>
      </w:r>
      <w:r w:rsidRPr="002306B1">
        <w:rPr>
          <w:rFonts w:ascii="Times New Roman" w:hAnsi="Times New Roman" w:cs="Times New Roman"/>
          <w:i/>
          <w:iCs/>
          <w:sz w:val="24"/>
          <w:szCs w:val="24"/>
        </w:rPr>
        <w:t>da</w:t>
      </w:r>
      <w:r w:rsidRPr="002306B1">
        <w:rPr>
          <w:rFonts w:ascii="Calibri" w:hAnsi="Calibri" w:cs="Calibri"/>
          <w:i/>
          <w:iCs/>
          <w:sz w:val="24"/>
          <w:szCs w:val="24"/>
        </w:rPr>
        <w:t>̄</w:t>
      </w:r>
      <w:r w:rsidRPr="002306B1">
        <w:rPr>
          <w:rFonts w:ascii="Times New Roman" w:hAnsi="Times New Roman" w:cs="Times New Roman"/>
          <w:i/>
          <w:iCs/>
          <w:sz w:val="24"/>
          <w:szCs w:val="24"/>
        </w:rPr>
        <w:t>-Vyan</w:t>
      </w:r>
      <w:r w:rsidRPr="002306B1">
        <w:rPr>
          <w:rFonts w:ascii="Calibri" w:hAnsi="Calibri" w:cs="Calibri"/>
          <w:i/>
          <w:iCs/>
          <w:sz w:val="24"/>
          <w:szCs w:val="24"/>
        </w:rPr>
        <w:t>̃</w:t>
      </w:r>
      <w:r w:rsidRPr="002306B1">
        <w:rPr>
          <w:rFonts w:ascii="Times New Roman" w:hAnsi="Times New Roman" w:cs="Times New Roman"/>
          <w:i/>
          <w:iCs/>
          <w:sz w:val="24"/>
          <w:szCs w:val="24"/>
        </w:rPr>
        <w:t>jaka</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w:t>
      </w:r>
      <w:r w:rsidRPr="002306B1">
        <w:rPr>
          <w:rFonts w:ascii="Calibri" w:hAnsi="Calibri" w:cs="Calibri"/>
          <w:i/>
          <w:iCs/>
          <w:sz w:val="24"/>
          <w:szCs w:val="24"/>
        </w:rPr>
        <w:t>ī</w:t>
      </w:r>
      <w:r w:rsidRPr="002306B1">
        <w:rPr>
          <w:rFonts w:ascii="Times New Roman" w:hAnsi="Times New Roman" w:cs="Times New Roman"/>
          <w:i/>
          <w:iCs/>
          <w:sz w:val="24"/>
          <w:szCs w:val="24"/>
        </w:rPr>
        <w:t>la</w:t>
      </w:r>
      <w:r w:rsidRPr="002306B1">
        <w:rPr>
          <w:rFonts w:ascii="Times New Roman" w:hAnsi="Times New Roman" w:cs="Times New Roman"/>
          <w:sz w:val="24"/>
          <w:szCs w:val="24"/>
        </w:rPr>
        <w:t xml:space="preserve"> which is as follows-</w:t>
      </w:r>
    </w:p>
    <w:p w14:paraId="41AB56B9"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“Hantumeva pravr</w:t>
      </w:r>
      <w:r w:rsidRPr="002306B1">
        <w:rPr>
          <w:rFonts w:ascii="Calibri" w:hAnsi="Calibri" w:cs="Calibri"/>
          <w:i/>
          <w:iCs/>
          <w:sz w:val="24"/>
          <w:szCs w:val="24"/>
        </w:rPr>
        <w:t>̣</w:t>
      </w:r>
      <w:r w:rsidRPr="002306B1">
        <w:rPr>
          <w:rFonts w:ascii="Times New Roman" w:hAnsi="Times New Roman" w:cs="Times New Roman"/>
          <w:i/>
          <w:iCs/>
          <w:sz w:val="24"/>
          <w:szCs w:val="24"/>
        </w:rPr>
        <w:t>ittsya stavdhasya vivarais</w:t>
      </w:r>
      <w:r w:rsidRPr="002306B1">
        <w:rPr>
          <w:rFonts w:ascii="Calibri" w:hAnsi="Calibri" w:cs="Calibri"/>
          <w:i/>
          <w:iCs/>
          <w:sz w:val="24"/>
          <w:szCs w:val="24"/>
        </w:rPr>
        <w:t>̣</w:t>
      </w:r>
      <w:r w:rsidRPr="002306B1">
        <w:rPr>
          <w:rFonts w:ascii="Times New Roman" w:hAnsi="Times New Roman" w:cs="Times New Roman"/>
          <w:i/>
          <w:iCs/>
          <w:sz w:val="24"/>
          <w:szCs w:val="24"/>
        </w:rPr>
        <w:t>inah</w:t>
      </w:r>
      <w:r w:rsidRPr="002306B1">
        <w:rPr>
          <w:rFonts w:ascii="Calibri" w:hAnsi="Calibri" w:cs="Calibri"/>
          <w:i/>
          <w:iCs/>
          <w:sz w:val="24"/>
          <w:szCs w:val="24"/>
        </w:rPr>
        <w:t>̣</w:t>
      </w:r>
    </w:p>
    <w:p w14:paraId="652AD1B8"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Yathas</w:t>
      </w:r>
      <w:r w:rsidRPr="002306B1">
        <w:rPr>
          <w:rFonts w:ascii="Calibri" w:hAnsi="Calibri" w:cs="Calibri"/>
          <w:i/>
          <w:iCs/>
          <w:sz w:val="24"/>
          <w:szCs w:val="24"/>
        </w:rPr>
        <w:t>́</w:t>
      </w:r>
      <w:r w:rsidRPr="002306B1">
        <w:rPr>
          <w:rFonts w:ascii="Times New Roman" w:hAnsi="Times New Roman" w:cs="Times New Roman"/>
          <w:i/>
          <w:iCs/>
          <w:sz w:val="24"/>
          <w:szCs w:val="24"/>
        </w:rPr>
        <w:t>u jn</w:t>
      </w:r>
      <w:r w:rsidRPr="002306B1">
        <w:rPr>
          <w:rFonts w:ascii="Calibri" w:hAnsi="Calibri" w:cs="Calibri"/>
          <w:i/>
          <w:iCs/>
          <w:sz w:val="24"/>
          <w:szCs w:val="24"/>
        </w:rPr>
        <w:t>̃</w:t>
      </w:r>
      <w:r w:rsidRPr="002306B1">
        <w:rPr>
          <w:rFonts w:ascii="Times New Roman" w:hAnsi="Times New Roman" w:cs="Times New Roman"/>
          <w:i/>
          <w:iCs/>
          <w:sz w:val="24"/>
          <w:szCs w:val="24"/>
        </w:rPr>
        <w:t>a</w:t>
      </w:r>
      <w:r w:rsidRPr="002306B1">
        <w:rPr>
          <w:rFonts w:ascii="Calibri" w:hAnsi="Calibri" w:cs="Calibri"/>
          <w:i/>
          <w:iCs/>
          <w:sz w:val="24"/>
          <w:szCs w:val="24"/>
        </w:rPr>
        <w:t>̄</w:t>
      </w:r>
      <w:r w:rsidRPr="002306B1">
        <w:rPr>
          <w:rFonts w:ascii="Times New Roman" w:hAnsi="Times New Roman" w:cs="Times New Roman"/>
          <w:i/>
          <w:iCs/>
          <w:sz w:val="24"/>
          <w:szCs w:val="24"/>
        </w:rPr>
        <w:t>yate pa</w:t>
      </w:r>
      <w:r w:rsidRPr="002306B1">
        <w:rPr>
          <w:rFonts w:ascii="Calibri" w:hAnsi="Calibri" w:cs="Calibri"/>
          <w:i/>
          <w:iCs/>
          <w:sz w:val="24"/>
          <w:szCs w:val="24"/>
        </w:rPr>
        <w:t>̄</w:t>
      </w:r>
      <w:r w:rsidRPr="002306B1">
        <w:rPr>
          <w:rFonts w:ascii="Times New Roman" w:hAnsi="Times New Roman" w:cs="Times New Roman"/>
          <w:i/>
          <w:iCs/>
          <w:sz w:val="24"/>
          <w:szCs w:val="24"/>
        </w:rPr>
        <w:t>to na tatha</w:t>
      </w:r>
      <w:r w:rsidRPr="002306B1">
        <w:rPr>
          <w:rFonts w:ascii="Calibri" w:hAnsi="Calibri" w:cs="Calibri"/>
          <w:i/>
          <w:iCs/>
          <w:sz w:val="24"/>
          <w:szCs w:val="24"/>
        </w:rPr>
        <w:t>̄</w:t>
      </w:r>
      <w:r w:rsidRPr="002306B1">
        <w:rPr>
          <w:rFonts w:ascii="Times New Roman" w:hAnsi="Times New Roman" w:cs="Times New Roman"/>
          <w:i/>
          <w:iCs/>
          <w:sz w:val="24"/>
          <w:szCs w:val="24"/>
        </w:rPr>
        <w:t xml:space="preserve"> punarunnatih</w:t>
      </w:r>
      <w:r w:rsidRPr="002306B1">
        <w:rPr>
          <w:rFonts w:ascii="Calibri" w:hAnsi="Calibri" w:cs="Calibri"/>
          <w:i/>
          <w:iCs/>
          <w:sz w:val="24"/>
          <w:szCs w:val="24"/>
        </w:rPr>
        <w:t>̣”</w:t>
      </w:r>
      <w:r w:rsidRPr="002306B1">
        <w:rPr>
          <w:rStyle w:val="EndnoteReference"/>
          <w:rFonts w:ascii="Calibri" w:hAnsi="Calibri" w:cs="Calibri"/>
          <w:i/>
          <w:iCs/>
          <w:sz w:val="24"/>
          <w:szCs w:val="24"/>
        </w:rPr>
        <w:endnoteReference w:id="16"/>
      </w:r>
    </w:p>
    <w:p w14:paraId="36BC69DE"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there is </w:t>
      </w:r>
      <w:r w:rsidRPr="002306B1">
        <w:rPr>
          <w:rFonts w:ascii="Times New Roman" w:hAnsi="Times New Roman" w:cs="Times New Roman"/>
          <w:i/>
          <w:iCs/>
          <w:sz w:val="24"/>
          <w:szCs w:val="24"/>
        </w:rPr>
        <w:t>As</w:t>
      </w:r>
      <w:r w:rsidRPr="002306B1">
        <w:rPr>
          <w:rFonts w:ascii="Calibri" w:hAnsi="Calibri" w:cs="Calibri"/>
          <w:i/>
          <w:iCs/>
          <w:sz w:val="24"/>
          <w:szCs w:val="24"/>
        </w:rPr>
        <w:t>́</w:t>
      </w:r>
      <w:r w:rsidRPr="002306B1">
        <w:rPr>
          <w:rFonts w:ascii="Times New Roman" w:hAnsi="Times New Roman" w:cs="Times New Roman"/>
          <w:i/>
          <w:iCs/>
          <w:sz w:val="24"/>
          <w:szCs w:val="24"/>
        </w:rPr>
        <w:t>līlatva Arthadoṣa</w:t>
      </w:r>
      <w:r w:rsidRPr="002306B1">
        <w:rPr>
          <w:rFonts w:ascii="Times New Roman" w:hAnsi="Times New Roman" w:cs="Times New Roman"/>
          <w:sz w:val="24"/>
          <w:szCs w:val="24"/>
        </w:rPr>
        <w:t>.</w:t>
      </w:r>
    </w:p>
    <w:p w14:paraId="3DE782A9"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6) </w:t>
      </w:r>
      <w:r w:rsidRPr="002306B1">
        <w:rPr>
          <w:rFonts w:ascii="Times New Roman" w:hAnsi="Times New Roman" w:cs="Times New Roman"/>
          <w:b/>
          <w:bCs/>
          <w:i/>
          <w:iCs/>
          <w:sz w:val="24"/>
          <w:szCs w:val="24"/>
        </w:rPr>
        <w:t>Kaṣṭatva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25478725" w14:textId="3745485D"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If the meaning is difficult to understand even if there is no complexity then there is a defect called </w:t>
      </w:r>
      <w:r w:rsidRPr="002306B1">
        <w:rPr>
          <w:rFonts w:ascii="Times New Roman" w:hAnsi="Times New Roman" w:cs="Times New Roman"/>
          <w:i/>
          <w:iCs/>
          <w:sz w:val="24"/>
          <w:szCs w:val="24"/>
        </w:rPr>
        <w:t>Kaṣṭatva</w:t>
      </w:r>
      <w:r w:rsidRPr="002306B1">
        <w:rPr>
          <w:rFonts w:ascii="Times New Roman" w:hAnsi="Times New Roman" w:cs="Times New Roman"/>
          <w:sz w:val="24"/>
          <w:szCs w:val="24"/>
        </w:rPr>
        <w:t xml:space="preserve">.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has given its example as follows-</w:t>
      </w:r>
    </w:p>
    <w:p w14:paraId="44185DB3"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“Vars</w:t>
      </w:r>
      <w:r w:rsidRPr="002306B1">
        <w:rPr>
          <w:rFonts w:ascii="Calibri" w:hAnsi="Calibri" w:cs="Calibri"/>
          <w:i/>
          <w:iCs/>
          <w:sz w:val="24"/>
          <w:szCs w:val="24"/>
        </w:rPr>
        <w:t>̣</w:t>
      </w:r>
      <w:r w:rsidRPr="002306B1">
        <w:rPr>
          <w:rFonts w:ascii="Times New Roman" w:hAnsi="Times New Roman" w:cs="Times New Roman"/>
          <w:i/>
          <w:iCs/>
          <w:sz w:val="24"/>
          <w:szCs w:val="24"/>
        </w:rPr>
        <w:t>atyetadaharpatirnatu ghano dha</w:t>
      </w:r>
      <w:r w:rsidRPr="002306B1">
        <w:rPr>
          <w:rFonts w:ascii="Calibri" w:hAnsi="Calibri" w:cs="Calibri"/>
          <w:i/>
          <w:iCs/>
          <w:sz w:val="24"/>
          <w:szCs w:val="24"/>
        </w:rPr>
        <w:t>̄</w:t>
      </w:r>
      <w:r w:rsidRPr="002306B1">
        <w:rPr>
          <w:rFonts w:ascii="Times New Roman" w:hAnsi="Times New Roman" w:cs="Times New Roman"/>
          <w:i/>
          <w:iCs/>
          <w:sz w:val="24"/>
          <w:szCs w:val="24"/>
        </w:rPr>
        <w:t>masthamaccha</w:t>
      </w:r>
      <w:r w:rsidRPr="002306B1">
        <w:rPr>
          <w:rFonts w:ascii="Calibri" w:hAnsi="Calibri" w:cs="Calibri"/>
          <w:i/>
          <w:iCs/>
          <w:sz w:val="24"/>
          <w:szCs w:val="24"/>
        </w:rPr>
        <w:t>ṁ</w:t>
      </w:r>
      <w:r w:rsidRPr="002306B1">
        <w:rPr>
          <w:rFonts w:ascii="Times New Roman" w:hAnsi="Times New Roman" w:cs="Times New Roman"/>
          <w:i/>
          <w:iCs/>
          <w:sz w:val="24"/>
          <w:szCs w:val="24"/>
        </w:rPr>
        <w:t xml:space="preserve"> payah</w:t>
      </w:r>
      <w:r w:rsidRPr="002306B1">
        <w:rPr>
          <w:rFonts w:ascii="Calibri" w:hAnsi="Calibri" w:cs="Calibri"/>
          <w:i/>
          <w:iCs/>
          <w:sz w:val="24"/>
          <w:szCs w:val="24"/>
        </w:rPr>
        <w:t>̣</w:t>
      </w:r>
    </w:p>
    <w:p w14:paraId="75CF6BE6"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Satya</w:t>
      </w:r>
      <w:r w:rsidRPr="002306B1">
        <w:rPr>
          <w:rFonts w:ascii="Calibri" w:hAnsi="Calibri" w:cs="Calibri"/>
          <w:i/>
          <w:iCs/>
          <w:sz w:val="24"/>
          <w:szCs w:val="24"/>
        </w:rPr>
        <w:t>ṁ</w:t>
      </w:r>
      <w:r w:rsidRPr="002306B1">
        <w:rPr>
          <w:rFonts w:ascii="Times New Roman" w:hAnsi="Times New Roman" w:cs="Times New Roman"/>
          <w:i/>
          <w:iCs/>
          <w:sz w:val="24"/>
          <w:szCs w:val="24"/>
        </w:rPr>
        <w:t xml:space="preserve"> va</w:t>
      </w:r>
      <w:r w:rsidRPr="002306B1">
        <w:rPr>
          <w:rFonts w:ascii="Calibri" w:hAnsi="Calibri" w:cs="Calibri"/>
          <w:i/>
          <w:iCs/>
          <w:sz w:val="24"/>
          <w:szCs w:val="24"/>
        </w:rPr>
        <w:t>̄</w:t>
      </w:r>
      <w:r w:rsidRPr="002306B1">
        <w:rPr>
          <w:rFonts w:ascii="Times New Roman" w:hAnsi="Times New Roman" w:cs="Times New Roman"/>
          <w:i/>
          <w:iCs/>
          <w:sz w:val="24"/>
          <w:szCs w:val="24"/>
        </w:rPr>
        <w:t xml:space="preserve"> savituh</w:t>
      </w:r>
      <w:r w:rsidRPr="002306B1">
        <w:rPr>
          <w:rFonts w:ascii="Calibri" w:hAnsi="Calibri" w:cs="Calibri"/>
          <w:i/>
          <w:iCs/>
          <w:sz w:val="24"/>
          <w:szCs w:val="24"/>
        </w:rPr>
        <w:t>̣</w:t>
      </w:r>
      <w:r w:rsidRPr="002306B1">
        <w:rPr>
          <w:rFonts w:ascii="Times New Roman" w:hAnsi="Times New Roman" w:cs="Times New Roman"/>
          <w:i/>
          <w:iCs/>
          <w:sz w:val="24"/>
          <w:szCs w:val="24"/>
        </w:rPr>
        <w:t xml:space="preserve"> suta</w:t>
      </w:r>
      <w:r w:rsidRPr="002306B1">
        <w:rPr>
          <w:rFonts w:ascii="Calibri" w:hAnsi="Calibri" w:cs="Calibri"/>
          <w:i/>
          <w:iCs/>
          <w:sz w:val="24"/>
          <w:szCs w:val="24"/>
        </w:rPr>
        <w:t>̄</w:t>
      </w:r>
      <w:r w:rsidRPr="002306B1">
        <w:rPr>
          <w:rFonts w:ascii="Times New Roman" w:hAnsi="Times New Roman" w:cs="Times New Roman"/>
          <w:i/>
          <w:iCs/>
          <w:sz w:val="24"/>
          <w:szCs w:val="24"/>
        </w:rPr>
        <w:t xml:space="preserve"> surasaritpu</w:t>
      </w:r>
      <w:r w:rsidRPr="002306B1">
        <w:rPr>
          <w:rFonts w:ascii="Calibri" w:hAnsi="Calibri" w:cs="Calibri"/>
          <w:i/>
          <w:iCs/>
          <w:sz w:val="24"/>
          <w:szCs w:val="24"/>
        </w:rPr>
        <w:t>̄</w:t>
      </w:r>
      <w:r w:rsidRPr="002306B1">
        <w:rPr>
          <w:rFonts w:ascii="Times New Roman" w:hAnsi="Times New Roman" w:cs="Times New Roman"/>
          <w:i/>
          <w:iCs/>
          <w:sz w:val="24"/>
          <w:szCs w:val="24"/>
        </w:rPr>
        <w:t>ro yaya</w:t>
      </w:r>
      <w:r w:rsidRPr="002306B1">
        <w:rPr>
          <w:rFonts w:ascii="Calibri" w:hAnsi="Calibri" w:cs="Calibri"/>
          <w:i/>
          <w:iCs/>
          <w:sz w:val="24"/>
          <w:szCs w:val="24"/>
        </w:rPr>
        <w:t>̄</w:t>
      </w:r>
      <w:r w:rsidRPr="002306B1">
        <w:rPr>
          <w:rFonts w:ascii="Times New Roman" w:hAnsi="Times New Roman" w:cs="Times New Roman"/>
          <w:i/>
          <w:iCs/>
          <w:sz w:val="24"/>
          <w:szCs w:val="24"/>
        </w:rPr>
        <w:t xml:space="preserve"> pla</w:t>
      </w:r>
      <w:r w:rsidRPr="002306B1">
        <w:rPr>
          <w:rFonts w:ascii="Calibri" w:hAnsi="Calibri" w:cs="Calibri"/>
          <w:i/>
          <w:iCs/>
          <w:sz w:val="24"/>
          <w:szCs w:val="24"/>
        </w:rPr>
        <w:t>̄</w:t>
      </w:r>
      <w:r w:rsidRPr="002306B1">
        <w:rPr>
          <w:rFonts w:ascii="Times New Roman" w:hAnsi="Times New Roman" w:cs="Times New Roman"/>
          <w:i/>
          <w:iCs/>
          <w:sz w:val="24"/>
          <w:szCs w:val="24"/>
        </w:rPr>
        <w:t>vitah</w:t>
      </w:r>
      <w:r w:rsidRPr="002306B1">
        <w:rPr>
          <w:rFonts w:ascii="Calibri" w:hAnsi="Calibri" w:cs="Calibri"/>
          <w:i/>
          <w:iCs/>
          <w:sz w:val="24"/>
          <w:szCs w:val="24"/>
        </w:rPr>
        <w:t>̣</w:t>
      </w:r>
    </w:p>
    <w:p w14:paraId="316B4886"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Vya</w:t>
      </w:r>
      <w:r w:rsidRPr="002306B1">
        <w:rPr>
          <w:rFonts w:ascii="Calibri" w:hAnsi="Calibri" w:cs="Calibri"/>
          <w:i/>
          <w:iCs/>
          <w:sz w:val="24"/>
          <w:szCs w:val="24"/>
        </w:rPr>
        <w:t>̄</w:t>
      </w:r>
      <w:r w:rsidRPr="002306B1">
        <w:rPr>
          <w:rFonts w:ascii="Times New Roman" w:hAnsi="Times New Roman" w:cs="Times New Roman"/>
          <w:i/>
          <w:iCs/>
          <w:sz w:val="24"/>
          <w:szCs w:val="24"/>
        </w:rPr>
        <w:t>sasyuktis</w:t>
      </w:r>
      <w:r w:rsidRPr="002306B1">
        <w:rPr>
          <w:rFonts w:ascii="Calibri" w:hAnsi="Calibri" w:cs="Calibri"/>
          <w:i/>
          <w:iCs/>
          <w:sz w:val="24"/>
          <w:szCs w:val="24"/>
        </w:rPr>
        <w:t>̣</w:t>
      </w:r>
      <w:r w:rsidRPr="002306B1">
        <w:rPr>
          <w:rFonts w:ascii="Times New Roman" w:hAnsi="Times New Roman" w:cs="Times New Roman"/>
          <w:i/>
          <w:iCs/>
          <w:sz w:val="24"/>
          <w:szCs w:val="24"/>
        </w:rPr>
        <w:t>u vis</w:t>
      </w:r>
      <w:r w:rsidRPr="002306B1">
        <w:rPr>
          <w:rFonts w:ascii="Calibri" w:hAnsi="Calibri" w:cs="Calibri"/>
          <w:i/>
          <w:iCs/>
          <w:sz w:val="24"/>
          <w:szCs w:val="24"/>
        </w:rPr>
        <w:t>́</w:t>
      </w:r>
      <w:r w:rsidRPr="002306B1">
        <w:rPr>
          <w:rFonts w:ascii="Times New Roman" w:hAnsi="Times New Roman" w:cs="Times New Roman"/>
          <w:i/>
          <w:iCs/>
          <w:sz w:val="24"/>
          <w:szCs w:val="24"/>
        </w:rPr>
        <w:t>vasityapi na kah</w:t>
      </w:r>
      <w:r w:rsidRPr="002306B1">
        <w:rPr>
          <w:rFonts w:ascii="Calibri" w:hAnsi="Calibri" w:cs="Calibri"/>
          <w:i/>
          <w:iCs/>
          <w:sz w:val="24"/>
          <w:szCs w:val="24"/>
        </w:rPr>
        <w:t>̣</w:t>
      </w:r>
      <w:r w:rsidRPr="002306B1">
        <w:rPr>
          <w:rFonts w:ascii="Times New Roman" w:hAnsi="Times New Roman" w:cs="Times New Roman"/>
          <w:i/>
          <w:iCs/>
          <w:sz w:val="24"/>
          <w:szCs w:val="24"/>
        </w:rPr>
        <w:t xml:space="preserve"> s</w:t>
      </w:r>
      <w:r w:rsidRPr="002306B1">
        <w:rPr>
          <w:rFonts w:ascii="Calibri" w:hAnsi="Calibri" w:cs="Calibri"/>
          <w:i/>
          <w:iCs/>
          <w:sz w:val="24"/>
          <w:szCs w:val="24"/>
        </w:rPr>
        <w:t>́</w:t>
      </w:r>
      <w:r w:rsidRPr="002306B1">
        <w:rPr>
          <w:rFonts w:ascii="Times New Roman" w:hAnsi="Times New Roman" w:cs="Times New Roman"/>
          <w:i/>
          <w:iCs/>
          <w:sz w:val="24"/>
          <w:szCs w:val="24"/>
        </w:rPr>
        <w:t>raddha</w:t>
      </w:r>
      <w:r w:rsidRPr="002306B1">
        <w:rPr>
          <w:rFonts w:ascii="Calibri" w:hAnsi="Calibri" w:cs="Calibri"/>
          <w:i/>
          <w:iCs/>
          <w:sz w:val="24"/>
          <w:szCs w:val="24"/>
        </w:rPr>
        <w:t>̄</w:t>
      </w:r>
      <w:r w:rsidRPr="002306B1">
        <w:rPr>
          <w:rFonts w:ascii="Times New Roman" w:hAnsi="Times New Roman" w:cs="Times New Roman"/>
          <w:i/>
          <w:iCs/>
          <w:sz w:val="24"/>
          <w:szCs w:val="24"/>
        </w:rPr>
        <w:t xml:space="preserve"> na kasya srutau</w:t>
      </w:r>
    </w:p>
    <w:p w14:paraId="7BC9FACB"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Na pratyeti tatha</w:t>
      </w:r>
      <w:r w:rsidRPr="002306B1">
        <w:rPr>
          <w:rFonts w:ascii="Calibri" w:hAnsi="Calibri" w:cs="Calibri"/>
          <w:i/>
          <w:iCs/>
          <w:sz w:val="24"/>
          <w:szCs w:val="24"/>
        </w:rPr>
        <w:t>̄</w:t>
      </w:r>
      <w:r w:rsidRPr="002306B1">
        <w:rPr>
          <w:rFonts w:ascii="Times New Roman" w:hAnsi="Times New Roman" w:cs="Times New Roman"/>
          <w:i/>
          <w:iCs/>
          <w:sz w:val="24"/>
          <w:szCs w:val="24"/>
        </w:rPr>
        <w:t>pi mugdhaharin</w:t>
      </w:r>
      <w:r w:rsidRPr="002306B1">
        <w:rPr>
          <w:rFonts w:ascii="Calibri" w:hAnsi="Calibri" w:cs="Calibri"/>
          <w:i/>
          <w:iCs/>
          <w:sz w:val="24"/>
          <w:szCs w:val="24"/>
        </w:rPr>
        <w:t>ī</w:t>
      </w:r>
      <w:r w:rsidRPr="002306B1">
        <w:rPr>
          <w:rFonts w:ascii="Times New Roman" w:hAnsi="Times New Roman" w:cs="Times New Roman"/>
          <w:i/>
          <w:iCs/>
          <w:sz w:val="24"/>
          <w:szCs w:val="24"/>
        </w:rPr>
        <w:t xml:space="preserve"> bha</w:t>
      </w:r>
      <w:r w:rsidRPr="002306B1">
        <w:rPr>
          <w:rFonts w:ascii="Calibri" w:hAnsi="Calibri" w:cs="Calibri"/>
          <w:i/>
          <w:iCs/>
          <w:sz w:val="24"/>
          <w:szCs w:val="24"/>
        </w:rPr>
        <w:t>̄</w:t>
      </w:r>
      <w:r w:rsidRPr="002306B1">
        <w:rPr>
          <w:rFonts w:ascii="Times New Roman" w:hAnsi="Times New Roman" w:cs="Times New Roman"/>
          <w:i/>
          <w:iCs/>
          <w:sz w:val="24"/>
          <w:szCs w:val="24"/>
        </w:rPr>
        <w:t>svanmar</w:t>
      </w:r>
      <w:r w:rsidRPr="002306B1">
        <w:rPr>
          <w:rFonts w:ascii="Calibri" w:hAnsi="Calibri" w:cs="Calibri"/>
          <w:i/>
          <w:iCs/>
          <w:sz w:val="24"/>
          <w:szCs w:val="24"/>
        </w:rPr>
        <w:t>ī</w:t>
      </w:r>
      <w:r w:rsidRPr="002306B1">
        <w:rPr>
          <w:rFonts w:ascii="Times New Roman" w:hAnsi="Times New Roman" w:cs="Times New Roman"/>
          <w:i/>
          <w:iCs/>
          <w:sz w:val="24"/>
          <w:szCs w:val="24"/>
        </w:rPr>
        <w:t>cis</w:t>
      </w:r>
      <w:r w:rsidRPr="002306B1">
        <w:rPr>
          <w:rFonts w:ascii="Calibri" w:hAnsi="Calibri" w:cs="Calibri"/>
          <w:i/>
          <w:iCs/>
          <w:sz w:val="24"/>
          <w:szCs w:val="24"/>
        </w:rPr>
        <w:t>̣</w:t>
      </w:r>
      <w:r w:rsidRPr="002306B1">
        <w:rPr>
          <w:rFonts w:ascii="Times New Roman" w:hAnsi="Times New Roman" w:cs="Times New Roman"/>
          <w:i/>
          <w:iCs/>
          <w:sz w:val="24"/>
          <w:szCs w:val="24"/>
        </w:rPr>
        <w:t>vapah</w:t>
      </w:r>
      <w:r w:rsidRPr="002306B1">
        <w:rPr>
          <w:rFonts w:ascii="Calibri" w:hAnsi="Calibri" w:cs="Calibri"/>
          <w:i/>
          <w:iCs/>
          <w:sz w:val="24"/>
          <w:szCs w:val="24"/>
        </w:rPr>
        <w:t>̣”</w:t>
      </w:r>
      <w:r w:rsidRPr="002306B1">
        <w:rPr>
          <w:rStyle w:val="EndnoteReference"/>
          <w:rFonts w:ascii="Calibri" w:hAnsi="Calibri" w:cs="Calibri"/>
          <w:i/>
          <w:iCs/>
          <w:sz w:val="24"/>
          <w:szCs w:val="24"/>
        </w:rPr>
        <w:endnoteReference w:id="17"/>
      </w:r>
    </w:p>
    <w:p w14:paraId="0EA72DD8"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Due to delay in understanding the implied meaning, there is delay in the perception of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as well. So, there is </w:t>
      </w:r>
      <w:r w:rsidRPr="002306B1">
        <w:rPr>
          <w:rFonts w:ascii="Times New Roman" w:hAnsi="Times New Roman" w:cs="Times New Roman"/>
          <w:i/>
          <w:iCs/>
          <w:sz w:val="24"/>
          <w:szCs w:val="24"/>
        </w:rPr>
        <w:t>Kaṣṭatva doṣa</w:t>
      </w:r>
      <w:r w:rsidRPr="002306B1">
        <w:rPr>
          <w:rFonts w:ascii="Times New Roman" w:hAnsi="Times New Roman" w:cs="Times New Roman"/>
          <w:sz w:val="24"/>
          <w:szCs w:val="24"/>
        </w:rPr>
        <w:t>.</w:t>
      </w:r>
    </w:p>
    <w:p w14:paraId="3FF69216"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7) </w:t>
      </w:r>
      <w:r w:rsidRPr="002306B1">
        <w:rPr>
          <w:rFonts w:ascii="Times New Roman" w:hAnsi="Times New Roman" w:cs="Times New Roman"/>
          <w:b/>
          <w:bCs/>
          <w:i/>
          <w:iCs/>
          <w:sz w:val="24"/>
          <w:szCs w:val="24"/>
        </w:rPr>
        <w:t>Anavīkṛtatva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041C04E0" w14:textId="14F3EAA5"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r w:rsidRPr="002306B1">
        <w:rPr>
          <w:rFonts w:ascii="Times New Roman" w:hAnsi="Times New Roman" w:cs="Times New Roman"/>
          <w:sz w:val="24"/>
          <w:szCs w:val="24"/>
        </w:rPr>
        <w:t xml:space="preserve"> has given the example of </w:t>
      </w:r>
      <w:r w:rsidRPr="002306B1">
        <w:rPr>
          <w:rFonts w:ascii="Times New Roman" w:hAnsi="Times New Roman" w:cs="Times New Roman"/>
          <w:i/>
          <w:iCs/>
          <w:sz w:val="24"/>
          <w:szCs w:val="24"/>
        </w:rPr>
        <w:t>Anavīkṛtatva</w:t>
      </w:r>
      <w:r w:rsidRPr="002306B1">
        <w:rPr>
          <w:rFonts w:ascii="Times New Roman" w:hAnsi="Times New Roman" w:cs="Times New Roman"/>
          <w:sz w:val="24"/>
          <w:szCs w:val="24"/>
        </w:rPr>
        <w:t xml:space="preserve"> in this way—</w:t>
      </w:r>
    </w:p>
    <w:p w14:paraId="41F3C3CA"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“Sadā carati khe bhānuḥ sadā vahati mārutah</w:t>
      </w:r>
      <w:r w:rsidRPr="002306B1">
        <w:rPr>
          <w:rFonts w:ascii="Calibri" w:hAnsi="Calibri" w:cs="Calibri"/>
          <w:i/>
          <w:iCs/>
          <w:sz w:val="24"/>
          <w:szCs w:val="24"/>
        </w:rPr>
        <w:t>̣</w:t>
      </w:r>
    </w:p>
    <w:p w14:paraId="1E780614" w14:textId="22001ADE"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Sadā dhatte bhuvaṁ s</w:t>
      </w:r>
      <w:r w:rsidRPr="002306B1">
        <w:rPr>
          <w:rFonts w:ascii="Calibri" w:hAnsi="Calibri" w:cs="Calibri"/>
          <w:i/>
          <w:iCs/>
          <w:sz w:val="24"/>
          <w:szCs w:val="24"/>
        </w:rPr>
        <w:t>́</w:t>
      </w:r>
      <w:r w:rsidRPr="002306B1">
        <w:rPr>
          <w:rFonts w:ascii="Times New Roman" w:hAnsi="Times New Roman" w:cs="Times New Roman"/>
          <w:i/>
          <w:iCs/>
          <w:sz w:val="24"/>
          <w:szCs w:val="24"/>
        </w:rPr>
        <w:t>eṣaḥ sadā dhīrovikatthanaḥ”</w:t>
      </w:r>
      <w:r w:rsidRPr="002306B1">
        <w:rPr>
          <w:rStyle w:val="EndnoteReference"/>
          <w:rFonts w:ascii="Calibri" w:hAnsi="Calibri" w:cs="Calibri"/>
          <w:sz w:val="24"/>
          <w:szCs w:val="24"/>
        </w:rPr>
        <w:endnoteReference w:id="18"/>
      </w:r>
      <w:r w:rsidR="00F81561">
        <w:rPr>
          <w:rFonts w:ascii="Times New Roman" w:hAnsi="Times New Roman" w:cs="Times New Roman"/>
          <w:i/>
          <w:iCs/>
          <w:sz w:val="24"/>
          <w:szCs w:val="24"/>
        </w:rPr>
        <w:t xml:space="preserve"> </w:t>
      </w:r>
      <w:r w:rsidRPr="002306B1">
        <w:rPr>
          <w:rFonts w:ascii="Times New Roman" w:hAnsi="Times New Roman" w:cs="Times New Roman"/>
          <w:sz w:val="24"/>
          <w:szCs w:val="24"/>
        </w:rPr>
        <w:t>In this example, ‘</w:t>
      </w:r>
      <w:r w:rsidRPr="002306B1">
        <w:rPr>
          <w:rFonts w:ascii="Times New Roman" w:hAnsi="Times New Roman" w:cs="Times New Roman"/>
          <w:i/>
          <w:iCs/>
          <w:sz w:val="24"/>
          <w:szCs w:val="24"/>
        </w:rPr>
        <w:t>Sada</w:t>
      </w:r>
      <w:r w:rsidRPr="002306B1">
        <w:rPr>
          <w:rFonts w:ascii="Calibri" w:hAnsi="Calibri" w:cs="Calibri"/>
          <w:i/>
          <w:iCs/>
          <w:sz w:val="24"/>
          <w:szCs w:val="24"/>
        </w:rPr>
        <w:t>̄</w:t>
      </w:r>
      <w:r w:rsidRPr="002306B1">
        <w:rPr>
          <w:rFonts w:ascii="Times New Roman" w:hAnsi="Times New Roman" w:cs="Times New Roman"/>
          <w:sz w:val="24"/>
          <w:szCs w:val="24"/>
        </w:rPr>
        <w:t xml:space="preserve">’ has a defect called </w:t>
      </w:r>
      <w:r w:rsidRPr="002306B1">
        <w:rPr>
          <w:rFonts w:ascii="Times New Roman" w:hAnsi="Times New Roman" w:cs="Times New Roman"/>
          <w:i/>
          <w:iCs/>
          <w:sz w:val="24"/>
          <w:szCs w:val="24"/>
        </w:rPr>
        <w:t>Anav</w:t>
      </w:r>
      <w:r w:rsidRPr="002306B1">
        <w:rPr>
          <w:rFonts w:ascii="Calibri" w:hAnsi="Calibri" w:cs="Calibri"/>
          <w:i/>
          <w:iCs/>
          <w:sz w:val="24"/>
          <w:szCs w:val="24"/>
        </w:rPr>
        <w:t>ī</w:t>
      </w:r>
      <w:r w:rsidRPr="002306B1">
        <w:rPr>
          <w:rFonts w:ascii="Times New Roman" w:hAnsi="Times New Roman" w:cs="Times New Roman"/>
          <w:i/>
          <w:iCs/>
          <w:sz w:val="24"/>
          <w:szCs w:val="24"/>
        </w:rPr>
        <w:t>kr</w:t>
      </w:r>
      <w:r w:rsidRPr="002306B1">
        <w:rPr>
          <w:rFonts w:ascii="Calibri" w:hAnsi="Calibri" w:cs="Calibri"/>
          <w:i/>
          <w:iCs/>
          <w:sz w:val="24"/>
          <w:szCs w:val="24"/>
        </w:rPr>
        <w:t>̣</w:t>
      </w:r>
      <w:r w:rsidRPr="002306B1">
        <w:rPr>
          <w:rFonts w:ascii="Times New Roman" w:hAnsi="Times New Roman" w:cs="Times New Roman"/>
          <w:i/>
          <w:iCs/>
          <w:sz w:val="24"/>
          <w:szCs w:val="24"/>
        </w:rPr>
        <w:t>tatva</w:t>
      </w:r>
      <w:r w:rsidRPr="002306B1">
        <w:rPr>
          <w:rFonts w:ascii="Times New Roman" w:hAnsi="Times New Roman" w:cs="Times New Roman"/>
          <w:sz w:val="24"/>
          <w:szCs w:val="24"/>
        </w:rPr>
        <w:t xml:space="preserve">. Because, saying the same meaning in the same way without any change in the meaning being presented many times is called the defect called </w:t>
      </w:r>
      <w:r w:rsidRPr="002306B1">
        <w:rPr>
          <w:rFonts w:ascii="Times New Roman" w:hAnsi="Times New Roman" w:cs="Times New Roman"/>
          <w:i/>
          <w:iCs/>
          <w:sz w:val="24"/>
          <w:szCs w:val="24"/>
        </w:rPr>
        <w:t>Anavīkṛtatva</w:t>
      </w:r>
      <w:r w:rsidRPr="002306B1">
        <w:rPr>
          <w:rFonts w:ascii="Times New Roman" w:hAnsi="Times New Roman" w:cs="Times New Roman"/>
          <w:sz w:val="24"/>
          <w:szCs w:val="24"/>
        </w:rPr>
        <w:t xml:space="preserve">. </w:t>
      </w:r>
    </w:p>
    <w:p w14:paraId="47A8C28C"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8) </w:t>
      </w:r>
      <w:r w:rsidRPr="002306B1">
        <w:rPr>
          <w:rFonts w:ascii="Times New Roman" w:hAnsi="Times New Roman" w:cs="Times New Roman"/>
          <w:b/>
          <w:bCs/>
          <w:i/>
          <w:iCs/>
          <w:sz w:val="24"/>
          <w:szCs w:val="24"/>
        </w:rPr>
        <w:t>Nirhetutva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15EBABF5" w14:textId="0A03D08C"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i/>
          <w:iCs/>
          <w:sz w:val="24"/>
          <w:szCs w:val="24"/>
        </w:rPr>
        <w:lastRenderedPageBreak/>
        <w:t>Nirhetutva</w:t>
      </w:r>
      <w:r w:rsidRPr="002306B1">
        <w:rPr>
          <w:rFonts w:ascii="Times New Roman" w:hAnsi="Times New Roman" w:cs="Times New Roman"/>
          <w:sz w:val="24"/>
          <w:szCs w:val="24"/>
        </w:rPr>
        <w:t xml:space="preserve"> is that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which is seen in the meaning without any purpose.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has given its example in this way-</w:t>
      </w:r>
    </w:p>
    <w:p w14:paraId="0D30A5F5"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“Gṛīhitaṁ jenāsīḥ paribhabhavayānnocitamapi</w:t>
      </w:r>
    </w:p>
    <w:p w14:paraId="1E5B5437"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Prabhāvādasyābhūnna khalu tava kascinna viṣayaḥ</w:t>
      </w:r>
    </w:p>
    <w:p w14:paraId="30BA7BE7"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Parityaktaṁ tena tvamapi sutas</w:t>
      </w:r>
      <w:r w:rsidRPr="002306B1">
        <w:rPr>
          <w:rFonts w:ascii="Calibri" w:hAnsi="Calibri" w:cs="Calibri"/>
          <w:i/>
          <w:iCs/>
          <w:sz w:val="24"/>
          <w:szCs w:val="24"/>
        </w:rPr>
        <w:t>́</w:t>
      </w:r>
      <w:r w:rsidRPr="002306B1">
        <w:rPr>
          <w:rFonts w:ascii="Times New Roman" w:hAnsi="Times New Roman" w:cs="Times New Roman"/>
          <w:i/>
          <w:iCs/>
          <w:sz w:val="24"/>
          <w:szCs w:val="24"/>
        </w:rPr>
        <w:t>ukānna tu bhayā-</w:t>
      </w:r>
    </w:p>
    <w:p w14:paraId="7D30100D"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Dvimokṣye s</w:t>
      </w:r>
      <w:r w:rsidRPr="002306B1">
        <w:rPr>
          <w:rFonts w:ascii="Calibri" w:hAnsi="Calibri" w:cs="Calibri"/>
          <w:i/>
          <w:iCs/>
          <w:sz w:val="24"/>
          <w:szCs w:val="24"/>
        </w:rPr>
        <w:t>́</w:t>
      </w:r>
      <w:r w:rsidRPr="002306B1">
        <w:rPr>
          <w:rFonts w:ascii="Times New Roman" w:hAnsi="Times New Roman" w:cs="Times New Roman"/>
          <w:i/>
          <w:iCs/>
          <w:sz w:val="24"/>
          <w:szCs w:val="24"/>
        </w:rPr>
        <w:t>astra tvāmahmapi yate svasti bhavate”</w:t>
      </w:r>
      <w:r w:rsidRPr="002306B1">
        <w:rPr>
          <w:rStyle w:val="EndnoteReference"/>
          <w:rFonts w:ascii="Times New Roman" w:hAnsi="Times New Roman" w:cs="Times New Roman"/>
          <w:sz w:val="24"/>
          <w:szCs w:val="24"/>
        </w:rPr>
        <w:endnoteReference w:id="19"/>
      </w:r>
    </w:p>
    <w:p w14:paraId="37E4B95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there is </w:t>
      </w:r>
      <w:r w:rsidRPr="002306B1">
        <w:rPr>
          <w:rFonts w:ascii="Times New Roman" w:hAnsi="Times New Roman" w:cs="Times New Roman"/>
          <w:i/>
          <w:iCs/>
          <w:sz w:val="24"/>
          <w:szCs w:val="24"/>
        </w:rPr>
        <w:t>Nirhetutvadoṣa</w:t>
      </w:r>
      <w:r w:rsidRPr="002306B1">
        <w:rPr>
          <w:rFonts w:ascii="Times New Roman" w:hAnsi="Times New Roman" w:cs="Times New Roman"/>
          <w:sz w:val="24"/>
          <w:szCs w:val="24"/>
        </w:rPr>
        <w:t xml:space="preserve">.This is an </w:t>
      </w:r>
      <w:r w:rsidRPr="002306B1">
        <w:rPr>
          <w:rFonts w:ascii="Times New Roman" w:hAnsi="Times New Roman" w:cs="Times New Roman"/>
          <w:i/>
          <w:iCs/>
          <w:sz w:val="24"/>
          <w:szCs w:val="24"/>
        </w:rPr>
        <w:t>anityadoṣa</w:t>
      </w:r>
      <w:r w:rsidRPr="002306B1">
        <w:rPr>
          <w:rFonts w:ascii="Times New Roman" w:hAnsi="Times New Roman" w:cs="Times New Roman"/>
          <w:sz w:val="24"/>
          <w:szCs w:val="24"/>
        </w:rPr>
        <w:t>.</w:t>
      </w:r>
    </w:p>
    <w:p w14:paraId="08FB7FD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9) </w:t>
      </w:r>
      <w:r w:rsidRPr="002306B1">
        <w:rPr>
          <w:rFonts w:ascii="Times New Roman" w:hAnsi="Times New Roman" w:cs="Times New Roman"/>
          <w:b/>
          <w:bCs/>
          <w:i/>
          <w:iCs/>
          <w:sz w:val="24"/>
          <w:szCs w:val="24"/>
        </w:rPr>
        <w:t>Prakāsita-Viruddhatva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0B856E29" w14:textId="16A08393"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has only given its example- </w:t>
      </w:r>
    </w:p>
    <w:p w14:paraId="18DFD9C3"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“Kumāraste narādhīs</w:t>
      </w:r>
      <w:r w:rsidRPr="002306B1">
        <w:rPr>
          <w:rFonts w:ascii="Calibri" w:hAnsi="Calibri" w:cs="Calibri"/>
          <w:i/>
          <w:iCs/>
          <w:sz w:val="24"/>
          <w:szCs w:val="24"/>
        </w:rPr>
        <w:t>́</w:t>
      </w:r>
      <w:r w:rsidRPr="002306B1">
        <w:rPr>
          <w:rFonts w:ascii="Times New Roman" w:hAnsi="Times New Roman" w:cs="Times New Roman"/>
          <w:i/>
          <w:iCs/>
          <w:sz w:val="24"/>
          <w:szCs w:val="24"/>
        </w:rPr>
        <w:t>a s</w:t>
      </w:r>
      <w:r w:rsidRPr="002306B1">
        <w:rPr>
          <w:rFonts w:ascii="Calibri" w:hAnsi="Calibri" w:cs="Calibri"/>
          <w:i/>
          <w:iCs/>
          <w:sz w:val="24"/>
          <w:szCs w:val="24"/>
        </w:rPr>
        <w:t>́</w:t>
      </w:r>
      <w:r w:rsidRPr="002306B1">
        <w:rPr>
          <w:rFonts w:ascii="Times New Roman" w:hAnsi="Times New Roman" w:cs="Times New Roman"/>
          <w:i/>
          <w:iCs/>
          <w:sz w:val="24"/>
          <w:szCs w:val="24"/>
        </w:rPr>
        <w:t>riyaṁ samādhigacchatu”</w:t>
      </w:r>
      <w:r w:rsidRPr="002306B1">
        <w:rPr>
          <w:rStyle w:val="EndnoteReference"/>
          <w:rFonts w:ascii="Times New Roman" w:hAnsi="Times New Roman" w:cs="Times New Roman"/>
          <w:sz w:val="24"/>
          <w:szCs w:val="24"/>
        </w:rPr>
        <w:endnoteReference w:id="20"/>
      </w:r>
    </w:p>
    <w:p w14:paraId="5EB1D08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When the meaning is perceived to be contrary to the intended meaning, like in the example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r w:rsidRPr="002306B1">
        <w:rPr>
          <w:rFonts w:ascii="Times New Roman" w:hAnsi="Times New Roman" w:cs="Times New Roman"/>
          <w:i/>
          <w:iCs/>
          <w:sz w:val="24"/>
          <w:szCs w:val="24"/>
        </w:rPr>
        <w:t>Praka</w:t>
      </w:r>
      <w:r w:rsidRPr="002306B1">
        <w:rPr>
          <w:rFonts w:ascii="Calibri" w:hAnsi="Calibri" w:cs="Calibri"/>
          <w:i/>
          <w:iCs/>
          <w:sz w:val="24"/>
          <w:szCs w:val="24"/>
        </w:rPr>
        <w:t>̄</w:t>
      </w:r>
      <w:r w:rsidRPr="002306B1">
        <w:rPr>
          <w:rFonts w:ascii="Times New Roman" w:hAnsi="Times New Roman" w:cs="Times New Roman"/>
          <w:i/>
          <w:iCs/>
          <w:sz w:val="24"/>
          <w:szCs w:val="24"/>
        </w:rPr>
        <w:t>sita-Viruddhatva</w:t>
      </w:r>
      <w:r w:rsidRPr="002306B1">
        <w:rPr>
          <w:rFonts w:ascii="Times New Roman" w:hAnsi="Times New Roman" w:cs="Times New Roman"/>
          <w:sz w:val="24"/>
          <w:szCs w:val="24"/>
        </w:rPr>
        <w:t xml:space="preserve"> occurs. This is considered to be an eternal defect.</w:t>
      </w:r>
    </w:p>
    <w:p w14:paraId="2D631A47"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10) </w:t>
      </w:r>
      <w:r w:rsidRPr="002306B1">
        <w:rPr>
          <w:rFonts w:ascii="Times New Roman" w:hAnsi="Times New Roman" w:cs="Times New Roman"/>
          <w:b/>
          <w:bCs/>
          <w:i/>
          <w:iCs/>
          <w:sz w:val="24"/>
          <w:szCs w:val="24"/>
        </w:rPr>
        <w:t>Sandigdhatva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206580BC" w14:textId="65F763A9"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In the meaning in which the doubt is generated, there is a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 called </w:t>
      </w:r>
      <w:r w:rsidRPr="002306B1">
        <w:rPr>
          <w:rFonts w:ascii="Times New Roman" w:hAnsi="Times New Roman" w:cs="Times New Roman"/>
          <w:i/>
          <w:iCs/>
          <w:sz w:val="24"/>
          <w:szCs w:val="24"/>
        </w:rPr>
        <w:t>Sandigdhatva</w:t>
      </w:r>
      <w:r w:rsidRPr="002306B1">
        <w:rPr>
          <w:rFonts w:ascii="Times New Roman" w:hAnsi="Times New Roman" w:cs="Times New Roman"/>
          <w:sz w:val="24"/>
          <w:szCs w:val="24"/>
        </w:rPr>
        <w:t xml:space="preserve"> occurs. 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r w:rsidRPr="002306B1">
        <w:rPr>
          <w:rFonts w:ascii="Times New Roman" w:hAnsi="Times New Roman" w:cs="Times New Roman"/>
          <w:sz w:val="24"/>
          <w:szCs w:val="24"/>
        </w:rPr>
        <w:t xml:space="preserve"> has given an example of this also- </w:t>
      </w:r>
    </w:p>
    <w:p w14:paraId="710876FF"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“Acalā avalā vā syuḥ sevyā vruta manīṣiṇaḥ”</w:t>
      </w:r>
      <w:r w:rsidRPr="002306B1">
        <w:rPr>
          <w:rStyle w:val="EndnoteReference"/>
          <w:rFonts w:ascii="Calibri" w:hAnsi="Calibri" w:cs="Calibri"/>
          <w:sz w:val="24"/>
          <w:szCs w:val="24"/>
        </w:rPr>
        <w:endnoteReference w:id="21"/>
      </w:r>
    </w:p>
    <w:p w14:paraId="6CCA1882"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there is </w:t>
      </w:r>
      <w:r w:rsidRPr="002306B1">
        <w:rPr>
          <w:rFonts w:ascii="Times New Roman" w:hAnsi="Times New Roman" w:cs="Times New Roman"/>
          <w:i/>
          <w:iCs/>
          <w:sz w:val="24"/>
          <w:szCs w:val="24"/>
        </w:rPr>
        <w:t>Sandigdhatvados</w:t>
      </w:r>
      <w:r w:rsidRPr="002306B1">
        <w:rPr>
          <w:rFonts w:ascii="Calibri" w:hAnsi="Calibri" w:cs="Calibri"/>
          <w:i/>
          <w:iCs/>
          <w:sz w:val="24"/>
          <w:szCs w:val="24"/>
        </w:rPr>
        <w:t>̣</w:t>
      </w:r>
      <w:r w:rsidRPr="002306B1">
        <w:rPr>
          <w:rFonts w:ascii="Times New Roman" w:hAnsi="Times New Roman" w:cs="Times New Roman"/>
          <w:i/>
          <w:iCs/>
          <w:sz w:val="24"/>
          <w:szCs w:val="24"/>
        </w:rPr>
        <w:t>a</w:t>
      </w:r>
      <w:r w:rsidRPr="002306B1">
        <w:rPr>
          <w:rFonts w:ascii="Times New Roman" w:hAnsi="Times New Roman" w:cs="Times New Roman"/>
          <w:sz w:val="24"/>
          <w:szCs w:val="24"/>
        </w:rPr>
        <w:t>.</w:t>
      </w:r>
    </w:p>
    <w:p w14:paraId="4CC4E966"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11) </w:t>
      </w:r>
      <w:bookmarkStart w:id="2" w:name="_Hlk198762855"/>
      <w:r w:rsidRPr="002306B1">
        <w:rPr>
          <w:rFonts w:ascii="Times New Roman" w:hAnsi="Times New Roman" w:cs="Times New Roman"/>
          <w:b/>
          <w:bCs/>
          <w:i/>
          <w:iCs/>
          <w:sz w:val="24"/>
          <w:szCs w:val="24"/>
        </w:rPr>
        <w:t>Punaruktata</w:t>
      </w:r>
      <w:bookmarkEnd w:id="2"/>
      <w:r w:rsidRPr="002306B1">
        <w:rPr>
          <w:rFonts w:ascii="Calibri" w:hAnsi="Calibri" w:cs="Calibri"/>
          <w:b/>
          <w:bCs/>
          <w:i/>
          <w:iCs/>
          <w:sz w:val="24"/>
          <w:szCs w:val="24"/>
        </w:rPr>
        <w:t>̄</w:t>
      </w:r>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21217633" w14:textId="71CED40B" w:rsidR="002306B1" w:rsidRPr="002306B1" w:rsidRDefault="002306B1" w:rsidP="00F81561">
      <w:pPr>
        <w:spacing w:line="360" w:lineRule="auto"/>
        <w:ind w:firstLine="720"/>
        <w:jc w:val="both"/>
        <w:rPr>
          <w:rFonts w:ascii="Times New Roman" w:hAnsi="Times New Roman" w:cs="Times New Roman"/>
          <w:sz w:val="24"/>
          <w:szCs w:val="24"/>
        </w:rPr>
      </w:pPr>
      <w:r w:rsidRPr="002306B1">
        <w:rPr>
          <w:rFonts w:ascii="Times New Roman" w:hAnsi="Times New Roman" w:cs="Times New Roman"/>
          <w:i/>
          <w:iCs/>
          <w:sz w:val="24"/>
          <w:szCs w:val="24"/>
        </w:rPr>
        <w:t>Punaruktata</w:t>
      </w:r>
      <w:r w:rsidRPr="002306B1">
        <w:rPr>
          <w:rFonts w:ascii="Calibri" w:hAnsi="Calibri" w:cs="Calibri"/>
          <w:i/>
          <w:iCs/>
          <w:sz w:val="24"/>
          <w:szCs w:val="24"/>
        </w:rPr>
        <w:t>̄</w:t>
      </w:r>
      <w:r w:rsidRPr="002306B1">
        <w:rPr>
          <w:rFonts w:ascii="Times New Roman" w:hAnsi="Times New Roman" w:cs="Times New Roman"/>
          <w:sz w:val="24"/>
          <w:szCs w:val="24"/>
        </w:rPr>
        <w:t xml:space="preserve"> means where the meaning expressed by a word is again rendered in a different way from its denotative word. Example—</w:t>
      </w:r>
    </w:p>
    <w:p w14:paraId="1BC042AB"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“Sahasā vidadhīta na kriyāmavivekaḥ paramāpadāṁ padam</w:t>
      </w:r>
    </w:p>
    <w:p w14:paraId="39CA602E"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Vṛṇate hi vimṛśyakāriṇaṁ guṇaluvdhāḥ svayameva sampadaḥ”</w:t>
      </w:r>
      <w:r w:rsidRPr="002306B1">
        <w:rPr>
          <w:rStyle w:val="EndnoteReference"/>
          <w:rFonts w:ascii="Times New Roman" w:hAnsi="Times New Roman" w:cs="Times New Roman"/>
          <w:i/>
          <w:iCs/>
          <w:sz w:val="24"/>
          <w:szCs w:val="24"/>
        </w:rPr>
        <w:endnoteReference w:id="22"/>
      </w:r>
    </w:p>
    <w:p w14:paraId="23D8982F"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By making the same meaning suffix again by </w:t>
      </w:r>
      <w:r w:rsidRPr="002306B1">
        <w:rPr>
          <w:rFonts w:ascii="Times New Roman" w:hAnsi="Times New Roman" w:cs="Times New Roman"/>
          <w:i/>
          <w:iCs/>
          <w:sz w:val="24"/>
          <w:szCs w:val="24"/>
        </w:rPr>
        <w:t>Vr</w:t>
      </w:r>
      <w:r w:rsidRPr="002306B1">
        <w:rPr>
          <w:rFonts w:ascii="Calibri" w:hAnsi="Calibri" w:cs="Calibri"/>
          <w:i/>
          <w:iCs/>
          <w:sz w:val="24"/>
          <w:szCs w:val="24"/>
        </w:rPr>
        <w:t>̣</w:t>
      </w:r>
      <w:r w:rsidRPr="002306B1">
        <w:rPr>
          <w:rFonts w:ascii="Times New Roman" w:hAnsi="Times New Roman" w:cs="Times New Roman"/>
          <w:i/>
          <w:iCs/>
          <w:sz w:val="24"/>
          <w:szCs w:val="24"/>
        </w:rPr>
        <w:t>n</w:t>
      </w:r>
      <w:r w:rsidRPr="002306B1">
        <w:rPr>
          <w:rFonts w:ascii="Calibri" w:hAnsi="Calibri" w:cs="Calibri"/>
          <w:i/>
          <w:iCs/>
          <w:sz w:val="24"/>
          <w:szCs w:val="24"/>
        </w:rPr>
        <w:t>̣</w:t>
      </w:r>
      <w:r w:rsidRPr="002306B1">
        <w:rPr>
          <w:rFonts w:ascii="Times New Roman" w:hAnsi="Times New Roman" w:cs="Times New Roman"/>
          <w:i/>
          <w:iCs/>
          <w:sz w:val="24"/>
          <w:szCs w:val="24"/>
        </w:rPr>
        <w:t>ate</w:t>
      </w:r>
      <w:r w:rsidRPr="002306B1">
        <w:rPr>
          <w:rFonts w:ascii="Times New Roman" w:hAnsi="Times New Roman" w:cs="Times New Roman"/>
          <w:sz w:val="24"/>
          <w:szCs w:val="24"/>
        </w:rPr>
        <w:t xml:space="preserve">....... etc., there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error called </w:t>
      </w:r>
      <w:r w:rsidRPr="002306B1">
        <w:rPr>
          <w:rFonts w:ascii="Times New Roman" w:hAnsi="Times New Roman" w:cs="Times New Roman"/>
          <w:i/>
          <w:iCs/>
          <w:sz w:val="24"/>
          <w:szCs w:val="24"/>
        </w:rPr>
        <w:t>Punaruktata</w:t>
      </w:r>
      <w:r w:rsidRPr="002306B1">
        <w:rPr>
          <w:rFonts w:ascii="Calibri" w:hAnsi="Calibri" w:cs="Calibri"/>
          <w:i/>
          <w:iCs/>
          <w:sz w:val="24"/>
          <w:szCs w:val="24"/>
        </w:rPr>
        <w:t>̄</w:t>
      </w:r>
      <w:r w:rsidRPr="002306B1">
        <w:rPr>
          <w:rFonts w:ascii="Times New Roman" w:hAnsi="Times New Roman" w:cs="Times New Roman"/>
          <w:sz w:val="24"/>
          <w:szCs w:val="24"/>
        </w:rPr>
        <w:t xml:space="preserve">. </w:t>
      </w:r>
    </w:p>
    <w:p w14:paraId="28B0F87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lastRenderedPageBreak/>
        <w:t xml:space="preserve">12) </w:t>
      </w:r>
      <w:r w:rsidRPr="002306B1">
        <w:rPr>
          <w:rFonts w:ascii="Times New Roman" w:hAnsi="Times New Roman" w:cs="Times New Roman"/>
          <w:b/>
          <w:bCs/>
          <w:i/>
          <w:iCs/>
          <w:sz w:val="24"/>
          <w:szCs w:val="24"/>
        </w:rPr>
        <w:t>Khyātīviruddhatva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0A3006A2" w14:textId="378F9363"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Example of </w:t>
      </w:r>
      <w:r w:rsidRPr="002306B1">
        <w:rPr>
          <w:rFonts w:ascii="Times New Roman" w:hAnsi="Times New Roman" w:cs="Times New Roman"/>
          <w:i/>
          <w:iCs/>
          <w:sz w:val="24"/>
          <w:szCs w:val="24"/>
        </w:rPr>
        <w:t>Khya</w:t>
      </w:r>
      <w:r w:rsidRPr="002306B1">
        <w:rPr>
          <w:rFonts w:ascii="Calibri" w:hAnsi="Calibri" w:cs="Calibri"/>
          <w:i/>
          <w:iCs/>
          <w:sz w:val="24"/>
          <w:szCs w:val="24"/>
        </w:rPr>
        <w:t>̄</w:t>
      </w:r>
      <w:r w:rsidRPr="002306B1">
        <w:rPr>
          <w:rFonts w:ascii="Times New Roman" w:hAnsi="Times New Roman" w:cs="Times New Roman"/>
          <w:i/>
          <w:iCs/>
          <w:sz w:val="24"/>
          <w:szCs w:val="24"/>
        </w:rPr>
        <w:t>tiviruddhatva</w:t>
      </w:r>
      <w:r w:rsidRPr="002306B1">
        <w:rPr>
          <w:rFonts w:ascii="Times New Roman" w:hAnsi="Times New Roman" w:cs="Times New Roman"/>
          <w:sz w:val="24"/>
          <w:szCs w:val="24"/>
        </w:rPr>
        <w:t xml:space="preserve"> is given by 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w:t>
      </w:r>
      <w:r w:rsidRPr="002306B1">
        <w:rPr>
          <w:rFonts w:ascii="Calibri" w:hAnsi="Calibri" w:cs="Calibri"/>
          <w:i/>
          <w:iCs/>
          <w:sz w:val="24"/>
          <w:szCs w:val="24"/>
        </w:rPr>
        <w:t>̄</w:t>
      </w:r>
      <w:r w:rsidRPr="002306B1">
        <w:rPr>
          <w:rFonts w:ascii="Times New Roman" w:hAnsi="Times New Roman" w:cs="Times New Roman"/>
          <w:i/>
          <w:iCs/>
          <w:sz w:val="24"/>
          <w:szCs w:val="24"/>
        </w:rPr>
        <w:t>tha</w:t>
      </w:r>
      <w:r w:rsidRPr="002306B1">
        <w:rPr>
          <w:rFonts w:ascii="Times New Roman" w:hAnsi="Times New Roman" w:cs="Times New Roman"/>
          <w:sz w:val="24"/>
          <w:szCs w:val="24"/>
        </w:rPr>
        <w:t xml:space="preserve"> as follows—</w:t>
      </w:r>
    </w:p>
    <w:p w14:paraId="6F7B1B4A"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“Tatas</w:t>
      </w:r>
      <w:r w:rsidRPr="002306B1">
        <w:rPr>
          <w:rFonts w:ascii="Calibri" w:hAnsi="Calibri" w:cs="Calibri"/>
          <w:i/>
          <w:iCs/>
          <w:sz w:val="24"/>
          <w:szCs w:val="24"/>
        </w:rPr>
        <w:t>́</w:t>
      </w:r>
      <w:r w:rsidRPr="002306B1">
        <w:rPr>
          <w:rFonts w:ascii="Times New Roman" w:hAnsi="Times New Roman" w:cs="Times New Roman"/>
          <w:i/>
          <w:iCs/>
          <w:sz w:val="24"/>
          <w:szCs w:val="24"/>
        </w:rPr>
        <w:t>cacāra samara sitasūladharo hariḥ”</w:t>
      </w:r>
      <w:r w:rsidRPr="002306B1">
        <w:rPr>
          <w:rStyle w:val="EndnoteReference"/>
          <w:rFonts w:ascii="Times New Roman" w:hAnsi="Times New Roman" w:cs="Times New Roman"/>
          <w:i/>
          <w:iCs/>
          <w:sz w:val="24"/>
          <w:szCs w:val="24"/>
        </w:rPr>
        <w:endnoteReference w:id="23"/>
      </w:r>
    </w:p>
    <w:p w14:paraId="60D2C6B0"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There is a </w:t>
      </w:r>
      <w:r w:rsidRPr="002306B1">
        <w:rPr>
          <w:rFonts w:ascii="Times New Roman" w:hAnsi="Times New Roman" w:cs="Times New Roman"/>
          <w:i/>
          <w:iCs/>
          <w:sz w:val="24"/>
          <w:szCs w:val="24"/>
        </w:rPr>
        <w:t>Khya</w:t>
      </w:r>
      <w:r w:rsidRPr="002306B1">
        <w:rPr>
          <w:rFonts w:ascii="Calibri" w:hAnsi="Calibri" w:cs="Calibri"/>
          <w:i/>
          <w:iCs/>
          <w:sz w:val="24"/>
          <w:szCs w:val="24"/>
        </w:rPr>
        <w:t>̄</w:t>
      </w:r>
      <w:r w:rsidRPr="002306B1">
        <w:rPr>
          <w:rFonts w:ascii="Times New Roman" w:hAnsi="Times New Roman" w:cs="Times New Roman"/>
          <w:i/>
          <w:iCs/>
          <w:sz w:val="24"/>
          <w:szCs w:val="24"/>
        </w:rPr>
        <w:t>tiviruddhatvados</w:t>
      </w:r>
      <w:r w:rsidRPr="002306B1">
        <w:rPr>
          <w:rFonts w:ascii="Calibri" w:hAnsi="Calibri" w:cs="Calibri"/>
          <w:i/>
          <w:iCs/>
          <w:sz w:val="24"/>
          <w:szCs w:val="24"/>
        </w:rPr>
        <w:t>̣</w:t>
      </w:r>
      <w:r w:rsidRPr="002306B1">
        <w:rPr>
          <w:rFonts w:ascii="Times New Roman" w:hAnsi="Times New Roman" w:cs="Times New Roman"/>
          <w:i/>
          <w:iCs/>
          <w:sz w:val="24"/>
          <w:szCs w:val="24"/>
        </w:rPr>
        <w:t>a</w:t>
      </w:r>
      <w:r w:rsidRPr="002306B1">
        <w:rPr>
          <w:rFonts w:ascii="Times New Roman" w:hAnsi="Times New Roman" w:cs="Times New Roman"/>
          <w:sz w:val="24"/>
          <w:szCs w:val="24"/>
        </w:rPr>
        <w:t xml:space="preserve"> in this example.</w:t>
      </w:r>
    </w:p>
    <w:p w14:paraId="2A7421F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13) </w:t>
      </w:r>
      <w:r w:rsidRPr="002306B1">
        <w:rPr>
          <w:rFonts w:ascii="Times New Roman" w:hAnsi="Times New Roman" w:cs="Times New Roman"/>
          <w:b/>
          <w:bCs/>
          <w:i/>
          <w:iCs/>
          <w:sz w:val="24"/>
          <w:szCs w:val="24"/>
        </w:rPr>
        <w:t>Vidyā-Viroddhatā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sz w:val="24"/>
          <w:szCs w:val="24"/>
        </w:rPr>
        <w:t>:</w:t>
      </w:r>
    </w:p>
    <w:p w14:paraId="0B94810E" w14:textId="201FA2BE"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When the meaning is perceived to be contrary to different scriptures as per grammar, it is called ‘</w:t>
      </w:r>
      <w:r w:rsidRPr="002306B1">
        <w:rPr>
          <w:rFonts w:ascii="Times New Roman" w:hAnsi="Times New Roman" w:cs="Times New Roman"/>
          <w:i/>
          <w:iCs/>
          <w:sz w:val="24"/>
          <w:szCs w:val="24"/>
        </w:rPr>
        <w:t>Vidya</w:t>
      </w:r>
      <w:r w:rsidRPr="002306B1">
        <w:rPr>
          <w:rFonts w:ascii="Calibri" w:hAnsi="Calibri" w:cs="Calibri"/>
          <w:i/>
          <w:iCs/>
          <w:sz w:val="24"/>
          <w:szCs w:val="24"/>
        </w:rPr>
        <w:t>̄</w:t>
      </w:r>
      <w:r w:rsidRPr="002306B1">
        <w:rPr>
          <w:rFonts w:ascii="Times New Roman" w:hAnsi="Times New Roman" w:cs="Times New Roman"/>
          <w:i/>
          <w:iCs/>
          <w:sz w:val="24"/>
          <w:szCs w:val="24"/>
        </w:rPr>
        <w:t>-Viroddhata</w:t>
      </w:r>
      <w:r w:rsidRPr="002306B1">
        <w:rPr>
          <w:rFonts w:ascii="Calibri" w:hAnsi="Calibri" w:cs="Calibri"/>
          <w:i/>
          <w:iCs/>
          <w:sz w:val="24"/>
          <w:szCs w:val="24"/>
        </w:rPr>
        <w:t>̄</w:t>
      </w:r>
      <w:r w:rsidRPr="002306B1">
        <w:rPr>
          <w:rFonts w:ascii="Times New Roman" w:hAnsi="Times New Roman" w:cs="Times New Roman"/>
          <w:sz w:val="24"/>
          <w:szCs w:val="24"/>
        </w:rPr>
        <w:t xml:space="preserve">’. Its example has been given by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as ​​follows-</w:t>
      </w:r>
    </w:p>
    <w:p w14:paraId="5B279D92"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“Adhare karajakṣataṁ mṛga</w:t>
      </w:r>
      <w:r w:rsidRPr="002306B1">
        <w:rPr>
          <w:rFonts w:ascii="Calibri" w:hAnsi="Calibri" w:cs="Calibri"/>
          <w:i/>
          <w:iCs/>
          <w:sz w:val="24"/>
          <w:szCs w:val="24"/>
        </w:rPr>
        <w:t>̄</w:t>
      </w:r>
      <w:r w:rsidRPr="002306B1">
        <w:rPr>
          <w:rFonts w:ascii="Times New Roman" w:hAnsi="Times New Roman" w:cs="Times New Roman"/>
          <w:i/>
          <w:iCs/>
          <w:sz w:val="24"/>
          <w:szCs w:val="24"/>
        </w:rPr>
        <w:t>ks</w:t>
      </w:r>
      <w:r w:rsidRPr="002306B1">
        <w:rPr>
          <w:rFonts w:ascii="Calibri" w:hAnsi="Calibri" w:cs="Calibri"/>
          <w:i/>
          <w:iCs/>
          <w:sz w:val="24"/>
          <w:szCs w:val="24"/>
        </w:rPr>
        <w:t>̣</w:t>
      </w:r>
      <w:r w:rsidRPr="002306B1">
        <w:rPr>
          <w:rFonts w:ascii="Times New Roman" w:hAnsi="Times New Roman" w:cs="Times New Roman"/>
          <w:i/>
          <w:iCs/>
          <w:sz w:val="24"/>
          <w:szCs w:val="24"/>
        </w:rPr>
        <w:t>yah”</w:t>
      </w:r>
      <w:r w:rsidRPr="002306B1">
        <w:rPr>
          <w:rStyle w:val="EndnoteReference"/>
          <w:rFonts w:ascii="Times New Roman" w:hAnsi="Times New Roman" w:cs="Times New Roman"/>
          <w:sz w:val="24"/>
          <w:szCs w:val="24"/>
        </w:rPr>
        <w:endnoteReference w:id="24"/>
      </w:r>
    </w:p>
    <w:p w14:paraId="19D4DFAE"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This example is considered to be against </w:t>
      </w:r>
      <w:r w:rsidRPr="002306B1">
        <w:rPr>
          <w:rFonts w:ascii="Times New Roman" w:hAnsi="Times New Roman" w:cs="Times New Roman"/>
          <w:i/>
          <w:iCs/>
          <w:sz w:val="24"/>
          <w:szCs w:val="24"/>
        </w:rPr>
        <w:t>Śṛiṅgār</w:t>
      </w:r>
      <w:r w:rsidRPr="002306B1">
        <w:rPr>
          <w:rFonts w:ascii="Times New Roman" w:hAnsi="Times New Roman" w:cs="Times New Roman"/>
          <w:sz w:val="24"/>
          <w:szCs w:val="24"/>
        </w:rPr>
        <w:t xml:space="preserve"> </w:t>
      </w:r>
      <w:r w:rsidRPr="002306B1">
        <w:rPr>
          <w:rFonts w:ascii="Times New Roman" w:hAnsi="Times New Roman" w:cs="Times New Roman"/>
          <w:i/>
          <w:iCs/>
          <w:sz w:val="24"/>
          <w:szCs w:val="24"/>
        </w:rPr>
        <w:t>Śāstra</w:t>
      </w:r>
      <w:r w:rsidRPr="002306B1">
        <w:rPr>
          <w:rFonts w:ascii="Times New Roman" w:hAnsi="Times New Roman" w:cs="Times New Roman"/>
          <w:sz w:val="24"/>
          <w:szCs w:val="24"/>
        </w:rPr>
        <w:t xml:space="preserve">. Therefore, there is a fault in the meaning called </w:t>
      </w:r>
      <w:r w:rsidRPr="002306B1">
        <w:rPr>
          <w:rFonts w:ascii="Times New Roman" w:hAnsi="Times New Roman" w:cs="Times New Roman"/>
          <w:i/>
          <w:iCs/>
          <w:sz w:val="24"/>
          <w:szCs w:val="24"/>
        </w:rPr>
        <w:t>Vidyā-Viroddhatā</w:t>
      </w:r>
      <w:r w:rsidRPr="002306B1">
        <w:rPr>
          <w:rFonts w:ascii="Times New Roman" w:hAnsi="Times New Roman" w:cs="Times New Roman"/>
          <w:sz w:val="24"/>
          <w:szCs w:val="24"/>
        </w:rPr>
        <w:t xml:space="preserve"> because it is against the </w:t>
      </w:r>
      <w:r w:rsidRPr="002306B1">
        <w:rPr>
          <w:rFonts w:ascii="Times New Roman" w:hAnsi="Times New Roman" w:cs="Times New Roman"/>
          <w:i/>
          <w:iCs/>
          <w:sz w:val="24"/>
          <w:szCs w:val="24"/>
        </w:rPr>
        <w:t>Vidya</w:t>
      </w:r>
      <w:r w:rsidRPr="002306B1">
        <w:rPr>
          <w:rFonts w:ascii="Calibri" w:hAnsi="Calibri" w:cs="Calibri"/>
          <w:i/>
          <w:iCs/>
          <w:sz w:val="24"/>
          <w:szCs w:val="24"/>
        </w:rPr>
        <w:t>̄</w:t>
      </w:r>
      <w:r w:rsidRPr="002306B1">
        <w:rPr>
          <w:rFonts w:ascii="Times New Roman" w:hAnsi="Times New Roman" w:cs="Times New Roman"/>
          <w:sz w:val="24"/>
          <w:szCs w:val="24"/>
        </w:rPr>
        <w:t xml:space="preserve"> i.e. </w:t>
      </w:r>
      <w:r w:rsidRPr="002306B1">
        <w:rPr>
          <w:rFonts w:ascii="Times New Roman" w:hAnsi="Times New Roman" w:cs="Times New Roman"/>
          <w:i/>
          <w:iCs/>
          <w:sz w:val="24"/>
          <w:szCs w:val="24"/>
        </w:rPr>
        <w:t>Śāstra</w:t>
      </w:r>
      <w:r w:rsidRPr="002306B1">
        <w:rPr>
          <w:rFonts w:ascii="Times New Roman" w:hAnsi="Times New Roman" w:cs="Times New Roman"/>
          <w:sz w:val="24"/>
          <w:szCs w:val="24"/>
        </w:rPr>
        <w:t xml:space="preserve">. </w:t>
      </w:r>
    </w:p>
    <w:p w14:paraId="0C69EAF9"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14) </w:t>
      </w:r>
      <w:r w:rsidRPr="002306B1">
        <w:rPr>
          <w:rFonts w:ascii="Times New Roman" w:hAnsi="Times New Roman" w:cs="Times New Roman"/>
          <w:b/>
          <w:bCs/>
          <w:i/>
          <w:iCs/>
          <w:sz w:val="24"/>
          <w:szCs w:val="24"/>
        </w:rPr>
        <w:t>Sākaṅkṣatva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718FDE49" w14:textId="48E4EE41"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i/>
          <w:iCs/>
          <w:sz w:val="24"/>
          <w:szCs w:val="24"/>
        </w:rPr>
        <w:t>Sa</w:t>
      </w:r>
      <w:r w:rsidRPr="002306B1">
        <w:rPr>
          <w:rFonts w:ascii="Calibri" w:hAnsi="Calibri" w:cs="Calibri"/>
          <w:i/>
          <w:iCs/>
          <w:sz w:val="24"/>
          <w:szCs w:val="24"/>
        </w:rPr>
        <w:t>̄</w:t>
      </w:r>
      <w:r w:rsidRPr="002306B1">
        <w:rPr>
          <w:rFonts w:ascii="Times New Roman" w:hAnsi="Times New Roman" w:cs="Times New Roman"/>
          <w:i/>
          <w:iCs/>
          <w:sz w:val="24"/>
          <w:szCs w:val="24"/>
        </w:rPr>
        <w:t>ka</w:t>
      </w:r>
      <w:r w:rsidRPr="002306B1">
        <w:rPr>
          <w:rFonts w:ascii="Calibri" w:hAnsi="Calibri" w:cs="Calibri"/>
          <w:i/>
          <w:iCs/>
          <w:sz w:val="24"/>
          <w:szCs w:val="24"/>
        </w:rPr>
        <w:t>ṅ</w:t>
      </w:r>
      <w:r w:rsidRPr="002306B1">
        <w:rPr>
          <w:rFonts w:ascii="Times New Roman" w:hAnsi="Times New Roman" w:cs="Times New Roman"/>
          <w:i/>
          <w:iCs/>
          <w:sz w:val="24"/>
          <w:szCs w:val="24"/>
        </w:rPr>
        <w:t>ks</w:t>
      </w:r>
      <w:r w:rsidRPr="002306B1">
        <w:rPr>
          <w:rFonts w:ascii="Calibri" w:hAnsi="Calibri" w:cs="Calibri"/>
          <w:i/>
          <w:iCs/>
          <w:sz w:val="24"/>
          <w:szCs w:val="24"/>
        </w:rPr>
        <w:t>̣</w:t>
      </w:r>
      <w:r w:rsidRPr="002306B1">
        <w:rPr>
          <w:rFonts w:ascii="Times New Roman" w:hAnsi="Times New Roman" w:cs="Times New Roman"/>
          <w:i/>
          <w:iCs/>
          <w:sz w:val="24"/>
          <w:szCs w:val="24"/>
        </w:rPr>
        <w:t>atva</w:t>
      </w:r>
      <w:r w:rsidRPr="002306B1">
        <w:rPr>
          <w:rFonts w:ascii="Times New Roman" w:hAnsi="Times New Roman" w:cs="Times New Roman"/>
          <w:sz w:val="24"/>
          <w:szCs w:val="24"/>
        </w:rPr>
        <w:t xml:space="preserv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which is seen in the denotation of such a meaning but which is not expressed and which is desired. 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r w:rsidRPr="002306B1">
        <w:rPr>
          <w:rFonts w:ascii="Times New Roman" w:hAnsi="Times New Roman" w:cs="Times New Roman"/>
          <w:sz w:val="24"/>
          <w:szCs w:val="24"/>
        </w:rPr>
        <w:t xml:space="preserve"> has given its example – </w:t>
      </w:r>
    </w:p>
    <w:p w14:paraId="374F7E99"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“Aiśasya dhanuṣobhaṅgaṁ kṣatrasya ca samunnatim</w:t>
      </w:r>
    </w:p>
    <w:p w14:paraId="7FB87298"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Strīratnañca kathaṁ nāma mṛṣyate bhārgvrodhunā</w:t>
      </w:r>
      <w:r w:rsidRPr="002306B1">
        <w:rPr>
          <w:rFonts w:ascii="Times New Roman" w:hAnsi="Times New Roman" w:cs="Times New Roman"/>
          <w:sz w:val="24"/>
          <w:szCs w:val="24"/>
        </w:rPr>
        <w:t>.”</w:t>
      </w:r>
      <w:r w:rsidRPr="002306B1">
        <w:rPr>
          <w:rStyle w:val="EndnoteReference"/>
          <w:rFonts w:ascii="Times New Roman" w:hAnsi="Times New Roman" w:cs="Times New Roman"/>
          <w:sz w:val="24"/>
          <w:szCs w:val="24"/>
        </w:rPr>
        <w:t xml:space="preserve"> </w:t>
      </w:r>
      <w:r w:rsidRPr="002306B1">
        <w:rPr>
          <w:rStyle w:val="EndnoteReference"/>
          <w:rFonts w:ascii="Times New Roman" w:hAnsi="Times New Roman" w:cs="Times New Roman"/>
          <w:sz w:val="24"/>
          <w:szCs w:val="24"/>
        </w:rPr>
        <w:endnoteReference w:id="25"/>
      </w:r>
    </w:p>
    <w:p w14:paraId="6211283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Here, there is </w:t>
      </w:r>
      <w:r w:rsidRPr="002306B1">
        <w:rPr>
          <w:rFonts w:ascii="Times New Roman" w:hAnsi="Times New Roman" w:cs="Times New Roman"/>
          <w:i/>
          <w:iCs/>
          <w:sz w:val="24"/>
          <w:szCs w:val="24"/>
        </w:rPr>
        <w:t>Sākaṅkṣatva</w:t>
      </w:r>
      <w:r w:rsidRPr="002306B1">
        <w:rPr>
          <w:rFonts w:ascii="Times New Roman" w:hAnsi="Times New Roman" w:cs="Times New Roman"/>
          <w:sz w:val="24"/>
          <w:szCs w:val="24"/>
        </w:rPr>
        <w:t xml:space="preserve"> </w:t>
      </w:r>
      <w:bookmarkStart w:id="3" w:name="_Hlk206958784"/>
      <w:r w:rsidRPr="002306B1">
        <w:rPr>
          <w:rFonts w:ascii="Times New Roman" w:hAnsi="Times New Roman" w:cs="Times New Roman"/>
          <w:i/>
          <w:iCs/>
          <w:sz w:val="24"/>
          <w:szCs w:val="24"/>
        </w:rPr>
        <w:t>doṣa</w:t>
      </w:r>
      <w:bookmarkEnd w:id="3"/>
      <w:r w:rsidRPr="002306B1">
        <w:rPr>
          <w:rFonts w:ascii="Times New Roman" w:hAnsi="Times New Roman" w:cs="Times New Roman"/>
          <w:sz w:val="24"/>
          <w:szCs w:val="24"/>
        </w:rPr>
        <w:t xml:space="preserve">. This is considered to be an </w:t>
      </w:r>
      <w:r w:rsidRPr="002306B1">
        <w:rPr>
          <w:rFonts w:ascii="Times New Roman" w:hAnsi="Times New Roman" w:cs="Times New Roman"/>
          <w:i/>
          <w:iCs/>
          <w:sz w:val="24"/>
          <w:szCs w:val="24"/>
        </w:rPr>
        <w:t>Anitya</w:t>
      </w:r>
      <w:r w:rsidRPr="002306B1">
        <w:rPr>
          <w:rFonts w:ascii="Times New Roman" w:hAnsi="Times New Roman" w:cs="Times New Roman"/>
          <w:sz w:val="24"/>
          <w:szCs w:val="24"/>
        </w:rPr>
        <w:t>-</w:t>
      </w:r>
      <w:r w:rsidRPr="002306B1">
        <w:rPr>
          <w:rFonts w:ascii="Times New Roman" w:hAnsi="Times New Roman" w:cs="Times New Roman"/>
          <w:i/>
          <w:iCs/>
          <w:sz w:val="24"/>
          <w:szCs w:val="24"/>
        </w:rPr>
        <w:t xml:space="preserve"> doṣa</w:t>
      </w:r>
      <w:r w:rsidRPr="002306B1">
        <w:rPr>
          <w:rFonts w:ascii="Times New Roman" w:hAnsi="Times New Roman" w:cs="Times New Roman"/>
          <w:sz w:val="24"/>
          <w:szCs w:val="24"/>
        </w:rPr>
        <w:t>.</w:t>
      </w:r>
    </w:p>
    <w:p w14:paraId="0690361F"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15) </w:t>
      </w:r>
      <w:r w:rsidRPr="002306B1">
        <w:rPr>
          <w:rFonts w:ascii="Times New Roman" w:hAnsi="Times New Roman" w:cs="Times New Roman"/>
          <w:b/>
          <w:bCs/>
          <w:i/>
          <w:iCs/>
          <w:sz w:val="24"/>
          <w:szCs w:val="24"/>
        </w:rPr>
        <w:t>Sahacarbhinnatā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6F78A17B" w14:textId="2C573E8E"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i/>
          <w:iCs/>
          <w:sz w:val="24"/>
          <w:szCs w:val="24"/>
        </w:rPr>
        <w:t>Sahacarbhinnatā</w:t>
      </w:r>
      <w:r w:rsidRPr="002306B1">
        <w:rPr>
          <w:rFonts w:ascii="Times New Roman" w:hAnsi="Times New Roman" w:cs="Times New Roman"/>
          <w:sz w:val="24"/>
          <w:szCs w:val="24"/>
        </w:rPr>
        <w:t xml:space="preserve"> occurs when the best is mentioned along with the worst and the worst is mentioned along with the best at one place.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has given its example as follows—</w:t>
      </w:r>
    </w:p>
    <w:p w14:paraId="01D7E080"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“Sajjano durgatau magnaḥ kāminī galitastanī.</w:t>
      </w:r>
    </w:p>
    <w:p w14:paraId="159B719B" w14:textId="77777777" w:rsidR="004359CF"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khalaḥ pūjyaḥ samajyāyāṁ tāpāya mama cetasaḥ.”</w:t>
      </w:r>
      <w:r w:rsidRPr="002306B1">
        <w:rPr>
          <w:rStyle w:val="EndnoteReference"/>
          <w:rFonts w:ascii="Times New Roman" w:hAnsi="Times New Roman" w:cs="Times New Roman"/>
          <w:i/>
          <w:iCs/>
          <w:sz w:val="24"/>
          <w:szCs w:val="24"/>
        </w:rPr>
        <w:t xml:space="preserve"> </w:t>
      </w:r>
      <w:r w:rsidRPr="002306B1">
        <w:rPr>
          <w:rStyle w:val="EndnoteReference"/>
          <w:rFonts w:ascii="Times New Roman" w:hAnsi="Times New Roman" w:cs="Times New Roman"/>
          <w:sz w:val="24"/>
          <w:szCs w:val="24"/>
        </w:rPr>
        <w:endnoteReference w:id="26"/>
      </w:r>
    </w:p>
    <w:p w14:paraId="25145999" w14:textId="614E5839"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Here is a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 called </w:t>
      </w:r>
      <w:r w:rsidRPr="002306B1">
        <w:rPr>
          <w:rFonts w:ascii="Times New Roman" w:hAnsi="Times New Roman" w:cs="Times New Roman"/>
          <w:i/>
          <w:iCs/>
          <w:sz w:val="24"/>
          <w:szCs w:val="24"/>
        </w:rPr>
        <w:t>Sahacarbhinnatādoṣa</w:t>
      </w:r>
      <w:r w:rsidRPr="002306B1">
        <w:rPr>
          <w:rFonts w:ascii="Times New Roman" w:hAnsi="Times New Roman" w:cs="Times New Roman"/>
          <w:sz w:val="24"/>
          <w:szCs w:val="24"/>
        </w:rPr>
        <w:t>.</w:t>
      </w:r>
    </w:p>
    <w:p w14:paraId="4EA3206F"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16) </w:t>
      </w:r>
      <w:r w:rsidRPr="002306B1">
        <w:rPr>
          <w:rFonts w:ascii="Times New Roman" w:hAnsi="Times New Roman" w:cs="Times New Roman"/>
          <w:b/>
          <w:bCs/>
          <w:i/>
          <w:iCs/>
          <w:sz w:val="24"/>
          <w:szCs w:val="24"/>
        </w:rPr>
        <w:t>Asthānayuktatva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6318DB17" w14:textId="22145AF2"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Where unnecessary words are added in inappropriate places, there is a defect of </w:t>
      </w:r>
      <w:r w:rsidRPr="002306B1">
        <w:rPr>
          <w:rFonts w:ascii="Times New Roman" w:hAnsi="Times New Roman" w:cs="Times New Roman"/>
          <w:i/>
          <w:iCs/>
          <w:sz w:val="24"/>
          <w:szCs w:val="24"/>
        </w:rPr>
        <w:t>Asthānayuktatva</w:t>
      </w:r>
      <w:r w:rsidRPr="002306B1">
        <w:rPr>
          <w:rFonts w:ascii="Times New Roman" w:hAnsi="Times New Roman" w:cs="Times New Roman"/>
          <w:sz w:val="24"/>
          <w:szCs w:val="24"/>
        </w:rPr>
        <w:t xml:space="preserve">. 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r w:rsidRPr="002306B1">
        <w:rPr>
          <w:rFonts w:ascii="Times New Roman" w:hAnsi="Times New Roman" w:cs="Times New Roman"/>
          <w:sz w:val="24"/>
          <w:szCs w:val="24"/>
        </w:rPr>
        <w:t xml:space="preserve"> has given an example of </w:t>
      </w:r>
      <w:r w:rsidRPr="002306B1">
        <w:rPr>
          <w:rFonts w:ascii="Times New Roman" w:hAnsi="Times New Roman" w:cs="Times New Roman"/>
          <w:i/>
          <w:iCs/>
          <w:sz w:val="24"/>
          <w:szCs w:val="24"/>
        </w:rPr>
        <w:t>Asthānayuktatva</w:t>
      </w:r>
      <w:r w:rsidRPr="002306B1">
        <w:rPr>
          <w:rFonts w:ascii="Times New Roman" w:hAnsi="Times New Roman" w:cs="Times New Roman"/>
          <w:sz w:val="24"/>
          <w:szCs w:val="24"/>
        </w:rPr>
        <w:t>—</w:t>
      </w:r>
    </w:p>
    <w:p w14:paraId="4B99EE27"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“Ājñāśakraśikhāmn</w:t>
      </w:r>
      <w:r w:rsidRPr="002306B1">
        <w:rPr>
          <w:rFonts w:ascii="Calibri" w:hAnsi="Calibri" w:cs="Calibri"/>
          <w:i/>
          <w:iCs/>
          <w:sz w:val="24"/>
          <w:szCs w:val="24"/>
        </w:rPr>
        <w:t>̣</w:t>
      </w:r>
      <w:r w:rsidRPr="002306B1">
        <w:rPr>
          <w:rFonts w:ascii="Times New Roman" w:hAnsi="Times New Roman" w:cs="Times New Roman"/>
          <w:i/>
          <w:iCs/>
          <w:sz w:val="24"/>
          <w:szCs w:val="24"/>
        </w:rPr>
        <w:t>praṇayin</w:t>
      </w:r>
      <w:r w:rsidRPr="002306B1">
        <w:rPr>
          <w:rFonts w:ascii="Calibri" w:hAnsi="Calibri" w:cs="Calibri"/>
          <w:i/>
          <w:iCs/>
          <w:sz w:val="24"/>
          <w:szCs w:val="24"/>
        </w:rPr>
        <w:t>ī</w:t>
      </w:r>
      <w:r w:rsidRPr="002306B1">
        <w:rPr>
          <w:rFonts w:ascii="Times New Roman" w:hAnsi="Times New Roman" w:cs="Times New Roman"/>
          <w:i/>
          <w:iCs/>
          <w:sz w:val="24"/>
          <w:szCs w:val="24"/>
        </w:rPr>
        <w:t xml:space="preserve"> śāstrāṇi cakṣurnavaṁ</w:t>
      </w:r>
    </w:p>
    <w:p w14:paraId="6B521E1D"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bhaktibhūrtapatou pinākinī padaṁ laṅkiti divyā purī.</w:t>
      </w:r>
    </w:p>
    <w:p w14:paraId="485A3778"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Utpattidruhiṇānvaye ca tadaho nedṛgdharo labhyate</w:t>
      </w:r>
    </w:p>
    <w:p w14:paraId="480ED707"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syāccedeṣa na rāvanaḥ kva nu punaḥ sarvatra sarve guṇāḥ.”</w:t>
      </w:r>
      <w:r w:rsidRPr="002306B1">
        <w:rPr>
          <w:rStyle w:val="EndnoteReference"/>
          <w:rFonts w:ascii="Times New Roman" w:hAnsi="Times New Roman" w:cs="Times New Roman"/>
          <w:sz w:val="24"/>
          <w:szCs w:val="24"/>
        </w:rPr>
        <w:endnoteReference w:id="27"/>
      </w:r>
    </w:p>
    <w:p w14:paraId="7C5BF89D"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Due to the abundance of sentences that support the unworthy with ‘</w:t>
      </w:r>
      <w:r w:rsidRPr="002306B1">
        <w:rPr>
          <w:rFonts w:ascii="Times New Roman" w:hAnsi="Times New Roman" w:cs="Times New Roman"/>
          <w:i/>
          <w:iCs/>
          <w:sz w:val="24"/>
          <w:szCs w:val="24"/>
        </w:rPr>
        <w:t>kva nu punah</w:t>
      </w:r>
      <w:r w:rsidRPr="002306B1">
        <w:rPr>
          <w:rFonts w:ascii="Calibri" w:hAnsi="Calibri" w:cs="Calibri"/>
          <w:sz w:val="24"/>
          <w:szCs w:val="24"/>
        </w:rPr>
        <w:t>̣</w:t>
      </w:r>
      <w:r w:rsidRPr="002306B1">
        <w:rPr>
          <w:rFonts w:ascii="Times New Roman" w:hAnsi="Times New Roman" w:cs="Times New Roman"/>
          <w:sz w:val="24"/>
          <w:szCs w:val="24"/>
        </w:rPr>
        <w:t xml:space="preserve">’ etc., there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r w:rsidRPr="002306B1">
        <w:rPr>
          <w:rFonts w:ascii="Times New Roman" w:hAnsi="Times New Roman" w:cs="Times New Roman"/>
          <w:i/>
          <w:iCs/>
          <w:sz w:val="24"/>
          <w:szCs w:val="24"/>
        </w:rPr>
        <w:t>Asthānayuktatva</w:t>
      </w:r>
      <w:r w:rsidRPr="002306B1">
        <w:rPr>
          <w:rFonts w:ascii="Times New Roman" w:hAnsi="Times New Roman" w:cs="Times New Roman"/>
          <w:sz w:val="24"/>
          <w:szCs w:val="24"/>
        </w:rPr>
        <w:t xml:space="preserve">. And this is considered an </w:t>
      </w:r>
      <w:r w:rsidRPr="002306B1">
        <w:rPr>
          <w:rFonts w:ascii="Times New Roman" w:hAnsi="Times New Roman" w:cs="Times New Roman"/>
          <w:i/>
          <w:iCs/>
          <w:sz w:val="24"/>
          <w:szCs w:val="24"/>
        </w:rPr>
        <w:t>anitya</w:t>
      </w:r>
      <w:r w:rsidRPr="002306B1">
        <w:rPr>
          <w:rFonts w:ascii="Times New Roman" w:hAnsi="Times New Roman" w:cs="Times New Roman"/>
          <w:sz w:val="24"/>
          <w:szCs w:val="24"/>
        </w:rPr>
        <w:t xml:space="preserve"> defect.</w:t>
      </w:r>
    </w:p>
    <w:p w14:paraId="3D023AA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17) </w:t>
      </w:r>
      <w:bookmarkStart w:id="4" w:name="_Hlk199202218"/>
      <w:r w:rsidRPr="002306B1">
        <w:rPr>
          <w:rFonts w:ascii="Times New Roman" w:hAnsi="Times New Roman" w:cs="Times New Roman"/>
          <w:b/>
          <w:bCs/>
          <w:i/>
          <w:iCs/>
          <w:sz w:val="24"/>
          <w:szCs w:val="24"/>
        </w:rPr>
        <w:t>Avis</w:t>
      </w:r>
      <w:r w:rsidRPr="002306B1">
        <w:rPr>
          <w:rFonts w:ascii="Calibri" w:hAnsi="Calibri" w:cs="Calibri"/>
          <w:b/>
          <w:bCs/>
          <w:i/>
          <w:iCs/>
          <w:sz w:val="24"/>
          <w:szCs w:val="24"/>
        </w:rPr>
        <w:t>́</w:t>
      </w:r>
      <w:r w:rsidRPr="002306B1">
        <w:rPr>
          <w:rFonts w:ascii="Times New Roman" w:hAnsi="Times New Roman" w:cs="Times New Roman"/>
          <w:b/>
          <w:bCs/>
          <w:i/>
          <w:iCs/>
          <w:sz w:val="24"/>
          <w:szCs w:val="24"/>
        </w:rPr>
        <w:t>eṣaparivṛtatv</w:t>
      </w:r>
      <w:bookmarkEnd w:id="4"/>
      <w:r w:rsidRPr="002306B1">
        <w:rPr>
          <w:rFonts w:ascii="Times New Roman" w:hAnsi="Times New Roman" w:cs="Times New Roman"/>
          <w:b/>
          <w:bCs/>
          <w:i/>
          <w:iCs/>
          <w:sz w:val="24"/>
          <w:szCs w:val="24"/>
        </w:rPr>
        <w:t>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sz w:val="24"/>
          <w:szCs w:val="24"/>
        </w:rPr>
        <w:t xml:space="preserve">: </w:t>
      </w:r>
    </w:p>
    <w:p w14:paraId="5912EAEB" w14:textId="4D475559"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has given its example in this way-</w:t>
      </w:r>
    </w:p>
    <w:p w14:paraId="45CB272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“Hīrakānāṁ nidheryasya sindhoḥ kim varṇayāmahe”</w:t>
      </w:r>
      <w:r w:rsidRPr="002306B1">
        <w:rPr>
          <w:rStyle w:val="EndnoteReference"/>
          <w:rFonts w:ascii="Times New Roman" w:hAnsi="Times New Roman" w:cs="Times New Roman"/>
          <w:sz w:val="24"/>
          <w:szCs w:val="24"/>
        </w:rPr>
        <w:t xml:space="preserve"> </w:t>
      </w:r>
      <w:r w:rsidRPr="002306B1">
        <w:rPr>
          <w:rStyle w:val="EndnoteReference"/>
          <w:rFonts w:ascii="Times New Roman" w:hAnsi="Times New Roman" w:cs="Times New Roman"/>
          <w:sz w:val="24"/>
          <w:szCs w:val="24"/>
        </w:rPr>
        <w:endnoteReference w:id="28"/>
      </w:r>
    </w:p>
    <w:p w14:paraId="1DA96DE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it would have been appropriate to say ‘</w:t>
      </w:r>
      <w:r w:rsidRPr="002306B1">
        <w:rPr>
          <w:rFonts w:ascii="Times New Roman" w:hAnsi="Times New Roman" w:cs="Times New Roman"/>
          <w:i/>
          <w:iCs/>
          <w:sz w:val="24"/>
          <w:szCs w:val="24"/>
        </w:rPr>
        <w:t>Ratnānāṁ Nidhe’</w:t>
      </w:r>
      <w:r w:rsidRPr="002306B1">
        <w:rPr>
          <w:rFonts w:ascii="Times New Roman" w:hAnsi="Times New Roman" w:cs="Times New Roman"/>
          <w:sz w:val="24"/>
          <w:szCs w:val="24"/>
        </w:rPr>
        <w:t xml:space="preserve"> instead of ‘</w:t>
      </w:r>
      <w:r w:rsidRPr="002306B1">
        <w:rPr>
          <w:rFonts w:ascii="Times New Roman" w:hAnsi="Times New Roman" w:cs="Times New Roman"/>
          <w:i/>
          <w:iCs/>
          <w:sz w:val="24"/>
          <w:szCs w:val="24"/>
        </w:rPr>
        <w:t>Hīrakānāṁ Nidhe’</w:t>
      </w:r>
      <w:r w:rsidRPr="002306B1">
        <w:rPr>
          <w:rFonts w:ascii="Times New Roman" w:hAnsi="Times New Roman" w:cs="Times New Roman"/>
          <w:sz w:val="24"/>
          <w:szCs w:val="24"/>
        </w:rPr>
        <w:t xml:space="preserve">. So, there is </w:t>
      </w:r>
      <w:r w:rsidRPr="002306B1">
        <w:rPr>
          <w:rFonts w:ascii="Times New Roman" w:hAnsi="Times New Roman" w:cs="Times New Roman"/>
          <w:i/>
          <w:iCs/>
          <w:sz w:val="24"/>
          <w:szCs w:val="24"/>
        </w:rPr>
        <w:t>Avis</w:t>
      </w:r>
      <w:r w:rsidRPr="002306B1">
        <w:rPr>
          <w:rFonts w:ascii="Calibri" w:hAnsi="Calibri" w:cs="Calibri"/>
          <w:i/>
          <w:iCs/>
          <w:sz w:val="24"/>
          <w:szCs w:val="24"/>
        </w:rPr>
        <w:t>́</w:t>
      </w:r>
      <w:r w:rsidRPr="002306B1">
        <w:rPr>
          <w:rFonts w:ascii="Times New Roman" w:hAnsi="Times New Roman" w:cs="Times New Roman"/>
          <w:i/>
          <w:iCs/>
          <w:sz w:val="24"/>
          <w:szCs w:val="24"/>
        </w:rPr>
        <w:t>es</w:t>
      </w:r>
      <w:r w:rsidRPr="002306B1">
        <w:rPr>
          <w:rFonts w:ascii="Calibri" w:hAnsi="Calibri" w:cs="Calibri"/>
          <w:i/>
          <w:iCs/>
          <w:sz w:val="24"/>
          <w:szCs w:val="24"/>
        </w:rPr>
        <w:t>̣</w:t>
      </w:r>
      <w:r w:rsidRPr="002306B1">
        <w:rPr>
          <w:rFonts w:ascii="Times New Roman" w:hAnsi="Times New Roman" w:cs="Times New Roman"/>
          <w:i/>
          <w:iCs/>
          <w:sz w:val="24"/>
          <w:szCs w:val="24"/>
        </w:rPr>
        <w:t>aparivr</w:t>
      </w:r>
      <w:r w:rsidRPr="002306B1">
        <w:rPr>
          <w:rFonts w:ascii="Calibri" w:hAnsi="Calibri" w:cs="Calibri"/>
          <w:i/>
          <w:iCs/>
          <w:sz w:val="24"/>
          <w:szCs w:val="24"/>
        </w:rPr>
        <w:t>̣</w:t>
      </w:r>
      <w:r w:rsidRPr="002306B1">
        <w:rPr>
          <w:rFonts w:ascii="Times New Roman" w:hAnsi="Times New Roman" w:cs="Times New Roman"/>
          <w:i/>
          <w:iCs/>
          <w:sz w:val="24"/>
          <w:szCs w:val="24"/>
        </w:rPr>
        <w:t>tatvadosa</w:t>
      </w:r>
      <w:r w:rsidRPr="002306B1">
        <w:rPr>
          <w:rFonts w:ascii="Calibri" w:hAnsi="Calibri" w:cs="Calibri"/>
          <w:i/>
          <w:iCs/>
          <w:sz w:val="24"/>
          <w:szCs w:val="24"/>
        </w:rPr>
        <w:t>̣</w:t>
      </w:r>
      <w:r w:rsidRPr="002306B1">
        <w:rPr>
          <w:rFonts w:ascii="Times New Roman" w:hAnsi="Times New Roman" w:cs="Times New Roman"/>
          <w:sz w:val="24"/>
          <w:szCs w:val="24"/>
        </w:rPr>
        <w:t>.</w:t>
      </w:r>
    </w:p>
    <w:p w14:paraId="24F42198"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18) </w:t>
      </w:r>
      <w:r w:rsidRPr="002306B1">
        <w:rPr>
          <w:rFonts w:ascii="Times New Roman" w:hAnsi="Times New Roman" w:cs="Times New Roman"/>
          <w:b/>
          <w:bCs/>
          <w:i/>
          <w:iCs/>
          <w:sz w:val="24"/>
          <w:szCs w:val="24"/>
        </w:rPr>
        <w:t>Aniyamaparivṛtatva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1B6DEB1D" w14:textId="656C8C6C"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When a rule is stated instead of an irregularity, it is called a fault. Its example has been given by Acharya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vanātha</w:t>
      </w:r>
      <w:r w:rsidRPr="002306B1">
        <w:rPr>
          <w:rFonts w:ascii="Times New Roman" w:hAnsi="Times New Roman" w:cs="Times New Roman"/>
          <w:sz w:val="24"/>
          <w:szCs w:val="24"/>
        </w:rPr>
        <w:t xml:space="preserve"> in the following manner-</w:t>
      </w:r>
    </w:p>
    <w:p w14:paraId="62E1719A"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“Āvartta eve nābhiste netre nīlasarohe</w:t>
      </w:r>
    </w:p>
    <w:p w14:paraId="7DD01861"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bhaṅga</w:t>
      </w:r>
      <w:r w:rsidRPr="002306B1">
        <w:rPr>
          <w:rFonts w:ascii="Calibri" w:hAnsi="Calibri" w:cs="Calibri"/>
          <w:i/>
          <w:iCs/>
          <w:sz w:val="24"/>
          <w:szCs w:val="24"/>
        </w:rPr>
        <w:t>̄</w:t>
      </w:r>
      <w:r w:rsidRPr="002306B1">
        <w:rPr>
          <w:rFonts w:ascii="Times New Roman" w:hAnsi="Times New Roman" w:cs="Times New Roman"/>
          <w:i/>
          <w:iCs/>
          <w:sz w:val="24"/>
          <w:szCs w:val="24"/>
        </w:rPr>
        <w:t>śca valayastena tvaṁ lāvaṇyāmbuvāpikā.”</w:t>
      </w:r>
      <w:r w:rsidRPr="002306B1">
        <w:rPr>
          <w:rStyle w:val="EndnoteReference"/>
          <w:rFonts w:ascii="Times New Roman" w:hAnsi="Times New Roman" w:cs="Times New Roman"/>
          <w:sz w:val="24"/>
          <w:szCs w:val="24"/>
        </w:rPr>
        <w:endnoteReference w:id="29"/>
      </w:r>
    </w:p>
    <w:p w14:paraId="59E33C93"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19) </w:t>
      </w:r>
      <w:bookmarkStart w:id="5" w:name="_Hlk199202454"/>
      <w:r w:rsidRPr="002306B1">
        <w:rPr>
          <w:rFonts w:ascii="Times New Roman" w:hAnsi="Times New Roman" w:cs="Times New Roman"/>
          <w:b/>
          <w:bCs/>
          <w:i/>
          <w:iCs/>
          <w:sz w:val="24"/>
          <w:szCs w:val="24"/>
        </w:rPr>
        <w:t>Viśeṣapa</w:t>
      </w:r>
      <w:bookmarkStart w:id="6" w:name="_Hlk199202502"/>
      <w:r w:rsidRPr="002306B1">
        <w:rPr>
          <w:rFonts w:ascii="Times New Roman" w:hAnsi="Times New Roman" w:cs="Times New Roman"/>
          <w:b/>
          <w:bCs/>
          <w:i/>
          <w:iCs/>
          <w:sz w:val="24"/>
          <w:szCs w:val="24"/>
        </w:rPr>
        <w:t>rivṛtatva</w:t>
      </w:r>
      <w:bookmarkEnd w:id="5"/>
      <w:bookmarkEnd w:id="6"/>
      <w:r w:rsidRPr="002306B1">
        <w:rPr>
          <w:rFonts w:ascii="Times New Roman" w:hAnsi="Times New Roman" w:cs="Times New Roman"/>
          <w:b/>
          <w:bCs/>
          <w:i/>
          <w:iCs/>
          <w:sz w:val="24"/>
          <w:szCs w:val="24"/>
        </w:rPr>
        <w:t xml:space="preserve">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4319A471" w14:textId="4EF96F5F"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When a non-specific or general is stated in place of a specific, it is called a </w:t>
      </w:r>
      <w:r w:rsidRPr="002306B1">
        <w:rPr>
          <w:rFonts w:ascii="Times New Roman" w:hAnsi="Times New Roman" w:cs="Times New Roman"/>
          <w:i/>
          <w:iCs/>
          <w:sz w:val="24"/>
          <w:szCs w:val="24"/>
        </w:rPr>
        <w:t>Vis</w:t>
      </w:r>
      <w:r w:rsidRPr="002306B1">
        <w:rPr>
          <w:rFonts w:ascii="Calibri" w:hAnsi="Calibri" w:cs="Calibri"/>
          <w:i/>
          <w:iCs/>
          <w:sz w:val="24"/>
          <w:szCs w:val="24"/>
        </w:rPr>
        <w:t>́</w:t>
      </w:r>
      <w:r w:rsidRPr="002306B1">
        <w:rPr>
          <w:rFonts w:ascii="Times New Roman" w:hAnsi="Times New Roman" w:cs="Times New Roman"/>
          <w:i/>
          <w:iCs/>
          <w:sz w:val="24"/>
          <w:szCs w:val="24"/>
        </w:rPr>
        <w:t>es</w:t>
      </w:r>
      <w:r w:rsidRPr="002306B1">
        <w:rPr>
          <w:rFonts w:ascii="Calibri" w:hAnsi="Calibri" w:cs="Calibri"/>
          <w:i/>
          <w:iCs/>
          <w:sz w:val="24"/>
          <w:szCs w:val="24"/>
        </w:rPr>
        <w:t>̣</w:t>
      </w:r>
      <w:r w:rsidRPr="002306B1">
        <w:rPr>
          <w:rFonts w:ascii="Times New Roman" w:hAnsi="Times New Roman" w:cs="Times New Roman"/>
          <w:i/>
          <w:iCs/>
          <w:sz w:val="24"/>
          <w:szCs w:val="24"/>
        </w:rPr>
        <w:t>aparivr</w:t>
      </w:r>
      <w:r w:rsidRPr="002306B1">
        <w:rPr>
          <w:rFonts w:ascii="Calibri" w:hAnsi="Calibri" w:cs="Calibri"/>
          <w:i/>
          <w:iCs/>
          <w:sz w:val="24"/>
          <w:szCs w:val="24"/>
        </w:rPr>
        <w:t>̣</w:t>
      </w:r>
      <w:r w:rsidRPr="002306B1">
        <w:rPr>
          <w:rFonts w:ascii="Times New Roman" w:hAnsi="Times New Roman" w:cs="Times New Roman"/>
          <w:i/>
          <w:iCs/>
          <w:sz w:val="24"/>
          <w:szCs w:val="24"/>
        </w:rPr>
        <w:t>tatva</w:t>
      </w:r>
      <w:r w:rsidRPr="002306B1">
        <w:rPr>
          <w:rFonts w:ascii="Times New Roman" w:hAnsi="Times New Roman" w:cs="Times New Roman"/>
          <w:sz w:val="24"/>
          <w:szCs w:val="24"/>
        </w:rPr>
        <w:t xml:space="preserve"> defect. According to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its example is—</w:t>
      </w:r>
    </w:p>
    <w:p w14:paraId="49C64968"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“Yānti nīlanicholinyaḥ rajan</w:t>
      </w:r>
      <w:r w:rsidRPr="002306B1">
        <w:rPr>
          <w:rFonts w:ascii="Calibri" w:hAnsi="Calibri" w:cs="Calibri"/>
          <w:i/>
          <w:iCs/>
          <w:sz w:val="24"/>
          <w:szCs w:val="24"/>
        </w:rPr>
        <w:t>ī</w:t>
      </w:r>
      <w:r w:rsidRPr="002306B1">
        <w:rPr>
          <w:rFonts w:ascii="Times New Roman" w:hAnsi="Times New Roman" w:cs="Times New Roman"/>
          <w:i/>
          <w:iCs/>
          <w:sz w:val="24"/>
          <w:szCs w:val="24"/>
        </w:rPr>
        <w:t>mbasārikāḥ”.</w:t>
      </w:r>
      <w:r w:rsidRPr="002306B1">
        <w:rPr>
          <w:rStyle w:val="EndnoteReference"/>
          <w:rFonts w:ascii="Times New Roman" w:hAnsi="Times New Roman" w:cs="Times New Roman"/>
          <w:sz w:val="24"/>
          <w:szCs w:val="24"/>
        </w:rPr>
        <w:t xml:space="preserve"> </w:t>
      </w:r>
      <w:r w:rsidRPr="002306B1">
        <w:rPr>
          <w:rStyle w:val="EndnoteReference"/>
          <w:rFonts w:ascii="Times New Roman" w:hAnsi="Times New Roman" w:cs="Times New Roman"/>
          <w:sz w:val="24"/>
          <w:szCs w:val="24"/>
        </w:rPr>
        <w:endnoteReference w:id="30"/>
      </w:r>
    </w:p>
    <w:p w14:paraId="61BC3D89" w14:textId="77777777" w:rsidR="004359CF"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defect called Vis</w:t>
      </w:r>
      <w:r w:rsidRPr="002306B1">
        <w:rPr>
          <w:rFonts w:ascii="Calibri" w:hAnsi="Calibri" w:cs="Calibri"/>
          <w:sz w:val="24"/>
          <w:szCs w:val="24"/>
        </w:rPr>
        <w:t>́</w:t>
      </w:r>
      <w:r w:rsidRPr="002306B1">
        <w:rPr>
          <w:rFonts w:ascii="Times New Roman" w:hAnsi="Times New Roman" w:cs="Times New Roman"/>
          <w:sz w:val="24"/>
          <w:szCs w:val="24"/>
        </w:rPr>
        <w:t>es</w:t>
      </w:r>
      <w:r w:rsidRPr="002306B1">
        <w:rPr>
          <w:rFonts w:ascii="Calibri" w:hAnsi="Calibri" w:cs="Calibri"/>
          <w:sz w:val="24"/>
          <w:szCs w:val="24"/>
        </w:rPr>
        <w:t>̣</w:t>
      </w:r>
      <w:r w:rsidRPr="002306B1">
        <w:rPr>
          <w:rFonts w:ascii="Times New Roman" w:hAnsi="Times New Roman" w:cs="Times New Roman"/>
          <w:sz w:val="24"/>
          <w:szCs w:val="24"/>
        </w:rPr>
        <w:t>aparivr</w:t>
      </w:r>
      <w:r w:rsidRPr="002306B1">
        <w:rPr>
          <w:rFonts w:ascii="Calibri" w:hAnsi="Calibri" w:cs="Calibri"/>
          <w:sz w:val="24"/>
          <w:szCs w:val="24"/>
        </w:rPr>
        <w:t>̣</w:t>
      </w:r>
      <w:r w:rsidRPr="002306B1">
        <w:rPr>
          <w:rFonts w:ascii="Times New Roman" w:hAnsi="Times New Roman" w:cs="Times New Roman"/>
          <w:sz w:val="24"/>
          <w:szCs w:val="24"/>
        </w:rPr>
        <w:t>tatva occurs. This is an eternal defect.</w:t>
      </w:r>
    </w:p>
    <w:p w14:paraId="55537068" w14:textId="72487BA4" w:rsidR="002306B1" w:rsidRPr="004359CF"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b/>
          <w:bCs/>
          <w:sz w:val="24"/>
          <w:szCs w:val="24"/>
        </w:rPr>
        <w:t xml:space="preserve">20) </w:t>
      </w:r>
      <w:r w:rsidRPr="002306B1">
        <w:rPr>
          <w:rFonts w:ascii="Times New Roman" w:hAnsi="Times New Roman" w:cs="Times New Roman"/>
          <w:b/>
          <w:bCs/>
          <w:i/>
          <w:iCs/>
          <w:sz w:val="24"/>
          <w:szCs w:val="24"/>
        </w:rPr>
        <w:t>Niyamaparivṛtatva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57F4881A" w14:textId="28C43BAA"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If an anomaly is stated where a rule should have been laid down, then it is called </w:t>
      </w:r>
      <w:r w:rsidRPr="002306B1">
        <w:rPr>
          <w:rFonts w:ascii="Times New Roman" w:hAnsi="Times New Roman" w:cs="Times New Roman"/>
          <w:i/>
          <w:iCs/>
          <w:sz w:val="24"/>
          <w:szCs w:val="24"/>
        </w:rPr>
        <w:t>Niyamaparivrivṛtatvadoṣa</w:t>
      </w:r>
      <w:r w:rsidRPr="002306B1">
        <w:rPr>
          <w:rFonts w:ascii="Times New Roman" w:hAnsi="Times New Roman" w:cs="Times New Roman"/>
          <w:sz w:val="24"/>
          <w:szCs w:val="24"/>
        </w:rPr>
        <w:t>. Its example according to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is-</w:t>
      </w:r>
    </w:p>
    <w:p w14:paraId="5B162C61"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“Āpa</w:t>
      </w:r>
      <w:r w:rsidRPr="002306B1">
        <w:rPr>
          <w:rFonts w:ascii="Calibri" w:hAnsi="Calibri" w:cs="Calibri"/>
          <w:i/>
          <w:iCs/>
          <w:sz w:val="24"/>
          <w:szCs w:val="24"/>
        </w:rPr>
        <w:t>̄</w:t>
      </w:r>
      <w:r w:rsidRPr="002306B1">
        <w:rPr>
          <w:rFonts w:ascii="Times New Roman" w:hAnsi="Times New Roman" w:cs="Times New Roman"/>
          <w:i/>
          <w:iCs/>
          <w:sz w:val="24"/>
          <w:szCs w:val="24"/>
        </w:rPr>
        <w:t>tsurase bhoge nimagna</w:t>
      </w:r>
      <w:r w:rsidRPr="002306B1">
        <w:rPr>
          <w:rFonts w:ascii="Calibri" w:hAnsi="Calibri" w:cs="Calibri"/>
          <w:i/>
          <w:iCs/>
          <w:sz w:val="24"/>
          <w:szCs w:val="24"/>
        </w:rPr>
        <w:t>̄</w:t>
      </w:r>
      <w:r w:rsidRPr="002306B1">
        <w:rPr>
          <w:rFonts w:ascii="Times New Roman" w:hAnsi="Times New Roman" w:cs="Times New Roman"/>
          <w:i/>
          <w:iCs/>
          <w:sz w:val="24"/>
          <w:szCs w:val="24"/>
        </w:rPr>
        <w:t>ḥ kim na kurvvate.”</w:t>
      </w:r>
      <w:r w:rsidRPr="002306B1">
        <w:rPr>
          <w:rStyle w:val="EndnoteReference"/>
          <w:rFonts w:ascii="Times New Roman" w:hAnsi="Times New Roman" w:cs="Times New Roman"/>
          <w:sz w:val="24"/>
          <w:szCs w:val="24"/>
        </w:rPr>
        <w:endnoteReference w:id="31"/>
      </w:r>
    </w:p>
    <w:p w14:paraId="7CB16465"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In this example, the rule should be stated as </w:t>
      </w:r>
      <w:r w:rsidRPr="002306B1">
        <w:rPr>
          <w:rFonts w:ascii="Times New Roman" w:hAnsi="Times New Roman" w:cs="Times New Roman"/>
          <w:i/>
          <w:iCs/>
          <w:sz w:val="24"/>
          <w:szCs w:val="24"/>
        </w:rPr>
        <w:t>Ᾱapat eva</w:t>
      </w:r>
      <w:r w:rsidRPr="002306B1">
        <w:rPr>
          <w:rFonts w:ascii="Times New Roman" w:hAnsi="Times New Roman" w:cs="Times New Roman"/>
          <w:sz w:val="24"/>
          <w:szCs w:val="24"/>
        </w:rPr>
        <w:t xml:space="preserve">. But it is not stated like this, so there is </w:t>
      </w:r>
      <w:r w:rsidRPr="002306B1">
        <w:rPr>
          <w:rFonts w:ascii="Times New Roman" w:hAnsi="Times New Roman" w:cs="Times New Roman"/>
          <w:i/>
          <w:iCs/>
          <w:sz w:val="24"/>
          <w:szCs w:val="24"/>
        </w:rPr>
        <w:t>Niyamaparivrivṛtatvadoṣa</w:t>
      </w:r>
      <w:r w:rsidRPr="002306B1">
        <w:rPr>
          <w:rFonts w:ascii="Times New Roman" w:hAnsi="Times New Roman" w:cs="Times New Roman"/>
          <w:sz w:val="24"/>
          <w:szCs w:val="24"/>
        </w:rPr>
        <w:t xml:space="preserve">. </w:t>
      </w:r>
    </w:p>
    <w:p w14:paraId="19BD55E4"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21) </w:t>
      </w:r>
      <w:r w:rsidRPr="002306B1">
        <w:rPr>
          <w:rFonts w:ascii="Times New Roman" w:hAnsi="Times New Roman" w:cs="Times New Roman"/>
          <w:b/>
          <w:bCs/>
          <w:i/>
          <w:iCs/>
          <w:sz w:val="24"/>
          <w:szCs w:val="24"/>
        </w:rPr>
        <w:t>Vidhyayuktatva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5BC61F1D" w14:textId="24C2C3F3"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has given an example of this—</w:t>
      </w:r>
    </w:p>
    <w:p w14:paraId="5AA48914"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“Ānanditasvapakṣosau parapakṣān haniṣyati”</w:t>
      </w:r>
      <w:r w:rsidRPr="002306B1">
        <w:rPr>
          <w:rStyle w:val="EndnoteReference"/>
          <w:rFonts w:ascii="Times New Roman" w:hAnsi="Times New Roman" w:cs="Times New Roman"/>
          <w:i/>
          <w:iCs/>
          <w:sz w:val="24"/>
          <w:szCs w:val="24"/>
        </w:rPr>
        <w:t xml:space="preserve"> </w:t>
      </w:r>
      <w:r w:rsidRPr="002306B1">
        <w:rPr>
          <w:rStyle w:val="EndnoteReference"/>
          <w:rFonts w:ascii="Times New Roman" w:hAnsi="Times New Roman" w:cs="Times New Roman"/>
          <w:i/>
          <w:iCs/>
          <w:sz w:val="24"/>
          <w:szCs w:val="24"/>
        </w:rPr>
        <w:endnoteReference w:id="32"/>
      </w:r>
    </w:p>
    <w:p w14:paraId="752BB388"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 xml:space="preserve">           </w:t>
      </w:r>
      <w:r w:rsidRPr="002306B1">
        <w:rPr>
          <w:rFonts w:ascii="Times New Roman" w:hAnsi="Times New Roman" w:cs="Times New Roman"/>
          <w:sz w:val="24"/>
          <w:szCs w:val="24"/>
        </w:rPr>
        <w:t xml:space="preserve">Here it is correct to say that “He will make his side happy by killing the enemy’s side”, but in the actual example, he made his side happy first and will kill the enemies later. This meaning is not correct according to the </w:t>
      </w:r>
      <w:r w:rsidRPr="002306B1">
        <w:rPr>
          <w:rFonts w:ascii="Times New Roman" w:hAnsi="Times New Roman" w:cs="Times New Roman"/>
          <w:i/>
          <w:iCs/>
          <w:sz w:val="24"/>
          <w:szCs w:val="24"/>
        </w:rPr>
        <w:t>vidhi</w:t>
      </w:r>
      <w:r w:rsidRPr="002306B1">
        <w:rPr>
          <w:rFonts w:ascii="Times New Roman" w:hAnsi="Times New Roman" w:cs="Times New Roman"/>
          <w:sz w:val="24"/>
          <w:szCs w:val="24"/>
        </w:rPr>
        <w:t xml:space="preserve">. So, here is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defect called </w:t>
      </w:r>
      <w:r w:rsidRPr="002306B1">
        <w:rPr>
          <w:rFonts w:ascii="Times New Roman" w:hAnsi="Times New Roman" w:cs="Times New Roman"/>
          <w:i/>
          <w:iCs/>
          <w:sz w:val="24"/>
          <w:szCs w:val="24"/>
        </w:rPr>
        <w:t>Vidhyayuktatva</w:t>
      </w:r>
      <w:r w:rsidRPr="002306B1">
        <w:rPr>
          <w:rFonts w:ascii="Times New Roman" w:hAnsi="Times New Roman" w:cs="Times New Roman"/>
          <w:sz w:val="24"/>
          <w:szCs w:val="24"/>
        </w:rPr>
        <w:t xml:space="preserve">. It is considered to be a </w:t>
      </w:r>
      <w:r w:rsidRPr="002306B1">
        <w:rPr>
          <w:rFonts w:ascii="Times New Roman" w:hAnsi="Times New Roman" w:cs="Times New Roman"/>
          <w:i/>
          <w:iCs/>
          <w:sz w:val="24"/>
          <w:szCs w:val="24"/>
        </w:rPr>
        <w:t>Nitya</w:t>
      </w:r>
      <w:r w:rsidRPr="002306B1">
        <w:rPr>
          <w:rFonts w:ascii="Times New Roman" w:hAnsi="Times New Roman" w:cs="Times New Roman"/>
          <w:sz w:val="24"/>
          <w:szCs w:val="24"/>
        </w:rPr>
        <w:t xml:space="preserve"> defect.</w:t>
      </w:r>
    </w:p>
    <w:p w14:paraId="389CEBCE" w14:textId="5EE3FCD8"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22) </w:t>
      </w:r>
      <w:r w:rsidRPr="002306B1">
        <w:rPr>
          <w:rFonts w:ascii="Times New Roman" w:hAnsi="Times New Roman" w:cs="Times New Roman"/>
          <w:b/>
          <w:bCs/>
          <w:i/>
          <w:iCs/>
          <w:sz w:val="24"/>
          <w:szCs w:val="24"/>
        </w:rPr>
        <w:t>Anuvādayuktatva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161DDB47" w14:textId="26250CB3"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xml:space="preserve"> has given its example in the following way, </w:t>
      </w:r>
    </w:p>
    <w:p w14:paraId="1271E752"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“Caṇḍīśacūḍābharaṇa candra lokatamotpaha.</w:t>
      </w:r>
    </w:p>
    <w:p w14:paraId="36C3F4EE"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Virahiprāṇaharaṇa kadarthaya na māṁ vṛthā.”</w:t>
      </w:r>
      <w:r w:rsidRPr="002306B1">
        <w:rPr>
          <w:rStyle w:val="EndnoteReference"/>
          <w:rFonts w:ascii="Times New Roman" w:hAnsi="Times New Roman" w:cs="Times New Roman"/>
          <w:i/>
          <w:iCs/>
          <w:sz w:val="24"/>
          <w:szCs w:val="24"/>
        </w:rPr>
        <w:endnoteReference w:id="33"/>
      </w:r>
    </w:p>
    <w:p w14:paraId="16981486"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         Here, the third line of the stanza should not be interpreted as an adjective for the moon in the statement of </w:t>
      </w:r>
      <w:r w:rsidRPr="002306B1">
        <w:rPr>
          <w:rFonts w:ascii="Times New Roman" w:hAnsi="Times New Roman" w:cs="Times New Roman"/>
          <w:i/>
          <w:iCs/>
          <w:sz w:val="24"/>
          <w:szCs w:val="24"/>
        </w:rPr>
        <w:t>Virahī.</w:t>
      </w:r>
      <w:r w:rsidRPr="002306B1">
        <w:rPr>
          <w:rFonts w:ascii="Times New Roman" w:hAnsi="Times New Roman" w:cs="Times New Roman"/>
          <w:sz w:val="24"/>
          <w:szCs w:val="24"/>
        </w:rPr>
        <w:t xml:space="preserve"> Therefore, an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-related fault called </w:t>
      </w:r>
      <w:r w:rsidRPr="002306B1">
        <w:rPr>
          <w:rFonts w:ascii="Times New Roman" w:hAnsi="Times New Roman" w:cs="Times New Roman"/>
          <w:i/>
          <w:iCs/>
          <w:sz w:val="24"/>
          <w:szCs w:val="24"/>
        </w:rPr>
        <w:t>Anuva</w:t>
      </w:r>
      <w:r w:rsidRPr="002306B1">
        <w:rPr>
          <w:rFonts w:ascii="Calibri" w:hAnsi="Calibri" w:cs="Calibri"/>
          <w:i/>
          <w:iCs/>
          <w:sz w:val="24"/>
          <w:szCs w:val="24"/>
        </w:rPr>
        <w:t>̄</w:t>
      </w:r>
      <w:r w:rsidRPr="002306B1">
        <w:rPr>
          <w:rFonts w:ascii="Times New Roman" w:hAnsi="Times New Roman" w:cs="Times New Roman"/>
          <w:i/>
          <w:iCs/>
          <w:sz w:val="24"/>
          <w:szCs w:val="24"/>
        </w:rPr>
        <w:t>dayuktatva</w:t>
      </w:r>
      <w:r w:rsidRPr="002306B1">
        <w:rPr>
          <w:rFonts w:ascii="Times New Roman" w:hAnsi="Times New Roman" w:cs="Times New Roman"/>
          <w:sz w:val="24"/>
          <w:szCs w:val="24"/>
        </w:rPr>
        <w:t xml:space="preserve"> occurs.</w:t>
      </w:r>
    </w:p>
    <w:p w14:paraId="635805C9" w14:textId="77777777" w:rsidR="002306B1" w:rsidRPr="002306B1" w:rsidRDefault="002306B1" w:rsidP="002306B1">
      <w:pPr>
        <w:spacing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23) </w:t>
      </w:r>
      <w:r w:rsidRPr="002306B1">
        <w:rPr>
          <w:rFonts w:ascii="Times New Roman" w:hAnsi="Times New Roman" w:cs="Times New Roman"/>
          <w:b/>
          <w:bCs/>
          <w:i/>
          <w:iCs/>
          <w:sz w:val="24"/>
          <w:szCs w:val="24"/>
        </w:rPr>
        <w:t>Nirmukta-punaruktatva Artha</w:t>
      </w:r>
      <w:r w:rsidRPr="002306B1">
        <w:rPr>
          <w:rFonts w:ascii="Times New Roman" w:hAnsi="Times New Roman" w:cs="Times New Roman"/>
          <w:b/>
          <w:bCs/>
          <w:sz w:val="24"/>
          <w:szCs w:val="24"/>
        </w:rPr>
        <w:t xml:space="preserve"> </w:t>
      </w:r>
      <w:r w:rsidRPr="002306B1">
        <w:rPr>
          <w:rFonts w:ascii="Times New Roman" w:hAnsi="Times New Roman" w:cs="Times New Roman"/>
          <w:b/>
          <w:bCs/>
          <w:i/>
          <w:iCs/>
          <w:sz w:val="24"/>
          <w:szCs w:val="24"/>
        </w:rPr>
        <w:t>dos</w:t>
      </w:r>
      <w:r w:rsidRPr="002306B1">
        <w:rPr>
          <w:rFonts w:ascii="Calibri" w:hAnsi="Calibri" w:cs="Calibri"/>
          <w:b/>
          <w:bCs/>
          <w:i/>
          <w:iCs/>
          <w:sz w:val="24"/>
          <w:szCs w:val="24"/>
        </w:rPr>
        <w:t>̣</w:t>
      </w:r>
      <w:r w:rsidRPr="002306B1">
        <w:rPr>
          <w:rFonts w:ascii="Times New Roman" w:hAnsi="Times New Roman" w:cs="Times New Roman"/>
          <w:b/>
          <w:bCs/>
          <w:i/>
          <w:iCs/>
          <w:sz w:val="24"/>
          <w:szCs w:val="24"/>
        </w:rPr>
        <w:t>a</w:t>
      </w:r>
      <w:r w:rsidRPr="002306B1">
        <w:rPr>
          <w:rFonts w:ascii="Times New Roman" w:hAnsi="Times New Roman" w:cs="Times New Roman"/>
          <w:b/>
          <w:bCs/>
          <w:sz w:val="24"/>
          <w:szCs w:val="24"/>
        </w:rPr>
        <w:t>:</w:t>
      </w:r>
    </w:p>
    <w:p w14:paraId="13667794" w14:textId="18CC0550" w:rsidR="002306B1" w:rsidRPr="002306B1" w:rsidRDefault="002306B1" w:rsidP="004359CF">
      <w:pPr>
        <w:spacing w:line="360" w:lineRule="auto"/>
        <w:ind w:firstLine="720"/>
        <w:jc w:val="both"/>
        <w:rPr>
          <w:rFonts w:ascii="Times New Roman" w:hAnsi="Times New Roman" w:cs="Times New Roman"/>
          <w:sz w:val="24"/>
          <w:szCs w:val="24"/>
        </w:rPr>
      </w:pPr>
      <w:r w:rsidRPr="002306B1">
        <w:rPr>
          <w:rFonts w:ascii="Times New Roman" w:hAnsi="Times New Roman" w:cs="Times New Roman"/>
          <w:i/>
          <w:iCs/>
          <w:sz w:val="24"/>
          <w:szCs w:val="24"/>
        </w:rPr>
        <w:t>Nirmukta-punaruktatva</w:t>
      </w:r>
      <w:r w:rsidRPr="002306B1">
        <w:rPr>
          <w:rFonts w:ascii="Times New Roman" w:hAnsi="Times New Roman" w:cs="Times New Roman"/>
          <w:sz w:val="24"/>
          <w:szCs w:val="24"/>
        </w:rPr>
        <w:t xml:space="preserve">, the error of </w:t>
      </w:r>
      <w:r w:rsidRPr="002306B1">
        <w:rPr>
          <w:rFonts w:ascii="Times New Roman" w:hAnsi="Times New Roman" w:cs="Times New Roman"/>
          <w:i/>
          <w:iCs/>
          <w:sz w:val="24"/>
          <w:szCs w:val="24"/>
        </w:rPr>
        <w:t>Artha</w:t>
      </w:r>
      <w:r w:rsidRPr="002306B1">
        <w:rPr>
          <w:rFonts w:ascii="Times New Roman" w:hAnsi="Times New Roman" w:cs="Times New Roman"/>
          <w:sz w:val="24"/>
          <w:szCs w:val="24"/>
        </w:rPr>
        <w:t xml:space="preserve"> which is seen where what has been previously finished is re-asserted becomes the error. </w:t>
      </w:r>
    </w:p>
    <w:p w14:paraId="5D061725"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According to Acharya </w:t>
      </w:r>
      <w:r w:rsidRPr="002306B1">
        <w:rPr>
          <w:rFonts w:ascii="Times New Roman" w:hAnsi="Times New Roman" w:cs="Times New Roman"/>
          <w:i/>
          <w:iCs/>
          <w:sz w:val="24"/>
          <w:szCs w:val="24"/>
        </w:rPr>
        <w:t>Viśvanātha</w:t>
      </w:r>
      <w:r w:rsidRPr="002306B1">
        <w:rPr>
          <w:rFonts w:ascii="Times New Roman" w:hAnsi="Times New Roman" w:cs="Times New Roman"/>
          <w:sz w:val="24"/>
          <w:szCs w:val="24"/>
        </w:rPr>
        <w:t>, example-</w:t>
      </w:r>
    </w:p>
    <w:p w14:paraId="4DB2D0FD"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“Lagnaṁ rāga</w:t>
      </w:r>
      <w:r w:rsidRPr="002306B1">
        <w:rPr>
          <w:rFonts w:ascii="Calibri" w:hAnsi="Calibri" w:cs="Calibri"/>
          <w:i/>
          <w:iCs/>
          <w:sz w:val="24"/>
          <w:szCs w:val="24"/>
        </w:rPr>
        <w:t>̄</w:t>
      </w:r>
      <w:r w:rsidRPr="002306B1">
        <w:rPr>
          <w:rFonts w:ascii="Times New Roman" w:hAnsi="Times New Roman" w:cs="Times New Roman"/>
          <w:i/>
          <w:iCs/>
          <w:sz w:val="24"/>
          <w:szCs w:val="24"/>
        </w:rPr>
        <w:t>vṛtāṅgyā sudṛḍham iha yayai vāsyaiṣṭya</w:t>
      </w:r>
      <w:r w:rsidRPr="002306B1">
        <w:rPr>
          <w:rFonts w:ascii="Calibri" w:hAnsi="Calibri" w:cs="Calibri"/>
          <w:i/>
          <w:iCs/>
          <w:sz w:val="24"/>
          <w:szCs w:val="24"/>
        </w:rPr>
        <w:t>̄</w:t>
      </w:r>
      <w:r w:rsidRPr="002306B1">
        <w:rPr>
          <w:rFonts w:ascii="Times New Roman" w:hAnsi="Times New Roman" w:cs="Times New Roman"/>
          <w:i/>
          <w:iCs/>
          <w:sz w:val="24"/>
          <w:szCs w:val="24"/>
        </w:rPr>
        <w:t>rikaṇṭhe</w:t>
      </w:r>
    </w:p>
    <w:p w14:paraId="60085EFD"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mātaṅgānām apīhoparī parapuruṣeryāc dṛṣṭā patantī</w:t>
      </w:r>
    </w:p>
    <w:p w14:paraId="3C30EB06" w14:textId="77777777" w:rsidR="002306B1" w:rsidRPr="002306B1" w:rsidRDefault="002306B1" w:rsidP="002306B1">
      <w:pPr>
        <w:spacing w:line="360" w:lineRule="auto"/>
        <w:jc w:val="both"/>
        <w:rPr>
          <w:rFonts w:ascii="Times New Roman" w:hAnsi="Times New Roman" w:cs="Times New Roman"/>
          <w:i/>
          <w:iCs/>
          <w:sz w:val="24"/>
          <w:szCs w:val="24"/>
        </w:rPr>
      </w:pPr>
      <w:r w:rsidRPr="002306B1">
        <w:rPr>
          <w:rFonts w:ascii="Times New Roman" w:hAnsi="Times New Roman" w:cs="Times New Roman"/>
          <w:i/>
          <w:iCs/>
          <w:sz w:val="24"/>
          <w:szCs w:val="24"/>
        </w:rPr>
        <w:t>Tatsaktoyaṁ na kiñcid gaṇayati viditaṁ tyestu tenāsmi dattā</w:t>
      </w:r>
    </w:p>
    <w:p w14:paraId="3BB51A39"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i/>
          <w:iCs/>
          <w:sz w:val="24"/>
          <w:szCs w:val="24"/>
        </w:rPr>
        <w:t>bhr</w:t>
      </w:r>
      <w:r w:rsidRPr="002306B1">
        <w:rPr>
          <w:rFonts w:ascii="Calibri" w:hAnsi="Calibri" w:cs="Calibri"/>
          <w:i/>
          <w:iCs/>
          <w:sz w:val="24"/>
          <w:szCs w:val="24"/>
        </w:rPr>
        <w:t>̣</w:t>
      </w:r>
      <w:r w:rsidRPr="002306B1">
        <w:rPr>
          <w:rFonts w:ascii="Times New Roman" w:hAnsi="Times New Roman" w:cs="Times New Roman"/>
          <w:i/>
          <w:iCs/>
          <w:sz w:val="24"/>
          <w:szCs w:val="24"/>
        </w:rPr>
        <w:t>tyevyaḥ śrīniyogād gaditum iti gatevāmbudhiṁ yasya kīrtiḥ.”</w:t>
      </w:r>
      <w:r w:rsidRPr="002306B1">
        <w:rPr>
          <w:rStyle w:val="EndnoteReference"/>
          <w:rFonts w:ascii="Times New Roman" w:hAnsi="Times New Roman" w:cs="Times New Roman"/>
          <w:sz w:val="24"/>
          <w:szCs w:val="24"/>
        </w:rPr>
        <w:endnoteReference w:id="34"/>
      </w:r>
    </w:p>
    <w:p w14:paraId="2DBBDCC4" w14:textId="77777777" w:rsidR="002306B1" w:rsidRPr="002306B1" w:rsidRDefault="002306B1" w:rsidP="002306B1">
      <w:pPr>
        <w:spacing w:line="360" w:lineRule="auto"/>
        <w:jc w:val="both"/>
        <w:rPr>
          <w:rFonts w:ascii="Times New Roman" w:hAnsi="Times New Roman" w:cs="Times New Roman"/>
          <w:sz w:val="24"/>
          <w:szCs w:val="24"/>
        </w:rPr>
      </w:pPr>
      <w:r w:rsidRPr="002306B1">
        <w:rPr>
          <w:rFonts w:ascii="Times New Roman" w:hAnsi="Times New Roman" w:cs="Times New Roman"/>
          <w:sz w:val="24"/>
          <w:szCs w:val="24"/>
        </w:rPr>
        <w:lastRenderedPageBreak/>
        <w:t xml:space="preserve">            Here is </w:t>
      </w:r>
      <w:r w:rsidRPr="002306B1">
        <w:rPr>
          <w:rFonts w:ascii="Times New Roman" w:hAnsi="Times New Roman" w:cs="Times New Roman"/>
          <w:i/>
          <w:iCs/>
          <w:sz w:val="24"/>
          <w:szCs w:val="24"/>
        </w:rPr>
        <w:t>Nirmukta-punaruktatvadoṣa</w:t>
      </w:r>
      <w:r w:rsidRPr="002306B1">
        <w:rPr>
          <w:rFonts w:ascii="Times New Roman" w:hAnsi="Times New Roman" w:cs="Times New Roman"/>
          <w:sz w:val="24"/>
          <w:szCs w:val="24"/>
        </w:rPr>
        <w:t>.</w:t>
      </w:r>
    </w:p>
    <w:p w14:paraId="203C574A" w14:textId="77777777" w:rsidR="005956D7" w:rsidRPr="002306B1" w:rsidRDefault="005956D7"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Conclusion:</w:t>
      </w:r>
    </w:p>
    <w:p w14:paraId="45ED86C7" w14:textId="77777777" w:rsidR="005956D7" w:rsidRPr="002306B1" w:rsidRDefault="005956D7" w:rsidP="002306B1">
      <w:pPr>
        <w:spacing w:after="0" w:line="360" w:lineRule="auto"/>
        <w:ind w:firstLine="720"/>
        <w:jc w:val="both"/>
        <w:rPr>
          <w:rFonts w:ascii="Times New Roman" w:hAnsi="Times New Roman" w:cs="Times New Roman"/>
          <w:sz w:val="24"/>
          <w:szCs w:val="24"/>
        </w:rPr>
      </w:pPr>
      <w:r w:rsidRPr="002306B1">
        <w:rPr>
          <w:rFonts w:ascii="Times New Roman" w:hAnsi="Times New Roman" w:cs="Times New Roman"/>
          <w:sz w:val="24"/>
          <w:szCs w:val="24"/>
        </w:rPr>
        <w:t xml:space="preserve">The study found that </w:t>
      </w:r>
      <w:r w:rsidRPr="002306B1">
        <w:rPr>
          <w:rFonts w:ascii="Times New Roman" w:hAnsi="Times New Roman" w:cs="Times New Roman"/>
          <w:i/>
          <w:iCs/>
          <w:sz w:val="24"/>
          <w:szCs w:val="24"/>
        </w:rPr>
        <w:t>kāvya doṣa</w:t>
      </w:r>
      <w:r w:rsidRPr="002306B1">
        <w:rPr>
          <w:rFonts w:ascii="Times New Roman" w:hAnsi="Times New Roman" w:cs="Times New Roman"/>
          <w:sz w:val="24"/>
          <w:szCs w:val="24"/>
        </w:rPr>
        <w:t xml:space="preserve">, or poetic blemishes, are essential in the assessment of poetic excellence. </w:t>
      </w:r>
      <w:r w:rsidRPr="002306B1">
        <w:rPr>
          <w:rFonts w:ascii="Times New Roman" w:hAnsi="Times New Roman" w:cs="Times New Roman"/>
          <w:i/>
          <w:iCs/>
          <w:sz w:val="24"/>
          <w:szCs w:val="24"/>
        </w:rPr>
        <w:t>Viśvanātha</w:t>
      </w:r>
      <w:r w:rsidRPr="002306B1">
        <w:rPr>
          <w:rFonts w:ascii="Times New Roman" w:hAnsi="Times New Roman" w:cs="Times New Roman"/>
          <w:sz w:val="24"/>
          <w:szCs w:val="24"/>
        </w:rPr>
        <w:t xml:space="preserve"> integrates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xml:space="preserve"> into his holistic theory of </w:t>
      </w:r>
      <w:r w:rsidRPr="002306B1">
        <w:rPr>
          <w:rFonts w:ascii="Times New Roman" w:hAnsi="Times New Roman" w:cs="Times New Roman"/>
          <w:i/>
          <w:iCs/>
          <w:sz w:val="24"/>
          <w:szCs w:val="24"/>
        </w:rPr>
        <w:t>kāvya</w:t>
      </w:r>
      <w:r w:rsidRPr="002306B1">
        <w:rPr>
          <w:rFonts w:ascii="Times New Roman" w:hAnsi="Times New Roman" w:cs="Times New Roman"/>
          <w:sz w:val="24"/>
          <w:szCs w:val="24"/>
        </w:rPr>
        <w:t>, where beauty (</w:t>
      </w:r>
      <w:r w:rsidRPr="002306B1">
        <w:rPr>
          <w:rFonts w:ascii="Times New Roman" w:hAnsi="Times New Roman" w:cs="Times New Roman"/>
          <w:i/>
          <w:iCs/>
          <w:sz w:val="24"/>
          <w:szCs w:val="24"/>
        </w:rPr>
        <w:t>guṇa</w:t>
      </w:r>
      <w:r w:rsidRPr="002306B1">
        <w:rPr>
          <w:rFonts w:ascii="Times New Roman" w:hAnsi="Times New Roman" w:cs="Times New Roman"/>
          <w:sz w:val="24"/>
          <w:szCs w:val="24"/>
        </w:rPr>
        <w:t xml:space="preserve">) and blemish are viewed in relation to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(aesthetic experience). He holds that any factor diminishing the intended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can be classified as a </w:t>
      </w:r>
      <w:r w:rsidRPr="002306B1">
        <w:rPr>
          <w:rFonts w:ascii="Times New Roman" w:hAnsi="Times New Roman" w:cs="Times New Roman"/>
          <w:i/>
          <w:iCs/>
          <w:sz w:val="24"/>
          <w:szCs w:val="24"/>
        </w:rPr>
        <w:t>doṣa</w:t>
      </w:r>
      <w:r w:rsidRPr="002306B1">
        <w:rPr>
          <w:rFonts w:ascii="Times New Roman" w:hAnsi="Times New Roman" w:cs="Times New Roman"/>
          <w:sz w:val="24"/>
          <w:szCs w:val="24"/>
        </w:rPr>
        <w:t>. These blemishes, when present, either distort the emotional impact or obscure the clarity of poetic expression.</w:t>
      </w:r>
      <w:r w:rsidRPr="002306B1">
        <w:rPr>
          <w:sz w:val="24"/>
          <w:szCs w:val="24"/>
        </w:rPr>
        <w:t xml:space="preserve"> </w:t>
      </w:r>
      <w:r w:rsidRPr="002306B1">
        <w:rPr>
          <w:rFonts w:ascii="Times New Roman" w:hAnsi="Times New Roman" w:cs="Times New Roman"/>
          <w:sz w:val="24"/>
          <w:szCs w:val="24"/>
        </w:rPr>
        <w:t xml:space="preserve">The causes of </w:t>
      </w:r>
      <w:r w:rsidRPr="002306B1">
        <w:rPr>
          <w:rFonts w:ascii="Times New Roman" w:hAnsi="Times New Roman" w:cs="Times New Roman"/>
          <w:i/>
          <w:iCs/>
          <w:sz w:val="24"/>
          <w:szCs w:val="24"/>
        </w:rPr>
        <w:t>kāvya doṣa</w:t>
      </w:r>
      <w:r w:rsidRPr="002306B1">
        <w:rPr>
          <w:rFonts w:ascii="Times New Roman" w:hAnsi="Times New Roman" w:cs="Times New Roman"/>
          <w:sz w:val="24"/>
          <w:szCs w:val="24"/>
        </w:rPr>
        <w:t xml:space="preserve"> were found to be varied, ranging from lack of poetic skill and disregard for grammatical norms to improper use of poetic embellishments (</w:t>
      </w:r>
      <w:r w:rsidRPr="002306B1">
        <w:rPr>
          <w:rFonts w:ascii="Times New Roman" w:hAnsi="Times New Roman" w:cs="Times New Roman"/>
          <w:i/>
          <w:iCs/>
          <w:sz w:val="24"/>
          <w:szCs w:val="24"/>
        </w:rPr>
        <w:t>alaṅkāra</w:t>
      </w:r>
      <w:r w:rsidRPr="002306B1">
        <w:rPr>
          <w:rFonts w:ascii="Times New Roman" w:hAnsi="Times New Roman" w:cs="Times New Roman"/>
          <w:sz w:val="24"/>
          <w:szCs w:val="24"/>
        </w:rPr>
        <w:t xml:space="preserve">) or misalignment with the intended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The consequences are significant; </w:t>
      </w:r>
      <w:r w:rsidRPr="002306B1">
        <w:rPr>
          <w:rFonts w:ascii="Times New Roman" w:hAnsi="Times New Roman" w:cs="Times New Roman"/>
          <w:i/>
          <w:iCs/>
          <w:sz w:val="24"/>
          <w:szCs w:val="24"/>
        </w:rPr>
        <w:t>doṣas</w:t>
      </w:r>
      <w:r w:rsidRPr="002306B1">
        <w:rPr>
          <w:rFonts w:ascii="Times New Roman" w:hAnsi="Times New Roman" w:cs="Times New Roman"/>
          <w:sz w:val="24"/>
          <w:szCs w:val="24"/>
        </w:rPr>
        <w:t xml:space="preserve"> can severely hinder the aesthetic experience and diminish the value of otherwise well-structured poetry. One of </w:t>
      </w:r>
      <w:r w:rsidRPr="002306B1">
        <w:rPr>
          <w:rFonts w:ascii="Times New Roman" w:hAnsi="Times New Roman" w:cs="Times New Roman"/>
          <w:i/>
          <w:iCs/>
          <w:sz w:val="24"/>
          <w:szCs w:val="24"/>
        </w:rPr>
        <w:t>Viśvanātha’s</w:t>
      </w:r>
      <w:r w:rsidRPr="002306B1">
        <w:rPr>
          <w:rFonts w:ascii="Times New Roman" w:hAnsi="Times New Roman" w:cs="Times New Roman"/>
          <w:sz w:val="24"/>
          <w:szCs w:val="24"/>
        </w:rPr>
        <w:t xml:space="preserve"> key contributions is his emphasis on the </w:t>
      </w:r>
      <w:r w:rsidRPr="002306B1">
        <w:rPr>
          <w:rFonts w:ascii="Times New Roman" w:hAnsi="Times New Roman" w:cs="Times New Roman"/>
          <w:i/>
          <w:iCs/>
          <w:sz w:val="24"/>
          <w:szCs w:val="24"/>
        </w:rPr>
        <w:t>rasa</w:t>
      </w:r>
      <w:r w:rsidRPr="002306B1">
        <w:rPr>
          <w:rFonts w:ascii="Times New Roman" w:hAnsi="Times New Roman" w:cs="Times New Roman"/>
          <w:sz w:val="24"/>
          <w:szCs w:val="24"/>
        </w:rPr>
        <w:t xml:space="preserve">. He avows that a flaw is only such when it obstructs or weakens </w:t>
      </w:r>
      <w:r w:rsidRPr="002306B1">
        <w:rPr>
          <w:rFonts w:ascii="Times New Roman" w:hAnsi="Times New Roman" w:cs="Times New Roman"/>
          <w:i/>
          <w:iCs/>
          <w:sz w:val="24"/>
          <w:szCs w:val="24"/>
        </w:rPr>
        <w:t>rasa</w:t>
      </w:r>
      <w:r w:rsidRPr="002306B1">
        <w:rPr>
          <w:rFonts w:ascii="Times New Roman" w:hAnsi="Times New Roman" w:cs="Times New Roman"/>
          <w:sz w:val="24"/>
          <w:szCs w:val="24"/>
        </w:rPr>
        <w:t>.</w:t>
      </w:r>
    </w:p>
    <w:p w14:paraId="4458526A" w14:textId="77777777" w:rsidR="005956D7" w:rsidRPr="002306B1" w:rsidRDefault="005956D7" w:rsidP="002306B1">
      <w:pPr>
        <w:spacing w:after="0" w:line="360" w:lineRule="auto"/>
        <w:jc w:val="both"/>
        <w:rPr>
          <w:rFonts w:ascii="Times New Roman" w:hAnsi="Times New Roman" w:cs="Times New Roman"/>
          <w:sz w:val="24"/>
          <w:szCs w:val="24"/>
        </w:rPr>
      </w:pPr>
    </w:p>
    <w:p w14:paraId="0B5E8959" w14:textId="77777777" w:rsidR="005956D7" w:rsidRPr="002306B1" w:rsidRDefault="005956D7" w:rsidP="002306B1">
      <w:pPr>
        <w:pStyle w:val="Title"/>
        <w:spacing w:after="0" w:line="360" w:lineRule="auto"/>
        <w:jc w:val="both"/>
        <w:rPr>
          <w:rFonts w:ascii="Times New Roman" w:hAnsi="Times New Roman" w:cs="Times New Roman"/>
          <w:b/>
          <w:bCs/>
          <w:i/>
          <w:iCs/>
          <w:sz w:val="24"/>
          <w:szCs w:val="24"/>
        </w:rPr>
      </w:pPr>
      <w:r w:rsidRPr="002306B1">
        <w:rPr>
          <w:rFonts w:ascii="Times New Roman" w:hAnsi="Times New Roman" w:cs="Times New Roman"/>
          <w:b/>
          <w:bCs/>
          <w:color w:val="000000" w:themeColor="text1"/>
          <w:sz w:val="24"/>
          <w:szCs w:val="24"/>
        </w:rPr>
        <w:t>Bibliography</w:t>
      </w:r>
      <w:r w:rsidRPr="002306B1">
        <w:rPr>
          <w:rFonts w:ascii="Times New Roman" w:hAnsi="Times New Roman" w:cs="Times New Roman"/>
          <w:b/>
          <w:bCs/>
          <w:i/>
          <w:iCs/>
          <w:sz w:val="24"/>
          <w:szCs w:val="24"/>
        </w:rPr>
        <w:t xml:space="preserve"> </w:t>
      </w:r>
    </w:p>
    <w:p w14:paraId="5342EB73" w14:textId="271CB8DB" w:rsidR="005956D7" w:rsidRPr="00001E8A" w:rsidRDefault="005956D7" w:rsidP="00001E8A">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 xml:space="preserve"> Primary source-</w:t>
      </w:r>
    </w:p>
    <w:p w14:paraId="494F731E"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Jha. B., </w:t>
      </w:r>
      <w:r w:rsidRPr="002306B1">
        <w:rPr>
          <w:rFonts w:ascii="Times New Roman" w:hAnsi="Times New Roman" w:cs="Times New Roman"/>
          <w:i/>
          <w:iCs/>
          <w:sz w:val="24"/>
          <w:szCs w:val="24"/>
        </w:rPr>
        <w:t>Concept of poetic blemishes in Sanskrit poetics</w:t>
      </w:r>
      <w:r w:rsidRPr="002306B1">
        <w:rPr>
          <w:rFonts w:ascii="Times New Roman" w:hAnsi="Times New Roman" w:cs="Times New Roman"/>
          <w:sz w:val="24"/>
          <w:szCs w:val="24"/>
        </w:rPr>
        <w:t>, Chowkhamba Sanskrit Series Office Varanasi-1, 1965</w:t>
      </w:r>
    </w:p>
    <w:p w14:paraId="080025A9"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Kane, P.V., </w:t>
      </w:r>
      <w:r w:rsidRPr="002306B1">
        <w:rPr>
          <w:rFonts w:ascii="Times New Roman" w:hAnsi="Times New Roman" w:cs="Times New Roman"/>
          <w:i/>
          <w:iCs/>
          <w:sz w:val="24"/>
          <w:szCs w:val="24"/>
        </w:rPr>
        <w:t>History of Sanskrit poetics</w:t>
      </w:r>
      <w:r w:rsidRPr="002306B1">
        <w:rPr>
          <w:rFonts w:ascii="Times New Roman" w:hAnsi="Times New Roman" w:cs="Times New Roman"/>
          <w:sz w:val="24"/>
          <w:szCs w:val="24"/>
        </w:rPr>
        <w:t>, Motilal Banarasidass, 1971</w:t>
      </w:r>
    </w:p>
    <w:p w14:paraId="08B17D1E"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Shastri, S.,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Motilal Banarsidass, 1977</w:t>
      </w:r>
    </w:p>
    <w:p w14:paraId="1C19AEA2" w14:textId="77777777" w:rsidR="005956D7" w:rsidRPr="002306B1" w:rsidRDefault="005956D7" w:rsidP="002306B1">
      <w:pPr>
        <w:pStyle w:val="ListParagraph"/>
        <w:numPr>
          <w:ilvl w:val="0"/>
          <w:numId w:val="3"/>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 xml:space="preserve">Shastri, V., </w:t>
      </w:r>
      <w:r w:rsidRPr="002306B1">
        <w:rPr>
          <w:rFonts w:ascii="Times New Roman" w:hAnsi="Times New Roman" w:cs="Times New Roman"/>
          <w:i/>
          <w:iCs/>
          <w:sz w:val="24"/>
          <w:szCs w:val="24"/>
        </w:rPr>
        <w:t>Sahitya Darpana</w:t>
      </w:r>
      <w:r w:rsidRPr="002306B1">
        <w:rPr>
          <w:rFonts w:ascii="Times New Roman" w:hAnsi="Times New Roman" w:cs="Times New Roman"/>
          <w:sz w:val="24"/>
          <w:szCs w:val="24"/>
        </w:rPr>
        <w:t>, Saraighat Prakasan, 1964</w:t>
      </w:r>
    </w:p>
    <w:p w14:paraId="204D4250" w14:textId="77777777" w:rsidR="005956D7" w:rsidRPr="002306B1" w:rsidRDefault="005956D7" w:rsidP="002306B1">
      <w:pPr>
        <w:spacing w:after="0" w:line="360" w:lineRule="auto"/>
        <w:jc w:val="both"/>
        <w:rPr>
          <w:rFonts w:ascii="Times New Roman" w:hAnsi="Times New Roman" w:cs="Times New Roman"/>
          <w:b/>
          <w:bCs/>
          <w:sz w:val="24"/>
          <w:szCs w:val="24"/>
        </w:rPr>
      </w:pPr>
      <w:r w:rsidRPr="002306B1">
        <w:rPr>
          <w:rFonts w:ascii="Times New Roman" w:hAnsi="Times New Roman" w:cs="Times New Roman"/>
          <w:b/>
          <w:bCs/>
          <w:sz w:val="24"/>
          <w:szCs w:val="24"/>
        </w:rPr>
        <w:t>Secondary source-</w:t>
      </w:r>
    </w:p>
    <w:p w14:paraId="4EF5B926" w14:textId="77777777" w:rsidR="005956D7" w:rsidRPr="002306B1" w:rsidRDefault="005956D7" w:rsidP="002306B1">
      <w:pPr>
        <w:pStyle w:val="ListParagraph"/>
        <w:numPr>
          <w:ilvl w:val="0"/>
          <w:numId w:val="4"/>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Maurya, A, Acharya Mammata va Vishwanath ke Kavyadoṣa evm Gun Sambandhi Siddhant: ek Tulanatmak Adhyanyan,2006</w:t>
      </w:r>
    </w:p>
    <w:p w14:paraId="43CCC896" w14:textId="77777777" w:rsidR="005956D7" w:rsidRPr="002306B1" w:rsidRDefault="005956D7" w:rsidP="002306B1">
      <w:pPr>
        <w:pStyle w:val="ListParagraph"/>
        <w:numPr>
          <w:ilvl w:val="0"/>
          <w:numId w:val="4"/>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Kaur, K. Sanskrit Kavya Shastra mein Guna dosh Vivechan,2011</w:t>
      </w:r>
    </w:p>
    <w:p w14:paraId="68DDCE33" w14:textId="387A482C" w:rsidR="005956D7" w:rsidRPr="00001E8A" w:rsidRDefault="005956D7" w:rsidP="002306B1">
      <w:pPr>
        <w:pStyle w:val="ListParagraph"/>
        <w:numPr>
          <w:ilvl w:val="0"/>
          <w:numId w:val="4"/>
        </w:numPr>
        <w:spacing w:after="0" w:line="360" w:lineRule="auto"/>
        <w:jc w:val="both"/>
        <w:rPr>
          <w:rFonts w:ascii="Times New Roman" w:hAnsi="Times New Roman" w:cs="Times New Roman"/>
          <w:sz w:val="24"/>
          <w:szCs w:val="24"/>
        </w:rPr>
      </w:pPr>
      <w:r w:rsidRPr="002306B1">
        <w:rPr>
          <w:rFonts w:ascii="Times New Roman" w:hAnsi="Times New Roman" w:cs="Times New Roman"/>
          <w:sz w:val="24"/>
          <w:szCs w:val="24"/>
        </w:rPr>
        <w:t>Khaliya, S, Acharya Mammata Kaviraj Vishwanath ke kavya doṣa Prakaran ka Tulanatmak vivecan, Bikaner University, 2008</w:t>
      </w:r>
    </w:p>
    <w:sectPr w:rsidR="005956D7" w:rsidRPr="00001E8A">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3B503" w14:textId="77777777" w:rsidR="00BA4CD9" w:rsidRDefault="00BA4CD9" w:rsidP="00AE1495">
      <w:pPr>
        <w:spacing w:after="0" w:line="240" w:lineRule="auto"/>
      </w:pPr>
      <w:r>
        <w:separator/>
      </w:r>
    </w:p>
  </w:endnote>
  <w:endnote w:type="continuationSeparator" w:id="0">
    <w:p w14:paraId="54633D4C" w14:textId="77777777" w:rsidR="00BA4CD9" w:rsidRDefault="00BA4CD9" w:rsidP="00AE1495">
      <w:pPr>
        <w:spacing w:after="0" w:line="240" w:lineRule="auto"/>
      </w:pPr>
      <w:r>
        <w:continuationSeparator/>
      </w:r>
    </w:p>
  </w:endnote>
  <w:endnote w:id="1">
    <w:p w14:paraId="11FD7468" w14:textId="77777777" w:rsidR="00AE1495" w:rsidRDefault="00AE1495" w:rsidP="00AE1495">
      <w:pPr>
        <w:pStyle w:val="EndnoteText"/>
      </w:pPr>
      <w:r>
        <w:rPr>
          <w:rStyle w:val="EndnoteReference"/>
        </w:rPr>
        <w:endnoteRef/>
      </w:r>
      <w:r>
        <w:t xml:space="preserve"> Vide, Jha, B., </w:t>
      </w:r>
      <w:r w:rsidRPr="00666B6E">
        <w:rPr>
          <w:i/>
          <w:iCs/>
        </w:rPr>
        <w:t>Concept of Poetic Blemishes in Sanskrit Poetics</w:t>
      </w:r>
      <w:r w:rsidRPr="002C794B">
        <w:t>, p</w:t>
      </w:r>
      <w:r>
        <w:t>. 14</w:t>
      </w:r>
    </w:p>
  </w:endnote>
  <w:endnote w:id="2">
    <w:p w14:paraId="43676EFB" w14:textId="77777777" w:rsidR="00AE1495" w:rsidRPr="006F5FF6" w:rsidRDefault="00AE1495" w:rsidP="00AE1495">
      <w:pPr>
        <w:pStyle w:val="EndnoteText"/>
        <w:rPr>
          <w:i/>
          <w:iCs/>
        </w:rPr>
      </w:pPr>
      <w:r>
        <w:rPr>
          <w:rStyle w:val="EndnoteReference"/>
        </w:rPr>
        <w:endnoteRef/>
      </w:r>
      <w:r>
        <w:t xml:space="preserve"> </w:t>
      </w:r>
      <w:r w:rsidRPr="006F5FF6">
        <w:rPr>
          <w:i/>
          <w:iCs/>
        </w:rPr>
        <w:t>Gu</w:t>
      </w:r>
      <w:r w:rsidRPr="006F5FF6">
        <w:rPr>
          <w:rFonts w:cstheme="minorHAnsi"/>
          <w:i/>
          <w:iCs/>
        </w:rPr>
        <w:t>̄</w:t>
      </w:r>
      <w:r w:rsidRPr="006F5FF6">
        <w:rPr>
          <w:i/>
          <w:iCs/>
        </w:rPr>
        <w:t>d</w:t>
      </w:r>
      <w:r w:rsidRPr="006F5FF6">
        <w:rPr>
          <w:rFonts w:cstheme="minorHAnsi"/>
          <w:i/>
          <w:iCs/>
        </w:rPr>
        <w:t>̣</w:t>
      </w:r>
      <w:r w:rsidRPr="006F5FF6">
        <w:rPr>
          <w:i/>
          <w:iCs/>
        </w:rPr>
        <w:t>ha</w:t>
      </w:r>
      <w:r w:rsidRPr="006F5FF6">
        <w:rPr>
          <w:rFonts w:cstheme="minorHAnsi"/>
          <w:i/>
          <w:iCs/>
        </w:rPr>
        <w:t>̄</w:t>
      </w:r>
      <w:r w:rsidRPr="006F5FF6">
        <w:rPr>
          <w:i/>
          <w:iCs/>
        </w:rPr>
        <w:t>rthamartha</w:t>
      </w:r>
      <w:r w:rsidRPr="006F5FF6">
        <w:rPr>
          <w:rFonts w:cstheme="minorHAnsi"/>
          <w:i/>
          <w:iCs/>
        </w:rPr>
        <w:t>̄</w:t>
      </w:r>
      <w:r w:rsidRPr="006F5FF6">
        <w:rPr>
          <w:i/>
          <w:iCs/>
        </w:rPr>
        <w:t>ntaramarthah</w:t>
      </w:r>
      <w:r w:rsidRPr="006F5FF6">
        <w:rPr>
          <w:rFonts w:cstheme="minorHAnsi"/>
          <w:i/>
          <w:iCs/>
        </w:rPr>
        <w:t>ī</w:t>
      </w:r>
      <w:r w:rsidRPr="006F5FF6">
        <w:rPr>
          <w:i/>
          <w:iCs/>
        </w:rPr>
        <w:t>na</w:t>
      </w:r>
      <w:r w:rsidRPr="006F5FF6">
        <w:rPr>
          <w:rFonts w:cstheme="minorHAnsi"/>
          <w:i/>
          <w:iCs/>
        </w:rPr>
        <w:t>ṁ</w:t>
      </w:r>
      <w:r w:rsidRPr="006F5FF6">
        <w:rPr>
          <w:i/>
          <w:iCs/>
        </w:rPr>
        <w:t xml:space="preserve"> bhinna</w:t>
      </w:r>
      <w:r w:rsidRPr="006F5FF6">
        <w:rPr>
          <w:rFonts w:cstheme="minorHAnsi"/>
          <w:i/>
          <w:iCs/>
        </w:rPr>
        <w:t>̄</w:t>
      </w:r>
      <w:r w:rsidRPr="006F5FF6">
        <w:rPr>
          <w:i/>
          <w:iCs/>
        </w:rPr>
        <w:t>rthameka</w:t>
      </w:r>
      <w:r w:rsidRPr="006F5FF6">
        <w:rPr>
          <w:rFonts w:cstheme="minorHAnsi"/>
          <w:i/>
          <w:iCs/>
        </w:rPr>
        <w:t>̄</w:t>
      </w:r>
      <w:r w:rsidRPr="006F5FF6">
        <w:rPr>
          <w:i/>
          <w:iCs/>
        </w:rPr>
        <w:t>rthambhipluta</w:t>
      </w:r>
      <w:r w:rsidRPr="006F5FF6">
        <w:rPr>
          <w:rFonts w:cstheme="minorHAnsi"/>
          <w:i/>
          <w:iCs/>
        </w:rPr>
        <w:t>̄</w:t>
      </w:r>
      <w:r w:rsidRPr="006F5FF6">
        <w:rPr>
          <w:i/>
          <w:iCs/>
        </w:rPr>
        <w:t>rtha</w:t>
      </w:r>
      <w:r w:rsidRPr="006F5FF6">
        <w:rPr>
          <w:rFonts w:cstheme="minorHAnsi"/>
          <w:i/>
          <w:iCs/>
        </w:rPr>
        <w:t>m</w:t>
      </w:r>
    </w:p>
    <w:p w14:paraId="72196BAC" w14:textId="77777777" w:rsidR="00AE1495" w:rsidRDefault="00AE1495" w:rsidP="00AE1495">
      <w:pPr>
        <w:pStyle w:val="EndnoteText"/>
      </w:pPr>
      <w:r w:rsidRPr="006F5FF6">
        <w:rPr>
          <w:i/>
          <w:iCs/>
        </w:rPr>
        <w:t xml:space="preserve">   Nyaya</w:t>
      </w:r>
      <w:r w:rsidRPr="006F5FF6">
        <w:rPr>
          <w:rFonts w:cstheme="minorHAnsi"/>
          <w:i/>
          <w:iCs/>
        </w:rPr>
        <w:t>̄</w:t>
      </w:r>
      <w:r w:rsidRPr="006F5FF6">
        <w:rPr>
          <w:i/>
          <w:iCs/>
        </w:rPr>
        <w:t>dapeta</w:t>
      </w:r>
      <w:r w:rsidRPr="006F5FF6">
        <w:rPr>
          <w:rFonts w:cstheme="minorHAnsi"/>
          <w:i/>
          <w:iCs/>
        </w:rPr>
        <w:t>ṁ</w:t>
      </w:r>
      <w:r w:rsidRPr="006F5FF6">
        <w:rPr>
          <w:i/>
          <w:iCs/>
        </w:rPr>
        <w:t xml:space="preserve"> vis</w:t>
      </w:r>
      <w:r w:rsidRPr="006F5FF6">
        <w:rPr>
          <w:rFonts w:cstheme="minorHAnsi"/>
          <w:i/>
          <w:iCs/>
        </w:rPr>
        <w:t>̣</w:t>
      </w:r>
      <w:r w:rsidRPr="006F5FF6">
        <w:rPr>
          <w:i/>
          <w:iCs/>
        </w:rPr>
        <w:t>ama</w:t>
      </w:r>
      <w:r w:rsidRPr="006F5FF6">
        <w:rPr>
          <w:rFonts w:cstheme="minorHAnsi"/>
          <w:i/>
          <w:iCs/>
        </w:rPr>
        <w:t>ṁ</w:t>
      </w:r>
      <w:r w:rsidRPr="006F5FF6">
        <w:rPr>
          <w:i/>
          <w:iCs/>
        </w:rPr>
        <w:t xml:space="preserve"> Visandhi sabdacyuta vai das</w:t>
      </w:r>
      <w:r w:rsidRPr="006F5FF6">
        <w:rPr>
          <w:rFonts w:cstheme="minorHAnsi"/>
          <w:i/>
          <w:iCs/>
        </w:rPr>
        <w:t>́</w:t>
      </w:r>
      <w:r w:rsidRPr="006F5FF6">
        <w:rPr>
          <w:i/>
          <w:iCs/>
        </w:rPr>
        <w:t>a ka</w:t>
      </w:r>
      <w:r w:rsidRPr="006F5FF6">
        <w:rPr>
          <w:rFonts w:cstheme="minorHAnsi"/>
          <w:i/>
          <w:iCs/>
        </w:rPr>
        <w:t>̄</w:t>
      </w:r>
      <w:r w:rsidRPr="006F5FF6">
        <w:rPr>
          <w:i/>
          <w:iCs/>
        </w:rPr>
        <w:t>vyados</w:t>
      </w:r>
      <w:r w:rsidRPr="006F5FF6">
        <w:rPr>
          <w:rFonts w:cstheme="minorHAnsi"/>
          <w:i/>
          <w:iCs/>
        </w:rPr>
        <w:t>̣</w:t>
      </w:r>
      <w:r w:rsidRPr="006F5FF6">
        <w:rPr>
          <w:i/>
          <w:iCs/>
        </w:rPr>
        <w:t>ah</w:t>
      </w:r>
      <w:r w:rsidRPr="006F5FF6">
        <w:rPr>
          <w:rFonts w:cstheme="minorHAnsi"/>
          <w:i/>
          <w:iCs/>
        </w:rPr>
        <w:t>̣</w:t>
      </w:r>
    </w:p>
  </w:endnote>
  <w:endnote w:id="3">
    <w:p w14:paraId="5444932E" w14:textId="77777777" w:rsidR="00AE1495" w:rsidRPr="006F5FF6" w:rsidRDefault="00AE1495" w:rsidP="00AE1495">
      <w:pPr>
        <w:pStyle w:val="EndnoteText"/>
        <w:rPr>
          <w:i/>
          <w:iCs/>
        </w:rPr>
      </w:pPr>
      <w:r>
        <w:rPr>
          <w:rStyle w:val="EndnoteReference"/>
        </w:rPr>
        <w:endnoteRef/>
      </w:r>
      <w:r>
        <w:t xml:space="preserve"> </w:t>
      </w:r>
      <w:r w:rsidRPr="006F5FF6">
        <w:rPr>
          <w:i/>
          <w:iCs/>
        </w:rPr>
        <w:t>Apa</w:t>
      </w:r>
      <w:r w:rsidRPr="006F5FF6">
        <w:rPr>
          <w:rFonts w:cstheme="minorHAnsi"/>
          <w:i/>
          <w:iCs/>
        </w:rPr>
        <w:t>̄</w:t>
      </w:r>
      <w:r w:rsidRPr="006F5FF6">
        <w:rPr>
          <w:i/>
          <w:iCs/>
        </w:rPr>
        <w:t>rtha vyarthameka</w:t>
      </w:r>
      <w:r w:rsidRPr="006F5FF6">
        <w:rPr>
          <w:rFonts w:cstheme="minorHAnsi"/>
          <w:i/>
          <w:iCs/>
        </w:rPr>
        <w:t>̄</w:t>
      </w:r>
      <w:r w:rsidRPr="006F5FF6">
        <w:rPr>
          <w:i/>
          <w:iCs/>
        </w:rPr>
        <w:t>rtha sasa</w:t>
      </w:r>
      <w:r w:rsidRPr="006F5FF6">
        <w:rPr>
          <w:rFonts w:cstheme="minorHAnsi"/>
          <w:i/>
          <w:iCs/>
        </w:rPr>
        <w:t>ṁ</w:t>
      </w:r>
      <w:r w:rsidRPr="006F5FF6">
        <w:rPr>
          <w:i/>
          <w:iCs/>
        </w:rPr>
        <w:t>s</w:t>
      </w:r>
      <w:r w:rsidRPr="006F5FF6">
        <w:rPr>
          <w:rFonts w:cstheme="minorHAnsi"/>
          <w:i/>
          <w:iCs/>
        </w:rPr>
        <w:t>́</w:t>
      </w:r>
      <w:r w:rsidRPr="006F5FF6">
        <w:rPr>
          <w:i/>
          <w:iCs/>
        </w:rPr>
        <w:t>ayamprakamam</w:t>
      </w:r>
    </w:p>
    <w:p w14:paraId="65CF228D" w14:textId="77777777" w:rsidR="00AE1495" w:rsidRPr="006F5FF6" w:rsidRDefault="00AE1495" w:rsidP="00AE1495">
      <w:pPr>
        <w:pStyle w:val="EndnoteText"/>
        <w:rPr>
          <w:i/>
          <w:iCs/>
        </w:rPr>
      </w:pPr>
      <w:r>
        <w:rPr>
          <w:rFonts w:cstheme="minorHAnsi"/>
          <w:i/>
          <w:iCs/>
        </w:rPr>
        <w:t xml:space="preserve">   </w:t>
      </w:r>
      <w:r w:rsidRPr="006F5FF6">
        <w:rPr>
          <w:rFonts w:cstheme="minorHAnsi"/>
          <w:i/>
          <w:iCs/>
        </w:rPr>
        <w:t>Ś</w:t>
      </w:r>
      <w:r w:rsidRPr="006F5FF6">
        <w:rPr>
          <w:i/>
          <w:iCs/>
        </w:rPr>
        <w:t>abdah</w:t>
      </w:r>
      <w:r w:rsidRPr="006F5FF6">
        <w:rPr>
          <w:rFonts w:cstheme="minorHAnsi"/>
          <w:i/>
          <w:iCs/>
        </w:rPr>
        <w:t>ī</w:t>
      </w:r>
      <w:r w:rsidRPr="006F5FF6">
        <w:rPr>
          <w:i/>
          <w:iCs/>
        </w:rPr>
        <w:t>na</w:t>
      </w:r>
      <w:r w:rsidRPr="006F5FF6">
        <w:rPr>
          <w:rFonts w:cstheme="minorHAnsi"/>
          <w:i/>
          <w:iCs/>
        </w:rPr>
        <w:t>ṁ</w:t>
      </w:r>
      <w:r w:rsidRPr="006F5FF6">
        <w:rPr>
          <w:i/>
          <w:iCs/>
        </w:rPr>
        <w:t xml:space="preserve"> yatibhras</w:t>
      </w:r>
      <w:r w:rsidRPr="006F5FF6">
        <w:rPr>
          <w:rFonts w:cstheme="minorHAnsi"/>
          <w:i/>
          <w:iCs/>
        </w:rPr>
        <w:t>̣ṭ</w:t>
      </w:r>
      <w:r w:rsidRPr="006F5FF6">
        <w:rPr>
          <w:i/>
          <w:iCs/>
        </w:rPr>
        <w:t>a</w:t>
      </w:r>
      <w:r w:rsidRPr="006F5FF6">
        <w:rPr>
          <w:rFonts w:cstheme="minorHAnsi"/>
          <w:i/>
          <w:iCs/>
        </w:rPr>
        <w:t>ṁ</w:t>
      </w:r>
      <w:r w:rsidRPr="006F5FF6">
        <w:rPr>
          <w:i/>
          <w:iCs/>
        </w:rPr>
        <w:t xml:space="preserve"> bhinnavr</w:t>
      </w:r>
      <w:r w:rsidRPr="006F5FF6">
        <w:rPr>
          <w:rFonts w:cstheme="minorHAnsi"/>
          <w:i/>
          <w:iCs/>
        </w:rPr>
        <w:t>̣</w:t>
      </w:r>
      <w:r w:rsidRPr="006F5FF6">
        <w:rPr>
          <w:i/>
          <w:iCs/>
        </w:rPr>
        <w:t>ta</w:t>
      </w:r>
      <w:r w:rsidRPr="006F5FF6">
        <w:rPr>
          <w:rFonts w:cstheme="minorHAnsi"/>
          <w:i/>
          <w:iCs/>
        </w:rPr>
        <w:t>ṁ</w:t>
      </w:r>
      <w:r w:rsidRPr="006F5FF6">
        <w:rPr>
          <w:i/>
          <w:iCs/>
        </w:rPr>
        <w:t xml:space="preserve"> visandhikam</w:t>
      </w:r>
    </w:p>
    <w:p w14:paraId="566D6911" w14:textId="77777777" w:rsidR="00AE1495" w:rsidRPr="006F5FF6" w:rsidRDefault="00AE1495" w:rsidP="00AE1495">
      <w:pPr>
        <w:pStyle w:val="EndnoteText"/>
        <w:rPr>
          <w:i/>
          <w:iCs/>
        </w:rPr>
      </w:pPr>
      <w:r>
        <w:rPr>
          <w:i/>
          <w:iCs/>
        </w:rPr>
        <w:t xml:space="preserve">   </w:t>
      </w:r>
      <w:r w:rsidRPr="006F5FF6">
        <w:rPr>
          <w:i/>
          <w:iCs/>
        </w:rPr>
        <w:t>Desaka</w:t>
      </w:r>
      <w:r w:rsidRPr="006F5FF6">
        <w:rPr>
          <w:rFonts w:cstheme="minorHAnsi"/>
          <w:i/>
          <w:iCs/>
        </w:rPr>
        <w:t>̄</w:t>
      </w:r>
      <w:r w:rsidRPr="006F5FF6">
        <w:rPr>
          <w:i/>
          <w:iCs/>
        </w:rPr>
        <w:t>lakala</w:t>
      </w:r>
      <w:r w:rsidRPr="006F5FF6">
        <w:rPr>
          <w:rFonts w:cstheme="minorHAnsi"/>
          <w:i/>
          <w:iCs/>
        </w:rPr>
        <w:t>̄</w:t>
      </w:r>
      <w:r w:rsidRPr="006F5FF6">
        <w:rPr>
          <w:i/>
          <w:iCs/>
        </w:rPr>
        <w:t>loka nya</w:t>
      </w:r>
      <w:r w:rsidRPr="006F5FF6">
        <w:rPr>
          <w:rFonts w:cstheme="minorHAnsi"/>
          <w:i/>
          <w:iCs/>
        </w:rPr>
        <w:t>̄</w:t>
      </w:r>
      <w:r w:rsidRPr="006F5FF6">
        <w:rPr>
          <w:i/>
          <w:iCs/>
        </w:rPr>
        <w:t>ya</w:t>
      </w:r>
      <w:r w:rsidRPr="006F5FF6">
        <w:rPr>
          <w:rFonts w:cstheme="minorHAnsi"/>
          <w:i/>
          <w:iCs/>
        </w:rPr>
        <w:t>̄</w:t>
      </w:r>
      <w:r w:rsidRPr="006F5FF6">
        <w:rPr>
          <w:i/>
          <w:iCs/>
        </w:rPr>
        <w:t>gama Virodhi ca</w:t>
      </w:r>
    </w:p>
    <w:p w14:paraId="3E6495F4" w14:textId="77777777" w:rsidR="00AE1495" w:rsidRDefault="00AE1495" w:rsidP="00AE1495">
      <w:pPr>
        <w:pStyle w:val="EndnoteText"/>
      </w:pPr>
      <w:r>
        <w:rPr>
          <w:i/>
          <w:iCs/>
        </w:rPr>
        <w:t xml:space="preserve">  </w:t>
      </w:r>
      <w:r w:rsidRPr="006F5FF6">
        <w:rPr>
          <w:i/>
          <w:iCs/>
        </w:rPr>
        <w:t>Itidos</w:t>
      </w:r>
      <w:r w:rsidRPr="006F5FF6">
        <w:rPr>
          <w:rFonts w:cstheme="minorHAnsi"/>
          <w:i/>
          <w:iCs/>
        </w:rPr>
        <w:t>̣</w:t>
      </w:r>
      <w:r w:rsidRPr="006F5FF6">
        <w:rPr>
          <w:i/>
          <w:iCs/>
        </w:rPr>
        <w:t>a</w:t>
      </w:r>
      <w:r w:rsidRPr="006F5FF6">
        <w:rPr>
          <w:rFonts w:cstheme="minorHAnsi"/>
          <w:i/>
          <w:iCs/>
        </w:rPr>
        <w:t>̄</w:t>
      </w:r>
      <w:r w:rsidRPr="006F5FF6">
        <w:rPr>
          <w:i/>
          <w:iCs/>
        </w:rPr>
        <w:t xml:space="preserve"> desaivaite varjya</w:t>
      </w:r>
      <w:r w:rsidRPr="006F5FF6">
        <w:rPr>
          <w:rFonts w:cstheme="minorHAnsi"/>
          <w:i/>
          <w:iCs/>
        </w:rPr>
        <w:t>̄</w:t>
      </w:r>
      <w:r w:rsidRPr="006F5FF6">
        <w:rPr>
          <w:i/>
          <w:iCs/>
        </w:rPr>
        <w:t>h</w:t>
      </w:r>
      <w:r w:rsidRPr="006F5FF6">
        <w:rPr>
          <w:rFonts w:cstheme="minorHAnsi"/>
          <w:i/>
          <w:iCs/>
        </w:rPr>
        <w:t>̣</w:t>
      </w:r>
      <w:r w:rsidRPr="006F5FF6">
        <w:rPr>
          <w:i/>
          <w:iCs/>
        </w:rPr>
        <w:t xml:space="preserve"> ka</w:t>
      </w:r>
      <w:r w:rsidRPr="006F5FF6">
        <w:rPr>
          <w:rFonts w:cstheme="minorHAnsi"/>
          <w:i/>
          <w:iCs/>
        </w:rPr>
        <w:t>̄</w:t>
      </w:r>
      <w:r w:rsidRPr="006F5FF6">
        <w:rPr>
          <w:i/>
          <w:iCs/>
        </w:rPr>
        <w:t>vyes</w:t>
      </w:r>
      <w:r w:rsidRPr="006F5FF6">
        <w:rPr>
          <w:rFonts w:cstheme="minorHAnsi"/>
          <w:i/>
          <w:iCs/>
        </w:rPr>
        <w:t>̣</w:t>
      </w:r>
      <w:r w:rsidRPr="006F5FF6">
        <w:rPr>
          <w:i/>
          <w:iCs/>
        </w:rPr>
        <w:t>u su</w:t>
      </w:r>
      <w:r w:rsidRPr="006F5FF6">
        <w:rPr>
          <w:rFonts w:cstheme="minorHAnsi"/>
          <w:i/>
          <w:iCs/>
        </w:rPr>
        <w:t>̄</w:t>
      </w:r>
      <w:r w:rsidRPr="006F5FF6">
        <w:rPr>
          <w:i/>
          <w:iCs/>
        </w:rPr>
        <w:t>ravih</w:t>
      </w:r>
      <w:r w:rsidRPr="006F5FF6">
        <w:rPr>
          <w:rFonts w:cstheme="minorHAnsi"/>
          <w:i/>
          <w:iCs/>
        </w:rPr>
        <w:t>̣</w:t>
      </w:r>
    </w:p>
  </w:endnote>
  <w:endnote w:id="4">
    <w:p w14:paraId="33D9973F" w14:textId="77777777" w:rsidR="00AE1495" w:rsidRDefault="00AE1495" w:rsidP="00AE1495">
      <w:pPr>
        <w:pStyle w:val="EndnoteText"/>
      </w:pPr>
      <w:r>
        <w:rPr>
          <w:rStyle w:val="EndnoteReference"/>
        </w:rPr>
        <w:endnoteRef/>
      </w:r>
      <w:r>
        <w:t xml:space="preserve"> Vide, Jha, B., </w:t>
      </w:r>
      <w:r w:rsidRPr="00666B6E">
        <w:rPr>
          <w:i/>
          <w:iCs/>
        </w:rPr>
        <w:t>Concept of Poetic Blemishes in Sanskrit Poetics</w:t>
      </w:r>
      <w:r w:rsidRPr="002C794B">
        <w:t>, p</w:t>
      </w:r>
      <w:r>
        <w:t>. 59</w:t>
      </w:r>
    </w:p>
  </w:endnote>
  <w:endnote w:id="5">
    <w:p w14:paraId="3D8C0B0D" w14:textId="77777777" w:rsidR="00AE1495" w:rsidRDefault="00AE1495" w:rsidP="00AE1495">
      <w:pPr>
        <w:pStyle w:val="EndnoteText"/>
      </w:pPr>
      <w:r>
        <w:rPr>
          <w:rStyle w:val="EndnoteReference"/>
        </w:rPr>
        <w:endnoteRef/>
      </w:r>
      <w:r w:rsidRPr="006F5FF6">
        <w:rPr>
          <w:i/>
          <w:iCs/>
        </w:rPr>
        <w:t>Gun</w:t>
      </w:r>
      <w:r w:rsidRPr="006F5FF6">
        <w:rPr>
          <w:rFonts w:cstheme="minorHAnsi"/>
          <w:i/>
          <w:iCs/>
        </w:rPr>
        <w:t>̣</w:t>
      </w:r>
      <w:r w:rsidRPr="006F5FF6">
        <w:rPr>
          <w:i/>
          <w:iCs/>
        </w:rPr>
        <w:t>aviparya</w:t>
      </w:r>
      <w:r w:rsidRPr="006F5FF6">
        <w:rPr>
          <w:rFonts w:cstheme="minorHAnsi"/>
          <w:i/>
          <w:iCs/>
        </w:rPr>
        <w:t>̄</w:t>
      </w:r>
      <w:r w:rsidRPr="006F5FF6">
        <w:rPr>
          <w:i/>
          <w:iCs/>
        </w:rPr>
        <w:t>yatma</w:t>
      </w:r>
      <w:r w:rsidRPr="006F5FF6">
        <w:rPr>
          <w:rFonts w:cstheme="minorHAnsi"/>
          <w:i/>
          <w:iCs/>
        </w:rPr>
        <w:t>̄</w:t>
      </w:r>
      <w:r w:rsidRPr="006F5FF6">
        <w:rPr>
          <w:i/>
          <w:iCs/>
        </w:rPr>
        <w:t>no dos</w:t>
      </w:r>
      <w:r w:rsidRPr="006F5FF6">
        <w:rPr>
          <w:rFonts w:cstheme="minorHAnsi"/>
          <w:i/>
          <w:iCs/>
        </w:rPr>
        <w:t>̣</w:t>
      </w:r>
      <w:r w:rsidRPr="006F5FF6">
        <w:rPr>
          <w:i/>
          <w:iCs/>
        </w:rPr>
        <w:t>ah</w:t>
      </w:r>
      <w:r w:rsidRPr="006F5FF6">
        <w:rPr>
          <w:rFonts w:cstheme="minorHAnsi"/>
          <w:i/>
          <w:iCs/>
        </w:rPr>
        <w:t>̣</w:t>
      </w:r>
      <w:r>
        <w:t xml:space="preserve"> </w:t>
      </w:r>
    </w:p>
  </w:endnote>
  <w:endnote w:id="6">
    <w:p w14:paraId="4090D048" w14:textId="77777777" w:rsidR="00AE1495" w:rsidRDefault="00AE1495" w:rsidP="00AE1495">
      <w:pPr>
        <w:pStyle w:val="EndnoteText"/>
      </w:pPr>
      <w:r>
        <w:rPr>
          <w:rStyle w:val="EndnoteReference"/>
        </w:rPr>
        <w:endnoteRef/>
      </w:r>
      <w:r>
        <w:t xml:space="preserve"> Vide, Jha, B., </w:t>
      </w:r>
      <w:r w:rsidRPr="002C794B">
        <w:t>p</w:t>
      </w:r>
      <w:r>
        <w:t>. 14</w:t>
      </w:r>
    </w:p>
  </w:endnote>
  <w:endnote w:id="7">
    <w:p w14:paraId="0E933CD7" w14:textId="77777777" w:rsidR="00AE1495" w:rsidRPr="006F5FF6" w:rsidRDefault="00AE1495" w:rsidP="00AE1495">
      <w:pPr>
        <w:pStyle w:val="EndnoteText"/>
        <w:rPr>
          <w:i/>
          <w:iCs/>
        </w:rPr>
      </w:pPr>
      <w:r>
        <w:rPr>
          <w:rStyle w:val="EndnoteReference"/>
        </w:rPr>
        <w:endnoteRef/>
      </w:r>
      <w:r>
        <w:t xml:space="preserve"> </w:t>
      </w:r>
      <w:r w:rsidRPr="006F5FF6">
        <w:rPr>
          <w:i/>
          <w:iCs/>
        </w:rPr>
        <w:t>Mukhya</w:t>
      </w:r>
      <w:r w:rsidRPr="006F5FF6">
        <w:rPr>
          <w:rFonts w:cstheme="minorHAnsi"/>
          <w:i/>
          <w:iCs/>
        </w:rPr>
        <w:t>̄</w:t>
      </w:r>
      <w:r w:rsidRPr="006F5FF6">
        <w:rPr>
          <w:i/>
          <w:iCs/>
        </w:rPr>
        <w:t>rtha hatirrdos</w:t>
      </w:r>
      <w:r w:rsidRPr="006F5FF6">
        <w:rPr>
          <w:rFonts w:cstheme="minorHAnsi"/>
          <w:i/>
          <w:iCs/>
        </w:rPr>
        <w:t>̣</w:t>
      </w:r>
      <w:r w:rsidRPr="006F5FF6">
        <w:rPr>
          <w:i/>
          <w:iCs/>
        </w:rPr>
        <w:t>o rasas</w:t>
      </w:r>
      <w:r w:rsidRPr="006F5FF6">
        <w:rPr>
          <w:rFonts w:cstheme="minorHAnsi"/>
          <w:i/>
          <w:iCs/>
        </w:rPr>
        <w:t>́</w:t>
      </w:r>
      <w:r w:rsidRPr="006F5FF6">
        <w:rPr>
          <w:i/>
          <w:iCs/>
        </w:rPr>
        <w:t>ca mukhyasta</w:t>
      </w:r>
      <w:r w:rsidRPr="006F5FF6">
        <w:rPr>
          <w:rFonts w:cstheme="minorHAnsi"/>
          <w:i/>
          <w:iCs/>
        </w:rPr>
        <w:t>̄</w:t>
      </w:r>
      <w:r w:rsidRPr="006F5FF6">
        <w:rPr>
          <w:i/>
          <w:iCs/>
        </w:rPr>
        <w:t>das</w:t>
      </w:r>
      <w:r w:rsidRPr="006F5FF6">
        <w:rPr>
          <w:rFonts w:cstheme="minorHAnsi"/>
          <w:i/>
          <w:iCs/>
        </w:rPr>
        <w:t>́</w:t>
      </w:r>
      <w:r w:rsidRPr="006F5FF6">
        <w:rPr>
          <w:i/>
          <w:iCs/>
        </w:rPr>
        <w:t>raya</w:t>
      </w:r>
      <w:r w:rsidRPr="006F5FF6">
        <w:rPr>
          <w:rFonts w:cstheme="minorHAnsi"/>
          <w:i/>
          <w:iCs/>
        </w:rPr>
        <w:t>́</w:t>
      </w:r>
      <w:r w:rsidRPr="006F5FF6">
        <w:rPr>
          <w:i/>
          <w:iCs/>
        </w:rPr>
        <w:t>dva</w:t>
      </w:r>
      <w:r w:rsidRPr="006F5FF6">
        <w:rPr>
          <w:rFonts w:cstheme="minorHAnsi"/>
          <w:i/>
          <w:iCs/>
        </w:rPr>
        <w:t>̄</w:t>
      </w:r>
      <w:r w:rsidRPr="006F5FF6">
        <w:rPr>
          <w:i/>
          <w:iCs/>
        </w:rPr>
        <w:t>cyah</w:t>
      </w:r>
      <w:r w:rsidRPr="006F5FF6">
        <w:rPr>
          <w:rFonts w:cstheme="minorHAnsi"/>
          <w:i/>
          <w:iCs/>
        </w:rPr>
        <w:t>̣</w:t>
      </w:r>
    </w:p>
    <w:p w14:paraId="4191C00C" w14:textId="77777777" w:rsidR="00AE1495" w:rsidRDefault="00AE1495" w:rsidP="00AE1495">
      <w:pPr>
        <w:pStyle w:val="EndnoteText"/>
      </w:pPr>
      <w:r>
        <w:rPr>
          <w:i/>
          <w:iCs/>
        </w:rPr>
        <w:t xml:space="preserve">   </w:t>
      </w:r>
      <w:r w:rsidRPr="006F5FF6">
        <w:rPr>
          <w:i/>
          <w:iCs/>
        </w:rPr>
        <w:t>Ubhayopaginah</w:t>
      </w:r>
      <w:r w:rsidRPr="006F5FF6">
        <w:rPr>
          <w:rFonts w:cstheme="minorHAnsi"/>
          <w:i/>
          <w:iCs/>
        </w:rPr>
        <w:t>̣</w:t>
      </w:r>
      <w:r w:rsidRPr="006F5FF6">
        <w:rPr>
          <w:i/>
          <w:iCs/>
        </w:rPr>
        <w:t xml:space="preserve"> syu s</w:t>
      </w:r>
      <w:r w:rsidRPr="006F5FF6">
        <w:rPr>
          <w:rFonts w:cstheme="minorHAnsi"/>
          <w:i/>
          <w:iCs/>
        </w:rPr>
        <w:t>́</w:t>
      </w:r>
      <w:r w:rsidRPr="006F5FF6">
        <w:rPr>
          <w:i/>
          <w:iCs/>
        </w:rPr>
        <w:t>abda</w:t>
      </w:r>
      <w:r w:rsidRPr="006F5FF6">
        <w:rPr>
          <w:rFonts w:cstheme="minorHAnsi"/>
          <w:i/>
          <w:iCs/>
        </w:rPr>
        <w:t>́</w:t>
      </w:r>
      <w:r w:rsidRPr="006F5FF6">
        <w:rPr>
          <w:i/>
          <w:iCs/>
        </w:rPr>
        <w:t>dya</w:t>
      </w:r>
      <w:r w:rsidRPr="006F5FF6">
        <w:rPr>
          <w:rFonts w:cstheme="minorHAnsi"/>
          <w:i/>
          <w:iCs/>
        </w:rPr>
        <w:t>́</w:t>
      </w:r>
      <w:r w:rsidRPr="006F5FF6">
        <w:rPr>
          <w:i/>
          <w:iCs/>
        </w:rPr>
        <w:t>stena tes</w:t>
      </w:r>
      <w:r w:rsidRPr="006F5FF6">
        <w:rPr>
          <w:rFonts w:cstheme="minorHAnsi"/>
          <w:i/>
          <w:iCs/>
        </w:rPr>
        <w:t>̣</w:t>
      </w:r>
      <w:r w:rsidRPr="006F5FF6">
        <w:rPr>
          <w:i/>
          <w:iCs/>
        </w:rPr>
        <w:t>vapi sah</w:t>
      </w:r>
      <w:r w:rsidRPr="006F5FF6">
        <w:rPr>
          <w:rFonts w:cstheme="minorHAnsi"/>
          <w:i/>
          <w:iCs/>
        </w:rPr>
        <w:t>̣</w:t>
      </w:r>
    </w:p>
  </w:endnote>
  <w:endnote w:id="8">
    <w:p w14:paraId="0F817231" w14:textId="77777777" w:rsidR="00AE1495" w:rsidRDefault="00AE1495" w:rsidP="00AE1495">
      <w:pPr>
        <w:pStyle w:val="EndnoteText"/>
      </w:pPr>
      <w:r>
        <w:rPr>
          <w:rStyle w:val="EndnoteReference"/>
        </w:rPr>
        <w:endnoteRef/>
      </w:r>
      <w:r>
        <w:t xml:space="preserve"> </w:t>
      </w:r>
      <w:r w:rsidRPr="006F5FF6">
        <w:rPr>
          <w:i/>
          <w:iCs/>
        </w:rPr>
        <w:t>Sya</w:t>
      </w:r>
      <w:r w:rsidRPr="006F5FF6">
        <w:rPr>
          <w:rFonts w:cstheme="minorHAnsi"/>
          <w:i/>
          <w:iCs/>
        </w:rPr>
        <w:t>̄</w:t>
      </w:r>
      <w:r w:rsidRPr="006F5FF6">
        <w:rPr>
          <w:i/>
          <w:iCs/>
        </w:rPr>
        <w:t>cceto vis</w:t>
      </w:r>
      <w:r w:rsidRPr="006F5FF6">
        <w:rPr>
          <w:rFonts w:cstheme="minorHAnsi"/>
          <w:i/>
          <w:iCs/>
        </w:rPr>
        <w:t>́</w:t>
      </w:r>
      <w:r w:rsidRPr="006F5FF6">
        <w:rPr>
          <w:i/>
          <w:iCs/>
        </w:rPr>
        <w:t>ata</w:t>
      </w:r>
      <w:r w:rsidRPr="006F5FF6">
        <w:rPr>
          <w:rFonts w:cstheme="minorHAnsi"/>
          <w:i/>
          <w:iCs/>
        </w:rPr>
        <w:t>̄</w:t>
      </w:r>
      <w:r w:rsidRPr="006F5FF6">
        <w:rPr>
          <w:i/>
          <w:iCs/>
        </w:rPr>
        <w:t xml:space="preserve"> yen saks</w:t>
      </w:r>
      <w:r w:rsidRPr="006F5FF6">
        <w:rPr>
          <w:rFonts w:cstheme="minorHAnsi"/>
          <w:i/>
          <w:iCs/>
        </w:rPr>
        <w:t>̣</w:t>
      </w:r>
      <w:r w:rsidRPr="006F5FF6">
        <w:rPr>
          <w:i/>
          <w:iCs/>
        </w:rPr>
        <w:t>ata</w:t>
      </w:r>
      <w:r w:rsidRPr="006F5FF6">
        <w:rPr>
          <w:rFonts w:cstheme="minorHAnsi"/>
          <w:i/>
          <w:iCs/>
        </w:rPr>
        <w:t>̄</w:t>
      </w:r>
      <w:r w:rsidRPr="006F5FF6">
        <w:rPr>
          <w:i/>
          <w:iCs/>
        </w:rPr>
        <w:t xml:space="preserve"> raman</w:t>
      </w:r>
      <w:r w:rsidRPr="006F5FF6">
        <w:rPr>
          <w:rFonts w:cstheme="minorHAnsi"/>
          <w:i/>
          <w:iCs/>
        </w:rPr>
        <w:t>̣ī</w:t>
      </w:r>
      <w:r w:rsidRPr="006F5FF6">
        <w:rPr>
          <w:i/>
          <w:iCs/>
        </w:rPr>
        <w:t>yata</w:t>
      </w:r>
      <w:r w:rsidRPr="006F5FF6">
        <w:rPr>
          <w:rFonts w:cstheme="minorHAnsi"/>
          <w:i/>
          <w:iCs/>
        </w:rPr>
        <w:t>̄</w:t>
      </w:r>
    </w:p>
    <w:p w14:paraId="74066F81" w14:textId="77777777" w:rsidR="00AE1495" w:rsidRPr="006F5FF6" w:rsidRDefault="00AE1495" w:rsidP="00AE1495">
      <w:pPr>
        <w:pStyle w:val="EndnoteText"/>
        <w:rPr>
          <w:i/>
          <w:iCs/>
        </w:rPr>
      </w:pPr>
      <w:r>
        <w:rPr>
          <w:rFonts w:cstheme="minorHAnsi"/>
          <w:i/>
          <w:iCs/>
        </w:rPr>
        <w:t xml:space="preserve">   </w:t>
      </w:r>
      <w:r w:rsidRPr="006F5FF6">
        <w:rPr>
          <w:rFonts w:cstheme="minorHAnsi"/>
          <w:i/>
          <w:iCs/>
        </w:rPr>
        <w:t>Ś</w:t>
      </w:r>
      <w:r w:rsidRPr="006F5FF6">
        <w:rPr>
          <w:i/>
          <w:iCs/>
        </w:rPr>
        <w:t>abderthe ca kr</w:t>
      </w:r>
      <w:r w:rsidRPr="006F5FF6">
        <w:rPr>
          <w:rFonts w:cstheme="minorHAnsi"/>
          <w:i/>
          <w:iCs/>
        </w:rPr>
        <w:t>̣</w:t>
      </w:r>
      <w:r w:rsidRPr="006F5FF6">
        <w:rPr>
          <w:i/>
          <w:iCs/>
        </w:rPr>
        <w:t>tonmes</w:t>
      </w:r>
      <w:r w:rsidRPr="006F5FF6">
        <w:rPr>
          <w:rFonts w:cstheme="minorHAnsi"/>
          <w:i/>
          <w:iCs/>
        </w:rPr>
        <w:t>̣</w:t>
      </w:r>
      <w:r w:rsidRPr="006F5FF6">
        <w:rPr>
          <w:i/>
          <w:iCs/>
        </w:rPr>
        <w:t>a</w:t>
      </w:r>
      <w:r w:rsidRPr="006F5FF6">
        <w:rPr>
          <w:rFonts w:cstheme="minorHAnsi"/>
          <w:i/>
          <w:iCs/>
        </w:rPr>
        <w:t>ṁ</w:t>
      </w:r>
      <w:r w:rsidRPr="006F5FF6">
        <w:rPr>
          <w:i/>
          <w:iCs/>
        </w:rPr>
        <w:t xml:space="preserve"> dos</w:t>
      </w:r>
      <w:r w:rsidRPr="006F5FF6">
        <w:rPr>
          <w:rFonts w:cstheme="minorHAnsi"/>
          <w:i/>
          <w:iCs/>
        </w:rPr>
        <w:t>̣</w:t>
      </w:r>
      <w:r w:rsidRPr="006F5FF6">
        <w:rPr>
          <w:i/>
          <w:iCs/>
        </w:rPr>
        <w:t>amudghos</w:t>
      </w:r>
      <w:r w:rsidRPr="006F5FF6">
        <w:rPr>
          <w:rFonts w:cstheme="minorHAnsi"/>
          <w:i/>
          <w:iCs/>
        </w:rPr>
        <w:t>̣</w:t>
      </w:r>
      <w:r w:rsidRPr="006F5FF6">
        <w:rPr>
          <w:i/>
          <w:iCs/>
        </w:rPr>
        <w:t>ayanti tam</w:t>
      </w:r>
    </w:p>
  </w:endnote>
  <w:endnote w:id="9">
    <w:p w14:paraId="35F0A06D" w14:textId="77777777" w:rsidR="00AE1495" w:rsidRDefault="00AE1495" w:rsidP="00AE1495">
      <w:pPr>
        <w:pStyle w:val="EndnoteText"/>
      </w:pPr>
      <w:r>
        <w:rPr>
          <w:rStyle w:val="EndnoteReference"/>
        </w:rPr>
        <w:endnoteRef/>
      </w:r>
      <w:r>
        <w:t xml:space="preserve"> </w:t>
      </w:r>
      <w:r>
        <w:rPr>
          <w:i/>
          <w:iCs/>
        </w:rPr>
        <w:t>C</w:t>
      </w:r>
      <w:r w:rsidRPr="006F5FF6">
        <w:rPr>
          <w:i/>
          <w:iCs/>
        </w:rPr>
        <w:t>amatka</w:t>
      </w:r>
      <w:r w:rsidRPr="006F5FF6">
        <w:rPr>
          <w:rFonts w:cstheme="minorHAnsi"/>
          <w:i/>
          <w:iCs/>
        </w:rPr>
        <w:t>̄</w:t>
      </w:r>
      <w:r w:rsidRPr="006F5FF6">
        <w:rPr>
          <w:i/>
          <w:iCs/>
        </w:rPr>
        <w:t>rasya</w:t>
      </w:r>
      <w:r w:rsidRPr="006F5FF6">
        <w:rPr>
          <w:rFonts w:cstheme="minorHAnsi"/>
          <w:i/>
          <w:iCs/>
        </w:rPr>
        <w:t>̄</w:t>
      </w:r>
      <w:r w:rsidRPr="006F5FF6">
        <w:rPr>
          <w:i/>
          <w:iCs/>
        </w:rPr>
        <w:t>pakars</w:t>
      </w:r>
      <w:r w:rsidRPr="006F5FF6">
        <w:rPr>
          <w:rFonts w:cstheme="minorHAnsi"/>
          <w:i/>
          <w:iCs/>
        </w:rPr>
        <w:t>̣</w:t>
      </w:r>
      <w:r w:rsidRPr="006F5FF6">
        <w:rPr>
          <w:i/>
          <w:iCs/>
        </w:rPr>
        <w:t>aka</w:t>
      </w:r>
      <w:r w:rsidRPr="006F5FF6">
        <w:rPr>
          <w:rFonts w:cstheme="minorHAnsi"/>
          <w:i/>
          <w:iCs/>
        </w:rPr>
        <w:t>ṁ</w:t>
      </w:r>
      <w:r w:rsidRPr="006F5FF6">
        <w:rPr>
          <w:i/>
          <w:iCs/>
        </w:rPr>
        <w:t xml:space="preserve"> ya</w:t>
      </w:r>
      <w:r w:rsidRPr="006F5FF6">
        <w:rPr>
          <w:rFonts w:cstheme="minorHAnsi"/>
          <w:i/>
          <w:iCs/>
        </w:rPr>
        <w:t>̄</w:t>
      </w:r>
      <w:r w:rsidRPr="006F5FF6">
        <w:rPr>
          <w:i/>
          <w:iCs/>
        </w:rPr>
        <w:t>vatsarvamapi dos</w:t>
      </w:r>
      <w:r w:rsidRPr="006F5FF6">
        <w:rPr>
          <w:rFonts w:cstheme="minorHAnsi"/>
          <w:i/>
          <w:iCs/>
        </w:rPr>
        <w:t>̣</w:t>
      </w:r>
      <w:r w:rsidRPr="006F5FF6">
        <w:rPr>
          <w:i/>
          <w:iCs/>
        </w:rPr>
        <w:t>ah</w:t>
      </w:r>
      <w:r w:rsidRPr="006F5FF6">
        <w:rPr>
          <w:rFonts w:cstheme="minorHAnsi"/>
          <w:i/>
          <w:iCs/>
        </w:rPr>
        <w:t>̣</w:t>
      </w:r>
    </w:p>
  </w:endnote>
  <w:endnote w:id="10">
    <w:p w14:paraId="6B47331D" w14:textId="77777777" w:rsidR="00AE1495" w:rsidRDefault="00AE1495" w:rsidP="00AE1495">
      <w:pPr>
        <w:pStyle w:val="EndnoteText"/>
      </w:pPr>
      <w:r>
        <w:rPr>
          <w:rStyle w:val="EndnoteReference"/>
        </w:rPr>
        <w:endnoteRef/>
      </w:r>
      <w:r>
        <w:t xml:space="preserve"> </w:t>
      </w:r>
      <w:r w:rsidRPr="006F5FF6">
        <w:rPr>
          <w:i/>
          <w:iCs/>
        </w:rPr>
        <w:t>Rasa</w:t>
      </w:r>
      <w:r w:rsidRPr="006F5FF6">
        <w:rPr>
          <w:rFonts w:cstheme="minorHAnsi"/>
          <w:i/>
          <w:iCs/>
        </w:rPr>
        <w:t>̄</w:t>
      </w:r>
      <w:r w:rsidRPr="006F5FF6">
        <w:rPr>
          <w:i/>
          <w:iCs/>
        </w:rPr>
        <w:t>pakars</w:t>
      </w:r>
      <w:r w:rsidRPr="006F5FF6">
        <w:rPr>
          <w:rFonts w:cstheme="minorHAnsi"/>
          <w:i/>
          <w:iCs/>
        </w:rPr>
        <w:t>̣</w:t>
      </w:r>
      <w:r w:rsidRPr="006F5FF6">
        <w:rPr>
          <w:i/>
          <w:iCs/>
        </w:rPr>
        <w:t>aka</w:t>
      </w:r>
      <w:r w:rsidRPr="006F5FF6">
        <w:rPr>
          <w:rFonts w:cstheme="minorHAnsi"/>
          <w:i/>
          <w:iCs/>
        </w:rPr>
        <w:t>̄</w:t>
      </w:r>
      <w:r w:rsidRPr="006F5FF6">
        <w:rPr>
          <w:i/>
          <w:iCs/>
        </w:rPr>
        <w:t>h</w:t>
      </w:r>
      <w:r w:rsidRPr="006F5FF6">
        <w:rPr>
          <w:rFonts w:cstheme="minorHAnsi"/>
          <w:i/>
          <w:iCs/>
        </w:rPr>
        <w:t>̣</w:t>
      </w:r>
      <w:r w:rsidRPr="006F5FF6">
        <w:rPr>
          <w:i/>
          <w:iCs/>
        </w:rPr>
        <w:t xml:space="preserve"> dos</w:t>
      </w:r>
      <w:r w:rsidRPr="006F5FF6">
        <w:rPr>
          <w:rFonts w:cstheme="minorHAnsi"/>
          <w:i/>
          <w:iCs/>
        </w:rPr>
        <w:t>̣</w:t>
      </w:r>
      <w:r w:rsidRPr="006F5FF6">
        <w:rPr>
          <w:i/>
          <w:iCs/>
        </w:rPr>
        <w:t>ah</w:t>
      </w:r>
      <w:r w:rsidRPr="006F5FF6">
        <w:rPr>
          <w:rFonts w:cstheme="minorHAnsi"/>
          <w:i/>
          <w:iCs/>
        </w:rPr>
        <w:t>̣</w:t>
      </w:r>
      <w:r>
        <w:t xml:space="preserve"> </w:t>
      </w:r>
    </w:p>
  </w:endnote>
  <w:endnote w:id="11">
    <w:p w14:paraId="1B111FCD" w14:textId="77777777" w:rsidR="002306B1" w:rsidRDefault="002306B1" w:rsidP="002306B1">
      <w:pPr>
        <w:pStyle w:val="EndnoteText"/>
      </w:pPr>
      <w:r>
        <w:rPr>
          <w:rStyle w:val="EndnoteReference"/>
        </w:rPr>
        <w:endnoteRef/>
      </w:r>
      <w:r>
        <w:t xml:space="preserve"> Atra</w:t>
      </w:r>
      <w:r>
        <w:rPr>
          <w:rFonts w:cstheme="minorHAnsi"/>
        </w:rPr>
        <w:t>̄</w:t>
      </w:r>
      <w:r>
        <w:t>pus</w:t>
      </w:r>
      <w:r>
        <w:rPr>
          <w:rFonts w:cstheme="minorHAnsi"/>
        </w:rPr>
        <w:t>̣ṭ</w:t>
      </w:r>
      <w:r>
        <w:t>atva</w:t>
      </w:r>
      <w:r>
        <w:rPr>
          <w:rFonts w:cstheme="minorHAnsi"/>
        </w:rPr>
        <w:t>ṁ</w:t>
      </w:r>
      <w:r>
        <w:t xml:space="preserve"> mukhya</w:t>
      </w:r>
      <w:r>
        <w:rPr>
          <w:rFonts w:cstheme="minorHAnsi"/>
        </w:rPr>
        <w:t>̄</w:t>
      </w:r>
      <w:r>
        <w:t>nupaka</w:t>
      </w:r>
      <w:r>
        <w:rPr>
          <w:rFonts w:cstheme="minorHAnsi"/>
        </w:rPr>
        <w:t>̄</w:t>
      </w:r>
      <w:r>
        <w:t>ritvam</w:t>
      </w:r>
    </w:p>
  </w:endnote>
  <w:endnote w:id="12">
    <w:p w14:paraId="7AFDB1B8" w14:textId="77777777" w:rsidR="002306B1" w:rsidRDefault="002306B1" w:rsidP="002306B1">
      <w:pPr>
        <w:pStyle w:val="EndnoteText"/>
      </w:pPr>
      <w:r>
        <w:rPr>
          <w:rStyle w:val="EndnoteReference"/>
        </w:rPr>
        <w:endnoteRef/>
      </w:r>
      <w:r>
        <w:t xml:space="preserve"> S.D., Ch 7</w:t>
      </w:r>
    </w:p>
  </w:endnote>
  <w:endnote w:id="13">
    <w:p w14:paraId="7197CD29" w14:textId="77777777" w:rsidR="002306B1" w:rsidRDefault="002306B1" w:rsidP="002306B1">
      <w:pPr>
        <w:pStyle w:val="EndnoteText"/>
      </w:pPr>
      <w:r>
        <w:rPr>
          <w:rStyle w:val="EndnoteReference"/>
        </w:rPr>
        <w:endnoteRef/>
      </w:r>
      <w:r>
        <w:t xml:space="preserve"> S.D., Ch 7.</w:t>
      </w:r>
    </w:p>
  </w:endnote>
  <w:endnote w:id="14">
    <w:p w14:paraId="67A69EB2" w14:textId="77777777" w:rsidR="002306B1" w:rsidRDefault="002306B1" w:rsidP="002306B1">
      <w:pPr>
        <w:pStyle w:val="EndnoteText"/>
      </w:pPr>
      <w:r>
        <w:rPr>
          <w:rStyle w:val="EndnoteReference"/>
        </w:rPr>
        <w:endnoteRef/>
      </w:r>
      <w:r>
        <w:t xml:space="preserve"> Ibid.</w:t>
      </w:r>
    </w:p>
  </w:endnote>
  <w:endnote w:id="15">
    <w:p w14:paraId="7E22F5CA" w14:textId="77777777" w:rsidR="002306B1" w:rsidRDefault="002306B1" w:rsidP="002306B1">
      <w:pPr>
        <w:pStyle w:val="EndnoteText"/>
      </w:pPr>
      <w:r>
        <w:rPr>
          <w:rStyle w:val="EndnoteReference"/>
        </w:rPr>
        <w:endnoteRef/>
      </w:r>
      <w:r>
        <w:t xml:space="preserve"> Ibid.</w:t>
      </w:r>
    </w:p>
  </w:endnote>
  <w:endnote w:id="16">
    <w:p w14:paraId="1E3C5280" w14:textId="77777777" w:rsidR="002306B1" w:rsidRDefault="002306B1" w:rsidP="002306B1">
      <w:pPr>
        <w:pStyle w:val="EndnoteText"/>
      </w:pPr>
      <w:r>
        <w:rPr>
          <w:rStyle w:val="EndnoteReference"/>
        </w:rPr>
        <w:endnoteRef/>
      </w:r>
      <w:r>
        <w:t xml:space="preserve"> S.D., Ch 7.</w:t>
      </w:r>
      <w:r w:rsidRPr="00B513C4">
        <w:t xml:space="preserve"> </w:t>
      </w:r>
    </w:p>
  </w:endnote>
  <w:endnote w:id="17">
    <w:p w14:paraId="0B35C5C1" w14:textId="77777777" w:rsidR="002306B1" w:rsidRDefault="002306B1" w:rsidP="002306B1">
      <w:pPr>
        <w:pStyle w:val="EndnoteText"/>
      </w:pPr>
      <w:r>
        <w:rPr>
          <w:rStyle w:val="EndnoteReference"/>
        </w:rPr>
        <w:endnoteRef/>
      </w:r>
      <w:r>
        <w:t xml:space="preserve"> Ibid.</w:t>
      </w:r>
    </w:p>
  </w:endnote>
  <w:endnote w:id="18">
    <w:p w14:paraId="28F03B01" w14:textId="77777777" w:rsidR="002306B1" w:rsidRDefault="002306B1" w:rsidP="002306B1">
      <w:pPr>
        <w:pStyle w:val="EndnoteText"/>
      </w:pPr>
      <w:r>
        <w:rPr>
          <w:rStyle w:val="EndnoteReference"/>
        </w:rPr>
        <w:endnoteRef/>
      </w:r>
      <w:r>
        <w:t xml:space="preserve"> S.D., Ch 7.</w:t>
      </w:r>
    </w:p>
  </w:endnote>
  <w:endnote w:id="19">
    <w:p w14:paraId="2314708E" w14:textId="77777777" w:rsidR="002306B1" w:rsidRDefault="002306B1" w:rsidP="002306B1">
      <w:pPr>
        <w:pStyle w:val="EndnoteText"/>
      </w:pPr>
      <w:r>
        <w:rPr>
          <w:rStyle w:val="EndnoteReference"/>
        </w:rPr>
        <w:endnoteRef/>
      </w:r>
      <w:r>
        <w:t xml:space="preserve"> Ibid.</w:t>
      </w:r>
    </w:p>
  </w:endnote>
  <w:endnote w:id="20">
    <w:p w14:paraId="622EAD3C" w14:textId="77777777" w:rsidR="002306B1" w:rsidRDefault="002306B1" w:rsidP="002306B1">
      <w:pPr>
        <w:pStyle w:val="EndnoteText"/>
      </w:pPr>
      <w:r>
        <w:rPr>
          <w:rStyle w:val="EndnoteReference"/>
        </w:rPr>
        <w:endnoteRef/>
      </w:r>
      <w:r>
        <w:t xml:space="preserve"> Ibid.</w:t>
      </w:r>
    </w:p>
  </w:endnote>
  <w:endnote w:id="21">
    <w:p w14:paraId="33B8B2BC" w14:textId="77777777" w:rsidR="002306B1" w:rsidRDefault="002306B1" w:rsidP="002306B1">
      <w:pPr>
        <w:pStyle w:val="EndnoteText"/>
      </w:pPr>
      <w:r>
        <w:rPr>
          <w:rStyle w:val="EndnoteReference"/>
        </w:rPr>
        <w:endnoteRef/>
      </w:r>
      <w:r>
        <w:t xml:space="preserve"> Ibid.</w:t>
      </w:r>
    </w:p>
  </w:endnote>
  <w:endnote w:id="22">
    <w:p w14:paraId="4FADAB44" w14:textId="77777777" w:rsidR="002306B1" w:rsidRDefault="002306B1" w:rsidP="002306B1">
      <w:pPr>
        <w:pStyle w:val="EndnoteText"/>
      </w:pPr>
      <w:r>
        <w:rPr>
          <w:rStyle w:val="EndnoteReference"/>
        </w:rPr>
        <w:endnoteRef/>
      </w:r>
      <w:r>
        <w:t xml:space="preserve"> Ibid.</w:t>
      </w:r>
    </w:p>
  </w:endnote>
  <w:endnote w:id="23">
    <w:p w14:paraId="549028CB" w14:textId="77777777" w:rsidR="002306B1" w:rsidRDefault="002306B1" w:rsidP="002306B1">
      <w:pPr>
        <w:pStyle w:val="EndnoteText"/>
      </w:pPr>
      <w:r>
        <w:rPr>
          <w:rStyle w:val="EndnoteReference"/>
        </w:rPr>
        <w:endnoteRef/>
      </w:r>
      <w:r>
        <w:t xml:space="preserve"> Ibid.</w:t>
      </w:r>
    </w:p>
  </w:endnote>
  <w:endnote w:id="24">
    <w:p w14:paraId="3979CC76" w14:textId="77777777" w:rsidR="002306B1" w:rsidRDefault="002306B1" w:rsidP="002306B1">
      <w:pPr>
        <w:pStyle w:val="EndnoteText"/>
      </w:pPr>
      <w:r>
        <w:rPr>
          <w:rStyle w:val="EndnoteReference"/>
        </w:rPr>
        <w:endnoteRef/>
      </w:r>
      <w:r>
        <w:t xml:space="preserve"> Ibid.</w:t>
      </w:r>
    </w:p>
  </w:endnote>
  <w:endnote w:id="25">
    <w:p w14:paraId="10A5A71B" w14:textId="77777777" w:rsidR="002306B1" w:rsidRDefault="002306B1" w:rsidP="002306B1">
      <w:pPr>
        <w:pStyle w:val="EndnoteText"/>
      </w:pPr>
      <w:r>
        <w:rPr>
          <w:rStyle w:val="EndnoteReference"/>
        </w:rPr>
        <w:endnoteRef/>
      </w:r>
      <w:r>
        <w:t xml:space="preserve"> Ibid.</w:t>
      </w:r>
    </w:p>
  </w:endnote>
  <w:endnote w:id="26">
    <w:p w14:paraId="3E08814A" w14:textId="77777777" w:rsidR="002306B1" w:rsidRDefault="002306B1" w:rsidP="002306B1">
      <w:pPr>
        <w:pStyle w:val="EndnoteText"/>
      </w:pPr>
      <w:r>
        <w:rPr>
          <w:rStyle w:val="EndnoteReference"/>
        </w:rPr>
        <w:endnoteRef/>
      </w:r>
      <w:r>
        <w:t xml:space="preserve"> Ibid.</w:t>
      </w:r>
    </w:p>
  </w:endnote>
  <w:endnote w:id="27">
    <w:p w14:paraId="6754BC7C" w14:textId="77777777" w:rsidR="002306B1" w:rsidRDefault="002306B1" w:rsidP="002306B1">
      <w:pPr>
        <w:pStyle w:val="EndnoteText"/>
      </w:pPr>
      <w:r>
        <w:rPr>
          <w:rStyle w:val="EndnoteReference"/>
        </w:rPr>
        <w:endnoteRef/>
      </w:r>
      <w:r>
        <w:t xml:space="preserve"> Ibid.</w:t>
      </w:r>
    </w:p>
  </w:endnote>
  <w:endnote w:id="28">
    <w:p w14:paraId="38CFE1A0" w14:textId="77777777" w:rsidR="002306B1" w:rsidRDefault="002306B1" w:rsidP="002306B1">
      <w:pPr>
        <w:pStyle w:val="EndnoteText"/>
      </w:pPr>
      <w:r>
        <w:rPr>
          <w:rStyle w:val="EndnoteReference"/>
        </w:rPr>
        <w:endnoteRef/>
      </w:r>
      <w:r>
        <w:t xml:space="preserve"> Ibid.</w:t>
      </w:r>
    </w:p>
  </w:endnote>
  <w:endnote w:id="29">
    <w:p w14:paraId="1A0F8547" w14:textId="77777777" w:rsidR="002306B1" w:rsidRDefault="002306B1" w:rsidP="002306B1">
      <w:pPr>
        <w:pStyle w:val="EndnoteText"/>
      </w:pPr>
      <w:r>
        <w:rPr>
          <w:rStyle w:val="EndnoteReference"/>
        </w:rPr>
        <w:endnoteRef/>
      </w:r>
      <w:r>
        <w:t xml:space="preserve"> Ibid.</w:t>
      </w:r>
    </w:p>
  </w:endnote>
  <w:endnote w:id="30">
    <w:p w14:paraId="6078B993" w14:textId="77777777" w:rsidR="002306B1" w:rsidRDefault="002306B1" w:rsidP="002306B1">
      <w:pPr>
        <w:pStyle w:val="EndnoteText"/>
      </w:pPr>
      <w:r>
        <w:rPr>
          <w:rStyle w:val="EndnoteReference"/>
        </w:rPr>
        <w:endnoteRef/>
      </w:r>
      <w:r>
        <w:t xml:space="preserve"> Ibid.</w:t>
      </w:r>
    </w:p>
  </w:endnote>
  <w:endnote w:id="31">
    <w:p w14:paraId="127432DE" w14:textId="77777777" w:rsidR="002306B1" w:rsidRDefault="002306B1" w:rsidP="002306B1">
      <w:pPr>
        <w:pStyle w:val="EndnoteText"/>
      </w:pPr>
      <w:r>
        <w:rPr>
          <w:rStyle w:val="EndnoteReference"/>
        </w:rPr>
        <w:endnoteRef/>
      </w:r>
      <w:r>
        <w:t xml:space="preserve"> Ibid.</w:t>
      </w:r>
    </w:p>
  </w:endnote>
  <w:endnote w:id="32">
    <w:p w14:paraId="0ED028CC" w14:textId="77777777" w:rsidR="002306B1" w:rsidRDefault="002306B1" w:rsidP="002306B1">
      <w:pPr>
        <w:pStyle w:val="EndnoteText"/>
      </w:pPr>
      <w:r>
        <w:rPr>
          <w:rStyle w:val="EndnoteReference"/>
        </w:rPr>
        <w:endnoteRef/>
      </w:r>
      <w:r>
        <w:t xml:space="preserve"> Ibid.</w:t>
      </w:r>
    </w:p>
  </w:endnote>
  <w:endnote w:id="33">
    <w:p w14:paraId="62B9CBC9" w14:textId="77777777" w:rsidR="002306B1" w:rsidRDefault="002306B1" w:rsidP="002306B1">
      <w:pPr>
        <w:pStyle w:val="EndnoteText"/>
      </w:pPr>
      <w:r>
        <w:rPr>
          <w:rStyle w:val="EndnoteReference"/>
        </w:rPr>
        <w:endnoteRef/>
      </w:r>
      <w:r>
        <w:t xml:space="preserve"> Ibid.</w:t>
      </w:r>
    </w:p>
  </w:endnote>
  <w:endnote w:id="34">
    <w:p w14:paraId="0CCBC845" w14:textId="77777777" w:rsidR="002306B1" w:rsidRDefault="002306B1" w:rsidP="002306B1">
      <w:pPr>
        <w:pStyle w:val="EndnoteText"/>
      </w:pPr>
      <w:r>
        <w:rPr>
          <w:rStyle w:val="EndnoteReference"/>
        </w:rPr>
        <w:endnoteRef/>
      </w:r>
      <w:r>
        <w:t xml:space="preserve"> 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47900" w14:textId="77777777" w:rsidR="00BA4CD9" w:rsidRDefault="00BA4CD9" w:rsidP="00AE1495">
      <w:pPr>
        <w:spacing w:after="0" w:line="240" w:lineRule="auto"/>
      </w:pPr>
      <w:r>
        <w:separator/>
      </w:r>
    </w:p>
  </w:footnote>
  <w:footnote w:type="continuationSeparator" w:id="0">
    <w:p w14:paraId="238CFDF4" w14:textId="77777777" w:rsidR="00BA4CD9" w:rsidRDefault="00BA4CD9" w:rsidP="00AE14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1F3"/>
    <w:multiLevelType w:val="hybridMultilevel"/>
    <w:tmpl w:val="8EE0ACCE"/>
    <w:lvl w:ilvl="0" w:tplc="E7E01456">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03D07D8F"/>
    <w:multiLevelType w:val="hybridMultilevel"/>
    <w:tmpl w:val="F39C5138"/>
    <w:lvl w:ilvl="0" w:tplc="40090011">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C26A2C"/>
    <w:multiLevelType w:val="hybridMultilevel"/>
    <w:tmpl w:val="1494EE50"/>
    <w:lvl w:ilvl="0" w:tplc="3F029E9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D37008"/>
    <w:multiLevelType w:val="multilevel"/>
    <w:tmpl w:val="674A0F4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3532C9"/>
    <w:multiLevelType w:val="hybridMultilevel"/>
    <w:tmpl w:val="1430D192"/>
    <w:lvl w:ilvl="0" w:tplc="4009000F">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9DF38C2"/>
    <w:multiLevelType w:val="hybridMultilevel"/>
    <w:tmpl w:val="1186BE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43A0AC6"/>
    <w:multiLevelType w:val="hybridMultilevel"/>
    <w:tmpl w:val="2AD48F7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C31149"/>
    <w:multiLevelType w:val="multilevel"/>
    <w:tmpl w:val="BAEA4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99D26B6"/>
    <w:multiLevelType w:val="hybridMultilevel"/>
    <w:tmpl w:val="275EC2C2"/>
    <w:lvl w:ilvl="0" w:tplc="1F72E2E6">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9">
    <w:nsid w:val="44AA6060"/>
    <w:multiLevelType w:val="hybridMultilevel"/>
    <w:tmpl w:val="B1C206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47D45EBC"/>
    <w:multiLevelType w:val="hybridMultilevel"/>
    <w:tmpl w:val="4762EA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53896E71"/>
    <w:multiLevelType w:val="hybridMultilevel"/>
    <w:tmpl w:val="FA38EA5C"/>
    <w:lvl w:ilvl="0" w:tplc="28C20D5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B7F3950"/>
    <w:multiLevelType w:val="hybridMultilevel"/>
    <w:tmpl w:val="8CDAFA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BB71F2E"/>
    <w:multiLevelType w:val="hybridMultilevel"/>
    <w:tmpl w:val="076C0270"/>
    <w:lvl w:ilvl="0" w:tplc="C3E84DA4">
      <w:start w:val="1"/>
      <w:numFmt w:val="decimal"/>
      <w:lvlText w:val="%1."/>
      <w:lvlJc w:val="left"/>
      <w:pPr>
        <w:ind w:left="720" w:hanging="360"/>
      </w:pPr>
      <w:rPr>
        <w:rFonts w:hint="default"/>
        <w:sz w:val="2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4E265FC"/>
    <w:multiLevelType w:val="hybridMultilevel"/>
    <w:tmpl w:val="224E5E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6F153D8"/>
    <w:multiLevelType w:val="multilevel"/>
    <w:tmpl w:val="77DCAA4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 w:numId="2">
    <w:abstractNumId w:val="7"/>
  </w:num>
  <w:num w:numId="3">
    <w:abstractNumId w:val="9"/>
  </w:num>
  <w:num w:numId="4">
    <w:abstractNumId w:val="10"/>
  </w:num>
  <w:num w:numId="5">
    <w:abstractNumId w:val="13"/>
  </w:num>
  <w:num w:numId="6">
    <w:abstractNumId w:val="14"/>
  </w:num>
  <w:num w:numId="7">
    <w:abstractNumId w:val="3"/>
  </w:num>
  <w:num w:numId="8">
    <w:abstractNumId w:val="12"/>
  </w:num>
  <w:num w:numId="9">
    <w:abstractNumId w:val="2"/>
  </w:num>
  <w:num w:numId="10">
    <w:abstractNumId w:val="4"/>
  </w:num>
  <w:num w:numId="11">
    <w:abstractNumId w:val="15"/>
  </w:num>
  <w:num w:numId="12">
    <w:abstractNumId w:val="5"/>
  </w:num>
  <w:num w:numId="13">
    <w:abstractNumId w:val="1"/>
  </w:num>
  <w:num w:numId="14">
    <w:abstractNumId w:val="8"/>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C55"/>
    <w:rsid w:val="00001E8A"/>
    <w:rsid w:val="00094D75"/>
    <w:rsid w:val="000F47EC"/>
    <w:rsid w:val="000F6767"/>
    <w:rsid w:val="00215F46"/>
    <w:rsid w:val="0022018F"/>
    <w:rsid w:val="002306B1"/>
    <w:rsid w:val="004359CF"/>
    <w:rsid w:val="005367BD"/>
    <w:rsid w:val="005956D7"/>
    <w:rsid w:val="009D06D0"/>
    <w:rsid w:val="009D1A22"/>
    <w:rsid w:val="00A148A4"/>
    <w:rsid w:val="00A3328A"/>
    <w:rsid w:val="00AE1495"/>
    <w:rsid w:val="00BA4CD9"/>
    <w:rsid w:val="00D17C55"/>
    <w:rsid w:val="00DC3766"/>
    <w:rsid w:val="00F40231"/>
    <w:rsid w:val="00F8156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5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95"/>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D17C5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D17C5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D17C5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17C55"/>
    <w:pPr>
      <w:keepNext/>
      <w:keepLines/>
      <w:spacing w:before="80" w:after="40"/>
      <w:outlineLvl w:val="3"/>
    </w:pPr>
    <w:rPr>
      <w:rFonts w:eastAsiaTheme="majorEastAsia"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D17C55"/>
    <w:pPr>
      <w:keepNext/>
      <w:keepLines/>
      <w:spacing w:before="80" w:after="40"/>
      <w:outlineLvl w:val="4"/>
    </w:pPr>
    <w:rPr>
      <w:rFonts w:eastAsiaTheme="majorEastAsia"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D17C55"/>
    <w:pPr>
      <w:keepNext/>
      <w:keepLines/>
      <w:spacing w:before="40" w:after="0"/>
      <w:outlineLvl w:val="5"/>
    </w:pPr>
    <w:rPr>
      <w:rFonts w:eastAsiaTheme="majorEastAsia"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D17C55"/>
    <w:pPr>
      <w:keepNext/>
      <w:keepLines/>
      <w:spacing w:before="40" w:after="0"/>
      <w:outlineLvl w:val="6"/>
    </w:pPr>
    <w:rPr>
      <w:rFonts w:eastAsiaTheme="majorEastAsia" w:cstheme="majorBidi"/>
      <w:color w:val="595959" w:themeColor="text1" w:themeTint="A6"/>
      <w:szCs w:val="30"/>
    </w:rPr>
  </w:style>
  <w:style w:type="paragraph" w:styleId="Heading8">
    <w:name w:val="heading 8"/>
    <w:basedOn w:val="Normal"/>
    <w:next w:val="Normal"/>
    <w:link w:val="Heading8Char"/>
    <w:uiPriority w:val="9"/>
    <w:semiHidden/>
    <w:unhideWhenUsed/>
    <w:qFormat/>
    <w:rsid w:val="00D17C55"/>
    <w:pPr>
      <w:keepNext/>
      <w:keepLines/>
      <w:spacing w:after="0"/>
      <w:outlineLvl w:val="7"/>
    </w:pPr>
    <w:rPr>
      <w:rFonts w:eastAsiaTheme="majorEastAsia"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D17C55"/>
    <w:pPr>
      <w:keepNext/>
      <w:keepLines/>
      <w:spacing w:after="0"/>
      <w:outlineLvl w:val="8"/>
    </w:pPr>
    <w:rPr>
      <w:rFonts w:eastAsiaTheme="majorEastAsia"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C55"/>
    <w:rPr>
      <w:rFonts w:asciiTheme="majorHAnsi" w:eastAsiaTheme="majorEastAsia" w:hAnsiTheme="majorHAnsi" w:cstheme="majorBidi"/>
      <w:color w:val="2F5496" w:themeColor="accent1" w:themeShade="BF"/>
      <w:sz w:val="40"/>
      <w:szCs w:val="50"/>
      <w:lang w:bidi="as-IN"/>
    </w:rPr>
  </w:style>
  <w:style w:type="character" w:customStyle="1" w:styleId="Heading2Char">
    <w:name w:val="Heading 2 Char"/>
    <w:basedOn w:val="DefaultParagraphFont"/>
    <w:link w:val="Heading2"/>
    <w:uiPriority w:val="9"/>
    <w:rsid w:val="00D17C55"/>
    <w:rPr>
      <w:rFonts w:asciiTheme="majorHAnsi" w:eastAsiaTheme="majorEastAsia" w:hAnsiTheme="majorHAnsi" w:cstheme="majorBidi"/>
      <w:color w:val="2F5496" w:themeColor="accent1" w:themeShade="BF"/>
      <w:sz w:val="32"/>
      <w:szCs w:val="40"/>
      <w:lang w:bidi="as-IN"/>
    </w:rPr>
  </w:style>
  <w:style w:type="character" w:customStyle="1" w:styleId="Heading3Char">
    <w:name w:val="Heading 3 Char"/>
    <w:basedOn w:val="DefaultParagraphFont"/>
    <w:link w:val="Heading3"/>
    <w:uiPriority w:val="9"/>
    <w:rsid w:val="00D17C55"/>
    <w:rPr>
      <w:rFonts w:eastAsiaTheme="majorEastAsia" w:cstheme="majorBidi"/>
      <w:color w:val="2F5496" w:themeColor="accent1" w:themeShade="BF"/>
      <w:sz w:val="28"/>
      <w:szCs w:val="35"/>
      <w:lang w:bidi="as-IN"/>
    </w:rPr>
  </w:style>
  <w:style w:type="character" w:customStyle="1" w:styleId="Heading4Char">
    <w:name w:val="Heading 4 Char"/>
    <w:basedOn w:val="DefaultParagraphFont"/>
    <w:link w:val="Heading4"/>
    <w:uiPriority w:val="9"/>
    <w:semiHidden/>
    <w:rsid w:val="00D17C55"/>
    <w:rPr>
      <w:rFonts w:eastAsiaTheme="majorEastAsia" w:cstheme="majorBidi"/>
      <w:i/>
      <w:iCs/>
      <w:color w:val="2F5496" w:themeColor="accent1" w:themeShade="BF"/>
      <w:szCs w:val="30"/>
      <w:lang w:bidi="as-IN"/>
    </w:rPr>
  </w:style>
  <w:style w:type="character" w:customStyle="1" w:styleId="Heading5Char">
    <w:name w:val="Heading 5 Char"/>
    <w:basedOn w:val="DefaultParagraphFont"/>
    <w:link w:val="Heading5"/>
    <w:uiPriority w:val="9"/>
    <w:semiHidden/>
    <w:rsid w:val="00D17C55"/>
    <w:rPr>
      <w:rFonts w:eastAsiaTheme="majorEastAsia" w:cstheme="majorBidi"/>
      <w:color w:val="2F5496" w:themeColor="accent1" w:themeShade="BF"/>
      <w:szCs w:val="30"/>
      <w:lang w:bidi="as-IN"/>
    </w:rPr>
  </w:style>
  <w:style w:type="character" w:customStyle="1" w:styleId="Heading6Char">
    <w:name w:val="Heading 6 Char"/>
    <w:basedOn w:val="DefaultParagraphFont"/>
    <w:link w:val="Heading6"/>
    <w:uiPriority w:val="9"/>
    <w:semiHidden/>
    <w:rsid w:val="00D17C55"/>
    <w:rPr>
      <w:rFonts w:eastAsiaTheme="majorEastAsia" w:cstheme="majorBidi"/>
      <w:i/>
      <w:iCs/>
      <w:color w:val="595959" w:themeColor="text1" w:themeTint="A6"/>
      <w:szCs w:val="30"/>
      <w:lang w:bidi="as-IN"/>
    </w:rPr>
  </w:style>
  <w:style w:type="character" w:customStyle="1" w:styleId="Heading7Char">
    <w:name w:val="Heading 7 Char"/>
    <w:basedOn w:val="DefaultParagraphFont"/>
    <w:link w:val="Heading7"/>
    <w:uiPriority w:val="9"/>
    <w:semiHidden/>
    <w:rsid w:val="00D17C55"/>
    <w:rPr>
      <w:rFonts w:eastAsiaTheme="majorEastAsia" w:cstheme="majorBidi"/>
      <w:color w:val="595959" w:themeColor="text1" w:themeTint="A6"/>
      <w:szCs w:val="30"/>
      <w:lang w:bidi="as-IN"/>
    </w:rPr>
  </w:style>
  <w:style w:type="character" w:customStyle="1" w:styleId="Heading8Char">
    <w:name w:val="Heading 8 Char"/>
    <w:basedOn w:val="DefaultParagraphFont"/>
    <w:link w:val="Heading8"/>
    <w:uiPriority w:val="9"/>
    <w:semiHidden/>
    <w:rsid w:val="00D17C55"/>
    <w:rPr>
      <w:rFonts w:eastAsiaTheme="majorEastAsia" w:cstheme="majorBidi"/>
      <w:i/>
      <w:iCs/>
      <w:color w:val="272727" w:themeColor="text1" w:themeTint="D8"/>
      <w:szCs w:val="30"/>
      <w:lang w:bidi="as-IN"/>
    </w:rPr>
  </w:style>
  <w:style w:type="character" w:customStyle="1" w:styleId="Heading9Char">
    <w:name w:val="Heading 9 Char"/>
    <w:basedOn w:val="DefaultParagraphFont"/>
    <w:link w:val="Heading9"/>
    <w:uiPriority w:val="9"/>
    <w:semiHidden/>
    <w:rsid w:val="00D17C55"/>
    <w:rPr>
      <w:rFonts w:eastAsiaTheme="majorEastAsia" w:cstheme="majorBidi"/>
      <w:color w:val="272727" w:themeColor="text1" w:themeTint="D8"/>
      <w:szCs w:val="30"/>
      <w:lang w:bidi="as-IN"/>
    </w:rPr>
  </w:style>
  <w:style w:type="paragraph" w:styleId="Title">
    <w:name w:val="Title"/>
    <w:basedOn w:val="Normal"/>
    <w:next w:val="Normal"/>
    <w:link w:val="TitleChar"/>
    <w:uiPriority w:val="10"/>
    <w:qFormat/>
    <w:rsid w:val="00D17C5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17C55"/>
    <w:rPr>
      <w:rFonts w:asciiTheme="majorHAnsi" w:eastAsiaTheme="majorEastAsia" w:hAnsiTheme="majorHAnsi" w:cstheme="majorBidi"/>
      <w:spacing w:val="-10"/>
      <w:kern w:val="28"/>
      <w:sz w:val="56"/>
      <w:szCs w:val="71"/>
      <w:lang w:bidi="as-IN"/>
    </w:rPr>
  </w:style>
  <w:style w:type="paragraph" w:styleId="Subtitle">
    <w:name w:val="Subtitle"/>
    <w:basedOn w:val="Normal"/>
    <w:next w:val="Normal"/>
    <w:link w:val="SubtitleChar"/>
    <w:uiPriority w:val="11"/>
    <w:qFormat/>
    <w:rsid w:val="00D17C5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17C55"/>
    <w:rPr>
      <w:rFonts w:eastAsiaTheme="majorEastAsia" w:cstheme="majorBidi"/>
      <w:color w:val="595959" w:themeColor="text1" w:themeTint="A6"/>
      <w:spacing w:val="15"/>
      <w:sz w:val="28"/>
      <w:szCs w:val="35"/>
      <w:lang w:bidi="as-IN"/>
    </w:rPr>
  </w:style>
  <w:style w:type="paragraph" w:styleId="Quote">
    <w:name w:val="Quote"/>
    <w:basedOn w:val="Normal"/>
    <w:next w:val="Normal"/>
    <w:link w:val="QuoteChar"/>
    <w:uiPriority w:val="29"/>
    <w:qFormat/>
    <w:rsid w:val="00D17C55"/>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D17C55"/>
    <w:rPr>
      <w:i/>
      <w:iCs/>
      <w:color w:val="404040" w:themeColor="text1" w:themeTint="BF"/>
      <w:szCs w:val="30"/>
      <w:lang w:bidi="as-IN"/>
    </w:rPr>
  </w:style>
  <w:style w:type="paragraph" w:styleId="ListParagraph">
    <w:name w:val="List Paragraph"/>
    <w:basedOn w:val="Normal"/>
    <w:uiPriority w:val="34"/>
    <w:qFormat/>
    <w:rsid w:val="00D17C55"/>
    <w:pPr>
      <w:ind w:left="720"/>
      <w:contextualSpacing/>
    </w:pPr>
    <w:rPr>
      <w:szCs w:val="30"/>
    </w:rPr>
  </w:style>
  <w:style w:type="character" w:styleId="IntenseEmphasis">
    <w:name w:val="Intense Emphasis"/>
    <w:basedOn w:val="DefaultParagraphFont"/>
    <w:uiPriority w:val="21"/>
    <w:qFormat/>
    <w:rsid w:val="00D17C55"/>
    <w:rPr>
      <w:i/>
      <w:iCs/>
      <w:color w:val="2F5496" w:themeColor="accent1" w:themeShade="BF"/>
    </w:rPr>
  </w:style>
  <w:style w:type="paragraph" w:styleId="IntenseQuote">
    <w:name w:val="Intense Quote"/>
    <w:basedOn w:val="Normal"/>
    <w:next w:val="Normal"/>
    <w:link w:val="IntenseQuoteChar"/>
    <w:uiPriority w:val="30"/>
    <w:qFormat/>
    <w:rsid w:val="00D17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D17C55"/>
    <w:rPr>
      <w:i/>
      <w:iCs/>
      <w:color w:val="2F5496" w:themeColor="accent1" w:themeShade="BF"/>
      <w:szCs w:val="30"/>
      <w:lang w:bidi="as-IN"/>
    </w:rPr>
  </w:style>
  <w:style w:type="character" w:styleId="IntenseReference">
    <w:name w:val="Intense Reference"/>
    <w:basedOn w:val="DefaultParagraphFont"/>
    <w:uiPriority w:val="32"/>
    <w:qFormat/>
    <w:rsid w:val="00D17C55"/>
    <w:rPr>
      <w:b/>
      <w:bCs/>
      <w:smallCaps/>
      <w:color w:val="2F5496" w:themeColor="accent1" w:themeShade="BF"/>
      <w:spacing w:val="5"/>
    </w:rPr>
  </w:style>
  <w:style w:type="paragraph" w:styleId="EndnoteText">
    <w:name w:val="endnote text"/>
    <w:basedOn w:val="Normal"/>
    <w:link w:val="EndnoteTextChar"/>
    <w:uiPriority w:val="99"/>
    <w:semiHidden/>
    <w:unhideWhenUsed/>
    <w:rsid w:val="00AE14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495"/>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AE1495"/>
    <w:rPr>
      <w:vertAlign w:val="superscript"/>
    </w:rPr>
  </w:style>
  <w:style w:type="character" w:styleId="Hyperlink">
    <w:name w:val="Hyperlink"/>
    <w:basedOn w:val="DefaultParagraphFont"/>
    <w:uiPriority w:val="99"/>
    <w:unhideWhenUsed/>
    <w:rsid w:val="002306B1"/>
    <w:rPr>
      <w:color w:val="0563C1" w:themeColor="hyperlink"/>
      <w:u w:val="single"/>
    </w:rPr>
  </w:style>
  <w:style w:type="character" w:customStyle="1" w:styleId="UnresolvedMention">
    <w:name w:val="Unresolved Mention"/>
    <w:basedOn w:val="DefaultParagraphFont"/>
    <w:uiPriority w:val="99"/>
    <w:semiHidden/>
    <w:unhideWhenUsed/>
    <w:rsid w:val="002306B1"/>
    <w:rPr>
      <w:color w:val="605E5C"/>
      <w:shd w:val="clear" w:color="auto" w:fill="E1DFDD"/>
    </w:rPr>
  </w:style>
  <w:style w:type="paragraph" w:styleId="NoSpacing">
    <w:name w:val="No Spacing"/>
    <w:uiPriority w:val="1"/>
    <w:qFormat/>
    <w:rsid w:val="002306B1"/>
    <w:pPr>
      <w:spacing w:after="0" w:line="240" w:lineRule="auto"/>
    </w:pPr>
    <w:rPr>
      <w:rFonts w:eastAsiaTheme="minorEastAsia"/>
      <w:kern w:val="0"/>
      <w:sz w:val="21"/>
      <w:szCs w:val="21"/>
      <w14:ligatures w14:val="none"/>
    </w:rPr>
  </w:style>
  <w:style w:type="paragraph" w:styleId="FootnoteText">
    <w:name w:val="footnote text"/>
    <w:basedOn w:val="Normal"/>
    <w:link w:val="FootnoteTextChar"/>
    <w:uiPriority w:val="99"/>
    <w:semiHidden/>
    <w:unhideWhenUsed/>
    <w:rsid w:val="00230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6B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306B1"/>
    <w:rPr>
      <w:vertAlign w:val="superscript"/>
    </w:rPr>
  </w:style>
  <w:style w:type="paragraph" w:styleId="Header">
    <w:name w:val="header"/>
    <w:basedOn w:val="Normal"/>
    <w:link w:val="HeaderChar"/>
    <w:uiPriority w:val="99"/>
    <w:unhideWhenUsed/>
    <w:rsid w:val="002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B1"/>
    <w:rPr>
      <w:rFonts w:eastAsiaTheme="minorEastAsia"/>
      <w:kern w:val="0"/>
      <w:sz w:val="21"/>
      <w:szCs w:val="21"/>
      <w14:ligatures w14:val="none"/>
    </w:rPr>
  </w:style>
  <w:style w:type="paragraph" w:styleId="Footer">
    <w:name w:val="footer"/>
    <w:basedOn w:val="Normal"/>
    <w:link w:val="FooterChar"/>
    <w:uiPriority w:val="99"/>
    <w:unhideWhenUsed/>
    <w:rsid w:val="002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B1"/>
    <w:rPr>
      <w:rFonts w:eastAsiaTheme="minorEastAsia"/>
      <w:kern w:val="0"/>
      <w:sz w:val="21"/>
      <w:szCs w:val="21"/>
      <w14:ligatures w14:val="none"/>
    </w:rPr>
  </w:style>
  <w:style w:type="paragraph" w:styleId="Caption">
    <w:name w:val="caption"/>
    <w:basedOn w:val="Normal"/>
    <w:next w:val="Normal"/>
    <w:uiPriority w:val="35"/>
    <w:semiHidden/>
    <w:unhideWhenUsed/>
    <w:qFormat/>
    <w:rsid w:val="002306B1"/>
    <w:pPr>
      <w:spacing w:line="240" w:lineRule="auto"/>
    </w:pPr>
    <w:rPr>
      <w:b/>
      <w:bCs/>
      <w:color w:val="404040" w:themeColor="text1" w:themeTint="BF"/>
      <w:sz w:val="16"/>
      <w:szCs w:val="16"/>
    </w:rPr>
  </w:style>
  <w:style w:type="character" w:styleId="Strong">
    <w:name w:val="Strong"/>
    <w:basedOn w:val="DefaultParagraphFont"/>
    <w:uiPriority w:val="22"/>
    <w:qFormat/>
    <w:rsid w:val="002306B1"/>
    <w:rPr>
      <w:b/>
      <w:bCs/>
    </w:rPr>
  </w:style>
  <w:style w:type="character" w:styleId="Emphasis">
    <w:name w:val="Emphasis"/>
    <w:basedOn w:val="DefaultParagraphFont"/>
    <w:uiPriority w:val="20"/>
    <w:qFormat/>
    <w:rsid w:val="002306B1"/>
    <w:rPr>
      <w:i/>
      <w:iCs/>
      <w:color w:val="000000" w:themeColor="text1"/>
    </w:rPr>
  </w:style>
  <w:style w:type="character" w:styleId="SubtleEmphasis">
    <w:name w:val="Subtle Emphasis"/>
    <w:basedOn w:val="DefaultParagraphFont"/>
    <w:uiPriority w:val="19"/>
    <w:qFormat/>
    <w:rsid w:val="002306B1"/>
    <w:rPr>
      <w:i/>
      <w:iCs/>
      <w:color w:val="595959" w:themeColor="text1" w:themeTint="A6"/>
    </w:rPr>
  </w:style>
  <w:style w:type="character" w:styleId="SubtleReference">
    <w:name w:val="Subtle Reference"/>
    <w:basedOn w:val="DefaultParagraphFont"/>
    <w:uiPriority w:val="31"/>
    <w:qFormat/>
    <w:rsid w:val="002306B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306B1"/>
    <w:rPr>
      <w:b/>
      <w:bCs/>
      <w:caps w:val="0"/>
      <w:smallCaps/>
      <w:spacing w:val="0"/>
    </w:rPr>
  </w:style>
  <w:style w:type="paragraph" w:styleId="TOCHeading">
    <w:name w:val="TOC Heading"/>
    <w:basedOn w:val="Heading1"/>
    <w:next w:val="Normal"/>
    <w:uiPriority w:val="39"/>
    <w:semiHidden/>
    <w:unhideWhenUsed/>
    <w:qFormat/>
    <w:rsid w:val="002306B1"/>
    <w:pPr>
      <w:spacing w:before="320" w:line="240" w:lineRule="auto"/>
      <w:jc w:val="center"/>
      <w:outlineLvl w:val="9"/>
    </w:pPr>
    <w:rPr>
      <w:szCs w:val="40"/>
    </w:rPr>
  </w:style>
  <w:style w:type="paragraph" w:styleId="Bibliography">
    <w:name w:val="Bibliography"/>
    <w:basedOn w:val="Normal"/>
    <w:next w:val="Normal"/>
    <w:uiPriority w:val="37"/>
    <w:unhideWhenUsed/>
    <w:rsid w:val="002306B1"/>
  </w:style>
  <w:style w:type="character" w:styleId="PlaceholderText">
    <w:name w:val="Placeholder Text"/>
    <w:basedOn w:val="DefaultParagraphFont"/>
    <w:uiPriority w:val="99"/>
    <w:semiHidden/>
    <w:rsid w:val="002306B1"/>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495"/>
    <w:pPr>
      <w:spacing w:line="300"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D17C55"/>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unhideWhenUsed/>
    <w:qFormat/>
    <w:rsid w:val="00D17C55"/>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D17C55"/>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D17C55"/>
    <w:pPr>
      <w:keepNext/>
      <w:keepLines/>
      <w:spacing w:before="80" w:after="40"/>
      <w:outlineLvl w:val="3"/>
    </w:pPr>
    <w:rPr>
      <w:rFonts w:eastAsiaTheme="majorEastAsia"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D17C55"/>
    <w:pPr>
      <w:keepNext/>
      <w:keepLines/>
      <w:spacing w:before="80" w:after="40"/>
      <w:outlineLvl w:val="4"/>
    </w:pPr>
    <w:rPr>
      <w:rFonts w:eastAsiaTheme="majorEastAsia"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D17C55"/>
    <w:pPr>
      <w:keepNext/>
      <w:keepLines/>
      <w:spacing w:before="40" w:after="0"/>
      <w:outlineLvl w:val="5"/>
    </w:pPr>
    <w:rPr>
      <w:rFonts w:eastAsiaTheme="majorEastAsia"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D17C55"/>
    <w:pPr>
      <w:keepNext/>
      <w:keepLines/>
      <w:spacing w:before="40" w:after="0"/>
      <w:outlineLvl w:val="6"/>
    </w:pPr>
    <w:rPr>
      <w:rFonts w:eastAsiaTheme="majorEastAsia" w:cstheme="majorBidi"/>
      <w:color w:val="595959" w:themeColor="text1" w:themeTint="A6"/>
      <w:szCs w:val="30"/>
    </w:rPr>
  </w:style>
  <w:style w:type="paragraph" w:styleId="Heading8">
    <w:name w:val="heading 8"/>
    <w:basedOn w:val="Normal"/>
    <w:next w:val="Normal"/>
    <w:link w:val="Heading8Char"/>
    <w:uiPriority w:val="9"/>
    <w:semiHidden/>
    <w:unhideWhenUsed/>
    <w:qFormat/>
    <w:rsid w:val="00D17C55"/>
    <w:pPr>
      <w:keepNext/>
      <w:keepLines/>
      <w:spacing w:after="0"/>
      <w:outlineLvl w:val="7"/>
    </w:pPr>
    <w:rPr>
      <w:rFonts w:eastAsiaTheme="majorEastAsia"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D17C55"/>
    <w:pPr>
      <w:keepNext/>
      <w:keepLines/>
      <w:spacing w:after="0"/>
      <w:outlineLvl w:val="8"/>
    </w:pPr>
    <w:rPr>
      <w:rFonts w:eastAsiaTheme="majorEastAsia"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C55"/>
    <w:rPr>
      <w:rFonts w:asciiTheme="majorHAnsi" w:eastAsiaTheme="majorEastAsia" w:hAnsiTheme="majorHAnsi" w:cstheme="majorBidi"/>
      <w:color w:val="2F5496" w:themeColor="accent1" w:themeShade="BF"/>
      <w:sz w:val="40"/>
      <w:szCs w:val="50"/>
      <w:lang w:bidi="as-IN"/>
    </w:rPr>
  </w:style>
  <w:style w:type="character" w:customStyle="1" w:styleId="Heading2Char">
    <w:name w:val="Heading 2 Char"/>
    <w:basedOn w:val="DefaultParagraphFont"/>
    <w:link w:val="Heading2"/>
    <w:uiPriority w:val="9"/>
    <w:rsid w:val="00D17C55"/>
    <w:rPr>
      <w:rFonts w:asciiTheme="majorHAnsi" w:eastAsiaTheme="majorEastAsia" w:hAnsiTheme="majorHAnsi" w:cstheme="majorBidi"/>
      <w:color w:val="2F5496" w:themeColor="accent1" w:themeShade="BF"/>
      <w:sz w:val="32"/>
      <w:szCs w:val="40"/>
      <w:lang w:bidi="as-IN"/>
    </w:rPr>
  </w:style>
  <w:style w:type="character" w:customStyle="1" w:styleId="Heading3Char">
    <w:name w:val="Heading 3 Char"/>
    <w:basedOn w:val="DefaultParagraphFont"/>
    <w:link w:val="Heading3"/>
    <w:uiPriority w:val="9"/>
    <w:rsid w:val="00D17C55"/>
    <w:rPr>
      <w:rFonts w:eastAsiaTheme="majorEastAsia" w:cstheme="majorBidi"/>
      <w:color w:val="2F5496" w:themeColor="accent1" w:themeShade="BF"/>
      <w:sz w:val="28"/>
      <w:szCs w:val="35"/>
      <w:lang w:bidi="as-IN"/>
    </w:rPr>
  </w:style>
  <w:style w:type="character" w:customStyle="1" w:styleId="Heading4Char">
    <w:name w:val="Heading 4 Char"/>
    <w:basedOn w:val="DefaultParagraphFont"/>
    <w:link w:val="Heading4"/>
    <w:uiPriority w:val="9"/>
    <w:semiHidden/>
    <w:rsid w:val="00D17C55"/>
    <w:rPr>
      <w:rFonts w:eastAsiaTheme="majorEastAsia" w:cstheme="majorBidi"/>
      <w:i/>
      <w:iCs/>
      <w:color w:val="2F5496" w:themeColor="accent1" w:themeShade="BF"/>
      <w:szCs w:val="30"/>
      <w:lang w:bidi="as-IN"/>
    </w:rPr>
  </w:style>
  <w:style w:type="character" w:customStyle="1" w:styleId="Heading5Char">
    <w:name w:val="Heading 5 Char"/>
    <w:basedOn w:val="DefaultParagraphFont"/>
    <w:link w:val="Heading5"/>
    <w:uiPriority w:val="9"/>
    <w:semiHidden/>
    <w:rsid w:val="00D17C55"/>
    <w:rPr>
      <w:rFonts w:eastAsiaTheme="majorEastAsia" w:cstheme="majorBidi"/>
      <w:color w:val="2F5496" w:themeColor="accent1" w:themeShade="BF"/>
      <w:szCs w:val="30"/>
      <w:lang w:bidi="as-IN"/>
    </w:rPr>
  </w:style>
  <w:style w:type="character" w:customStyle="1" w:styleId="Heading6Char">
    <w:name w:val="Heading 6 Char"/>
    <w:basedOn w:val="DefaultParagraphFont"/>
    <w:link w:val="Heading6"/>
    <w:uiPriority w:val="9"/>
    <w:semiHidden/>
    <w:rsid w:val="00D17C55"/>
    <w:rPr>
      <w:rFonts w:eastAsiaTheme="majorEastAsia" w:cstheme="majorBidi"/>
      <w:i/>
      <w:iCs/>
      <w:color w:val="595959" w:themeColor="text1" w:themeTint="A6"/>
      <w:szCs w:val="30"/>
      <w:lang w:bidi="as-IN"/>
    </w:rPr>
  </w:style>
  <w:style w:type="character" w:customStyle="1" w:styleId="Heading7Char">
    <w:name w:val="Heading 7 Char"/>
    <w:basedOn w:val="DefaultParagraphFont"/>
    <w:link w:val="Heading7"/>
    <w:uiPriority w:val="9"/>
    <w:semiHidden/>
    <w:rsid w:val="00D17C55"/>
    <w:rPr>
      <w:rFonts w:eastAsiaTheme="majorEastAsia" w:cstheme="majorBidi"/>
      <w:color w:val="595959" w:themeColor="text1" w:themeTint="A6"/>
      <w:szCs w:val="30"/>
      <w:lang w:bidi="as-IN"/>
    </w:rPr>
  </w:style>
  <w:style w:type="character" w:customStyle="1" w:styleId="Heading8Char">
    <w:name w:val="Heading 8 Char"/>
    <w:basedOn w:val="DefaultParagraphFont"/>
    <w:link w:val="Heading8"/>
    <w:uiPriority w:val="9"/>
    <w:semiHidden/>
    <w:rsid w:val="00D17C55"/>
    <w:rPr>
      <w:rFonts w:eastAsiaTheme="majorEastAsia" w:cstheme="majorBidi"/>
      <w:i/>
      <w:iCs/>
      <w:color w:val="272727" w:themeColor="text1" w:themeTint="D8"/>
      <w:szCs w:val="30"/>
      <w:lang w:bidi="as-IN"/>
    </w:rPr>
  </w:style>
  <w:style w:type="character" w:customStyle="1" w:styleId="Heading9Char">
    <w:name w:val="Heading 9 Char"/>
    <w:basedOn w:val="DefaultParagraphFont"/>
    <w:link w:val="Heading9"/>
    <w:uiPriority w:val="9"/>
    <w:semiHidden/>
    <w:rsid w:val="00D17C55"/>
    <w:rPr>
      <w:rFonts w:eastAsiaTheme="majorEastAsia" w:cstheme="majorBidi"/>
      <w:color w:val="272727" w:themeColor="text1" w:themeTint="D8"/>
      <w:szCs w:val="30"/>
      <w:lang w:bidi="as-IN"/>
    </w:rPr>
  </w:style>
  <w:style w:type="paragraph" w:styleId="Title">
    <w:name w:val="Title"/>
    <w:basedOn w:val="Normal"/>
    <w:next w:val="Normal"/>
    <w:link w:val="TitleChar"/>
    <w:uiPriority w:val="10"/>
    <w:qFormat/>
    <w:rsid w:val="00D17C5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D17C55"/>
    <w:rPr>
      <w:rFonts w:asciiTheme="majorHAnsi" w:eastAsiaTheme="majorEastAsia" w:hAnsiTheme="majorHAnsi" w:cstheme="majorBidi"/>
      <w:spacing w:val="-10"/>
      <w:kern w:val="28"/>
      <w:sz w:val="56"/>
      <w:szCs w:val="71"/>
      <w:lang w:bidi="as-IN"/>
    </w:rPr>
  </w:style>
  <w:style w:type="paragraph" w:styleId="Subtitle">
    <w:name w:val="Subtitle"/>
    <w:basedOn w:val="Normal"/>
    <w:next w:val="Normal"/>
    <w:link w:val="SubtitleChar"/>
    <w:uiPriority w:val="11"/>
    <w:qFormat/>
    <w:rsid w:val="00D17C5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D17C55"/>
    <w:rPr>
      <w:rFonts w:eastAsiaTheme="majorEastAsia" w:cstheme="majorBidi"/>
      <w:color w:val="595959" w:themeColor="text1" w:themeTint="A6"/>
      <w:spacing w:val="15"/>
      <w:sz w:val="28"/>
      <w:szCs w:val="35"/>
      <w:lang w:bidi="as-IN"/>
    </w:rPr>
  </w:style>
  <w:style w:type="paragraph" w:styleId="Quote">
    <w:name w:val="Quote"/>
    <w:basedOn w:val="Normal"/>
    <w:next w:val="Normal"/>
    <w:link w:val="QuoteChar"/>
    <w:uiPriority w:val="29"/>
    <w:qFormat/>
    <w:rsid w:val="00D17C55"/>
    <w:pPr>
      <w:spacing w:before="160"/>
      <w:jc w:val="center"/>
    </w:pPr>
    <w:rPr>
      <w:i/>
      <w:iCs/>
      <w:color w:val="404040" w:themeColor="text1" w:themeTint="BF"/>
      <w:szCs w:val="30"/>
    </w:rPr>
  </w:style>
  <w:style w:type="character" w:customStyle="1" w:styleId="QuoteChar">
    <w:name w:val="Quote Char"/>
    <w:basedOn w:val="DefaultParagraphFont"/>
    <w:link w:val="Quote"/>
    <w:uiPriority w:val="29"/>
    <w:rsid w:val="00D17C55"/>
    <w:rPr>
      <w:i/>
      <w:iCs/>
      <w:color w:val="404040" w:themeColor="text1" w:themeTint="BF"/>
      <w:szCs w:val="30"/>
      <w:lang w:bidi="as-IN"/>
    </w:rPr>
  </w:style>
  <w:style w:type="paragraph" w:styleId="ListParagraph">
    <w:name w:val="List Paragraph"/>
    <w:basedOn w:val="Normal"/>
    <w:uiPriority w:val="34"/>
    <w:qFormat/>
    <w:rsid w:val="00D17C55"/>
    <w:pPr>
      <w:ind w:left="720"/>
      <w:contextualSpacing/>
    </w:pPr>
    <w:rPr>
      <w:szCs w:val="30"/>
    </w:rPr>
  </w:style>
  <w:style w:type="character" w:styleId="IntenseEmphasis">
    <w:name w:val="Intense Emphasis"/>
    <w:basedOn w:val="DefaultParagraphFont"/>
    <w:uiPriority w:val="21"/>
    <w:qFormat/>
    <w:rsid w:val="00D17C55"/>
    <w:rPr>
      <w:i/>
      <w:iCs/>
      <w:color w:val="2F5496" w:themeColor="accent1" w:themeShade="BF"/>
    </w:rPr>
  </w:style>
  <w:style w:type="paragraph" w:styleId="IntenseQuote">
    <w:name w:val="Intense Quote"/>
    <w:basedOn w:val="Normal"/>
    <w:next w:val="Normal"/>
    <w:link w:val="IntenseQuoteChar"/>
    <w:uiPriority w:val="30"/>
    <w:qFormat/>
    <w:rsid w:val="00D17C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Cs w:val="30"/>
    </w:rPr>
  </w:style>
  <w:style w:type="character" w:customStyle="1" w:styleId="IntenseQuoteChar">
    <w:name w:val="Intense Quote Char"/>
    <w:basedOn w:val="DefaultParagraphFont"/>
    <w:link w:val="IntenseQuote"/>
    <w:uiPriority w:val="30"/>
    <w:rsid w:val="00D17C55"/>
    <w:rPr>
      <w:i/>
      <w:iCs/>
      <w:color w:val="2F5496" w:themeColor="accent1" w:themeShade="BF"/>
      <w:szCs w:val="30"/>
      <w:lang w:bidi="as-IN"/>
    </w:rPr>
  </w:style>
  <w:style w:type="character" w:styleId="IntenseReference">
    <w:name w:val="Intense Reference"/>
    <w:basedOn w:val="DefaultParagraphFont"/>
    <w:uiPriority w:val="32"/>
    <w:qFormat/>
    <w:rsid w:val="00D17C55"/>
    <w:rPr>
      <w:b/>
      <w:bCs/>
      <w:smallCaps/>
      <w:color w:val="2F5496" w:themeColor="accent1" w:themeShade="BF"/>
      <w:spacing w:val="5"/>
    </w:rPr>
  </w:style>
  <w:style w:type="paragraph" w:styleId="EndnoteText">
    <w:name w:val="endnote text"/>
    <w:basedOn w:val="Normal"/>
    <w:link w:val="EndnoteTextChar"/>
    <w:uiPriority w:val="99"/>
    <w:semiHidden/>
    <w:unhideWhenUsed/>
    <w:rsid w:val="00AE14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1495"/>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AE1495"/>
    <w:rPr>
      <w:vertAlign w:val="superscript"/>
    </w:rPr>
  </w:style>
  <w:style w:type="character" w:styleId="Hyperlink">
    <w:name w:val="Hyperlink"/>
    <w:basedOn w:val="DefaultParagraphFont"/>
    <w:uiPriority w:val="99"/>
    <w:unhideWhenUsed/>
    <w:rsid w:val="002306B1"/>
    <w:rPr>
      <w:color w:val="0563C1" w:themeColor="hyperlink"/>
      <w:u w:val="single"/>
    </w:rPr>
  </w:style>
  <w:style w:type="character" w:customStyle="1" w:styleId="UnresolvedMention">
    <w:name w:val="Unresolved Mention"/>
    <w:basedOn w:val="DefaultParagraphFont"/>
    <w:uiPriority w:val="99"/>
    <w:semiHidden/>
    <w:unhideWhenUsed/>
    <w:rsid w:val="002306B1"/>
    <w:rPr>
      <w:color w:val="605E5C"/>
      <w:shd w:val="clear" w:color="auto" w:fill="E1DFDD"/>
    </w:rPr>
  </w:style>
  <w:style w:type="paragraph" w:styleId="NoSpacing">
    <w:name w:val="No Spacing"/>
    <w:uiPriority w:val="1"/>
    <w:qFormat/>
    <w:rsid w:val="002306B1"/>
    <w:pPr>
      <w:spacing w:after="0" w:line="240" w:lineRule="auto"/>
    </w:pPr>
    <w:rPr>
      <w:rFonts w:eastAsiaTheme="minorEastAsia"/>
      <w:kern w:val="0"/>
      <w:sz w:val="21"/>
      <w:szCs w:val="21"/>
      <w14:ligatures w14:val="none"/>
    </w:rPr>
  </w:style>
  <w:style w:type="paragraph" w:styleId="FootnoteText">
    <w:name w:val="footnote text"/>
    <w:basedOn w:val="Normal"/>
    <w:link w:val="FootnoteTextChar"/>
    <w:uiPriority w:val="99"/>
    <w:semiHidden/>
    <w:unhideWhenUsed/>
    <w:rsid w:val="002306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06B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2306B1"/>
    <w:rPr>
      <w:vertAlign w:val="superscript"/>
    </w:rPr>
  </w:style>
  <w:style w:type="paragraph" w:styleId="Header">
    <w:name w:val="header"/>
    <w:basedOn w:val="Normal"/>
    <w:link w:val="HeaderChar"/>
    <w:uiPriority w:val="99"/>
    <w:unhideWhenUsed/>
    <w:rsid w:val="002306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6B1"/>
    <w:rPr>
      <w:rFonts w:eastAsiaTheme="minorEastAsia"/>
      <w:kern w:val="0"/>
      <w:sz w:val="21"/>
      <w:szCs w:val="21"/>
      <w14:ligatures w14:val="none"/>
    </w:rPr>
  </w:style>
  <w:style w:type="paragraph" w:styleId="Footer">
    <w:name w:val="footer"/>
    <w:basedOn w:val="Normal"/>
    <w:link w:val="FooterChar"/>
    <w:uiPriority w:val="99"/>
    <w:unhideWhenUsed/>
    <w:rsid w:val="002306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6B1"/>
    <w:rPr>
      <w:rFonts w:eastAsiaTheme="minorEastAsia"/>
      <w:kern w:val="0"/>
      <w:sz w:val="21"/>
      <w:szCs w:val="21"/>
      <w14:ligatures w14:val="none"/>
    </w:rPr>
  </w:style>
  <w:style w:type="paragraph" w:styleId="Caption">
    <w:name w:val="caption"/>
    <w:basedOn w:val="Normal"/>
    <w:next w:val="Normal"/>
    <w:uiPriority w:val="35"/>
    <w:semiHidden/>
    <w:unhideWhenUsed/>
    <w:qFormat/>
    <w:rsid w:val="002306B1"/>
    <w:pPr>
      <w:spacing w:line="240" w:lineRule="auto"/>
    </w:pPr>
    <w:rPr>
      <w:b/>
      <w:bCs/>
      <w:color w:val="404040" w:themeColor="text1" w:themeTint="BF"/>
      <w:sz w:val="16"/>
      <w:szCs w:val="16"/>
    </w:rPr>
  </w:style>
  <w:style w:type="character" w:styleId="Strong">
    <w:name w:val="Strong"/>
    <w:basedOn w:val="DefaultParagraphFont"/>
    <w:uiPriority w:val="22"/>
    <w:qFormat/>
    <w:rsid w:val="002306B1"/>
    <w:rPr>
      <w:b/>
      <w:bCs/>
    </w:rPr>
  </w:style>
  <w:style w:type="character" w:styleId="Emphasis">
    <w:name w:val="Emphasis"/>
    <w:basedOn w:val="DefaultParagraphFont"/>
    <w:uiPriority w:val="20"/>
    <w:qFormat/>
    <w:rsid w:val="002306B1"/>
    <w:rPr>
      <w:i/>
      <w:iCs/>
      <w:color w:val="000000" w:themeColor="text1"/>
    </w:rPr>
  </w:style>
  <w:style w:type="character" w:styleId="SubtleEmphasis">
    <w:name w:val="Subtle Emphasis"/>
    <w:basedOn w:val="DefaultParagraphFont"/>
    <w:uiPriority w:val="19"/>
    <w:qFormat/>
    <w:rsid w:val="002306B1"/>
    <w:rPr>
      <w:i/>
      <w:iCs/>
      <w:color w:val="595959" w:themeColor="text1" w:themeTint="A6"/>
    </w:rPr>
  </w:style>
  <w:style w:type="character" w:styleId="SubtleReference">
    <w:name w:val="Subtle Reference"/>
    <w:basedOn w:val="DefaultParagraphFont"/>
    <w:uiPriority w:val="31"/>
    <w:qFormat/>
    <w:rsid w:val="002306B1"/>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2306B1"/>
    <w:rPr>
      <w:b/>
      <w:bCs/>
      <w:caps w:val="0"/>
      <w:smallCaps/>
      <w:spacing w:val="0"/>
    </w:rPr>
  </w:style>
  <w:style w:type="paragraph" w:styleId="TOCHeading">
    <w:name w:val="TOC Heading"/>
    <w:basedOn w:val="Heading1"/>
    <w:next w:val="Normal"/>
    <w:uiPriority w:val="39"/>
    <w:semiHidden/>
    <w:unhideWhenUsed/>
    <w:qFormat/>
    <w:rsid w:val="002306B1"/>
    <w:pPr>
      <w:spacing w:before="320" w:line="240" w:lineRule="auto"/>
      <w:jc w:val="center"/>
      <w:outlineLvl w:val="9"/>
    </w:pPr>
    <w:rPr>
      <w:szCs w:val="40"/>
    </w:rPr>
  </w:style>
  <w:style w:type="paragraph" w:styleId="Bibliography">
    <w:name w:val="Bibliography"/>
    <w:basedOn w:val="Normal"/>
    <w:next w:val="Normal"/>
    <w:uiPriority w:val="37"/>
    <w:unhideWhenUsed/>
    <w:rsid w:val="002306B1"/>
  </w:style>
  <w:style w:type="character" w:styleId="PlaceholderText">
    <w:name w:val="Placeholder Text"/>
    <w:basedOn w:val="DefaultParagraphFont"/>
    <w:uiPriority w:val="99"/>
    <w:semiHidden/>
    <w:rsid w:val="002306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38035A8-3FAC-4CFF-9EEF-B3A62D007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 Hazarika</dc:creator>
  <cp:keywords/>
  <dc:description/>
  <cp:lastModifiedBy>qwert</cp:lastModifiedBy>
  <cp:revision>9</cp:revision>
  <dcterms:created xsi:type="dcterms:W3CDTF">2026-04-06T02:32:00Z</dcterms:created>
  <dcterms:modified xsi:type="dcterms:W3CDTF">2026-04-07T08:21:00Z</dcterms:modified>
</cp:coreProperties>
</file>