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C26E5" w14:textId="77777777" w:rsidR="001A4146" w:rsidRDefault="001A4146">
      <w:pPr>
        <w:pStyle w:val="BodyText"/>
        <w:spacing w:before="328"/>
        <w:rPr>
          <w:sz w:val="32"/>
        </w:rPr>
      </w:pPr>
    </w:p>
    <w:p w14:paraId="5A3D0A43" w14:textId="5DBD9F71" w:rsidR="001A4146" w:rsidRDefault="001719AE" w:rsidP="001719AE">
      <w:pPr>
        <w:ind w:right="3139"/>
        <w:jc w:val="center"/>
        <w:rPr>
          <w:b/>
          <w:sz w:val="32"/>
        </w:rPr>
      </w:pPr>
      <w:r>
        <w:rPr>
          <w:b/>
          <w:spacing w:val="-10"/>
          <w:sz w:val="32"/>
        </w:rPr>
        <w:t xml:space="preserve">                                               </w:t>
      </w:r>
      <w:r w:rsidR="00B05B0A">
        <w:rPr>
          <w:b/>
          <w:spacing w:val="-10"/>
          <w:sz w:val="32"/>
        </w:rPr>
        <w:t>A</w:t>
      </w:r>
    </w:p>
    <w:p w14:paraId="72BF9BD5" w14:textId="77777777" w:rsidR="001A4146" w:rsidRDefault="00B05B0A">
      <w:pPr>
        <w:spacing w:before="121" w:line="316" w:lineRule="auto"/>
        <w:ind w:left="3432" w:right="3139"/>
        <w:jc w:val="center"/>
        <w:rPr>
          <w:b/>
          <w:sz w:val="32"/>
        </w:rPr>
      </w:pPr>
      <w:r>
        <w:rPr>
          <w:b/>
          <w:spacing w:val="-2"/>
          <w:sz w:val="32"/>
        </w:rPr>
        <w:t>Project</w:t>
      </w:r>
      <w:r>
        <w:rPr>
          <w:b/>
          <w:spacing w:val="-20"/>
          <w:sz w:val="32"/>
        </w:rPr>
        <w:t xml:space="preserve"> </w:t>
      </w:r>
      <w:r>
        <w:rPr>
          <w:b/>
          <w:spacing w:val="-2"/>
          <w:sz w:val="32"/>
        </w:rPr>
        <w:t xml:space="preserve">Report </w:t>
      </w:r>
      <w:r>
        <w:rPr>
          <w:b/>
          <w:spacing w:val="-6"/>
          <w:sz w:val="32"/>
        </w:rPr>
        <w:t>On</w:t>
      </w:r>
    </w:p>
    <w:p w14:paraId="3BCA1F02" w14:textId="77777777" w:rsidR="001A4146" w:rsidRDefault="001A4146">
      <w:pPr>
        <w:pStyle w:val="BodyText"/>
        <w:spacing w:before="74"/>
        <w:rPr>
          <w:b/>
          <w:sz w:val="32"/>
        </w:rPr>
      </w:pPr>
    </w:p>
    <w:p w14:paraId="54146777" w14:textId="7EC99AFF" w:rsidR="001A4146" w:rsidRDefault="00B05B0A">
      <w:pPr>
        <w:ind w:left="451" w:right="163"/>
        <w:jc w:val="center"/>
        <w:rPr>
          <w:b/>
          <w:sz w:val="32"/>
        </w:rPr>
      </w:pPr>
      <w:r>
        <w:rPr>
          <w:b/>
          <w:sz w:val="32"/>
        </w:rPr>
        <w:t>“Real</w:t>
      </w:r>
      <w:r w:rsidR="001719AE">
        <w:rPr>
          <w:b/>
          <w:sz w:val="32"/>
        </w:rPr>
        <w:t>-</w:t>
      </w:r>
      <w:r>
        <w:rPr>
          <w:b/>
          <w:sz w:val="32"/>
        </w:rPr>
        <w:t>Time</w:t>
      </w:r>
      <w:r>
        <w:rPr>
          <w:b/>
          <w:spacing w:val="-15"/>
          <w:sz w:val="32"/>
        </w:rPr>
        <w:t xml:space="preserve"> </w:t>
      </w:r>
      <w:r w:rsidR="001719AE">
        <w:rPr>
          <w:b/>
          <w:sz w:val="32"/>
        </w:rPr>
        <w:t>Hand</w:t>
      </w:r>
      <w:r w:rsidR="001719AE">
        <w:rPr>
          <w:b/>
          <w:spacing w:val="-10"/>
          <w:sz w:val="32"/>
        </w:rPr>
        <w:t xml:space="preserve"> </w:t>
      </w:r>
      <w:r w:rsidR="001719AE">
        <w:rPr>
          <w:b/>
          <w:sz w:val="32"/>
        </w:rPr>
        <w:t>Gesture</w:t>
      </w:r>
      <w:r w:rsidR="001719AE">
        <w:rPr>
          <w:b/>
          <w:spacing w:val="-15"/>
          <w:sz w:val="32"/>
        </w:rPr>
        <w:t xml:space="preserve"> </w:t>
      </w:r>
      <w:r w:rsidR="001719AE">
        <w:rPr>
          <w:b/>
          <w:sz w:val="32"/>
        </w:rPr>
        <w:t>Recognition</w:t>
      </w:r>
      <w:r w:rsidR="001719AE">
        <w:rPr>
          <w:b/>
          <w:spacing w:val="-15"/>
          <w:sz w:val="32"/>
        </w:rPr>
        <w:t xml:space="preserve"> </w:t>
      </w:r>
      <w:r w:rsidR="001719AE">
        <w:rPr>
          <w:b/>
          <w:sz w:val="32"/>
        </w:rPr>
        <w:t>For</w:t>
      </w:r>
      <w:r w:rsidR="001719AE">
        <w:rPr>
          <w:b/>
          <w:spacing w:val="-15"/>
          <w:sz w:val="32"/>
        </w:rPr>
        <w:t xml:space="preserve"> </w:t>
      </w:r>
      <w:r w:rsidR="001719AE">
        <w:rPr>
          <w:b/>
          <w:sz w:val="32"/>
        </w:rPr>
        <w:t>Sign</w:t>
      </w:r>
      <w:r w:rsidR="001719AE">
        <w:rPr>
          <w:b/>
          <w:spacing w:val="-15"/>
          <w:sz w:val="32"/>
        </w:rPr>
        <w:t xml:space="preserve"> </w:t>
      </w:r>
      <w:r w:rsidR="001719AE">
        <w:rPr>
          <w:b/>
          <w:sz w:val="32"/>
        </w:rPr>
        <w:t xml:space="preserve">Language Communication By Using </w:t>
      </w:r>
      <w:r>
        <w:rPr>
          <w:b/>
          <w:sz w:val="32"/>
        </w:rPr>
        <w:t xml:space="preserve">AI </w:t>
      </w:r>
      <w:r w:rsidR="001719AE">
        <w:rPr>
          <w:b/>
          <w:sz w:val="32"/>
        </w:rPr>
        <w:t xml:space="preserve">And </w:t>
      </w:r>
      <w:r>
        <w:rPr>
          <w:b/>
          <w:sz w:val="32"/>
        </w:rPr>
        <w:t>ML”</w:t>
      </w:r>
    </w:p>
    <w:p w14:paraId="2DD234F8" w14:textId="77777777" w:rsidR="001A4146" w:rsidRDefault="001A4146">
      <w:pPr>
        <w:pStyle w:val="BodyText"/>
        <w:spacing w:before="241"/>
        <w:rPr>
          <w:b/>
          <w:sz w:val="32"/>
        </w:rPr>
      </w:pPr>
    </w:p>
    <w:p w14:paraId="074BE062" w14:textId="77777777" w:rsidR="001A4146" w:rsidRDefault="001A4146">
      <w:pPr>
        <w:spacing w:line="328" w:lineRule="auto"/>
        <w:rPr>
          <w:b/>
          <w:sz w:val="28"/>
        </w:rPr>
        <w:sectPr w:rsidR="001A4146">
          <w:pgSz w:w="11910" w:h="16840"/>
          <w:pgMar w:top="900" w:right="1275" w:bottom="280" w:left="1700" w:header="720" w:footer="720" w:gutter="0"/>
          <w:cols w:space="720"/>
        </w:sectPr>
      </w:pPr>
    </w:p>
    <w:p w14:paraId="04EBB31F" w14:textId="77777777" w:rsidR="001A4146" w:rsidRDefault="00B05B0A">
      <w:pPr>
        <w:pStyle w:val="Heading1"/>
        <w:spacing w:before="68"/>
        <w:ind w:left="719"/>
      </w:pPr>
      <w:r>
        <w:rPr>
          <w:spacing w:val="-2"/>
        </w:rPr>
        <w:lastRenderedPageBreak/>
        <w:t>CONTENTS</w:t>
      </w:r>
    </w:p>
    <w:p w14:paraId="6143637B" w14:textId="77777777" w:rsidR="001A4146" w:rsidRDefault="001A4146">
      <w:pPr>
        <w:pStyle w:val="BodyText"/>
        <w:spacing w:before="10"/>
        <w:rPr>
          <w:b/>
          <w:sz w:val="14"/>
        </w:rPr>
      </w:pPr>
    </w:p>
    <w:tbl>
      <w:tblPr>
        <w:tblW w:w="0" w:type="auto"/>
        <w:tblInd w:w="525" w:type="dxa"/>
        <w:tblLayout w:type="fixed"/>
        <w:tblCellMar>
          <w:left w:w="0" w:type="dxa"/>
          <w:right w:w="0" w:type="dxa"/>
        </w:tblCellMar>
        <w:tblLook w:val="01E0" w:firstRow="1" w:lastRow="1" w:firstColumn="1" w:lastColumn="1" w:noHBand="0" w:noVBand="0"/>
      </w:tblPr>
      <w:tblGrid>
        <w:gridCol w:w="6697"/>
        <w:gridCol w:w="1432"/>
      </w:tblGrid>
      <w:tr w:rsidR="001A4146" w14:paraId="04BFDE32" w14:textId="77777777">
        <w:trPr>
          <w:trHeight w:val="1167"/>
        </w:trPr>
        <w:tc>
          <w:tcPr>
            <w:tcW w:w="6697" w:type="dxa"/>
          </w:tcPr>
          <w:p w14:paraId="714C60DD" w14:textId="77777777" w:rsidR="001A4146" w:rsidRDefault="00B05B0A">
            <w:pPr>
              <w:pStyle w:val="TableParagraph"/>
              <w:spacing w:before="0" w:line="266" w:lineRule="exact"/>
              <w:ind w:left="50"/>
              <w:rPr>
                <w:b/>
                <w:i/>
                <w:sz w:val="24"/>
              </w:rPr>
            </w:pPr>
            <w:r>
              <w:rPr>
                <w:b/>
                <w:i/>
                <w:spacing w:val="-2"/>
                <w:sz w:val="24"/>
              </w:rPr>
              <w:t>Abstract</w:t>
            </w:r>
          </w:p>
          <w:p w14:paraId="1A2CEFCE" w14:textId="77777777" w:rsidR="001A4146" w:rsidRDefault="00B05B0A">
            <w:pPr>
              <w:pStyle w:val="TableParagraph"/>
              <w:spacing w:before="4" w:line="410" w:lineRule="atLeast"/>
              <w:ind w:left="50" w:right="4856"/>
              <w:rPr>
                <w:b/>
                <w:i/>
                <w:sz w:val="24"/>
              </w:rPr>
            </w:pPr>
            <w:r>
              <w:rPr>
                <w:b/>
                <w:i/>
                <w:sz w:val="24"/>
              </w:rPr>
              <w:t>List</w:t>
            </w:r>
            <w:r>
              <w:rPr>
                <w:b/>
                <w:i/>
                <w:spacing w:val="-15"/>
                <w:sz w:val="24"/>
              </w:rPr>
              <w:t xml:space="preserve"> </w:t>
            </w:r>
            <w:r>
              <w:rPr>
                <w:b/>
                <w:i/>
                <w:sz w:val="24"/>
              </w:rPr>
              <w:t>of</w:t>
            </w:r>
            <w:r>
              <w:rPr>
                <w:b/>
                <w:i/>
                <w:spacing w:val="-15"/>
                <w:sz w:val="24"/>
              </w:rPr>
              <w:t xml:space="preserve"> </w:t>
            </w:r>
            <w:r>
              <w:rPr>
                <w:b/>
                <w:i/>
                <w:sz w:val="24"/>
              </w:rPr>
              <w:t>Figures List of Tables</w:t>
            </w:r>
          </w:p>
        </w:tc>
        <w:tc>
          <w:tcPr>
            <w:tcW w:w="1432" w:type="dxa"/>
          </w:tcPr>
          <w:p w14:paraId="48F86C81" w14:textId="77777777" w:rsidR="001A4146" w:rsidRDefault="00B05B0A">
            <w:pPr>
              <w:pStyle w:val="TableParagraph"/>
              <w:spacing w:before="0" w:line="360" w:lineRule="auto"/>
              <w:ind w:left="1195" w:right="101" w:firstLine="33"/>
              <w:jc w:val="right"/>
              <w:rPr>
                <w:i/>
                <w:sz w:val="24"/>
              </w:rPr>
            </w:pPr>
            <w:r>
              <w:rPr>
                <w:i/>
                <w:spacing w:val="-10"/>
                <w:sz w:val="24"/>
              </w:rPr>
              <w:t xml:space="preserve">i </w:t>
            </w:r>
            <w:r>
              <w:rPr>
                <w:i/>
                <w:spacing w:val="-5"/>
                <w:sz w:val="24"/>
              </w:rPr>
              <w:t>ii</w:t>
            </w:r>
          </w:p>
          <w:p w14:paraId="7D677351" w14:textId="77777777" w:rsidR="001A4146" w:rsidRDefault="00B05B0A">
            <w:pPr>
              <w:pStyle w:val="TableParagraph"/>
              <w:spacing w:before="0"/>
              <w:ind w:left="0" w:right="68"/>
              <w:jc w:val="right"/>
              <w:rPr>
                <w:i/>
                <w:sz w:val="24"/>
              </w:rPr>
            </w:pPr>
            <w:r>
              <w:rPr>
                <w:i/>
                <w:spacing w:val="-5"/>
                <w:sz w:val="24"/>
              </w:rPr>
              <w:t>iii</w:t>
            </w:r>
          </w:p>
        </w:tc>
      </w:tr>
      <w:tr w:rsidR="001A4146" w14:paraId="16B800FB" w14:textId="77777777">
        <w:trPr>
          <w:trHeight w:val="413"/>
        </w:trPr>
        <w:tc>
          <w:tcPr>
            <w:tcW w:w="6697" w:type="dxa"/>
          </w:tcPr>
          <w:p w14:paraId="4FBBC9B4" w14:textId="77777777" w:rsidR="001A4146" w:rsidRDefault="00B05B0A">
            <w:pPr>
              <w:pStyle w:val="TableParagraph"/>
              <w:spacing w:before="64"/>
              <w:ind w:left="50"/>
              <w:rPr>
                <w:b/>
                <w:sz w:val="24"/>
              </w:rPr>
            </w:pPr>
            <w:r>
              <w:rPr>
                <w:b/>
                <w:sz w:val="24"/>
              </w:rPr>
              <w:t xml:space="preserve">1. </w:t>
            </w:r>
            <w:r>
              <w:rPr>
                <w:b/>
                <w:spacing w:val="-2"/>
                <w:sz w:val="24"/>
              </w:rPr>
              <w:t>INTRODUCTION</w:t>
            </w:r>
          </w:p>
        </w:tc>
        <w:tc>
          <w:tcPr>
            <w:tcW w:w="1432" w:type="dxa"/>
          </w:tcPr>
          <w:p w14:paraId="7235D84D" w14:textId="77777777" w:rsidR="001A4146" w:rsidRDefault="001A4146">
            <w:pPr>
              <w:pStyle w:val="TableParagraph"/>
              <w:spacing w:before="0"/>
              <w:ind w:left="0"/>
              <w:rPr>
                <w:sz w:val="24"/>
              </w:rPr>
            </w:pPr>
          </w:p>
        </w:tc>
      </w:tr>
      <w:tr w:rsidR="001A4146" w14:paraId="2A10D521" w14:textId="77777777">
        <w:trPr>
          <w:trHeight w:val="413"/>
        </w:trPr>
        <w:tc>
          <w:tcPr>
            <w:tcW w:w="6697" w:type="dxa"/>
          </w:tcPr>
          <w:p w14:paraId="2C0A4C2A" w14:textId="77777777" w:rsidR="001A4146" w:rsidRDefault="00B05B0A">
            <w:pPr>
              <w:pStyle w:val="TableParagraph"/>
              <w:spacing w:before="64"/>
              <w:ind w:left="681"/>
              <w:rPr>
                <w:sz w:val="24"/>
              </w:rPr>
            </w:pPr>
            <w:r>
              <w:rPr>
                <w:sz w:val="24"/>
              </w:rPr>
              <w:t xml:space="preserve">1.1 </w:t>
            </w:r>
            <w:r>
              <w:rPr>
                <w:spacing w:val="-2"/>
                <w:sz w:val="24"/>
              </w:rPr>
              <w:t>Introduction</w:t>
            </w:r>
          </w:p>
        </w:tc>
        <w:tc>
          <w:tcPr>
            <w:tcW w:w="1432" w:type="dxa"/>
          </w:tcPr>
          <w:p w14:paraId="2218BCD4" w14:textId="77777777" w:rsidR="001A4146" w:rsidRDefault="00B05B0A">
            <w:pPr>
              <w:pStyle w:val="TableParagraph"/>
              <w:spacing w:before="64"/>
              <w:ind w:left="0" w:right="107"/>
              <w:jc w:val="right"/>
              <w:rPr>
                <w:sz w:val="24"/>
              </w:rPr>
            </w:pPr>
            <w:r>
              <w:rPr>
                <w:spacing w:val="-10"/>
                <w:sz w:val="24"/>
              </w:rPr>
              <w:t>1</w:t>
            </w:r>
          </w:p>
        </w:tc>
      </w:tr>
      <w:tr w:rsidR="001A4146" w14:paraId="7A0B0F12" w14:textId="77777777">
        <w:trPr>
          <w:trHeight w:val="413"/>
        </w:trPr>
        <w:tc>
          <w:tcPr>
            <w:tcW w:w="6697" w:type="dxa"/>
          </w:tcPr>
          <w:p w14:paraId="62CD0ABC" w14:textId="77777777" w:rsidR="001A4146" w:rsidRDefault="00B05B0A">
            <w:pPr>
              <w:pStyle w:val="TableParagraph"/>
              <w:spacing w:before="64"/>
              <w:ind w:left="681"/>
              <w:rPr>
                <w:sz w:val="24"/>
              </w:rPr>
            </w:pPr>
            <w:r>
              <w:rPr>
                <w:sz w:val="24"/>
              </w:rPr>
              <w:t xml:space="preserve">1.2 </w:t>
            </w:r>
            <w:r>
              <w:rPr>
                <w:spacing w:val="-2"/>
                <w:sz w:val="24"/>
              </w:rPr>
              <w:t>Motivation</w:t>
            </w:r>
          </w:p>
        </w:tc>
        <w:tc>
          <w:tcPr>
            <w:tcW w:w="1432" w:type="dxa"/>
          </w:tcPr>
          <w:p w14:paraId="6F21AD87" w14:textId="77777777" w:rsidR="001A4146" w:rsidRDefault="00B05B0A">
            <w:pPr>
              <w:pStyle w:val="TableParagraph"/>
              <w:spacing w:before="64"/>
              <w:ind w:left="0" w:right="107"/>
              <w:jc w:val="right"/>
              <w:rPr>
                <w:sz w:val="24"/>
              </w:rPr>
            </w:pPr>
            <w:r>
              <w:rPr>
                <w:spacing w:val="-10"/>
                <w:sz w:val="24"/>
              </w:rPr>
              <w:t>2</w:t>
            </w:r>
          </w:p>
        </w:tc>
      </w:tr>
      <w:tr w:rsidR="001A4146" w14:paraId="7D20EE7D" w14:textId="77777777">
        <w:trPr>
          <w:trHeight w:val="413"/>
        </w:trPr>
        <w:tc>
          <w:tcPr>
            <w:tcW w:w="6697" w:type="dxa"/>
          </w:tcPr>
          <w:p w14:paraId="154E2FA3" w14:textId="77777777" w:rsidR="001A4146" w:rsidRDefault="00B05B0A">
            <w:pPr>
              <w:pStyle w:val="TableParagraph"/>
              <w:spacing w:before="64"/>
              <w:ind w:left="681"/>
              <w:rPr>
                <w:sz w:val="24"/>
              </w:rPr>
            </w:pPr>
            <w:r>
              <w:rPr>
                <w:sz w:val="24"/>
              </w:rPr>
              <w:t>1.3</w:t>
            </w:r>
            <w:r>
              <w:rPr>
                <w:spacing w:val="-3"/>
                <w:sz w:val="24"/>
              </w:rPr>
              <w:t xml:space="preserve"> </w:t>
            </w:r>
            <w:r>
              <w:rPr>
                <w:sz w:val="24"/>
              </w:rPr>
              <w:t>Problem</w:t>
            </w:r>
            <w:r>
              <w:rPr>
                <w:spacing w:val="-2"/>
                <w:sz w:val="24"/>
              </w:rPr>
              <w:t xml:space="preserve"> Statement</w:t>
            </w:r>
          </w:p>
        </w:tc>
        <w:tc>
          <w:tcPr>
            <w:tcW w:w="1432" w:type="dxa"/>
          </w:tcPr>
          <w:p w14:paraId="73862AB2" w14:textId="77777777" w:rsidR="001A4146" w:rsidRDefault="00B05B0A">
            <w:pPr>
              <w:pStyle w:val="TableParagraph"/>
              <w:spacing w:before="64"/>
              <w:ind w:left="0" w:right="107"/>
              <w:jc w:val="right"/>
              <w:rPr>
                <w:sz w:val="24"/>
              </w:rPr>
            </w:pPr>
            <w:r>
              <w:rPr>
                <w:spacing w:val="-10"/>
                <w:sz w:val="24"/>
              </w:rPr>
              <w:t>3</w:t>
            </w:r>
          </w:p>
        </w:tc>
      </w:tr>
      <w:tr w:rsidR="001A4146" w14:paraId="177B78A7" w14:textId="77777777">
        <w:trPr>
          <w:trHeight w:val="413"/>
        </w:trPr>
        <w:tc>
          <w:tcPr>
            <w:tcW w:w="6697" w:type="dxa"/>
          </w:tcPr>
          <w:p w14:paraId="736A2D1D" w14:textId="77777777" w:rsidR="001A4146" w:rsidRDefault="00B05B0A">
            <w:pPr>
              <w:pStyle w:val="TableParagraph"/>
              <w:spacing w:before="64"/>
              <w:ind w:left="681"/>
              <w:rPr>
                <w:sz w:val="24"/>
              </w:rPr>
            </w:pPr>
            <w:r>
              <w:rPr>
                <w:sz w:val="24"/>
              </w:rPr>
              <w:t>1.4</w:t>
            </w:r>
            <w:r>
              <w:rPr>
                <w:spacing w:val="-5"/>
                <w:sz w:val="24"/>
              </w:rPr>
              <w:t xml:space="preserve"> </w:t>
            </w:r>
            <w:r>
              <w:rPr>
                <w:sz w:val="24"/>
              </w:rPr>
              <w:t>Proposed</w:t>
            </w:r>
            <w:r>
              <w:rPr>
                <w:spacing w:val="-3"/>
                <w:sz w:val="24"/>
              </w:rPr>
              <w:t xml:space="preserve"> </w:t>
            </w:r>
            <w:r>
              <w:rPr>
                <w:spacing w:val="-2"/>
                <w:sz w:val="24"/>
              </w:rPr>
              <w:t>Solution</w:t>
            </w:r>
          </w:p>
        </w:tc>
        <w:tc>
          <w:tcPr>
            <w:tcW w:w="1432" w:type="dxa"/>
          </w:tcPr>
          <w:p w14:paraId="4B51AD8B" w14:textId="77777777" w:rsidR="001A4146" w:rsidRDefault="00B05B0A">
            <w:pPr>
              <w:pStyle w:val="TableParagraph"/>
              <w:spacing w:before="64"/>
              <w:ind w:left="0" w:right="107"/>
              <w:jc w:val="right"/>
              <w:rPr>
                <w:sz w:val="24"/>
              </w:rPr>
            </w:pPr>
            <w:r>
              <w:rPr>
                <w:spacing w:val="-10"/>
                <w:sz w:val="24"/>
              </w:rPr>
              <w:t>4</w:t>
            </w:r>
          </w:p>
        </w:tc>
      </w:tr>
      <w:tr w:rsidR="001A4146" w14:paraId="5AC6A89C" w14:textId="77777777">
        <w:trPr>
          <w:trHeight w:val="413"/>
        </w:trPr>
        <w:tc>
          <w:tcPr>
            <w:tcW w:w="6697" w:type="dxa"/>
          </w:tcPr>
          <w:p w14:paraId="76D05942" w14:textId="77777777" w:rsidR="001A4146" w:rsidRDefault="00B05B0A">
            <w:pPr>
              <w:pStyle w:val="TableParagraph"/>
              <w:spacing w:before="64"/>
              <w:ind w:left="681"/>
              <w:rPr>
                <w:sz w:val="24"/>
              </w:rPr>
            </w:pPr>
            <w:r>
              <w:rPr>
                <w:sz w:val="24"/>
              </w:rPr>
              <w:t xml:space="preserve">1.5 </w:t>
            </w:r>
            <w:r>
              <w:rPr>
                <w:spacing w:val="-2"/>
                <w:sz w:val="24"/>
              </w:rPr>
              <w:t>Objectives</w:t>
            </w:r>
          </w:p>
        </w:tc>
        <w:tc>
          <w:tcPr>
            <w:tcW w:w="1432" w:type="dxa"/>
          </w:tcPr>
          <w:p w14:paraId="31FD3AD4" w14:textId="77777777" w:rsidR="001A4146" w:rsidRDefault="00B05B0A">
            <w:pPr>
              <w:pStyle w:val="TableParagraph"/>
              <w:spacing w:before="64"/>
              <w:ind w:left="0" w:right="107"/>
              <w:jc w:val="right"/>
              <w:rPr>
                <w:sz w:val="24"/>
              </w:rPr>
            </w:pPr>
            <w:r>
              <w:rPr>
                <w:spacing w:val="-10"/>
                <w:sz w:val="24"/>
              </w:rPr>
              <w:t>5</w:t>
            </w:r>
          </w:p>
        </w:tc>
      </w:tr>
      <w:tr w:rsidR="001A4146" w14:paraId="73F05192" w14:textId="77777777">
        <w:trPr>
          <w:trHeight w:val="413"/>
        </w:trPr>
        <w:tc>
          <w:tcPr>
            <w:tcW w:w="6697" w:type="dxa"/>
          </w:tcPr>
          <w:p w14:paraId="123F6176" w14:textId="77777777" w:rsidR="001A4146" w:rsidRDefault="00B05B0A">
            <w:pPr>
              <w:pStyle w:val="TableParagraph"/>
              <w:spacing w:before="64"/>
              <w:ind w:left="681"/>
              <w:rPr>
                <w:sz w:val="24"/>
              </w:rPr>
            </w:pPr>
            <w:r>
              <w:rPr>
                <w:sz w:val="24"/>
              </w:rPr>
              <w:t xml:space="preserve">1.6 </w:t>
            </w:r>
            <w:r>
              <w:rPr>
                <w:spacing w:val="-2"/>
                <w:sz w:val="24"/>
              </w:rPr>
              <w:t>Methodology</w:t>
            </w:r>
          </w:p>
        </w:tc>
        <w:tc>
          <w:tcPr>
            <w:tcW w:w="1432" w:type="dxa"/>
          </w:tcPr>
          <w:p w14:paraId="248A97DA" w14:textId="77777777" w:rsidR="001A4146" w:rsidRDefault="00B05B0A">
            <w:pPr>
              <w:pStyle w:val="TableParagraph"/>
              <w:spacing w:before="64"/>
              <w:ind w:left="0" w:right="107"/>
              <w:jc w:val="right"/>
              <w:rPr>
                <w:sz w:val="24"/>
              </w:rPr>
            </w:pPr>
            <w:r>
              <w:rPr>
                <w:spacing w:val="-10"/>
                <w:sz w:val="24"/>
              </w:rPr>
              <w:t>6</w:t>
            </w:r>
          </w:p>
        </w:tc>
      </w:tr>
      <w:tr w:rsidR="001A4146" w14:paraId="7BCB8C82" w14:textId="77777777">
        <w:trPr>
          <w:trHeight w:val="413"/>
        </w:trPr>
        <w:tc>
          <w:tcPr>
            <w:tcW w:w="6697" w:type="dxa"/>
          </w:tcPr>
          <w:p w14:paraId="657643E6" w14:textId="77777777" w:rsidR="001A4146" w:rsidRDefault="00B05B0A">
            <w:pPr>
              <w:pStyle w:val="TableParagraph"/>
              <w:spacing w:before="64"/>
              <w:ind w:left="681"/>
              <w:rPr>
                <w:sz w:val="24"/>
              </w:rPr>
            </w:pPr>
            <w:r>
              <w:rPr>
                <w:sz w:val="24"/>
              </w:rPr>
              <w:t>1.7</w:t>
            </w:r>
            <w:r>
              <w:rPr>
                <w:spacing w:val="-3"/>
                <w:sz w:val="24"/>
              </w:rPr>
              <w:t xml:space="preserve"> </w:t>
            </w:r>
            <w:r>
              <w:rPr>
                <w:sz w:val="24"/>
              </w:rPr>
              <w:t>Organization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Project</w:t>
            </w:r>
            <w:r>
              <w:rPr>
                <w:spacing w:val="-2"/>
                <w:sz w:val="24"/>
              </w:rPr>
              <w:t xml:space="preserve"> Report</w:t>
            </w:r>
          </w:p>
        </w:tc>
        <w:tc>
          <w:tcPr>
            <w:tcW w:w="1432" w:type="dxa"/>
          </w:tcPr>
          <w:p w14:paraId="0517C41F" w14:textId="77777777" w:rsidR="001A4146" w:rsidRDefault="00B05B0A">
            <w:pPr>
              <w:pStyle w:val="TableParagraph"/>
              <w:spacing w:before="64"/>
              <w:ind w:left="0" w:right="107"/>
              <w:jc w:val="right"/>
              <w:rPr>
                <w:sz w:val="24"/>
              </w:rPr>
            </w:pPr>
            <w:r>
              <w:rPr>
                <w:spacing w:val="-10"/>
                <w:sz w:val="24"/>
              </w:rPr>
              <w:t>7</w:t>
            </w:r>
          </w:p>
        </w:tc>
      </w:tr>
      <w:tr w:rsidR="001A4146" w14:paraId="18FF928E" w14:textId="77777777">
        <w:trPr>
          <w:trHeight w:val="413"/>
        </w:trPr>
        <w:tc>
          <w:tcPr>
            <w:tcW w:w="6697" w:type="dxa"/>
          </w:tcPr>
          <w:p w14:paraId="4ADA60B8" w14:textId="77777777" w:rsidR="001A4146" w:rsidRDefault="00B05B0A">
            <w:pPr>
              <w:pStyle w:val="TableParagraph"/>
              <w:spacing w:before="64"/>
              <w:ind w:left="50"/>
              <w:rPr>
                <w:b/>
                <w:sz w:val="24"/>
              </w:rPr>
            </w:pPr>
            <w:r>
              <w:rPr>
                <w:b/>
                <w:sz w:val="24"/>
              </w:rPr>
              <w:t>2.</w:t>
            </w:r>
            <w:r>
              <w:rPr>
                <w:b/>
                <w:spacing w:val="-3"/>
                <w:sz w:val="24"/>
              </w:rPr>
              <w:t xml:space="preserve"> </w:t>
            </w:r>
            <w:r>
              <w:rPr>
                <w:b/>
                <w:sz w:val="24"/>
              </w:rPr>
              <w:t>LITERATURE</w:t>
            </w:r>
            <w:r>
              <w:rPr>
                <w:b/>
                <w:spacing w:val="-2"/>
                <w:sz w:val="24"/>
              </w:rPr>
              <w:t xml:space="preserve"> SURVEY</w:t>
            </w:r>
          </w:p>
        </w:tc>
        <w:tc>
          <w:tcPr>
            <w:tcW w:w="1432" w:type="dxa"/>
          </w:tcPr>
          <w:p w14:paraId="36BD58AC" w14:textId="77777777" w:rsidR="001A4146" w:rsidRDefault="001A4146">
            <w:pPr>
              <w:pStyle w:val="TableParagraph"/>
              <w:spacing w:before="0"/>
              <w:ind w:left="0"/>
              <w:rPr>
                <w:sz w:val="24"/>
              </w:rPr>
            </w:pPr>
          </w:p>
        </w:tc>
      </w:tr>
      <w:tr w:rsidR="001A4146" w14:paraId="74A0ED9B" w14:textId="77777777">
        <w:trPr>
          <w:trHeight w:val="413"/>
        </w:trPr>
        <w:tc>
          <w:tcPr>
            <w:tcW w:w="6697" w:type="dxa"/>
          </w:tcPr>
          <w:p w14:paraId="1FA623C9" w14:textId="77777777" w:rsidR="001A4146" w:rsidRDefault="00B05B0A">
            <w:pPr>
              <w:pStyle w:val="TableParagraph"/>
              <w:spacing w:before="64"/>
              <w:ind w:left="681"/>
              <w:rPr>
                <w:sz w:val="24"/>
              </w:rPr>
            </w:pPr>
            <w:r>
              <w:rPr>
                <w:sz w:val="24"/>
              </w:rPr>
              <w:t xml:space="preserve">2.1 </w:t>
            </w:r>
            <w:r>
              <w:rPr>
                <w:spacing w:val="-2"/>
                <w:sz w:val="24"/>
              </w:rPr>
              <w:t>Introduction</w:t>
            </w:r>
          </w:p>
        </w:tc>
        <w:tc>
          <w:tcPr>
            <w:tcW w:w="1432" w:type="dxa"/>
          </w:tcPr>
          <w:p w14:paraId="43B79376" w14:textId="77777777" w:rsidR="001A4146" w:rsidRDefault="00B05B0A">
            <w:pPr>
              <w:pStyle w:val="TableParagraph"/>
              <w:spacing w:before="64"/>
              <w:ind w:left="0" w:right="107"/>
              <w:jc w:val="right"/>
              <w:rPr>
                <w:sz w:val="24"/>
              </w:rPr>
            </w:pPr>
            <w:r>
              <w:rPr>
                <w:spacing w:val="-10"/>
                <w:sz w:val="24"/>
              </w:rPr>
              <w:t>8</w:t>
            </w:r>
          </w:p>
        </w:tc>
      </w:tr>
      <w:tr w:rsidR="001A4146" w14:paraId="0A734C34" w14:textId="77777777">
        <w:trPr>
          <w:trHeight w:val="413"/>
        </w:trPr>
        <w:tc>
          <w:tcPr>
            <w:tcW w:w="6697" w:type="dxa"/>
          </w:tcPr>
          <w:p w14:paraId="5CC8480C" w14:textId="77777777" w:rsidR="001A4146" w:rsidRDefault="00B05B0A">
            <w:pPr>
              <w:pStyle w:val="TableParagraph"/>
              <w:spacing w:before="64"/>
              <w:ind w:left="681"/>
              <w:rPr>
                <w:sz w:val="24"/>
              </w:rPr>
            </w:pPr>
            <w:r>
              <w:rPr>
                <w:sz w:val="24"/>
              </w:rPr>
              <w:t>2.2</w:t>
            </w:r>
            <w:r>
              <w:rPr>
                <w:spacing w:val="-1"/>
                <w:sz w:val="24"/>
              </w:rPr>
              <w:t xml:space="preserve"> </w:t>
            </w:r>
            <w:r>
              <w:rPr>
                <w:sz w:val="24"/>
              </w:rPr>
              <w:t>Review</w:t>
            </w:r>
            <w:r>
              <w:rPr>
                <w:spacing w:val="-1"/>
                <w:sz w:val="24"/>
              </w:rPr>
              <w:t xml:space="preserve"> </w:t>
            </w:r>
            <w:r>
              <w:rPr>
                <w:sz w:val="24"/>
              </w:rPr>
              <w:t>of</w:t>
            </w:r>
            <w:r>
              <w:rPr>
                <w:spacing w:val="-1"/>
                <w:sz w:val="24"/>
              </w:rPr>
              <w:t xml:space="preserve"> </w:t>
            </w:r>
            <w:r>
              <w:rPr>
                <w:sz w:val="24"/>
              </w:rPr>
              <w:t>Related</w:t>
            </w:r>
            <w:r>
              <w:rPr>
                <w:spacing w:val="-1"/>
                <w:sz w:val="24"/>
              </w:rPr>
              <w:t xml:space="preserve"> </w:t>
            </w:r>
            <w:r>
              <w:rPr>
                <w:spacing w:val="-2"/>
                <w:sz w:val="24"/>
              </w:rPr>
              <w:t>Works</w:t>
            </w:r>
          </w:p>
        </w:tc>
        <w:tc>
          <w:tcPr>
            <w:tcW w:w="1432" w:type="dxa"/>
          </w:tcPr>
          <w:p w14:paraId="0A80CE34" w14:textId="77777777" w:rsidR="001A4146" w:rsidRDefault="00B05B0A">
            <w:pPr>
              <w:pStyle w:val="TableParagraph"/>
              <w:spacing w:before="64"/>
              <w:ind w:left="0" w:right="107"/>
              <w:jc w:val="right"/>
              <w:rPr>
                <w:sz w:val="24"/>
              </w:rPr>
            </w:pPr>
            <w:r>
              <w:rPr>
                <w:spacing w:val="-10"/>
                <w:sz w:val="24"/>
              </w:rPr>
              <w:t>8</w:t>
            </w:r>
          </w:p>
        </w:tc>
      </w:tr>
      <w:tr w:rsidR="001A4146" w14:paraId="2E532B56" w14:textId="77777777">
        <w:trPr>
          <w:trHeight w:val="413"/>
        </w:trPr>
        <w:tc>
          <w:tcPr>
            <w:tcW w:w="6697" w:type="dxa"/>
          </w:tcPr>
          <w:p w14:paraId="043F19EC" w14:textId="77777777" w:rsidR="001A4146" w:rsidRDefault="00B05B0A">
            <w:pPr>
              <w:pStyle w:val="TableParagraph"/>
              <w:spacing w:before="64"/>
              <w:ind w:left="681"/>
              <w:rPr>
                <w:sz w:val="24"/>
              </w:rPr>
            </w:pPr>
            <w:r>
              <w:rPr>
                <w:sz w:val="24"/>
              </w:rPr>
              <w:t>2.3</w:t>
            </w:r>
            <w:r>
              <w:rPr>
                <w:spacing w:val="-4"/>
                <w:sz w:val="24"/>
              </w:rPr>
              <w:t xml:space="preserve"> </w:t>
            </w:r>
            <w:r>
              <w:rPr>
                <w:sz w:val="24"/>
              </w:rPr>
              <w:t>Comparative</w:t>
            </w:r>
            <w:r>
              <w:rPr>
                <w:spacing w:val="-3"/>
                <w:sz w:val="24"/>
              </w:rPr>
              <w:t xml:space="preserve"> </w:t>
            </w:r>
            <w:r>
              <w:rPr>
                <w:sz w:val="24"/>
              </w:rPr>
              <w:t>Summary</w:t>
            </w:r>
            <w:r>
              <w:rPr>
                <w:spacing w:val="-4"/>
                <w:sz w:val="24"/>
              </w:rPr>
              <w:t xml:space="preserve"> </w:t>
            </w:r>
            <w:r>
              <w:rPr>
                <w:sz w:val="24"/>
              </w:rPr>
              <w:t>of</w:t>
            </w:r>
            <w:r>
              <w:rPr>
                <w:spacing w:val="-3"/>
                <w:sz w:val="24"/>
              </w:rPr>
              <w:t xml:space="preserve"> </w:t>
            </w:r>
            <w:r>
              <w:rPr>
                <w:sz w:val="24"/>
              </w:rPr>
              <w:t>Literature</w:t>
            </w:r>
            <w:r>
              <w:rPr>
                <w:spacing w:val="-3"/>
                <w:sz w:val="24"/>
              </w:rPr>
              <w:t xml:space="preserve"> </w:t>
            </w:r>
            <w:r>
              <w:rPr>
                <w:spacing w:val="-2"/>
                <w:sz w:val="24"/>
              </w:rPr>
              <w:t>Reviewed</w:t>
            </w:r>
          </w:p>
        </w:tc>
        <w:tc>
          <w:tcPr>
            <w:tcW w:w="1432" w:type="dxa"/>
          </w:tcPr>
          <w:p w14:paraId="03D21A9A" w14:textId="77777777" w:rsidR="001A4146" w:rsidRDefault="00B05B0A">
            <w:pPr>
              <w:pStyle w:val="TableParagraph"/>
              <w:spacing w:before="64"/>
              <w:ind w:left="0" w:right="47"/>
              <w:jc w:val="right"/>
              <w:rPr>
                <w:sz w:val="24"/>
              </w:rPr>
            </w:pPr>
            <w:r>
              <w:rPr>
                <w:spacing w:val="-5"/>
                <w:sz w:val="24"/>
              </w:rPr>
              <w:t>20</w:t>
            </w:r>
          </w:p>
        </w:tc>
      </w:tr>
      <w:tr w:rsidR="001A4146" w14:paraId="3AA2D497" w14:textId="77777777">
        <w:trPr>
          <w:trHeight w:val="339"/>
        </w:trPr>
        <w:tc>
          <w:tcPr>
            <w:tcW w:w="6697" w:type="dxa"/>
          </w:tcPr>
          <w:p w14:paraId="47B24E38" w14:textId="77777777" w:rsidR="001A4146" w:rsidRDefault="00B05B0A">
            <w:pPr>
              <w:pStyle w:val="TableParagraph"/>
              <w:spacing w:before="64" w:line="256" w:lineRule="exact"/>
              <w:ind w:left="681"/>
              <w:rPr>
                <w:sz w:val="24"/>
              </w:rPr>
            </w:pPr>
            <w:r>
              <w:rPr>
                <w:sz w:val="24"/>
              </w:rPr>
              <w:t>2.4</w:t>
            </w:r>
            <w:r>
              <w:rPr>
                <w:spacing w:val="-2"/>
                <w:sz w:val="24"/>
              </w:rPr>
              <w:t xml:space="preserve"> </w:t>
            </w:r>
            <w:r>
              <w:rPr>
                <w:sz w:val="24"/>
              </w:rPr>
              <w:t>Research</w:t>
            </w:r>
            <w:r>
              <w:rPr>
                <w:spacing w:val="-1"/>
                <w:sz w:val="24"/>
              </w:rPr>
              <w:t xml:space="preserve"> </w:t>
            </w:r>
            <w:r>
              <w:rPr>
                <w:sz w:val="24"/>
              </w:rPr>
              <w:t>Gaps</w:t>
            </w:r>
            <w:r>
              <w:rPr>
                <w:spacing w:val="-1"/>
                <w:sz w:val="24"/>
              </w:rPr>
              <w:t xml:space="preserve"> </w:t>
            </w:r>
            <w:r>
              <w:rPr>
                <w:spacing w:val="-2"/>
                <w:sz w:val="24"/>
              </w:rPr>
              <w:t>Identified</w:t>
            </w:r>
          </w:p>
        </w:tc>
        <w:tc>
          <w:tcPr>
            <w:tcW w:w="1432" w:type="dxa"/>
          </w:tcPr>
          <w:p w14:paraId="1E6F9B3A" w14:textId="77777777" w:rsidR="001A4146" w:rsidRDefault="00B05B0A">
            <w:pPr>
              <w:pStyle w:val="TableParagraph"/>
              <w:spacing w:before="64" w:line="256" w:lineRule="exact"/>
              <w:ind w:left="0" w:right="47"/>
              <w:jc w:val="right"/>
              <w:rPr>
                <w:sz w:val="24"/>
              </w:rPr>
            </w:pPr>
            <w:r>
              <w:rPr>
                <w:spacing w:val="-5"/>
                <w:sz w:val="24"/>
              </w:rPr>
              <w:t>21</w:t>
            </w:r>
          </w:p>
        </w:tc>
      </w:tr>
    </w:tbl>
    <w:p w14:paraId="13C27A80" w14:textId="77777777" w:rsidR="001A4146" w:rsidRDefault="00B05B0A">
      <w:pPr>
        <w:pStyle w:val="ListParagraph"/>
        <w:numPr>
          <w:ilvl w:val="0"/>
          <w:numId w:val="12"/>
        </w:numPr>
        <w:tabs>
          <w:tab w:val="left" w:pos="818"/>
        </w:tabs>
        <w:spacing w:before="151"/>
        <w:rPr>
          <w:b/>
          <w:sz w:val="24"/>
        </w:rPr>
      </w:pPr>
      <w:r>
        <w:rPr>
          <w:b/>
          <w:sz w:val="24"/>
        </w:rPr>
        <w:t>SYSTEM</w:t>
      </w:r>
      <w:r>
        <w:rPr>
          <w:b/>
          <w:spacing w:val="-3"/>
          <w:sz w:val="24"/>
        </w:rPr>
        <w:t xml:space="preserve"> </w:t>
      </w:r>
      <w:r>
        <w:rPr>
          <w:b/>
          <w:sz w:val="24"/>
        </w:rPr>
        <w:t>DESIGN</w:t>
      </w:r>
      <w:r>
        <w:rPr>
          <w:b/>
          <w:spacing w:val="-3"/>
          <w:sz w:val="24"/>
        </w:rPr>
        <w:t xml:space="preserve"> </w:t>
      </w:r>
      <w:r>
        <w:rPr>
          <w:b/>
          <w:sz w:val="24"/>
        </w:rPr>
        <w:t>AND</w:t>
      </w:r>
      <w:r>
        <w:rPr>
          <w:b/>
          <w:spacing w:val="-3"/>
          <w:sz w:val="24"/>
        </w:rPr>
        <w:t xml:space="preserve"> </w:t>
      </w:r>
      <w:r>
        <w:rPr>
          <w:b/>
          <w:spacing w:val="-2"/>
          <w:sz w:val="24"/>
        </w:rPr>
        <w:t>IMPLEMENTATION</w:t>
      </w:r>
    </w:p>
    <w:p w14:paraId="26E24B94" w14:textId="77777777" w:rsidR="001A4146" w:rsidRDefault="001A4146">
      <w:pPr>
        <w:pStyle w:val="ListParagraph"/>
        <w:rPr>
          <w:b/>
          <w:sz w:val="24"/>
        </w:rPr>
        <w:sectPr w:rsidR="001A4146">
          <w:pgSz w:w="12240" w:h="15840"/>
          <w:pgMar w:top="940" w:right="1700" w:bottom="1261" w:left="1700" w:header="720" w:footer="720" w:gutter="0"/>
          <w:cols w:space="720"/>
        </w:sectPr>
      </w:pPr>
    </w:p>
    <w:sdt>
      <w:sdtPr>
        <w:rPr>
          <w:b/>
          <w:bCs/>
          <w:i/>
          <w:iCs/>
          <w:sz w:val="22"/>
          <w:szCs w:val="22"/>
        </w:rPr>
        <w:id w:val="-1476144554"/>
        <w:docPartObj>
          <w:docPartGallery w:val="Table of Contents"/>
          <w:docPartUnique/>
        </w:docPartObj>
      </w:sdtPr>
      <w:sdtContent>
        <w:p w14:paraId="527A46C1" w14:textId="77777777" w:rsidR="001A4146" w:rsidRDefault="00B05B0A">
          <w:pPr>
            <w:pStyle w:val="TOC4"/>
            <w:numPr>
              <w:ilvl w:val="1"/>
              <w:numId w:val="12"/>
            </w:numPr>
            <w:tabs>
              <w:tab w:val="left" w:pos="1559"/>
              <w:tab w:val="right" w:pos="8597"/>
            </w:tabs>
          </w:pPr>
          <w:r>
            <w:t>System</w:t>
          </w:r>
          <w:r>
            <w:rPr>
              <w:spacing w:val="-6"/>
            </w:rPr>
            <w:t xml:space="preserve"> </w:t>
          </w:r>
          <w:r>
            <w:rPr>
              <w:spacing w:val="-2"/>
            </w:rPr>
            <w:t>Overview</w:t>
          </w:r>
          <w:r>
            <w:tab/>
          </w:r>
          <w:r>
            <w:rPr>
              <w:spacing w:val="-5"/>
            </w:rPr>
            <w:t>23</w:t>
          </w:r>
        </w:p>
        <w:p w14:paraId="37F939B9" w14:textId="77777777" w:rsidR="001A4146" w:rsidRDefault="00B05B0A">
          <w:pPr>
            <w:pStyle w:val="TOC4"/>
            <w:numPr>
              <w:ilvl w:val="1"/>
              <w:numId w:val="12"/>
            </w:numPr>
            <w:tabs>
              <w:tab w:val="left" w:pos="1559"/>
              <w:tab w:val="right" w:pos="8597"/>
            </w:tabs>
          </w:pPr>
          <w:r>
            <w:t>Module</w:t>
          </w:r>
          <w:r>
            <w:rPr>
              <w:spacing w:val="-7"/>
            </w:rPr>
            <w:t xml:space="preserve"> </w:t>
          </w:r>
          <w:r>
            <w:rPr>
              <w:spacing w:val="-2"/>
            </w:rPr>
            <w:t>Description</w:t>
          </w:r>
          <w:r>
            <w:tab/>
          </w:r>
          <w:r>
            <w:rPr>
              <w:spacing w:val="-5"/>
            </w:rPr>
            <w:t>24</w:t>
          </w:r>
        </w:p>
        <w:p w14:paraId="6F283F5A" w14:textId="77777777" w:rsidR="001A4146" w:rsidRDefault="00B05B0A">
          <w:pPr>
            <w:pStyle w:val="TOC4"/>
            <w:numPr>
              <w:ilvl w:val="1"/>
              <w:numId w:val="12"/>
            </w:numPr>
            <w:tabs>
              <w:tab w:val="left" w:pos="1559"/>
              <w:tab w:val="right" w:pos="8597"/>
            </w:tabs>
          </w:pPr>
          <w:r>
            <w:t>System</w:t>
          </w:r>
          <w:r>
            <w:rPr>
              <w:spacing w:val="-6"/>
            </w:rPr>
            <w:t xml:space="preserve"> </w:t>
          </w:r>
          <w:r>
            <w:t>Architecture</w:t>
          </w:r>
          <w:r>
            <w:rPr>
              <w:spacing w:val="-6"/>
            </w:rPr>
            <w:t xml:space="preserve"> </w:t>
          </w:r>
          <w:r>
            <w:rPr>
              <w:spacing w:val="-2"/>
            </w:rPr>
            <w:t>Diagram</w:t>
          </w:r>
          <w:r>
            <w:tab/>
          </w:r>
          <w:r>
            <w:rPr>
              <w:spacing w:val="-5"/>
            </w:rPr>
            <w:t>25</w:t>
          </w:r>
        </w:p>
        <w:p w14:paraId="76135508" w14:textId="77777777" w:rsidR="001A4146" w:rsidRDefault="00B05B0A">
          <w:pPr>
            <w:pStyle w:val="TOC4"/>
            <w:numPr>
              <w:ilvl w:val="1"/>
              <w:numId w:val="12"/>
            </w:numPr>
            <w:tabs>
              <w:tab w:val="left" w:pos="1559"/>
              <w:tab w:val="right" w:pos="8597"/>
            </w:tabs>
          </w:pPr>
          <w:r>
            <w:t>Data</w:t>
          </w:r>
          <w:r>
            <w:rPr>
              <w:spacing w:val="-3"/>
            </w:rPr>
            <w:t xml:space="preserve"> </w:t>
          </w:r>
          <w:r>
            <w:t>Flow</w:t>
          </w:r>
          <w:r>
            <w:rPr>
              <w:spacing w:val="-2"/>
            </w:rPr>
            <w:t xml:space="preserve"> Analysis</w:t>
          </w:r>
          <w:r>
            <w:tab/>
          </w:r>
          <w:r>
            <w:rPr>
              <w:spacing w:val="-5"/>
            </w:rPr>
            <w:t>26</w:t>
          </w:r>
        </w:p>
        <w:p w14:paraId="5EB1FF21" w14:textId="77777777" w:rsidR="001A4146" w:rsidRDefault="00B05B0A">
          <w:pPr>
            <w:pStyle w:val="TOC5"/>
            <w:numPr>
              <w:ilvl w:val="2"/>
              <w:numId w:val="12"/>
            </w:numPr>
            <w:tabs>
              <w:tab w:val="left" w:pos="2352"/>
              <w:tab w:val="right" w:pos="8597"/>
            </w:tabs>
            <w:spacing w:before="148"/>
            <w:ind w:hanging="540"/>
          </w:pPr>
          <w:r>
            <w:t>Level</w:t>
          </w:r>
          <w:r>
            <w:rPr>
              <w:spacing w:val="-2"/>
            </w:rPr>
            <w:t xml:space="preserve"> </w:t>
          </w:r>
          <w:r>
            <w:t>0</w:t>
          </w:r>
          <w:r>
            <w:rPr>
              <w:spacing w:val="-1"/>
            </w:rPr>
            <w:t xml:space="preserve"> </w:t>
          </w:r>
          <w:r>
            <w:t>DFD</w:t>
          </w:r>
          <w:r>
            <w:rPr>
              <w:spacing w:val="-2"/>
            </w:rPr>
            <w:t xml:space="preserve"> </w:t>
          </w:r>
          <w:r>
            <w:t>—</w:t>
          </w:r>
          <w:r>
            <w:rPr>
              <w:spacing w:val="-1"/>
            </w:rPr>
            <w:t xml:space="preserve"> </w:t>
          </w:r>
          <w:r>
            <w:t>Context</w:t>
          </w:r>
          <w:r>
            <w:rPr>
              <w:spacing w:val="-1"/>
            </w:rPr>
            <w:t xml:space="preserve"> </w:t>
          </w:r>
          <w:r>
            <w:rPr>
              <w:spacing w:val="-2"/>
            </w:rPr>
            <w:t>Diagram</w:t>
          </w:r>
          <w:r>
            <w:tab/>
          </w:r>
          <w:r>
            <w:rPr>
              <w:spacing w:val="-5"/>
            </w:rPr>
            <w:t>26</w:t>
          </w:r>
        </w:p>
        <w:p w14:paraId="6D956C21" w14:textId="77777777" w:rsidR="001A4146" w:rsidRDefault="00B05B0A">
          <w:pPr>
            <w:pStyle w:val="TOC5"/>
            <w:numPr>
              <w:ilvl w:val="2"/>
              <w:numId w:val="12"/>
            </w:numPr>
            <w:tabs>
              <w:tab w:val="left" w:pos="2352"/>
              <w:tab w:val="right" w:pos="8597"/>
            </w:tabs>
            <w:spacing w:before="149"/>
            <w:ind w:hanging="540"/>
          </w:pPr>
          <w:hyperlink w:anchor="_TOC_250018" w:history="1">
            <w:r>
              <w:t>Level</w:t>
            </w:r>
            <w:r>
              <w:rPr>
                <w:spacing w:val="-4"/>
              </w:rPr>
              <w:t xml:space="preserve"> </w:t>
            </w:r>
            <w:r>
              <w:t>1</w:t>
            </w:r>
            <w:r>
              <w:rPr>
                <w:spacing w:val="-2"/>
              </w:rPr>
              <w:t xml:space="preserve"> </w:t>
            </w:r>
            <w:r>
              <w:t>DFD</w:t>
            </w:r>
            <w:r>
              <w:rPr>
                <w:spacing w:val="-1"/>
              </w:rPr>
              <w:t xml:space="preserve"> </w:t>
            </w:r>
            <w:r>
              <w:t>—</w:t>
            </w:r>
            <w:r>
              <w:rPr>
                <w:spacing w:val="-2"/>
              </w:rPr>
              <w:t xml:space="preserve"> </w:t>
            </w:r>
            <w:r>
              <w:t>Major</w:t>
            </w:r>
            <w:r>
              <w:rPr>
                <w:spacing w:val="-1"/>
              </w:rPr>
              <w:t xml:space="preserve"> </w:t>
            </w:r>
            <w:r>
              <w:t>Sub-</w:t>
            </w:r>
            <w:r>
              <w:rPr>
                <w:spacing w:val="-2"/>
              </w:rPr>
              <w:t>Processes</w:t>
            </w:r>
            <w:r>
              <w:tab/>
            </w:r>
            <w:r>
              <w:rPr>
                <w:spacing w:val="-5"/>
              </w:rPr>
              <w:t>28</w:t>
            </w:r>
          </w:hyperlink>
        </w:p>
        <w:p w14:paraId="18621159" w14:textId="77777777" w:rsidR="001A4146" w:rsidRDefault="00B05B0A">
          <w:pPr>
            <w:pStyle w:val="TOC4"/>
            <w:numPr>
              <w:ilvl w:val="1"/>
              <w:numId w:val="12"/>
            </w:numPr>
            <w:tabs>
              <w:tab w:val="left" w:pos="1559"/>
              <w:tab w:val="right" w:pos="8597"/>
            </w:tabs>
          </w:pPr>
          <w:hyperlink w:anchor="_TOC_250017" w:history="1">
            <w:r>
              <w:t>Use</w:t>
            </w:r>
            <w:r>
              <w:rPr>
                <w:spacing w:val="-2"/>
              </w:rPr>
              <w:t xml:space="preserve"> </w:t>
            </w:r>
            <w:r>
              <w:t>Case</w:t>
            </w:r>
            <w:r>
              <w:rPr>
                <w:spacing w:val="-1"/>
              </w:rPr>
              <w:t xml:space="preserve"> </w:t>
            </w:r>
            <w:r>
              <w:rPr>
                <w:spacing w:val="-2"/>
              </w:rPr>
              <w:t>Diagram</w:t>
            </w:r>
            <w:r>
              <w:tab/>
            </w:r>
            <w:r>
              <w:rPr>
                <w:spacing w:val="-5"/>
              </w:rPr>
              <w:t>29</w:t>
            </w:r>
          </w:hyperlink>
        </w:p>
        <w:p w14:paraId="0540316B" w14:textId="77777777" w:rsidR="001A4146" w:rsidRDefault="00B05B0A">
          <w:pPr>
            <w:pStyle w:val="TOC4"/>
            <w:numPr>
              <w:ilvl w:val="1"/>
              <w:numId w:val="12"/>
            </w:numPr>
            <w:tabs>
              <w:tab w:val="left" w:pos="1559"/>
              <w:tab w:val="right" w:pos="8597"/>
            </w:tabs>
          </w:pPr>
          <w:r>
            <w:t>Process</w:t>
          </w:r>
          <w:r>
            <w:rPr>
              <w:spacing w:val="-4"/>
            </w:rPr>
            <w:t xml:space="preserve"> </w:t>
          </w:r>
          <w:r>
            <w:t>Flow</w:t>
          </w:r>
          <w:r>
            <w:rPr>
              <w:spacing w:val="-3"/>
            </w:rPr>
            <w:t xml:space="preserve"> </w:t>
          </w:r>
          <w:r>
            <w:rPr>
              <w:spacing w:val="-2"/>
            </w:rPr>
            <w:t>Analysis</w:t>
          </w:r>
          <w:r>
            <w:tab/>
          </w:r>
          <w:r>
            <w:rPr>
              <w:spacing w:val="-5"/>
            </w:rPr>
            <w:t>30</w:t>
          </w:r>
        </w:p>
        <w:p w14:paraId="0AB47E30" w14:textId="77777777" w:rsidR="001A4146" w:rsidRDefault="00B05B0A">
          <w:pPr>
            <w:pStyle w:val="TOC5"/>
            <w:numPr>
              <w:ilvl w:val="2"/>
              <w:numId w:val="12"/>
            </w:numPr>
            <w:tabs>
              <w:tab w:val="left" w:pos="2352"/>
              <w:tab w:val="right" w:pos="8597"/>
            </w:tabs>
            <w:ind w:hanging="540"/>
          </w:pPr>
          <w:r>
            <w:t>End-to-End</w:t>
          </w:r>
          <w:r>
            <w:rPr>
              <w:spacing w:val="-4"/>
            </w:rPr>
            <w:t xml:space="preserve"> </w:t>
          </w:r>
          <w:r>
            <w:t>System</w:t>
          </w:r>
          <w:r>
            <w:rPr>
              <w:spacing w:val="-4"/>
            </w:rPr>
            <w:t xml:space="preserve"> </w:t>
          </w:r>
          <w:r>
            <w:t>Execution</w:t>
          </w:r>
          <w:r>
            <w:rPr>
              <w:spacing w:val="-3"/>
            </w:rPr>
            <w:t xml:space="preserve"> </w:t>
          </w:r>
          <w:r>
            <w:rPr>
              <w:spacing w:val="-4"/>
            </w:rPr>
            <w:t>Flow</w:t>
          </w:r>
          <w:r>
            <w:tab/>
          </w:r>
          <w:r>
            <w:rPr>
              <w:spacing w:val="-5"/>
            </w:rPr>
            <w:t>30</w:t>
          </w:r>
        </w:p>
        <w:p w14:paraId="4959A046" w14:textId="77777777" w:rsidR="001A4146" w:rsidRDefault="00B05B0A">
          <w:pPr>
            <w:pStyle w:val="TOC5"/>
            <w:numPr>
              <w:ilvl w:val="2"/>
              <w:numId w:val="12"/>
            </w:numPr>
            <w:tabs>
              <w:tab w:val="left" w:pos="2352"/>
              <w:tab w:val="right" w:pos="8597"/>
            </w:tabs>
            <w:ind w:hanging="540"/>
          </w:pPr>
          <w:r>
            <w:t>Hold-to-Confirm</w:t>
          </w:r>
          <w:r>
            <w:rPr>
              <w:spacing w:val="-7"/>
            </w:rPr>
            <w:t xml:space="preserve"> </w:t>
          </w:r>
          <w:r>
            <w:t>Mechanism:</w:t>
          </w:r>
          <w:r>
            <w:rPr>
              <w:spacing w:val="-7"/>
            </w:rPr>
            <w:t xml:space="preserve"> </w:t>
          </w:r>
          <w:r>
            <w:t>Execution</w:t>
          </w:r>
          <w:r>
            <w:rPr>
              <w:spacing w:val="-6"/>
            </w:rPr>
            <w:t xml:space="preserve"> </w:t>
          </w:r>
          <w:r>
            <w:rPr>
              <w:spacing w:val="-4"/>
            </w:rPr>
            <w:t>Flow</w:t>
          </w:r>
          <w:r>
            <w:tab/>
          </w:r>
          <w:r>
            <w:rPr>
              <w:spacing w:val="-5"/>
            </w:rPr>
            <w:t>31</w:t>
          </w:r>
        </w:p>
        <w:p w14:paraId="0E66770C" w14:textId="77777777" w:rsidR="001A4146" w:rsidRDefault="00B05B0A">
          <w:pPr>
            <w:pStyle w:val="TOC3"/>
            <w:numPr>
              <w:ilvl w:val="1"/>
              <w:numId w:val="12"/>
            </w:numPr>
            <w:tabs>
              <w:tab w:val="left" w:pos="1604"/>
              <w:tab w:val="right" w:pos="8597"/>
            </w:tabs>
            <w:ind w:left="1604" w:hanging="405"/>
          </w:pPr>
          <w:r>
            <w:t>Computational</w:t>
          </w:r>
          <w:r>
            <w:rPr>
              <w:spacing w:val="-5"/>
            </w:rPr>
            <w:t xml:space="preserve"> </w:t>
          </w:r>
          <w:r>
            <w:rPr>
              <w:spacing w:val="-2"/>
            </w:rPr>
            <w:t>Methods</w:t>
          </w:r>
          <w:r>
            <w:tab/>
          </w:r>
          <w:r>
            <w:rPr>
              <w:spacing w:val="-5"/>
              <w:position w:val="3"/>
              <w:sz w:val="24"/>
            </w:rPr>
            <w:t>32</w:t>
          </w:r>
        </w:p>
        <w:p w14:paraId="0BF1C421" w14:textId="77777777" w:rsidR="001A4146" w:rsidRDefault="00B05B0A">
          <w:pPr>
            <w:pStyle w:val="TOC5"/>
            <w:numPr>
              <w:ilvl w:val="2"/>
              <w:numId w:val="12"/>
            </w:numPr>
            <w:tabs>
              <w:tab w:val="left" w:pos="2352"/>
              <w:tab w:val="right" w:pos="8597"/>
            </w:tabs>
            <w:spacing w:before="166"/>
            <w:ind w:hanging="540"/>
          </w:pPr>
          <w:r>
            <w:t>Method</w:t>
          </w:r>
          <w:r>
            <w:rPr>
              <w:spacing w:val="-3"/>
            </w:rPr>
            <w:t xml:space="preserve"> </w:t>
          </w:r>
          <w:r>
            <w:t>1</w:t>
          </w:r>
          <w:r>
            <w:rPr>
              <w:spacing w:val="-3"/>
            </w:rPr>
            <w:t xml:space="preserve"> </w:t>
          </w:r>
          <w:r>
            <w:t>—</w:t>
          </w:r>
          <w:r>
            <w:rPr>
              <w:spacing w:val="-2"/>
            </w:rPr>
            <w:t xml:space="preserve"> </w:t>
          </w:r>
          <w:r>
            <w:t>Heuristic</w:t>
          </w:r>
          <w:r>
            <w:rPr>
              <w:spacing w:val="-3"/>
            </w:rPr>
            <w:t xml:space="preserve"> </w:t>
          </w:r>
          <w:r>
            <w:t>Gesture</w:t>
          </w:r>
          <w:r>
            <w:rPr>
              <w:spacing w:val="-2"/>
            </w:rPr>
            <w:t xml:space="preserve"> Recognition</w:t>
          </w:r>
          <w:r>
            <w:tab/>
          </w:r>
          <w:r>
            <w:rPr>
              <w:spacing w:val="-5"/>
            </w:rPr>
            <w:t>32</w:t>
          </w:r>
        </w:p>
        <w:p w14:paraId="54FDE560" w14:textId="77777777" w:rsidR="001A4146" w:rsidRDefault="00B05B0A">
          <w:pPr>
            <w:pStyle w:val="TOC6"/>
            <w:rPr>
              <w:rFonts w:ascii="Times New Roman"/>
              <w:sz w:val="24"/>
            </w:rPr>
          </w:pPr>
          <w:r>
            <w:rPr>
              <w:rFonts w:ascii="Times New Roman"/>
              <w:spacing w:val="-2"/>
              <w:sz w:val="24"/>
            </w:rPr>
            <w:t>(</w:t>
          </w:r>
          <w:r>
            <w:rPr>
              <w:spacing w:val="-2"/>
            </w:rPr>
            <w:t>GestureEngine.js</w:t>
          </w:r>
          <w:r>
            <w:rPr>
              <w:rFonts w:ascii="Times New Roman"/>
              <w:spacing w:val="-2"/>
              <w:sz w:val="24"/>
            </w:rPr>
            <w:t>)</w:t>
          </w:r>
        </w:p>
        <w:p w14:paraId="2B558757" w14:textId="77777777" w:rsidR="001A4146" w:rsidRDefault="00B05B0A">
          <w:pPr>
            <w:pStyle w:val="TOC5"/>
            <w:numPr>
              <w:ilvl w:val="2"/>
              <w:numId w:val="12"/>
            </w:numPr>
            <w:tabs>
              <w:tab w:val="left" w:pos="2352"/>
              <w:tab w:val="right" w:pos="8597"/>
            </w:tabs>
            <w:spacing w:before="556" w:after="20"/>
            <w:ind w:hanging="540"/>
          </w:pPr>
          <w:r>
            <w:t>Method</w:t>
          </w:r>
          <w:r>
            <w:rPr>
              <w:spacing w:val="-4"/>
            </w:rPr>
            <w:t xml:space="preserve"> </w:t>
          </w:r>
          <w:r>
            <w:t>2</w:t>
          </w:r>
          <w:r>
            <w:rPr>
              <w:spacing w:val="-2"/>
            </w:rPr>
            <w:t xml:space="preserve"> </w:t>
          </w:r>
          <w:r>
            <w:t>—</w:t>
          </w:r>
          <w:r>
            <w:rPr>
              <w:spacing w:val="-2"/>
            </w:rPr>
            <w:t xml:space="preserve"> </w:t>
          </w:r>
          <w:r>
            <w:t>CNN-Based</w:t>
          </w:r>
          <w:r>
            <w:rPr>
              <w:spacing w:val="-2"/>
            </w:rPr>
            <w:t xml:space="preserve"> </w:t>
          </w:r>
          <w:r>
            <w:t>ASL</w:t>
          </w:r>
          <w:r>
            <w:rPr>
              <w:spacing w:val="-2"/>
            </w:rPr>
            <w:t xml:space="preserve"> </w:t>
          </w:r>
          <w:r>
            <w:t>Alphabet</w:t>
          </w:r>
          <w:r>
            <w:rPr>
              <w:spacing w:val="-2"/>
            </w:rPr>
            <w:t xml:space="preserve"> Recognition</w:t>
          </w:r>
          <w:r>
            <w:tab/>
          </w:r>
          <w:r>
            <w:rPr>
              <w:spacing w:val="-5"/>
            </w:rPr>
            <w:t>33</w:t>
          </w:r>
        </w:p>
        <w:p w14:paraId="0B35EAED" w14:textId="77777777" w:rsidR="001A4146" w:rsidRDefault="00B05B0A">
          <w:pPr>
            <w:pStyle w:val="TOC6"/>
            <w:spacing w:before="68"/>
            <w:rPr>
              <w:rFonts w:ascii="Times New Roman"/>
              <w:sz w:val="24"/>
            </w:rPr>
          </w:pPr>
          <w:r>
            <w:rPr>
              <w:rFonts w:ascii="Times New Roman"/>
              <w:spacing w:val="-2"/>
              <w:sz w:val="24"/>
            </w:rPr>
            <w:lastRenderedPageBreak/>
            <w:t>(</w:t>
          </w:r>
          <w:r>
            <w:rPr>
              <w:spacing w:val="-2"/>
            </w:rPr>
            <w:t>MLGestureEngine.js</w:t>
          </w:r>
          <w:r>
            <w:rPr>
              <w:rFonts w:ascii="Times New Roman"/>
              <w:spacing w:val="-2"/>
              <w:sz w:val="24"/>
            </w:rPr>
            <w:t>)</w:t>
          </w:r>
        </w:p>
        <w:p w14:paraId="2E82432A" w14:textId="77777777" w:rsidR="001A4146" w:rsidRDefault="00B05B0A">
          <w:pPr>
            <w:pStyle w:val="TOC5"/>
            <w:numPr>
              <w:ilvl w:val="2"/>
              <w:numId w:val="12"/>
            </w:numPr>
            <w:tabs>
              <w:tab w:val="left" w:pos="2352"/>
              <w:tab w:val="left" w:pos="8357"/>
            </w:tabs>
            <w:spacing w:before="0"/>
            <w:ind w:hanging="540"/>
          </w:pPr>
          <w:r>
            <w:t>Method</w:t>
          </w:r>
          <w:r>
            <w:rPr>
              <w:spacing w:val="-4"/>
            </w:rPr>
            <w:t xml:space="preserve"> </w:t>
          </w:r>
          <w:r>
            <w:t>3—</w:t>
          </w:r>
          <w:r>
            <w:rPr>
              <w:spacing w:val="-4"/>
            </w:rPr>
            <w:t xml:space="preserve"> </w:t>
          </w:r>
          <w:r>
            <w:t>Hold-to-Confirm</w:t>
          </w:r>
          <w:r>
            <w:rPr>
              <w:spacing w:val="-4"/>
            </w:rPr>
            <w:t xml:space="preserve"> </w:t>
          </w:r>
          <w:r>
            <w:t>Gate</w:t>
          </w:r>
          <w:r>
            <w:rPr>
              <w:spacing w:val="-4"/>
            </w:rPr>
            <w:t xml:space="preserve"> </w:t>
          </w:r>
          <w:r>
            <w:rPr>
              <w:spacing w:val="-2"/>
            </w:rPr>
            <w:t>(</w:t>
          </w:r>
          <w:r>
            <w:rPr>
              <w:rFonts w:ascii="Courier New" w:hAnsi="Courier New"/>
              <w:spacing w:val="-2"/>
              <w:sz w:val="20"/>
            </w:rPr>
            <w:t>App.jsx</w:t>
          </w:r>
          <w:r>
            <w:rPr>
              <w:spacing w:val="-2"/>
            </w:rPr>
            <w:t>)</w:t>
          </w:r>
          <w:r>
            <w:tab/>
          </w:r>
          <w:r>
            <w:rPr>
              <w:spacing w:val="-5"/>
            </w:rPr>
            <w:t>34</w:t>
          </w:r>
        </w:p>
        <w:p w14:paraId="56577D85" w14:textId="77777777" w:rsidR="001A4146" w:rsidRDefault="00B05B0A">
          <w:pPr>
            <w:pStyle w:val="TOC3"/>
            <w:numPr>
              <w:ilvl w:val="1"/>
              <w:numId w:val="12"/>
            </w:numPr>
            <w:tabs>
              <w:tab w:val="left" w:pos="1604"/>
              <w:tab w:val="left" w:pos="8357"/>
            </w:tabs>
            <w:spacing w:before="191"/>
            <w:ind w:left="1604" w:hanging="405"/>
          </w:pPr>
          <w:hyperlink w:anchor="_TOC_250016" w:history="1">
            <w:r>
              <w:t>Mathematical</w:t>
            </w:r>
            <w:r>
              <w:rPr>
                <w:spacing w:val="-2"/>
              </w:rPr>
              <w:t xml:space="preserve"> Model</w:t>
            </w:r>
            <w:r>
              <w:tab/>
            </w:r>
            <w:r>
              <w:rPr>
                <w:spacing w:val="-5"/>
                <w:position w:val="3"/>
                <w:sz w:val="24"/>
              </w:rPr>
              <w:t>35</w:t>
            </w:r>
          </w:hyperlink>
        </w:p>
        <w:p w14:paraId="75773A4B" w14:textId="77777777" w:rsidR="001A4146" w:rsidRDefault="00B05B0A">
          <w:pPr>
            <w:pStyle w:val="TOC4"/>
            <w:numPr>
              <w:ilvl w:val="1"/>
              <w:numId w:val="12"/>
            </w:numPr>
            <w:tabs>
              <w:tab w:val="left" w:pos="1559"/>
              <w:tab w:val="left" w:pos="8357"/>
            </w:tabs>
            <w:spacing w:before="103"/>
          </w:pPr>
          <w:hyperlink w:anchor="_TOC_250015" w:history="1">
            <w:r>
              <w:t>Feasibility</w:t>
            </w:r>
            <w:r>
              <w:rPr>
                <w:spacing w:val="-1"/>
              </w:rPr>
              <w:t xml:space="preserve"> </w:t>
            </w:r>
            <w:r>
              <w:rPr>
                <w:spacing w:val="-2"/>
              </w:rPr>
              <w:t>Study</w:t>
            </w:r>
            <w:r>
              <w:tab/>
            </w:r>
            <w:r>
              <w:rPr>
                <w:spacing w:val="-5"/>
              </w:rPr>
              <w:t>37</w:t>
            </w:r>
          </w:hyperlink>
        </w:p>
        <w:p w14:paraId="7A044D6C" w14:textId="77777777" w:rsidR="001A4146" w:rsidRDefault="00B05B0A">
          <w:pPr>
            <w:pStyle w:val="TOC5"/>
            <w:numPr>
              <w:ilvl w:val="2"/>
              <w:numId w:val="12"/>
            </w:numPr>
            <w:tabs>
              <w:tab w:val="left" w:pos="2352"/>
              <w:tab w:val="left" w:pos="8357"/>
            </w:tabs>
            <w:ind w:hanging="540"/>
          </w:pPr>
          <w:hyperlink w:anchor="_TOC_250014" w:history="1">
            <w:r>
              <w:t>Technical</w:t>
            </w:r>
            <w:r>
              <w:rPr>
                <w:spacing w:val="-3"/>
              </w:rPr>
              <w:t xml:space="preserve"> </w:t>
            </w:r>
            <w:r>
              <w:rPr>
                <w:spacing w:val="-2"/>
              </w:rPr>
              <w:t>Feasibility</w:t>
            </w:r>
            <w:r>
              <w:tab/>
            </w:r>
            <w:r>
              <w:rPr>
                <w:spacing w:val="-5"/>
              </w:rPr>
              <w:t>37</w:t>
            </w:r>
          </w:hyperlink>
        </w:p>
        <w:p w14:paraId="121B23F2" w14:textId="77777777" w:rsidR="001A4146" w:rsidRDefault="00B05B0A">
          <w:pPr>
            <w:pStyle w:val="TOC5"/>
            <w:numPr>
              <w:ilvl w:val="2"/>
              <w:numId w:val="12"/>
            </w:numPr>
            <w:tabs>
              <w:tab w:val="left" w:pos="2352"/>
              <w:tab w:val="left" w:pos="8357"/>
            </w:tabs>
            <w:ind w:hanging="540"/>
          </w:pPr>
          <w:hyperlink w:anchor="_TOC_250013" w:history="1">
            <w:r>
              <w:t>Economic</w:t>
            </w:r>
            <w:r>
              <w:rPr>
                <w:spacing w:val="-5"/>
              </w:rPr>
              <w:t xml:space="preserve"> </w:t>
            </w:r>
            <w:r>
              <w:rPr>
                <w:spacing w:val="-2"/>
              </w:rPr>
              <w:t>Feasibility</w:t>
            </w:r>
            <w:r>
              <w:tab/>
            </w:r>
            <w:r>
              <w:rPr>
                <w:spacing w:val="-5"/>
              </w:rPr>
              <w:t>37</w:t>
            </w:r>
          </w:hyperlink>
        </w:p>
        <w:p w14:paraId="363EAA32" w14:textId="77777777" w:rsidR="001A4146" w:rsidRDefault="00B05B0A">
          <w:pPr>
            <w:pStyle w:val="TOC5"/>
            <w:numPr>
              <w:ilvl w:val="2"/>
              <w:numId w:val="12"/>
            </w:numPr>
            <w:tabs>
              <w:tab w:val="left" w:pos="2352"/>
              <w:tab w:val="left" w:pos="8357"/>
            </w:tabs>
            <w:ind w:hanging="540"/>
          </w:pPr>
          <w:hyperlink w:anchor="_TOC_250012" w:history="1">
            <w:r>
              <w:t>Operational</w:t>
            </w:r>
            <w:r>
              <w:rPr>
                <w:spacing w:val="-7"/>
              </w:rPr>
              <w:t xml:space="preserve"> </w:t>
            </w:r>
            <w:r>
              <w:rPr>
                <w:spacing w:val="-2"/>
              </w:rPr>
              <w:t>Feasibility</w:t>
            </w:r>
            <w:r>
              <w:tab/>
            </w:r>
            <w:r>
              <w:rPr>
                <w:spacing w:val="-5"/>
              </w:rPr>
              <w:t>37</w:t>
            </w:r>
          </w:hyperlink>
        </w:p>
        <w:p w14:paraId="1D140B3F" w14:textId="77777777" w:rsidR="001A4146" w:rsidRDefault="00B05B0A">
          <w:pPr>
            <w:pStyle w:val="TOC5"/>
            <w:numPr>
              <w:ilvl w:val="2"/>
              <w:numId w:val="12"/>
            </w:numPr>
            <w:tabs>
              <w:tab w:val="left" w:pos="2352"/>
              <w:tab w:val="left" w:pos="8357"/>
            </w:tabs>
            <w:ind w:hanging="540"/>
          </w:pPr>
          <w:hyperlink w:anchor="_TOC_250011" w:history="1">
            <w:r>
              <w:t>Legal</w:t>
            </w:r>
            <w:r>
              <w:rPr>
                <w:spacing w:val="-2"/>
              </w:rPr>
              <w:t xml:space="preserve"> </w:t>
            </w:r>
            <w:r>
              <w:t>and</w:t>
            </w:r>
            <w:r>
              <w:rPr>
                <w:spacing w:val="-1"/>
              </w:rPr>
              <w:t xml:space="preserve"> </w:t>
            </w:r>
            <w:r>
              <w:t>Ethical</w:t>
            </w:r>
            <w:r>
              <w:rPr>
                <w:spacing w:val="-1"/>
              </w:rPr>
              <w:t xml:space="preserve"> </w:t>
            </w:r>
            <w:r>
              <w:rPr>
                <w:spacing w:val="-2"/>
              </w:rPr>
              <w:t>Feasibility</w:t>
            </w:r>
            <w:r>
              <w:tab/>
            </w:r>
            <w:r>
              <w:rPr>
                <w:spacing w:val="-5"/>
              </w:rPr>
              <w:t>38</w:t>
            </w:r>
          </w:hyperlink>
        </w:p>
        <w:p w14:paraId="25002384" w14:textId="77777777" w:rsidR="001A4146" w:rsidRDefault="00B05B0A">
          <w:pPr>
            <w:pStyle w:val="TOC5"/>
            <w:numPr>
              <w:ilvl w:val="2"/>
              <w:numId w:val="12"/>
            </w:numPr>
            <w:tabs>
              <w:tab w:val="left" w:pos="2352"/>
              <w:tab w:val="left" w:pos="8357"/>
            </w:tabs>
            <w:ind w:hanging="540"/>
          </w:pPr>
          <w:hyperlink w:anchor="_TOC_250010" w:history="1">
            <w:r>
              <w:t>Time</w:t>
            </w:r>
            <w:r>
              <w:rPr>
                <w:spacing w:val="-2"/>
              </w:rPr>
              <w:t xml:space="preserve"> Feasibility</w:t>
            </w:r>
            <w:r>
              <w:tab/>
            </w:r>
            <w:r>
              <w:rPr>
                <w:spacing w:val="-5"/>
              </w:rPr>
              <w:t>38</w:t>
            </w:r>
          </w:hyperlink>
        </w:p>
        <w:p w14:paraId="115F3834" w14:textId="77777777" w:rsidR="001A4146" w:rsidRDefault="00B05B0A">
          <w:pPr>
            <w:pStyle w:val="TOC5"/>
            <w:numPr>
              <w:ilvl w:val="2"/>
              <w:numId w:val="12"/>
            </w:numPr>
            <w:tabs>
              <w:tab w:val="left" w:pos="2352"/>
              <w:tab w:val="left" w:pos="8357"/>
            </w:tabs>
            <w:ind w:hanging="540"/>
          </w:pPr>
          <w:hyperlink w:anchor="_TOC_250009" w:history="1">
            <w:r>
              <w:t>Feasibility</w:t>
            </w:r>
            <w:r>
              <w:rPr>
                <w:spacing w:val="-1"/>
              </w:rPr>
              <w:t xml:space="preserve"> </w:t>
            </w:r>
            <w:r>
              <w:rPr>
                <w:spacing w:val="-2"/>
              </w:rPr>
              <w:t>Summary</w:t>
            </w:r>
            <w:r>
              <w:tab/>
            </w:r>
            <w:r>
              <w:rPr>
                <w:spacing w:val="-5"/>
              </w:rPr>
              <w:t>38</w:t>
            </w:r>
          </w:hyperlink>
        </w:p>
        <w:p w14:paraId="0CFBCDAE" w14:textId="77777777" w:rsidR="001A4146" w:rsidRDefault="00B05B0A">
          <w:pPr>
            <w:pStyle w:val="TOC4"/>
            <w:numPr>
              <w:ilvl w:val="1"/>
              <w:numId w:val="12"/>
            </w:numPr>
            <w:tabs>
              <w:tab w:val="left" w:pos="1679"/>
              <w:tab w:val="left" w:pos="8357"/>
            </w:tabs>
            <w:ind w:left="1679" w:hanging="480"/>
          </w:pPr>
          <w:hyperlink w:anchor="_TOC_250008" w:history="1">
            <w:r>
              <w:t>Hardware</w:t>
            </w:r>
            <w:r>
              <w:rPr>
                <w:spacing w:val="-4"/>
              </w:rPr>
              <w:t xml:space="preserve"> </w:t>
            </w:r>
            <w:r>
              <w:t>and</w:t>
            </w:r>
            <w:r>
              <w:rPr>
                <w:spacing w:val="-4"/>
              </w:rPr>
              <w:t xml:space="preserve"> </w:t>
            </w:r>
            <w:r>
              <w:t>Software</w:t>
            </w:r>
            <w:r>
              <w:rPr>
                <w:spacing w:val="-3"/>
              </w:rPr>
              <w:t xml:space="preserve"> </w:t>
            </w:r>
            <w:r>
              <w:rPr>
                <w:spacing w:val="-2"/>
              </w:rPr>
              <w:t>Requirements</w:t>
            </w:r>
            <w:r>
              <w:tab/>
            </w:r>
            <w:r>
              <w:rPr>
                <w:spacing w:val="-5"/>
              </w:rPr>
              <w:t>38</w:t>
            </w:r>
          </w:hyperlink>
        </w:p>
        <w:p w14:paraId="330E34D3" w14:textId="77777777" w:rsidR="001A4146" w:rsidRDefault="00B05B0A">
          <w:pPr>
            <w:pStyle w:val="TOC5"/>
            <w:numPr>
              <w:ilvl w:val="2"/>
              <w:numId w:val="12"/>
            </w:numPr>
            <w:tabs>
              <w:tab w:val="left" w:pos="2472"/>
              <w:tab w:val="left" w:pos="8357"/>
            </w:tabs>
            <w:ind w:left="2472" w:hanging="660"/>
          </w:pPr>
          <w:hyperlink w:anchor="_TOC_250007" w:history="1">
            <w:r>
              <w:t>Hardware</w:t>
            </w:r>
            <w:r>
              <w:rPr>
                <w:spacing w:val="-5"/>
              </w:rPr>
              <w:t xml:space="preserve"> </w:t>
            </w:r>
            <w:r>
              <w:rPr>
                <w:spacing w:val="-2"/>
              </w:rPr>
              <w:t>Requirements</w:t>
            </w:r>
            <w:r>
              <w:tab/>
            </w:r>
            <w:r>
              <w:rPr>
                <w:spacing w:val="-5"/>
              </w:rPr>
              <w:t>38</w:t>
            </w:r>
          </w:hyperlink>
        </w:p>
        <w:p w14:paraId="430D475D" w14:textId="77777777" w:rsidR="001A4146" w:rsidRDefault="00B05B0A">
          <w:pPr>
            <w:pStyle w:val="TOC5"/>
            <w:numPr>
              <w:ilvl w:val="2"/>
              <w:numId w:val="12"/>
            </w:numPr>
            <w:tabs>
              <w:tab w:val="left" w:pos="2472"/>
              <w:tab w:val="left" w:pos="8357"/>
            </w:tabs>
            <w:ind w:left="2472" w:hanging="660"/>
          </w:pPr>
          <w:hyperlink w:anchor="_TOC_250006" w:history="1">
            <w:r>
              <w:t>Software</w:t>
            </w:r>
            <w:r>
              <w:rPr>
                <w:spacing w:val="-6"/>
              </w:rPr>
              <w:t xml:space="preserve"> </w:t>
            </w:r>
            <w:r>
              <w:rPr>
                <w:spacing w:val="-2"/>
              </w:rPr>
              <w:t>Requirements</w:t>
            </w:r>
            <w:r>
              <w:tab/>
            </w:r>
            <w:r>
              <w:rPr>
                <w:spacing w:val="-5"/>
              </w:rPr>
              <w:t>39</w:t>
            </w:r>
          </w:hyperlink>
        </w:p>
        <w:p w14:paraId="6F7783EA" w14:textId="77777777" w:rsidR="001A4146" w:rsidRDefault="00B05B0A">
          <w:pPr>
            <w:pStyle w:val="TOC1"/>
            <w:numPr>
              <w:ilvl w:val="0"/>
              <w:numId w:val="12"/>
            </w:numPr>
            <w:tabs>
              <w:tab w:val="left" w:pos="808"/>
            </w:tabs>
            <w:ind w:left="808" w:hanging="240"/>
          </w:pPr>
          <w:r>
            <w:t>PERFORMANCE</w:t>
          </w:r>
          <w:r>
            <w:rPr>
              <w:spacing w:val="-8"/>
            </w:rPr>
            <w:t xml:space="preserve"> </w:t>
          </w:r>
          <w:r>
            <w:rPr>
              <w:spacing w:val="-2"/>
            </w:rPr>
            <w:t>ANALYSIS</w:t>
          </w:r>
        </w:p>
        <w:p w14:paraId="570C8CA3" w14:textId="77777777" w:rsidR="001A4146" w:rsidRDefault="00B05B0A">
          <w:pPr>
            <w:pStyle w:val="TOC4"/>
            <w:numPr>
              <w:ilvl w:val="1"/>
              <w:numId w:val="12"/>
            </w:numPr>
            <w:tabs>
              <w:tab w:val="left" w:pos="1559"/>
              <w:tab w:val="left" w:pos="8357"/>
            </w:tabs>
          </w:pPr>
          <w:hyperlink w:anchor="_TOC_250005" w:history="1">
            <w:r>
              <w:t xml:space="preserve">Testing and </w:t>
            </w:r>
            <w:r>
              <w:rPr>
                <w:spacing w:val="-2"/>
              </w:rPr>
              <w:t>Troubleshooting</w:t>
            </w:r>
            <w:r>
              <w:tab/>
            </w:r>
            <w:r>
              <w:rPr>
                <w:spacing w:val="-5"/>
              </w:rPr>
              <w:t>40</w:t>
            </w:r>
          </w:hyperlink>
        </w:p>
        <w:p w14:paraId="177C20F5" w14:textId="77777777" w:rsidR="001A4146" w:rsidRDefault="00B05B0A">
          <w:pPr>
            <w:pStyle w:val="TOC5"/>
            <w:numPr>
              <w:ilvl w:val="2"/>
              <w:numId w:val="12"/>
            </w:numPr>
            <w:tabs>
              <w:tab w:val="left" w:pos="2352"/>
              <w:tab w:val="left" w:pos="8357"/>
            </w:tabs>
            <w:spacing w:before="149"/>
            <w:ind w:hanging="540"/>
          </w:pPr>
          <w:hyperlink w:anchor="_TOC_250004" w:history="1">
            <w:r>
              <w:t xml:space="preserve">Testing </w:t>
            </w:r>
            <w:r>
              <w:rPr>
                <w:spacing w:val="-2"/>
              </w:rPr>
              <w:t>Environment</w:t>
            </w:r>
            <w:r>
              <w:tab/>
            </w:r>
            <w:r>
              <w:rPr>
                <w:spacing w:val="-5"/>
              </w:rPr>
              <w:t>40</w:t>
            </w:r>
          </w:hyperlink>
        </w:p>
        <w:p w14:paraId="10092562" w14:textId="77777777" w:rsidR="001A4146" w:rsidRDefault="00B05B0A">
          <w:pPr>
            <w:pStyle w:val="TOC5"/>
            <w:numPr>
              <w:ilvl w:val="2"/>
              <w:numId w:val="12"/>
            </w:numPr>
            <w:tabs>
              <w:tab w:val="left" w:pos="2352"/>
              <w:tab w:val="left" w:pos="8357"/>
            </w:tabs>
            <w:spacing w:before="148"/>
            <w:ind w:hanging="540"/>
          </w:pPr>
          <w:hyperlink w:anchor="_TOC_250003" w:history="1">
            <w:r>
              <w:t>Testing</w:t>
            </w:r>
            <w:r>
              <w:rPr>
                <w:spacing w:val="-2"/>
              </w:rPr>
              <w:t xml:space="preserve"> Procedure</w:t>
            </w:r>
            <w:r>
              <w:tab/>
            </w:r>
            <w:r>
              <w:rPr>
                <w:spacing w:val="-5"/>
              </w:rPr>
              <w:t>40</w:t>
            </w:r>
          </w:hyperlink>
        </w:p>
        <w:p w14:paraId="49EBD3ED" w14:textId="77777777" w:rsidR="001A4146" w:rsidRDefault="00B05B0A">
          <w:pPr>
            <w:pStyle w:val="TOC5"/>
            <w:numPr>
              <w:ilvl w:val="2"/>
              <w:numId w:val="12"/>
            </w:numPr>
            <w:tabs>
              <w:tab w:val="left" w:pos="2352"/>
              <w:tab w:val="left" w:pos="8357"/>
            </w:tabs>
            <w:spacing w:before="148"/>
            <w:ind w:hanging="540"/>
          </w:pPr>
          <w:r>
            <w:t>Annotated</w:t>
          </w:r>
          <w:r>
            <w:rPr>
              <w:spacing w:val="-3"/>
            </w:rPr>
            <w:t xml:space="preserve"> </w:t>
          </w:r>
          <w:r>
            <w:t>Test</w:t>
          </w:r>
          <w:r>
            <w:rPr>
              <w:spacing w:val="-3"/>
            </w:rPr>
            <w:t xml:space="preserve"> </w:t>
          </w:r>
          <w:r>
            <w:t>Results</w:t>
          </w:r>
          <w:r>
            <w:rPr>
              <w:spacing w:val="-3"/>
            </w:rPr>
            <w:t xml:space="preserve"> </w:t>
          </w:r>
          <w:r>
            <w:t>and</w:t>
          </w:r>
          <w:r>
            <w:rPr>
              <w:spacing w:val="-2"/>
            </w:rPr>
            <w:t xml:space="preserve"> Observations</w:t>
          </w:r>
          <w:r>
            <w:tab/>
          </w:r>
          <w:r>
            <w:rPr>
              <w:spacing w:val="-5"/>
            </w:rPr>
            <w:t>41</w:t>
          </w:r>
        </w:p>
        <w:p w14:paraId="772E1531" w14:textId="39D239EC" w:rsidR="001A4146" w:rsidRDefault="00B05B0A">
          <w:pPr>
            <w:pStyle w:val="TOC4"/>
            <w:numPr>
              <w:ilvl w:val="1"/>
              <w:numId w:val="12"/>
            </w:numPr>
            <w:tabs>
              <w:tab w:val="left" w:pos="1559"/>
              <w:tab w:val="left" w:pos="8357"/>
            </w:tabs>
            <w:spacing w:before="149"/>
          </w:pPr>
          <w:r>
            <w:rPr>
              <w:spacing w:val="-2"/>
            </w:rPr>
            <w:t>Result</w:t>
          </w:r>
          <w:r w:rsidR="001719AE">
            <w:rPr>
              <w:spacing w:val="-2"/>
            </w:rPr>
            <w:t>s</w:t>
          </w:r>
          <w:r>
            <w:tab/>
          </w:r>
          <w:r>
            <w:rPr>
              <w:spacing w:val="-5"/>
            </w:rPr>
            <w:t>43</w:t>
          </w:r>
        </w:p>
        <w:p w14:paraId="3DF000CC" w14:textId="77777777" w:rsidR="001A4146" w:rsidRDefault="00B05B0A">
          <w:pPr>
            <w:pStyle w:val="TOC4"/>
            <w:numPr>
              <w:ilvl w:val="1"/>
              <w:numId w:val="12"/>
            </w:numPr>
            <w:tabs>
              <w:tab w:val="left" w:pos="1559"/>
              <w:tab w:val="left" w:pos="8357"/>
            </w:tabs>
            <w:spacing w:before="148"/>
          </w:pPr>
          <w:r>
            <w:t>System</w:t>
          </w:r>
          <w:r>
            <w:rPr>
              <w:spacing w:val="-4"/>
            </w:rPr>
            <w:t xml:space="preserve"> </w:t>
          </w:r>
          <w:r>
            <w:t>Output</w:t>
          </w:r>
          <w:r>
            <w:rPr>
              <w:spacing w:val="-3"/>
            </w:rPr>
            <w:t xml:space="preserve"> </w:t>
          </w:r>
          <w:r>
            <w:t>and</w:t>
          </w:r>
          <w:r>
            <w:rPr>
              <w:spacing w:val="-4"/>
            </w:rPr>
            <w:t xml:space="preserve"> </w:t>
          </w:r>
          <w:r>
            <w:t>Interface</w:t>
          </w:r>
          <w:r>
            <w:rPr>
              <w:spacing w:val="-3"/>
            </w:rPr>
            <w:t xml:space="preserve"> </w:t>
          </w:r>
          <w:r>
            <w:rPr>
              <w:spacing w:val="-2"/>
            </w:rPr>
            <w:t>Analysis</w:t>
          </w:r>
          <w:r>
            <w:tab/>
          </w:r>
          <w:r>
            <w:rPr>
              <w:spacing w:val="-5"/>
            </w:rPr>
            <w:t>48</w:t>
          </w:r>
        </w:p>
        <w:p w14:paraId="3B5B5FA9" w14:textId="77777777" w:rsidR="001A4146" w:rsidRDefault="00B05B0A">
          <w:pPr>
            <w:pStyle w:val="TOC1"/>
            <w:numPr>
              <w:ilvl w:val="0"/>
              <w:numId w:val="12"/>
            </w:numPr>
            <w:tabs>
              <w:tab w:val="left" w:pos="808"/>
            </w:tabs>
            <w:spacing w:before="148"/>
            <w:ind w:left="808" w:hanging="240"/>
          </w:pPr>
          <w:r>
            <w:rPr>
              <w:spacing w:val="-2"/>
            </w:rPr>
            <w:t>CONCLUSION</w:t>
          </w:r>
        </w:p>
        <w:p w14:paraId="3B71B029" w14:textId="2B7C96B0" w:rsidR="001A4146" w:rsidRDefault="001719AE">
          <w:pPr>
            <w:pStyle w:val="TOC4"/>
            <w:numPr>
              <w:ilvl w:val="1"/>
              <w:numId w:val="12"/>
            </w:numPr>
            <w:tabs>
              <w:tab w:val="left" w:pos="1559"/>
              <w:tab w:val="left" w:pos="8357"/>
            </w:tabs>
          </w:pPr>
          <w:r>
            <w:t xml:space="preserve">Key Benefits </w:t>
          </w:r>
          <w:hyperlink w:anchor="_TOC_250002" w:history="1">
            <w:r w:rsidR="00B05B0A">
              <w:tab/>
            </w:r>
            <w:r w:rsidR="00B05B0A">
              <w:rPr>
                <w:spacing w:val="-5"/>
              </w:rPr>
              <w:t>49</w:t>
            </w:r>
          </w:hyperlink>
        </w:p>
        <w:p w14:paraId="137FDF9A" w14:textId="00184402" w:rsidR="001A4146" w:rsidRDefault="001719AE">
          <w:pPr>
            <w:pStyle w:val="TOC4"/>
            <w:numPr>
              <w:ilvl w:val="1"/>
              <w:numId w:val="12"/>
            </w:numPr>
            <w:tabs>
              <w:tab w:val="left" w:pos="1559"/>
              <w:tab w:val="left" w:pos="8357"/>
            </w:tabs>
          </w:pPr>
          <w:hyperlink w:anchor="_TOC_250001" w:history="1">
            <w:r>
              <w:rPr>
                <w:spacing w:val="-2"/>
              </w:rPr>
              <w:t>Limitation</w:t>
            </w:r>
            <w:r w:rsidR="00B05B0A">
              <w:tab/>
            </w:r>
            <w:r w:rsidR="00B05B0A">
              <w:rPr>
                <w:spacing w:val="-5"/>
              </w:rPr>
              <w:t>51</w:t>
            </w:r>
          </w:hyperlink>
        </w:p>
        <w:p w14:paraId="2BB1CE18" w14:textId="77777777" w:rsidR="001A4146" w:rsidRDefault="00B05B0A">
          <w:pPr>
            <w:pStyle w:val="TOC4"/>
            <w:numPr>
              <w:ilvl w:val="1"/>
              <w:numId w:val="12"/>
            </w:numPr>
            <w:tabs>
              <w:tab w:val="left" w:pos="1559"/>
              <w:tab w:val="left" w:pos="8357"/>
            </w:tabs>
            <w:spacing w:before="149"/>
          </w:pPr>
          <w:r>
            <w:t>Future</w:t>
          </w:r>
          <w:r>
            <w:rPr>
              <w:spacing w:val="-5"/>
            </w:rPr>
            <w:t xml:space="preserve"> </w:t>
          </w:r>
          <w:r>
            <w:rPr>
              <w:spacing w:val="-2"/>
            </w:rPr>
            <w:t>Scope</w:t>
          </w:r>
          <w:r>
            <w:tab/>
          </w:r>
          <w:r>
            <w:rPr>
              <w:spacing w:val="-5"/>
            </w:rPr>
            <w:t>53</w:t>
          </w:r>
        </w:p>
        <w:p w14:paraId="5F3C3C91" w14:textId="77777777" w:rsidR="001A4146" w:rsidRDefault="00B05B0A">
          <w:pPr>
            <w:pStyle w:val="TOC4"/>
            <w:numPr>
              <w:ilvl w:val="1"/>
              <w:numId w:val="12"/>
            </w:numPr>
            <w:tabs>
              <w:tab w:val="left" w:pos="1559"/>
              <w:tab w:val="left" w:pos="8357"/>
            </w:tabs>
            <w:spacing w:before="148"/>
          </w:pPr>
          <w:r>
            <w:rPr>
              <w:spacing w:val="-2"/>
            </w:rPr>
            <w:t>Conclusions</w:t>
          </w:r>
          <w:r>
            <w:tab/>
          </w:r>
          <w:r>
            <w:rPr>
              <w:spacing w:val="-5"/>
            </w:rPr>
            <w:t>55</w:t>
          </w:r>
        </w:p>
        <w:p w14:paraId="24EC7C51" w14:textId="77777777" w:rsidR="001A4146" w:rsidRDefault="00B05B0A">
          <w:pPr>
            <w:pStyle w:val="TOC2"/>
            <w:tabs>
              <w:tab w:val="left" w:pos="8357"/>
            </w:tabs>
            <w:rPr>
              <w:b w:val="0"/>
              <w:i w:val="0"/>
              <w:sz w:val="24"/>
            </w:rPr>
          </w:pPr>
          <w:hyperlink w:anchor="_TOC_250000" w:history="1">
            <w:r>
              <w:rPr>
                <w:i w:val="0"/>
                <w:spacing w:val="-2"/>
                <w:sz w:val="24"/>
              </w:rPr>
              <w:t>REFERENCES</w:t>
            </w:r>
            <w:r>
              <w:rPr>
                <w:b w:val="0"/>
                <w:i w:val="0"/>
                <w:sz w:val="24"/>
              </w:rPr>
              <w:tab/>
            </w:r>
            <w:r>
              <w:rPr>
                <w:b w:val="0"/>
                <w:i w:val="0"/>
                <w:spacing w:val="-5"/>
                <w:sz w:val="24"/>
              </w:rPr>
              <w:t>57</w:t>
            </w:r>
          </w:hyperlink>
        </w:p>
      </w:sdtContent>
    </w:sdt>
    <w:p w14:paraId="1F69E9A6" w14:textId="77777777" w:rsidR="001A4146" w:rsidRDefault="001A4146">
      <w:pPr>
        <w:pStyle w:val="TOC2"/>
        <w:rPr>
          <w:b w:val="0"/>
          <w:i w:val="0"/>
          <w:sz w:val="24"/>
        </w:rPr>
        <w:sectPr w:rsidR="001A4146">
          <w:type w:val="continuous"/>
          <w:pgSz w:w="12240" w:h="15840"/>
          <w:pgMar w:top="940" w:right="1700" w:bottom="1261" w:left="1700" w:header="720" w:footer="720" w:gutter="0"/>
          <w:cols w:space="720"/>
        </w:sectPr>
      </w:pPr>
    </w:p>
    <w:p w14:paraId="3D353DF3" w14:textId="77777777" w:rsidR="001A4146" w:rsidRDefault="00B05B0A">
      <w:pPr>
        <w:spacing w:before="69"/>
        <w:ind w:left="3407"/>
        <w:rPr>
          <w:b/>
          <w:sz w:val="28"/>
        </w:rPr>
      </w:pPr>
      <w:r>
        <w:rPr>
          <w:b/>
          <w:sz w:val="28"/>
        </w:rPr>
        <w:lastRenderedPageBreak/>
        <w:t>LIST</w:t>
      </w:r>
      <w:r>
        <w:rPr>
          <w:b/>
          <w:spacing w:val="-1"/>
          <w:sz w:val="28"/>
        </w:rPr>
        <w:t xml:space="preserve"> </w:t>
      </w:r>
      <w:r>
        <w:rPr>
          <w:b/>
          <w:sz w:val="28"/>
        </w:rPr>
        <w:t>OF</w:t>
      </w:r>
      <w:r>
        <w:rPr>
          <w:b/>
          <w:spacing w:val="-1"/>
          <w:sz w:val="28"/>
        </w:rPr>
        <w:t xml:space="preserve"> </w:t>
      </w:r>
      <w:r>
        <w:rPr>
          <w:b/>
          <w:spacing w:val="-2"/>
          <w:sz w:val="28"/>
        </w:rPr>
        <w:t>FIGURES</w:t>
      </w:r>
    </w:p>
    <w:p w14:paraId="3E967968" w14:textId="77777777" w:rsidR="001A4146" w:rsidRDefault="001A4146">
      <w:pPr>
        <w:pStyle w:val="BodyText"/>
        <w:spacing w:before="41"/>
        <w:rPr>
          <w:b/>
          <w:sz w:val="20"/>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400"/>
        <w:gridCol w:w="1170"/>
      </w:tblGrid>
      <w:tr w:rsidR="001A4146" w14:paraId="00D46EB6" w14:textId="77777777">
        <w:trPr>
          <w:trHeight w:val="515"/>
        </w:trPr>
        <w:tc>
          <w:tcPr>
            <w:tcW w:w="1040" w:type="dxa"/>
          </w:tcPr>
          <w:p w14:paraId="2DBC545D" w14:textId="77777777" w:rsidR="001A4146" w:rsidRDefault="00B05B0A">
            <w:pPr>
              <w:pStyle w:val="TableParagraph"/>
              <w:spacing w:before="125"/>
              <w:ind w:left="10" w:right="1"/>
              <w:jc w:val="center"/>
              <w:rPr>
                <w:b/>
                <w:sz w:val="24"/>
              </w:rPr>
            </w:pPr>
            <w:r>
              <w:rPr>
                <w:b/>
                <w:sz w:val="24"/>
              </w:rPr>
              <w:t xml:space="preserve">Fig. </w:t>
            </w:r>
            <w:r>
              <w:rPr>
                <w:b/>
                <w:spacing w:val="-5"/>
                <w:sz w:val="24"/>
              </w:rPr>
              <w:t>No.</w:t>
            </w:r>
          </w:p>
        </w:tc>
        <w:tc>
          <w:tcPr>
            <w:tcW w:w="5400" w:type="dxa"/>
          </w:tcPr>
          <w:p w14:paraId="2CFD3580" w14:textId="77777777" w:rsidR="001A4146" w:rsidRDefault="00B05B0A">
            <w:pPr>
              <w:pStyle w:val="TableParagraph"/>
              <w:spacing w:before="125"/>
              <w:ind w:left="9"/>
              <w:jc w:val="center"/>
              <w:rPr>
                <w:b/>
                <w:sz w:val="24"/>
              </w:rPr>
            </w:pPr>
            <w:r>
              <w:rPr>
                <w:b/>
                <w:spacing w:val="-2"/>
                <w:sz w:val="24"/>
              </w:rPr>
              <w:t>Title</w:t>
            </w:r>
          </w:p>
        </w:tc>
        <w:tc>
          <w:tcPr>
            <w:tcW w:w="1170" w:type="dxa"/>
          </w:tcPr>
          <w:p w14:paraId="08FA2E72" w14:textId="77777777" w:rsidR="001A4146" w:rsidRDefault="00B05B0A">
            <w:pPr>
              <w:pStyle w:val="TableParagraph"/>
              <w:spacing w:before="125"/>
              <w:ind w:left="9"/>
              <w:jc w:val="center"/>
              <w:rPr>
                <w:b/>
                <w:sz w:val="24"/>
              </w:rPr>
            </w:pPr>
            <w:r>
              <w:rPr>
                <w:b/>
                <w:sz w:val="24"/>
              </w:rPr>
              <w:t>Page</w:t>
            </w:r>
            <w:r>
              <w:rPr>
                <w:b/>
                <w:spacing w:val="-2"/>
                <w:sz w:val="24"/>
              </w:rPr>
              <w:t xml:space="preserve"> </w:t>
            </w:r>
            <w:r>
              <w:rPr>
                <w:b/>
                <w:spacing w:val="-5"/>
                <w:sz w:val="24"/>
              </w:rPr>
              <w:t>No.</w:t>
            </w:r>
          </w:p>
        </w:tc>
      </w:tr>
      <w:tr w:rsidR="001A4146" w14:paraId="6565772A" w14:textId="77777777">
        <w:trPr>
          <w:trHeight w:val="515"/>
        </w:trPr>
        <w:tc>
          <w:tcPr>
            <w:tcW w:w="1040" w:type="dxa"/>
          </w:tcPr>
          <w:p w14:paraId="70A7DE6F" w14:textId="77777777" w:rsidR="001A4146" w:rsidRDefault="00B05B0A">
            <w:pPr>
              <w:pStyle w:val="TableParagraph"/>
              <w:spacing w:before="125"/>
              <w:ind w:left="10"/>
              <w:jc w:val="center"/>
              <w:rPr>
                <w:sz w:val="23"/>
              </w:rPr>
            </w:pPr>
            <w:r>
              <w:rPr>
                <w:spacing w:val="-5"/>
                <w:sz w:val="23"/>
              </w:rPr>
              <w:t>3.1</w:t>
            </w:r>
          </w:p>
        </w:tc>
        <w:tc>
          <w:tcPr>
            <w:tcW w:w="5400" w:type="dxa"/>
          </w:tcPr>
          <w:p w14:paraId="730D2981" w14:textId="77777777" w:rsidR="001A4146" w:rsidRDefault="00B05B0A">
            <w:pPr>
              <w:pStyle w:val="TableParagraph"/>
              <w:spacing w:before="125"/>
              <w:rPr>
                <w:sz w:val="24"/>
              </w:rPr>
            </w:pPr>
            <w:r>
              <w:rPr>
                <w:sz w:val="24"/>
              </w:rPr>
              <w:t>system</w:t>
            </w:r>
            <w:r>
              <w:rPr>
                <w:spacing w:val="-4"/>
                <w:sz w:val="24"/>
              </w:rPr>
              <w:t xml:space="preserve"> </w:t>
            </w:r>
            <w:r>
              <w:rPr>
                <w:spacing w:val="-2"/>
                <w:sz w:val="24"/>
              </w:rPr>
              <w:t>architecture</w:t>
            </w:r>
          </w:p>
        </w:tc>
        <w:tc>
          <w:tcPr>
            <w:tcW w:w="1170" w:type="dxa"/>
          </w:tcPr>
          <w:p w14:paraId="5AFE35DE" w14:textId="77777777" w:rsidR="001A4146" w:rsidRDefault="00B05B0A">
            <w:pPr>
              <w:pStyle w:val="TableParagraph"/>
              <w:spacing w:before="125"/>
              <w:ind w:left="9"/>
              <w:jc w:val="center"/>
              <w:rPr>
                <w:sz w:val="23"/>
              </w:rPr>
            </w:pPr>
            <w:r>
              <w:rPr>
                <w:spacing w:val="-5"/>
                <w:sz w:val="23"/>
              </w:rPr>
              <w:t>23</w:t>
            </w:r>
          </w:p>
        </w:tc>
      </w:tr>
      <w:tr w:rsidR="001A4146" w14:paraId="462C72DA" w14:textId="77777777">
        <w:trPr>
          <w:trHeight w:val="504"/>
        </w:trPr>
        <w:tc>
          <w:tcPr>
            <w:tcW w:w="1040" w:type="dxa"/>
          </w:tcPr>
          <w:p w14:paraId="00996738" w14:textId="77777777" w:rsidR="001A4146" w:rsidRDefault="00B05B0A">
            <w:pPr>
              <w:pStyle w:val="TableParagraph"/>
              <w:spacing w:before="125"/>
              <w:ind w:left="10"/>
              <w:jc w:val="center"/>
              <w:rPr>
                <w:sz w:val="23"/>
              </w:rPr>
            </w:pPr>
            <w:r>
              <w:rPr>
                <w:spacing w:val="-5"/>
                <w:sz w:val="23"/>
              </w:rPr>
              <w:t>3.2</w:t>
            </w:r>
          </w:p>
        </w:tc>
        <w:tc>
          <w:tcPr>
            <w:tcW w:w="5400" w:type="dxa"/>
          </w:tcPr>
          <w:p w14:paraId="18198478" w14:textId="77777777" w:rsidR="001A4146" w:rsidRDefault="00B05B0A">
            <w:pPr>
              <w:pStyle w:val="TableParagraph"/>
              <w:spacing w:before="125"/>
              <w:rPr>
                <w:sz w:val="23"/>
              </w:rPr>
            </w:pPr>
            <w:r>
              <w:rPr>
                <w:sz w:val="23"/>
              </w:rPr>
              <w:t>System</w:t>
            </w:r>
            <w:r>
              <w:rPr>
                <w:spacing w:val="-3"/>
                <w:sz w:val="23"/>
              </w:rPr>
              <w:t xml:space="preserve"> </w:t>
            </w:r>
            <w:r>
              <w:rPr>
                <w:sz w:val="23"/>
              </w:rPr>
              <w:t>Block</w:t>
            </w:r>
            <w:r>
              <w:rPr>
                <w:spacing w:val="-2"/>
                <w:sz w:val="23"/>
              </w:rPr>
              <w:t xml:space="preserve"> Diagram</w:t>
            </w:r>
          </w:p>
        </w:tc>
        <w:tc>
          <w:tcPr>
            <w:tcW w:w="1170" w:type="dxa"/>
          </w:tcPr>
          <w:p w14:paraId="25FBC11E" w14:textId="77777777" w:rsidR="001A4146" w:rsidRDefault="00B05B0A">
            <w:pPr>
              <w:pStyle w:val="TableParagraph"/>
              <w:spacing w:before="125"/>
              <w:ind w:left="9"/>
              <w:jc w:val="center"/>
              <w:rPr>
                <w:sz w:val="23"/>
              </w:rPr>
            </w:pPr>
            <w:r>
              <w:rPr>
                <w:spacing w:val="-5"/>
                <w:sz w:val="23"/>
              </w:rPr>
              <w:t>26</w:t>
            </w:r>
          </w:p>
        </w:tc>
      </w:tr>
      <w:tr w:rsidR="001A4146" w14:paraId="65CBE058" w14:textId="77777777">
        <w:trPr>
          <w:trHeight w:val="504"/>
        </w:trPr>
        <w:tc>
          <w:tcPr>
            <w:tcW w:w="1040" w:type="dxa"/>
          </w:tcPr>
          <w:p w14:paraId="323EFA50" w14:textId="77777777" w:rsidR="001A4146" w:rsidRDefault="00B05B0A">
            <w:pPr>
              <w:pStyle w:val="TableParagraph"/>
              <w:spacing w:before="125"/>
              <w:ind w:left="10"/>
              <w:jc w:val="center"/>
              <w:rPr>
                <w:sz w:val="23"/>
              </w:rPr>
            </w:pPr>
            <w:r>
              <w:rPr>
                <w:spacing w:val="-5"/>
                <w:sz w:val="23"/>
              </w:rPr>
              <w:t>3.3</w:t>
            </w:r>
          </w:p>
        </w:tc>
        <w:tc>
          <w:tcPr>
            <w:tcW w:w="5400" w:type="dxa"/>
          </w:tcPr>
          <w:p w14:paraId="35159A71" w14:textId="77777777" w:rsidR="001A4146" w:rsidRDefault="00B05B0A">
            <w:pPr>
              <w:pStyle w:val="TableParagraph"/>
              <w:spacing w:before="125"/>
              <w:rPr>
                <w:sz w:val="23"/>
              </w:rPr>
            </w:pPr>
            <w:r>
              <w:rPr>
                <w:sz w:val="23"/>
              </w:rPr>
              <w:t>Level</w:t>
            </w:r>
            <w:r>
              <w:rPr>
                <w:spacing w:val="-2"/>
                <w:sz w:val="23"/>
              </w:rPr>
              <w:t xml:space="preserve"> </w:t>
            </w:r>
            <w:r>
              <w:rPr>
                <w:sz w:val="23"/>
              </w:rPr>
              <w:t>0</w:t>
            </w:r>
            <w:r>
              <w:rPr>
                <w:spacing w:val="-2"/>
                <w:sz w:val="23"/>
              </w:rPr>
              <w:t xml:space="preserve"> </w:t>
            </w:r>
            <w:r>
              <w:rPr>
                <w:spacing w:val="-5"/>
                <w:sz w:val="23"/>
              </w:rPr>
              <w:t>DFD</w:t>
            </w:r>
          </w:p>
        </w:tc>
        <w:tc>
          <w:tcPr>
            <w:tcW w:w="1170" w:type="dxa"/>
          </w:tcPr>
          <w:p w14:paraId="18D2B08D" w14:textId="77777777" w:rsidR="001A4146" w:rsidRDefault="00B05B0A">
            <w:pPr>
              <w:pStyle w:val="TableParagraph"/>
              <w:spacing w:before="125"/>
              <w:ind w:left="9"/>
              <w:jc w:val="center"/>
              <w:rPr>
                <w:sz w:val="23"/>
              </w:rPr>
            </w:pPr>
            <w:r>
              <w:rPr>
                <w:spacing w:val="-5"/>
                <w:sz w:val="23"/>
              </w:rPr>
              <w:t>27</w:t>
            </w:r>
          </w:p>
        </w:tc>
      </w:tr>
      <w:tr w:rsidR="001A4146" w14:paraId="7D8A58FE" w14:textId="77777777">
        <w:trPr>
          <w:trHeight w:val="504"/>
        </w:trPr>
        <w:tc>
          <w:tcPr>
            <w:tcW w:w="1040" w:type="dxa"/>
          </w:tcPr>
          <w:p w14:paraId="596A88FA" w14:textId="77777777" w:rsidR="001A4146" w:rsidRDefault="00B05B0A">
            <w:pPr>
              <w:pStyle w:val="TableParagraph"/>
              <w:spacing w:before="125"/>
              <w:ind w:left="10"/>
              <w:jc w:val="center"/>
              <w:rPr>
                <w:sz w:val="23"/>
              </w:rPr>
            </w:pPr>
            <w:r>
              <w:rPr>
                <w:spacing w:val="-5"/>
                <w:sz w:val="23"/>
              </w:rPr>
              <w:t>3.4</w:t>
            </w:r>
          </w:p>
        </w:tc>
        <w:tc>
          <w:tcPr>
            <w:tcW w:w="5400" w:type="dxa"/>
          </w:tcPr>
          <w:p w14:paraId="6715C612" w14:textId="77777777" w:rsidR="001A4146" w:rsidRDefault="00B05B0A">
            <w:pPr>
              <w:pStyle w:val="TableParagraph"/>
              <w:spacing w:before="125"/>
              <w:rPr>
                <w:sz w:val="23"/>
              </w:rPr>
            </w:pPr>
            <w:r>
              <w:rPr>
                <w:sz w:val="23"/>
              </w:rPr>
              <w:t>Level</w:t>
            </w:r>
            <w:r>
              <w:rPr>
                <w:spacing w:val="-2"/>
                <w:sz w:val="23"/>
              </w:rPr>
              <w:t xml:space="preserve"> </w:t>
            </w:r>
            <w:r>
              <w:rPr>
                <w:sz w:val="23"/>
              </w:rPr>
              <w:t>1</w:t>
            </w:r>
            <w:r>
              <w:rPr>
                <w:spacing w:val="-2"/>
                <w:sz w:val="23"/>
              </w:rPr>
              <w:t xml:space="preserve"> </w:t>
            </w:r>
            <w:r>
              <w:rPr>
                <w:spacing w:val="-5"/>
                <w:sz w:val="23"/>
              </w:rPr>
              <w:t>DFD</w:t>
            </w:r>
          </w:p>
        </w:tc>
        <w:tc>
          <w:tcPr>
            <w:tcW w:w="1170" w:type="dxa"/>
          </w:tcPr>
          <w:p w14:paraId="495C85EB" w14:textId="77777777" w:rsidR="001A4146" w:rsidRDefault="00B05B0A">
            <w:pPr>
              <w:pStyle w:val="TableParagraph"/>
              <w:spacing w:before="125"/>
              <w:ind w:left="9"/>
              <w:jc w:val="center"/>
              <w:rPr>
                <w:sz w:val="23"/>
              </w:rPr>
            </w:pPr>
            <w:r>
              <w:rPr>
                <w:spacing w:val="-5"/>
                <w:sz w:val="23"/>
              </w:rPr>
              <w:t>28</w:t>
            </w:r>
          </w:p>
        </w:tc>
      </w:tr>
      <w:tr w:rsidR="001A4146" w14:paraId="7C912649" w14:textId="77777777">
        <w:trPr>
          <w:trHeight w:val="515"/>
        </w:trPr>
        <w:tc>
          <w:tcPr>
            <w:tcW w:w="1040" w:type="dxa"/>
          </w:tcPr>
          <w:p w14:paraId="3F84F332" w14:textId="77777777" w:rsidR="001A4146" w:rsidRDefault="00B05B0A">
            <w:pPr>
              <w:pStyle w:val="TableParagraph"/>
              <w:spacing w:before="125"/>
              <w:ind w:left="10"/>
              <w:jc w:val="center"/>
              <w:rPr>
                <w:sz w:val="23"/>
              </w:rPr>
            </w:pPr>
            <w:r>
              <w:rPr>
                <w:spacing w:val="-5"/>
                <w:sz w:val="23"/>
              </w:rPr>
              <w:t>3.5</w:t>
            </w:r>
          </w:p>
        </w:tc>
        <w:tc>
          <w:tcPr>
            <w:tcW w:w="5400" w:type="dxa"/>
          </w:tcPr>
          <w:p w14:paraId="6A72A6CB" w14:textId="77777777" w:rsidR="001A4146" w:rsidRDefault="00B05B0A">
            <w:pPr>
              <w:pStyle w:val="TableParagraph"/>
              <w:spacing w:before="125"/>
              <w:rPr>
                <w:sz w:val="24"/>
              </w:rPr>
            </w:pPr>
            <w:r>
              <w:rPr>
                <w:sz w:val="24"/>
              </w:rPr>
              <w:t>use</w:t>
            </w:r>
            <w:r>
              <w:rPr>
                <w:spacing w:val="-2"/>
                <w:sz w:val="24"/>
              </w:rPr>
              <w:t xml:space="preserve"> </w:t>
            </w:r>
            <w:r>
              <w:rPr>
                <w:sz w:val="24"/>
              </w:rPr>
              <w:t>case</w:t>
            </w:r>
            <w:r>
              <w:rPr>
                <w:spacing w:val="-1"/>
                <w:sz w:val="24"/>
              </w:rPr>
              <w:t xml:space="preserve"> </w:t>
            </w:r>
            <w:r>
              <w:rPr>
                <w:spacing w:val="-2"/>
                <w:sz w:val="24"/>
              </w:rPr>
              <w:t>diagram</w:t>
            </w:r>
          </w:p>
        </w:tc>
        <w:tc>
          <w:tcPr>
            <w:tcW w:w="1170" w:type="dxa"/>
          </w:tcPr>
          <w:p w14:paraId="4B75AD96" w14:textId="77777777" w:rsidR="001A4146" w:rsidRDefault="00B05B0A">
            <w:pPr>
              <w:pStyle w:val="TableParagraph"/>
              <w:spacing w:before="125"/>
              <w:ind w:left="9"/>
              <w:jc w:val="center"/>
              <w:rPr>
                <w:sz w:val="23"/>
              </w:rPr>
            </w:pPr>
            <w:r>
              <w:rPr>
                <w:spacing w:val="-5"/>
                <w:sz w:val="23"/>
              </w:rPr>
              <w:t>29</w:t>
            </w:r>
          </w:p>
        </w:tc>
      </w:tr>
      <w:tr w:rsidR="001A4146" w14:paraId="1A286F69" w14:textId="77777777">
        <w:trPr>
          <w:trHeight w:val="515"/>
        </w:trPr>
        <w:tc>
          <w:tcPr>
            <w:tcW w:w="1040" w:type="dxa"/>
          </w:tcPr>
          <w:p w14:paraId="6776B3B5" w14:textId="77777777" w:rsidR="001A4146" w:rsidRDefault="00B05B0A">
            <w:pPr>
              <w:pStyle w:val="TableParagraph"/>
              <w:spacing w:before="125"/>
              <w:ind w:left="10"/>
              <w:jc w:val="center"/>
              <w:rPr>
                <w:sz w:val="23"/>
              </w:rPr>
            </w:pPr>
            <w:r>
              <w:rPr>
                <w:spacing w:val="-5"/>
                <w:sz w:val="23"/>
              </w:rPr>
              <w:t>3.6</w:t>
            </w:r>
          </w:p>
        </w:tc>
        <w:tc>
          <w:tcPr>
            <w:tcW w:w="5400" w:type="dxa"/>
          </w:tcPr>
          <w:p w14:paraId="4FD903E4" w14:textId="77777777" w:rsidR="001A4146" w:rsidRDefault="00B05B0A">
            <w:pPr>
              <w:pStyle w:val="TableParagraph"/>
              <w:spacing w:before="125"/>
              <w:rPr>
                <w:sz w:val="24"/>
              </w:rPr>
            </w:pPr>
            <w:r>
              <w:rPr>
                <w:spacing w:val="-2"/>
                <w:sz w:val="24"/>
              </w:rPr>
              <w:t>flowchart</w:t>
            </w:r>
          </w:p>
        </w:tc>
        <w:tc>
          <w:tcPr>
            <w:tcW w:w="1170" w:type="dxa"/>
          </w:tcPr>
          <w:p w14:paraId="53771333" w14:textId="77777777" w:rsidR="001A4146" w:rsidRDefault="00B05B0A">
            <w:pPr>
              <w:pStyle w:val="TableParagraph"/>
              <w:spacing w:before="125"/>
              <w:ind w:left="9"/>
              <w:jc w:val="center"/>
              <w:rPr>
                <w:sz w:val="23"/>
              </w:rPr>
            </w:pPr>
            <w:r>
              <w:rPr>
                <w:spacing w:val="-5"/>
                <w:sz w:val="23"/>
              </w:rPr>
              <w:t>30</w:t>
            </w:r>
          </w:p>
        </w:tc>
      </w:tr>
      <w:tr w:rsidR="001A4146" w14:paraId="5F089DE2" w14:textId="77777777">
        <w:trPr>
          <w:trHeight w:val="504"/>
        </w:trPr>
        <w:tc>
          <w:tcPr>
            <w:tcW w:w="1040" w:type="dxa"/>
          </w:tcPr>
          <w:p w14:paraId="1C46C77E" w14:textId="77777777" w:rsidR="001A4146" w:rsidRDefault="00B05B0A">
            <w:pPr>
              <w:pStyle w:val="TableParagraph"/>
              <w:spacing w:before="125"/>
              <w:ind w:left="10"/>
              <w:jc w:val="center"/>
              <w:rPr>
                <w:sz w:val="23"/>
              </w:rPr>
            </w:pPr>
            <w:r>
              <w:rPr>
                <w:spacing w:val="-5"/>
                <w:sz w:val="23"/>
              </w:rPr>
              <w:t>3.7</w:t>
            </w:r>
          </w:p>
        </w:tc>
        <w:tc>
          <w:tcPr>
            <w:tcW w:w="5400" w:type="dxa"/>
          </w:tcPr>
          <w:p w14:paraId="625FF707" w14:textId="77777777" w:rsidR="001A4146" w:rsidRDefault="00B05B0A">
            <w:pPr>
              <w:pStyle w:val="TableParagraph"/>
              <w:spacing w:before="125"/>
              <w:rPr>
                <w:sz w:val="23"/>
              </w:rPr>
            </w:pPr>
            <w:r>
              <w:rPr>
                <w:sz w:val="23"/>
              </w:rPr>
              <w:t>Hold-to-Confirm</w:t>
            </w:r>
            <w:r>
              <w:rPr>
                <w:spacing w:val="-11"/>
                <w:sz w:val="23"/>
              </w:rPr>
              <w:t xml:space="preserve"> </w:t>
            </w:r>
            <w:r>
              <w:rPr>
                <w:sz w:val="23"/>
              </w:rPr>
              <w:t>Mechanism</w:t>
            </w:r>
            <w:r>
              <w:rPr>
                <w:spacing w:val="-10"/>
                <w:sz w:val="23"/>
              </w:rPr>
              <w:t xml:space="preserve"> </w:t>
            </w:r>
            <w:r>
              <w:rPr>
                <w:spacing w:val="-2"/>
                <w:sz w:val="23"/>
              </w:rPr>
              <w:t>Flowchart</w:t>
            </w:r>
          </w:p>
        </w:tc>
        <w:tc>
          <w:tcPr>
            <w:tcW w:w="1170" w:type="dxa"/>
          </w:tcPr>
          <w:p w14:paraId="1694A19C" w14:textId="77777777" w:rsidR="001A4146" w:rsidRDefault="00B05B0A">
            <w:pPr>
              <w:pStyle w:val="TableParagraph"/>
              <w:spacing w:before="125"/>
              <w:ind w:left="9"/>
              <w:jc w:val="center"/>
              <w:rPr>
                <w:sz w:val="23"/>
              </w:rPr>
            </w:pPr>
            <w:r>
              <w:rPr>
                <w:spacing w:val="-5"/>
                <w:sz w:val="23"/>
              </w:rPr>
              <w:t>31</w:t>
            </w:r>
          </w:p>
        </w:tc>
      </w:tr>
      <w:tr w:rsidR="001A4146" w14:paraId="57481D73" w14:textId="77777777">
        <w:trPr>
          <w:trHeight w:val="515"/>
        </w:trPr>
        <w:tc>
          <w:tcPr>
            <w:tcW w:w="1040" w:type="dxa"/>
          </w:tcPr>
          <w:p w14:paraId="689DDA7D"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1</w:t>
            </w:r>
          </w:p>
        </w:tc>
        <w:tc>
          <w:tcPr>
            <w:tcW w:w="5400" w:type="dxa"/>
          </w:tcPr>
          <w:p w14:paraId="0AD3E320" w14:textId="77777777" w:rsidR="001A4146" w:rsidRDefault="00B05B0A">
            <w:pPr>
              <w:pStyle w:val="TableParagraph"/>
              <w:spacing w:before="125"/>
              <w:rPr>
                <w:sz w:val="24"/>
              </w:rPr>
            </w:pPr>
            <w:r>
              <w:rPr>
                <w:sz w:val="24"/>
              </w:rPr>
              <w:t>Gesture</w:t>
            </w:r>
            <w:r>
              <w:rPr>
                <w:spacing w:val="-6"/>
                <w:sz w:val="24"/>
              </w:rPr>
              <w:t xml:space="preserve"> </w:t>
            </w:r>
            <w:r>
              <w:rPr>
                <w:sz w:val="24"/>
              </w:rPr>
              <w:t>Support</w:t>
            </w:r>
            <w:r>
              <w:rPr>
                <w:spacing w:val="-5"/>
                <w:sz w:val="24"/>
              </w:rPr>
              <w:t xml:space="preserve"> </w:t>
            </w:r>
            <w:r>
              <w:rPr>
                <w:spacing w:val="-2"/>
                <w:sz w:val="24"/>
              </w:rPr>
              <w:t>Distribution</w:t>
            </w:r>
          </w:p>
        </w:tc>
        <w:tc>
          <w:tcPr>
            <w:tcW w:w="1170" w:type="dxa"/>
          </w:tcPr>
          <w:p w14:paraId="7DBD03CF" w14:textId="77777777" w:rsidR="001A4146" w:rsidRDefault="00B05B0A">
            <w:pPr>
              <w:pStyle w:val="TableParagraph"/>
              <w:spacing w:before="125"/>
              <w:ind w:left="9"/>
              <w:jc w:val="center"/>
              <w:rPr>
                <w:sz w:val="23"/>
              </w:rPr>
            </w:pPr>
            <w:r>
              <w:rPr>
                <w:spacing w:val="-5"/>
                <w:sz w:val="23"/>
              </w:rPr>
              <w:t>43</w:t>
            </w:r>
          </w:p>
        </w:tc>
      </w:tr>
      <w:tr w:rsidR="001A4146" w14:paraId="1134646C" w14:textId="77777777">
        <w:trPr>
          <w:trHeight w:val="848"/>
        </w:trPr>
        <w:tc>
          <w:tcPr>
            <w:tcW w:w="1040" w:type="dxa"/>
          </w:tcPr>
          <w:p w14:paraId="049EAB5C"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2</w:t>
            </w:r>
          </w:p>
        </w:tc>
        <w:tc>
          <w:tcPr>
            <w:tcW w:w="5400" w:type="dxa"/>
          </w:tcPr>
          <w:p w14:paraId="56208F15" w14:textId="77777777" w:rsidR="001A4146" w:rsidRDefault="00B05B0A">
            <w:pPr>
              <w:pStyle w:val="TableParagraph"/>
              <w:rPr>
                <w:sz w:val="24"/>
              </w:rPr>
            </w:pPr>
            <w:r>
              <w:rPr>
                <w:sz w:val="24"/>
              </w:rPr>
              <w:t>CNN</w:t>
            </w:r>
            <w:r>
              <w:rPr>
                <w:spacing w:val="20"/>
                <w:sz w:val="24"/>
              </w:rPr>
              <w:t xml:space="preserve"> </w:t>
            </w:r>
            <w:r>
              <w:rPr>
                <w:sz w:val="24"/>
              </w:rPr>
              <w:t>Model</w:t>
            </w:r>
            <w:r>
              <w:rPr>
                <w:spacing w:val="22"/>
                <w:sz w:val="24"/>
              </w:rPr>
              <w:t xml:space="preserve"> </w:t>
            </w:r>
            <w:r>
              <w:rPr>
                <w:sz w:val="24"/>
              </w:rPr>
              <w:t>Architecture</w:t>
            </w:r>
            <w:r>
              <w:rPr>
                <w:spacing w:val="23"/>
                <w:sz w:val="24"/>
              </w:rPr>
              <w:t xml:space="preserve"> </w:t>
            </w:r>
            <w:r>
              <w:rPr>
                <w:sz w:val="24"/>
              </w:rPr>
              <w:t>—</w:t>
            </w:r>
            <w:r>
              <w:rPr>
                <w:spacing w:val="22"/>
                <w:sz w:val="24"/>
              </w:rPr>
              <w:t xml:space="preserve"> </w:t>
            </w:r>
            <w:r>
              <w:rPr>
                <w:sz w:val="24"/>
              </w:rPr>
              <w:t>Layer-wise</w:t>
            </w:r>
            <w:r>
              <w:rPr>
                <w:spacing w:val="23"/>
                <w:sz w:val="24"/>
              </w:rPr>
              <w:t xml:space="preserve"> </w:t>
            </w:r>
            <w:r>
              <w:rPr>
                <w:spacing w:val="-2"/>
                <w:sz w:val="24"/>
              </w:rPr>
              <w:t>Output</w:t>
            </w:r>
          </w:p>
          <w:p w14:paraId="3A1E0E58" w14:textId="77777777" w:rsidR="001A4146" w:rsidRDefault="00B05B0A">
            <w:pPr>
              <w:pStyle w:val="TableParagraph"/>
              <w:spacing w:before="148"/>
              <w:rPr>
                <w:sz w:val="24"/>
              </w:rPr>
            </w:pPr>
            <w:r>
              <w:rPr>
                <w:spacing w:val="-4"/>
                <w:sz w:val="24"/>
              </w:rPr>
              <w:t>Shape</w:t>
            </w:r>
          </w:p>
        </w:tc>
        <w:tc>
          <w:tcPr>
            <w:tcW w:w="1170" w:type="dxa"/>
          </w:tcPr>
          <w:p w14:paraId="2E190728" w14:textId="77777777" w:rsidR="001A4146" w:rsidRDefault="00B05B0A">
            <w:pPr>
              <w:pStyle w:val="TableParagraph"/>
              <w:spacing w:before="125"/>
              <w:ind w:left="9"/>
              <w:jc w:val="center"/>
              <w:rPr>
                <w:sz w:val="24"/>
              </w:rPr>
            </w:pPr>
            <w:r>
              <w:rPr>
                <w:spacing w:val="-5"/>
                <w:sz w:val="24"/>
              </w:rPr>
              <w:t>44</w:t>
            </w:r>
          </w:p>
        </w:tc>
      </w:tr>
      <w:tr w:rsidR="001A4146" w14:paraId="20406F6D" w14:textId="77777777">
        <w:trPr>
          <w:trHeight w:val="515"/>
        </w:trPr>
        <w:tc>
          <w:tcPr>
            <w:tcW w:w="1040" w:type="dxa"/>
          </w:tcPr>
          <w:p w14:paraId="21FD4360"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3</w:t>
            </w:r>
          </w:p>
        </w:tc>
        <w:tc>
          <w:tcPr>
            <w:tcW w:w="5400" w:type="dxa"/>
          </w:tcPr>
          <w:p w14:paraId="0C0E7FF0" w14:textId="77777777" w:rsidR="001A4146" w:rsidRDefault="00B05B0A">
            <w:pPr>
              <w:pStyle w:val="TableParagraph"/>
              <w:rPr>
                <w:sz w:val="24"/>
              </w:rPr>
            </w:pPr>
            <w:r>
              <w:rPr>
                <w:sz w:val="24"/>
              </w:rPr>
              <w:t>Hold-to-Confirm</w:t>
            </w:r>
            <w:r>
              <w:rPr>
                <w:spacing w:val="-8"/>
                <w:sz w:val="24"/>
              </w:rPr>
              <w:t xml:space="preserve"> </w:t>
            </w:r>
            <w:r>
              <w:rPr>
                <w:sz w:val="24"/>
              </w:rPr>
              <w:t>State</w:t>
            </w:r>
            <w:r>
              <w:rPr>
                <w:spacing w:val="-8"/>
                <w:sz w:val="24"/>
              </w:rPr>
              <w:t xml:space="preserve"> </w:t>
            </w:r>
            <w:r>
              <w:rPr>
                <w:spacing w:val="-2"/>
                <w:sz w:val="24"/>
              </w:rPr>
              <w:t>Machine</w:t>
            </w:r>
          </w:p>
        </w:tc>
        <w:tc>
          <w:tcPr>
            <w:tcW w:w="1170" w:type="dxa"/>
          </w:tcPr>
          <w:p w14:paraId="234EC74C" w14:textId="77777777" w:rsidR="001A4146" w:rsidRDefault="00B05B0A">
            <w:pPr>
              <w:pStyle w:val="TableParagraph"/>
              <w:spacing w:before="125"/>
              <w:ind w:left="9"/>
              <w:jc w:val="center"/>
              <w:rPr>
                <w:sz w:val="24"/>
              </w:rPr>
            </w:pPr>
            <w:r>
              <w:rPr>
                <w:spacing w:val="-5"/>
                <w:sz w:val="24"/>
              </w:rPr>
              <w:t>45</w:t>
            </w:r>
          </w:p>
        </w:tc>
      </w:tr>
      <w:tr w:rsidR="001A4146" w14:paraId="55F0FC7D" w14:textId="77777777">
        <w:trPr>
          <w:trHeight w:val="515"/>
        </w:trPr>
        <w:tc>
          <w:tcPr>
            <w:tcW w:w="1040" w:type="dxa"/>
          </w:tcPr>
          <w:p w14:paraId="62FF60A4"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4</w:t>
            </w:r>
          </w:p>
        </w:tc>
        <w:tc>
          <w:tcPr>
            <w:tcW w:w="5400" w:type="dxa"/>
          </w:tcPr>
          <w:p w14:paraId="7A2B6EAF" w14:textId="77777777" w:rsidR="001A4146" w:rsidRDefault="00B05B0A">
            <w:pPr>
              <w:pStyle w:val="TableParagraph"/>
              <w:rPr>
                <w:sz w:val="24"/>
              </w:rPr>
            </w:pPr>
            <w:r>
              <w:rPr>
                <w:sz w:val="24"/>
              </w:rPr>
              <w:t>Recognition</w:t>
            </w:r>
            <w:r>
              <w:rPr>
                <w:spacing w:val="-4"/>
                <w:sz w:val="24"/>
              </w:rPr>
              <w:t xml:space="preserve"> </w:t>
            </w:r>
            <w:r>
              <w:rPr>
                <w:sz w:val="24"/>
              </w:rPr>
              <w:t>Mode</w:t>
            </w:r>
            <w:r>
              <w:rPr>
                <w:spacing w:val="-1"/>
                <w:sz w:val="24"/>
              </w:rPr>
              <w:t xml:space="preserve"> </w:t>
            </w:r>
            <w:r>
              <w:rPr>
                <w:spacing w:val="-2"/>
                <w:sz w:val="24"/>
              </w:rPr>
              <w:t>Comparison</w:t>
            </w:r>
          </w:p>
        </w:tc>
        <w:tc>
          <w:tcPr>
            <w:tcW w:w="1170" w:type="dxa"/>
          </w:tcPr>
          <w:p w14:paraId="6F421A1F" w14:textId="77777777" w:rsidR="001A4146" w:rsidRDefault="00B05B0A">
            <w:pPr>
              <w:pStyle w:val="TableParagraph"/>
              <w:spacing w:before="125"/>
              <w:ind w:left="9"/>
              <w:jc w:val="center"/>
              <w:rPr>
                <w:sz w:val="24"/>
              </w:rPr>
            </w:pPr>
            <w:r>
              <w:rPr>
                <w:spacing w:val="-5"/>
                <w:sz w:val="24"/>
              </w:rPr>
              <w:t>46</w:t>
            </w:r>
          </w:p>
        </w:tc>
      </w:tr>
      <w:tr w:rsidR="001A4146" w14:paraId="4E16CB37" w14:textId="77777777">
        <w:trPr>
          <w:trHeight w:val="515"/>
        </w:trPr>
        <w:tc>
          <w:tcPr>
            <w:tcW w:w="1040" w:type="dxa"/>
          </w:tcPr>
          <w:p w14:paraId="1913308A" w14:textId="77777777" w:rsidR="001A4146" w:rsidRDefault="00B05B0A">
            <w:pPr>
              <w:pStyle w:val="TableParagraph"/>
              <w:spacing w:before="125"/>
              <w:ind w:left="10" w:right="1"/>
              <w:jc w:val="center"/>
              <w:rPr>
                <w:sz w:val="24"/>
              </w:rPr>
            </w:pPr>
            <w:r>
              <w:rPr>
                <w:sz w:val="24"/>
              </w:rPr>
              <w:t>Chart</w:t>
            </w:r>
            <w:r>
              <w:rPr>
                <w:spacing w:val="-2"/>
                <w:sz w:val="24"/>
              </w:rPr>
              <w:t xml:space="preserve"> </w:t>
            </w:r>
            <w:r>
              <w:rPr>
                <w:spacing w:val="-10"/>
                <w:sz w:val="24"/>
              </w:rPr>
              <w:t>5</w:t>
            </w:r>
          </w:p>
        </w:tc>
        <w:tc>
          <w:tcPr>
            <w:tcW w:w="5400" w:type="dxa"/>
          </w:tcPr>
          <w:p w14:paraId="1039CB8B" w14:textId="77777777" w:rsidR="001A4146" w:rsidRDefault="00B05B0A">
            <w:pPr>
              <w:pStyle w:val="TableParagraph"/>
              <w:rPr>
                <w:sz w:val="24"/>
              </w:rPr>
            </w:pPr>
            <w:r>
              <w:rPr>
                <w:sz w:val="24"/>
              </w:rPr>
              <w:t>Data</w:t>
            </w:r>
            <w:r>
              <w:rPr>
                <w:spacing w:val="-7"/>
                <w:sz w:val="24"/>
              </w:rPr>
              <w:t xml:space="preserve"> </w:t>
            </w:r>
            <w:r>
              <w:rPr>
                <w:sz w:val="24"/>
              </w:rPr>
              <w:t>Augmentation</w:t>
            </w:r>
            <w:r>
              <w:rPr>
                <w:spacing w:val="-4"/>
                <w:sz w:val="24"/>
              </w:rPr>
              <w:t xml:space="preserve"> </w:t>
            </w:r>
            <w:r>
              <w:rPr>
                <w:sz w:val="24"/>
              </w:rPr>
              <w:t>Parameters</w:t>
            </w:r>
            <w:r>
              <w:rPr>
                <w:spacing w:val="-4"/>
                <w:sz w:val="24"/>
              </w:rPr>
              <w:t xml:space="preserve"> </w:t>
            </w:r>
            <w:r>
              <w:rPr>
                <w:spacing w:val="-2"/>
                <w:sz w:val="24"/>
              </w:rPr>
              <w:t>(Training)</w:t>
            </w:r>
          </w:p>
        </w:tc>
        <w:tc>
          <w:tcPr>
            <w:tcW w:w="1170" w:type="dxa"/>
          </w:tcPr>
          <w:p w14:paraId="144249D2" w14:textId="77777777" w:rsidR="001A4146" w:rsidRDefault="00B05B0A">
            <w:pPr>
              <w:pStyle w:val="TableParagraph"/>
              <w:spacing w:before="125"/>
              <w:ind w:left="9"/>
              <w:jc w:val="center"/>
              <w:rPr>
                <w:sz w:val="24"/>
              </w:rPr>
            </w:pPr>
            <w:r>
              <w:rPr>
                <w:spacing w:val="-5"/>
                <w:sz w:val="24"/>
              </w:rPr>
              <w:t>47</w:t>
            </w:r>
          </w:p>
        </w:tc>
      </w:tr>
    </w:tbl>
    <w:p w14:paraId="5B7ED339" w14:textId="77777777" w:rsidR="001A4146" w:rsidRDefault="001A4146">
      <w:pPr>
        <w:pStyle w:val="TableParagraph"/>
        <w:jc w:val="center"/>
        <w:rPr>
          <w:sz w:val="24"/>
        </w:rPr>
        <w:sectPr w:rsidR="001A4146">
          <w:footerReference w:type="default" r:id="rId7"/>
          <w:pgSz w:w="11910" w:h="16840"/>
          <w:pgMar w:top="920" w:right="1700" w:bottom="1180" w:left="1700" w:header="0" w:footer="993" w:gutter="0"/>
          <w:pgNumType w:start="1"/>
          <w:cols w:space="720"/>
        </w:sectPr>
      </w:pPr>
    </w:p>
    <w:p w14:paraId="2B7A0E2C" w14:textId="77777777" w:rsidR="001A4146" w:rsidRDefault="001A4146">
      <w:pPr>
        <w:pStyle w:val="BodyText"/>
        <w:rPr>
          <w:b/>
          <w:sz w:val="28"/>
        </w:rPr>
      </w:pPr>
    </w:p>
    <w:p w14:paraId="047E6702" w14:textId="77777777" w:rsidR="001A4146" w:rsidRDefault="001A4146">
      <w:pPr>
        <w:pStyle w:val="BodyText"/>
        <w:rPr>
          <w:b/>
          <w:sz w:val="28"/>
        </w:rPr>
      </w:pPr>
    </w:p>
    <w:p w14:paraId="004273F9" w14:textId="77777777" w:rsidR="001A4146" w:rsidRDefault="001A4146">
      <w:pPr>
        <w:pStyle w:val="BodyText"/>
        <w:spacing w:before="34"/>
        <w:rPr>
          <w:b/>
          <w:sz w:val="28"/>
        </w:rPr>
      </w:pPr>
    </w:p>
    <w:p w14:paraId="1067CC6F" w14:textId="77777777" w:rsidR="001A4146" w:rsidRDefault="00B05B0A">
      <w:pPr>
        <w:spacing w:before="1"/>
        <w:ind w:left="3477"/>
        <w:rPr>
          <w:b/>
          <w:sz w:val="28"/>
        </w:rPr>
      </w:pPr>
      <w:r>
        <w:rPr>
          <w:b/>
          <w:sz w:val="28"/>
        </w:rPr>
        <w:t>LIST</w:t>
      </w:r>
      <w:r>
        <w:rPr>
          <w:b/>
          <w:spacing w:val="-1"/>
          <w:sz w:val="28"/>
        </w:rPr>
        <w:t xml:space="preserve"> </w:t>
      </w:r>
      <w:r>
        <w:rPr>
          <w:b/>
          <w:sz w:val="28"/>
        </w:rPr>
        <w:t>OF</w:t>
      </w:r>
      <w:r>
        <w:rPr>
          <w:b/>
          <w:spacing w:val="-1"/>
          <w:sz w:val="28"/>
        </w:rPr>
        <w:t xml:space="preserve"> </w:t>
      </w:r>
      <w:r>
        <w:rPr>
          <w:b/>
          <w:spacing w:val="-2"/>
          <w:sz w:val="28"/>
        </w:rPr>
        <w:t>TABLES</w:t>
      </w:r>
    </w:p>
    <w:p w14:paraId="791A81E8" w14:textId="77777777" w:rsidR="001A4146" w:rsidRDefault="001A4146">
      <w:pPr>
        <w:pStyle w:val="BodyText"/>
        <w:spacing w:before="40" w:after="1"/>
        <w:rPr>
          <w:b/>
          <w:sz w:val="20"/>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5155"/>
        <w:gridCol w:w="1170"/>
      </w:tblGrid>
      <w:tr w:rsidR="001A4146" w14:paraId="7FE43FBF" w14:textId="77777777">
        <w:trPr>
          <w:trHeight w:val="515"/>
        </w:trPr>
        <w:tc>
          <w:tcPr>
            <w:tcW w:w="1285" w:type="dxa"/>
          </w:tcPr>
          <w:p w14:paraId="08F6A9B6" w14:textId="77777777" w:rsidR="001A4146" w:rsidRDefault="00B05B0A">
            <w:pPr>
              <w:pStyle w:val="TableParagraph"/>
              <w:spacing w:before="125"/>
              <w:ind w:left="10" w:right="1"/>
              <w:jc w:val="center"/>
              <w:rPr>
                <w:b/>
                <w:sz w:val="24"/>
              </w:rPr>
            </w:pPr>
            <w:r>
              <w:rPr>
                <w:b/>
                <w:sz w:val="24"/>
              </w:rPr>
              <w:t>Table</w:t>
            </w:r>
            <w:r>
              <w:rPr>
                <w:b/>
                <w:spacing w:val="-3"/>
                <w:sz w:val="24"/>
              </w:rPr>
              <w:t xml:space="preserve"> </w:t>
            </w:r>
            <w:r>
              <w:rPr>
                <w:b/>
                <w:spacing w:val="-5"/>
                <w:sz w:val="24"/>
              </w:rPr>
              <w:t>No.</w:t>
            </w:r>
          </w:p>
        </w:tc>
        <w:tc>
          <w:tcPr>
            <w:tcW w:w="5155" w:type="dxa"/>
          </w:tcPr>
          <w:p w14:paraId="79D95D8A" w14:textId="77777777" w:rsidR="001A4146" w:rsidRDefault="00B05B0A">
            <w:pPr>
              <w:pStyle w:val="TableParagraph"/>
              <w:spacing w:before="125"/>
              <w:ind w:left="9"/>
              <w:jc w:val="center"/>
              <w:rPr>
                <w:b/>
                <w:sz w:val="24"/>
              </w:rPr>
            </w:pPr>
            <w:r>
              <w:rPr>
                <w:b/>
                <w:spacing w:val="-2"/>
                <w:sz w:val="24"/>
              </w:rPr>
              <w:t>Title</w:t>
            </w:r>
          </w:p>
        </w:tc>
        <w:tc>
          <w:tcPr>
            <w:tcW w:w="1170" w:type="dxa"/>
          </w:tcPr>
          <w:p w14:paraId="22E680B4" w14:textId="77777777" w:rsidR="001A4146" w:rsidRDefault="00B05B0A">
            <w:pPr>
              <w:pStyle w:val="TableParagraph"/>
              <w:spacing w:before="125"/>
              <w:ind w:left="9"/>
              <w:jc w:val="center"/>
              <w:rPr>
                <w:b/>
                <w:sz w:val="24"/>
              </w:rPr>
            </w:pPr>
            <w:r>
              <w:rPr>
                <w:b/>
                <w:sz w:val="24"/>
              </w:rPr>
              <w:t>Page</w:t>
            </w:r>
            <w:r>
              <w:rPr>
                <w:b/>
                <w:spacing w:val="-2"/>
                <w:sz w:val="24"/>
              </w:rPr>
              <w:t xml:space="preserve"> </w:t>
            </w:r>
            <w:r>
              <w:rPr>
                <w:b/>
                <w:spacing w:val="-5"/>
                <w:sz w:val="24"/>
              </w:rPr>
              <w:t>No.</w:t>
            </w:r>
          </w:p>
        </w:tc>
      </w:tr>
      <w:tr w:rsidR="001A4146" w14:paraId="154DF695" w14:textId="77777777">
        <w:trPr>
          <w:trHeight w:val="515"/>
        </w:trPr>
        <w:tc>
          <w:tcPr>
            <w:tcW w:w="1285" w:type="dxa"/>
          </w:tcPr>
          <w:p w14:paraId="726E71BA" w14:textId="77777777" w:rsidR="001A4146" w:rsidRDefault="00B05B0A">
            <w:pPr>
              <w:pStyle w:val="TableParagraph"/>
              <w:spacing w:before="125"/>
              <w:ind w:left="10"/>
              <w:jc w:val="center"/>
              <w:rPr>
                <w:sz w:val="23"/>
              </w:rPr>
            </w:pPr>
            <w:r>
              <w:rPr>
                <w:spacing w:val="-5"/>
                <w:sz w:val="23"/>
              </w:rPr>
              <w:t>1.1</w:t>
            </w:r>
          </w:p>
        </w:tc>
        <w:tc>
          <w:tcPr>
            <w:tcW w:w="5155" w:type="dxa"/>
          </w:tcPr>
          <w:p w14:paraId="120DE9C7" w14:textId="77777777" w:rsidR="001A4146" w:rsidRDefault="00B05B0A">
            <w:pPr>
              <w:pStyle w:val="TableParagraph"/>
              <w:spacing w:before="125"/>
              <w:rPr>
                <w:sz w:val="24"/>
              </w:rPr>
            </w:pPr>
            <w:r>
              <w:rPr>
                <w:spacing w:val="-2"/>
                <w:sz w:val="24"/>
              </w:rPr>
              <w:t>Objectives</w:t>
            </w:r>
          </w:p>
        </w:tc>
        <w:tc>
          <w:tcPr>
            <w:tcW w:w="1170" w:type="dxa"/>
          </w:tcPr>
          <w:p w14:paraId="3ACE3EDA" w14:textId="77777777" w:rsidR="001A4146" w:rsidRDefault="00B05B0A">
            <w:pPr>
              <w:pStyle w:val="TableParagraph"/>
              <w:spacing w:before="125"/>
              <w:ind w:left="9"/>
              <w:jc w:val="center"/>
              <w:rPr>
                <w:sz w:val="23"/>
              </w:rPr>
            </w:pPr>
            <w:r>
              <w:rPr>
                <w:spacing w:val="-10"/>
                <w:sz w:val="23"/>
              </w:rPr>
              <w:t>5</w:t>
            </w:r>
          </w:p>
        </w:tc>
      </w:tr>
      <w:tr w:rsidR="001A4146" w14:paraId="17964463" w14:textId="77777777">
        <w:trPr>
          <w:trHeight w:val="515"/>
        </w:trPr>
        <w:tc>
          <w:tcPr>
            <w:tcW w:w="1285" w:type="dxa"/>
          </w:tcPr>
          <w:p w14:paraId="6AF96D3F" w14:textId="77777777" w:rsidR="001A4146" w:rsidRDefault="00B05B0A">
            <w:pPr>
              <w:pStyle w:val="TableParagraph"/>
              <w:spacing w:before="125"/>
              <w:ind w:left="10" w:right="1"/>
              <w:jc w:val="center"/>
              <w:rPr>
                <w:sz w:val="23"/>
              </w:rPr>
            </w:pPr>
            <w:r>
              <w:rPr>
                <w:spacing w:val="-10"/>
                <w:sz w:val="23"/>
              </w:rPr>
              <w:t>2</w:t>
            </w:r>
          </w:p>
        </w:tc>
        <w:tc>
          <w:tcPr>
            <w:tcW w:w="5155" w:type="dxa"/>
          </w:tcPr>
          <w:p w14:paraId="7DE0EFC9" w14:textId="77777777" w:rsidR="001A4146" w:rsidRDefault="00B05B0A">
            <w:pPr>
              <w:pStyle w:val="TableParagraph"/>
              <w:spacing w:before="125"/>
              <w:rPr>
                <w:sz w:val="24"/>
              </w:rPr>
            </w:pPr>
            <w:r>
              <w:rPr>
                <w:sz w:val="24"/>
              </w:rPr>
              <w:t>Literature</w:t>
            </w:r>
            <w:r>
              <w:rPr>
                <w:spacing w:val="-8"/>
                <w:sz w:val="24"/>
              </w:rPr>
              <w:t xml:space="preserve"> </w:t>
            </w:r>
            <w:r>
              <w:rPr>
                <w:spacing w:val="-2"/>
                <w:sz w:val="24"/>
              </w:rPr>
              <w:t>Review</w:t>
            </w:r>
          </w:p>
        </w:tc>
        <w:tc>
          <w:tcPr>
            <w:tcW w:w="1170" w:type="dxa"/>
          </w:tcPr>
          <w:p w14:paraId="395BF36C" w14:textId="77777777" w:rsidR="001A4146" w:rsidRDefault="001A4146">
            <w:pPr>
              <w:pStyle w:val="TableParagraph"/>
              <w:spacing w:before="0"/>
              <w:ind w:left="0"/>
            </w:pPr>
          </w:p>
        </w:tc>
      </w:tr>
      <w:tr w:rsidR="001A4146" w14:paraId="2622F585" w14:textId="77777777">
        <w:trPr>
          <w:trHeight w:val="515"/>
        </w:trPr>
        <w:tc>
          <w:tcPr>
            <w:tcW w:w="1285" w:type="dxa"/>
          </w:tcPr>
          <w:p w14:paraId="7ACA4EBF" w14:textId="77777777" w:rsidR="001A4146" w:rsidRDefault="00B05B0A">
            <w:pPr>
              <w:pStyle w:val="TableParagraph"/>
              <w:spacing w:before="125"/>
              <w:ind w:left="10"/>
              <w:jc w:val="center"/>
              <w:rPr>
                <w:sz w:val="23"/>
              </w:rPr>
            </w:pPr>
            <w:r>
              <w:rPr>
                <w:spacing w:val="-5"/>
                <w:sz w:val="23"/>
              </w:rPr>
              <w:t>2.1</w:t>
            </w:r>
          </w:p>
        </w:tc>
        <w:tc>
          <w:tcPr>
            <w:tcW w:w="5155" w:type="dxa"/>
          </w:tcPr>
          <w:p w14:paraId="3E3BEBD9" w14:textId="77777777" w:rsidR="001A4146" w:rsidRDefault="00B05B0A">
            <w:pPr>
              <w:pStyle w:val="TableParagraph"/>
              <w:spacing w:before="125"/>
              <w:rPr>
                <w:sz w:val="24"/>
              </w:rPr>
            </w:pPr>
            <w:r>
              <w:rPr>
                <w:spacing w:val="-5"/>
                <w:sz w:val="24"/>
              </w:rPr>
              <w:t>LR1</w:t>
            </w:r>
          </w:p>
        </w:tc>
        <w:tc>
          <w:tcPr>
            <w:tcW w:w="1170" w:type="dxa"/>
          </w:tcPr>
          <w:p w14:paraId="1BD3C46B" w14:textId="77777777" w:rsidR="001A4146" w:rsidRDefault="00B05B0A">
            <w:pPr>
              <w:pStyle w:val="TableParagraph"/>
              <w:spacing w:before="125"/>
              <w:ind w:left="9"/>
              <w:jc w:val="center"/>
              <w:rPr>
                <w:sz w:val="23"/>
              </w:rPr>
            </w:pPr>
            <w:r>
              <w:rPr>
                <w:spacing w:val="-10"/>
                <w:sz w:val="23"/>
              </w:rPr>
              <w:t>9</w:t>
            </w:r>
          </w:p>
        </w:tc>
      </w:tr>
      <w:tr w:rsidR="001A4146" w14:paraId="2A8862D2" w14:textId="77777777">
        <w:trPr>
          <w:trHeight w:val="515"/>
        </w:trPr>
        <w:tc>
          <w:tcPr>
            <w:tcW w:w="1285" w:type="dxa"/>
          </w:tcPr>
          <w:p w14:paraId="2631AF15" w14:textId="77777777" w:rsidR="001A4146" w:rsidRDefault="00B05B0A">
            <w:pPr>
              <w:pStyle w:val="TableParagraph"/>
              <w:spacing w:before="125"/>
              <w:ind w:left="10"/>
              <w:jc w:val="center"/>
              <w:rPr>
                <w:sz w:val="23"/>
              </w:rPr>
            </w:pPr>
            <w:r>
              <w:rPr>
                <w:spacing w:val="-5"/>
                <w:sz w:val="23"/>
              </w:rPr>
              <w:t>2.2</w:t>
            </w:r>
          </w:p>
        </w:tc>
        <w:tc>
          <w:tcPr>
            <w:tcW w:w="5155" w:type="dxa"/>
          </w:tcPr>
          <w:p w14:paraId="5B168235" w14:textId="77777777" w:rsidR="001A4146" w:rsidRDefault="00B05B0A">
            <w:pPr>
              <w:pStyle w:val="TableParagraph"/>
              <w:spacing w:before="125"/>
              <w:rPr>
                <w:sz w:val="24"/>
              </w:rPr>
            </w:pPr>
            <w:r>
              <w:rPr>
                <w:spacing w:val="-5"/>
                <w:sz w:val="24"/>
              </w:rPr>
              <w:t>LR2</w:t>
            </w:r>
          </w:p>
        </w:tc>
        <w:tc>
          <w:tcPr>
            <w:tcW w:w="1170" w:type="dxa"/>
          </w:tcPr>
          <w:p w14:paraId="098E1355" w14:textId="77777777" w:rsidR="001A4146" w:rsidRDefault="00B05B0A">
            <w:pPr>
              <w:pStyle w:val="TableParagraph"/>
              <w:spacing w:before="125"/>
              <w:ind w:left="9"/>
              <w:jc w:val="center"/>
              <w:rPr>
                <w:sz w:val="23"/>
              </w:rPr>
            </w:pPr>
            <w:r>
              <w:rPr>
                <w:spacing w:val="-5"/>
                <w:sz w:val="23"/>
              </w:rPr>
              <w:t>10</w:t>
            </w:r>
          </w:p>
        </w:tc>
      </w:tr>
      <w:tr w:rsidR="001A4146" w14:paraId="4BC9F472" w14:textId="77777777">
        <w:trPr>
          <w:trHeight w:val="515"/>
        </w:trPr>
        <w:tc>
          <w:tcPr>
            <w:tcW w:w="1285" w:type="dxa"/>
          </w:tcPr>
          <w:p w14:paraId="4D43DBF1" w14:textId="77777777" w:rsidR="001A4146" w:rsidRDefault="00B05B0A">
            <w:pPr>
              <w:pStyle w:val="TableParagraph"/>
              <w:spacing w:before="125"/>
              <w:ind w:left="10"/>
              <w:jc w:val="center"/>
              <w:rPr>
                <w:sz w:val="23"/>
              </w:rPr>
            </w:pPr>
            <w:r>
              <w:rPr>
                <w:spacing w:val="-5"/>
                <w:sz w:val="23"/>
              </w:rPr>
              <w:t>2.3</w:t>
            </w:r>
          </w:p>
        </w:tc>
        <w:tc>
          <w:tcPr>
            <w:tcW w:w="5155" w:type="dxa"/>
          </w:tcPr>
          <w:p w14:paraId="3F599B98" w14:textId="77777777" w:rsidR="001A4146" w:rsidRDefault="00B05B0A">
            <w:pPr>
              <w:pStyle w:val="TableParagraph"/>
              <w:spacing w:before="125"/>
              <w:rPr>
                <w:sz w:val="24"/>
              </w:rPr>
            </w:pPr>
            <w:r>
              <w:rPr>
                <w:spacing w:val="-5"/>
                <w:sz w:val="24"/>
              </w:rPr>
              <w:t>LR3</w:t>
            </w:r>
          </w:p>
        </w:tc>
        <w:tc>
          <w:tcPr>
            <w:tcW w:w="1170" w:type="dxa"/>
          </w:tcPr>
          <w:p w14:paraId="6BB2F766" w14:textId="77777777" w:rsidR="001A4146" w:rsidRDefault="00B05B0A">
            <w:pPr>
              <w:pStyle w:val="TableParagraph"/>
              <w:spacing w:before="125"/>
              <w:ind w:left="9"/>
              <w:jc w:val="center"/>
              <w:rPr>
                <w:sz w:val="23"/>
              </w:rPr>
            </w:pPr>
            <w:r>
              <w:rPr>
                <w:spacing w:val="-5"/>
                <w:sz w:val="23"/>
              </w:rPr>
              <w:t>11</w:t>
            </w:r>
          </w:p>
        </w:tc>
      </w:tr>
      <w:tr w:rsidR="001A4146" w14:paraId="2AA6D3B9" w14:textId="77777777">
        <w:trPr>
          <w:trHeight w:val="515"/>
        </w:trPr>
        <w:tc>
          <w:tcPr>
            <w:tcW w:w="1285" w:type="dxa"/>
          </w:tcPr>
          <w:p w14:paraId="1DB3A4F0" w14:textId="77777777" w:rsidR="001A4146" w:rsidRDefault="00B05B0A">
            <w:pPr>
              <w:pStyle w:val="TableParagraph"/>
              <w:spacing w:before="125"/>
              <w:ind w:left="10"/>
              <w:jc w:val="center"/>
              <w:rPr>
                <w:sz w:val="23"/>
              </w:rPr>
            </w:pPr>
            <w:r>
              <w:rPr>
                <w:spacing w:val="-5"/>
                <w:sz w:val="23"/>
              </w:rPr>
              <w:t>2.4</w:t>
            </w:r>
          </w:p>
        </w:tc>
        <w:tc>
          <w:tcPr>
            <w:tcW w:w="5155" w:type="dxa"/>
          </w:tcPr>
          <w:p w14:paraId="0FCB57C4" w14:textId="77777777" w:rsidR="001A4146" w:rsidRDefault="00B05B0A">
            <w:pPr>
              <w:pStyle w:val="TableParagraph"/>
              <w:spacing w:before="125"/>
              <w:rPr>
                <w:sz w:val="24"/>
              </w:rPr>
            </w:pPr>
            <w:r>
              <w:rPr>
                <w:spacing w:val="-5"/>
                <w:sz w:val="24"/>
              </w:rPr>
              <w:t>LR4</w:t>
            </w:r>
          </w:p>
        </w:tc>
        <w:tc>
          <w:tcPr>
            <w:tcW w:w="1170" w:type="dxa"/>
          </w:tcPr>
          <w:p w14:paraId="06F2C61C" w14:textId="77777777" w:rsidR="001A4146" w:rsidRDefault="00B05B0A">
            <w:pPr>
              <w:pStyle w:val="TableParagraph"/>
              <w:spacing w:before="125"/>
              <w:ind w:left="9"/>
              <w:jc w:val="center"/>
              <w:rPr>
                <w:sz w:val="23"/>
              </w:rPr>
            </w:pPr>
            <w:r>
              <w:rPr>
                <w:spacing w:val="-5"/>
                <w:sz w:val="23"/>
              </w:rPr>
              <w:t>12</w:t>
            </w:r>
          </w:p>
        </w:tc>
      </w:tr>
      <w:tr w:rsidR="001A4146" w14:paraId="700FBA96" w14:textId="77777777">
        <w:trPr>
          <w:trHeight w:val="515"/>
        </w:trPr>
        <w:tc>
          <w:tcPr>
            <w:tcW w:w="1285" w:type="dxa"/>
          </w:tcPr>
          <w:p w14:paraId="5D1538D9" w14:textId="77777777" w:rsidR="001A4146" w:rsidRDefault="00B05B0A">
            <w:pPr>
              <w:pStyle w:val="TableParagraph"/>
              <w:spacing w:before="125"/>
              <w:ind w:left="10"/>
              <w:jc w:val="center"/>
              <w:rPr>
                <w:sz w:val="23"/>
              </w:rPr>
            </w:pPr>
            <w:r>
              <w:rPr>
                <w:spacing w:val="-5"/>
                <w:sz w:val="23"/>
              </w:rPr>
              <w:t>2.5</w:t>
            </w:r>
          </w:p>
        </w:tc>
        <w:tc>
          <w:tcPr>
            <w:tcW w:w="5155" w:type="dxa"/>
          </w:tcPr>
          <w:p w14:paraId="1232B21B" w14:textId="77777777" w:rsidR="001A4146" w:rsidRDefault="00B05B0A">
            <w:pPr>
              <w:pStyle w:val="TableParagraph"/>
              <w:spacing w:before="125"/>
              <w:rPr>
                <w:sz w:val="24"/>
              </w:rPr>
            </w:pPr>
            <w:r>
              <w:rPr>
                <w:spacing w:val="-5"/>
                <w:sz w:val="24"/>
              </w:rPr>
              <w:t>LR5</w:t>
            </w:r>
          </w:p>
        </w:tc>
        <w:tc>
          <w:tcPr>
            <w:tcW w:w="1170" w:type="dxa"/>
          </w:tcPr>
          <w:p w14:paraId="3DE75E0C" w14:textId="77777777" w:rsidR="001A4146" w:rsidRDefault="00B05B0A">
            <w:pPr>
              <w:pStyle w:val="TableParagraph"/>
              <w:spacing w:before="125"/>
              <w:ind w:left="9"/>
              <w:jc w:val="center"/>
              <w:rPr>
                <w:sz w:val="23"/>
              </w:rPr>
            </w:pPr>
            <w:r>
              <w:rPr>
                <w:spacing w:val="-5"/>
                <w:sz w:val="23"/>
              </w:rPr>
              <w:t>13</w:t>
            </w:r>
          </w:p>
        </w:tc>
      </w:tr>
      <w:tr w:rsidR="001A4146" w14:paraId="38E33F83" w14:textId="77777777">
        <w:trPr>
          <w:trHeight w:val="515"/>
        </w:trPr>
        <w:tc>
          <w:tcPr>
            <w:tcW w:w="1285" w:type="dxa"/>
          </w:tcPr>
          <w:p w14:paraId="26761098" w14:textId="77777777" w:rsidR="001A4146" w:rsidRDefault="00B05B0A">
            <w:pPr>
              <w:pStyle w:val="TableParagraph"/>
              <w:spacing w:before="125"/>
              <w:ind w:left="10"/>
              <w:jc w:val="center"/>
              <w:rPr>
                <w:sz w:val="23"/>
              </w:rPr>
            </w:pPr>
            <w:r>
              <w:rPr>
                <w:spacing w:val="-5"/>
                <w:sz w:val="23"/>
              </w:rPr>
              <w:t>2.6</w:t>
            </w:r>
          </w:p>
        </w:tc>
        <w:tc>
          <w:tcPr>
            <w:tcW w:w="5155" w:type="dxa"/>
          </w:tcPr>
          <w:p w14:paraId="1A6753B0" w14:textId="77777777" w:rsidR="001A4146" w:rsidRDefault="00B05B0A">
            <w:pPr>
              <w:pStyle w:val="TableParagraph"/>
              <w:spacing w:before="125"/>
              <w:rPr>
                <w:sz w:val="24"/>
              </w:rPr>
            </w:pPr>
            <w:r>
              <w:rPr>
                <w:spacing w:val="-5"/>
                <w:sz w:val="24"/>
              </w:rPr>
              <w:t>LR6</w:t>
            </w:r>
          </w:p>
        </w:tc>
        <w:tc>
          <w:tcPr>
            <w:tcW w:w="1170" w:type="dxa"/>
          </w:tcPr>
          <w:p w14:paraId="090250D2" w14:textId="77777777" w:rsidR="001A4146" w:rsidRDefault="00B05B0A">
            <w:pPr>
              <w:pStyle w:val="TableParagraph"/>
              <w:spacing w:before="125"/>
              <w:ind w:left="9"/>
              <w:jc w:val="center"/>
              <w:rPr>
                <w:sz w:val="23"/>
              </w:rPr>
            </w:pPr>
            <w:r>
              <w:rPr>
                <w:spacing w:val="-5"/>
                <w:sz w:val="23"/>
              </w:rPr>
              <w:t>14</w:t>
            </w:r>
          </w:p>
        </w:tc>
      </w:tr>
      <w:tr w:rsidR="001A4146" w14:paraId="04CE11A2" w14:textId="77777777">
        <w:trPr>
          <w:trHeight w:val="515"/>
        </w:trPr>
        <w:tc>
          <w:tcPr>
            <w:tcW w:w="1285" w:type="dxa"/>
          </w:tcPr>
          <w:p w14:paraId="0108596A" w14:textId="77777777" w:rsidR="001A4146" w:rsidRDefault="00B05B0A">
            <w:pPr>
              <w:pStyle w:val="TableParagraph"/>
              <w:spacing w:before="125"/>
              <w:ind w:left="10"/>
              <w:jc w:val="center"/>
              <w:rPr>
                <w:sz w:val="23"/>
              </w:rPr>
            </w:pPr>
            <w:r>
              <w:rPr>
                <w:spacing w:val="-5"/>
                <w:sz w:val="23"/>
              </w:rPr>
              <w:t>2.7</w:t>
            </w:r>
          </w:p>
        </w:tc>
        <w:tc>
          <w:tcPr>
            <w:tcW w:w="5155" w:type="dxa"/>
          </w:tcPr>
          <w:p w14:paraId="385ADC4C" w14:textId="77777777" w:rsidR="001A4146" w:rsidRDefault="00B05B0A">
            <w:pPr>
              <w:pStyle w:val="TableParagraph"/>
              <w:spacing w:before="125"/>
              <w:rPr>
                <w:sz w:val="24"/>
              </w:rPr>
            </w:pPr>
            <w:r>
              <w:rPr>
                <w:spacing w:val="-5"/>
                <w:sz w:val="24"/>
              </w:rPr>
              <w:t>LR7</w:t>
            </w:r>
          </w:p>
        </w:tc>
        <w:tc>
          <w:tcPr>
            <w:tcW w:w="1170" w:type="dxa"/>
          </w:tcPr>
          <w:p w14:paraId="10C23092" w14:textId="77777777" w:rsidR="001A4146" w:rsidRDefault="00B05B0A">
            <w:pPr>
              <w:pStyle w:val="TableParagraph"/>
              <w:spacing w:before="125"/>
              <w:ind w:left="9"/>
              <w:jc w:val="center"/>
              <w:rPr>
                <w:sz w:val="23"/>
              </w:rPr>
            </w:pPr>
            <w:r>
              <w:rPr>
                <w:spacing w:val="-5"/>
                <w:sz w:val="23"/>
              </w:rPr>
              <w:t>15</w:t>
            </w:r>
          </w:p>
        </w:tc>
      </w:tr>
      <w:tr w:rsidR="001A4146" w14:paraId="2ACA540A" w14:textId="77777777">
        <w:trPr>
          <w:trHeight w:val="515"/>
        </w:trPr>
        <w:tc>
          <w:tcPr>
            <w:tcW w:w="1285" w:type="dxa"/>
          </w:tcPr>
          <w:p w14:paraId="708716FE" w14:textId="77777777" w:rsidR="001A4146" w:rsidRDefault="00B05B0A">
            <w:pPr>
              <w:pStyle w:val="TableParagraph"/>
              <w:spacing w:before="125"/>
              <w:ind w:left="10"/>
              <w:jc w:val="center"/>
              <w:rPr>
                <w:sz w:val="23"/>
              </w:rPr>
            </w:pPr>
            <w:r>
              <w:rPr>
                <w:spacing w:val="-5"/>
                <w:sz w:val="23"/>
              </w:rPr>
              <w:t>2.8</w:t>
            </w:r>
          </w:p>
        </w:tc>
        <w:tc>
          <w:tcPr>
            <w:tcW w:w="5155" w:type="dxa"/>
          </w:tcPr>
          <w:p w14:paraId="0989EF62" w14:textId="77777777" w:rsidR="001A4146" w:rsidRDefault="00B05B0A">
            <w:pPr>
              <w:pStyle w:val="TableParagraph"/>
              <w:spacing w:before="125"/>
              <w:rPr>
                <w:sz w:val="23"/>
              </w:rPr>
            </w:pPr>
            <w:r>
              <w:rPr>
                <w:spacing w:val="-5"/>
                <w:sz w:val="23"/>
              </w:rPr>
              <w:t>LR8</w:t>
            </w:r>
          </w:p>
        </w:tc>
        <w:tc>
          <w:tcPr>
            <w:tcW w:w="1170" w:type="dxa"/>
          </w:tcPr>
          <w:p w14:paraId="0BB145AA" w14:textId="77777777" w:rsidR="001A4146" w:rsidRDefault="00B05B0A">
            <w:pPr>
              <w:pStyle w:val="TableParagraph"/>
              <w:spacing w:before="125"/>
              <w:ind w:left="9"/>
              <w:jc w:val="center"/>
              <w:rPr>
                <w:sz w:val="24"/>
              </w:rPr>
            </w:pPr>
            <w:r>
              <w:rPr>
                <w:spacing w:val="-5"/>
                <w:sz w:val="24"/>
              </w:rPr>
              <w:t>16</w:t>
            </w:r>
          </w:p>
        </w:tc>
      </w:tr>
      <w:tr w:rsidR="001A4146" w14:paraId="7CD0120E" w14:textId="77777777">
        <w:trPr>
          <w:trHeight w:val="515"/>
        </w:trPr>
        <w:tc>
          <w:tcPr>
            <w:tcW w:w="1285" w:type="dxa"/>
          </w:tcPr>
          <w:p w14:paraId="2F06CFD6" w14:textId="77777777" w:rsidR="001A4146" w:rsidRDefault="00B05B0A">
            <w:pPr>
              <w:pStyle w:val="TableParagraph"/>
              <w:spacing w:before="125"/>
              <w:ind w:left="10"/>
              <w:jc w:val="center"/>
              <w:rPr>
                <w:sz w:val="23"/>
              </w:rPr>
            </w:pPr>
            <w:r>
              <w:rPr>
                <w:spacing w:val="-5"/>
                <w:sz w:val="23"/>
              </w:rPr>
              <w:t>2.9</w:t>
            </w:r>
          </w:p>
        </w:tc>
        <w:tc>
          <w:tcPr>
            <w:tcW w:w="5155" w:type="dxa"/>
          </w:tcPr>
          <w:p w14:paraId="3360142B" w14:textId="77777777" w:rsidR="001A4146" w:rsidRDefault="00B05B0A">
            <w:pPr>
              <w:pStyle w:val="TableParagraph"/>
              <w:spacing w:before="125"/>
              <w:rPr>
                <w:sz w:val="24"/>
              </w:rPr>
            </w:pPr>
            <w:r>
              <w:rPr>
                <w:spacing w:val="-5"/>
                <w:sz w:val="24"/>
              </w:rPr>
              <w:t>LR9</w:t>
            </w:r>
          </w:p>
        </w:tc>
        <w:tc>
          <w:tcPr>
            <w:tcW w:w="1170" w:type="dxa"/>
          </w:tcPr>
          <w:p w14:paraId="07F27DC8" w14:textId="77777777" w:rsidR="001A4146" w:rsidRDefault="00B05B0A">
            <w:pPr>
              <w:pStyle w:val="TableParagraph"/>
              <w:spacing w:before="125"/>
              <w:ind w:left="9"/>
              <w:jc w:val="center"/>
              <w:rPr>
                <w:sz w:val="24"/>
              </w:rPr>
            </w:pPr>
            <w:r>
              <w:rPr>
                <w:spacing w:val="-5"/>
                <w:sz w:val="24"/>
              </w:rPr>
              <w:t>17</w:t>
            </w:r>
          </w:p>
        </w:tc>
      </w:tr>
      <w:tr w:rsidR="001A4146" w14:paraId="027A2939" w14:textId="77777777">
        <w:trPr>
          <w:trHeight w:val="515"/>
        </w:trPr>
        <w:tc>
          <w:tcPr>
            <w:tcW w:w="1285" w:type="dxa"/>
          </w:tcPr>
          <w:p w14:paraId="5551B053" w14:textId="77777777" w:rsidR="001A4146" w:rsidRDefault="00B05B0A">
            <w:pPr>
              <w:pStyle w:val="TableParagraph"/>
              <w:spacing w:before="125"/>
              <w:ind w:left="10"/>
              <w:jc w:val="center"/>
              <w:rPr>
                <w:sz w:val="23"/>
              </w:rPr>
            </w:pPr>
            <w:r>
              <w:rPr>
                <w:spacing w:val="-4"/>
                <w:sz w:val="23"/>
              </w:rPr>
              <w:t>2.10</w:t>
            </w:r>
          </w:p>
        </w:tc>
        <w:tc>
          <w:tcPr>
            <w:tcW w:w="5155" w:type="dxa"/>
          </w:tcPr>
          <w:p w14:paraId="39E64921" w14:textId="77777777" w:rsidR="001A4146" w:rsidRDefault="00B05B0A">
            <w:pPr>
              <w:pStyle w:val="TableParagraph"/>
              <w:spacing w:before="125"/>
              <w:rPr>
                <w:sz w:val="24"/>
              </w:rPr>
            </w:pPr>
            <w:r>
              <w:rPr>
                <w:spacing w:val="-4"/>
                <w:sz w:val="24"/>
              </w:rPr>
              <w:t>LR10</w:t>
            </w:r>
          </w:p>
        </w:tc>
        <w:tc>
          <w:tcPr>
            <w:tcW w:w="1170" w:type="dxa"/>
          </w:tcPr>
          <w:p w14:paraId="52903CD2" w14:textId="77777777" w:rsidR="001A4146" w:rsidRDefault="00B05B0A">
            <w:pPr>
              <w:pStyle w:val="TableParagraph"/>
              <w:spacing w:before="125"/>
              <w:ind w:left="9"/>
              <w:jc w:val="center"/>
              <w:rPr>
                <w:sz w:val="23"/>
              </w:rPr>
            </w:pPr>
            <w:r>
              <w:rPr>
                <w:spacing w:val="-5"/>
                <w:sz w:val="23"/>
              </w:rPr>
              <w:t>18</w:t>
            </w:r>
          </w:p>
        </w:tc>
      </w:tr>
      <w:tr w:rsidR="001A4146" w14:paraId="0D35298D" w14:textId="77777777">
        <w:trPr>
          <w:trHeight w:val="515"/>
        </w:trPr>
        <w:tc>
          <w:tcPr>
            <w:tcW w:w="1285" w:type="dxa"/>
          </w:tcPr>
          <w:p w14:paraId="238C1686" w14:textId="77777777" w:rsidR="001A4146" w:rsidRDefault="00B05B0A">
            <w:pPr>
              <w:pStyle w:val="TableParagraph"/>
              <w:spacing w:before="125"/>
              <w:ind w:left="10"/>
              <w:jc w:val="center"/>
              <w:rPr>
                <w:sz w:val="23"/>
              </w:rPr>
            </w:pPr>
            <w:r>
              <w:rPr>
                <w:spacing w:val="-4"/>
                <w:sz w:val="23"/>
              </w:rPr>
              <w:t>2.11</w:t>
            </w:r>
          </w:p>
        </w:tc>
        <w:tc>
          <w:tcPr>
            <w:tcW w:w="5155" w:type="dxa"/>
          </w:tcPr>
          <w:p w14:paraId="5048C99B" w14:textId="77777777" w:rsidR="001A4146" w:rsidRDefault="00B05B0A">
            <w:pPr>
              <w:pStyle w:val="TableParagraph"/>
              <w:spacing w:before="125"/>
              <w:rPr>
                <w:sz w:val="24"/>
              </w:rPr>
            </w:pPr>
            <w:r>
              <w:rPr>
                <w:spacing w:val="-4"/>
                <w:sz w:val="24"/>
              </w:rPr>
              <w:t>LR11</w:t>
            </w:r>
          </w:p>
        </w:tc>
        <w:tc>
          <w:tcPr>
            <w:tcW w:w="1170" w:type="dxa"/>
          </w:tcPr>
          <w:p w14:paraId="136B0F43" w14:textId="77777777" w:rsidR="001A4146" w:rsidRDefault="00B05B0A">
            <w:pPr>
              <w:pStyle w:val="TableParagraph"/>
              <w:spacing w:before="125"/>
              <w:ind w:left="9"/>
              <w:jc w:val="center"/>
              <w:rPr>
                <w:sz w:val="23"/>
              </w:rPr>
            </w:pPr>
            <w:r>
              <w:rPr>
                <w:spacing w:val="-5"/>
                <w:sz w:val="23"/>
              </w:rPr>
              <w:t>19</w:t>
            </w:r>
          </w:p>
        </w:tc>
      </w:tr>
      <w:tr w:rsidR="001A4146" w14:paraId="6713A588" w14:textId="77777777">
        <w:trPr>
          <w:trHeight w:val="515"/>
        </w:trPr>
        <w:tc>
          <w:tcPr>
            <w:tcW w:w="1285" w:type="dxa"/>
          </w:tcPr>
          <w:p w14:paraId="4B87C024" w14:textId="77777777" w:rsidR="001A4146" w:rsidRDefault="00B05B0A">
            <w:pPr>
              <w:pStyle w:val="TableParagraph"/>
              <w:spacing w:before="125"/>
              <w:ind w:left="10"/>
              <w:jc w:val="center"/>
              <w:rPr>
                <w:sz w:val="23"/>
              </w:rPr>
            </w:pPr>
            <w:r>
              <w:rPr>
                <w:spacing w:val="-4"/>
                <w:sz w:val="23"/>
              </w:rPr>
              <w:t>2.12</w:t>
            </w:r>
          </w:p>
        </w:tc>
        <w:tc>
          <w:tcPr>
            <w:tcW w:w="5155" w:type="dxa"/>
          </w:tcPr>
          <w:p w14:paraId="31E30E94" w14:textId="77777777" w:rsidR="001A4146" w:rsidRDefault="00B05B0A">
            <w:pPr>
              <w:pStyle w:val="TableParagraph"/>
              <w:spacing w:before="125"/>
              <w:rPr>
                <w:sz w:val="24"/>
              </w:rPr>
            </w:pPr>
            <w:r>
              <w:rPr>
                <w:spacing w:val="-4"/>
                <w:sz w:val="24"/>
              </w:rPr>
              <w:t>LR12</w:t>
            </w:r>
          </w:p>
        </w:tc>
        <w:tc>
          <w:tcPr>
            <w:tcW w:w="1170" w:type="dxa"/>
          </w:tcPr>
          <w:p w14:paraId="6EB31403" w14:textId="77777777" w:rsidR="001A4146" w:rsidRDefault="00B05B0A">
            <w:pPr>
              <w:pStyle w:val="TableParagraph"/>
              <w:spacing w:before="125"/>
              <w:ind w:left="9"/>
              <w:jc w:val="center"/>
              <w:rPr>
                <w:sz w:val="23"/>
              </w:rPr>
            </w:pPr>
            <w:r>
              <w:rPr>
                <w:spacing w:val="-5"/>
                <w:sz w:val="23"/>
              </w:rPr>
              <w:t>19</w:t>
            </w:r>
          </w:p>
        </w:tc>
      </w:tr>
      <w:tr w:rsidR="001A4146" w14:paraId="30C31DB3" w14:textId="77777777">
        <w:trPr>
          <w:trHeight w:val="504"/>
        </w:trPr>
        <w:tc>
          <w:tcPr>
            <w:tcW w:w="1285" w:type="dxa"/>
          </w:tcPr>
          <w:p w14:paraId="77C248B7" w14:textId="77777777" w:rsidR="001A4146" w:rsidRDefault="00B05B0A">
            <w:pPr>
              <w:pStyle w:val="TableParagraph"/>
              <w:spacing w:before="125"/>
              <w:ind w:left="10"/>
              <w:jc w:val="center"/>
              <w:rPr>
                <w:sz w:val="23"/>
              </w:rPr>
            </w:pPr>
            <w:r>
              <w:rPr>
                <w:spacing w:val="-4"/>
                <w:sz w:val="23"/>
              </w:rPr>
              <w:t>2.13</w:t>
            </w:r>
          </w:p>
        </w:tc>
        <w:tc>
          <w:tcPr>
            <w:tcW w:w="5155" w:type="dxa"/>
          </w:tcPr>
          <w:p w14:paraId="736C8D69" w14:textId="77777777" w:rsidR="001A4146" w:rsidRDefault="00B05B0A">
            <w:pPr>
              <w:pStyle w:val="TableParagraph"/>
              <w:rPr>
                <w:sz w:val="24"/>
              </w:rPr>
            </w:pPr>
            <w:r>
              <w:rPr>
                <w:sz w:val="24"/>
              </w:rPr>
              <w:t>Comparative</w:t>
            </w:r>
            <w:r>
              <w:rPr>
                <w:spacing w:val="-5"/>
                <w:sz w:val="24"/>
              </w:rPr>
              <w:t xml:space="preserve"> </w:t>
            </w:r>
            <w:r>
              <w:rPr>
                <w:sz w:val="24"/>
              </w:rPr>
              <w:t>Summary</w:t>
            </w:r>
            <w:r>
              <w:rPr>
                <w:spacing w:val="-4"/>
                <w:sz w:val="24"/>
              </w:rPr>
              <w:t xml:space="preserve"> </w:t>
            </w:r>
            <w:r>
              <w:rPr>
                <w:sz w:val="24"/>
              </w:rPr>
              <w:t>of</w:t>
            </w:r>
            <w:r>
              <w:rPr>
                <w:spacing w:val="-4"/>
                <w:sz w:val="24"/>
              </w:rPr>
              <w:t xml:space="preserve"> </w:t>
            </w:r>
            <w:r>
              <w:rPr>
                <w:sz w:val="24"/>
              </w:rPr>
              <w:t>Literature</w:t>
            </w:r>
            <w:r>
              <w:rPr>
                <w:spacing w:val="-4"/>
                <w:sz w:val="24"/>
              </w:rPr>
              <w:t xml:space="preserve"> </w:t>
            </w:r>
            <w:r>
              <w:rPr>
                <w:spacing w:val="-2"/>
                <w:sz w:val="24"/>
              </w:rPr>
              <w:t>Reviewed</w:t>
            </w:r>
          </w:p>
        </w:tc>
        <w:tc>
          <w:tcPr>
            <w:tcW w:w="1170" w:type="dxa"/>
          </w:tcPr>
          <w:p w14:paraId="2679FBF1" w14:textId="77777777" w:rsidR="001A4146" w:rsidRDefault="00B05B0A">
            <w:pPr>
              <w:pStyle w:val="TableParagraph"/>
              <w:spacing w:before="125"/>
              <w:ind w:left="9"/>
              <w:jc w:val="center"/>
              <w:rPr>
                <w:sz w:val="23"/>
              </w:rPr>
            </w:pPr>
            <w:r>
              <w:rPr>
                <w:spacing w:val="-5"/>
                <w:sz w:val="23"/>
              </w:rPr>
              <w:t>20</w:t>
            </w:r>
          </w:p>
        </w:tc>
      </w:tr>
      <w:tr w:rsidR="001A4146" w14:paraId="51B74B89" w14:textId="77777777">
        <w:trPr>
          <w:trHeight w:val="515"/>
        </w:trPr>
        <w:tc>
          <w:tcPr>
            <w:tcW w:w="1285" w:type="dxa"/>
          </w:tcPr>
          <w:p w14:paraId="48572B00" w14:textId="77777777" w:rsidR="001A4146" w:rsidRDefault="00B05B0A">
            <w:pPr>
              <w:pStyle w:val="TableParagraph"/>
              <w:spacing w:before="125"/>
              <w:ind w:left="10"/>
              <w:jc w:val="center"/>
              <w:rPr>
                <w:sz w:val="23"/>
              </w:rPr>
            </w:pPr>
            <w:r>
              <w:rPr>
                <w:spacing w:val="-5"/>
                <w:sz w:val="23"/>
              </w:rPr>
              <w:t>3.1</w:t>
            </w:r>
          </w:p>
        </w:tc>
        <w:tc>
          <w:tcPr>
            <w:tcW w:w="5155" w:type="dxa"/>
          </w:tcPr>
          <w:p w14:paraId="53198A12" w14:textId="77777777" w:rsidR="001A4146" w:rsidRDefault="00B05B0A">
            <w:pPr>
              <w:pStyle w:val="TableParagraph"/>
              <w:spacing w:before="125"/>
              <w:rPr>
                <w:sz w:val="24"/>
              </w:rPr>
            </w:pPr>
            <w:r>
              <w:rPr>
                <w:sz w:val="24"/>
              </w:rPr>
              <w:t>Technical</w:t>
            </w:r>
            <w:r>
              <w:rPr>
                <w:spacing w:val="-3"/>
                <w:sz w:val="24"/>
              </w:rPr>
              <w:t xml:space="preserve"> </w:t>
            </w:r>
            <w:r>
              <w:rPr>
                <w:spacing w:val="-2"/>
                <w:sz w:val="24"/>
              </w:rPr>
              <w:t>challenges</w:t>
            </w:r>
          </w:p>
        </w:tc>
        <w:tc>
          <w:tcPr>
            <w:tcW w:w="1170" w:type="dxa"/>
          </w:tcPr>
          <w:p w14:paraId="15D2C409" w14:textId="77777777" w:rsidR="001A4146" w:rsidRDefault="00B05B0A">
            <w:pPr>
              <w:pStyle w:val="TableParagraph"/>
              <w:spacing w:before="125"/>
              <w:ind w:left="9"/>
              <w:jc w:val="center"/>
              <w:rPr>
                <w:sz w:val="23"/>
              </w:rPr>
            </w:pPr>
            <w:r>
              <w:rPr>
                <w:spacing w:val="-5"/>
                <w:sz w:val="23"/>
              </w:rPr>
              <w:t>37</w:t>
            </w:r>
          </w:p>
        </w:tc>
      </w:tr>
      <w:tr w:rsidR="001A4146" w14:paraId="2BD908A4" w14:textId="77777777">
        <w:trPr>
          <w:trHeight w:val="504"/>
        </w:trPr>
        <w:tc>
          <w:tcPr>
            <w:tcW w:w="1285" w:type="dxa"/>
          </w:tcPr>
          <w:p w14:paraId="7FD99E6F" w14:textId="77777777" w:rsidR="001A4146" w:rsidRDefault="00B05B0A">
            <w:pPr>
              <w:pStyle w:val="TableParagraph"/>
              <w:spacing w:before="125"/>
              <w:ind w:left="10"/>
              <w:jc w:val="center"/>
              <w:rPr>
                <w:sz w:val="23"/>
              </w:rPr>
            </w:pPr>
            <w:r>
              <w:rPr>
                <w:spacing w:val="-5"/>
                <w:sz w:val="23"/>
              </w:rPr>
              <w:t>3.2</w:t>
            </w:r>
          </w:p>
        </w:tc>
        <w:tc>
          <w:tcPr>
            <w:tcW w:w="5155" w:type="dxa"/>
          </w:tcPr>
          <w:p w14:paraId="5A9FF618" w14:textId="77777777" w:rsidR="001A4146" w:rsidRDefault="00B05B0A">
            <w:pPr>
              <w:pStyle w:val="TableParagraph"/>
              <w:spacing w:before="125"/>
              <w:rPr>
                <w:sz w:val="23"/>
              </w:rPr>
            </w:pPr>
            <w:r>
              <w:rPr>
                <w:sz w:val="23"/>
              </w:rPr>
              <w:t>Time</w:t>
            </w:r>
            <w:r>
              <w:rPr>
                <w:spacing w:val="-3"/>
                <w:sz w:val="23"/>
              </w:rPr>
              <w:t xml:space="preserve"> </w:t>
            </w:r>
            <w:r>
              <w:rPr>
                <w:spacing w:val="-2"/>
                <w:sz w:val="23"/>
              </w:rPr>
              <w:t>Feasibility</w:t>
            </w:r>
          </w:p>
        </w:tc>
        <w:tc>
          <w:tcPr>
            <w:tcW w:w="1170" w:type="dxa"/>
          </w:tcPr>
          <w:p w14:paraId="45B0D49B" w14:textId="77777777" w:rsidR="001A4146" w:rsidRDefault="00B05B0A">
            <w:pPr>
              <w:pStyle w:val="TableParagraph"/>
              <w:spacing w:before="125"/>
              <w:ind w:left="9"/>
              <w:jc w:val="center"/>
              <w:rPr>
                <w:sz w:val="23"/>
              </w:rPr>
            </w:pPr>
            <w:r>
              <w:rPr>
                <w:spacing w:val="-5"/>
                <w:sz w:val="23"/>
              </w:rPr>
              <w:t>38</w:t>
            </w:r>
          </w:p>
        </w:tc>
      </w:tr>
      <w:tr w:rsidR="001A4146" w14:paraId="10FA2A58" w14:textId="77777777">
        <w:trPr>
          <w:trHeight w:val="504"/>
        </w:trPr>
        <w:tc>
          <w:tcPr>
            <w:tcW w:w="1285" w:type="dxa"/>
          </w:tcPr>
          <w:p w14:paraId="402D363F" w14:textId="77777777" w:rsidR="001A4146" w:rsidRDefault="00B05B0A">
            <w:pPr>
              <w:pStyle w:val="TableParagraph"/>
              <w:spacing w:before="125"/>
              <w:ind w:left="10"/>
              <w:jc w:val="center"/>
              <w:rPr>
                <w:sz w:val="23"/>
              </w:rPr>
            </w:pPr>
            <w:r>
              <w:rPr>
                <w:spacing w:val="-5"/>
                <w:sz w:val="23"/>
              </w:rPr>
              <w:t>3.2</w:t>
            </w:r>
          </w:p>
        </w:tc>
        <w:tc>
          <w:tcPr>
            <w:tcW w:w="5155" w:type="dxa"/>
          </w:tcPr>
          <w:p w14:paraId="2186F158" w14:textId="77777777" w:rsidR="001A4146" w:rsidRDefault="00B05B0A">
            <w:pPr>
              <w:pStyle w:val="TableParagraph"/>
              <w:spacing w:before="125"/>
              <w:rPr>
                <w:sz w:val="23"/>
              </w:rPr>
            </w:pPr>
            <w:r>
              <w:rPr>
                <w:sz w:val="23"/>
              </w:rPr>
              <w:t xml:space="preserve">Feasibility </w:t>
            </w:r>
            <w:r>
              <w:rPr>
                <w:spacing w:val="-2"/>
                <w:sz w:val="23"/>
              </w:rPr>
              <w:t>Summary</w:t>
            </w:r>
          </w:p>
        </w:tc>
        <w:tc>
          <w:tcPr>
            <w:tcW w:w="1170" w:type="dxa"/>
          </w:tcPr>
          <w:p w14:paraId="50E58A5E" w14:textId="77777777" w:rsidR="001A4146" w:rsidRDefault="00B05B0A">
            <w:pPr>
              <w:pStyle w:val="TableParagraph"/>
              <w:spacing w:before="125"/>
              <w:ind w:left="9"/>
              <w:jc w:val="center"/>
              <w:rPr>
                <w:sz w:val="23"/>
              </w:rPr>
            </w:pPr>
            <w:r>
              <w:rPr>
                <w:spacing w:val="-5"/>
                <w:sz w:val="23"/>
              </w:rPr>
              <w:t>38</w:t>
            </w:r>
          </w:p>
        </w:tc>
      </w:tr>
      <w:tr w:rsidR="001A4146" w14:paraId="7A0B342B" w14:textId="77777777">
        <w:trPr>
          <w:trHeight w:val="504"/>
        </w:trPr>
        <w:tc>
          <w:tcPr>
            <w:tcW w:w="1285" w:type="dxa"/>
          </w:tcPr>
          <w:p w14:paraId="68371E8D" w14:textId="77777777" w:rsidR="001A4146" w:rsidRDefault="00B05B0A">
            <w:pPr>
              <w:pStyle w:val="TableParagraph"/>
              <w:spacing w:before="125"/>
              <w:ind w:left="10"/>
              <w:jc w:val="center"/>
              <w:rPr>
                <w:sz w:val="23"/>
              </w:rPr>
            </w:pPr>
            <w:r>
              <w:rPr>
                <w:spacing w:val="-5"/>
                <w:sz w:val="23"/>
              </w:rPr>
              <w:t>3.3</w:t>
            </w:r>
          </w:p>
        </w:tc>
        <w:tc>
          <w:tcPr>
            <w:tcW w:w="5155" w:type="dxa"/>
          </w:tcPr>
          <w:p w14:paraId="259BE3FC" w14:textId="77777777" w:rsidR="001A4146" w:rsidRDefault="00B05B0A">
            <w:pPr>
              <w:pStyle w:val="TableParagraph"/>
              <w:spacing w:before="125"/>
              <w:rPr>
                <w:sz w:val="23"/>
              </w:rPr>
            </w:pPr>
            <w:r>
              <w:rPr>
                <w:sz w:val="23"/>
              </w:rPr>
              <w:t>Hardware</w:t>
            </w:r>
            <w:r>
              <w:rPr>
                <w:spacing w:val="-7"/>
                <w:sz w:val="23"/>
              </w:rPr>
              <w:t xml:space="preserve"> </w:t>
            </w:r>
            <w:r>
              <w:rPr>
                <w:spacing w:val="-2"/>
                <w:sz w:val="23"/>
              </w:rPr>
              <w:t>Requirements</w:t>
            </w:r>
          </w:p>
        </w:tc>
        <w:tc>
          <w:tcPr>
            <w:tcW w:w="1170" w:type="dxa"/>
          </w:tcPr>
          <w:p w14:paraId="68860F70" w14:textId="77777777" w:rsidR="001A4146" w:rsidRDefault="00B05B0A">
            <w:pPr>
              <w:pStyle w:val="TableParagraph"/>
              <w:spacing w:before="125"/>
              <w:ind w:left="9"/>
              <w:jc w:val="center"/>
              <w:rPr>
                <w:sz w:val="23"/>
              </w:rPr>
            </w:pPr>
            <w:r>
              <w:rPr>
                <w:spacing w:val="-5"/>
                <w:sz w:val="23"/>
              </w:rPr>
              <w:t>39</w:t>
            </w:r>
          </w:p>
        </w:tc>
      </w:tr>
      <w:tr w:rsidR="001A4146" w14:paraId="5AA8B2B9" w14:textId="77777777">
        <w:trPr>
          <w:trHeight w:val="504"/>
        </w:trPr>
        <w:tc>
          <w:tcPr>
            <w:tcW w:w="1285" w:type="dxa"/>
          </w:tcPr>
          <w:p w14:paraId="1ADD58D3" w14:textId="77777777" w:rsidR="001A4146" w:rsidRDefault="00B05B0A">
            <w:pPr>
              <w:pStyle w:val="TableParagraph"/>
              <w:spacing w:before="125"/>
              <w:ind w:left="10"/>
              <w:jc w:val="center"/>
              <w:rPr>
                <w:sz w:val="23"/>
              </w:rPr>
            </w:pPr>
            <w:r>
              <w:rPr>
                <w:spacing w:val="-5"/>
                <w:sz w:val="23"/>
              </w:rPr>
              <w:t>3.4</w:t>
            </w:r>
          </w:p>
        </w:tc>
        <w:tc>
          <w:tcPr>
            <w:tcW w:w="5155" w:type="dxa"/>
          </w:tcPr>
          <w:p w14:paraId="38A54C3A" w14:textId="77777777" w:rsidR="001A4146" w:rsidRDefault="00B05B0A">
            <w:pPr>
              <w:pStyle w:val="TableParagraph"/>
              <w:spacing w:before="125"/>
              <w:rPr>
                <w:sz w:val="23"/>
              </w:rPr>
            </w:pPr>
            <w:r>
              <w:rPr>
                <w:sz w:val="23"/>
              </w:rPr>
              <w:t>Software</w:t>
            </w:r>
            <w:r>
              <w:rPr>
                <w:spacing w:val="-7"/>
                <w:sz w:val="23"/>
              </w:rPr>
              <w:t xml:space="preserve"> </w:t>
            </w:r>
            <w:r>
              <w:rPr>
                <w:spacing w:val="-2"/>
                <w:sz w:val="23"/>
              </w:rPr>
              <w:t>Requirements</w:t>
            </w:r>
          </w:p>
        </w:tc>
        <w:tc>
          <w:tcPr>
            <w:tcW w:w="1170" w:type="dxa"/>
          </w:tcPr>
          <w:p w14:paraId="386A220A" w14:textId="77777777" w:rsidR="001A4146" w:rsidRDefault="00B05B0A">
            <w:pPr>
              <w:pStyle w:val="TableParagraph"/>
              <w:spacing w:before="125"/>
              <w:ind w:left="9"/>
              <w:jc w:val="center"/>
              <w:rPr>
                <w:sz w:val="23"/>
              </w:rPr>
            </w:pPr>
            <w:r>
              <w:rPr>
                <w:spacing w:val="-5"/>
                <w:sz w:val="23"/>
              </w:rPr>
              <w:t>39</w:t>
            </w:r>
          </w:p>
        </w:tc>
      </w:tr>
      <w:tr w:rsidR="001A4146" w14:paraId="459C19CB" w14:textId="77777777">
        <w:trPr>
          <w:trHeight w:val="504"/>
        </w:trPr>
        <w:tc>
          <w:tcPr>
            <w:tcW w:w="1285" w:type="dxa"/>
          </w:tcPr>
          <w:p w14:paraId="14DD3BED" w14:textId="77777777" w:rsidR="001A4146" w:rsidRDefault="00B05B0A">
            <w:pPr>
              <w:pStyle w:val="TableParagraph"/>
              <w:spacing w:before="125"/>
              <w:ind w:left="10"/>
              <w:jc w:val="center"/>
              <w:rPr>
                <w:sz w:val="23"/>
              </w:rPr>
            </w:pPr>
            <w:r>
              <w:rPr>
                <w:spacing w:val="-5"/>
                <w:sz w:val="23"/>
              </w:rPr>
              <w:t>4.1</w:t>
            </w:r>
          </w:p>
        </w:tc>
        <w:tc>
          <w:tcPr>
            <w:tcW w:w="5155" w:type="dxa"/>
          </w:tcPr>
          <w:p w14:paraId="0650A8FA" w14:textId="77777777" w:rsidR="001A4146" w:rsidRDefault="00B05B0A">
            <w:pPr>
              <w:pStyle w:val="TableParagraph"/>
              <w:spacing w:before="125"/>
              <w:rPr>
                <w:sz w:val="23"/>
              </w:rPr>
            </w:pPr>
            <w:r>
              <w:rPr>
                <w:sz w:val="23"/>
              </w:rPr>
              <w:t xml:space="preserve">Testing </w:t>
            </w:r>
            <w:r>
              <w:rPr>
                <w:spacing w:val="-2"/>
                <w:sz w:val="23"/>
              </w:rPr>
              <w:t>Environment</w:t>
            </w:r>
          </w:p>
        </w:tc>
        <w:tc>
          <w:tcPr>
            <w:tcW w:w="1170" w:type="dxa"/>
          </w:tcPr>
          <w:p w14:paraId="5F6F22EF" w14:textId="77777777" w:rsidR="001A4146" w:rsidRDefault="00B05B0A">
            <w:pPr>
              <w:pStyle w:val="TableParagraph"/>
              <w:spacing w:before="125"/>
              <w:ind w:left="9"/>
              <w:jc w:val="center"/>
              <w:rPr>
                <w:sz w:val="23"/>
              </w:rPr>
            </w:pPr>
            <w:r>
              <w:rPr>
                <w:spacing w:val="-5"/>
                <w:sz w:val="23"/>
              </w:rPr>
              <w:t>40</w:t>
            </w:r>
          </w:p>
        </w:tc>
      </w:tr>
      <w:tr w:rsidR="001A4146" w14:paraId="6201C1B1" w14:textId="77777777">
        <w:trPr>
          <w:trHeight w:val="515"/>
        </w:trPr>
        <w:tc>
          <w:tcPr>
            <w:tcW w:w="1285" w:type="dxa"/>
          </w:tcPr>
          <w:p w14:paraId="10965AF7" w14:textId="77777777" w:rsidR="001A4146" w:rsidRDefault="00B05B0A">
            <w:pPr>
              <w:pStyle w:val="TableParagraph"/>
              <w:spacing w:before="125"/>
              <w:ind w:left="10"/>
              <w:jc w:val="center"/>
              <w:rPr>
                <w:sz w:val="23"/>
              </w:rPr>
            </w:pPr>
            <w:r>
              <w:rPr>
                <w:spacing w:val="-5"/>
                <w:sz w:val="23"/>
              </w:rPr>
              <w:t>4.2</w:t>
            </w:r>
          </w:p>
        </w:tc>
        <w:tc>
          <w:tcPr>
            <w:tcW w:w="5155" w:type="dxa"/>
          </w:tcPr>
          <w:p w14:paraId="732C5D84" w14:textId="77777777" w:rsidR="001A4146" w:rsidRDefault="00B05B0A">
            <w:pPr>
              <w:pStyle w:val="TableParagraph"/>
              <w:spacing w:before="125"/>
              <w:rPr>
                <w:sz w:val="24"/>
              </w:rPr>
            </w:pPr>
            <w:r>
              <w:rPr>
                <w:sz w:val="24"/>
              </w:rPr>
              <w:t>CNN</w:t>
            </w:r>
            <w:r>
              <w:rPr>
                <w:spacing w:val="-1"/>
                <w:sz w:val="24"/>
              </w:rPr>
              <w:t xml:space="preserve"> </w:t>
            </w:r>
            <w:r>
              <w:rPr>
                <w:spacing w:val="-2"/>
                <w:sz w:val="24"/>
              </w:rPr>
              <w:t>architecture</w:t>
            </w:r>
          </w:p>
        </w:tc>
        <w:tc>
          <w:tcPr>
            <w:tcW w:w="1170" w:type="dxa"/>
          </w:tcPr>
          <w:p w14:paraId="080C7C1B" w14:textId="77777777" w:rsidR="001A4146" w:rsidRDefault="00B05B0A">
            <w:pPr>
              <w:pStyle w:val="TableParagraph"/>
              <w:spacing w:before="125"/>
              <w:ind w:left="9"/>
              <w:jc w:val="center"/>
              <w:rPr>
                <w:sz w:val="23"/>
              </w:rPr>
            </w:pPr>
            <w:r>
              <w:rPr>
                <w:spacing w:val="-5"/>
                <w:sz w:val="23"/>
              </w:rPr>
              <w:t>41</w:t>
            </w:r>
          </w:p>
        </w:tc>
      </w:tr>
    </w:tbl>
    <w:p w14:paraId="787091BE" w14:textId="77777777" w:rsidR="001A4146" w:rsidRDefault="001A4146">
      <w:pPr>
        <w:pStyle w:val="TableParagraph"/>
        <w:jc w:val="center"/>
        <w:rPr>
          <w:sz w:val="23"/>
        </w:rPr>
        <w:sectPr w:rsidR="001A4146">
          <w:pgSz w:w="11910" w:h="16840"/>
          <w:pgMar w:top="1920" w:right="1700" w:bottom="1180" w:left="1700" w:header="0" w:footer="993" w:gutter="0"/>
          <w:cols w:space="720"/>
        </w:sectPr>
      </w:pPr>
    </w:p>
    <w:p w14:paraId="11941C30" w14:textId="77777777" w:rsidR="001A4146" w:rsidRDefault="001A4146">
      <w:pPr>
        <w:pStyle w:val="BodyText"/>
        <w:spacing w:before="1"/>
        <w:rPr>
          <w:b/>
          <w:sz w:val="2"/>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5"/>
        <w:gridCol w:w="5155"/>
        <w:gridCol w:w="1170"/>
      </w:tblGrid>
      <w:tr w:rsidR="001A4146" w14:paraId="75046EE1" w14:textId="77777777">
        <w:trPr>
          <w:trHeight w:val="515"/>
        </w:trPr>
        <w:tc>
          <w:tcPr>
            <w:tcW w:w="1285" w:type="dxa"/>
          </w:tcPr>
          <w:p w14:paraId="7A0A2225" w14:textId="77777777" w:rsidR="001A4146" w:rsidRDefault="00B05B0A">
            <w:pPr>
              <w:pStyle w:val="TableParagraph"/>
              <w:spacing w:before="125"/>
              <w:ind w:left="10"/>
              <w:jc w:val="center"/>
              <w:rPr>
                <w:sz w:val="23"/>
              </w:rPr>
            </w:pPr>
            <w:r>
              <w:rPr>
                <w:spacing w:val="-5"/>
                <w:sz w:val="23"/>
              </w:rPr>
              <w:t>4.3</w:t>
            </w:r>
          </w:p>
        </w:tc>
        <w:tc>
          <w:tcPr>
            <w:tcW w:w="5155" w:type="dxa"/>
          </w:tcPr>
          <w:p w14:paraId="71CCD4EF" w14:textId="77777777" w:rsidR="001A4146" w:rsidRDefault="00B05B0A">
            <w:pPr>
              <w:pStyle w:val="TableParagraph"/>
              <w:spacing w:before="125"/>
              <w:rPr>
                <w:sz w:val="24"/>
              </w:rPr>
            </w:pPr>
            <w:r>
              <w:rPr>
                <w:sz w:val="24"/>
              </w:rPr>
              <w:t>System</w:t>
            </w:r>
            <w:r>
              <w:rPr>
                <w:spacing w:val="-6"/>
                <w:sz w:val="24"/>
              </w:rPr>
              <w:t xml:space="preserve"> </w:t>
            </w:r>
            <w:r>
              <w:rPr>
                <w:sz w:val="24"/>
              </w:rPr>
              <w:t>Performance</w:t>
            </w:r>
            <w:r>
              <w:rPr>
                <w:spacing w:val="-5"/>
                <w:sz w:val="24"/>
              </w:rPr>
              <w:t xml:space="preserve"> </w:t>
            </w:r>
            <w:r>
              <w:rPr>
                <w:spacing w:val="-2"/>
                <w:sz w:val="24"/>
              </w:rPr>
              <w:t>Metrics</w:t>
            </w:r>
          </w:p>
        </w:tc>
        <w:tc>
          <w:tcPr>
            <w:tcW w:w="1170" w:type="dxa"/>
          </w:tcPr>
          <w:p w14:paraId="5A11B974" w14:textId="77777777" w:rsidR="001A4146" w:rsidRDefault="00B05B0A">
            <w:pPr>
              <w:pStyle w:val="TableParagraph"/>
              <w:spacing w:before="125"/>
              <w:ind w:left="9"/>
              <w:jc w:val="center"/>
              <w:rPr>
                <w:sz w:val="23"/>
              </w:rPr>
            </w:pPr>
            <w:r>
              <w:rPr>
                <w:spacing w:val="-5"/>
                <w:sz w:val="23"/>
              </w:rPr>
              <w:t>46</w:t>
            </w:r>
          </w:p>
        </w:tc>
      </w:tr>
    </w:tbl>
    <w:p w14:paraId="461EA27A" w14:textId="77777777" w:rsidR="001A4146" w:rsidRDefault="001A4146">
      <w:pPr>
        <w:pStyle w:val="TableParagraph"/>
        <w:jc w:val="center"/>
        <w:rPr>
          <w:sz w:val="23"/>
        </w:rPr>
        <w:sectPr w:rsidR="001A4146">
          <w:pgSz w:w="11910" w:h="16840"/>
          <w:pgMar w:top="960" w:right="1700" w:bottom="1260" w:left="1700" w:header="0" w:footer="993" w:gutter="0"/>
          <w:cols w:space="720"/>
        </w:sectPr>
      </w:pPr>
    </w:p>
    <w:p w14:paraId="204BFC29" w14:textId="77777777" w:rsidR="001A4146" w:rsidRDefault="00B05B0A">
      <w:pPr>
        <w:spacing w:before="197"/>
        <w:ind w:right="979"/>
        <w:jc w:val="center"/>
        <w:rPr>
          <w:b/>
          <w:sz w:val="28"/>
        </w:rPr>
      </w:pPr>
      <w:r>
        <w:rPr>
          <w:b/>
          <w:spacing w:val="-2"/>
          <w:sz w:val="28"/>
        </w:rPr>
        <w:lastRenderedPageBreak/>
        <w:t>ABSTRACT</w:t>
      </w:r>
    </w:p>
    <w:p w14:paraId="1E158292" w14:textId="77777777" w:rsidR="001A4146" w:rsidRDefault="00B05B0A">
      <w:pPr>
        <w:pStyle w:val="BodyText"/>
        <w:spacing w:before="200" w:line="360" w:lineRule="auto"/>
        <w:ind w:left="460" w:right="1443" w:firstLine="720"/>
        <w:jc w:val="both"/>
      </w:pPr>
      <w:r>
        <w:t>GestureSync</w:t>
      </w:r>
      <w:r>
        <w:rPr>
          <w:spacing w:val="-5"/>
        </w:rPr>
        <w:t xml:space="preserve"> </w:t>
      </w:r>
      <w:r>
        <w:t>Pro</w:t>
      </w:r>
      <w:r>
        <w:rPr>
          <w:spacing w:val="-5"/>
        </w:rPr>
        <w:t xml:space="preserve"> </w:t>
      </w:r>
      <w:r>
        <w:t>is</w:t>
      </w:r>
      <w:r>
        <w:rPr>
          <w:spacing w:val="-5"/>
        </w:rPr>
        <w:t xml:space="preserve"> </w:t>
      </w:r>
      <w:r>
        <w:t>a</w:t>
      </w:r>
      <w:r>
        <w:rPr>
          <w:spacing w:val="-5"/>
        </w:rPr>
        <w:t xml:space="preserve"> </w:t>
      </w:r>
      <w:r>
        <w:t>real-time</w:t>
      </w:r>
      <w:r>
        <w:rPr>
          <w:spacing w:val="-5"/>
        </w:rPr>
        <w:t xml:space="preserve"> </w:t>
      </w:r>
      <w:r>
        <w:t>hand</w:t>
      </w:r>
      <w:r>
        <w:rPr>
          <w:spacing w:val="-5"/>
        </w:rPr>
        <w:t xml:space="preserve"> </w:t>
      </w:r>
      <w:r>
        <w:t>gesture</w:t>
      </w:r>
      <w:r>
        <w:rPr>
          <w:spacing w:val="-5"/>
        </w:rPr>
        <w:t xml:space="preserve"> </w:t>
      </w:r>
      <w:r>
        <w:t>recognition</w:t>
      </w:r>
      <w:r>
        <w:rPr>
          <w:spacing w:val="-5"/>
        </w:rPr>
        <w:t xml:space="preserve"> </w:t>
      </w:r>
      <w:r>
        <w:t>system</w:t>
      </w:r>
      <w:r>
        <w:rPr>
          <w:spacing w:val="-5"/>
        </w:rPr>
        <w:t xml:space="preserve"> </w:t>
      </w:r>
      <w:r>
        <w:t>designed</w:t>
      </w:r>
      <w:r>
        <w:rPr>
          <w:spacing w:val="-5"/>
        </w:rPr>
        <w:t xml:space="preserve"> </w:t>
      </w:r>
      <w:r>
        <w:t>to</w:t>
      </w:r>
      <w:r>
        <w:rPr>
          <w:spacing w:val="-5"/>
        </w:rPr>
        <w:t xml:space="preserve"> </w:t>
      </w:r>
      <w:r>
        <w:t>bridge the communication gap between sign language users and the general public. The system utilizes computer vision and deep learning techniques to recognize American Sign Language (ASL) gestures and convert them into meaningful text and speech output.</w:t>
      </w:r>
    </w:p>
    <w:p w14:paraId="3A3ECE11" w14:textId="77777777" w:rsidR="001A4146" w:rsidRDefault="00B05B0A">
      <w:pPr>
        <w:pStyle w:val="BodyText"/>
        <w:spacing w:before="160" w:line="360" w:lineRule="auto"/>
        <w:ind w:left="460" w:right="1443"/>
        <w:jc w:val="both"/>
      </w:pPr>
      <w:r>
        <w:t>A</w:t>
      </w:r>
      <w:r>
        <w:rPr>
          <w:spacing w:val="-1"/>
        </w:rPr>
        <w:t xml:space="preserve"> </w:t>
      </w:r>
      <w:r>
        <w:t>webcam</w:t>
      </w:r>
      <w:r>
        <w:rPr>
          <w:spacing w:val="-1"/>
        </w:rPr>
        <w:t xml:space="preserve"> </w:t>
      </w:r>
      <w:r>
        <w:t>is</w:t>
      </w:r>
      <w:r>
        <w:rPr>
          <w:spacing w:val="-1"/>
        </w:rPr>
        <w:t xml:space="preserve"> </w:t>
      </w:r>
      <w:r>
        <w:t>used</w:t>
      </w:r>
      <w:r>
        <w:rPr>
          <w:spacing w:val="-1"/>
        </w:rPr>
        <w:t xml:space="preserve"> </w:t>
      </w:r>
      <w:r>
        <w:t>to</w:t>
      </w:r>
      <w:r>
        <w:rPr>
          <w:spacing w:val="-1"/>
        </w:rPr>
        <w:t xml:space="preserve"> </w:t>
      </w:r>
      <w:r>
        <w:t>capture</w:t>
      </w:r>
      <w:r>
        <w:rPr>
          <w:spacing w:val="-1"/>
        </w:rPr>
        <w:t xml:space="preserve"> </w:t>
      </w:r>
      <w:r>
        <w:t>live</w:t>
      </w:r>
      <w:r>
        <w:rPr>
          <w:spacing w:val="-1"/>
        </w:rPr>
        <w:t xml:space="preserve"> </w:t>
      </w:r>
      <w:r>
        <w:t>video</w:t>
      </w:r>
      <w:r>
        <w:rPr>
          <w:spacing w:val="-1"/>
        </w:rPr>
        <w:t xml:space="preserve"> </w:t>
      </w:r>
      <w:r>
        <w:t>input,</w:t>
      </w:r>
      <w:r>
        <w:rPr>
          <w:spacing w:val="-1"/>
        </w:rPr>
        <w:t xml:space="preserve"> </w:t>
      </w:r>
      <w:r>
        <w:t>and</w:t>
      </w:r>
      <w:r>
        <w:rPr>
          <w:spacing w:val="-1"/>
        </w:rPr>
        <w:t xml:space="preserve"> </w:t>
      </w:r>
      <w:r>
        <w:t>MediaPipe</w:t>
      </w:r>
      <w:r>
        <w:rPr>
          <w:spacing w:val="-1"/>
        </w:rPr>
        <w:t xml:space="preserve"> </w:t>
      </w:r>
      <w:r>
        <w:t>is</w:t>
      </w:r>
      <w:r>
        <w:rPr>
          <w:spacing w:val="-1"/>
        </w:rPr>
        <w:t xml:space="preserve"> </w:t>
      </w:r>
      <w:r>
        <w:t>employed</w:t>
      </w:r>
      <w:r>
        <w:rPr>
          <w:spacing w:val="-1"/>
        </w:rPr>
        <w:t xml:space="preserve"> </w:t>
      </w:r>
      <w:r>
        <w:t>to</w:t>
      </w:r>
      <w:r>
        <w:rPr>
          <w:spacing w:val="-1"/>
        </w:rPr>
        <w:t xml:space="preserve"> </w:t>
      </w:r>
      <w:r>
        <w:t>extract</w:t>
      </w:r>
      <w:r>
        <w:rPr>
          <w:spacing w:val="-1"/>
        </w:rPr>
        <w:t xml:space="preserve"> </w:t>
      </w:r>
      <w:r>
        <w:t>hand landmarks for efficient feature representation. A Convolutional Neural Network (CNN) model is trained on a large dataset of hand gestures to accurately classify ASL alphabets. The</w:t>
      </w:r>
      <w:r>
        <w:rPr>
          <w:spacing w:val="-6"/>
        </w:rPr>
        <w:t xml:space="preserve"> </w:t>
      </w:r>
      <w:r>
        <w:t>system</w:t>
      </w:r>
      <w:r>
        <w:rPr>
          <w:spacing w:val="-6"/>
        </w:rPr>
        <w:t xml:space="preserve"> </w:t>
      </w:r>
      <w:r>
        <w:t>further</w:t>
      </w:r>
      <w:r>
        <w:rPr>
          <w:spacing w:val="-6"/>
        </w:rPr>
        <w:t xml:space="preserve"> </w:t>
      </w:r>
      <w:r>
        <w:t>integrates</w:t>
      </w:r>
      <w:r>
        <w:rPr>
          <w:spacing w:val="-6"/>
        </w:rPr>
        <w:t xml:space="preserve"> </w:t>
      </w:r>
      <w:r>
        <w:t>heuristic</w:t>
      </w:r>
      <w:r>
        <w:rPr>
          <w:spacing w:val="-6"/>
        </w:rPr>
        <w:t xml:space="preserve"> </w:t>
      </w:r>
      <w:r>
        <w:t>logic</w:t>
      </w:r>
      <w:r>
        <w:rPr>
          <w:spacing w:val="-6"/>
        </w:rPr>
        <w:t xml:space="preserve"> </w:t>
      </w:r>
      <w:r>
        <w:t>and</w:t>
      </w:r>
      <w:r>
        <w:rPr>
          <w:spacing w:val="-6"/>
        </w:rPr>
        <w:t xml:space="preserve"> </w:t>
      </w:r>
      <w:r>
        <w:t>a</w:t>
      </w:r>
      <w:r>
        <w:rPr>
          <w:spacing w:val="-6"/>
        </w:rPr>
        <w:t xml:space="preserve"> </w:t>
      </w:r>
      <w:r>
        <w:t>hold-to-confirm</w:t>
      </w:r>
      <w:r>
        <w:rPr>
          <w:spacing w:val="-6"/>
        </w:rPr>
        <w:t xml:space="preserve"> </w:t>
      </w:r>
      <w:r>
        <w:t>mechanism</w:t>
      </w:r>
      <w:r>
        <w:rPr>
          <w:spacing w:val="-6"/>
        </w:rPr>
        <w:t xml:space="preserve"> </w:t>
      </w:r>
      <w:r>
        <w:t>to</w:t>
      </w:r>
      <w:r>
        <w:rPr>
          <w:spacing w:val="-6"/>
        </w:rPr>
        <w:t xml:space="preserve"> </w:t>
      </w:r>
      <w:r>
        <w:t>improve prediction stability and reduce false detections.</w:t>
      </w:r>
    </w:p>
    <w:p w14:paraId="16743067" w14:textId="77777777" w:rsidR="001A4146" w:rsidRDefault="00B05B0A">
      <w:pPr>
        <w:pStyle w:val="BodyText"/>
        <w:spacing w:before="160" w:line="360" w:lineRule="auto"/>
        <w:ind w:left="460" w:right="1443"/>
        <w:jc w:val="both"/>
      </w:pPr>
      <w:r>
        <w:t>To enhance usability, the recognized gestures are processed using AI-based sentence generation</w:t>
      </w:r>
      <w:r>
        <w:rPr>
          <w:spacing w:val="-11"/>
        </w:rPr>
        <w:t xml:space="preserve"> </w:t>
      </w:r>
      <w:r>
        <w:t>to</w:t>
      </w:r>
      <w:r>
        <w:rPr>
          <w:spacing w:val="-11"/>
        </w:rPr>
        <w:t xml:space="preserve"> </w:t>
      </w:r>
      <w:r>
        <w:t>produce</w:t>
      </w:r>
      <w:r>
        <w:rPr>
          <w:spacing w:val="-11"/>
        </w:rPr>
        <w:t xml:space="preserve"> </w:t>
      </w:r>
      <w:r>
        <w:t>grammatically</w:t>
      </w:r>
      <w:r>
        <w:rPr>
          <w:spacing w:val="-11"/>
        </w:rPr>
        <w:t xml:space="preserve"> </w:t>
      </w:r>
      <w:r>
        <w:t>correct</w:t>
      </w:r>
      <w:r>
        <w:rPr>
          <w:spacing w:val="-11"/>
        </w:rPr>
        <w:t xml:space="preserve"> </w:t>
      </w:r>
      <w:r>
        <w:t>outputs,</w:t>
      </w:r>
      <w:r>
        <w:rPr>
          <w:spacing w:val="-11"/>
        </w:rPr>
        <w:t xml:space="preserve"> </w:t>
      </w:r>
      <w:r>
        <w:t>which</w:t>
      </w:r>
      <w:r>
        <w:rPr>
          <w:spacing w:val="-11"/>
        </w:rPr>
        <w:t xml:space="preserve"> </w:t>
      </w:r>
      <w:r>
        <w:t>are</w:t>
      </w:r>
      <w:r>
        <w:rPr>
          <w:spacing w:val="-11"/>
        </w:rPr>
        <w:t xml:space="preserve"> </w:t>
      </w:r>
      <w:r>
        <w:t>then</w:t>
      </w:r>
      <w:r>
        <w:rPr>
          <w:spacing w:val="-11"/>
        </w:rPr>
        <w:t xml:space="preserve"> </w:t>
      </w:r>
      <w:r>
        <w:t>converted</w:t>
      </w:r>
      <w:r>
        <w:rPr>
          <w:spacing w:val="-11"/>
        </w:rPr>
        <w:t xml:space="preserve"> </w:t>
      </w:r>
      <w:r>
        <w:t>into</w:t>
      </w:r>
      <w:r>
        <w:rPr>
          <w:spacing w:val="-11"/>
        </w:rPr>
        <w:t xml:space="preserve"> </w:t>
      </w:r>
      <w:r>
        <w:t>speech using a real-time speech synthesis module. The model is deployed using TensorFlow.js, enabling fast and efficient inference directly in the browser.</w:t>
      </w:r>
    </w:p>
    <w:p w14:paraId="0271AB2D" w14:textId="77777777" w:rsidR="001A4146" w:rsidRDefault="00B05B0A">
      <w:pPr>
        <w:pStyle w:val="BodyText"/>
        <w:spacing w:before="160" w:line="360" w:lineRule="auto"/>
        <w:ind w:left="460" w:right="1444"/>
        <w:jc w:val="both"/>
      </w:pPr>
      <w:r>
        <w:t>GestureSync Pro provides an accessible, cost-effective, and real-time solution for sign language</w:t>
      </w:r>
      <w:r>
        <w:rPr>
          <w:spacing w:val="-11"/>
        </w:rPr>
        <w:t xml:space="preserve"> </w:t>
      </w:r>
      <w:r>
        <w:t>communication,</w:t>
      </w:r>
      <w:r>
        <w:rPr>
          <w:spacing w:val="-11"/>
        </w:rPr>
        <w:t xml:space="preserve"> </w:t>
      </w:r>
      <w:r>
        <w:t>with</w:t>
      </w:r>
      <w:r>
        <w:rPr>
          <w:spacing w:val="-11"/>
        </w:rPr>
        <w:t xml:space="preserve"> </w:t>
      </w:r>
      <w:r>
        <w:t>potential</w:t>
      </w:r>
      <w:r>
        <w:rPr>
          <w:spacing w:val="-11"/>
        </w:rPr>
        <w:t xml:space="preserve"> </w:t>
      </w:r>
      <w:r>
        <w:t>applications</w:t>
      </w:r>
      <w:r>
        <w:rPr>
          <w:spacing w:val="-11"/>
        </w:rPr>
        <w:t xml:space="preserve"> </w:t>
      </w:r>
      <w:r>
        <w:t>in</w:t>
      </w:r>
      <w:r>
        <w:rPr>
          <w:spacing w:val="-11"/>
        </w:rPr>
        <w:t xml:space="preserve"> </w:t>
      </w:r>
      <w:r>
        <w:t>education,</w:t>
      </w:r>
      <w:r>
        <w:rPr>
          <w:spacing w:val="-11"/>
        </w:rPr>
        <w:t xml:space="preserve"> </w:t>
      </w:r>
      <w:r>
        <w:t>healthcare,</w:t>
      </w:r>
      <w:r>
        <w:rPr>
          <w:spacing w:val="-11"/>
        </w:rPr>
        <w:t xml:space="preserve"> </w:t>
      </w:r>
      <w:r>
        <w:t>and</w:t>
      </w:r>
      <w:r>
        <w:rPr>
          <w:spacing w:val="-11"/>
        </w:rPr>
        <w:t xml:space="preserve"> </w:t>
      </w:r>
      <w:r>
        <w:t>human-computer interaction.</w:t>
      </w:r>
    </w:p>
    <w:p w14:paraId="5DC082F6" w14:textId="77777777" w:rsidR="001A4146" w:rsidRDefault="001A4146">
      <w:pPr>
        <w:pStyle w:val="BodyText"/>
      </w:pPr>
    </w:p>
    <w:p w14:paraId="3D6CF841" w14:textId="77777777" w:rsidR="001A4146" w:rsidRDefault="001A4146">
      <w:pPr>
        <w:pStyle w:val="BodyText"/>
        <w:spacing w:before="147"/>
      </w:pPr>
    </w:p>
    <w:p w14:paraId="187C9AC6" w14:textId="77777777" w:rsidR="001A4146" w:rsidRDefault="00B05B0A">
      <w:pPr>
        <w:spacing w:line="360" w:lineRule="auto"/>
        <w:ind w:left="459" w:right="1442"/>
        <w:jc w:val="both"/>
      </w:pPr>
      <w:r>
        <w:rPr>
          <w:b/>
          <w:sz w:val="24"/>
        </w:rPr>
        <w:t>Keywords</w:t>
      </w:r>
      <w:r>
        <w:rPr>
          <w:sz w:val="24"/>
        </w:rPr>
        <w:t>:</w:t>
      </w:r>
      <w:r>
        <w:rPr>
          <w:spacing w:val="-15"/>
          <w:sz w:val="24"/>
        </w:rPr>
        <w:t xml:space="preserve"> </w:t>
      </w:r>
      <w:r>
        <w:t>Artificial</w:t>
      </w:r>
      <w:r>
        <w:rPr>
          <w:spacing w:val="-14"/>
        </w:rPr>
        <w:t xml:space="preserve"> </w:t>
      </w:r>
      <w:r>
        <w:t>Intelligence,</w:t>
      </w:r>
      <w:r>
        <w:rPr>
          <w:spacing w:val="-14"/>
        </w:rPr>
        <w:t xml:space="preserve"> </w:t>
      </w:r>
      <w:r>
        <w:rPr>
          <w:sz w:val="24"/>
        </w:rPr>
        <w:t>Computer</w:t>
      </w:r>
      <w:r>
        <w:rPr>
          <w:spacing w:val="-15"/>
          <w:sz w:val="24"/>
        </w:rPr>
        <w:t xml:space="preserve"> </w:t>
      </w:r>
      <w:r>
        <w:rPr>
          <w:sz w:val="24"/>
        </w:rPr>
        <w:t>Vision,</w:t>
      </w:r>
      <w:r>
        <w:rPr>
          <w:spacing w:val="-15"/>
          <w:sz w:val="24"/>
        </w:rPr>
        <w:t xml:space="preserve"> </w:t>
      </w:r>
      <w:r>
        <w:rPr>
          <w:sz w:val="24"/>
        </w:rPr>
        <w:t>Convolutional</w:t>
      </w:r>
      <w:r>
        <w:rPr>
          <w:spacing w:val="-15"/>
          <w:sz w:val="24"/>
        </w:rPr>
        <w:t xml:space="preserve"> </w:t>
      </w:r>
      <w:r>
        <w:rPr>
          <w:sz w:val="24"/>
        </w:rPr>
        <w:t>Neural</w:t>
      </w:r>
      <w:r>
        <w:rPr>
          <w:spacing w:val="-15"/>
          <w:sz w:val="24"/>
        </w:rPr>
        <w:t xml:space="preserve"> </w:t>
      </w:r>
      <w:r>
        <w:rPr>
          <w:sz w:val="24"/>
        </w:rPr>
        <w:t>Network</w:t>
      </w:r>
      <w:r>
        <w:rPr>
          <w:spacing w:val="-15"/>
          <w:sz w:val="24"/>
        </w:rPr>
        <w:t xml:space="preserve"> </w:t>
      </w:r>
      <w:r>
        <w:rPr>
          <w:sz w:val="24"/>
        </w:rPr>
        <w:t xml:space="preserve">(CNN), Deep Learning, Gesture Recognition, Human-Computer Interaction (HCI), Machine Learning, MediaPipe, Real-Time System, Sign Language </w:t>
      </w:r>
      <w:r>
        <w:t>Recognition, TensorFlow.js</w:t>
      </w:r>
    </w:p>
    <w:p w14:paraId="7F4A6A81" w14:textId="77777777" w:rsidR="001A4146" w:rsidRDefault="001A4146">
      <w:pPr>
        <w:spacing w:line="360" w:lineRule="auto"/>
        <w:jc w:val="both"/>
        <w:sectPr w:rsidR="001A4146">
          <w:headerReference w:type="default" r:id="rId8"/>
          <w:footerReference w:type="default" r:id="rId9"/>
          <w:pgSz w:w="12240" w:h="15840"/>
          <w:pgMar w:top="1240" w:right="0" w:bottom="1160" w:left="1700" w:header="574" w:footer="975" w:gutter="0"/>
          <w:pgNumType w:start="1"/>
          <w:cols w:space="720"/>
        </w:sectPr>
      </w:pPr>
    </w:p>
    <w:p w14:paraId="64E4C921" w14:textId="77777777" w:rsidR="001A4146" w:rsidRDefault="001A4146">
      <w:pPr>
        <w:pStyle w:val="BodyText"/>
        <w:spacing w:before="5"/>
        <w:rPr>
          <w:sz w:val="9"/>
        </w:rPr>
      </w:pPr>
    </w:p>
    <w:p w14:paraId="3804D0FA" w14:textId="77777777" w:rsidR="001A4146" w:rsidRDefault="001A4146">
      <w:pPr>
        <w:pStyle w:val="BodyText"/>
        <w:rPr>
          <w:sz w:val="9"/>
        </w:rPr>
        <w:sectPr w:rsidR="001A4146">
          <w:pgSz w:w="12240" w:h="15840"/>
          <w:pgMar w:top="1240" w:right="0" w:bottom="1160" w:left="1700" w:header="574" w:footer="975" w:gutter="0"/>
          <w:cols w:space="720"/>
        </w:sectPr>
      </w:pPr>
    </w:p>
    <w:p w14:paraId="2BD1E66E" w14:textId="77777777" w:rsidR="001A4146" w:rsidRDefault="001A4146">
      <w:pPr>
        <w:pStyle w:val="BodyText"/>
      </w:pPr>
    </w:p>
    <w:p w14:paraId="2E81DB1C" w14:textId="77777777" w:rsidR="001A4146" w:rsidRDefault="001A4146">
      <w:pPr>
        <w:pStyle w:val="BodyText"/>
      </w:pPr>
    </w:p>
    <w:p w14:paraId="46BF9025" w14:textId="77777777" w:rsidR="001A4146" w:rsidRDefault="001A4146">
      <w:pPr>
        <w:pStyle w:val="BodyText"/>
      </w:pPr>
    </w:p>
    <w:p w14:paraId="3E09C684" w14:textId="77777777" w:rsidR="001A4146" w:rsidRDefault="001A4146">
      <w:pPr>
        <w:pStyle w:val="BodyText"/>
        <w:spacing w:before="125"/>
      </w:pPr>
    </w:p>
    <w:p w14:paraId="18117F16" w14:textId="77777777" w:rsidR="001A4146" w:rsidRDefault="00B05B0A">
      <w:pPr>
        <w:pStyle w:val="ListParagraph"/>
        <w:numPr>
          <w:ilvl w:val="1"/>
          <w:numId w:val="11"/>
        </w:numPr>
        <w:tabs>
          <w:tab w:val="left" w:pos="939"/>
        </w:tabs>
        <w:spacing w:before="0"/>
        <w:jc w:val="left"/>
        <w:rPr>
          <w:b/>
          <w:sz w:val="24"/>
        </w:rPr>
      </w:pPr>
      <w:r>
        <w:rPr>
          <w:b/>
          <w:spacing w:val="-2"/>
          <w:sz w:val="24"/>
        </w:rPr>
        <w:t>Introduction</w:t>
      </w:r>
    </w:p>
    <w:p w14:paraId="72452D41" w14:textId="77777777" w:rsidR="001A4146" w:rsidRDefault="00B05B0A">
      <w:pPr>
        <w:pStyle w:val="Heading1"/>
        <w:spacing w:before="88" w:line="424" w:lineRule="auto"/>
        <w:ind w:left="459" w:right="4639" w:firstLine="330"/>
        <w:jc w:val="left"/>
      </w:pPr>
      <w:r>
        <w:rPr>
          <w:b w:val="0"/>
        </w:rPr>
        <w:br w:type="column"/>
      </w:r>
      <w:r>
        <w:t xml:space="preserve">CHAPTER 1 </w:t>
      </w:r>
      <w:r>
        <w:rPr>
          <w:spacing w:val="-2"/>
        </w:rPr>
        <w:t>INTRODUCTION</w:t>
      </w:r>
    </w:p>
    <w:p w14:paraId="62E614A4" w14:textId="77777777" w:rsidR="001A4146" w:rsidRDefault="001A4146">
      <w:pPr>
        <w:pStyle w:val="Heading1"/>
        <w:spacing w:line="424" w:lineRule="auto"/>
        <w:jc w:val="left"/>
        <w:sectPr w:rsidR="001A4146">
          <w:type w:val="continuous"/>
          <w:pgSz w:w="12240" w:h="15840"/>
          <w:pgMar w:top="900" w:right="0" w:bottom="280" w:left="1700" w:header="574" w:footer="975" w:gutter="0"/>
          <w:cols w:num="2" w:space="720" w:equalWidth="0">
            <w:col w:w="2286" w:space="914"/>
            <w:col w:w="7340"/>
          </w:cols>
        </w:sectPr>
      </w:pPr>
    </w:p>
    <w:p w14:paraId="2FB2C580" w14:textId="77777777" w:rsidR="001A4146" w:rsidRDefault="00B05B0A">
      <w:pPr>
        <w:pStyle w:val="BodyText"/>
        <w:spacing w:before="241" w:line="360" w:lineRule="auto"/>
        <w:ind w:left="459" w:right="1443"/>
        <w:jc w:val="both"/>
      </w:pPr>
      <w:r>
        <w:t>Communication is one of the most essential aspects of human interaction, enabling individuals to share ideas, emotions, and information effectively. However, for people who are deaf or mute, communication often relies on sign language, which is a visual language based on hand gestures, facial expressions, and body movements. While sign language</w:t>
      </w:r>
      <w:r>
        <w:rPr>
          <w:spacing w:val="-8"/>
        </w:rPr>
        <w:t xml:space="preserve"> </w:t>
      </w:r>
      <w:r>
        <w:t>serves</w:t>
      </w:r>
      <w:r>
        <w:rPr>
          <w:spacing w:val="-8"/>
        </w:rPr>
        <w:t xml:space="preserve"> </w:t>
      </w:r>
      <w:r>
        <w:t>as</w:t>
      </w:r>
      <w:r>
        <w:rPr>
          <w:spacing w:val="-8"/>
        </w:rPr>
        <w:t xml:space="preserve"> </w:t>
      </w:r>
      <w:r>
        <w:t>an</w:t>
      </w:r>
      <w:r>
        <w:rPr>
          <w:spacing w:val="-8"/>
        </w:rPr>
        <w:t xml:space="preserve"> </w:t>
      </w:r>
      <w:r>
        <w:t>effective</w:t>
      </w:r>
      <w:r>
        <w:rPr>
          <w:spacing w:val="-8"/>
        </w:rPr>
        <w:t xml:space="preserve"> </w:t>
      </w:r>
      <w:r>
        <w:t>medium</w:t>
      </w:r>
      <w:r>
        <w:rPr>
          <w:spacing w:val="-8"/>
        </w:rPr>
        <w:t xml:space="preserve"> </w:t>
      </w:r>
      <w:r>
        <w:t>among</w:t>
      </w:r>
      <w:r>
        <w:rPr>
          <w:spacing w:val="-8"/>
        </w:rPr>
        <w:t xml:space="preserve"> </w:t>
      </w:r>
      <w:r>
        <w:t>its</w:t>
      </w:r>
      <w:r>
        <w:rPr>
          <w:spacing w:val="-8"/>
        </w:rPr>
        <w:t xml:space="preserve"> </w:t>
      </w:r>
      <w:r>
        <w:t>users,</w:t>
      </w:r>
      <w:r>
        <w:rPr>
          <w:spacing w:val="-8"/>
        </w:rPr>
        <w:t xml:space="preserve"> </w:t>
      </w:r>
      <w:r>
        <w:t>it</w:t>
      </w:r>
      <w:r>
        <w:rPr>
          <w:spacing w:val="-8"/>
        </w:rPr>
        <w:t xml:space="preserve"> </w:t>
      </w:r>
      <w:r>
        <w:t>is</w:t>
      </w:r>
      <w:r>
        <w:rPr>
          <w:spacing w:val="-8"/>
        </w:rPr>
        <w:t xml:space="preserve"> </w:t>
      </w:r>
      <w:r>
        <w:t>not</w:t>
      </w:r>
      <w:r>
        <w:rPr>
          <w:spacing w:val="-8"/>
        </w:rPr>
        <w:t xml:space="preserve"> </w:t>
      </w:r>
      <w:r>
        <w:t>widely</w:t>
      </w:r>
      <w:r>
        <w:rPr>
          <w:spacing w:val="-8"/>
        </w:rPr>
        <w:t xml:space="preserve"> </w:t>
      </w:r>
      <w:r>
        <w:t>understood</w:t>
      </w:r>
      <w:r>
        <w:rPr>
          <w:spacing w:val="-8"/>
        </w:rPr>
        <w:t xml:space="preserve"> </w:t>
      </w:r>
      <w:r>
        <w:t>by</w:t>
      </w:r>
      <w:r>
        <w:rPr>
          <w:spacing w:val="-8"/>
        </w:rPr>
        <w:t xml:space="preserve"> </w:t>
      </w:r>
      <w:r>
        <w:t>the general</w:t>
      </w:r>
      <w:r>
        <w:rPr>
          <w:spacing w:val="-15"/>
        </w:rPr>
        <w:t xml:space="preserve"> </w:t>
      </w:r>
      <w:r>
        <w:t>population.</w:t>
      </w:r>
      <w:r>
        <w:rPr>
          <w:spacing w:val="-15"/>
        </w:rPr>
        <w:t xml:space="preserve"> </w:t>
      </w:r>
      <w:r>
        <w:t>This</w:t>
      </w:r>
      <w:r>
        <w:rPr>
          <w:spacing w:val="-15"/>
        </w:rPr>
        <w:t xml:space="preserve"> </w:t>
      </w:r>
      <w:r>
        <w:t>lack</w:t>
      </w:r>
      <w:r>
        <w:rPr>
          <w:spacing w:val="-15"/>
        </w:rPr>
        <w:t xml:space="preserve"> </w:t>
      </w:r>
      <w:r>
        <w:t>of</w:t>
      </w:r>
      <w:r>
        <w:rPr>
          <w:spacing w:val="-15"/>
        </w:rPr>
        <w:t xml:space="preserve"> </w:t>
      </w:r>
      <w:r>
        <w:t>understanding</w:t>
      </w:r>
      <w:r>
        <w:rPr>
          <w:spacing w:val="-15"/>
        </w:rPr>
        <w:t xml:space="preserve"> </w:t>
      </w:r>
      <w:r>
        <w:t>creates</w:t>
      </w:r>
      <w:r>
        <w:rPr>
          <w:spacing w:val="-15"/>
        </w:rPr>
        <w:t xml:space="preserve"> </w:t>
      </w:r>
      <w:r>
        <w:t>a</w:t>
      </w:r>
      <w:r>
        <w:rPr>
          <w:spacing w:val="-15"/>
        </w:rPr>
        <w:t xml:space="preserve"> </w:t>
      </w:r>
      <w:r>
        <w:t>significant</w:t>
      </w:r>
      <w:r>
        <w:rPr>
          <w:spacing w:val="-15"/>
        </w:rPr>
        <w:t xml:space="preserve"> </w:t>
      </w:r>
      <w:r>
        <w:t>communication</w:t>
      </w:r>
      <w:r>
        <w:rPr>
          <w:spacing w:val="-15"/>
        </w:rPr>
        <w:t xml:space="preserve"> </w:t>
      </w:r>
      <w:r>
        <w:t>barrier, making it difficult for deaf and mute individuals to interact in everyday situations such as education,</w:t>
      </w:r>
      <w:r>
        <w:rPr>
          <w:spacing w:val="-10"/>
        </w:rPr>
        <w:t xml:space="preserve"> </w:t>
      </w:r>
      <w:r>
        <w:t>healthcare,</w:t>
      </w:r>
      <w:r>
        <w:rPr>
          <w:spacing w:val="-10"/>
        </w:rPr>
        <w:t xml:space="preserve"> </w:t>
      </w:r>
      <w:r>
        <w:t>workplaces,</w:t>
      </w:r>
      <w:r>
        <w:rPr>
          <w:spacing w:val="-10"/>
        </w:rPr>
        <w:t xml:space="preserve"> </w:t>
      </w:r>
      <w:r>
        <w:t>and</w:t>
      </w:r>
      <w:r>
        <w:rPr>
          <w:spacing w:val="-10"/>
        </w:rPr>
        <w:t xml:space="preserve"> </w:t>
      </w:r>
      <w:r>
        <w:t>public</w:t>
      </w:r>
      <w:r>
        <w:rPr>
          <w:spacing w:val="-10"/>
        </w:rPr>
        <w:t xml:space="preserve"> </w:t>
      </w:r>
      <w:r>
        <w:t>services.</w:t>
      </w:r>
      <w:r>
        <w:rPr>
          <w:spacing w:val="-10"/>
        </w:rPr>
        <w:t xml:space="preserve"> </w:t>
      </w:r>
      <w:r>
        <w:t>As</w:t>
      </w:r>
      <w:r>
        <w:rPr>
          <w:spacing w:val="-10"/>
        </w:rPr>
        <w:t xml:space="preserve"> </w:t>
      </w:r>
      <w:r>
        <w:t>a</w:t>
      </w:r>
      <w:r>
        <w:rPr>
          <w:spacing w:val="-10"/>
        </w:rPr>
        <w:t xml:space="preserve"> </w:t>
      </w:r>
      <w:r>
        <w:t>result,</w:t>
      </w:r>
      <w:r>
        <w:rPr>
          <w:spacing w:val="-10"/>
        </w:rPr>
        <w:t xml:space="preserve"> </w:t>
      </w:r>
      <w:r>
        <w:t>there</w:t>
      </w:r>
      <w:r>
        <w:rPr>
          <w:spacing w:val="-10"/>
        </w:rPr>
        <w:t xml:space="preserve"> </w:t>
      </w:r>
      <w:r>
        <w:t>is</w:t>
      </w:r>
      <w:r>
        <w:rPr>
          <w:spacing w:val="-10"/>
        </w:rPr>
        <w:t xml:space="preserve"> </w:t>
      </w:r>
      <w:r>
        <w:t>a</w:t>
      </w:r>
      <w:r>
        <w:rPr>
          <w:spacing w:val="-10"/>
        </w:rPr>
        <w:t xml:space="preserve"> </w:t>
      </w:r>
      <w:r>
        <w:t>growing</w:t>
      </w:r>
      <w:r>
        <w:rPr>
          <w:spacing w:val="-10"/>
        </w:rPr>
        <w:t xml:space="preserve"> </w:t>
      </w:r>
      <w:r>
        <w:t>need for</w:t>
      </w:r>
      <w:r>
        <w:rPr>
          <w:spacing w:val="-14"/>
        </w:rPr>
        <w:t xml:space="preserve"> </w:t>
      </w:r>
      <w:r>
        <w:t>technological</w:t>
      </w:r>
      <w:r>
        <w:rPr>
          <w:spacing w:val="-14"/>
        </w:rPr>
        <w:t xml:space="preserve"> </w:t>
      </w:r>
      <w:r>
        <w:t>solutions</w:t>
      </w:r>
      <w:r>
        <w:rPr>
          <w:spacing w:val="-14"/>
        </w:rPr>
        <w:t xml:space="preserve"> </w:t>
      </w:r>
      <w:r>
        <w:t>that</w:t>
      </w:r>
      <w:r>
        <w:rPr>
          <w:spacing w:val="-14"/>
        </w:rPr>
        <w:t xml:space="preserve"> </w:t>
      </w:r>
      <w:r>
        <w:t>can</w:t>
      </w:r>
      <w:r>
        <w:rPr>
          <w:spacing w:val="-14"/>
        </w:rPr>
        <w:t xml:space="preserve"> </w:t>
      </w:r>
      <w:r>
        <w:t>bridge</w:t>
      </w:r>
      <w:r>
        <w:rPr>
          <w:spacing w:val="-14"/>
        </w:rPr>
        <w:t xml:space="preserve"> </w:t>
      </w:r>
      <w:r>
        <w:t>this</w:t>
      </w:r>
      <w:r>
        <w:rPr>
          <w:spacing w:val="-14"/>
        </w:rPr>
        <w:t xml:space="preserve"> </w:t>
      </w:r>
      <w:r>
        <w:t>communication</w:t>
      </w:r>
      <w:r>
        <w:rPr>
          <w:spacing w:val="-14"/>
        </w:rPr>
        <w:t xml:space="preserve"> </w:t>
      </w:r>
      <w:r>
        <w:t>gap</w:t>
      </w:r>
      <w:r>
        <w:rPr>
          <w:spacing w:val="-14"/>
        </w:rPr>
        <w:t xml:space="preserve"> </w:t>
      </w:r>
      <w:r>
        <w:t>and</w:t>
      </w:r>
      <w:r>
        <w:rPr>
          <w:spacing w:val="-14"/>
        </w:rPr>
        <w:t xml:space="preserve"> </w:t>
      </w:r>
      <w:r>
        <w:t>promote</w:t>
      </w:r>
      <w:r>
        <w:rPr>
          <w:spacing w:val="-14"/>
        </w:rPr>
        <w:t xml:space="preserve"> </w:t>
      </w:r>
      <w:r>
        <w:t>inclusivity in society.</w:t>
      </w:r>
    </w:p>
    <w:p w14:paraId="784F84E1" w14:textId="77777777" w:rsidR="001A4146" w:rsidRDefault="00B05B0A">
      <w:pPr>
        <w:pStyle w:val="BodyText"/>
        <w:spacing w:before="200" w:line="360" w:lineRule="auto"/>
        <w:ind w:left="459" w:right="1443"/>
        <w:jc w:val="both"/>
      </w:pPr>
      <w:r>
        <w:t>In</w:t>
      </w:r>
      <w:r>
        <w:rPr>
          <w:spacing w:val="-8"/>
        </w:rPr>
        <w:t xml:space="preserve"> </w:t>
      </w:r>
      <w:r>
        <w:t>recent</w:t>
      </w:r>
      <w:r>
        <w:rPr>
          <w:spacing w:val="-8"/>
        </w:rPr>
        <w:t xml:space="preserve"> </w:t>
      </w:r>
      <w:r>
        <w:t>years,</w:t>
      </w:r>
      <w:r>
        <w:rPr>
          <w:spacing w:val="-8"/>
        </w:rPr>
        <w:t xml:space="preserve"> </w:t>
      </w:r>
      <w:r>
        <w:t>advancements</w:t>
      </w:r>
      <w:r>
        <w:rPr>
          <w:spacing w:val="-8"/>
        </w:rPr>
        <w:t xml:space="preserve"> </w:t>
      </w:r>
      <w:r>
        <w:t>in</w:t>
      </w:r>
      <w:r>
        <w:rPr>
          <w:spacing w:val="-8"/>
        </w:rPr>
        <w:t xml:space="preserve"> </w:t>
      </w:r>
      <w:r>
        <w:t>Artificial</w:t>
      </w:r>
      <w:r>
        <w:rPr>
          <w:spacing w:val="-8"/>
        </w:rPr>
        <w:t xml:space="preserve"> </w:t>
      </w:r>
      <w:r>
        <w:t>Intelligence</w:t>
      </w:r>
      <w:r>
        <w:rPr>
          <w:spacing w:val="-8"/>
        </w:rPr>
        <w:t xml:space="preserve"> </w:t>
      </w:r>
      <w:r>
        <w:t>(AI),</w:t>
      </w:r>
      <w:r>
        <w:rPr>
          <w:spacing w:val="-8"/>
        </w:rPr>
        <w:t xml:space="preserve"> </w:t>
      </w:r>
      <w:r>
        <w:t>Machine</w:t>
      </w:r>
      <w:r>
        <w:rPr>
          <w:spacing w:val="-8"/>
        </w:rPr>
        <w:t xml:space="preserve"> </w:t>
      </w:r>
      <w:r>
        <w:t>Learning</w:t>
      </w:r>
      <w:r>
        <w:rPr>
          <w:spacing w:val="-8"/>
        </w:rPr>
        <w:t xml:space="preserve"> </w:t>
      </w:r>
      <w:r>
        <w:t>(ML),</w:t>
      </w:r>
      <w:r>
        <w:rPr>
          <w:spacing w:val="-8"/>
        </w:rPr>
        <w:t xml:space="preserve"> </w:t>
      </w:r>
      <w:r>
        <w:t>and Computer</w:t>
      </w:r>
      <w:r>
        <w:rPr>
          <w:spacing w:val="-11"/>
        </w:rPr>
        <w:t xml:space="preserve"> </w:t>
      </w:r>
      <w:r>
        <w:t>Vision</w:t>
      </w:r>
      <w:r>
        <w:rPr>
          <w:spacing w:val="-11"/>
        </w:rPr>
        <w:t xml:space="preserve"> </w:t>
      </w:r>
      <w:r>
        <w:t>have</w:t>
      </w:r>
      <w:r>
        <w:rPr>
          <w:spacing w:val="-11"/>
        </w:rPr>
        <w:t xml:space="preserve"> </w:t>
      </w:r>
      <w:r>
        <w:t>opened</w:t>
      </w:r>
      <w:r>
        <w:rPr>
          <w:spacing w:val="-11"/>
        </w:rPr>
        <w:t xml:space="preserve"> </w:t>
      </w:r>
      <w:r>
        <w:t>new</w:t>
      </w:r>
      <w:r>
        <w:rPr>
          <w:spacing w:val="-11"/>
        </w:rPr>
        <w:t xml:space="preserve"> </w:t>
      </w:r>
      <w:r>
        <w:t>possibilities</w:t>
      </w:r>
      <w:r>
        <w:rPr>
          <w:spacing w:val="-11"/>
        </w:rPr>
        <w:t xml:space="preserve"> </w:t>
      </w:r>
      <w:r>
        <w:t>for</w:t>
      </w:r>
      <w:r>
        <w:rPr>
          <w:spacing w:val="-11"/>
        </w:rPr>
        <w:t xml:space="preserve"> </w:t>
      </w:r>
      <w:r>
        <w:t>developing</w:t>
      </w:r>
      <w:r>
        <w:rPr>
          <w:spacing w:val="-11"/>
        </w:rPr>
        <w:t xml:space="preserve"> </w:t>
      </w:r>
      <w:r>
        <w:t>intelligent</w:t>
      </w:r>
      <w:r>
        <w:rPr>
          <w:spacing w:val="-11"/>
        </w:rPr>
        <w:t xml:space="preserve"> </w:t>
      </w:r>
      <w:r>
        <w:t>systems</w:t>
      </w:r>
      <w:r>
        <w:rPr>
          <w:spacing w:val="-11"/>
        </w:rPr>
        <w:t xml:space="preserve"> </w:t>
      </w:r>
      <w:r>
        <w:t>capable of interpreting human gestures. Gesture recognition systems aim to identify and classify hand</w:t>
      </w:r>
      <w:r>
        <w:rPr>
          <w:spacing w:val="-5"/>
        </w:rPr>
        <w:t xml:space="preserve"> </w:t>
      </w:r>
      <w:r>
        <w:t>movements</w:t>
      </w:r>
      <w:r>
        <w:rPr>
          <w:spacing w:val="-5"/>
        </w:rPr>
        <w:t xml:space="preserve"> </w:t>
      </w:r>
      <w:r>
        <w:t>and</w:t>
      </w:r>
      <w:r>
        <w:rPr>
          <w:spacing w:val="-5"/>
        </w:rPr>
        <w:t xml:space="preserve"> </w:t>
      </w:r>
      <w:r>
        <w:t>translate</w:t>
      </w:r>
      <w:r>
        <w:rPr>
          <w:spacing w:val="-5"/>
        </w:rPr>
        <w:t xml:space="preserve"> </w:t>
      </w:r>
      <w:r>
        <w:t>them</w:t>
      </w:r>
      <w:r>
        <w:rPr>
          <w:spacing w:val="-5"/>
        </w:rPr>
        <w:t xml:space="preserve"> </w:t>
      </w:r>
      <w:r>
        <w:t>into</w:t>
      </w:r>
      <w:r>
        <w:rPr>
          <w:spacing w:val="-5"/>
        </w:rPr>
        <w:t xml:space="preserve"> </w:t>
      </w:r>
      <w:r>
        <w:t>meaningful</w:t>
      </w:r>
      <w:r>
        <w:rPr>
          <w:spacing w:val="-5"/>
        </w:rPr>
        <w:t xml:space="preserve"> </w:t>
      </w:r>
      <w:r>
        <w:t>outputs</w:t>
      </w:r>
      <w:r>
        <w:rPr>
          <w:spacing w:val="-5"/>
        </w:rPr>
        <w:t xml:space="preserve"> </w:t>
      </w:r>
      <w:r>
        <w:t>such</w:t>
      </w:r>
      <w:r>
        <w:rPr>
          <w:spacing w:val="-5"/>
        </w:rPr>
        <w:t xml:space="preserve"> </w:t>
      </w:r>
      <w:r>
        <w:t>as</w:t>
      </w:r>
      <w:r>
        <w:rPr>
          <w:spacing w:val="-5"/>
        </w:rPr>
        <w:t xml:space="preserve"> </w:t>
      </w:r>
      <w:r>
        <w:t>text</w:t>
      </w:r>
      <w:r>
        <w:rPr>
          <w:spacing w:val="-5"/>
        </w:rPr>
        <w:t xml:space="preserve"> </w:t>
      </w:r>
      <w:r>
        <w:t>or</w:t>
      </w:r>
      <w:r>
        <w:rPr>
          <w:spacing w:val="-5"/>
        </w:rPr>
        <w:t xml:space="preserve"> </w:t>
      </w:r>
      <w:r>
        <w:t>speech.</w:t>
      </w:r>
      <w:r>
        <w:rPr>
          <w:spacing w:val="-5"/>
        </w:rPr>
        <w:t xml:space="preserve"> </w:t>
      </w:r>
      <w:r>
        <w:t>These systems play a crucial role in enabling natural human-computer interaction and have applications in areas such as virtual reality, gaming, robotics, and assistive technologies. Among these, sign language recognition has emerged as a particularly important application due to its potential to improve accessibility for individuals with hearing and speech impairments.</w:t>
      </w:r>
    </w:p>
    <w:p w14:paraId="1DA9B396" w14:textId="77777777" w:rsidR="001A4146" w:rsidRDefault="00B05B0A">
      <w:pPr>
        <w:pStyle w:val="BodyText"/>
        <w:spacing w:before="200" w:line="360" w:lineRule="auto"/>
        <w:ind w:left="459" w:right="1442"/>
        <w:jc w:val="both"/>
      </w:pPr>
      <w:r>
        <w:t>Traditional approaches to sign language recognition often relied on hardware-based solutions such as data gloves, motion sensors, and wearable devices. Although these systems provided reasonable accuracy, they suffered from several limitations including high cost, lack of portability, and user discomfort. Additionally, they required users to wear</w:t>
      </w:r>
      <w:r>
        <w:rPr>
          <w:spacing w:val="-2"/>
        </w:rPr>
        <w:t xml:space="preserve"> </w:t>
      </w:r>
      <w:r>
        <w:t>specialized</w:t>
      </w:r>
      <w:r>
        <w:rPr>
          <w:spacing w:val="-2"/>
        </w:rPr>
        <w:t xml:space="preserve"> </w:t>
      </w:r>
      <w:r>
        <w:t>equipment,</w:t>
      </w:r>
      <w:r>
        <w:rPr>
          <w:spacing w:val="-2"/>
        </w:rPr>
        <w:t xml:space="preserve"> </w:t>
      </w:r>
      <w:r>
        <w:t>which</w:t>
      </w:r>
      <w:r>
        <w:rPr>
          <w:spacing w:val="-2"/>
        </w:rPr>
        <w:t xml:space="preserve"> </w:t>
      </w:r>
      <w:r>
        <w:t>limited</w:t>
      </w:r>
      <w:r>
        <w:rPr>
          <w:spacing w:val="-2"/>
        </w:rPr>
        <w:t xml:space="preserve"> </w:t>
      </w:r>
      <w:r>
        <w:t>their</w:t>
      </w:r>
      <w:r>
        <w:rPr>
          <w:spacing w:val="-2"/>
        </w:rPr>
        <w:t xml:space="preserve"> </w:t>
      </w:r>
      <w:r>
        <w:t>practicality</w:t>
      </w:r>
      <w:r>
        <w:rPr>
          <w:spacing w:val="-2"/>
        </w:rPr>
        <w:t xml:space="preserve"> </w:t>
      </w:r>
      <w:r>
        <w:t>in</w:t>
      </w:r>
      <w:r>
        <w:rPr>
          <w:spacing w:val="-2"/>
        </w:rPr>
        <w:t xml:space="preserve"> </w:t>
      </w:r>
      <w:r>
        <w:t>real-world</w:t>
      </w:r>
      <w:r>
        <w:rPr>
          <w:spacing w:val="-2"/>
        </w:rPr>
        <w:t xml:space="preserve"> </w:t>
      </w:r>
      <w:r>
        <w:t>scenarios.</w:t>
      </w:r>
      <w:r>
        <w:rPr>
          <w:spacing w:val="-2"/>
        </w:rPr>
        <w:t xml:space="preserve"> </w:t>
      </w:r>
      <w:r>
        <w:t>With the advancement of camera-based technologies, researchers have shifted towards vision-based</w:t>
      </w:r>
      <w:r>
        <w:rPr>
          <w:spacing w:val="62"/>
        </w:rPr>
        <w:t xml:space="preserve"> </w:t>
      </w:r>
      <w:r>
        <w:lastRenderedPageBreak/>
        <w:t>approaches</w:t>
      </w:r>
      <w:r>
        <w:rPr>
          <w:spacing w:val="65"/>
        </w:rPr>
        <w:t xml:space="preserve"> </w:t>
      </w:r>
      <w:r>
        <w:t>that</w:t>
      </w:r>
      <w:r>
        <w:rPr>
          <w:spacing w:val="65"/>
        </w:rPr>
        <w:t xml:space="preserve"> </w:t>
      </w:r>
      <w:r>
        <w:t>utilize</w:t>
      </w:r>
      <w:r>
        <w:rPr>
          <w:spacing w:val="65"/>
        </w:rPr>
        <w:t xml:space="preserve"> </w:t>
      </w:r>
      <w:r>
        <w:t>image</w:t>
      </w:r>
      <w:r>
        <w:rPr>
          <w:spacing w:val="65"/>
        </w:rPr>
        <w:t xml:space="preserve"> </w:t>
      </w:r>
      <w:r>
        <w:t>processing</w:t>
      </w:r>
      <w:r>
        <w:rPr>
          <w:spacing w:val="65"/>
        </w:rPr>
        <w:t xml:space="preserve"> </w:t>
      </w:r>
      <w:r>
        <w:t>and</w:t>
      </w:r>
      <w:r>
        <w:rPr>
          <w:spacing w:val="65"/>
        </w:rPr>
        <w:t xml:space="preserve"> </w:t>
      </w:r>
      <w:r>
        <w:t>machine</w:t>
      </w:r>
      <w:r>
        <w:rPr>
          <w:spacing w:val="65"/>
        </w:rPr>
        <w:t xml:space="preserve"> </w:t>
      </w:r>
      <w:r>
        <w:t>learning</w:t>
      </w:r>
      <w:r>
        <w:rPr>
          <w:spacing w:val="65"/>
        </w:rPr>
        <w:t xml:space="preserve"> </w:t>
      </w:r>
      <w:r>
        <w:t>techniques</w:t>
      </w:r>
      <w:r>
        <w:rPr>
          <w:spacing w:val="65"/>
        </w:rPr>
        <w:t xml:space="preserve"> </w:t>
      </w:r>
      <w:r>
        <w:rPr>
          <w:spacing w:val="-5"/>
        </w:rPr>
        <w:t>to</w:t>
      </w:r>
    </w:p>
    <w:p w14:paraId="125B411C" w14:textId="77777777" w:rsidR="001A4146" w:rsidRDefault="001A4146">
      <w:pPr>
        <w:pStyle w:val="BodyText"/>
        <w:spacing w:line="360" w:lineRule="auto"/>
        <w:jc w:val="both"/>
        <w:sectPr w:rsidR="001A4146">
          <w:type w:val="continuous"/>
          <w:pgSz w:w="12240" w:h="15840"/>
          <w:pgMar w:top="900" w:right="0" w:bottom="280" w:left="1700" w:header="574" w:footer="975" w:gutter="0"/>
          <w:cols w:space="720"/>
        </w:sectPr>
      </w:pPr>
    </w:p>
    <w:p w14:paraId="51DD8AD0" w14:textId="77777777" w:rsidR="001A4146" w:rsidRDefault="00B05B0A">
      <w:pPr>
        <w:pStyle w:val="BodyText"/>
        <w:spacing w:before="197" w:line="360" w:lineRule="auto"/>
        <w:ind w:left="460" w:right="1441"/>
        <w:jc w:val="both"/>
      </w:pPr>
      <w:r>
        <w:lastRenderedPageBreak/>
        <w:t>recognize</w:t>
      </w:r>
      <w:r>
        <w:rPr>
          <w:spacing w:val="-3"/>
        </w:rPr>
        <w:t xml:space="preserve"> </w:t>
      </w:r>
      <w:r>
        <w:t>gestures</w:t>
      </w:r>
      <w:r>
        <w:rPr>
          <w:spacing w:val="-3"/>
        </w:rPr>
        <w:t xml:space="preserve"> </w:t>
      </w:r>
      <w:r>
        <w:t>without</w:t>
      </w:r>
      <w:r>
        <w:rPr>
          <w:spacing w:val="-3"/>
        </w:rPr>
        <w:t xml:space="preserve"> </w:t>
      </w:r>
      <w:r>
        <w:t>the</w:t>
      </w:r>
      <w:r>
        <w:rPr>
          <w:spacing w:val="-3"/>
        </w:rPr>
        <w:t xml:space="preserve"> </w:t>
      </w:r>
      <w:r>
        <w:t>need</w:t>
      </w:r>
      <w:r>
        <w:rPr>
          <w:spacing w:val="-3"/>
        </w:rPr>
        <w:t xml:space="preserve"> </w:t>
      </w:r>
      <w:r>
        <w:t>for</w:t>
      </w:r>
      <w:r>
        <w:rPr>
          <w:spacing w:val="-3"/>
        </w:rPr>
        <w:t xml:space="preserve"> </w:t>
      </w:r>
      <w:r>
        <w:t>additional</w:t>
      </w:r>
      <w:r>
        <w:rPr>
          <w:spacing w:val="-3"/>
        </w:rPr>
        <w:t xml:space="preserve"> </w:t>
      </w:r>
      <w:r>
        <w:t>hardware.</w:t>
      </w:r>
      <w:r>
        <w:rPr>
          <w:spacing w:val="-3"/>
        </w:rPr>
        <w:t xml:space="preserve"> </w:t>
      </w:r>
      <w:r>
        <w:t>However,</w:t>
      </w:r>
      <w:r>
        <w:rPr>
          <w:spacing w:val="-3"/>
        </w:rPr>
        <w:t xml:space="preserve"> </w:t>
      </w:r>
      <w:r>
        <w:t>early</w:t>
      </w:r>
      <w:r>
        <w:rPr>
          <w:spacing w:val="-3"/>
        </w:rPr>
        <w:t xml:space="preserve"> </w:t>
      </w:r>
      <w:r>
        <w:t>vision-based systems</w:t>
      </w:r>
      <w:r>
        <w:rPr>
          <w:spacing w:val="-2"/>
        </w:rPr>
        <w:t xml:space="preserve"> </w:t>
      </w:r>
      <w:r>
        <w:t>faced</w:t>
      </w:r>
      <w:r>
        <w:rPr>
          <w:spacing w:val="-2"/>
        </w:rPr>
        <w:t xml:space="preserve"> </w:t>
      </w:r>
      <w:r>
        <w:t>challenges</w:t>
      </w:r>
      <w:r>
        <w:rPr>
          <w:spacing w:val="-2"/>
        </w:rPr>
        <w:t xml:space="preserve"> </w:t>
      </w:r>
      <w:r>
        <w:t>such</w:t>
      </w:r>
      <w:r>
        <w:rPr>
          <w:spacing w:val="-2"/>
        </w:rPr>
        <w:t xml:space="preserve"> </w:t>
      </w:r>
      <w:r>
        <w:t>as</w:t>
      </w:r>
      <w:r>
        <w:rPr>
          <w:spacing w:val="-2"/>
        </w:rPr>
        <w:t xml:space="preserve"> </w:t>
      </w:r>
      <w:r>
        <w:t>sensitivity</w:t>
      </w:r>
      <w:r>
        <w:rPr>
          <w:spacing w:val="-2"/>
        </w:rPr>
        <w:t xml:space="preserve"> </w:t>
      </w:r>
      <w:r>
        <w:t>to</w:t>
      </w:r>
      <w:r>
        <w:rPr>
          <w:spacing w:val="-2"/>
        </w:rPr>
        <w:t xml:space="preserve"> </w:t>
      </w:r>
      <w:r>
        <w:t>lighting</w:t>
      </w:r>
      <w:r>
        <w:rPr>
          <w:spacing w:val="-2"/>
        </w:rPr>
        <w:t xml:space="preserve"> </w:t>
      </w:r>
      <w:r>
        <w:t>conditions,</w:t>
      </w:r>
      <w:r>
        <w:rPr>
          <w:spacing w:val="-2"/>
        </w:rPr>
        <w:t xml:space="preserve"> </w:t>
      </w:r>
      <w:r>
        <w:t>background</w:t>
      </w:r>
      <w:r>
        <w:rPr>
          <w:spacing w:val="-2"/>
        </w:rPr>
        <w:t xml:space="preserve"> </w:t>
      </w:r>
      <w:r>
        <w:t>noise,</w:t>
      </w:r>
      <w:r>
        <w:rPr>
          <w:spacing w:val="-2"/>
        </w:rPr>
        <w:t xml:space="preserve"> </w:t>
      </w:r>
      <w:r>
        <w:t>and limited real-time performance.</w:t>
      </w:r>
    </w:p>
    <w:p w14:paraId="3B233DE1" w14:textId="77777777" w:rsidR="001A4146" w:rsidRDefault="00B05B0A">
      <w:pPr>
        <w:pStyle w:val="BodyText"/>
        <w:spacing w:before="200" w:line="360" w:lineRule="auto"/>
        <w:ind w:left="460" w:right="1443"/>
        <w:jc w:val="both"/>
      </w:pPr>
      <w:r>
        <w:t>To address these challenges, this project proposes GestureSync Pro, a real-time hand gesture recognition system designed to translate sign language into text and speech. The system</w:t>
      </w:r>
      <w:r>
        <w:rPr>
          <w:spacing w:val="-7"/>
        </w:rPr>
        <w:t xml:space="preserve"> </w:t>
      </w:r>
      <w:r>
        <w:t>utilizes</w:t>
      </w:r>
      <w:r>
        <w:rPr>
          <w:spacing w:val="-7"/>
        </w:rPr>
        <w:t xml:space="preserve"> </w:t>
      </w:r>
      <w:r>
        <w:t>a</w:t>
      </w:r>
      <w:r>
        <w:rPr>
          <w:spacing w:val="-7"/>
        </w:rPr>
        <w:t xml:space="preserve"> </w:t>
      </w:r>
      <w:r>
        <w:t>webcam</w:t>
      </w:r>
      <w:r>
        <w:rPr>
          <w:spacing w:val="-7"/>
        </w:rPr>
        <w:t xml:space="preserve"> </w:t>
      </w:r>
      <w:r>
        <w:t>to</w:t>
      </w:r>
      <w:r>
        <w:rPr>
          <w:spacing w:val="-7"/>
        </w:rPr>
        <w:t xml:space="preserve"> </w:t>
      </w:r>
      <w:r>
        <w:t>capture</w:t>
      </w:r>
      <w:r>
        <w:rPr>
          <w:spacing w:val="-7"/>
        </w:rPr>
        <w:t xml:space="preserve"> </w:t>
      </w:r>
      <w:r>
        <w:t>live</w:t>
      </w:r>
      <w:r>
        <w:rPr>
          <w:spacing w:val="-7"/>
        </w:rPr>
        <w:t xml:space="preserve"> </w:t>
      </w:r>
      <w:r>
        <w:t>video</w:t>
      </w:r>
      <w:r>
        <w:rPr>
          <w:spacing w:val="-7"/>
        </w:rPr>
        <w:t xml:space="preserve"> </w:t>
      </w:r>
      <w:r>
        <w:t>input</w:t>
      </w:r>
      <w:r>
        <w:rPr>
          <w:spacing w:val="-7"/>
        </w:rPr>
        <w:t xml:space="preserve"> </w:t>
      </w:r>
      <w:r>
        <w:t>and</w:t>
      </w:r>
      <w:r>
        <w:rPr>
          <w:spacing w:val="-7"/>
        </w:rPr>
        <w:t xml:space="preserve"> </w:t>
      </w:r>
      <w:r>
        <w:t>employs</w:t>
      </w:r>
      <w:r>
        <w:rPr>
          <w:spacing w:val="-7"/>
        </w:rPr>
        <w:t xml:space="preserve"> </w:t>
      </w:r>
      <w:r>
        <w:t>MediaPipe</w:t>
      </w:r>
      <w:r>
        <w:rPr>
          <w:spacing w:val="-7"/>
        </w:rPr>
        <w:t xml:space="preserve"> </w:t>
      </w:r>
      <w:r>
        <w:t>to</w:t>
      </w:r>
      <w:r>
        <w:rPr>
          <w:spacing w:val="-7"/>
        </w:rPr>
        <w:t xml:space="preserve"> </w:t>
      </w:r>
      <w:r>
        <w:t>detect</w:t>
      </w:r>
      <w:r>
        <w:rPr>
          <w:spacing w:val="-7"/>
        </w:rPr>
        <w:t xml:space="preserve"> </w:t>
      </w:r>
      <w:r>
        <w:t>and extract</w:t>
      </w:r>
      <w:r>
        <w:rPr>
          <w:spacing w:val="-3"/>
        </w:rPr>
        <w:t xml:space="preserve"> </w:t>
      </w:r>
      <w:r>
        <w:t>hand</w:t>
      </w:r>
      <w:r>
        <w:rPr>
          <w:spacing w:val="-3"/>
        </w:rPr>
        <w:t xml:space="preserve"> </w:t>
      </w:r>
      <w:r>
        <w:t>landmarks.</w:t>
      </w:r>
      <w:r>
        <w:rPr>
          <w:spacing w:val="-3"/>
        </w:rPr>
        <w:t xml:space="preserve"> </w:t>
      </w:r>
      <w:r>
        <w:t>These</w:t>
      </w:r>
      <w:r>
        <w:rPr>
          <w:spacing w:val="-3"/>
        </w:rPr>
        <w:t xml:space="preserve"> </w:t>
      </w:r>
      <w:r>
        <w:t>landmarks</w:t>
      </w:r>
      <w:r>
        <w:rPr>
          <w:spacing w:val="-3"/>
        </w:rPr>
        <w:t xml:space="preserve"> </w:t>
      </w:r>
      <w:r>
        <w:t>are</w:t>
      </w:r>
      <w:r>
        <w:rPr>
          <w:spacing w:val="-3"/>
        </w:rPr>
        <w:t xml:space="preserve"> </w:t>
      </w:r>
      <w:r>
        <w:t>then</w:t>
      </w:r>
      <w:r>
        <w:rPr>
          <w:spacing w:val="-3"/>
        </w:rPr>
        <w:t xml:space="preserve"> </w:t>
      </w:r>
      <w:r>
        <w:t>processed</w:t>
      </w:r>
      <w:r>
        <w:rPr>
          <w:spacing w:val="-3"/>
        </w:rPr>
        <w:t xml:space="preserve"> </w:t>
      </w:r>
      <w:r>
        <w:t>and</w:t>
      </w:r>
      <w:r>
        <w:rPr>
          <w:spacing w:val="-3"/>
        </w:rPr>
        <w:t xml:space="preserve"> </w:t>
      </w:r>
      <w:r>
        <w:t>fed</w:t>
      </w:r>
      <w:r>
        <w:rPr>
          <w:spacing w:val="-3"/>
        </w:rPr>
        <w:t xml:space="preserve"> </w:t>
      </w:r>
      <w:r>
        <w:t>into</w:t>
      </w:r>
      <w:r>
        <w:rPr>
          <w:spacing w:val="-3"/>
        </w:rPr>
        <w:t xml:space="preserve"> </w:t>
      </w:r>
      <w:r>
        <w:t>a</w:t>
      </w:r>
      <w:r>
        <w:rPr>
          <w:spacing w:val="-3"/>
        </w:rPr>
        <w:t xml:space="preserve"> </w:t>
      </w:r>
      <w:r>
        <w:t>Convolutional Neural Network (CNN) model trained to recognize American Sign Language (ASL) alphabets. To enhance accuracy and stability, the system integrates heuristic logic and a hold-to-confirm mechanism, which ensures that gestures are consistently recognized before</w:t>
      </w:r>
      <w:r>
        <w:rPr>
          <w:spacing w:val="-7"/>
        </w:rPr>
        <w:t xml:space="preserve"> </w:t>
      </w:r>
      <w:r>
        <w:t>generating</w:t>
      </w:r>
      <w:r>
        <w:rPr>
          <w:spacing w:val="-7"/>
        </w:rPr>
        <w:t xml:space="preserve"> </w:t>
      </w:r>
      <w:r>
        <w:t>output.</w:t>
      </w:r>
      <w:r>
        <w:rPr>
          <w:spacing w:val="-7"/>
        </w:rPr>
        <w:t xml:space="preserve"> </w:t>
      </w:r>
      <w:r>
        <w:t>Furthermore,</w:t>
      </w:r>
      <w:r>
        <w:rPr>
          <w:spacing w:val="-7"/>
        </w:rPr>
        <w:t xml:space="preserve"> </w:t>
      </w:r>
      <w:r>
        <w:t>the</w:t>
      </w:r>
      <w:r>
        <w:rPr>
          <w:spacing w:val="-7"/>
        </w:rPr>
        <w:t xml:space="preserve"> </w:t>
      </w:r>
      <w:r>
        <w:t>recognized</w:t>
      </w:r>
      <w:r>
        <w:rPr>
          <w:spacing w:val="-7"/>
        </w:rPr>
        <w:t xml:space="preserve"> </w:t>
      </w:r>
      <w:r>
        <w:t>gestures</w:t>
      </w:r>
      <w:r>
        <w:rPr>
          <w:spacing w:val="-7"/>
        </w:rPr>
        <w:t xml:space="preserve"> </w:t>
      </w:r>
      <w:r>
        <w:t>are</w:t>
      </w:r>
      <w:r>
        <w:rPr>
          <w:spacing w:val="-7"/>
        </w:rPr>
        <w:t xml:space="preserve"> </w:t>
      </w:r>
      <w:r>
        <w:t>processed</w:t>
      </w:r>
      <w:r>
        <w:rPr>
          <w:spacing w:val="-7"/>
        </w:rPr>
        <w:t xml:space="preserve"> </w:t>
      </w:r>
      <w:r>
        <w:t>using</w:t>
      </w:r>
      <w:r>
        <w:rPr>
          <w:spacing w:val="-7"/>
        </w:rPr>
        <w:t xml:space="preserve"> </w:t>
      </w:r>
      <w:r>
        <w:t>an</w:t>
      </w:r>
      <w:r>
        <w:rPr>
          <w:spacing w:val="-7"/>
        </w:rPr>
        <w:t xml:space="preserve"> </w:t>
      </w:r>
      <w:r>
        <w:t>AI-based language model to generate grammatically correct sentences, which are then converted into speech using a real-time speech synthesis module.</w:t>
      </w:r>
    </w:p>
    <w:p w14:paraId="5209C54B" w14:textId="77777777" w:rsidR="001A4146" w:rsidRDefault="00B05B0A">
      <w:pPr>
        <w:pStyle w:val="BodyText"/>
        <w:spacing w:before="200" w:line="360" w:lineRule="auto"/>
        <w:ind w:left="460" w:right="1443"/>
        <w:jc w:val="both"/>
      </w:pPr>
      <w:r>
        <w:t>An important feature of GestureSync Pro is its deployment using TensorFlow.js, which allows the model to run directly in a web browser. This eliminates the need for high-end hardware</w:t>
      </w:r>
      <w:r>
        <w:rPr>
          <w:spacing w:val="-10"/>
        </w:rPr>
        <w:t xml:space="preserve"> </w:t>
      </w:r>
      <w:r>
        <w:t>or</w:t>
      </w:r>
      <w:r>
        <w:rPr>
          <w:spacing w:val="-10"/>
        </w:rPr>
        <w:t xml:space="preserve"> </w:t>
      </w:r>
      <w:r>
        <w:t>server-side</w:t>
      </w:r>
      <w:r>
        <w:rPr>
          <w:spacing w:val="-10"/>
        </w:rPr>
        <w:t xml:space="preserve"> </w:t>
      </w:r>
      <w:r>
        <w:t>processing,</w:t>
      </w:r>
      <w:r>
        <w:rPr>
          <w:spacing w:val="-10"/>
        </w:rPr>
        <w:t xml:space="preserve"> </w:t>
      </w:r>
      <w:r>
        <w:t>making</w:t>
      </w:r>
      <w:r>
        <w:rPr>
          <w:spacing w:val="-10"/>
        </w:rPr>
        <w:t xml:space="preserve"> </w:t>
      </w:r>
      <w:r>
        <w:t>the</w:t>
      </w:r>
      <w:r>
        <w:rPr>
          <w:spacing w:val="-10"/>
        </w:rPr>
        <w:t xml:space="preserve"> </w:t>
      </w:r>
      <w:r>
        <w:t>system</w:t>
      </w:r>
      <w:r>
        <w:rPr>
          <w:spacing w:val="-10"/>
        </w:rPr>
        <w:t xml:space="preserve"> </w:t>
      </w:r>
      <w:r>
        <w:t>more</w:t>
      </w:r>
      <w:r>
        <w:rPr>
          <w:spacing w:val="-10"/>
        </w:rPr>
        <w:t xml:space="preserve"> </w:t>
      </w:r>
      <w:r>
        <w:t>accessible</w:t>
      </w:r>
      <w:r>
        <w:rPr>
          <w:spacing w:val="-10"/>
        </w:rPr>
        <w:t xml:space="preserve"> </w:t>
      </w:r>
      <w:r>
        <w:t>and</w:t>
      </w:r>
      <w:r>
        <w:rPr>
          <w:spacing w:val="-10"/>
        </w:rPr>
        <w:t xml:space="preserve"> </w:t>
      </w:r>
      <w:r>
        <w:t xml:space="preserve">cost-effective. The real-time nature of the system ensures smooth and natural interaction, while its lightweight design enables it to function efficiently on standard devices. The integration of multiple technologies, including computer vision, deep learning, and natural language processing, makes GestureSync Pro a comprehensive solution for gesture-based </w:t>
      </w:r>
      <w:r>
        <w:rPr>
          <w:spacing w:val="-2"/>
        </w:rPr>
        <w:t>communication.</w:t>
      </w:r>
    </w:p>
    <w:p w14:paraId="5BE29EF1" w14:textId="77777777" w:rsidR="001A4146" w:rsidRDefault="00B05B0A">
      <w:pPr>
        <w:pStyle w:val="BodyText"/>
        <w:spacing w:before="200" w:line="360" w:lineRule="auto"/>
        <w:ind w:left="460" w:right="1442"/>
        <w:jc w:val="both"/>
      </w:pPr>
      <w:r>
        <w:t>The significance of this project lies in its potential to improve the quality of life for individuals with hearing and speech impairments. By enabling seamless communication between sign language users and non-sign users, the system promotes inclusivity and accessibility in various domains. It can be used in educational institutions to support learning, in healthcare settings to facilitate patient-doctor communication, and in public services to enhance accessibility. Furthermore, the system contributes to the broader field of</w:t>
      </w:r>
      <w:r>
        <w:rPr>
          <w:spacing w:val="-15"/>
        </w:rPr>
        <w:t xml:space="preserve"> </w:t>
      </w:r>
      <w:r>
        <w:t>human-computer</w:t>
      </w:r>
      <w:r>
        <w:rPr>
          <w:spacing w:val="-15"/>
        </w:rPr>
        <w:t xml:space="preserve"> </w:t>
      </w:r>
      <w:r>
        <w:t>interaction</w:t>
      </w:r>
      <w:r>
        <w:rPr>
          <w:spacing w:val="-15"/>
        </w:rPr>
        <w:t xml:space="preserve"> </w:t>
      </w:r>
      <w:r>
        <w:t>by</w:t>
      </w:r>
      <w:r>
        <w:rPr>
          <w:spacing w:val="-15"/>
        </w:rPr>
        <w:t xml:space="preserve"> </w:t>
      </w:r>
      <w:r>
        <w:t>demonstrating</w:t>
      </w:r>
      <w:r>
        <w:rPr>
          <w:spacing w:val="-15"/>
        </w:rPr>
        <w:t xml:space="preserve"> </w:t>
      </w:r>
      <w:r>
        <w:t>how</w:t>
      </w:r>
      <w:r>
        <w:rPr>
          <w:spacing w:val="-15"/>
        </w:rPr>
        <w:t xml:space="preserve"> </w:t>
      </w:r>
      <w:r>
        <w:t>gesture-based</w:t>
      </w:r>
      <w:r>
        <w:rPr>
          <w:spacing w:val="-15"/>
        </w:rPr>
        <w:t xml:space="preserve"> </w:t>
      </w:r>
      <w:r>
        <w:t>interfaces</w:t>
      </w:r>
      <w:r>
        <w:rPr>
          <w:spacing w:val="-15"/>
        </w:rPr>
        <w:t xml:space="preserve"> </w:t>
      </w:r>
      <w:r>
        <w:t>can</w:t>
      </w:r>
      <w:r>
        <w:rPr>
          <w:spacing w:val="-15"/>
        </w:rPr>
        <w:t xml:space="preserve"> </w:t>
      </w:r>
      <w:r>
        <w:t>be</w:t>
      </w:r>
      <w:r>
        <w:rPr>
          <w:spacing w:val="-15"/>
        </w:rPr>
        <w:t xml:space="preserve"> </w:t>
      </w:r>
      <w:r>
        <w:t>used as a natural and intuitive mode of communication.</w:t>
      </w:r>
    </w:p>
    <w:p w14:paraId="1FF87572"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9BE4D7D" w14:textId="77777777" w:rsidR="001A4146" w:rsidRDefault="00B05B0A">
      <w:pPr>
        <w:pStyle w:val="BodyText"/>
        <w:spacing w:before="197" w:line="360" w:lineRule="auto"/>
        <w:ind w:left="460" w:right="1442"/>
        <w:jc w:val="both"/>
      </w:pPr>
      <w:r>
        <w:lastRenderedPageBreak/>
        <w:t>In conclusion, the development of GestureSync Pro represents a step forward in the field of assistive technology, combining modern advancements in AI, machine learning, and computer vision to address a real-world problem. By providing a real-time, accurate, and user-friendly</w:t>
      </w:r>
      <w:r>
        <w:rPr>
          <w:spacing w:val="-1"/>
        </w:rPr>
        <w:t xml:space="preserve"> </w:t>
      </w:r>
      <w:r>
        <w:t>gesture-to-speech</w:t>
      </w:r>
      <w:r>
        <w:rPr>
          <w:spacing w:val="-1"/>
        </w:rPr>
        <w:t xml:space="preserve"> </w:t>
      </w:r>
      <w:r>
        <w:t>system,</w:t>
      </w:r>
      <w:r>
        <w:rPr>
          <w:spacing w:val="-1"/>
        </w:rPr>
        <w:t xml:space="preserve"> </w:t>
      </w:r>
      <w:r>
        <w:t>the</w:t>
      </w:r>
      <w:r>
        <w:rPr>
          <w:spacing w:val="-1"/>
        </w:rPr>
        <w:t xml:space="preserve"> </w:t>
      </w:r>
      <w:r>
        <w:t>project</w:t>
      </w:r>
      <w:r>
        <w:rPr>
          <w:spacing w:val="-1"/>
        </w:rPr>
        <w:t xml:space="preserve"> </w:t>
      </w:r>
      <w:r>
        <w:t>aims</w:t>
      </w:r>
      <w:r>
        <w:rPr>
          <w:spacing w:val="-1"/>
        </w:rPr>
        <w:t xml:space="preserve"> </w:t>
      </w:r>
      <w:r>
        <w:t>to</w:t>
      </w:r>
      <w:r>
        <w:rPr>
          <w:spacing w:val="-1"/>
        </w:rPr>
        <w:t xml:space="preserve"> </w:t>
      </w:r>
      <w:r>
        <w:t>bridge</w:t>
      </w:r>
      <w:r>
        <w:rPr>
          <w:spacing w:val="-1"/>
        </w:rPr>
        <w:t xml:space="preserve"> </w:t>
      </w:r>
      <w:r>
        <w:t>the</w:t>
      </w:r>
      <w:r>
        <w:rPr>
          <w:spacing w:val="-1"/>
        </w:rPr>
        <w:t xml:space="preserve"> </w:t>
      </w:r>
      <w:r>
        <w:t>communication</w:t>
      </w:r>
      <w:r>
        <w:rPr>
          <w:spacing w:val="-1"/>
        </w:rPr>
        <w:t xml:space="preserve"> </w:t>
      </w:r>
      <w:r>
        <w:t>gap and create a more inclusive and connected society.</w:t>
      </w:r>
    </w:p>
    <w:p w14:paraId="34AF7B4B" w14:textId="77777777" w:rsidR="001A4146" w:rsidRDefault="00B05B0A">
      <w:pPr>
        <w:pStyle w:val="Heading3"/>
        <w:numPr>
          <w:ilvl w:val="1"/>
          <w:numId w:val="11"/>
        </w:numPr>
        <w:tabs>
          <w:tab w:val="left" w:pos="820"/>
        </w:tabs>
        <w:ind w:left="820" w:hanging="360"/>
        <w:jc w:val="both"/>
      </w:pPr>
      <w:r>
        <w:rPr>
          <w:spacing w:val="-2"/>
        </w:rPr>
        <w:t>Motivation</w:t>
      </w:r>
    </w:p>
    <w:p w14:paraId="4B19BFA4" w14:textId="77777777" w:rsidR="001A4146" w:rsidRDefault="001A4146">
      <w:pPr>
        <w:pStyle w:val="BodyText"/>
        <w:spacing w:before="62"/>
        <w:rPr>
          <w:b/>
        </w:rPr>
      </w:pPr>
    </w:p>
    <w:p w14:paraId="35D9D6C9" w14:textId="77777777" w:rsidR="001A4146" w:rsidRDefault="00B05B0A">
      <w:pPr>
        <w:pStyle w:val="BodyText"/>
        <w:spacing w:line="360" w:lineRule="auto"/>
        <w:ind w:left="460" w:right="1442"/>
        <w:jc w:val="both"/>
      </w:pPr>
      <w:r>
        <w:t>Communication is essential for human interaction, but deaf and mute individuals rely on sign language, which is not widely understood. This creates communication barriers in areas such as education, healthcare, and daily life, highlighting the need for accessible technological solutions.</w:t>
      </w:r>
    </w:p>
    <w:p w14:paraId="0111BF8E" w14:textId="77777777" w:rsidR="001A4146" w:rsidRDefault="00B05B0A">
      <w:pPr>
        <w:pStyle w:val="BodyText"/>
        <w:spacing w:before="200" w:line="360" w:lineRule="auto"/>
        <w:ind w:left="460" w:right="1444"/>
        <w:jc w:val="both"/>
      </w:pPr>
      <w:r>
        <w:t>Traditional sign language recognition systems depend on hardware like data gloves and sensors,</w:t>
      </w:r>
      <w:r>
        <w:rPr>
          <w:spacing w:val="-15"/>
        </w:rPr>
        <w:t xml:space="preserve"> </w:t>
      </w:r>
      <w:r>
        <w:t>which</w:t>
      </w:r>
      <w:r>
        <w:rPr>
          <w:spacing w:val="-15"/>
        </w:rPr>
        <w:t xml:space="preserve"> </w:t>
      </w:r>
      <w:r>
        <w:t>are</w:t>
      </w:r>
      <w:r>
        <w:rPr>
          <w:spacing w:val="-15"/>
        </w:rPr>
        <w:t xml:space="preserve"> </w:t>
      </w:r>
      <w:r>
        <w:t>expensive</w:t>
      </w:r>
      <w:r>
        <w:rPr>
          <w:spacing w:val="-15"/>
        </w:rPr>
        <w:t xml:space="preserve"> </w:t>
      </w:r>
      <w:r>
        <w:t>and</w:t>
      </w:r>
      <w:r>
        <w:rPr>
          <w:spacing w:val="-15"/>
        </w:rPr>
        <w:t xml:space="preserve"> </w:t>
      </w:r>
      <w:r>
        <w:t>impractical.</w:t>
      </w:r>
      <w:r>
        <w:rPr>
          <w:spacing w:val="-15"/>
        </w:rPr>
        <w:t xml:space="preserve"> </w:t>
      </w:r>
      <w:r>
        <w:t>Early</w:t>
      </w:r>
      <w:r>
        <w:rPr>
          <w:spacing w:val="-15"/>
        </w:rPr>
        <w:t xml:space="preserve"> </w:t>
      </w:r>
      <w:r>
        <w:t>vision-based</w:t>
      </w:r>
      <w:r>
        <w:rPr>
          <w:spacing w:val="-15"/>
        </w:rPr>
        <w:t xml:space="preserve"> </w:t>
      </w:r>
      <w:r>
        <w:t>methods</w:t>
      </w:r>
      <w:r>
        <w:rPr>
          <w:spacing w:val="-15"/>
        </w:rPr>
        <w:t xml:space="preserve"> </w:t>
      </w:r>
      <w:r>
        <w:t>also</w:t>
      </w:r>
      <w:r>
        <w:rPr>
          <w:spacing w:val="-15"/>
        </w:rPr>
        <w:t xml:space="preserve"> </w:t>
      </w:r>
      <w:r>
        <w:t>faced</w:t>
      </w:r>
      <w:r>
        <w:rPr>
          <w:spacing w:val="-15"/>
        </w:rPr>
        <w:t xml:space="preserve"> </w:t>
      </w:r>
      <w:r>
        <w:t>issues such as low accuracy and poor real-time performance.</w:t>
      </w:r>
    </w:p>
    <w:p w14:paraId="20EE5898" w14:textId="77777777" w:rsidR="001A4146" w:rsidRDefault="00B05B0A">
      <w:pPr>
        <w:pStyle w:val="BodyText"/>
        <w:spacing w:before="200" w:line="360" w:lineRule="auto"/>
        <w:ind w:left="460" w:right="1443"/>
        <w:jc w:val="both"/>
      </w:pPr>
      <w:r>
        <w:t>With</w:t>
      </w:r>
      <w:r>
        <w:rPr>
          <w:spacing w:val="-5"/>
        </w:rPr>
        <w:t xml:space="preserve"> </w:t>
      </w:r>
      <w:r>
        <w:t>advancements</w:t>
      </w:r>
      <w:r>
        <w:rPr>
          <w:spacing w:val="-5"/>
        </w:rPr>
        <w:t xml:space="preserve"> </w:t>
      </w:r>
      <w:r>
        <w:t>in</w:t>
      </w:r>
      <w:r>
        <w:rPr>
          <w:spacing w:val="-5"/>
        </w:rPr>
        <w:t xml:space="preserve"> </w:t>
      </w:r>
      <w:r>
        <w:t>computer</w:t>
      </w:r>
      <w:r>
        <w:rPr>
          <w:spacing w:val="-5"/>
        </w:rPr>
        <w:t xml:space="preserve"> </w:t>
      </w:r>
      <w:r>
        <w:t>vision</w:t>
      </w:r>
      <w:r>
        <w:rPr>
          <w:spacing w:val="-5"/>
        </w:rPr>
        <w:t xml:space="preserve"> </w:t>
      </w:r>
      <w:r>
        <w:t>and</w:t>
      </w:r>
      <w:r>
        <w:rPr>
          <w:spacing w:val="-5"/>
        </w:rPr>
        <w:t xml:space="preserve"> </w:t>
      </w:r>
      <w:r>
        <w:t>deep</w:t>
      </w:r>
      <w:r>
        <w:rPr>
          <w:spacing w:val="-5"/>
        </w:rPr>
        <w:t xml:space="preserve"> </w:t>
      </w:r>
      <w:r>
        <w:t>learning,</w:t>
      </w:r>
      <w:r>
        <w:rPr>
          <w:spacing w:val="-5"/>
        </w:rPr>
        <w:t xml:space="preserve"> </w:t>
      </w:r>
      <w:r>
        <w:t>efficient</w:t>
      </w:r>
      <w:r>
        <w:rPr>
          <w:spacing w:val="-5"/>
        </w:rPr>
        <w:t xml:space="preserve"> </w:t>
      </w:r>
      <w:r>
        <w:t>camera-based</w:t>
      </w:r>
      <w:r>
        <w:rPr>
          <w:spacing w:val="-5"/>
        </w:rPr>
        <w:t xml:space="preserve"> </w:t>
      </w:r>
      <w:r>
        <w:t>systems have become possible. Technologies like MediaPipe enable real-time hand landmark detection, while Convolutional Neural Networks (CNNs) provide accurate gesture recognition. Additionally, AI-based language processing and speech synthesis allow conversion of gestures into meaningful text and speech.</w:t>
      </w:r>
    </w:p>
    <w:p w14:paraId="72C986EC" w14:textId="77777777" w:rsidR="001A4146" w:rsidRDefault="00B05B0A">
      <w:pPr>
        <w:pStyle w:val="BodyText"/>
        <w:spacing w:before="200" w:line="360" w:lineRule="auto"/>
        <w:ind w:left="460" w:right="1443"/>
        <w:jc w:val="both"/>
      </w:pPr>
      <w:r>
        <w:t>The motivation behind GestureSync Pro is to develop a real-time, accurate, and user-friendly gesture-to-speech system using these technologies. The system aims to be cost-effective,</w:t>
      </w:r>
      <w:r>
        <w:rPr>
          <w:spacing w:val="-12"/>
        </w:rPr>
        <w:t xml:space="preserve"> </w:t>
      </w:r>
      <w:r>
        <w:t>accessible,</w:t>
      </w:r>
      <w:r>
        <w:rPr>
          <w:spacing w:val="-12"/>
        </w:rPr>
        <w:t xml:space="preserve"> </w:t>
      </w:r>
      <w:r>
        <w:t>and</w:t>
      </w:r>
      <w:r>
        <w:rPr>
          <w:spacing w:val="-12"/>
        </w:rPr>
        <w:t xml:space="preserve"> </w:t>
      </w:r>
      <w:r>
        <w:t>capable</w:t>
      </w:r>
      <w:r>
        <w:rPr>
          <w:spacing w:val="-12"/>
        </w:rPr>
        <w:t xml:space="preserve"> </w:t>
      </w:r>
      <w:r>
        <w:t>of</w:t>
      </w:r>
      <w:r>
        <w:rPr>
          <w:spacing w:val="-12"/>
        </w:rPr>
        <w:t xml:space="preserve"> </w:t>
      </w:r>
      <w:r>
        <w:t>enabling</w:t>
      </w:r>
      <w:r>
        <w:rPr>
          <w:spacing w:val="-12"/>
        </w:rPr>
        <w:t xml:space="preserve"> </w:t>
      </w:r>
      <w:r>
        <w:t>seamless</w:t>
      </w:r>
      <w:r>
        <w:rPr>
          <w:spacing w:val="-12"/>
        </w:rPr>
        <w:t xml:space="preserve"> </w:t>
      </w:r>
      <w:r>
        <w:t>communication,</w:t>
      </w:r>
      <w:r>
        <w:rPr>
          <w:spacing w:val="-12"/>
        </w:rPr>
        <w:t xml:space="preserve"> </w:t>
      </w:r>
      <w:r>
        <w:t>thereby</w:t>
      </w:r>
      <w:r>
        <w:rPr>
          <w:spacing w:val="-12"/>
        </w:rPr>
        <w:t xml:space="preserve"> </w:t>
      </w:r>
      <w:r>
        <w:t>improving inclusivity and quality of life for sign language users.</w:t>
      </w:r>
    </w:p>
    <w:p w14:paraId="384A10EC" w14:textId="77777777" w:rsidR="001A4146" w:rsidRDefault="00B05B0A">
      <w:pPr>
        <w:pStyle w:val="Heading3"/>
        <w:numPr>
          <w:ilvl w:val="1"/>
          <w:numId w:val="11"/>
        </w:numPr>
        <w:tabs>
          <w:tab w:val="left" w:pos="999"/>
        </w:tabs>
        <w:ind w:left="999" w:hanging="420"/>
        <w:jc w:val="both"/>
      </w:pPr>
      <w:r>
        <w:t>Problem</w:t>
      </w:r>
      <w:r>
        <w:rPr>
          <w:spacing w:val="-3"/>
        </w:rPr>
        <w:t xml:space="preserve"> </w:t>
      </w:r>
      <w:r>
        <w:rPr>
          <w:spacing w:val="-2"/>
        </w:rPr>
        <w:t>Statement</w:t>
      </w:r>
    </w:p>
    <w:p w14:paraId="0C77EF4D" w14:textId="77777777" w:rsidR="001A4146" w:rsidRDefault="001A4146">
      <w:pPr>
        <w:pStyle w:val="BodyText"/>
        <w:spacing w:before="62"/>
        <w:rPr>
          <w:b/>
        </w:rPr>
      </w:pPr>
    </w:p>
    <w:p w14:paraId="70240DF9" w14:textId="77777777" w:rsidR="001A4146" w:rsidRDefault="00B05B0A">
      <w:pPr>
        <w:pStyle w:val="BodyText"/>
        <w:spacing w:line="360" w:lineRule="auto"/>
        <w:ind w:left="460" w:right="1439" w:firstLine="720"/>
        <w:jc w:val="both"/>
      </w:pPr>
      <w:r>
        <w:t>Despite the increasing advancements in technology, effective communication between</w:t>
      </w:r>
      <w:r>
        <w:rPr>
          <w:spacing w:val="-11"/>
        </w:rPr>
        <w:t xml:space="preserve"> </w:t>
      </w:r>
      <w:r>
        <w:t>sign</w:t>
      </w:r>
      <w:r>
        <w:rPr>
          <w:spacing w:val="-11"/>
        </w:rPr>
        <w:t xml:space="preserve"> </w:t>
      </w:r>
      <w:r>
        <w:t>language</w:t>
      </w:r>
      <w:r>
        <w:rPr>
          <w:spacing w:val="-11"/>
        </w:rPr>
        <w:t xml:space="preserve"> </w:t>
      </w:r>
      <w:r>
        <w:t>users</w:t>
      </w:r>
      <w:r>
        <w:rPr>
          <w:spacing w:val="-11"/>
        </w:rPr>
        <w:t xml:space="preserve"> </w:t>
      </w:r>
      <w:r>
        <w:t>and</w:t>
      </w:r>
      <w:r>
        <w:rPr>
          <w:spacing w:val="-11"/>
        </w:rPr>
        <w:t xml:space="preserve"> </w:t>
      </w:r>
      <w:r>
        <w:t>individuals</w:t>
      </w:r>
      <w:r>
        <w:rPr>
          <w:spacing w:val="-11"/>
        </w:rPr>
        <w:t xml:space="preserve"> </w:t>
      </w:r>
      <w:r>
        <w:t>who</w:t>
      </w:r>
      <w:r>
        <w:rPr>
          <w:spacing w:val="-11"/>
        </w:rPr>
        <w:t xml:space="preserve"> </w:t>
      </w:r>
      <w:r>
        <w:t>do</w:t>
      </w:r>
      <w:r>
        <w:rPr>
          <w:spacing w:val="-11"/>
        </w:rPr>
        <w:t xml:space="preserve"> </w:t>
      </w:r>
      <w:r>
        <w:t>not</w:t>
      </w:r>
      <w:r>
        <w:rPr>
          <w:spacing w:val="-11"/>
        </w:rPr>
        <w:t xml:space="preserve"> </w:t>
      </w:r>
      <w:r>
        <w:t>understand</w:t>
      </w:r>
      <w:r>
        <w:rPr>
          <w:spacing w:val="-11"/>
        </w:rPr>
        <w:t xml:space="preserve"> </w:t>
      </w:r>
      <w:r>
        <w:t>sign</w:t>
      </w:r>
      <w:r>
        <w:rPr>
          <w:spacing w:val="-11"/>
        </w:rPr>
        <w:t xml:space="preserve"> </w:t>
      </w:r>
      <w:r>
        <w:t>language</w:t>
      </w:r>
      <w:r>
        <w:rPr>
          <w:spacing w:val="-11"/>
        </w:rPr>
        <w:t xml:space="preserve"> </w:t>
      </w:r>
      <w:r>
        <w:t>remains a significant challenge. Deaf and mute individuals often face difficulties in expressing themselves in everyday situations, leading to social isolation and limited access to opportunities</w:t>
      </w:r>
      <w:r>
        <w:rPr>
          <w:spacing w:val="72"/>
        </w:rPr>
        <w:t xml:space="preserve"> </w:t>
      </w:r>
      <w:r>
        <w:t>in</w:t>
      </w:r>
      <w:r>
        <w:rPr>
          <w:spacing w:val="73"/>
        </w:rPr>
        <w:t xml:space="preserve"> </w:t>
      </w:r>
      <w:r>
        <w:t>education,</w:t>
      </w:r>
      <w:r>
        <w:rPr>
          <w:spacing w:val="73"/>
        </w:rPr>
        <w:t xml:space="preserve"> </w:t>
      </w:r>
      <w:r>
        <w:t>healthcare,</w:t>
      </w:r>
      <w:r>
        <w:rPr>
          <w:spacing w:val="73"/>
        </w:rPr>
        <w:t xml:space="preserve"> </w:t>
      </w:r>
      <w:r>
        <w:t>and</w:t>
      </w:r>
      <w:r>
        <w:rPr>
          <w:spacing w:val="73"/>
        </w:rPr>
        <w:t xml:space="preserve"> </w:t>
      </w:r>
      <w:r>
        <w:t>employment</w:t>
      </w:r>
      <w:r>
        <w:rPr>
          <w:rFonts w:ascii="Calibri"/>
        </w:rPr>
        <w:t>.</w:t>
      </w:r>
      <w:r>
        <w:t>.</w:t>
      </w:r>
      <w:r>
        <w:rPr>
          <w:spacing w:val="73"/>
        </w:rPr>
        <w:t xml:space="preserve"> </w:t>
      </w:r>
      <w:r>
        <w:t>Many</w:t>
      </w:r>
      <w:r>
        <w:rPr>
          <w:spacing w:val="73"/>
        </w:rPr>
        <w:t xml:space="preserve"> </w:t>
      </w:r>
      <w:r>
        <w:t>systems</w:t>
      </w:r>
      <w:r>
        <w:rPr>
          <w:spacing w:val="73"/>
        </w:rPr>
        <w:t xml:space="preserve"> </w:t>
      </w:r>
      <w:r>
        <w:t>depend</w:t>
      </w:r>
      <w:r>
        <w:rPr>
          <w:spacing w:val="73"/>
        </w:rPr>
        <w:t xml:space="preserve"> </w:t>
      </w:r>
      <w:r>
        <w:rPr>
          <w:spacing w:val="-5"/>
        </w:rPr>
        <w:t>on</w:t>
      </w:r>
    </w:p>
    <w:p w14:paraId="323901B8"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5003B7D9" w14:textId="77777777" w:rsidR="001A4146" w:rsidRDefault="00B05B0A">
      <w:pPr>
        <w:pStyle w:val="BodyText"/>
        <w:spacing w:before="197" w:line="360" w:lineRule="auto"/>
        <w:ind w:left="460" w:right="1441"/>
        <w:jc w:val="both"/>
      </w:pPr>
      <w:r>
        <w:lastRenderedPageBreak/>
        <w:t>specialized</w:t>
      </w:r>
      <w:r>
        <w:rPr>
          <w:spacing w:val="-12"/>
        </w:rPr>
        <w:t xml:space="preserve"> </w:t>
      </w:r>
      <w:r>
        <w:t>hardware</w:t>
      </w:r>
      <w:r>
        <w:rPr>
          <w:spacing w:val="-12"/>
        </w:rPr>
        <w:t xml:space="preserve"> </w:t>
      </w:r>
      <w:r>
        <w:t>such</w:t>
      </w:r>
      <w:r>
        <w:rPr>
          <w:spacing w:val="-12"/>
        </w:rPr>
        <w:t xml:space="preserve"> </w:t>
      </w:r>
      <w:r>
        <w:t>as</w:t>
      </w:r>
      <w:r>
        <w:rPr>
          <w:spacing w:val="-12"/>
        </w:rPr>
        <w:t xml:space="preserve"> </w:t>
      </w:r>
      <w:r>
        <w:t>sensor-based</w:t>
      </w:r>
      <w:r>
        <w:rPr>
          <w:spacing w:val="-12"/>
        </w:rPr>
        <w:t xml:space="preserve"> </w:t>
      </w:r>
      <w:r>
        <w:t>gloves</w:t>
      </w:r>
      <w:r>
        <w:rPr>
          <w:spacing w:val="-12"/>
        </w:rPr>
        <w:t xml:space="preserve"> </w:t>
      </w:r>
      <w:r>
        <w:t>or</w:t>
      </w:r>
      <w:r>
        <w:rPr>
          <w:spacing w:val="-12"/>
        </w:rPr>
        <w:t xml:space="preserve"> </w:t>
      </w:r>
      <w:r>
        <w:t>wearable</w:t>
      </w:r>
      <w:r>
        <w:rPr>
          <w:spacing w:val="-12"/>
        </w:rPr>
        <w:t xml:space="preserve"> </w:t>
      </w:r>
      <w:r>
        <w:t>devices,</w:t>
      </w:r>
      <w:r>
        <w:rPr>
          <w:spacing w:val="-12"/>
        </w:rPr>
        <w:t xml:space="preserve"> </w:t>
      </w:r>
      <w:r>
        <w:t>which</w:t>
      </w:r>
      <w:r>
        <w:rPr>
          <w:spacing w:val="-12"/>
        </w:rPr>
        <w:t xml:space="preserve"> </w:t>
      </w:r>
      <w:r>
        <w:t>increase</w:t>
      </w:r>
      <w:r>
        <w:rPr>
          <w:spacing w:val="-12"/>
        </w:rPr>
        <w:t xml:space="preserve"> </w:t>
      </w:r>
      <w:r>
        <w:t>cost and</w:t>
      </w:r>
      <w:r>
        <w:rPr>
          <w:spacing w:val="-12"/>
        </w:rPr>
        <w:t xml:space="preserve"> </w:t>
      </w:r>
      <w:r>
        <w:t>reduce</w:t>
      </w:r>
      <w:r>
        <w:rPr>
          <w:spacing w:val="-12"/>
        </w:rPr>
        <w:t xml:space="preserve"> </w:t>
      </w:r>
      <w:r>
        <w:t>usability.</w:t>
      </w:r>
      <w:r>
        <w:rPr>
          <w:spacing w:val="-12"/>
        </w:rPr>
        <w:t xml:space="preserve"> </w:t>
      </w:r>
      <w:r>
        <w:t>Vision-based</w:t>
      </w:r>
      <w:r>
        <w:rPr>
          <w:spacing w:val="-12"/>
        </w:rPr>
        <w:t xml:space="preserve"> </w:t>
      </w:r>
      <w:r>
        <w:t>approaches,</w:t>
      </w:r>
      <w:r>
        <w:rPr>
          <w:spacing w:val="-12"/>
        </w:rPr>
        <w:t xml:space="preserve"> </w:t>
      </w:r>
      <w:r>
        <w:t>while</w:t>
      </w:r>
      <w:r>
        <w:rPr>
          <w:spacing w:val="-12"/>
        </w:rPr>
        <w:t xml:space="preserve"> </w:t>
      </w:r>
      <w:r>
        <w:t>more</w:t>
      </w:r>
      <w:r>
        <w:rPr>
          <w:spacing w:val="-12"/>
        </w:rPr>
        <w:t xml:space="preserve"> </w:t>
      </w:r>
      <w:r>
        <w:t>convenient,</w:t>
      </w:r>
      <w:r>
        <w:rPr>
          <w:spacing w:val="-12"/>
        </w:rPr>
        <w:t xml:space="preserve"> </w:t>
      </w:r>
      <w:r>
        <w:t>often</w:t>
      </w:r>
      <w:r>
        <w:rPr>
          <w:spacing w:val="-12"/>
        </w:rPr>
        <w:t xml:space="preserve"> </w:t>
      </w:r>
      <w:r>
        <w:t>struggle</w:t>
      </w:r>
      <w:r>
        <w:rPr>
          <w:spacing w:val="-12"/>
        </w:rPr>
        <w:t xml:space="preserve"> </w:t>
      </w:r>
      <w:r>
        <w:t>with challenges such as varying lighting conditions, complex backgrounds, and differences in hand</w:t>
      </w:r>
      <w:r>
        <w:rPr>
          <w:spacing w:val="-6"/>
        </w:rPr>
        <w:t xml:space="preserve"> </w:t>
      </w:r>
      <w:r>
        <w:t>orientation</w:t>
      </w:r>
      <w:r>
        <w:rPr>
          <w:spacing w:val="-6"/>
        </w:rPr>
        <w:t xml:space="preserve"> </w:t>
      </w:r>
      <w:r>
        <w:t>and</w:t>
      </w:r>
      <w:r>
        <w:rPr>
          <w:spacing w:val="-6"/>
        </w:rPr>
        <w:t xml:space="preserve"> </w:t>
      </w:r>
      <w:r>
        <w:t>scale.</w:t>
      </w:r>
      <w:r>
        <w:rPr>
          <w:spacing w:val="-6"/>
        </w:rPr>
        <w:t xml:space="preserve"> </w:t>
      </w:r>
      <w:r>
        <w:t>Additionally,</w:t>
      </w:r>
      <w:r>
        <w:rPr>
          <w:spacing w:val="-6"/>
        </w:rPr>
        <w:t xml:space="preserve"> </w:t>
      </w:r>
      <w:r>
        <w:t>a</w:t>
      </w:r>
      <w:r>
        <w:rPr>
          <w:spacing w:val="-6"/>
        </w:rPr>
        <w:t xml:space="preserve"> </w:t>
      </w:r>
      <w:r>
        <w:t>large</w:t>
      </w:r>
      <w:r>
        <w:rPr>
          <w:spacing w:val="-6"/>
        </w:rPr>
        <w:t xml:space="preserve"> </w:t>
      </w:r>
      <w:r>
        <w:t>number</w:t>
      </w:r>
      <w:r>
        <w:rPr>
          <w:spacing w:val="-6"/>
        </w:rPr>
        <w:t xml:space="preserve"> </w:t>
      </w:r>
      <w:r>
        <w:t>of</w:t>
      </w:r>
      <w:r>
        <w:rPr>
          <w:spacing w:val="-6"/>
        </w:rPr>
        <w:t xml:space="preserve"> </w:t>
      </w:r>
      <w:r>
        <w:t>existing</w:t>
      </w:r>
      <w:r>
        <w:rPr>
          <w:spacing w:val="-6"/>
        </w:rPr>
        <w:t xml:space="preserve"> </w:t>
      </w:r>
      <w:r>
        <w:t>systems</w:t>
      </w:r>
      <w:r>
        <w:rPr>
          <w:spacing w:val="-6"/>
        </w:rPr>
        <w:t xml:space="preserve"> </w:t>
      </w:r>
      <w:r>
        <w:t>focus</w:t>
      </w:r>
      <w:r>
        <w:rPr>
          <w:spacing w:val="-6"/>
        </w:rPr>
        <w:t xml:space="preserve"> </w:t>
      </w:r>
      <w:r>
        <w:t>only</w:t>
      </w:r>
      <w:r>
        <w:rPr>
          <w:spacing w:val="-6"/>
        </w:rPr>
        <w:t xml:space="preserve"> </w:t>
      </w:r>
      <w:r>
        <w:t>on gesture recognition without providing meaningful sentence formation or speech output, thereby</w:t>
      </w:r>
      <w:r>
        <w:rPr>
          <w:spacing w:val="-2"/>
        </w:rPr>
        <w:t xml:space="preserve"> </w:t>
      </w:r>
      <w:r>
        <w:t>limiting</w:t>
      </w:r>
      <w:r>
        <w:rPr>
          <w:spacing w:val="-2"/>
        </w:rPr>
        <w:t xml:space="preserve"> </w:t>
      </w:r>
      <w:r>
        <w:t>their</w:t>
      </w:r>
      <w:r>
        <w:rPr>
          <w:spacing w:val="-2"/>
        </w:rPr>
        <w:t xml:space="preserve"> </w:t>
      </w:r>
      <w:r>
        <w:t>practical</w:t>
      </w:r>
      <w:r>
        <w:rPr>
          <w:spacing w:val="-2"/>
        </w:rPr>
        <w:t xml:space="preserve"> </w:t>
      </w:r>
      <w:r>
        <w:t>applicabiliThis</w:t>
      </w:r>
      <w:r>
        <w:rPr>
          <w:spacing w:val="-2"/>
        </w:rPr>
        <w:t xml:space="preserve"> </w:t>
      </w:r>
      <w:r>
        <w:t>project</w:t>
      </w:r>
      <w:r>
        <w:rPr>
          <w:spacing w:val="-2"/>
        </w:rPr>
        <w:t xml:space="preserve"> </w:t>
      </w:r>
      <w:r>
        <w:t>aims</w:t>
      </w:r>
      <w:r>
        <w:rPr>
          <w:spacing w:val="-2"/>
        </w:rPr>
        <w:t xml:space="preserve"> </w:t>
      </w:r>
      <w:r>
        <w:t>to</w:t>
      </w:r>
      <w:r>
        <w:rPr>
          <w:spacing w:val="-2"/>
        </w:rPr>
        <w:t xml:space="preserve"> </w:t>
      </w:r>
      <w:r>
        <w:t>address</w:t>
      </w:r>
      <w:r>
        <w:rPr>
          <w:spacing w:val="-2"/>
        </w:rPr>
        <w:t xml:space="preserve"> </w:t>
      </w:r>
      <w:r>
        <w:t>these</w:t>
      </w:r>
      <w:r>
        <w:rPr>
          <w:spacing w:val="-2"/>
        </w:rPr>
        <w:t xml:space="preserve"> </w:t>
      </w:r>
      <w:r>
        <w:t>challenges</w:t>
      </w:r>
      <w:r>
        <w:rPr>
          <w:spacing w:val="-2"/>
        </w:rPr>
        <w:t xml:space="preserve"> </w:t>
      </w:r>
      <w:r>
        <w:t>by proposing</w:t>
      </w:r>
      <w:r>
        <w:rPr>
          <w:spacing w:val="-2"/>
        </w:rPr>
        <w:t xml:space="preserve"> </w:t>
      </w:r>
      <w:r>
        <w:t>GestureSync</w:t>
      </w:r>
      <w:r>
        <w:rPr>
          <w:spacing w:val="-2"/>
        </w:rPr>
        <w:t xml:space="preserve"> </w:t>
      </w:r>
      <w:r>
        <w:t>Pro,</w:t>
      </w:r>
      <w:r>
        <w:rPr>
          <w:spacing w:val="-2"/>
        </w:rPr>
        <w:t xml:space="preserve"> </w:t>
      </w:r>
      <w:r>
        <w:t>a</w:t>
      </w:r>
      <w:r>
        <w:rPr>
          <w:spacing w:val="-2"/>
        </w:rPr>
        <w:t xml:space="preserve"> </w:t>
      </w:r>
      <w:r>
        <w:t>hybrid</w:t>
      </w:r>
      <w:r>
        <w:rPr>
          <w:spacing w:val="-2"/>
        </w:rPr>
        <w:t xml:space="preserve"> </w:t>
      </w:r>
      <w:r>
        <w:t>system</w:t>
      </w:r>
      <w:r>
        <w:rPr>
          <w:spacing w:val="-2"/>
        </w:rPr>
        <w:t xml:space="preserve"> </w:t>
      </w:r>
      <w:r>
        <w:t>that</w:t>
      </w:r>
      <w:r>
        <w:rPr>
          <w:spacing w:val="-2"/>
        </w:rPr>
        <w:t xml:space="preserve"> </w:t>
      </w:r>
      <w:r>
        <w:t>combines</w:t>
      </w:r>
      <w:r>
        <w:rPr>
          <w:spacing w:val="-2"/>
        </w:rPr>
        <w:t xml:space="preserve"> </w:t>
      </w:r>
      <w:r>
        <w:t>deep</w:t>
      </w:r>
      <w:r>
        <w:rPr>
          <w:spacing w:val="-2"/>
        </w:rPr>
        <w:t xml:space="preserve"> </w:t>
      </w:r>
      <w:r>
        <w:t>learning</w:t>
      </w:r>
      <w:r>
        <w:rPr>
          <w:spacing w:val="-2"/>
        </w:rPr>
        <w:t xml:space="preserve"> </w:t>
      </w:r>
      <w:r>
        <w:t>techniques</w:t>
      </w:r>
      <w:r>
        <w:rPr>
          <w:spacing w:val="-2"/>
        </w:rPr>
        <w:t xml:space="preserve"> </w:t>
      </w:r>
      <w:r>
        <w:t>with heuristic logic to achieve high accuracy, low latency, and enhanced usability. The goal is to</w:t>
      </w:r>
      <w:r>
        <w:rPr>
          <w:spacing w:val="-11"/>
        </w:rPr>
        <w:t xml:space="preserve"> </w:t>
      </w:r>
      <w:r>
        <w:t>provide</w:t>
      </w:r>
      <w:r>
        <w:rPr>
          <w:spacing w:val="-11"/>
        </w:rPr>
        <w:t xml:space="preserve"> </w:t>
      </w:r>
      <w:r>
        <w:t>an</w:t>
      </w:r>
      <w:r>
        <w:rPr>
          <w:spacing w:val="-11"/>
        </w:rPr>
        <w:t xml:space="preserve"> </w:t>
      </w:r>
      <w:r>
        <w:t>accessible</w:t>
      </w:r>
      <w:r>
        <w:rPr>
          <w:spacing w:val="-11"/>
        </w:rPr>
        <w:t xml:space="preserve"> </w:t>
      </w:r>
      <w:r>
        <w:t>and</w:t>
      </w:r>
      <w:r>
        <w:rPr>
          <w:spacing w:val="-11"/>
        </w:rPr>
        <w:t xml:space="preserve"> </w:t>
      </w:r>
      <w:r>
        <w:t>practical</w:t>
      </w:r>
      <w:r>
        <w:rPr>
          <w:spacing w:val="-11"/>
        </w:rPr>
        <w:t xml:space="preserve"> </w:t>
      </w:r>
      <w:r>
        <w:t>solution</w:t>
      </w:r>
      <w:r>
        <w:rPr>
          <w:spacing w:val="-11"/>
        </w:rPr>
        <w:t xml:space="preserve"> </w:t>
      </w:r>
      <w:r>
        <w:t>that</w:t>
      </w:r>
      <w:r>
        <w:rPr>
          <w:spacing w:val="-11"/>
        </w:rPr>
        <w:t xml:space="preserve"> </w:t>
      </w:r>
      <w:r>
        <w:t>facilitates</w:t>
      </w:r>
      <w:r>
        <w:rPr>
          <w:spacing w:val="-11"/>
        </w:rPr>
        <w:t xml:space="preserve"> </w:t>
      </w:r>
      <w:r>
        <w:t>seamless</w:t>
      </w:r>
      <w:r>
        <w:rPr>
          <w:spacing w:val="-11"/>
        </w:rPr>
        <w:t xml:space="preserve"> </w:t>
      </w:r>
      <w:r>
        <w:t>communication</w:t>
      </w:r>
      <w:r>
        <w:rPr>
          <w:spacing w:val="-11"/>
        </w:rPr>
        <w:t xml:space="preserve"> </w:t>
      </w:r>
      <w:r>
        <w:t>and improves the overall interaction experience for sign language users.</w:t>
      </w:r>
    </w:p>
    <w:p w14:paraId="39B0EF07" w14:textId="77777777" w:rsidR="001A4146" w:rsidRDefault="00B05B0A">
      <w:pPr>
        <w:pStyle w:val="Heading3"/>
        <w:numPr>
          <w:ilvl w:val="1"/>
          <w:numId w:val="11"/>
        </w:numPr>
        <w:tabs>
          <w:tab w:val="left" w:pos="880"/>
        </w:tabs>
        <w:ind w:left="880" w:hanging="420"/>
        <w:jc w:val="both"/>
      </w:pPr>
      <w:r>
        <w:t>Proposed</w:t>
      </w:r>
      <w:r>
        <w:rPr>
          <w:spacing w:val="-6"/>
        </w:rPr>
        <w:t xml:space="preserve"> </w:t>
      </w:r>
      <w:r>
        <w:rPr>
          <w:spacing w:val="-2"/>
        </w:rPr>
        <w:t>Solution</w:t>
      </w:r>
    </w:p>
    <w:p w14:paraId="53CEA84C" w14:textId="77777777" w:rsidR="001A4146" w:rsidRDefault="001A4146">
      <w:pPr>
        <w:pStyle w:val="BodyText"/>
        <w:spacing w:before="62"/>
        <w:rPr>
          <w:b/>
        </w:rPr>
      </w:pPr>
    </w:p>
    <w:p w14:paraId="3A1B53C3" w14:textId="77777777" w:rsidR="001A4146" w:rsidRDefault="00B05B0A">
      <w:pPr>
        <w:pStyle w:val="BodyText"/>
        <w:spacing w:line="360" w:lineRule="auto"/>
        <w:ind w:left="460" w:right="1444" w:firstLine="720"/>
        <w:jc w:val="both"/>
      </w:pPr>
      <w:r>
        <w:t>To address the challenges in sign language communication, this project proposes GestureSync</w:t>
      </w:r>
      <w:r>
        <w:rPr>
          <w:spacing w:val="-2"/>
        </w:rPr>
        <w:t xml:space="preserve"> </w:t>
      </w:r>
      <w:r>
        <w:t>Pro,</w:t>
      </w:r>
      <w:r>
        <w:rPr>
          <w:spacing w:val="-2"/>
        </w:rPr>
        <w:t xml:space="preserve"> </w:t>
      </w:r>
      <w:r>
        <w:t>a</w:t>
      </w:r>
      <w:r>
        <w:rPr>
          <w:spacing w:val="-2"/>
        </w:rPr>
        <w:t xml:space="preserve"> </w:t>
      </w:r>
      <w:r>
        <w:t>real-time</w:t>
      </w:r>
      <w:r>
        <w:rPr>
          <w:spacing w:val="-2"/>
        </w:rPr>
        <w:t xml:space="preserve"> </w:t>
      </w:r>
      <w:r>
        <w:t>hand</w:t>
      </w:r>
      <w:r>
        <w:rPr>
          <w:spacing w:val="-2"/>
        </w:rPr>
        <w:t xml:space="preserve"> </w:t>
      </w:r>
      <w:r>
        <w:t>gesture</w:t>
      </w:r>
      <w:r>
        <w:rPr>
          <w:spacing w:val="-2"/>
        </w:rPr>
        <w:t xml:space="preserve"> </w:t>
      </w:r>
      <w:r>
        <w:t>recognition</w:t>
      </w:r>
      <w:r>
        <w:rPr>
          <w:spacing w:val="-2"/>
        </w:rPr>
        <w:t xml:space="preserve"> </w:t>
      </w:r>
      <w:r>
        <w:t>system</w:t>
      </w:r>
      <w:r>
        <w:rPr>
          <w:spacing w:val="-2"/>
        </w:rPr>
        <w:t xml:space="preserve"> </w:t>
      </w:r>
      <w:r>
        <w:t>that</w:t>
      </w:r>
      <w:r>
        <w:rPr>
          <w:spacing w:val="-2"/>
        </w:rPr>
        <w:t xml:space="preserve"> </w:t>
      </w:r>
      <w:r>
        <w:t>converts</w:t>
      </w:r>
      <w:r>
        <w:rPr>
          <w:spacing w:val="-2"/>
        </w:rPr>
        <w:t xml:space="preserve"> </w:t>
      </w:r>
      <w:r>
        <w:t>sign</w:t>
      </w:r>
      <w:r>
        <w:rPr>
          <w:spacing w:val="-2"/>
        </w:rPr>
        <w:t xml:space="preserve"> </w:t>
      </w:r>
      <w:r>
        <w:t>language gestures</w:t>
      </w:r>
      <w:r>
        <w:rPr>
          <w:spacing w:val="-15"/>
        </w:rPr>
        <w:t xml:space="preserve"> </w:t>
      </w:r>
      <w:r>
        <w:t>into</w:t>
      </w:r>
      <w:r>
        <w:rPr>
          <w:spacing w:val="-15"/>
        </w:rPr>
        <w:t xml:space="preserve"> </w:t>
      </w:r>
      <w:r>
        <w:t>meaningful</w:t>
      </w:r>
      <w:r>
        <w:rPr>
          <w:spacing w:val="-15"/>
        </w:rPr>
        <w:t xml:space="preserve"> </w:t>
      </w:r>
      <w:r>
        <w:t>text</w:t>
      </w:r>
      <w:r>
        <w:rPr>
          <w:spacing w:val="-15"/>
        </w:rPr>
        <w:t xml:space="preserve"> </w:t>
      </w:r>
      <w:r>
        <w:t>and</w:t>
      </w:r>
      <w:r>
        <w:rPr>
          <w:spacing w:val="-15"/>
        </w:rPr>
        <w:t xml:space="preserve"> </w:t>
      </w:r>
      <w:r>
        <w:t>speech.</w:t>
      </w:r>
      <w:r>
        <w:rPr>
          <w:spacing w:val="-15"/>
        </w:rPr>
        <w:t xml:space="preserve"> </w:t>
      </w:r>
      <w:r>
        <w:t>The</w:t>
      </w:r>
      <w:r>
        <w:rPr>
          <w:spacing w:val="-15"/>
        </w:rPr>
        <w:t xml:space="preserve"> </w:t>
      </w:r>
      <w:r>
        <w:t>system</w:t>
      </w:r>
      <w:r>
        <w:rPr>
          <w:spacing w:val="-15"/>
        </w:rPr>
        <w:t xml:space="preserve"> </w:t>
      </w:r>
      <w:r>
        <w:t>utilizes</w:t>
      </w:r>
      <w:r>
        <w:rPr>
          <w:spacing w:val="-15"/>
        </w:rPr>
        <w:t xml:space="preserve"> </w:t>
      </w:r>
      <w:r>
        <w:t>a</w:t>
      </w:r>
      <w:r>
        <w:rPr>
          <w:spacing w:val="-15"/>
        </w:rPr>
        <w:t xml:space="preserve"> </w:t>
      </w:r>
      <w:r>
        <w:t>standard</w:t>
      </w:r>
      <w:r>
        <w:rPr>
          <w:spacing w:val="-15"/>
        </w:rPr>
        <w:t xml:space="preserve"> </w:t>
      </w:r>
      <w:r>
        <w:t>webcam</w:t>
      </w:r>
      <w:r>
        <w:rPr>
          <w:spacing w:val="-15"/>
        </w:rPr>
        <w:t xml:space="preserve"> </w:t>
      </w:r>
      <w:r>
        <w:t>to</w:t>
      </w:r>
      <w:r>
        <w:rPr>
          <w:spacing w:val="-15"/>
        </w:rPr>
        <w:t xml:space="preserve"> </w:t>
      </w:r>
      <w:r>
        <w:t>capture live video input, eliminating the need for specialized hardware.</w:t>
      </w:r>
    </w:p>
    <w:p w14:paraId="456925BF" w14:textId="77777777" w:rsidR="001A4146" w:rsidRDefault="00B05B0A">
      <w:pPr>
        <w:pStyle w:val="BodyText"/>
        <w:spacing w:before="200" w:line="360" w:lineRule="auto"/>
        <w:ind w:left="460" w:right="1442"/>
        <w:jc w:val="both"/>
      </w:pPr>
      <w:r>
        <w:t>MediaPipe is employed to detect and extract 21 hand landmarks, which provide a structured and efficient representation of hand gestures. These landmarks are then processed</w:t>
      </w:r>
      <w:r>
        <w:rPr>
          <w:spacing w:val="-10"/>
        </w:rPr>
        <w:t xml:space="preserve"> </w:t>
      </w:r>
      <w:r>
        <w:t>and</w:t>
      </w:r>
      <w:r>
        <w:rPr>
          <w:spacing w:val="-10"/>
        </w:rPr>
        <w:t xml:space="preserve"> </w:t>
      </w:r>
      <w:r>
        <w:t>fed</w:t>
      </w:r>
      <w:r>
        <w:rPr>
          <w:spacing w:val="-10"/>
        </w:rPr>
        <w:t xml:space="preserve"> </w:t>
      </w:r>
      <w:r>
        <w:t>into</w:t>
      </w:r>
      <w:r>
        <w:rPr>
          <w:spacing w:val="-10"/>
        </w:rPr>
        <w:t xml:space="preserve"> </w:t>
      </w:r>
      <w:r>
        <w:t>a</w:t>
      </w:r>
      <w:r>
        <w:rPr>
          <w:spacing w:val="-10"/>
        </w:rPr>
        <w:t xml:space="preserve"> </w:t>
      </w:r>
      <w:r>
        <w:t>Convolutional</w:t>
      </w:r>
      <w:r>
        <w:rPr>
          <w:spacing w:val="-10"/>
        </w:rPr>
        <w:t xml:space="preserve"> </w:t>
      </w:r>
      <w:r>
        <w:t>Neural</w:t>
      </w:r>
      <w:r>
        <w:rPr>
          <w:spacing w:val="-10"/>
        </w:rPr>
        <w:t xml:space="preserve"> </w:t>
      </w:r>
      <w:r>
        <w:t>Network</w:t>
      </w:r>
      <w:r>
        <w:rPr>
          <w:spacing w:val="-10"/>
        </w:rPr>
        <w:t xml:space="preserve"> </w:t>
      </w:r>
      <w:r>
        <w:t>(CNN)</w:t>
      </w:r>
      <w:r>
        <w:rPr>
          <w:spacing w:val="-10"/>
        </w:rPr>
        <w:t xml:space="preserve"> </w:t>
      </w:r>
      <w:r>
        <w:t>model</w:t>
      </w:r>
      <w:r>
        <w:rPr>
          <w:spacing w:val="-10"/>
        </w:rPr>
        <w:t xml:space="preserve"> </w:t>
      </w:r>
      <w:r>
        <w:t>trained</w:t>
      </w:r>
      <w:r>
        <w:rPr>
          <w:spacing w:val="-10"/>
        </w:rPr>
        <w:t xml:space="preserve"> </w:t>
      </w:r>
      <w:r>
        <w:t>to</w:t>
      </w:r>
      <w:r>
        <w:rPr>
          <w:spacing w:val="-10"/>
        </w:rPr>
        <w:t xml:space="preserve"> </w:t>
      </w:r>
      <w:r>
        <w:t>recognize American Sign Language (ASL) alphabets with high accuracy. To enhance prediction reliability, a heuristic-based approach and a hold-to-confirm mechanism are integrated to reduce noise and false detections.</w:t>
      </w:r>
    </w:p>
    <w:p w14:paraId="6DD9FC48" w14:textId="77777777" w:rsidR="001A4146" w:rsidRDefault="00B05B0A">
      <w:pPr>
        <w:pStyle w:val="BodyText"/>
        <w:spacing w:before="200" w:line="360" w:lineRule="auto"/>
        <w:ind w:left="460" w:right="1443"/>
        <w:jc w:val="both"/>
      </w:pPr>
      <w:r>
        <w:t>The recognized gestures are further processed using an AI-based language model to generate grammatically correct sentences. Finally, the output is converted into speech using a real-time speech synthesis module. The model is deployed using TensorFlow.js, allowing it to run directly in the browser for fast and efficient real-time performance.</w:t>
      </w:r>
    </w:p>
    <w:p w14:paraId="5EB04593" w14:textId="77777777" w:rsidR="001A4146" w:rsidRDefault="00B05B0A">
      <w:pPr>
        <w:pStyle w:val="BodyText"/>
        <w:spacing w:before="200" w:line="360" w:lineRule="auto"/>
        <w:ind w:left="460" w:right="1442"/>
        <w:jc w:val="both"/>
      </w:pPr>
      <w:r>
        <w:t xml:space="preserve">This solution provides a cost-effective, accessible, and scalable system that enables seamless communication between sign language users and non-sign users in real-world </w:t>
      </w:r>
      <w:r>
        <w:rPr>
          <w:spacing w:val="-2"/>
        </w:rPr>
        <w:t>environments.</w:t>
      </w:r>
    </w:p>
    <w:p w14:paraId="2B69F624"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B147F79" w14:textId="77777777" w:rsidR="001A4146" w:rsidRDefault="00B05B0A">
      <w:pPr>
        <w:pStyle w:val="Heading3"/>
        <w:numPr>
          <w:ilvl w:val="1"/>
          <w:numId w:val="11"/>
        </w:numPr>
        <w:tabs>
          <w:tab w:val="left" w:pos="820"/>
        </w:tabs>
        <w:spacing w:before="197"/>
        <w:ind w:left="820" w:hanging="360"/>
        <w:jc w:val="both"/>
      </w:pPr>
      <w:r>
        <w:rPr>
          <w:spacing w:val="-2"/>
        </w:rPr>
        <w:lastRenderedPageBreak/>
        <w:t>Objectives</w:t>
      </w:r>
    </w:p>
    <w:p w14:paraId="7C6B07DD" w14:textId="77777777" w:rsidR="001A4146" w:rsidRDefault="001A4146">
      <w:pPr>
        <w:pStyle w:val="BodyText"/>
        <w:spacing w:before="62"/>
        <w:rPr>
          <w:b/>
        </w:rPr>
      </w:pPr>
    </w:p>
    <w:p w14:paraId="3119B15B" w14:textId="77777777" w:rsidR="001A4146" w:rsidRDefault="00B05B0A">
      <w:pPr>
        <w:pStyle w:val="BodyText"/>
        <w:ind w:left="460" w:right="1444"/>
        <w:jc w:val="both"/>
      </w:pPr>
      <w:r>
        <w:t>The primary objective of this project is to develop an efficient and real-time gesture-to-speech communication system using artificial intelligence and machine learning techniques. The specific objectives are as follows:</w:t>
      </w:r>
    </w:p>
    <w:p w14:paraId="41B5C481" w14:textId="77777777" w:rsidR="001A4146" w:rsidRDefault="00B05B0A">
      <w:pPr>
        <w:pStyle w:val="ListParagraph"/>
        <w:numPr>
          <w:ilvl w:val="2"/>
          <w:numId w:val="11"/>
        </w:numPr>
        <w:tabs>
          <w:tab w:val="left" w:pos="1180"/>
        </w:tabs>
        <w:ind w:right="1442"/>
        <w:rPr>
          <w:sz w:val="24"/>
        </w:rPr>
      </w:pPr>
      <w:r>
        <w:rPr>
          <w:sz w:val="24"/>
        </w:rPr>
        <w:t>To design a system capable of capturing and processing real-time hand gestures</w:t>
      </w:r>
      <w:r>
        <w:rPr>
          <w:spacing w:val="40"/>
          <w:sz w:val="24"/>
        </w:rPr>
        <w:t xml:space="preserve"> </w:t>
      </w:r>
      <w:r>
        <w:rPr>
          <w:sz w:val="24"/>
        </w:rPr>
        <w:t>using a standard camera.</w:t>
      </w:r>
    </w:p>
    <w:p w14:paraId="75405789" w14:textId="77777777" w:rsidR="001A4146" w:rsidRDefault="00B05B0A">
      <w:pPr>
        <w:pStyle w:val="ListParagraph"/>
        <w:numPr>
          <w:ilvl w:val="2"/>
          <w:numId w:val="11"/>
        </w:numPr>
        <w:tabs>
          <w:tab w:val="left" w:pos="1180"/>
        </w:tabs>
        <w:ind w:right="1443"/>
        <w:rPr>
          <w:sz w:val="24"/>
        </w:rPr>
      </w:pPr>
      <w:r>
        <w:rPr>
          <w:sz w:val="24"/>
        </w:rPr>
        <w:t>To</w:t>
      </w:r>
      <w:r>
        <w:rPr>
          <w:spacing w:val="39"/>
          <w:sz w:val="24"/>
        </w:rPr>
        <w:t xml:space="preserve"> </w:t>
      </w:r>
      <w:r>
        <w:rPr>
          <w:sz w:val="24"/>
        </w:rPr>
        <w:t>implement</w:t>
      </w:r>
      <w:r>
        <w:rPr>
          <w:spacing w:val="39"/>
          <w:sz w:val="24"/>
        </w:rPr>
        <w:t xml:space="preserve"> </w:t>
      </w:r>
      <w:r>
        <w:rPr>
          <w:sz w:val="24"/>
        </w:rPr>
        <w:t>accurate</w:t>
      </w:r>
      <w:r>
        <w:rPr>
          <w:spacing w:val="39"/>
          <w:sz w:val="24"/>
        </w:rPr>
        <w:t xml:space="preserve"> </w:t>
      </w:r>
      <w:r>
        <w:rPr>
          <w:sz w:val="24"/>
        </w:rPr>
        <w:t>hand</w:t>
      </w:r>
      <w:r>
        <w:rPr>
          <w:spacing w:val="39"/>
          <w:sz w:val="24"/>
        </w:rPr>
        <w:t xml:space="preserve"> </w:t>
      </w:r>
      <w:r>
        <w:rPr>
          <w:sz w:val="24"/>
        </w:rPr>
        <w:t>landmark</w:t>
      </w:r>
      <w:r>
        <w:rPr>
          <w:spacing w:val="39"/>
          <w:sz w:val="24"/>
        </w:rPr>
        <w:t xml:space="preserve"> </w:t>
      </w:r>
      <w:r>
        <w:rPr>
          <w:sz w:val="24"/>
        </w:rPr>
        <w:t>detection</w:t>
      </w:r>
      <w:r>
        <w:rPr>
          <w:spacing w:val="39"/>
          <w:sz w:val="24"/>
        </w:rPr>
        <w:t xml:space="preserve"> </w:t>
      </w:r>
      <w:r>
        <w:rPr>
          <w:sz w:val="24"/>
        </w:rPr>
        <w:t>using</w:t>
      </w:r>
      <w:r>
        <w:rPr>
          <w:spacing w:val="39"/>
          <w:sz w:val="24"/>
        </w:rPr>
        <w:t xml:space="preserve"> </w:t>
      </w:r>
      <w:r>
        <w:rPr>
          <w:sz w:val="24"/>
        </w:rPr>
        <w:t>MediaPipe</w:t>
      </w:r>
      <w:r>
        <w:rPr>
          <w:spacing w:val="39"/>
          <w:sz w:val="24"/>
        </w:rPr>
        <w:t xml:space="preserve"> </w:t>
      </w:r>
      <w:r>
        <w:rPr>
          <w:sz w:val="24"/>
        </w:rPr>
        <w:t>for</w:t>
      </w:r>
      <w:r>
        <w:rPr>
          <w:spacing w:val="39"/>
          <w:sz w:val="24"/>
        </w:rPr>
        <w:t xml:space="preserve"> </w:t>
      </w:r>
      <w:r>
        <w:rPr>
          <w:sz w:val="24"/>
        </w:rPr>
        <w:t>efficient feature extraction.</w:t>
      </w:r>
    </w:p>
    <w:p w14:paraId="406B1855" w14:textId="77777777" w:rsidR="001A4146" w:rsidRDefault="00B05B0A">
      <w:pPr>
        <w:pStyle w:val="ListParagraph"/>
        <w:numPr>
          <w:ilvl w:val="2"/>
          <w:numId w:val="11"/>
        </w:numPr>
        <w:tabs>
          <w:tab w:val="left" w:pos="1180"/>
        </w:tabs>
        <w:ind w:right="1443"/>
        <w:rPr>
          <w:sz w:val="24"/>
        </w:rPr>
      </w:pPr>
      <w:r>
        <w:rPr>
          <w:sz w:val="24"/>
        </w:rPr>
        <w:t>To</w:t>
      </w:r>
      <w:r>
        <w:rPr>
          <w:spacing w:val="-9"/>
          <w:sz w:val="24"/>
        </w:rPr>
        <w:t xml:space="preserve"> </w:t>
      </w:r>
      <w:r>
        <w:rPr>
          <w:sz w:val="24"/>
        </w:rPr>
        <w:t>develop</w:t>
      </w:r>
      <w:r>
        <w:rPr>
          <w:spacing w:val="-9"/>
          <w:sz w:val="24"/>
        </w:rPr>
        <w:t xml:space="preserve"> </w:t>
      </w:r>
      <w:r>
        <w:rPr>
          <w:sz w:val="24"/>
        </w:rPr>
        <w:t>a</w:t>
      </w:r>
      <w:r>
        <w:rPr>
          <w:spacing w:val="-9"/>
          <w:sz w:val="24"/>
        </w:rPr>
        <w:t xml:space="preserve"> </w:t>
      </w:r>
      <w:r>
        <w:rPr>
          <w:sz w:val="24"/>
        </w:rPr>
        <w:t>Convolutional</w:t>
      </w:r>
      <w:r>
        <w:rPr>
          <w:spacing w:val="-9"/>
          <w:sz w:val="24"/>
        </w:rPr>
        <w:t xml:space="preserve"> </w:t>
      </w:r>
      <w:r>
        <w:rPr>
          <w:sz w:val="24"/>
        </w:rPr>
        <w:t>Neural</w:t>
      </w:r>
      <w:r>
        <w:rPr>
          <w:spacing w:val="-9"/>
          <w:sz w:val="24"/>
        </w:rPr>
        <w:t xml:space="preserve"> </w:t>
      </w:r>
      <w:r>
        <w:rPr>
          <w:sz w:val="24"/>
        </w:rPr>
        <w:t>Network</w:t>
      </w:r>
      <w:r>
        <w:rPr>
          <w:spacing w:val="-9"/>
          <w:sz w:val="24"/>
        </w:rPr>
        <w:t xml:space="preserve"> </w:t>
      </w:r>
      <w:r>
        <w:rPr>
          <w:sz w:val="24"/>
        </w:rPr>
        <w:t>(CNN)</w:t>
      </w:r>
      <w:r>
        <w:rPr>
          <w:spacing w:val="-9"/>
          <w:sz w:val="24"/>
        </w:rPr>
        <w:t xml:space="preserve"> </w:t>
      </w:r>
      <w:r>
        <w:rPr>
          <w:sz w:val="24"/>
        </w:rPr>
        <w:t>model</w:t>
      </w:r>
      <w:r>
        <w:rPr>
          <w:spacing w:val="-9"/>
          <w:sz w:val="24"/>
        </w:rPr>
        <w:t xml:space="preserve"> </w:t>
      </w:r>
      <w:r>
        <w:rPr>
          <w:sz w:val="24"/>
        </w:rPr>
        <w:t>for</w:t>
      </w:r>
      <w:r>
        <w:rPr>
          <w:spacing w:val="-9"/>
          <w:sz w:val="24"/>
        </w:rPr>
        <w:t xml:space="preserve"> </w:t>
      </w:r>
      <w:r>
        <w:rPr>
          <w:sz w:val="24"/>
        </w:rPr>
        <w:t>reliable</w:t>
      </w:r>
      <w:r>
        <w:rPr>
          <w:spacing w:val="-9"/>
          <w:sz w:val="24"/>
        </w:rPr>
        <w:t xml:space="preserve"> </w:t>
      </w:r>
      <w:r>
        <w:rPr>
          <w:sz w:val="24"/>
        </w:rPr>
        <w:t>recognition of ASL alphabets.</w:t>
      </w:r>
    </w:p>
    <w:p w14:paraId="67914E91" w14:textId="77777777" w:rsidR="001A4146" w:rsidRDefault="00B05B0A">
      <w:pPr>
        <w:pStyle w:val="ListParagraph"/>
        <w:numPr>
          <w:ilvl w:val="2"/>
          <w:numId w:val="11"/>
        </w:numPr>
        <w:tabs>
          <w:tab w:val="left" w:pos="1180"/>
        </w:tabs>
        <w:ind w:right="1444"/>
        <w:rPr>
          <w:sz w:val="24"/>
        </w:rPr>
      </w:pPr>
      <w:r>
        <w:rPr>
          <w:sz w:val="24"/>
        </w:rPr>
        <w:t>To</w:t>
      </w:r>
      <w:r>
        <w:rPr>
          <w:spacing w:val="40"/>
          <w:sz w:val="24"/>
        </w:rPr>
        <w:t xml:space="preserve"> </w:t>
      </w:r>
      <w:r>
        <w:rPr>
          <w:sz w:val="24"/>
        </w:rPr>
        <w:t>enhance</w:t>
      </w:r>
      <w:r>
        <w:rPr>
          <w:spacing w:val="40"/>
          <w:sz w:val="24"/>
        </w:rPr>
        <w:t xml:space="preserve"> </w:t>
      </w:r>
      <w:r>
        <w:rPr>
          <w:sz w:val="24"/>
        </w:rPr>
        <w:t>prediction</w:t>
      </w:r>
      <w:r>
        <w:rPr>
          <w:spacing w:val="40"/>
          <w:sz w:val="24"/>
        </w:rPr>
        <w:t xml:space="preserve"> </w:t>
      </w:r>
      <w:r>
        <w:rPr>
          <w:sz w:val="24"/>
        </w:rPr>
        <w:t>accuracy</w:t>
      </w:r>
      <w:r>
        <w:rPr>
          <w:spacing w:val="40"/>
          <w:sz w:val="24"/>
        </w:rPr>
        <w:t xml:space="preserve"> </w:t>
      </w:r>
      <w:r>
        <w:rPr>
          <w:sz w:val="24"/>
        </w:rPr>
        <w:t>using</w:t>
      </w:r>
      <w:r>
        <w:rPr>
          <w:spacing w:val="40"/>
          <w:sz w:val="24"/>
        </w:rPr>
        <w:t xml:space="preserve"> </w:t>
      </w:r>
      <w:r>
        <w:rPr>
          <w:sz w:val="24"/>
        </w:rPr>
        <w:t>heuristic</w:t>
      </w:r>
      <w:r>
        <w:rPr>
          <w:spacing w:val="40"/>
          <w:sz w:val="24"/>
        </w:rPr>
        <w:t xml:space="preserve"> </w:t>
      </w:r>
      <w:r>
        <w:rPr>
          <w:sz w:val="24"/>
        </w:rPr>
        <w:t>logic</w:t>
      </w:r>
      <w:r>
        <w:rPr>
          <w:spacing w:val="40"/>
          <w:sz w:val="24"/>
        </w:rPr>
        <w:t xml:space="preserve"> </w:t>
      </w:r>
      <w:r>
        <w:rPr>
          <w:sz w:val="24"/>
        </w:rPr>
        <w:t>and</w:t>
      </w:r>
      <w:r>
        <w:rPr>
          <w:spacing w:val="40"/>
          <w:sz w:val="24"/>
        </w:rPr>
        <w:t xml:space="preserve"> </w:t>
      </w:r>
      <w:r>
        <w:rPr>
          <w:sz w:val="24"/>
        </w:rPr>
        <w:t>gesture</w:t>
      </w:r>
      <w:r>
        <w:rPr>
          <w:spacing w:val="40"/>
          <w:sz w:val="24"/>
        </w:rPr>
        <w:t xml:space="preserve"> </w:t>
      </w:r>
      <w:r>
        <w:rPr>
          <w:sz w:val="24"/>
        </w:rPr>
        <w:t xml:space="preserve">stabilization </w:t>
      </w:r>
      <w:r>
        <w:rPr>
          <w:spacing w:val="-2"/>
          <w:sz w:val="24"/>
        </w:rPr>
        <w:t>techniques.</w:t>
      </w:r>
    </w:p>
    <w:p w14:paraId="4C7FFAC6" w14:textId="77777777" w:rsidR="001A4146" w:rsidRDefault="00B05B0A">
      <w:pPr>
        <w:pStyle w:val="ListParagraph"/>
        <w:numPr>
          <w:ilvl w:val="2"/>
          <w:numId w:val="11"/>
        </w:numPr>
        <w:tabs>
          <w:tab w:val="left" w:pos="1180"/>
        </w:tabs>
        <w:ind w:right="1444"/>
        <w:rPr>
          <w:sz w:val="24"/>
        </w:rPr>
      </w:pPr>
      <w:r>
        <w:rPr>
          <w:sz w:val="24"/>
        </w:rPr>
        <w:t>To</w:t>
      </w:r>
      <w:r>
        <w:rPr>
          <w:spacing w:val="80"/>
          <w:sz w:val="24"/>
        </w:rPr>
        <w:t xml:space="preserve"> </w:t>
      </w:r>
      <w:r>
        <w:rPr>
          <w:sz w:val="24"/>
        </w:rPr>
        <w:t>convert</w:t>
      </w:r>
      <w:r>
        <w:rPr>
          <w:spacing w:val="80"/>
          <w:sz w:val="24"/>
        </w:rPr>
        <w:t xml:space="preserve"> </w:t>
      </w:r>
      <w:r>
        <w:rPr>
          <w:sz w:val="24"/>
        </w:rPr>
        <w:t>recognized</w:t>
      </w:r>
      <w:r>
        <w:rPr>
          <w:spacing w:val="80"/>
          <w:sz w:val="24"/>
        </w:rPr>
        <w:t xml:space="preserve"> </w:t>
      </w:r>
      <w:r>
        <w:rPr>
          <w:sz w:val="24"/>
        </w:rPr>
        <w:t>gestures</w:t>
      </w:r>
      <w:r>
        <w:rPr>
          <w:spacing w:val="80"/>
          <w:sz w:val="24"/>
        </w:rPr>
        <w:t xml:space="preserve"> </w:t>
      </w:r>
      <w:r>
        <w:rPr>
          <w:sz w:val="24"/>
        </w:rPr>
        <w:t>into</w:t>
      </w:r>
      <w:r>
        <w:rPr>
          <w:spacing w:val="80"/>
          <w:sz w:val="24"/>
        </w:rPr>
        <w:t xml:space="preserve"> </w:t>
      </w:r>
      <w:r>
        <w:rPr>
          <w:sz w:val="24"/>
        </w:rPr>
        <w:t>meaningful</w:t>
      </w:r>
      <w:r>
        <w:rPr>
          <w:spacing w:val="80"/>
          <w:sz w:val="24"/>
        </w:rPr>
        <w:t xml:space="preserve"> </w:t>
      </w:r>
      <w:r>
        <w:rPr>
          <w:sz w:val="24"/>
        </w:rPr>
        <w:t>and</w:t>
      </w:r>
      <w:r>
        <w:rPr>
          <w:spacing w:val="80"/>
          <w:sz w:val="24"/>
        </w:rPr>
        <w:t xml:space="preserve"> </w:t>
      </w:r>
      <w:r>
        <w:rPr>
          <w:sz w:val="24"/>
        </w:rPr>
        <w:t>grammatically</w:t>
      </w:r>
      <w:r>
        <w:rPr>
          <w:spacing w:val="80"/>
          <w:sz w:val="24"/>
        </w:rPr>
        <w:t xml:space="preserve"> </w:t>
      </w:r>
      <w:r>
        <w:rPr>
          <w:sz w:val="24"/>
        </w:rPr>
        <w:t>correct sentences using AI-based processing.</w:t>
      </w:r>
    </w:p>
    <w:p w14:paraId="64C45F8F" w14:textId="77777777" w:rsidR="001A4146" w:rsidRDefault="00B05B0A">
      <w:pPr>
        <w:pStyle w:val="ListParagraph"/>
        <w:numPr>
          <w:ilvl w:val="2"/>
          <w:numId w:val="11"/>
        </w:numPr>
        <w:tabs>
          <w:tab w:val="left" w:pos="1180"/>
        </w:tabs>
        <w:rPr>
          <w:sz w:val="24"/>
        </w:rPr>
      </w:pPr>
      <w:r>
        <w:rPr>
          <w:spacing w:val="-2"/>
          <w:sz w:val="24"/>
        </w:rPr>
        <w:t>To</w:t>
      </w:r>
      <w:r>
        <w:rPr>
          <w:spacing w:val="-7"/>
          <w:sz w:val="24"/>
        </w:rPr>
        <w:t xml:space="preserve"> </w:t>
      </w:r>
      <w:r>
        <w:rPr>
          <w:spacing w:val="-2"/>
          <w:sz w:val="24"/>
        </w:rPr>
        <w:t>generate</w:t>
      </w:r>
      <w:r>
        <w:rPr>
          <w:spacing w:val="-5"/>
          <w:sz w:val="24"/>
        </w:rPr>
        <w:t xml:space="preserve"> </w:t>
      </w:r>
      <w:r>
        <w:rPr>
          <w:spacing w:val="-2"/>
          <w:sz w:val="24"/>
        </w:rPr>
        <w:t>real-time</w:t>
      </w:r>
      <w:r>
        <w:rPr>
          <w:spacing w:val="-4"/>
          <w:sz w:val="24"/>
        </w:rPr>
        <w:t xml:space="preserve"> </w:t>
      </w:r>
      <w:r>
        <w:rPr>
          <w:spacing w:val="-2"/>
          <w:sz w:val="24"/>
        </w:rPr>
        <w:t>speech</w:t>
      </w:r>
      <w:r>
        <w:rPr>
          <w:spacing w:val="-5"/>
          <w:sz w:val="24"/>
        </w:rPr>
        <w:t xml:space="preserve"> </w:t>
      </w:r>
      <w:r>
        <w:rPr>
          <w:spacing w:val="-2"/>
          <w:sz w:val="24"/>
        </w:rPr>
        <w:t>output</w:t>
      </w:r>
      <w:r>
        <w:rPr>
          <w:spacing w:val="-5"/>
          <w:sz w:val="24"/>
        </w:rPr>
        <w:t xml:space="preserve"> </w:t>
      </w:r>
      <w:r>
        <w:rPr>
          <w:spacing w:val="-2"/>
          <w:sz w:val="24"/>
        </w:rPr>
        <w:t>for</w:t>
      </w:r>
      <w:r>
        <w:rPr>
          <w:spacing w:val="-4"/>
          <w:sz w:val="24"/>
        </w:rPr>
        <w:t xml:space="preserve"> </w:t>
      </w:r>
      <w:r>
        <w:rPr>
          <w:spacing w:val="-2"/>
          <w:sz w:val="24"/>
        </w:rPr>
        <w:t>improved</w:t>
      </w:r>
      <w:r>
        <w:rPr>
          <w:spacing w:val="-5"/>
          <w:sz w:val="24"/>
        </w:rPr>
        <w:t xml:space="preserve"> </w:t>
      </w:r>
      <w:r>
        <w:rPr>
          <w:spacing w:val="-2"/>
          <w:sz w:val="24"/>
        </w:rPr>
        <w:t>accessibility</w:t>
      </w:r>
      <w:r>
        <w:rPr>
          <w:spacing w:val="-5"/>
          <w:sz w:val="24"/>
        </w:rPr>
        <w:t xml:space="preserve"> </w:t>
      </w:r>
      <w:r>
        <w:rPr>
          <w:spacing w:val="-2"/>
          <w:sz w:val="24"/>
        </w:rPr>
        <w:t>and</w:t>
      </w:r>
      <w:r>
        <w:rPr>
          <w:spacing w:val="-4"/>
          <w:sz w:val="24"/>
        </w:rPr>
        <w:t xml:space="preserve"> </w:t>
      </w:r>
      <w:r>
        <w:rPr>
          <w:spacing w:val="-2"/>
          <w:sz w:val="24"/>
        </w:rPr>
        <w:t>communication.</w:t>
      </w:r>
    </w:p>
    <w:p w14:paraId="5C92E4C9" w14:textId="77777777" w:rsidR="001A4146" w:rsidRDefault="00B05B0A">
      <w:pPr>
        <w:pStyle w:val="ListParagraph"/>
        <w:numPr>
          <w:ilvl w:val="2"/>
          <w:numId w:val="11"/>
        </w:numPr>
        <w:tabs>
          <w:tab w:val="left" w:pos="1180"/>
        </w:tabs>
        <w:ind w:right="1443"/>
        <w:rPr>
          <w:sz w:val="24"/>
        </w:rPr>
      </w:pPr>
      <w:r>
        <w:rPr>
          <w:sz w:val="24"/>
        </w:rPr>
        <w:t>To</w:t>
      </w:r>
      <w:r>
        <w:rPr>
          <w:spacing w:val="80"/>
          <w:sz w:val="24"/>
        </w:rPr>
        <w:t xml:space="preserve"> </w:t>
      </w:r>
      <w:r>
        <w:rPr>
          <w:sz w:val="24"/>
        </w:rPr>
        <w:t>deploy</w:t>
      </w:r>
      <w:r>
        <w:rPr>
          <w:spacing w:val="80"/>
          <w:sz w:val="24"/>
        </w:rPr>
        <w:t xml:space="preserve"> </w:t>
      </w:r>
      <w:r>
        <w:rPr>
          <w:sz w:val="24"/>
        </w:rPr>
        <w:t>the</w:t>
      </w:r>
      <w:r>
        <w:rPr>
          <w:spacing w:val="80"/>
          <w:sz w:val="24"/>
        </w:rPr>
        <w:t xml:space="preserve"> </w:t>
      </w:r>
      <w:r>
        <w:rPr>
          <w:sz w:val="24"/>
        </w:rPr>
        <w:t>system</w:t>
      </w:r>
      <w:r>
        <w:rPr>
          <w:spacing w:val="80"/>
          <w:sz w:val="24"/>
        </w:rPr>
        <w:t xml:space="preserve"> </w:t>
      </w:r>
      <w:r>
        <w:rPr>
          <w:sz w:val="24"/>
        </w:rPr>
        <w:t>using</w:t>
      </w:r>
      <w:r>
        <w:rPr>
          <w:spacing w:val="80"/>
          <w:sz w:val="24"/>
        </w:rPr>
        <w:t xml:space="preserve"> </w:t>
      </w:r>
      <w:r>
        <w:rPr>
          <w:sz w:val="24"/>
        </w:rPr>
        <w:t>TensorFlow.js</w:t>
      </w:r>
      <w:r>
        <w:rPr>
          <w:spacing w:val="80"/>
          <w:sz w:val="24"/>
        </w:rPr>
        <w:t xml:space="preserve"> </w:t>
      </w:r>
      <w:r>
        <w:rPr>
          <w:sz w:val="24"/>
        </w:rPr>
        <w:t>for</w:t>
      </w:r>
      <w:r>
        <w:rPr>
          <w:spacing w:val="80"/>
          <w:sz w:val="24"/>
        </w:rPr>
        <w:t xml:space="preserve"> </w:t>
      </w:r>
      <w:r>
        <w:rPr>
          <w:sz w:val="24"/>
        </w:rPr>
        <w:t>browser-based,</w:t>
      </w:r>
      <w:r>
        <w:rPr>
          <w:spacing w:val="80"/>
          <w:sz w:val="24"/>
        </w:rPr>
        <w:t xml:space="preserve"> </w:t>
      </w:r>
      <w:r>
        <w:rPr>
          <w:sz w:val="24"/>
        </w:rPr>
        <w:t xml:space="preserve">low-latency </w:t>
      </w:r>
      <w:r>
        <w:rPr>
          <w:spacing w:val="-2"/>
          <w:sz w:val="24"/>
        </w:rPr>
        <w:t>performance.</w:t>
      </w:r>
    </w:p>
    <w:p w14:paraId="0A5FEC2F" w14:textId="77777777" w:rsidR="001A4146" w:rsidRDefault="00B05B0A">
      <w:pPr>
        <w:pStyle w:val="ListParagraph"/>
        <w:numPr>
          <w:ilvl w:val="2"/>
          <w:numId w:val="11"/>
        </w:numPr>
        <w:tabs>
          <w:tab w:val="left" w:pos="1180"/>
        </w:tabs>
        <w:ind w:right="1443"/>
        <w:rPr>
          <w:sz w:val="24"/>
        </w:rPr>
      </w:pPr>
      <w:r>
        <w:rPr>
          <w:sz w:val="24"/>
        </w:rPr>
        <w:t>To</w:t>
      </w:r>
      <w:r>
        <w:rPr>
          <w:spacing w:val="77"/>
          <w:sz w:val="24"/>
        </w:rPr>
        <w:t xml:space="preserve"> </w:t>
      </w:r>
      <w:r>
        <w:rPr>
          <w:sz w:val="24"/>
        </w:rPr>
        <w:t>create</w:t>
      </w:r>
      <w:r>
        <w:rPr>
          <w:spacing w:val="77"/>
          <w:sz w:val="24"/>
        </w:rPr>
        <w:t xml:space="preserve"> </w:t>
      </w:r>
      <w:r>
        <w:rPr>
          <w:sz w:val="24"/>
        </w:rPr>
        <w:t>a</w:t>
      </w:r>
      <w:r>
        <w:rPr>
          <w:spacing w:val="77"/>
          <w:sz w:val="24"/>
        </w:rPr>
        <w:t xml:space="preserve"> </w:t>
      </w:r>
      <w:r>
        <w:rPr>
          <w:sz w:val="24"/>
        </w:rPr>
        <w:t>cost-effective</w:t>
      </w:r>
      <w:r>
        <w:rPr>
          <w:spacing w:val="77"/>
          <w:sz w:val="24"/>
        </w:rPr>
        <w:t xml:space="preserve"> </w:t>
      </w:r>
      <w:r>
        <w:rPr>
          <w:sz w:val="24"/>
        </w:rPr>
        <w:t>and</w:t>
      </w:r>
      <w:r>
        <w:rPr>
          <w:spacing w:val="77"/>
          <w:sz w:val="24"/>
        </w:rPr>
        <w:t xml:space="preserve"> </w:t>
      </w:r>
      <w:r>
        <w:rPr>
          <w:sz w:val="24"/>
        </w:rPr>
        <w:t>user-friendly</w:t>
      </w:r>
      <w:r>
        <w:rPr>
          <w:spacing w:val="77"/>
          <w:sz w:val="24"/>
        </w:rPr>
        <w:t xml:space="preserve"> </w:t>
      </w:r>
      <w:r>
        <w:rPr>
          <w:sz w:val="24"/>
        </w:rPr>
        <w:t>solution</w:t>
      </w:r>
      <w:r>
        <w:rPr>
          <w:spacing w:val="77"/>
          <w:sz w:val="24"/>
        </w:rPr>
        <w:t xml:space="preserve"> </w:t>
      </w:r>
      <w:r>
        <w:rPr>
          <w:sz w:val="24"/>
        </w:rPr>
        <w:t>suitable</w:t>
      </w:r>
      <w:r>
        <w:rPr>
          <w:spacing w:val="77"/>
          <w:sz w:val="24"/>
        </w:rPr>
        <w:t xml:space="preserve"> </w:t>
      </w:r>
      <w:r>
        <w:rPr>
          <w:sz w:val="24"/>
        </w:rPr>
        <w:t>for</w:t>
      </w:r>
      <w:r>
        <w:rPr>
          <w:spacing w:val="77"/>
          <w:sz w:val="24"/>
        </w:rPr>
        <w:t xml:space="preserve"> </w:t>
      </w:r>
      <w:r>
        <w:rPr>
          <w:sz w:val="24"/>
        </w:rPr>
        <w:t xml:space="preserve">real-world </w:t>
      </w:r>
      <w:r>
        <w:rPr>
          <w:spacing w:val="-2"/>
          <w:sz w:val="24"/>
        </w:rPr>
        <w:t>applications.</w:t>
      </w:r>
    </w:p>
    <w:p w14:paraId="1CF46F8A" w14:textId="77777777" w:rsidR="001A4146" w:rsidRDefault="00B05B0A">
      <w:pPr>
        <w:pStyle w:val="Heading3"/>
        <w:numPr>
          <w:ilvl w:val="1"/>
          <w:numId w:val="11"/>
        </w:numPr>
        <w:tabs>
          <w:tab w:val="left" w:pos="880"/>
        </w:tabs>
        <w:ind w:left="880" w:hanging="420"/>
        <w:jc w:val="both"/>
      </w:pPr>
      <w:r>
        <w:rPr>
          <w:spacing w:val="-2"/>
        </w:rPr>
        <w:t>Methodology</w:t>
      </w:r>
    </w:p>
    <w:p w14:paraId="6867B7E7" w14:textId="77777777" w:rsidR="001A4146" w:rsidRDefault="00B05B0A">
      <w:pPr>
        <w:pStyle w:val="BodyText"/>
        <w:spacing w:before="200" w:line="360" w:lineRule="auto"/>
        <w:ind w:left="460" w:right="1444"/>
        <w:jc w:val="both"/>
      </w:pPr>
      <w:r>
        <w:t>The proposed system follows a structured methodology that integrates computer vision, deep learning, and natural language processing techniques to achieve real-time gesture recognition and communication.</w:t>
      </w:r>
    </w:p>
    <w:p w14:paraId="6E0710A7" w14:textId="77777777" w:rsidR="001A4146" w:rsidRDefault="00B05B0A">
      <w:pPr>
        <w:pStyle w:val="BodyText"/>
        <w:spacing w:before="200" w:line="360" w:lineRule="auto"/>
        <w:ind w:left="460" w:right="1444"/>
        <w:jc w:val="both"/>
      </w:pPr>
      <w:r>
        <w:t>Initially, a dataset of hand gesture images representing ASL alphabets is collected and preprocessed. Preprocessing steps include resizing, normalization, and data augmentation to improve model generalization. MediaPipe is then used to extract hand landmarks from the images, converting visual data into structured numerical features.</w:t>
      </w:r>
    </w:p>
    <w:p w14:paraId="2016BA8D" w14:textId="77777777" w:rsidR="001A4146" w:rsidRDefault="00B05B0A">
      <w:pPr>
        <w:pStyle w:val="BodyText"/>
        <w:spacing w:before="200" w:line="360" w:lineRule="auto"/>
        <w:ind w:left="460" w:right="1443"/>
        <w:jc w:val="both"/>
      </w:pPr>
      <w:r>
        <w:t>The</w:t>
      </w:r>
      <w:r>
        <w:rPr>
          <w:spacing w:val="-2"/>
        </w:rPr>
        <w:t xml:space="preserve"> </w:t>
      </w:r>
      <w:r>
        <w:t>processed</w:t>
      </w:r>
      <w:r>
        <w:rPr>
          <w:spacing w:val="-2"/>
        </w:rPr>
        <w:t xml:space="preserve"> </w:t>
      </w:r>
      <w:r>
        <w:t>data</w:t>
      </w:r>
      <w:r>
        <w:rPr>
          <w:spacing w:val="-2"/>
        </w:rPr>
        <w:t xml:space="preserve"> </w:t>
      </w:r>
      <w:r>
        <w:t>is</w:t>
      </w:r>
      <w:r>
        <w:rPr>
          <w:spacing w:val="-2"/>
        </w:rPr>
        <w:t xml:space="preserve"> </w:t>
      </w:r>
      <w:r>
        <w:t>used</w:t>
      </w:r>
      <w:r>
        <w:rPr>
          <w:spacing w:val="-2"/>
        </w:rPr>
        <w:t xml:space="preserve"> </w:t>
      </w:r>
      <w:r>
        <w:t>to</w:t>
      </w:r>
      <w:r>
        <w:rPr>
          <w:spacing w:val="-2"/>
        </w:rPr>
        <w:t xml:space="preserve"> </w:t>
      </w:r>
      <w:r>
        <w:t>train</w:t>
      </w:r>
      <w:r>
        <w:rPr>
          <w:spacing w:val="-2"/>
        </w:rPr>
        <w:t xml:space="preserve"> </w:t>
      </w:r>
      <w:r>
        <w:t>a</w:t>
      </w:r>
      <w:r>
        <w:rPr>
          <w:spacing w:val="-2"/>
        </w:rPr>
        <w:t xml:space="preserve"> </w:t>
      </w:r>
      <w:r>
        <w:t>Convolutional</w:t>
      </w:r>
      <w:r>
        <w:rPr>
          <w:spacing w:val="-2"/>
        </w:rPr>
        <w:t xml:space="preserve"> </w:t>
      </w:r>
      <w:r>
        <w:t>Neural</w:t>
      </w:r>
      <w:r>
        <w:rPr>
          <w:spacing w:val="-2"/>
        </w:rPr>
        <w:t xml:space="preserve"> </w:t>
      </w:r>
      <w:r>
        <w:t>Network</w:t>
      </w:r>
      <w:r>
        <w:rPr>
          <w:spacing w:val="-2"/>
        </w:rPr>
        <w:t xml:space="preserve"> </w:t>
      </w:r>
      <w:r>
        <w:t>(CNN)</w:t>
      </w:r>
      <w:r>
        <w:rPr>
          <w:spacing w:val="-2"/>
        </w:rPr>
        <w:t xml:space="preserve"> </w:t>
      </w:r>
      <w:r>
        <w:t>model,</w:t>
      </w:r>
      <w:r>
        <w:rPr>
          <w:spacing w:val="-2"/>
        </w:rPr>
        <w:t xml:space="preserve"> </w:t>
      </w:r>
      <w:r>
        <w:t>which learns to classify different hand gestures. The model is evaluated using performance metrics</w:t>
      </w:r>
      <w:r>
        <w:rPr>
          <w:spacing w:val="-16"/>
        </w:rPr>
        <w:t xml:space="preserve"> </w:t>
      </w:r>
      <w:r>
        <w:t>such</w:t>
      </w:r>
      <w:r>
        <w:rPr>
          <w:spacing w:val="-13"/>
        </w:rPr>
        <w:t xml:space="preserve"> </w:t>
      </w:r>
      <w:r>
        <w:t>as</w:t>
      </w:r>
      <w:r>
        <w:rPr>
          <w:spacing w:val="-13"/>
        </w:rPr>
        <w:t xml:space="preserve"> </w:t>
      </w:r>
      <w:r>
        <w:t>accuracy</w:t>
      </w:r>
      <w:r>
        <w:rPr>
          <w:spacing w:val="-13"/>
        </w:rPr>
        <w:t xml:space="preserve"> </w:t>
      </w:r>
      <w:r>
        <w:t>and</w:t>
      </w:r>
      <w:r>
        <w:rPr>
          <w:spacing w:val="-14"/>
        </w:rPr>
        <w:t xml:space="preserve"> </w:t>
      </w:r>
      <w:r>
        <w:t>loss,</w:t>
      </w:r>
      <w:r>
        <w:rPr>
          <w:spacing w:val="-13"/>
        </w:rPr>
        <w:t xml:space="preserve"> </w:t>
      </w:r>
      <w:r>
        <w:t>and</w:t>
      </w:r>
      <w:r>
        <w:rPr>
          <w:spacing w:val="-13"/>
        </w:rPr>
        <w:t xml:space="preserve"> </w:t>
      </w:r>
      <w:r>
        <w:t>hyperparameters</w:t>
      </w:r>
      <w:r>
        <w:rPr>
          <w:spacing w:val="-13"/>
        </w:rPr>
        <w:t xml:space="preserve"> </w:t>
      </w:r>
      <w:r>
        <w:t>are</w:t>
      </w:r>
      <w:r>
        <w:rPr>
          <w:spacing w:val="-14"/>
        </w:rPr>
        <w:t xml:space="preserve"> </w:t>
      </w:r>
      <w:r>
        <w:t>tuned</w:t>
      </w:r>
      <w:r>
        <w:rPr>
          <w:spacing w:val="-13"/>
        </w:rPr>
        <w:t xml:space="preserve"> </w:t>
      </w:r>
      <w:r>
        <w:t>to</w:t>
      </w:r>
      <w:r>
        <w:rPr>
          <w:spacing w:val="-13"/>
        </w:rPr>
        <w:t xml:space="preserve"> </w:t>
      </w:r>
      <w:r>
        <w:t>optimize</w:t>
      </w:r>
      <w:r>
        <w:rPr>
          <w:spacing w:val="-13"/>
        </w:rPr>
        <w:t xml:space="preserve"> </w:t>
      </w:r>
      <w:r>
        <w:rPr>
          <w:spacing w:val="-2"/>
        </w:rPr>
        <w:t>performance.</w:t>
      </w:r>
    </w:p>
    <w:p w14:paraId="22FF6BA5"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3BD16A2A" w14:textId="77777777" w:rsidR="001A4146" w:rsidRDefault="00B05B0A">
      <w:pPr>
        <w:pStyle w:val="BodyText"/>
        <w:spacing w:before="197" w:line="360" w:lineRule="auto"/>
        <w:ind w:left="460" w:right="1444"/>
        <w:jc w:val="both"/>
      </w:pPr>
      <w:r>
        <w:lastRenderedPageBreak/>
        <w:t xml:space="preserve">Once trained, the model is converted into TensorFlow.js format for deployment in a web </w:t>
      </w:r>
      <w:r>
        <w:rPr>
          <w:spacing w:val="-2"/>
        </w:rPr>
        <w:t>environment.</w:t>
      </w:r>
    </w:p>
    <w:p w14:paraId="6BE2A333" w14:textId="77777777" w:rsidR="001A4146" w:rsidRDefault="00B05B0A">
      <w:pPr>
        <w:pStyle w:val="BodyText"/>
        <w:spacing w:before="200" w:line="360" w:lineRule="auto"/>
        <w:ind w:left="460" w:right="1444"/>
        <w:jc w:val="both"/>
      </w:pPr>
      <w:r>
        <w:t>During real-time operation, the system captures live video input and detects hand landmarks using MediaPipe. The extracted features are passed to the trained model for gesture prediction. A heuristic-based approach, along with a hold-to-confirm mechanism, is applied to improve stability and reduce false detections.</w:t>
      </w:r>
    </w:p>
    <w:p w14:paraId="709BC27A" w14:textId="77777777" w:rsidR="001A4146" w:rsidRDefault="00B05B0A">
      <w:pPr>
        <w:pStyle w:val="BodyText"/>
        <w:spacing w:before="200" w:line="360" w:lineRule="auto"/>
        <w:ind w:left="460" w:right="1442"/>
        <w:jc w:val="both"/>
      </w:pPr>
      <w:r>
        <w:t>The</w:t>
      </w:r>
      <w:r>
        <w:rPr>
          <w:spacing w:val="-4"/>
        </w:rPr>
        <w:t xml:space="preserve"> </w:t>
      </w:r>
      <w:r>
        <w:t>predicted</w:t>
      </w:r>
      <w:r>
        <w:rPr>
          <w:spacing w:val="-4"/>
        </w:rPr>
        <w:t xml:space="preserve"> </w:t>
      </w:r>
      <w:r>
        <w:t>gestures</w:t>
      </w:r>
      <w:r>
        <w:rPr>
          <w:spacing w:val="-4"/>
        </w:rPr>
        <w:t xml:space="preserve"> </w:t>
      </w:r>
      <w:r>
        <w:t>are</w:t>
      </w:r>
      <w:r>
        <w:rPr>
          <w:spacing w:val="-4"/>
        </w:rPr>
        <w:t xml:space="preserve"> </w:t>
      </w:r>
      <w:r>
        <w:t>then</w:t>
      </w:r>
      <w:r>
        <w:rPr>
          <w:spacing w:val="-4"/>
        </w:rPr>
        <w:t xml:space="preserve"> </w:t>
      </w:r>
      <w:r>
        <w:t>processed</w:t>
      </w:r>
      <w:r>
        <w:rPr>
          <w:spacing w:val="-4"/>
        </w:rPr>
        <w:t xml:space="preserve"> </w:t>
      </w:r>
      <w:r>
        <w:t>using</w:t>
      </w:r>
      <w:r>
        <w:rPr>
          <w:spacing w:val="-4"/>
        </w:rPr>
        <w:t xml:space="preserve"> </w:t>
      </w:r>
      <w:r>
        <w:t>an</w:t>
      </w:r>
      <w:r>
        <w:rPr>
          <w:spacing w:val="-4"/>
        </w:rPr>
        <w:t xml:space="preserve"> </w:t>
      </w:r>
      <w:r>
        <w:t>AI-based</w:t>
      </w:r>
      <w:r>
        <w:rPr>
          <w:spacing w:val="-4"/>
        </w:rPr>
        <w:t xml:space="preserve"> </w:t>
      </w:r>
      <w:r>
        <w:t>language</w:t>
      </w:r>
      <w:r>
        <w:rPr>
          <w:spacing w:val="-4"/>
        </w:rPr>
        <w:t xml:space="preserve"> </w:t>
      </w:r>
      <w:r>
        <w:t>module</w:t>
      </w:r>
      <w:r>
        <w:rPr>
          <w:spacing w:val="-4"/>
        </w:rPr>
        <w:t xml:space="preserve"> </w:t>
      </w:r>
      <w:r>
        <w:t>to</w:t>
      </w:r>
      <w:r>
        <w:rPr>
          <w:spacing w:val="-4"/>
        </w:rPr>
        <w:t xml:space="preserve"> </w:t>
      </w:r>
      <w:r>
        <w:t>generate meaningful</w:t>
      </w:r>
      <w:r>
        <w:rPr>
          <w:spacing w:val="-10"/>
        </w:rPr>
        <w:t xml:space="preserve"> </w:t>
      </w:r>
      <w:r>
        <w:t>sentences.</w:t>
      </w:r>
      <w:r>
        <w:rPr>
          <w:spacing w:val="-10"/>
        </w:rPr>
        <w:t xml:space="preserve"> </w:t>
      </w:r>
      <w:r>
        <w:t>Finally,</w:t>
      </w:r>
      <w:r>
        <w:rPr>
          <w:spacing w:val="-10"/>
        </w:rPr>
        <w:t xml:space="preserve"> </w:t>
      </w:r>
      <w:r>
        <w:t>the</w:t>
      </w:r>
      <w:r>
        <w:rPr>
          <w:spacing w:val="-10"/>
        </w:rPr>
        <w:t xml:space="preserve"> </w:t>
      </w:r>
      <w:r>
        <w:t>output</w:t>
      </w:r>
      <w:r>
        <w:rPr>
          <w:spacing w:val="-10"/>
        </w:rPr>
        <w:t xml:space="preserve"> </w:t>
      </w:r>
      <w:r>
        <w:t>is</w:t>
      </w:r>
      <w:r>
        <w:rPr>
          <w:spacing w:val="-10"/>
        </w:rPr>
        <w:t xml:space="preserve"> </w:t>
      </w:r>
      <w:r>
        <w:t>converted</w:t>
      </w:r>
      <w:r>
        <w:rPr>
          <w:spacing w:val="-10"/>
        </w:rPr>
        <w:t xml:space="preserve"> </w:t>
      </w:r>
      <w:r>
        <w:t>into</w:t>
      </w:r>
      <w:r>
        <w:rPr>
          <w:spacing w:val="-10"/>
        </w:rPr>
        <w:t xml:space="preserve"> </w:t>
      </w:r>
      <w:r>
        <w:t>speech</w:t>
      </w:r>
      <w:r>
        <w:rPr>
          <w:spacing w:val="-10"/>
        </w:rPr>
        <w:t xml:space="preserve"> </w:t>
      </w:r>
      <w:r>
        <w:t>using</w:t>
      </w:r>
      <w:r>
        <w:rPr>
          <w:spacing w:val="-10"/>
        </w:rPr>
        <w:t xml:space="preserve"> </w:t>
      </w:r>
      <w:r>
        <w:t>a</w:t>
      </w:r>
      <w:r>
        <w:rPr>
          <w:spacing w:val="-10"/>
        </w:rPr>
        <w:t xml:space="preserve"> </w:t>
      </w:r>
      <w:r>
        <w:t>real-time</w:t>
      </w:r>
      <w:r>
        <w:rPr>
          <w:spacing w:val="-10"/>
        </w:rPr>
        <w:t xml:space="preserve"> </w:t>
      </w:r>
      <w:r>
        <w:t>speech synthesis API, enabling seamless communication. This methodology ensures a robust, accurate, and efficient system suitable for real-world applications.</w:t>
      </w:r>
    </w:p>
    <w:p w14:paraId="2280B257"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3E467C5C" w14:textId="77777777" w:rsidR="001A4146" w:rsidRDefault="00B05B0A">
      <w:pPr>
        <w:pStyle w:val="Heading1"/>
        <w:spacing w:line="388" w:lineRule="auto"/>
        <w:ind w:left="3243" w:right="4222" w:firstLine="746"/>
        <w:jc w:val="left"/>
      </w:pPr>
      <w:r>
        <w:lastRenderedPageBreak/>
        <w:t>CHAPTER 2 LITERATURE</w:t>
      </w:r>
      <w:r>
        <w:rPr>
          <w:spacing w:val="-18"/>
        </w:rPr>
        <w:t xml:space="preserve"> </w:t>
      </w:r>
      <w:r>
        <w:t>SURVEY</w:t>
      </w:r>
    </w:p>
    <w:p w14:paraId="311DBD93" w14:textId="77777777" w:rsidR="001A4146" w:rsidRDefault="00B05B0A">
      <w:pPr>
        <w:pStyle w:val="BodyText"/>
        <w:spacing w:before="282"/>
        <w:ind w:left="459" w:right="1437"/>
        <w:jc w:val="both"/>
        <w:rPr>
          <w:rFonts w:ascii="Cambria"/>
        </w:rPr>
      </w:pPr>
      <w:r>
        <w:rPr>
          <w:rFonts w:ascii="Cambria"/>
        </w:rPr>
        <w:t>In the previous chapter, we discussed the communication challenges faced by deaf and mute individuals and explored the importance of sign language as a primary mode</w:t>
      </w:r>
      <w:r>
        <w:rPr>
          <w:rFonts w:ascii="Cambria"/>
          <w:spacing w:val="-14"/>
        </w:rPr>
        <w:t xml:space="preserve"> </w:t>
      </w:r>
      <w:r>
        <w:rPr>
          <w:rFonts w:ascii="Cambria"/>
        </w:rPr>
        <w:t>of</w:t>
      </w:r>
      <w:r>
        <w:rPr>
          <w:rFonts w:ascii="Cambria"/>
          <w:spacing w:val="-13"/>
        </w:rPr>
        <w:t xml:space="preserve"> </w:t>
      </w:r>
      <w:r>
        <w:rPr>
          <w:rFonts w:ascii="Cambria"/>
        </w:rPr>
        <w:t>interaction.</w:t>
      </w:r>
      <w:r>
        <w:rPr>
          <w:rFonts w:ascii="Cambria"/>
          <w:spacing w:val="-13"/>
        </w:rPr>
        <w:t xml:space="preserve"> </w:t>
      </w:r>
      <w:r>
        <w:rPr>
          <w:rFonts w:ascii="Cambria"/>
        </w:rPr>
        <w:t>We</w:t>
      </w:r>
      <w:r>
        <w:rPr>
          <w:rFonts w:ascii="Cambria"/>
          <w:spacing w:val="-13"/>
        </w:rPr>
        <w:t xml:space="preserve"> </w:t>
      </w:r>
      <w:r>
        <w:rPr>
          <w:rFonts w:ascii="Cambria"/>
        </w:rPr>
        <w:t>also</w:t>
      </w:r>
      <w:r>
        <w:rPr>
          <w:rFonts w:ascii="Cambria"/>
          <w:spacing w:val="-14"/>
        </w:rPr>
        <w:t xml:space="preserve"> </w:t>
      </w:r>
      <w:r>
        <w:rPr>
          <w:rFonts w:ascii="Cambria"/>
        </w:rPr>
        <w:t>introduced</w:t>
      </w:r>
      <w:r>
        <w:rPr>
          <w:rFonts w:ascii="Cambria"/>
          <w:spacing w:val="-13"/>
        </w:rPr>
        <w:t xml:space="preserve"> </w:t>
      </w:r>
      <w:r>
        <w:rPr>
          <w:rFonts w:ascii="Cambria"/>
        </w:rPr>
        <w:t>the</w:t>
      </w:r>
      <w:r>
        <w:rPr>
          <w:rFonts w:ascii="Cambria"/>
          <w:spacing w:val="-13"/>
        </w:rPr>
        <w:t xml:space="preserve"> </w:t>
      </w:r>
      <w:r>
        <w:rPr>
          <w:rFonts w:ascii="Cambria"/>
        </w:rPr>
        <w:t>proposed</w:t>
      </w:r>
      <w:r>
        <w:rPr>
          <w:rFonts w:ascii="Cambria"/>
          <w:spacing w:val="-13"/>
        </w:rPr>
        <w:t xml:space="preserve"> </w:t>
      </w:r>
      <w:r>
        <w:rPr>
          <w:rFonts w:ascii="Cambria"/>
        </w:rPr>
        <w:t>system,</w:t>
      </w:r>
      <w:r>
        <w:rPr>
          <w:rFonts w:ascii="Cambria"/>
          <w:spacing w:val="-13"/>
        </w:rPr>
        <w:t xml:space="preserve"> </w:t>
      </w:r>
      <w:r>
        <w:rPr>
          <w:rFonts w:ascii="Cambria"/>
        </w:rPr>
        <w:t>GestureSync</w:t>
      </w:r>
      <w:r>
        <w:rPr>
          <w:rFonts w:ascii="Cambria"/>
          <w:spacing w:val="-14"/>
        </w:rPr>
        <w:t xml:space="preserve"> </w:t>
      </w:r>
      <w:r>
        <w:rPr>
          <w:rFonts w:ascii="Cambria"/>
        </w:rPr>
        <w:t>Pro,</w:t>
      </w:r>
      <w:r>
        <w:rPr>
          <w:rFonts w:ascii="Cambria"/>
          <w:spacing w:val="-13"/>
        </w:rPr>
        <w:t xml:space="preserve"> </w:t>
      </w:r>
      <w:r>
        <w:rPr>
          <w:rFonts w:ascii="Cambria"/>
        </w:rPr>
        <w:t>along with its motivation, problem statement, objectives, and methodology.</w:t>
      </w:r>
    </w:p>
    <w:p w14:paraId="5CFE764F" w14:textId="77777777" w:rsidR="001A4146" w:rsidRDefault="00B05B0A">
      <w:pPr>
        <w:pStyle w:val="BodyText"/>
        <w:ind w:left="459" w:right="1437"/>
        <w:jc w:val="both"/>
        <w:rPr>
          <w:rFonts w:ascii="Cambria"/>
        </w:rPr>
      </w:pPr>
      <w:r>
        <w:rPr>
          <w:rFonts w:ascii="Cambria"/>
        </w:rPr>
        <w:t>In this chapter, we focus on reviewing existing research and developments in the field</w:t>
      </w:r>
      <w:r>
        <w:rPr>
          <w:rFonts w:ascii="Cambria"/>
          <w:spacing w:val="-6"/>
        </w:rPr>
        <w:t xml:space="preserve"> </w:t>
      </w:r>
      <w:r>
        <w:rPr>
          <w:rFonts w:ascii="Cambria"/>
        </w:rPr>
        <w:t>of</w:t>
      </w:r>
      <w:r>
        <w:rPr>
          <w:rFonts w:ascii="Cambria"/>
          <w:spacing w:val="-6"/>
        </w:rPr>
        <w:t xml:space="preserve"> </w:t>
      </w:r>
      <w:r>
        <w:rPr>
          <w:rFonts w:ascii="Cambria"/>
        </w:rPr>
        <w:t>hand</w:t>
      </w:r>
      <w:r>
        <w:rPr>
          <w:rFonts w:ascii="Cambria"/>
          <w:spacing w:val="-6"/>
        </w:rPr>
        <w:t xml:space="preserve"> </w:t>
      </w:r>
      <w:r>
        <w:rPr>
          <w:rFonts w:ascii="Cambria"/>
        </w:rPr>
        <w:t>gesture</w:t>
      </w:r>
      <w:r>
        <w:rPr>
          <w:rFonts w:ascii="Cambria"/>
          <w:spacing w:val="-6"/>
        </w:rPr>
        <w:t xml:space="preserve"> </w:t>
      </w:r>
      <w:r>
        <w:rPr>
          <w:rFonts w:ascii="Cambria"/>
        </w:rPr>
        <w:t>recognition</w:t>
      </w:r>
      <w:r>
        <w:rPr>
          <w:rFonts w:ascii="Cambria"/>
          <w:spacing w:val="-6"/>
        </w:rPr>
        <w:t xml:space="preserve"> </w:t>
      </w:r>
      <w:r>
        <w:rPr>
          <w:rFonts w:ascii="Cambria"/>
        </w:rPr>
        <w:t>and</w:t>
      </w:r>
      <w:r>
        <w:rPr>
          <w:rFonts w:ascii="Cambria"/>
          <w:spacing w:val="-6"/>
        </w:rPr>
        <w:t xml:space="preserve"> </w:t>
      </w:r>
      <w:r>
        <w:rPr>
          <w:rFonts w:ascii="Cambria"/>
        </w:rPr>
        <w:t>sign</w:t>
      </w:r>
      <w:r>
        <w:rPr>
          <w:rFonts w:ascii="Cambria"/>
          <w:spacing w:val="-6"/>
        </w:rPr>
        <w:t xml:space="preserve"> </w:t>
      </w:r>
      <w:r>
        <w:rPr>
          <w:rFonts w:ascii="Cambria"/>
        </w:rPr>
        <w:t>language</w:t>
      </w:r>
      <w:r>
        <w:rPr>
          <w:rFonts w:ascii="Cambria"/>
          <w:spacing w:val="-6"/>
        </w:rPr>
        <w:t xml:space="preserve"> </w:t>
      </w:r>
      <w:r>
        <w:rPr>
          <w:rFonts w:ascii="Cambria"/>
        </w:rPr>
        <w:t>translation.</w:t>
      </w:r>
      <w:r>
        <w:rPr>
          <w:rFonts w:ascii="Cambria"/>
          <w:spacing w:val="-6"/>
        </w:rPr>
        <w:t xml:space="preserve"> </w:t>
      </w:r>
      <w:r>
        <w:rPr>
          <w:rFonts w:ascii="Cambria"/>
        </w:rPr>
        <w:t>The</w:t>
      </w:r>
      <w:r>
        <w:rPr>
          <w:rFonts w:ascii="Cambria"/>
          <w:spacing w:val="-6"/>
        </w:rPr>
        <w:t xml:space="preserve"> </w:t>
      </w:r>
      <w:r>
        <w:rPr>
          <w:rFonts w:ascii="Cambria"/>
        </w:rPr>
        <w:t>literature</w:t>
      </w:r>
      <w:r>
        <w:rPr>
          <w:rFonts w:ascii="Cambria"/>
          <w:spacing w:val="-6"/>
        </w:rPr>
        <w:t xml:space="preserve"> </w:t>
      </w:r>
      <w:r>
        <w:rPr>
          <w:rFonts w:ascii="Cambria"/>
        </w:rPr>
        <w:t>survey helps in understanding various techniques and approaches used by researchers and provides a foundation for the proposed system.</w:t>
      </w:r>
    </w:p>
    <w:p w14:paraId="290DA099" w14:textId="77777777" w:rsidR="001A4146" w:rsidRDefault="00B05B0A">
      <w:pPr>
        <w:pStyle w:val="BodyText"/>
        <w:spacing w:before="280" w:line="276" w:lineRule="auto"/>
        <w:ind w:left="459" w:right="1441"/>
        <w:jc w:val="both"/>
      </w:pPr>
      <w:r>
        <w:t>The previous hand gesture recognition systems use different approaches such as machine learning, deep learning, and computer vision techniques for detecting and classifying gestures. Various systems use Convolutional Neural Networks (CNN), Support Vector Machines</w:t>
      </w:r>
      <w:r>
        <w:rPr>
          <w:spacing w:val="-9"/>
        </w:rPr>
        <w:t xml:space="preserve"> </w:t>
      </w:r>
      <w:r>
        <w:t>(SVM),</w:t>
      </w:r>
      <w:r>
        <w:rPr>
          <w:spacing w:val="-9"/>
        </w:rPr>
        <w:t xml:space="preserve"> </w:t>
      </w:r>
      <w:r>
        <w:t>and</w:t>
      </w:r>
      <w:r>
        <w:rPr>
          <w:spacing w:val="-9"/>
        </w:rPr>
        <w:t xml:space="preserve"> </w:t>
      </w:r>
      <w:r>
        <w:t>feature</w:t>
      </w:r>
      <w:r>
        <w:rPr>
          <w:spacing w:val="-9"/>
        </w:rPr>
        <w:t xml:space="preserve"> </w:t>
      </w:r>
      <w:r>
        <w:t>fusion</w:t>
      </w:r>
      <w:r>
        <w:rPr>
          <w:spacing w:val="-9"/>
        </w:rPr>
        <w:t xml:space="preserve"> </w:t>
      </w:r>
      <w:r>
        <w:t>techniques</w:t>
      </w:r>
      <w:r>
        <w:rPr>
          <w:spacing w:val="-9"/>
        </w:rPr>
        <w:t xml:space="preserve"> </w:t>
      </w:r>
      <w:r>
        <w:t>to</w:t>
      </w:r>
      <w:r>
        <w:rPr>
          <w:spacing w:val="-9"/>
        </w:rPr>
        <w:t xml:space="preserve"> </w:t>
      </w:r>
      <w:r>
        <w:t>improve</w:t>
      </w:r>
      <w:r>
        <w:rPr>
          <w:spacing w:val="-9"/>
        </w:rPr>
        <w:t xml:space="preserve"> </w:t>
      </w:r>
      <w:r>
        <w:t>accuracy.</w:t>
      </w:r>
      <w:r>
        <w:rPr>
          <w:spacing w:val="-9"/>
        </w:rPr>
        <w:t xml:space="preserve"> </w:t>
      </w:r>
      <w:r>
        <w:t>Some</w:t>
      </w:r>
      <w:r>
        <w:rPr>
          <w:spacing w:val="-9"/>
        </w:rPr>
        <w:t xml:space="preserve"> </w:t>
      </w:r>
      <w:r>
        <w:t>systems</w:t>
      </w:r>
      <w:r>
        <w:rPr>
          <w:spacing w:val="-9"/>
        </w:rPr>
        <w:t xml:space="preserve"> </w:t>
      </w:r>
      <w:r>
        <w:t xml:space="preserve">focus only on gesture recognition, while others integrate text or speech generation for better </w:t>
      </w:r>
      <w:r>
        <w:rPr>
          <w:spacing w:val="-2"/>
        </w:rPr>
        <w:t>communication.</w:t>
      </w:r>
    </w:p>
    <w:p w14:paraId="0AD6D6A4" w14:textId="77777777" w:rsidR="001A4146" w:rsidRDefault="00B05B0A">
      <w:pPr>
        <w:pStyle w:val="ListParagraph"/>
        <w:numPr>
          <w:ilvl w:val="0"/>
          <w:numId w:val="10"/>
        </w:numPr>
        <w:tabs>
          <w:tab w:val="left" w:pos="699"/>
        </w:tabs>
        <w:rPr>
          <w:sz w:val="24"/>
        </w:rPr>
      </w:pPr>
      <w:r>
        <w:rPr>
          <w:sz w:val="24"/>
        </w:rPr>
        <w:t>Alotaibi,</w:t>
      </w:r>
      <w:r>
        <w:rPr>
          <w:spacing w:val="-4"/>
          <w:sz w:val="24"/>
        </w:rPr>
        <w:t xml:space="preserve"> </w:t>
      </w:r>
      <w:r>
        <w:rPr>
          <w:sz w:val="24"/>
        </w:rPr>
        <w:t>N.,</w:t>
      </w:r>
      <w:r>
        <w:rPr>
          <w:spacing w:val="-2"/>
          <w:sz w:val="24"/>
        </w:rPr>
        <w:t xml:space="preserve"> </w:t>
      </w:r>
      <w:r>
        <w:rPr>
          <w:sz w:val="24"/>
        </w:rPr>
        <w:t>Al-Dayil,</w:t>
      </w:r>
      <w:r>
        <w:rPr>
          <w:spacing w:val="-2"/>
          <w:sz w:val="24"/>
        </w:rPr>
        <w:t xml:space="preserve"> </w:t>
      </w:r>
      <w:r>
        <w:rPr>
          <w:sz w:val="24"/>
        </w:rPr>
        <w:t>R.,</w:t>
      </w:r>
      <w:r>
        <w:rPr>
          <w:spacing w:val="-2"/>
          <w:sz w:val="24"/>
        </w:rPr>
        <w:t xml:space="preserve"> </w:t>
      </w:r>
      <w:r>
        <w:rPr>
          <w:sz w:val="24"/>
        </w:rPr>
        <w:t>Aljehane,</w:t>
      </w:r>
      <w:r>
        <w:rPr>
          <w:spacing w:val="-2"/>
          <w:sz w:val="24"/>
        </w:rPr>
        <w:t xml:space="preserve"> </w:t>
      </w:r>
      <w:r>
        <w:rPr>
          <w:sz w:val="24"/>
        </w:rPr>
        <w:t>N.</w:t>
      </w:r>
      <w:r>
        <w:rPr>
          <w:spacing w:val="-2"/>
          <w:sz w:val="24"/>
        </w:rPr>
        <w:t xml:space="preserve"> </w:t>
      </w:r>
      <w:r>
        <w:rPr>
          <w:sz w:val="24"/>
        </w:rPr>
        <w:t>O.,</w:t>
      </w:r>
      <w:r>
        <w:rPr>
          <w:spacing w:val="-2"/>
          <w:sz w:val="24"/>
        </w:rPr>
        <w:t xml:space="preserve"> </w:t>
      </w:r>
      <w:r>
        <w:rPr>
          <w:sz w:val="24"/>
        </w:rPr>
        <w:t>&amp;</w:t>
      </w:r>
      <w:r>
        <w:rPr>
          <w:spacing w:val="-2"/>
          <w:sz w:val="24"/>
        </w:rPr>
        <w:t xml:space="preserve"> </w:t>
      </w:r>
      <w:r>
        <w:rPr>
          <w:sz w:val="24"/>
        </w:rPr>
        <w:t>Rizwanullah,</w:t>
      </w:r>
      <w:r>
        <w:rPr>
          <w:spacing w:val="-2"/>
          <w:sz w:val="24"/>
        </w:rPr>
        <w:t xml:space="preserve"> </w:t>
      </w:r>
      <w:r>
        <w:rPr>
          <w:sz w:val="24"/>
        </w:rPr>
        <w:t>M.</w:t>
      </w:r>
      <w:r>
        <w:rPr>
          <w:spacing w:val="-1"/>
          <w:sz w:val="24"/>
        </w:rPr>
        <w:t xml:space="preserve"> </w:t>
      </w:r>
      <w:r>
        <w:rPr>
          <w:spacing w:val="-2"/>
          <w:sz w:val="24"/>
        </w:rPr>
        <w:t>(2026):</w:t>
      </w:r>
    </w:p>
    <w:p w14:paraId="6EF508DF" w14:textId="77777777" w:rsidR="001A4146" w:rsidRDefault="00B05B0A">
      <w:pPr>
        <w:pStyle w:val="BodyText"/>
        <w:spacing w:before="242" w:line="276" w:lineRule="auto"/>
        <w:ind w:left="459" w:right="1442"/>
        <w:jc w:val="both"/>
      </w:pPr>
      <w:r>
        <w:t xml:space="preserve">Enhanced feature fusion with hand gesture recognition system for sign language </w:t>
      </w:r>
      <w:r>
        <w:rPr>
          <w:spacing w:val="-2"/>
        </w:rPr>
        <w:t>accessibility.</w:t>
      </w:r>
    </w:p>
    <w:p w14:paraId="49625529" w14:textId="77777777" w:rsidR="001A4146" w:rsidRDefault="00B05B0A">
      <w:pPr>
        <w:pStyle w:val="ListParagraph"/>
        <w:numPr>
          <w:ilvl w:val="1"/>
          <w:numId w:val="10"/>
        </w:numPr>
        <w:tabs>
          <w:tab w:val="left" w:pos="1179"/>
        </w:tabs>
        <w:spacing w:line="276" w:lineRule="auto"/>
        <w:ind w:right="1445"/>
        <w:rPr>
          <w:sz w:val="24"/>
        </w:rPr>
      </w:pPr>
      <w:r>
        <w:rPr>
          <w:sz w:val="24"/>
        </w:rPr>
        <w:t xml:space="preserve">This paper presents a feature fusion-based gesture recognition system to improve </w:t>
      </w:r>
      <w:r>
        <w:rPr>
          <w:spacing w:val="-2"/>
          <w:sz w:val="24"/>
        </w:rPr>
        <w:t>accuracy.</w:t>
      </w:r>
    </w:p>
    <w:p w14:paraId="5C69F35D" w14:textId="77777777" w:rsidR="001A4146" w:rsidRDefault="00B05B0A">
      <w:pPr>
        <w:pStyle w:val="ListParagraph"/>
        <w:numPr>
          <w:ilvl w:val="1"/>
          <w:numId w:val="10"/>
        </w:numPr>
        <w:tabs>
          <w:tab w:val="left" w:pos="1179"/>
        </w:tabs>
        <w:rPr>
          <w:sz w:val="24"/>
        </w:rPr>
      </w:pPr>
      <w:r>
        <w:rPr>
          <w:sz w:val="24"/>
        </w:rPr>
        <w:t>It</w:t>
      </w:r>
      <w:r>
        <w:rPr>
          <w:spacing w:val="-6"/>
          <w:sz w:val="24"/>
        </w:rPr>
        <w:t xml:space="preserve"> </w:t>
      </w:r>
      <w:r>
        <w:rPr>
          <w:sz w:val="24"/>
        </w:rPr>
        <w:t>combines</w:t>
      </w:r>
      <w:r>
        <w:rPr>
          <w:spacing w:val="-4"/>
          <w:sz w:val="24"/>
        </w:rPr>
        <w:t xml:space="preserve"> </w:t>
      </w:r>
      <w:r>
        <w:rPr>
          <w:sz w:val="24"/>
        </w:rPr>
        <w:t>multiple</w:t>
      </w:r>
      <w:r>
        <w:rPr>
          <w:spacing w:val="-3"/>
          <w:sz w:val="24"/>
        </w:rPr>
        <w:t xml:space="preserve"> </w:t>
      </w:r>
      <w:r>
        <w:rPr>
          <w:sz w:val="24"/>
        </w:rPr>
        <w:t>feature</w:t>
      </w:r>
      <w:r>
        <w:rPr>
          <w:spacing w:val="-4"/>
          <w:sz w:val="24"/>
        </w:rPr>
        <w:t xml:space="preserve"> </w:t>
      </w:r>
      <w:r>
        <w:rPr>
          <w:sz w:val="24"/>
        </w:rPr>
        <w:t>extraction</w:t>
      </w:r>
      <w:r>
        <w:rPr>
          <w:spacing w:val="-4"/>
          <w:sz w:val="24"/>
        </w:rPr>
        <w:t xml:space="preserve"> </w:t>
      </w:r>
      <w:r>
        <w:rPr>
          <w:sz w:val="24"/>
        </w:rPr>
        <w:t>techniques</w:t>
      </w:r>
      <w:r>
        <w:rPr>
          <w:spacing w:val="-3"/>
          <w:sz w:val="24"/>
        </w:rPr>
        <w:t xml:space="preserve"> </w:t>
      </w:r>
      <w:r>
        <w:rPr>
          <w:sz w:val="24"/>
        </w:rPr>
        <w:t>for</w:t>
      </w:r>
      <w:r>
        <w:rPr>
          <w:spacing w:val="-4"/>
          <w:sz w:val="24"/>
        </w:rPr>
        <w:t xml:space="preserve"> </w:t>
      </w:r>
      <w:r>
        <w:rPr>
          <w:sz w:val="24"/>
        </w:rPr>
        <w:t>better</w:t>
      </w:r>
      <w:r>
        <w:rPr>
          <w:spacing w:val="-3"/>
          <w:sz w:val="24"/>
        </w:rPr>
        <w:t xml:space="preserve"> </w:t>
      </w:r>
      <w:r>
        <w:rPr>
          <w:spacing w:val="-2"/>
          <w:sz w:val="24"/>
        </w:rPr>
        <w:t>performance.</w:t>
      </w:r>
    </w:p>
    <w:p w14:paraId="67AA1F15" w14:textId="77777777" w:rsidR="001A4146" w:rsidRDefault="00B05B0A">
      <w:pPr>
        <w:pStyle w:val="ListParagraph"/>
        <w:numPr>
          <w:ilvl w:val="1"/>
          <w:numId w:val="10"/>
        </w:numPr>
        <w:tabs>
          <w:tab w:val="left" w:pos="1179"/>
        </w:tabs>
        <w:spacing w:before="241"/>
        <w:rPr>
          <w:sz w:val="24"/>
        </w:rPr>
      </w:pPr>
      <w:r>
        <w:rPr>
          <w:sz w:val="24"/>
        </w:rPr>
        <w:t>The</w:t>
      </w:r>
      <w:r>
        <w:rPr>
          <w:spacing w:val="-5"/>
          <w:sz w:val="24"/>
        </w:rPr>
        <w:t xml:space="preserve"> </w:t>
      </w:r>
      <w:r>
        <w:rPr>
          <w:sz w:val="24"/>
        </w:rPr>
        <w:t>system</w:t>
      </w:r>
      <w:r>
        <w:rPr>
          <w:spacing w:val="-3"/>
          <w:sz w:val="24"/>
        </w:rPr>
        <w:t xml:space="preserve"> </w:t>
      </w:r>
      <w:r>
        <w:rPr>
          <w:sz w:val="24"/>
        </w:rPr>
        <w:t>improves</w:t>
      </w:r>
      <w:r>
        <w:rPr>
          <w:spacing w:val="-2"/>
          <w:sz w:val="24"/>
        </w:rPr>
        <w:t xml:space="preserve"> </w:t>
      </w:r>
      <w:r>
        <w:rPr>
          <w:sz w:val="24"/>
        </w:rPr>
        <w:t>accessibility</w:t>
      </w:r>
      <w:r>
        <w:rPr>
          <w:spacing w:val="-3"/>
          <w:sz w:val="24"/>
        </w:rPr>
        <w:t xml:space="preserve"> </w:t>
      </w:r>
      <w:r>
        <w:rPr>
          <w:sz w:val="24"/>
        </w:rPr>
        <w:t>for</w:t>
      </w:r>
      <w:r>
        <w:rPr>
          <w:spacing w:val="-3"/>
          <w:sz w:val="24"/>
        </w:rPr>
        <w:t xml:space="preserve"> </w:t>
      </w:r>
      <w:r>
        <w:rPr>
          <w:sz w:val="24"/>
        </w:rPr>
        <w:t>hearing</w:t>
      </w:r>
      <w:r>
        <w:rPr>
          <w:spacing w:val="-2"/>
          <w:sz w:val="24"/>
        </w:rPr>
        <w:t xml:space="preserve"> </w:t>
      </w:r>
      <w:r>
        <w:rPr>
          <w:sz w:val="24"/>
        </w:rPr>
        <w:t>and</w:t>
      </w:r>
      <w:r>
        <w:rPr>
          <w:spacing w:val="-3"/>
          <w:sz w:val="24"/>
        </w:rPr>
        <w:t xml:space="preserve"> </w:t>
      </w:r>
      <w:r>
        <w:rPr>
          <w:sz w:val="24"/>
        </w:rPr>
        <w:t>speech-impaired</w:t>
      </w:r>
      <w:r>
        <w:rPr>
          <w:spacing w:val="-2"/>
          <w:sz w:val="24"/>
        </w:rPr>
        <w:t xml:space="preserve"> individuals.</w:t>
      </w:r>
    </w:p>
    <w:p w14:paraId="047762D7" w14:textId="77777777" w:rsidR="001A4146" w:rsidRDefault="00B05B0A">
      <w:pPr>
        <w:pStyle w:val="ListParagraph"/>
        <w:numPr>
          <w:ilvl w:val="0"/>
          <w:numId w:val="10"/>
        </w:numPr>
        <w:tabs>
          <w:tab w:val="left" w:pos="699"/>
        </w:tabs>
        <w:spacing w:before="242"/>
        <w:rPr>
          <w:sz w:val="24"/>
        </w:rPr>
      </w:pPr>
      <w:r>
        <w:rPr>
          <w:sz w:val="24"/>
        </w:rPr>
        <w:t>Gupta,</w:t>
      </w:r>
      <w:r>
        <w:rPr>
          <w:spacing w:val="-1"/>
          <w:sz w:val="24"/>
        </w:rPr>
        <w:t xml:space="preserve"> </w:t>
      </w:r>
      <w:r>
        <w:rPr>
          <w:sz w:val="24"/>
        </w:rPr>
        <w:t>A.</w:t>
      </w:r>
      <w:r>
        <w:rPr>
          <w:spacing w:val="-1"/>
          <w:sz w:val="24"/>
        </w:rPr>
        <w:t xml:space="preserve"> </w:t>
      </w:r>
      <w:r>
        <w:rPr>
          <w:sz w:val="24"/>
        </w:rPr>
        <w:t>K., &amp;</w:t>
      </w:r>
      <w:r>
        <w:rPr>
          <w:spacing w:val="-1"/>
          <w:sz w:val="24"/>
        </w:rPr>
        <w:t xml:space="preserve"> </w:t>
      </w:r>
      <w:r>
        <w:rPr>
          <w:sz w:val="24"/>
        </w:rPr>
        <w:t>Singh,</w:t>
      </w:r>
      <w:r>
        <w:rPr>
          <w:spacing w:val="-1"/>
          <w:sz w:val="24"/>
        </w:rPr>
        <w:t xml:space="preserve"> </w:t>
      </w:r>
      <w:r>
        <w:rPr>
          <w:sz w:val="24"/>
        </w:rPr>
        <w:t xml:space="preserve">S. </w:t>
      </w:r>
      <w:r>
        <w:rPr>
          <w:spacing w:val="-2"/>
          <w:sz w:val="24"/>
        </w:rPr>
        <w:t>(2026):</w:t>
      </w:r>
    </w:p>
    <w:p w14:paraId="73178F65" w14:textId="77777777" w:rsidR="001A4146" w:rsidRDefault="00B05B0A">
      <w:pPr>
        <w:pStyle w:val="BodyText"/>
        <w:spacing w:before="241"/>
        <w:ind w:left="459"/>
        <w:jc w:val="both"/>
      </w:pPr>
      <w:r>
        <w:t>Hand</w:t>
      </w:r>
      <w:r>
        <w:rPr>
          <w:spacing w:val="-2"/>
        </w:rPr>
        <w:t xml:space="preserve"> </w:t>
      </w:r>
      <w:r>
        <w:t>gesture</w:t>
      </w:r>
      <w:r>
        <w:rPr>
          <w:spacing w:val="-2"/>
        </w:rPr>
        <w:t xml:space="preserve"> </w:t>
      </w:r>
      <w:r>
        <w:t>recognition</w:t>
      </w:r>
      <w:r>
        <w:rPr>
          <w:spacing w:val="-2"/>
        </w:rPr>
        <w:t xml:space="preserve"> </w:t>
      </w:r>
      <w:r>
        <w:t>system</w:t>
      </w:r>
      <w:r>
        <w:rPr>
          <w:spacing w:val="-2"/>
        </w:rPr>
        <w:t xml:space="preserve"> </w:t>
      </w:r>
      <w:r>
        <w:t>based</w:t>
      </w:r>
      <w:r>
        <w:rPr>
          <w:spacing w:val="-2"/>
        </w:rPr>
        <w:t xml:space="preserve"> </w:t>
      </w:r>
      <w:r>
        <w:t>on</w:t>
      </w:r>
      <w:r>
        <w:rPr>
          <w:spacing w:val="-2"/>
        </w:rPr>
        <w:t xml:space="preserve"> </w:t>
      </w:r>
      <w:r>
        <w:t>Indian</w:t>
      </w:r>
      <w:r>
        <w:rPr>
          <w:spacing w:val="-2"/>
        </w:rPr>
        <w:t xml:space="preserve"> </w:t>
      </w:r>
      <w:r>
        <w:t>sign</w:t>
      </w:r>
      <w:r>
        <w:rPr>
          <w:spacing w:val="-2"/>
        </w:rPr>
        <w:t xml:space="preserve"> </w:t>
      </w:r>
      <w:r>
        <w:t>language</w:t>
      </w:r>
      <w:r>
        <w:rPr>
          <w:spacing w:val="-2"/>
        </w:rPr>
        <w:t xml:space="preserve"> </w:t>
      </w:r>
      <w:r>
        <w:t>using</w:t>
      </w:r>
      <w:r>
        <w:rPr>
          <w:spacing w:val="-2"/>
        </w:rPr>
        <w:t xml:space="preserve"> </w:t>
      </w:r>
      <w:r>
        <w:t>SVM</w:t>
      </w:r>
      <w:r>
        <w:rPr>
          <w:spacing w:val="-2"/>
        </w:rPr>
        <w:t xml:space="preserve"> </w:t>
      </w:r>
      <w:r>
        <w:t>and</w:t>
      </w:r>
      <w:r>
        <w:rPr>
          <w:spacing w:val="-2"/>
        </w:rPr>
        <w:t xml:space="preserve"> </w:t>
      </w:r>
      <w:r>
        <w:rPr>
          <w:spacing w:val="-4"/>
        </w:rPr>
        <w:t>CNN.</w:t>
      </w:r>
    </w:p>
    <w:p w14:paraId="69E505DB" w14:textId="77777777" w:rsidR="001A4146" w:rsidRDefault="00B05B0A">
      <w:pPr>
        <w:pStyle w:val="ListParagraph"/>
        <w:numPr>
          <w:ilvl w:val="1"/>
          <w:numId w:val="10"/>
        </w:numPr>
        <w:tabs>
          <w:tab w:val="left" w:pos="1179"/>
        </w:tabs>
        <w:spacing w:before="241"/>
        <w:rPr>
          <w:sz w:val="24"/>
        </w:rPr>
      </w:pPr>
      <w:r>
        <w:rPr>
          <w:sz w:val="24"/>
        </w:rPr>
        <w:t>This</w:t>
      </w:r>
      <w:r>
        <w:rPr>
          <w:spacing w:val="-2"/>
          <w:sz w:val="24"/>
        </w:rPr>
        <w:t xml:space="preserve"> </w:t>
      </w:r>
      <w:r>
        <w:rPr>
          <w:sz w:val="24"/>
        </w:rPr>
        <w:t>paper</w:t>
      </w:r>
      <w:r>
        <w:rPr>
          <w:spacing w:val="-2"/>
          <w:sz w:val="24"/>
        </w:rPr>
        <w:t xml:space="preserve"> </w:t>
      </w:r>
      <w:r>
        <w:rPr>
          <w:sz w:val="24"/>
        </w:rPr>
        <w:t>presents</w:t>
      </w:r>
      <w:r>
        <w:rPr>
          <w:spacing w:val="-2"/>
          <w:sz w:val="24"/>
        </w:rPr>
        <w:t xml:space="preserve"> </w:t>
      </w:r>
      <w:r>
        <w:rPr>
          <w:sz w:val="24"/>
        </w:rPr>
        <w:t>gesture</w:t>
      </w:r>
      <w:r>
        <w:rPr>
          <w:spacing w:val="-2"/>
          <w:sz w:val="24"/>
        </w:rPr>
        <w:t xml:space="preserve"> </w:t>
      </w:r>
      <w:r>
        <w:rPr>
          <w:sz w:val="24"/>
        </w:rPr>
        <w:t>recognition</w:t>
      </w:r>
      <w:r>
        <w:rPr>
          <w:spacing w:val="-1"/>
          <w:sz w:val="24"/>
        </w:rPr>
        <w:t xml:space="preserve"> </w:t>
      </w:r>
      <w:r>
        <w:rPr>
          <w:sz w:val="24"/>
        </w:rPr>
        <w:t>using</w:t>
      </w:r>
      <w:r>
        <w:rPr>
          <w:spacing w:val="-2"/>
          <w:sz w:val="24"/>
        </w:rPr>
        <w:t xml:space="preserve"> </w:t>
      </w:r>
      <w:r>
        <w:rPr>
          <w:sz w:val="24"/>
        </w:rPr>
        <w:t>both</w:t>
      </w:r>
      <w:r>
        <w:rPr>
          <w:spacing w:val="-2"/>
          <w:sz w:val="24"/>
        </w:rPr>
        <w:t xml:space="preserve"> </w:t>
      </w:r>
      <w:r>
        <w:rPr>
          <w:sz w:val="24"/>
        </w:rPr>
        <w:t>SVM</w:t>
      </w:r>
      <w:r>
        <w:rPr>
          <w:spacing w:val="-2"/>
          <w:sz w:val="24"/>
        </w:rPr>
        <w:t xml:space="preserve"> </w:t>
      </w:r>
      <w:r>
        <w:rPr>
          <w:sz w:val="24"/>
        </w:rPr>
        <w:t>and</w:t>
      </w:r>
      <w:r>
        <w:rPr>
          <w:spacing w:val="-2"/>
          <w:sz w:val="24"/>
        </w:rPr>
        <w:t xml:space="preserve"> </w:t>
      </w:r>
      <w:r>
        <w:rPr>
          <w:sz w:val="24"/>
        </w:rPr>
        <w:t>CNN</w:t>
      </w:r>
      <w:r>
        <w:rPr>
          <w:spacing w:val="-1"/>
          <w:sz w:val="24"/>
        </w:rPr>
        <w:t xml:space="preserve"> </w:t>
      </w:r>
      <w:r>
        <w:rPr>
          <w:spacing w:val="-2"/>
          <w:sz w:val="24"/>
        </w:rPr>
        <w:t>models.</w:t>
      </w:r>
    </w:p>
    <w:p w14:paraId="121E9F9E" w14:textId="77777777" w:rsidR="001A4146" w:rsidRDefault="00B05B0A">
      <w:pPr>
        <w:pStyle w:val="ListParagraph"/>
        <w:numPr>
          <w:ilvl w:val="1"/>
          <w:numId w:val="10"/>
        </w:numPr>
        <w:tabs>
          <w:tab w:val="left" w:pos="1179"/>
        </w:tabs>
        <w:spacing w:before="242"/>
        <w:rPr>
          <w:sz w:val="24"/>
        </w:rPr>
      </w:pPr>
      <w:r>
        <w:rPr>
          <w:sz w:val="24"/>
        </w:rPr>
        <w:t>It</w:t>
      </w:r>
      <w:r>
        <w:rPr>
          <w:spacing w:val="-6"/>
          <w:sz w:val="24"/>
        </w:rPr>
        <w:t xml:space="preserve"> </w:t>
      </w:r>
      <w:r>
        <w:rPr>
          <w:sz w:val="24"/>
        </w:rPr>
        <w:t>highlights</w:t>
      </w:r>
      <w:r>
        <w:rPr>
          <w:spacing w:val="-3"/>
          <w:sz w:val="24"/>
        </w:rPr>
        <w:t xml:space="preserve"> </w:t>
      </w:r>
      <w:r>
        <w:rPr>
          <w:sz w:val="24"/>
        </w:rPr>
        <w:t>that</w:t>
      </w:r>
      <w:r>
        <w:rPr>
          <w:spacing w:val="-3"/>
          <w:sz w:val="24"/>
        </w:rPr>
        <w:t xml:space="preserve"> </w:t>
      </w:r>
      <w:r>
        <w:rPr>
          <w:sz w:val="24"/>
        </w:rPr>
        <w:t>CNN</w:t>
      </w:r>
      <w:r>
        <w:rPr>
          <w:spacing w:val="-4"/>
          <w:sz w:val="24"/>
        </w:rPr>
        <w:t xml:space="preserve"> </w:t>
      </w:r>
      <w:r>
        <w:rPr>
          <w:sz w:val="24"/>
        </w:rPr>
        <w:t>provides</w:t>
      </w:r>
      <w:r>
        <w:rPr>
          <w:spacing w:val="-3"/>
          <w:sz w:val="24"/>
        </w:rPr>
        <w:t xml:space="preserve"> </w:t>
      </w:r>
      <w:r>
        <w:rPr>
          <w:sz w:val="24"/>
        </w:rPr>
        <w:t>better</w:t>
      </w:r>
      <w:r>
        <w:rPr>
          <w:spacing w:val="-3"/>
          <w:sz w:val="24"/>
        </w:rPr>
        <w:t xml:space="preserve"> </w:t>
      </w:r>
      <w:r>
        <w:rPr>
          <w:sz w:val="24"/>
        </w:rPr>
        <w:t>accuracy</w:t>
      </w:r>
      <w:r>
        <w:rPr>
          <w:spacing w:val="-4"/>
          <w:sz w:val="24"/>
        </w:rPr>
        <w:t xml:space="preserve"> </w:t>
      </w:r>
      <w:r>
        <w:rPr>
          <w:sz w:val="24"/>
        </w:rPr>
        <w:t>for</w:t>
      </w:r>
      <w:r>
        <w:rPr>
          <w:spacing w:val="-3"/>
          <w:sz w:val="24"/>
        </w:rPr>
        <w:t xml:space="preserve"> </w:t>
      </w:r>
      <w:r>
        <w:rPr>
          <w:sz w:val="24"/>
        </w:rPr>
        <w:t>image-based</w:t>
      </w:r>
      <w:r>
        <w:rPr>
          <w:spacing w:val="-3"/>
          <w:sz w:val="24"/>
        </w:rPr>
        <w:t xml:space="preserve"> </w:t>
      </w:r>
      <w:r>
        <w:rPr>
          <w:spacing w:val="-2"/>
          <w:sz w:val="24"/>
        </w:rPr>
        <w:t>recognition.</w:t>
      </w:r>
    </w:p>
    <w:p w14:paraId="3BDE29F2" w14:textId="77777777" w:rsidR="001A4146" w:rsidRDefault="00B05B0A">
      <w:pPr>
        <w:pStyle w:val="ListParagraph"/>
        <w:numPr>
          <w:ilvl w:val="1"/>
          <w:numId w:val="10"/>
        </w:numPr>
        <w:tabs>
          <w:tab w:val="left" w:pos="1179"/>
        </w:tabs>
        <w:spacing w:before="241"/>
        <w:rPr>
          <w:sz w:val="24"/>
        </w:rPr>
      </w:pPr>
      <w:r>
        <w:rPr>
          <w:sz w:val="24"/>
        </w:rPr>
        <w:t>The</w:t>
      </w:r>
      <w:r>
        <w:rPr>
          <w:spacing w:val="-3"/>
          <w:sz w:val="24"/>
        </w:rPr>
        <w:t xml:space="preserve"> </w:t>
      </w:r>
      <w:r>
        <w:rPr>
          <w:sz w:val="24"/>
        </w:rPr>
        <w:t>system</w:t>
      </w:r>
      <w:r>
        <w:rPr>
          <w:spacing w:val="-2"/>
          <w:sz w:val="24"/>
        </w:rPr>
        <w:t xml:space="preserve"> </w:t>
      </w:r>
      <w:r>
        <w:rPr>
          <w:sz w:val="24"/>
        </w:rPr>
        <w:t>is</w:t>
      </w:r>
      <w:r>
        <w:rPr>
          <w:spacing w:val="-2"/>
          <w:sz w:val="24"/>
        </w:rPr>
        <w:t xml:space="preserve"> </w:t>
      </w:r>
      <w:r>
        <w:rPr>
          <w:sz w:val="24"/>
        </w:rPr>
        <w:t>designed</w:t>
      </w:r>
      <w:r>
        <w:rPr>
          <w:spacing w:val="-2"/>
          <w:sz w:val="24"/>
        </w:rPr>
        <w:t xml:space="preserve"> </w:t>
      </w:r>
      <w:r>
        <w:rPr>
          <w:sz w:val="24"/>
        </w:rPr>
        <w:t>for</w:t>
      </w:r>
      <w:r>
        <w:rPr>
          <w:spacing w:val="-2"/>
          <w:sz w:val="24"/>
        </w:rPr>
        <w:t xml:space="preserve"> </w:t>
      </w:r>
      <w:r>
        <w:rPr>
          <w:sz w:val="24"/>
        </w:rPr>
        <w:t>Indian</w:t>
      </w:r>
      <w:r>
        <w:rPr>
          <w:spacing w:val="-2"/>
          <w:sz w:val="24"/>
        </w:rPr>
        <w:t xml:space="preserve"> </w:t>
      </w:r>
      <w:r>
        <w:rPr>
          <w:sz w:val="24"/>
        </w:rPr>
        <w:t>Sign</w:t>
      </w:r>
      <w:r>
        <w:rPr>
          <w:spacing w:val="-2"/>
          <w:sz w:val="24"/>
        </w:rPr>
        <w:t xml:space="preserve"> Language.</w:t>
      </w:r>
    </w:p>
    <w:p w14:paraId="54FBEF92" w14:textId="77777777" w:rsidR="001A4146" w:rsidRDefault="00B05B0A">
      <w:pPr>
        <w:pStyle w:val="ListParagraph"/>
        <w:numPr>
          <w:ilvl w:val="0"/>
          <w:numId w:val="10"/>
        </w:numPr>
        <w:tabs>
          <w:tab w:val="left" w:pos="699"/>
        </w:tabs>
        <w:spacing w:before="241" w:line="448" w:lineRule="auto"/>
        <w:ind w:left="459" w:right="3235" w:firstLine="0"/>
        <w:rPr>
          <w:sz w:val="24"/>
        </w:rPr>
      </w:pPr>
      <w:r>
        <w:rPr>
          <w:sz w:val="24"/>
        </w:rPr>
        <w:t>Jena,</w:t>
      </w:r>
      <w:r>
        <w:rPr>
          <w:spacing w:val="-4"/>
          <w:sz w:val="24"/>
        </w:rPr>
        <w:t xml:space="preserve"> </w:t>
      </w:r>
      <w:r>
        <w:rPr>
          <w:sz w:val="24"/>
        </w:rPr>
        <w:t>S.</w:t>
      </w:r>
      <w:r>
        <w:rPr>
          <w:spacing w:val="-4"/>
          <w:sz w:val="24"/>
        </w:rPr>
        <w:t xml:space="preserve"> </w:t>
      </w:r>
      <w:r>
        <w:rPr>
          <w:sz w:val="24"/>
        </w:rPr>
        <w:t>R.,</w:t>
      </w:r>
      <w:r>
        <w:rPr>
          <w:spacing w:val="-4"/>
          <w:sz w:val="24"/>
        </w:rPr>
        <w:t xml:space="preserve"> </w:t>
      </w:r>
      <w:r>
        <w:rPr>
          <w:sz w:val="24"/>
        </w:rPr>
        <w:t>Kumar,</w:t>
      </w:r>
      <w:r>
        <w:rPr>
          <w:spacing w:val="-4"/>
          <w:sz w:val="24"/>
        </w:rPr>
        <w:t xml:space="preserve"> </w:t>
      </w:r>
      <w:r>
        <w:rPr>
          <w:sz w:val="24"/>
        </w:rPr>
        <w:t>J.,</w:t>
      </w:r>
      <w:r>
        <w:rPr>
          <w:spacing w:val="-4"/>
          <w:sz w:val="24"/>
        </w:rPr>
        <w:t xml:space="preserve"> </w:t>
      </w:r>
      <w:r>
        <w:rPr>
          <w:sz w:val="24"/>
        </w:rPr>
        <w:t>Pachauri,</w:t>
      </w:r>
      <w:r>
        <w:rPr>
          <w:spacing w:val="-4"/>
          <w:sz w:val="24"/>
        </w:rPr>
        <w:t xml:space="preserve"> </w:t>
      </w:r>
      <w:r>
        <w:rPr>
          <w:sz w:val="24"/>
        </w:rPr>
        <w:t>K.,</w:t>
      </w:r>
      <w:r>
        <w:rPr>
          <w:spacing w:val="-4"/>
          <w:sz w:val="24"/>
        </w:rPr>
        <w:t xml:space="preserve"> </w:t>
      </w:r>
      <w:r>
        <w:rPr>
          <w:sz w:val="24"/>
        </w:rPr>
        <w:t>Sharma,</w:t>
      </w:r>
      <w:r>
        <w:rPr>
          <w:spacing w:val="-4"/>
          <w:sz w:val="24"/>
        </w:rPr>
        <w:t xml:space="preserve"> </w:t>
      </w:r>
      <w:r>
        <w:rPr>
          <w:sz w:val="24"/>
        </w:rPr>
        <w:t>S.,</w:t>
      </w:r>
      <w:r>
        <w:rPr>
          <w:spacing w:val="-4"/>
          <w:sz w:val="24"/>
        </w:rPr>
        <w:t xml:space="preserve"> </w:t>
      </w:r>
      <w:r>
        <w:rPr>
          <w:sz w:val="24"/>
        </w:rPr>
        <w:t>&amp;</w:t>
      </w:r>
      <w:r>
        <w:rPr>
          <w:spacing w:val="-4"/>
          <w:sz w:val="24"/>
        </w:rPr>
        <w:t xml:space="preserve"> </w:t>
      </w:r>
      <w:r>
        <w:rPr>
          <w:sz w:val="24"/>
        </w:rPr>
        <w:t>Singh,</w:t>
      </w:r>
      <w:r>
        <w:rPr>
          <w:spacing w:val="-4"/>
          <w:sz w:val="24"/>
        </w:rPr>
        <w:t xml:space="preserve"> </w:t>
      </w:r>
      <w:r>
        <w:rPr>
          <w:sz w:val="24"/>
        </w:rPr>
        <w:t>A.</w:t>
      </w:r>
      <w:r>
        <w:rPr>
          <w:spacing w:val="-4"/>
          <w:sz w:val="24"/>
        </w:rPr>
        <w:t xml:space="preserve"> </w:t>
      </w:r>
      <w:r>
        <w:rPr>
          <w:sz w:val="24"/>
        </w:rPr>
        <w:t>(2026): Machine learning–based hand gesture to text model.</w:t>
      </w:r>
    </w:p>
    <w:p w14:paraId="602298E4" w14:textId="77777777" w:rsidR="001A4146" w:rsidRDefault="001A4146">
      <w:pPr>
        <w:pStyle w:val="ListParagraph"/>
        <w:spacing w:line="448" w:lineRule="auto"/>
        <w:rPr>
          <w:sz w:val="24"/>
        </w:rPr>
        <w:sectPr w:rsidR="001A4146">
          <w:pgSz w:w="12240" w:h="15840"/>
          <w:pgMar w:top="1240" w:right="0" w:bottom="1160" w:left="1700" w:header="574" w:footer="975" w:gutter="0"/>
          <w:cols w:space="720"/>
        </w:sectPr>
      </w:pPr>
    </w:p>
    <w:p w14:paraId="2A504F67" w14:textId="77777777" w:rsidR="001A4146" w:rsidRDefault="00B05B0A">
      <w:pPr>
        <w:pStyle w:val="ListParagraph"/>
        <w:numPr>
          <w:ilvl w:val="1"/>
          <w:numId w:val="10"/>
        </w:numPr>
        <w:tabs>
          <w:tab w:val="left" w:pos="1180"/>
        </w:tabs>
        <w:spacing w:before="197"/>
        <w:ind w:left="1180"/>
        <w:rPr>
          <w:sz w:val="24"/>
        </w:rPr>
      </w:pPr>
      <w:r>
        <w:rPr>
          <w:sz w:val="24"/>
        </w:rPr>
        <w:lastRenderedPageBreak/>
        <w:t>This</w:t>
      </w:r>
      <w:r>
        <w:rPr>
          <w:spacing w:val="-3"/>
          <w:sz w:val="24"/>
        </w:rPr>
        <w:t xml:space="preserve"> </w:t>
      </w:r>
      <w:r>
        <w:rPr>
          <w:sz w:val="24"/>
        </w:rPr>
        <w:t>paper</w:t>
      </w:r>
      <w:r>
        <w:rPr>
          <w:spacing w:val="-3"/>
          <w:sz w:val="24"/>
        </w:rPr>
        <w:t xml:space="preserve"> </w:t>
      </w:r>
      <w:r>
        <w:rPr>
          <w:sz w:val="24"/>
        </w:rPr>
        <w:t>presents</w:t>
      </w:r>
      <w:r>
        <w:rPr>
          <w:spacing w:val="-2"/>
          <w:sz w:val="24"/>
        </w:rPr>
        <w:t xml:space="preserve"> </w:t>
      </w:r>
      <w:r>
        <w:rPr>
          <w:sz w:val="24"/>
        </w:rPr>
        <w:t>a</w:t>
      </w:r>
      <w:r>
        <w:rPr>
          <w:spacing w:val="-3"/>
          <w:sz w:val="24"/>
        </w:rPr>
        <w:t xml:space="preserve"> </w:t>
      </w:r>
      <w:r>
        <w:rPr>
          <w:sz w:val="24"/>
        </w:rPr>
        <w:t>system</w:t>
      </w:r>
      <w:r>
        <w:rPr>
          <w:spacing w:val="-2"/>
          <w:sz w:val="24"/>
        </w:rPr>
        <w:t xml:space="preserve"> </w:t>
      </w:r>
      <w:r>
        <w:rPr>
          <w:sz w:val="24"/>
        </w:rPr>
        <w:t>that</w:t>
      </w:r>
      <w:r>
        <w:rPr>
          <w:spacing w:val="-3"/>
          <w:sz w:val="24"/>
        </w:rPr>
        <w:t xml:space="preserve"> </w:t>
      </w:r>
      <w:r>
        <w:rPr>
          <w:sz w:val="24"/>
        </w:rPr>
        <w:t>converts</w:t>
      </w:r>
      <w:r>
        <w:rPr>
          <w:spacing w:val="-2"/>
          <w:sz w:val="24"/>
        </w:rPr>
        <w:t xml:space="preserve"> </w:t>
      </w:r>
      <w:r>
        <w:rPr>
          <w:sz w:val="24"/>
        </w:rPr>
        <w:t>hand</w:t>
      </w:r>
      <w:r>
        <w:rPr>
          <w:spacing w:val="-3"/>
          <w:sz w:val="24"/>
        </w:rPr>
        <w:t xml:space="preserve"> </w:t>
      </w:r>
      <w:r>
        <w:rPr>
          <w:sz w:val="24"/>
        </w:rPr>
        <w:t>gestures</w:t>
      </w:r>
      <w:r>
        <w:rPr>
          <w:spacing w:val="-2"/>
          <w:sz w:val="24"/>
        </w:rPr>
        <w:t xml:space="preserve"> </w:t>
      </w:r>
      <w:r>
        <w:rPr>
          <w:sz w:val="24"/>
        </w:rPr>
        <w:t>into</w:t>
      </w:r>
      <w:r>
        <w:rPr>
          <w:spacing w:val="-3"/>
          <w:sz w:val="24"/>
        </w:rPr>
        <w:t xml:space="preserve"> </w:t>
      </w:r>
      <w:r>
        <w:rPr>
          <w:sz w:val="24"/>
        </w:rPr>
        <w:t>text</w:t>
      </w:r>
      <w:r>
        <w:rPr>
          <w:spacing w:val="-2"/>
          <w:sz w:val="24"/>
        </w:rPr>
        <w:t xml:space="preserve"> output.</w:t>
      </w:r>
    </w:p>
    <w:p w14:paraId="6602DD76" w14:textId="77777777" w:rsidR="001A4146" w:rsidRDefault="00B05B0A">
      <w:pPr>
        <w:pStyle w:val="ListParagraph"/>
        <w:numPr>
          <w:ilvl w:val="1"/>
          <w:numId w:val="10"/>
        </w:numPr>
        <w:tabs>
          <w:tab w:val="left" w:pos="1180"/>
        </w:tabs>
        <w:spacing w:before="241"/>
        <w:ind w:left="1180"/>
        <w:rPr>
          <w:sz w:val="24"/>
        </w:rPr>
      </w:pPr>
      <w:r>
        <w:rPr>
          <w:sz w:val="24"/>
        </w:rPr>
        <w:t>It</w:t>
      </w:r>
      <w:r>
        <w:rPr>
          <w:spacing w:val="-2"/>
          <w:sz w:val="24"/>
        </w:rPr>
        <w:t xml:space="preserve"> </w:t>
      </w:r>
      <w:r>
        <w:rPr>
          <w:sz w:val="24"/>
        </w:rPr>
        <w:t>focuses</w:t>
      </w:r>
      <w:r>
        <w:rPr>
          <w:spacing w:val="-2"/>
          <w:sz w:val="24"/>
        </w:rPr>
        <w:t xml:space="preserve"> </w:t>
      </w:r>
      <w:r>
        <w:rPr>
          <w:sz w:val="24"/>
        </w:rPr>
        <w:t>on</w:t>
      </w:r>
      <w:r>
        <w:rPr>
          <w:spacing w:val="-2"/>
          <w:sz w:val="24"/>
        </w:rPr>
        <w:t xml:space="preserve"> </w:t>
      </w:r>
      <w:r>
        <w:rPr>
          <w:sz w:val="24"/>
        </w:rPr>
        <w:t>improving</w:t>
      </w:r>
      <w:r>
        <w:rPr>
          <w:spacing w:val="-1"/>
          <w:sz w:val="24"/>
        </w:rPr>
        <w:t xml:space="preserve"> </w:t>
      </w:r>
      <w:r>
        <w:rPr>
          <w:sz w:val="24"/>
        </w:rPr>
        <w:t>communication</w:t>
      </w:r>
      <w:r>
        <w:rPr>
          <w:spacing w:val="-2"/>
          <w:sz w:val="24"/>
        </w:rPr>
        <w:t xml:space="preserve"> </w:t>
      </w:r>
      <w:r>
        <w:rPr>
          <w:sz w:val="24"/>
        </w:rPr>
        <w:t>using</w:t>
      </w:r>
      <w:r>
        <w:rPr>
          <w:spacing w:val="-2"/>
          <w:sz w:val="24"/>
        </w:rPr>
        <w:t xml:space="preserve"> </w:t>
      </w:r>
      <w:r>
        <w:rPr>
          <w:sz w:val="24"/>
        </w:rPr>
        <w:t>ML</w:t>
      </w:r>
      <w:r>
        <w:rPr>
          <w:spacing w:val="-1"/>
          <w:sz w:val="24"/>
        </w:rPr>
        <w:t xml:space="preserve"> </w:t>
      </w:r>
      <w:r>
        <w:rPr>
          <w:spacing w:val="-2"/>
          <w:sz w:val="24"/>
        </w:rPr>
        <w:t>techniques.</w:t>
      </w:r>
    </w:p>
    <w:p w14:paraId="16F6D6CE" w14:textId="77777777" w:rsidR="001A4146" w:rsidRDefault="00B05B0A">
      <w:pPr>
        <w:pStyle w:val="ListParagraph"/>
        <w:numPr>
          <w:ilvl w:val="1"/>
          <w:numId w:val="10"/>
        </w:numPr>
        <w:tabs>
          <w:tab w:val="left" w:pos="1180"/>
        </w:tabs>
        <w:spacing w:before="241"/>
        <w:ind w:left="1180"/>
        <w:rPr>
          <w:sz w:val="24"/>
        </w:rPr>
      </w:pPr>
      <w:r>
        <w:rPr>
          <w:sz w:val="24"/>
        </w:rPr>
        <w:t>The</w:t>
      </w:r>
      <w:r>
        <w:rPr>
          <w:spacing w:val="-6"/>
          <w:sz w:val="24"/>
        </w:rPr>
        <w:t xml:space="preserve"> </w:t>
      </w:r>
      <w:r>
        <w:rPr>
          <w:sz w:val="24"/>
        </w:rPr>
        <w:t>system</w:t>
      </w:r>
      <w:r>
        <w:rPr>
          <w:spacing w:val="-3"/>
          <w:sz w:val="24"/>
        </w:rPr>
        <w:t xml:space="preserve"> </w:t>
      </w:r>
      <w:r>
        <w:rPr>
          <w:sz w:val="24"/>
        </w:rPr>
        <w:t>translates</w:t>
      </w:r>
      <w:r>
        <w:rPr>
          <w:spacing w:val="-3"/>
          <w:sz w:val="24"/>
        </w:rPr>
        <w:t xml:space="preserve"> </w:t>
      </w:r>
      <w:r>
        <w:rPr>
          <w:sz w:val="24"/>
        </w:rPr>
        <w:t>gestures</w:t>
      </w:r>
      <w:r>
        <w:rPr>
          <w:spacing w:val="-4"/>
          <w:sz w:val="24"/>
        </w:rPr>
        <w:t xml:space="preserve"> </w:t>
      </w:r>
      <w:r>
        <w:rPr>
          <w:sz w:val="24"/>
        </w:rPr>
        <w:t>into</w:t>
      </w:r>
      <w:r>
        <w:rPr>
          <w:spacing w:val="-3"/>
          <w:sz w:val="24"/>
        </w:rPr>
        <w:t xml:space="preserve"> </w:t>
      </w:r>
      <w:r>
        <w:rPr>
          <w:sz w:val="24"/>
        </w:rPr>
        <w:t>readable</w:t>
      </w:r>
      <w:r>
        <w:rPr>
          <w:spacing w:val="-3"/>
          <w:sz w:val="24"/>
        </w:rPr>
        <w:t xml:space="preserve"> </w:t>
      </w:r>
      <w:r>
        <w:rPr>
          <w:spacing w:val="-2"/>
          <w:sz w:val="24"/>
        </w:rPr>
        <w:t>format.</w:t>
      </w:r>
    </w:p>
    <w:p w14:paraId="169B55A2" w14:textId="77777777" w:rsidR="001A4146" w:rsidRDefault="00B05B0A">
      <w:pPr>
        <w:pStyle w:val="ListParagraph"/>
        <w:numPr>
          <w:ilvl w:val="0"/>
          <w:numId w:val="10"/>
        </w:numPr>
        <w:tabs>
          <w:tab w:val="left" w:pos="240"/>
        </w:tabs>
        <w:spacing w:before="242"/>
        <w:ind w:left="240" w:right="4747"/>
        <w:jc w:val="right"/>
        <w:rPr>
          <w:sz w:val="24"/>
        </w:rPr>
      </w:pPr>
      <w:r>
        <w:rPr>
          <w:sz w:val="24"/>
        </w:rPr>
        <w:t>Kumar,</w:t>
      </w:r>
      <w:r>
        <w:rPr>
          <w:spacing w:val="-1"/>
          <w:sz w:val="24"/>
        </w:rPr>
        <w:t xml:space="preserve"> </w:t>
      </w:r>
      <w:r>
        <w:rPr>
          <w:sz w:val="24"/>
        </w:rPr>
        <w:t>A., Deol,</w:t>
      </w:r>
      <w:r>
        <w:rPr>
          <w:spacing w:val="-1"/>
          <w:sz w:val="24"/>
        </w:rPr>
        <w:t xml:space="preserve"> </w:t>
      </w:r>
      <w:r>
        <w:rPr>
          <w:sz w:val="24"/>
        </w:rPr>
        <w:t>R., Raj, A.,</w:t>
      </w:r>
      <w:r>
        <w:rPr>
          <w:spacing w:val="-1"/>
          <w:sz w:val="24"/>
        </w:rPr>
        <w:t xml:space="preserve"> </w:t>
      </w:r>
      <w:r>
        <w:rPr>
          <w:sz w:val="24"/>
        </w:rPr>
        <w:t>&amp; Singh,</w:t>
      </w:r>
      <w:r>
        <w:rPr>
          <w:spacing w:val="-1"/>
          <w:sz w:val="24"/>
        </w:rPr>
        <w:t xml:space="preserve"> </w:t>
      </w:r>
      <w:r>
        <w:rPr>
          <w:sz w:val="24"/>
        </w:rPr>
        <w:t xml:space="preserve">A. K. </w:t>
      </w:r>
      <w:r>
        <w:rPr>
          <w:spacing w:val="-2"/>
          <w:sz w:val="24"/>
        </w:rPr>
        <w:t>(2026):</w:t>
      </w:r>
    </w:p>
    <w:p w14:paraId="6030F58D" w14:textId="77777777" w:rsidR="001A4146" w:rsidRDefault="00B05B0A">
      <w:pPr>
        <w:pStyle w:val="BodyText"/>
        <w:spacing w:before="241"/>
        <w:ind w:left="460"/>
      </w:pPr>
      <w:r>
        <w:t>Multimodal</w:t>
      </w:r>
      <w:r>
        <w:rPr>
          <w:spacing w:val="-6"/>
        </w:rPr>
        <w:t xml:space="preserve"> </w:t>
      </w:r>
      <w:r>
        <w:t>deep</w:t>
      </w:r>
      <w:r>
        <w:rPr>
          <w:spacing w:val="-4"/>
        </w:rPr>
        <w:t xml:space="preserve"> </w:t>
      </w:r>
      <w:r>
        <w:t>learning</w:t>
      </w:r>
      <w:r>
        <w:rPr>
          <w:spacing w:val="-3"/>
        </w:rPr>
        <w:t xml:space="preserve"> </w:t>
      </w:r>
      <w:r>
        <w:t>for</w:t>
      </w:r>
      <w:r>
        <w:rPr>
          <w:spacing w:val="-4"/>
        </w:rPr>
        <w:t xml:space="preserve"> </w:t>
      </w:r>
      <w:r>
        <w:t>real-time</w:t>
      </w:r>
      <w:r>
        <w:rPr>
          <w:spacing w:val="-3"/>
        </w:rPr>
        <w:t xml:space="preserve"> </w:t>
      </w:r>
      <w:r>
        <w:t>gesture</w:t>
      </w:r>
      <w:r>
        <w:rPr>
          <w:spacing w:val="-4"/>
        </w:rPr>
        <w:t xml:space="preserve"> </w:t>
      </w:r>
      <w:r>
        <w:t>recognition</w:t>
      </w:r>
      <w:r>
        <w:rPr>
          <w:spacing w:val="-3"/>
        </w:rPr>
        <w:t xml:space="preserve"> </w:t>
      </w:r>
      <w:r>
        <w:t>and</w:t>
      </w:r>
      <w:r>
        <w:rPr>
          <w:spacing w:val="-4"/>
        </w:rPr>
        <w:t xml:space="preserve"> </w:t>
      </w:r>
      <w:r>
        <w:t>cross-lingual</w:t>
      </w:r>
      <w:r>
        <w:rPr>
          <w:spacing w:val="-3"/>
        </w:rPr>
        <w:t xml:space="preserve"> </w:t>
      </w:r>
      <w:r>
        <w:rPr>
          <w:spacing w:val="-2"/>
        </w:rPr>
        <w:t>translation.</w:t>
      </w:r>
    </w:p>
    <w:p w14:paraId="514909EC"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2"/>
          <w:sz w:val="24"/>
        </w:rPr>
        <w:t xml:space="preserve"> </w:t>
      </w:r>
      <w:r>
        <w:rPr>
          <w:sz w:val="24"/>
        </w:rPr>
        <w:t>multimodal</w:t>
      </w:r>
      <w:r>
        <w:rPr>
          <w:spacing w:val="-3"/>
          <w:sz w:val="24"/>
        </w:rPr>
        <w:t xml:space="preserve"> </w:t>
      </w:r>
      <w:r>
        <w:rPr>
          <w:sz w:val="24"/>
        </w:rPr>
        <w:t>deep</w:t>
      </w:r>
      <w:r>
        <w:rPr>
          <w:spacing w:val="-3"/>
          <w:sz w:val="24"/>
        </w:rPr>
        <w:t xml:space="preserve"> </w:t>
      </w:r>
      <w:r>
        <w:rPr>
          <w:sz w:val="24"/>
        </w:rPr>
        <w:t>learning</w:t>
      </w:r>
      <w:r>
        <w:rPr>
          <w:spacing w:val="-2"/>
          <w:sz w:val="24"/>
        </w:rPr>
        <w:t xml:space="preserve"> system.</w:t>
      </w:r>
    </w:p>
    <w:p w14:paraId="7A0E8B8E" w14:textId="77777777" w:rsidR="001A4146" w:rsidRDefault="00B05B0A">
      <w:pPr>
        <w:pStyle w:val="ListParagraph"/>
        <w:numPr>
          <w:ilvl w:val="1"/>
          <w:numId w:val="10"/>
        </w:numPr>
        <w:tabs>
          <w:tab w:val="left" w:pos="1180"/>
        </w:tabs>
        <w:spacing w:before="241"/>
        <w:ind w:left="1180"/>
        <w:rPr>
          <w:sz w:val="24"/>
        </w:rPr>
      </w:pPr>
      <w:r>
        <w:rPr>
          <w:sz w:val="24"/>
        </w:rPr>
        <w:t>It</w:t>
      </w:r>
      <w:r>
        <w:rPr>
          <w:spacing w:val="-4"/>
          <w:sz w:val="24"/>
        </w:rPr>
        <w:t xml:space="preserve"> </w:t>
      </w:r>
      <w:r>
        <w:rPr>
          <w:sz w:val="24"/>
        </w:rPr>
        <w:t>combines</w:t>
      </w:r>
      <w:r>
        <w:rPr>
          <w:spacing w:val="-3"/>
          <w:sz w:val="24"/>
        </w:rPr>
        <w:t xml:space="preserve"> </w:t>
      </w:r>
      <w:r>
        <w:rPr>
          <w:sz w:val="24"/>
        </w:rPr>
        <w:t>multiple</w:t>
      </w:r>
      <w:r>
        <w:rPr>
          <w:spacing w:val="-3"/>
          <w:sz w:val="24"/>
        </w:rPr>
        <w:t xml:space="preserve"> </w:t>
      </w:r>
      <w:r>
        <w:rPr>
          <w:sz w:val="24"/>
        </w:rPr>
        <w:t>data</w:t>
      </w:r>
      <w:r>
        <w:rPr>
          <w:spacing w:val="-4"/>
          <w:sz w:val="24"/>
        </w:rPr>
        <w:t xml:space="preserve"> </w:t>
      </w:r>
      <w:r>
        <w:rPr>
          <w:sz w:val="24"/>
        </w:rPr>
        <w:t>inputs</w:t>
      </w:r>
      <w:r>
        <w:rPr>
          <w:spacing w:val="-3"/>
          <w:sz w:val="24"/>
        </w:rPr>
        <w:t xml:space="preserve"> </w:t>
      </w:r>
      <w:r>
        <w:rPr>
          <w:sz w:val="24"/>
        </w:rPr>
        <w:t>for</w:t>
      </w:r>
      <w:r>
        <w:rPr>
          <w:spacing w:val="-3"/>
          <w:sz w:val="24"/>
        </w:rPr>
        <w:t xml:space="preserve"> </w:t>
      </w:r>
      <w:r>
        <w:rPr>
          <w:sz w:val="24"/>
        </w:rPr>
        <w:t>better</w:t>
      </w:r>
      <w:r>
        <w:rPr>
          <w:spacing w:val="-3"/>
          <w:sz w:val="24"/>
        </w:rPr>
        <w:t xml:space="preserve"> </w:t>
      </w:r>
      <w:r>
        <w:rPr>
          <w:spacing w:val="-2"/>
          <w:sz w:val="24"/>
        </w:rPr>
        <w:t>recognition.</w:t>
      </w:r>
    </w:p>
    <w:p w14:paraId="1B0CCB36" w14:textId="77777777" w:rsidR="001A4146" w:rsidRDefault="00B05B0A">
      <w:pPr>
        <w:pStyle w:val="ListParagraph"/>
        <w:numPr>
          <w:ilvl w:val="1"/>
          <w:numId w:val="10"/>
        </w:numPr>
        <w:tabs>
          <w:tab w:val="left" w:pos="360"/>
        </w:tabs>
        <w:spacing w:before="241"/>
        <w:ind w:left="360" w:right="4803"/>
        <w:jc w:val="right"/>
        <w:rPr>
          <w:sz w:val="24"/>
        </w:rPr>
      </w:pPr>
      <w:r>
        <w:rPr>
          <w:sz w:val="24"/>
        </w:rPr>
        <w:t>It</w:t>
      </w:r>
      <w:r>
        <w:rPr>
          <w:spacing w:val="-7"/>
          <w:sz w:val="24"/>
        </w:rPr>
        <w:t xml:space="preserve"> </w:t>
      </w:r>
      <w:r>
        <w:rPr>
          <w:sz w:val="24"/>
        </w:rPr>
        <w:t>supports</w:t>
      </w:r>
      <w:r>
        <w:rPr>
          <w:spacing w:val="-5"/>
          <w:sz w:val="24"/>
        </w:rPr>
        <w:t xml:space="preserve"> </w:t>
      </w:r>
      <w:r>
        <w:rPr>
          <w:sz w:val="24"/>
        </w:rPr>
        <w:t>cross-lingual</w:t>
      </w:r>
      <w:r>
        <w:rPr>
          <w:spacing w:val="-4"/>
          <w:sz w:val="24"/>
        </w:rPr>
        <w:t xml:space="preserve"> </w:t>
      </w:r>
      <w:r>
        <w:rPr>
          <w:sz w:val="24"/>
        </w:rPr>
        <w:t>translation</w:t>
      </w:r>
      <w:r>
        <w:rPr>
          <w:spacing w:val="-5"/>
          <w:sz w:val="24"/>
        </w:rPr>
        <w:t xml:space="preserve"> </w:t>
      </w:r>
      <w:r>
        <w:rPr>
          <w:sz w:val="24"/>
        </w:rPr>
        <w:t>of</w:t>
      </w:r>
      <w:r>
        <w:rPr>
          <w:spacing w:val="-4"/>
          <w:sz w:val="24"/>
        </w:rPr>
        <w:t xml:space="preserve"> </w:t>
      </w:r>
      <w:r>
        <w:rPr>
          <w:spacing w:val="-2"/>
          <w:sz w:val="24"/>
        </w:rPr>
        <w:t>gestures.</w:t>
      </w:r>
    </w:p>
    <w:p w14:paraId="54DC9D93" w14:textId="77777777" w:rsidR="001A4146" w:rsidRDefault="00B05B0A">
      <w:pPr>
        <w:pStyle w:val="ListParagraph"/>
        <w:numPr>
          <w:ilvl w:val="0"/>
          <w:numId w:val="10"/>
        </w:numPr>
        <w:tabs>
          <w:tab w:val="left" w:pos="700"/>
        </w:tabs>
        <w:spacing w:before="242"/>
        <w:ind w:left="700"/>
        <w:rPr>
          <w:sz w:val="24"/>
        </w:rPr>
      </w:pPr>
      <w:r>
        <w:rPr>
          <w:sz w:val="24"/>
        </w:rPr>
        <w:t>Parashar,</w:t>
      </w:r>
      <w:r>
        <w:rPr>
          <w:spacing w:val="-2"/>
          <w:sz w:val="24"/>
        </w:rPr>
        <w:t xml:space="preserve"> </w:t>
      </w:r>
      <w:r>
        <w:rPr>
          <w:sz w:val="24"/>
        </w:rPr>
        <w:t>S.,</w:t>
      </w:r>
      <w:r>
        <w:rPr>
          <w:spacing w:val="-1"/>
          <w:sz w:val="24"/>
        </w:rPr>
        <w:t xml:space="preserve"> </w:t>
      </w:r>
      <w:r>
        <w:rPr>
          <w:sz w:val="24"/>
        </w:rPr>
        <w:t>Meenakshi,</w:t>
      </w:r>
      <w:r>
        <w:rPr>
          <w:spacing w:val="-1"/>
          <w:sz w:val="24"/>
        </w:rPr>
        <w:t xml:space="preserve"> </w:t>
      </w:r>
      <w:r>
        <w:rPr>
          <w:sz w:val="24"/>
        </w:rPr>
        <w:t>K.,</w:t>
      </w:r>
      <w:r>
        <w:rPr>
          <w:spacing w:val="-1"/>
          <w:sz w:val="24"/>
        </w:rPr>
        <w:t xml:space="preserve"> </w:t>
      </w:r>
      <w:r>
        <w:rPr>
          <w:sz w:val="24"/>
        </w:rPr>
        <w:t>&amp;</w:t>
      </w:r>
      <w:r>
        <w:rPr>
          <w:spacing w:val="-1"/>
          <w:sz w:val="24"/>
        </w:rPr>
        <w:t xml:space="preserve"> </w:t>
      </w:r>
      <w:r>
        <w:rPr>
          <w:sz w:val="24"/>
        </w:rPr>
        <w:t>Yadav,</w:t>
      </w:r>
      <w:r>
        <w:rPr>
          <w:spacing w:val="-1"/>
          <w:sz w:val="24"/>
        </w:rPr>
        <w:t xml:space="preserve"> </w:t>
      </w:r>
      <w:r>
        <w:rPr>
          <w:sz w:val="24"/>
        </w:rPr>
        <w:t>A.</w:t>
      </w:r>
      <w:r>
        <w:rPr>
          <w:spacing w:val="-1"/>
          <w:sz w:val="24"/>
        </w:rPr>
        <w:t xml:space="preserve"> </w:t>
      </w:r>
      <w:r>
        <w:rPr>
          <w:spacing w:val="-2"/>
          <w:sz w:val="24"/>
        </w:rPr>
        <w:t>(2026):</w:t>
      </w:r>
    </w:p>
    <w:p w14:paraId="2E95EAC4" w14:textId="77777777" w:rsidR="001A4146" w:rsidRDefault="00B05B0A">
      <w:pPr>
        <w:pStyle w:val="BodyText"/>
        <w:spacing w:before="241"/>
        <w:ind w:left="460"/>
      </w:pPr>
      <w:r>
        <w:t>Real-time</w:t>
      </w:r>
      <w:r>
        <w:rPr>
          <w:spacing w:val="-3"/>
        </w:rPr>
        <w:t xml:space="preserve"> </w:t>
      </w:r>
      <w:r>
        <w:t>Indian</w:t>
      </w:r>
      <w:r>
        <w:rPr>
          <w:spacing w:val="-3"/>
        </w:rPr>
        <w:t xml:space="preserve"> </w:t>
      </w:r>
      <w:r>
        <w:t>sign</w:t>
      </w:r>
      <w:r>
        <w:rPr>
          <w:spacing w:val="-3"/>
        </w:rPr>
        <w:t xml:space="preserve"> </w:t>
      </w:r>
      <w:r>
        <w:t>language</w:t>
      </w:r>
      <w:r>
        <w:rPr>
          <w:spacing w:val="-3"/>
        </w:rPr>
        <w:t xml:space="preserve"> </w:t>
      </w:r>
      <w:r>
        <w:t>recognition</w:t>
      </w:r>
      <w:r>
        <w:rPr>
          <w:spacing w:val="-3"/>
        </w:rPr>
        <w:t xml:space="preserve"> </w:t>
      </w:r>
      <w:r>
        <w:rPr>
          <w:spacing w:val="-4"/>
        </w:rPr>
        <w:t>app.</w:t>
      </w:r>
    </w:p>
    <w:p w14:paraId="485C3D4A"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real-time</w:t>
      </w:r>
      <w:r>
        <w:rPr>
          <w:spacing w:val="-3"/>
          <w:sz w:val="24"/>
        </w:rPr>
        <w:t xml:space="preserve"> </w:t>
      </w:r>
      <w:r>
        <w:rPr>
          <w:sz w:val="24"/>
        </w:rPr>
        <w:t>gesture</w:t>
      </w:r>
      <w:r>
        <w:rPr>
          <w:spacing w:val="-3"/>
          <w:sz w:val="24"/>
        </w:rPr>
        <w:t xml:space="preserve"> </w:t>
      </w:r>
      <w:r>
        <w:rPr>
          <w:sz w:val="24"/>
        </w:rPr>
        <w:t>recognition</w:t>
      </w:r>
      <w:r>
        <w:rPr>
          <w:spacing w:val="-3"/>
          <w:sz w:val="24"/>
        </w:rPr>
        <w:t xml:space="preserve"> </w:t>
      </w:r>
      <w:r>
        <w:rPr>
          <w:spacing w:val="-2"/>
          <w:sz w:val="24"/>
        </w:rPr>
        <w:t>application.</w:t>
      </w:r>
    </w:p>
    <w:p w14:paraId="15A822CB" w14:textId="77777777" w:rsidR="001A4146" w:rsidRDefault="00B05B0A">
      <w:pPr>
        <w:pStyle w:val="ListParagraph"/>
        <w:numPr>
          <w:ilvl w:val="1"/>
          <w:numId w:val="10"/>
        </w:numPr>
        <w:tabs>
          <w:tab w:val="left" w:pos="1180"/>
        </w:tabs>
        <w:spacing w:before="241"/>
        <w:ind w:left="1180"/>
        <w:rPr>
          <w:sz w:val="24"/>
        </w:rPr>
      </w:pPr>
      <w:r>
        <w:rPr>
          <w:sz w:val="24"/>
        </w:rPr>
        <w:t>It</w:t>
      </w:r>
      <w:r>
        <w:rPr>
          <w:spacing w:val="-5"/>
          <w:sz w:val="24"/>
        </w:rPr>
        <w:t xml:space="preserve"> </w:t>
      </w:r>
      <w:r>
        <w:rPr>
          <w:sz w:val="24"/>
        </w:rPr>
        <w:t>focuses</w:t>
      </w:r>
      <w:r>
        <w:rPr>
          <w:spacing w:val="-2"/>
          <w:sz w:val="24"/>
        </w:rPr>
        <w:t xml:space="preserve"> </w:t>
      </w:r>
      <w:r>
        <w:rPr>
          <w:sz w:val="24"/>
        </w:rPr>
        <w:t>on</w:t>
      </w:r>
      <w:r>
        <w:rPr>
          <w:spacing w:val="-2"/>
          <w:sz w:val="24"/>
        </w:rPr>
        <w:t xml:space="preserve"> </w:t>
      </w:r>
      <w:r>
        <w:rPr>
          <w:sz w:val="24"/>
        </w:rPr>
        <w:t>improving</w:t>
      </w:r>
      <w:r>
        <w:rPr>
          <w:spacing w:val="-2"/>
          <w:sz w:val="24"/>
        </w:rPr>
        <w:t xml:space="preserve"> </w:t>
      </w:r>
      <w:r>
        <w:rPr>
          <w:sz w:val="24"/>
        </w:rPr>
        <w:t>communication</w:t>
      </w:r>
      <w:r>
        <w:rPr>
          <w:spacing w:val="-2"/>
          <w:sz w:val="24"/>
        </w:rPr>
        <w:t xml:space="preserve"> efficiency.</w:t>
      </w:r>
    </w:p>
    <w:p w14:paraId="6E4B703A" w14:textId="77777777" w:rsidR="001A4146" w:rsidRDefault="00B05B0A">
      <w:pPr>
        <w:pStyle w:val="ListParagraph"/>
        <w:numPr>
          <w:ilvl w:val="1"/>
          <w:numId w:val="10"/>
        </w:numPr>
        <w:tabs>
          <w:tab w:val="left" w:pos="1180"/>
        </w:tabs>
        <w:spacing w:before="241"/>
        <w:ind w:left="1180"/>
        <w:rPr>
          <w:sz w:val="24"/>
        </w:rPr>
      </w:pPr>
      <w:r>
        <w:rPr>
          <w:sz w:val="24"/>
        </w:rPr>
        <w:t>The</w:t>
      </w:r>
      <w:r>
        <w:rPr>
          <w:spacing w:val="-5"/>
          <w:sz w:val="24"/>
        </w:rPr>
        <w:t xml:space="preserve"> </w:t>
      </w:r>
      <w:r>
        <w:rPr>
          <w:sz w:val="24"/>
        </w:rPr>
        <w:t>system</w:t>
      </w:r>
      <w:r>
        <w:rPr>
          <w:spacing w:val="-2"/>
          <w:sz w:val="24"/>
        </w:rPr>
        <w:t xml:space="preserve"> </w:t>
      </w:r>
      <w:r>
        <w:rPr>
          <w:sz w:val="24"/>
        </w:rPr>
        <w:t>works</w:t>
      </w:r>
      <w:r>
        <w:rPr>
          <w:spacing w:val="-2"/>
          <w:sz w:val="24"/>
        </w:rPr>
        <w:t xml:space="preserve"> </w:t>
      </w:r>
      <w:r>
        <w:rPr>
          <w:sz w:val="24"/>
        </w:rPr>
        <w:t>with</w:t>
      </w:r>
      <w:r>
        <w:rPr>
          <w:spacing w:val="-2"/>
          <w:sz w:val="24"/>
        </w:rPr>
        <w:t xml:space="preserve"> </w:t>
      </w:r>
      <w:r>
        <w:rPr>
          <w:sz w:val="24"/>
        </w:rPr>
        <w:t>low</w:t>
      </w:r>
      <w:r>
        <w:rPr>
          <w:spacing w:val="-2"/>
          <w:sz w:val="24"/>
        </w:rPr>
        <w:t xml:space="preserve"> latency.</w:t>
      </w:r>
    </w:p>
    <w:p w14:paraId="5F1D60E5" w14:textId="77777777" w:rsidR="001A4146" w:rsidRDefault="00B05B0A">
      <w:pPr>
        <w:pStyle w:val="ListParagraph"/>
        <w:numPr>
          <w:ilvl w:val="0"/>
          <w:numId w:val="10"/>
        </w:numPr>
        <w:tabs>
          <w:tab w:val="left" w:pos="700"/>
        </w:tabs>
        <w:spacing w:before="242"/>
        <w:ind w:left="700"/>
        <w:rPr>
          <w:sz w:val="24"/>
        </w:rPr>
      </w:pPr>
      <w:r>
        <w:rPr>
          <w:sz w:val="24"/>
        </w:rPr>
        <w:t>Peng,</w:t>
      </w:r>
      <w:r>
        <w:rPr>
          <w:spacing w:val="-1"/>
          <w:sz w:val="24"/>
        </w:rPr>
        <w:t xml:space="preserve"> </w:t>
      </w:r>
      <w:r>
        <w:rPr>
          <w:sz w:val="24"/>
        </w:rPr>
        <w:t>R., Liu, H., Braghis,</w:t>
      </w:r>
      <w:r>
        <w:rPr>
          <w:spacing w:val="-1"/>
          <w:sz w:val="24"/>
        </w:rPr>
        <w:t xml:space="preserve"> </w:t>
      </w:r>
      <w:r>
        <w:rPr>
          <w:sz w:val="24"/>
        </w:rPr>
        <w:t xml:space="preserve">D., &amp; Liu, H. </w:t>
      </w:r>
      <w:r>
        <w:rPr>
          <w:spacing w:val="-2"/>
          <w:sz w:val="24"/>
        </w:rPr>
        <w:t>(2026):</w:t>
      </w:r>
    </w:p>
    <w:p w14:paraId="051B2CE7" w14:textId="77777777" w:rsidR="001A4146" w:rsidRDefault="00B05B0A">
      <w:pPr>
        <w:pStyle w:val="BodyText"/>
        <w:spacing w:before="241"/>
        <w:ind w:left="460"/>
      </w:pPr>
      <w:r>
        <w:t>Sign</w:t>
      </w:r>
      <w:r>
        <w:rPr>
          <w:spacing w:val="-6"/>
        </w:rPr>
        <w:t xml:space="preserve"> </w:t>
      </w:r>
      <w:r>
        <w:t>language–based</w:t>
      </w:r>
      <w:r>
        <w:rPr>
          <w:spacing w:val="-6"/>
        </w:rPr>
        <w:t xml:space="preserve"> </w:t>
      </w:r>
      <w:r>
        <w:t>conversational</w:t>
      </w:r>
      <w:r>
        <w:rPr>
          <w:spacing w:val="-5"/>
        </w:rPr>
        <w:t xml:space="preserve"> </w:t>
      </w:r>
      <w:r>
        <w:rPr>
          <w:spacing w:val="-2"/>
        </w:rPr>
        <w:t>systems.</w:t>
      </w:r>
    </w:p>
    <w:p w14:paraId="7E96491F" w14:textId="77777777" w:rsidR="001A4146" w:rsidRDefault="00B05B0A">
      <w:pPr>
        <w:pStyle w:val="ListParagraph"/>
        <w:numPr>
          <w:ilvl w:val="1"/>
          <w:numId w:val="10"/>
        </w:numPr>
        <w:tabs>
          <w:tab w:val="left" w:pos="1180"/>
        </w:tabs>
        <w:spacing w:before="242"/>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conversational</w:t>
      </w:r>
      <w:r>
        <w:rPr>
          <w:spacing w:val="-3"/>
          <w:sz w:val="24"/>
        </w:rPr>
        <w:t xml:space="preserve"> </w:t>
      </w:r>
      <w:r>
        <w:rPr>
          <w:sz w:val="24"/>
        </w:rPr>
        <w:t>system</w:t>
      </w:r>
      <w:r>
        <w:rPr>
          <w:spacing w:val="-3"/>
          <w:sz w:val="24"/>
        </w:rPr>
        <w:t xml:space="preserve"> </w:t>
      </w:r>
      <w:r>
        <w:rPr>
          <w:sz w:val="24"/>
        </w:rPr>
        <w:t>using</w:t>
      </w:r>
      <w:r>
        <w:rPr>
          <w:spacing w:val="-3"/>
          <w:sz w:val="24"/>
        </w:rPr>
        <w:t xml:space="preserve"> </w:t>
      </w:r>
      <w:r>
        <w:rPr>
          <w:sz w:val="24"/>
        </w:rPr>
        <w:t>sign</w:t>
      </w:r>
      <w:r>
        <w:rPr>
          <w:spacing w:val="-3"/>
          <w:sz w:val="24"/>
        </w:rPr>
        <w:t xml:space="preserve"> </w:t>
      </w:r>
      <w:r>
        <w:rPr>
          <w:sz w:val="24"/>
        </w:rPr>
        <w:t>language</w:t>
      </w:r>
      <w:r>
        <w:rPr>
          <w:spacing w:val="-3"/>
          <w:sz w:val="24"/>
        </w:rPr>
        <w:t xml:space="preserve"> </w:t>
      </w:r>
      <w:r>
        <w:rPr>
          <w:spacing w:val="-2"/>
          <w:sz w:val="24"/>
        </w:rPr>
        <w:t>recognition.</w:t>
      </w:r>
    </w:p>
    <w:p w14:paraId="668014BC" w14:textId="77777777" w:rsidR="001A4146" w:rsidRDefault="00B05B0A">
      <w:pPr>
        <w:pStyle w:val="ListParagraph"/>
        <w:numPr>
          <w:ilvl w:val="1"/>
          <w:numId w:val="10"/>
        </w:numPr>
        <w:tabs>
          <w:tab w:val="left" w:pos="1180"/>
        </w:tabs>
        <w:spacing w:before="241"/>
        <w:ind w:left="1180"/>
        <w:rPr>
          <w:sz w:val="24"/>
        </w:rPr>
      </w:pPr>
      <w:r>
        <w:rPr>
          <w:sz w:val="24"/>
        </w:rPr>
        <w:t>It</w:t>
      </w:r>
      <w:r>
        <w:rPr>
          <w:spacing w:val="-3"/>
          <w:sz w:val="24"/>
        </w:rPr>
        <w:t xml:space="preserve"> </w:t>
      </w:r>
      <w:r>
        <w:rPr>
          <w:sz w:val="24"/>
        </w:rPr>
        <w:t>integrates</w:t>
      </w:r>
      <w:r>
        <w:rPr>
          <w:spacing w:val="-2"/>
          <w:sz w:val="24"/>
        </w:rPr>
        <w:t xml:space="preserve"> </w:t>
      </w:r>
      <w:r>
        <w:rPr>
          <w:sz w:val="24"/>
        </w:rPr>
        <w:t>gesture</w:t>
      </w:r>
      <w:r>
        <w:rPr>
          <w:spacing w:val="-2"/>
          <w:sz w:val="24"/>
        </w:rPr>
        <w:t xml:space="preserve"> </w:t>
      </w:r>
      <w:r>
        <w:rPr>
          <w:sz w:val="24"/>
        </w:rPr>
        <w:t>recognition</w:t>
      </w:r>
      <w:r>
        <w:rPr>
          <w:spacing w:val="-3"/>
          <w:sz w:val="24"/>
        </w:rPr>
        <w:t xml:space="preserve"> </w:t>
      </w:r>
      <w:r>
        <w:rPr>
          <w:sz w:val="24"/>
        </w:rPr>
        <w:t>with</w:t>
      </w:r>
      <w:r>
        <w:rPr>
          <w:spacing w:val="-2"/>
          <w:sz w:val="24"/>
        </w:rPr>
        <w:t xml:space="preserve"> </w:t>
      </w:r>
      <w:r>
        <w:rPr>
          <w:sz w:val="24"/>
        </w:rPr>
        <w:t>NLP</w:t>
      </w:r>
      <w:r>
        <w:rPr>
          <w:spacing w:val="-2"/>
          <w:sz w:val="24"/>
        </w:rPr>
        <w:t xml:space="preserve"> techniques.</w:t>
      </w:r>
    </w:p>
    <w:p w14:paraId="5AA84E7B" w14:textId="77777777" w:rsidR="001A4146" w:rsidRDefault="00B05B0A">
      <w:pPr>
        <w:pStyle w:val="ListParagraph"/>
        <w:numPr>
          <w:ilvl w:val="1"/>
          <w:numId w:val="10"/>
        </w:numPr>
        <w:tabs>
          <w:tab w:val="left" w:pos="1180"/>
        </w:tabs>
        <w:spacing w:before="241"/>
        <w:ind w:left="1180"/>
        <w:rPr>
          <w:sz w:val="24"/>
        </w:rPr>
      </w:pPr>
      <w:r>
        <w:rPr>
          <w:sz w:val="24"/>
        </w:rPr>
        <w:t>It</w:t>
      </w:r>
      <w:r>
        <w:rPr>
          <w:spacing w:val="-5"/>
          <w:sz w:val="24"/>
        </w:rPr>
        <w:t xml:space="preserve"> </w:t>
      </w:r>
      <w:r>
        <w:rPr>
          <w:sz w:val="24"/>
        </w:rPr>
        <w:t>improves</w:t>
      </w:r>
      <w:r>
        <w:rPr>
          <w:spacing w:val="-3"/>
          <w:sz w:val="24"/>
        </w:rPr>
        <w:t xml:space="preserve"> </w:t>
      </w:r>
      <w:r>
        <w:rPr>
          <w:sz w:val="24"/>
        </w:rPr>
        <w:t>interaction</w:t>
      </w:r>
      <w:r>
        <w:rPr>
          <w:spacing w:val="-3"/>
          <w:sz w:val="24"/>
        </w:rPr>
        <w:t xml:space="preserve"> </w:t>
      </w:r>
      <w:r>
        <w:rPr>
          <w:sz w:val="24"/>
        </w:rPr>
        <w:t>between</w:t>
      </w:r>
      <w:r>
        <w:rPr>
          <w:spacing w:val="-3"/>
          <w:sz w:val="24"/>
        </w:rPr>
        <w:t xml:space="preserve"> </w:t>
      </w:r>
      <w:r>
        <w:rPr>
          <w:sz w:val="24"/>
        </w:rPr>
        <w:t>users</w:t>
      </w:r>
      <w:r>
        <w:rPr>
          <w:spacing w:val="-3"/>
          <w:sz w:val="24"/>
        </w:rPr>
        <w:t xml:space="preserve"> </w:t>
      </w:r>
      <w:r>
        <w:rPr>
          <w:sz w:val="24"/>
        </w:rPr>
        <w:t>and</w:t>
      </w:r>
      <w:r>
        <w:rPr>
          <w:spacing w:val="-2"/>
          <w:sz w:val="24"/>
        </w:rPr>
        <w:t xml:space="preserve"> systems.</w:t>
      </w:r>
    </w:p>
    <w:p w14:paraId="05D7AAE4" w14:textId="77777777" w:rsidR="001A4146" w:rsidRDefault="00B05B0A">
      <w:pPr>
        <w:pStyle w:val="ListParagraph"/>
        <w:numPr>
          <w:ilvl w:val="0"/>
          <w:numId w:val="10"/>
        </w:numPr>
        <w:tabs>
          <w:tab w:val="left" w:pos="700"/>
        </w:tabs>
        <w:spacing w:before="242" w:line="448" w:lineRule="auto"/>
        <w:ind w:left="460" w:right="4649" w:firstLine="0"/>
        <w:rPr>
          <w:sz w:val="24"/>
        </w:rPr>
      </w:pPr>
      <w:r>
        <w:rPr>
          <w:sz w:val="24"/>
        </w:rPr>
        <w:t>Reeja, S. L., Deepthi, P. S., &amp; Soumya, T. (2026): Advanced</w:t>
      </w:r>
      <w:r>
        <w:rPr>
          <w:spacing w:val="-7"/>
          <w:sz w:val="24"/>
        </w:rPr>
        <w:t xml:space="preserve"> </w:t>
      </w:r>
      <w:r>
        <w:rPr>
          <w:sz w:val="24"/>
        </w:rPr>
        <w:t>sign</w:t>
      </w:r>
      <w:r>
        <w:rPr>
          <w:spacing w:val="-7"/>
          <w:sz w:val="24"/>
        </w:rPr>
        <w:t xml:space="preserve"> </w:t>
      </w:r>
      <w:r>
        <w:rPr>
          <w:sz w:val="24"/>
        </w:rPr>
        <w:t>language</w:t>
      </w:r>
      <w:r>
        <w:rPr>
          <w:spacing w:val="-7"/>
          <w:sz w:val="24"/>
        </w:rPr>
        <w:t xml:space="preserve"> </w:t>
      </w:r>
      <w:r>
        <w:rPr>
          <w:sz w:val="24"/>
        </w:rPr>
        <w:t>translation</w:t>
      </w:r>
      <w:r>
        <w:rPr>
          <w:spacing w:val="-7"/>
          <w:sz w:val="24"/>
        </w:rPr>
        <w:t xml:space="preserve"> </w:t>
      </w:r>
      <w:r>
        <w:rPr>
          <w:sz w:val="24"/>
        </w:rPr>
        <w:t>using</w:t>
      </w:r>
      <w:r>
        <w:rPr>
          <w:spacing w:val="-7"/>
          <w:sz w:val="24"/>
        </w:rPr>
        <w:t xml:space="preserve"> </w:t>
      </w:r>
      <w:r>
        <w:rPr>
          <w:sz w:val="24"/>
        </w:rPr>
        <w:t>deep</w:t>
      </w:r>
      <w:r>
        <w:rPr>
          <w:spacing w:val="-7"/>
          <w:sz w:val="24"/>
        </w:rPr>
        <w:t xml:space="preserve"> </w:t>
      </w:r>
      <w:r>
        <w:rPr>
          <w:sz w:val="24"/>
        </w:rPr>
        <w:t>learning.</w:t>
      </w:r>
    </w:p>
    <w:p w14:paraId="3DC39703" w14:textId="77777777" w:rsidR="001A4146" w:rsidRDefault="00B05B0A">
      <w:pPr>
        <w:pStyle w:val="ListParagraph"/>
        <w:numPr>
          <w:ilvl w:val="1"/>
          <w:numId w:val="10"/>
        </w:numPr>
        <w:tabs>
          <w:tab w:val="left" w:pos="1180"/>
        </w:tabs>
        <w:spacing w:before="2"/>
        <w:ind w:left="1180"/>
        <w:rPr>
          <w:sz w:val="24"/>
        </w:rPr>
      </w:pPr>
      <w:r>
        <w:rPr>
          <w:sz w:val="24"/>
        </w:rPr>
        <w:t>This</w:t>
      </w:r>
      <w:r>
        <w:rPr>
          <w:spacing w:val="-6"/>
          <w:sz w:val="24"/>
        </w:rPr>
        <w:t xml:space="preserve"> </w:t>
      </w:r>
      <w:r>
        <w:rPr>
          <w:sz w:val="24"/>
        </w:rPr>
        <w:t>paper</w:t>
      </w:r>
      <w:r>
        <w:rPr>
          <w:spacing w:val="-3"/>
          <w:sz w:val="24"/>
        </w:rPr>
        <w:t xml:space="preserve"> </w:t>
      </w:r>
      <w:r>
        <w:rPr>
          <w:sz w:val="24"/>
        </w:rPr>
        <w:t>presents</w:t>
      </w:r>
      <w:r>
        <w:rPr>
          <w:spacing w:val="-4"/>
          <w:sz w:val="24"/>
        </w:rPr>
        <w:t xml:space="preserve"> </w:t>
      </w:r>
      <w:r>
        <w:rPr>
          <w:sz w:val="24"/>
        </w:rPr>
        <w:t>a</w:t>
      </w:r>
      <w:r>
        <w:rPr>
          <w:spacing w:val="-3"/>
          <w:sz w:val="24"/>
        </w:rPr>
        <w:t xml:space="preserve"> </w:t>
      </w:r>
      <w:r>
        <w:rPr>
          <w:sz w:val="24"/>
        </w:rPr>
        <w:t>deep</w:t>
      </w:r>
      <w:r>
        <w:rPr>
          <w:spacing w:val="-4"/>
          <w:sz w:val="24"/>
        </w:rPr>
        <w:t xml:space="preserve"> </w:t>
      </w:r>
      <w:r>
        <w:rPr>
          <w:sz w:val="24"/>
        </w:rPr>
        <w:t>learning-based</w:t>
      </w:r>
      <w:r>
        <w:rPr>
          <w:spacing w:val="-3"/>
          <w:sz w:val="24"/>
        </w:rPr>
        <w:t xml:space="preserve"> </w:t>
      </w:r>
      <w:r>
        <w:rPr>
          <w:sz w:val="24"/>
        </w:rPr>
        <w:t>translation</w:t>
      </w:r>
      <w:r>
        <w:rPr>
          <w:spacing w:val="-3"/>
          <w:sz w:val="24"/>
        </w:rPr>
        <w:t xml:space="preserve"> </w:t>
      </w:r>
      <w:r>
        <w:rPr>
          <w:spacing w:val="-2"/>
          <w:sz w:val="24"/>
        </w:rPr>
        <w:t>system.</w:t>
      </w:r>
    </w:p>
    <w:p w14:paraId="1385320C" w14:textId="77777777" w:rsidR="001A4146" w:rsidRDefault="00B05B0A">
      <w:pPr>
        <w:pStyle w:val="ListParagraph"/>
        <w:numPr>
          <w:ilvl w:val="1"/>
          <w:numId w:val="10"/>
        </w:numPr>
        <w:tabs>
          <w:tab w:val="left" w:pos="1180"/>
        </w:tabs>
        <w:spacing w:before="242"/>
        <w:ind w:left="1180"/>
        <w:rPr>
          <w:sz w:val="24"/>
        </w:rPr>
      </w:pPr>
      <w:r>
        <w:rPr>
          <w:sz w:val="24"/>
        </w:rPr>
        <w:t>It</w:t>
      </w:r>
      <w:r>
        <w:rPr>
          <w:spacing w:val="-3"/>
          <w:sz w:val="24"/>
        </w:rPr>
        <w:t xml:space="preserve"> </w:t>
      </w:r>
      <w:r>
        <w:rPr>
          <w:sz w:val="24"/>
        </w:rPr>
        <w:t>uses</w:t>
      </w:r>
      <w:r>
        <w:rPr>
          <w:spacing w:val="-3"/>
          <w:sz w:val="24"/>
        </w:rPr>
        <w:t xml:space="preserve"> </w:t>
      </w:r>
      <w:r>
        <w:rPr>
          <w:sz w:val="24"/>
        </w:rPr>
        <w:t>advanced</w:t>
      </w:r>
      <w:r>
        <w:rPr>
          <w:spacing w:val="-2"/>
          <w:sz w:val="24"/>
        </w:rPr>
        <w:t xml:space="preserve"> </w:t>
      </w:r>
      <w:r>
        <w:rPr>
          <w:sz w:val="24"/>
        </w:rPr>
        <w:t>neural</w:t>
      </w:r>
      <w:r>
        <w:rPr>
          <w:spacing w:val="-3"/>
          <w:sz w:val="24"/>
        </w:rPr>
        <w:t xml:space="preserve"> </w:t>
      </w:r>
      <w:r>
        <w:rPr>
          <w:sz w:val="24"/>
        </w:rPr>
        <w:t>networks</w:t>
      </w:r>
      <w:r>
        <w:rPr>
          <w:spacing w:val="-2"/>
          <w:sz w:val="24"/>
        </w:rPr>
        <w:t xml:space="preserve"> </w:t>
      </w:r>
      <w:r>
        <w:rPr>
          <w:sz w:val="24"/>
        </w:rPr>
        <w:t>for</w:t>
      </w:r>
      <w:r>
        <w:rPr>
          <w:spacing w:val="-3"/>
          <w:sz w:val="24"/>
        </w:rPr>
        <w:t xml:space="preserve"> </w:t>
      </w:r>
      <w:r>
        <w:rPr>
          <w:sz w:val="24"/>
        </w:rPr>
        <w:t>better</w:t>
      </w:r>
      <w:r>
        <w:rPr>
          <w:spacing w:val="-2"/>
          <w:sz w:val="24"/>
        </w:rPr>
        <w:t xml:space="preserve"> accuracy.</w:t>
      </w:r>
    </w:p>
    <w:p w14:paraId="77DDB5AC" w14:textId="77777777" w:rsidR="001A4146" w:rsidRDefault="00B05B0A">
      <w:pPr>
        <w:pStyle w:val="ListParagraph"/>
        <w:numPr>
          <w:ilvl w:val="1"/>
          <w:numId w:val="10"/>
        </w:numPr>
        <w:tabs>
          <w:tab w:val="left" w:pos="1180"/>
        </w:tabs>
        <w:spacing w:before="241"/>
        <w:ind w:left="1180"/>
        <w:rPr>
          <w:sz w:val="24"/>
        </w:rPr>
      </w:pPr>
      <w:r>
        <w:rPr>
          <w:sz w:val="24"/>
        </w:rPr>
        <w:t>It</w:t>
      </w:r>
      <w:r>
        <w:rPr>
          <w:spacing w:val="-4"/>
          <w:sz w:val="24"/>
        </w:rPr>
        <w:t xml:space="preserve"> </w:t>
      </w:r>
      <w:r>
        <w:rPr>
          <w:sz w:val="24"/>
        </w:rPr>
        <w:t>handles</w:t>
      </w:r>
      <w:r>
        <w:rPr>
          <w:spacing w:val="-3"/>
          <w:sz w:val="24"/>
        </w:rPr>
        <w:t xml:space="preserve"> </w:t>
      </w:r>
      <w:r>
        <w:rPr>
          <w:sz w:val="24"/>
        </w:rPr>
        <w:t>variations</w:t>
      </w:r>
      <w:r>
        <w:rPr>
          <w:spacing w:val="-4"/>
          <w:sz w:val="24"/>
        </w:rPr>
        <w:t xml:space="preserve"> </w:t>
      </w:r>
      <w:r>
        <w:rPr>
          <w:sz w:val="24"/>
        </w:rPr>
        <w:t>in</w:t>
      </w:r>
      <w:r>
        <w:rPr>
          <w:spacing w:val="-3"/>
          <w:sz w:val="24"/>
        </w:rPr>
        <w:t xml:space="preserve"> </w:t>
      </w:r>
      <w:r>
        <w:rPr>
          <w:sz w:val="24"/>
        </w:rPr>
        <w:t>gestures</w:t>
      </w:r>
      <w:r>
        <w:rPr>
          <w:spacing w:val="-3"/>
          <w:sz w:val="24"/>
        </w:rPr>
        <w:t xml:space="preserve"> </w:t>
      </w:r>
      <w:r>
        <w:rPr>
          <w:spacing w:val="-2"/>
          <w:sz w:val="24"/>
        </w:rPr>
        <w:t>effectively.</w:t>
      </w:r>
    </w:p>
    <w:p w14:paraId="0F8F73FC" w14:textId="77777777" w:rsidR="001A4146" w:rsidRDefault="00B05B0A">
      <w:pPr>
        <w:pStyle w:val="ListParagraph"/>
        <w:numPr>
          <w:ilvl w:val="1"/>
          <w:numId w:val="10"/>
        </w:numPr>
        <w:tabs>
          <w:tab w:val="left" w:pos="1180"/>
        </w:tabs>
        <w:spacing w:before="242"/>
        <w:ind w:left="1180"/>
        <w:rPr>
          <w:sz w:val="24"/>
        </w:rPr>
      </w:pPr>
      <w:r>
        <w:rPr>
          <w:sz w:val="24"/>
        </w:rPr>
        <w:t>It</w:t>
      </w:r>
      <w:r>
        <w:rPr>
          <w:spacing w:val="-6"/>
          <w:sz w:val="24"/>
        </w:rPr>
        <w:t xml:space="preserve"> </w:t>
      </w:r>
      <w:r>
        <w:rPr>
          <w:sz w:val="24"/>
        </w:rPr>
        <w:t>improves</w:t>
      </w:r>
      <w:r>
        <w:rPr>
          <w:spacing w:val="-3"/>
          <w:sz w:val="24"/>
        </w:rPr>
        <w:t xml:space="preserve"> </w:t>
      </w:r>
      <w:r>
        <w:rPr>
          <w:sz w:val="24"/>
        </w:rPr>
        <w:t>robustness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system.</w:t>
      </w:r>
    </w:p>
    <w:p w14:paraId="0D613EA0" w14:textId="77777777" w:rsidR="001A4146" w:rsidRDefault="00B05B0A">
      <w:pPr>
        <w:pStyle w:val="ListParagraph"/>
        <w:numPr>
          <w:ilvl w:val="1"/>
          <w:numId w:val="10"/>
        </w:numPr>
        <w:tabs>
          <w:tab w:val="left" w:pos="1180"/>
        </w:tabs>
        <w:spacing w:before="241"/>
        <w:ind w:left="1180"/>
        <w:rPr>
          <w:sz w:val="24"/>
        </w:rPr>
      </w:pPr>
      <w:r>
        <w:rPr>
          <w:sz w:val="24"/>
        </w:rPr>
        <w:t>We</w:t>
      </w:r>
      <w:r>
        <w:rPr>
          <w:spacing w:val="-4"/>
          <w:sz w:val="24"/>
        </w:rPr>
        <w:t xml:space="preserve"> </w:t>
      </w:r>
      <w:r>
        <w:rPr>
          <w:sz w:val="24"/>
        </w:rPr>
        <w:t>have</w:t>
      </w:r>
      <w:r>
        <w:rPr>
          <w:spacing w:val="-1"/>
          <w:sz w:val="24"/>
        </w:rPr>
        <w:t xml:space="preserve"> </w:t>
      </w:r>
      <w:r>
        <w:rPr>
          <w:sz w:val="24"/>
        </w:rPr>
        <w:t>used</w:t>
      </w:r>
      <w:r>
        <w:rPr>
          <w:spacing w:val="-2"/>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2"/>
          <w:sz w:val="24"/>
        </w:rPr>
        <w:t xml:space="preserve"> </w:t>
      </w:r>
      <w:r>
        <w:rPr>
          <w:sz w:val="24"/>
        </w:rPr>
        <w:t>deep</w:t>
      </w:r>
      <w:r>
        <w:rPr>
          <w:spacing w:val="-1"/>
          <w:sz w:val="24"/>
        </w:rPr>
        <w:t xml:space="preserve"> </w:t>
      </w:r>
      <w:r>
        <w:rPr>
          <w:sz w:val="24"/>
        </w:rPr>
        <w:t>learning</w:t>
      </w:r>
      <w:r>
        <w:rPr>
          <w:spacing w:val="-1"/>
          <w:sz w:val="24"/>
        </w:rPr>
        <w:t xml:space="preserve"> </w:t>
      </w:r>
      <w:r>
        <w:rPr>
          <w:spacing w:val="-2"/>
          <w:sz w:val="24"/>
        </w:rPr>
        <w:t>models.</w:t>
      </w:r>
    </w:p>
    <w:p w14:paraId="66AC3CD1" w14:textId="77777777" w:rsidR="001A4146" w:rsidRDefault="001A4146">
      <w:pPr>
        <w:pStyle w:val="ListParagraph"/>
        <w:rPr>
          <w:sz w:val="24"/>
        </w:rPr>
        <w:sectPr w:rsidR="001A4146">
          <w:pgSz w:w="12240" w:h="15840"/>
          <w:pgMar w:top="1240" w:right="0" w:bottom="1160" w:left="1700" w:header="574" w:footer="975" w:gutter="0"/>
          <w:cols w:space="720"/>
        </w:sectPr>
      </w:pPr>
    </w:p>
    <w:p w14:paraId="78A5FCB5" w14:textId="77777777" w:rsidR="001A4146" w:rsidRDefault="001A4146">
      <w:pPr>
        <w:pStyle w:val="BodyText"/>
      </w:pPr>
    </w:p>
    <w:p w14:paraId="12DCA358" w14:textId="77777777" w:rsidR="001A4146" w:rsidRDefault="001A4146">
      <w:pPr>
        <w:pStyle w:val="BodyText"/>
        <w:spacing w:before="162"/>
      </w:pPr>
    </w:p>
    <w:p w14:paraId="3573168D" w14:textId="77777777" w:rsidR="001A4146" w:rsidRDefault="00B05B0A">
      <w:pPr>
        <w:pStyle w:val="ListParagraph"/>
        <w:numPr>
          <w:ilvl w:val="0"/>
          <w:numId w:val="10"/>
        </w:numPr>
        <w:tabs>
          <w:tab w:val="left" w:pos="700"/>
        </w:tabs>
        <w:spacing w:before="0" w:line="448" w:lineRule="auto"/>
        <w:ind w:left="460" w:right="3191" w:firstLine="0"/>
        <w:rPr>
          <w:sz w:val="24"/>
        </w:rPr>
      </w:pPr>
      <w:r>
        <w:rPr>
          <w:sz w:val="24"/>
        </w:rPr>
        <w:t>Saraf, A., Sahoo, N., Mishra, P., Routray, J., &amp; Kandpal, M. (2026): Harmony</w:t>
      </w:r>
      <w:r>
        <w:rPr>
          <w:spacing w:val="-5"/>
          <w:sz w:val="24"/>
        </w:rPr>
        <w:t xml:space="preserve"> </w:t>
      </w:r>
      <w:r>
        <w:rPr>
          <w:sz w:val="24"/>
        </w:rPr>
        <w:t>AI:</w:t>
      </w:r>
      <w:r>
        <w:rPr>
          <w:spacing w:val="-5"/>
          <w:sz w:val="24"/>
        </w:rPr>
        <w:t xml:space="preserve"> </w:t>
      </w:r>
      <w:r>
        <w:rPr>
          <w:sz w:val="24"/>
        </w:rPr>
        <w:t>Web-based</w:t>
      </w:r>
      <w:r>
        <w:rPr>
          <w:spacing w:val="-5"/>
          <w:sz w:val="24"/>
        </w:rPr>
        <w:t xml:space="preserve"> </w:t>
      </w:r>
      <w:r>
        <w:rPr>
          <w:sz w:val="24"/>
        </w:rPr>
        <w:t>ML</w:t>
      </w:r>
      <w:r>
        <w:rPr>
          <w:spacing w:val="-5"/>
          <w:sz w:val="24"/>
        </w:rPr>
        <w:t xml:space="preserve"> </w:t>
      </w:r>
      <w:r>
        <w:rPr>
          <w:sz w:val="24"/>
        </w:rPr>
        <w:t>model</w:t>
      </w:r>
      <w:r>
        <w:rPr>
          <w:spacing w:val="-5"/>
          <w:sz w:val="24"/>
        </w:rPr>
        <w:t xml:space="preserve"> </w:t>
      </w:r>
      <w:r>
        <w:rPr>
          <w:sz w:val="24"/>
        </w:rPr>
        <w:t>for</w:t>
      </w:r>
      <w:r>
        <w:rPr>
          <w:spacing w:val="-5"/>
          <w:sz w:val="24"/>
        </w:rPr>
        <w:t xml:space="preserve"> </w:t>
      </w:r>
      <w:r>
        <w:rPr>
          <w:sz w:val="24"/>
        </w:rPr>
        <w:t>hand</w:t>
      </w:r>
      <w:r>
        <w:rPr>
          <w:spacing w:val="-5"/>
          <w:sz w:val="24"/>
        </w:rPr>
        <w:t xml:space="preserve"> </w:t>
      </w:r>
      <w:r>
        <w:rPr>
          <w:sz w:val="24"/>
        </w:rPr>
        <w:t>sign</w:t>
      </w:r>
      <w:r>
        <w:rPr>
          <w:spacing w:val="-5"/>
          <w:sz w:val="24"/>
        </w:rPr>
        <w:t xml:space="preserve"> </w:t>
      </w:r>
      <w:r>
        <w:rPr>
          <w:sz w:val="24"/>
        </w:rPr>
        <w:t>language</w:t>
      </w:r>
      <w:r>
        <w:rPr>
          <w:spacing w:val="-5"/>
          <w:sz w:val="24"/>
        </w:rPr>
        <w:t xml:space="preserve"> </w:t>
      </w:r>
      <w:r>
        <w:rPr>
          <w:sz w:val="24"/>
        </w:rPr>
        <w:t>translation.</w:t>
      </w:r>
    </w:p>
    <w:p w14:paraId="1B34DFD0" w14:textId="77777777" w:rsidR="001A4146" w:rsidRDefault="00B05B0A">
      <w:pPr>
        <w:pStyle w:val="ListParagraph"/>
        <w:numPr>
          <w:ilvl w:val="1"/>
          <w:numId w:val="10"/>
        </w:numPr>
        <w:tabs>
          <w:tab w:val="left" w:pos="1180"/>
        </w:tabs>
        <w:spacing w:before="3"/>
        <w:ind w:left="1180"/>
        <w:rPr>
          <w:sz w:val="24"/>
        </w:rPr>
      </w:pPr>
      <w:r>
        <w:rPr>
          <w:sz w:val="24"/>
        </w:rPr>
        <w:t>This</w:t>
      </w:r>
      <w:r>
        <w:rPr>
          <w:spacing w:val="-3"/>
          <w:sz w:val="24"/>
        </w:rPr>
        <w:t xml:space="preserve"> </w:t>
      </w:r>
      <w:r>
        <w:rPr>
          <w:sz w:val="24"/>
        </w:rPr>
        <w:t>paper</w:t>
      </w:r>
      <w:r>
        <w:rPr>
          <w:spacing w:val="-3"/>
          <w:sz w:val="24"/>
        </w:rPr>
        <w:t xml:space="preserve"> </w:t>
      </w:r>
      <w:r>
        <w:rPr>
          <w:sz w:val="24"/>
        </w:rPr>
        <w:t>presents</w:t>
      </w:r>
      <w:r>
        <w:rPr>
          <w:spacing w:val="-3"/>
          <w:sz w:val="24"/>
        </w:rPr>
        <w:t xml:space="preserve"> </w:t>
      </w:r>
      <w:r>
        <w:rPr>
          <w:sz w:val="24"/>
        </w:rPr>
        <w:t>a</w:t>
      </w:r>
      <w:r>
        <w:rPr>
          <w:spacing w:val="-3"/>
          <w:sz w:val="24"/>
        </w:rPr>
        <w:t xml:space="preserve"> </w:t>
      </w:r>
      <w:r>
        <w:rPr>
          <w:sz w:val="24"/>
        </w:rPr>
        <w:t>web-based</w:t>
      </w:r>
      <w:r>
        <w:rPr>
          <w:spacing w:val="-3"/>
          <w:sz w:val="24"/>
        </w:rPr>
        <w:t xml:space="preserve"> </w:t>
      </w:r>
      <w:r>
        <w:rPr>
          <w:sz w:val="24"/>
        </w:rPr>
        <w:t>gesture</w:t>
      </w:r>
      <w:r>
        <w:rPr>
          <w:spacing w:val="-3"/>
          <w:sz w:val="24"/>
        </w:rPr>
        <w:t xml:space="preserve"> </w:t>
      </w:r>
      <w:r>
        <w:rPr>
          <w:sz w:val="24"/>
        </w:rPr>
        <w:t>recognition</w:t>
      </w:r>
      <w:r>
        <w:rPr>
          <w:spacing w:val="-2"/>
          <w:sz w:val="24"/>
        </w:rPr>
        <w:t xml:space="preserve"> system.</w:t>
      </w:r>
    </w:p>
    <w:p w14:paraId="567AF811" w14:textId="77777777" w:rsidR="001A4146" w:rsidRDefault="00B05B0A">
      <w:pPr>
        <w:pStyle w:val="ListParagraph"/>
        <w:numPr>
          <w:ilvl w:val="1"/>
          <w:numId w:val="10"/>
        </w:numPr>
        <w:tabs>
          <w:tab w:val="left" w:pos="1180"/>
        </w:tabs>
        <w:spacing w:before="241"/>
        <w:ind w:left="1180"/>
        <w:rPr>
          <w:sz w:val="24"/>
        </w:rPr>
      </w:pPr>
      <w:r>
        <w:rPr>
          <w:sz w:val="24"/>
        </w:rPr>
        <w:t>It</w:t>
      </w:r>
      <w:r>
        <w:rPr>
          <w:spacing w:val="-6"/>
          <w:sz w:val="24"/>
        </w:rPr>
        <w:t xml:space="preserve"> </w:t>
      </w:r>
      <w:r>
        <w:rPr>
          <w:sz w:val="24"/>
        </w:rPr>
        <w:t>demonstrates</w:t>
      </w:r>
      <w:r>
        <w:rPr>
          <w:spacing w:val="-6"/>
          <w:sz w:val="24"/>
        </w:rPr>
        <w:t xml:space="preserve"> </w:t>
      </w:r>
      <w:r>
        <w:rPr>
          <w:sz w:val="24"/>
        </w:rPr>
        <w:t>browser-based</w:t>
      </w:r>
      <w:r>
        <w:rPr>
          <w:spacing w:val="-6"/>
          <w:sz w:val="24"/>
        </w:rPr>
        <w:t xml:space="preserve"> </w:t>
      </w:r>
      <w:r>
        <w:rPr>
          <w:spacing w:val="-2"/>
          <w:sz w:val="24"/>
        </w:rPr>
        <w:t>deployment.</w:t>
      </w:r>
    </w:p>
    <w:p w14:paraId="468B8548" w14:textId="77777777" w:rsidR="001A4146" w:rsidRDefault="00B05B0A">
      <w:pPr>
        <w:pStyle w:val="ListParagraph"/>
        <w:numPr>
          <w:ilvl w:val="1"/>
          <w:numId w:val="10"/>
        </w:numPr>
        <w:tabs>
          <w:tab w:val="left" w:pos="1180"/>
        </w:tabs>
        <w:spacing w:before="242"/>
        <w:ind w:left="1180"/>
        <w:rPr>
          <w:sz w:val="24"/>
        </w:rPr>
      </w:pPr>
      <w:r>
        <w:rPr>
          <w:sz w:val="24"/>
        </w:rPr>
        <w:t>It</w:t>
      </w:r>
      <w:r>
        <w:rPr>
          <w:spacing w:val="-2"/>
          <w:sz w:val="24"/>
        </w:rPr>
        <w:t xml:space="preserve"> </w:t>
      </w:r>
      <w:r>
        <w:rPr>
          <w:sz w:val="24"/>
        </w:rPr>
        <w:t>improves</w:t>
      </w:r>
      <w:r>
        <w:rPr>
          <w:spacing w:val="-2"/>
          <w:sz w:val="24"/>
        </w:rPr>
        <w:t xml:space="preserve"> </w:t>
      </w:r>
      <w:r>
        <w:rPr>
          <w:sz w:val="24"/>
        </w:rPr>
        <w:t>accessibility</w:t>
      </w:r>
      <w:r>
        <w:rPr>
          <w:spacing w:val="-2"/>
          <w:sz w:val="24"/>
        </w:rPr>
        <w:t xml:space="preserve"> </w:t>
      </w:r>
      <w:r>
        <w:rPr>
          <w:sz w:val="24"/>
        </w:rPr>
        <w:t>and</w:t>
      </w:r>
      <w:r>
        <w:rPr>
          <w:spacing w:val="-1"/>
          <w:sz w:val="24"/>
        </w:rPr>
        <w:t xml:space="preserve"> </w:t>
      </w:r>
      <w:r>
        <w:rPr>
          <w:spacing w:val="-2"/>
          <w:sz w:val="24"/>
        </w:rPr>
        <w:t>scalability.</w:t>
      </w:r>
    </w:p>
    <w:p w14:paraId="71850494" w14:textId="77777777" w:rsidR="001A4146" w:rsidRDefault="00B05B0A">
      <w:pPr>
        <w:pStyle w:val="ListParagraph"/>
        <w:numPr>
          <w:ilvl w:val="1"/>
          <w:numId w:val="10"/>
        </w:numPr>
        <w:tabs>
          <w:tab w:val="left" w:pos="1180"/>
        </w:tabs>
        <w:spacing w:before="241"/>
        <w:ind w:left="1180"/>
        <w:rPr>
          <w:sz w:val="24"/>
        </w:rPr>
      </w:pPr>
      <w:r>
        <w:rPr>
          <w:sz w:val="24"/>
        </w:rPr>
        <w:t>It</w:t>
      </w:r>
      <w:r>
        <w:rPr>
          <w:spacing w:val="-2"/>
          <w:sz w:val="24"/>
        </w:rPr>
        <w:t xml:space="preserve"> </w:t>
      </w:r>
      <w:r>
        <w:rPr>
          <w:sz w:val="24"/>
        </w:rPr>
        <w:t>uses</w:t>
      </w:r>
      <w:r>
        <w:rPr>
          <w:spacing w:val="-2"/>
          <w:sz w:val="24"/>
        </w:rPr>
        <w:t xml:space="preserve"> </w:t>
      </w:r>
      <w:r>
        <w:rPr>
          <w:sz w:val="24"/>
        </w:rPr>
        <w:t>ML</w:t>
      </w:r>
      <w:r>
        <w:rPr>
          <w:spacing w:val="-2"/>
          <w:sz w:val="24"/>
        </w:rPr>
        <w:t xml:space="preserve"> </w:t>
      </w:r>
      <w:r>
        <w:rPr>
          <w:sz w:val="24"/>
        </w:rPr>
        <w:t>for</w:t>
      </w:r>
      <w:r>
        <w:rPr>
          <w:spacing w:val="-2"/>
          <w:sz w:val="24"/>
        </w:rPr>
        <w:t xml:space="preserve"> </w:t>
      </w:r>
      <w:r>
        <w:rPr>
          <w:sz w:val="24"/>
        </w:rPr>
        <w:t>real-time</w:t>
      </w:r>
      <w:r>
        <w:rPr>
          <w:spacing w:val="-2"/>
          <w:sz w:val="24"/>
        </w:rPr>
        <w:t xml:space="preserve"> translation.</w:t>
      </w:r>
    </w:p>
    <w:p w14:paraId="170D9169" w14:textId="77777777" w:rsidR="001A4146" w:rsidRDefault="00B05B0A">
      <w:pPr>
        <w:pStyle w:val="ListParagraph"/>
        <w:numPr>
          <w:ilvl w:val="1"/>
          <w:numId w:val="10"/>
        </w:numPr>
        <w:tabs>
          <w:tab w:val="left" w:pos="1180"/>
        </w:tabs>
        <w:spacing w:before="241"/>
        <w:ind w:left="1180"/>
        <w:rPr>
          <w:sz w:val="24"/>
        </w:rPr>
      </w:pPr>
      <w:r>
        <w:rPr>
          <w:sz w:val="24"/>
        </w:rPr>
        <w:t>We</w:t>
      </w:r>
      <w:r>
        <w:rPr>
          <w:spacing w:val="-3"/>
          <w:sz w:val="24"/>
        </w:rPr>
        <w:t xml:space="preserve"> </w:t>
      </w:r>
      <w:r>
        <w:rPr>
          <w:sz w:val="24"/>
        </w:rPr>
        <w:t>have</w:t>
      </w:r>
      <w:r>
        <w:rPr>
          <w:spacing w:val="-2"/>
          <w:sz w:val="24"/>
        </w:rPr>
        <w:t xml:space="preserve"> </w:t>
      </w:r>
      <w:r>
        <w:rPr>
          <w:sz w:val="24"/>
        </w:rPr>
        <w:t>used</w:t>
      </w:r>
      <w:r>
        <w:rPr>
          <w:spacing w:val="-2"/>
          <w:sz w:val="24"/>
        </w:rPr>
        <w:t xml:space="preserve"> </w:t>
      </w:r>
      <w:r>
        <w:rPr>
          <w:sz w:val="24"/>
        </w:rPr>
        <w:t>the</w:t>
      </w:r>
      <w:r>
        <w:rPr>
          <w:spacing w:val="-3"/>
          <w:sz w:val="24"/>
        </w:rPr>
        <w:t xml:space="preserve"> </w:t>
      </w:r>
      <w:r>
        <w:rPr>
          <w:sz w:val="24"/>
        </w:rPr>
        <w:t>concept</w:t>
      </w:r>
      <w:r>
        <w:rPr>
          <w:spacing w:val="-2"/>
          <w:sz w:val="24"/>
        </w:rPr>
        <w:t xml:space="preserve"> </w:t>
      </w:r>
      <w:r>
        <w:rPr>
          <w:sz w:val="24"/>
        </w:rPr>
        <w:t>of</w:t>
      </w:r>
      <w:r>
        <w:rPr>
          <w:spacing w:val="-2"/>
          <w:sz w:val="24"/>
        </w:rPr>
        <w:t xml:space="preserve"> </w:t>
      </w:r>
      <w:r>
        <w:rPr>
          <w:sz w:val="24"/>
        </w:rPr>
        <w:t>web-based</w:t>
      </w:r>
      <w:r>
        <w:rPr>
          <w:spacing w:val="-3"/>
          <w:sz w:val="24"/>
        </w:rPr>
        <w:t xml:space="preserve"> </w:t>
      </w:r>
      <w:r>
        <w:rPr>
          <w:sz w:val="24"/>
        </w:rPr>
        <w:t>deployment</w:t>
      </w:r>
      <w:r>
        <w:rPr>
          <w:spacing w:val="-2"/>
          <w:sz w:val="24"/>
        </w:rPr>
        <w:t xml:space="preserve"> </w:t>
      </w:r>
      <w:r>
        <w:rPr>
          <w:sz w:val="24"/>
        </w:rPr>
        <w:t>using</w:t>
      </w:r>
      <w:r>
        <w:rPr>
          <w:spacing w:val="-2"/>
          <w:sz w:val="24"/>
        </w:rPr>
        <w:t xml:space="preserve"> TensorFlow.js.</w:t>
      </w:r>
    </w:p>
    <w:p w14:paraId="7E90357E" w14:textId="77777777" w:rsidR="001A4146" w:rsidRDefault="001A4146">
      <w:pPr>
        <w:pStyle w:val="ListParagraph"/>
        <w:rPr>
          <w:sz w:val="24"/>
        </w:rPr>
        <w:sectPr w:rsidR="001A4146">
          <w:pgSz w:w="12240" w:h="15840"/>
          <w:pgMar w:top="1240" w:right="0" w:bottom="1160" w:left="1700" w:header="574" w:footer="975" w:gutter="0"/>
          <w:cols w:space="720"/>
        </w:sectPr>
      </w:pPr>
    </w:p>
    <w:p w14:paraId="7D61267E" w14:textId="77777777" w:rsidR="001A4146" w:rsidRDefault="001A4146">
      <w:pPr>
        <w:pStyle w:val="BodyText"/>
        <w:rPr>
          <w:sz w:val="28"/>
        </w:rPr>
      </w:pPr>
    </w:p>
    <w:p w14:paraId="130EBC91" w14:textId="77777777" w:rsidR="001A4146" w:rsidRDefault="001A4146">
      <w:pPr>
        <w:pStyle w:val="BodyText"/>
        <w:rPr>
          <w:sz w:val="28"/>
        </w:rPr>
      </w:pPr>
    </w:p>
    <w:p w14:paraId="3764C5D7" w14:textId="77777777" w:rsidR="001A4146" w:rsidRDefault="001A4146">
      <w:pPr>
        <w:pStyle w:val="BodyText"/>
        <w:spacing w:before="275"/>
        <w:rPr>
          <w:sz w:val="28"/>
        </w:rPr>
      </w:pPr>
    </w:p>
    <w:p w14:paraId="3006A7AB" w14:textId="77777777" w:rsidR="001A4146" w:rsidRDefault="00B05B0A">
      <w:pPr>
        <w:pStyle w:val="Heading1"/>
        <w:spacing w:before="0"/>
        <w:ind w:right="978"/>
      </w:pPr>
      <w:r>
        <w:t>CHAPTER</w:t>
      </w:r>
      <w:r>
        <w:rPr>
          <w:spacing w:val="-2"/>
        </w:rPr>
        <w:t xml:space="preserve"> </w:t>
      </w:r>
      <w:r>
        <w:rPr>
          <w:spacing w:val="-10"/>
        </w:rPr>
        <w:t>3</w:t>
      </w:r>
    </w:p>
    <w:p w14:paraId="0A5B0771" w14:textId="77777777" w:rsidR="001A4146" w:rsidRDefault="00B05B0A">
      <w:pPr>
        <w:pStyle w:val="Heading2"/>
        <w:ind w:right="981" w:firstLine="0"/>
        <w:jc w:val="center"/>
      </w:pPr>
      <w:r>
        <w:t>SYSTEM</w:t>
      </w:r>
      <w:r>
        <w:rPr>
          <w:spacing w:val="-4"/>
        </w:rPr>
        <w:t xml:space="preserve"> </w:t>
      </w:r>
      <w:r>
        <w:t>OVERVIEW</w:t>
      </w:r>
      <w:r>
        <w:rPr>
          <w:spacing w:val="-3"/>
        </w:rPr>
        <w:t xml:space="preserve"> </w:t>
      </w:r>
      <w:r>
        <w:t>AND</w:t>
      </w:r>
      <w:r>
        <w:rPr>
          <w:spacing w:val="-3"/>
        </w:rPr>
        <w:t xml:space="preserve"> </w:t>
      </w:r>
      <w:r>
        <w:rPr>
          <w:spacing w:val="-2"/>
        </w:rPr>
        <w:t>PLANNING</w:t>
      </w:r>
    </w:p>
    <w:p w14:paraId="613935FE" w14:textId="77777777" w:rsidR="001A4146" w:rsidRDefault="001A4146">
      <w:pPr>
        <w:pStyle w:val="BodyText"/>
        <w:spacing w:before="62"/>
        <w:rPr>
          <w:b/>
        </w:rPr>
      </w:pPr>
    </w:p>
    <w:p w14:paraId="6AD93719" w14:textId="77777777" w:rsidR="001A4146" w:rsidRDefault="00B05B0A">
      <w:pPr>
        <w:pStyle w:val="BodyText"/>
        <w:spacing w:line="360" w:lineRule="auto"/>
        <w:ind w:left="459" w:right="1442"/>
        <w:jc w:val="both"/>
      </w:pPr>
      <w:r>
        <w:t>In</w:t>
      </w:r>
      <w:r>
        <w:rPr>
          <w:spacing w:val="-2"/>
        </w:rPr>
        <w:t xml:space="preserve"> </w:t>
      </w:r>
      <w:r>
        <w:t>the</w:t>
      </w:r>
      <w:r>
        <w:rPr>
          <w:spacing w:val="-2"/>
        </w:rPr>
        <w:t xml:space="preserve"> </w:t>
      </w:r>
      <w:r>
        <w:t>previous</w:t>
      </w:r>
      <w:r>
        <w:rPr>
          <w:spacing w:val="-2"/>
        </w:rPr>
        <w:t xml:space="preserve"> </w:t>
      </w:r>
      <w:r>
        <w:t>chapter,</w:t>
      </w:r>
      <w:r>
        <w:rPr>
          <w:spacing w:val="-2"/>
        </w:rPr>
        <w:t xml:space="preserve"> </w:t>
      </w:r>
      <w:r>
        <w:t>we</w:t>
      </w:r>
      <w:r>
        <w:rPr>
          <w:spacing w:val="-2"/>
        </w:rPr>
        <w:t xml:space="preserve"> </w:t>
      </w:r>
      <w:r>
        <w:t>reviewed</w:t>
      </w:r>
      <w:r>
        <w:rPr>
          <w:spacing w:val="-2"/>
        </w:rPr>
        <w:t xml:space="preserve"> </w:t>
      </w:r>
      <w:r>
        <w:t>various</w:t>
      </w:r>
      <w:r>
        <w:rPr>
          <w:spacing w:val="-2"/>
        </w:rPr>
        <w:t xml:space="preserve"> </w:t>
      </w:r>
      <w:r>
        <w:t>research</w:t>
      </w:r>
      <w:r>
        <w:rPr>
          <w:spacing w:val="-2"/>
        </w:rPr>
        <w:t xml:space="preserve"> </w:t>
      </w:r>
      <w:r>
        <w:t>papers</w:t>
      </w:r>
      <w:r>
        <w:rPr>
          <w:spacing w:val="-2"/>
        </w:rPr>
        <w:t xml:space="preserve"> </w:t>
      </w:r>
      <w:r>
        <w:t>and</w:t>
      </w:r>
      <w:r>
        <w:rPr>
          <w:spacing w:val="-2"/>
        </w:rPr>
        <w:t xml:space="preserve"> </w:t>
      </w:r>
      <w:r>
        <w:t>existing</w:t>
      </w:r>
      <w:r>
        <w:rPr>
          <w:spacing w:val="-2"/>
        </w:rPr>
        <w:t xml:space="preserve"> </w:t>
      </w:r>
      <w:r>
        <w:t>systems</w:t>
      </w:r>
      <w:r>
        <w:rPr>
          <w:spacing w:val="-2"/>
        </w:rPr>
        <w:t xml:space="preserve"> </w:t>
      </w:r>
      <w:r>
        <w:t xml:space="preserve">related to gesture recognition and sign language translation. Different techniques such as CNN, SVM, and deep learning approaches were analyzed to understand their strengths and </w:t>
      </w:r>
      <w:r>
        <w:rPr>
          <w:spacing w:val="-2"/>
        </w:rPr>
        <w:t>limitations.</w:t>
      </w:r>
    </w:p>
    <w:p w14:paraId="2A23B484" w14:textId="77777777" w:rsidR="001A4146" w:rsidRDefault="00B05B0A">
      <w:pPr>
        <w:pStyle w:val="BodyText"/>
        <w:spacing w:before="200" w:line="360" w:lineRule="auto"/>
        <w:ind w:left="459" w:right="1444"/>
        <w:jc w:val="both"/>
      </w:pPr>
      <w:r>
        <w:t>In this chapter, we present the system overview and planning of the proposed system. It includes the architecture, module design, data flow, and algorithms used to implement GestureSync Pro.</w:t>
      </w:r>
    </w:p>
    <w:p w14:paraId="36D0FE4D" w14:textId="77777777" w:rsidR="001A4146" w:rsidRDefault="001A4146">
      <w:pPr>
        <w:pStyle w:val="BodyText"/>
      </w:pPr>
    </w:p>
    <w:p w14:paraId="0AB89B5B" w14:textId="77777777" w:rsidR="001A4146" w:rsidRDefault="001A4146">
      <w:pPr>
        <w:pStyle w:val="BodyText"/>
        <w:spacing w:before="262"/>
      </w:pPr>
    </w:p>
    <w:p w14:paraId="672C9B31" w14:textId="77777777" w:rsidR="001A4146" w:rsidRDefault="00B05B0A">
      <w:pPr>
        <w:pStyle w:val="Heading2"/>
        <w:spacing w:before="0"/>
        <w:ind w:left="459" w:firstLine="0"/>
        <w:jc w:val="both"/>
      </w:pPr>
      <w:r>
        <w:t>SYSTEM</w:t>
      </w:r>
      <w:r>
        <w:rPr>
          <w:spacing w:val="-3"/>
        </w:rPr>
        <w:t xml:space="preserve"> </w:t>
      </w:r>
      <w:r>
        <w:rPr>
          <w:spacing w:val="-2"/>
        </w:rPr>
        <w:t>DEVELOPMENT</w:t>
      </w:r>
    </w:p>
    <w:p w14:paraId="354A9C4A" w14:textId="77777777" w:rsidR="001A4146" w:rsidRDefault="00B05B0A">
      <w:pPr>
        <w:pStyle w:val="ListParagraph"/>
        <w:numPr>
          <w:ilvl w:val="1"/>
          <w:numId w:val="9"/>
        </w:numPr>
        <w:tabs>
          <w:tab w:val="left" w:pos="819"/>
        </w:tabs>
        <w:rPr>
          <w:sz w:val="24"/>
        </w:rPr>
      </w:pPr>
      <w:r>
        <w:rPr>
          <w:sz w:val="24"/>
        </w:rPr>
        <w:t>System</w:t>
      </w:r>
      <w:r>
        <w:rPr>
          <w:spacing w:val="-6"/>
          <w:sz w:val="24"/>
        </w:rPr>
        <w:t xml:space="preserve"> </w:t>
      </w:r>
      <w:r>
        <w:rPr>
          <w:spacing w:val="-2"/>
          <w:sz w:val="24"/>
        </w:rPr>
        <w:t>Overview</w:t>
      </w:r>
    </w:p>
    <w:p w14:paraId="0A5A9588" w14:textId="77777777" w:rsidR="001A4146" w:rsidRDefault="00B05B0A">
      <w:pPr>
        <w:pStyle w:val="BodyText"/>
        <w:spacing w:before="241" w:line="276" w:lineRule="auto"/>
        <w:ind w:left="459" w:right="1444"/>
        <w:jc w:val="both"/>
      </w:pPr>
      <w:r>
        <w:t>GestureSync Pro is a browser-native, real-time ASL gesture recognition and translation platform</w:t>
      </w:r>
      <w:r>
        <w:rPr>
          <w:spacing w:val="-13"/>
        </w:rPr>
        <w:t xml:space="preserve"> </w:t>
      </w:r>
      <w:r>
        <w:t>that</w:t>
      </w:r>
      <w:r>
        <w:rPr>
          <w:spacing w:val="-13"/>
        </w:rPr>
        <w:t xml:space="preserve"> </w:t>
      </w:r>
      <w:r>
        <w:t>operates</w:t>
      </w:r>
      <w:r>
        <w:rPr>
          <w:spacing w:val="-13"/>
        </w:rPr>
        <w:t xml:space="preserve"> </w:t>
      </w:r>
      <w:r>
        <w:t>entirely</w:t>
      </w:r>
      <w:r>
        <w:rPr>
          <w:spacing w:val="-13"/>
        </w:rPr>
        <w:t xml:space="preserve"> </w:t>
      </w:r>
      <w:r>
        <w:t>on</w:t>
      </w:r>
      <w:r>
        <w:rPr>
          <w:spacing w:val="-13"/>
        </w:rPr>
        <w:t xml:space="preserve"> </w:t>
      </w:r>
      <w:r>
        <w:t>a</w:t>
      </w:r>
      <w:r>
        <w:rPr>
          <w:spacing w:val="-13"/>
        </w:rPr>
        <w:t xml:space="preserve"> </w:t>
      </w:r>
      <w:r>
        <w:t>standard</w:t>
      </w:r>
      <w:r>
        <w:rPr>
          <w:spacing w:val="-13"/>
        </w:rPr>
        <w:t xml:space="preserve"> </w:t>
      </w:r>
      <w:r>
        <w:t>webcam</w:t>
      </w:r>
      <w:r>
        <w:rPr>
          <w:spacing w:val="-13"/>
        </w:rPr>
        <w:t xml:space="preserve"> </w:t>
      </w:r>
      <w:r>
        <w:t>feed</w:t>
      </w:r>
      <w:r>
        <w:rPr>
          <w:spacing w:val="-13"/>
        </w:rPr>
        <w:t xml:space="preserve"> </w:t>
      </w:r>
      <w:r>
        <w:t>with</w:t>
      </w:r>
      <w:r>
        <w:rPr>
          <w:spacing w:val="-13"/>
        </w:rPr>
        <w:t xml:space="preserve"> </w:t>
      </w:r>
      <w:r>
        <w:t>zero</w:t>
      </w:r>
      <w:r>
        <w:rPr>
          <w:spacing w:val="-13"/>
        </w:rPr>
        <w:t xml:space="preserve"> </w:t>
      </w:r>
      <w:r>
        <w:t>hardware</w:t>
      </w:r>
      <w:r>
        <w:rPr>
          <w:spacing w:val="-13"/>
        </w:rPr>
        <w:t xml:space="preserve"> </w:t>
      </w:r>
      <w:r>
        <w:t>dependency. The system eliminates the need for depth sensors, data gloves, or any specialized input devicemmaking</w:t>
      </w:r>
      <w:r>
        <w:rPr>
          <w:spacing w:val="-10"/>
        </w:rPr>
        <w:t xml:space="preserve"> </w:t>
      </w:r>
      <w:r>
        <w:t>sign</w:t>
      </w:r>
      <w:r>
        <w:rPr>
          <w:spacing w:val="-10"/>
        </w:rPr>
        <w:t xml:space="preserve"> </w:t>
      </w:r>
      <w:r>
        <w:t>language</w:t>
      </w:r>
      <w:r>
        <w:rPr>
          <w:spacing w:val="-10"/>
        </w:rPr>
        <w:t xml:space="preserve"> </w:t>
      </w:r>
      <w:r>
        <w:t>interpretation</w:t>
      </w:r>
      <w:r>
        <w:rPr>
          <w:spacing w:val="-10"/>
        </w:rPr>
        <w:t xml:space="preserve"> </w:t>
      </w:r>
      <w:r>
        <w:t>accessible</w:t>
      </w:r>
      <w:r>
        <w:rPr>
          <w:spacing w:val="-10"/>
        </w:rPr>
        <w:t xml:space="preserve"> </w:t>
      </w:r>
      <w:r>
        <w:t>to</w:t>
      </w:r>
      <w:r>
        <w:rPr>
          <w:spacing w:val="-10"/>
        </w:rPr>
        <w:t xml:space="preserve"> </w:t>
      </w:r>
      <w:r>
        <w:t>any</w:t>
      </w:r>
      <w:r>
        <w:rPr>
          <w:spacing w:val="-10"/>
        </w:rPr>
        <w:t xml:space="preserve"> </w:t>
      </w:r>
      <w:r>
        <w:t>user</w:t>
      </w:r>
      <w:r>
        <w:rPr>
          <w:spacing w:val="-10"/>
        </w:rPr>
        <w:t xml:space="preserve"> </w:t>
      </w:r>
      <w:r>
        <w:t>with</w:t>
      </w:r>
      <w:r>
        <w:rPr>
          <w:spacing w:val="-10"/>
        </w:rPr>
        <w:t xml:space="preserve"> </w:t>
      </w:r>
      <w:r>
        <w:t>a</w:t>
      </w:r>
      <w:r>
        <w:rPr>
          <w:spacing w:val="-10"/>
        </w:rPr>
        <w:t xml:space="preserve"> </w:t>
      </w:r>
      <w:r>
        <w:t>modern</w:t>
      </w:r>
      <w:r>
        <w:rPr>
          <w:spacing w:val="-10"/>
        </w:rPr>
        <w:t xml:space="preserve"> </w:t>
      </w:r>
      <w:r>
        <w:t>browser and a webcam.</w:t>
      </w:r>
    </w:p>
    <w:p w14:paraId="5027434B" w14:textId="77777777" w:rsidR="001A4146" w:rsidRDefault="00B05B0A">
      <w:pPr>
        <w:pStyle w:val="BodyText"/>
        <w:spacing w:before="200" w:line="276" w:lineRule="auto"/>
        <w:ind w:left="459" w:right="1443"/>
        <w:jc w:val="both"/>
      </w:pPr>
      <w:r>
        <w:t>The</w:t>
      </w:r>
      <w:r>
        <w:rPr>
          <w:spacing w:val="-2"/>
        </w:rPr>
        <w:t xml:space="preserve"> </w:t>
      </w:r>
      <w:r>
        <w:t>processing</w:t>
      </w:r>
      <w:r>
        <w:rPr>
          <w:spacing w:val="-2"/>
        </w:rPr>
        <w:t xml:space="preserve"> </w:t>
      </w:r>
      <w:r>
        <w:t>pipeline</w:t>
      </w:r>
      <w:r>
        <w:rPr>
          <w:spacing w:val="-2"/>
        </w:rPr>
        <w:t xml:space="preserve"> </w:t>
      </w:r>
      <w:r>
        <w:t>spans</w:t>
      </w:r>
      <w:r>
        <w:rPr>
          <w:spacing w:val="-2"/>
        </w:rPr>
        <w:t xml:space="preserve"> </w:t>
      </w:r>
      <w:r>
        <w:t>four</w:t>
      </w:r>
      <w:r>
        <w:rPr>
          <w:spacing w:val="-2"/>
        </w:rPr>
        <w:t xml:space="preserve"> </w:t>
      </w:r>
      <w:r>
        <w:t>distinct</w:t>
      </w:r>
      <w:r>
        <w:rPr>
          <w:spacing w:val="-2"/>
        </w:rPr>
        <w:t xml:space="preserve"> </w:t>
      </w:r>
      <w:r>
        <w:t>layers:</w:t>
      </w:r>
      <w:r>
        <w:rPr>
          <w:spacing w:val="-2"/>
        </w:rPr>
        <w:t xml:space="preserve"> </w:t>
      </w:r>
      <w:r>
        <w:t>raw</w:t>
      </w:r>
      <w:r>
        <w:rPr>
          <w:spacing w:val="-2"/>
        </w:rPr>
        <w:t xml:space="preserve"> </w:t>
      </w:r>
      <w:r>
        <w:t>webcam</w:t>
      </w:r>
      <w:r>
        <w:rPr>
          <w:spacing w:val="-2"/>
        </w:rPr>
        <w:t xml:space="preserve"> </w:t>
      </w:r>
      <w:r>
        <w:t>input</w:t>
      </w:r>
      <w:r>
        <w:rPr>
          <w:spacing w:val="-2"/>
        </w:rPr>
        <w:t xml:space="preserve"> </w:t>
      </w:r>
      <w:r>
        <w:t>is</w:t>
      </w:r>
      <w:r>
        <w:rPr>
          <w:spacing w:val="-2"/>
        </w:rPr>
        <w:t xml:space="preserve"> </w:t>
      </w:r>
      <w:r>
        <w:t>first</w:t>
      </w:r>
      <w:r>
        <w:rPr>
          <w:spacing w:val="-2"/>
        </w:rPr>
        <w:t xml:space="preserve"> </w:t>
      </w:r>
      <w:r>
        <w:t>processed</w:t>
      </w:r>
      <w:r>
        <w:rPr>
          <w:spacing w:val="-2"/>
        </w:rPr>
        <w:t xml:space="preserve"> </w:t>
      </w:r>
      <w:r>
        <w:t>by MediaPipe Hands for landmark extraction, then interpreted by one of two recognition engines (heuristic rule-based or CNN-based), after which recognized gestures are assembled</w:t>
      </w:r>
      <w:r>
        <w:rPr>
          <w:spacing w:val="-8"/>
        </w:rPr>
        <w:t xml:space="preserve"> </w:t>
      </w:r>
      <w:r>
        <w:t>into</w:t>
      </w:r>
      <w:r>
        <w:rPr>
          <w:spacing w:val="-8"/>
        </w:rPr>
        <w:t xml:space="preserve"> </w:t>
      </w:r>
      <w:r>
        <w:t>natural</w:t>
      </w:r>
      <w:r>
        <w:rPr>
          <w:spacing w:val="-8"/>
        </w:rPr>
        <w:t xml:space="preserve"> </w:t>
      </w:r>
      <w:r>
        <w:t>English</w:t>
      </w:r>
      <w:r>
        <w:rPr>
          <w:spacing w:val="-8"/>
        </w:rPr>
        <w:t xml:space="preserve"> </w:t>
      </w:r>
      <w:r>
        <w:t>sentences</w:t>
      </w:r>
      <w:r>
        <w:rPr>
          <w:spacing w:val="-8"/>
        </w:rPr>
        <w:t xml:space="preserve"> </w:t>
      </w:r>
      <w:r>
        <w:t>via</w:t>
      </w:r>
      <w:r>
        <w:rPr>
          <w:spacing w:val="-8"/>
        </w:rPr>
        <w:t xml:space="preserve"> </w:t>
      </w:r>
      <w:r>
        <w:t>the</w:t>
      </w:r>
      <w:r>
        <w:rPr>
          <w:spacing w:val="-8"/>
        </w:rPr>
        <w:t xml:space="preserve"> </w:t>
      </w:r>
      <w:r>
        <w:t>GestureSync</w:t>
      </w:r>
      <w:r>
        <w:rPr>
          <w:spacing w:val="-8"/>
        </w:rPr>
        <w:t xml:space="preserve"> </w:t>
      </w:r>
      <w:r>
        <w:t>Pro</w:t>
      </w:r>
      <w:r>
        <w:rPr>
          <w:spacing w:val="-8"/>
        </w:rPr>
        <w:t xml:space="preserve"> </w:t>
      </w:r>
      <w:r>
        <w:t>AI</w:t>
      </w:r>
      <w:r>
        <w:rPr>
          <w:spacing w:val="-8"/>
        </w:rPr>
        <w:t xml:space="preserve"> </w:t>
      </w:r>
      <w:r>
        <w:t>language</w:t>
      </w:r>
      <w:r>
        <w:rPr>
          <w:spacing w:val="-8"/>
        </w:rPr>
        <w:t xml:space="preserve"> </w:t>
      </w:r>
      <w:r>
        <w:t>model,</w:t>
      </w:r>
      <w:r>
        <w:rPr>
          <w:spacing w:val="-8"/>
        </w:rPr>
        <w:t xml:space="preserve"> </w:t>
      </w:r>
      <w:r>
        <w:t>and finally converted to audible speech through the Web Speech API. All inference runs entirely client-side no video data is ever transmitted to an external server.</w:t>
      </w:r>
    </w:p>
    <w:p w14:paraId="0D4D79A1" w14:textId="77777777" w:rsidR="001A4146" w:rsidRDefault="00B05B0A">
      <w:pPr>
        <w:pStyle w:val="BodyText"/>
        <w:spacing w:before="200"/>
        <w:ind w:left="459"/>
        <w:jc w:val="both"/>
      </w:pPr>
      <w:r>
        <w:t>The</w:t>
      </w:r>
      <w:r>
        <w:rPr>
          <w:spacing w:val="-6"/>
        </w:rPr>
        <w:t xml:space="preserve"> </w:t>
      </w:r>
      <w:r>
        <w:t>diagram</w:t>
      </w:r>
      <w:r>
        <w:rPr>
          <w:spacing w:val="-4"/>
        </w:rPr>
        <w:t xml:space="preserve"> </w:t>
      </w:r>
      <w:r>
        <w:t>below</w:t>
      </w:r>
      <w:r>
        <w:rPr>
          <w:spacing w:val="-3"/>
        </w:rPr>
        <w:t xml:space="preserve"> </w:t>
      </w:r>
      <w:r>
        <w:t>illustrates</w:t>
      </w:r>
      <w:r>
        <w:rPr>
          <w:spacing w:val="-4"/>
        </w:rPr>
        <w:t xml:space="preserve"> </w:t>
      </w:r>
      <w:r>
        <w:t>the</w:t>
      </w:r>
      <w:r>
        <w:rPr>
          <w:spacing w:val="-3"/>
        </w:rPr>
        <w:t xml:space="preserve"> </w:t>
      </w:r>
      <w:r>
        <w:t>complete</w:t>
      </w:r>
      <w:r>
        <w:rPr>
          <w:spacing w:val="-4"/>
        </w:rPr>
        <w:t xml:space="preserve"> </w:t>
      </w:r>
      <w:r>
        <w:t>system</w:t>
      </w:r>
      <w:r>
        <w:rPr>
          <w:spacing w:val="-3"/>
        </w:rPr>
        <w:t xml:space="preserve"> </w:t>
      </w:r>
      <w:r>
        <w:t>architecture</w:t>
      </w:r>
      <w:r>
        <w:rPr>
          <w:spacing w:val="-4"/>
        </w:rPr>
        <w:t xml:space="preserve"> </w:t>
      </w:r>
      <w:r>
        <w:t>across</w:t>
      </w:r>
      <w:r>
        <w:rPr>
          <w:spacing w:val="-3"/>
        </w:rPr>
        <w:t xml:space="preserve"> </w:t>
      </w:r>
      <w:r>
        <w:t>its</w:t>
      </w:r>
      <w:r>
        <w:rPr>
          <w:spacing w:val="-4"/>
        </w:rPr>
        <w:t xml:space="preserve"> </w:t>
      </w:r>
      <w:r>
        <w:t>four</w:t>
      </w:r>
      <w:r>
        <w:rPr>
          <w:spacing w:val="-3"/>
        </w:rPr>
        <w:t xml:space="preserve"> </w:t>
      </w:r>
      <w:r>
        <w:rPr>
          <w:spacing w:val="-2"/>
        </w:rPr>
        <w:t>layers.</w:t>
      </w:r>
    </w:p>
    <w:p w14:paraId="703FBFBF" w14:textId="77777777" w:rsidR="001A4146" w:rsidRDefault="001A4146">
      <w:pPr>
        <w:pStyle w:val="BodyText"/>
        <w:jc w:val="both"/>
        <w:sectPr w:rsidR="001A4146">
          <w:pgSz w:w="12240" w:h="15840"/>
          <w:pgMar w:top="1240" w:right="0" w:bottom="1160" w:left="1700" w:header="574" w:footer="975" w:gutter="0"/>
          <w:cols w:space="720"/>
        </w:sectPr>
      </w:pPr>
    </w:p>
    <w:p w14:paraId="58ABED4F" w14:textId="77777777" w:rsidR="001A4146" w:rsidRDefault="001A4146">
      <w:pPr>
        <w:pStyle w:val="BodyText"/>
        <w:spacing w:before="1"/>
        <w:rPr>
          <w:sz w:val="17"/>
        </w:rPr>
      </w:pPr>
    </w:p>
    <w:p w14:paraId="56BBD154" w14:textId="77777777" w:rsidR="001A4146" w:rsidRDefault="00B05B0A">
      <w:pPr>
        <w:pStyle w:val="BodyText"/>
        <w:ind w:left="1450"/>
        <w:rPr>
          <w:sz w:val="20"/>
        </w:rPr>
      </w:pPr>
      <w:r>
        <w:rPr>
          <w:noProof/>
          <w:sz w:val="20"/>
        </w:rPr>
        <w:drawing>
          <wp:inline distT="0" distB="0" distL="0" distR="0" wp14:anchorId="72EF5D1C" wp14:editId="63D3DFE0">
            <wp:extent cx="4229100" cy="38671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4229100" cy="3867150"/>
                    </a:xfrm>
                    <a:prstGeom prst="rect">
                      <a:avLst/>
                    </a:prstGeom>
                  </pic:spPr>
                </pic:pic>
              </a:graphicData>
            </a:graphic>
          </wp:inline>
        </w:drawing>
      </w:r>
    </w:p>
    <w:p w14:paraId="7E5A775A" w14:textId="77777777" w:rsidR="001A4146" w:rsidRDefault="00B05B0A">
      <w:pPr>
        <w:pStyle w:val="ListParagraph"/>
        <w:numPr>
          <w:ilvl w:val="1"/>
          <w:numId w:val="9"/>
        </w:numPr>
        <w:tabs>
          <w:tab w:val="left" w:pos="820"/>
        </w:tabs>
        <w:spacing w:before="241"/>
        <w:ind w:left="820"/>
        <w:rPr>
          <w:sz w:val="24"/>
        </w:rPr>
      </w:pPr>
      <w:r>
        <w:rPr>
          <w:sz w:val="24"/>
        </w:rPr>
        <w:t>Module</w:t>
      </w:r>
      <w:r>
        <w:rPr>
          <w:spacing w:val="-7"/>
          <w:sz w:val="24"/>
        </w:rPr>
        <w:t xml:space="preserve"> </w:t>
      </w:r>
      <w:r>
        <w:rPr>
          <w:spacing w:val="-2"/>
          <w:sz w:val="24"/>
        </w:rPr>
        <w:t>Description</w:t>
      </w:r>
    </w:p>
    <w:p w14:paraId="6FA1B0DA" w14:textId="77777777" w:rsidR="001A4146" w:rsidRDefault="00B05B0A">
      <w:pPr>
        <w:pStyle w:val="BodyText"/>
        <w:spacing w:before="241" w:line="276" w:lineRule="auto"/>
        <w:ind w:left="460" w:right="1446"/>
        <w:jc w:val="both"/>
      </w:pPr>
      <w:r>
        <w:t>GestureSync</w:t>
      </w:r>
      <w:r>
        <w:rPr>
          <w:spacing w:val="-6"/>
        </w:rPr>
        <w:t xml:space="preserve"> </w:t>
      </w:r>
      <w:r>
        <w:t>Pro</w:t>
      </w:r>
      <w:r>
        <w:rPr>
          <w:spacing w:val="-6"/>
        </w:rPr>
        <w:t xml:space="preserve"> </w:t>
      </w:r>
      <w:r>
        <w:t>is</w:t>
      </w:r>
      <w:r>
        <w:rPr>
          <w:spacing w:val="-6"/>
        </w:rPr>
        <w:t xml:space="preserve"> </w:t>
      </w:r>
      <w:r>
        <w:t>built</w:t>
      </w:r>
      <w:r>
        <w:rPr>
          <w:spacing w:val="-6"/>
        </w:rPr>
        <w:t xml:space="preserve"> </w:t>
      </w:r>
      <w:r>
        <w:t>from</w:t>
      </w:r>
      <w:r>
        <w:rPr>
          <w:spacing w:val="-6"/>
        </w:rPr>
        <w:t xml:space="preserve"> </w:t>
      </w:r>
      <w:r>
        <w:t>seven</w:t>
      </w:r>
      <w:r>
        <w:rPr>
          <w:spacing w:val="-6"/>
        </w:rPr>
        <w:t xml:space="preserve"> </w:t>
      </w:r>
      <w:r>
        <w:t>tightly</w:t>
      </w:r>
      <w:r>
        <w:rPr>
          <w:spacing w:val="-6"/>
        </w:rPr>
        <w:t xml:space="preserve"> </w:t>
      </w:r>
      <w:r>
        <w:t>integrated</w:t>
      </w:r>
      <w:r>
        <w:rPr>
          <w:spacing w:val="-6"/>
        </w:rPr>
        <w:t xml:space="preserve"> </w:t>
      </w:r>
      <w:r>
        <w:t>software</w:t>
      </w:r>
      <w:r>
        <w:rPr>
          <w:spacing w:val="-6"/>
        </w:rPr>
        <w:t xml:space="preserve"> </w:t>
      </w:r>
      <w:r>
        <w:t>modules,</w:t>
      </w:r>
      <w:r>
        <w:rPr>
          <w:spacing w:val="-6"/>
        </w:rPr>
        <w:t xml:space="preserve"> </w:t>
      </w:r>
      <w:r>
        <w:t>each</w:t>
      </w:r>
      <w:r>
        <w:rPr>
          <w:spacing w:val="-6"/>
        </w:rPr>
        <w:t xml:space="preserve"> </w:t>
      </w:r>
      <w:r>
        <w:t>responsible for a distinct layer of the recognition and translation pipeline.</w:t>
      </w:r>
    </w:p>
    <w:p w14:paraId="290A9076" w14:textId="77777777" w:rsidR="001A4146" w:rsidRDefault="00B05B0A">
      <w:pPr>
        <w:pStyle w:val="BodyText"/>
        <w:spacing w:before="200" w:line="276" w:lineRule="auto"/>
        <w:ind w:left="460" w:right="1442"/>
        <w:jc w:val="both"/>
      </w:pPr>
      <w:r>
        <w:rPr>
          <w:b/>
        </w:rPr>
        <w:t xml:space="preserve">Module 1 </w:t>
      </w:r>
      <w:r>
        <w:t>Hand Tracking Module (App.jsx + MediaPipe Hands) This is the system's sensory</w:t>
      </w:r>
      <w:r>
        <w:rPr>
          <w:spacing w:val="-15"/>
        </w:rPr>
        <w:t xml:space="preserve"> </w:t>
      </w:r>
      <w:r>
        <w:t>layer.</w:t>
      </w:r>
      <w:r>
        <w:rPr>
          <w:spacing w:val="-15"/>
        </w:rPr>
        <w:t xml:space="preserve"> </w:t>
      </w:r>
      <w:r>
        <w:t>It</w:t>
      </w:r>
      <w:r>
        <w:rPr>
          <w:spacing w:val="-15"/>
        </w:rPr>
        <w:t xml:space="preserve"> </w:t>
      </w:r>
      <w:r>
        <w:t>initializes</w:t>
      </w:r>
      <w:r>
        <w:rPr>
          <w:spacing w:val="-15"/>
        </w:rPr>
        <w:t xml:space="preserve"> </w:t>
      </w:r>
      <w:r>
        <w:t>the</w:t>
      </w:r>
      <w:r>
        <w:rPr>
          <w:spacing w:val="-15"/>
        </w:rPr>
        <w:t xml:space="preserve"> </w:t>
      </w:r>
      <w:r>
        <w:t>webcam</w:t>
      </w:r>
      <w:r>
        <w:rPr>
          <w:spacing w:val="-15"/>
        </w:rPr>
        <w:t xml:space="preserve"> </w:t>
      </w:r>
      <w:r>
        <w:t>stream</w:t>
      </w:r>
      <w:r>
        <w:rPr>
          <w:spacing w:val="-15"/>
        </w:rPr>
        <w:t xml:space="preserve"> </w:t>
      </w:r>
      <w:r>
        <w:t>at</w:t>
      </w:r>
      <w:r>
        <w:rPr>
          <w:spacing w:val="-15"/>
        </w:rPr>
        <w:t xml:space="preserve"> </w:t>
      </w:r>
      <w:r>
        <w:t>1280×720</w:t>
      </w:r>
      <w:r>
        <w:rPr>
          <w:spacing w:val="-15"/>
        </w:rPr>
        <w:t xml:space="preserve"> </w:t>
      </w:r>
      <w:r>
        <w:t>resolution</w:t>
      </w:r>
      <w:r>
        <w:rPr>
          <w:spacing w:val="-15"/>
        </w:rPr>
        <w:t xml:space="preserve"> </w:t>
      </w:r>
      <w:r>
        <w:t>using</w:t>
      </w:r>
      <w:r>
        <w:rPr>
          <w:spacing w:val="-15"/>
        </w:rPr>
        <w:t xml:space="preserve"> </w:t>
      </w:r>
      <w:r>
        <w:t>the</w:t>
      </w:r>
      <w:r>
        <w:rPr>
          <w:spacing w:val="-15"/>
        </w:rPr>
        <w:t xml:space="preserve"> </w:t>
      </w:r>
      <w:r>
        <w:t>MediaPipe Camera</w:t>
      </w:r>
      <w:r>
        <w:rPr>
          <w:spacing w:val="-3"/>
        </w:rPr>
        <w:t xml:space="preserve"> </w:t>
      </w:r>
      <w:r>
        <w:t>utility</w:t>
      </w:r>
      <w:r>
        <w:rPr>
          <w:spacing w:val="-3"/>
        </w:rPr>
        <w:t xml:space="preserve"> </w:t>
      </w:r>
      <w:r>
        <w:t>and</w:t>
      </w:r>
      <w:r>
        <w:rPr>
          <w:spacing w:val="-3"/>
        </w:rPr>
        <w:t xml:space="preserve"> </w:t>
      </w:r>
      <w:r>
        <w:t>feeds</w:t>
      </w:r>
      <w:r>
        <w:rPr>
          <w:spacing w:val="-3"/>
        </w:rPr>
        <w:t xml:space="preserve"> </w:t>
      </w:r>
      <w:r>
        <w:t>each</w:t>
      </w:r>
      <w:r>
        <w:rPr>
          <w:spacing w:val="-3"/>
        </w:rPr>
        <w:t xml:space="preserve"> </w:t>
      </w:r>
      <w:r>
        <w:t>frame</w:t>
      </w:r>
      <w:r>
        <w:rPr>
          <w:spacing w:val="-3"/>
        </w:rPr>
        <w:t xml:space="preserve"> </w:t>
      </w:r>
      <w:r>
        <w:t>through</w:t>
      </w:r>
      <w:r>
        <w:rPr>
          <w:spacing w:val="-3"/>
        </w:rPr>
        <w:t xml:space="preserve"> </w:t>
      </w:r>
      <w:r>
        <w:t>the</w:t>
      </w:r>
      <w:r>
        <w:rPr>
          <w:spacing w:val="-3"/>
        </w:rPr>
        <w:t xml:space="preserve"> </w:t>
      </w:r>
      <w:r>
        <w:t>MediaPipe</w:t>
      </w:r>
      <w:r>
        <w:rPr>
          <w:spacing w:val="-3"/>
        </w:rPr>
        <w:t xml:space="preserve"> </w:t>
      </w:r>
      <w:r>
        <w:t>Hands</w:t>
      </w:r>
      <w:r>
        <w:rPr>
          <w:spacing w:val="-3"/>
        </w:rPr>
        <w:t xml:space="preserve"> </w:t>
      </w:r>
      <w:r>
        <w:t>solution.</w:t>
      </w:r>
      <w:r>
        <w:rPr>
          <w:spacing w:val="-3"/>
        </w:rPr>
        <w:t xml:space="preserve"> </w:t>
      </w:r>
      <w:r>
        <w:t>The</w:t>
      </w:r>
      <w:r>
        <w:rPr>
          <w:spacing w:val="-3"/>
        </w:rPr>
        <w:t xml:space="preserve"> </w:t>
      </w:r>
      <w:r>
        <w:t>output</w:t>
      </w:r>
      <w:r>
        <w:rPr>
          <w:spacing w:val="-3"/>
        </w:rPr>
        <w:t xml:space="preserve"> </w:t>
      </w:r>
      <w:r>
        <w:t>is a set of 21 normalized 3D landmark coordinates per detected hand, refreshed at up to 60 FPS.</w:t>
      </w:r>
      <w:r>
        <w:rPr>
          <w:spacing w:val="-9"/>
        </w:rPr>
        <w:t xml:space="preserve"> </w:t>
      </w:r>
      <w:r>
        <w:t>The</w:t>
      </w:r>
      <w:r>
        <w:rPr>
          <w:spacing w:val="-9"/>
        </w:rPr>
        <w:t xml:space="preserve"> </w:t>
      </w:r>
      <w:r>
        <w:t>module</w:t>
      </w:r>
      <w:r>
        <w:rPr>
          <w:spacing w:val="-9"/>
        </w:rPr>
        <w:t xml:space="preserve"> </w:t>
      </w:r>
      <w:r>
        <w:t>also</w:t>
      </w:r>
      <w:r>
        <w:rPr>
          <w:spacing w:val="-9"/>
        </w:rPr>
        <w:t xml:space="preserve"> </w:t>
      </w:r>
      <w:r>
        <w:t>applies</w:t>
      </w:r>
      <w:r>
        <w:rPr>
          <w:spacing w:val="-9"/>
        </w:rPr>
        <w:t xml:space="preserve"> </w:t>
      </w:r>
      <w:r>
        <w:t>LERP-based</w:t>
      </w:r>
      <w:r>
        <w:rPr>
          <w:spacing w:val="-9"/>
        </w:rPr>
        <w:t xml:space="preserve"> </w:t>
      </w:r>
      <w:r>
        <w:t>temporal</w:t>
      </w:r>
      <w:r>
        <w:rPr>
          <w:spacing w:val="-9"/>
        </w:rPr>
        <w:t xml:space="preserve"> </w:t>
      </w:r>
      <w:r>
        <w:t>smoothing</w:t>
      </w:r>
      <w:r>
        <w:rPr>
          <w:spacing w:val="-9"/>
        </w:rPr>
        <w:t xml:space="preserve"> </w:t>
      </w:r>
      <w:r>
        <w:t>across</w:t>
      </w:r>
      <w:r>
        <w:rPr>
          <w:spacing w:val="-9"/>
        </w:rPr>
        <w:t xml:space="preserve"> </w:t>
      </w:r>
      <w:r>
        <w:t>consecutive</w:t>
      </w:r>
      <w:r>
        <w:rPr>
          <w:spacing w:val="-9"/>
        </w:rPr>
        <w:t xml:space="preserve"> </w:t>
      </w:r>
      <w:r>
        <w:t>frames (smoothing</w:t>
      </w:r>
      <w:r>
        <w:rPr>
          <w:spacing w:val="-10"/>
        </w:rPr>
        <w:t xml:space="preserve"> </w:t>
      </w:r>
      <w:r>
        <w:t>factor</w:t>
      </w:r>
      <w:r>
        <w:rPr>
          <w:spacing w:val="-10"/>
        </w:rPr>
        <w:t xml:space="preserve"> </w:t>
      </w:r>
      <w:r>
        <w:t>α</w:t>
      </w:r>
      <w:r>
        <w:rPr>
          <w:spacing w:val="-10"/>
        </w:rPr>
        <w:t xml:space="preserve"> </w:t>
      </w:r>
      <w:r>
        <w:t>=</w:t>
      </w:r>
      <w:r>
        <w:rPr>
          <w:spacing w:val="-10"/>
        </w:rPr>
        <w:t xml:space="preserve"> </w:t>
      </w:r>
      <w:r>
        <w:t>0.6)</w:t>
      </w:r>
      <w:r>
        <w:rPr>
          <w:spacing w:val="-10"/>
        </w:rPr>
        <w:t xml:space="preserve"> </w:t>
      </w:r>
      <w:r>
        <w:t>to</w:t>
      </w:r>
      <w:r>
        <w:rPr>
          <w:spacing w:val="-10"/>
        </w:rPr>
        <w:t xml:space="preserve"> </w:t>
      </w:r>
      <w:r>
        <w:t>reduce</w:t>
      </w:r>
      <w:r>
        <w:rPr>
          <w:spacing w:val="-10"/>
        </w:rPr>
        <w:t xml:space="preserve"> </w:t>
      </w:r>
      <w:r>
        <w:t>jitter</w:t>
      </w:r>
      <w:r>
        <w:rPr>
          <w:spacing w:val="-10"/>
        </w:rPr>
        <w:t xml:space="preserve"> </w:t>
      </w:r>
      <w:r>
        <w:t>and</w:t>
      </w:r>
      <w:r>
        <w:rPr>
          <w:spacing w:val="-10"/>
        </w:rPr>
        <w:t xml:space="preserve"> </w:t>
      </w:r>
      <w:r>
        <w:t>stabilize</w:t>
      </w:r>
      <w:r>
        <w:rPr>
          <w:spacing w:val="-10"/>
        </w:rPr>
        <w:t xml:space="preserve"> </w:t>
      </w:r>
      <w:r>
        <w:t>landmark</w:t>
      </w:r>
      <w:r>
        <w:rPr>
          <w:spacing w:val="-10"/>
        </w:rPr>
        <w:t xml:space="preserve"> </w:t>
      </w:r>
      <w:r>
        <w:t>positions</w:t>
      </w:r>
      <w:r>
        <w:rPr>
          <w:spacing w:val="-10"/>
        </w:rPr>
        <w:t xml:space="preserve"> </w:t>
      </w:r>
      <w:r>
        <w:t>for</w:t>
      </w:r>
      <w:r>
        <w:rPr>
          <w:spacing w:val="-10"/>
        </w:rPr>
        <w:t xml:space="preserve"> </w:t>
      </w:r>
      <w:r>
        <w:t xml:space="preserve">downstream </w:t>
      </w:r>
      <w:r>
        <w:rPr>
          <w:spacing w:val="-2"/>
        </w:rPr>
        <w:t>recognition.</w:t>
      </w:r>
    </w:p>
    <w:p w14:paraId="1554BCB0" w14:textId="77777777" w:rsidR="001A4146" w:rsidRDefault="00B05B0A">
      <w:pPr>
        <w:pStyle w:val="BodyText"/>
        <w:spacing w:before="200" w:line="276" w:lineRule="auto"/>
        <w:ind w:left="460" w:right="1441"/>
        <w:jc w:val="both"/>
      </w:pPr>
      <w:r>
        <w:rPr>
          <w:b/>
        </w:rPr>
        <w:t xml:space="preserve">Module 2 </w:t>
      </w:r>
      <w:r>
        <w:t>Heuristic Gesture Engine (GestureEngine.js) Implements a rule-based classification system that interprets the 21 MediaPipe landmarks using geometric heuristics. It determines which fingers are extended or folded, measures Euclidean distances between key landmark pairs, and maps resulting hand configurations to one of 19 named ASL/gesture signs including Hello, Yes, No, I Love You, Water, Food, Stop, Thank</w:t>
      </w:r>
      <w:r>
        <w:rPr>
          <w:spacing w:val="-10"/>
        </w:rPr>
        <w:t xml:space="preserve"> </w:t>
      </w:r>
      <w:r>
        <w:t>You,</w:t>
      </w:r>
      <w:r>
        <w:rPr>
          <w:spacing w:val="-10"/>
        </w:rPr>
        <w:t xml:space="preserve"> </w:t>
      </w:r>
      <w:r>
        <w:t>OK,</w:t>
      </w:r>
      <w:r>
        <w:rPr>
          <w:spacing w:val="-10"/>
        </w:rPr>
        <w:t xml:space="preserve"> </w:t>
      </w:r>
      <w:r>
        <w:t>Help,</w:t>
      </w:r>
      <w:r>
        <w:rPr>
          <w:spacing w:val="-10"/>
        </w:rPr>
        <w:t xml:space="preserve"> </w:t>
      </w:r>
      <w:r>
        <w:t>Home,</w:t>
      </w:r>
      <w:r>
        <w:rPr>
          <w:spacing w:val="-10"/>
        </w:rPr>
        <w:t xml:space="preserve"> </w:t>
      </w:r>
      <w:r>
        <w:t>Medicine,</w:t>
      </w:r>
      <w:r>
        <w:rPr>
          <w:spacing w:val="-10"/>
        </w:rPr>
        <w:t xml:space="preserve"> </w:t>
      </w:r>
      <w:r>
        <w:t>Happy,</w:t>
      </w:r>
      <w:r>
        <w:rPr>
          <w:spacing w:val="-10"/>
        </w:rPr>
        <w:t xml:space="preserve"> </w:t>
      </w:r>
      <w:r>
        <w:t>and</w:t>
      </w:r>
      <w:r>
        <w:rPr>
          <w:spacing w:val="-10"/>
        </w:rPr>
        <w:t xml:space="preserve"> </w:t>
      </w:r>
      <w:r>
        <w:t>Please.</w:t>
      </w:r>
      <w:r>
        <w:rPr>
          <w:spacing w:val="-10"/>
        </w:rPr>
        <w:t xml:space="preserve"> </w:t>
      </w:r>
      <w:r>
        <w:t>This</w:t>
      </w:r>
      <w:r>
        <w:rPr>
          <w:spacing w:val="-10"/>
        </w:rPr>
        <w:t xml:space="preserve"> </w:t>
      </w:r>
      <w:r>
        <w:t>module</w:t>
      </w:r>
      <w:r>
        <w:rPr>
          <w:spacing w:val="-10"/>
        </w:rPr>
        <w:t xml:space="preserve"> </w:t>
      </w:r>
      <w:r>
        <w:t>is</w:t>
      </w:r>
      <w:r>
        <w:rPr>
          <w:spacing w:val="-10"/>
        </w:rPr>
        <w:t xml:space="preserve"> </w:t>
      </w:r>
      <w:r>
        <w:t>used</w:t>
      </w:r>
      <w:r>
        <w:rPr>
          <w:spacing w:val="-10"/>
        </w:rPr>
        <w:t xml:space="preserve"> </w:t>
      </w:r>
      <w:r>
        <w:t>in</w:t>
      </w:r>
      <w:r>
        <w:rPr>
          <w:spacing w:val="-10"/>
        </w:rPr>
        <w:t xml:space="preserve"> </w:t>
      </w:r>
      <w:r>
        <w:t>Single Sign Mode and Sentence Builder Mode.</w:t>
      </w:r>
    </w:p>
    <w:p w14:paraId="6ED759CB" w14:textId="77777777" w:rsidR="001A4146" w:rsidRDefault="001A4146">
      <w:pPr>
        <w:pStyle w:val="BodyText"/>
        <w:spacing w:line="276" w:lineRule="auto"/>
        <w:jc w:val="both"/>
        <w:sectPr w:rsidR="001A4146">
          <w:pgSz w:w="12240" w:h="15840"/>
          <w:pgMar w:top="1240" w:right="0" w:bottom="1160" w:left="1700" w:header="574" w:footer="975" w:gutter="0"/>
          <w:cols w:space="720"/>
        </w:sectPr>
      </w:pPr>
    </w:p>
    <w:p w14:paraId="569CA0E1" w14:textId="77777777" w:rsidR="001A4146" w:rsidRDefault="00B05B0A">
      <w:pPr>
        <w:pStyle w:val="BodyText"/>
        <w:spacing w:before="197" w:line="276" w:lineRule="auto"/>
        <w:ind w:left="460" w:right="1443"/>
        <w:jc w:val="both"/>
      </w:pPr>
      <w:r>
        <w:rPr>
          <w:b/>
        </w:rPr>
        <w:lastRenderedPageBreak/>
        <w:t>Module</w:t>
      </w:r>
      <w:r>
        <w:rPr>
          <w:b/>
          <w:spacing w:val="-5"/>
        </w:rPr>
        <w:t xml:space="preserve"> </w:t>
      </w:r>
      <w:r>
        <w:rPr>
          <w:b/>
        </w:rPr>
        <w:t>3</w:t>
      </w:r>
      <w:r>
        <w:rPr>
          <w:b/>
          <w:spacing w:val="-4"/>
        </w:rPr>
        <w:t xml:space="preserve"> </w:t>
      </w:r>
      <w:r>
        <w:t>ML</w:t>
      </w:r>
      <w:r>
        <w:rPr>
          <w:spacing w:val="-5"/>
        </w:rPr>
        <w:t xml:space="preserve"> </w:t>
      </w:r>
      <w:r>
        <w:t>Gesture</w:t>
      </w:r>
      <w:r>
        <w:rPr>
          <w:spacing w:val="-5"/>
        </w:rPr>
        <w:t xml:space="preserve"> </w:t>
      </w:r>
      <w:r>
        <w:t>Engine</w:t>
      </w:r>
      <w:r>
        <w:rPr>
          <w:spacing w:val="-5"/>
        </w:rPr>
        <w:t xml:space="preserve"> </w:t>
      </w:r>
      <w:r>
        <w:t>(MLGestureEngine.js)</w:t>
      </w:r>
      <w:r>
        <w:rPr>
          <w:spacing w:val="-5"/>
        </w:rPr>
        <w:t xml:space="preserve"> </w:t>
      </w:r>
      <w:r>
        <w:t>Implements</w:t>
      </w:r>
      <w:r>
        <w:rPr>
          <w:spacing w:val="-5"/>
        </w:rPr>
        <w:t xml:space="preserve"> </w:t>
      </w:r>
      <w:r>
        <w:t>a</w:t>
      </w:r>
      <w:r>
        <w:rPr>
          <w:spacing w:val="-5"/>
        </w:rPr>
        <w:t xml:space="preserve"> </w:t>
      </w:r>
      <w:r>
        <w:t>CNN-based</w:t>
      </w:r>
      <w:r>
        <w:rPr>
          <w:spacing w:val="-5"/>
        </w:rPr>
        <w:t xml:space="preserve"> </w:t>
      </w:r>
      <w:r>
        <w:t>classifier using TensorFlow.js that runs inference directly in the browser. It loads the pretrained model.json</w:t>
      </w:r>
      <w:r>
        <w:rPr>
          <w:spacing w:val="-12"/>
        </w:rPr>
        <w:t xml:space="preserve"> </w:t>
      </w:r>
      <w:r>
        <w:t>(converted</w:t>
      </w:r>
      <w:r>
        <w:rPr>
          <w:spacing w:val="-12"/>
        </w:rPr>
        <w:t xml:space="preserve"> </w:t>
      </w:r>
      <w:r>
        <w:t>from</w:t>
      </w:r>
      <w:r>
        <w:rPr>
          <w:spacing w:val="-12"/>
        </w:rPr>
        <w:t xml:space="preserve"> </w:t>
      </w:r>
      <w:r>
        <w:t>a</w:t>
      </w:r>
      <w:r>
        <w:rPr>
          <w:spacing w:val="-12"/>
        </w:rPr>
        <w:t xml:space="preserve"> </w:t>
      </w:r>
      <w:r>
        <w:t>Keras</w:t>
      </w:r>
      <w:r>
        <w:rPr>
          <w:spacing w:val="-12"/>
        </w:rPr>
        <w:t xml:space="preserve"> </w:t>
      </w:r>
      <w:r>
        <w:t>.h5</w:t>
      </w:r>
      <w:r>
        <w:rPr>
          <w:spacing w:val="-12"/>
        </w:rPr>
        <w:t xml:space="preserve"> </w:t>
      </w:r>
      <w:r>
        <w:t>file),</w:t>
      </w:r>
      <w:r>
        <w:rPr>
          <w:spacing w:val="-12"/>
        </w:rPr>
        <w:t xml:space="preserve"> </w:t>
      </w:r>
      <w:r>
        <w:t>extracts</w:t>
      </w:r>
      <w:r>
        <w:rPr>
          <w:spacing w:val="-12"/>
        </w:rPr>
        <w:t xml:space="preserve"> </w:t>
      </w:r>
      <w:r>
        <w:t>a</w:t>
      </w:r>
      <w:r>
        <w:rPr>
          <w:spacing w:val="-12"/>
        </w:rPr>
        <w:t xml:space="preserve"> </w:t>
      </w:r>
      <w:r>
        <w:t>64×64</w:t>
      </w:r>
      <w:r>
        <w:rPr>
          <w:spacing w:val="-12"/>
        </w:rPr>
        <w:t xml:space="preserve"> </w:t>
      </w:r>
      <w:r>
        <w:t>pixel</w:t>
      </w:r>
      <w:r>
        <w:rPr>
          <w:spacing w:val="-12"/>
        </w:rPr>
        <w:t xml:space="preserve"> </w:t>
      </w:r>
      <w:r>
        <w:t>region</w:t>
      </w:r>
      <w:r>
        <w:rPr>
          <w:spacing w:val="-12"/>
        </w:rPr>
        <w:t xml:space="preserve"> </w:t>
      </w:r>
      <w:r>
        <w:t>of</w:t>
      </w:r>
      <w:r>
        <w:rPr>
          <w:spacing w:val="-12"/>
        </w:rPr>
        <w:t xml:space="preserve"> </w:t>
      </w:r>
      <w:r>
        <w:t>interest</w:t>
      </w:r>
      <w:r>
        <w:rPr>
          <w:spacing w:val="-12"/>
        </w:rPr>
        <w:t xml:space="preserve"> </w:t>
      </w:r>
      <w:r>
        <w:t>from the video frame per confirmed hand pose, normalizes pixel values to [0, 1], and feeds the tensor through the CNN. The output is a 29-class softmax distribution over the full ASL alphabet (A–Z, space, delete, nothing), with predictions returned only when confidence exceeds 0.60. This module is used exclusively in Alphabet Speller Mode.</w:t>
      </w:r>
    </w:p>
    <w:p w14:paraId="51D4B360" w14:textId="77777777" w:rsidR="001A4146" w:rsidRDefault="00B05B0A">
      <w:pPr>
        <w:pStyle w:val="BodyText"/>
        <w:spacing w:before="200" w:line="276" w:lineRule="auto"/>
        <w:ind w:left="460" w:right="1442"/>
        <w:jc w:val="both"/>
      </w:pPr>
      <w:r>
        <w:rPr>
          <w:b/>
          <w:spacing w:val="-2"/>
        </w:rPr>
        <w:t xml:space="preserve">Module 4 </w:t>
      </w:r>
      <w:r>
        <w:rPr>
          <w:spacing w:val="-2"/>
        </w:rPr>
        <w:t xml:space="preserve">Model Training and Conversion Pipeline (train.py, reconvert.py, save_labels.py) </w:t>
      </w:r>
      <w:r>
        <w:t>An</w:t>
      </w:r>
      <w:r>
        <w:rPr>
          <w:spacing w:val="-7"/>
        </w:rPr>
        <w:t xml:space="preserve"> </w:t>
      </w:r>
      <w:r>
        <w:t>offline</w:t>
      </w:r>
      <w:r>
        <w:rPr>
          <w:spacing w:val="-7"/>
        </w:rPr>
        <w:t xml:space="preserve"> </w:t>
      </w:r>
      <w:r>
        <w:t>Python-based</w:t>
      </w:r>
      <w:r>
        <w:rPr>
          <w:spacing w:val="-7"/>
        </w:rPr>
        <w:t xml:space="preserve"> </w:t>
      </w:r>
      <w:r>
        <w:t>pipeline</w:t>
      </w:r>
      <w:r>
        <w:rPr>
          <w:spacing w:val="-7"/>
        </w:rPr>
        <w:t xml:space="preserve"> </w:t>
      </w:r>
      <w:r>
        <w:t>that</w:t>
      </w:r>
      <w:r>
        <w:rPr>
          <w:spacing w:val="-7"/>
        </w:rPr>
        <w:t xml:space="preserve"> </w:t>
      </w:r>
      <w:r>
        <w:t>defines</w:t>
      </w:r>
      <w:r>
        <w:rPr>
          <w:spacing w:val="-7"/>
        </w:rPr>
        <w:t xml:space="preserve"> </w:t>
      </w:r>
      <w:r>
        <w:t>and</w:t>
      </w:r>
      <w:r>
        <w:rPr>
          <w:spacing w:val="-7"/>
        </w:rPr>
        <w:t xml:space="preserve"> </w:t>
      </w:r>
      <w:r>
        <w:t>trains</w:t>
      </w:r>
      <w:r>
        <w:rPr>
          <w:spacing w:val="-7"/>
        </w:rPr>
        <w:t xml:space="preserve"> </w:t>
      </w:r>
      <w:r>
        <w:t>a</w:t>
      </w:r>
      <w:r>
        <w:rPr>
          <w:spacing w:val="-7"/>
        </w:rPr>
        <w:t xml:space="preserve"> </w:t>
      </w:r>
      <w:r>
        <w:t>3-layer</w:t>
      </w:r>
      <w:r>
        <w:rPr>
          <w:spacing w:val="-7"/>
        </w:rPr>
        <w:t xml:space="preserve"> </w:t>
      </w:r>
      <w:r>
        <w:t>CNN</w:t>
      </w:r>
      <w:r>
        <w:rPr>
          <w:spacing w:val="-7"/>
        </w:rPr>
        <w:t xml:space="preserve"> </w:t>
      </w:r>
      <w:r>
        <w:t>architecture</w:t>
      </w:r>
      <w:r>
        <w:rPr>
          <w:spacing w:val="-7"/>
        </w:rPr>
        <w:t xml:space="preserve"> </w:t>
      </w:r>
      <w:r>
        <w:t>on</w:t>
      </w:r>
      <w:r>
        <w:rPr>
          <w:spacing w:val="-7"/>
        </w:rPr>
        <w:t xml:space="preserve"> </w:t>
      </w:r>
      <w:r>
        <w:t>the ASL Alphabet image dataset using Keras with data augmentation and early stopping. reconvert.py rebuilds the architecture with an explicit Input layer required for TF.js compatibility, transfers trained weights, exports to TF.js format, and applies two compatibility patches to model.json: remapping batch_shape to batchInputShape and stripping</w:t>
      </w:r>
      <w:r>
        <w:rPr>
          <w:spacing w:val="-2"/>
        </w:rPr>
        <w:t xml:space="preserve"> </w:t>
      </w:r>
      <w:r>
        <w:t>the</w:t>
      </w:r>
      <w:r>
        <w:rPr>
          <w:spacing w:val="-2"/>
        </w:rPr>
        <w:t xml:space="preserve"> </w:t>
      </w:r>
      <w:r>
        <w:t>sequential/</w:t>
      </w:r>
      <w:r>
        <w:rPr>
          <w:spacing w:val="-2"/>
        </w:rPr>
        <w:t xml:space="preserve"> </w:t>
      </w:r>
      <w:r>
        <w:t>prefix</w:t>
      </w:r>
      <w:r>
        <w:rPr>
          <w:spacing w:val="-2"/>
        </w:rPr>
        <w:t xml:space="preserve"> </w:t>
      </w:r>
      <w:r>
        <w:t>from</w:t>
      </w:r>
      <w:r>
        <w:rPr>
          <w:spacing w:val="-2"/>
        </w:rPr>
        <w:t xml:space="preserve"> </w:t>
      </w:r>
      <w:r>
        <w:t>weight</w:t>
      </w:r>
      <w:r>
        <w:rPr>
          <w:spacing w:val="-2"/>
        </w:rPr>
        <w:t xml:space="preserve"> </w:t>
      </w:r>
      <w:r>
        <w:t>names.</w:t>
      </w:r>
      <w:r>
        <w:rPr>
          <w:spacing w:val="-2"/>
        </w:rPr>
        <w:t xml:space="preserve"> </w:t>
      </w:r>
      <w:r>
        <w:t>save_labels.py</w:t>
      </w:r>
      <w:r>
        <w:rPr>
          <w:spacing w:val="-2"/>
        </w:rPr>
        <w:t xml:space="preserve"> </w:t>
      </w:r>
      <w:r>
        <w:t>exports</w:t>
      </w:r>
      <w:r>
        <w:rPr>
          <w:spacing w:val="-2"/>
        </w:rPr>
        <w:t xml:space="preserve"> </w:t>
      </w:r>
      <w:r>
        <w:t>the</w:t>
      </w:r>
      <w:r>
        <w:rPr>
          <w:spacing w:val="-2"/>
        </w:rPr>
        <w:t xml:space="preserve"> </w:t>
      </w:r>
      <w:r>
        <w:t>class</w:t>
      </w:r>
      <w:r>
        <w:rPr>
          <w:spacing w:val="-2"/>
        </w:rPr>
        <w:t xml:space="preserve"> </w:t>
      </w:r>
      <w:r>
        <w:t>index mapping to class_indices.json.</w:t>
      </w:r>
    </w:p>
    <w:p w14:paraId="67F24955" w14:textId="77777777" w:rsidR="001A4146" w:rsidRDefault="00B05B0A">
      <w:pPr>
        <w:pStyle w:val="BodyText"/>
        <w:spacing w:before="200" w:line="276" w:lineRule="auto"/>
        <w:ind w:left="460" w:right="1443"/>
        <w:jc w:val="both"/>
      </w:pPr>
      <w:r>
        <w:rPr>
          <w:b/>
        </w:rPr>
        <w:t>Module</w:t>
      </w:r>
      <w:r>
        <w:rPr>
          <w:b/>
          <w:spacing w:val="-15"/>
        </w:rPr>
        <w:t xml:space="preserve"> </w:t>
      </w:r>
      <w:r>
        <w:rPr>
          <w:b/>
        </w:rPr>
        <w:t>5</w:t>
      </w:r>
      <w:r>
        <w:rPr>
          <w:b/>
          <w:spacing w:val="-15"/>
        </w:rPr>
        <w:t xml:space="preserve"> </w:t>
      </w:r>
      <w:r>
        <w:t>AI</w:t>
      </w:r>
      <w:r>
        <w:rPr>
          <w:spacing w:val="-15"/>
        </w:rPr>
        <w:t xml:space="preserve"> </w:t>
      </w:r>
      <w:r>
        <w:t>Sentence</w:t>
      </w:r>
      <w:r>
        <w:rPr>
          <w:spacing w:val="-15"/>
        </w:rPr>
        <w:t xml:space="preserve"> </w:t>
      </w:r>
      <w:r>
        <w:t>Engine</w:t>
      </w:r>
      <w:r>
        <w:rPr>
          <w:spacing w:val="-15"/>
        </w:rPr>
        <w:t xml:space="preserve"> </w:t>
      </w:r>
      <w:r>
        <w:t>(AISentenceEngine.js)</w:t>
      </w:r>
      <w:r>
        <w:rPr>
          <w:spacing w:val="-15"/>
        </w:rPr>
        <w:t xml:space="preserve"> </w:t>
      </w:r>
      <w:r>
        <w:t>A</w:t>
      </w:r>
      <w:r>
        <w:rPr>
          <w:spacing w:val="-15"/>
        </w:rPr>
        <w:t xml:space="preserve"> </w:t>
      </w:r>
      <w:r>
        <w:t>REST</w:t>
      </w:r>
      <w:r>
        <w:rPr>
          <w:spacing w:val="-15"/>
        </w:rPr>
        <w:t xml:space="preserve"> </w:t>
      </w:r>
      <w:r>
        <w:t>client</w:t>
      </w:r>
      <w:r>
        <w:rPr>
          <w:spacing w:val="-15"/>
        </w:rPr>
        <w:t xml:space="preserve"> </w:t>
      </w:r>
      <w:r>
        <w:t>that</w:t>
      </w:r>
      <w:r>
        <w:rPr>
          <w:spacing w:val="-15"/>
        </w:rPr>
        <w:t xml:space="preserve"> </w:t>
      </w:r>
      <w:r>
        <w:t>sends</w:t>
      </w:r>
      <w:r>
        <w:rPr>
          <w:spacing w:val="-15"/>
        </w:rPr>
        <w:t xml:space="preserve"> </w:t>
      </w:r>
      <w:r>
        <w:t>recognized gloss word sequences to the GestureSync Pro AI API. It constructs a structured prompt instructing the model to rearrange ASL-ordered gloss input, inject missing grammatical function words, and produce a grammatically natural English sentence. The response is cleaned,</w:t>
      </w:r>
      <w:r>
        <w:rPr>
          <w:spacing w:val="-10"/>
        </w:rPr>
        <w:t xml:space="preserve"> </w:t>
      </w:r>
      <w:r>
        <w:t>capitalized,</w:t>
      </w:r>
      <w:r>
        <w:rPr>
          <w:spacing w:val="-10"/>
        </w:rPr>
        <w:t xml:space="preserve"> </w:t>
      </w:r>
      <w:r>
        <w:t>and</w:t>
      </w:r>
      <w:r>
        <w:rPr>
          <w:spacing w:val="-10"/>
        </w:rPr>
        <w:t xml:space="preserve"> </w:t>
      </w:r>
      <w:r>
        <w:t>punctuated</w:t>
      </w:r>
      <w:r>
        <w:rPr>
          <w:spacing w:val="-10"/>
        </w:rPr>
        <w:t xml:space="preserve"> </w:t>
      </w:r>
      <w:r>
        <w:t>before</w:t>
      </w:r>
      <w:r>
        <w:rPr>
          <w:spacing w:val="-10"/>
        </w:rPr>
        <w:t xml:space="preserve"> </w:t>
      </w:r>
      <w:r>
        <w:t>being</w:t>
      </w:r>
      <w:r>
        <w:rPr>
          <w:spacing w:val="-10"/>
        </w:rPr>
        <w:t xml:space="preserve"> </w:t>
      </w:r>
      <w:r>
        <w:t>returned</w:t>
      </w:r>
      <w:r>
        <w:rPr>
          <w:spacing w:val="-10"/>
        </w:rPr>
        <w:t xml:space="preserve"> </w:t>
      </w:r>
      <w:r>
        <w:t>to</w:t>
      </w:r>
      <w:r>
        <w:rPr>
          <w:spacing w:val="-10"/>
        </w:rPr>
        <w:t xml:space="preserve"> </w:t>
      </w:r>
      <w:r>
        <w:t>the</w:t>
      </w:r>
      <w:r>
        <w:rPr>
          <w:spacing w:val="-10"/>
        </w:rPr>
        <w:t xml:space="preserve"> </w:t>
      </w:r>
      <w:r>
        <w:t>UI</w:t>
      </w:r>
      <w:r>
        <w:rPr>
          <w:spacing w:val="-10"/>
        </w:rPr>
        <w:t xml:space="preserve"> </w:t>
      </w:r>
      <w:r>
        <w:t>for</w:t>
      </w:r>
      <w:r>
        <w:rPr>
          <w:spacing w:val="-10"/>
        </w:rPr>
        <w:t xml:space="preserve"> </w:t>
      </w:r>
      <w:r>
        <w:t>display</w:t>
      </w:r>
      <w:r>
        <w:rPr>
          <w:spacing w:val="-10"/>
        </w:rPr>
        <w:t xml:space="preserve"> </w:t>
      </w:r>
      <w:r>
        <w:t>and</w:t>
      </w:r>
      <w:r>
        <w:rPr>
          <w:spacing w:val="-10"/>
        </w:rPr>
        <w:t xml:space="preserve"> </w:t>
      </w:r>
      <w:r>
        <w:t xml:space="preserve">speech </w:t>
      </w:r>
      <w:r>
        <w:rPr>
          <w:spacing w:val="-2"/>
        </w:rPr>
        <w:t>synthesis.</w:t>
      </w:r>
    </w:p>
    <w:p w14:paraId="54F42B74" w14:textId="77777777" w:rsidR="001A4146" w:rsidRDefault="00B05B0A">
      <w:pPr>
        <w:pStyle w:val="BodyText"/>
        <w:spacing w:before="200" w:line="276" w:lineRule="auto"/>
        <w:ind w:left="460" w:right="1443"/>
        <w:jc w:val="both"/>
      </w:pPr>
      <w:r>
        <w:rPr>
          <w:b/>
        </w:rPr>
        <w:t xml:space="preserve">Module 6 </w:t>
      </w:r>
      <w:r>
        <w:t>Text-to-Speech Module (TTSUtils.js) Wraps the browser-native window.speechSynthesis API in a singleton TTSProvider class. At initialization, it enumerates</w:t>
      </w:r>
      <w:r>
        <w:rPr>
          <w:spacing w:val="-4"/>
        </w:rPr>
        <w:t xml:space="preserve"> </w:t>
      </w:r>
      <w:r>
        <w:t>available</w:t>
      </w:r>
      <w:r>
        <w:rPr>
          <w:spacing w:val="-4"/>
        </w:rPr>
        <w:t xml:space="preserve"> </w:t>
      </w:r>
      <w:r>
        <w:t>system</w:t>
      </w:r>
      <w:r>
        <w:rPr>
          <w:spacing w:val="-4"/>
        </w:rPr>
        <w:t xml:space="preserve"> </w:t>
      </w:r>
      <w:r>
        <w:t>voices</w:t>
      </w:r>
      <w:r>
        <w:rPr>
          <w:spacing w:val="-4"/>
        </w:rPr>
        <w:t xml:space="preserve"> </w:t>
      </w:r>
      <w:r>
        <w:t>and</w:t>
      </w:r>
      <w:r>
        <w:rPr>
          <w:spacing w:val="-4"/>
        </w:rPr>
        <w:t xml:space="preserve"> </w:t>
      </w:r>
      <w:r>
        <w:t>preferentially</w:t>
      </w:r>
      <w:r>
        <w:rPr>
          <w:spacing w:val="-4"/>
        </w:rPr>
        <w:t xml:space="preserve"> </w:t>
      </w:r>
      <w:r>
        <w:t>selects</w:t>
      </w:r>
      <w:r>
        <w:rPr>
          <w:spacing w:val="-4"/>
        </w:rPr>
        <w:t xml:space="preserve"> </w:t>
      </w:r>
      <w:r>
        <w:t>high-quality</w:t>
      </w:r>
      <w:r>
        <w:rPr>
          <w:spacing w:val="-4"/>
        </w:rPr>
        <w:t xml:space="preserve"> </w:t>
      </w:r>
      <w:r>
        <w:t>voices</w:t>
      </w:r>
      <w:r>
        <w:rPr>
          <w:spacing w:val="-4"/>
        </w:rPr>
        <w:t xml:space="preserve"> </w:t>
      </w:r>
      <w:r>
        <w:t>(Google TTS or macOS Samantha). On each confirmed gesture or translated sentence, tts.speak(text) is called to render the recognized content as audio output.</w:t>
      </w:r>
    </w:p>
    <w:p w14:paraId="3633D85C" w14:textId="77777777" w:rsidR="001A4146" w:rsidRDefault="00B05B0A">
      <w:pPr>
        <w:pStyle w:val="BodyText"/>
        <w:spacing w:before="200" w:line="276" w:lineRule="auto"/>
        <w:ind w:left="460" w:right="1441"/>
        <w:jc w:val="both"/>
      </w:pPr>
      <w:r>
        <w:rPr>
          <w:b/>
        </w:rPr>
        <w:t>Module 7</w:t>
      </w:r>
      <w:r>
        <w:rPr>
          <w:b/>
          <w:spacing w:val="40"/>
        </w:rPr>
        <w:t xml:space="preserve"> </w:t>
      </w:r>
      <w:r>
        <w:t>UI and State Management (App.jsx React Frontend) The React application layer orchestrates all modules, manages global state (recognition mode, session history, spelling</w:t>
      </w:r>
      <w:r>
        <w:rPr>
          <w:spacing w:val="-5"/>
        </w:rPr>
        <w:t xml:space="preserve"> </w:t>
      </w:r>
      <w:r>
        <w:t>buffer,</w:t>
      </w:r>
      <w:r>
        <w:rPr>
          <w:spacing w:val="-5"/>
        </w:rPr>
        <w:t xml:space="preserve"> </w:t>
      </w:r>
      <w:r>
        <w:t>gloss</w:t>
      </w:r>
      <w:r>
        <w:rPr>
          <w:spacing w:val="-5"/>
        </w:rPr>
        <w:t xml:space="preserve"> </w:t>
      </w:r>
      <w:r>
        <w:t>buffer,</w:t>
      </w:r>
      <w:r>
        <w:rPr>
          <w:spacing w:val="-5"/>
        </w:rPr>
        <w:t xml:space="preserve"> </w:t>
      </w:r>
      <w:r>
        <w:t>camera</w:t>
      </w:r>
      <w:r>
        <w:rPr>
          <w:spacing w:val="-5"/>
        </w:rPr>
        <w:t xml:space="preserve"> </w:t>
      </w:r>
      <w:r>
        <w:t>status,</w:t>
      </w:r>
      <w:r>
        <w:rPr>
          <w:spacing w:val="-5"/>
        </w:rPr>
        <w:t xml:space="preserve"> </w:t>
      </w:r>
      <w:r>
        <w:t>mute</w:t>
      </w:r>
      <w:r>
        <w:rPr>
          <w:spacing w:val="-5"/>
        </w:rPr>
        <w:t xml:space="preserve"> </w:t>
      </w:r>
      <w:r>
        <w:t>state,</w:t>
      </w:r>
      <w:r>
        <w:rPr>
          <w:spacing w:val="-5"/>
        </w:rPr>
        <w:t xml:space="preserve"> </w:t>
      </w:r>
      <w:r>
        <w:t>and</w:t>
      </w:r>
      <w:r>
        <w:rPr>
          <w:spacing w:val="-5"/>
        </w:rPr>
        <w:t xml:space="preserve"> </w:t>
      </w:r>
      <w:r>
        <w:t>confidence</w:t>
      </w:r>
      <w:r>
        <w:rPr>
          <w:spacing w:val="-5"/>
        </w:rPr>
        <w:t xml:space="preserve"> </w:t>
      </w:r>
      <w:r>
        <w:t>threshold</w:t>
      </w:r>
      <w:r>
        <w:rPr>
          <w:spacing w:val="-5"/>
        </w:rPr>
        <w:t xml:space="preserve"> </w:t>
      </w:r>
      <w:r>
        <w:t>settings), handles the hold-to-confirm animation loop via requestAnimationFrame, and renders the full-screen interface including camera overlay, detection box, SVG progress ring, output panel, session history sidebar, sign reference card, and settings panel.</w:t>
      </w:r>
    </w:p>
    <w:p w14:paraId="7E000561" w14:textId="77777777" w:rsidR="001A4146" w:rsidRDefault="001A4146">
      <w:pPr>
        <w:pStyle w:val="BodyText"/>
      </w:pPr>
    </w:p>
    <w:p w14:paraId="61DB50C6" w14:textId="77777777" w:rsidR="001A4146" w:rsidRDefault="001A4146">
      <w:pPr>
        <w:pStyle w:val="BodyText"/>
        <w:spacing w:before="124"/>
      </w:pPr>
    </w:p>
    <w:p w14:paraId="35B6A38E" w14:textId="37A7F09E" w:rsidR="001A4146" w:rsidRDefault="00B05B0A">
      <w:pPr>
        <w:pStyle w:val="Heading3"/>
        <w:numPr>
          <w:ilvl w:val="1"/>
          <w:numId w:val="9"/>
        </w:numPr>
        <w:tabs>
          <w:tab w:val="left" w:pos="820"/>
        </w:tabs>
        <w:spacing w:before="0"/>
        <w:ind w:left="820"/>
      </w:pPr>
      <w:r>
        <w:t>System</w:t>
      </w:r>
      <w:r>
        <w:rPr>
          <w:spacing w:val="-5"/>
        </w:rPr>
        <w:t xml:space="preserve"> </w:t>
      </w:r>
      <w:r w:rsidR="001719AE">
        <w:t>Architecture</w:t>
      </w:r>
      <w:r>
        <w:rPr>
          <w:spacing w:val="-3"/>
        </w:rPr>
        <w:t xml:space="preserve"> </w:t>
      </w:r>
      <w:r>
        <w:rPr>
          <w:spacing w:val="-2"/>
        </w:rPr>
        <w:t>Diagram</w:t>
      </w:r>
    </w:p>
    <w:p w14:paraId="3AAD6071" w14:textId="77777777" w:rsidR="001A4146" w:rsidRDefault="00B05B0A">
      <w:pPr>
        <w:pStyle w:val="BodyText"/>
        <w:spacing w:before="200"/>
        <w:ind w:left="460" w:right="1442"/>
        <w:jc w:val="both"/>
      </w:pPr>
      <w:r>
        <w:t>The block diagram below presents the complete signal and data flow of GestureSync Pro from raw webcam input through to spoken speech output, organized across its four processing layers.</w:t>
      </w:r>
    </w:p>
    <w:p w14:paraId="2859B16F" w14:textId="77777777" w:rsidR="001A4146" w:rsidRDefault="001A4146">
      <w:pPr>
        <w:pStyle w:val="BodyText"/>
        <w:jc w:val="both"/>
        <w:sectPr w:rsidR="001A4146">
          <w:pgSz w:w="12240" w:h="15840"/>
          <w:pgMar w:top="1240" w:right="0" w:bottom="1160" w:left="1700" w:header="574" w:footer="975" w:gutter="0"/>
          <w:cols w:space="720"/>
        </w:sectPr>
      </w:pPr>
    </w:p>
    <w:p w14:paraId="13F8B5C3" w14:textId="77777777" w:rsidR="001A4146" w:rsidRDefault="001A4146">
      <w:pPr>
        <w:pStyle w:val="BodyText"/>
        <w:spacing w:before="1"/>
        <w:rPr>
          <w:sz w:val="17"/>
        </w:rPr>
      </w:pPr>
    </w:p>
    <w:p w14:paraId="4761A36D" w14:textId="77777777" w:rsidR="001A4146" w:rsidRDefault="00B05B0A">
      <w:pPr>
        <w:pStyle w:val="BodyText"/>
        <w:ind w:left="460"/>
        <w:rPr>
          <w:sz w:val="20"/>
        </w:rPr>
      </w:pPr>
      <w:r>
        <w:rPr>
          <w:noProof/>
          <w:sz w:val="20"/>
        </w:rPr>
        <w:drawing>
          <wp:inline distT="0" distB="0" distL="0" distR="0" wp14:anchorId="52407302" wp14:editId="0D88FD61">
            <wp:extent cx="5486400" cy="4953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486400" cy="4953000"/>
                    </a:xfrm>
                    <a:prstGeom prst="rect">
                      <a:avLst/>
                    </a:prstGeom>
                  </pic:spPr>
                </pic:pic>
              </a:graphicData>
            </a:graphic>
          </wp:inline>
        </w:drawing>
      </w:r>
    </w:p>
    <w:p w14:paraId="07C75F2C" w14:textId="77777777" w:rsidR="001A4146" w:rsidRDefault="001A4146">
      <w:pPr>
        <w:pStyle w:val="BodyText"/>
      </w:pPr>
    </w:p>
    <w:p w14:paraId="069AD4E8" w14:textId="77777777" w:rsidR="001A4146" w:rsidRDefault="001A4146">
      <w:pPr>
        <w:pStyle w:val="BodyText"/>
        <w:spacing w:before="124"/>
      </w:pPr>
    </w:p>
    <w:p w14:paraId="7CE68B6A" w14:textId="77777777" w:rsidR="001A4146" w:rsidRDefault="00B05B0A">
      <w:pPr>
        <w:pStyle w:val="ListParagraph"/>
        <w:numPr>
          <w:ilvl w:val="1"/>
          <w:numId w:val="9"/>
        </w:numPr>
        <w:tabs>
          <w:tab w:val="left" w:pos="820"/>
        </w:tabs>
        <w:spacing w:before="0"/>
        <w:ind w:left="820"/>
        <w:rPr>
          <w:sz w:val="24"/>
        </w:rPr>
      </w:pPr>
      <w:r>
        <w:rPr>
          <w:sz w:val="24"/>
        </w:rPr>
        <w:t>Data</w:t>
      </w:r>
      <w:r>
        <w:rPr>
          <w:spacing w:val="-5"/>
          <w:sz w:val="24"/>
        </w:rPr>
        <w:t xml:space="preserve"> </w:t>
      </w:r>
      <w:r>
        <w:rPr>
          <w:sz w:val="24"/>
        </w:rPr>
        <w:t>Flow</w:t>
      </w:r>
      <w:r>
        <w:rPr>
          <w:spacing w:val="-2"/>
          <w:sz w:val="24"/>
        </w:rPr>
        <w:t xml:space="preserve"> Diagram</w:t>
      </w:r>
    </w:p>
    <w:p w14:paraId="337F581F" w14:textId="77777777" w:rsidR="001A4146" w:rsidRDefault="00B05B0A">
      <w:pPr>
        <w:pStyle w:val="ListParagraph"/>
        <w:numPr>
          <w:ilvl w:val="2"/>
          <w:numId w:val="9"/>
        </w:numPr>
        <w:tabs>
          <w:tab w:val="left" w:pos="1000"/>
        </w:tabs>
        <w:ind w:left="1000" w:hanging="540"/>
        <w:rPr>
          <w:sz w:val="24"/>
        </w:rPr>
      </w:pPr>
      <w:r>
        <w:rPr>
          <w:sz w:val="24"/>
        </w:rPr>
        <w:t>Level</w:t>
      </w:r>
      <w:r>
        <w:rPr>
          <w:spacing w:val="-2"/>
          <w:sz w:val="24"/>
        </w:rPr>
        <w:t xml:space="preserve"> </w:t>
      </w:r>
      <w:r>
        <w:rPr>
          <w:sz w:val="24"/>
        </w:rPr>
        <w:t>0</w:t>
      </w:r>
      <w:r>
        <w:rPr>
          <w:spacing w:val="-2"/>
          <w:sz w:val="24"/>
        </w:rPr>
        <w:t xml:space="preserve"> </w:t>
      </w:r>
      <w:r>
        <w:rPr>
          <w:sz w:val="24"/>
        </w:rPr>
        <w:t>DFD</w:t>
      </w:r>
      <w:r>
        <w:rPr>
          <w:spacing w:val="-2"/>
          <w:sz w:val="24"/>
        </w:rPr>
        <w:t xml:space="preserve"> </w:t>
      </w:r>
      <w:r>
        <w:rPr>
          <w:sz w:val="24"/>
        </w:rPr>
        <w:t>-Context</w:t>
      </w:r>
      <w:r>
        <w:rPr>
          <w:spacing w:val="-2"/>
          <w:sz w:val="24"/>
        </w:rPr>
        <w:t xml:space="preserve"> Diagram</w:t>
      </w:r>
    </w:p>
    <w:p w14:paraId="3764656B" w14:textId="77777777" w:rsidR="001A4146" w:rsidRDefault="00B05B0A">
      <w:pPr>
        <w:pStyle w:val="BodyText"/>
        <w:spacing w:before="200" w:line="276" w:lineRule="auto"/>
        <w:ind w:left="460" w:right="1443"/>
        <w:jc w:val="both"/>
      </w:pPr>
      <w:r>
        <w:t>The Level 0 DFD represents GestureSync Pro as a single process and its interaction with the two external entities: the ASL User who provides gesture input via webcam, and the Hearing Recipient who receives translated text and speech output. The GestureSync Pro AI API serves as an external service for sentence translation.</w:t>
      </w:r>
    </w:p>
    <w:p w14:paraId="219390A4" w14:textId="77777777" w:rsidR="001A4146" w:rsidRDefault="001A4146">
      <w:pPr>
        <w:pStyle w:val="BodyText"/>
        <w:rPr>
          <w:sz w:val="20"/>
        </w:rPr>
      </w:pPr>
    </w:p>
    <w:p w14:paraId="3520A418" w14:textId="77777777" w:rsidR="001A4146" w:rsidRDefault="00B05B0A">
      <w:pPr>
        <w:pStyle w:val="BodyText"/>
        <w:spacing w:before="192"/>
        <w:rPr>
          <w:sz w:val="20"/>
        </w:rPr>
      </w:pPr>
      <w:r>
        <w:rPr>
          <w:noProof/>
          <w:sz w:val="20"/>
        </w:rPr>
        <w:drawing>
          <wp:anchor distT="0" distB="0" distL="0" distR="0" simplePos="0" relativeHeight="487589376" behindDoc="1" locked="0" layoutInCell="1" allowOverlap="1" wp14:anchorId="5B6D2A0F" wp14:editId="05F367A8">
            <wp:simplePos x="0" y="0"/>
            <wp:positionH relativeFrom="page">
              <wp:posOffset>1371600</wp:posOffset>
            </wp:positionH>
            <wp:positionV relativeFrom="paragraph">
              <wp:posOffset>283223</wp:posOffset>
            </wp:positionV>
            <wp:extent cx="5486400" cy="74295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5486400" cy="742950"/>
                    </a:xfrm>
                    <a:prstGeom prst="rect">
                      <a:avLst/>
                    </a:prstGeom>
                  </pic:spPr>
                </pic:pic>
              </a:graphicData>
            </a:graphic>
          </wp:anchor>
        </w:drawing>
      </w:r>
    </w:p>
    <w:p w14:paraId="4043EF41" w14:textId="77777777" w:rsidR="001A4146" w:rsidRDefault="001A4146">
      <w:pPr>
        <w:pStyle w:val="BodyText"/>
        <w:rPr>
          <w:sz w:val="20"/>
        </w:rPr>
        <w:sectPr w:rsidR="001A4146">
          <w:pgSz w:w="12240" w:h="15840"/>
          <w:pgMar w:top="1240" w:right="0" w:bottom="1160" w:left="1700" w:header="574" w:footer="975" w:gutter="0"/>
          <w:cols w:space="720"/>
        </w:sectPr>
      </w:pPr>
    </w:p>
    <w:p w14:paraId="093E75D8" w14:textId="77777777" w:rsidR="001A4146" w:rsidRDefault="00B05B0A">
      <w:pPr>
        <w:pStyle w:val="Heading3"/>
        <w:numPr>
          <w:ilvl w:val="2"/>
          <w:numId w:val="9"/>
        </w:numPr>
        <w:tabs>
          <w:tab w:val="left" w:pos="1000"/>
        </w:tabs>
        <w:spacing w:before="197"/>
        <w:ind w:left="1000" w:hanging="540"/>
      </w:pPr>
      <w:bookmarkStart w:id="0" w:name="_TOC_250018"/>
      <w:r>
        <w:lastRenderedPageBreak/>
        <w:t>Level</w:t>
      </w:r>
      <w:r>
        <w:rPr>
          <w:spacing w:val="-2"/>
        </w:rPr>
        <w:t xml:space="preserve"> </w:t>
      </w:r>
      <w:r>
        <w:t>1</w:t>
      </w:r>
      <w:r>
        <w:rPr>
          <w:spacing w:val="-2"/>
        </w:rPr>
        <w:t xml:space="preserve"> </w:t>
      </w:r>
      <w:r>
        <w:t>DFD</w:t>
      </w:r>
      <w:r>
        <w:rPr>
          <w:spacing w:val="-2"/>
        </w:rPr>
        <w:t xml:space="preserve"> </w:t>
      </w:r>
      <w:r>
        <w:t>—</w:t>
      </w:r>
      <w:r>
        <w:rPr>
          <w:spacing w:val="-2"/>
        </w:rPr>
        <w:t xml:space="preserve"> </w:t>
      </w:r>
      <w:r>
        <w:t>Major</w:t>
      </w:r>
      <w:r>
        <w:rPr>
          <w:spacing w:val="-1"/>
        </w:rPr>
        <w:t xml:space="preserve"> </w:t>
      </w:r>
      <w:r>
        <w:t>Sub-</w:t>
      </w:r>
      <w:bookmarkEnd w:id="0"/>
      <w:r>
        <w:rPr>
          <w:spacing w:val="-2"/>
        </w:rPr>
        <w:t>Processes</w:t>
      </w:r>
    </w:p>
    <w:p w14:paraId="3C3BA228" w14:textId="77777777" w:rsidR="001A4146" w:rsidRDefault="00B05B0A">
      <w:pPr>
        <w:pStyle w:val="BodyText"/>
        <w:spacing w:before="200"/>
        <w:ind w:left="460" w:right="1382"/>
      </w:pPr>
      <w:r>
        <w:t>The Level 1 DFD decomposes the system into four major internal processes and shows</w:t>
      </w:r>
      <w:r>
        <w:rPr>
          <w:spacing w:val="40"/>
        </w:rPr>
        <w:t xml:space="preserve"> </w:t>
      </w:r>
      <w:r>
        <w:t>how data flows between them and the system's internal data stores.</w:t>
      </w:r>
    </w:p>
    <w:p w14:paraId="56C8A555" w14:textId="77777777" w:rsidR="001A4146" w:rsidRDefault="00B05B0A">
      <w:pPr>
        <w:pStyle w:val="BodyText"/>
        <w:spacing w:before="3"/>
        <w:rPr>
          <w:sz w:val="15"/>
        </w:rPr>
      </w:pPr>
      <w:r>
        <w:rPr>
          <w:noProof/>
          <w:sz w:val="15"/>
        </w:rPr>
        <w:drawing>
          <wp:anchor distT="0" distB="0" distL="0" distR="0" simplePos="0" relativeHeight="487589888" behindDoc="1" locked="0" layoutInCell="1" allowOverlap="1" wp14:anchorId="65DC4237" wp14:editId="4DE51BEF">
            <wp:simplePos x="0" y="0"/>
            <wp:positionH relativeFrom="page">
              <wp:posOffset>1685925</wp:posOffset>
            </wp:positionH>
            <wp:positionV relativeFrom="paragraph">
              <wp:posOffset>126673</wp:posOffset>
            </wp:positionV>
            <wp:extent cx="4857750" cy="41719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4857750" cy="4171950"/>
                    </a:xfrm>
                    <a:prstGeom prst="rect">
                      <a:avLst/>
                    </a:prstGeom>
                  </pic:spPr>
                </pic:pic>
              </a:graphicData>
            </a:graphic>
          </wp:anchor>
        </w:drawing>
      </w:r>
    </w:p>
    <w:p w14:paraId="6A7B8EAF" w14:textId="77777777" w:rsidR="001A4146" w:rsidRDefault="001A4146">
      <w:pPr>
        <w:pStyle w:val="BodyText"/>
        <w:rPr>
          <w:sz w:val="15"/>
        </w:rPr>
        <w:sectPr w:rsidR="001A4146">
          <w:pgSz w:w="12240" w:h="15840"/>
          <w:pgMar w:top="1240" w:right="0" w:bottom="1160" w:left="1700" w:header="574" w:footer="975" w:gutter="0"/>
          <w:cols w:space="720"/>
        </w:sectPr>
      </w:pPr>
    </w:p>
    <w:p w14:paraId="211DC37E" w14:textId="77777777" w:rsidR="001A4146" w:rsidRDefault="00B05B0A">
      <w:pPr>
        <w:pStyle w:val="Heading3"/>
        <w:numPr>
          <w:ilvl w:val="1"/>
          <w:numId w:val="9"/>
        </w:numPr>
        <w:tabs>
          <w:tab w:val="left" w:pos="820"/>
        </w:tabs>
        <w:spacing w:before="197"/>
        <w:ind w:left="820"/>
      </w:pPr>
      <w:bookmarkStart w:id="1" w:name="_TOC_250017"/>
      <w:r>
        <w:lastRenderedPageBreak/>
        <w:t>Use</w:t>
      </w:r>
      <w:r>
        <w:rPr>
          <w:spacing w:val="-5"/>
        </w:rPr>
        <w:t xml:space="preserve"> </w:t>
      </w:r>
      <w:r>
        <w:t>Case</w:t>
      </w:r>
      <w:bookmarkEnd w:id="1"/>
      <w:r>
        <w:rPr>
          <w:spacing w:val="-2"/>
        </w:rPr>
        <w:t xml:space="preserve"> Diagram</w:t>
      </w:r>
    </w:p>
    <w:p w14:paraId="0DE16C2D" w14:textId="77777777" w:rsidR="001A4146" w:rsidRDefault="00B05B0A">
      <w:pPr>
        <w:pStyle w:val="BodyText"/>
        <w:spacing w:before="200"/>
        <w:ind w:left="460" w:right="1382"/>
      </w:pPr>
      <w:r>
        <w:t>The use case diagram below identifies all interactions between the two primary actors — the ASL User and the Hearing Recipient — and the system's core functional capabilities.</w:t>
      </w:r>
    </w:p>
    <w:p w14:paraId="1BFFC50E" w14:textId="77777777" w:rsidR="001A4146" w:rsidRDefault="00B05B0A">
      <w:pPr>
        <w:pStyle w:val="BodyText"/>
        <w:spacing w:before="3"/>
        <w:rPr>
          <w:sz w:val="15"/>
        </w:rPr>
      </w:pPr>
      <w:r>
        <w:rPr>
          <w:noProof/>
          <w:sz w:val="15"/>
        </w:rPr>
        <w:drawing>
          <wp:anchor distT="0" distB="0" distL="0" distR="0" simplePos="0" relativeHeight="487590400" behindDoc="1" locked="0" layoutInCell="1" allowOverlap="1" wp14:anchorId="696D8580" wp14:editId="29A76BFF">
            <wp:simplePos x="0" y="0"/>
            <wp:positionH relativeFrom="page">
              <wp:posOffset>1495425</wp:posOffset>
            </wp:positionH>
            <wp:positionV relativeFrom="paragraph">
              <wp:posOffset>126673</wp:posOffset>
            </wp:positionV>
            <wp:extent cx="5238750" cy="60483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5238750" cy="6048375"/>
                    </a:xfrm>
                    <a:prstGeom prst="rect">
                      <a:avLst/>
                    </a:prstGeom>
                  </pic:spPr>
                </pic:pic>
              </a:graphicData>
            </a:graphic>
          </wp:anchor>
        </w:drawing>
      </w:r>
    </w:p>
    <w:p w14:paraId="3E37613C" w14:textId="77777777" w:rsidR="001A4146" w:rsidRDefault="001A4146">
      <w:pPr>
        <w:pStyle w:val="BodyText"/>
        <w:rPr>
          <w:sz w:val="15"/>
        </w:rPr>
        <w:sectPr w:rsidR="001A4146">
          <w:pgSz w:w="12240" w:h="15840"/>
          <w:pgMar w:top="1240" w:right="0" w:bottom="1160" w:left="1700" w:header="574" w:footer="975" w:gutter="0"/>
          <w:cols w:space="720"/>
        </w:sectPr>
      </w:pPr>
    </w:p>
    <w:p w14:paraId="6D9A08A5" w14:textId="77777777" w:rsidR="001A4146" w:rsidRDefault="00B05B0A">
      <w:pPr>
        <w:pStyle w:val="Heading3"/>
        <w:numPr>
          <w:ilvl w:val="1"/>
          <w:numId w:val="9"/>
        </w:numPr>
        <w:tabs>
          <w:tab w:val="left" w:pos="820"/>
        </w:tabs>
        <w:spacing w:before="197"/>
        <w:ind w:left="820"/>
      </w:pPr>
      <w:r>
        <w:rPr>
          <w:spacing w:val="-2"/>
        </w:rPr>
        <w:lastRenderedPageBreak/>
        <w:t>Flowcharts</w:t>
      </w:r>
    </w:p>
    <w:p w14:paraId="494A9794" w14:textId="77777777" w:rsidR="001A4146" w:rsidRDefault="00B05B0A">
      <w:pPr>
        <w:pStyle w:val="ListParagraph"/>
        <w:numPr>
          <w:ilvl w:val="2"/>
          <w:numId w:val="9"/>
        </w:numPr>
        <w:tabs>
          <w:tab w:val="left" w:pos="1000"/>
        </w:tabs>
        <w:ind w:left="1000" w:hanging="540"/>
        <w:rPr>
          <w:b/>
          <w:sz w:val="24"/>
        </w:rPr>
      </w:pPr>
      <w:r>
        <w:rPr>
          <w:b/>
          <w:sz w:val="24"/>
        </w:rPr>
        <w:t>Main</w:t>
      </w:r>
      <w:r>
        <w:rPr>
          <w:b/>
          <w:spacing w:val="-3"/>
          <w:sz w:val="24"/>
        </w:rPr>
        <w:t xml:space="preserve"> </w:t>
      </w:r>
      <w:r>
        <w:rPr>
          <w:b/>
          <w:sz w:val="24"/>
        </w:rPr>
        <w:t>System</w:t>
      </w:r>
      <w:r>
        <w:rPr>
          <w:b/>
          <w:spacing w:val="-3"/>
          <w:sz w:val="24"/>
        </w:rPr>
        <w:t xml:space="preserve"> </w:t>
      </w:r>
      <w:r>
        <w:rPr>
          <w:b/>
          <w:spacing w:val="-2"/>
          <w:sz w:val="24"/>
        </w:rPr>
        <w:t>Flowchart</w:t>
      </w:r>
    </w:p>
    <w:p w14:paraId="4DA5E97F" w14:textId="77777777" w:rsidR="001A4146" w:rsidRDefault="00B05B0A">
      <w:pPr>
        <w:pStyle w:val="BodyText"/>
        <w:spacing w:before="200"/>
        <w:ind w:left="460" w:right="1382"/>
      </w:pPr>
      <w:r>
        <w:t>The flowchart below describes the complete end-to-end execution flow of GestureSync Pro from application startup to speech output.</w:t>
      </w:r>
    </w:p>
    <w:p w14:paraId="70FB9A14" w14:textId="77777777" w:rsidR="001A4146" w:rsidRDefault="00B05B0A">
      <w:pPr>
        <w:pStyle w:val="BodyText"/>
        <w:spacing w:before="3"/>
        <w:rPr>
          <w:sz w:val="15"/>
        </w:rPr>
      </w:pPr>
      <w:r>
        <w:rPr>
          <w:noProof/>
          <w:sz w:val="15"/>
        </w:rPr>
        <w:drawing>
          <wp:anchor distT="0" distB="0" distL="0" distR="0" simplePos="0" relativeHeight="487590912" behindDoc="1" locked="0" layoutInCell="1" allowOverlap="1" wp14:anchorId="16E6F014" wp14:editId="3494EBF5">
            <wp:simplePos x="0" y="0"/>
            <wp:positionH relativeFrom="page">
              <wp:posOffset>1371600</wp:posOffset>
            </wp:positionH>
            <wp:positionV relativeFrom="paragraph">
              <wp:posOffset>126673</wp:posOffset>
            </wp:positionV>
            <wp:extent cx="5448300" cy="714375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5448300" cy="7143750"/>
                    </a:xfrm>
                    <a:prstGeom prst="rect">
                      <a:avLst/>
                    </a:prstGeom>
                  </pic:spPr>
                </pic:pic>
              </a:graphicData>
            </a:graphic>
          </wp:anchor>
        </w:drawing>
      </w:r>
    </w:p>
    <w:p w14:paraId="7F52F583" w14:textId="77777777" w:rsidR="001A4146" w:rsidRDefault="001A4146">
      <w:pPr>
        <w:pStyle w:val="BodyText"/>
        <w:rPr>
          <w:sz w:val="15"/>
        </w:rPr>
        <w:sectPr w:rsidR="001A4146">
          <w:pgSz w:w="12240" w:h="15840"/>
          <w:pgMar w:top="1240" w:right="0" w:bottom="1160" w:left="1700" w:header="574" w:footer="975" w:gutter="0"/>
          <w:cols w:space="720"/>
        </w:sectPr>
      </w:pPr>
    </w:p>
    <w:p w14:paraId="2CA1935C" w14:textId="77777777" w:rsidR="001A4146" w:rsidRDefault="00B05B0A">
      <w:pPr>
        <w:pStyle w:val="Heading3"/>
        <w:numPr>
          <w:ilvl w:val="2"/>
          <w:numId w:val="9"/>
        </w:numPr>
        <w:tabs>
          <w:tab w:val="left" w:pos="1000"/>
        </w:tabs>
        <w:spacing w:before="197"/>
        <w:ind w:left="1000" w:hanging="540"/>
      </w:pPr>
      <w:r>
        <w:lastRenderedPageBreak/>
        <w:t>Hold-to-Confirm</w:t>
      </w:r>
      <w:r>
        <w:rPr>
          <w:spacing w:val="-7"/>
        </w:rPr>
        <w:t xml:space="preserve"> </w:t>
      </w:r>
      <w:r>
        <w:t>Mechanism</w:t>
      </w:r>
      <w:r>
        <w:rPr>
          <w:spacing w:val="-6"/>
        </w:rPr>
        <w:t xml:space="preserve"> </w:t>
      </w:r>
      <w:r>
        <w:rPr>
          <w:spacing w:val="-2"/>
        </w:rPr>
        <w:t>Flowchart</w:t>
      </w:r>
    </w:p>
    <w:p w14:paraId="4D9EF222" w14:textId="77777777" w:rsidR="001A4146" w:rsidRDefault="00B05B0A">
      <w:pPr>
        <w:pStyle w:val="BodyText"/>
        <w:spacing w:before="200"/>
        <w:ind w:left="460" w:right="1444"/>
        <w:jc w:val="both"/>
      </w:pPr>
      <w:r>
        <w:t>The hold-to-confirm gate is a critical accuracy and UX feature. Rather than committing a gesture the instant it is first detected, the system requires the user to hold a stable gesture for exactly 2 seconds before it is registered. This eliminates false positives during transitional hand movement.</w:t>
      </w:r>
    </w:p>
    <w:p w14:paraId="65BBE7A7" w14:textId="77777777" w:rsidR="001A4146" w:rsidRDefault="00B05B0A">
      <w:pPr>
        <w:pStyle w:val="BodyText"/>
        <w:spacing w:before="3"/>
        <w:rPr>
          <w:sz w:val="15"/>
        </w:rPr>
      </w:pPr>
      <w:r>
        <w:rPr>
          <w:noProof/>
          <w:sz w:val="15"/>
        </w:rPr>
        <w:drawing>
          <wp:anchor distT="0" distB="0" distL="0" distR="0" simplePos="0" relativeHeight="487591424" behindDoc="1" locked="0" layoutInCell="1" allowOverlap="1" wp14:anchorId="502CF4CA" wp14:editId="67B7BA9A">
            <wp:simplePos x="0" y="0"/>
            <wp:positionH relativeFrom="page">
              <wp:posOffset>1690687</wp:posOffset>
            </wp:positionH>
            <wp:positionV relativeFrom="paragraph">
              <wp:posOffset>126673</wp:posOffset>
            </wp:positionV>
            <wp:extent cx="4848225" cy="700087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4848225" cy="7000875"/>
                    </a:xfrm>
                    <a:prstGeom prst="rect">
                      <a:avLst/>
                    </a:prstGeom>
                  </pic:spPr>
                </pic:pic>
              </a:graphicData>
            </a:graphic>
          </wp:anchor>
        </w:drawing>
      </w:r>
    </w:p>
    <w:p w14:paraId="74B2E1AF" w14:textId="77777777" w:rsidR="001A4146" w:rsidRDefault="001A4146">
      <w:pPr>
        <w:pStyle w:val="BodyText"/>
        <w:rPr>
          <w:sz w:val="15"/>
        </w:rPr>
        <w:sectPr w:rsidR="001A4146">
          <w:pgSz w:w="12240" w:h="15840"/>
          <w:pgMar w:top="1240" w:right="0" w:bottom="1160" w:left="1700" w:header="574" w:footer="975" w:gutter="0"/>
          <w:cols w:space="720"/>
        </w:sectPr>
      </w:pPr>
    </w:p>
    <w:p w14:paraId="0D88E59F" w14:textId="77777777" w:rsidR="001A4146" w:rsidRDefault="00B05B0A">
      <w:pPr>
        <w:pStyle w:val="Heading3"/>
        <w:numPr>
          <w:ilvl w:val="1"/>
          <w:numId w:val="9"/>
        </w:numPr>
        <w:tabs>
          <w:tab w:val="left" w:pos="820"/>
        </w:tabs>
        <w:spacing w:before="197"/>
        <w:ind w:left="820"/>
      </w:pPr>
      <w:r>
        <w:rPr>
          <w:spacing w:val="-2"/>
        </w:rPr>
        <w:lastRenderedPageBreak/>
        <w:t>Algorithms</w:t>
      </w:r>
    </w:p>
    <w:p w14:paraId="57DDBFBB" w14:textId="77777777" w:rsidR="001A4146" w:rsidRDefault="00B05B0A">
      <w:pPr>
        <w:pStyle w:val="ListParagraph"/>
        <w:numPr>
          <w:ilvl w:val="2"/>
          <w:numId w:val="9"/>
        </w:numPr>
        <w:tabs>
          <w:tab w:val="left" w:pos="1000"/>
        </w:tabs>
        <w:ind w:left="1000" w:hanging="540"/>
        <w:rPr>
          <w:b/>
          <w:sz w:val="24"/>
        </w:rPr>
      </w:pPr>
      <w:r>
        <w:rPr>
          <w:b/>
          <w:sz w:val="24"/>
        </w:rPr>
        <w:t>Algorithm</w:t>
      </w:r>
      <w:r>
        <w:rPr>
          <w:b/>
          <w:spacing w:val="-4"/>
          <w:sz w:val="24"/>
        </w:rPr>
        <w:t xml:space="preserve"> </w:t>
      </w:r>
      <w:r>
        <w:rPr>
          <w:b/>
          <w:sz w:val="24"/>
        </w:rPr>
        <w:t>1</w:t>
      </w:r>
      <w:r>
        <w:rPr>
          <w:b/>
          <w:spacing w:val="-4"/>
          <w:sz w:val="24"/>
        </w:rPr>
        <w:t xml:space="preserve"> </w:t>
      </w:r>
      <w:r>
        <w:rPr>
          <w:b/>
          <w:sz w:val="24"/>
        </w:rPr>
        <w:t>—</w:t>
      </w:r>
      <w:r>
        <w:rPr>
          <w:b/>
          <w:spacing w:val="-3"/>
          <w:sz w:val="24"/>
        </w:rPr>
        <w:t xml:space="preserve"> </w:t>
      </w:r>
      <w:r>
        <w:rPr>
          <w:b/>
          <w:sz w:val="24"/>
        </w:rPr>
        <w:t>Heuristic</w:t>
      </w:r>
      <w:r>
        <w:rPr>
          <w:b/>
          <w:spacing w:val="-4"/>
          <w:sz w:val="24"/>
        </w:rPr>
        <w:t xml:space="preserve"> </w:t>
      </w:r>
      <w:r>
        <w:rPr>
          <w:b/>
          <w:sz w:val="24"/>
        </w:rPr>
        <w:t>Gesture</w:t>
      </w:r>
      <w:r>
        <w:rPr>
          <w:b/>
          <w:spacing w:val="-4"/>
          <w:sz w:val="24"/>
        </w:rPr>
        <w:t xml:space="preserve"> </w:t>
      </w:r>
      <w:r>
        <w:rPr>
          <w:b/>
          <w:sz w:val="24"/>
        </w:rPr>
        <w:t>Recognition</w:t>
      </w:r>
      <w:r>
        <w:rPr>
          <w:b/>
          <w:spacing w:val="-3"/>
          <w:sz w:val="24"/>
        </w:rPr>
        <w:t xml:space="preserve"> </w:t>
      </w:r>
      <w:r>
        <w:rPr>
          <w:b/>
          <w:spacing w:val="-2"/>
          <w:sz w:val="24"/>
        </w:rPr>
        <w:t>(GestureEngine.js)</w:t>
      </w:r>
    </w:p>
    <w:p w14:paraId="711140E6" w14:textId="77777777" w:rsidR="001A4146" w:rsidRDefault="00B05B0A">
      <w:pPr>
        <w:pStyle w:val="BodyText"/>
        <w:spacing w:before="200"/>
        <w:ind w:left="460" w:right="1382"/>
      </w:pPr>
      <w:r>
        <w:t>This rule-based algorithm classifies hand poses from MediaPipe landmarks without any ML inference. It is used in Single Sign Mode and Sentence Builder Mode.</w:t>
      </w:r>
    </w:p>
    <w:p w14:paraId="3DF39AD6" w14:textId="77777777" w:rsidR="001A4146" w:rsidRDefault="00B05B0A">
      <w:pPr>
        <w:spacing w:before="200"/>
        <w:ind w:left="460"/>
        <w:rPr>
          <w:i/>
          <w:sz w:val="24"/>
        </w:rPr>
      </w:pPr>
      <w:r>
        <w:rPr>
          <w:i/>
          <w:sz w:val="24"/>
        </w:rPr>
        <w:t>INPUT:</w:t>
      </w:r>
      <w:r>
        <w:rPr>
          <w:i/>
          <w:spacing w:val="56"/>
          <w:sz w:val="24"/>
        </w:rPr>
        <w:t xml:space="preserve"> </w:t>
      </w:r>
      <w:r>
        <w:rPr>
          <w:i/>
          <w:sz w:val="24"/>
        </w:rPr>
        <w:t>landmarks[]</w:t>
      </w:r>
      <w:r>
        <w:rPr>
          <w:i/>
          <w:spacing w:val="-2"/>
          <w:sz w:val="24"/>
        </w:rPr>
        <w:t xml:space="preserve"> </w:t>
      </w:r>
      <w:r>
        <w:rPr>
          <w:i/>
          <w:sz w:val="24"/>
        </w:rPr>
        <w:t>—</w:t>
      </w:r>
      <w:r>
        <w:rPr>
          <w:i/>
          <w:spacing w:val="-2"/>
          <w:sz w:val="24"/>
        </w:rPr>
        <w:t xml:space="preserve"> </w:t>
      </w:r>
      <w:r>
        <w:rPr>
          <w:i/>
          <w:sz w:val="24"/>
        </w:rPr>
        <w:t>array</w:t>
      </w:r>
      <w:r>
        <w:rPr>
          <w:i/>
          <w:spacing w:val="-2"/>
          <w:sz w:val="24"/>
        </w:rPr>
        <w:t xml:space="preserve"> </w:t>
      </w:r>
      <w:r>
        <w:rPr>
          <w:i/>
          <w:sz w:val="24"/>
        </w:rPr>
        <w:t>of</w:t>
      </w:r>
      <w:r>
        <w:rPr>
          <w:i/>
          <w:spacing w:val="-2"/>
          <w:sz w:val="24"/>
        </w:rPr>
        <w:t xml:space="preserve"> </w:t>
      </w:r>
      <w:r>
        <w:rPr>
          <w:i/>
          <w:sz w:val="24"/>
        </w:rPr>
        <w:t>21</w:t>
      </w:r>
      <w:r>
        <w:rPr>
          <w:i/>
          <w:spacing w:val="-2"/>
          <w:sz w:val="24"/>
        </w:rPr>
        <w:t xml:space="preserve"> </w:t>
      </w:r>
      <w:r>
        <w:rPr>
          <w:i/>
          <w:sz w:val="24"/>
        </w:rPr>
        <w:t>{x,</w:t>
      </w:r>
      <w:r>
        <w:rPr>
          <w:i/>
          <w:spacing w:val="-2"/>
          <w:sz w:val="24"/>
        </w:rPr>
        <w:t xml:space="preserve"> </w:t>
      </w:r>
      <w:r>
        <w:rPr>
          <w:i/>
          <w:sz w:val="24"/>
        </w:rPr>
        <w:t>y,</w:t>
      </w:r>
      <w:r>
        <w:rPr>
          <w:i/>
          <w:spacing w:val="-2"/>
          <w:sz w:val="24"/>
        </w:rPr>
        <w:t xml:space="preserve"> </w:t>
      </w:r>
      <w:r>
        <w:rPr>
          <w:i/>
          <w:sz w:val="24"/>
        </w:rPr>
        <w:t>z}</w:t>
      </w:r>
      <w:r>
        <w:rPr>
          <w:i/>
          <w:spacing w:val="-2"/>
          <w:sz w:val="24"/>
        </w:rPr>
        <w:t xml:space="preserve"> </w:t>
      </w:r>
      <w:r>
        <w:rPr>
          <w:i/>
          <w:sz w:val="24"/>
        </w:rPr>
        <w:t>normalized</w:t>
      </w:r>
      <w:r>
        <w:rPr>
          <w:i/>
          <w:spacing w:val="-2"/>
          <w:sz w:val="24"/>
        </w:rPr>
        <w:t xml:space="preserve"> </w:t>
      </w:r>
      <w:r>
        <w:rPr>
          <w:i/>
          <w:sz w:val="24"/>
        </w:rPr>
        <w:t>hand</w:t>
      </w:r>
      <w:r>
        <w:rPr>
          <w:i/>
          <w:spacing w:val="-2"/>
          <w:sz w:val="24"/>
        </w:rPr>
        <w:t xml:space="preserve"> landmarks</w:t>
      </w:r>
    </w:p>
    <w:p w14:paraId="4587D125" w14:textId="77777777" w:rsidR="001A4146" w:rsidRDefault="001A4146">
      <w:pPr>
        <w:pStyle w:val="BodyText"/>
        <w:rPr>
          <w:i/>
        </w:rPr>
      </w:pPr>
    </w:p>
    <w:p w14:paraId="066F4446" w14:textId="77777777" w:rsidR="001A4146" w:rsidRDefault="001A4146">
      <w:pPr>
        <w:pStyle w:val="BodyText"/>
        <w:spacing w:before="124"/>
        <w:rPr>
          <w:i/>
        </w:rPr>
      </w:pPr>
    </w:p>
    <w:p w14:paraId="759ADE02" w14:textId="77777777" w:rsidR="001A4146" w:rsidRDefault="00B05B0A">
      <w:pPr>
        <w:ind w:left="460"/>
        <w:rPr>
          <w:i/>
          <w:sz w:val="24"/>
        </w:rPr>
      </w:pPr>
      <w:r>
        <w:rPr>
          <w:i/>
          <w:sz w:val="24"/>
        </w:rPr>
        <w:t>STEP</w:t>
      </w:r>
      <w:r>
        <w:rPr>
          <w:i/>
          <w:spacing w:val="-2"/>
          <w:sz w:val="24"/>
        </w:rPr>
        <w:t xml:space="preserve"> </w:t>
      </w:r>
      <w:r>
        <w:rPr>
          <w:i/>
          <w:sz w:val="24"/>
        </w:rPr>
        <w:t>1:</w:t>
      </w:r>
      <w:r>
        <w:rPr>
          <w:i/>
          <w:spacing w:val="-2"/>
          <w:sz w:val="24"/>
        </w:rPr>
        <w:t xml:space="preserve"> </w:t>
      </w:r>
      <w:r>
        <w:rPr>
          <w:i/>
          <w:sz w:val="24"/>
        </w:rPr>
        <w:t>FINGER</w:t>
      </w:r>
      <w:r>
        <w:rPr>
          <w:i/>
          <w:spacing w:val="-2"/>
          <w:sz w:val="24"/>
        </w:rPr>
        <w:t xml:space="preserve"> </w:t>
      </w:r>
      <w:r>
        <w:rPr>
          <w:i/>
          <w:sz w:val="24"/>
        </w:rPr>
        <w:t>STATE</w:t>
      </w:r>
      <w:r>
        <w:rPr>
          <w:i/>
          <w:spacing w:val="-1"/>
          <w:sz w:val="24"/>
        </w:rPr>
        <w:t xml:space="preserve"> </w:t>
      </w:r>
      <w:r>
        <w:rPr>
          <w:i/>
          <w:spacing w:val="-2"/>
          <w:sz w:val="24"/>
        </w:rPr>
        <w:t>DETECTION</w:t>
      </w:r>
    </w:p>
    <w:p w14:paraId="5143F5DA" w14:textId="77777777" w:rsidR="001A4146" w:rsidRDefault="00B05B0A">
      <w:pPr>
        <w:spacing w:before="196" w:line="422" w:lineRule="auto"/>
        <w:ind w:left="699" w:right="4586" w:hanging="120"/>
        <w:rPr>
          <w:i/>
          <w:sz w:val="24"/>
        </w:rPr>
      </w:pPr>
      <w:r>
        <w:rPr>
          <w:i/>
          <w:sz w:val="24"/>
        </w:rPr>
        <w:t>For</w:t>
      </w:r>
      <w:r>
        <w:rPr>
          <w:i/>
          <w:spacing w:val="-7"/>
          <w:sz w:val="24"/>
        </w:rPr>
        <w:t xml:space="preserve"> </w:t>
      </w:r>
      <w:r>
        <w:rPr>
          <w:i/>
          <w:sz w:val="24"/>
        </w:rPr>
        <w:t>each</w:t>
      </w:r>
      <w:r>
        <w:rPr>
          <w:i/>
          <w:spacing w:val="-7"/>
          <w:sz w:val="24"/>
        </w:rPr>
        <w:t xml:space="preserve"> </w:t>
      </w:r>
      <w:r>
        <w:rPr>
          <w:i/>
          <w:sz w:val="24"/>
        </w:rPr>
        <w:t>finger</w:t>
      </w:r>
      <w:r>
        <w:rPr>
          <w:i/>
          <w:spacing w:val="-7"/>
          <w:sz w:val="24"/>
        </w:rPr>
        <w:t xml:space="preserve"> </w:t>
      </w:r>
      <w:r>
        <w:rPr>
          <w:i/>
          <w:sz w:val="24"/>
        </w:rPr>
        <w:t>f</w:t>
      </w:r>
      <w:r>
        <w:rPr>
          <w:i/>
          <w:spacing w:val="-6"/>
          <w:sz w:val="24"/>
        </w:rPr>
        <w:t xml:space="preserve"> </w:t>
      </w:r>
      <w:r>
        <w:rPr>
          <w:rFonts w:ascii="Cambria" w:hAnsi="Cambria"/>
          <w:sz w:val="24"/>
        </w:rPr>
        <w:t xml:space="preserve">∈ </w:t>
      </w:r>
      <w:r>
        <w:rPr>
          <w:i/>
          <w:sz w:val="24"/>
        </w:rPr>
        <w:t>{thumb,</w:t>
      </w:r>
      <w:r>
        <w:rPr>
          <w:i/>
          <w:spacing w:val="-7"/>
          <w:sz w:val="24"/>
        </w:rPr>
        <w:t xml:space="preserve"> </w:t>
      </w:r>
      <w:r>
        <w:rPr>
          <w:i/>
          <w:sz w:val="24"/>
        </w:rPr>
        <w:t>index,</w:t>
      </w:r>
      <w:r>
        <w:rPr>
          <w:i/>
          <w:spacing w:val="-7"/>
          <w:sz w:val="24"/>
        </w:rPr>
        <w:t xml:space="preserve"> </w:t>
      </w:r>
      <w:r>
        <w:rPr>
          <w:i/>
          <w:sz w:val="24"/>
        </w:rPr>
        <w:t>middle,</w:t>
      </w:r>
      <w:r>
        <w:rPr>
          <w:i/>
          <w:spacing w:val="-7"/>
          <w:sz w:val="24"/>
        </w:rPr>
        <w:t xml:space="preserve"> </w:t>
      </w:r>
      <w:r>
        <w:rPr>
          <w:i/>
          <w:sz w:val="24"/>
        </w:rPr>
        <w:t>ring,</w:t>
      </w:r>
      <w:r>
        <w:rPr>
          <w:i/>
          <w:spacing w:val="-7"/>
          <w:sz w:val="24"/>
        </w:rPr>
        <w:t xml:space="preserve"> </w:t>
      </w:r>
      <w:r>
        <w:rPr>
          <w:i/>
          <w:sz w:val="24"/>
        </w:rPr>
        <w:t>pinky}: IF f is thumb:</w:t>
      </w:r>
    </w:p>
    <w:p w14:paraId="373B813D" w14:textId="77777777" w:rsidR="001A4146" w:rsidRDefault="00B05B0A">
      <w:pPr>
        <w:spacing w:line="412" w:lineRule="auto"/>
        <w:ind w:left="699" w:right="4222" w:firstLine="120"/>
        <w:rPr>
          <w:i/>
          <w:sz w:val="24"/>
        </w:rPr>
      </w:pPr>
      <w:r>
        <w:rPr>
          <w:i/>
          <w:sz w:val="24"/>
        </w:rPr>
        <w:t>extended[f]</w:t>
      </w:r>
      <w:r>
        <w:rPr>
          <w:i/>
          <w:spacing w:val="-7"/>
          <w:sz w:val="24"/>
        </w:rPr>
        <w:t xml:space="preserve"> </w:t>
      </w:r>
      <w:r>
        <w:rPr>
          <w:i/>
          <w:sz w:val="24"/>
        </w:rPr>
        <w:t>=</w:t>
      </w:r>
      <w:r>
        <w:rPr>
          <w:i/>
          <w:spacing w:val="-7"/>
          <w:sz w:val="24"/>
        </w:rPr>
        <w:t xml:space="preserve"> </w:t>
      </w:r>
      <w:r>
        <w:rPr>
          <w:i/>
          <w:sz w:val="24"/>
        </w:rPr>
        <w:t>|landmark[4].x</w:t>
      </w:r>
      <w:r>
        <w:rPr>
          <w:i/>
          <w:spacing w:val="-7"/>
          <w:sz w:val="24"/>
        </w:rPr>
        <w:t xml:space="preserve"> </w:t>
      </w:r>
      <w:r>
        <w:rPr>
          <w:i/>
          <w:sz w:val="24"/>
        </w:rPr>
        <w:t>−</w:t>
      </w:r>
      <w:r>
        <w:rPr>
          <w:i/>
          <w:spacing w:val="-7"/>
          <w:sz w:val="24"/>
        </w:rPr>
        <w:t xml:space="preserve"> </w:t>
      </w:r>
      <w:r>
        <w:rPr>
          <w:i/>
          <w:sz w:val="24"/>
        </w:rPr>
        <w:t>landmark[2].x|</w:t>
      </w:r>
      <w:r>
        <w:rPr>
          <w:i/>
          <w:spacing w:val="-7"/>
          <w:sz w:val="24"/>
        </w:rPr>
        <w:t xml:space="preserve"> </w:t>
      </w:r>
      <w:r>
        <w:rPr>
          <w:i/>
          <w:sz w:val="24"/>
        </w:rPr>
        <w:t>&gt;</w:t>
      </w:r>
      <w:r>
        <w:rPr>
          <w:i/>
          <w:spacing w:val="-7"/>
          <w:sz w:val="24"/>
        </w:rPr>
        <w:t xml:space="preserve"> </w:t>
      </w:r>
      <w:r>
        <w:rPr>
          <w:i/>
          <w:sz w:val="24"/>
        </w:rPr>
        <w:t xml:space="preserve">0.05 </w:t>
      </w:r>
      <w:r>
        <w:rPr>
          <w:i/>
          <w:spacing w:val="-4"/>
          <w:sz w:val="24"/>
        </w:rPr>
        <w:t>ELSE:</w:t>
      </w:r>
    </w:p>
    <w:p w14:paraId="00D9E139" w14:textId="77777777" w:rsidR="001A4146" w:rsidRDefault="00B05B0A">
      <w:pPr>
        <w:ind w:left="819"/>
        <w:rPr>
          <w:i/>
          <w:sz w:val="24"/>
        </w:rPr>
      </w:pPr>
      <w:r>
        <w:rPr>
          <w:i/>
          <w:sz w:val="24"/>
        </w:rPr>
        <w:t>extended[f]</w:t>
      </w:r>
      <w:r>
        <w:rPr>
          <w:i/>
          <w:spacing w:val="-5"/>
          <w:sz w:val="24"/>
        </w:rPr>
        <w:t xml:space="preserve"> </w:t>
      </w:r>
      <w:r>
        <w:rPr>
          <w:i/>
          <w:sz w:val="24"/>
        </w:rPr>
        <w:t>=</w:t>
      </w:r>
      <w:r>
        <w:rPr>
          <w:i/>
          <w:spacing w:val="-5"/>
          <w:sz w:val="24"/>
        </w:rPr>
        <w:t xml:space="preserve"> </w:t>
      </w:r>
      <w:r>
        <w:rPr>
          <w:i/>
          <w:sz w:val="24"/>
        </w:rPr>
        <w:t>landmark[tip].y</w:t>
      </w:r>
      <w:r>
        <w:rPr>
          <w:i/>
          <w:spacing w:val="-5"/>
          <w:sz w:val="24"/>
        </w:rPr>
        <w:t xml:space="preserve"> </w:t>
      </w:r>
      <w:r>
        <w:rPr>
          <w:i/>
          <w:sz w:val="24"/>
        </w:rPr>
        <w:t>&lt;</w:t>
      </w:r>
      <w:r>
        <w:rPr>
          <w:i/>
          <w:spacing w:val="-4"/>
          <w:sz w:val="24"/>
        </w:rPr>
        <w:t xml:space="preserve"> </w:t>
      </w:r>
      <w:r>
        <w:rPr>
          <w:i/>
          <w:spacing w:val="-2"/>
          <w:sz w:val="24"/>
        </w:rPr>
        <w:t>landmark[pip].y</w:t>
      </w:r>
    </w:p>
    <w:p w14:paraId="41A1F5F0" w14:textId="77777777" w:rsidR="001A4146" w:rsidRDefault="001A4146">
      <w:pPr>
        <w:pStyle w:val="BodyText"/>
        <w:rPr>
          <w:i/>
        </w:rPr>
      </w:pPr>
    </w:p>
    <w:p w14:paraId="7D64D4CC" w14:textId="77777777" w:rsidR="001A4146" w:rsidRDefault="001A4146">
      <w:pPr>
        <w:pStyle w:val="BodyText"/>
        <w:spacing w:before="117"/>
        <w:rPr>
          <w:i/>
        </w:rPr>
      </w:pPr>
    </w:p>
    <w:p w14:paraId="20448EE5" w14:textId="77777777" w:rsidR="001A4146" w:rsidRDefault="00B05B0A">
      <w:pPr>
        <w:ind w:left="459"/>
        <w:rPr>
          <w:i/>
          <w:sz w:val="24"/>
        </w:rPr>
      </w:pPr>
      <w:r>
        <w:rPr>
          <w:i/>
          <w:sz w:val="24"/>
        </w:rPr>
        <w:t>STEP</w:t>
      </w:r>
      <w:r>
        <w:rPr>
          <w:i/>
          <w:spacing w:val="-2"/>
          <w:sz w:val="24"/>
        </w:rPr>
        <w:t xml:space="preserve"> </w:t>
      </w:r>
      <w:r>
        <w:rPr>
          <w:i/>
          <w:sz w:val="24"/>
        </w:rPr>
        <w:t>2:</w:t>
      </w:r>
      <w:r>
        <w:rPr>
          <w:i/>
          <w:spacing w:val="-2"/>
          <w:sz w:val="24"/>
        </w:rPr>
        <w:t xml:space="preserve"> </w:t>
      </w:r>
      <w:r>
        <w:rPr>
          <w:i/>
          <w:sz w:val="24"/>
        </w:rPr>
        <w:t>DISTANCE</w:t>
      </w:r>
      <w:r>
        <w:rPr>
          <w:i/>
          <w:spacing w:val="-2"/>
          <w:sz w:val="24"/>
        </w:rPr>
        <w:t xml:space="preserve"> COMPUTATIONS</w:t>
      </w:r>
    </w:p>
    <w:p w14:paraId="012AB98B" w14:textId="77777777" w:rsidR="001A4146" w:rsidRDefault="00B05B0A">
      <w:pPr>
        <w:spacing w:before="200" w:line="412" w:lineRule="auto"/>
        <w:ind w:left="579" w:right="4222"/>
        <w:rPr>
          <w:i/>
          <w:sz w:val="24"/>
        </w:rPr>
      </w:pPr>
      <w:r>
        <w:rPr>
          <w:i/>
          <w:sz w:val="24"/>
        </w:rPr>
        <w:t>dist_thumb_index</w:t>
      </w:r>
      <w:r>
        <w:rPr>
          <w:i/>
          <w:spacing w:val="40"/>
          <w:sz w:val="24"/>
        </w:rPr>
        <w:t xml:space="preserve"> </w:t>
      </w:r>
      <w:r>
        <w:rPr>
          <w:i/>
          <w:sz w:val="24"/>
        </w:rPr>
        <w:t>= √[(x4−x8)² + (y4−y8)²] dist_index_middle</w:t>
      </w:r>
      <w:r>
        <w:rPr>
          <w:i/>
          <w:spacing w:val="-6"/>
          <w:sz w:val="24"/>
        </w:rPr>
        <w:t xml:space="preserve"> </w:t>
      </w:r>
      <w:r>
        <w:rPr>
          <w:i/>
          <w:sz w:val="24"/>
        </w:rPr>
        <w:t>=</w:t>
      </w:r>
      <w:r>
        <w:rPr>
          <w:i/>
          <w:spacing w:val="-6"/>
          <w:sz w:val="24"/>
        </w:rPr>
        <w:t xml:space="preserve"> </w:t>
      </w:r>
      <w:r>
        <w:rPr>
          <w:i/>
          <w:sz w:val="24"/>
        </w:rPr>
        <w:t>√[(x8−x12)²</w:t>
      </w:r>
      <w:r>
        <w:rPr>
          <w:i/>
          <w:spacing w:val="-6"/>
          <w:sz w:val="24"/>
        </w:rPr>
        <w:t xml:space="preserve"> </w:t>
      </w:r>
      <w:r>
        <w:rPr>
          <w:i/>
          <w:sz w:val="24"/>
        </w:rPr>
        <w:t>+</w:t>
      </w:r>
      <w:r>
        <w:rPr>
          <w:i/>
          <w:spacing w:val="-6"/>
          <w:sz w:val="24"/>
        </w:rPr>
        <w:t xml:space="preserve"> </w:t>
      </w:r>
      <w:r>
        <w:rPr>
          <w:i/>
          <w:sz w:val="24"/>
        </w:rPr>
        <w:t>(y8−y12)²] dist_middle_palm</w:t>
      </w:r>
      <w:r>
        <w:rPr>
          <w:i/>
          <w:spacing w:val="51"/>
          <w:sz w:val="24"/>
        </w:rPr>
        <w:t xml:space="preserve"> </w:t>
      </w:r>
      <w:r>
        <w:rPr>
          <w:i/>
          <w:sz w:val="24"/>
        </w:rPr>
        <w:t>=</w:t>
      </w:r>
      <w:r>
        <w:rPr>
          <w:i/>
          <w:spacing w:val="-5"/>
          <w:sz w:val="24"/>
        </w:rPr>
        <w:t xml:space="preserve"> </w:t>
      </w:r>
      <w:r>
        <w:rPr>
          <w:i/>
          <w:sz w:val="24"/>
        </w:rPr>
        <w:t>√[(x12−x0)²</w:t>
      </w:r>
      <w:r>
        <w:rPr>
          <w:i/>
          <w:spacing w:val="-4"/>
          <w:sz w:val="24"/>
        </w:rPr>
        <w:t xml:space="preserve"> </w:t>
      </w:r>
      <w:r>
        <w:rPr>
          <w:i/>
          <w:sz w:val="24"/>
        </w:rPr>
        <w:t>+</w:t>
      </w:r>
      <w:r>
        <w:rPr>
          <w:i/>
          <w:spacing w:val="-4"/>
          <w:sz w:val="24"/>
        </w:rPr>
        <w:t xml:space="preserve"> </w:t>
      </w:r>
      <w:r>
        <w:rPr>
          <w:i/>
          <w:spacing w:val="-2"/>
          <w:sz w:val="24"/>
        </w:rPr>
        <w:t>(y12−y0)²]</w:t>
      </w:r>
    </w:p>
    <w:p w14:paraId="5F1CAE82" w14:textId="77777777" w:rsidR="001A4146" w:rsidRDefault="001A4146">
      <w:pPr>
        <w:pStyle w:val="BodyText"/>
        <w:spacing w:before="204"/>
        <w:rPr>
          <w:i/>
        </w:rPr>
      </w:pPr>
    </w:p>
    <w:p w14:paraId="6A5FA716" w14:textId="77777777" w:rsidR="001A4146" w:rsidRDefault="00B05B0A">
      <w:pPr>
        <w:tabs>
          <w:tab w:val="left" w:pos="4131"/>
        </w:tabs>
        <w:spacing w:line="412" w:lineRule="auto"/>
        <w:ind w:left="579" w:right="4222" w:hanging="120"/>
        <w:rPr>
          <w:i/>
          <w:sz w:val="24"/>
        </w:rPr>
      </w:pPr>
      <w:r>
        <w:rPr>
          <w:i/>
          <w:sz w:val="24"/>
        </w:rPr>
        <w:t>STEP 3: GESTURE CLASSIFICATION (priority ordered)</w:t>
      </w:r>
      <w:r>
        <w:rPr>
          <w:i/>
          <w:spacing w:val="40"/>
          <w:sz w:val="24"/>
        </w:rPr>
        <w:t xml:space="preserve"> </w:t>
      </w:r>
      <w:r>
        <w:rPr>
          <w:i/>
          <w:sz w:val="24"/>
        </w:rPr>
        <w:t>IF</w:t>
      </w:r>
      <w:r>
        <w:rPr>
          <w:i/>
          <w:spacing w:val="-5"/>
          <w:sz w:val="24"/>
        </w:rPr>
        <w:t xml:space="preserve"> </w:t>
      </w:r>
      <w:r>
        <w:rPr>
          <w:i/>
          <w:sz w:val="24"/>
        </w:rPr>
        <w:t>all</w:t>
      </w:r>
      <w:r>
        <w:rPr>
          <w:i/>
          <w:spacing w:val="-5"/>
          <w:sz w:val="24"/>
        </w:rPr>
        <w:t xml:space="preserve"> </w:t>
      </w:r>
      <w:r>
        <w:rPr>
          <w:i/>
          <w:sz w:val="24"/>
        </w:rPr>
        <w:t>5</w:t>
      </w:r>
      <w:r>
        <w:rPr>
          <w:i/>
          <w:spacing w:val="-5"/>
          <w:sz w:val="24"/>
        </w:rPr>
        <w:t xml:space="preserve"> </w:t>
      </w:r>
      <w:r>
        <w:rPr>
          <w:i/>
          <w:sz w:val="24"/>
        </w:rPr>
        <w:t>extended</w:t>
      </w:r>
      <w:r>
        <w:rPr>
          <w:i/>
          <w:spacing w:val="-5"/>
          <w:sz w:val="24"/>
        </w:rPr>
        <w:t xml:space="preserve"> </w:t>
      </w:r>
      <w:r>
        <w:rPr>
          <w:i/>
          <w:sz w:val="24"/>
        </w:rPr>
        <w:t>AND</w:t>
      </w:r>
      <w:r>
        <w:rPr>
          <w:i/>
          <w:spacing w:val="-5"/>
          <w:sz w:val="24"/>
        </w:rPr>
        <w:t xml:space="preserve"> </w:t>
      </w:r>
      <w:r>
        <w:rPr>
          <w:i/>
          <w:sz w:val="24"/>
        </w:rPr>
        <w:t>dist_index_middle</w:t>
      </w:r>
      <w:r>
        <w:rPr>
          <w:i/>
          <w:spacing w:val="-5"/>
          <w:sz w:val="24"/>
        </w:rPr>
        <w:t xml:space="preserve"> </w:t>
      </w:r>
      <w:r>
        <w:rPr>
          <w:i/>
          <w:sz w:val="24"/>
        </w:rPr>
        <w:t>&gt;</w:t>
      </w:r>
      <w:r>
        <w:rPr>
          <w:i/>
          <w:spacing w:val="-5"/>
          <w:sz w:val="24"/>
        </w:rPr>
        <w:t xml:space="preserve"> </w:t>
      </w:r>
      <w:r>
        <w:rPr>
          <w:i/>
          <w:sz w:val="24"/>
        </w:rPr>
        <w:t>0.08</w:t>
      </w:r>
      <w:r>
        <w:rPr>
          <w:i/>
          <w:spacing w:val="40"/>
          <w:sz w:val="24"/>
        </w:rPr>
        <w:t xml:space="preserve"> </w:t>
      </w:r>
      <w:r>
        <w:rPr>
          <w:i/>
          <w:sz w:val="24"/>
        </w:rPr>
        <w:t>→</w:t>
      </w:r>
      <w:r>
        <w:rPr>
          <w:i/>
          <w:spacing w:val="-5"/>
          <w:sz w:val="24"/>
        </w:rPr>
        <w:t xml:space="preserve"> </w:t>
      </w:r>
      <w:r>
        <w:rPr>
          <w:i/>
          <w:sz w:val="24"/>
        </w:rPr>
        <w:t>"Stop" IF all 5 extended</w:t>
      </w:r>
      <w:r>
        <w:rPr>
          <w:i/>
          <w:sz w:val="24"/>
        </w:rPr>
        <w:tab/>
        <w:t>→ "Hello"</w:t>
      </w:r>
    </w:p>
    <w:p w14:paraId="7299F7F1" w14:textId="77777777" w:rsidR="001A4146" w:rsidRDefault="00B05B0A">
      <w:pPr>
        <w:tabs>
          <w:tab w:val="left" w:pos="4732"/>
        </w:tabs>
        <w:spacing w:before="4"/>
        <w:ind w:left="579"/>
        <w:rPr>
          <w:i/>
          <w:sz w:val="24"/>
        </w:rPr>
      </w:pPr>
      <w:r>
        <w:rPr>
          <w:i/>
          <w:sz w:val="24"/>
        </w:rPr>
        <w:t>IF</w:t>
      </w:r>
      <w:r>
        <w:rPr>
          <w:i/>
          <w:spacing w:val="-2"/>
          <w:sz w:val="24"/>
        </w:rPr>
        <w:t xml:space="preserve"> </w:t>
      </w:r>
      <w:r>
        <w:rPr>
          <w:i/>
          <w:sz w:val="24"/>
        </w:rPr>
        <w:t>thumb</w:t>
      </w:r>
      <w:r>
        <w:rPr>
          <w:i/>
          <w:spacing w:val="-1"/>
          <w:sz w:val="24"/>
        </w:rPr>
        <w:t xml:space="preserve"> </w:t>
      </w:r>
      <w:r>
        <w:rPr>
          <w:i/>
          <w:sz w:val="24"/>
        </w:rPr>
        <w:t>only</w:t>
      </w:r>
      <w:r>
        <w:rPr>
          <w:i/>
          <w:spacing w:val="-1"/>
          <w:sz w:val="24"/>
        </w:rPr>
        <w:t xml:space="preserve"> </w:t>
      </w:r>
      <w:r>
        <w:rPr>
          <w:i/>
          <w:sz w:val="24"/>
        </w:rPr>
        <w:t>AND</w:t>
      </w:r>
      <w:r>
        <w:rPr>
          <w:i/>
          <w:spacing w:val="-2"/>
          <w:sz w:val="24"/>
        </w:rPr>
        <w:t xml:space="preserve"> </w:t>
      </w:r>
      <w:r>
        <w:rPr>
          <w:i/>
          <w:sz w:val="24"/>
        </w:rPr>
        <w:t>tip.y</w:t>
      </w:r>
      <w:r>
        <w:rPr>
          <w:i/>
          <w:spacing w:val="-1"/>
          <w:sz w:val="24"/>
        </w:rPr>
        <w:t xml:space="preserve"> </w:t>
      </w:r>
      <w:r>
        <w:rPr>
          <w:i/>
          <w:sz w:val="24"/>
        </w:rPr>
        <w:t>&lt;</w:t>
      </w:r>
      <w:r>
        <w:rPr>
          <w:i/>
          <w:spacing w:val="-1"/>
          <w:sz w:val="24"/>
        </w:rPr>
        <w:t xml:space="preserve"> </w:t>
      </w:r>
      <w:r>
        <w:rPr>
          <w:i/>
          <w:spacing w:val="-4"/>
          <w:sz w:val="24"/>
        </w:rPr>
        <w:t>ip.y</w:t>
      </w:r>
      <w:r>
        <w:rPr>
          <w:i/>
          <w:sz w:val="24"/>
        </w:rPr>
        <w:tab/>
        <w:t xml:space="preserve">→ </w:t>
      </w:r>
      <w:r>
        <w:rPr>
          <w:i/>
          <w:spacing w:val="-4"/>
          <w:sz w:val="24"/>
        </w:rPr>
        <w:t>"Yes"</w:t>
      </w:r>
    </w:p>
    <w:p w14:paraId="17C9C98C" w14:textId="77777777" w:rsidR="001A4146" w:rsidRDefault="00B05B0A">
      <w:pPr>
        <w:tabs>
          <w:tab w:val="left" w:pos="4239"/>
          <w:tab w:val="left" w:pos="4532"/>
          <w:tab w:val="left" w:pos="4732"/>
        </w:tabs>
        <w:spacing w:before="200" w:line="412" w:lineRule="auto"/>
        <w:ind w:left="579" w:right="4765"/>
        <w:rPr>
          <w:i/>
          <w:sz w:val="24"/>
        </w:rPr>
      </w:pPr>
      <w:r>
        <w:rPr>
          <w:i/>
          <w:sz w:val="24"/>
        </w:rPr>
        <w:t>IF thumb only AND tip.y &gt; ip.y</w:t>
      </w:r>
      <w:r>
        <w:rPr>
          <w:i/>
          <w:sz w:val="24"/>
        </w:rPr>
        <w:tab/>
      </w:r>
      <w:r>
        <w:rPr>
          <w:i/>
          <w:sz w:val="24"/>
        </w:rPr>
        <w:tab/>
      </w:r>
      <w:r>
        <w:rPr>
          <w:i/>
          <w:sz w:val="24"/>
        </w:rPr>
        <w:tab/>
        <w:t>→ "No"</w:t>
      </w:r>
      <w:r>
        <w:rPr>
          <w:i/>
          <w:spacing w:val="40"/>
          <w:sz w:val="24"/>
        </w:rPr>
        <w:t xml:space="preserve"> </w:t>
      </w:r>
      <w:r>
        <w:rPr>
          <w:i/>
          <w:sz w:val="24"/>
        </w:rPr>
        <w:t>IF index + middle, spread</w:t>
      </w:r>
      <w:r>
        <w:rPr>
          <w:i/>
          <w:sz w:val="24"/>
        </w:rPr>
        <w:tab/>
      </w:r>
      <w:r>
        <w:rPr>
          <w:i/>
          <w:sz w:val="24"/>
        </w:rPr>
        <w:tab/>
        <w:t>→ "Home" IF index + middle</w:t>
      </w:r>
      <w:r>
        <w:rPr>
          <w:i/>
          <w:sz w:val="24"/>
        </w:rPr>
        <w:tab/>
        <w:t>→</w:t>
      </w:r>
      <w:r>
        <w:rPr>
          <w:i/>
          <w:spacing w:val="-15"/>
          <w:sz w:val="24"/>
        </w:rPr>
        <w:t xml:space="preserve"> </w:t>
      </w:r>
      <w:r>
        <w:rPr>
          <w:i/>
          <w:sz w:val="24"/>
        </w:rPr>
        <w:t>"Thank</w:t>
      </w:r>
      <w:r>
        <w:rPr>
          <w:i/>
          <w:spacing w:val="-15"/>
          <w:sz w:val="24"/>
        </w:rPr>
        <w:t xml:space="preserve"> </w:t>
      </w:r>
      <w:r>
        <w:rPr>
          <w:i/>
          <w:sz w:val="24"/>
        </w:rPr>
        <w:t>You"</w:t>
      </w:r>
    </w:p>
    <w:p w14:paraId="3345B00A" w14:textId="77777777" w:rsidR="001A4146" w:rsidRDefault="00B05B0A">
      <w:pPr>
        <w:tabs>
          <w:tab w:val="left" w:pos="4017"/>
          <w:tab w:val="left" w:pos="4568"/>
        </w:tabs>
        <w:spacing w:before="4" w:line="412" w:lineRule="auto"/>
        <w:ind w:left="579" w:right="4190"/>
        <w:rPr>
          <w:i/>
          <w:sz w:val="24"/>
        </w:rPr>
      </w:pPr>
      <w:r>
        <w:rPr>
          <w:i/>
          <w:sz w:val="24"/>
        </w:rPr>
        <w:t>IF thumb + index + pinky</w:t>
      </w:r>
      <w:r>
        <w:rPr>
          <w:i/>
          <w:sz w:val="24"/>
        </w:rPr>
        <w:tab/>
      </w:r>
      <w:r>
        <w:rPr>
          <w:i/>
          <w:sz w:val="24"/>
        </w:rPr>
        <w:tab/>
        <w:t>→ "I Love You" IF</w:t>
      </w:r>
      <w:r>
        <w:rPr>
          <w:i/>
          <w:spacing w:val="-6"/>
          <w:sz w:val="24"/>
        </w:rPr>
        <w:t xml:space="preserve"> </w:t>
      </w:r>
      <w:r>
        <w:rPr>
          <w:i/>
          <w:sz w:val="24"/>
        </w:rPr>
        <w:t>dist_thumb_index</w:t>
      </w:r>
      <w:r>
        <w:rPr>
          <w:i/>
          <w:spacing w:val="-6"/>
          <w:sz w:val="24"/>
        </w:rPr>
        <w:t xml:space="preserve"> </w:t>
      </w:r>
      <w:r>
        <w:rPr>
          <w:i/>
          <w:sz w:val="24"/>
        </w:rPr>
        <w:t>&lt;</w:t>
      </w:r>
      <w:r>
        <w:rPr>
          <w:i/>
          <w:spacing w:val="-6"/>
          <w:sz w:val="24"/>
        </w:rPr>
        <w:t xml:space="preserve"> </w:t>
      </w:r>
      <w:r>
        <w:rPr>
          <w:i/>
          <w:sz w:val="24"/>
        </w:rPr>
        <w:t>0.05,</w:t>
      </w:r>
      <w:r>
        <w:rPr>
          <w:i/>
          <w:spacing w:val="-6"/>
          <w:sz w:val="24"/>
        </w:rPr>
        <w:t xml:space="preserve"> </w:t>
      </w:r>
      <w:r>
        <w:rPr>
          <w:i/>
          <w:sz w:val="24"/>
        </w:rPr>
        <w:t>mid+ring+pinky</w:t>
      </w:r>
      <w:r>
        <w:rPr>
          <w:i/>
          <w:spacing w:val="-6"/>
          <w:sz w:val="24"/>
        </w:rPr>
        <w:t xml:space="preserve"> </w:t>
      </w:r>
      <w:r>
        <w:rPr>
          <w:i/>
          <w:sz w:val="24"/>
        </w:rPr>
        <w:t>ext.</w:t>
      </w:r>
      <w:r>
        <w:rPr>
          <w:i/>
          <w:spacing w:val="40"/>
          <w:sz w:val="24"/>
        </w:rPr>
        <w:t xml:space="preserve"> </w:t>
      </w:r>
      <w:r>
        <w:rPr>
          <w:i/>
          <w:sz w:val="24"/>
        </w:rPr>
        <w:t>→</w:t>
      </w:r>
      <w:r>
        <w:rPr>
          <w:i/>
          <w:spacing w:val="-6"/>
          <w:sz w:val="24"/>
        </w:rPr>
        <w:t xml:space="preserve"> </w:t>
      </w:r>
      <w:r>
        <w:rPr>
          <w:i/>
          <w:sz w:val="24"/>
        </w:rPr>
        <w:t>"OK" IF index only</w:t>
      </w:r>
      <w:r>
        <w:rPr>
          <w:i/>
          <w:sz w:val="24"/>
        </w:rPr>
        <w:tab/>
        <w:t>→ "Look"</w:t>
      </w:r>
    </w:p>
    <w:p w14:paraId="137F419B" w14:textId="77777777" w:rsidR="001A4146" w:rsidRDefault="001A4146">
      <w:pPr>
        <w:spacing w:line="412" w:lineRule="auto"/>
        <w:rPr>
          <w:i/>
          <w:sz w:val="24"/>
        </w:rPr>
        <w:sectPr w:rsidR="001A4146">
          <w:pgSz w:w="12240" w:h="15840"/>
          <w:pgMar w:top="1240" w:right="0" w:bottom="1160" w:left="1700" w:header="574" w:footer="975" w:gutter="0"/>
          <w:cols w:space="720"/>
        </w:sectPr>
      </w:pPr>
    </w:p>
    <w:p w14:paraId="1404A636" w14:textId="77777777" w:rsidR="001A4146" w:rsidRDefault="00B05B0A">
      <w:pPr>
        <w:tabs>
          <w:tab w:val="left" w:pos="4501"/>
          <w:tab w:val="left" w:pos="4945"/>
        </w:tabs>
        <w:spacing w:before="197" w:line="412" w:lineRule="auto"/>
        <w:ind w:left="580" w:right="4586"/>
        <w:rPr>
          <w:i/>
          <w:sz w:val="24"/>
        </w:rPr>
      </w:pPr>
      <w:r>
        <w:rPr>
          <w:i/>
          <w:sz w:val="24"/>
        </w:rPr>
        <w:lastRenderedPageBreak/>
        <w:t>IF all fingertips near thumb (dist &lt; 0.08)</w:t>
      </w:r>
      <w:r>
        <w:rPr>
          <w:i/>
          <w:sz w:val="24"/>
        </w:rPr>
        <w:tab/>
        <w:t>→</w:t>
      </w:r>
      <w:r>
        <w:rPr>
          <w:i/>
          <w:spacing w:val="-15"/>
          <w:sz w:val="24"/>
        </w:rPr>
        <w:t xml:space="preserve"> </w:t>
      </w:r>
      <w:r>
        <w:rPr>
          <w:i/>
          <w:sz w:val="24"/>
        </w:rPr>
        <w:t>"Food" IF index + middle + ring</w:t>
      </w:r>
      <w:r>
        <w:rPr>
          <w:i/>
          <w:sz w:val="24"/>
        </w:rPr>
        <w:tab/>
        <w:t>→ "Water"</w:t>
      </w:r>
    </w:p>
    <w:p w14:paraId="1169235C" w14:textId="77777777" w:rsidR="001A4146" w:rsidRDefault="00B05B0A">
      <w:pPr>
        <w:tabs>
          <w:tab w:val="left" w:pos="4530"/>
        </w:tabs>
        <w:spacing w:before="2"/>
        <w:ind w:left="580"/>
        <w:rPr>
          <w:i/>
          <w:sz w:val="24"/>
        </w:rPr>
      </w:pPr>
      <w:r>
        <w:rPr>
          <w:i/>
          <w:sz w:val="24"/>
        </w:rPr>
        <w:t>IF</w:t>
      </w:r>
      <w:r>
        <w:rPr>
          <w:i/>
          <w:spacing w:val="-3"/>
          <w:sz w:val="24"/>
        </w:rPr>
        <w:t xml:space="preserve"> </w:t>
      </w:r>
      <w:r>
        <w:rPr>
          <w:i/>
          <w:sz w:val="24"/>
        </w:rPr>
        <w:t>middle</w:t>
      </w:r>
      <w:r>
        <w:rPr>
          <w:i/>
          <w:spacing w:val="-3"/>
          <w:sz w:val="24"/>
        </w:rPr>
        <w:t xml:space="preserve"> </w:t>
      </w:r>
      <w:r>
        <w:rPr>
          <w:i/>
          <w:sz w:val="24"/>
        </w:rPr>
        <w:t>only,</w:t>
      </w:r>
      <w:r>
        <w:rPr>
          <w:i/>
          <w:spacing w:val="-3"/>
          <w:sz w:val="24"/>
        </w:rPr>
        <w:t xml:space="preserve"> </w:t>
      </w:r>
      <w:r>
        <w:rPr>
          <w:i/>
          <w:sz w:val="24"/>
        </w:rPr>
        <w:t>near</w:t>
      </w:r>
      <w:r>
        <w:rPr>
          <w:i/>
          <w:spacing w:val="-2"/>
          <w:sz w:val="24"/>
        </w:rPr>
        <w:t xml:space="preserve"> </w:t>
      </w:r>
      <w:r>
        <w:rPr>
          <w:i/>
          <w:spacing w:val="-4"/>
          <w:sz w:val="24"/>
        </w:rPr>
        <w:t>palm</w:t>
      </w:r>
      <w:r>
        <w:rPr>
          <w:i/>
          <w:sz w:val="24"/>
        </w:rPr>
        <w:tab/>
        <w:t xml:space="preserve">→ </w:t>
      </w:r>
      <w:r>
        <w:rPr>
          <w:i/>
          <w:spacing w:val="-2"/>
          <w:sz w:val="24"/>
        </w:rPr>
        <w:t>"Medicine"</w:t>
      </w:r>
    </w:p>
    <w:p w14:paraId="097E4DAD" w14:textId="77777777" w:rsidR="001A4146" w:rsidRDefault="00B05B0A">
      <w:pPr>
        <w:tabs>
          <w:tab w:val="left" w:pos="4497"/>
        </w:tabs>
        <w:spacing w:before="200"/>
        <w:ind w:left="580"/>
        <w:rPr>
          <w:i/>
          <w:sz w:val="24"/>
        </w:rPr>
      </w:pPr>
      <w:r>
        <w:rPr>
          <w:i/>
          <w:sz w:val="24"/>
        </w:rPr>
        <w:t>IF</w:t>
      </w:r>
      <w:r>
        <w:rPr>
          <w:i/>
          <w:spacing w:val="-2"/>
          <w:sz w:val="24"/>
        </w:rPr>
        <w:t xml:space="preserve"> </w:t>
      </w:r>
      <w:r>
        <w:rPr>
          <w:i/>
          <w:sz w:val="24"/>
        </w:rPr>
        <w:t>all</w:t>
      </w:r>
      <w:r>
        <w:rPr>
          <w:i/>
          <w:spacing w:val="-1"/>
          <w:sz w:val="24"/>
        </w:rPr>
        <w:t xml:space="preserve"> </w:t>
      </w:r>
      <w:r>
        <w:rPr>
          <w:i/>
          <w:sz w:val="24"/>
        </w:rPr>
        <w:t>extended,</w:t>
      </w:r>
      <w:r>
        <w:rPr>
          <w:i/>
          <w:spacing w:val="-2"/>
          <w:sz w:val="24"/>
        </w:rPr>
        <w:t xml:space="preserve"> </w:t>
      </w:r>
      <w:r>
        <w:rPr>
          <w:i/>
          <w:sz w:val="24"/>
        </w:rPr>
        <w:t>hand</w:t>
      </w:r>
      <w:r>
        <w:rPr>
          <w:i/>
          <w:spacing w:val="-1"/>
          <w:sz w:val="24"/>
        </w:rPr>
        <w:t xml:space="preserve"> </w:t>
      </w:r>
      <w:r>
        <w:rPr>
          <w:i/>
          <w:spacing w:val="-4"/>
          <w:sz w:val="24"/>
        </w:rPr>
        <w:t>high</w:t>
      </w:r>
      <w:r>
        <w:rPr>
          <w:i/>
          <w:sz w:val="24"/>
        </w:rPr>
        <w:tab/>
        <w:t xml:space="preserve">→ </w:t>
      </w:r>
      <w:r>
        <w:rPr>
          <w:i/>
          <w:spacing w:val="-2"/>
          <w:sz w:val="24"/>
        </w:rPr>
        <w:t>"Happy"</w:t>
      </w:r>
    </w:p>
    <w:p w14:paraId="4D76A3BD" w14:textId="77777777" w:rsidR="001A4146" w:rsidRDefault="00B05B0A">
      <w:pPr>
        <w:tabs>
          <w:tab w:val="left" w:pos="4960"/>
        </w:tabs>
        <w:spacing w:before="200" w:line="412" w:lineRule="auto"/>
        <w:ind w:left="580" w:right="4436"/>
        <w:rPr>
          <w:i/>
          <w:sz w:val="24"/>
        </w:rPr>
      </w:pPr>
      <w:r>
        <w:rPr>
          <w:i/>
          <w:sz w:val="24"/>
        </w:rPr>
        <w:t>IF index+middle+ring+pinky, tight</w:t>
      </w:r>
      <w:r>
        <w:rPr>
          <w:i/>
          <w:sz w:val="24"/>
        </w:rPr>
        <w:tab/>
        <w:t>→</w:t>
      </w:r>
      <w:r>
        <w:rPr>
          <w:i/>
          <w:spacing w:val="-15"/>
          <w:sz w:val="24"/>
        </w:rPr>
        <w:t xml:space="preserve"> </w:t>
      </w:r>
      <w:r>
        <w:rPr>
          <w:i/>
          <w:sz w:val="24"/>
        </w:rPr>
        <w:t>"Please" ELSE → null</w:t>
      </w:r>
    </w:p>
    <w:p w14:paraId="5B7464D9" w14:textId="77777777" w:rsidR="001A4146" w:rsidRDefault="001A4146">
      <w:pPr>
        <w:pStyle w:val="BodyText"/>
        <w:spacing w:before="203"/>
        <w:rPr>
          <w:i/>
        </w:rPr>
      </w:pPr>
    </w:p>
    <w:p w14:paraId="1B4DB4D9" w14:textId="77777777" w:rsidR="001A4146" w:rsidRDefault="00B05B0A">
      <w:pPr>
        <w:ind w:left="460"/>
        <w:rPr>
          <w:i/>
          <w:sz w:val="24"/>
        </w:rPr>
      </w:pPr>
      <w:r>
        <w:rPr>
          <w:i/>
          <w:sz w:val="24"/>
        </w:rPr>
        <w:t>OUTPUT:</w:t>
      </w:r>
      <w:r>
        <w:rPr>
          <w:i/>
          <w:spacing w:val="-1"/>
          <w:sz w:val="24"/>
        </w:rPr>
        <w:t xml:space="preserve"> </w:t>
      </w:r>
      <w:r>
        <w:rPr>
          <w:i/>
          <w:sz w:val="24"/>
        </w:rPr>
        <w:t>{</w:t>
      </w:r>
      <w:r>
        <w:rPr>
          <w:i/>
          <w:spacing w:val="-1"/>
          <w:sz w:val="24"/>
        </w:rPr>
        <w:t xml:space="preserve"> </w:t>
      </w:r>
      <w:r>
        <w:rPr>
          <w:i/>
          <w:sz w:val="24"/>
        </w:rPr>
        <w:t>word:</w:t>
      </w:r>
      <w:r>
        <w:rPr>
          <w:i/>
          <w:spacing w:val="-1"/>
          <w:sz w:val="24"/>
        </w:rPr>
        <w:t xml:space="preserve"> </w:t>
      </w:r>
      <w:r>
        <w:rPr>
          <w:i/>
          <w:sz w:val="24"/>
        </w:rPr>
        <w:t>String,</w:t>
      </w:r>
      <w:r>
        <w:rPr>
          <w:i/>
          <w:spacing w:val="-1"/>
          <w:sz w:val="24"/>
        </w:rPr>
        <w:t xml:space="preserve"> </w:t>
      </w:r>
      <w:r>
        <w:rPr>
          <w:i/>
          <w:sz w:val="24"/>
        </w:rPr>
        <w:t>icon:</w:t>
      </w:r>
      <w:r>
        <w:rPr>
          <w:i/>
          <w:spacing w:val="-1"/>
          <w:sz w:val="24"/>
        </w:rPr>
        <w:t xml:space="preserve"> </w:t>
      </w:r>
      <w:r>
        <w:rPr>
          <w:i/>
          <w:sz w:val="24"/>
        </w:rPr>
        <w:t>Emoji</w:t>
      </w:r>
      <w:r>
        <w:rPr>
          <w:i/>
          <w:spacing w:val="-1"/>
          <w:sz w:val="24"/>
        </w:rPr>
        <w:t xml:space="preserve"> </w:t>
      </w:r>
      <w:r>
        <w:rPr>
          <w:i/>
          <w:sz w:val="24"/>
        </w:rPr>
        <w:t>}</w:t>
      </w:r>
      <w:r>
        <w:rPr>
          <w:i/>
          <w:spacing w:val="-1"/>
          <w:sz w:val="24"/>
        </w:rPr>
        <w:t xml:space="preserve"> </w:t>
      </w:r>
      <w:r>
        <w:rPr>
          <w:i/>
          <w:sz w:val="24"/>
        </w:rPr>
        <w:t>OR</w:t>
      </w:r>
      <w:r>
        <w:rPr>
          <w:i/>
          <w:spacing w:val="-1"/>
          <w:sz w:val="24"/>
        </w:rPr>
        <w:t xml:space="preserve"> </w:t>
      </w:r>
      <w:r>
        <w:rPr>
          <w:i/>
          <w:spacing w:val="-4"/>
          <w:sz w:val="24"/>
        </w:rPr>
        <w:t>null</w:t>
      </w:r>
    </w:p>
    <w:p w14:paraId="0F1F9E69" w14:textId="77777777" w:rsidR="001A4146" w:rsidRDefault="001A4146">
      <w:pPr>
        <w:pStyle w:val="BodyText"/>
        <w:rPr>
          <w:i/>
        </w:rPr>
      </w:pPr>
    </w:p>
    <w:p w14:paraId="4B0CD0C0" w14:textId="77777777" w:rsidR="001A4146" w:rsidRDefault="001A4146">
      <w:pPr>
        <w:pStyle w:val="BodyText"/>
        <w:rPr>
          <w:i/>
        </w:rPr>
      </w:pPr>
    </w:p>
    <w:p w14:paraId="45B12ED7" w14:textId="77777777" w:rsidR="001A4146" w:rsidRDefault="001A4146">
      <w:pPr>
        <w:pStyle w:val="BodyText"/>
        <w:rPr>
          <w:i/>
        </w:rPr>
      </w:pPr>
    </w:p>
    <w:p w14:paraId="395EC6D2" w14:textId="77777777" w:rsidR="001A4146" w:rsidRDefault="001A4146">
      <w:pPr>
        <w:pStyle w:val="BodyText"/>
        <w:spacing w:before="48"/>
        <w:rPr>
          <w:i/>
        </w:rPr>
      </w:pPr>
    </w:p>
    <w:p w14:paraId="03FE4288" w14:textId="77777777" w:rsidR="001A4146" w:rsidRDefault="00B05B0A">
      <w:pPr>
        <w:pStyle w:val="Heading3"/>
        <w:numPr>
          <w:ilvl w:val="2"/>
          <w:numId w:val="9"/>
        </w:numPr>
        <w:tabs>
          <w:tab w:val="left" w:pos="1000"/>
        </w:tabs>
        <w:spacing w:before="0"/>
        <w:ind w:left="1000" w:hanging="540"/>
      </w:pPr>
      <w:r>
        <w:t>Algorithm</w:t>
      </w:r>
      <w:r>
        <w:rPr>
          <w:spacing w:val="-6"/>
        </w:rPr>
        <w:t xml:space="preserve"> </w:t>
      </w:r>
      <w:r>
        <w:t>2</w:t>
      </w:r>
      <w:r>
        <w:rPr>
          <w:spacing w:val="-4"/>
        </w:rPr>
        <w:t xml:space="preserve"> </w:t>
      </w:r>
      <w:r>
        <w:t>—</w:t>
      </w:r>
      <w:r>
        <w:rPr>
          <w:spacing w:val="-4"/>
        </w:rPr>
        <w:t xml:space="preserve"> </w:t>
      </w:r>
      <w:r>
        <w:t>CNN-Based</w:t>
      </w:r>
      <w:r>
        <w:rPr>
          <w:spacing w:val="-3"/>
        </w:rPr>
        <w:t xml:space="preserve"> </w:t>
      </w:r>
      <w:r>
        <w:t>ASL</w:t>
      </w:r>
      <w:r>
        <w:rPr>
          <w:spacing w:val="-4"/>
        </w:rPr>
        <w:t xml:space="preserve"> </w:t>
      </w:r>
      <w:r>
        <w:t>Alphabet</w:t>
      </w:r>
      <w:r>
        <w:rPr>
          <w:spacing w:val="-4"/>
        </w:rPr>
        <w:t xml:space="preserve"> </w:t>
      </w:r>
      <w:r>
        <w:t>Recognition</w:t>
      </w:r>
      <w:r>
        <w:rPr>
          <w:spacing w:val="-3"/>
        </w:rPr>
        <w:t xml:space="preserve"> </w:t>
      </w:r>
      <w:r>
        <w:rPr>
          <w:spacing w:val="-2"/>
        </w:rPr>
        <w:t>(MLGestureEngine.js)</w:t>
      </w:r>
    </w:p>
    <w:p w14:paraId="4C4AFF85" w14:textId="77777777" w:rsidR="001A4146" w:rsidRDefault="00B05B0A">
      <w:pPr>
        <w:pStyle w:val="BodyText"/>
        <w:spacing w:before="200" w:line="276" w:lineRule="auto"/>
        <w:ind w:left="460" w:right="1382"/>
      </w:pPr>
      <w:r>
        <w:t>Used</w:t>
      </w:r>
      <w:r>
        <w:rPr>
          <w:spacing w:val="33"/>
        </w:rPr>
        <w:t xml:space="preserve"> </w:t>
      </w:r>
      <w:r>
        <w:t>exclusively</w:t>
      </w:r>
      <w:r>
        <w:rPr>
          <w:spacing w:val="33"/>
        </w:rPr>
        <w:t xml:space="preserve"> </w:t>
      </w:r>
      <w:r>
        <w:t>in</w:t>
      </w:r>
      <w:r>
        <w:rPr>
          <w:spacing w:val="33"/>
        </w:rPr>
        <w:t xml:space="preserve"> </w:t>
      </w:r>
      <w:r>
        <w:t>Alphabet</w:t>
      </w:r>
      <w:r>
        <w:rPr>
          <w:spacing w:val="33"/>
        </w:rPr>
        <w:t xml:space="preserve"> </w:t>
      </w:r>
      <w:r>
        <w:t>Speller</w:t>
      </w:r>
      <w:r>
        <w:rPr>
          <w:spacing w:val="33"/>
        </w:rPr>
        <w:t xml:space="preserve"> </w:t>
      </w:r>
      <w:r>
        <w:t>Mode.</w:t>
      </w:r>
      <w:r>
        <w:rPr>
          <w:spacing w:val="33"/>
        </w:rPr>
        <w:t xml:space="preserve"> </w:t>
      </w:r>
      <w:r>
        <w:t>A</w:t>
      </w:r>
      <w:r>
        <w:rPr>
          <w:spacing w:val="33"/>
        </w:rPr>
        <w:t xml:space="preserve"> </w:t>
      </w:r>
      <w:r>
        <w:t>trained</w:t>
      </w:r>
      <w:r>
        <w:rPr>
          <w:spacing w:val="33"/>
        </w:rPr>
        <w:t xml:space="preserve"> </w:t>
      </w:r>
      <w:r>
        <w:t>Convolutional</w:t>
      </w:r>
      <w:r>
        <w:rPr>
          <w:spacing w:val="33"/>
        </w:rPr>
        <w:t xml:space="preserve"> </w:t>
      </w:r>
      <w:r>
        <w:t>Neural</w:t>
      </w:r>
      <w:r>
        <w:rPr>
          <w:spacing w:val="33"/>
        </w:rPr>
        <w:t xml:space="preserve"> </w:t>
      </w:r>
      <w:r>
        <w:t>Network classifies individual ASL hand shapes (A–Z + space + delete + nothing).</w:t>
      </w:r>
    </w:p>
    <w:p w14:paraId="74398048" w14:textId="77777777" w:rsidR="001A4146" w:rsidRDefault="00B05B0A">
      <w:pPr>
        <w:pStyle w:val="Heading3"/>
        <w:ind w:left="460" w:firstLine="0"/>
      </w:pPr>
      <w:r>
        <w:t>Training</w:t>
      </w:r>
      <w:r>
        <w:rPr>
          <w:spacing w:val="-4"/>
        </w:rPr>
        <w:t xml:space="preserve"> </w:t>
      </w:r>
      <w:r>
        <w:t>Phase</w:t>
      </w:r>
      <w:r>
        <w:rPr>
          <w:spacing w:val="-1"/>
        </w:rPr>
        <w:t xml:space="preserve"> </w:t>
      </w:r>
      <w:r>
        <w:rPr>
          <w:spacing w:val="-2"/>
        </w:rPr>
        <w:t>(train.py):</w:t>
      </w:r>
    </w:p>
    <w:p w14:paraId="5CFB4ABB" w14:textId="77777777" w:rsidR="001A4146" w:rsidRDefault="00B05B0A">
      <w:pPr>
        <w:pStyle w:val="BodyText"/>
        <w:spacing w:before="200"/>
        <w:ind w:left="460"/>
      </w:pPr>
      <w:r>
        <w:t>INPUT:</w:t>
      </w:r>
      <w:r>
        <w:rPr>
          <w:spacing w:val="53"/>
        </w:rPr>
        <w:t xml:space="preserve"> </w:t>
      </w:r>
      <w:r>
        <w:t>ASL</w:t>
      </w:r>
      <w:r>
        <w:rPr>
          <w:spacing w:val="-2"/>
        </w:rPr>
        <w:t xml:space="preserve"> </w:t>
      </w:r>
      <w:r>
        <w:t>Alphabet</w:t>
      </w:r>
      <w:r>
        <w:rPr>
          <w:spacing w:val="-2"/>
        </w:rPr>
        <w:t xml:space="preserve"> </w:t>
      </w:r>
      <w:r>
        <w:t>images</w:t>
      </w:r>
      <w:r>
        <w:rPr>
          <w:spacing w:val="-2"/>
        </w:rPr>
        <w:t xml:space="preserve"> </w:t>
      </w:r>
      <w:r>
        <w:t>(64×64</w:t>
      </w:r>
      <w:r>
        <w:rPr>
          <w:spacing w:val="-2"/>
        </w:rPr>
        <w:t xml:space="preserve"> </w:t>
      </w:r>
      <w:r>
        <w:t>RGB,</w:t>
      </w:r>
      <w:r>
        <w:rPr>
          <w:spacing w:val="-2"/>
        </w:rPr>
        <w:t xml:space="preserve"> </w:t>
      </w:r>
      <w:r>
        <w:t>29</w:t>
      </w:r>
      <w:r>
        <w:rPr>
          <w:spacing w:val="-2"/>
        </w:rPr>
        <w:t xml:space="preserve"> </w:t>
      </w:r>
      <w:r>
        <w:t>classes,</w:t>
      </w:r>
      <w:r>
        <w:rPr>
          <w:spacing w:val="-2"/>
        </w:rPr>
        <w:t xml:space="preserve"> </w:t>
      </w:r>
      <w:r>
        <w:t>87,000</w:t>
      </w:r>
      <w:r>
        <w:rPr>
          <w:spacing w:val="-2"/>
        </w:rPr>
        <w:t xml:space="preserve"> images)</w:t>
      </w:r>
    </w:p>
    <w:p w14:paraId="2F6EDC73" w14:textId="77777777" w:rsidR="001A4146" w:rsidRDefault="001A4146">
      <w:pPr>
        <w:pStyle w:val="BodyText"/>
      </w:pPr>
    </w:p>
    <w:p w14:paraId="4B0BEC90" w14:textId="77777777" w:rsidR="001A4146" w:rsidRDefault="001A4146">
      <w:pPr>
        <w:pStyle w:val="BodyText"/>
        <w:spacing w:before="124"/>
      </w:pPr>
    </w:p>
    <w:p w14:paraId="237F206A" w14:textId="77777777" w:rsidR="001A4146" w:rsidRDefault="00B05B0A">
      <w:pPr>
        <w:pStyle w:val="BodyText"/>
        <w:ind w:left="460"/>
      </w:pPr>
      <w:r>
        <w:t>STEP</w:t>
      </w:r>
      <w:r>
        <w:rPr>
          <w:spacing w:val="-2"/>
        </w:rPr>
        <w:t xml:space="preserve"> </w:t>
      </w:r>
      <w:r>
        <w:t>1:</w:t>
      </w:r>
      <w:r>
        <w:rPr>
          <w:spacing w:val="-1"/>
        </w:rPr>
        <w:t xml:space="preserve"> </w:t>
      </w:r>
      <w:r>
        <w:t>DATA</w:t>
      </w:r>
      <w:r>
        <w:rPr>
          <w:spacing w:val="-1"/>
        </w:rPr>
        <w:t xml:space="preserve"> </w:t>
      </w:r>
      <w:r>
        <w:rPr>
          <w:spacing w:val="-2"/>
        </w:rPr>
        <w:t>AUGMENTATION</w:t>
      </w:r>
    </w:p>
    <w:p w14:paraId="5F0B3CA7" w14:textId="77777777" w:rsidR="001A4146" w:rsidRDefault="00B05B0A">
      <w:pPr>
        <w:pStyle w:val="BodyText"/>
        <w:spacing w:before="200" w:line="412" w:lineRule="auto"/>
        <w:ind w:left="580" w:right="6492"/>
      </w:pPr>
      <w:r>
        <w:t>rescale</w:t>
      </w:r>
      <w:r>
        <w:rPr>
          <w:spacing w:val="-10"/>
        </w:rPr>
        <w:t xml:space="preserve"> </w:t>
      </w:r>
      <w:r>
        <w:t>=</w:t>
      </w:r>
      <w:r>
        <w:rPr>
          <w:spacing w:val="-10"/>
        </w:rPr>
        <w:t xml:space="preserve"> </w:t>
      </w:r>
      <w:r>
        <w:t>pixel</w:t>
      </w:r>
      <w:r>
        <w:rPr>
          <w:spacing w:val="-10"/>
        </w:rPr>
        <w:t xml:space="preserve"> </w:t>
      </w:r>
      <w:r>
        <w:t>/</w:t>
      </w:r>
      <w:r>
        <w:rPr>
          <w:spacing w:val="-10"/>
        </w:rPr>
        <w:t xml:space="preserve"> </w:t>
      </w:r>
      <w:r>
        <w:t>255.0 rotation_range</w:t>
      </w:r>
      <w:r>
        <w:rPr>
          <w:spacing w:val="-6"/>
        </w:rPr>
        <w:t xml:space="preserve"> </w:t>
      </w:r>
      <w:r>
        <w:t>=</w:t>
      </w:r>
      <w:r>
        <w:rPr>
          <w:spacing w:val="-5"/>
        </w:rPr>
        <w:t xml:space="preserve"> </w:t>
      </w:r>
      <w:r>
        <w:rPr>
          <w:spacing w:val="-4"/>
        </w:rPr>
        <w:t>±10°</w:t>
      </w:r>
    </w:p>
    <w:p w14:paraId="4D22AAB5" w14:textId="77777777" w:rsidR="001A4146" w:rsidRDefault="00B05B0A">
      <w:pPr>
        <w:pStyle w:val="BodyText"/>
        <w:spacing w:before="3"/>
        <w:ind w:left="580"/>
      </w:pPr>
      <w:r>
        <w:t>width_shift</w:t>
      </w:r>
      <w:r>
        <w:rPr>
          <w:spacing w:val="-4"/>
        </w:rPr>
        <w:t xml:space="preserve"> </w:t>
      </w:r>
      <w:r>
        <w:t>=</w:t>
      </w:r>
      <w:r>
        <w:rPr>
          <w:spacing w:val="-4"/>
        </w:rPr>
        <w:t xml:space="preserve"> </w:t>
      </w:r>
      <w:r>
        <w:t>±10%,</w:t>
      </w:r>
      <w:r>
        <w:rPr>
          <w:spacing w:val="-4"/>
        </w:rPr>
        <w:t xml:space="preserve"> </w:t>
      </w:r>
      <w:r>
        <w:t>height_shift</w:t>
      </w:r>
      <w:r>
        <w:rPr>
          <w:spacing w:val="-4"/>
        </w:rPr>
        <w:t xml:space="preserve"> </w:t>
      </w:r>
      <w:r>
        <w:t>=</w:t>
      </w:r>
      <w:r>
        <w:rPr>
          <w:spacing w:val="-4"/>
        </w:rPr>
        <w:t xml:space="preserve"> ±10%</w:t>
      </w:r>
    </w:p>
    <w:p w14:paraId="45FBCC01" w14:textId="77777777" w:rsidR="001A4146" w:rsidRDefault="00B05B0A">
      <w:pPr>
        <w:pStyle w:val="BodyText"/>
        <w:spacing w:before="200" w:line="412" w:lineRule="auto"/>
        <w:ind w:left="580" w:right="5796"/>
      </w:pPr>
      <w:r>
        <w:t>shear_range</w:t>
      </w:r>
      <w:r>
        <w:rPr>
          <w:spacing w:val="-9"/>
        </w:rPr>
        <w:t xml:space="preserve"> </w:t>
      </w:r>
      <w:r>
        <w:t>=</w:t>
      </w:r>
      <w:r>
        <w:rPr>
          <w:spacing w:val="-9"/>
        </w:rPr>
        <w:t xml:space="preserve"> </w:t>
      </w:r>
      <w:r>
        <w:t>±10%,</w:t>
      </w:r>
      <w:r>
        <w:rPr>
          <w:spacing w:val="-9"/>
        </w:rPr>
        <w:t xml:space="preserve"> </w:t>
      </w:r>
      <w:r>
        <w:t>zoom_range</w:t>
      </w:r>
      <w:r>
        <w:rPr>
          <w:spacing w:val="-9"/>
        </w:rPr>
        <w:t xml:space="preserve"> </w:t>
      </w:r>
      <w:r>
        <w:t>=</w:t>
      </w:r>
      <w:r>
        <w:rPr>
          <w:spacing w:val="-9"/>
        </w:rPr>
        <w:t xml:space="preserve"> </w:t>
      </w:r>
      <w:r>
        <w:t>±10% train/val split = 80/20</w:t>
      </w:r>
    </w:p>
    <w:p w14:paraId="67CE0B91" w14:textId="77777777" w:rsidR="001A4146" w:rsidRDefault="001A4146">
      <w:pPr>
        <w:pStyle w:val="BodyText"/>
        <w:spacing w:before="202"/>
      </w:pPr>
    </w:p>
    <w:p w14:paraId="669EA545" w14:textId="77777777" w:rsidR="001A4146" w:rsidRDefault="00B05B0A">
      <w:pPr>
        <w:pStyle w:val="BodyText"/>
        <w:ind w:left="460"/>
      </w:pPr>
      <w:r>
        <w:t>STEP</w:t>
      </w:r>
      <w:r>
        <w:rPr>
          <w:spacing w:val="-2"/>
        </w:rPr>
        <w:t xml:space="preserve"> </w:t>
      </w:r>
      <w:r>
        <w:t>2:</w:t>
      </w:r>
      <w:r>
        <w:rPr>
          <w:spacing w:val="-2"/>
        </w:rPr>
        <w:t xml:space="preserve"> </w:t>
      </w:r>
      <w:r>
        <w:t>BUILD</w:t>
      </w:r>
      <w:r>
        <w:rPr>
          <w:spacing w:val="-1"/>
        </w:rPr>
        <w:t xml:space="preserve"> </w:t>
      </w:r>
      <w:r>
        <w:t>CNN</w:t>
      </w:r>
      <w:r>
        <w:rPr>
          <w:spacing w:val="-2"/>
        </w:rPr>
        <w:t xml:space="preserve"> </w:t>
      </w:r>
      <w:r>
        <w:t>MODEL</w:t>
      </w:r>
      <w:r>
        <w:rPr>
          <w:spacing w:val="-1"/>
        </w:rPr>
        <w:t xml:space="preserve"> </w:t>
      </w:r>
      <w:r>
        <w:rPr>
          <w:spacing w:val="-2"/>
        </w:rPr>
        <w:t>(Sequential)</w:t>
      </w:r>
    </w:p>
    <w:p w14:paraId="6F3741F9" w14:textId="77777777" w:rsidR="001A4146" w:rsidRDefault="00B05B0A">
      <w:pPr>
        <w:pStyle w:val="BodyText"/>
        <w:spacing w:before="200" w:line="412" w:lineRule="auto"/>
        <w:ind w:left="580" w:right="4172"/>
        <w:jc w:val="both"/>
      </w:pPr>
      <w:r>
        <w:t>Conv2D(32, 3×3, ReLU) → BatchNorm → MaxPool(2×2) Conv2D(64, 3×3, ReLU) → BatchNorm → MaxPool(2×2) Conv2D(128,</w:t>
      </w:r>
      <w:r>
        <w:rPr>
          <w:spacing w:val="-1"/>
        </w:rPr>
        <w:t xml:space="preserve"> </w:t>
      </w:r>
      <w:r>
        <w:t>3×3,</w:t>
      </w:r>
      <w:r>
        <w:rPr>
          <w:spacing w:val="-1"/>
        </w:rPr>
        <w:t xml:space="preserve"> </w:t>
      </w:r>
      <w:r>
        <w:t>ReLU)</w:t>
      </w:r>
      <w:r>
        <w:rPr>
          <w:spacing w:val="-1"/>
        </w:rPr>
        <w:t xml:space="preserve"> </w:t>
      </w:r>
      <w:r>
        <w:t>→</w:t>
      </w:r>
      <w:r>
        <w:rPr>
          <w:spacing w:val="-1"/>
        </w:rPr>
        <w:t xml:space="preserve"> </w:t>
      </w:r>
      <w:r>
        <w:t>BatchNorm</w:t>
      </w:r>
      <w:r>
        <w:rPr>
          <w:spacing w:val="-1"/>
        </w:rPr>
        <w:t xml:space="preserve"> </w:t>
      </w:r>
      <w:r>
        <w:t>→</w:t>
      </w:r>
      <w:r>
        <w:rPr>
          <w:spacing w:val="-1"/>
        </w:rPr>
        <w:t xml:space="preserve"> </w:t>
      </w:r>
      <w:r>
        <w:rPr>
          <w:spacing w:val="-2"/>
        </w:rPr>
        <w:t>MaxPool(2×2)</w:t>
      </w:r>
    </w:p>
    <w:p w14:paraId="35EADB9A" w14:textId="77777777" w:rsidR="001A4146" w:rsidRDefault="001A4146">
      <w:pPr>
        <w:pStyle w:val="BodyText"/>
        <w:spacing w:line="412" w:lineRule="auto"/>
        <w:jc w:val="both"/>
        <w:sectPr w:rsidR="001A4146">
          <w:pgSz w:w="12240" w:h="15840"/>
          <w:pgMar w:top="1240" w:right="0" w:bottom="1160" w:left="1700" w:header="574" w:footer="975" w:gutter="0"/>
          <w:cols w:space="720"/>
        </w:sectPr>
      </w:pPr>
    </w:p>
    <w:p w14:paraId="0DF77D63" w14:textId="77777777" w:rsidR="001A4146" w:rsidRDefault="00B05B0A">
      <w:pPr>
        <w:pStyle w:val="BodyText"/>
        <w:spacing w:before="197"/>
        <w:ind w:left="580"/>
      </w:pPr>
      <w:r>
        <w:rPr>
          <w:spacing w:val="-2"/>
        </w:rPr>
        <w:lastRenderedPageBreak/>
        <w:t>Flatten</w:t>
      </w:r>
    </w:p>
    <w:p w14:paraId="6A91FBA8" w14:textId="77777777" w:rsidR="001A4146" w:rsidRDefault="00B05B0A">
      <w:pPr>
        <w:pStyle w:val="BodyText"/>
        <w:spacing w:before="200" w:line="412" w:lineRule="auto"/>
        <w:ind w:left="580" w:right="4222"/>
      </w:pPr>
      <w:r>
        <w:t>Dense(512,</w:t>
      </w:r>
      <w:r>
        <w:rPr>
          <w:spacing w:val="-8"/>
        </w:rPr>
        <w:t xml:space="preserve"> </w:t>
      </w:r>
      <w:r>
        <w:t>ReLU)</w:t>
      </w:r>
      <w:r>
        <w:rPr>
          <w:spacing w:val="-8"/>
        </w:rPr>
        <w:t xml:space="preserve"> </w:t>
      </w:r>
      <w:r>
        <w:t>→</w:t>
      </w:r>
      <w:r>
        <w:rPr>
          <w:spacing w:val="-8"/>
        </w:rPr>
        <w:t xml:space="preserve"> </w:t>
      </w:r>
      <w:r>
        <w:t>BatchNorm</w:t>
      </w:r>
      <w:r>
        <w:rPr>
          <w:spacing w:val="-8"/>
        </w:rPr>
        <w:t xml:space="preserve"> </w:t>
      </w:r>
      <w:r>
        <w:t>→</w:t>
      </w:r>
      <w:r>
        <w:rPr>
          <w:spacing w:val="-8"/>
        </w:rPr>
        <w:t xml:space="preserve"> </w:t>
      </w:r>
      <w:r>
        <w:t>Dropout(0.5) Dense(29, Softmax)</w:t>
      </w:r>
    </w:p>
    <w:p w14:paraId="7D703AD0" w14:textId="77777777" w:rsidR="001A4146" w:rsidRDefault="001A4146">
      <w:pPr>
        <w:pStyle w:val="BodyText"/>
        <w:spacing w:before="202"/>
      </w:pPr>
    </w:p>
    <w:p w14:paraId="558D3526" w14:textId="77777777" w:rsidR="001A4146" w:rsidRDefault="00B05B0A">
      <w:pPr>
        <w:pStyle w:val="BodyText"/>
        <w:ind w:left="460"/>
      </w:pPr>
      <w:r>
        <w:t>STEP</w:t>
      </w:r>
      <w:r>
        <w:rPr>
          <w:spacing w:val="-2"/>
        </w:rPr>
        <w:t xml:space="preserve"> </w:t>
      </w:r>
      <w:r>
        <w:t>3:</w:t>
      </w:r>
      <w:r>
        <w:rPr>
          <w:spacing w:val="-1"/>
        </w:rPr>
        <w:t xml:space="preserve"> </w:t>
      </w:r>
      <w:r>
        <w:t>COMPILE</w:t>
      </w:r>
      <w:r>
        <w:rPr>
          <w:spacing w:val="-2"/>
        </w:rPr>
        <w:t xml:space="preserve"> </w:t>
      </w:r>
      <w:r>
        <w:t>&amp;</w:t>
      </w:r>
      <w:r>
        <w:rPr>
          <w:spacing w:val="-1"/>
        </w:rPr>
        <w:t xml:space="preserve"> </w:t>
      </w:r>
      <w:r>
        <w:rPr>
          <w:spacing w:val="-2"/>
        </w:rPr>
        <w:t>TRAIN</w:t>
      </w:r>
    </w:p>
    <w:p w14:paraId="253CC8C0" w14:textId="77777777" w:rsidR="001A4146" w:rsidRDefault="00B05B0A">
      <w:pPr>
        <w:pStyle w:val="BodyText"/>
        <w:spacing w:before="200"/>
        <w:ind w:left="580"/>
      </w:pPr>
      <w:r>
        <w:t>Optimizer:</w:t>
      </w:r>
      <w:r>
        <w:rPr>
          <w:spacing w:val="-7"/>
        </w:rPr>
        <w:t xml:space="preserve"> </w:t>
      </w:r>
      <w:r>
        <w:rPr>
          <w:spacing w:val="-4"/>
        </w:rPr>
        <w:t>Adam</w:t>
      </w:r>
    </w:p>
    <w:p w14:paraId="27EE2E57" w14:textId="77777777" w:rsidR="001A4146" w:rsidRDefault="00B05B0A">
      <w:pPr>
        <w:pStyle w:val="BodyText"/>
        <w:spacing w:before="200" w:line="412" w:lineRule="auto"/>
        <w:ind w:left="580" w:right="5796"/>
      </w:pPr>
      <w:r>
        <w:t>Loss: Categorical Cross-Entropy EarlyStopping</w:t>
      </w:r>
      <w:r>
        <w:rPr>
          <w:spacing w:val="-8"/>
        </w:rPr>
        <w:t xml:space="preserve"> </w:t>
      </w:r>
      <w:r>
        <w:t>on</w:t>
      </w:r>
      <w:r>
        <w:rPr>
          <w:spacing w:val="-8"/>
        </w:rPr>
        <w:t xml:space="preserve"> </w:t>
      </w:r>
      <w:r>
        <w:t>val_loss</w:t>
      </w:r>
      <w:r>
        <w:rPr>
          <w:spacing w:val="-8"/>
        </w:rPr>
        <w:t xml:space="preserve"> </w:t>
      </w:r>
      <w:r>
        <w:t>(patience</w:t>
      </w:r>
      <w:r>
        <w:rPr>
          <w:spacing w:val="-8"/>
        </w:rPr>
        <w:t xml:space="preserve"> </w:t>
      </w:r>
      <w:r>
        <w:t>=</w:t>
      </w:r>
      <w:r>
        <w:rPr>
          <w:spacing w:val="-8"/>
        </w:rPr>
        <w:t xml:space="preserve"> </w:t>
      </w:r>
      <w:r>
        <w:t>10) Save best model → asl_model.h5</w:t>
      </w:r>
    </w:p>
    <w:p w14:paraId="7774891B" w14:textId="77777777" w:rsidR="001A4146" w:rsidRDefault="001A4146">
      <w:pPr>
        <w:pStyle w:val="BodyText"/>
        <w:spacing w:before="204"/>
      </w:pPr>
    </w:p>
    <w:p w14:paraId="4CBCD847" w14:textId="77777777" w:rsidR="001A4146" w:rsidRDefault="00B05B0A">
      <w:pPr>
        <w:pStyle w:val="BodyText"/>
        <w:ind w:left="460"/>
      </w:pPr>
      <w:r>
        <w:t>STEP</w:t>
      </w:r>
      <w:r>
        <w:rPr>
          <w:spacing w:val="-3"/>
        </w:rPr>
        <w:t xml:space="preserve"> </w:t>
      </w:r>
      <w:r>
        <w:t>4:</w:t>
      </w:r>
      <w:r>
        <w:rPr>
          <w:spacing w:val="-1"/>
        </w:rPr>
        <w:t xml:space="preserve"> </w:t>
      </w:r>
      <w:r>
        <w:rPr>
          <w:spacing w:val="-2"/>
        </w:rPr>
        <w:t>CONVERT</w:t>
      </w:r>
    </w:p>
    <w:p w14:paraId="03C20539" w14:textId="77777777" w:rsidR="001A4146" w:rsidRDefault="00B05B0A">
      <w:pPr>
        <w:pStyle w:val="BodyText"/>
        <w:spacing w:before="200"/>
        <w:ind w:left="580"/>
      </w:pPr>
      <w:r>
        <w:t>asl_model.h5</w:t>
      </w:r>
      <w:r>
        <w:rPr>
          <w:spacing w:val="-3"/>
        </w:rPr>
        <w:t xml:space="preserve"> </w:t>
      </w:r>
      <w:r>
        <w:t>→</w:t>
      </w:r>
      <w:r>
        <w:rPr>
          <w:spacing w:val="-3"/>
        </w:rPr>
        <w:t xml:space="preserve"> </w:t>
      </w:r>
      <w:r>
        <w:t>TF.js</w:t>
      </w:r>
      <w:r>
        <w:rPr>
          <w:spacing w:val="-3"/>
        </w:rPr>
        <w:t xml:space="preserve"> </w:t>
      </w:r>
      <w:r>
        <w:t>format</w:t>
      </w:r>
      <w:r>
        <w:rPr>
          <w:spacing w:val="-3"/>
        </w:rPr>
        <w:t xml:space="preserve"> </w:t>
      </w:r>
      <w:r>
        <w:t>via</w:t>
      </w:r>
      <w:r>
        <w:rPr>
          <w:spacing w:val="-3"/>
        </w:rPr>
        <w:t xml:space="preserve"> </w:t>
      </w:r>
      <w:r>
        <w:rPr>
          <w:spacing w:val="-2"/>
        </w:rPr>
        <w:t>reconvert.py</w:t>
      </w:r>
    </w:p>
    <w:p w14:paraId="454EFEA0" w14:textId="77777777" w:rsidR="001A4146" w:rsidRDefault="00B05B0A">
      <w:pPr>
        <w:pStyle w:val="Heading3"/>
        <w:ind w:left="460" w:firstLine="0"/>
      </w:pPr>
      <w:r>
        <w:t>Real-Time</w:t>
      </w:r>
      <w:r>
        <w:rPr>
          <w:spacing w:val="-5"/>
        </w:rPr>
        <w:t xml:space="preserve"> </w:t>
      </w:r>
      <w:r>
        <w:t>Inference</w:t>
      </w:r>
      <w:r>
        <w:rPr>
          <w:spacing w:val="-4"/>
        </w:rPr>
        <w:t xml:space="preserve"> </w:t>
      </w:r>
      <w:r>
        <w:t>Phase</w:t>
      </w:r>
      <w:r>
        <w:rPr>
          <w:spacing w:val="-4"/>
        </w:rPr>
        <w:t xml:space="preserve"> </w:t>
      </w:r>
      <w:r>
        <w:rPr>
          <w:spacing w:val="-2"/>
        </w:rPr>
        <w:t>(MLGestureEngine.js):</w:t>
      </w:r>
    </w:p>
    <w:p w14:paraId="028B0C55" w14:textId="77777777" w:rsidR="001A4146" w:rsidRDefault="00B05B0A">
      <w:pPr>
        <w:spacing w:before="200"/>
        <w:ind w:left="460"/>
        <w:rPr>
          <w:i/>
          <w:sz w:val="24"/>
        </w:rPr>
      </w:pPr>
      <w:r>
        <w:rPr>
          <w:i/>
          <w:sz w:val="24"/>
        </w:rPr>
        <w:t>INPUT:</w:t>
      </w:r>
      <w:r>
        <w:rPr>
          <w:i/>
          <w:spacing w:val="-4"/>
          <w:sz w:val="24"/>
        </w:rPr>
        <w:t xml:space="preserve"> </w:t>
      </w:r>
      <w:r>
        <w:rPr>
          <w:i/>
          <w:sz w:val="24"/>
        </w:rPr>
        <w:t>videoElement</w:t>
      </w:r>
      <w:r>
        <w:rPr>
          <w:i/>
          <w:spacing w:val="-3"/>
          <w:sz w:val="24"/>
        </w:rPr>
        <w:t xml:space="preserve"> </w:t>
      </w:r>
      <w:r>
        <w:rPr>
          <w:i/>
          <w:sz w:val="24"/>
        </w:rPr>
        <w:t>(live</w:t>
      </w:r>
      <w:r>
        <w:rPr>
          <w:i/>
          <w:spacing w:val="-3"/>
          <w:sz w:val="24"/>
        </w:rPr>
        <w:t xml:space="preserve"> </w:t>
      </w:r>
      <w:r>
        <w:rPr>
          <w:i/>
          <w:spacing w:val="-2"/>
          <w:sz w:val="24"/>
        </w:rPr>
        <w:t>webcam)</w:t>
      </w:r>
    </w:p>
    <w:p w14:paraId="2B64C1F1" w14:textId="77777777" w:rsidR="001A4146" w:rsidRDefault="001A4146">
      <w:pPr>
        <w:pStyle w:val="BodyText"/>
        <w:rPr>
          <w:i/>
        </w:rPr>
      </w:pPr>
    </w:p>
    <w:p w14:paraId="537102B5" w14:textId="77777777" w:rsidR="001A4146" w:rsidRDefault="001A4146">
      <w:pPr>
        <w:pStyle w:val="BodyText"/>
        <w:spacing w:before="124"/>
        <w:rPr>
          <w:i/>
        </w:rPr>
      </w:pPr>
    </w:p>
    <w:p w14:paraId="3181C786" w14:textId="77777777" w:rsidR="001A4146" w:rsidRDefault="00B05B0A">
      <w:pPr>
        <w:ind w:left="460"/>
        <w:rPr>
          <w:i/>
          <w:sz w:val="24"/>
        </w:rPr>
      </w:pPr>
      <w:r>
        <w:rPr>
          <w:i/>
          <w:sz w:val="24"/>
        </w:rPr>
        <w:t>STEP</w:t>
      </w:r>
      <w:r>
        <w:rPr>
          <w:i/>
          <w:spacing w:val="-3"/>
          <w:sz w:val="24"/>
        </w:rPr>
        <w:t xml:space="preserve"> </w:t>
      </w:r>
      <w:r>
        <w:rPr>
          <w:i/>
          <w:sz w:val="24"/>
        </w:rPr>
        <w:t>1:</w:t>
      </w:r>
      <w:r>
        <w:rPr>
          <w:i/>
          <w:spacing w:val="-1"/>
          <w:sz w:val="24"/>
        </w:rPr>
        <w:t xml:space="preserve"> </w:t>
      </w:r>
      <w:r>
        <w:rPr>
          <w:i/>
          <w:spacing w:val="-4"/>
          <w:sz w:val="24"/>
        </w:rPr>
        <w:t>CROP</w:t>
      </w:r>
    </w:p>
    <w:p w14:paraId="5AD03D7D" w14:textId="77777777" w:rsidR="001A4146" w:rsidRDefault="00B05B0A">
      <w:pPr>
        <w:spacing w:before="200" w:line="412" w:lineRule="auto"/>
        <w:ind w:left="580" w:right="5979"/>
        <w:rPr>
          <w:i/>
          <w:sz w:val="24"/>
        </w:rPr>
      </w:pPr>
      <w:r>
        <w:rPr>
          <w:i/>
          <w:sz w:val="24"/>
        </w:rPr>
        <w:t>Extract</w:t>
      </w:r>
      <w:r>
        <w:rPr>
          <w:i/>
          <w:spacing w:val="-9"/>
          <w:sz w:val="24"/>
        </w:rPr>
        <w:t xml:space="preserve"> </w:t>
      </w:r>
      <w:r>
        <w:rPr>
          <w:i/>
          <w:sz w:val="24"/>
        </w:rPr>
        <w:t>center</w:t>
      </w:r>
      <w:r>
        <w:rPr>
          <w:i/>
          <w:spacing w:val="-9"/>
          <w:sz w:val="24"/>
        </w:rPr>
        <w:t xml:space="preserve"> </w:t>
      </w:r>
      <w:r>
        <w:rPr>
          <w:i/>
          <w:sz w:val="24"/>
        </w:rPr>
        <w:t>square</w:t>
      </w:r>
      <w:r>
        <w:rPr>
          <w:i/>
          <w:spacing w:val="-9"/>
          <w:sz w:val="24"/>
        </w:rPr>
        <w:t xml:space="preserve"> </w:t>
      </w:r>
      <w:r>
        <w:rPr>
          <w:i/>
          <w:sz w:val="24"/>
        </w:rPr>
        <w:t>of</w:t>
      </w:r>
      <w:r>
        <w:rPr>
          <w:i/>
          <w:spacing w:val="-9"/>
          <w:sz w:val="24"/>
        </w:rPr>
        <w:t xml:space="preserve"> </w:t>
      </w:r>
      <w:r>
        <w:rPr>
          <w:i/>
          <w:sz w:val="24"/>
        </w:rPr>
        <w:t>video</w:t>
      </w:r>
      <w:r>
        <w:rPr>
          <w:i/>
          <w:spacing w:val="-9"/>
          <w:sz w:val="24"/>
        </w:rPr>
        <w:t xml:space="preserve"> </w:t>
      </w:r>
      <w:r>
        <w:rPr>
          <w:i/>
          <w:sz w:val="24"/>
        </w:rPr>
        <w:t>frame Scale</w:t>
      </w:r>
      <w:r>
        <w:rPr>
          <w:i/>
          <w:spacing w:val="-2"/>
          <w:sz w:val="24"/>
        </w:rPr>
        <w:t xml:space="preserve"> </w:t>
      </w:r>
      <w:r>
        <w:rPr>
          <w:i/>
          <w:sz w:val="24"/>
        </w:rPr>
        <w:t>to</w:t>
      </w:r>
      <w:r>
        <w:rPr>
          <w:i/>
          <w:spacing w:val="-2"/>
          <w:sz w:val="24"/>
        </w:rPr>
        <w:t xml:space="preserve"> </w:t>
      </w:r>
      <w:r>
        <w:rPr>
          <w:i/>
          <w:sz w:val="24"/>
        </w:rPr>
        <w:t>64×64</w:t>
      </w:r>
      <w:r>
        <w:rPr>
          <w:i/>
          <w:spacing w:val="-1"/>
          <w:sz w:val="24"/>
        </w:rPr>
        <w:t xml:space="preserve"> </w:t>
      </w:r>
      <w:r>
        <w:rPr>
          <w:i/>
          <w:sz w:val="24"/>
        </w:rPr>
        <w:t>via</w:t>
      </w:r>
      <w:r>
        <w:rPr>
          <w:i/>
          <w:spacing w:val="-2"/>
          <w:sz w:val="24"/>
        </w:rPr>
        <w:t xml:space="preserve"> </w:t>
      </w:r>
      <w:r>
        <w:rPr>
          <w:i/>
          <w:sz w:val="24"/>
        </w:rPr>
        <w:t>offscreen</w:t>
      </w:r>
      <w:r>
        <w:rPr>
          <w:i/>
          <w:spacing w:val="-1"/>
          <w:sz w:val="24"/>
        </w:rPr>
        <w:t xml:space="preserve"> </w:t>
      </w:r>
      <w:r>
        <w:rPr>
          <w:i/>
          <w:spacing w:val="-2"/>
          <w:sz w:val="24"/>
        </w:rPr>
        <w:t>canvas</w:t>
      </w:r>
    </w:p>
    <w:p w14:paraId="01D3CE23" w14:textId="77777777" w:rsidR="001A4146" w:rsidRDefault="001A4146">
      <w:pPr>
        <w:pStyle w:val="BodyText"/>
        <w:spacing w:before="203"/>
        <w:rPr>
          <w:i/>
        </w:rPr>
      </w:pPr>
    </w:p>
    <w:p w14:paraId="3597D381" w14:textId="77777777" w:rsidR="001A4146" w:rsidRDefault="00B05B0A">
      <w:pPr>
        <w:ind w:left="460"/>
        <w:rPr>
          <w:i/>
          <w:sz w:val="24"/>
        </w:rPr>
      </w:pPr>
      <w:r>
        <w:rPr>
          <w:i/>
          <w:sz w:val="24"/>
        </w:rPr>
        <w:t>STEP</w:t>
      </w:r>
      <w:r>
        <w:rPr>
          <w:i/>
          <w:spacing w:val="-1"/>
          <w:sz w:val="24"/>
        </w:rPr>
        <w:t xml:space="preserve"> </w:t>
      </w:r>
      <w:r>
        <w:rPr>
          <w:i/>
          <w:sz w:val="24"/>
        </w:rPr>
        <w:t>2:</w:t>
      </w:r>
      <w:r>
        <w:rPr>
          <w:i/>
          <w:spacing w:val="-1"/>
          <w:sz w:val="24"/>
        </w:rPr>
        <w:t xml:space="preserve"> </w:t>
      </w:r>
      <w:r>
        <w:rPr>
          <w:i/>
          <w:spacing w:val="-2"/>
          <w:sz w:val="24"/>
        </w:rPr>
        <w:t>NORMALIZE</w:t>
      </w:r>
    </w:p>
    <w:p w14:paraId="1C99DDF3" w14:textId="77777777" w:rsidR="001A4146" w:rsidRDefault="00B05B0A">
      <w:pPr>
        <w:tabs>
          <w:tab w:val="left" w:pos="1479"/>
        </w:tabs>
        <w:spacing w:before="200" w:line="412" w:lineRule="auto"/>
        <w:ind w:left="580" w:right="4847"/>
        <w:rPr>
          <w:i/>
          <w:sz w:val="24"/>
        </w:rPr>
      </w:pPr>
      <w:r>
        <w:rPr>
          <w:i/>
          <w:spacing w:val="-2"/>
          <w:sz w:val="24"/>
        </w:rPr>
        <w:t>tensor</w:t>
      </w:r>
      <w:r>
        <w:rPr>
          <w:i/>
          <w:sz w:val="24"/>
        </w:rPr>
        <w:tab/>
        <w:t>=</w:t>
      </w:r>
      <w:r>
        <w:rPr>
          <w:i/>
          <w:spacing w:val="-11"/>
          <w:sz w:val="24"/>
        </w:rPr>
        <w:t xml:space="preserve"> </w:t>
      </w:r>
      <w:r>
        <w:rPr>
          <w:i/>
          <w:sz w:val="24"/>
        </w:rPr>
        <w:t>tf.browser.fromPixels(canvas)</w:t>
      </w:r>
      <w:r>
        <w:rPr>
          <w:i/>
          <w:spacing w:val="80"/>
          <w:sz w:val="24"/>
        </w:rPr>
        <w:t xml:space="preserve"> </w:t>
      </w:r>
      <w:r>
        <w:rPr>
          <w:i/>
          <w:sz w:val="24"/>
        </w:rPr>
        <w:t>[64,64,3] normalized = tensor.div(255.0)</w:t>
      </w:r>
    </w:p>
    <w:p w14:paraId="55E474D7" w14:textId="77777777" w:rsidR="001A4146" w:rsidRDefault="00B05B0A">
      <w:pPr>
        <w:tabs>
          <w:tab w:val="left" w:pos="1578"/>
          <w:tab w:val="left" w:pos="4958"/>
        </w:tabs>
        <w:spacing w:before="2"/>
        <w:ind w:left="580"/>
        <w:rPr>
          <w:i/>
          <w:sz w:val="24"/>
        </w:rPr>
      </w:pPr>
      <w:r>
        <w:rPr>
          <w:i/>
          <w:spacing w:val="-2"/>
          <w:sz w:val="24"/>
        </w:rPr>
        <w:t>batched</w:t>
      </w:r>
      <w:r>
        <w:rPr>
          <w:i/>
          <w:sz w:val="24"/>
        </w:rPr>
        <w:tab/>
        <w:t xml:space="preserve">= </w:t>
      </w:r>
      <w:r>
        <w:rPr>
          <w:i/>
          <w:spacing w:val="-2"/>
          <w:sz w:val="24"/>
        </w:rPr>
        <w:t>normalized.expandDims(0)</w:t>
      </w:r>
      <w:r>
        <w:rPr>
          <w:i/>
          <w:sz w:val="24"/>
        </w:rPr>
        <w:tab/>
      </w:r>
      <w:r>
        <w:rPr>
          <w:i/>
          <w:spacing w:val="-2"/>
          <w:sz w:val="24"/>
        </w:rPr>
        <w:t>[1,64,64,3]</w:t>
      </w:r>
    </w:p>
    <w:p w14:paraId="38633379" w14:textId="77777777" w:rsidR="001A4146" w:rsidRDefault="001A4146">
      <w:pPr>
        <w:pStyle w:val="BodyText"/>
        <w:rPr>
          <w:i/>
        </w:rPr>
      </w:pPr>
    </w:p>
    <w:p w14:paraId="50BA7ADA" w14:textId="77777777" w:rsidR="001A4146" w:rsidRDefault="001A4146">
      <w:pPr>
        <w:pStyle w:val="BodyText"/>
        <w:spacing w:before="124"/>
        <w:rPr>
          <w:i/>
        </w:rPr>
      </w:pPr>
    </w:p>
    <w:p w14:paraId="1D07EB7E" w14:textId="77777777" w:rsidR="001A4146" w:rsidRDefault="00B05B0A">
      <w:pPr>
        <w:ind w:left="460"/>
        <w:rPr>
          <w:i/>
          <w:sz w:val="24"/>
        </w:rPr>
      </w:pPr>
      <w:r>
        <w:rPr>
          <w:i/>
          <w:sz w:val="24"/>
        </w:rPr>
        <w:t>STEP</w:t>
      </w:r>
      <w:r>
        <w:rPr>
          <w:i/>
          <w:spacing w:val="-1"/>
          <w:sz w:val="24"/>
        </w:rPr>
        <w:t xml:space="preserve"> </w:t>
      </w:r>
      <w:r>
        <w:rPr>
          <w:i/>
          <w:sz w:val="24"/>
        </w:rPr>
        <w:t>3:</w:t>
      </w:r>
      <w:r>
        <w:rPr>
          <w:i/>
          <w:spacing w:val="-1"/>
          <w:sz w:val="24"/>
        </w:rPr>
        <w:t xml:space="preserve"> </w:t>
      </w:r>
      <w:r>
        <w:rPr>
          <w:i/>
          <w:spacing w:val="-2"/>
          <w:sz w:val="24"/>
        </w:rPr>
        <w:t>INFERENCE</w:t>
      </w:r>
    </w:p>
    <w:p w14:paraId="53E202A2" w14:textId="77777777" w:rsidR="001A4146" w:rsidRDefault="00B05B0A">
      <w:pPr>
        <w:tabs>
          <w:tab w:val="left" w:pos="4783"/>
        </w:tabs>
        <w:spacing w:before="200"/>
        <w:ind w:left="580"/>
        <w:rPr>
          <w:i/>
          <w:sz w:val="24"/>
        </w:rPr>
      </w:pPr>
      <w:r>
        <w:rPr>
          <w:i/>
          <w:sz w:val="24"/>
        </w:rPr>
        <w:t>predictions</w:t>
      </w:r>
      <w:r>
        <w:rPr>
          <w:i/>
          <w:spacing w:val="-6"/>
          <w:sz w:val="24"/>
        </w:rPr>
        <w:t xml:space="preserve"> </w:t>
      </w:r>
      <w:r>
        <w:rPr>
          <w:i/>
          <w:sz w:val="24"/>
        </w:rPr>
        <w:t>=</w:t>
      </w:r>
      <w:r>
        <w:rPr>
          <w:i/>
          <w:spacing w:val="-4"/>
          <w:sz w:val="24"/>
        </w:rPr>
        <w:t xml:space="preserve"> </w:t>
      </w:r>
      <w:r>
        <w:rPr>
          <w:i/>
          <w:spacing w:val="-2"/>
          <w:sz w:val="24"/>
        </w:rPr>
        <w:t>model.predict(batched)</w:t>
      </w:r>
      <w:r>
        <w:rPr>
          <w:i/>
          <w:sz w:val="24"/>
        </w:rPr>
        <w:tab/>
      </w:r>
      <w:r>
        <w:rPr>
          <w:i/>
          <w:spacing w:val="-2"/>
          <w:sz w:val="24"/>
        </w:rPr>
        <w:t>[1,29]</w:t>
      </w:r>
    </w:p>
    <w:p w14:paraId="208BF418" w14:textId="77777777" w:rsidR="001A4146" w:rsidRDefault="001A4146">
      <w:pPr>
        <w:rPr>
          <w:i/>
          <w:sz w:val="24"/>
        </w:rPr>
        <w:sectPr w:rsidR="001A4146">
          <w:pgSz w:w="12240" w:h="15840"/>
          <w:pgMar w:top="1240" w:right="0" w:bottom="1160" w:left="1700" w:header="574" w:footer="975" w:gutter="0"/>
          <w:cols w:space="720"/>
        </w:sectPr>
      </w:pPr>
    </w:p>
    <w:p w14:paraId="341FFE22" w14:textId="77777777" w:rsidR="001A4146" w:rsidRDefault="00B05B0A">
      <w:pPr>
        <w:spacing w:before="197"/>
        <w:ind w:left="460"/>
        <w:rPr>
          <w:i/>
          <w:sz w:val="24"/>
        </w:rPr>
      </w:pPr>
      <w:r>
        <w:rPr>
          <w:i/>
          <w:sz w:val="24"/>
        </w:rPr>
        <w:lastRenderedPageBreak/>
        <w:t>STEP</w:t>
      </w:r>
      <w:r>
        <w:rPr>
          <w:i/>
          <w:spacing w:val="-3"/>
          <w:sz w:val="24"/>
        </w:rPr>
        <w:t xml:space="preserve"> </w:t>
      </w:r>
      <w:r>
        <w:rPr>
          <w:i/>
          <w:sz w:val="24"/>
        </w:rPr>
        <w:t>4:</w:t>
      </w:r>
      <w:r>
        <w:rPr>
          <w:i/>
          <w:spacing w:val="-1"/>
          <w:sz w:val="24"/>
        </w:rPr>
        <w:t xml:space="preserve"> </w:t>
      </w:r>
      <w:r>
        <w:rPr>
          <w:i/>
          <w:sz w:val="24"/>
        </w:rPr>
        <w:t>ARGMAX</w:t>
      </w:r>
      <w:r>
        <w:rPr>
          <w:i/>
          <w:spacing w:val="-1"/>
          <w:sz w:val="24"/>
        </w:rPr>
        <w:t xml:space="preserve"> </w:t>
      </w:r>
      <w:r>
        <w:rPr>
          <w:i/>
          <w:sz w:val="24"/>
        </w:rPr>
        <w:t>+</w:t>
      </w:r>
      <w:r>
        <w:rPr>
          <w:i/>
          <w:spacing w:val="-1"/>
          <w:sz w:val="24"/>
        </w:rPr>
        <w:t xml:space="preserve"> </w:t>
      </w:r>
      <w:r>
        <w:rPr>
          <w:i/>
          <w:spacing w:val="-2"/>
          <w:sz w:val="24"/>
        </w:rPr>
        <w:t>THRESHOLD</w:t>
      </w:r>
    </w:p>
    <w:p w14:paraId="4A6527C8" w14:textId="77777777" w:rsidR="001A4146" w:rsidRDefault="00B05B0A">
      <w:pPr>
        <w:spacing w:before="200" w:line="412" w:lineRule="auto"/>
        <w:ind w:left="579" w:right="6492"/>
        <w:rPr>
          <w:i/>
          <w:sz w:val="24"/>
        </w:rPr>
      </w:pPr>
      <w:r>
        <w:rPr>
          <w:i/>
          <w:sz w:val="24"/>
        </w:rPr>
        <w:t>maxIndex = argmax(predictions) maxProb</w:t>
      </w:r>
      <w:r>
        <w:rPr>
          <w:i/>
          <w:spacing w:val="33"/>
          <w:sz w:val="24"/>
        </w:rPr>
        <w:t xml:space="preserve"> </w:t>
      </w:r>
      <w:r>
        <w:rPr>
          <w:i/>
          <w:sz w:val="24"/>
        </w:rPr>
        <w:t>=</w:t>
      </w:r>
      <w:r>
        <w:rPr>
          <w:i/>
          <w:spacing w:val="-14"/>
          <w:sz w:val="24"/>
        </w:rPr>
        <w:t xml:space="preserve"> </w:t>
      </w:r>
      <w:r>
        <w:rPr>
          <w:i/>
          <w:sz w:val="24"/>
        </w:rPr>
        <w:t>predictions[maxIndex] IF maxProb &gt; 0.60:</w:t>
      </w:r>
    </w:p>
    <w:p w14:paraId="25B3FDCC" w14:textId="77777777" w:rsidR="001A4146" w:rsidRDefault="00B05B0A">
      <w:pPr>
        <w:spacing w:before="4" w:line="412" w:lineRule="auto"/>
        <w:ind w:left="579" w:right="4847" w:firstLine="120"/>
        <w:rPr>
          <w:i/>
          <w:sz w:val="24"/>
        </w:rPr>
      </w:pPr>
      <w:r>
        <w:rPr>
          <w:i/>
          <w:sz w:val="24"/>
        </w:rPr>
        <w:t>RETURN</w:t>
      </w:r>
      <w:r>
        <w:rPr>
          <w:i/>
          <w:spacing w:val="-7"/>
          <w:sz w:val="24"/>
        </w:rPr>
        <w:t xml:space="preserve"> </w:t>
      </w:r>
      <w:r>
        <w:rPr>
          <w:i/>
          <w:sz w:val="24"/>
        </w:rPr>
        <w:t>{</w:t>
      </w:r>
      <w:r>
        <w:rPr>
          <w:i/>
          <w:spacing w:val="-7"/>
          <w:sz w:val="24"/>
        </w:rPr>
        <w:t xml:space="preserve"> </w:t>
      </w:r>
      <w:r>
        <w:rPr>
          <w:i/>
          <w:sz w:val="24"/>
        </w:rPr>
        <w:t>word,</w:t>
      </w:r>
      <w:r>
        <w:rPr>
          <w:i/>
          <w:spacing w:val="-7"/>
          <w:sz w:val="24"/>
        </w:rPr>
        <w:t xml:space="preserve"> </w:t>
      </w:r>
      <w:r>
        <w:rPr>
          <w:i/>
          <w:sz w:val="24"/>
        </w:rPr>
        <w:t>icon,</w:t>
      </w:r>
      <w:r>
        <w:rPr>
          <w:i/>
          <w:spacing w:val="-7"/>
          <w:sz w:val="24"/>
        </w:rPr>
        <w:t xml:space="preserve"> </w:t>
      </w:r>
      <w:r>
        <w:rPr>
          <w:i/>
          <w:sz w:val="24"/>
        </w:rPr>
        <w:t>probability,</w:t>
      </w:r>
      <w:r>
        <w:rPr>
          <w:i/>
          <w:spacing w:val="-7"/>
          <w:sz w:val="24"/>
        </w:rPr>
        <w:t xml:space="preserve"> </w:t>
      </w:r>
      <w:r>
        <w:rPr>
          <w:i/>
          <w:sz w:val="24"/>
        </w:rPr>
        <w:t>rawClass</w:t>
      </w:r>
      <w:r>
        <w:rPr>
          <w:i/>
          <w:spacing w:val="-7"/>
          <w:sz w:val="24"/>
        </w:rPr>
        <w:t xml:space="preserve"> </w:t>
      </w:r>
      <w:r>
        <w:rPr>
          <w:i/>
          <w:sz w:val="24"/>
        </w:rPr>
        <w:t xml:space="preserve">} </w:t>
      </w:r>
      <w:r>
        <w:rPr>
          <w:i/>
          <w:spacing w:val="-4"/>
          <w:sz w:val="24"/>
        </w:rPr>
        <w:t>ELSE:</w:t>
      </w:r>
    </w:p>
    <w:p w14:paraId="051C424C" w14:textId="77777777" w:rsidR="001A4146" w:rsidRDefault="00B05B0A">
      <w:pPr>
        <w:spacing w:before="2"/>
        <w:ind w:left="699"/>
        <w:rPr>
          <w:i/>
          <w:sz w:val="24"/>
        </w:rPr>
      </w:pPr>
      <w:r>
        <w:rPr>
          <w:i/>
          <w:sz w:val="24"/>
        </w:rPr>
        <w:t>RETURN</w:t>
      </w:r>
      <w:r>
        <w:rPr>
          <w:i/>
          <w:spacing w:val="-2"/>
          <w:sz w:val="24"/>
        </w:rPr>
        <w:t xml:space="preserve"> </w:t>
      </w:r>
      <w:r>
        <w:rPr>
          <w:i/>
          <w:spacing w:val="-4"/>
          <w:sz w:val="24"/>
        </w:rPr>
        <w:t>null</w:t>
      </w:r>
    </w:p>
    <w:p w14:paraId="28280027" w14:textId="77777777" w:rsidR="001A4146" w:rsidRDefault="001A4146">
      <w:pPr>
        <w:pStyle w:val="BodyText"/>
        <w:rPr>
          <w:i/>
        </w:rPr>
      </w:pPr>
    </w:p>
    <w:p w14:paraId="219AA7E5" w14:textId="77777777" w:rsidR="001A4146" w:rsidRDefault="001A4146">
      <w:pPr>
        <w:pStyle w:val="BodyText"/>
        <w:spacing w:before="124"/>
        <w:rPr>
          <w:i/>
        </w:rPr>
      </w:pPr>
    </w:p>
    <w:p w14:paraId="4527B9DB" w14:textId="77777777" w:rsidR="001A4146" w:rsidRDefault="00B05B0A">
      <w:pPr>
        <w:ind w:left="459"/>
        <w:rPr>
          <w:i/>
          <w:sz w:val="24"/>
        </w:rPr>
      </w:pPr>
      <w:r>
        <w:rPr>
          <w:i/>
          <w:sz w:val="24"/>
        </w:rPr>
        <w:t>OUTPUT:</w:t>
      </w:r>
      <w:r>
        <w:rPr>
          <w:i/>
          <w:spacing w:val="-3"/>
          <w:sz w:val="24"/>
        </w:rPr>
        <w:t xml:space="preserve"> </w:t>
      </w:r>
      <w:r>
        <w:rPr>
          <w:i/>
          <w:sz w:val="24"/>
        </w:rPr>
        <w:t>{</w:t>
      </w:r>
      <w:r>
        <w:rPr>
          <w:i/>
          <w:spacing w:val="-2"/>
          <w:sz w:val="24"/>
        </w:rPr>
        <w:t xml:space="preserve"> </w:t>
      </w:r>
      <w:r>
        <w:rPr>
          <w:i/>
          <w:sz w:val="24"/>
        </w:rPr>
        <w:t>word,</w:t>
      </w:r>
      <w:r>
        <w:rPr>
          <w:i/>
          <w:spacing w:val="-3"/>
          <w:sz w:val="24"/>
        </w:rPr>
        <w:t xml:space="preserve"> </w:t>
      </w:r>
      <w:r>
        <w:rPr>
          <w:i/>
          <w:sz w:val="24"/>
        </w:rPr>
        <w:t>icon,</w:t>
      </w:r>
      <w:r>
        <w:rPr>
          <w:i/>
          <w:spacing w:val="-2"/>
          <w:sz w:val="24"/>
        </w:rPr>
        <w:t xml:space="preserve"> </w:t>
      </w:r>
      <w:r>
        <w:rPr>
          <w:i/>
          <w:sz w:val="24"/>
        </w:rPr>
        <w:t>probability,</w:t>
      </w:r>
      <w:r>
        <w:rPr>
          <w:i/>
          <w:spacing w:val="-3"/>
          <w:sz w:val="24"/>
        </w:rPr>
        <w:t xml:space="preserve"> </w:t>
      </w:r>
      <w:r>
        <w:rPr>
          <w:i/>
          <w:sz w:val="24"/>
        </w:rPr>
        <w:t>rawClass</w:t>
      </w:r>
      <w:r>
        <w:rPr>
          <w:i/>
          <w:spacing w:val="-2"/>
          <w:sz w:val="24"/>
        </w:rPr>
        <w:t xml:space="preserve"> </w:t>
      </w:r>
      <w:r>
        <w:rPr>
          <w:i/>
          <w:sz w:val="24"/>
        </w:rPr>
        <w:t>}</w:t>
      </w:r>
      <w:r>
        <w:rPr>
          <w:i/>
          <w:spacing w:val="-3"/>
          <w:sz w:val="24"/>
        </w:rPr>
        <w:t xml:space="preserve"> </w:t>
      </w:r>
      <w:r>
        <w:rPr>
          <w:i/>
          <w:sz w:val="24"/>
        </w:rPr>
        <w:t>OR</w:t>
      </w:r>
      <w:r>
        <w:rPr>
          <w:i/>
          <w:spacing w:val="-2"/>
          <w:sz w:val="24"/>
        </w:rPr>
        <w:t xml:space="preserve"> </w:t>
      </w:r>
      <w:r>
        <w:rPr>
          <w:i/>
          <w:spacing w:val="-4"/>
          <w:sz w:val="24"/>
        </w:rPr>
        <w:t>null</w:t>
      </w:r>
    </w:p>
    <w:p w14:paraId="2011F335" w14:textId="77777777" w:rsidR="001A4146" w:rsidRDefault="001A4146">
      <w:pPr>
        <w:pStyle w:val="BodyText"/>
        <w:rPr>
          <w:i/>
        </w:rPr>
      </w:pPr>
    </w:p>
    <w:p w14:paraId="6BABFA43" w14:textId="77777777" w:rsidR="001A4146" w:rsidRDefault="001A4146">
      <w:pPr>
        <w:pStyle w:val="BodyText"/>
        <w:spacing w:before="124"/>
        <w:rPr>
          <w:i/>
        </w:rPr>
      </w:pPr>
    </w:p>
    <w:p w14:paraId="3FACDD84" w14:textId="77777777" w:rsidR="001A4146" w:rsidRDefault="00B05B0A">
      <w:pPr>
        <w:pStyle w:val="Heading3"/>
        <w:numPr>
          <w:ilvl w:val="2"/>
          <w:numId w:val="9"/>
        </w:numPr>
        <w:tabs>
          <w:tab w:val="left" w:pos="999"/>
        </w:tabs>
        <w:spacing w:before="0"/>
        <w:ind w:left="999" w:hanging="540"/>
      </w:pPr>
      <w:r>
        <w:t>Algorithm</w:t>
      </w:r>
      <w:r>
        <w:rPr>
          <w:spacing w:val="-4"/>
        </w:rPr>
        <w:t xml:space="preserve"> </w:t>
      </w:r>
      <w:r>
        <w:t>3</w:t>
      </w:r>
      <w:r>
        <w:rPr>
          <w:spacing w:val="-4"/>
        </w:rPr>
        <w:t xml:space="preserve"> </w:t>
      </w:r>
      <w:r>
        <w:t>—</w:t>
      </w:r>
      <w:r>
        <w:rPr>
          <w:spacing w:val="-4"/>
        </w:rPr>
        <w:t xml:space="preserve"> </w:t>
      </w:r>
      <w:r>
        <w:t>Hold-to-Confirm</w:t>
      </w:r>
      <w:r>
        <w:rPr>
          <w:spacing w:val="-4"/>
        </w:rPr>
        <w:t xml:space="preserve"> </w:t>
      </w:r>
      <w:r>
        <w:t>Gate</w:t>
      </w:r>
      <w:r>
        <w:rPr>
          <w:spacing w:val="-4"/>
        </w:rPr>
        <w:t xml:space="preserve"> </w:t>
      </w:r>
      <w:r>
        <w:rPr>
          <w:spacing w:val="-2"/>
        </w:rPr>
        <w:t>(App.jsx)</w:t>
      </w:r>
    </w:p>
    <w:p w14:paraId="65BAF07C" w14:textId="77777777" w:rsidR="001A4146" w:rsidRDefault="00B05B0A">
      <w:pPr>
        <w:spacing w:before="200"/>
        <w:ind w:left="459"/>
        <w:rPr>
          <w:i/>
          <w:sz w:val="24"/>
        </w:rPr>
      </w:pPr>
      <w:r>
        <w:rPr>
          <w:i/>
          <w:sz w:val="24"/>
        </w:rPr>
        <w:t>INPUT:</w:t>
      </w:r>
      <w:r>
        <w:rPr>
          <w:i/>
          <w:spacing w:val="-4"/>
          <w:sz w:val="24"/>
        </w:rPr>
        <w:t xml:space="preserve"> </w:t>
      </w:r>
      <w:r>
        <w:rPr>
          <w:i/>
          <w:sz w:val="24"/>
        </w:rPr>
        <w:t>candidate</w:t>
      </w:r>
      <w:r>
        <w:rPr>
          <w:i/>
          <w:spacing w:val="-4"/>
          <w:sz w:val="24"/>
        </w:rPr>
        <w:t xml:space="preserve"> </w:t>
      </w:r>
      <w:r>
        <w:rPr>
          <w:i/>
          <w:sz w:val="24"/>
        </w:rPr>
        <w:t>gesture</w:t>
      </w:r>
      <w:r>
        <w:rPr>
          <w:i/>
          <w:spacing w:val="-3"/>
          <w:sz w:val="24"/>
        </w:rPr>
        <w:t xml:space="preserve"> </w:t>
      </w:r>
      <w:r>
        <w:rPr>
          <w:i/>
          <w:sz w:val="24"/>
        </w:rPr>
        <w:t>from</w:t>
      </w:r>
      <w:r>
        <w:rPr>
          <w:i/>
          <w:spacing w:val="-4"/>
          <w:sz w:val="24"/>
        </w:rPr>
        <w:t xml:space="preserve"> </w:t>
      </w:r>
      <w:r>
        <w:rPr>
          <w:i/>
          <w:sz w:val="24"/>
        </w:rPr>
        <w:t>engine</w:t>
      </w:r>
      <w:r>
        <w:rPr>
          <w:i/>
          <w:spacing w:val="-4"/>
          <w:sz w:val="24"/>
        </w:rPr>
        <w:t xml:space="preserve"> </w:t>
      </w:r>
      <w:r>
        <w:rPr>
          <w:i/>
          <w:sz w:val="24"/>
        </w:rPr>
        <w:t>(or</w:t>
      </w:r>
      <w:r>
        <w:rPr>
          <w:i/>
          <w:spacing w:val="-3"/>
          <w:sz w:val="24"/>
        </w:rPr>
        <w:t xml:space="preserve"> </w:t>
      </w:r>
      <w:r>
        <w:rPr>
          <w:i/>
          <w:spacing w:val="-2"/>
          <w:sz w:val="24"/>
        </w:rPr>
        <w:t>null)</w:t>
      </w:r>
    </w:p>
    <w:p w14:paraId="4FA8B597" w14:textId="77777777" w:rsidR="001A4146" w:rsidRDefault="001A4146">
      <w:pPr>
        <w:pStyle w:val="BodyText"/>
        <w:rPr>
          <w:i/>
        </w:rPr>
      </w:pPr>
    </w:p>
    <w:p w14:paraId="164B34F4" w14:textId="77777777" w:rsidR="001A4146" w:rsidRDefault="001A4146">
      <w:pPr>
        <w:pStyle w:val="BodyText"/>
        <w:spacing w:before="124"/>
        <w:rPr>
          <w:i/>
        </w:rPr>
      </w:pPr>
    </w:p>
    <w:p w14:paraId="5E3B38F9" w14:textId="77777777" w:rsidR="001A4146" w:rsidRDefault="00B05B0A">
      <w:pPr>
        <w:ind w:left="459"/>
        <w:rPr>
          <w:i/>
          <w:sz w:val="24"/>
        </w:rPr>
      </w:pPr>
      <w:r>
        <w:rPr>
          <w:i/>
          <w:sz w:val="24"/>
        </w:rPr>
        <w:t>STEP</w:t>
      </w:r>
      <w:r>
        <w:rPr>
          <w:i/>
          <w:spacing w:val="-2"/>
          <w:sz w:val="24"/>
        </w:rPr>
        <w:t xml:space="preserve"> </w:t>
      </w:r>
      <w:r>
        <w:rPr>
          <w:i/>
          <w:sz w:val="24"/>
        </w:rPr>
        <w:t>1:</w:t>
      </w:r>
      <w:r>
        <w:rPr>
          <w:i/>
          <w:spacing w:val="-2"/>
          <w:sz w:val="24"/>
        </w:rPr>
        <w:t xml:space="preserve"> </w:t>
      </w:r>
      <w:r>
        <w:rPr>
          <w:i/>
          <w:sz w:val="24"/>
        </w:rPr>
        <w:t>IF</w:t>
      </w:r>
      <w:r>
        <w:rPr>
          <w:i/>
          <w:spacing w:val="-2"/>
          <w:sz w:val="24"/>
        </w:rPr>
        <w:t xml:space="preserve"> </w:t>
      </w:r>
      <w:r>
        <w:rPr>
          <w:i/>
          <w:sz w:val="24"/>
        </w:rPr>
        <w:t>no</w:t>
      </w:r>
      <w:r>
        <w:rPr>
          <w:i/>
          <w:spacing w:val="-1"/>
          <w:sz w:val="24"/>
        </w:rPr>
        <w:t xml:space="preserve"> </w:t>
      </w:r>
      <w:r>
        <w:rPr>
          <w:i/>
          <w:sz w:val="24"/>
        </w:rPr>
        <w:t>gesture</w:t>
      </w:r>
      <w:r>
        <w:rPr>
          <w:i/>
          <w:spacing w:val="-2"/>
          <w:sz w:val="24"/>
        </w:rPr>
        <w:t xml:space="preserve"> </w:t>
      </w:r>
      <w:r>
        <w:rPr>
          <w:i/>
          <w:sz w:val="24"/>
        </w:rPr>
        <w:t>detected</w:t>
      </w:r>
      <w:r>
        <w:rPr>
          <w:i/>
          <w:spacing w:val="-2"/>
          <w:sz w:val="24"/>
        </w:rPr>
        <w:t xml:space="preserve"> </w:t>
      </w:r>
      <w:r>
        <w:rPr>
          <w:i/>
          <w:sz w:val="24"/>
        </w:rPr>
        <w:t>→</w:t>
      </w:r>
      <w:r>
        <w:rPr>
          <w:i/>
          <w:spacing w:val="-1"/>
          <w:sz w:val="24"/>
        </w:rPr>
        <w:t xml:space="preserve"> </w:t>
      </w:r>
      <w:r>
        <w:rPr>
          <w:i/>
          <w:sz w:val="24"/>
        </w:rPr>
        <w:t>reset</w:t>
      </w:r>
      <w:r>
        <w:rPr>
          <w:i/>
          <w:spacing w:val="-2"/>
          <w:sz w:val="24"/>
        </w:rPr>
        <w:t xml:space="preserve"> </w:t>
      </w:r>
      <w:r>
        <w:rPr>
          <w:i/>
          <w:sz w:val="24"/>
        </w:rPr>
        <w:t>hold</w:t>
      </w:r>
      <w:r>
        <w:rPr>
          <w:i/>
          <w:spacing w:val="-2"/>
          <w:sz w:val="24"/>
        </w:rPr>
        <w:t xml:space="preserve"> </w:t>
      </w:r>
      <w:r>
        <w:rPr>
          <w:i/>
          <w:sz w:val="24"/>
        </w:rPr>
        <w:t>state,</w:t>
      </w:r>
      <w:r>
        <w:rPr>
          <w:i/>
          <w:spacing w:val="-1"/>
          <w:sz w:val="24"/>
        </w:rPr>
        <w:t xml:space="preserve"> </w:t>
      </w:r>
      <w:r>
        <w:rPr>
          <w:i/>
          <w:spacing w:val="-2"/>
          <w:sz w:val="24"/>
        </w:rPr>
        <w:t>RETURN</w:t>
      </w:r>
    </w:p>
    <w:p w14:paraId="21059B79" w14:textId="77777777" w:rsidR="001A4146" w:rsidRDefault="001A4146">
      <w:pPr>
        <w:pStyle w:val="BodyText"/>
        <w:rPr>
          <w:i/>
        </w:rPr>
      </w:pPr>
    </w:p>
    <w:p w14:paraId="6F2A43D3" w14:textId="77777777" w:rsidR="001A4146" w:rsidRDefault="001A4146">
      <w:pPr>
        <w:pStyle w:val="BodyText"/>
        <w:spacing w:before="124"/>
        <w:rPr>
          <w:i/>
        </w:rPr>
      </w:pPr>
    </w:p>
    <w:p w14:paraId="4378F1CF" w14:textId="77777777" w:rsidR="001A4146" w:rsidRDefault="00B05B0A">
      <w:pPr>
        <w:ind w:left="459"/>
        <w:rPr>
          <w:i/>
          <w:sz w:val="24"/>
        </w:rPr>
      </w:pPr>
      <w:r>
        <w:rPr>
          <w:i/>
          <w:sz w:val="24"/>
        </w:rPr>
        <w:t>STEP</w:t>
      </w:r>
      <w:r>
        <w:rPr>
          <w:i/>
          <w:spacing w:val="-4"/>
          <w:sz w:val="24"/>
        </w:rPr>
        <w:t xml:space="preserve"> </w:t>
      </w:r>
      <w:r>
        <w:rPr>
          <w:i/>
          <w:sz w:val="24"/>
        </w:rPr>
        <w:t>2:</w:t>
      </w:r>
      <w:r>
        <w:rPr>
          <w:i/>
          <w:spacing w:val="-3"/>
          <w:sz w:val="24"/>
        </w:rPr>
        <w:t xml:space="preserve"> </w:t>
      </w:r>
      <w:r>
        <w:rPr>
          <w:i/>
          <w:sz w:val="24"/>
        </w:rPr>
        <w:t>candidateKey</w:t>
      </w:r>
      <w:r>
        <w:rPr>
          <w:i/>
          <w:spacing w:val="-4"/>
          <w:sz w:val="24"/>
        </w:rPr>
        <w:t xml:space="preserve"> </w:t>
      </w:r>
      <w:r>
        <w:rPr>
          <w:i/>
          <w:sz w:val="24"/>
        </w:rPr>
        <w:t>=</w:t>
      </w:r>
      <w:r>
        <w:rPr>
          <w:i/>
          <w:spacing w:val="-3"/>
          <w:sz w:val="24"/>
        </w:rPr>
        <w:t xml:space="preserve"> </w:t>
      </w:r>
      <w:r>
        <w:rPr>
          <w:i/>
          <w:sz w:val="24"/>
        </w:rPr>
        <w:t>gesture.rawClass</w:t>
      </w:r>
      <w:r>
        <w:rPr>
          <w:i/>
          <w:spacing w:val="-4"/>
          <w:sz w:val="24"/>
        </w:rPr>
        <w:t xml:space="preserve"> </w:t>
      </w:r>
      <w:r>
        <w:rPr>
          <w:i/>
          <w:sz w:val="24"/>
        </w:rPr>
        <w:t>OR</w:t>
      </w:r>
      <w:r>
        <w:rPr>
          <w:i/>
          <w:spacing w:val="-3"/>
          <w:sz w:val="24"/>
        </w:rPr>
        <w:t xml:space="preserve"> </w:t>
      </w:r>
      <w:r>
        <w:rPr>
          <w:i/>
          <w:spacing w:val="-2"/>
          <w:sz w:val="24"/>
        </w:rPr>
        <w:t>gesture.word</w:t>
      </w:r>
    </w:p>
    <w:p w14:paraId="11E16B4B" w14:textId="77777777" w:rsidR="001A4146" w:rsidRDefault="001A4146">
      <w:pPr>
        <w:pStyle w:val="BodyText"/>
        <w:rPr>
          <w:i/>
        </w:rPr>
      </w:pPr>
    </w:p>
    <w:p w14:paraId="0FDDCE9A" w14:textId="77777777" w:rsidR="001A4146" w:rsidRDefault="001A4146">
      <w:pPr>
        <w:pStyle w:val="BodyText"/>
        <w:spacing w:before="124"/>
        <w:rPr>
          <w:i/>
        </w:rPr>
      </w:pPr>
    </w:p>
    <w:p w14:paraId="4B4B9FD2" w14:textId="77777777" w:rsidR="001A4146" w:rsidRDefault="00B05B0A">
      <w:pPr>
        <w:spacing w:line="412" w:lineRule="auto"/>
        <w:ind w:left="699" w:right="4586" w:hanging="240"/>
        <w:rPr>
          <w:i/>
          <w:sz w:val="24"/>
        </w:rPr>
      </w:pPr>
      <w:r>
        <w:rPr>
          <w:i/>
          <w:sz w:val="24"/>
        </w:rPr>
        <w:t>STEP</w:t>
      </w:r>
      <w:r>
        <w:rPr>
          <w:i/>
          <w:spacing w:val="-9"/>
          <w:sz w:val="24"/>
        </w:rPr>
        <w:t xml:space="preserve"> </w:t>
      </w:r>
      <w:r>
        <w:rPr>
          <w:i/>
          <w:sz w:val="24"/>
        </w:rPr>
        <w:t>3:</w:t>
      </w:r>
      <w:r>
        <w:rPr>
          <w:i/>
          <w:spacing w:val="-9"/>
          <w:sz w:val="24"/>
        </w:rPr>
        <w:t xml:space="preserve"> </w:t>
      </w:r>
      <w:r>
        <w:rPr>
          <w:i/>
          <w:sz w:val="24"/>
        </w:rPr>
        <w:t>IF</w:t>
      </w:r>
      <w:r>
        <w:rPr>
          <w:i/>
          <w:spacing w:val="-9"/>
          <w:sz w:val="24"/>
        </w:rPr>
        <w:t xml:space="preserve"> </w:t>
      </w:r>
      <w:r>
        <w:rPr>
          <w:i/>
          <w:sz w:val="24"/>
        </w:rPr>
        <w:t>candidateKey</w:t>
      </w:r>
      <w:r>
        <w:rPr>
          <w:i/>
          <w:spacing w:val="-9"/>
          <w:sz w:val="24"/>
        </w:rPr>
        <w:t xml:space="preserve"> </w:t>
      </w:r>
      <w:r>
        <w:rPr>
          <w:i/>
          <w:sz w:val="24"/>
        </w:rPr>
        <w:t>≠</w:t>
      </w:r>
      <w:r>
        <w:rPr>
          <w:i/>
          <w:spacing w:val="-9"/>
          <w:sz w:val="24"/>
        </w:rPr>
        <w:t xml:space="preserve"> </w:t>
      </w:r>
      <w:r>
        <w:rPr>
          <w:i/>
          <w:sz w:val="24"/>
        </w:rPr>
        <w:t>currentHeldGesture: holdStart = now</w:t>
      </w:r>
    </w:p>
    <w:p w14:paraId="2F3F05C5" w14:textId="77777777" w:rsidR="001A4146" w:rsidRDefault="00B05B0A">
      <w:pPr>
        <w:spacing w:before="3" w:line="412" w:lineRule="auto"/>
        <w:ind w:left="699" w:right="5796"/>
        <w:rPr>
          <w:i/>
          <w:sz w:val="24"/>
        </w:rPr>
      </w:pPr>
      <w:r>
        <w:rPr>
          <w:i/>
          <w:sz w:val="24"/>
        </w:rPr>
        <w:t>currentHeldGesture</w:t>
      </w:r>
      <w:r>
        <w:rPr>
          <w:i/>
          <w:spacing w:val="-15"/>
          <w:sz w:val="24"/>
        </w:rPr>
        <w:t xml:space="preserve"> </w:t>
      </w:r>
      <w:r>
        <w:rPr>
          <w:i/>
          <w:sz w:val="24"/>
        </w:rPr>
        <w:t>=</w:t>
      </w:r>
      <w:r>
        <w:rPr>
          <w:i/>
          <w:spacing w:val="-15"/>
          <w:sz w:val="24"/>
        </w:rPr>
        <w:t xml:space="preserve"> </w:t>
      </w:r>
      <w:r>
        <w:rPr>
          <w:i/>
          <w:sz w:val="24"/>
        </w:rPr>
        <w:t>candidateKey Begin progress ring animation</w:t>
      </w:r>
    </w:p>
    <w:p w14:paraId="1FCD1F2D" w14:textId="77777777" w:rsidR="001A4146" w:rsidRDefault="001A4146">
      <w:pPr>
        <w:pStyle w:val="BodyText"/>
        <w:spacing w:before="202"/>
        <w:rPr>
          <w:i/>
        </w:rPr>
      </w:pPr>
    </w:p>
    <w:p w14:paraId="1B31B533" w14:textId="77777777" w:rsidR="001A4146" w:rsidRDefault="00B05B0A">
      <w:pPr>
        <w:spacing w:line="412" w:lineRule="auto"/>
        <w:ind w:left="699" w:right="5796" w:hanging="240"/>
        <w:rPr>
          <w:i/>
          <w:sz w:val="24"/>
        </w:rPr>
      </w:pPr>
      <w:r>
        <w:rPr>
          <w:i/>
          <w:sz w:val="24"/>
        </w:rPr>
        <w:t>STEP</w:t>
      </w:r>
      <w:r>
        <w:rPr>
          <w:i/>
          <w:spacing w:val="-9"/>
          <w:sz w:val="24"/>
        </w:rPr>
        <w:t xml:space="preserve"> </w:t>
      </w:r>
      <w:r>
        <w:rPr>
          <w:i/>
          <w:sz w:val="24"/>
        </w:rPr>
        <w:t>4:</w:t>
      </w:r>
      <w:r>
        <w:rPr>
          <w:i/>
          <w:spacing w:val="-9"/>
          <w:sz w:val="24"/>
        </w:rPr>
        <w:t xml:space="preserve"> </w:t>
      </w:r>
      <w:r>
        <w:rPr>
          <w:i/>
          <w:sz w:val="24"/>
        </w:rPr>
        <w:t>ELSE</w:t>
      </w:r>
      <w:r>
        <w:rPr>
          <w:i/>
          <w:spacing w:val="-9"/>
          <w:sz w:val="24"/>
        </w:rPr>
        <w:t xml:space="preserve"> </w:t>
      </w:r>
      <w:r>
        <w:rPr>
          <w:i/>
          <w:sz w:val="24"/>
        </w:rPr>
        <w:t>(same</w:t>
      </w:r>
      <w:r>
        <w:rPr>
          <w:i/>
          <w:spacing w:val="-9"/>
          <w:sz w:val="24"/>
        </w:rPr>
        <w:t xml:space="preserve"> </w:t>
      </w:r>
      <w:r>
        <w:rPr>
          <w:i/>
          <w:sz w:val="24"/>
        </w:rPr>
        <w:t>gesture</w:t>
      </w:r>
      <w:r>
        <w:rPr>
          <w:i/>
          <w:spacing w:val="-9"/>
          <w:sz w:val="24"/>
        </w:rPr>
        <w:t xml:space="preserve"> </w:t>
      </w:r>
      <w:r>
        <w:rPr>
          <w:i/>
          <w:sz w:val="24"/>
        </w:rPr>
        <w:t>continued): elapsed = now − holdStart</w:t>
      </w:r>
    </w:p>
    <w:p w14:paraId="5D0133AD" w14:textId="77777777" w:rsidR="001A4146" w:rsidRDefault="00B05B0A">
      <w:pPr>
        <w:spacing w:before="3"/>
        <w:ind w:left="699"/>
        <w:rPr>
          <w:i/>
          <w:sz w:val="24"/>
        </w:rPr>
      </w:pPr>
      <w:r>
        <w:rPr>
          <w:i/>
          <w:sz w:val="24"/>
        </w:rPr>
        <w:t>IF</w:t>
      </w:r>
      <w:r>
        <w:rPr>
          <w:i/>
          <w:spacing w:val="-2"/>
          <w:sz w:val="24"/>
        </w:rPr>
        <w:t xml:space="preserve"> </w:t>
      </w:r>
      <w:r>
        <w:rPr>
          <w:i/>
          <w:sz w:val="24"/>
        </w:rPr>
        <w:t>elapsed</w:t>
      </w:r>
      <w:r>
        <w:rPr>
          <w:i/>
          <w:spacing w:val="-1"/>
          <w:sz w:val="24"/>
        </w:rPr>
        <w:t xml:space="preserve"> </w:t>
      </w:r>
      <w:r>
        <w:rPr>
          <w:i/>
          <w:sz w:val="24"/>
        </w:rPr>
        <w:t>≥</w:t>
      </w:r>
      <w:r>
        <w:rPr>
          <w:i/>
          <w:spacing w:val="-1"/>
          <w:sz w:val="24"/>
        </w:rPr>
        <w:t xml:space="preserve"> </w:t>
      </w:r>
      <w:r>
        <w:rPr>
          <w:i/>
          <w:sz w:val="24"/>
        </w:rPr>
        <w:t>2000</w:t>
      </w:r>
      <w:r>
        <w:rPr>
          <w:i/>
          <w:spacing w:val="-1"/>
          <w:sz w:val="24"/>
        </w:rPr>
        <w:t xml:space="preserve"> </w:t>
      </w:r>
      <w:r>
        <w:rPr>
          <w:i/>
          <w:sz w:val="24"/>
        </w:rPr>
        <w:t>ms</w:t>
      </w:r>
      <w:r>
        <w:rPr>
          <w:i/>
          <w:spacing w:val="-1"/>
          <w:sz w:val="24"/>
        </w:rPr>
        <w:t xml:space="preserve"> </w:t>
      </w:r>
      <w:r>
        <w:rPr>
          <w:i/>
          <w:sz w:val="24"/>
        </w:rPr>
        <w:t>AND</w:t>
      </w:r>
      <w:r>
        <w:rPr>
          <w:i/>
          <w:spacing w:val="-2"/>
          <w:sz w:val="24"/>
        </w:rPr>
        <w:t xml:space="preserve"> </w:t>
      </w:r>
      <w:r>
        <w:rPr>
          <w:i/>
          <w:sz w:val="24"/>
        </w:rPr>
        <w:t>(now</w:t>
      </w:r>
      <w:r>
        <w:rPr>
          <w:i/>
          <w:spacing w:val="-1"/>
          <w:sz w:val="24"/>
        </w:rPr>
        <w:t xml:space="preserve"> </w:t>
      </w:r>
      <w:r>
        <w:rPr>
          <w:i/>
          <w:sz w:val="24"/>
        </w:rPr>
        <w:t>−</w:t>
      </w:r>
      <w:r>
        <w:rPr>
          <w:i/>
          <w:spacing w:val="-1"/>
          <w:sz w:val="24"/>
        </w:rPr>
        <w:t xml:space="preserve"> </w:t>
      </w:r>
      <w:r>
        <w:rPr>
          <w:i/>
          <w:sz w:val="24"/>
        </w:rPr>
        <w:t>lastCommit)</w:t>
      </w:r>
      <w:r>
        <w:rPr>
          <w:i/>
          <w:spacing w:val="-1"/>
          <w:sz w:val="24"/>
        </w:rPr>
        <w:t xml:space="preserve"> </w:t>
      </w:r>
      <w:r>
        <w:rPr>
          <w:i/>
          <w:sz w:val="24"/>
        </w:rPr>
        <w:t>≥</w:t>
      </w:r>
      <w:r>
        <w:rPr>
          <w:i/>
          <w:spacing w:val="-1"/>
          <w:sz w:val="24"/>
        </w:rPr>
        <w:t xml:space="preserve"> </w:t>
      </w:r>
      <w:r>
        <w:rPr>
          <w:i/>
          <w:sz w:val="24"/>
        </w:rPr>
        <w:t>2000</w:t>
      </w:r>
      <w:r>
        <w:rPr>
          <w:i/>
          <w:spacing w:val="-1"/>
          <w:sz w:val="24"/>
        </w:rPr>
        <w:t xml:space="preserve"> </w:t>
      </w:r>
      <w:r>
        <w:rPr>
          <w:i/>
          <w:spacing w:val="-5"/>
          <w:sz w:val="24"/>
        </w:rPr>
        <w:t>ms:</w:t>
      </w:r>
    </w:p>
    <w:p w14:paraId="12285F00" w14:textId="77777777" w:rsidR="001A4146" w:rsidRDefault="00B05B0A">
      <w:pPr>
        <w:spacing w:before="200" w:line="412" w:lineRule="auto"/>
        <w:ind w:left="819" w:right="6921"/>
        <w:rPr>
          <w:i/>
          <w:sz w:val="24"/>
        </w:rPr>
      </w:pPr>
      <w:r>
        <w:rPr>
          <w:i/>
          <w:sz w:val="24"/>
        </w:rPr>
        <w:t>COMMIT gesture lastCommit</w:t>
      </w:r>
      <w:r>
        <w:rPr>
          <w:i/>
          <w:spacing w:val="-15"/>
          <w:sz w:val="24"/>
        </w:rPr>
        <w:t xml:space="preserve"> </w:t>
      </w:r>
      <w:r>
        <w:rPr>
          <w:i/>
          <w:sz w:val="24"/>
        </w:rPr>
        <w:t>=</w:t>
      </w:r>
      <w:r>
        <w:rPr>
          <w:i/>
          <w:spacing w:val="-15"/>
          <w:sz w:val="24"/>
        </w:rPr>
        <w:t xml:space="preserve"> </w:t>
      </w:r>
      <w:r>
        <w:rPr>
          <w:i/>
          <w:sz w:val="24"/>
        </w:rPr>
        <w:t>now</w:t>
      </w:r>
    </w:p>
    <w:p w14:paraId="31D12CBC" w14:textId="77777777" w:rsidR="001A4146" w:rsidRDefault="001A4146">
      <w:pPr>
        <w:spacing w:line="412" w:lineRule="auto"/>
        <w:rPr>
          <w:i/>
          <w:sz w:val="24"/>
        </w:rPr>
        <w:sectPr w:rsidR="001A4146">
          <w:pgSz w:w="12240" w:h="15840"/>
          <w:pgMar w:top="1240" w:right="0" w:bottom="1160" w:left="1700" w:header="574" w:footer="975" w:gutter="0"/>
          <w:cols w:space="720"/>
        </w:sectPr>
      </w:pPr>
    </w:p>
    <w:p w14:paraId="40AE08CE" w14:textId="77777777" w:rsidR="001A4146" w:rsidRDefault="00B05B0A">
      <w:pPr>
        <w:spacing w:before="197"/>
        <w:ind w:left="819"/>
        <w:rPr>
          <w:i/>
          <w:sz w:val="24"/>
        </w:rPr>
      </w:pPr>
      <w:r>
        <w:rPr>
          <w:i/>
          <w:sz w:val="24"/>
        </w:rPr>
        <w:lastRenderedPageBreak/>
        <w:t>Reset</w:t>
      </w:r>
      <w:r>
        <w:rPr>
          <w:i/>
          <w:spacing w:val="-1"/>
          <w:sz w:val="24"/>
        </w:rPr>
        <w:t xml:space="preserve"> </w:t>
      </w:r>
      <w:r>
        <w:rPr>
          <w:i/>
          <w:sz w:val="24"/>
        </w:rPr>
        <w:t xml:space="preserve">hold </w:t>
      </w:r>
      <w:r>
        <w:rPr>
          <w:i/>
          <w:spacing w:val="-2"/>
          <w:sz w:val="24"/>
        </w:rPr>
        <w:t>state</w:t>
      </w:r>
    </w:p>
    <w:p w14:paraId="6F949EE0" w14:textId="77777777" w:rsidR="001A4146" w:rsidRDefault="00B05B0A">
      <w:pPr>
        <w:spacing w:before="200"/>
        <w:ind w:left="819"/>
        <w:rPr>
          <w:i/>
          <w:sz w:val="24"/>
        </w:rPr>
      </w:pPr>
      <w:r>
        <w:rPr>
          <w:i/>
          <w:sz w:val="24"/>
        </w:rPr>
        <w:t>Route</w:t>
      </w:r>
      <w:r>
        <w:rPr>
          <w:i/>
          <w:spacing w:val="-3"/>
          <w:sz w:val="24"/>
        </w:rPr>
        <w:t xml:space="preserve"> </w:t>
      </w:r>
      <w:r>
        <w:rPr>
          <w:i/>
          <w:sz w:val="24"/>
        </w:rPr>
        <w:t>based</w:t>
      </w:r>
      <w:r>
        <w:rPr>
          <w:i/>
          <w:spacing w:val="-2"/>
          <w:sz w:val="24"/>
        </w:rPr>
        <w:t xml:space="preserve"> </w:t>
      </w:r>
      <w:r>
        <w:rPr>
          <w:i/>
          <w:sz w:val="24"/>
        </w:rPr>
        <w:t>on</w:t>
      </w:r>
      <w:r>
        <w:rPr>
          <w:i/>
          <w:spacing w:val="-2"/>
          <w:sz w:val="24"/>
        </w:rPr>
        <w:t xml:space="preserve"> </w:t>
      </w:r>
      <w:r>
        <w:rPr>
          <w:i/>
          <w:sz w:val="24"/>
        </w:rPr>
        <w:t>active</w:t>
      </w:r>
      <w:r>
        <w:rPr>
          <w:i/>
          <w:spacing w:val="-2"/>
          <w:sz w:val="24"/>
        </w:rPr>
        <w:t xml:space="preserve"> mode:</w:t>
      </w:r>
    </w:p>
    <w:p w14:paraId="339FE1A0" w14:textId="77777777" w:rsidR="001A4146" w:rsidRDefault="00B05B0A">
      <w:pPr>
        <w:tabs>
          <w:tab w:val="left" w:pos="2394"/>
          <w:tab w:val="left" w:pos="2527"/>
        </w:tabs>
        <w:spacing w:before="200" w:line="412" w:lineRule="auto"/>
        <w:ind w:left="939" w:right="5323"/>
        <w:rPr>
          <w:i/>
          <w:sz w:val="24"/>
        </w:rPr>
      </w:pPr>
      <w:r>
        <w:rPr>
          <w:i/>
          <w:spacing w:val="-2"/>
          <w:sz w:val="24"/>
        </w:rPr>
        <w:t>'single'</w:t>
      </w:r>
      <w:r>
        <w:rPr>
          <w:i/>
          <w:sz w:val="24"/>
        </w:rPr>
        <w:tab/>
        <w:t>→</w:t>
      </w:r>
      <w:r>
        <w:rPr>
          <w:i/>
          <w:spacing w:val="-8"/>
          <w:sz w:val="24"/>
        </w:rPr>
        <w:t xml:space="preserve"> </w:t>
      </w:r>
      <w:r>
        <w:rPr>
          <w:i/>
          <w:sz w:val="24"/>
        </w:rPr>
        <w:t>display</w:t>
      </w:r>
      <w:r>
        <w:rPr>
          <w:i/>
          <w:spacing w:val="-8"/>
          <w:sz w:val="24"/>
        </w:rPr>
        <w:t xml:space="preserve"> </w:t>
      </w:r>
      <w:r>
        <w:rPr>
          <w:i/>
          <w:sz w:val="24"/>
        </w:rPr>
        <w:t>word</w:t>
      </w:r>
      <w:r>
        <w:rPr>
          <w:i/>
          <w:spacing w:val="-8"/>
          <w:sz w:val="24"/>
        </w:rPr>
        <w:t xml:space="preserve"> </w:t>
      </w:r>
      <w:r>
        <w:rPr>
          <w:i/>
          <w:sz w:val="24"/>
        </w:rPr>
        <w:t>+</w:t>
      </w:r>
      <w:r>
        <w:rPr>
          <w:i/>
          <w:spacing w:val="-8"/>
          <w:sz w:val="24"/>
        </w:rPr>
        <w:t xml:space="preserve"> </w:t>
      </w:r>
      <w:r>
        <w:rPr>
          <w:i/>
          <w:sz w:val="24"/>
        </w:rPr>
        <w:t>TTS</w:t>
      </w:r>
      <w:r>
        <w:rPr>
          <w:i/>
          <w:spacing w:val="-8"/>
          <w:sz w:val="24"/>
        </w:rPr>
        <w:t xml:space="preserve"> </w:t>
      </w:r>
      <w:r>
        <w:rPr>
          <w:i/>
          <w:sz w:val="24"/>
        </w:rPr>
        <w:t xml:space="preserve">speak </w:t>
      </w:r>
      <w:r>
        <w:rPr>
          <w:i/>
          <w:spacing w:val="-2"/>
          <w:sz w:val="24"/>
        </w:rPr>
        <w:t>'sentence'</w:t>
      </w:r>
      <w:r>
        <w:rPr>
          <w:i/>
          <w:sz w:val="24"/>
        </w:rPr>
        <w:tab/>
      </w:r>
      <w:r>
        <w:rPr>
          <w:i/>
          <w:sz w:val="24"/>
        </w:rPr>
        <w:tab/>
        <w:t>→ append to gloss buffer</w:t>
      </w:r>
    </w:p>
    <w:p w14:paraId="179F807C" w14:textId="77777777" w:rsidR="001A4146" w:rsidRDefault="00B05B0A">
      <w:pPr>
        <w:spacing w:before="2"/>
        <w:ind w:left="939"/>
        <w:rPr>
          <w:i/>
          <w:sz w:val="24"/>
        </w:rPr>
      </w:pPr>
      <w:r>
        <w:rPr>
          <w:i/>
          <w:sz w:val="24"/>
        </w:rPr>
        <w:t>'alphabet_to_sentence'</w:t>
      </w:r>
      <w:r>
        <w:rPr>
          <w:i/>
          <w:spacing w:val="-4"/>
          <w:sz w:val="24"/>
        </w:rPr>
        <w:t xml:space="preserve"> </w:t>
      </w:r>
      <w:r>
        <w:rPr>
          <w:i/>
          <w:sz w:val="24"/>
        </w:rPr>
        <w:t>→</w:t>
      </w:r>
      <w:r>
        <w:rPr>
          <w:i/>
          <w:spacing w:val="-4"/>
          <w:sz w:val="24"/>
        </w:rPr>
        <w:t xml:space="preserve"> </w:t>
      </w:r>
      <w:r>
        <w:rPr>
          <w:i/>
          <w:sz w:val="24"/>
        </w:rPr>
        <w:t>append</w:t>
      </w:r>
      <w:r>
        <w:rPr>
          <w:i/>
          <w:spacing w:val="-4"/>
          <w:sz w:val="24"/>
        </w:rPr>
        <w:t xml:space="preserve"> </w:t>
      </w:r>
      <w:r>
        <w:rPr>
          <w:i/>
          <w:sz w:val="24"/>
        </w:rPr>
        <w:t>letter</w:t>
      </w:r>
      <w:r>
        <w:rPr>
          <w:i/>
          <w:spacing w:val="-4"/>
          <w:sz w:val="24"/>
        </w:rPr>
        <w:t xml:space="preserve"> </w:t>
      </w:r>
      <w:r>
        <w:rPr>
          <w:i/>
          <w:sz w:val="24"/>
        </w:rPr>
        <w:t>to</w:t>
      </w:r>
      <w:r>
        <w:rPr>
          <w:i/>
          <w:spacing w:val="-4"/>
          <w:sz w:val="24"/>
        </w:rPr>
        <w:t xml:space="preserve"> </w:t>
      </w:r>
      <w:r>
        <w:rPr>
          <w:i/>
          <w:sz w:val="24"/>
        </w:rPr>
        <w:t>spelling</w:t>
      </w:r>
      <w:r>
        <w:rPr>
          <w:i/>
          <w:spacing w:val="-3"/>
          <w:sz w:val="24"/>
        </w:rPr>
        <w:t xml:space="preserve"> </w:t>
      </w:r>
      <w:r>
        <w:rPr>
          <w:i/>
          <w:spacing w:val="-2"/>
          <w:sz w:val="24"/>
        </w:rPr>
        <w:t>buffer</w:t>
      </w:r>
    </w:p>
    <w:p w14:paraId="5D10C1DA" w14:textId="77777777" w:rsidR="001A4146" w:rsidRDefault="001A4146">
      <w:pPr>
        <w:pStyle w:val="BodyText"/>
        <w:rPr>
          <w:i/>
        </w:rPr>
      </w:pPr>
    </w:p>
    <w:p w14:paraId="66E9B9DC" w14:textId="77777777" w:rsidR="001A4146" w:rsidRDefault="001A4146">
      <w:pPr>
        <w:pStyle w:val="BodyText"/>
        <w:spacing w:before="124"/>
        <w:rPr>
          <w:i/>
        </w:rPr>
      </w:pPr>
    </w:p>
    <w:p w14:paraId="2F8C1BD1" w14:textId="77777777" w:rsidR="001A4146" w:rsidRDefault="00B05B0A">
      <w:pPr>
        <w:ind w:left="459"/>
        <w:rPr>
          <w:i/>
          <w:sz w:val="24"/>
        </w:rPr>
      </w:pPr>
      <w:r>
        <w:rPr>
          <w:i/>
          <w:sz w:val="24"/>
        </w:rPr>
        <w:t>OUTPUT:</w:t>
      </w:r>
      <w:r>
        <w:rPr>
          <w:i/>
          <w:spacing w:val="-4"/>
          <w:sz w:val="24"/>
        </w:rPr>
        <w:t xml:space="preserve"> </w:t>
      </w:r>
      <w:r>
        <w:rPr>
          <w:i/>
          <w:sz w:val="24"/>
        </w:rPr>
        <w:t>committed</w:t>
      </w:r>
      <w:r>
        <w:rPr>
          <w:i/>
          <w:spacing w:val="-3"/>
          <w:sz w:val="24"/>
        </w:rPr>
        <w:t xml:space="preserve"> </w:t>
      </w:r>
      <w:r>
        <w:rPr>
          <w:i/>
          <w:sz w:val="24"/>
        </w:rPr>
        <w:t>gesture</w:t>
      </w:r>
      <w:r>
        <w:rPr>
          <w:i/>
          <w:spacing w:val="-3"/>
          <w:sz w:val="24"/>
        </w:rPr>
        <w:t xml:space="preserve"> </w:t>
      </w:r>
      <w:r>
        <w:rPr>
          <w:i/>
          <w:sz w:val="24"/>
        </w:rPr>
        <w:t>added</w:t>
      </w:r>
      <w:r>
        <w:rPr>
          <w:i/>
          <w:spacing w:val="-4"/>
          <w:sz w:val="24"/>
        </w:rPr>
        <w:t xml:space="preserve"> </w:t>
      </w:r>
      <w:r>
        <w:rPr>
          <w:i/>
          <w:sz w:val="24"/>
        </w:rPr>
        <w:t>to</w:t>
      </w:r>
      <w:r>
        <w:rPr>
          <w:i/>
          <w:spacing w:val="-3"/>
          <w:sz w:val="24"/>
        </w:rPr>
        <w:t xml:space="preserve"> </w:t>
      </w:r>
      <w:r>
        <w:rPr>
          <w:i/>
          <w:sz w:val="24"/>
        </w:rPr>
        <w:t>correct</w:t>
      </w:r>
      <w:r>
        <w:rPr>
          <w:i/>
          <w:spacing w:val="-3"/>
          <w:sz w:val="24"/>
        </w:rPr>
        <w:t xml:space="preserve"> </w:t>
      </w:r>
      <w:r>
        <w:rPr>
          <w:i/>
          <w:spacing w:val="-2"/>
          <w:sz w:val="24"/>
        </w:rPr>
        <w:t>buffer</w:t>
      </w:r>
    </w:p>
    <w:p w14:paraId="2D13F42C" w14:textId="77777777" w:rsidR="001A4146" w:rsidRDefault="001A4146">
      <w:pPr>
        <w:pStyle w:val="BodyText"/>
        <w:rPr>
          <w:i/>
        </w:rPr>
      </w:pPr>
    </w:p>
    <w:p w14:paraId="718B0E41" w14:textId="77777777" w:rsidR="001A4146" w:rsidRDefault="001A4146">
      <w:pPr>
        <w:pStyle w:val="BodyText"/>
        <w:spacing w:before="124"/>
        <w:rPr>
          <w:i/>
        </w:rPr>
      </w:pPr>
    </w:p>
    <w:p w14:paraId="7EAEBE62" w14:textId="77777777" w:rsidR="001A4146" w:rsidRDefault="00B05B0A">
      <w:pPr>
        <w:pStyle w:val="Heading3"/>
        <w:numPr>
          <w:ilvl w:val="1"/>
          <w:numId w:val="9"/>
        </w:numPr>
        <w:tabs>
          <w:tab w:val="left" w:pos="819"/>
        </w:tabs>
        <w:spacing w:before="0"/>
      </w:pPr>
      <w:bookmarkStart w:id="2" w:name="_TOC_250016"/>
      <w:r>
        <w:t>Mathematical</w:t>
      </w:r>
      <w:r>
        <w:rPr>
          <w:spacing w:val="-8"/>
        </w:rPr>
        <w:t xml:space="preserve"> </w:t>
      </w:r>
      <w:bookmarkEnd w:id="2"/>
      <w:r>
        <w:rPr>
          <w:spacing w:val="-2"/>
        </w:rPr>
        <w:t>Model</w:t>
      </w:r>
    </w:p>
    <w:p w14:paraId="10CAAFAA" w14:textId="77777777" w:rsidR="001A4146" w:rsidRDefault="00B05B0A">
      <w:pPr>
        <w:pStyle w:val="BodyText"/>
        <w:spacing w:before="200"/>
        <w:ind w:left="459"/>
      </w:pPr>
      <w:r>
        <w:t>The</w:t>
      </w:r>
      <w:r>
        <w:rPr>
          <w:spacing w:val="-6"/>
        </w:rPr>
        <w:t xml:space="preserve"> </w:t>
      </w:r>
      <w:r>
        <w:t>following</w:t>
      </w:r>
      <w:r>
        <w:rPr>
          <w:spacing w:val="-3"/>
        </w:rPr>
        <w:t xml:space="preserve"> </w:t>
      </w:r>
      <w:r>
        <w:t>mathematical</w:t>
      </w:r>
      <w:r>
        <w:rPr>
          <w:spacing w:val="-3"/>
        </w:rPr>
        <w:t xml:space="preserve"> </w:t>
      </w:r>
      <w:r>
        <w:t>formulas</w:t>
      </w:r>
      <w:r>
        <w:rPr>
          <w:spacing w:val="-3"/>
        </w:rPr>
        <w:t xml:space="preserve"> </w:t>
      </w:r>
      <w:r>
        <w:t>underpin</w:t>
      </w:r>
      <w:r>
        <w:rPr>
          <w:spacing w:val="-4"/>
        </w:rPr>
        <w:t xml:space="preserve"> </w:t>
      </w:r>
      <w:r>
        <w:t>the</w:t>
      </w:r>
      <w:r>
        <w:rPr>
          <w:spacing w:val="-3"/>
        </w:rPr>
        <w:t xml:space="preserve"> </w:t>
      </w:r>
      <w:r>
        <w:t>system's</w:t>
      </w:r>
      <w:r>
        <w:rPr>
          <w:spacing w:val="-3"/>
        </w:rPr>
        <w:t xml:space="preserve"> </w:t>
      </w:r>
      <w:r>
        <w:t>core</w:t>
      </w:r>
      <w:r>
        <w:rPr>
          <w:spacing w:val="-3"/>
        </w:rPr>
        <w:t xml:space="preserve"> </w:t>
      </w:r>
      <w:r>
        <w:t>processing</w:t>
      </w:r>
      <w:r>
        <w:rPr>
          <w:spacing w:val="-3"/>
        </w:rPr>
        <w:t xml:space="preserve"> </w:t>
      </w:r>
      <w:r>
        <w:rPr>
          <w:spacing w:val="-2"/>
        </w:rPr>
        <w:t>behavior.</w:t>
      </w:r>
    </w:p>
    <w:p w14:paraId="4AC1BC30" w14:textId="77777777" w:rsidR="001A4146" w:rsidRDefault="00B05B0A">
      <w:pPr>
        <w:pStyle w:val="Heading3"/>
        <w:numPr>
          <w:ilvl w:val="0"/>
          <w:numId w:val="8"/>
        </w:numPr>
        <w:tabs>
          <w:tab w:val="left" w:pos="699"/>
        </w:tabs>
      </w:pPr>
      <w:r>
        <w:t>Finger</w:t>
      </w:r>
      <w:r>
        <w:rPr>
          <w:spacing w:val="-7"/>
        </w:rPr>
        <w:t xml:space="preserve"> </w:t>
      </w:r>
      <w:r>
        <w:t>Extension</w:t>
      </w:r>
      <w:r>
        <w:rPr>
          <w:spacing w:val="-4"/>
        </w:rPr>
        <w:t xml:space="preserve"> </w:t>
      </w:r>
      <w:r>
        <w:rPr>
          <w:spacing w:val="-2"/>
        </w:rPr>
        <w:t>Criterion</w:t>
      </w:r>
    </w:p>
    <w:p w14:paraId="055D5675" w14:textId="77777777" w:rsidR="001A4146" w:rsidRDefault="00B05B0A">
      <w:pPr>
        <w:pStyle w:val="BodyText"/>
        <w:spacing w:before="200"/>
        <w:ind w:left="459" w:right="1382"/>
      </w:pPr>
      <w:r>
        <w:t>For non-thumb fingers, a finger is classified as extended if its tip is above its PIP joint in normalized image coordinates:</w:t>
      </w:r>
    </w:p>
    <w:p w14:paraId="68CA71E3" w14:textId="77777777" w:rsidR="001A4146" w:rsidRDefault="00B05B0A">
      <w:pPr>
        <w:tabs>
          <w:tab w:val="left" w:pos="1894"/>
        </w:tabs>
        <w:spacing w:before="150" w:line="400" w:lineRule="exact"/>
        <w:ind w:right="979"/>
        <w:jc w:val="center"/>
        <w:rPr>
          <w:position w:val="10"/>
          <w:sz w:val="18"/>
        </w:rPr>
      </w:pPr>
      <w:r>
        <w:rPr>
          <w:noProof/>
          <w:position w:val="10"/>
          <w:sz w:val="18"/>
        </w:rPr>
        <mc:AlternateContent>
          <mc:Choice Requires="wps">
            <w:drawing>
              <wp:anchor distT="0" distB="0" distL="0" distR="0" simplePos="0" relativeHeight="486430208" behindDoc="1" locked="0" layoutInCell="1" allowOverlap="1" wp14:anchorId="0E7EA241" wp14:editId="2B235834">
                <wp:simplePos x="0" y="0"/>
                <wp:positionH relativeFrom="page">
                  <wp:posOffset>4057650</wp:posOffset>
                </wp:positionH>
                <wp:positionV relativeFrom="paragraph">
                  <wp:posOffset>127409</wp:posOffset>
                </wp:positionV>
                <wp:extent cx="52069" cy="3530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53060"/>
                        </a:xfrm>
                        <a:custGeom>
                          <a:avLst/>
                          <a:gdLst/>
                          <a:ahLst/>
                          <a:cxnLst/>
                          <a:rect l="l" t="t" r="r" b="b"/>
                          <a:pathLst>
                            <a:path w="52069" h="353060">
                              <a:moveTo>
                                <a:pt x="51803" y="0"/>
                              </a:moveTo>
                              <a:lnTo>
                                <a:pt x="49695" y="0"/>
                              </a:lnTo>
                              <a:lnTo>
                                <a:pt x="40182" y="508"/>
                              </a:lnTo>
                              <a:lnTo>
                                <a:pt x="33070" y="6311"/>
                              </a:lnTo>
                              <a:lnTo>
                                <a:pt x="25958" y="10528"/>
                              </a:lnTo>
                              <a:lnTo>
                                <a:pt x="21209" y="17665"/>
                              </a:lnTo>
                              <a:lnTo>
                                <a:pt x="16446" y="24409"/>
                              </a:lnTo>
                              <a:lnTo>
                                <a:pt x="14058" y="33362"/>
                              </a:lnTo>
                              <a:lnTo>
                                <a:pt x="12671" y="41308"/>
                              </a:lnTo>
                              <a:lnTo>
                                <a:pt x="11958" y="46966"/>
                              </a:lnTo>
                              <a:lnTo>
                                <a:pt x="11696" y="53045"/>
                              </a:lnTo>
                              <a:lnTo>
                                <a:pt x="11658" y="75819"/>
                              </a:lnTo>
                              <a:lnTo>
                                <a:pt x="12890" y="97828"/>
                              </a:lnTo>
                              <a:lnTo>
                                <a:pt x="14287" y="115798"/>
                              </a:lnTo>
                              <a:lnTo>
                                <a:pt x="15519" y="130822"/>
                              </a:lnTo>
                              <a:lnTo>
                                <a:pt x="15519" y="144322"/>
                              </a:lnTo>
                              <a:lnTo>
                                <a:pt x="14150" y="156908"/>
                              </a:lnTo>
                              <a:lnTo>
                                <a:pt x="14058" y="157746"/>
                              </a:lnTo>
                              <a:lnTo>
                                <a:pt x="12306" y="163106"/>
                              </a:lnTo>
                              <a:lnTo>
                                <a:pt x="10566" y="167322"/>
                              </a:lnTo>
                              <a:lnTo>
                                <a:pt x="4546" y="172732"/>
                              </a:lnTo>
                              <a:lnTo>
                                <a:pt x="0" y="173342"/>
                              </a:lnTo>
                              <a:lnTo>
                                <a:pt x="0" y="179285"/>
                              </a:lnTo>
                              <a:lnTo>
                                <a:pt x="15519" y="208305"/>
                              </a:lnTo>
                              <a:lnTo>
                                <a:pt x="15519" y="221805"/>
                              </a:lnTo>
                              <a:lnTo>
                                <a:pt x="14287" y="236829"/>
                              </a:lnTo>
                              <a:lnTo>
                                <a:pt x="12890" y="254812"/>
                              </a:lnTo>
                              <a:lnTo>
                                <a:pt x="11658" y="276809"/>
                              </a:lnTo>
                              <a:lnTo>
                                <a:pt x="11696" y="299582"/>
                              </a:lnTo>
                              <a:lnTo>
                                <a:pt x="11958" y="305662"/>
                              </a:lnTo>
                              <a:lnTo>
                                <a:pt x="12585" y="310642"/>
                              </a:lnTo>
                              <a:lnTo>
                                <a:pt x="12671" y="311320"/>
                              </a:lnTo>
                              <a:lnTo>
                                <a:pt x="14058" y="319265"/>
                              </a:lnTo>
                              <a:lnTo>
                                <a:pt x="16446" y="328231"/>
                              </a:lnTo>
                              <a:lnTo>
                                <a:pt x="21209" y="334962"/>
                              </a:lnTo>
                              <a:lnTo>
                                <a:pt x="25958" y="342099"/>
                              </a:lnTo>
                              <a:lnTo>
                                <a:pt x="33070" y="346316"/>
                              </a:lnTo>
                              <a:lnTo>
                                <a:pt x="40182" y="352120"/>
                              </a:lnTo>
                              <a:lnTo>
                                <a:pt x="49695" y="352628"/>
                              </a:lnTo>
                              <a:lnTo>
                                <a:pt x="51803" y="352628"/>
                              </a:lnTo>
                              <a:lnTo>
                                <a:pt x="51803" y="345859"/>
                              </a:lnTo>
                              <a:lnTo>
                                <a:pt x="45224" y="345859"/>
                              </a:lnTo>
                              <a:lnTo>
                                <a:pt x="40690" y="341274"/>
                              </a:lnTo>
                              <a:lnTo>
                                <a:pt x="36042" y="338709"/>
                              </a:lnTo>
                              <a:lnTo>
                                <a:pt x="32677" y="333362"/>
                              </a:lnTo>
                              <a:lnTo>
                                <a:pt x="29222" y="328422"/>
                              </a:lnTo>
                              <a:lnTo>
                                <a:pt x="27203" y="320789"/>
                              </a:lnTo>
                              <a:lnTo>
                                <a:pt x="25579" y="311320"/>
                              </a:lnTo>
                              <a:lnTo>
                                <a:pt x="25463" y="285369"/>
                              </a:lnTo>
                              <a:lnTo>
                                <a:pt x="26530" y="266064"/>
                              </a:lnTo>
                              <a:lnTo>
                                <a:pt x="27762" y="248932"/>
                              </a:lnTo>
                              <a:lnTo>
                                <a:pt x="28752" y="233273"/>
                              </a:lnTo>
                              <a:lnTo>
                                <a:pt x="28752" y="217563"/>
                              </a:lnTo>
                              <a:lnTo>
                                <a:pt x="27444" y="202615"/>
                              </a:lnTo>
                              <a:lnTo>
                                <a:pt x="25869" y="195719"/>
                              </a:lnTo>
                              <a:lnTo>
                                <a:pt x="24282" y="190309"/>
                              </a:lnTo>
                              <a:lnTo>
                                <a:pt x="18999" y="180975"/>
                              </a:lnTo>
                              <a:lnTo>
                                <a:pt x="13766" y="176758"/>
                              </a:lnTo>
                              <a:lnTo>
                                <a:pt x="13766" y="175869"/>
                              </a:lnTo>
                              <a:lnTo>
                                <a:pt x="28752" y="135064"/>
                              </a:lnTo>
                              <a:lnTo>
                                <a:pt x="28752" y="119367"/>
                              </a:lnTo>
                              <a:lnTo>
                                <a:pt x="27762" y="103695"/>
                              </a:lnTo>
                              <a:lnTo>
                                <a:pt x="26530" y="86575"/>
                              </a:lnTo>
                              <a:lnTo>
                                <a:pt x="25463" y="67271"/>
                              </a:lnTo>
                              <a:lnTo>
                                <a:pt x="29172" y="24409"/>
                              </a:lnTo>
                              <a:lnTo>
                                <a:pt x="32677" y="19265"/>
                              </a:lnTo>
                              <a:lnTo>
                                <a:pt x="36042" y="13931"/>
                              </a:lnTo>
                              <a:lnTo>
                                <a:pt x="40690" y="11366"/>
                              </a:lnTo>
                              <a:lnTo>
                                <a:pt x="45224" y="6769"/>
                              </a:lnTo>
                              <a:lnTo>
                                <a:pt x="51803" y="6769"/>
                              </a:lnTo>
                              <a:lnTo>
                                <a:pt x="51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497AA" id="Graphic 21" o:spid="_x0000_s1026" style="position:absolute;margin-left:319.5pt;margin-top:10.05pt;width:4.1pt;height:27.8pt;z-index:-16886272;visibility:visible;mso-wrap-style:square;mso-wrap-distance-left:0;mso-wrap-distance-top:0;mso-wrap-distance-right:0;mso-wrap-distance-bottom:0;mso-position-horizontal:absolute;mso-position-horizontal-relative:page;mso-position-vertical:absolute;mso-position-vertical-relative:text;v-text-anchor:top" coordsize="52069,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" path="m51803,l49695,,40182,508,33070,6311r-7112,4217l21209,17665r-4763,6744l14058,33362r-1387,7946l11958,46966r-262,6079l11658,75819r1232,22009l14287,115798r1232,15024l15519,144322r-1369,12586l14058,157746r-1752,5360l10566,167322r-6020,5410l,173342r,5943l15519,208305r,13500l14287,236829r-1397,17983l11658,276809r38,22773l11958,305662r627,4980l12671,311320r1387,7945l16446,328231r4763,6731l25958,342099r7112,4217l40182,352120r9513,508l51803,352628r,-6769l45224,345859r-4534,-4585l36042,338709r-3365,-5347l29222,328422r-2019,-7633l25579,311320r-116,-25951l26530,266064r1232,-17132l28752,233273r,-15710l27444,202615r-1575,-6896l24282,190309r-5283,-9334l13766,176758r,-889l28752,135064r,-15697l27762,103695,26530,86575,25463,67271,29172,24409r3505,-5144l36042,13931r4648,-2565l45224,6769r6579,l51803,xe" fillcolor="black" stroked="f">
                <v:path arrowok="t"/>
                <w10:wrap anchorx="page"/>
              </v:shape>
            </w:pict>
          </mc:Fallback>
        </mc:AlternateContent>
      </w:r>
      <w:r>
        <w:rPr>
          <w:w w:val="105"/>
          <w:sz w:val="24"/>
        </w:rPr>
        <w:t>extended</w:t>
      </w:r>
      <w:r>
        <w:rPr>
          <w:rFonts w:ascii="Cambria" w:eastAsia="Cambria"/>
          <w:w w:val="105"/>
          <w:sz w:val="24"/>
        </w:rPr>
        <w:t>(𝑓)</w:t>
      </w:r>
      <w:r>
        <w:rPr>
          <w:rFonts w:ascii="Cambria" w:eastAsia="Cambria"/>
          <w:spacing w:val="-7"/>
          <w:w w:val="105"/>
          <w:sz w:val="24"/>
        </w:rPr>
        <w:t xml:space="preserve"> </w:t>
      </w:r>
      <w:r>
        <w:rPr>
          <w:rFonts w:ascii="Cambria" w:eastAsia="Cambria"/>
          <w:w w:val="105"/>
          <w:sz w:val="24"/>
        </w:rPr>
        <w:t>=</w:t>
      </w:r>
      <w:r>
        <w:rPr>
          <w:rFonts w:ascii="Cambria" w:eastAsia="Cambria"/>
          <w:spacing w:val="42"/>
          <w:w w:val="105"/>
          <w:sz w:val="24"/>
        </w:rPr>
        <w:t xml:space="preserve"> </w:t>
      </w:r>
      <w:r>
        <w:rPr>
          <w:rFonts w:ascii="Cambria" w:eastAsia="Cambria"/>
          <w:spacing w:val="-10"/>
          <w:w w:val="105"/>
          <w:position w:val="16"/>
          <w:sz w:val="24"/>
        </w:rPr>
        <w:t>1</w:t>
      </w:r>
      <w:r>
        <w:rPr>
          <w:rFonts w:ascii="Cambria" w:eastAsia="Cambria"/>
          <w:position w:val="16"/>
          <w:sz w:val="24"/>
        </w:rPr>
        <w:tab/>
      </w:r>
      <w:r>
        <w:rPr>
          <w:w w:val="105"/>
          <w:position w:val="16"/>
          <w:sz w:val="24"/>
        </w:rPr>
        <w:t>if</w:t>
      </w:r>
      <w:r>
        <w:rPr>
          <w:spacing w:val="-5"/>
          <w:w w:val="105"/>
          <w:position w:val="16"/>
          <w:sz w:val="24"/>
        </w:rPr>
        <w:t xml:space="preserve"> </w:t>
      </w:r>
      <w:r>
        <w:rPr>
          <w:rFonts w:ascii="Cambria" w:eastAsia="Cambria"/>
          <w:w w:val="105"/>
          <w:position w:val="16"/>
          <w:sz w:val="24"/>
        </w:rPr>
        <w:t>𝑦</w:t>
      </w:r>
      <w:r>
        <w:rPr>
          <w:w w:val="105"/>
          <w:position w:val="10"/>
          <w:sz w:val="18"/>
        </w:rPr>
        <w:t>tip</w:t>
      </w:r>
      <w:r>
        <w:rPr>
          <w:spacing w:val="20"/>
          <w:w w:val="105"/>
          <w:position w:val="10"/>
          <w:sz w:val="18"/>
        </w:rPr>
        <w:t xml:space="preserve"> </w:t>
      </w:r>
      <w:r>
        <w:rPr>
          <w:rFonts w:ascii="Cambria" w:eastAsia="Cambria"/>
          <w:w w:val="105"/>
          <w:position w:val="16"/>
          <w:sz w:val="24"/>
        </w:rPr>
        <w:t>&lt;</w:t>
      </w:r>
      <w:r>
        <w:rPr>
          <w:rFonts w:ascii="Cambria" w:eastAsia="Cambria"/>
          <w:spacing w:val="-8"/>
          <w:w w:val="105"/>
          <w:position w:val="16"/>
          <w:sz w:val="24"/>
        </w:rPr>
        <w:t xml:space="preserve"> </w:t>
      </w:r>
      <w:r>
        <w:rPr>
          <w:rFonts w:ascii="Cambria" w:eastAsia="Cambria"/>
          <w:spacing w:val="-4"/>
          <w:w w:val="105"/>
          <w:position w:val="16"/>
          <w:sz w:val="24"/>
        </w:rPr>
        <w:t>𝑦</w:t>
      </w:r>
      <w:r>
        <w:rPr>
          <w:spacing w:val="-4"/>
          <w:w w:val="105"/>
          <w:position w:val="10"/>
          <w:sz w:val="18"/>
        </w:rPr>
        <w:t>pip</w:t>
      </w:r>
    </w:p>
    <w:p w14:paraId="397FF1D3" w14:textId="77777777" w:rsidR="001A4146" w:rsidRDefault="00B05B0A">
      <w:pPr>
        <w:pStyle w:val="BodyText"/>
        <w:tabs>
          <w:tab w:val="left" w:pos="5260"/>
        </w:tabs>
        <w:spacing w:line="240" w:lineRule="exact"/>
        <w:ind w:left="4784"/>
      </w:pPr>
      <w:r>
        <w:rPr>
          <w:rFonts w:ascii="Cambria"/>
          <w:spacing w:val="-10"/>
        </w:rPr>
        <w:t>0</w:t>
      </w:r>
      <w:r>
        <w:rPr>
          <w:rFonts w:ascii="Cambria"/>
        </w:rPr>
        <w:tab/>
      </w:r>
      <w:r>
        <w:rPr>
          <w:spacing w:val="-2"/>
        </w:rPr>
        <w:t>otherwise</w:t>
      </w:r>
    </w:p>
    <w:p w14:paraId="7C6CF5C1" w14:textId="77777777" w:rsidR="001A4146" w:rsidRDefault="001A4146">
      <w:pPr>
        <w:pStyle w:val="BodyText"/>
        <w:spacing w:before="166"/>
      </w:pPr>
    </w:p>
    <w:p w14:paraId="7B1CDF9A" w14:textId="77777777" w:rsidR="001A4146" w:rsidRDefault="00B05B0A">
      <w:pPr>
        <w:pStyle w:val="BodyText"/>
        <w:spacing w:before="1"/>
        <w:ind w:left="459"/>
      </w:pPr>
      <w:r>
        <w:t>For</w:t>
      </w:r>
      <w:r>
        <w:rPr>
          <w:spacing w:val="-3"/>
        </w:rPr>
        <w:t xml:space="preserve"> </w:t>
      </w:r>
      <w:r>
        <w:t>the</w:t>
      </w:r>
      <w:r>
        <w:rPr>
          <w:spacing w:val="-3"/>
        </w:rPr>
        <w:t xml:space="preserve"> </w:t>
      </w:r>
      <w:r>
        <w:t>thumb,</w:t>
      </w:r>
      <w:r>
        <w:rPr>
          <w:spacing w:val="-3"/>
        </w:rPr>
        <w:t xml:space="preserve"> </w:t>
      </w:r>
      <w:r>
        <w:t>extension</w:t>
      </w:r>
      <w:r>
        <w:rPr>
          <w:spacing w:val="-2"/>
        </w:rPr>
        <w:t xml:space="preserve"> </w:t>
      </w:r>
      <w:r>
        <w:t>is</w:t>
      </w:r>
      <w:r>
        <w:rPr>
          <w:spacing w:val="-3"/>
        </w:rPr>
        <w:t xml:space="preserve"> </w:t>
      </w:r>
      <w:r>
        <w:t>measured</w:t>
      </w:r>
      <w:r>
        <w:rPr>
          <w:spacing w:val="-3"/>
        </w:rPr>
        <w:t xml:space="preserve"> </w:t>
      </w:r>
      <w:r>
        <w:t>horizontally</w:t>
      </w:r>
      <w:r>
        <w:rPr>
          <w:spacing w:val="-2"/>
        </w:rPr>
        <w:t xml:space="preserve"> </w:t>
      </w:r>
      <w:r>
        <w:t>(x-</w:t>
      </w:r>
      <w:r>
        <w:rPr>
          <w:spacing w:val="-2"/>
        </w:rPr>
        <w:t>axis):</w:t>
      </w:r>
    </w:p>
    <w:p w14:paraId="1DBB05C4" w14:textId="77777777" w:rsidR="001A4146" w:rsidRDefault="00B05B0A">
      <w:pPr>
        <w:pStyle w:val="BodyText"/>
        <w:tabs>
          <w:tab w:val="left" w:pos="2376"/>
        </w:tabs>
        <w:spacing w:before="149" w:line="400" w:lineRule="exact"/>
        <w:ind w:right="978"/>
        <w:jc w:val="center"/>
        <w:rPr>
          <w:rFonts w:ascii="Cambria" w:eastAsia="Cambria" w:hAnsi="Cambria"/>
          <w:position w:val="16"/>
        </w:rPr>
      </w:pPr>
      <w:r>
        <w:rPr>
          <w:rFonts w:ascii="Cambria" w:eastAsia="Cambria" w:hAnsi="Cambria"/>
          <w:noProof/>
          <w:position w:val="16"/>
        </w:rPr>
        <mc:AlternateContent>
          <mc:Choice Requires="wps">
            <w:drawing>
              <wp:anchor distT="0" distB="0" distL="0" distR="0" simplePos="0" relativeHeight="486430720" behindDoc="1" locked="0" layoutInCell="1" allowOverlap="1" wp14:anchorId="05FB8C66" wp14:editId="1E45DFCD">
                <wp:simplePos x="0" y="0"/>
                <wp:positionH relativeFrom="page">
                  <wp:posOffset>3922814</wp:posOffset>
                </wp:positionH>
                <wp:positionV relativeFrom="paragraph">
                  <wp:posOffset>126952</wp:posOffset>
                </wp:positionV>
                <wp:extent cx="52069" cy="3530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53060"/>
                        </a:xfrm>
                        <a:custGeom>
                          <a:avLst/>
                          <a:gdLst/>
                          <a:ahLst/>
                          <a:cxnLst/>
                          <a:rect l="l" t="t" r="r" b="b"/>
                          <a:pathLst>
                            <a:path w="52069" h="353060">
                              <a:moveTo>
                                <a:pt x="51803" y="0"/>
                              </a:moveTo>
                              <a:lnTo>
                                <a:pt x="49682" y="0"/>
                              </a:lnTo>
                              <a:lnTo>
                                <a:pt x="40182" y="520"/>
                              </a:lnTo>
                              <a:lnTo>
                                <a:pt x="33070" y="6311"/>
                              </a:lnTo>
                              <a:lnTo>
                                <a:pt x="25958" y="10540"/>
                              </a:lnTo>
                              <a:lnTo>
                                <a:pt x="21196" y="17665"/>
                              </a:lnTo>
                              <a:lnTo>
                                <a:pt x="16446" y="24409"/>
                              </a:lnTo>
                              <a:lnTo>
                                <a:pt x="14046" y="33362"/>
                              </a:lnTo>
                              <a:lnTo>
                                <a:pt x="12665" y="41315"/>
                              </a:lnTo>
                              <a:lnTo>
                                <a:pt x="11957" y="46975"/>
                              </a:lnTo>
                              <a:lnTo>
                                <a:pt x="11695" y="53052"/>
                              </a:lnTo>
                              <a:lnTo>
                                <a:pt x="11658" y="75818"/>
                              </a:lnTo>
                              <a:lnTo>
                                <a:pt x="12877" y="97828"/>
                              </a:lnTo>
                              <a:lnTo>
                                <a:pt x="14274" y="115798"/>
                              </a:lnTo>
                              <a:lnTo>
                                <a:pt x="15506" y="130822"/>
                              </a:lnTo>
                              <a:lnTo>
                                <a:pt x="15506" y="144335"/>
                              </a:lnTo>
                              <a:lnTo>
                                <a:pt x="14136" y="156921"/>
                              </a:lnTo>
                              <a:lnTo>
                                <a:pt x="14046" y="157746"/>
                              </a:lnTo>
                              <a:lnTo>
                                <a:pt x="12306" y="163106"/>
                              </a:lnTo>
                              <a:lnTo>
                                <a:pt x="10553" y="167322"/>
                              </a:lnTo>
                              <a:lnTo>
                                <a:pt x="4546" y="172732"/>
                              </a:lnTo>
                              <a:lnTo>
                                <a:pt x="0" y="173342"/>
                              </a:lnTo>
                              <a:lnTo>
                                <a:pt x="0" y="179298"/>
                              </a:lnTo>
                              <a:lnTo>
                                <a:pt x="15506" y="208305"/>
                              </a:lnTo>
                              <a:lnTo>
                                <a:pt x="15506" y="221818"/>
                              </a:lnTo>
                              <a:lnTo>
                                <a:pt x="14274" y="236842"/>
                              </a:lnTo>
                              <a:lnTo>
                                <a:pt x="12877" y="254812"/>
                              </a:lnTo>
                              <a:lnTo>
                                <a:pt x="11658" y="276809"/>
                              </a:lnTo>
                              <a:lnTo>
                                <a:pt x="11695" y="299588"/>
                              </a:lnTo>
                              <a:lnTo>
                                <a:pt x="11957" y="305665"/>
                              </a:lnTo>
                              <a:lnTo>
                                <a:pt x="21196" y="334975"/>
                              </a:lnTo>
                              <a:lnTo>
                                <a:pt x="25958" y="342099"/>
                              </a:lnTo>
                              <a:lnTo>
                                <a:pt x="33070" y="346328"/>
                              </a:lnTo>
                              <a:lnTo>
                                <a:pt x="40182" y="352120"/>
                              </a:lnTo>
                              <a:lnTo>
                                <a:pt x="49682" y="352640"/>
                              </a:lnTo>
                              <a:lnTo>
                                <a:pt x="51803" y="352640"/>
                              </a:lnTo>
                              <a:lnTo>
                                <a:pt x="51803" y="345871"/>
                              </a:lnTo>
                              <a:lnTo>
                                <a:pt x="45224" y="345871"/>
                              </a:lnTo>
                              <a:lnTo>
                                <a:pt x="40690" y="341274"/>
                              </a:lnTo>
                              <a:lnTo>
                                <a:pt x="36042" y="338708"/>
                              </a:lnTo>
                              <a:lnTo>
                                <a:pt x="32677" y="333362"/>
                              </a:lnTo>
                              <a:lnTo>
                                <a:pt x="29222" y="328421"/>
                              </a:lnTo>
                              <a:lnTo>
                                <a:pt x="27203" y="320789"/>
                              </a:lnTo>
                              <a:lnTo>
                                <a:pt x="25568" y="311325"/>
                              </a:lnTo>
                              <a:lnTo>
                                <a:pt x="25450" y="285368"/>
                              </a:lnTo>
                              <a:lnTo>
                                <a:pt x="26530" y="266064"/>
                              </a:lnTo>
                              <a:lnTo>
                                <a:pt x="27762" y="248945"/>
                              </a:lnTo>
                              <a:lnTo>
                                <a:pt x="28740" y="233273"/>
                              </a:lnTo>
                              <a:lnTo>
                                <a:pt x="28740" y="217576"/>
                              </a:lnTo>
                              <a:lnTo>
                                <a:pt x="27444" y="202615"/>
                              </a:lnTo>
                              <a:lnTo>
                                <a:pt x="25857" y="195719"/>
                              </a:lnTo>
                              <a:lnTo>
                                <a:pt x="24282" y="190309"/>
                              </a:lnTo>
                              <a:lnTo>
                                <a:pt x="18999" y="180975"/>
                              </a:lnTo>
                              <a:lnTo>
                                <a:pt x="13766" y="176771"/>
                              </a:lnTo>
                              <a:lnTo>
                                <a:pt x="13766" y="175869"/>
                              </a:lnTo>
                              <a:lnTo>
                                <a:pt x="28740" y="135064"/>
                              </a:lnTo>
                              <a:lnTo>
                                <a:pt x="28740" y="119367"/>
                              </a:lnTo>
                              <a:lnTo>
                                <a:pt x="27762" y="103695"/>
                              </a:lnTo>
                              <a:lnTo>
                                <a:pt x="26530" y="86575"/>
                              </a:lnTo>
                              <a:lnTo>
                                <a:pt x="25450" y="67271"/>
                              </a:lnTo>
                              <a:lnTo>
                                <a:pt x="29172" y="24409"/>
                              </a:lnTo>
                              <a:lnTo>
                                <a:pt x="32677" y="19278"/>
                              </a:lnTo>
                              <a:lnTo>
                                <a:pt x="36042" y="13931"/>
                              </a:lnTo>
                              <a:lnTo>
                                <a:pt x="40690" y="11366"/>
                              </a:lnTo>
                              <a:lnTo>
                                <a:pt x="45224" y="6769"/>
                              </a:lnTo>
                              <a:lnTo>
                                <a:pt x="51803" y="6769"/>
                              </a:lnTo>
                              <a:lnTo>
                                <a:pt x="51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39AF1" id="Graphic 22" o:spid="_x0000_s1026" style="position:absolute;margin-left:308.9pt;margin-top:10pt;width:4.1pt;height:27.8pt;z-index:-16885760;visibility:visible;mso-wrap-style:square;mso-wrap-distance-left:0;mso-wrap-distance-top:0;mso-wrap-distance-right:0;mso-wrap-distance-bottom:0;mso-position-horizontal:absolute;mso-position-horizontal-relative:page;mso-position-vertical:absolute;mso-position-vertical-relative:text;v-text-anchor:top" coordsize="52069,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" path="m51803,l49682,,40182,520,33070,6311r-7112,4229l21196,17665r-4750,6744l14046,33362r-1381,7953l11957,46975r-262,6077l11658,75818r1219,22010l14274,115798r1232,15024l15506,144335r-1370,12586l14046,157746r-1740,5360l10553,167322r-6007,5410l,173342r,5956l15506,208305r,13513l14274,236842r-1397,17970l11658,276809r37,22779l11957,305665r9239,29310l25958,342099r7112,4229l40182,352120r9500,520l51803,352640r,-6769l45224,345871r-4534,-4597l36042,338708r-3365,-5346l29222,328421r-2019,-7632l25568,311325r-118,-25957l26530,266064r1232,-17119l28740,233273r,-15697l27444,202615r-1587,-6896l24282,190309r-5283,-9334l13766,176771r,-902l28740,135064r,-15697l27762,103695,26530,86575,25450,67271,29172,24409r3505,-5131l36042,13931r4648,-2565l45224,6769r6579,l51803,xe" fillcolor="black" stroked="f">
                <v:path arrowok="t"/>
                <w10:wrap anchorx="page"/>
              </v:shape>
            </w:pict>
          </mc:Fallback>
        </mc:AlternateContent>
      </w:r>
      <w:r>
        <w:t>extended</w:t>
      </w:r>
      <w:r>
        <w:rPr>
          <w:rFonts w:ascii="Cambria" w:eastAsia="Cambria" w:hAnsi="Cambria"/>
        </w:rPr>
        <w:t>(</w:t>
      </w:r>
      <w:r>
        <w:t>thumb</w:t>
      </w:r>
      <w:r>
        <w:rPr>
          <w:rFonts w:ascii="Cambria" w:eastAsia="Cambria" w:hAnsi="Cambria"/>
        </w:rPr>
        <w:t>)</w:t>
      </w:r>
      <w:r>
        <w:rPr>
          <w:rFonts w:ascii="Cambria" w:eastAsia="Cambria" w:hAnsi="Cambria"/>
          <w:spacing w:val="17"/>
        </w:rPr>
        <w:t xml:space="preserve"> </w:t>
      </w:r>
      <w:r>
        <w:rPr>
          <w:rFonts w:ascii="Cambria" w:eastAsia="Cambria" w:hAnsi="Cambria"/>
        </w:rPr>
        <w:t>=</w:t>
      </w:r>
      <w:r>
        <w:rPr>
          <w:rFonts w:ascii="Cambria" w:eastAsia="Cambria" w:hAnsi="Cambria"/>
          <w:spacing w:val="64"/>
          <w:w w:val="150"/>
        </w:rPr>
        <w:t xml:space="preserve"> </w:t>
      </w:r>
      <w:r>
        <w:rPr>
          <w:rFonts w:ascii="Cambria" w:eastAsia="Cambria" w:hAnsi="Cambria"/>
          <w:spacing w:val="-10"/>
          <w:position w:val="16"/>
        </w:rPr>
        <w:t>1</w:t>
      </w:r>
      <w:r>
        <w:rPr>
          <w:rFonts w:ascii="Cambria" w:eastAsia="Cambria" w:hAnsi="Cambria"/>
          <w:position w:val="16"/>
        </w:rPr>
        <w:tab/>
      </w:r>
      <w:r>
        <w:rPr>
          <w:w w:val="110"/>
          <w:position w:val="16"/>
        </w:rPr>
        <w:t>if</w:t>
      </w:r>
      <w:r>
        <w:rPr>
          <w:spacing w:val="54"/>
          <w:w w:val="120"/>
          <w:position w:val="16"/>
        </w:rPr>
        <w:t xml:space="preserve"> </w:t>
      </w:r>
      <w:r>
        <w:rPr>
          <w:rFonts w:ascii="Cambria" w:eastAsia="Cambria" w:hAnsi="Cambria"/>
          <w:w w:val="120"/>
          <w:position w:val="16"/>
        </w:rPr>
        <w:t>∣</w:t>
      </w:r>
      <w:r>
        <w:rPr>
          <w:rFonts w:ascii="Cambria" w:eastAsia="Cambria" w:hAnsi="Cambria"/>
          <w:spacing w:val="-15"/>
          <w:w w:val="120"/>
          <w:position w:val="16"/>
        </w:rPr>
        <w:t xml:space="preserve"> </w:t>
      </w:r>
      <w:r>
        <w:rPr>
          <w:rFonts w:ascii="Cambria" w:eastAsia="Cambria" w:hAnsi="Cambria"/>
          <w:w w:val="110"/>
          <w:position w:val="16"/>
        </w:rPr>
        <w:t>𝑥</w:t>
      </w:r>
      <w:r>
        <w:rPr>
          <w:w w:val="110"/>
          <w:position w:val="10"/>
          <w:sz w:val="18"/>
        </w:rPr>
        <w:t>tip</w:t>
      </w:r>
      <w:r>
        <w:rPr>
          <w:spacing w:val="1"/>
          <w:w w:val="110"/>
          <w:position w:val="10"/>
          <w:sz w:val="18"/>
        </w:rPr>
        <w:t xml:space="preserve"> </w:t>
      </w:r>
      <w:r>
        <w:rPr>
          <w:rFonts w:ascii="Cambria" w:eastAsia="Cambria" w:hAnsi="Cambria"/>
          <w:w w:val="110"/>
          <w:position w:val="16"/>
        </w:rPr>
        <w:t>−</w:t>
      </w:r>
      <w:r>
        <w:rPr>
          <w:rFonts w:ascii="Cambria" w:eastAsia="Cambria" w:hAnsi="Cambria"/>
          <w:spacing w:val="-11"/>
          <w:w w:val="110"/>
          <w:position w:val="16"/>
        </w:rPr>
        <w:t xml:space="preserve"> </w:t>
      </w:r>
      <w:r>
        <w:rPr>
          <w:rFonts w:ascii="Cambria" w:eastAsia="Cambria" w:hAnsi="Cambria"/>
          <w:w w:val="110"/>
          <w:position w:val="16"/>
        </w:rPr>
        <w:t>𝑥</w:t>
      </w:r>
      <w:r>
        <w:rPr>
          <w:w w:val="110"/>
          <w:position w:val="10"/>
          <w:sz w:val="18"/>
        </w:rPr>
        <w:t>ip</w:t>
      </w:r>
      <w:r>
        <w:rPr>
          <w:spacing w:val="20"/>
          <w:w w:val="110"/>
          <w:position w:val="10"/>
          <w:sz w:val="18"/>
        </w:rPr>
        <w:t xml:space="preserve"> </w:t>
      </w:r>
      <w:r>
        <w:rPr>
          <w:rFonts w:ascii="Cambria" w:eastAsia="Cambria" w:hAnsi="Cambria"/>
          <w:w w:val="110"/>
          <w:position w:val="16"/>
        </w:rPr>
        <w:t>∣&gt;</w:t>
      </w:r>
      <w:r>
        <w:rPr>
          <w:rFonts w:ascii="Cambria" w:eastAsia="Cambria" w:hAnsi="Cambria"/>
          <w:spacing w:val="-10"/>
          <w:w w:val="110"/>
          <w:position w:val="16"/>
        </w:rPr>
        <w:t xml:space="preserve"> </w:t>
      </w:r>
      <w:r>
        <w:rPr>
          <w:rFonts w:ascii="Cambria" w:eastAsia="Cambria" w:hAnsi="Cambria"/>
          <w:spacing w:val="-4"/>
          <w:w w:val="110"/>
          <w:position w:val="16"/>
        </w:rPr>
        <w:t>0.05</w:t>
      </w:r>
    </w:p>
    <w:p w14:paraId="2AD8FC8F" w14:textId="77777777" w:rsidR="001A4146" w:rsidRDefault="00B05B0A">
      <w:pPr>
        <w:pStyle w:val="BodyText"/>
        <w:tabs>
          <w:tab w:val="left" w:pos="5501"/>
        </w:tabs>
        <w:spacing w:line="240" w:lineRule="exact"/>
        <w:ind w:left="4572"/>
      </w:pPr>
      <w:r>
        <w:rPr>
          <w:rFonts w:ascii="Cambria"/>
          <w:spacing w:val="-10"/>
        </w:rPr>
        <w:t>0</w:t>
      </w:r>
      <w:r>
        <w:rPr>
          <w:rFonts w:ascii="Cambria"/>
        </w:rPr>
        <w:tab/>
      </w:r>
      <w:r>
        <w:rPr>
          <w:spacing w:val="-2"/>
        </w:rPr>
        <w:t>otherwise</w:t>
      </w:r>
    </w:p>
    <w:p w14:paraId="615DB0F2" w14:textId="77777777" w:rsidR="001A4146" w:rsidRDefault="001A4146">
      <w:pPr>
        <w:pStyle w:val="BodyText"/>
        <w:spacing w:before="167"/>
      </w:pPr>
    </w:p>
    <w:p w14:paraId="625A1A30" w14:textId="77777777" w:rsidR="001A4146" w:rsidRDefault="00B05B0A">
      <w:pPr>
        <w:pStyle w:val="Heading3"/>
        <w:numPr>
          <w:ilvl w:val="0"/>
          <w:numId w:val="8"/>
        </w:numPr>
        <w:tabs>
          <w:tab w:val="left" w:pos="700"/>
        </w:tabs>
        <w:spacing w:before="0"/>
        <w:ind w:left="700"/>
      </w:pPr>
      <w:r>
        <w:t>Euclidean</w:t>
      </w:r>
      <w:r>
        <w:rPr>
          <w:spacing w:val="-5"/>
        </w:rPr>
        <w:t xml:space="preserve"> </w:t>
      </w:r>
      <w:r>
        <w:t>Distance</w:t>
      </w:r>
      <w:r>
        <w:rPr>
          <w:spacing w:val="-4"/>
        </w:rPr>
        <w:t xml:space="preserve"> </w:t>
      </w:r>
      <w:r>
        <w:t>Between</w:t>
      </w:r>
      <w:r>
        <w:rPr>
          <w:spacing w:val="-4"/>
        </w:rPr>
        <w:t xml:space="preserve"> </w:t>
      </w:r>
      <w:r>
        <w:rPr>
          <w:spacing w:val="-2"/>
        </w:rPr>
        <w:t>Landmarks</w:t>
      </w:r>
    </w:p>
    <w:p w14:paraId="35ABA151" w14:textId="77777777" w:rsidR="001A4146" w:rsidRDefault="00B05B0A">
      <w:pPr>
        <w:pStyle w:val="BodyText"/>
        <w:spacing w:before="200"/>
        <w:ind w:left="460"/>
      </w:pPr>
      <w:r>
        <w:t>Used</w:t>
      </w:r>
      <w:r>
        <w:rPr>
          <w:spacing w:val="-5"/>
        </w:rPr>
        <w:t xml:space="preserve"> </w:t>
      </w:r>
      <w:r>
        <w:t>to</w:t>
      </w:r>
      <w:r>
        <w:rPr>
          <w:spacing w:val="-2"/>
        </w:rPr>
        <w:t xml:space="preserve"> </w:t>
      </w:r>
      <w:r>
        <w:t>classify</w:t>
      </w:r>
      <w:r>
        <w:rPr>
          <w:spacing w:val="-3"/>
        </w:rPr>
        <w:t xml:space="preserve"> </w:t>
      </w:r>
      <w:r>
        <w:t>gestures</w:t>
      </w:r>
      <w:r>
        <w:rPr>
          <w:spacing w:val="-2"/>
        </w:rPr>
        <w:t xml:space="preserve"> </w:t>
      </w:r>
      <w:r>
        <w:t>such</w:t>
      </w:r>
      <w:r>
        <w:rPr>
          <w:spacing w:val="-3"/>
        </w:rPr>
        <w:t xml:space="preserve"> </w:t>
      </w:r>
      <w:r>
        <w:t>as</w:t>
      </w:r>
      <w:r>
        <w:rPr>
          <w:spacing w:val="-2"/>
        </w:rPr>
        <w:t xml:space="preserve"> </w:t>
      </w:r>
      <w:r>
        <w:t>OK</w:t>
      </w:r>
      <w:r>
        <w:rPr>
          <w:spacing w:val="-2"/>
        </w:rPr>
        <w:t xml:space="preserve"> </w:t>
      </w:r>
      <w:r>
        <w:t>(thumb-index</w:t>
      </w:r>
      <w:r>
        <w:rPr>
          <w:spacing w:val="-3"/>
        </w:rPr>
        <w:t xml:space="preserve"> </w:t>
      </w:r>
      <w:r>
        <w:t>pinch)</w:t>
      </w:r>
      <w:r>
        <w:rPr>
          <w:spacing w:val="-2"/>
        </w:rPr>
        <w:t xml:space="preserve"> </w:t>
      </w:r>
      <w:r>
        <w:t>and</w:t>
      </w:r>
      <w:r>
        <w:rPr>
          <w:spacing w:val="-3"/>
        </w:rPr>
        <w:t xml:space="preserve"> </w:t>
      </w:r>
      <w:r>
        <w:t>Food</w:t>
      </w:r>
      <w:r>
        <w:rPr>
          <w:spacing w:val="-2"/>
        </w:rPr>
        <w:t xml:space="preserve"> </w:t>
      </w:r>
      <w:r>
        <w:t>(gathered</w:t>
      </w:r>
      <w:r>
        <w:rPr>
          <w:spacing w:val="-2"/>
        </w:rPr>
        <w:t xml:space="preserve"> fingertips):</w:t>
      </w:r>
    </w:p>
    <w:p w14:paraId="14588043" w14:textId="77777777" w:rsidR="001A4146" w:rsidRDefault="001A4146">
      <w:pPr>
        <w:pStyle w:val="BodyText"/>
        <w:spacing w:before="100"/>
      </w:pPr>
    </w:p>
    <w:p w14:paraId="223D4A08" w14:textId="77777777" w:rsidR="001A4146" w:rsidRDefault="00B05B0A">
      <w:pPr>
        <w:ind w:left="3128"/>
        <w:rPr>
          <w:rFonts w:ascii="Cambria" w:eastAsia="Cambria"/>
          <w:sz w:val="24"/>
        </w:rPr>
      </w:pPr>
      <w:r>
        <w:rPr>
          <w:rFonts w:ascii="Cambria" w:eastAsia="Cambria"/>
          <w:noProof/>
          <w:sz w:val="24"/>
        </w:rPr>
        <mc:AlternateContent>
          <mc:Choice Requires="wpg">
            <w:drawing>
              <wp:anchor distT="0" distB="0" distL="0" distR="0" simplePos="0" relativeHeight="15733760" behindDoc="0" locked="0" layoutInCell="1" allowOverlap="1" wp14:anchorId="79A77E88" wp14:editId="29AE170D">
                <wp:simplePos x="0" y="0"/>
                <wp:positionH relativeFrom="page">
                  <wp:posOffset>3743350</wp:posOffset>
                </wp:positionH>
                <wp:positionV relativeFrom="paragraph">
                  <wp:posOffset>-96169</wp:posOffset>
                </wp:positionV>
                <wp:extent cx="1420495" cy="3683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368300"/>
                          <a:chOff x="0" y="0"/>
                          <a:chExt cx="1420495" cy="368300"/>
                        </a:xfrm>
                      </wpg:grpSpPr>
                      <wps:wsp>
                        <wps:cNvPr id="24" name="Graphic 24"/>
                        <wps:cNvSpPr/>
                        <wps:spPr>
                          <a:xfrm>
                            <a:off x="0" y="0"/>
                            <a:ext cx="1420495" cy="368300"/>
                          </a:xfrm>
                          <a:custGeom>
                            <a:avLst/>
                            <a:gdLst/>
                            <a:ahLst/>
                            <a:cxnLst/>
                            <a:rect l="l" t="t" r="r" b="b"/>
                            <a:pathLst>
                              <a:path w="1420495" h="368300">
                                <a:moveTo>
                                  <a:pt x="175501" y="93357"/>
                                </a:moveTo>
                                <a:lnTo>
                                  <a:pt x="136220" y="128041"/>
                                </a:lnTo>
                                <a:lnTo>
                                  <a:pt x="123393" y="177203"/>
                                </a:lnTo>
                                <a:lnTo>
                                  <a:pt x="123393" y="229209"/>
                                </a:lnTo>
                                <a:lnTo>
                                  <a:pt x="136220" y="278358"/>
                                </a:lnTo>
                                <a:lnTo>
                                  <a:pt x="159359" y="312864"/>
                                </a:lnTo>
                                <a:lnTo>
                                  <a:pt x="173723" y="318770"/>
                                </a:lnTo>
                                <a:lnTo>
                                  <a:pt x="175501" y="313042"/>
                                </a:lnTo>
                                <a:lnTo>
                                  <a:pt x="163868" y="307136"/>
                                </a:lnTo>
                                <a:lnTo>
                                  <a:pt x="156921" y="300951"/>
                                </a:lnTo>
                                <a:lnTo>
                                  <a:pt x="140220" y="254012"/>
                                </a:lnTo>
                                <a:lnTo>
                                  <a:pt x="136131" y="203200"/>
                                </a:lnTo>
                                <a:lnTo>
                                  <a:pt x="136105" y="197472"/>
                                </a:lnTo>
                                <a:lnTo>
                                  <a:pt x="136258" y="182930"/>
                                </a:lnTo>
                                <a:lnTo>
                                  <a:pt x="145884" y="133769"/>
                                </a:lnTo>
                                <a:lnTo>
                                  <a:pt x="163868" y="99275"/>
                                </a:lnTo>
                                <a:lnTo>
                                  <a:pt x="175501" y="93357"/>
                                </a:lnTo>
                                <a:close/>
                              </a:path>
                              <a:path w="1420495" h="368300">
                                <a:moveTo>
                                  <a:pt x="1419936" y="0"/>
                                </a:moveTo>
                                <a:lnTo>
                                  <a:pt x="93738" y="0"/>
                                </a:lnTo>
                                <a:lnTo>
                                  <a:pt x="53873" y="332092"/>
                                </a:lnTo>
                                <a:lnTo>
                                  <a:pt x="24041" y="275031"/>
                                </a:lnTo>
                                <a:lnTo>
                                  <a:pt x="0" y="287985"/>
                                </a:lnTo>
                                <a:lnTo>
                                  <a:pt x="2921" y="293674"/>
                                </a:lnTo>
                                <a:lnTo>
                                  <a:pt x="15875" y="287045"/>
                                </a:lnTo>
                                <a:lnTo>
                                  <a:pt x="58293" y="368198"/>
                                </a:lnTo>
                                <a:lnTo>
                                  <a:pt x="59791" y="368198"/>
                                </a:lnTo>
                                <a:lnTo>
                                  <a:pt x="102882" y="9220"/>
                                </a:lnTo>
                                <a:lnTo>
                                  <a:pt x="1419936" y="9220"/>
                                </a:lnTo>
                                <a:lnTo>
                                  <a:pt x="1419936"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0"/>
                            <a:ext cx="1420495" cy="368300"/>
                          </a:xfrm>
                          <a:prstGeom prst="rect">
                            <a:avLst/>
                          </a:prstGeom>
                        </wps:spPr>
                        <wps:txbx>
                          <w:txbxContent>
                            <w:p w14:paraId="4471466F" w14:textId="77777777" w:rsidR="001A4146" w:rsidRDefault="00B05B0A">
                              <w:pPr>
                                <w:spacing w:before="152"/>
                                <w:ind w:left="296"/>
                                <w:rPr>
                                  <w:rFonts w:ascii="Cambria" w:eastAsia="Cambria" w:hAnsi="Cambria"/>
                                  <w:sz w:val="24"/>
                                </w:rPr>
                              </w:pPr>
                              <w:r>
                                <w:rPr>
                                  <w:rFonts w:ascii="Cambria" w:eastAsia="Cambria" w:hAnsi="Cambria"/>
                                  <w:sz w:val="24"/>
                                </w:rPr>
                                <w:t>𝑥</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𝑗</w:t>
                              </w:r>
                              <w:r>
                                <w:rPr>
                                  <w:rFonts w:ascii="Cambria" w:eastAsia="Cambria" w:hAnsi="Cambria"/>
                                  <w:sz w:val="24"/>
                                </w:rPr>
                                <w:t>)</w:t>
                              </w:r>
                              <w:r>
                                <w:rPr>
                                  <w:rFonts w:ascii="Cambria" w:eastAsia="Cambria" w:hAnsi="Cambria"/>
                                  <w:sz w:val="24"/>
                                  <w:vertAlign w:val="superscript"/>
                                </w:rPr>
                                <w:t>2</w:t>
                              </w:r>
                              <w:r>
                                <w:rPr>
                                  <w:rFonts w:ascii="Cambria" w:eastAsia="Cambria" w:hAnsi="Cambria"/>
                                  <w:spacing w:val="2"/>
                                  <w:sz w:val="24"/>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z w:val="24"/>
                                </w:rPr>
                                <w:t>(𝑦</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pacing w:val="-4"/>
                                  <w:sz w:val="24"/>
                                </w:rPr>
                                <w:t>𝑦</w:t>
                              </w:r>
                              <w:r>
                                <w:rPr>
                                  <w:rFonts w:ascii="Cambria" w:eastAsia="Cambria" w:hAnsi="Cambria"/>
                                  <w:spacing w:val="-4"/>
                                  <w:position w:val="-5"/>
                                  <w:sz w:val="18"/>
                                </w:rPr>
                                <w:t>𝑗</w:t>
                              </w:r>
                              <w:r>
                                <w:rPr>
                                  <w:rFonts w:ascii="Cambria" w:eastAsia="Cambria" w:hAnsi="Cambria"/>
                                  <w:spacing w:val="-4"/>
                                  <w:sz w:val="24"/>
                                </w:rPr>
                                <w:t>)</w:t>
                              </w:r>
                              <w:r>
                                <w:rPr>
                                  <w:rFonts w:ascii="Cambria" w:eastAsia="Cambria" w:hAnsi="Cambria"/>
                                  <w:spacing w:val="-4"/>
                                  <w:sz w:val="24"/>
                                  <w:vertAlign w:val="superscript"/>
                                </w:rPr>
                                <w:t>2</w:t>
                              </w:r>
                            </w:p>
                          </w:txbxContent>
                        </wps:txbx>
                        <wps:bodyPr wrap="square" lIns="0" tIns="0" rIns="0" bIns="0" rtlCol="0">
                          <a:noAutofit/>
                        </wps:bodyPr>
                      </wps:wsp>
                    </wpg:wgp>
                  </a:graphicData>
                </a:graphic>
              </wp:anchor>
            </w:drawing>
          </mc:Choice>
          <mc:Fallback>
            <w:pict>
              <v:group w14:anchorId="79A77E88" id="Group 23" o:spid="_x0000_s1026" style="position:absolute;left:0;text-align:left;margin-left:294.75pt;margin-top:-7.55pt;width:111.85pt;height:29pt;z-index:15733760;mso-wrap-distance-left:0;mso-wrap-distance-right:0;mso-position-horizontal-relative:page" coordsize="14204,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">
                <v:shape id="Graphic 24" o:spid="_x0000_s1027" style="position:absolute;width:14204;height:3683;visibility:visible;mso-wrap-style:square;v-text-anchor:top" coordsize="14204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" path="m175501,93357r-39281,34684l123393,177203r,52006l136220,278358r23139,34506l173723,318770r1778,-5728l163868,307136r-6947,-6185l140220,254012r-4089,-50812l136105,197472r153,-14542l145884,133769,163868,99275r11633,-5918xem1419936,l93738,,53873,332092,24041,275031,,287985r2921,5689l15875,287045r42418,81153l59791,368198,102882,9220r1317054,l1419936,xe" fillcolor="black" stroked="f">
                  <v:path arrowok="t"/>
                </v:shape>
                <v:shapetype id="_x0000_t202" coordsize="21600,21600" o:spt="202" path="m,l,21600r21600,l21600,xe">
                  <v:stroke joinstyle="miter"/>
                  <v:path gradientshapeok="t" o:connecttype="rect"/>
                </v:shapetype>
                <v:shape id="Textbox 25" o:spid="_x0000_s1028" type="#_x0000_t202" style="position:absolute;width:1420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471466F" w14:textId="77777777" w:rsidR="001A4146" w:rsidRDefault="00B05B0A">
                        <w:pPr>
                          <w:spacing w:before="152"/>
                          <w:ind w:left="296"/>
                          <w:rPr>
                            <w:rFonts w:ascii="Cambria" w:eastAsia="Cambria" w:hAnsi="Cambria"/>
                            <w:sz w:val="24"/>
                          </w:rPr>
                        </w:pPr>
                        <w:r>
                          <w:rPr>
                            <w:rFonts w:ascii="Cambria" w:eastAsia="Cambria" w:hAnsi="Cambria"/>
                            <w:sz w:val="24"/>
                          </w:rPr>
                          <w:t>𝑥</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𝑗</w:t>
                        </w:r>
                        <w:r>
                          <w:rPr>
                            <w:rFonts w:ascii="Cambria" w:eastAsia="Cambria" w:hAnsi="Cambria"/>
                            <w:sz w:val="24"/>
                          </w:rPr>
                          <w:t>)</w:t>
                        </w:r>
                        <w:r>
                          <w:rPr>
                            <w:rFonts w:ascii="Cambria" w:eastAsia="Cambria" w:hAnsi="Cambria"/>
                            <w:sz w:val="24"/>
                            <w:vertAlign w:val="superscript"/>
                          </w:rPr>
                          <w:t>2</w:t>
                        </w:r>
                        <w:r>
                          <w:rPr>
                            <w:rFonts w:ascii="Cambria" w:eastAsia="Cambria" w:hAnsi="Cambria"/>
                            <w:spacing w:val="2"/>
                            <w:sz w:val="24"/>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z w:val="24"/>
                          </w:rPr>
                          <w:t>(</w:t>
                        </w:r>
                        <w:r>
                          <w:rPr>
                            <w:rFonts w:ascii="Cambria" w:eastAsia="Cambria" w:hAnsi="Cambria"/>
                            <w:sz w:val="24"/>
                          </w:rPr>
                          <w:t>𝑦</w:t>
                        </w:r>
                        <w:r>
                          <w:rPr>
                            <w:rFonts w:ascii="Cambria" w:eastAsia="Cambria" w:hAnsi="Cambria"/>
                            <w:position w:val="-5"/>
                            <w:sz w:val="18"/>
                          </w:rPr>
                          <w:t>𝑖</w:t>
                        </w:r>
                        <w:r>
                          <w:rPr>
                            <w:rFonts w:ascii="Cambria" w:eastAsia="Cambria" w:hAnsi="Cambria"/>
                            <w:spacing w:val="15"/>
                            <w:position w:val="-5"/>
                            <w:sz w:val="18"/>
                          </w:rPr>
                          <w:t xml:space="preserve"> </w:t>
                        </w:r>
                        <w:r>
                          <w:rPr>
                            <w:rFonts w:ascii="Cambria" w:eastAsia="Cambria" w:hAnsi="Cambria"/>
                            <w:sz w:val="24"/>
                          </w:rPr>
                          <w:t>−</w:t>
                        </w:r>
                        <w:r>
                          <w:rPr>
                            <w:rFonts w:ascii="Cambria" w:eastAsia="Cambria" w:hAnsi="Cambria"/>
                            <w:spacing w:val="-1"/>
                            <w:sz w:val="24"/>
                          </w:rPr>
                          <w:t xml:space="preserve"> </w:t>
                        </w:r>
                        <w:r>
                          <w:rPr>
                            <w:rFonts w:ascii="Cambria" w:eastAsia="Cambria" w:hAnsi="Cambria"/>
                            <w:spacing w:val="-4"/>
                            <w:sz w:val="24"/>
                          </w:rPr>
                          <w:t>𝑦</w:t>
                        </w:r>
                        <w:r>
                          <w:rPr>
                            <w:rFonts w:ascii="Cambria" w:eastAsia="Cambria" w:hAnsi="Cambria"/>
                            <w:spacing w:val="-4"/>
                            <w:position w:val="-5"/>
                            <w:sz w:val="18"/>
                          </w:rPr>
                          <w:t>𝑗</w:t>
                        </w:r>
                        <w:r>
                          <w:rPr>
                            <w:rFonts w:ascii="Cambria" w:eastAsia="Cambria" w:hAnsi="Cambria"/>
                            <w:spacing w:val="-4"/>
                            <w:sz w:val="24"/>
                          </w:rPr>
                          <w:t>)</w:t>
                        </w:r>
                        <w:r>
                          <w:rPr>
                            <w:rFonts w:ascii="Cambria" w:eastAsia="Cambria" w:hAnsi="Cambria"/>
                            <w:spacing w:val="-4"/>
                            <w:sz w:val="24"/>
                            <w:vertAlign w:val="superscript"/>
                          </w:rPr>
                          <w:t>2</w:t>
                        </w:r>
                      </w:p>
                    </w:txbxContent>
                  </v:textbox>
                </v:shape>
                <w10:wrap anchorx="page"/>
              </v:group>
            </w:pict>
          </mc:Fallback>
        </mc:AlternateContent>
      </w:r>
      <w:r>
        <w:rPr>
          <w:rFonts w:ascii="Cambria" w:eastAsia="Cambria"/>
          <w:spacing w:val="-2"/>
          <w:sz w:val="24"/>
        </w:rPr>
        <w:t>𝑑(𝑃</w:t>
      </w:r>
      <w:r>
        <w:rPr>
          <w:rFonts w:ascii="Cambria" w:eastAsia="Cambria"/>
          <w:spacing w:val="-2"/>
          <w:position w:val="-4"/>
          <w:sz w:val="18"/>
        </w:rPr>
        <w:t>𝑖</w:t>
      </w:r>
      <w:r>
        <w:rPr>
          <w:rFonts w:ascii="Cambria" w:eastAsia="Cambria"/>
          <w:spacing w:val="-24"/>
          <w:position w:val="-4"/>
          <w:sz w:val="18"/>
        </w:rPr>
        <w:t xml:space="preserve"> </w:t>
      </w:r>
      <w:r>
        <w:rPr>
          <w:rFonts w:ascii="Cambria" w:eastAsia="Cambria"/>
          <w:spacing w:val="-2"/>
          <w:sz w:val="24"/>
        </w:rPr>
        <w:t>,𝑃</w:t>
      </w:r>
      <w:r>
        <w:rPr>
          <w:rFonts w:ascii="Cambria" w:eastAsia="Cambria"/>
          <w:spacing w:val="-2"/>
          <w:position w:val="-4"/>
          <w:sz w:val="18"/>
        </w:rPr>
        <w:t>𝑗</w:t>
      </w:r>
      <w:r>
        <w:rPr>
          <w:rFonts w:ascii="Cambria" w:eastAsia="Cambria"/>
          <w:spacing w:val="-2"/>
          <w:sz w:val="24"/>
        </w:rPr>
        <w:t>)</w:t>
      </w:r>
      <w:r>
        <w:rPr>
          <w:rFonts w:ascii="Cambria" w:eastAsia="Cambria"/>
          <w:spacing w:val="3"/>
          <w:sz w:val="24"/>
        </w:rPr>
        <w:t xml:space="preserve"> </w:t>
      </w:r>
      <w:r>
        <w:rPr>
          <w:rFonts w:ascii="Cambria" w:eastAsia="Cambria"/>
          <w:spacing w:val="-10"/>
          <w:sz w:val="24"/>
        </w:rPr>
        <w:t>=</w:t>
      </w:r>
    </w:p>
    <w:p w14:paraId="244DD785" w14:textId="77777777" w:rsidR="001A4146" w:rsidRDefault="001A4146">
      <w:pPr>
        <w:pStyle w:val="BodyText"/>
        <w:spacing w:before="221"/>
        <w:rPr>
          <w:rFonts w:ascii="Cambria"/>
        </w:rPr>
      </w:pPr>
    </w:p>
    <w:p w14:paraId="5951CF26" w14:textId="77777777" w:rsidR="001A4146" w:rsidRDefault="00B05B0A">
      <w:pPr>
        <w:pStyle w:val="BodyText"/>
        <w:ind w:left="460"/>
      </w:pPr>
      <w:r>
        <w:t>where</w:t>
      </w:r>
      <w:r>
        <w:rPr>
          <w:spacing w:val="-5"/>
        </w:rPr>
        <w:t xml:space="preserve"> </w:t>
      </w:r>
      <w:r>
        <w:rPr>
          <w:rFonts w:ascii="Cambria" w:eastAsia="Cambria"/>
        </w:rPr>
        <w:t>𝑃</w:t>
      </w:r>
      <w:r>
        <w:rPr>
          <w:rFonts w:ascii="Cambria" w:eastAsia="Cambria"/>
          <w:position w:val="-4"/>
          <w:sz w:val="18"/>
        </w:rPr>
        <w:t>𝑖</w:t>
      </w:r>
      <w:r>
        <w:rPr>
          <w:rFonts w:ascii="Cambria" w:eastAsia="Cambria"/>
          <w:spacing w:val="27"/>
          <w:position w:val="-4"/>
          <w:sz w:val="18"/>
        </w:rPr>
        <w:t xml:space="preserve"> </w:t>
      </w:r>
      <w:r>
        <w:rPr>
          <w:rFonts w:ascii="Cambria" w:eastAsia="Cambria"/>
        </w:rPr>
        <w:t>=</w:t>
      </w:r>
      <w:r>
        <w:rPr>
          <w:rFonts w:ascii="Cambria" w:eastAsia="Cambria"/>
          <w:spacing w:val="-5"/>
        </w:rPr>
        <w:t xml:space="preserve"> </w:t>
      </w:r>
      <w:r>
        <w:rPr>
          <w:rFonts w:ascii="Cambria" w:eastAsia="Cambria"/>
        </w:rPr>
        <w:t>(𝑥</w:t>
      </w:r>
      <w:r>
        <w:rPr>
          <w:rFonts w:ascii="Cambria" w:eastAsia="Cambria"/>
          <w:position w:val="-5"/>
          <w:sz w:val="18"/>
        </w:rPr>
        <w:t>𝑖</w:t>
      </w:r>
      <w:r>
        <w:rPr>
          <w:rFonts w:ascii="Cambria" w:eastAsia="Cambria"/>
        </w:rPr>
        <w:t>,𝑦</w:t>
      </w:r>
      <w:r>
        <w:rPr>
          <w:rFonts w:ascii="Cambria" w:eastAsia="Cambria"/>
          <w:position w:val="-5"/>
          <w:sz w:val="18"/>
        </w:rPr>
        <w:t>𝑖</w:t>
      </w:r>
      <w:r>
        <w:rPr>
          <w:rFonts w:ascii="Cambria" w:eastAsia="Cambria"/>
        </w:rPr>
        <w:t>)</w:t>
      </w:r>
      <w:r>
        <w:t>are</w:t>
      </w:r>
      <w:r>
        <w:rPr>
          <w:spacing w:val="-3"/>
        </w:rPr>
        <w:t xml:space="preserve"> </w:t>
      </w:r>
      <w:r>
        <w:t>normalized</w:t>
      </w:r>
      <w:r>
        <w:rPr>
          <w:spacing w:val="-3"/>
        </w:rPr>
        <w:t xml:space="preserve"> </w:t>
      </w:r>
      <w:r>
        <w:t>MediaPipe</w:t>
      </w:r>
      <w:r>
        <w:rPr>
          <w:spacing w:val="-3"/>
        </w:rPr>
        <w:t xml:space="preserve"> </w:t>
      </w:r>
      <w:r>
        <w:t>landmark</w:t>
      </w:r>
      <w:r>
        <w:rPr>
          <w:spacing w:val="-3"/>
        </w:rPr>
        <w:t xml:space="preserve"> </w:t>
      </w:r>
      <w:r>
        <w:t>coordinates</w:t>
      </w:r>
      <w:r>
        <w:rPr>
          <w:spacing w:val="-3"/>
        </w:rPr>
        <w:t xml:space="preserve"> </w:t>
      </w:r>
      <w:r>
        <w:t>in</w:t>
      </w:r>
      <w:r>
        <w:rPr>
          <w:spacing w:val="-3"/>
        </w:rPr>
        <w:t xml:space="preserve"> </w:t>
      </w:r>
      <w:r>
        <w:t>the</w:t>
      </w:r>
      <w:r>
        <w:rPr>
          <w:spacing w:val="-3"/>
        </w:rPr>
        <w:t xml:space="preserve"> </w:t>
      </w:r>
      <w:r>
        <w:t>range</w:t>
      </w:r>
      <w:r>
        <w:rPr>
          <w:spacing w:val="21"/>
        </w:rPr>
        <w:t xml:space="preserve"> </w:t>
      </w:r>
      <w:r>
        <w:rPr>
          <w:noProof/>
          <w:spacing w:val="25"/>
          <w:position w:val="-4"/>
        </w:rPr>
        <w:drawing>
          <wp:inline distT="0" distB="0" distL="0" distR="0" wp14:anchorId="16B71A14" wp14:editId="09702844">
            <wp:extent cx="33197" cy="14223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33197" cy="142239"/>
                    </a:xfrm>
                    <a:prstGeom prst="rect">
                      <a:avLst/>
                    </a:prstGeom>
                  </pic:spPr>
                </pic:pic>
              </a:graphicData>
            </a:graphic>
          </wp:inline>
        </w:drawing>
      </w:r>
      <w:r>
        <w:rPr>
          <w:rFonts w:ascii="Cambria" w:eastAsia="Cambria"/>
        </w:rPr>
        <w:t>0</w:t>
      </w:r>
      <w:r>
        <w:rPr>
          <w:rFonts w:ascii="Cambria" w:eastAsia="Cambria"/>
          <w:position w:val="6"/>
        </w:rPr>
        <w:t>,</w:t>
      </w:r>
      <w:r>
        <w:rPr>
          <w:rFonts w:ascii="Cambria" w:eastAsia="Cambria"/>
        </w:rPr>
        <w:t>1</w:t>
      </w:r>
      <w:r>
        <w:rPr>
          <w:rFonts w:ascii="Cambria" w:eastAsia="Cambria"/>
          <w:noProof/>
          <w:spacing w:val="-3"/>
          <w:position w:val="-4"/>
        </w:rPr>
        <w:drawing>
          <wp:inline distT="0" distB="0" distL="0" distR="0" wp14:anchorId="2EC5789E" wp14:editId="68B11CEA">
            <wp:extent cx="33197" cy="14223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33197" cy="142239"/>
                    </a:xfrm>
                    <a:prstGeom prst="rect">
                      <a:avLst/>
                    </a:prstGeom>
                  </pic:spPr>
                </pic:pic>
              </a:graphicData>
            </a:graphic>
          </wp:inline>
        </w:drawing>
      </w:r>
      <w:r>
        <w:rPr>
          <w:spacing w:val="-24"/>
        </w:rPr>
        <w:t xml:space="preserve"> </w:t>
      </w:r>
      <w:r>
        <w:rPr>
          <w:spacing w:val="-10"/>
        </w:rPr>
        <w:t>.</w:t>
      </w:r>
    </w:p>
    <w:p w14:paraId="3284C9BC" w14:textId="77777777" w:rsidR="001A4146" w:rsidRDefault="00B05B0A">
      <w:pPr>
        <w:pStyle w:val="Heading3"/>
        <w:numPr>
          <w:ilvl w:val="0"/>
          <w:numId w:val="8"/>
        </w:numPr>
        <w:tabs>
          <w:tab w:val="left" w:pos="700"/>
        </w:tabs>
        <w:spacing w:before="182"/>
        <w:ind w:left="700"/>
      </w:pPr>
      <w:r>
        <w:t>Linear</w:t>
      </w:r>
      <w:r>
        <w:rPr>
          <w:spacing w:val="-5"/>
        </w:rPr>
        <w:t xml:space="preserve"> </w:t>
      </w:r>
      <w:r>
        <w:t>Interpolation</w:t>
      </w:r>
      <w:r>
        <w:rPr>
          <w:spacing w:val="-5"/>
        </w:rPr>
        <w:t xml:space="preserve"> </w:t>
      </w:r>
      <w:r>
        <w:t>for</w:t>
      </w:r>
      <w:r>
        <w:rPr>
          <w:spacing w:val="-5"/>
        </w:rPr>
        <w:t xml:space="preserve"> </w:t>
      </w:r>
      <w:r>
        <w:t>Motion</w:t>
      </w:r>
      <w:r>
        <w:rPr>
          <w:spacing w:val="-4"/>
        </w:rPr>
        <w:t xml:space="preserve"> </w:t>
      </w:r>
      <w:r>
        <w:rPr>
          <w:spacing w:val="-2"/>
        </w:rPr>
        <w:t>Smoothing</w:t>
      </w:r>
    </w:p>
    <w:p w14:paraId="2B3BFE7A" w14:textId="77777777" w:rsidR="001A4146" w:rsidRDefault="00B05B0A">
      <w:pPr>
        <w:pStyle w:val="BodyText"/>
        <w:spacing w:before="200"/>
        <w:ind w:left="460" w:right="1382"/>
      </w:pPr>
      <w:r>
        <w:t xml:space="preserve">Each landmark coordinate is smoothed across consecutive frames using LERP to reduce </w:t>
      </w:r>
      <w:r>
        <w:rPr>
          <w:spacing w:val="-2"/>
        </w:rPr>
        <w:t>jitter:</w:t>
      </w:r>
    </w:p>
    <w:p w14:paraId="379E453E" w14:textId="77777777" w:rsidR="001A4146" w:rsidRDefault="00B05B0A">
      <w:pPr>
        <w:spacing w:before="158"/>
        <w:ind w:left="2977"/>
        <w:rPr>
          <w:rFonts w:ascii="Cambria" w:eastAsia="Cambria" w:hAnsi="Cambria"/>
          <w:sz w:val="24"/>
        </w:rPr>
      </w:pPr>
      <w:r>
        <w:rPr>
          <w:rFonts w:ascii="Cambria" w:eastAsia="Cambria" w:hAnsi="Cambria"/>
          <w:noProof/>
          <w:sz w:val="24"/>
        </w:rPr>
        <mc:AlternateContent>
          <mc:Choice Requires="wps">
            <w:drawing>
              <wp:anchor distT="0" distB="0" distL="0" distR="0" simplePos="0" relativeHeight="486431744" behindDoc="1" locked="0" layoutInCell="1" allowOverlap="1" wp14:anchorId="6DAF1CD7" wp14:editId="71F24A28">
                <wp:simplePos x="0" y="0"/>
                <wp:positionH relativeFrom="page">
                  <wp:posOffset>2977883</wp:posOffset>
                </wp:positionH>
                <wp:positionV relativeFrom="paragraph">
                  <wp:posOffset>130823</wp:posOffset>
                </wp:positionV>
                <wp:extent cx="60960" cy="279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A77E7" id="Graphic 28" o:spid="_x0000_s1026" style="position:absolute;margin-left:234.5pt;margin-top:10.3pt;width:4.8pt;height:2.2pt;z-index:-16884736;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UQ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" path="m35864,l25895,,,23431r5067,4242l29959,9601r813,l55664,27673r5054,-4242l35864,xe" fillcolor="black" stroked="f">
                <v:path arrowok="t"/>
                <w10:wrap anchorx="page"/>
              </v:shape>
            </w:pict>
          </mc:Fallback>
        </mc:AlternateContent>
      </w:r>
      <w:r>
        <w:rPr>
          <w:rFonts w:ascii="Cambria" w:eastAsia="Cambria" w:hAnsi="Cambria"/>
          <w:sz w:val="24"/>
        </w:rPr>
        <w:t>𝑥</w:t>
      </w:r>
      <w:r>
        <w:rPr>
          <w:rFonts w:ascii="Cambria" w:eastAsia="Cambria" w:hAnsi="Cambria"/>
          <w:position w:val="-4"/>
          <w:sz w:val="18"/>
        </w:rPr>
        <w:t>𝑡</w:t>
      </w:r>
      <w:r>
        <w:rPr>
          <w:rFonts w:ascii="Cambria" w:eastAsia="Cambria" w:hAnsi="Cambria"/>
          <w:spacing w:val="30"/>
          <w:position w:val="-4"/>
          <w:sz w:val="18"/>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z w:val="24"/>
        </w:rPr>
        <w:t>(1 −</w:t>
      </w:r>
      <w:r>
        <w:rPr>
          <w:rFonts w:ascii="Cambria" w:eastAsia="Cambria" w:hAnsi="Cambria"/>
          <w:spacing w:val="-3"/>
          <w:sz w:val="24"/>
        </w:rPr>
        <w:t xml:space="preserve"> </w:t>
      </w:r>
      <w:r>
        <w:rPr>
          <w:rFonts w:ascii="Cambria" w:eastAsia="Cambria" w:hAnsi="Cambria"/>
          <w:sz w:val="24"/>
        </w:rPr>
        <w:t>𝛼)</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𝑡−1</w:t>
      </w:r>
      <w:r>
        <w:rPr>
          <w:rFonts w:ascii="Cambria" w:eastAsia="Cambria" w:hAnsi="Cambria"/>
          <w:spacing w:val="13"/>
          <w:position w:val="-5"/>
          <w:sz w:val="18"/>
        </w:rPr>
        <w:t xml:space="preserve"> </w:t>
      </w:r>
      <w:r>
        <w:rPr>
          <w:rFonts w:ascii="Cambria" w:eastAsia="Cambria" w:hAnsi="Cambria"/>
          <w:sz w:val="24"/>
        </w:rPr>
        <w:t>+</w:t>
      </w:r>
      <w:r>
        <w:rPr>
          <w:rFonts w:ascii="Cambria" w:eastAsia="Cambria" w:hAnsi="Cambria"/>
          <w:spacing w:val="-3"/>
          <w:sz w:val="24"/>
        </w:rPr>
        <w:t xml:space="preserve"> </w:t>
      </w:r>
      <w:r>
        <w:rPr>
          <w:rFonts w:ascii="Cambria" w:eastAsia="Cambria" w:hAnsi="Cambria"/>
          <w:sz w:val="24"/>
        </w:rPr>
        <w:t>𝛼</w:t>
      </w:r>
      <w:r>
        <w:rPr>
          <w:rFonts w:ascii="Cambria" w:eastAsia="Cambria" w:hAnsi="Cambria"/>
          <w:spacing w:val="-2"/>
          <w:sz w:val="24"/>
        </w:rPr>
        <w:t xml:space="preserve"> </w:t>
      </w:r>
      <w:r>
        <w:rPr>
          <w:rFonts w:ascii="Cambria" w:eastAsia="Cambria" w:hAnsi="Cambria"/>
          <w:sz w:val="24"/>
        </w:rPr>
        <w:t>𝑥</w:t>
      </w:r>
      <w:r>
        <w:rPr>
          <w:rFonts w:ascii="Cambria" w:eastAsia="Cambria" w:hAnsi="Cambria"/>
          <w:position w:val="-5"/>
          <w:sz w:val="18"/>
        </w:rPr>
        <w:t>𝑡</w:t>
      </w:r>
      <w:r>
        <w:rPr>
          <w:rFonts w:ascii="Cambria" w:eastAsia="Cambria" w:hAnsi="Cambria"/>
          <w:spacing w:val="-24"/>
          <w:position w:val="-5"/>
          <w:sz w:val="18"/>
        </w:rPr>
        <w:t xml:space="preserve"> </w:t>
      </w:r>
      <w:r>
        <w:rPr>
          <w:sz w:val="24"/>
        </w:rPr>
        <w:t xml:space="preserve">where </w:t>
      </w:r>
      <w:r>
        <w:rPr>
          <w:rFonts w:ascii="Cambria" w:eastAsia="Cambria" w:hAnsi="Cambria"/>
          <w:sz w:val="24"/>
        </w:rPr>
        <w:t>𝛼</w:t>
      </w:r>
      <w:r>
        <w:rPr>
          <w:rFonts w:ascii="Cambria" w:eastAsia="Cambria" w:hAnsi="Cambria"/>
          <w:spacing w:val="19"/>
          <w:sz w:val="24"/>
        </w:rPr>
        <w:t xml:space="preserve"> </w:t>
      </w:r>
      <w:r>
        <w:rPr>
          <w:rFonts w:ascii="Cambria" w:eastAsia="Cambria" w:hAnsi="Cambria"/>
          <w:sz w:val="24"/>
        </w:rPr>
        <w:t>=</w:t>
      </w:r>
      <w:r>
        <w:rPr>
          <w:rFonts w:ascii="Cambria" w:eastAsia="Cambria" w:hAnsi="Cambria"/>
          <w:spacing w:val="-2"/>
          <w:sz w:val="24"/>
        </w:rPr>
        <w:t xml:space="preserve"> </w:t>
      </w:r>
      <w:r>
        <w:rPr>
          <w:rFonts w:ascii="Cambria" w:eastAsia="Cambria" w:hAnsi="Cambria"/>
          <w:spacing w:val="-5"/>
          <w:sz w:val="24"/>
        </w:rPr>
        <w:t>0.6</w:t>
      </w:r>
    </w:p>
    <w:p w14:paraId="4DD33AD5" w14:textId="77777777" w:rsidR="001A4146" w:rsidRDefault="001A4146">
      <w:pPr>
        <w:rPr>
          <w:rFonts w:ascii="Cambria" w:eastAsia="Cambria" w:hAnsi="Cambria"/>
          <w:sz w:val="24"/>
        </w:rPr>
        <w:sectPr w:rsidR="001A4146">
          <w:pgSz w:w="12240" w:h="15840"/>
          <w:pgMar w:top="1240" w:right="0" w:bottom="1160" w:left="1700" w:header="574" w:footer="975" w:gutter="0"/>
          <w:cols w:space="720"/>
        </w:sectPr>
      </w:pPr>
    </w:p>
    <w:p w14:paraId="3B84D904" w14:textId="77777777" w:rsidR="001A4146" w:rsidRDefault="00B05B0A">
      <w:pPr>
        <w:pStyle w:val="BodyText"/>
        <w:spacing w:before="193" w:line="252" w:lineRule="auto"/>
        <w:ind w:left="459" w:right="1382"/>
      </w:pPr>
      <w:r>
        <w:lastRenderedPageBreak/>
        <w:t>A</w:t>
      </w:r>
      <w:r>
        <w:rPr>
          <w:spacing w:val="-4"/>
        </w:rPr>
        <w:t xml:space="preserve"> </w:t>
      </w:r>
      <w:r>
        <w:t>higher</w:t>
      </w:r>
      <w:r>
        <w:rPr>
          <w:spacing w:val="-3"/>
        </w:rPr>
        <w:t xml:space="preserve"> </w:t>
      </w:r>
      <w:r>
        <w:rPr>
          <w:rFonts w:ascii="Cambria" w:eastAsia="Cambria"/>
        </w:rPr>
        <w:t>𝛼</w:t>
      </w:r>
      <w:r>
        <w:t>gives</w:t>
      </w:r>
      <w:r>
        <w:rPr>
          <w:spacing w:val="-4"/>
        </w:rPr>
        <w:t xml:space="preserve"> </w:t>
      </w:r>
      <w:r>
        <w:t>more</w:t>
      </w:r>
      <w:r>
        <w:rPr>
          <w:spacing w:val="-4"/>
        </w:rPr>
        <w:t xml:space="preserve"> </w:t>
      </w:r>
      <w:r>
        <w:t>responsive</w:t>
      </w:r>
      <w:r>
        <w:rPr>
          <w:spacing w:val="-4"/>
        </w:rPr>
        <w:t xml:space="preserve"> </w:t>
      </w:r>
      <w:r>
        <w:t>tracking;</w:t>
      </w:r>
      <w:r>
        <w:rPr>
          <w:spacing w:val="-4"/>
        </w:rPr>
        <w:t xml:space="preserve"> </w:t>
      </w:r>
      <w:r>
        <w:t>a</w:t>
      </w:r>
      <w:r>
        <w:rPr>
          <w:spacing w:val="-4"/>
        </w:rPr>
        <w:t xml:space="preserve"> </w:t>
      </w:r>
      <w:r>
        <w:t xml:space="preserve">lower </w:t>
      </w:r>
      <w:r>
        <w:rPr>
          <w:rFonts w:ascii="Cambria" w:eastAsia="Cambria"/>
        </w:rPr>
        <w:t>𝛼</w:t>
      </w:r>
      <w:r>
        <w:t>produces</w:t>
      </w:r>
      <w:r>
        <w:rPr>
          <w:spacing w:val="-4"/>
        </w:rPr>
        <w:t xml:space="preserve"> </w:t>
      </w:r>
      <w:r>
        <w:t>smoother</w:t>
      </w:r>
      <w:r>
        <w:rPr>
          <w:spacing w:val="-4"/>
        </w:rPr>
        <w:t xml:space="preserve"> </w:t>
      </w:r>
      <w:r>
        <w:t>but</w:t>
      </w:r>
      <w:r>
        <w:rPr>
          <w:spacing w:val="-4"/>
        </w:rPr>
        <w:t xml:space="preserve"> </w:t>
      </w:r>
      <w:r>
        <w:t>more</w:t>
      </w:r>
      <w:r>
        <w:rPr>
          <w:spacing w:val="-4"/>
        </w:rPr>
        <w:t xml:space="preserve"> </w:t>
      </w:r>
      <w:r>
        <w:t xml:space="preserve">delayed </w:t>
      </w:r>
      <w:r>
        <w:rPr>
          <w:spacing w:val="-2"/>
        </w:rPr>
        <w:t>motion.</w:t>
      </w:r>
    </w:p>
    <w:p w14:paraId="72864DE9" w14:textId="77777777" w:rsidR="001A4146" w:rsidRDefault="00B05B0A">
      <w:pPr>
        <w:pStyle w:val="Heading3"/>
        <w:numPr>
          <w:ilvl w:val="0"/>
          <w:numId w:val="8"/>
        </w:numPr>
        <w:tabs>
          <w:tab w:val="left" w:pos="699"/>
        </w:tabs>
        <w:spacing w:before="186"/>
      </w:pPr>
      <w:r>
        <w:t>CNN</w:t>
      </w:r>
      <w:r>
        <w:rPr>
          <w:spacing w:val="-1"/>
        </w:rPr>
        <w:t xml:space="preserve"> </w:t>
      </w:r>
      <w:r>
        <w:t>Input</w:t>
      </w:r>
      <w:r>
        <w:rPr>
          <w:spacing w:val="-1"/>
        </w:rPr>
        <w:t xml:space="preserve"> </w:t>
      </w:r>
      <w:r>
        <w:rPr>
          <w:spacing w:val="-2"/>
        </w:rPr>
        <w:t>Normalization</w:t>
      </w:r>
    </w:p>
    <w:p w14:paraId="2567CD38" w14:textId="77777777" w:rsidR="001A4146" w:rsidRDefault="00B05B0A">
      <w:pPr>
        <w:pStyle w:val="BodyText"/>
        <w:spacing w:before="200"/>
        <w:ind w:left="459" w:right="1382"/>
      </w:pPr>
      <w:r>
        <w:rPr>
          <w:noProof/>
        </w:rPr>
        <mc:AlternateContent>
          <mc:Choice Requires="wps">
            <w:drawing>
              <wp:anchor distT="0" distB="0" distL="0" distR="0" simplePos="0" relativeHeight="486433280" behindDoc="1" locked="0" layoutInCell="1" allowOverlap="1" wp14:anchorId="7713C9A7" wp14:editId="4D2C05E0">
                <wp:simplePos x="0" y="0"/>
                <wp:positionH relativeFrom="page">
                  <wp:posOffset>4166704</wp:posOffset>
                </wp:positionH>
                <wp:positionV relativeFrom="paragraph">
                  <wp:posOffset>671964</wp:posOffset>
                </wp:positionV>
                <wp:extent cx="60960" cy="279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D947B" id="Graphic 29" o:spid="_x0000_s1026" style="position:absolute;margin-left:328.1pt;margin-top:52.9pt;width:4.8pt;height:2.2pt;z-index:-16883200;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UQ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" path="m35864,l25895,,,23431r5067,4242l29959,9601r813,l55664,27673r5054,-4242l35864,xe" fillcolor="black" stroked="f">
                <v:path arrowok="t"/>
                <w10:wrap anchorx="page"/>
              </v:shape>
            </w:pict>
          </mc:Fallback>
        </mc:AlternateContent>
      </w:r>
      <w:r>
        <w:t>All</w:t>
      </w:r>
      <w:r>
        <w:rPr>
          <w:spacing w:val="40"/>
        </w:rPr>
        <w:t xml:space="preserve"> </w:t>
      </w:r>
      <w:r>
        <w:t>pixel</w:t>
      </w:r>
      <w:r>
        <w:rPr>
          <w:spacing w:val="40"/>
        </w:rPr>
        <w:t xml:space="preserve"> </w:t>
      </w:r>
      <w:r>
        <w:t>values</w:t>
      </w:r>
      <w:r>
        <w:rPr>
          <w:spacing w:val="40"/>
        </w:rPr>
        <w:t xml:space="preserve"> </w:t>
      </w:r>
      <w:r>
        <w:t>are</w:t>
      </w:r>
      <w:r>
        <w:rPr>
          <w:spacing w:val="40"/>
        </w:rPr>
        <w:t xml:space="preserve"> </w:t>
      </w:r>
      <w:r>
        <w:t>normalized</w:t>
      </w:r>
      <w:r>
        <w:rPr>
          <w:spacing w:val="40"/>
        </w:rPr>
        <w:t xml:space="preserve"> </w:t>
      </w:r>
      <w:r>
        <w:t>before</w:t>
      </w:r>
      <w:r>
        <w:rPr>
          <w:spacing w:val="40"/>
        </w:rPr>
        <w:t xml:space="preserve"> </w:t>
      </w:r>
      <w:r>
        <w:t>being</w:t>
      </w:r>
      <w:r>
        <w:rPr>
          <w:spacing w:val="40"/>
        </w:rPr>
        <w:t xml:space="preserve"> </w:t>
      </w:r>
      <w:r>
        <w:t>fed</w:t>
      </w:r>
      <w:r>
        <w:rPr>
          <w:spacing w:val="40"/>
        </w:rPr>
        <w:t xml:space="preserve"> </w:t>
      </w:r>
      <w:r>
        <w:t>to</w:t>
      </w:r>
      <w:r>
        <w:rPr>
          <w:spacing w:val="40"/>
        </w:rPr>
        <w:t xml:space="preserve"> </w:t>
      </w:r>
      <w:r>
        <w:t>the</w:t>
      </w:r>
      <w:r>
        <w:rPr>
          <w:spacing w:val="40"/>
        </w:rPr>
        <w:t xml:space="preserve"> </w:t>
      </w:r>
      <w:r>
        <w:t>CNN</w:t>
      </w:r>
      <w:r>
        <w:rPr>
          <w:spacing w:val="40"/>
        </w:rPr>
        <w:t xml:space="preserve"> </w:t>
      </w:r>
      <w:r>
        <w:t>to</w:t>
      </w:r>
      <w:r>
        <w:rPr>
          <w:spacing w:val="40"/>
        </w:rPr>
        <w:t xml:space="preserve"> </w:t>
      </w:r>
      <w:r>
        <w:t>match</w:t>
      </w:r>
      <w:r>
        <w:rPr>
          <w:spacing w:val="40"/>
        </w:rPr>
        <w:t xml:space="preserve"> </w:t>
      </w:r>
      <w:r>
        <w:t>the</w:t>
      </w:r>
      <w:r>
        <w:rPr>
          <w:spacing w:val="40"/>
        </w:rPr>
        <w:t xml:space="preserve"> </w:t>
      </w:r>
      <w:r>
        <w:t xml:space="preserve">training </w:t>
      </w:r>
      <w:r>
        <w:rPr>
          <w:spacing w:val="-2"/>
        </w:rPr>
        <w:t>distribution:</w:t>
      </w:r>
    </w:p>
    <w:p w14:paraId="1A38B4A3" w14:textId="77777777" w:rsidR="001A4146" w:rsidRDefault="001A4146">
      <w:pPr>
        <w:pStyle w:val="BodyText"/>
        <w:sectPr w:rsidR="001A4146">
          <w:pgSz w:w="12240" w:h="15840"/>
          <w:pgMar w:top="1240" w:right="0" w:bottom="1160" w:left="1700" w:header="574" w:footer="975" w:gutter="0"/>
          <w:cols w:space="720"/>
        </w:sectPr>
      </w:pPr>
    </w:p>
    <w:p w14:paraId="0C769C26" w14:textId="77777777" w:rsidR="001A4146" w:rsidRDefault="00B05B0A">
      <w:pPr>
        <w:spacing w:before="258"/>
        <w:jc w:val="right"/>
        <w:rPr>
          <w:rFonts w:ascii="Cambria" w:eastAsia="Cambria"/>
          <w:sz w:val="24"/>
        </w:rPr>
      </w:pPr>
      <w:r>
        <w:rPr>
          <w:rFonts w:ascii="Cambria" w:eastAsia="Cambria"/>
          <w:noProof/>
          <w:sz w:val="24"/>
        </w:rPr>
        <mc:AlternateContent>
          <mc:Choice Requires="wps">
            <w:drawing>
              <wp:anchor distT="0" distB="0" distL="0" distR="0" simplePos="0" relativeHeight="486432256" behindDoc="1" locked="0" layoutInCell="1" allowOverlap="1" wp14:anchorId="2CEA461B" wp14:editId="32904A95">
                <wp:simplePos x="0" y="0"/>
                <wp:positionH relativeFrom="page">
                  <wp:posOffset>3625938</wp:posOffset>
                </wp:positionH>
                <wp:positionV relativeFrom="paragraph">
                  <wp:posOffset>194474</wp:posOffset>
                </wp:positionV>
                <wp:extent cx="60960" cy="279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EA22F" id="Graphic 30" o:spid="_x0000_s1026" style="position:absolute;margin-left:285.5pt;margin-top:15.3pt;width:4.8pt;height:2.2pt;z-index:-16884224;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" path="m35864,l25895,,,23431r5054,4242l29946,9601r826,l55664,27673r5054,-4242l35864,xe" fillcolor="black" stroked="f">
                <v:path arrowok="t"/>
                <w10:wrap anchorx="page"/>
              </v:shape>
            </w:pict>
          </mc:Fallback>
        </mc:AlternateContent>
      </w:r>
      <w:r>
        <w:rPr>
          <w:rFonts w:ascii="Cambria" w:eastAsia="Cambria"/>
          <w:noProof/>
          <w:sz w:val="24"/>
        </w:rPr>
        <mc:AlternateContent>
          <mc:Choice Requires="wps">
            <w:drawing>
              <wp:anchor distT="0" distB="0" distL="0" distR="0" simplePos="0" relativeHeight="486432768" behindDoc="1" locked="0" layoutInCell="1" allowOverlap="1" wp14:anchorId="648A08A0" wp14:editId="1E79BB71">
                <wp:simplePos x="0" y="0"/>
                <wp:positionH relativeFrom="page">
                  <wp:posOffset>3874173</wp:posOffset>
                </wp:positionH>
                <wp:positionV relativeFrom="paragraph">
                  <wp:posOffset>261530</wp:posOffset>
                </wp:positionV>
                <wp:extent cx="22796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270"/>
                        </a:xfrm>
                        <a:custGeom>
                          <a:avLst/>
                          <a:gdLst/>
                          <a:ahLst/>
                          <a:cxnLst/>
                          <a:rect l="l" t="t" r="r" b="b"/>
                          <a:pathLst>
                            <a:path w="227965">
                              <a:moveTo>
                                <a:pt x="0" y="0"/>
                              </a:moveTo>
                              <a:lnTo>
                                <a:pt x="227698" y="0"/>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00BEE" id="Graphic 31" o:spid="_x0000_s1026" style="position:absolute;margin-left:305.05pt;margin-top:20.6pt;width:17.95pt;height:.1pt;z-index:-16883712;visibility:visible;mso-wrap-style:square;mso-wrap-distance-left:0;mso-wrap-distance-top:0;mso-wrap-distance-right:0;mso-wrap-distance-bottom:0;mso-position-horizontal:absolute;mso-position-horizontal-relative:page;mso-position-vertical:absolute;mso-position-vertical-relative:text;v-text-anchor:top" coordsize="22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" path="m,l227698,e" filled="f" strokeweight=".25397mm">
                <v:path arrowok="t"/>
                <w10:wrap anchorx="page"/>
              </v:shape>
            </w:pict>
          </mc:Fallback>
        </mc:AlternateContent>
      </w:r>
      <w:r>
        <w:rPr>
          <w:rFonts w:ascii="Cambria" w:eastAsia="Cambria"/>
          <w:w w:val="105"/>
          <w:sz w:val="24"/>
        </w:rPr>
        <w:t>𝑝</w:t>
      </w:r>
      <w:r>
        <w:rPr>
          <w:rFonts w:ascii="Cambria" w:eastAsia="Cambria"/>
          <w:spacing w:val="-6"/>
          <w:w w:val="105"/>
          <w:sz w:val="24"/>
        </w:rPr>
        <w:t xml:space="preserve"> </w:t>
      </w:r>
      <w:r>
        <w:rPr>
          <w:rFonts w:ascii="Cambria" w:eastAsia="Cambria"/>
          <w:spacing w:val="-10"/>
          <w:w w:val="105"/>
          <w:sz w:val="24"/>
        </w:rPr>
        <w:t>=</w:t>
      </w:r>
    </w:p>
    <w:p w14:paraId="3D51037E" w14:textId="77777777" w:rsidR="001A4146" w:rsidRDefault="00B05B0A">
      <w:pPr>
        <w:pStyle w:val="BodyText"/>
        <w:spacing w:before="92" w:line="278" w:lineRule="auto"/>
        <w:ind w:left="11" w:firstLine="119"/>
        <w:rPr>
          <w:rFonts w:ascii="Cambria" w:eastAsia="Cambria"/>
        </w:rPr>
      </w:pPr>
      <w:r>
        <w:br w:type="column"/>
      </w:r>
      <w:r>
        <w:rPr>
          <w:rFonts w:ascii="Cambria" w:eastAsia="Cambria"/>
          <w:spacing w:val="-10"/>
        </w:rPr>
        <w:t xml:space="preserve">𝑝 </w:t>
      </w:r>
      <w:r>
        <w:rPr>
          <w:rFonts w:ascii="Cambria" w:eastAsia="Cambria"/>
          <w:spacing w:val="-4"/>
          <w:w w:val="90"/>
        </w:rPr>
        <w:t>255</w:t>
      </w:r>
    </w:p>
    <w:p w14:paraId="67FFE09F" w14:textId="77777777" w:rsidR="001A4146" w:rsidRDefault="00B05B0A">
      <w:pPr>
        <w:pStyle w:val="BodyText"/>
        <w:spacing w:before="258"/>
        <w:rPr>
          <w:rFonts w:ascii="Cambria" w:eastAsia="Cambria" w:hAnsi="Cambria"/>
        </w:rPr>
      </w:pPr>
      <w:r>
        <w:br w:type="column"/>
      </w:r>
      <w:r>
        <w:rPr>
          <w:rFonts w:ascii="Cambria" w:eastAsia="Cambria" w:hAnsi="Cambria"/>
          <w:spacing w:val="-2"/>
        </w:rPr>
        <w:t>,𝑝∈[0,1]</w:t>
      </w:r>
    </w:p>
    <w:p w14:paraId="5E592A86" w14:textId="77777777" w:rsidR="001A4146" w:rsidRDefault="001A4146">
      <w:pPr>
        <w:pStyle w:val="BodyText"/>
        <w:rPr>
          <w:rFonts w:ascii="Cambria" w:eastAsia="Cambria" w:hAnsi="Cambria"/>
        </w:rPr>
        <w:sectPr w:rsidR="001A4146">
          <w:type w:val="continuous"/>
          <w:pgSz w:w="12240" w:h="15840"/>
          <w:pgMar w:top="900" w:right="0" w:bottom="280" w:left="1700" w:header="574" w:footer="975" w:gutter="0"/>
          <w:cols w:num="3" w:space="720" w:equalWidth="0">
            <w:col w:w="4351" w:space="40"/>
            <w:col w:w="370" w:space="29"/>
            <w:col w:w="5750"/>
          </w:cols>
        </w:sectPr>
      </w:pPr>
    </w:p>
    <w:p w14:paraId="1DC12CB3" w14:textId="77777777" w:rsidR="001A4146" w:rsidRDefault="001A4146">
      <w:pPr>
        <w:pStyle w:val="BodyText"/>
        <w:spacing w:before="117"/>
        <w:rPr>
          <w:rFonts w:ascii="Cambria"/>
        </w:rPr>
      </w:pPr>
    </w:p>
    <w:p w14:paraId="16DC9696" w14:textId="77777777" w:rsidR="001A4146" w:rsidRDefault="00B05B0A">
      <w:pPr>
        <w:pStyle w:val="Heading3"/>
        <w:numPr>
          <w:ilvl w:val="0"/>
          <w:numId w:val="8"/>
        </w:numPr>
        <w:tabs>
          <w:tab w:val="left" w:pos="700"/>
        </w:tabs>
        <w:spacing w:before="0"/>
        <w:ind w:left="700"/>
      </w:pPr>
      <w:r>
        <w:t>CNN</w:t>
      </w:r>
      <w:r>
        <w:rPr>
          <w:spacing w:val="-1"/>
        </w:rPr>
        <w:t xml:space="preserve"> </w:t>
      </w:r>
      <w:r>
        <w:t>Output —</w:t>
      </w:r>
      <w:r>
        <w:rPr>
          <w:spacing w:val="-1"/>
        </w:rPr>
        <w:t xml:space="preserve"> </w:t>
      </w:r>
      <w:r>
        <w:t xml:space="preserve">Softmax </w:t>
      </w:r>
      <w:r>
        <w:rPr>
          <w:spacing w:val="-2"/>
        </w:rPr>
        <w:t>Classification</w:t>
      </w:r>
    </w:p>
    <w:p w14:paraId="2789BDE1" w14:textId="77777777" w:rsidR="001A4146" w:rsidRDefault="00B05B0A">
      <w:pPr>
        <w:pStyle w:val="BodyText"/>
        <w:spacing w:before="200"/>
        <w:ind w:left="460"/>
      </w:pPr>
      <w:r>
        <w:t>The</w:t>
      </w:r>
      <w:r>
        <w:rPr>
          <w:spacing w:val="-4"/>
        </w:rPr>
        <w:t xml:space="preserve"> </w:t>
      </w:r>
      <w:r>
        <w:t>CNN's</w:t>
      </w:r>
      <w:r>
        <w:rPr>
          <w:spacing w:val="-2"/>
        </w:rPr>
        <w:t xml:space="preserve"> </w:t>
      </w:r>
      <w:r>
        <w:t>final</w:t>
      </w:r>
      <w:r>
        <w:rPr>
          <w:spacing w:val="-2"/>
        </w:rPr>
        <w:t xml:space="preserve"> </w:t>
      </w:r>
      <w:r>
        <w:t>layer</w:t>
      </w:r>
      <w:r>
        <w:rPr>
          <w:spacing w:val="-2"/>
        </w:rPr>
        <w:t xml:space="preserve"> </w:t>
      </w:r>
      <w:r>
        <w:t>produces</w:t>
      </w:r>
      <w:r>
        <w:rPr>
          <w:spacing w:val="-2"/>
        </w:rPr>
        <w:t xml:space="preserve"> </w:t>
      </w:r>
      <w:r>
        <w:t>a</w:t>
      </w:r>
      <w:r>
        <w:rPr>
          <w:spacing w:val="-2"/>
        </w:rPr>
        <w:t xml:space="preserve"> </w:t>
      </w:r>
      <w:r>
        <w:t>probability</w:t>
      </w:r>
      <w:r>
        <w:rPr>
          <w:spacing w:val="-2"/>
        </w:rPr>
        <w:t xml:space="preserve"> </w:t>
      </w:r>
      <w:r>
        <w:t>distribution</w:t>
      </w:r>
      <w:r>
        <w:rPr>
          <w:spacing w:val="-2"/>
        </w:rPr>
        <w:t xml:space="preserve"> </w:t>
      </w:r>
      <w:r>
        <w:t>over</w:t>
      </w:r>
      <w:r>
        <w:rPr>
          <w:spacing w:val="-2"/>
        </w:rPr>
        <w:t xml:space="preserve"> </w:t>
      </w:r>
      <w:r>
        <w:t>29</w:t>
      </w:r>
      <w:r>
        <w:rPr>
          <w:spacing w:val="-2"/>
        </w:rPr>
        <w:t xml:space="preserve"> </w:t>
      </w:r>
      <w:r>
        <w:t>ASL</w:t>
      </w:r>
      <w:r>
        <w:rPr>
          <w:spacing w:val="-2"/>
        </w:rPr>
        <w:t xml:space="preserve"> classes:</w:t>
      </w:r>
    </w:p>
    <w:p w14:paraId="6A461BDB" w14:textId="77777777" w:rsidR="001A4146" w:rsidRDefault="00B05B0A">
      <w:pPr>
        <w:spacing w:before="129" w:line="245" w:lineRule="exact"/>
        <w:ind w:left="470"/>
        <w:jc w:val="center"/>
        <w:rPr>
          <w:rFonts w:ascii="Cambria" w:eastAsia="Cambria"/>
          <w:position w:val="-5"/>
          <w:sz w:val="16"/>
        </w:rPr>
      </w:pPr>
      <w:r>
        <w:rPr>
          <w:rFonts w:ascii="Cambria" w:eastAsia="Cambria"/>
          <w:spacing w:val="-5"/>
          <w:w w:val="95"/>
          <w:position w:val="-9"/>
          <w:sz w:val="24"/>
        </w:rPr>
        <w:t>𝑒</w:t>
      </w:r>
      <w:r>
        <w:rPr>
          <w:rFonts w:ascii="Cambria" w:eastAsia="Cambria"/>
          <w:spacing w:val="-5"/>
          <w:w w:val="95"/>
          <w:sz w:val="18"/>
        </w:rPr>
        <w:t>𝑧</w:t>
      </w:r>
      <w:r>
        <w:rPr>
          <w:rFonts w:ascii="Cambria" w:eastAsia="Cambria"/>
          <w:spacing w:val="-5"/>
          <w:w w:val="95"/>
          <w:position w:val="-5"/>
          <w:sz w:val="16"/>
        </w:rPr>
        <w:t>𝑘</w:t>
      </w:r>
    </w:p>
    <w:p w14:paraId="1EA78677" w14:textId="77777777" w:rsidR="001A4146" w:rsidRDefault="001A4146">
      <w:pPr>
        <w:spacing w:line="245" w:lineRule="exact"/>
        <w:jc w:val="center"/>
        <w:rPr>
          <w:rFonts w:ascii="Cambria" w:eastAsia="Cambria"/>
          <w:position w:val="-5"/>
          <w:sz w:val="16"/>
        </w:rPr>
        <w:sectPr w:rsidR="001A4146">
          <w:type w:val="continuous"/>
          <w:pgSz w:w="12240" w:h="15840"/>
          <w:pgMar w:top="900" w:right="0" w:bottom="280" w:left="1700" w:header="574" w:footer="975" w:gutter="0"/>
          <w:cols w:space="720"/>
        </w:sectPr>
      </w:pPr>
    </w:p>
    <w:p w14:paraId="1BDE37E8" w14:textId="77777777" w:rsidR="001A4146" w:rsidRDefault="00B05B0A">
      <w:pPr>
        <w:spacing w:line="177" w:lineRule="exact"/>
        <w:ind w:left="3662"/>
        <w:rPr>
          <w:rFonts w:ascii="Cambria" w:eastAsia="Cambria" w:hAnsi="Cambria"/>
          <w:sz w:val="24"/>
        </w:rPr>
      </w:pPr>
      <w:r>
        <w:rPr>
          <w:rFonts w:ascii="Cambria" w:eastAsia="Cambria" w:hAnsi="Cambria"/>
          <w:noProof/>
          <w:sz w:val="24"/>
        </w:rPr>
        <mc:AlternateContent>
          <mc:Choice Requires="wps">
            <w:drawing>
              <wp:anchor distT="0" distB="0" distL="0" distR="0" simplePos="0" relativeHeight="15736320" behindDoc="0" locked="0" layoutInCell="1" allowOverlap="1" wp14:anchorId="3F18A54F" wp14:editId="2F8A9793">
                <wp:simplePos x="0" y="0"/>
                <wp:positionH relativeFrom="page">
                  <wp:posOffset>4326610</wp:posOffset>
                </wp:positionH>
                <wp:positionV relativeFrom="paragraph">
                  <wp:posOffset>63711</wp:posOffset>
                </wp:positionV>
                <wp:extent cx="49784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1270"/>
                        </a:xfrm>
                        <a:custGeom>
                          <a:avLst/>
                          <a:gdLst/>
                          <a:ahLst/>
                          <a:cxnLst/>
                          <a:rect l="l" t="t" r="r" b="b"/>
                          <a:pathLst>
                            <a:path w="497840">
                              <a:moveTo>
                                <a:pt x="0" y="0"/>
                              </a:moveTo>
                              <a:lnTo>
                                <a:pt x="497738" y="0"/>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C370A8" id="Graphic 32" o:spid="_x0000_s1026" style="position:absolute;margin-left:340.7pt;margin-top:5pt;width:39.2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97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" path="m,l497738,e" filled="f" strokeweight=".25397mm">
                <v:path arrowok="t"/>
                <w10:wrap anchorx="page"/>
              </v:shape>
            </w:pict>
          </mc:Fallback>
        </mc:AlternateContent>
      </w:r>
      <w:r>
        <w:rPr>
          <w:rFonts w:ascii="Cambria" w:eastAsia="Cambria" w:hAnsi="Cambria"/>
          <w:sz w:val="24"/>
        </w:rPr>
        <w:t>𝑃(𝑦</w:t>
      </w:r>
      <w:r>
        <w:rPr>
          <w:rFonts w:ascii="Cambria" w:eastAsia="Cambria" w:hAnsi="Cambria"/>
          <w:spacing w:val="11"/>
          <w:sz w:val="24"/>
        </w:rPr>
        <w:t xml:space="preserve"> </w:t>
      </w:r>
      <w:r>
        <w:rPr>
          <w:rFonts w:ascii="Cambria" w:eastAsia="Cambria" w:hAnsi="Cambria"/>
          <w:sz w:val="24"/>
        </w:rPr>
        <w:t>=</w:t>
      </w:r>
      <w:r>
        <w:rPr>
          <w:rFonts w:ascii="Cambria" w:eastAsia="Cambria" w:hAnsi="Cambria"/>
          <w:spacing w:val="-7"/>
          <w:sz w:val="24"/>
        </w:rPr>
        <w:t xml:space="preserve"> </w:t>
      </w:r>
      <w:r>
        <w:rPr>
          <w:rFonts w:ascii="Cambria" w:eastAsia="Cambria" w:hAnsi="Cambria"/>
          <w:sz w:val="24"/>
        </w:rPr>
        <w:t>𝑘</w:t>
      </w:r>
      <w:r>
        <w:rPr>
          <w:rFonts w:ascii="Cambria" w:eastAsia="Cambria" w:hAnsi="Cambria"/>
          <w:spacing w:val="2"/>
          <w:w w:val="120"/>
          <w:sz w:val="24"/>
        </w:rPr>
        <w:t xml:space="preserve"> </w:t>
      </w:r>
      <w:r>
        <w:rPr>
          <w:rFonts w:ascii="Cambria" w:eastAsia="Cambria" w:hAnsi="Cambria"/>
          <w:w w:val="120"/>
          <w:sz w:val="24"/>
        </w:rPr>
        <w:t>∣</w:t>
      </w:r>
      <w:r>
        <w:rPr>
          <w:rFonts w:ascii="Cambria" w:eastAsia="Cambria" w:hAnsi="Cambria"/>
          <w:spacing w:val="-16"/>
          <w:w w:val="120"/>
          <w:sz w:val="24"/>
        </w:rPr>
        <w:t xml:space="preserve"> </w:t>
      </w:r>
      <w:r>
        <w:rPr>
          <w:rFonts w:ascii="Cambria" w:eastAsia="Cambria" w:hAnsi="Cambria"/>
          <w:sz w:val="24"/>
        </w:rPr>
        <w:t>𝑥)</w:t>
      </w:r>
      <w:r>
        <w:rPr>
          <w:rFonts w:ascii="Cambria" w:eastAsia="Cambria" w:hAnsi="Cambria"/>
          <w:spacing w:val="12"/>
          <w:sz w:val="24"/>
        </w:rPr>
        <w:t xml:space="preserve"> </w:t>
      </w:r>
      <w:r>
        <w:rPr>
          <w:rFonts w:ascii="Cambria" w:eastAsia="Cambria" w:hAnsi="Cambria"/>
          <w:spacing w:val="-10"/>
          <w:sz w:val="24"/>
        </w:rPr>
        <w:t>=</w:t>
      </w:r>
    </w:p>
    <w:p w14:paraId="37138D5B" w14:textId="77777777" w:rsidR="001A4146" w:rsidRDefault="00B05B0A">
      <w:pPr>
        <w:spacing w:line="153" w:lineRule="exact"/>
        <w:ind w:left="5335"/>
        <w:rPr>
          <w:rFonts w:ascii="Cambria"/>
          <w:sz w:val="18"/>
        </w:rPr>
      </w:pPr>
      <w:r>
        <w:rPr>
          <w:rFonts w:ascii="Cambria"/>
          <w:noProof/>
          <w:sz w:val="18"/>
        </w:rPr>
        <mc:AlternateContent>
          <mc:Choice Requires="wps">
            <w:drawing>
              <wp:anchor distT="0" distB="0" distL="0" distR="0" simplePos="0" relativeHeight="15739904" behindDoc="0" locked="0" layoutInCell="1" allowOverlap="1" wp14:anchorId="72E5AE01" wp14:editId="705140C4">
                <wp:simplePos x="0" y="0"/>
                <wp:positionH relativeFrom="page">
                  <wp:posOffset>4326608</wp:posOffset>
                </wp:positionH>
                <wp:positionV relativeFrom="paragraph">
                  <wp:posOffset>31688</wp:posOffset>
                </wp:positionV>
                <wp:extent cx="129539"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53670"/>
                        </a:xfrm>
                        <a:prstGeom prst="rect">
                          <a:avLst/>
                        </a:prstGeom>
                      </wps:spPr>
                      <wps:txbx>
                        <w:txbxContent>
                          <w:p w14:paraId="6C22A6B0" w14:textId="77777777" w:rsidR="001A4146" w:rsidRDefault="00B05B0A">
                            <w:pPr>
                              <w:spacing w:line="227" w:lineRule="exact"/>
                              <w:rPr>
                                <w:rFonts w:ascii="Cambria" w:hAnsi="Cambria"/>
                                <w:sz w:val="24"/>
                              </w:rPr>
                            </w:pPr>
                            <w:r>
                              <w:rPr>
                                <w:rFonts w:ascii="Cambria" w:hAnsi="Cambria"/>
                                <w:spacing w:val="-10"/>
                                <w:w w:val="115"/>
                                <w:sz w:val="24"/>
                              </w:rPr>
                              <w:t>∑</w:t>
                            </w:r>
                          </w:p>
                        </w:txbxContent>
                      </wps:txbx>
                      <wps:bodyPr wrap="square" lIns="0" tIns="0" rIns="0" bIns="0" rtlCol="0">
                        <a:noAutofit/>
                      </wps:bodyPr>
                    </wps:wsp>
                  </a:graphicData>
                </a:graphic>
              </wp:anchor>
            </w:drawing>
          </mc:Choice>
          <mc:Fallback>
            <w:pict>
              <v:shape w14:anchorId="72E5AE01" id="Textbox 33" o:spid="_x0000_s1029" type="#_x0000_t202" style="position:absolute;left:0;text-align:left;margin-left:340.7pt;margin-top:2.5pt;width:10.2pt;height:12.1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" filled="f" stroked="f">
                <v:textbox inset="0,0,0,0">
                  <w:txbxContent>
                    <w:p w14:paraId="6C22A6B0" w14:textId="77777777" w:rsidR="001A4146" w:rsidRDefault="00B05B0A">
                      <w:pPr>
                        <w:spacing w:line="227" w:lineRule="exact"/>
                        <w:rPr>
                          <w:rFonts w:ascii="Cambria" w:hAnsi="Cambria"/>
                          <w:sz w:val="24"/>
                        </w:rPr>
                      </w:pPr>
                      <w:r>
                        <w:rPr>
                          <w:rFonts w:ascii="Cambria" w:hAnsi="Cambria"/>
                          <w:spacing w:val="-10"/>
                          <w:w w:val="115"/>
                          <w:sz w:val="24"/>
                        </w:rPr>
                        <w:t>∑</w:t>
                      </w:r>
                    </w:p>
                  </w:txbxContent>
                </v:textbox>
                <w10:wrap anchorx="page"/>
              </v:shape>
            </w:pict>
          </mc:Fallback>
        </mc:AlternateContent>
      </w:r>
      <w:r>
        <w:rPr>
          <w:rFonts w:ascii="Cambria"/>
          <w:spacing w:val="-5"/>
          <w:sz w:val="18"/>
        </w:rPr>
        <w:t>29</w:t>
      </w:r>
    </w:p>
    <w:p w14:paraId="0422C03E" w14:textId="77777777" w:rsidR="001A4146" w:rsidRDefault="00B05B0A">
      <w:pPr>
        <w:spacing w:line="204" w:lineRule="exact"/>
        <w:ind w:left="5335"/>
        <w:rPr>
          <w:rFonts w:ascii="Cambria" w:eastAsia="Cambria"/>
          <w:sz w:val="18"/>
        </w:rPr>
      </w:pPr>
      <w:r>
        <w:rPr>
          <w:rFonts w:ascii="Cambria" w:eastAsia="Cambria"/>
          <w:spacing w:val="-6"/>
          <w:sz w:val="18"/>
        </w:rPr>
        <w:t>𝑗=1</w:t>
      </w:r>
    </w:p>
    <w:p w14:paraId="4435B861" w14:textId="77777777" w:rsidR="001A4146" w:rsidRDefault="00B05B0A">
      <w:pPr>
        <w:spacing w:before="85"/>
        <w:ind w:left="6"/>
        <w:rPr>
          <w:rFonts w:ascii="Cambria" w:eastAsia="Cambria"/>
          <w:position w:val="-5"/>
          <w:sz w:val="16"/>
        </w:rPr>
      </w:pPr>
      <w:r>
        <w:br w:type="column"/>
      </w:r>
      <w:r>
        <w:rPr>
          <w:rFonts w:ascii="Cambria" w:eastAsia="Cambria"/>
          <w:spacing w:val="7"/>
          <w:w w:val="90"/>
          <w:position w:val="-13"/>
          <w:sz w:val="24"/>
        </w:rPr>
        <w:t>𝑒</w:t>
      </w:r>
      <w:r>
        <w:rPr>
          <w:rFonts w:ascii="Cambria" w:eastAsia="Cambria"/>
          <w:spacing w:val="7"/>
          <w:w w:val="90"/>
          <w:sz w:val="18"/>
        </w:rPr>
        <w:t>𝑧</w:t>
      </w:r>
      <w:r>
        <w:rPr>
          <w:rFonts w:ascii="Cambria" w:eastAsia="Cambria"/>
          <w:spacing w:val="7"/>
          <w:w w:val="90"/>
          <w:position w:val="-5"/>
          <w:sz w:val="16"/>
        </w:rPr>
        <w:t>𝑗</w:t>
      </w:r>
    </w:p>
    <w:p w14:paraId="5BEF415F" w14:textId="77777777" w:rsidR="001A4146" w:rsidRDefault="001A4146">
      <w:pPr>
        <w:rPr>
          <w:rFonts w:ascii="Cambria" w:eastAsia="Cambria"/>
          <w:position w:val="-5"/>
          <w:sz w:val="16"/>
        </w:rPr>
        <w:sectPr w:rsidR="001A4146">
          <w:type w:val="continuous"/>
          <w:pgSz w:w="12240" w:h="15840"/>
          <w:pgMar w:top="900" w:right="0" w:bottom="280" w:left="1700" w:header="574" w:footer="975" w:gutter="0"/>
          <w:cols w:num="2" w:space="720" w:equalWidth="0">
            <w:col w:w="5595" w:space="40"/>
            <w:col w:w="4905"/>
          </w:cols>
        </w:sectPr>
      </w:pPr>
    </w:p>
    <w:p w14:paraId="04ABB514" w14:textId="77777777" w:rsidR="001A4146" w:rsidRDefault="001A4146">
      <w:pPr>
        <w:pStyle w:val="BodyText"/>
        <w:spacing w:before="210"/>
        <w:rPr>
          <w:rFonts w:ascii="Cambria"/>
        </w:rPr>
      </w:pPr>
    </w:p>
    <w:p w14:paraId="4A4E7264" w14:textId="77777777" w:rsidR="001A4146" w:rsidRDefault="00B05B0A">
      <w:pPr>
        <w:pStyle w:val="BodyText"/>
        <w:ind w:left="459"/>
      </w:pPr>
      <w:r>
        <w:rPr>
          <w:noProof/>
        </w:rPr>
        <mc:AlternateContent>
          <mc:Choice Requires="wps">
            <w:drawing>
              <wp:anchor distT="0" distB="0" distL="0" distR="0" simplePos="0" relativeHeight="486434304" behindDoc="1" locked="0" layoutInCell="1" allowOverlap="1" wp14:anchorId="782E8853" wp14:editId="2C30D25D">
                <wp:simplePos x="0" y="0"/>
                <wp:positionH relativeFrom="page">
                  <wp:posOffset>2733344</wp:posOffset>
                </wp:positionH>
                <wp:positionV relativeFrom="paragraph">
                  <wp:posOffset>30920</wp:posOffset>
                </wp:positionV>
                <wp:extent cx="60960" cy="279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67" y="27673"/>
                              </a:lnTo>
                              <a:lnTo>
                                <a:pt x="29959" y="9601"/>
                              </a:lnTo>
                              <a:lnTo>
                                <a:pt x="30772" y="9601"/>
                              </a:lnTo>
                              <a:lnTo>
                                <a:pt x="55664" y="27673"/>
                              </a:lnTo>
                              <a:lnTo>
                                <a:pt x="60731"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09263" id="Graphic 34" o:spid="_x0000_s1026" style="position:absolute;margin-left:215.2pt;margin-top:2.45pt;width:4.8pt;height:2.2pt;z-index:-16882176;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" path="m35864,l25895,,,23431r5067,4242l29959,9601r813,l55664,27673r5067,-4242l35864,xe" fillcolor="black" stroked="f">
                <v:path arrowok="t"/>
                <w10:wrap anchorx="page"/>
              </v:shape>
            </w:pict>
          </mc:Fallback>
        </mc:AlternateContent>
      </w:r>
      <w:r>
        <w:rPr>
          <w:noProof/>
        </w:rPr>
        <mc:AlternateContent>
          <mc:Choice Requires="wps">
            <w:drawing>
              <wp:anchor distT="0" distB="0" distL="0" distR="0" simplePos="0" relativeHeight="486434816" behindDoc="1" locked="0" layoutInCell="1" allowOverlap="1" wp14:anchorId="6802F726" wp14:editId="54D063F1">
                <wp:simplePos x="0" y="0"/>
                <wp:positionH relativeFrom="page">
                  <wp:posOffset>6069990</wp:posOffset>
                </wp:positionH>
                <wp:positionV relativeFrom="paragraph">
                  <wp:posOffset>30920</wp:posOffset>
                </wp:positionV>
                <wp:extent cx="60960" cy="279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72" y="9601"/>
                              </a:lnTo>
                              <a:lnTo>
                                <a:pt x="55664"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BF06E" id="Graphic 35" o:spid="_x0000_s1026" style="position:absolute;margin-left:477.95pt;margin-top:2.45pt;width:4.8pt;height:2.2pt;z-index:-16881664;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" path="m35864,l25895,,,23431r5054,4242l29946,9601r826,l55664,27673r5054,-4242l35864,xe" fillcolor="black" stroked="f">
                <v:path arrowok="t"/>
                <w10:wrap anchorx="page"/>
              </v:shape>
            </w:pict>
          </mc:Fallback>
        </mc:AlternateContent>
      </w:r>
      <w:r>
        <w:t>The</w:t>
      </w:r>
      <w:r>
        <w:rPr>
          <w:spacing w:val="-1"/>
        </w:rPr>
        <w:t xml:space="preserve"> </w:t>
      </w:r>
      <w:r>
        <w:t>predicted</w:t>
      </w:r>
      <w:r>
        <w:rPr>
          <w:spacing w:val="-1"/>
        </w:rPr>
        <w:t xml:space="preserve"> </w:t>
      </w:r>
      <w:r>
        <w:t>class</w:t>
      </w:r>
      <w:r>
        <w:rPr>
          <w:spacing w:val="-1"/>
        </w:rPr>
        <w:t xml:space="preserve"> </w:t>
      </w:r>
      <w:r>
        <w:t>is</w:t>
      </w:r>
      <w:r>
        <w:rPr>
          <w:spacing w:val="1"/>
        </w:rPr>
        <w:t xml:space="preserve"> </w:t>
      </w:r>
      <w:r>
        <w:rPr>
          <w:rFonts w:ascii="Cambria" w:eastAsia="Cambria" w:hAnsi="Cambria"/>
        </w:rPr>
        <w:t>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r>
        <w:rPr>
          <w:rFonts w:ascii="Cambria" w:eastAsia="Cambria" w:hAnsi="Cambria"/>
        </w:rPr>
        <w:t>arg</w:t>
      </w:r>
      <w:r>
        <w:rPr>
          <w:rFonts w:ascii="Cambria" w:eastAsia="Cambria" w:hAnsi="Cambria"/>
          <w:spacing w:val="27"/>
        </w:rPr>
        <w:t xml:space="preserve"> </w:t>
      </w:r>
      <w:r>
        <w:rPr>
          <w:rFonts w:ascii="Cambria" w:eastAsia="Cambria" w:hAnsi="Cambria"/>
        </w:rPr>
        <w:t>max</w:t>
      </w:r>
      <w:r>
        <w:rPr>
          <w:rFonts w:ascii="Cambria" w:eastAsia="Cambria" w:hAnsi="Cambria"/>
          <w:spacing w:val="32"/>
        </w:rPr>
        <w:t xml:space="preserve"> </w:t>
      </w:r>
      <w:r>
        <w:rPr>
          <w:rFonts w:ascii="Cambria" w:eastAsia="Cambria" w:hAnsi="Cambria"/>
          <w:position w:val="-5"/>
          <w:sz w:val="18"/>
        </w:rPr>
        <w:t>𝑘</w:t>
      </w:r>
      <w:r>
        <w:rPr>
          <w:rFonts w:ascii="Cambria" w:eastAsia="Cambria" w:hAnsi="Cambria"/>
          <w:spacing w:val="59"/>
          <w:position w:val="-5"/>
          <w:sz w:val="18"/>
        </w:rPr>
        <w:t xml:space="preserve"> </w:t>
      </w:r>
      <w:r>
        <w:rPr>
          <w:rFonts w:ascii="Cambria" w:eastAsia="Cambria" w:hAnsi="Cambria"/>
        </w:rPr>
        <w:t>𝑃(𝑦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r>
        <w:rPr>
          <w:rFonts w:ascii="Cambria" w:eastAsia="Cambria" w:hAnsi="Cambria"/>
        </w:rPr>
        <w:t>𝑘</w:t>
      </w:r>
      <w:r>
        <w:rPr>
          <w:rFonts w:ascii="Cambria" w:eastAsia="Cambria" w:hAnsi="Cambria"/>
          <w:spacing w:val="8"/>
          <w:w w:val="120"/>
        </w:rPr>
        <w:t xml:space="preserve"> </w:t>
      </w:r>
      <w:r>
        <w:rPr>
          <w:rFonts w:ascii="Cambria" w:eastAsia="Cambria" w:hAnsi="Cambria"/>
          <w:w w:val="120"/>
        </w:rPr>
        <w:t>∣</w:t>
      </w:r>
      <w:r>
        <w:rPr>
          <w:rFonts w:ascii="Cambria" w:eastAsia="Cambria" w:hAnsi="Cambria"/>
          <w:spacing w:val="-13"/>
          <w:w w:val="120"/>
        </w:rPr>
        <w:t xml:space="preserve"> </w:t>
      </w:r>
      <w:r>
        <w:rPr>
          <w:rFonts w:ascii="Cambria" w:eastAsia="Cambria" w:hAnsi="Cambria"/>
        </w:rPr>
        <w:t>𝑥)</w:t>
      </w:r>
      <w:r>
        <w:t>,</w:t>
      </w:r>
      <w:r>
        <w:rPr>
          <w:spacing w:val="-1"/>
        </w:rPr>
        <w:t xml:space="preserve"> </w:t>
      </w:r>
      <w:r>
        <w:t>committed</w:t>
      </w:r>
      <w:r>
        <w:rPr>
          <w:spacing w:val="-1"/>
        </w:rPr>
        <w:t xml:space="preserve"> </w:t>
      </w:r>
      <w:r>
        <w:t xml:space="preserve">only if </w:t>
      </w:r>
      <w:r>
        <w:rPr>
          <w:rFonts w:ascii="Cambria" w:eastAsia="Cambria" w:hAnsi="Cambria"/>
        </w:rPr>
        <w:t>𝑃(𝑦</w:t>
      </w:r>
      <w:r>
        <w:rPr>
          <w:rFonts w:ascii="Cambria" w:eastAsia="Cambria" w:hAnsi="Cambria"/>
          <w:spacing w:val="18"/>
        </w:rPr>
        <w:t xml:space="preserve"> </w:t>
      </w:r>
      <w:r>
        <w:rPr>
          <w:rFonts w:ascii="Cambria" w:eastAsia="Cambria" w:hAnsi="Cambria"/>
        </w:rPr>
        <w:t>=</w:t>
      </w:r>
      <w:r>
        <w:rPr>
          <w:rFonts w:ascii="Cambria" w:eastAsia="Cambria" w:hAnsi="Cambria"/>
          <w:spacing w:val="-3"/>
        </w:rPr>
        <w:t xml:space="preserve"> </w:t>
      </w:r>
      <w:r>
        <w:rPr>
          <w:rFonts w:ascii="Cambria" w:eastAsia="Cambria" w:hAnsi="Cambria"/>
        </w:rPr>
        <w:t>𝑦</w:t>
      </w:r>
      <w:r>
        <w:rPr>
          <w:rFonts w:ascii="Cambria" w:eastAsia="Cambria" w:hAnsi="Cambria"/>
          <w:spacing w:val="8"/>
          <w:w w:val="120"/>
        </w:rPr>
        <w:t xml:space="preserve"> </w:t>
      </w:r>
      <w:r>
        <w:rPr>
          <w:rFonts w:ascii="Cambria" w:eastAsia="Cambria" w:hAnsi="Cambria"/>
          <w:w w:val="120"/>
        </w:rPr>
        <w:t>∣</w:t>
      </w:r>
      <w:r>
        <w:rPr>
          <w:rFonts w:ascii="Cambria" w:eastAsia="Cambria" w:hAnsi="Cambria"/>
          <w:spacing w:val="-13"/>
          <w:w w:val="120"/>
        </w:rPr>
        <w:t xml:space="preserve"> </w:t>
      </w:r>
      <w:r>
        <w:rPr>
          <w:rFonts w:ascii="Cambria" w:eastAsia="Cambria" w:hAnsi="Cambria"/>
        </w:rPr>
        <w:t>𝑥)</w:t>
      </w:r>
      <w:r>
        <w:rPr>
          <w:rFonts w:ascii="Cambria" w:eastAsia="Cambria" w:hAnsi="Cambria"/>
          <w:spacing w:val="18"/>
        </w:rPr>
        <w:t xml:space="preserve"> </w:t>
      </w:r>
      <w:r>
        <w:rPr>
          <w:rFonts w:ascii="Cambria" w:eastAsia="Cambria" w:hAnsi="Cambria"/>
        </w:rPr>
        <w:t>&gt;</w:t>
      </w:r>
      <w:r>
        <w:rPr>
          <w:rFonts w:ascii="Cambria" w:eastAsia="Cambria" w:hAnsi="Cambria"/>
          <w:spacing w:val="-3"/>
        </w:rPr>
        <w:t xml:space="preserve"> </w:t>
      </w:r>
      <w:r>
        <w:rPr>
          <w:rFonts w:ascii="Cambria" w:eastAsia="Cambria" w:hAnsi="Cambria"/>
          <w:spacing w:val="-2"/>
        </w:rPr>
        <w:t>0.60</w:t>
      </w:r>
      <w:r>
        <w:rPr>
          <w:spacing w:val="-2"/>
        </w:rPr>
        <w:t>.</w:t>
      </w:r>
    </w:p>
    <w:p w14:paraId="3E875406" w14:textId="77777777" w:rsidR="001A4146" w:rsidRDefault="00B05B0A">
      <w:pPr>
        <w:pStyle w:val="Heading3"/>
        <w:numPr>
          <w:ilvl w:val="0"/>
          <w:numId w:val="8"/>
        </w:numPr>
        <w:tabs>
          <w:tab w:val="left" w:pos="700"/>
        </w:tabs>
        <w:spacing w:before="182"/>
        <w:ind w:left="700"/>
      </w:pPr>
      <w:r>
        <w:t>Training</w:t>
      </w:r>
      <w:r>
        <w:rPr>
          <w:spacing w:val="-6"/>
        </w:rPr>
        <w:t xml:space="preserve"> </w:t>
      </w:r>
      <w:r>
        <w:t>Loss</w:t>
      </w:r>
      <w:r>
        <w:rPr>
          <w:spacing w:val="-3"/>
        </w:rPr>
        <w:t xml:space="preserve"> </w:t>
      </w:r>
      <w:r>
        <w:t>—</w:t>
      </w:r>
      <w:r>
        <w:rPr>
          <w:spacing w:val="-4"/>
        </w:rPr>
        <w:t xml:space="preserve"> </w:t>
      </w:r>
      <w:r>
        <w:t>Categorical</w:t>
      </w:r>
      <w:r>
        <w:rPr>
          <w:spacing w:val="-3"/>
        </w:rPr>
        <w:t xml:space="preserve"> </w:t>
      </w:r>
      <w:r>
        <w:t>Cross-</w:t>
      </w:r>
      <w:r>
        <w:rPr>
          <w:spacing w:val="-2"/>
        </w:rPr>
        <w:t>Entropy</w:t>
      </w:r>
    </w:p>
    <w:p w14:paraId="68AF4105" w14:textId="77777777" w:rsidR="001A4146" w:rsidRDefault="00B05B0A">
      <w:pPr>
        <w:pStyle w:val="BodyText"/>
        <w:spacing w:before="196"/>
        <w:ind w:left="460"/>
      </w:pPr>
      <w:r>
        <w:t>The</w:t>
      </w:r>
      <w:r>
        <w:rPr>
          <w:spacing w:val="3"/>
        </w:rPr>
        <w:t xml:space="preserve"> </w:t>
      </w:r>
      <w:r>
        <w:t>model</w:t>
      </w:r>
      <w:r>
        <w:rPr>
          <w:spacing w:val="3"/>
        </w:rPr>
        <w:t xml:space="preserve"> </w:t>
      </w:r>
      <w:r>
        <w:t>minimizes</w:t>
      </w:r>
      <w:r>
        <w:rPr>
          <w:spacing w:val="3"/>
        </w:rPr>
        <w:t xml:space="preserve"> </w:t>
      </w:r>
      <w:r>
        <w:t>categorical</w:t>
      </w:r>
      <w:r>
        <w:rPr>
          <w:spacing w:val="3"/>
        </w:rPr>
        <w:t xml:space="preserve"> </w:t>
      </w:r>
      <w:r>
        <w:t>cross-entropy</w:t>
      </w:r>
      <w:r>
        <w:rPr>
          <w:spacing w:val="4"/>
        </w:rPr>
        <w:t xml:space="preserve"> </w:t>
      </w:r>
      <w:r>
        <w:t>over</w:t>
      </w:r>
      <w:r>
        <w:rPr>
          <w:spacing w:val="7"/>
        </w:rPr>
        <w:t xml:space="preserve"> </w:t>
      </w:r>
      <w:r>
        <w:rPr>
          <w:rFonts w:ascii="Cambria" w:eastAsia="Cambria"/>
        </w:rPr>
        <w:t>𝑁</w:t>
      </w:r>
      <w:r>
        <w:t>samples</w:t>
      </w:r>
      <w:r>
        <w:rPr>
          <w:spacing w:val="3"/>
        </w:rPr>
        <w:t xml:space="preserve"> </w:t>
      </w:r>
      <w:r>
        <w:t>and</w:t>
      </w:r>
      <w:r>
        <w:rPr>
          <w:spacing w:val="4"/>
        </w:rPr>
        <w:t xml:space="preserve"> </w:t>
      </w:r>
      <w:r>
        <w:rPr>
          <w:rFonts w:ascii="Cambria" w:eastAsia="Cambria"/>
        </w:rPr>
        <w:t>𝐶</w:t>
      </w:r>
      <w:r>
        <w:rPr>
          <w:rFonts w:ascii="Cambria" w:eastAsia="Cambria"/>
          <w:spacing w:val="22"/>
        </w:rPr>
        <w:t xml:space="preserve"> </w:t>
      </w:r>
      <w:r>
        <w:rPr>
          <w:rFonts w:ascii="Cambria" w:eastAsia="Cambria"/>
        </w:rPr>
        <w:t>=</w:t>
      </w:r>
      <w:r>
        <w:rPr>
          <w:rFonts w:ascii="Cambria" w:eastAsia="Cambria"/>
          <w:spacing w:val="1"/>
        </w:rPr>
        <w:t xml:space="preserve"> </w:t>
      </w:r>
      <w:r>
        <w:rPr>
          <w:rFonts w:ascii="Cambria" w:eastAsia="Cambria"/>
          <w:spacing w:val="-2"/>
        </w:rPr>
        <w:t>29</w:t>
      </w:r>
      <w:r>
        <w:rPr>
          <w:spacing w:val="-2"/>
        </w:rPr>
        <w:t>classes:</w:t>
      </w:r>
    </w:p>
    <w:p w14:paraId="265E4AAA" w14:textId="77777777" w:rsidR="001A4146" w:rsidRDefault="00B05B0A">
      <w:pPr>
        <w:tabs>
          <w:tab w:val="left" w:pos="371"/>
        </w:tabs>
        <w:spacing w:before="184"/>
        <w:ind w:right="1068"/>
        <w:jc w:val="center"/>
        <w:rPr>
          <w:rFonts w:ascii="Cambria" w:eastAsia="Cambria"/>
          <w:sz w:val="18"/>
        </w:rPr>
      </w:pPr>
      <w:r>
        <w:rPr>
          <w:rFonts w:ascii="Cambria" w:eastAsia="Cambria"/>
          <w:noProof/>
          <w:sz w:val="18"/>
        </w:rPr>
        <mc:AlternateContent>
          <mc:Choice Requires="wpg">
            <w:drawing>
              <wp:anchor distT="0" distB="0" distL="0" distR="0" simplePos="0" relativeHeight="486435328" behindDoc="1" locked="0" layoutInCell="1" allowOverlap="1" wp14:anchorId="5996E70C" wp14:editId="0D2A90AD">
                <wp:simplePos x="0" y="0"/>
                <wp:positionH relativeFrom="page">
                  <wp:posOffset>3744848</wp:posOffset>
                </wp:positionH>
                <wp:positionV relativeFrom="paragraph">
                  <wp:posOffset>266606</wp:posOffset>
                </wp:positionV>
                <wp:extent cx="549275" cy="3492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349250"/>
                          <a:chOff x="0" y="0"/>
                          <a:chExt cx="549275" cy="349250"/>
                        </a:xfrm>
                      </wpg:grpSpPr>
                      <wps:wsp>
                        <wps:cNvPr id="37" name="Graphic 37"/>
                        <wps:cNvSpPr/>
                        <wps:spPr>
                          <a:xfrm>
                            <a:off x="0" y="156565"/>
                            <a:ext cx="118745" cy="1270"/>
                          </a:xfrm>
                          <a:custGeom>
                            <a:avLst/>
                            <a:gdLst/>
                            <a:ahLst/>
                            <a:cxnLst/>
                            <a:rect l="l" t="t" r="r" b="b"/>
                            <a:pathLst>
                              <a:path w="118745">
                                <a:moveTo>
                                  <a:pt x="0" y="0"/>
                                </a:moveTo>
                                <a:lnTo>
                                  <a:pt x="118313" y="0"/>
                                </a:lnTo>
                              </a:path>
                            </a:pathLst>
                          </a:custGeom>
                          <a:ln w="9143">
                            <a:solidFill>
                              <a:srgbClr val="000000"/>
                            </a:solidFill>
                            <a:prstDash val="solid"/>
                          </a:ln>
                        </wps:spPr>
                        <wps:bodyPr wrap="square" lIns="0" tIns="0" rIns="0" bIns="0" rtlCol="0">
                          <a:prstTxWarp prst="textNoShape">
                            <a:avLst/>
                          </a:prstTxWarp>
                          <a:noAutofit/>
                        </wps:bodyPr>
                      </wps:wsp>
                      <wps:wsp>
                        <wps:cNvPr id="38" name="Graphic 38"/>
                        <wps:cNvSpPr/>
                        <wps:spPr>
                          <a:xfrm>
                            <a:off x="128028" y="0"/>
                            <a:ext cx="421005" cy="288290"/>
                          </a:xfrm>
                          <a:custGeom>
                            <a:avLst/>
                            <a:gdLst/>
                            <a:ahLst/>
                            <a:cxnLst/>
                            <a:rect l="l" t="t" r="r" b="b"/>
                            <a:pathLst>
                              <a:path w="421005" h="288290">
                                <a:moveTo>
                                  <a:pt x="190042" y="236601"/>
                                </a:moveTo>
                                <a:lnTo>
                                  <a:pt x="177749" y="236601"/>
                                </a:lnTo>
                                <a:lnTo>
                                  <a:pt x="176174" y="245427"/>
                                </a:lnTo>
                                <a:lnTo>
                                  <a:pt x="172605" y="256349"/>
                                </a:lnTo>
                                <a:lnTo>
                                  <a:pt x="151714" y="267690"/>
                                </a:lnTo>
                                <a:lnTo>
                                  <a:pt x="27952" y="267690"/>
                                </a:lnTo>
                                <a:lnTo>
                                  <a:pt x="118986" y="142379"/>
                                </a:lnTo>
                                <a:lnTo>
                                  <a:pt x="118986" y="134404"/>
                                </a:lnTo>
                                <a:lnTo>
                                  <a:pt x="34150" y="10922"/>
                                </a:lnTo>
                                <a:lnTo>
                                  <a:pt x="151015" y="10922"/>
                                </a:lnTo>
                                <a:lnTo>
                                  <a:pt x="175183" y="46748"/>
                                </a:lnTo>
                                <a:lnTo>
                                  <a:pt x="186524" y="46748"/>
                                </a:lnTo>
                                <a:lnTo>
                                  <a:pt x="186524" y="10922"/>
                                </a:lnTo>
                                <a:lnTo>
                                  <a:pt x="186524" y="0"/>
                                </a:lnTo>
                                <a:lnTo>
                                  <a:pt x="5575" y="0"/>
                                </a:lnTo>
                                <a:lnTo>
                                  <a:pt x="5575" y="5981"/>
                                </a:lnTo>
                                <a:lnTo>
                                  <a:pt x="98602" y="146265"/>
                                </a:lnTo>
                                <a:lnTo>
                                  <a:pt x="0" y="281978"/>
                                </a:lnTo>
                                <a:lnTo>
                                  <a:pt x="0" y="287858"/>
                                </a:lnTo>
                                <a:lnTo>
                                  <a:pt x="185788" y="287858"/>
                                </a:lnTo>
                                <a:lnTo>
                                  <a:pt x="187452" y="267690"/>
                                </a:lnTo>
                                <a:lnTo>
                                  <a:pt x="190042" y="236601"/>
                                </a:lnTo>
                                <a:close/>
                              </a:path>
                              <a:path w="421005" h="288290">
                                <a:moveTo>
                                  <a:pt x="420636" y="236601"/>
                                </a:moveTo>
                                <a:lnTo>
                                  <a:pt x="408343" y="236601"/>
                                </a:lnTo>
                                <a:lnTo>
                                  <a:pt x="406768" y="245427"/>
                                </a:lnTo>
                                <a:lnTo>
                                  <a:pt x="403199" y="256349"/>
                                </a:lnTo>
                                <a:lnTo>
                                  <a:pt x="382320" y="267690"/>
                                </a:lnTo>
                                <a:lnTo>
                                  <a:pt x="258546" y="267690"/>
                                </a:lnTo>
                                <a:lnTo>
                                  <a:pt x="349580" y="142379"/>
                                </a:lnTo>
                                <a:lnTo>
                                  <a:pt x="349580" y="134404"/>
                                </a:lnTo>
                                <a:lnTo>
                                  <a:pt x="264744" y="10922"/>
                                </a:lnTo>
                                <a:lnTo>
                                  <a:pt x="381609" y="10922"/>
                                </a:lnTo>
                                <a:lnTo>
                                  <a:pt x="405777" y="46748"/>
                                </a:lnTo>
                                <a:lnTo>
                                  <a:pt x="417118" y="46748"/>
                                </a:lnTo>
                                <a:lnTo>
                                  <a:pt x="417118" y="10922"/>
                                </a:lnTo>
                                <a:lnTo>
                                  <a:pt x="417118" y="0"/>
                                </a:lnTo>
                                <a:lnTo>
                                  <a:pt x="236169" y="0"/>
                                </a:lnTo>
                                <a:lnTo>
                                  <a:pt x="236169" y="5981"/>
                                </a:lnTo>
                                <a:lnTo>
                                  <a:pt x="329196" y="146265"/>
                                </a:lnTo>
                                <a:lnTo>
                                  <a:pt x="230593" y="281978"/>
                                </a:lnTo>
                                <a:lnTo>
                                  <a:pt x="230593" y="287858"/>
                                </a:lnTo>
                                <a:lnTo>
                                  <a:pt x="416382" y="287858"/>
                                </a:lnTo>
                                <a:lnTo>
                                  <a:pt x="418045" y="267690"/>
                                </a:lnTo>
                                <a:lnTo>
                                  <a:pt x="420636" y="236601"/>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549275" cy="349250"/>
                          </a:xfrm>
                          <a:prstGeom prst="rect">
                            <a:avLst/>
                          </a:prstGeom>
                        </wps:spPr>
                        <wps:txbx>
                          <w:txbxContent>
                            <w:p w14:paraId="2320D255" w14:textId="77777777" w:rsidR="001A4146" w:rsidRDefault="00B05B0A">
                              <w:pPr>
                                <w:spacing w:line="231" w:lineRule="exact"/>
                                <w:ind w:left="33"/>
                                <w:rPr>
                                  <w:rFonts w:ascii="Cambria"/>
                                  <w:sz w:val="24"/>
                                </w:rPr>
                              </w:pPr>
                              <w:r>
                                <w:rPr>
                                  <w:rFonts w:ascii="Cambria"/>
                                  <w:spacing w:val="-10"/>
                                  <w:sz w:val="24"/>
                                </w:rPr>
                                <w:t>1</w:t>
                              </w:r>
                            </w:p>
                            <w:p w14:paraId="3D31C6B8" w14:textId="77777777" w:rsidR="001A4146" w:rsidRDefault="00B05B0A">
                              <w:pPr>
                                <w:spacing w:before="23"/>
                                <w:ind w:left="-1"/>
                                <w:rPr>
                                  <w:rFonts w:ascii="Cambria" w:eastAsia="Cambria"/>
                                  <w:sz w:val="24"/>
                                </w:rPr>
                              </w:pPr>
                              <w:r>
                                <w:rPr>
                                  <w:rFonts w:ascii="Cambria" w:eastAsia="Cambria"/>
                                  <w:spacing w:val="-10"/>
                                  <w:w w:val="105"/>
                                  <w:sz w:val="24"/>
                                </w:rPr>
                                <w:t>𝑁</w:t>
                              </w:r>
                            </w:p>
                          </w:txbxContent>
                        </wps:txbx>
                        <wps:bodyPr wrap="square" lIns="0" tIns="0" rIns="0" bIns="0" rtlCol="0">
                          <a:noAutofit/>
                        </wps:bodyPr>
                      </wps:wsp>
                    </wpg:wgp>
                  </a:graphicData>
                </a:graphic>
              </wp:anchor>
            </w:drawing>
          </mc:Choice>
          <mc:Fallback>
            <w:pict>
              <v:group w14:anchorId="5996E70C" id="Group 36" o:spid="_x0000_s1030" style="position:absolute;left:0;text-align:left;margin-left:294.85pt;margin-top:21pt;width:43.25pt;height:27.5pt;z-index:-16881152;mso-wrap-distance-left:0;mso-wrap-distance-right:0;mso-position-horizontal-relative:page" coordsize="549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">
                <v:shape id="Graphic 37" o:spid="_x0000_s1031" style="position:absolute;top:1565;width:1187;height:13;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" path="m,l118313,e" filled="f" strokeweight=".25397mm">
                  <v:path arrowok="t"/>
                </v:shape>
                <v:shape id="Graphic 38" o:spid="_x0000_s1032" style="position:absolute;left:1280;width:4210;height:2882;visibility:visible;mso-wrap-style:square;v-text-anchor:top" coordsize="42100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" path="m190042,236601r-12293,l176174,245427r-3569,10922l151714,267690r-123762,l118986,142379r,-7975l34150,10922r116865,l175183,46748r11341,l186524,10922,186524,,5575,r,5981l98602,146265,,281978r,5880l185788,287858r1664,-20168l190042,236601xem420636,236601r-12293,l406768,245427r-3569,10922l382320,267690r-123774,l349580,142379r,-7975l264744,10922r116865,l405777,46748r11341,l417118,10922,417118,,236169,r,5981l329196,146265,230593,281978r,5880l416382,287858r1663,-20168l420636,236601xe" fillcolor="black" stroked="f">
                  <v:path arrowok="t"/>
                </v:shape>
                <v:shape id="Textbox 39" o:spid="_x0000_s1033" type="#_x0000_t202" style="position:absolute;width:5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320D255" w14:textId="77777777" w:rsidR="001A4146" w:rsidRDefault="00B05B0A">
                        <w:pPr>
                          <w:spacing w:line="231" w:lineRule="exact"/>
                          <w:ind w:left="33"/>
                          <w:rPr>
                            <w:rFonts w:ascii="Cambria"/>
                            <w:sz w:val="24"/>
                          </w:rPr>
                        </w:pPr>
                        <w:r>
                          <w:rPr>
                            <w:rFonts w:ascii="Cambria"/>
                            <w:spacing w:val="-10"/>
                            <w:sz w:val="24"/>
                          </w:rPr>
                          <w:t>1</w:t>
                        </w:r>
                      </w:p>
                      <w:p w14:paraId="3D31C6B8" w14:textId="77777777" w:rsidR="001A4146" w:rsidRDefault="00B05B0A">
                        <w:pPr>
                          <w:spacing w:before="23"/>
                          <w:ind w:left="-1"/>
                          <w:rPr>
                            <w:rFonts w:ascii="Cambria" w:eastAsia="Cambria"/>
                            <w:sz w:val="24"/>
                          </w:rPr>
                        </w:pPr>
                        <w:r>
                          <w:rPr>
                            <w:rFonts w:ascii="Cambria" w:eastAsia="Cambria"/>
                            <w:spacing w:val="-10"/>
                            <w:w w:val="105"/>
                            <w:sz w:val="24"/>
                          </w:rPr>
                          <w:t>𝑁</w:t>
                        </w:r>
                      </w:p>
                    </w:txbxContent>
                  </v:textbox>
                </v:shape>
                <w10:wrap anchorx="page"/>
              </v:group>
            </w:pict>
          </mc:Fallback>
        </mc:AlternateContent>
      </w:r>
      <w:r>
        <w:rPr>
          <w:rFonts w:ascii="Cambria" w:eastAsia="Cambria"/>
          <w:spacing w:val="-10"/>
          <w:w w:val="110"/>
          <w:sz w:val="18"/>
        </w:rPr>
        <w:t>𝑁</w:t>
      </w:r>
      <w:r>
        <w:rPr>
          <w:rFonts w:ascii="Cambria" w:eastAsia="Cambria"/>
          <w:sz w:val="18"/>
        </w:rPr>
        <w:tab/>
      </w:r>
      <w:r>
        <w:rPr>
          <w:rFonts w:ascii="Cambria" w:eastAsia="Cambria"/>
          <w:spacing w:val="-10"/>
          <w:w w:val="110"/>
          <w:sz w:val="18"/>
        </w:rPr>
        <w:t>𝐶</w:t>
      </w:r>
    </w:p>
    <w:p w14:paraId="0A631A2D" w14:textId="77777777" w:rsidR="001A4146" w:rsidRDefault="00B05B0A">
      <w:pPr>
        <w:tabs>
          <w:tab w:val="left" w:pos="1627"/>
        </w:tabs>
        <w:spacing w:before="117"/>
        <w:ind w:right="978"/>
        <w:jc w:val="center"/>
        <w:rPr>
          <w:rFonts w:ascii="Cambria" w:eastAsia="Cambria" w:hAnsi="Cambria"/>
          <w:position w:val="-4"/>
          <w:sz w:val="18"/>
        </w:rPr>
      </w:pPr>
      <w:r>
        <w:rPr>
          <w:rFonts w:ascii="Cambria" w:eastAsia="Cambria" w:hAnsi="Cambria"/>
          <w:noProof/>
          <w:position w:val="-4"/>
          <w:sz w:val="18"/>
        </w:rPr>
        <mc:AlternateContent>
          <mc:Choice Requires="wps">
            <w:drawing>
              <wp:anchor distT="0" distB="0" distL="0" distR="0" simplePos="0" relativeHeight="486435840" behindDoc="1" locked="0" layoutInCell="1" allowOverlap="1" wp14:anchorId="34FD041B" wp14:editId="69934FAE">
                <wp:simplePos x="0" y="0"/>
                <wp:positionH relativeFrom="page">
                  <wp:posOffset>4771212</wp:posOffset>
                </wp:positionH>
                <wp:positionV relativeFrom="paragraph">
                  <wp:posOffset>105275</wp:posOffset>
                </wp:positionV>
                <wp:extent cx="60960" cy="2794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27940"/>
                        </a:xfrm>
                        <a:custGeom>
                          <a:avLst/>
                          <a:gdLst/>
                          <a:ahLst/>
                          <a:cxnLst/>
                          <a:rect l="l" t="t" r="r" b="b"/>
                          <a:pathLst>
                            <a:path w="60960" h="27940">
                              <a:moveTo>
                                <a:pt x="35864" y="0"/>
                              </a:moveTo>
                              <a:lnTo>
                                <a:pt x="25895" y="0"/>
                              </a:lnTo>
                              <a:lnTo>
                                <a:pt x="0" y="23431"/>
                              </a:lnTo>
                              <a:lnTo>
                                <a:pt x="5054" y="27673"/>
                              </a:lnTo>
                              <a:lnTo>
                                <a:pt x="29946" y="9601"/>
                              </a:lnTo>
                              <a:lnTo>
                                <a:pt x="30759" y="9601"/>
                              </a:lnTo>
                              <a:lnTo>
                                <a:pt x="55651" y="27673"/>
                              </a:lnTo>
                              <a:lnTo>
                                <a:pt x="60718" y="23431"/>
                              </a:lnTo>
                              <a:lnTo>
                                <a:pt x="35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0D765" id="Graphic 40" o:spid="_x0000_s1026" style="position:absolute;margin-left:375.7pt;margin-top:8.3pt;width:4.8pt;height:2.2pt;z-index:-16880640;visibility:visible;mso-wrap-style:square;mso-wrap-distance-left:0;mso-wrap-distance-top:0;mso-wrap-distance-right:0;mso-wrap-distance-bottom:0;mso-position-horizontal:absolute;mso-position-horizontal-relative:page;mso-position-vertical:absolute;mso-position-vertical-relative:text;v-text-anchor:top" coordsize="609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" path="m35864,l25895,,,23431r5054,4242l29946,9601r813,l55651,27673r5067,-4242l35864,xe" fillcolor="black" stroked="f">
                <v:path arrowok="t"/>
                <w10:wrap anchorx="page"/>
              </v:shape>
            </w:pict>
          </mc:Fallback>
        </mc:AlternateContent>
      </w:r>
      <w:r>
        <w:rPr>
          <w:rFonts w:ascii="Cambria" w:eastAsia="Cambria" w:hAnsi="Cambria"/>
          <w:w w:val="145"/>
          <w:sz w:val="24"/>
        </w:rPr>
        <w:t>ℒ</w:t>
      </w:r>
      <w:r>
        <w:rPr>
          <w:rFonts w:ascii="Cambria" w:eastAsia="Cambria" w:hAnsi="Cambria"/>
          <w:spacing w:val="34"/>
          <w:w w:val="145"/>
          <w:sz w:val="24"/>
        </w:rPr>
        <w:t xml:space="preserve"> </w:t>
      </w:r>
      <w:r>
        <w:rPr>
          <w:rFonts w:ascii="Cambria" w:eastAsia="Cambria" w:hAnsi="Cambria"/>
          <w:spacing w:val="8"/>
          <w:w w:val="105"/>
          <w:sz w:val="24"/>
        </w:rPr>
        <w:t>=−</w:t>
      </w:r>
      <w:r>
        <w:rPr>
          <w:rFonts w:ascii="Cambria" w:eastAsia="Cambria" w:hAnsi="Cambria"/>
          <w:sz w:val="24"/>
        </w:rPr>
        <w:tab/>
        <w:t>𝑦</w:t>
      </w:r>
      <w:r>
        <w:rPr>
          <w:rFonts w:ascii="Cambria" w:eastAsia="Cambria" w:hAnsi="Cambria"/>
          <w:position w:val="-5"/>
          <w:sz w:val="18"/>
        </w:rPr>
        <w:t>𝑖𝑘</w:t>
      </w:r>
      <w:r>
        <w:rPr>
          <w:rFonts w:ascii="Cambria" w:eastAsia="Cambria" w:hAnsi="Cambria"/>
          <w:sz w:val="24"/>
        </w:rPr>
        <w:t>log</w:t>
      </w:r>
      <w:r>
        <w:rPr>
          <w:rFonts w:ascii="Cambria" w:eastAsia="Cambria" w:hAnsi="Cambria"/>
          <w:spacing w:val="12"/>
          <w:w w:val="105"/>
          <w:sz w:val="24"/>
        </w:rPr>
        <w:t xml:space="preserve"> </w:t>
      </w:r>
      <w:r>
        <w:rPr>
          <w:rFonts w:ascii="Cambria" w:eastAsia="Cambria" w:hAnsi="Cambria"/>
          <w:spacing w:val="-5"/>
          <w:w w:val="105"/>
          <w:sz w:val="24"/>
        </w:rPr>
        <w:t>𝑦</w:t>
      </w:r>
      <w:r>
        <w:rPr>
          <w:rFonts w:ascii="Cambria" w:eastAsia="Cambria" w:hAnsi="Cambria"/>
          <w:spacing w:val="-5"/>
          <w:w w:val="105"/>
          <w:position w:val="-4"/>
          <w:sz w:val="18"/>
        </w:rPr>
        <w:t>𝑖𝑘</w:t>
      </w:r>
    </w:p>
    <w:p w14:paraId="16EFEF97" w14:textId="77777777" w:rsidR="001A4146" w:rsidRDefault="00B05B0A">
      <w:pPr>
        <w:spacing w:before="20"/>
        <w:ind w:right="1042"/>
        <w:jc w:val="center"/>
        <w:rPr>
          <w:rFonts w:ascii="Cambria" w:eastAsia="Cambria"/>
          <w:sz w:val="18"/>
        </w:rPr>
      </w:pPr>
      <w:r>
        <w:rPr>
          <w:rFonts w:ascii="Cambria" w:eastAsia="Cambria"/>
          <w:sz w:val="18"/>
        </w:rPr>
        <w:t>𝑖=1</w:t>
      </w:r>
      <w:r>
        <w:rPr>
          <w:rFonts w:ascii="Cambria" w:eastAsia="Cambria"/>
          <w:spacing w:val="48"/>
          <w:sz w:val="18"/>
        </w:rPr>
        <w:t xml:space="preserve"> </w:t>
      </w:r>
      <w:r>
        <w:rPr>
          <w:rFonts w:ascii="Cambria" w:eastAsia="Cambria"/>
          <w:spacing w:val="-5"/>
          <w:sz w:val="18"/>
        </w:rPr>
        <w:t>𝑘=1</w:t>
      </w:r>
    </w:p>
    <w:p w14:paraId="0DC73306" w14:textId="77777777" w:rsidR="001A4146" w:rsidRDefault="001A4146">
      <w:pPr>
        <w:pStyle w:val="BodyText"/>
        <w:spacing w:before="131"/>
        <w:rPr>
          <w:rFonts w:ascii="Cambria"/>
          <w:sz w:val="20"/>
        </w:rPr>
      </w:pPr>
    </w:p>
    <w:p w14:paraId="2DFD2561" w14:textId="77777777" w:rsidR="001A4146" w:rsidRDefault="001A4146">
      <w:pPr>
        <w:pStyle w:val="BodyText"/>
        <w:rPr>
          <w:rFonts w:ascii="Cambria"/>
          <w:sz w:val="20"/>
        </w:rPr>
        <w:sectPr w:rsidR="001A4146">
          <w:type w:val="continuous"/>
          <w:pgSz w:w="12240" w:h="15840"/>
          <w:pgMar w:top="900" w:right="0" w:bottom="280" w:left="1700" w:header="574" w:footer="975" w:gutter="0"/>
          <w:cols w:space="720"/>
        </w:sectPr>
      </w:pPr>
    </w:p>
    <w:p w14:paraId="638FB68E" w14:textId="77777777" w:rsidR="001A4146" w:rsidRDefault="00B05B0A">
      <w:pPr>
        <w:pStyle w:val="Heading3"/>
        <w:numPr>
          <w:ilvl w:val="0"/>
          <w:numId w:val="8"/>
        </w:numPr>
        <w:tabs>
          <w:tab w:val="left" w:pos="700"/>
        </w:tabs>
        <w:spacing w:before="90"/>
        <w:ind w:left="700"/>
      </w:pPr>
      <w:r>
        <w:t>Hold-to-Confirm</w:t>
      </w:r>
      <w:r>
        <w:rPr>
          <w:spacing w:val="-8"/>
        </w:rPr>
        <w:t xml:space="preserve"> </w:t>
      </w:r>
      <w:r>
        <w:t>Progress</w:t>
      </w:r>
      <w:r>
        <w:rPr>
          <w:spacing w:val="-8"/>
        </w:rPr>
        <w:t xml:space="preserve"> </w:t>
      </w:r>
      <w:r>
        <w:rPr>
          <w:spacing w:val="-4"/>
        </w:rPr>
        <w:t>Ring</w:t>
      </w:r>
    </w:p>
    <w:p w14:paraId="1B5B47E5" w14:textId="77777777" w:rsidR="001A4146" w:rsidRDefault="00B05B0A">
      <w:pPr>
        <w:pStyle w:val="BodyText"/>
        <w:spacing w:before="200"/>
        <w:ind w:left="460"/>
      </w:pPr>
      <w:r>
        <w:t>The</w:t>
      </w:r>
      <w:r>
        <w:rPr>
          <w:spacing w:val="-3"/>
        </w:rPr>
        <w:t xml:space="preserve"> </w:t>
      </w:r>
      <w:r>
        <w:t>circular</w:t>
      </w:r>
      <w:r>
        <w:rPr>
          <w:spacing w:val="-3"/>
        </w:rPr>
        <w:t xml:space="preserve"> </w:t>
      </w:r>
      <w:r>
        <w:t>SVG</w:t>
      </w:r>
      <w:r>
        <w:rPr>
          <w:spacing w:val="-3"/>
        </w:rPr>
        <w:t xml:space="preserve"> </w:t>
      </w:r>
      <w:r>
        <w:t>progress</w:t>
      </w:r>
      <w:r>
        <w:rPr>
          <w:spacing w:val="-2"/>
        </w:rPr>
        <w:t xml:space="preserve"> </w:t>
      </w:r>
      <w:r>
        <w:t>ring</w:t>
      </w:r>
      <w:r>
        <w:rPr>
          <w:spacing w:val="-3"/>
        </w:rPr>
        <w:t xml:space="preserve"> </w:t>
      </w:r>
      <w:r>
        <w:t>is</w:t>
      </w:r>
      <w:r>
        <w:rPr>
          <w:spacing w:val="-3"/>
        </w:rPr>
        <w:t xml:space="preserve"> </w:t>
      </w:r>
      <w:r>
        <w:t>computed</w:t>
      </w:r>
      <w:r>
        <w:rPr>
          <w:spacing w:val="-2"/>
        </w:rPr>
        <w:t xml:space="preserve"> </w:t>
      </w:r>
      <w:r>
        <w:rPr>
          <w:spacing w:val="-5"/>
        </w:rPr>
        <w:t>as:</w:t>
      </w:r>
    </w:p>
    <w:p w14:paraId="17E1DBA9" w14:textId="77777777" w:rsidR="001A4146" w:rsidRDefault="001A4146">
      <w:pPr>
        <w:pStyle w:val="BodyText"/>
        <w:spacing w:before="52"/>
      </w:pPr>
    </w:p>
    <w:p w14:paraId="4EB4901A" w14:textId="77777777" w:rsidR="001A4146" w:rsidRDefault="00B05B0A">
      <w:pPr>
        <w:pStyle w:val="BodyText"/>
        <w:ind w:left="2767"/>
        <w:rPr>
          <w:rFonts w:ascii="Cambria"/>
        </w:rPr>
      </w:pPr>
      <w:r>
        <w:rPr>
          <w:rFonts w:ascii="Cambria"/>
          <w:noProof/>
        </w:rPr>
        <mc:AlternateContent>
          <mc:Choice Requires="wpg">
            <w:drawing>
              <wp:anchor distT="0" distB="0" distL="0" distR="0" simplePos="0" relativeHeight="15738880" behindDoc="0" locked="0" layoutInCell="1" allowOverlap="1" wp14:anchorId="5364B82D" wp14:editId="59FA7AC0">
                <wp:simplePos x="0" y="0"/>
                <wp:positionH relativeFrom="page">
                  <wp:posOffset>3994143</wp:posOffset>
                </wp:positionH>
                <wp:positionV relativeFrom="paragraph">
                  <wp:posOffset>-80884</wp:posOffset>
                </wp:positionV>
                <wp:extent cx="729615" cy="6826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682625"/>
                          <a:chOff x="0" y="0"/>
                          <a:chExt cx="729615" cy="682625"/>
                        </a:xfrm>
                      </wpg:grpSpPr>
                      <wps:wsp>
                        <wps:cNvPr id="42" name="Graphic 42"/>
                        <wps:cNvSpPr/>
                        <wps:spPr>
                          <a:xfrm>
                            <a:off x="37745" y="0"/>
                            <a:ext cx="61594" cy="375920"/>
                          </a:xfrm>
                          <a:custGeom>
                            <a:avLst/>
                            <a:gdLst/>
                            <a:ahLst/>
                            <a:cxnLst/>
                            <a:rect l="l" t="t" r="r" b="b"/>
                            <a:pathLst>
                              <a:path w="61594" h="375920">
                                <a:moveTo>
                                  <a:pt x="59251" y="0"/>
                                </a:moveTo>
                                <a:lnTo>
                                  <a:pt x="24539" y="36256"/>
                                </a:lnTo>
                                <a:lnTo>
                                  <a:pt x="6418" y="95867"/>
                                </a:lnTo>
                                <a:lnTo>
                                  <a:pt x="206" y="145448"/>
                                </a:lnTo>
                                <a:lnTo>
                                  <a:pt x="0" y="181940"/>
                                </a:lnTo>
                                <a:lnTo>
                                  <a:pt x="0" y="193395"/>
                                </a:lnTo>
                                <a:lnTo>
                                  <a:pt x="1878" y="256662"/>
                                </a:lnTo>
                                <a:lnTo>
                                  <a:pt x="15258" y="309702"/>
                                </a:lnTo>
                                <a:lnTo>
                                  <a:pt x="32216" y="355690"/>
                                </a:lnTo>
                                <a:lnTo>
                                  <a:pt x="59251" y="375323"/>
                                </a:lnTo>
                                <a:lnTo>
                                  <a:pt x="61041" y="369608"/>
                                </a:lnTo>
                                <a:lnTo>
                                  <a:pt x="46932" y="360002"/>
                                </a:lnTo>
                                <a:lnTo>
                                  <a:pt x="38467" y="349964"/>
                                </a:lnTo>
                                <a:lnTo>
                                  <a:pt x="24923" y="303974"/>
                                </a:lnTo>
                                <a:lnTo>
                                  <a:pt x="14388" y="250934"/>
                                </a:lnTo>
                                <a:lnTo>
                                  <a:pt x="12934" y="193395"/>
                                </a:lnTo>
                                <a:lnTo>
                                  <a:pt x="12883" y="181940"/>
                                </a:lnTo>
                                <a:lnTo>
                                  <a:pt x="14388" y="124390"/>
                                </a:lnTo>
                                <a:lnTo>
                                  <a:pt x="24923" y="71348"/>
                                </a:lnTo>
                                <a:lnTo>
                                  <a:pt x="38467" y="25360"/>
                                </a:lnTo>
                                <a:lnTo>
                                  <a:pt x="61041" y="5727"/>
                                </a:lnTo>
                                <a:lnTo>
                                  <a:pt x="59251"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4357" y="178523"/>
                            <a:ext cx="398145" cy="1270"/>
                          </a:xfrm>
                          <a:custGeom>
                            <a:avLst/>
                            <a:gdLst/>
                            <a:ahLst/>
                            <a:cxnLst/>
                            <a:rect l="l" t="t" r="r" b="b"/>
                            <a:pathLst>
                              <a:path w="398145">
                                <a:moveTo>
                                  <a:pt x="0" y="0"/>
                                </a:moveTo>
                                <a:lnTo>
                                  <a:pt x="397738" y="0"/>
                                </a:lnTo>
                              </a:path>
                            </a:pathLst>
                          </a:custGeom>
                          <a:ln w="9143">
                            <a:solidFill>
                              <a:srgbClr val="000000"/>
                            </a:solidFill>
                            <a:prstDash val="solid"/>
                          </a:ln>
                        </wps:spPr>
                        <wps:bodyPr wrap="square" lIns="0" tIns="0" rIns="0" bIns="0" rtlCol="0">
                          <a:prstTxWarp prst="textNoShape">
                            <a:avLst/>
                          </a:prstTxWarp>
                          <a:noAutofit/>
                        </wps:bodyPr>
                      </wps:wsp>
                      <wps:wsp>
                        <wps:cNvPr id="44" name="Graphic 44"/>
                        <wps:cNvSpPr/>
                        <wps:spPr>
                          <a:xfrm>
                            <a:off x="490288" y="375323"/>
                            <a:ext cx="57150" cy="307340"/>
                          </a:xfrm>
                          <a:custGeom>
                            <a:avLst/>
                            <a:gdLst/>
                            <a:ahLst/>
                            <a:cxnLst/>
                            <a:rect l="l" t="t" r="r" b="b"/>
                            <a:pathLst>
                              <a:path w="57150" h="307340">
                                <a:moveTo>
                                  <a:pt x="55081" y="0"/>
                                </a:moveTo>
                                <a:lnTo>
                                  <a:pt x="22807" y="29634"/>
                                </a:lnTo>
                                <a:lnTo>
                                  <a:pt x="5958" y="78350"/>
                                </a:lnTo>
                                <a:lnTo>
                                  <a:pt x="185" y="118872"/>
                                </a:lnTo>
                                <a:lnTo>
                                  <a:pt x="0" y="147650"/>
                                </a:lnTo>
                                <a:lnTo>
                                  <a:pt x="0" y="159105"/>
                                </a:lnTo>
                                <a:lnTo>
                                  <a:pt x="148" y="182155"/>
                                </a:lnTo>
                                <a:lnTo>
                                  <a:pt x="185" y="187883"/>
                                </a:lnTo>
                                <a:lnTo>
                                  <a:pt x="5958" y="228405"/>
                                </a:lnTo>
                                <a:lnTo>
                                  <a:pt x="22807" y="277121"/>
                                </a:lnTo>
                                <a:lnTo>
                                  <a:pt x="55081" y="306755"/>
                                </a:lnTo>
                                <a:lnTo>
                                  <a:pt x="56859" y="301028"/>
                                </a:lnTo>
                                <a:lnTo>
                                  <a:pt x="43934" y="293182"/>
                                </a:lnTo>
                                <a:lnTo>
                                  <a:pt x="36186" y="284980"/>
                                </a:lnTo>
                                <a:lnTo>
                                  <a:pt x="23839" y="247395"/>
                                </a:lnTo>
                                <a:lnTo>
                                  <a:pt x="14249" y="204047"/>
                                </a:lnTo>
                                <a:lnTo>
                                  <a:pt x="12935" y="159105"/>
                                </a:lnTo>
                                <a:lnTo>
                                  <a:pt x="12879" y="147650"/>
                                </a:lnTo>
                                <a:lnTo>
                                  <a:pt x="14249" y="102708"/>
                                </a:lnTo>
                                <a:lnTo>
                                  <a:pt x="23839" y="59359"/>
                                </a:lnTo>
                                <a:lnTo>
                                  <a:pt x="36186" y="21775"/>
                                </a:lnTo>
                                <a:lnTo>
                                  <a:pt x="56859" y="5727"/>
                                </a:lnTo>
                                <a:lnTo>
                                  <a:pt x="55081" y="0"/>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0" y="0"/>
                            <a:ext cx="729615" cy="682625"/>
                          </a:xfrm>
                          <a:prstGeom prst="rect">
                            <a:avLst/>
                          </a:prstGeom>
                        </wps:spPr>
                        <wps:txbx>
                          <w:txbxContent>
                            <w:p w14:paraId="7CBC4D47" w14:textId="77777777" w:rsidR="001A4146" w:rsidRDefault="00B05B0A">
                              <w:pPr>
                                <w:spacing w:line="160" w:lineRule="auto"/>
                                <w:ind w:left="180" w:right="-101"/>
                                <w:rPr>
                                  <w:rFonts w:ascii="Cambria" w:eastAsia="Cambria"/>
                                  <w:position w:val="-12"/>
                                  <w:sz w:val="24"/>
                                </w:rPr>
                              </w:pPr>
                              <w:r>
                                <w:rPr>
                                  <w:rFonts w:ascii="Cambria" w:eastAsia="Cambria"/>
                                  <w:position w:val="5"/>
                                  <w:sz w:val="24"/>
                                </w:rPr>
                                <w:t>𝑡</w:t>
                              </w:r>
                              <w:r>
                                <w:rPr>
                                  <w:sz w:val="18"/>
                                </w:rPr>
                                <w:t>elapsed</w:t>
                              </w:r>
                              <w:r>
                                <w:rPr>
                                  <w:rFonts w:ascii="Cambria" w:eastAsia="Cambria"/>
                                  <w:position w:val="-6"/>
                                  <w:sz w:val="24"/>
                                </w:rPr>
                                <w:t>,</w:t>
                              </w:r>
                              <w:r>
                                <w:rPr>
                                  <w:rFonts w:ascii="Cambria" w:eastAsia="Cambria"/>
                                  <w:spacing w:val="30"/>
                                  <w:position w:val="-6"/>
                                  <w:sz w:val="24"/>
                                </w:rPr>
                                <w:t xml:space="preserve"> </w:t>
                              </w:r>
                              <w:r>
                                <w:rPr>
                                  <w:rFonts w:ascii="Cambria" w:eastAsia="Cambria"/>
                                  <w:spacing w:val="-9"/>
                                  <w:position w:val="-12"/>
                                  <w:sz w:val="24"/>
                                </w:rPr>
                                <w:t>1.0</w:t>
                              </w:r>
                            </w:p>
                            <w:p w14:paraId="5EEDA8D5" w14:textId="77777777" w:rsidR="001A4146" w:rsidRDefault="00B05B0A">
                              <w:pPr>
                                <w:spacing w:line="258" w:lineRule="exact"/>
                                <w:ind w:left="256"/>
                                <w:rPr>
                                  <w:sz w:val="18"/>
                                </w:rPr>
                              </w:pPr>
                              <w:r>
                                <w:rPr>
                                  <w:rFonts w:ascii="Cambria" w:eastAsia="Cambria"/>
                                  <w:spacing w:val="-2"/>
                                  <w:position w:val="5"/>
                                  <w:sz w:val="24"/>
                                </w:rPr>
                                <w:t>𝑇</w:t>
                              </w:r>
                              <w:r>
                                <w:rPr>
                                  <w:spacing w:val="-2"/>
                                  <w:sz w:val="18"/>
                                </w:rPr>
                                <w:t>hold</w:t>
                              </w:r>
                            </w:p>
                            <w:p w14:paraId="5E72DFF3" w14:textId="77777777" w:rsidR="001A4146" w:rsidRDefault="00B05B0A">
                              <w:pPr>
                                <w:spacing w:before="38"/>
                                <w:rPr>
                                  <w:rFonts w:ascii="Cambria" w:eastAsia="Cambria" w:hAnsi="Cambria"/>
                                  <w:sz w:val="24"/>
                                </w:rPr>
                              </w:pPr>
                              <w:r>
                                <w:rPr>
                                  <w:rFonts w:ascii="Cambria" w:eastAsia="Cambria" w:hAnsi="Cambria"/>
                                  <w:sz w:val="24"/>
                                </w:rPr>
                                <w:t>=</w:t>
                              </w:r>
                              <w:r>
                                <w:rPr>
                                  <w:rFonts w:ascii="Cambria" w:eastAsia="Cambria" w:hAnsi="Cambria"/>
                                  <w:spacing w:val="-4"/>
                                  <w:sz w:val="24"/>
                                </w:rPr>
                                <w:t xml:space="preserve"> </w:t>
                              </w:r>
                              <w:r>
                                <w:rPr>
                                  <w:rFonts w:ascii="Cambria" w:eastAsia="Cambria" w:hAnsi="Cambria"/>
                                  <w:sz w:val="24"/>
                                </w:rPr>
                                <w:t>2𝜋𝑟</w:t>
                              </w:r>
                              <w:r>
                                <w:rPr>
                                  <w:rFonts w:ascii="Cambria" w:eastAsia="Cambria" w:hAnsi="Cambria"/>
                                  <w:spacing w:val="17"/>
                                  <w:sz w:val="24"/>
                                </w:rPr>
                                <w:t xml:space="preserve"> </w:t>
                              </w:r>
                              <w:r>
                                <w:rPr>
                                  <w:rFonts w:ascii="Cambria" w:eastAsia="Cambria" w:hAnsi="Cambria"/>
                                  <w:sz w:val="24"/>
                                </w:rPr>
                                <w:t>⋅</w:t>
                              </w:r>
                              <w:r>
                                <w:rPr>
                                  <w:rFonts w:ascii="Cambria" w:eastAsia="Cambria" w:hAnsi="Cambria"/>
                                  <w:spacing w:val="31"/>
                                  <w:sz w:val="24"/>
                                </w:rPr>
                                <w:t xml:space="preserve">  </w:t>
                              </w:r>
                              <w:r>
                                <w:rPr>
                                  <w:rFonts w:ascii="Cambria" w:eastAsia="Cambria" w:hAnsi="Cambria"/>
                                  <w:spacing w:val="-7"/>
                                  <w:sz w:val="24"/>
                                </w:rPr>
                                <w:t>1−</w:t>
                              </w:r>
                            </w:p>
                          </w:txbxContent>
                        </wps:txbx>
                        <wps:bodyPr wrap="square" lIns="0" tIns="0" rIns="0" bIns="0" rtlCol="0">
                          <a:noAutofit/>
                        </wps:bodyPr>
                      </wps:wsp>
                    </wpg:wgp>
                  </a:graphicData>
                </a:graphic>
              </wp:anchor>
            </w:drawing>
          </mc:Choice>
          <mc:Fallback>
            <w:pict>
              <v:group w14:anchorId="5364B82D" id="Group 41" o:spid="_x0000_s1034" style="position:absolute;left:0;text-align:left;margin-left:314.5pt;margin-top:-6.35pt;width:57.45pt;height:53.75pt;z-index:15738880;mso-wrap-distance-left:0;mso-wrap-distance-right:0;mso-position-horizontal-relative:page" coordsize="7296,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">
                <v:shape id="Graphic 42" o:spid="_x0000_s1035" style="position:absolute;left:377;width:616;height:3759;visibility:visible;mso-wrap-style:square;v-text-anchor:top" coordsize="6159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" path="m59251,l24539,36256,6418,95867,206,145448,,181940r,11455l1878,256662r13380,53040l32216,355690r27035,19633l61041,369608,46932,360002,38467,349964,24923,303974,14388,250934,12934,193395r-51,-11455l14388,124390,24923,71348,38467,25360,61041,5727,59251,xe" fillcolor="black" stroked="f">
                  <v:path arrowok="t"/>
                </v:shape>
                <v:shape id="Graphic 43" o:spid="_x0000_s1036" style="position:absolute;left:1143;top:1785;width:3982;height:12;visibility:visible;mso-wrap-style:square;v-text-anchor:top" coordsize="398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" path="m,l397738,e" filled="f" strokeweight=".25397mm">
                  <v:path arrowok="t"/>
                </v:shape>
                <v:shape id="Graphic 44" o:spid="_x0000_s1037" style="position:absolute;left:4902;top:3753;width:572;height:3073;visibility:visible;mso-wrap-style:square;v-text-anchor:top" coordsize="5715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" path="m55081,l22807,29634,5958,78350,185,118872,,147650r,11455l148,182155r37,5728l5958,228405r16849,48716l55081,306755r1778,-5727l43934,293182r-7748,-8202l23839,247395,14249,204047,12935,159105r-56,-11455l14249,102708,23839,59359,36186,21775,56859,5727,55081,xe" fillcolor="black" stroked="f">
                  <v:path arrowok="t"/>
                </v:shape>
                <v:shape id="Textbox 45" o:spid="_x0000_s1038" type="#_x0000_t202" style="position:absolute;width:7296;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CBC4D47" w14:textId="77777777" w:rsidR="001A4146" w:rsidRDefault="00B05B0A">
                        <w:pPr>
                          <w:spacing w:line="160" w:lineRule="auto"/>
                          <w:ind w:left="180" w:right="-101"/>
                          <w:rPr>
                            <w:rFonts w:ascii="Cambria" w:eastAsia="Cambria"/>
                            <w:position w:val="-12"/>
                            <w:sz w:val="24"/>
                          </w:rPr>
                        </w:pPr>
                        <w:r>
                          <w:rPr>
                            <w:rFonts w:ascii="Cambria" w:eastAsia="Cambria"/>
                            <w:position w:val="5"/>
                            <w:sz w:val="24"/>
                          </w:rPr>
                          <w:t>𝑡</w:t>
                        </w:r>
                        <w:r>
                          <w:rPr>
                            <w:sz w:val="18"/>
                          </w:rPr>
                          <w:t>elapsed</w:t>
                        </w:r>
                        <w:r>
                          <w:rPr>
                            <w:rFonts w:ascii="Cambria" w:eastAsia="Cambria"/>
                            <w:position w:val="-6"/>
                            <w:sz w:val="24"/>
                          </w:rPr>
                          <w:t>,</w:t>
                        </w:r>
                        <w:r>
                          <w:rPr>
                            <w:rFonts w:ascii="Cambria" w:eastAsia="Cambria"/>
                            <w:spacing w:val="30"/>
                            <w:position w:val="-6"/>
                            <w:sz w:val="24"/>
                          </w:rPr>
                          <w:t xml:space="preserve"> </w:t>
                        </w:r>
                        <w:r>
                          <w:rPr>
                            <w:rFonts w:ascii="Cambria" w:eastAsia="Cambria"/>
                            <w:spacing w:val="-9"/>
                            <w:position w:val="-12"/>
                            <w:sz w:val="24"/>
                          </w:rPr>
                          <w:t>1.0</w:t>
                        </w:r>
                      </w:p>
                      <w:p w14:paraId="5EEDA8D5" w14:textId="77777777" w:rsidR="001A4146" w:rsidRDefault="00B05B0A">
                        <w:pPr>
                          <w:spacing w:line="258" w:lineRule="exact"/>
                          <w:ind w:left="256"/>
                          <w:rPr>
                            <w:sz w:val="18"/>
                          </w:rPr>
                        </w:pPr>
                        <w:r>
                          <w:rPr>
                            <w:rFonts w:ascii="Cambria" w:eastAsia="Cambria"/>
                            <w:spacing w:val="-2"/>
                            <w:position w:val="5"/>
                            <w:sz w:val="24"/>
                          </w:rPr>
                          <w:t>𝑇</w:t>
                        </w:r>
                        <w:r>
                          <w:rPr>
                            <w:spacing w:val="-2"/>
                            <w:sz w:val="18"/>
                          </w:rPr>
                          <w:t>hold</w:t>
                        </w:r>
                      </w:p>
                      <w:p w14:paraId="5E72DFF3" w14:textId="77777777" w:rsidR="001A4146" w:rsidRDefault="00B05B0A">
                        <w:pPr>
                          <w:spacing w:before="38"/>
                          <w:rPr>
                            <w:rFonts w:ascii="Cambria" w:eastAsia="Cambria" w:hAnsi="Cambria"/>
                            <w:sz w:val="24"/>
                          </w:rPr>
                        </w:pPr>
                        <w:r>
                          <w:rPr>
                            <w:rFonts w:ascii="Cambria" w:eastAsia="Cambria" w:hAnsi="Cambria"/>
                            <w:sz w:val="24"/>
                          </w:rPr>
                          <w:t>=</w:t>
                        </w:r>
                        <w:r>
                          <w:rPr>
                            <w:rFonts w:ascii="Cambria" w:eastAsia="Cambria" w:hAnsi="Cambria"/>
                            <w:spacing w:val="-4"/>
                            <w:sz w:val="24"/>
                          </w:rPr>
                          <w:t xml:space="preserve"> </w:t>
                        </w:r>
                        <w:r>
                          <w:rPr>
                            <w:rFonts w:ascii="Cambria" w:eastAsia="Cambria" w:hAnsi="Cambria"/>
                            <w:sz w:val="24"/>
                          </w:rPr>
                          <w:t>2</w:t>
                        </w:r>
                        <w:r>
                          <w:rPr>
                            <w:rFonts w:ascii="Cambria" w:eastAsia="Cambria" w:hAnsi="Cambria"/>
                            <w:sz w:val="24"/>
                          </w:rPr>
                          <w:t>𝜋𝑟</w:t>
                        </w:r>
                        <w:r>
                          <w:rPr>
                            <w:rFonts w:ascii="Cambria" w:eastAsia="Cambria" w:hAnsi="Cambria"/>
                            <w:spacing w:val="17"/>
                            <w:sz w:val="24"/>
                          </w:rPr>
                          <w:t xml:space="preserve"> </w:t>
                        </w:r>
                        <w:r>
                          <w:rPr>
                            <w:rFonts w:ascii="Cambria" w:eastAsia="Cambria" w:hAnsi="Cambria"/>
                            <w:sz w:val="24"/>
                          </w:rPr>
                          <w:t>⋅</w:t>
                        </w:r>
                        <w:r>
                          <w:rPr>
                            <w:rFonts w:ascii="Cambria" w:eastAsia="Cambria" w:hAnsi="Cambria"/>
                            <w:spacing w:val="31"/>
                            <w:sz w:val="24"/>
                          </w:rPr>
                          <w:t xml:space="preserve">  </w:t>
                        </w:r>
                        <w:r>
                          <w:rPr>
                            <w:rFonts w:ascii="Cambria" w:eastAsia="Cambria" w:hAnsi="Cambria"/>
                            <w:spacing w:val="-7"/>
                            <w:sz w:val="24"/>
                          </w:rPr>
                          <w:t>1−</w:t>
                        </w:r>
                      </w:p>
                    </w:txbxContent>
                  </v:textbox>
                </v:shape>
                <w10:wrap anchorx="page"/>
              </v:group>
            </w:pict>
          </mc:Fallback>
        </mc:AlternateContent>
      </w:r>
      <w:r>
        <w:rPr>
          <w:w w:val="105"/>
        </w:rPr>
        <w:t>progress</w:t>
      </w:r>
      <w:r>
        <w:rPr>
          <w:spacing w:val="-8"/>
          <w:w w:val="105"/>
        </w:rPr>
        <w:t xml:space="preserve"> </w:t>
      </w:r>
      <w:r>
        <w:rPr>
          <w:rFonts w:ascii="Cambria"/>
          <w:w w:val="105"/>
        </w:rPr>
        <w:t>=</w:t>
      </w:r>
      <w:r>
        <w:rPr>
          <w:rFonts w:ascii="Cambria"/>
          <w:spacing w:val="-14"/>
          <w:w w:val="105"/>
        </w:rPr>
        <w:t xml:space="preserve"> </w:t>
      </w:r>
      <w:r>
        <w:rPr>
          <w:rFonts w:ascii="Cambria"/>
          <w:spacing w:val="-5"/>
          <w:w w:val="105"/>
        </w:rPr>
        <w:t>min</w:t>
      </w:r>
    </w:p>
    <w:p w14:paraId="000907A5" w14:textId="77777777" w:rsidR="001A4146" w:rsidRDefault="00B05B0A">
      <w:pPr>
        <w:pStyle w:val="BodyText"/>
        <w:spacing w:before="260"/>
        <w:ind w:left="2891"/>
      </w:pPr>
      <w:r>
        <w:rPr>
          <w:spacing w:val="-2"/>
        </w:rPr>
        <w:t>strokeDashoffset</w:t>
      </w:r>
    </w:p>
    <w:p w14:paraId="75770261" w14:textId="77777777" w:rsidR="001A4146" w:rsidRDefault="00B05B0A">
      <w:pPr>
        <w:rPr>
          <w:sz w:val="24"/>
        </w:rPr>
      </w:pPr>
      <w:r>
        <w:br w:type="column"/>
      </w:r>
    </w:p>
    <w:p w14:paraId="71A34157" w14:textId="77777777" w:rsidR="001A4146" w:rsidRDefault="001A4146">
      <w:pPr>
        <w:pStyle w:val="BodyText"/>
      </w:pPr>
    </w:p>
    <w:p w14:paraId="1F0EA90F" w14:textId="77777777" w:rsidR="001A4146" w:rsidRDefault="001A4146">
      <w:pPr>
        <w:pStyle w:val="BodyText"/>
      </w:pPr>
    </w:p>
    <w:p w14:paraId="10786112" w14:textId="77777777" w:rsidR="001A4146" w:rsidRDefault="001A4146">
      <w:pPr>
        <w:pStyle w:val="BodyText"/>
        <w:spacing w:before="66"/>
      </w:pPr>
    </w:p>
    <w:p w14:paraId="7530A0FD" w14:textId="77777777" w:rsidR="001A4146" w:rsidRDefault="00B05B0A">
      <w:pPr>
        <w:pStyle w:val="BodyText"/>
        <w:ind w:left="460"/>
        <w:rPr>
          <w:rFonts w:ascii="Cambria" w:hAnsi="Cambria"/>
        </w:rPr>
      </w:pPr>
      <w:r>
        <w:rPr>
          <w:rFonts w:ascii="Cambria" w:hAnsi="Cambria"/>
          <w:w w:val="105"/>
        </w:rPr>
        <w:t>×</w:t>
      </w:r>
      <w:r>
        <w:rPr>
          <w:rFonts w:ascii="Cambria" w:hAnsi="Cambria"/>
          <w:spacing w:val="14"/>
          <w:w w:val="105"/>
        </w:rPr>
        <w:t xml:space="preserve"> </w:t>
      </w:r>
      <w:r>
        <w:rPr>
          <w:rFonts w:ascii="Cambria" w:hAnsi="Cambria"/>
          <w:spacing w:val="-4"/>
          <w:w w:val="105"/>
        </w:rPr>
        <w:t>100%</w:t>
      </w:r>
    </w:p>
    <w:p w14:paraId="659D059D" w14:textId="77777777" w:rsidR="001A4146" w:rsidRDefault="001A4146">
      <w:pPr>
        <w:pStyle w:val="BodyText"/>
        <w:rPr>
          <w:rFonts w:ascii="Cambria" w:hAnsi="Cambria"/>
        </w:rPr>
        <w:sectPr w:rsidR="001A4146">
          <w:type w:val="continuous"/>
          <w:pgSz w:w="12240" w:h="15840"/>
          <w:pgMar w:top="900" w:right="0" w:bottom="280" w:left="1700" w:header="574" w:footer="975" w:gutter="0"/>
          <w:cols w:num="2" w:space="720" w:equalWidth="0">
            <w:col w:w="5076" w:space="486"/>
            <w:col w:w="4978"/>
          </w:cols>
        </w:sectPr>
      </w:pPr>
    </w:p>
    <w:p w14:paraId="53ED540A" w14:textId="77777777" w:rsidR="001A4146" w:rsidRDefault="001A4146">
      <w:pPr>
        <w:pStyle w:val="BodyText"/>
        <w:rPr>
          <w:rFonts w:ascii="Cambria"/>
        </w:rPr>
      </w:pPr>
    </w:p>
    <w:p w14:paraId="52BDF513" w14:textId="77777777" w:rsidR="001A4146" w:rsidRDefault="001A4146">
      <w:pPr>
        <w:pStyle w:val="BodyText"/>
        <w:spacing w:before="38"/>
        <w:rPr>
          <w:rFonts w:ascii="Cambria"/>
        </w:rPr>
      </w:pPr>
    </w:p>
    <w:p w14:paraId="5C6FB3E4" w14:textId="77777777" w:rsidR="001A4146" w:rsidRDefault="00B05B0A">
      <w:pPr>
        <w:pStyle w:val="BodyText"/>
        <w:ind w:left="460"/>
      </w:pPr>
      <w:r>
        <w:rPr>
          <w:noProof/>
        </w:rPr>
        <mc:AlternateContent>
          <mc:Choice Requires="wpg">
            <w:drawing>
              <wp:anchor distT="0" distB="0" distL="0" distR="0" simplePos="0" relativeHeight="486436864" behindDoc="1" locked="0" layoutInCell="1" allowOverlap="1" wp14:anchorId="794400DF" wp14:editId="40E26525">
                <wp:simplePos x="0" y="0"/>
                <wp:positionH relativeFrom="page">
                  <wp:posOffset>4720475</wp:posOffset>
                </wp:positionH>
                <wp:positionV relativeFrom="paragraph">
                  <wp:posOffset>-981363</wp:posOffset>
                </wp:positionV>
                <wp:extent cx="578485" cy="7124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 cy="712470"/>
                          <a:chOff x="0" y="0"/>
                          <a:chExt cx="578485" cy="712470"/>
                        </a:xfrm>
                      </wpg:grpSpPr>
                      <wps:wsp>
                        <wps:cNvPr id="47" name="Graphic 47"/>
                        <wps:cNvSpPr/>
                        <wps:spPr>
                          <a:xfrm>
                            <a:off x="72885" y="0"/>
                            <a:ext cx="61594" cy="375920"/>
                          </a:xfrm>
                          <a:custGeom>
                            <a:avLst/>
                            <a:gdLst/>
                            <a:ahLst/>
                            <a:cxnLst/>
                            <a:rect l="l" t="t" r="r" b="b"/>
                            <a:pathLst>
                              <a:path w="61594" h="375920">
                                <a:moveTo>
                                  <a:pt x="1777" y="0"/>
                                </a:moveTo>
                                <a:lnTo>
                                  <a:pt x="0" y="5727"/>
                                </a:lnTo>
                                <a:lnTo>
                                  <a:pt x="14101" y="15325"/>
                                </a:lnTo>
                                <a:lnTo>
                                  <a:pt x="22563" y="25360"/>
                                </a:lnTo>
                                <a:lnTo>
                                  <a:pt x="36106" y="71348"/>
                                </a:lnTo>
                                <a:lnTo>
                                  <a:pt x="46640" y="124390"/>
                                </a:lnTo>
                                <a:lnTo>
                                  <a:pt x="48145" y="181940"/>
                                </a:lnTo>
                                <a:lnTo>
                                  <a:pt x="47957" y="224152"/>
                                </a:lnTo>
                                <a:lnTo>
                                  <a:pt x="43066" y="273728"/>
                                </a:lnTo>
                                <a:lnTo>
                                  <a:pt x="28769" y="333339"/>
                                </a:lnTo>
                                <a:lnTo>
                                  <a:pt x="0" y="369608"/>
                                </a:lnTo>
                                <a:lnTo>
                                  <a:pt x="1777" y="375323"/>
                                </a:lnTo>
                                <a:lnTo>
                                  <a:pt x="36494" y="339066"/>
                                </a:lnTo>
                                <a:lnTo>
                                  <a:pt x="54616" y="279456"/>
                                </a:lnTo>
                                <a:lnTo>
                                  <a:pt x="60822" y="229879"/>
                                </a:lnTo>
                                <a:lnTo>
                                  <a:pt x="61029" y="181940"/>
                                </a:lnTo>
                                <a:lnTo>
                                  <a:pt x="60855" y="151176"/>
                                </a:lnTo>
                                <a:lnTo>
                                  <a:pt x="60822" y="145448"/>
                                </a:lnTo>
                                <a:lnTo>
                                  <a:pt x="54616" y="95867"/>
                                </a:lnTo>
                                <a:lnTo>
                                  <a:pt x="36494" y="36256"/>
                                </a:lnTo>
                                <a:lnTo>
                                  <a:pt x="18617" y="9597"/>
                                </a:lnTo>
                                <a:lnTo>
                                  <a:pt x="1777"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0" y="519556"/>
                            <a:ext cx="516890" cy="1270"/>
                          </a:xfrm>
                          <a:custGeom>
                            <a:avLst/>
                            <a:gdLst/>
                            <a:ahLst/>
                            <a:cxnLst/>
                            <a:rect l="l" t="t" r="r" b="b"/>
                            <a:pathLst>
                              <a:path w="516890">
                                <a:moveTo>
                                  <a:pt x="0" y="0"/>
                                </a:moveTo>
                                <a:lnTo>
                                  <a:pt x="516356" y="0"/>
                                </a:lnTo>
                              </a:path>
                            </a:pathLst>
                          </a:custGeom>
                          <a:ln w="9143">
                            <a:solidFill>
                              <a:srgbClr val="000000"/>
                            </a:solidFill>
                            <a:prstDash val="solid"/>
                          </a:ln>
                        </wps:spPr>
                        <wps:bodyPr wrap="square" lIns="0" tIns="0" rIns="0" bIns="0" rtlCol="0">
                          <a:prstTxWarp prst="textNoShape">
                            <a:avLst/>
                          </a:prstTxWarp>
                          <a:noAutofit/>
                        </wps:bodyPr>
                      </wps:wsp>
                      <wps:wsp>
                        <wps:cNvPr id="49" name="Graphic 49"/>
                        <wps:cNvSpPr/>
                        <wps:spPr>
                          <a:xfrm>
                            <a:off x="521208" y="375323"/>
                            <a:ext cx="57150" cy="307340"/>
                          </a:xfrm>
                          <a:custGeom>
                            <a:avLst/>
                            <a:gdLst/>
                            <a:ahLst/>
                            <a:cxnLst/>
                            <a:rect l="l" t="t" r="r" b="b"/>
                            <a:pathLst>
                              <a:path w="57150" h="307340">
                                <a:moveTo>
                                  <a:pt x="1790" y="0"/>
                                </a:moveTo>
                                <a:lnTo>
                                  <a:pt x="0" y="5727"/>
                                </a:lnTo>
                                <a:lnTo>
                                  <a:pt x="12924" y="13573"/>
                                </a:lnTo>
                                <a:lnTo>
                                  <a:pt x="20674" y="21775"/>
                                </a:lnTo>
                                <a:lnTo>
                                  <a:pt x="33032" y="59359"/>
                                </a:lnTo>
                                <a:lnTo>
                                  <a:pt x="42622" y="102708"/>
                                </a:lnTo>
                                <a:lnTo>
                                  <a:pt x="43821" y="124600"/>
                                </a:lnTo>
                                <a:lnTo>
                                  <a:pt x="43821" y="182155"/>
                                </a:lnTo>
                                <a:lnTo>
                                  <a:pt x="39369" y="222677"/>
                                </a:lnTo>
                                <a:lnTo>
                                  <a:pt x="26344" y="271394"/>
                                </a:lnTo>
                                <a:lnTo>
                                  <a:pt x="0" y="301028"/>
                                </a:lnTo>
                                <a:lnTo>
                                  <a:pt x="1790" y="306755"/>
                                </a:lnTo>
                                <a:lnTo>
                                  <a:pt x="34064" y="277121"/>
                                </a:lnTo>
                                <a:lnTo>
                                  <a:pt x="50913" y="228405"/>
                                </a:lnTo>
                                <a:lnTo>
                                  <a:pt x="56686" y="187883"/>
                                </a:lnTo>
                                <a:lnTo>
                                  <a:pt x="56871" y="159105"/>
                                </a:lnTo>
                                <a:lnTo>
                                  <a:pt x="56871" y="147650"/>
                                </a:lnTo>
                                <a:lnTo>
                                  <a:pt x="56723" y="124600"/>
                                </a:lnTo>
                                <a:lnTo>
                                  <a:pt x="56686" y="118872"/>
                                </a:lnTo>
                                <a:lnTo>
                                  <a:pt x="50913" y="78350"/>
                                </a:lnTo>
                                <a:lnTo>
                                  <a:pt x="34064" y="29634"/>
                                </a:lnTo>
                                <a:lnTo>
                                  <a:pt x="17446" y="7846"/>
                                </a:lnTo>
                                <a:lnTo>
                                  <a:pt x="1790" y="0"/>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0" y="338323"/>
                            <a:ext cx="578485" cy="374015"/>
                          </a:xfrm>
                          <a:prstGeom prst="rect">
                            <a:avLst/>
                          </a:prstGeom>
                        </wps:spPr>
                        <wps:txbx>
                          <w:txbxContent>
                            <w:p w14:paraId="25056E83" w14:textId="77777777" w:rsidR="001A4146" w:rsidRDefault="00B05B0A">
                              <w:pPr>
                                <w:spacing w:line="266" w:lineRule="exact"/>
                                <w:ind w:left="-1" w:right="96"/>
                                <w:jc w:val="center"/>
                                <w:rPr>
                                  <w:sz w:val="24"/>
                                </w:rPr>
                              </w:pPr>
                              <w:r>
                                <w:rPr>
                                  <w:spacing w:val="-2"/>
                                  <w:sz w:val="24"/>
                                </w:rPr>
                                <w:t>progress</w:t>
                              </w:r>
                            </w:p>
                            <w:p w14:paraId="5C6D5076" w14:textId="77777777" w:rsidR="001A4146" w:rsidRDefault="00B05B0A">
                              <w:pPr>
                                <w:spacing w:before="27"/>
                                <w:ind w:left="1" w:right="96"/>
                                <w:jc w:val="center"/>
                                <w:rPr>
                                  <w:rFonts w:ascii="Cambria"/>
                                  <w:sz w:val="24"/>
                                </w:rPr>
                              </w:pPr>
                              <w:r>
                                <w:rPr>
                                  <w:rFonts w:ascii="Cambria"/>
                                  <w:spacing w:val="-5"/>
                                  <w:sz w:val="24"/>
                                </w:rPr>
                                <w:t>100</w:t>
                              </w:r>
                            </w:p>
                          </w:txbxContent>
                        </wps:txbx>
                        <wps:bodyPr wrap="square" lIns="0" tIns="0" rIns="0" bIns="0" rtlCol="0">
                          <a:noAutofit/>
                        </wps:bodyPr>
                      </wps:wsp>
                    </wpg:wgp>
                  </a:graphicData>
                </a:graphic>
              </wp:anchor>
            </w:drawing>
          </mc:Choice>
          <mc:Fallback>
            <w:pict>
              <v:group w14:anchorId="794400DF" id="Group 46" o:spid="_x0000_s1039" style="position:absolute;left:0;text-align:left;margin-left:371.7pt;margin-top:-77.25pt;width:45.55pt;height:56.1pt;z-index:-16879616;mso-wrap-distance-left:0;mso-wrap-distance-right:0;mso-position-horizontal-relative:page" coordsize="5784,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">
                <v:shape id="Graphic 47" o:spid="_x0000_s1040" style="position:absolute;left:728;width:616;height:3759;visibility:visible;mso-wrap-style:square;v-text-anchor:top" coordsize="6159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" path="m1777,l,5727r14101,9598l22563,25360,36106,71348r10534,53042l48145,181940r-188,42212l43066,273728,28769,333339,,369608r1777,5715l36494,339066,54616,279456r6206,-49577l61029,181940r-174,-30764l60822,145448,54616,95867,36494,36256,18617,9597,1777,xe" fillcolor="black" stroked="f">
                  <v:path arrowok="t"/>
                </v:shape>
                <v:shape id="Graphic 48" o:spid="_x0000_s1041" style="position:absolute;top:5195;width:5168;height:13;visibility:visible;mso-wrap-style:square;v-text-anchor:top" coordsize="516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" path="m,l516356,e" filled="f" strokeweight=".25397mm">
                  <v:path arrowok="t"/>
                </v:shape>
                <v:shape id="Graphic 49" o:spid="_x0000_s1042" style="position:absolute;left:5212;top:3753;width:571;height:3073;visibility:visible;mso-wrap-style:square;v-text-anchor:top" coordsize="5715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" path="m1790,l,5727r12924,7846l20674,21775,33032,59359r9590,43349l43821,124600r,57555l39369,222677,26344,271394,,301028r1790,5727l34064,277121,50913,228405r5773,-40522l56871,159105r,-11455l56723,124600r-37,-5728l50913,78350,34064,29634,17446,7846,1790,xe" fillcolor="black" stroked="f">
                  <v:path arrowok="t"/>
                </v:shape>
                <v:shape id="Textbox 50" o:spid="_x0000_s1043" type="#_x0000_t202" style="position:absolute;top:3383;width:578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5056E83" w14:textId="77777777" w:rsidR="001A4146" w:rsidRDefault="00B05B0A">
                        <w:pPr>
                          <w:spacing w:line="266" w:lineRule="exact"/>
                          <w:ind w:left="-1" w:right="96"/>
                          <w:jc w:val="center"/>
                          <w:rPr>
                            <w:sz w:val="24"/>
                          </w:rPr>
                        </w:pPr>
                        <w:r>
                          <w:rPr>
                            <w:spacing w:val="-2"/>
                            <w:sz w:val="24"/>
                          </w:rPr>
                          <w:t>progress</w:t>
                        </w:r>
                      </w:p>
                      <w:p w14:paraId="5C6D5076" w14:textId="77777777" w:rsidR="001A4146" w:rsidRDefault="00B05B0A">
                        <w:pPr>
                          <w:spacing w:before="27"/>
                          <w:ind w:left="1" w:right="96"/>
                          <w:jc w:val="center"/>
                          <w:rPr>
                            <w:rFonts w:ascii="Cambria"/>
                            <w:sz w:val="24"/>
                          </w:rPr>
                        </w:pPr>
                        <w:r>
                          <w:rPr>
                            <w:rFonts w:ascii="Cambria"/>
                            <w:spacing w:val="-5"/>
                            <w:sz w:val="24"/>
                          </w:rPr>
                          <w:t>100</w:t>
                        </w:r>
                      </w:p>
                    </w:txbxContent>
                  </v:textbox>
                </v:shape>
                <w10:wrap anchorx="page"/>
              </v:group>
            </w:pict>
          </mc:Fallback>
        </mc:AlternateContent>
      </w:r>
      <w:r>
        <w:t>where</w:t>
      </w:r>
      <w:r>
        <w:rPr>
          <w:spacing w:val="-7"/>
        </w:rPr>
        <w:t xml:space="preserve"> </w:t>
      </w:r>
      <w:r>
        <w:rPr>
          <w:rFonts w:ascii="Cambria" w:eastAsia="Cambria"/>
        </w:rPr>
        <w:t>𝑟</w:t>
      </w:r>
      <w:r>
        <w:rPr>
          <w:rFonts w:ascii="Cambria" w:eastAsia="Cambria"/>
          <w:spacing w:val="11"/>
        </w:rPr>
        <w:t xml:space="preserve"> </w:t>
      </w:r>
      <w:r>
        <w:rPr>
          <w:rFonts w:ascii="Cambria" w:eastAsia="Cambria"/>
        </w:rPr>
        <w:t>=</w:t>
      </w:r>
      <w:r>
        <w:rPr>
          <w:rFonts w:ascii="Cambria" w:eastAsia="Cambria"/>
          <w:spacing w:val="-7"/>
        </w:rPr>
        <w:t xml:space="preserve"> </w:t>
      </w:r>
      <w:r>
        <w:rPr>
          <w:rFonts w:ascii="Cambria" w:eastAsia="Cambria"/>
        </w:rPr>
        <w:t>104</w:t>
      </w:r>
      <w:r>
        <w:rPr>
          <w:rFonts w:ascii="Cambria" w:eastAsia="Cambria"/>
          <w:spacing w:val="-11"/>
        </w:rPr>
        <w:t xml:space="preserve"> </w:t>
      </w:r>
      <w:r>
        <w:t>pxis</w:t>
      </w:r>
      <w:r>
        <w:rPr>
          <w:spacing w:val="-6"/>
        </w:rPr>
        <w:t xml:space="preserve"> </w:t>
      </w:r>
      <w:r>
        <w:t>the</w:t>
      </w:r>
      <w:r>
        <w:rPr>
          <w:spacing w:val="-7"/>
        </w:rPr>
        <w:t xml:space="preserve"> </w:t>
      </w:r>
      <w:r>
        <w:t>SVG</w:t>
      </w:r>
      <w:r>
        <w:rPr>
          <w:spacing w:val="-6"/>
        </w:rPr>
        <w:t xml:space="preserve"> </w:t>
      </w:r>
      <w:r>
        <w:t>circle</w:t>
      </w:r>
      <w:r>
        <w:rPr>
          <w:spacing w:val="-7"/>
        </w:rPr>
        <w:t xml:space="preserve"> </w:t>
      </w:r>
      <w:r>
        <w:t>radius</w:t>
      </w:r>
      <w:r>
        <w:rPr>
          <w:spacing w:val="-6"/>
        </w:rPr>
        <w:t xml:space="preserve"> </w:t>
      </w:r>
      <w:r>
        <w:t>and</w:t>
      </w:r>
      <w:r>
        <w:rPr>
          <w:spacing w:val="-6"/>
        </w:rPr>
        <w:t xml:space="preserve"> </w:t>
      </w:r>
      <w:r>
        <w:rPr>
          <w:rFonts w:ascii="Cambria" w:eastAsia="Cambria"/>
        </w:rPr>
        <w:t>𝑇</w:t>
      </w:r>
      <w:r>
        <w:rPr>
          <w:position w:val="-4"/>
          <w:sz w:val="18"/>
        </w:rPr>
        <w:t>hold</w:t>
      </w:r>
      <w:r>
        <w:rPr>
          <w:spacing w:val="19"/>
          <w:position w:val="-4"/>
          <w:sz w:val="18"/>
        </w:rPr>
        <w:t xml:space="preserve"> </w:t>
      </w:r>
      <w:r>
        <w:rPr>
          <w:rFonts w:ascii="Cambria" w:eastAsia="Cambria"/>
        </w:rPr>
        <w:t>=</w:t>
      </w:r>
      <w:r>
        <w:rPr>
          <w:rFonts w:ascii="Cambria" w:eastAsia="Cambria"/>
          <w:spacing w:val="-7"/>
        </w:rPr>
        <w:t xml:space="preserve"> </w:t>
      </w:r>
      <w:r>
        <w:rPr>
          <w:rFonts w:ascii="Cambria" w:eastAsia="Cambria"/>
        </w:rPr>
        <w:t>2000</w:t>
      </w:r>
      <w:r>
        <w:rPr>
          <w:rFonts w:ascii="Cambria" w:eastAsia="Cambria"/>
          <w:spacing w:val="-10"/>
        </w:rPr>
        <w:t xml:space="preserve"> </w:t>
      </w:r>
      <w:r>
        <w:rPr>
          <w:spacing w:val="-5"/>
        </w:rPr>
        <w:t>ms.</w:t>
      </w:r>
    </w:p>
    <w:p w14:paraId="44551170" w14:textId="77777777" w:rsidR="001A4146" w:rsidRDefault="001A4146">
      <w:pPr>
        <w:pStyle w:val="BodyText"/>
      </w:pPr>
    </w:p>
    <w:p w14:paraId="0E8AC6D7" w14:textId="77777777" w:rsidR="001A4146" w:rsidRDefault="001A4146">
      <w:pPr>
        <w:pStyle w:val="BodyText"/>
      </w:pPr>
    </w:p>
    <w:p w14:paraId="7CFACEB7" w14:textId="77777777" w:rsidR="001A4146" w:rsidRDefault="001A4146">
      <w:pPr>
        <w:pStyle w:val="BodyText"/>
      </w:pPr>
    </w:p>
    <w:p w14:paraId="3CD92D8E" w14:textId="77777777" w:rsidR="001A4146" w:rsidRDefault="001A4146">
      <w:pPr>
        <w:pStyle w:val="BodyText"/>
        <w:spacing w:before="33"/>
      </w:pPr>
    </w:p>
    <w:p w14:paraId="72B569CA" w14:textId="77777777" w:rsidR="001A4146" w:rsidRDefault="00B05B0A">
      <w:pPr>
        <w:pStyle w:val="Heading3"/>
        <w:numPr>
          <w:ilvl w:val="1"/>
          <w:numId w:val="9"/>
        </w:numPr>
        <w:tabs>
          <w:tab w:val="left" w:pos="819"/>
        </w:tabs>
        <w:spacing w:before="0"/>
      </w:pPr>
      <w:bookmarkStart w:id="3" w:name="_TOC_250015"/>
      <w:r>
        <w:t xml:space="preserve">Feasibility </w:t>
      </w:r>
      <w:bookmarkEnd w:id="3"/>
      <w:r>
        <w:rPr>
          <w:spacing w:val="-2"/>
        </w:rPr>
        <w:t>Study</w:t>
      </w:r>
    </w:p>
    <w:p w14:paraId="34A855FB" w14:textId="77777777" w:rsidR="001A4146" w:rsidRDefault="00B05B0A">
      <w:pPr>
        <w:pStyle w:val="Heading3"/>
        <w:numPr>
          <w:ilvl w:val="2"/>
          <w:numId w:val="9"/>
        </w:numPr>
        <w:tabs>
          <w:tab w:val="left" w:pos="999"/>
        </w:tabs>
        <w:ind w:left="999" w:hanging="540"/>
      </w:pPr>
      <w:bookmarkStart w:id="4" w:name="_TOC_250014"/>
      <w:r>
        <w:lastRenderedPageBreak/>
        <w:t>Technical</w:t>
      </w:r>
      <w:r>
        <w:rPr>
          <w:spacing w:val="-4"/>
        </w:rPr>
        <w:t xml:space="preserve"> </w:t>
      </w:r>
      <w:bookmarkEnd w:id="4"/>
      <w:r>
        <w:rPr>
          <w:spacing w:val="-2"/>
        </w:rPr>
        <w:t>Feasibility</w:t>
      </w:r>
    </w:p>
    <w:p w14:paraId="38F751BB" w14:textId="77777777" w:rsidR="001A4146" w:rsidRDefault="001A4146">
      <w:pPr>
        <w:pStyle w:val="Heading3"/>
        <w:sectPr w:rsidR="001A4146">
          <w:type w:val="continuous"/>
          <w:pgSz w:w="12240" w:h="15840"/>
          <w:pgMar w:top="900" w:right="0" w:bottom="280" w:left="1700" w:header="574" w:footer="975" w:gutter="0"/>
          <w:cols w:space="720"/>
        </w:sectPr>
      </w:pPr>
    </w:p>
    <w:p w14:paraId="03073AB8" w14:textId="77777777" w:rsidR="001A4146" w:rsidRDefault="00B05B0A">
      <w:pPr>
        <w:pStyle w:val="BodyText"/>
        <w:spacing w:before="197" w:line="276" w:lineRule="auto"/>
        <w:ind w:left="460" w:right="1443"/>
        <w:jc w:val="both"/>
      </w:pPr>
      <w:r>
        <w:lastRenderedPageBreak/>
        <w:t>GestureSync Pro is built entirely on proven, production-grade technologies. The CNN architecture (3-layer Conv + Dense) runs within TF.js at approximately 24ms inference latency on a consumer GPU via WebGL — comfortably within real-time constraints. MediaPipe</w:t>
      </w:r>
      <w:r>
        <w:rPr>
          <w:spacing w:val="-13"/>
        </w:rPr>
        <w:t xml:space="preserve"> </w:t>
      </w:r>
      <w:r>
        <w:t>Hands</w:t>
      </w:r>
      <w:r>
        <w:rPr>
          <w:spacing w:val="-13"/>
        </w:rPr>
        <w:t xml:space="preserve"> </w:t>
      </w:r>
      <w:r>
        <w:t>achieves</w:t>
      </w:r>
      <w:r>
        <w:rPr>
          <w:spacing w:val="-13"/>
        </w:rPr>
        <w:t xml:space="preserve"> </w:t>
      </w:r>
      <w:r>
        <w:t>60</w:t>
      </w:r>
      <w:r>
        <w:rPr>
          <w:spacing w:val="-13"/>
        </w:rPr>
        <w:t xml:space="preserve"> </w:t>
      </w:r>
      <w:r>
        <w:t>FPS</w:t>
      </w:r>
      <w:r>
        <w:rPr>
          <w:spacing w:val="-13"/>
        </w:rPr>
        <w:t xml:space="preserve"> </w:t>
      </w:r>
      <w:r>
        <w:t>on</w:t>
      </w:r>
      <w:r>
        <w:rPr>
          <w:spacing w:val="-13"/>
        </w:rPr>
        <w:t xml:space="preserve"> </w:t>
      </w:r>
      <w:r>
        <w:t>standard</w:t>
      </w:r>
      <w:r>
        <w:rPr>
          <w:spacing w:val="-13"/>
        </w:rPr>
        <w:t xml:space="preserve"> </w:t>
      </w:r>
      <w:r>
        <w:t>hardware.</w:t>
      </w:r>
      <w:r>
        <w:rPr>
          <w:spacing w:val="-13"/>
        </w:rPr>
        <w:t xml:space="preserve"> </w:t>
      </w:r>
      <w:r>
        <w:t>The</w:t>
      </w:r>
      <w:r>
        <w:rPr>
          <w:spacing w:val="-13"/>
        </w:rPr>
        <w:t xml:space="preserve"> </w:t>
      </w:r>
      <w:r>
        <w:t>hold-to-confirm</w:t>
      </w:r>
      <w:r>
        <w:rPr>
          <w:spacing w:val="-13"/>
        </w:rPr>
        <w:t xml:space="preserve"> </w:t>
      </w:r>
      <w:r>
        <w:t>mechanism achieves</w:t>
      </w:r>
      <w:r>
        <w:rPr>
          <w:spacing w:val="-3"/>
        </w:rPr>
        <w:t xml:space="preserve"> </w:t>
      </w:r>
      <w:r>
        <w:t>robustness</w:t>
      </w:r>
      <w:r>
        <w:rPr>
          <w:spacing w:val="-3"/>
        </w:rPr>
        <w:t xml:space="preserve"> </w:t>
      </w:r>
      <w:r>
        <w:t>through</w:t>
      </w:r>
      <w:r>
        <w:rPr>
          <w:spacing w:val="-3"/>
        </w:rPr>
        <w:t xml:space="preserve"> </w:t>
      </w:r>
      <w:r>
        <w:t>temporal</w:t>
      </w:r>
      <w:r>
        <w:rPr>
          <w:spacing w:val="-3"/>
        </w:rPr>
        <w:t xml:space="preserve"> </w:t>
      </w:r>
      <w:r>
        <w:t>averaging</w:t>
      </w:r>
      <w:r>
        <w:rPr>
          <w:spacing w:val="-3"/>
        </w:rPr>
        <w:t xml:space="preserve"> </w:t>
      </w:r>
      <w:r>
        <w:t>rather</w:t>
      </w:r>
      <w:r>
        <w:rPr>
          <w:spacing w:val="-3"/>
        </w:rPr>
        <w:t xml:space="preserve"> </w:t>
      </w:r>
      <w:r>
        <w:t>than</w:t>
      </w:r>
      <w:r>
        <w:rPr>
          <w:spacing w:val="-3"/>
        </w:rPr>
        <w:t xml:space="preserve"> </w:t>
      </w:r>
      <w:r>
        <w:t>costly</w:t>
      </w:r>
      <w:r>
        <w:rPr>
          <w:spacing w:val="-3"/>
        </w:rPr>
        <w:t xml:space="preserve"> </w:t>
      </w:r>
      <w:r>
        <w:t>model</w:t>
      </w:r>
      <w:r>
        <w:rPr>
          <w:spacing w:val="-3"/>
        </w:rPr>
        <w:t xml:space="preserve"> </w:t>
      </w:r>
      <w:r>
        <w:t>complexity,</w:t>
      </w:r>
      <w:r>
        <w:rPr>
          <w:spacing w:val="-3"/>
        </w:rPr>
        <w:t xml:space="preserve"> </w:t>
      </w:r>
      <w:r>
        <w:t>and the client-side TF.js architecture scales to any number of simultaneous users as computation is distributed across devices.</w:t>
      </w:r>
    </w:p>
    <w:p w14:paraId="476458C5" w14:textId="77777777" w:rsidR="001A4146" w:rsidRDefault="00B05B0A">
      <w:pPr>
        <w:pStyle w:val="BodyText"/>
        <w:spacing w:before="200"/>
        <w:ind w:left="460"/>
        <w:jc w:val="both"/>
      </w:pPr>
      <w:r>
        <w:t>Key</w:t>
      </w:r>
      <w:r>
        <w:rPr>
          <w:spacing w:val="-6"/>
        </w:rPr>
        <w:t xml:space="preserve"> </w:t>
      </w:r>
      <w:r>
        <w:t>technical</w:t>
      </w:r>
      <w:r>
        <w:rPr>
          <w:spacing w:val="-3"/>
        </w:rPr>
        <w:t xml:space="preserve"> </w:t>
      </w:r>
      <w:r>
        <w:t>challenges</w:t>
      </w:r>
      <w:r>
        <w:rPr>
          <w:spacing w:val="-4"/>
        </w:rPr>
        <w:t xml:space="preserve"> </w:t>
      </w:r>
      <w:r>
        <w:t>and</w:t>
      </w:r>
      <w:r>
        <w:rPr>
          <w:spacing w:val="-3"/>
        </w:rPr>
        <w:t xml:space="preserve"> </w:t>
      </w:r>
      <w:r>
        <w:t>their</w:t>
      </w:r>
      <w:r>
        <w:rPr>
          <w:spacing w:val="-4"/>
        </w:rPr>
        <w:t xml:space="preserve"> </w:t>
      </w:r>
      <w:r>
        <w:t>mitigations</w:t>
      </w:r>
      <w:r>
        <w:rPr>
          <w:spacing w:val="-3"/>
        </w:rPr>
        <w:t xml:space="preserve"> </w:t>
      </w:r>
      <w:r>
        <w:t>are</w:t>
      </w:r>
      <w:r>
        <w:rPr>
          <w:spacing w:val="-4"/>
        </w:rPr>
        <w:t xml:space="preserve"> </w:t>
      </w:r>
      <w:r>
        <w:t>summarized</w:t>
      </w:r>
      <w:r>
        <w:rPr>
          <w:spacing w:val="-3"/>
        </w:rPr>
        <w:t xml:space="preserve"> </w:t>
      </w:r>
      <w:r>
        <w:rPr>
          <w:spacing w:val="-2"/>
        </w:rPr>
        <w:t>below:</w:t>
      </w:r>
    </w:p>
    <w:p w14:paraId="6FAE52AF" w14:textId="77777777" w:rsidR="001A4146" w:rsidRDefault="001A4146">
      <w:pPr>
        <w:pStyle w:val="BodyText"/>
        <w:spacing w:before="6"/>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2"/>
        <w:gridCol w:w="5468"/>
      </w:tblGrid>
      <w:tr w:rsidR="001A4146" w14:paraId="12453009" w14:textId="77777777">
        <w:trPr>
          <w:trHeight w:val="517"/>
        </w:trPr>
        <w:tc>
          <w:tcPr>
            <w:tcW w:w="3172" w:type="dxa"/>
          </w:tcPr>
          <w:p w14:paraId="0DA7019B" w14:textId="77777777" w:rsidR="001A4146" w:rsidRDefault="00B05B0A">
            <w:pPr>
              <w:pStyle w:val="TableParagraph"/>
              <w:rPr>
                <w:b/>
                <w:sz w:val="24"/>
              </w:rPr>
            </w:pPr>
            <w:r>
              <w:rPr>
                <w:b/>
                <w:spacing w:val="-2"/>
                <w:sz w:val="24"/>
              </w:rPr>
              <w:t>Challenge</w:t>
            </w:r>
          </w:p>
        </w:tc>
        <w:tc>
          <w:tcPr>
            <w:tcW w:w="5468" w:type="dxa"/>
          </w:tcPr>
          <w:p w14:paraId="5AF55EDD" w14:textId="77777777" w:rsidR="001A4146" w:rsidRDefault="00B05B0A">
            <w:pPr>
              <w:pStyle w:val="TableParagraph"/>
              <w:rPr>
                <w:b/>
                <w:sz w:val="24"/>
              </w:rPr>
            </w:pPr>
            <w:r>
              <w:rPr>
                <w:b/>
                <w:spacing w:val="-2"/>
                <w:sz w:val="24"/>
              </w:rPr>
              <w:t>Mitigation</w:t>
            </w:r>
          </w:p>
        </w:tc>
      </w:tr>
      <w:tr w:rsidR="001A4146" w14:paraId="19AEB2B1" w14:textId="77777777">
        <w:trPr>
          <w:trHeight w:val="834"/>
        </w:trPr>
        <w:tc>
          <w:tcPr>
            <w:tcW w:w="3172" w:type="dxa"/>
          </w:tcPr>
          <w:p w14:paraId="03508464" w14:textId="77777777" w:rsidR="001A4146" w:rsidRDefault="00B05B0A">
            <w:pPr>
              <w:pStyle w:val="TableParagraph"/>
              <w:spacing w:line="276" w:lineRule="auto"/>
              <w:rPr>
                <w:sz w:val="24"/>
              </w:rPr>
            </w:pPr>
            <w:r>
              <w:rPr>
                <w:sz w:val="24"/>
              </w:rPr>
              <w:t>Keras</w:t>
            </w:r>
            <w:r>
              <w:rPr>
                <w:spacing w:val="-6"/>
                <w:sz w:val="24"/>
              </w:rPr>
              <w:t xml:space="preserve"> </w:t>
            </w:r>
            <w:r>
              <w:rPr>
                <w:sz w:val="24"/>
              </w:rPr>
              <w:t>.h5</w:t>
            </w:r>
            <w:r>
              <w:rPr>
                <w:spacing w:val="-6"/>
                <w:sz w:val="24"/>
              </w:rPr>
              <w:t xml:space="preserve"> </w:t>
            </w:r>
            <w:r>
              <w:rPr>
                <w:sz w:val="24"/>
              </w:rPr>
              <w:t>incompatibility</w:t>
            </w:r>
            <w:r>
              <w:rPr>
                <w:spacing w:val="-6"/>
                <w:sz w:val="24"/>
              </w:rPr>
              <w:t xml:space="preserve"> </w:t>
            </w:r>
            <w:r>
              <w:rPr>
                <w:sz w:val="24"/>
              </w:rPr>
              <w:t xml:space="preserve">with </w:t>
            </w:r>
            <w:r>
              <w:rPr>
                <w:spacing w:val="-2"/>
                <w:sz w:val="24"/>
              </w:rPr>
              <w:t>TF.js</w:t>
            </w:r>
          </w:p>
        </w:tc>
        <w:tc>
          <w:tcPr>
            <w:tcW w:w="5468" w:type="dxa"/>
          </w:tcPr>
          <w:p w14:paraId="42F3AFDE" w14:textId="77777777" w:rsidR="001A4146" w:rsidRDefault="00B05B0A">
            <w:pPr>
              <w:pStyle w:val="TableParagraph"/>
              <w:spacing w:line="276" w:lineRule="auto"/>
              <w:rPr>
                <w:sz w:val="24"/>
              </w:rPr>
            </w:pPr>
            <w:r>
              <w:rPr>
                <w:sz w:val="24"/>
              </w:rPr>
              <w:t>reconvert.py</w:t>
            </w:r>
            <w:r>
              <w:rPr>
                <w:spacing w:val="23"/>
                <w:sz w:val="24"/>
              </w:rPr>
              <w:t xml:space="preserve"> </w:t>
            </w:r>
            <w:r>
              <w:rPr>
                <w:sz w:val="24"/>
              </w:rPr>
              <w:t>patches</w:t>
            </w:r>
            <w:r>
              <w:rPr>
                <w:spacing w:val="23"/>
                <w:sz w:val="24"/>
              </w:rPr>
              <w:t xml:space="preserve"> </w:t>
            </w:r>
            <w:r>
              <w:rPr>
                <w:sz w:val="24"/>
              </w:rPr>
              <w:t>model.json</w:t>
            </w:r>
            <w:r>
              <w:rPr>
                <w:spacing w:val="23"/>
                <w:sz w:val="24"/>
              </w:rPr>
              <w:t xml:space="preserve"> </w:t>
            </w:r>
            <w:r>
              <w:rPr>
                <w:sz w:val="24"/>
              </w:rPr>
              <w:t>for</w:t>
            </w:r>
            <w:r>
              <w:rPr>
                <w:spacing w:val="23"/>
                <w:sz w:val="24"/>
              </w:rPr>
              <w:t xml:space="preserve"> </w:t>
            </w:r>
            <w:r>
              <w:rPr>
                <w:sz w:val="24"/>
              </w:rPr>
              <w:t>batchInputShape and weight name compatibility</w:t>
            </w:r>
          </w:p>
        </w:tc>
      </w:tr>
      <w:tr w:rsidR="001A4146" w14:paraId="6A7D5AB8" w14:textId="77777777">
        <w:trPr>
          <w:trHeight w:val="834"/>
        </w:trPr>
        <w:tc>
          <w:tcPr>
            <w:tcW w:w="3172" w:type="dxa"/>
          </w:tcPr>
          <w:p w14:paraId="5E09EF04" w14:textId="77777777" w:rsidR="001A4146" w:rsidRDefault="00B05B0A">
            <w:pPr>
              <w:pStyle w:val="TableParagraph"/>
              <w:tabs>
                <w:tab w:val="left" w:pos="1259"/>
                <w:tab w:val="left" w:pos="1930"/>
              </w:tabs>
              <w:spacing w:line="276" w:lineRule="auto"/>
              <w:ind w:right="96"/>
              <w:rPr>
                <w:sz w:val="24"/>
              </w:rPr>
            </w:pPr>
            <w:r>
              <w:rPr>
                <w:spacing w:val="-2"/>
                <w:sz w:val="24"/>
              </w:rPr>
              <w:t>Lighting</w:t>
            </w:r>
            <w:r>
              <w:rPr>
                <w:sz w:val="24"/>
              </w:rPr>
              <w:tab/>
            </w:r>
            <w:r>
              <w:rPr>
                <w:spacing w:val="-4"/>
                <w:sz w:val="24"/>
              </w:rPr>
              <w:t>and</w:t>
            </w:r>
            <w:r>
              <w:rPr>
                <w:sz w:val="24"/>
              </w:rPr>
              <w:tab/>
            </w:r>
            <w:r>
              <w:rPr>
                <w:spacing w:val="-2"/>
                <w:sz w:val="24"/>
              </w:rPr>
              <w:t>background variation</w:t>
            </w:r>
          </w:p>
        </w:tc>
        <w:tc>
          <w:tcPr>
            <w:tcW w:w="5468" w:type="dxa"/>
          </w:tcPr>
          <w:p w14:paraId="3E234791" w14:textId="77777777" w:rsidR="001A4146" w:rsidRDefault="00B05B0A">
            <w:pPr>
              <w:pStyle w:val="TableParagraph"/>
              <w:spacing w:line="276" w:lineRule="auto"/>
              <w:rPr>
                <w:sz w:val="24"/>
              </w:rPr>
            </w:pPr>
            <w:r>
              <w:rPr>
                <w:sz w:val="24"/>
              </w:rPr>
              <w:t>Data</w:t>
            </w:r>
            <w:r>
              <w:rPr>
                <w:spacing w:val="80"/>
                <w:sz w:val="24"/>
              </w:rPr>
              <w:t xml:space="preserve"> </w:t>
            </w:r>
            <w:r>
              <w:rPr>
                <w:sz w:val="24"/>
              </w:rPr>
              <w:t>augmentation</w:t>
            </w:r>
            <w:r>
              <w:rPr>
                <w:spacing w:val="80"/>
                <w:sz w:val="24"/>
              </w:rPr>
              <w:t xml:space="preserve"> </w:t>
            </w:r>
            <w:r>
              <w:rPr>
                <w:sz w:val="24"/>
              </w:rPr>
              <w:t>(rotation,</w:t>
            </w:r>
            <w:r>
              <w:rPr>
                <w:spacing w:val="80"/>
                <w:sz w:val="24"/>
              </w:rPr>
              <w:t xml:space="preserve"> </w:t>
            </w:r>
            <w:r>
              <w:rPr>
                <w:sz w:val="24"/>
              </w:rPr>
              <w:t>zoom,</w:t>
            </w:r>
            <w:r>
              <w:rPr>
                <w:spacing w:val="80"/>
                <w:sz w:val="24"/>
              </w:rPr>
              <w:t xml:space="preserve"> </w:t>
            </w:r>
            <w:r>
              <w:rPr>
                <w:sz w:val="24"/>
              </w:rPr>
              <w:t>shift)</w:t>
            </w:r>
            <w:r>
              <w:rPr>
                <w:spacing w:val="80"/>
                <w:sz w:val="24"/>
              </w:rPr>
              <w:t xml:space="preserve"> </w:t>
            </w:r>
            <w:r>
              <w:rPr>
                <w:sz w:val="24"/>
              </w:rPr>
              <w:t xml:space="preserve">during </w:t>
            </w:r>
            <w:r>
              <w:rPr>
                <w:spacing w:val="-2"/>
                <w:sz w:val="24"/>
              </w:rPr>
              <w:t>training</w:t>
            </w:r>
          </w:p>
        </w:tc>
      </w:tr>
      <w:tr w:rsidR="001A4146" w14:paraId="73F72C33" w14:textId="77777777">
        <w:trPr>
          <w:trHeight w:val="834"/>
        </w:trPr>
        <w:tc>
          <w:tcPr>
            <w:tcW w:w="3172" w:type="dxa"/>
          </w:tcPr>
          <w:p w14:paraId="660E24E6" w14:textId="77777777" w:rsidR="001A4146" w:rsidRDefault="00B05B0A">
            <w:pPr>
              <w:pStyle w:val="TableParagraph"/>
              <w:spacing w:line="276" w:lineRule="auto"/>
              <w:rPr>
                <w:sz w:val="24"/>
              </w:rPr>
            </w:pPr>
            <w:r>
              <w:rPr>
                <w:sz w:val="24"/>
              </w:rPr>
              <w:t>Inter-user</w:t>
            </w:r>
            <w:r>
              <w:rPr>
                <w:spacing w:val="39"/>
                <w:sz w:val="24"/>
              </w:rPr>
              <w:t xml:space="preserve"> </w:t>
            </w:r>
            <w:r>
              <w:rPr>
                <w:sz w:val="24"/>
              </w:rPr>
              <w:t>hand</w:t>
            </w:r>
            <w:r>
              <w:rPr>
                <w:spacing w:val="39"/>
                <w:sz w:val="24"/>
              </w:rPr>
              <w:t xml:space="preserve"> </w:t>
            </w:r>
            <w:r>
              <w:rPr>
                <w:sz w:val="24"/>
              </w:rPr>
              <w:t>size</w:t>
            </w:r>
            <w:r>
              <w:rPr>
                <w:spacing w:val="39"/>
                <w:sz w:val="24"/>
              </w:rPr>
              <w:t xml:space="preserve"> </w:t>
            </w:r>
            <w:r>
              <w:rPr>
                <w:sz w:val="24"/>
              </w:rPr>
              <w:t>and</w:t>
            </w:r>
            <w:r>
              <w:rPr>
                <w:spacing w:val="39"/>
                <w:sz w:val="24"/>
              </w:rPr>
              <w:t xml:space="preserve"> </w:t>
            </w:r>
            <w:r>
              <w:rPr>
                <w:sz w:val="24"/>
              </w:rPr>
              <w:t>skin tone variation</w:t>
            </w:r>
          </w:p>
        </w:tc>
        <w:tc>
          <w:tcPr>
            <w:tcW w:w="5468" w:type="dxa"/>
          </w:tcPr>
          <w:p w14:paraId="47AA8683" w14:textId="77777777" w:rsidR="001A4146" w:rsidRDefault="00B05B0A">
            <w:pPr>
              <w:pStyle w:val="TableParagraph"/>
              <w:rPr>
                <w:sz w:val="24"/>
              </w:rPr>
            </w:pPr>
            <w:r>
              <w:rPr>
                <w:sz w:val="24"/>
              </w:rPr>
              <w:t>Training</w:t>
            </w:r>
            <w:r>
              <w:rPr>
                <w:spacing w:val="-4"/>
                <w:sz w:val="24"/>
              </w:rPr>
              <w:t xml:space="preserve"> </w:t>
            </w:r>
            <w:r>
              <w:rPr>
                <w:sz w:val="24"/>
              </w:rPr>
              <w:t>on</w:t>
            </w:r>
            <w:r>
              <w:rPr>
                <w:spacing w:val="-4"/>
                <w:sz w:val="24"/>
              </w:rPr>
              <w:t xml:space="preserve"> </w:t>
            </w:r>
            <w:r>
              <w:rPr>
                <w:sz w:val="24"/>
              </w:rPr>
              <w:t>87,000-image</w:t>
            </w:r>
            <w:r>
              <w:rPr>
                <w:spacing w:val="-3"/>
                <w:sz w:val="24"/>
              </w:rPr>
              <w:t xml:space="preserve"> </w:t>
            </w:r>
            <w:r>
              <w:rPr>
                <w:sz w:val="24"/>
              </w:rPr>
              <w:t>ASL</w:t>
            </w:r>
            <w:r>
              <w:rPr>
                <w:spacing w:val="-4"/>
                <w:sz w:val="24"/>
              </w:rPr>
              <w:t xml:space="preserve"> </w:t>
            </w:r>
            <w:r>
              <w:rPr>
                <w:sz w:val="24"/>
              </w:rPr>
              <w:t>Alphabet</w:t>
            </w:r>
            <w:r>
              <w:rPr>
                <w:spacing w:val="-3"/>
                <w:sz w:val="24"/>
              </w:rPr>
              <w:t xml:space="preserve"> </w:t>
            </w:r>
            <w:r>
              <w:rPr>
                <w:spacing w:val="-2"/>
                <w:sz w:val="24"/>
              </w:rPr>
              <w:t>dataset</w:t>
            </w:r>
          </w:p>
        </w:tc>
      </w:tr>
      <w:tr w:rsidR="001A4146" w14:paraId="7A137231" w14:textId="77777777">
        <w:trPr>
          <w:trHeight w:val="834"/>
        </w:trPr>
        <w:tc>
          <w:tcPr>
            <w:tcW w:w="3172" w:type="dxa"/>
          </w:tcPr>
          <w:p w14:paraId="6C678DD8" w14:textId="77777777" w:rsidR="001A4146" w:rsidRDefault="00B05B0A">
            <w:pPr>
              <w:pStyle w:val="TableParagraph"/>
              <w:spacing w:line="276" w:lineRule="auto"/>
              <w:ind w:right="9"/>
              <w:rPr>
                <w:sz w:val="24"/>
              </w:rPr>
            </w:pPr>
            <w:r>
              <w:rPr>
                <w:sz w:val="24"/>
              </w:rPr>
              <w:t>MediaPipe</w:t>
            </w:r>
            <w:r>
              <w:rPr>
                <w:spacing w:val="40"/>
                <w:sz w:val="24"/>
              </w:rPr>
              <w:t xml:space="preserve"> </w:t>
            </w:r>
            <w:r>
              <w:rPr>
                <w:sz w:val="24"/>
              </w:rPr>
              <w:t>CDN</w:t>
            </w:r>
            <w:r>
              <w:rPr>
                <w:spacing w:val="40"/>
                <w:sz w:val="24"/>
              </w:rPr>
              <w:t xml:space="preserve"> </w:t>
            </w:r>
            <w:r>
              <w:rPr>
                <w:sz w:val="24"/>
              </w:rPr>
              <w:t>dependency at first load</w:t>
            </w:r>
          </w:p>
        </w:tc>
        <w:tc>
          <w:tcPr>
            <w:tcW w:w="5468" w:type="dxa"/>
          </w:tcPr>
          <w:p w14:paraId="5BB99845" w14:textId="77777777" w:rsidR="001A4146" w:rsidRDefault="00B05B0A">
            <w:pPr>
              <w:pStyle w:val="TableParagraph"/>
              <w:spacing w:line="276" w:lineRule="auto"/>
              <w:rPr>
                <w:sz w:val="24"/>
              </w:rPr>
            </w:pPr>
            <w:r>
              <w:rPr>
                <w:sz w:val="24"/>
              </w:rPr>
              <w:t>Model</w:t>
            </w:r>
            <w:r>
              <w:rPr>
                <w:spacing w:val="-7"/>
                <w:sz w:val="24"/>
              </w:rPr>
              <w:t xml:space="preserve"> </w:t>
            </w:r>
            <w:r>
              <w:rPr>
                <w:sz w:val="24"/>
              </w:rPr>
              <w:t>files</w:t>
            </w:r>
            <w:r>
              <w:rPr>
                <w:spacing w:val="-7"/>
                <w:sz w:val="24"/>
              </w:rPr>
              <w:t xml:space="preserve"> </w:t>
            </w:r>
            <w:r>
              <w:rPr>
                <w:sz w:val="24"/>
              </w:rPr>
              <w:t>are</w:t>
            </w:r>
            <w:r>
              <w:rPr>
                <w:spacing w:val="-7"/>
                <w:sz w:val="24"/>
              </w:rPr>
              <w:t xml:space="preserve"> </w:t>
            </w:r>
            <w:r>
              <w:rPr>
                <w:sz w:val="24"/>
              </w:rPr>
              <w:t>browser-cached;</w:t>
            </w:r>
            <w:r>
              <w:rPr>
                <w:spacing w:val="-7"/>
                <w:sz w:val="24"/>
              </w:rPr>
              <w:t xml:space="preserve"> </w:t>
            </w:r>
            <w:r>
              <w:rPr>
                <w:sz w:val="24"/>
              </w:rPr>
              <w:t>subsequent</w:t>
            </w:r>
            <w:r>
              <w:rPr>
                <w:spacing w:val="-7"/>
                <w:sz w:val="24"/>
              </w:rPr>
              <w:t xml:space="preserve"> </w:t>
            </w:r>
            <w:r>
              <w:rPr>
                <w:sz w:val="24"/>
              </w:rPr>
              <w:t>uses</w:t>
            </w:r>
            <w:r>
              <w:rPr>
                <w:spacing w:val="-7"/>
                <w:sz w:val="24"/>
              </w:rPr>
              <w:t xml:space="preserve"> </w:t>
            </w:r>
            <w:r>
              <w:rPr>
                <w:sz w:val="24"/>
              </w:rPr>
              <w:t xml:space="preserve">work </w:t>
            </w:r>
            <w:r>
              <w:rPr>
                <w:spacing w:val="-2"/>
                <w:sz w:val="24"/>
              </w:rPr>
              <w:t>offline</w:t>
            </w:r>
          </w:p>
        </w:tc>
      </w:tr>
    </w:tbl>
    <w:p w14:paraId="5710CDEA" w14:textId="77777777" w:rsidR="001A4146" w:rsidRDefault="00B05B0A">
      <w:pPr>
        <w:pStyle w:val="Heading3"/>
        <w:numPr>
          <w:ilvl w:val="2"/>
          <w:numId w:val="9"/>
        </w:numPr>
        <w:tabs>
          <w:tab w:val="left" w:pos="1000"/>
        </w:tabs>
        <w:spacing w:before="8"/>
        <w:ind w:left="1000" w:hanging="540"/>
      </w:pPr>
      <w:bookmarkStart w:id="5" w:name="_TOC_250013"/>
      <w:r>
        <w:t>Economic</w:t>
      </w:r>
      <w:r>
        <w:rPr>
          <w:spacing w:val="-5"/>
        </w:rPr>
        <w:t xml:space="preserve"> </w:t>
      </w:r>
      <w:bookmarkEnd w:id="5"/>
      <w:r>
        <w:rPr>
          <w:spacing w:val="-2"/>
        </w:rPr>
        <w:t>Feasibility</w:t>
      </w:r>
    </w:p>
    <w:p w14:paraId="3AB87D9F" w14:textId="77777777" w:rsidR="001A4146" w:rsidRDefault="00B05B0A">
      <w:pPr>
        <w:pStyle w:val="BodyText"/>
        <w:spacing w:before="241" w:line="276" w:lineRule="auto"/>
        <w:ind w:left="460" w:right="1442"/>
        <w:jc w:val="both"/>
      </w:pPr>
      <w:r>
        <w:t>GestureSync Pro has an extremely low cost structure. All core technologies (React, Vite, TF.js,</w:t>
      </w:r>
      <w:r>
        <w:rPr>
          <w:spacing w:val="-8"/>
        </w:rPr>
        <w:t xml:space="preserve"> </w:t>
      </w:r>
      <w:r>
        <w:t>MediaPipe)</w:t>
      </w:r>
      <w:r>
        <w:rPr>
          <w:spacing w:val="-8"/>
        </w:rPr>
        <w:t xml:space="preserve"> </w:t>
      </w:r>
      <w:r>
        <w:t>are</w:t>
      </w:r>
      <w:r>
        <w:rPr>
          <w:spacing w:val="-8"/>
        </w:rPr>
        <w:t xml:space="preserve"> </w:t>
      </w:r>
      <w:r>
        <w:t>free</w:t>
      </w:r>
      <w:r>
        <w:rPr>
          <w:spacing w:val="-8"/>
        </w:rPr>
        <w:t xml:space="preserve"> </w:t>
      </w:r>
      <w:r>
        <w:t>and</w:t>
      </w:r>
      <w:r>
        <w:rPr>
          <w:spacing w:val="-8"/>
        </w:rPr>
        <w:t xml:space="preserve"> </w:t>
      </w:r>
      <w:r>
        <w:t>open</w:t>
      </w:r>
      <w:r>
        <w:rPr>
          <w:spacing w:val="-8"/>
        </w:rPr>
        <w:t xml:space="preserve"> </w:t>
      </w:r>
      <w:r>
        <w:t>source.</w:t>
      </w:r>
      <w:r>
        <w:rPr>
          <w:spacing w:val="-8"/>
        </w:rPr>
        <w:t xml:space="preserve"> </w:t>
      </w:r>
      <w:r>
        <w:t>The</w:t>
      </w:r>
      <w:r>
        <w:rPr>
          <w:spacing w:val="-8"/>
        </w:rPr>
        <w:t xml:space="preserve"> </w:t>
      </w:r>
      <w:r>
        <w:t>ASL</w:t>
      </w:r>
      <w:r>
        <w:rPr>
          <w:spacing w:val="-8"/>
        </w:rPr>
        <w:t xml:space="preserve"> </w:t>
      </w:r>
      <w:r>
        <w:t>Alphabet</w:t>
      </w:r>
      <w:r>
        <w:rPr>
          <w:spacing w:val="-8"/>
        </w:rPr>
        <w:t xml:space="preserve"> </w:t>
      </w:r>
      <w:r>
        <w:t>training</w:t>
      </w:r>
      <w:r>
        <w:rPr>
          <w:spacing w:val="-8"/>
        </w:rPr>
        <w:t xml:space="preserve"> </w:t>
      </w:r>
      <w:r>
        <w:t>dataset</w:t>
      </w:r>
      <w:r>
        <w:rPr>
          <w:spacing w:val="-8"/>
        </w:rPr>
        <w:t xml:space="preserve"> </w:t>
      </w:r>
      <w:r>
        <w:t>is</w:t>
      </w:r>
      <w:r>
        <w:rPr>
          <w:spacing w:val="-8"/>
        </w:rPr>
        <w:t xml:space="preserve"> </w:t>
      </w:r>
      <w:r>
        <w:t>publicly available on Kaggle at no cost. The only scalable operational cost is GestureSync Pro AI API calls for sentence translation, which occur only on explicit user action — keeping costs</w:t>
      </w:r>
      <w:r>
        <w:rPr>
          <w:spacing w:val="-8"/>
        </w:rPr>
        <w:t xml:space="preserve"> </w:t>
      </w:r>
      <w:r>
        <w:t>negligible</w:t>
      </w:r>
      <w:r>
        <w:rPr>
          <w:spacing w:val="-8"/>
        </w:rPr>
        <w:t xml:space="preserve"> </w:t>
      </w:r>
      <w:r>
        <w:t>for</w:t>
      </w:r>
      <w:r>
        <w:rPr>
          <w:spacing w:val="-8"/>
        </w:rPr>
        <w:t xml:space="preserve"> </w:t>
      </w:r>
      <w:r>
        <w:t>moderate</w:t>
      </w:r>
      <w:r>
        <w:rPr>
          <w:spacing w:val="-8"/>
        </w:rPr>
        <w:t xml:space="preserve"> </w:t>
      </w:r>
      <w:r>
        <w:t>usage.</w:t>
      </w:r>
      <w:r>
        <w:rPr>
          <w:spacing w:val="-8"/>
        </w:rPr>
        <w:t xml:space="preserve"> </w:t>
      </w:r>
      <w:r>
        <w:t>The</w:t>
      </w:r>
      <w:r>
        <w:rPr>
          <w:spacing w:val="-8"/>
        </w:rPr>
        <w:t xml:space="preserve"> </w:t>
      </w:r>
      <w:r>
        <w:t>system</w:t>
      </w:r>
      <w:r>
        <w:rPr>
          <w:spacing w:val="-8"/>
        </w:rPr>
        <w:t xml:space="preserve"> </w:t>
      </w:r>
      <w:r>
        <w:t>can</w:t>
      </w:r>
      <w:r>
        <w:rPr>
          <w:spacing w:val="-8"/>
        </w:rPr>
        <w:t xml:space="preserve"> </w:t>
      </w:r>
      <w:r>
        <w:t>be</w:t>
      </w:r>
      <w:r>
        <w:rPr>
          <w:spacing w:val="-8"/>
        </w:rPr>
        <w:t xml:space="preserve"> </w:t>
      </w:r>
      <w:r>
        <w:t>hosted</w:t>
      </w:r>
      <w:r>
        <w:rPr>
          <w:spacing w:val="-8"/>
        </w:rPr>
        <w:t xml:space="preserve"> </w:t>
      </w:r>
      <w:r>
        <w:t>for</w:t>
      </w:r>
      <w:r>
        <w:rPr>
          <w:spacing w:val="-8"/>
        </w:rPr>
        <w:t xml:space="preserve"> </w:t>
      </w:r>
      <w:r>
        <w:t>free</w:t>
      </w:r>
      <w:r>
        <w:rPr>
          <w:spacing w:val="-8"/>
        </w:rPr>
        <w:t xml:space="preserve"> </w:t>
      </w:r>
      <w:r>
        <w:t>on</w:t>
      </w:r>
      <w:r>
        <w:rPr>
          <w:spacing w:val="-8"/>
        </w:rPr>
        <w:t xml:space="preserve"> </w:t>
      </w:r>
      <w:r>
        <w:t>GitHub</w:t>
      </w:r>
      <w:r>
        <w:rPr>
          <w:spacing w:val="-8"/>
        </w:rPr>
        <w:t xml:space="preserve"> </w:t>
      </w:r>
      <w:r>
        <w:t>Pages</w:t>
      </w:r>
      <w:r>
        <w:rPr>
          <w:spacing w:val="-8"/>
        </w:rPr>
        <w:t xml:space="preserve"> </w:t>
      </w:r>
      <w:r>
        <w:t>or Netlify with zero server infrastructure.</w:t>
      </w:r>
    </w:p>
    <w:p w14:paraId="52B82104" w14:textId="77777777" w:rsidR="001A4146" w:rsidRDefault="00B05B0A">
      <w:pPr>
        <w:pStyle w:val="Heading3"/>
        <w:numPr>
          <w:ilvl w:val="2"/>
          <w:numId w:val="9"/>
        </w:numPr>
        <w:tabs>
          <w:tab w:val="left" w:pos="1000"/>
        </w:tabs>
        <w:ind w:left="1000" w:hanging="540"/>
      </w:pPr>
      <w:bookmarkStart w:id="6" w:name="_TOC_250012"/>
      <w:r>
        <w:t>Operational</w:t>
      </w:r>
      <w:r>
        <w:rPr>
          <w:spacing w:val="-8"/>
        </w:rPr>
        <w:t xml:space="preserve"> </w:t>
      </w:r>
      <w:bookmarkEnd w:id="6"/>
      <w:r>
        <w:rPr>
          <w:spacing w:val="-2"/>
        </w:rPr>
        <w:t>Feasibility</w:t>
      </w:r>
    </w:p>
    <w:p w14:paraId="7CD771A3" w14:textId="77777777" w:rsidR="001A4146" w:rsidRDefault="00B05B0A">
      <w:pPr>
        <w:pStyle w:val="BodyText"/>
        <w:spacing w:before="242" w:line="276" w:lineRule="auto"/>
        <w:ind w:left="460" w:right="1442"/>
        <w:jc w:val="both"/>
      </w:pPr>
      <w:r>
        <w:t>The</w:t>
      </w:r>
      <w:r>
        <w:rPr>
          <w:spacing w:val="-6"/>
        </w:rPr>
        <w:t xml:space="preserve"> </w:t>
      </w:r>
      <w:r>
        <w:t>application</w:t>
      </w:r>
      <w:r>
        <w:rPr>
          <w:spacing w:val="-6"/>
        </w:rPr>
        <w:t xml:space="preserve"> </w:t>
      </w:r>
      <w:r>
        <w:t>requires</w:t>
      </w:r>
      <w:r>
        <w:rPr>
          <w:spacing w:val="-6"/>
        </w:rPr>
        <w:t xml:space="preserve"> </w:t>
      </w:r>
      <w:r>
        <w:t>zero</w:t>
      </w:r>
      <w:r>
        <w:rPr>
          <w:spacing w:val="-6"/>
        </w:rPr>
        <w:t xml:space="preserve"> </w:t>
      </w:r>
      <w:r>
        <w:t>installation</w:t>
      </w:r>
      <w:r>
        <w:rPr>
          <w:spacing w:val="-6"/>
        </w:rPr>
        <w:t xml:space="preserve"> </w:t>
      </w:r>
      <w:r>
        <w:t>and</w:t>
      </w:r>
      <w:r>
        <w:rPr>
          <w:spacing w:val="-6"/>
        </w:rPr>
        <w:t xml:space="preserve"> </w:t>
      </w:r>
      <w:r>
        <w:t>runs</w:t>
      </w:r>
      <w:r>
        <w:rPr>
          <w:spacing w:val="-6"/>
        </w:rPr>
        <w:t xml:space="preserve"> </w:t>
      </w:r>
      <w:r>
        <w:t>in</w:t>
      </w:r>
      <w:r>
        <w:rPr>
          <w:spacing w:val="-6"/>
        </w:rPr>
        <w:t xml:space="preserve"> </w:t>
      </w:r>
      <w:r>
        <w:t>a</w:t>
      </w:r>
      <w:r>
        <w:rPr>
          <w:spacing w:val="-6"/>
        </w:rPr>
        <w:t xml:space="preserve"> </w:t>
      </w:r>
      <w:r>
        <w:t>browser.</w:t>
      </w:r>
      <w:r>
        <w:rPr>
          <w:spacing w:val="-6"/>
        </w:rPr>
        <w:t xml:space="preserve"> </w:t>
      </w:r>
      <w:r>
        <w:t>A</w:t>
      </w:r>
      <w:r>
        <w:rPr>
          <w:spacing w:val="-6"/>
        </w:rPr>
        <w:t xml:space="preserve"> </w:t>
      </w:r>
      <w:r>
        <w:t>user</w:t>
      </w:r>
      <w:r>
        <w:rPr>
          <w:spacing w:val="-6"/>
        </w:rPr>
        <w:t xml:space="preserve"> </w:t>
      </w:r>
      <w:r>
        <w:t>needs</w:t>
      </w:r>
      <w:r>
        <w:rPr>
          <w:spacing w:val="-6"/>
        </w:rPr>
        <w:t xml:space="preserve"> </w:t>
      </w:r>
      <w:r>
        <w:t>only</w:t>
      </w:r>
      <w:r>
        <w:rPr>
          <w:spacing w:val="-6"/>
        </w:rPr>
        <w:t xml:space="preserve"> </w:t>
      </w:r>
      <w:r>
        <w:t>to</w:t>
      </w:r>
      <w:r>
        <w:rPr>
          <w:spacing w:val="-6"/>
        </w:rPr>
        <w:t xml:space="preserve"> </w:t>
      </w:r>
      <w:r>
        <w:t>open the URL and allow webcam access. The in-app sign reference card lists all supported gestures</w:t>
      </w:r>
      <w:r>
        <w:rPr>
          <w:spacing w:val="-5"/>
        </w:rPr>
        <w:t xml:space="preserve"> </w:t>
      </w:r>
      <w:r>
        <w:t>with</w:t>
      </w:r>
      <w:r>
        <w:rPr>
          <w:spacing w:val="-5"/>
        </w:rPr>
        <w:t xml:space="preserve"> </w:t>
      </w:r>
      <w:r>
        <w:t>name</w:t>
      </w:r>
      <w:r>
        <w:rPr>
          <w:spacing w:val="-5"/>
        </w:rPr>
        <w:t xml:space="preserve"> </w:t>
      </w:r>
      <w:r>
        <w:t>and</w:t>
      </w:r>
      <w:r>
        <w:rPr>
          <w:spacing w:val="-5"/>
        </w:rPr>
        <w:t xml:space="preserve"> </w:t>
      </w:r>
      <w:r>
        <w:t>description,</w:t>
      </w:r>
      <w:r>
        <w:rPr>
          <w:spacing w:val="-5"/>
        </w:rPr>
        <w:t xml:space="preserve"> </w:t>
      </w:r>
      <w:r>
        <w:t>enabling</w:t>
      </w:r>
      <w:r>
        <w:rPr>
          <w:spacing w:val="-5"/>
        </w:rPr>
        <w:t xml:space="preserve"> </w:t>
      </w:r>
      <w:r>
        <w:t>new</w:t>
      </w:r>
      <w:r>
        <w:rPr>
          <w:spacing w:val="-5"/>
        </w:rPr>
        <w:t xml:space="preserve"> </w:t>
      </w:r>
      <w:r>
        <w:t>users</w:t>
      </w:r>
      <w:r>
        <w:rPr>
          <w:spacing w:val="-5"/>
        </w:rPr>
        <w:t xml:space="preserve"> </w:t>
      </w:r>
      <w:r>
        <w:t>to</w:t>
      </w:r>
      <w:r>
        <w:rPr>
          <w:spacing w:val="-5"/>
        </w:rPr>
        <w:t xml:space="preserve"> </w:t>
      </w:r>
      <w:r>
        <w:t>begin</w:t>
      </w:r>
      <w:r>
        <w:rPr>
          <w:spacing w:val="-5"/>
        </w:rPr>
        <w:t xml:space="preserve"> </w:t>
      </w:r>
      <w:r>
        <w:t>within</w:t>
      </w:r>
      <w:r>
        <w:rPr>
          <w:spacing w:val="-5"/>
        </w:rPr>
        <w:t xml:space="preserve"> </w:t>
      </w:r>
      <w:r>
        <w:t>minutes.</w:t>
      </w:r>
      <w:r>
        <w:rPr>
          <w:spacing w:val="-5"/>
        </w:rPr>
        <w:t xml:space="preserve"> </w:t>
      </w:r>
      <w:r>
        <w:t>After</w:t>
      </w:r>
      <w:r>
        <w:rPr>
          <w:spacing w:val="-5"/>
        </w:rPr>
        <w:t xml:space="preserve"> </w:t>
      </w:r>
      <w:r>
        <w:t>the initial</w:t>
      </w:r>
      <w:r>
        <w:rPr>
          <w:spacing w:val="-10"/>
        </w:rPr>
        <w:t xml:space="preserve"> </w:t>
      </w:r>
      <w:r>
        <w:t>page</w:t>
      </w:r>
      <w:r>
        <w:rPr>
          <w:spacing w:val="-10"/>
        </w:rPr>
        <w:t xml:space="preserve"> </w:t>
      </w:r>
      <w:r>
        <w:t>load,</w:t>
      </w:r>
      <w:r>
        <w:rPr>
          <w:spacing w:val="-10"/>
        </w:rPr>
        <w:t xml:space="preserve"> </w:t>
      </w:r>
      <w:r>
        <w:t>core</w:t>
      </w:r>
      <w:r>
        <w:rPr>
          <w:spacing w:val="-10"/>
        </w:rPr>
        <w:t xml:space="preserve"> </w:t>
      </w:r>
      <w:r>
        <w:t>gesture</w:t>
      </w:r>
      <w:r>
        <w:rPr>
          <w:spacing w:val="-10"/>
        </w:rPr>
        <w:t xml:space="preserve"> </w:t>
      </w:r>
      <w:r>
        <w:t>recognition</w:t>
      </w:r>
      <w:r>
        <w:rPr>
          <w:spacing w:val="-10"/>
        </w:rPr>
        <w:t xml:space="preserve"> </w:t>
      </w:r>
      <w:r>
        <w:t>works</w:t>
      </w:r>
      <w:r>
        <w:rPr>
          <w:spacing w:val="-10"/>
        </w:rPr>
        <w:t xml:space="preserve"> </w:t>
      </w:r>
      <w:r>
        <w:t>without</w:t>
      </w:r>
      <w:r>
        <w:rPr>
          <w:spacing w:val="-10"/>
        </w:rPr>
        <w:t xml:space="preserve"> </w:t>
      </w:r>
      <w:r>
        <w:t>an</w:t>
      </w:r>
      <w:r>
        <w:rPr>
          <w:spacing w:val="-10"/>
        </w:rPr>
        <w:t xml:space="preserve"> </w:t>
      </w:r>
      <w:r>
        <w:t>internet</w:t>
      </w:r>
      <w:r>
        <w:rPr>
          <w:spacing w:val="-10"/>
        </w:rPr>
        <w:t xml:space="preserve"> </w:t>
      </w:r>
      <w:r>
        <w:t>connection</w:t>
      </w:r>
      <w:r>
        <w:rPr>
          <w:spacing w:val="-10"/>
        </w:rPr>
        <w:t xml:space="preserve"> </w:t>
      </w:r>
      <w:r>
        <w:t>—</w:t>
      </w:r>
      <w:r>
        <w:rPr>
          <w:spacing w:val="-10"/>
        </w:rPr>
        <w:t xml:space="preserve"> </w:t>
      </w:r>
      <w:r>
        <w:t>only</w:t>
      </w:r>
      <w:r>
        <w:rPr>
          <w:spacing w:val="-10"/>
        </w:rPr>
        <w:t xml:space="preserve"> </w:t>
      </w:r>
      <w:r>
        <w:t>AI sentence translation requires a live connection.</w:t>
      </w:r>
    </w:p>
    <w:p w14:paraId="702F7C96" w14:textId="77777777" w:rsidR="001A4146" w:rsidRDefault="00B05B0A">
      <w:pPr>
        <w:pStyle w:val="Heading3"/>
        <w:numPr>
          <w:ilvl w:val="2"/>
          <w:numId w:val="9"/>
        </w:numPr>
        <w:tabs>
          <w:tab w:val="left" w:pos="1000"/>
        </w:tabs>
        <w:ind w:left="1000" w:hanging="540"/>
      </w:pPr>
      <w:bookmarkStart w:id="7" w:name="_TOC_250011"/>
      <w:r>
        <w:t>Legal</w:t>
      </w:r>
      <w:r>
        <w:rPr>
          <w:spacing w:val="-3"/>
        </w:rPr>
        <w:t xml:space="preserve"> </w:t>
      </w:r>
      <w:r>
        <w:t>and</w:t>
      </w:r>
      <w:r>
        <w:rPr>
          <w:spacing w:val="-3"/>
        </w:rPr>
        <w:t xml:space="preserve"> </w:t>
      </w:r>
      <w:r>
        <w:t>Ethical</w:t>
      </w:r>
      <w:bookmarkEnd w:id="7"/>
      <w:r>
        <w:rPr>
          <w:spacing w:val="-2"/>
        </w:rPr>
        <w:t xml:space="preserve"> Feasibility</w:t>
      </w:r>
    </w:p>
    <w:p w14:paraId="68CB88CA" w14:textId="77777777" w:rsidR="001A4146" w:rsidRDefault="00B05B0A">
      <w:pPr>
        <w:pStyle w:val="BodyText"/>
        <w:spacing w:before="241" w:line="276" w:lineRule="auto"/>
        <w:ind w:left="460" w:right="1444"/>
        <w:jc w:val="both"/>
      </w:pPr>
      <w:r>
        <w:t>All video processing is performed locally in the user's browser with no webcam footage transmitted</w:t>
      </w:r>
      <w:r>
        <w:rPr>
          <w:spacing w:val="34"/>
        </w:rPr>
        <w:t xml:space="preserve"> </w:t>
      </w:r>
      <w:r>
        <w:t>to</w:t>
      </w:r>
      <w:r>
        <w:rPr>
          <w:spacing w:val="37"/>
        </w:rPr>
        <w:t xml:space="preserve"> </w:t>
      </w:r>
      <w:r>
        <w:t>any</w:t>
      </w:r>
      <w:r>
        <w:rPr>
          <w:spacing w:val="36"/>
        </w:rPr>
        <w:t xml:space="preserve"> </w:t>
      </w:r>
      <w:r>
        <w:t>external</w:t>
      </w:r>
      <w:r>
        <w:rPr>
          <w:spacing w:val="37"/>
        </w:rPr>
        <w:t xml:space="preserve"> </w:t>
      </w:r>
      <w:r>
        <w:t>server.</w:t>
      </w:r>
      <w:r>
        <w:rPr>
          <w:spacing w:val="37"/>
        </w:rPr>
        <w:t xml:space="preserve"> </w:t>
      </w:r>
      <w:r>
        <w:t>All</w:t>
      </w:r>
      <w:r>
        <w:rPr>
          <w:spacing w:val="36"/>
        </w:rPr>
        <w:t xml:space="preserve"> </w:t>
      </w:r>
      <w:r>
        <w:t>core</w:t>
      </w:r>
      <w:r>
        <w:rPr>
          <w:spacing w:val="37"/>
        </w:rPr>
        <w:t xml:space="preserve"> </w:t>
      </w:r>
      <w:r>
        <w:t>libraries</w:t>
      </w:r>
      <w:r>
        <w:rPr>
          <w:spacing w:val="36"/>
        </w:rPr>
        <w:t xml:space="preserve"> </w:t>
      </w:r>
      <w:r>
        <w:t>are</w:t>
      </w:r>
      <w:r>
        <w:rPr>
          <w:spacing w:val="37"/>
        </w:rPr>
        <w:t xml:space="preserve"> </w:t>
      </w:r>
      <w:r>
        <w:t>MIT</w:t>
      </w:r>
      <w:r>
        <w:rPr>
          <w:spacing w:val="37"/>
        </w:rPr>
        <w:t xml:space="preserve"> </w:t>
      </w:r>
      <w:r>
        <w:t>or</w:t>
      </w:r>
      <w:r>
        <w:rPr>
          <w:spacing w:val="36"/>
        </w:rPr>
        <w:t xml:space="preserve"> </w:t>
      </w:r>
      <w:r>
        <w:t>Apache</w:t>
      </w:r>
      <w:r>
        <w:rPr>
          <w:spacing w:val="37"/>
        </w:rPr>
        <w:t xml:space="preserve"> </w:t>
      </w:r>
      <w:r>
        <w:t>2.0</w:t>
      </w:r>
      <w:r>
        <w:rPr>
          <w:spacing w:val="37"/>
        </w:rPr>
        <w:t xml:space="preserve"> </w:t>
      </w:r>
      <w:r>
        <w:rPr>
          <w:spacing w:val="-2"/>
        </w:rPr>
        <w:t>licensed,</w:t>
      </w:r>
    </w:p>
    <w:p w14:paraId="634BA8CA" w14:textId="77777777" w:rsidR="001A4146" w:rsidRDefault="001A4146">
      <w:pPr>
        <w:pStyle w:val="BodyText"/>
        <w:spacing w:line="276" w:lineRule="auto"/>
        <w:jc w:val="both"/>
        <w:sectPr w:rsidR="001A4146">
          <w:pgSz w:w="12240" w:h="15840"/>
          <w:pgMar w:top="1240" w:right="0" w:bottom="1160" w:left="1700" w:header="574" w:footer="975" w:gutter="0"/>
          <w:cols w:space="720"/>
        </w:sectPr>
      </w:pPr>
    </w:p>
    <w:p w14:paraId="68972D70" w14:textId="77777777" w:rsidR="001A4146" w:rsidRDefault="00B05B0A">
      <w:pPr>
        <w:pStyle w:val="BodyText"/>
        <w:spacing w:before="197" w:line="276" w:lineRule="auto"/>
        <w:ind w:left="460" w:right="1444"/>
        <w:jc w:val="both"/>
      </w:pPr>
      <w:r>
        <w:lastRenderedPageBreak/>
        <w:t>permitting</w:t>
      </w:r>
      <w:r>
        <w:rPr>
          <w:spacing w:val="-2"/>
        </w:rPr>
        <w:t xml:space="preserve"> </w:t>
      </w:r>
      <w:r>
        <w:t>academic</w:t>
      </w:r>
      <w:r>
        <w:rPr>
          <w:spacing w:val="-2"/>
        </w:rPr>
        <w:t xml:space="preserve"> </w:t>
      </w:r>
      <w:r>
        <w:t>and</w:t>
      </w:r>
      <w:r>
        <w:rPr>
          <w:spacing w:val="-2"/>
        </w:rPr>
        <w:t xml:space="preserve"> </w:t>
      </w:r>
      <w:r>
        <w:t>commercial</w:t>
      </w:r>
      <w:r>
        <w:rPr>
          <w:spacing w:val="-2"/>
        </w:rPr>
        <w:t xml:space="preserve"> </w:t>
      </w:r>
      <w:r>
        <w:t>use.</w:t>
      </w:r>
      <w:r>
        <w:rPr>
          <w:spacing w:val="-2"/>
        </w:rPr>
        <w:t xml:space="preserve"> </w:t>
      </w:r>
      <w:r>
        <w:t>The</w:t>
      </w:r>
      <w:r>
        <w:rPr>
          <w:spacing w:val="-2"/>
        </w:rPr>
        <w:t xml:space="preserve"> </w:t>
      </w:r>
      <w:r>
        <w:t>ASL</w:t>
      </w:r>
      <w:r>
        <w:rPr>
          <w:spacing w:val="-2"/>
        </w:rPr>
        <w:t xml:space="preserve"> </w:t>
      </w:r>
      <w:r>
        <w:t>Alphabet</w:t>
      </w:r>
      <w:r>
        <w:rPr>
          <w:spacing w:val="-2"/>
        </w:rPr>
        <w:t xml:space="preserve"> </w:t>
      </w:r>
      <w:r>
        <w:t>dataset</w:t>
      </w:r>
      <w:r>
        <w:rPr>
          <w:spacing w:val="-2"/>
        </w:rPr>
        <w:t xml:space="preserve"> </w:t>
      </w:r>
      <w:r>
        <w:t>is</w:t>
      </w:r>
      <w:r>
        <w:rPr>
          <w:spacing w:val="-2"/>
        </w:rPr>
        <w:t xml:space="preserve"> </w:t>
      </w:r>
      <w:r>
        <w:t>publicly</w:t>
      </w:r>
      <w:r>
        <w:rPr>
          <w:spacing w:val="-2"/>
        </w:rPr>
        <w:t xml:space="preserve"> </w:t>
      </w:r>
      <w:r>
        <w:t>available under open license for research purposes. GestureSync Pro AI API usage for sentence generation from gesture glosses is within standard API terms of service.</w:t>
      </w:r>
    </w:p>
    <w:p w14:paraId="0AB71CA6" w14:textId="77777777" w:rsidR="001A4146" w:rsidRDefault="00B05B0A">
      <w:pPr>
        <w:pStyle w:val="Heading3"/>
        <w:numPr>
          <w:ilvl w:val="2"/>
          <w:numId w:val="9"/>
        </w:numPr>
        <w:tabs>
          <w:tab w:val="left" w:pos="1000"/>
        </w:tabs>
        <w:ind w:left="1000" w:hanging="540"/>
      </w:pPr>
      <w:bookmarkStart w:id="8" w:name="_TOC_250010"/>
      <w:r>
        <w:t>Time</w:t>
      </w:r>
      <w:bookmarkEnd w:id="8"/>
      <w:r>
        <w:rPr>
          <w:spacing w:val="-2"/>
        </w:rPr>
        <w:t xml:space="preserve"> Feasibility</w:t>
      </w:r>
    </w:p>
    <w:p w14:paraId="2DD2C28E" w14:textId="77777777" w:rsidR="001A4146" w:rsidRDefault="001A4146">
      <w:pPr>
        <w:pStyle w:val="BodyText"/>
        <w:spacing w:before="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gridCol w:w="4293"/>
        <w:gridCol w:w="2064"/>
      </w:tblGrid>
      <w:tr w:rsidR="001A4146" w14:paraId="66CB79A1" w14:textId="77777777">
        <w:trPr>
          <w:trHeight w:val="834"/>
        </w:trPr>
        <w:tc>
          <w:tcPr>
            <w:tcW w:w="2282" w:type="dxa"/>
          </w:tcPr>
          <w:p w14:paraId="097E888C" w14:textId="77777777" w:rsidR="001A4146" w:rsidRDefault="00B05B0A">
            <w:pPr>
              <w:pStyle w:val="TableParagraph"/>
              <w:rPr>
                <w:b/>
                <w:sz w:val="24"/>
              </w:rPr>
            </w:pPr>
            <w:r>
              <w:rPr>
                <w:b/>
                <w:spacing w:val="-2"/>
                <w:sz w:val="24"/>
              </w:rPr>
              <w:t>Phase</w:t>
            </w:r>
          </w:p>
        </w:tc>
        <w:tc>
          <w:tcPr>
            <w:tcW w:w="4293" w:type="dxa"/>
          </w:tcPr>
          <w:p w14:paraId="564916DC" w14:textId="77777777" w:rsidR="001A4146" w:rsidRDefault="00B05B0A">
            <w:pPr>
              <w:pStyle w:val="TableParagraph"/>
              <w:rPr>
                <w:b/>
                <w:sz w:val="24"/>
              </w:rPr>
            </w:pPr>
            <w:r>
              <w:rPr>
                <w:b/>
                <w:spacing w:val="-2"/>
                <w:sz w:val="24"/>
              </w:rPr>
              <w:t>Activities</w:t>
            </w:r>
          </w:p>
        </w:tc>
        <w:tc>
          <w:tcPr>
            <w:tcW w:w="2064" w:type="dxa"/>
          </w:tcPr>
          <w:p w14:paraId="4CFED202" w14:textId="77777777" w:rsidR="001A4146" w:rsidRDefault="00B05B0A">
            <w:pPr>
              <w:pStyle w:val="TableParagraph"/>
              <w:spacing w:line="276" w:lineRule="auto"/>
              <w:ind w:left="108" w:right="904"/>
              <w:rPr>
                <w:b/>
                <w:sz w:val="24"/>
              </w:rPr>
            </w:pPr>
            <w:r>
              <w:rPr>
                <w:b/>
                <w:spacing w:val="-2"/>
                <w:sz w:val="24"/>
              </w:rPr>
              <w:t>Estimated Duration</w:t>
            </w:r>
          </w:p>
        </w:tc>
      </w:tr>
      <w:tr w:rsidR="001A4146" w14:paraId="7B5B57B9" w14:textId="77777777">
        <w:trPr>
          <w:trHeight w:val="834"/>
        </w:trPr>
        <w:tc>
          <w:tcPr>
            <w:tcW w:w="2282" w:type="dxa"/>
          </w:tcPr>
          <w:p w14:paraId="27060CB3" w14:textId="77777777" w:rsidR="001A4146" w:rsidRDefault="00B05B0A">
            <w:pPr>
              <w:pStyle w:val="TableParagraph"/>
              <w:rPr>
                <w:sz w:val="24"/>
              </w:rPr>
            </w:pPr>
            <w:r>
              <w:rPr>
                <w:sz w:val="24"/>
              </w:rPr>
              <w:t>Dataset</w:t>
            </w:r>
            <w:r>
              <w:rPr>
                <w:spacing w:val="-3"/>
                <w:sz w:val="24"/>
              </w:rPr>
              <w:t xml:space="preserve"> </w:t>
            </w:r>
            <w:r>
              <w:rPr>
                <w:spacing w:val="-2"/>
                <w:sz w:val="24"/>
              </w:rPr>
              <w:t>preparation</w:t>
            </w:r>
          </w:p>
        </w:tc>
        <w:tc>
          <w:tcPr>
            <w:tcW w:w="4293" w:type="dxa"/>
          </w:tcPr>
          <w:p w14:paraId="2E22087E" w14:textId="77777777" w:rsidR="001A4146" w:rsidRDefault="00B05B0A">
            <w:pPr>
              <w:pStyle w:val="TableParagraph"/>
              <w:spacing w:line="276" w:lineRule="auto"/>
              <w:rPr>
                <w:sz w:val="24"/>
              </w:rPr>
            </w:pPr>
            <w:r>
              <w:rPr>
                <w:sz w:val="24"/>
              </w:rPr>
              <w:t>Download</w:t>
            </w:r>
            <w:r>
              <w:rPr>
                <w:spacing w:val="40"/>
                <w:sz w:val="24"/>
              </w:rPr>
              <w:t xml:space="preserve"> </w:t>
            </w:r>
            <w:r>
              <w:rPr>
                <w:sz w:val="24"/>
              </w:rPr>
              <w:t>and</w:t>
            </w:r>
            <w:r>
              <w:rPr>
                <w:spacing w:val="40"/>
                <w:sz w:val="24"/>
              </w:rPr>
              <w:t xml:space="preserve"> </w:t>
            </w:r>
            <w:r>
              <w:rPr>
                <w:sz w:val="24"/>
              </w:rPr>
              <w:t>organize</w:t>
            </w:r>
            <w:r>
              <w:rPr>
                <w:spacing w:val="40"/>
                <w:sz w:val="24"/>
              </w:rPr>
              <w:t xml:space="preserve"> </w:t>
            </w:r>
            <w:r>
              <w:rPr>
                <w:sz w:val="24"/>
              </w:rPr>
              <w:t>ASL</w:t>
            </w:r>
            <w:r>
              <w:rPr>
                <w:spacing w:val="40"/>
                <w:sz w:val="24"/>
              </w:rPr>
              <w:t xml:space="preserve"> </w:t>
            </w:r>
            <w:r>
              <w:rPr>
                <w:sz w:val="24"/>
              </w:rPr>
              <w:t xml:space="preserve">Alphabet </w:t>
            </w:r>
            <w:r>
              <w:rPr>
                <w:spacing w:val="-2"/>
                <w:sz w:val="24"/>
              </w:rPr>
              <w:t>dataset</w:t>
            </w:r>
          </w:p>
        </w:tc>
        <w:tc>
          <w:tcPr>
            <w:tcW w:w="2064" w:type="dxa"/>
          </w:tcPr>
          <w:p w14:paraId="6AAC9EF7" w14:textId="77777777" w:rsidR="001A4146" w:rsidRDefault="00B05B0A">
            <w:pPr>
              <w:pStyle w:val="TableParagraph"/>
              <w:ind w:left="108"/>
              <w:rPr>
                <w:sz w:val="24"/>
              </w:rPr>
            </w:pPr>
            <w:r>
              <w:rPr>
                <w:sz w:val="24"/>
              </w:rPr>
              <w:t xml:space="preserve">1 </w:t>
            </w:r>
            <w:r>
              <w:rPr>
                <w:spacing w:val="-5"/>
                <w:sz w:val="24"/>
              </w:rPr>
              <w:t>day</w:t>
            </w:r>
          </w:p>
        </w:tc>
      </w:tr>
      <w:tr w:rsidR="001A4146" w14:paraId="5E91CEEA" w14:textId="77777777">
        <w:trPr>
          <w:trHeight w:val="834"/>
        </w:trPr>
        <w:tc>
          <w:tcPr>
            <w:tcW w:w="2282" w:type="dxa"/>
          </w:tcPr>
          <w:p w14:paraId="7A4146EB" w14:textId="77777777" w:rsidR="001A4146" w:rsidRDefault="00B05B0A">
            <w:pPr>
              <w:pStyle w:val="TableParagraph"/>
              <w:rPr>
                <w:sz w:val="24"/>
              </w:rPr>
            </w:pPr>
            <w:r>
              <w:rPr>
                <w:sz w:val="24"/>
              </w:rPr>
              <w:t>Model</w:t>
            </w:r>
            <w:r>
              <w:rPr>
                <w:spacing w:val="-5"/>
                <w:sz w:val="24"/>
              </w:rPr>
              <w:t xml:space="preserve"> </w:t>
            </w:r>
            <w:r>
              <w:rPr>
                <w:spacing w:val="-2"/>
                <w:sz w:val="24"/>
              </w:rPr>
              <w:t>training</w:t>
            </w:r>
          </w:p>
        </w:tc>
        <w:tc>
          <w:tcPr>
            <w:tcW w:w="4293" w:type="dxa"/>
          </w:tcPr>
          <w:p w14:paraId="354AA92C" w14:textId="77777777" w:rsidR="001A4146" w:rsidRDefault="00B05B0A">
            <w:pPr>
              <w:pStyle w:val="TableParagraph"/>
              <w:spacing w:line="276" w:lineRule="auto"/>
              <w:rPr>
                <w:sz w:val="24"/>
              </w:rPr>
            </w:pPr>
            <w:r>
              <w:rPr>
                <w:sz w:val="24"/>
              </w:rPr>
              <w:t xml:space="preserve">Train CNN with early stopping (up to 50 </w:t>
            </w:r>
            <w:r>
              <w:rPr>
                <w:spacing w:val="-2"/>
                <w:sz w:val="24"/>
              </w:rPr>
              <w:t>epochs)</w:t>
            </w:r>
          </w:p>
        </w:tc>
        <w:tc>
          <w:tcPr>
            <w:tcW w:w="2064" w:type="dxa"/>
          </w:tcPr>
          <w:p w14:paraId="0C48C3F2" w14:textId="77777777" w:rsidR="001A4146" w:rsidRDefault="00B05B0A">
            <w:pPr>
              <w:pStyle w:val="TableParagraph"/>
              <w:ind w:left="108"/>
              <w:rPr>
                <w:sz w:val="24"/>
              </w:rPr>
            </w:pPr>
            <w:r>
              <w:rPr>
                <w:sz w:val="24"/>
              </w:rPr>
              <w:t xml:space="preserve">4–8 </w:t>
            </w:r>
            <w:r>
              <w:rPr>
                <w:spacing w:val="-2"/>
                <w:sz w:val="24"/>
              </w:rPr>
              <w:t>hours</w:t>
            </w:r>
          </w:p>
        </w:tc>
      </w:tr>
      <w:tr w:rsidR="001A4146" w14:paraId="0C4DEDED" w14:textId="77777777">
        <w:trPr>
          <w:trHeight w:val="517"/>
        </w:trPr>
        <w:tc>
          <w:tcPr>
            <w:tcW w:w="2282" w:type="dxa"/>
          </w:tcPr>
          <w:p w14:paraId="1ABBC319" w14:textId="77777777" w:rsidR="001A4146" w:rsidRDefault="00B05B0A">
            <w:pPr>
              <w:pStyle w:val="TableParagraph"/>
              <w:rPr>
                <w:sz w:val="24"/>
              </w:rPr>
            </w:pPr>
            <w:r>
              <w:rPr>
                <w:sz w:val="24"/>
              </w:rPr>
              <w:t>Model</w:t>
            </w:r>
            <w:r>
              <w:rPr>
                <w:spacing w:val="-3"/>
                <w:sz w:val="24"/>
              </w:rPr>
              <w:t xml:space="preserve"> </w:t>
            </w:r>
            <w:r>
              <w:rPr>
                <w:spacing w:val="-2"/>
                <w:sz w:val="24"/>
              </w:rPr>
              <w:t>conversion</w:t>
            </w:r>
          </w:p>
        </w:tc>
        <w:tc>
          <w:tcPr>
            <w:tcW w:w="4293" w:type="dxa"/>
          </w:tcPr>
          <w:p w14:paraId="303852A0" w14:textId="77777777" w:rsidR="001A4146" w:rsidRDefault="00B05B0A">
            <w:pPr>
              <w:pStyle w:val="TableParagraph"/>
              <w:rPr>
                <w:sz w:val="24"/>
              </w:rPr>
            </w:pPr>
            <w:r>
              <w:rPr>
                <w:spacing w:val="-2"/>
                <w:sz w:val="24"/>
              </w:rPr>
              <w:t>Run</w:t>
            </w:r>
            <w:r>
              <w:rPr>
                <w:spacing w:val="-5"/>
                <w:sz w:val="24"/>
              </w:rPr>
              <w:t xml:space="preserve"> </w:t>
            </w:r>
            <w:r>
              <w:rPr>
                <w:spacing w:val="-2"/>
                <w:sz w:val="24"/>
              </w:rPr>
              <w:t>reconvert.py</w:t>
            </w:r>
            <w:r>
              <w:rPr>
                <w:spacing w:val="-5"/>
                <w:sz w:val="24"/>
              </w:rPr>
              <w:t xml:space="preserve"> </w:t>
            </w:r>
            <w:r>
              <w:rPr>
                <w:spacing w:val="-2"/>
                <w:sz w:val="24"/>
              </w:rPr>
              <w:t>and</w:t>
            </w:r>
            <w:r>
              <w:rPr>
                <w:spacing w:val="-5"/>
                <w:sz w:val="24"/>
              </w:rPr>
              <w:t xml:space="preserve"> </w:t>
            </w:r>
            <w:r>
              <w:rPr>
                <w:spacing w:val="-2"/>
                <w:sz w:val="24"/>
              </w:rPr>
              <w:t>validate</w:t>
            </w:r>
            <w:r>
              <w:rPr>
                <w:spacing w:val="-5"/>
                <w:sz w:val="24"/>
              </w:rPr>
              <w:t xml:space="preserve"> </w:t>
            </w:r>
            <w:r>
              <w:rPr>
                <w:spacing w:val="-2"/>
                <w:sz w:val="24"/>
              </w:rPr>
              <w:t>TF.js</w:t>
            </w:r>
            <w:r>
              <w:rPr>
                <w:spacing w:val="-5"/>
                <w:sz w:val="24"/>
              </w:rPr>
              <w:t xml:space="preserve"> </w:t>
            </w:r>
            <w:r>
              <w:rPr>
                <w:spacing w:val="-2"/>
                <w:sz w:val="24"/>
              </w:rPr>
              <w:t>output</w:t>
            </w:r>
          </w:p>
        </w:tc>
        <w:tc>
          <w:tcPr>
            <w:tcW w:w="2064" w:type="dxa"/>
          </w:tcPr>
          <w:p w14:paraId="7BC694F8" w14:textId="77777777" w:rsidR="001A4146" w:rsidRDefault="00B05B0A">
            <w:pPr>
              <w:pStyle w:val="TableParagraph"/>
              <w:ind w:left="108"/>
              <w:rPr>
                <w:sz w:val="24"/>
              </w:rPr>
            </w:pPr>
            <w:r>
              <w:rPr>
                <w:sz w:val="24"/>
              </w:rPr>
              <w:t xml:space="preserve">2–3 </w:t>
            </w:r>
            <w:r>
              <w:rPr>
                <w:spacing w:val="-2"/>
                <w:sz w:val="24"/>
              </w:rPr>
              <w:t>hours</w:t>
            </w:r>
          </w:p>
        </w:tc>
      </w:tr>
      <w:tr w:rsidR="001A4146" w14:paraId="7BC8DA4D" w14:textId="77777777">
        <w:trPr>
          <w:trHeight w:val="834"/>
        </w:trPr>
        <w:tc>
          <w:tcPr>
            <w:tcW w:w="2282" w:type="dxa"/>
          </w:tcPr>
          <w:p w14:paraId="24AD4C14" w14:textId="77777777" w:rsidR="001A4146" w:rsidRDefault="00B05B0A">
            <w:pPr>
              <w:pStyle w:val="TableParagraph"/>
              <w:spacing w:line="276" w:lineRule="auto"/>
              <w:ind w:right="116"/>
              <w:rPr>
                <w:sz w:val="24"/>
              </w:rPr>
            </w:pPr>
            <w:r>
              <w:rPr>
                <w:spacing w:val="-2"/>
                <w:sz w:val="24"/>
              </w:rPr>
              <w:t>Frontend development</w:t>
            </w:r>
          </w:p>
        </w:tc>
        <w:tc>
          <w:tcPr>
            <w:tcW w:w="4293" w:type="dxa"/>
          </w:tcPr>
          <w:p w14:paraId="274C70D6" w14:textId="77777777" w:rsidR="001A4146" w:rsidRDefault="00B05B0A">
            <w:pPr>
              <w:pStyle w:val="TableParagraph"/>
              <w:rPr>
                <w:sz w:val="24"/>
              </w:rPr>
            </w:pPr>
            <w:r>
              <w:rPr>
                <w:sz w:val="24"/>
              </w:rPr>
              <w:t>React</w:t>
            </w:r>
            <w:r>
              <w:rPr>
                <w:spacing w:val="-2"/>
                <w:sz w:val="24"/>
              </w:rPr>
              <w:t xml:space="preserve"> </w:t>
            </w:r>
            <w:r>
              <w:rPr>
                <w:sz w:val="24"/>
              </w:rPr>
              <w:t>app,</w:t>
            </w:r>
            <w:r>
              <w:rPr>
                <w:spacing w:val="-1"/>
                <w:sz w:val="24"/>
              </w:rPr>
              <w:t xml:space="preserve"> </w:t>
            </w:r>
            <w:r>
              <w:rPr>
                <w:sz w:val="24"/>
              </w:rPr>
              <w:t>all</w:t>
            </w:r>
            <w:r>
              <w:rPr>
                <w:spacing w:val="-1"/>
                <w:sz w:val="24"/>
              </w:rPr>
              <w:t xml:space="preserve"> </w:t>
            </w:r>
            <w:r>
              <w:rPr>
                <w:sz w:val="24"/>
              </w:rPr>
              <w:t>modules,</w:t>
            </w:r>
            <w:r>
              <w:rPr>
                <w:spacing w:val="-1"/>
                <w:sz w:val="24"/>
              </w:rPr>
              <w:t xml:space="preserve"> </w:t>
            </w:r>
            <w:r>
              <w:rPr>
                <w:sz w:val="24"/>
              </w:rPr>
              <w:t>UI,</w:t>
            </w:r>
            <w:r>
              <w:rPr>
                <w:spacing w:val="-1"/>
                <w:sz w:val="24"/>
              </w:rPr>
              <w:t xml:space="preserve"> </w:t>
            </w:r>
            <w:r>
              <w:rPr>
                <w:spacing w:val="-2"/>
                <w:sz w:val="24"/>
              </w:rPr>
              <w:t>integration</w:t>
            </w:r>
          </w:p>
        </w:tc>
        <w:tc>
          <w:tcPr>
            <w:tcW w:w="2064" w:type="dxa"/>
          </w:tcPr>
          <w:p w14:paraId="3A9185DA" w14:textId="77777777" w:rsidR="001A4146" w:rsidRDefault="00B05B0A">
            <w:pPr>
              <w:pStyle w:val="TableParagraph"/>
              <w:ind w:left="108"/>
              <w:rPr>
                <w:sz w:val="24"/>
              </w:rPr>
            </w:pPr>
            <w:r>
              <w:rPr>
                <w:sz w:val="24"/>
              </w:rPr>
              <w:t xml:space="preserve">2–3 </w:t>
            </w:r>
            <w:r>
              <w:rPr>
                <w:spacing w:val="-2"/>
                <w:sz w:val="24"/>
              </w:rPr>
              <w:t>weeks</w:t>
            </w:r>
          </w:p>
        </w:tc>
      </w:tr>
      <w:tr w:rsidR="001A4146" w14:paraId="031F08F9" w14:textId="77777777">
        <w:trPr>
          <w:trHeight w:val="834"/>
        </w:trPr>
        <w:tc>
          <w:tcPr>
            <w:tcW w:w="2282" w:type="dxa"/>
          </w:tcPr>
          <w:p w14:paraId="636BC191" w14:textId="77777777" w:rsidR="001A4146" w:rsidRDefault="00B05B0A">
            <w:pPr>
              <w:pStyle w:val="TableParagraph"/>
              <w:tabs>
                <w:tab w:val="left" w:pos="1827"/>
              </w:tabs>
              <w:spacing w:line="276" w:lineRule="auto"/>
              <w:ind w:right="96"/>
              <w:rPr>
                <w:sz w:val="24"/>
              </w:rPr>
            </w:pPr>
            <w:r>
              <w:rPr>
                <w:spacing w:val="-2"/>
                <w:sz w:val="24"/>
              </w:rPr>
              <w:t>Testing</w:t>
            </w:r>
            <w:r>
              <w:rPr>
                <w:sz w:val="24"/>
              </w:rPr>
              <w:tab/>
            </w:r>
            <w:r>
              <w:rPr>
                <w:spacing w:val="-4"/>
                <w:sz w:val="24"/>
              </w:rPr>
              <w:t xml:space="preserve">and </w:t>
            </w:r>
            <w:r>
              <w:rPr>
                <w:spacing w:val="-2"/>
                <w:sz w:val="24"/>
              </w:rPr>
              <w:t>debugging</w:t>
            </w:r>
          </w:p>
        </w:tc>
        <w:tc>
          <w:tcPr>
            <w:tcW w:w="4293" w:type="dxa"/>
          </w:tcPr>
          <w:p w14:paraId="37EDD2C9" w14:textId="77777777" w:rsidR="001A4146" w:rsidRDefault="00B05B0A">
            <w:pPr>
              <w:pStyle w:val="TableParagraph"/>
              <w:rPr>
                <w:sz w:val="24"/>
              </w:rPr>
            </w:pPr>
            <w:r>
              <w:rPr>
                <w:sz w:val="24"/>
              </w:rPr>
              <w:t>Gesture</w:t>
            </w:r>
            <w:r>
              <w:rPr>
                <w:spacing w:val="-4"/>
                <w:sz w:val="24"/>
              </w:rPr>
              <w:t xml:space="preserve"> </w:t>
            </w:r>
            <w:r>
              <w:rPr>
                <w:sz w:val="24"/>
              </w:rPr>
              <w:t>accuracy,</w:t>
            </w:r>
            <w:r>
              <w:rPr>
                <w:spacing w:val="-3"/>
                <w:sz w:val="24"/>
              </w:rPr>
              <w:t xml:space="preserve"> </w:t>
            </w:r>
            <w:r>
              <w:rPr>
                <w:sz w:val="24"/>
              </w:rPr>
              <w:t>mode</w:t>
            </w:r>
            <w:r>
              <w:rPr>
                <w:spacing w:val="-3"/>
                <w:sz w:val="24"/>
              </w:rPr>
              <w:t xml:space="preserve"> </w:t>
            </w:r>
            <w:r>
              <w:rPr>
                <w:spacing w:val="-2"/>
                <w:sz w:val="24"/>
              </w:rPr>
              <w:t>validation</w:t>
            </w:r>
          </w:p>
        </w:tc>
        <w:tc>
          <w:tcPr>
            <w:tcW w:w="2064" w:type="dxa"/>
          </w:tcPr>
          <w:p w14:paraId="39BC2D34" w14:textId="77777777" w:rsidR="001A4146" w:rsidRDefault="00B05B0A">
            <w:pPr>
              <w:pStyle w:val="TableParagraph"/>
              <w:ind w:left="108"/>
              <w:rPr>
                <w:sz w:val="24"/>
              </w:rPr>
            </w:pPr>
            <w:r>
              <w:rPr>
                <w:sz w:val="24"/>
              </w:rPr>
              <w:t xml:space="preserve">3–5 </w:t>
            </w:r>
            <w:r>
              <w:rPr>
                <w:spacing w:val="-4"/>
                <w:sz w:val="24"/>
              </w:rPr>
              <w:t>days</w:t>
            </w:r>
          </w:p>
        </w:tc>
      </w:tr>
      <w:tr w:rsidR="001A4146" w14:paraId="27485B04" w14:textId="77777777">
        <w:trPr>
          <w:trHeight w:val="517"/>
        </w:trPr>
        <w:tc>
          <w:tcPr>
            <w:tcW w:w="2282" w:type="dxa"/>
          </w:tcPr>
          <w:p w14:paraId="58A7ED35" w14:textId="77777777" w:rsidR="001A4146" w:rsidRDefault="00B05B0A">
            <w:pPr>
              <w:pStyle w:val="TableParagraph"/>
              <w:rPr>
                <w:sz w:val="24"/>
              </w:rPr>
            </w:pPr>
            <w:r>
              <w:rPr>
                <w:spacing w:val="-2"/>
                <w:sz w:val="24"/>
              </w:rPr>
              <w:t>Documentation</w:t>
            </w:r>
          </w:p>
        </w:tc>
        <w:tc>
          <w:tcPr>
            <w:tcW w:w="4293" w:type="dxa"/>
          </w:tcPr>
          <w:p w14:paraId="3D43DF4D" w14:textId="77777777" w:rsidR="001A4146" w:rsidRDefault="00B05B0A">
            <w:pPr>
              <w:pStyle w:val="TableParagraph"/>
              <w:rPr>
                <w:sz w:val="24"/>
              </w:rPr>
            </w:pPr>
            <w:r>
              <w:rPr>
                <w:sz w:val="24"/>
              </w:rPr>
              <w:t>System</w:t>
            </w:r>
            <w:r>
              <w:rPr>
                <w:spacing w:val="-3"/>
                <w:sz w:val="24"/>
              </w:rPr>
              <w:t xml:space="preserve"> </w:t>
            </w:r>
            <w:r>
              <w:rPr>
                <w:sz w:val="24"/>
              </w:rPr>
              <w:t>report,</w:t>
            </w:r>
            <w:r>
              <w:rPr>
                <w:spacing w:val="-2"/>
                <w:sz w:val="24"/>
              </w:rPr>
              <w:t xml:space="preserve"> diagrams</w:t>
            </w:r>
          </w:p>
        </w:tc>
        <w:tc>
          <w:tcPr>
            <w:tcW w:w="2064" w:type="dxa"/>
          </w:tcPr>
          <w:p w14:paraId="6FDA5DAB" w14:textId="77777777" w:rsidR="001A4146" w:rsidRDefault="00B05B0A">
            <w:pPr>
              <w:pStyle w:val="TableParagraph"/>
              <w:ind w:left="108"/>
              <w:rPr>
                <w:sz w:val="24"/>
              </w:rPr>
            </w:pPr>
            <w:r>
              <w:rPr>
                <w:sz w:val="24"/>
              </w:rPr>
              <w:t xml:space="preserve">1 </w:t>
            </w:r>
            <w:r>
              <w:rPr>
                <w:spacing w:val="-4"/>
                <w:sz w:val="24"/>
              </w:rPr>
              <w:t>week</w:t>
            </w:r>
          </w:p>
        </w:tc>
      </w:tr>
      <w:tr w:rsidR="001A4146" w14:paraId="7EB200FA" w14:textId="77777777">
        <w:trPr>
          <w:trHeight w:val="517"/>
        </w:trPr>
        <w:tc>
          <w:tcPr>
            <w:tcW w:w="2282" w:type="dxa"/>
          </w:tcPr>
          <w:p w14:paraId="1DD85F87" w14:textId="77777777" w:rsidR="001A4146" w:rsidRDefault="00B05B0A">
            <w:pPr>
              <w:pStyle w:val="TableParagraph"/>
              <w:rPr>
                <w:b/>
                <w:sz w:val="24"/>
              </w:rPr>
            </w:pPr>
            <w:r>
              <w:rPr>
                <w:b/>
                <w:spacing w:val="-2"/>
                <w:sz w:val="24"/>
              </w:rPr>
              <w:t>Total</w:t>
            </w:r>
          </w:p>
        </w:tc>
        <w:tc>
          <w:tcPr>
            <w:tcW w:w="4293" w:type="dxa"/>
          </w:tcPr>
          <w:p w14:paraId="10D584EE" w14:textId="77777777" w:rsidR="001A4146" w:rsidRDefault="001A4146">
            <w:pPr>
              <w:pStyle w:val="TableParagraph"/>
              <w:spacing w:before="0"/>
              <w:ind w:left="0"/>
            </w:pPr>
          </w:p>
        </w:tc>
        <w:tc>
          <w:tcPr>
            <w:tcW w:w="2064" w:type="dxa"/>
          </w:tcPr>
          <w:p w14:paraId="6A594B7E" w14:textId="77777777" w:rsidR="001A4146" w:rsidRDefault="00B05B0A">
            <w:pPr>
              <w:pStyle w:val="TableParagraph"/>
              <w:ind w:left="108"/>
              <w:rPr>
                <w:b/>
                <w:sz w:val="24"/>
              </w:rPr>
            </w:pPr>
            <w:r>
              <w:rPr>
                <w:b/>
                <w:sz w:val="24"/>
              </w:rPr>
              <w:t xml:space="preserve">~4–5 </w:t>
            </w:r>
            <w:r>
              <w:rPr>
                <w:b/>
                <w:spacing w:val="-2"/>
                <w:sz w:val="24"/>
              </w:rPr>
              <w:t>weeks</w:t>
            </w:r>
          </w:p>
        </w:tc>
      </w:tr>
    </w:tbl>
    <w:p w14:paraId="0DDC7FB8" w14:textId="77777777" w:rsidR="001A4146" w:rsidRDefault="00B05B0A">
      <w:pPr>
        <w:pStyle w:val="Heading3"/>
        <w:numPr>
          <w:ilvl w:val="2"/>
          <w:numId w:val="9"/>
        </w:numPr>
        <w:tabs>
          <w:tab w:val="left" w:pos="1000"/>
        </w:tabs>
        <w:spacing w:before="10"/>
        <w:ind w:left="1000" w:hanging="540"/>
      </w:pPr>
      <w:bookmarkStart w:id="9" w:name="_TOC_250009"/>
      <w:r>
        <w:t xml:space="preserve">Feasibility </w:t>
      </w:r>
      <w:bookmarkEnd w:id="9"/>
      <w:r>
        <w:rPr>
          <w:spacing w:val="-2"/>
        </w:rPr>
        <w:t>Summary</w:t>
      </w:r>
    </w:p>
    <w:p w14:paraId="5F1C63EC" w14:textId="77777777" w:rsidR="001A4146" w:rsidRDefault="001A4146">
      <w:pPr>
        <w:pStyle w:val="BodyText"/>
        <w:spacing w:before="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8"/>
        <w:gridCol w:w="1689"/>
        <w:gridCol w:w="1376"/>
      </w:tblGrid>
      <w:tr w:rsidR="001A4146" w14:paraId="5AE9B613" w14:textId="77777777">
        <w:trPr>
          <w:trHeight w:val="517"/>
        </w:trPr>
        <w:tc>
          <w:tcPr>
            <w:tcW w:w="2888" w:type="dxa"/>
          </w:tcPr>
          <w:p w14:paraId="5F3249C5" w14:textId="77777777" w:rsidR="001A4146" w:rsidRDefault="00B05B0A">
            <w:pPr>
              <w:pStyle w:val="TableParagraph"/>
              <w:rPr>
                <w:b/>
                <w:sz w:val="24"/>
              </w:rPr>
            </w:pPr>
            <w:r>
              <w:rPr>
                <w:b/>
                <w:spacing w:val="-2"/>
                <w:sz w:val="24"/>
              </w:rPr>
              <w:t>Dimension</w:t>
            </w:r>
          </w:p>
        </w:tc>
        <w:tc>
          <w:tcPr>
            <w:tcW w:w="1689" w:type="dxa"/>
          </w:tcPr>
          <w:p w14:paraId="27450021" w14:textId="77777777" w:rsidR="001A4146" w:rsidRDefault="00B05B0A">
            <w:pPr>
              <w:pStyle w:val="TableParagraph"/>
              <w:ind w:left="108"/>
              <w:rPr>
                <w:b/>
                <w:sz w:val="24"/>
              </w:rPr>
            </w:pPr>
            <w:r>
              <w:rPr>
                <w:b/>
                <w:spacing w:val="-2"/>
                <w:sz w:val="24"/>
              </w:rPr>
              <w:t>Verdict</w:t>
            </w:r>
          </w:p>
        </w:tc>
        <w:tc>
          <w:tcPr>
            <w:tcW w:w="1376" w:type="dxa"/>
          </w:tcPr>
          <w:p w14:paraId="1D22CB9B" w14:textId="77777777" w:rsidR="001A4146" w:rsidRDefault="00B05B0A">
            <w:pPr>
              <w:pStyle w:val="TableParagraph"/>
              <w:ind w:left="108"/>
              <w:rPr>
                <w:b/>
                <w:sz w:val="24"/>
              </w:rPr>
            </w:pPr>
            <w:r>
              <w:rPr>
                <w:b/>
                <w:spacing w:val="-2"/>
                <w:sz w:val="24"/>
              </w:rPr>
              <w:t>Confidence</w:t>
            </w:r>
          </w:p>
        </w:tc>
      </w:tr>
      <w:tr w:rsidR="001A4146" w14:paraId="69278F8C" w14:textId="77777777">
        <w:trPr>
          <w:trHeight w:val="517"/>
        </w:trPr>
        <w:tc>
          <w:tcPr>
            <w:tcW w:w="2888" w:type="dxa"/>
          </w:tcPr>
          <w:p w14:paraId="52FADCA7" w14:textId="77777777" w:rsidR="001A4146" w:rsidRDefault="00B05B0A">
            <w:pPr>
              <w:pStyle w:val="TableParagraph"/>
              <w:rPr>
                <w:sz w:val="24"/>
              </w:rPr>
            </w:pPr>
            <w:r>
              <w:rPr>
                <w:sz w:val="24"/>
              </w:rPr>
              <w:t>Technical</w:t>
            </w:r>
            <w:r>
              <w:rPr>
                <w:spacing w:val="-3"/>
                <w:sz w:val="24"/>
              </w:rPr>
              <w:t xml:space="preserve"> </w:t>
            </w:r>
            <w:r>
              <w:rPr>
                <w:spacing w:val="-2"/>
                <w:sz w:val="24"/>
              </w:rPr>
              <w:t>feasibility</w:t>
            </w:r>
          </w:p>
        </w:tc>
        <w:tc>
          <w:tcPr>
            <w:tcW w:w="1689" w:type="dxa"/>
          </w:tcPr>
          <w:p w14:paraId="7CEFE621" w14:textId="77777777" w:rsidR="001A4146" w:rsidRDefault="00B05B0A">
            <w:pPr>
              <w:pStyle w:val="TableParagraph"/>
              <w:ind w:left="108"/>
              <w:rPr>
                <w:sz w:val="24"/>
              </w:rPr>
            </w:pPr>
            <w:r>
              <w:rPr>
                <w:spacing w:val="-2"/>
                <w:sz w:val="24"/>
              </w:rPr>
              <w:t>Feasible</w:t>
            </w:r>
          </w:p>
        </w:tc>
        <w:tc>
          <w:tcPr>
            <w:tcW w:w="1376" w:type="dxa"/>
          </w:tcPr>
          <w:p w14:paraId="1A5C7CAC" w14:textId="77777777" w:rsidR="001A4146" w:rsidRDefault="00B05B0A">
            <w:pPr>
              <w:pStyle w:val="TableParagraph"/>
              <w:ind w:left="108"/>
              <w:rPr>
                <w:sz w:val="24"/>
              </w:rPr>
            </w:pPr>
            <w:r>
              <w:rPr>
                <w:spacing w:val="-4"/>
                <w:sz w:val="24"/>
              </w:rPr>
              <w:t>High</w:t>
            </w:r>
          </w:p>
        </w:tc>
      </w:tr>
      <w:tr w:rsidR="001A4146" w14:paraId="7AAA55C3" w14:textId="77777777">
        <w:trPr>
          <w:trHeight w:val="517"/>
        </w:trPr>
        <w:tc>
          <w:tcPr>
            <w:tcW w:w="2888" w:type="dxa"/>
          </w:tcPr>
          <w:p w14:paraId="2DBAEF7D" w14:textId="77777777" w:rsidR="001A4146" w:rsidRDefault="00B05B0A">
            <w:pPr>
              <w:pStyle w:val="TableParagraph"/>
              <w:rPr>
                <w:sz w:val="24"/>
              </w:rPr>
            </w:pPr>
            <w:r>
              <w:rPr>
                <w:sz w:val="24"/>
              </w:rPr>
              <w:t>Economic</w:t>
            </w:r>
            <w:r>
              <w:rPr>
                <w:spacing w:val="-5"/>
                <w:sz w:val="24"/>
              </w:rPr>
              <w:t xml:space="preserve"> </w:t>
            </w:r>
            <w:r>
              <w:rPr>
                <w:spacing w:val="-2"/>
                <w:sz w:val="24"/>
              </w:rPr>
              <w:t>feasibility</w:t>
            </w:r>
          </w:p>
        </w:tc>
        <w:tc>
          <w:tcPr>
            <w:tcW w:w="1689" w:type="dxa"/>
          </w:tcPr>
          <w:p w14:paraId="77824B06" w14:textId="77777777" w:rsidR="001A4146" w:rsidRDefault="00B05B0A">
            <w:pPr>
              <w:pStyle w:val="TableParagraph"/>
              <w:ind w:left="108"/>
              <w:rPr>
                <w:sz w:val="24"/>
              </w:rPr>
            </w:pPr>
            <w:r>
              <w:rPr>
                <w:sz w:val="24"/>
              </w:rPr>
              <w:t xml:space="preserve">Highly </w:t>
            </w:r>
            <w:r>
              <w:rPr>
                <w:spacing w:val="-2"/>
                <w:sz w:val="24"/>
              </w:rPr>
              <w:t>feasible</w:t>
            </w:r>
          </w:p>
        </w:tc>
        <w:tc>
          <w:tcPr>
            <w:tcW w:w="1376" w:type="dxa"/>
          </w:tcPr>
          <w:p w14:paraId="5C85235C" w14:textId="77777777" w:rsidR="001A4146" w:rsidRDefault="00B05B0A">
            <w:pPr>
              <w:pStyle w:val="TableParagraph"/>
              <w:ind w:left="108"/>
              <w:rPr>
                <w:sz w:val="24"/>
              </w:rPr>
            </w:pPr>
            <w:r>
              <w:rPr>
                <w:spacing w:val="-4"/>
                <w:sz w:val="24"/>
              </w:rPr>
              <w:t>High</w:t>
            </w:r>
          </w:p>
        </w:tc>
      </w:tr>
      <w:tr w:rsidR="001A4146" w14:paraId="50762DE9" w14:textId="77777777">
        <w:trPr>
          <w:trHeight w:val="517"/>
        </w:trPr>
        <w:tc>
          <w:tcPr>
            <w:tcW w:w="2888" w:type="dxa"/>
          </w:tcPr>
          <w:p w14:paraId="73A915C5" w14:textId="77777777" w:rsidR="001A4146" w:rsidRDefault="00B05B0A">
            <w:pPr>
              <w:pStyle w:val="TableParagraph"/>
              <w:rPr>
                <w:sz w:val="24"/>
              </w:rPr>
            </w:pPr>
            <w:r>
              <w:rPr>
                <w:sz w:val="24"/>
              </w:rPr>
              <w:t>Operational</w:t>
            </w:r>
            <w:r>
              <w:rPr>
                <w:spacing w:val="-7"/>
                <w:sz w:val="24"/>
              </w:rPr>
              <w:t xml:space="preserve"> </w:t>
            </w:r>
            <w:r>
              <w:rPr>
                <w:spacing w:val="-2"/>
                <w:sz w:val="24"/>
              </w:rPr>
              <w:t>feasibility</w:t>
            </w:r>
          </w:p>
        </w:tc>
        <w:tc>
          <w:tcPr>
            <w:tcW w:w="1689" w:type="dxa"/>
          </w:tcPr>
          <w:p w14:paraId="38B51131" w14:textId="77777777" w:rsidR="001A4146" w:rsidRDefault="00B05B0A">
            <w:pPr>
              <w:pStyle w:val="TableParagraph"/>
              <w:ind w:left="108"/>
              <w:rPr>
                <w:sz w:val="24"/>
              </w:rPr>
            </w:pPr>
            <w:r>
              <w:rPr>
                <w:spacing w:val="-2"/>
                <w:sz w:val="24"/>
              </w:rPr>
              <w:t>Feasible</w:t>
            </w:r>
          </w:p>
        </w:tc>
        <w:tc>
          <w:tcPr>
            <w:tcW w:w="1376" w:type="dxa"/>
          </w:tcPr>
          <w:p w14:paraId="15614A90" w14:textId="77777777" w:rsidR="001A4146" w:rsidRDefault="00B05B0A">
            <w:pPr>
              <w:pStyle w:val="TableParagraph"/>
              <w:ind w:left="108"/>
              <w:rPr>
                <w:sz w:val="24"/>
              </w:rPr>
            </w:pPr>
            <w:r>
              <w:rPr>
                <w:spacing w:val="-4"/>
                <w:sz w:val="24"/>
              </w:rPr>
              <w:t>High</w:t>
            </w:r>
          </w:p>
        </w:tc>
      </w:tr>
      <w:tr w:rsidR="001A4146" w14:paraId="566AF7E8" w14:textId="77777777">
        <w:trPr>
          <w:trHeight w:val="517"/>
        </w:trPr>
        <w:tc>
          <w:tcPr>
            <w:tcW w:w="2888" w:type="dxa"/>
          </w:tcPr>
          <w:p w14:paraId="60CC14F1" w14:textId="77777777" w:rsidR="001A4146" w:rsidRDefault="00B05B0A">
            <w:pPr>
              <w:pStyle w:val="TableParagraph"/>
              <w:rPr>
                <w:sz w:val="24"/>
              </w:rPr>
            </w:pPr>
            <w:r>
              <w:rPr>
                <w:sz w:val="24"/>
              </w:rPr>
              <w:t>Legal</w:t>
            </w:r>
            <w:r>
              <w:rPr>
                <w:spacing w:val="-2"/>
                <w:sz w:val="24"/>
              </w:rPr>
              <w:t xml:space="preserve"> </w:t>
            </w:r>
            <w:r>
              <w:rPr>
                <w:sz w:val="24"/>
              </w:rPr>
              <w:t>and</w:t>
            </w:r>
            <w:r>
              <w:rPr>
                <w:spacing w:val="-1"/>
                <w:sz w:val="24"/>
              </w:rPr>
              <w:t xml:space="preserve"> </w:t>
            </w:r>
            <w:r>
              <w:rPr>
                <w:sz w:val="24"/>
              </w:rPr>
              <w:t>ethical</w:t>
            </w:r>
            <w:r>
              <w:rPr>
                <w:spacing w:val="-1"/>
                <w:sz w:val="24"/>
              </w:rPr>
              <w:t xml:space="preserve"> </w:t>
            </w:r>
            <w:r>
              <w:rPr>
                <w:spacing w:val="-2"/>
                <w:sz w:val="24"/>
              </w:rPr>
              <w:t>feasibility</w:t>
            </w:r>
          </w:p>
        </w:tc>
        <w:tc>
          <w:tcPr>
            <w:tcW w:w="1689" w:type="dxa"/>
          </w:tcPr>
          <w:p w14:paraId="104C3E77" w14:textId="77777777" w:rsidR="001A4146" w:rsidRDefault="00B05B0A">
            <w:pPr>
              <w:pStyle w:val="TableParagraph"/>
              <w:ind w:left="108"/>
              <w:rPr>
                <w:sz w:val="24"/>
              </w:rPr>
            </w:pPr>
            <w:r>
              <w:rPr>
                <w:spacing w:val="-2"/>
                <w:sz w:val="24"/>
              </w:rPr>
              <w:t>Feasible</w:t>
            </w:r>
          </w:p>
        </w:tc>
        <w:tc>
          <w:tcPr>
            <w:tcW w:w="1376" w:type="dxa"/>
          </w:tcPr>
          <w:p w14:paraId="580517B2" w14:textId="77777777" w:rsidR="001A4146" w:rsidRDefault="00B05B0A">
            <w:pPr>
              <w:pStyle w:val="TableParagraph"/>
              <w:ind w:left="108"/>
              <w:rPr>
                <w:sz w:val="24"/>
              </w:rPr>
            </w:pPr>
            <w:r>
              <w:rPr>
                <w:spacing w:val="-4"/>
                <w:sz w:val="24"/>
              </w:rPr>
              <w:t>High</w:t>
            </w:r>
          </w:p>
        </w:tc>
      </w:tr>
      <w:tr w:rsidR="001A4146" w14:paraId="74CCDB57" w14:textId="77777777">
        <w:trPr>
          <w:trHeight w:val="517"/>
        </w:trPr>
        <w:tc>
          <w:tcPr>
            <w:tcW w:w="2888" w:type="dxa"/>
          </w:tcPr>
          <w:p w14:paraId="60B55CDD" w14:textId="77777777" w:rsidR="001A4146" w:rsidRDefault="00B05B0A">
            <w:pPr>
              <w:pStyle w:val="TableParagraph"/>
              <w:rPr>
                <w:sz w:val="24"/>
              </w:rPr>
            </w:pPr>
            <w:r>
              <w:rPr>
                <w:sz w:val="24"/>
              </w:rPr>
              <w:t>Time</w:t>
            </w:r>
            <w:r>
              <w:rPr>
                <w:spacing w:val="-2"/>
                <w:sz w:val="24"/>
              </w:rPr>
              <w:t xml:space="preserve"> feasibility</w:t>
            </w:r>
          </w:p>
        </w:tc>
        <w:tc>
          <w:tcPr>
            <w:tcW w:w="1689" w:type="dxa"/>
          </w:tcPr>
          <w:p w14:paraId="28B88578" w14:textId="77777777" w:rsidR="001A4146" w:rsidRDefault="00B05B0A">
            <w:pPr>
              <w:pStyle w:val="TableParagraph"/>
              <w:ind w:left="108"/>
              <w:rPr>
                <w:sz w:val="24"/>
              </w:rPr>
            </w:pPr>
            <w:r>
              <w:rPr>
                <w:spacing w:val="-2"/>
                <w:sz w:val="24"/>
              </w:rPr>
              <w:t>Feasible</w:t>
            </w:r>
          </w:p>
        </w:tc>
        <w:tc>
          <w:tcPr>
            <w:tcW w:w="1376" w:type="dxa"/>
          </w:tcPr>
          <w:p w14:paraId="49E517BF" w14:textId="77777777" w:rsidR="001A4146" w:rsidRDefault="00B05B0A">
            <w:pPr>
              <w:pStyle w:val="TableParagraph"/>
              <w:ind w:left="108"/>
              <w:rPr>
                <w:sz w:val="24"/>
              </w:rPr>
            </w:pPr>
            <w:r>
              <w:rPr>
                <w:spacing w:val="-4"/>
                <w:sz w:val="24"/>
              </w:rPr>
              <w:t>High</w:t>
            </w:r>
          </w:p>
        </w:tc>
      </w:tr>
    </w:tbl>
    <w:p w14:paraId="72079A74" w14:textId="77777777" w:rsidR="001A4146" w:rsidRDefault="001A4146">
      <w:pPr>
        <w:pStyle w:val="BodyText"/>
        <w:spacing w:before="207"/>
        <w:rPr>
          <w:b/>
        </w:rPr>
      </w:pPr>
    </w:p>
    <w:p w14:paraId="28BD4C1A" w14:textId="77777777" w:rsidR="001A4146" w:rsidRDefault="00B05B0A">
      <w:pPr>
        <w:pStyle w:val="Heading3"/>
        <w:numPr>
          <w:ilvl w:val="1"/>
          <w:numId w:val="9"/>
        </w:numPr>
        <w:tabs>
          <w:tab w:val="left" w:pos="940"/>
        </w:tabs>
        <w:spacing w:before="0"/>
        <w:ind w:left="940" w:hanging="480"/>
      </w:pPr>
      <w:bookmarkStart w:id="10" w:name="_TOC_250008"/>
      <w:r>
        <w:t>Hardware</w:t>
      </w:r>
      <w:r>
        <w:rPr>
          <w:spacing w:val="-5"/>
        </w:rPr>
        <w:t xml:space="preserve"> </w:t>
      </w:r>
      <w:r>
        <w:t>and</w:t>
      </w:r>
      <w:r>
        <w:rPr>
          <w:spacing w:val="-4"/>
        </w:rPr>
        <w:t xml:space="preserve"> </w:t>
      </w:r>
      <w:r>
        <w:t>Software</w:t>
      </w:r>
      <w:r>
        <w:rPr>
          <w:spacing w:val="-4"/>
        </w:rPr>
        <w:t xml:space="preserve"> </w:t>
      </w:r>
      <w:bookmarkEnd w:id="10"/>
      <w:r>
        <w:rPr>
          <w:spacing w:val="-2"/>
        </w:rPr>
        <w:t>Requirements</w:t>
      </w:r>
    </w:p>
    <w:p w14:paraId="011D53F2" w14:textId="77777777" w:rsidR="001A4146" w:rsidRDefault="00B05B0A">
      <w:pPr>
        <w:pStyle w:val="Heading3"/>
        <w:numPr>
          <w:ilvl w:val="2"/>
          <w:numId w:val="9"/>
        </w:numPr>
        <w:tabs>
          <w:tab w:val="left" w:pos="1120"/>
        </w:tabs>
      </w:pPr>
      <w:bookmarkStart w:id="11" w:name="_TOC_250007"/>
      <w:r>
        <w:t>Hardware</w:t>
      </w:r>
      <w:r>
        <w:rPr>
          <w:spacing w:val="-5"/>
        </w:rPr>
        <w:t xml:space="preserve"> </w:t>
      </w:r>
      <w:bookmarkEnd w:id="11"/>
      <w:r>
        <w:rPr>
          <w:spacing w:val="-2"/>
        </w:rPr>
        <w:t>Requirements</w:t>
      </w:r>
    </w:p>
    <w:p w14:paraId="5D2A1DDD" w14:textId="77777777" w:rsidR="001A4146" w:rsidRDefault="001A4146">
      <w:pPr>
        <w:pStyle w:val="Heading3"/>
        <w:sectPr w:rsidR="001A4146">
          <w:pgSz w:w="12240" w:h="15840"/>
          <w:pgMar w:top="1240" w:right="0" w:bottom="1160" w:left="1700" w:header="574" w:footer="975" w:gutter="0"/>
          <w:cols w:space="720"/>
        </w:sectPr>
      </w:pPr>
    </w:p>
    <w:p w14:paraId="33C894E8" w14:textId="77777777" w:rsidR="001A4146" w:rsidRDefault="001A4146">
      <w:pPr>
        <w:pStyle w:val="BodyText"/>
        <w:spacing w:before="8"/>
        <w:rPr>
          <w:b/>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3710"/>
        <w:gridCol w:w="3513"/>
      </w:tblGrid>
      <w:tr w:rsidR="001A4146" w14:paraId="1573A244" w14:textId="77777777">
        <w:trPr>
          <w:trHeight w:val="475"/>
        </w:trPr>
        <w:tc>
          <w:tcPr>
            <w:tcW w:w="1416" w:type="dxa"/>
          </w:tcPr>
          <w:p w14:paraId="3105639F" w14:textId="77777777" w:rsidR="001A4146" w:rsidRDefault="00B05B0A">
            <w:pPr>
              <w:pStyle w:val="TableParagraph"/>
              <w:rPr>
                <w:b/>
                <w:sz w:val="24"/>
              </w:rPr>
            </w:pPr>
            <w:r>
              <w:rPr>
                <w:b/>
                <w:spacing w:val="-2"/>
                <w:sz w:val="24"/>
              </w:rPr>
              <w:t>Component</w:t>
            </w:r>
          </w:p>
        </w:tc>
        <w:tc>
          <w:tcPr>
            <w:tcW w:w="3710" w:type="dxa"/>
          </w:tcPr>
          <w:p w14:paraId="36CB8E59" w14:textId="77777777" w:rsidR="001A4146" w:rsidRDefault="00B05B0A">
            <w:pPr>
              <w:pStyle w:val="TableParagraph"/>
              <w:ind w:left="108"/>
              <w:rPr>
                <w:b/>
                <w:sz w:val="24"/>
              </w:rPr>
            </w:pPr>
            <w:r>
              <w:rPr>
                <w:b/>
                <w:sz w:val="24"/>
              </w:rPr>
              <w:t xml:space="preserve">Minimum </w:t>
            </w:r>
            <w:r>
              <w:rPr>
                <w:b/>
                <w:spacing w:val="-2"/>
                <w:sz w:val="24"/>
              </w:rPr>
              <w:t>Specification</w:t>
            </w:r>
          </w:p>
        </w:tc>
        <w:tc>
          <w:tcPr>
            <w:tcW w:w="3513" w:type="dxa"/>
          </w:tcPr>
          <w:p w14:paraId="3A20C007" w14:textId="77777777" w:rsidR="001A4146" w:rsidRDefault="00B05B0A">
            <w:pPr>
              <w:pStyle w:val="TableParagraph"/>
              <w:ind w:left="108"/>
              <w:rPr>
                <w:b/>
                <w:sz w:val="24"/>
              </w:rPr>
            </w:pPr>
            <w:r>
              <w:rPr>
                <w:b/>
                <w:sz w:val="24"/>
              </w:rPr>
              <w:t>Recommended</w:t>
            </w:r>
            <w:r>
              <w:rPr>
                <w:b/>
                <w:spacing w:val="-6"/>
                <w:sz w:val="24"/>
              </w:rPr>
              <w:t xml:space="preserve"> </w:t>
            </w:r>
            <w:r>
              <w:rPr>
                <w:b/>
                <w:spacing w:val="-2"/>
                <w:sz w:val="24"/>
              </w:rPr>
              <w:t>Specification</w:t>
            </w:r>
          </w:p>
        </w:tc>
      </w:tr>
      <w:tr w:rsidR="001A4146" w14:paraId="6C624D7C" w14:textId="77777777">
        <w:trPr>
          <w:trHeight w:val="751"/>
        </w:trPr>
        <w:tc>
          <w:tcPr>
            <w:tcW w:w="1416" w:type="dxa"/>
          </w:tcPr>
          <w:p w14:paraId="1024B664" w14:textId="77777777" w:rsidR="001A4146" w:rsidRDefault="00B05B0A">
            <w:pPr>
              <w:pStyle w:val="TableParagraph"/>
              <w:rPr>
                <w:sz w:val="24"/>
              </w:rPr>
            </w:pPr>
            <w:r>
              <w:rPr>
                <w:spacing w:val="-2"/>
                <w:sz w:val="24"/>
              </w:rPr>
              <w:t>Processor</w:t>
            </w:r>
          </w:p>
        </w:tc>
        <w:tc>
          <w:tcPr>
            <w:tcW w:w="3710" w:type="dxa"/>
          </w:tcPr>
          <w:p w14:paraId="6B75C9D5" w14:textId="77777777" w:rsidR="001A4146" w:rsidRDefault="00B05B0A">
            <w:pPr>
              <w:pStyle w:val="TableParagraph"/>
              <w:ind w:left="108" w:right="41"/>
              <w:rPr>
                <w:sz w:val="24"/>
              </w:rPr>
            </w:pPr>
            <w:r>
              <w:rPr>
                <w:sz w:val="24"/>
              </w:rPr>
              <w:t>Intel</w:t>
            </w:r>
            <w:r>
              <w:rPr>
                <w:spacing w:val="-15"/>
                <w:sz w:val="24"/>
              </w:rPr>
              <w:t xml:space="preserve"> </w:t>
            </w:r>
            <w:r>
              <w:rPr>
                <w:sz w:val="24"/>
              </w:rPr>
              <w:t>Core</w:t>
            </w:r>
            <w:r>
              <w:rPr>
                <w:spacing w:val="-15"/>
                <w:sz w:val="24"/>
              </w:rPr>
              <w:t xml:space="preserve"> </w:t>
            </w:r>
            <w:r>
              <w:rPr>
                <w:sz w:val="24"/>
              </w:rPr>
              <w:t>i5</w:t>
            </w:r>
            <w:r>
              <w:rPr>
                <w:spacing w:val="-15"/>
                <w:sz w:val="24"/>
              </w:rPr>
              <w:t xml:space="preserve"> </w:t>
            </w:r>
            <w:r>
              <w:rPr>
                <w:sz w:val="24"/>
              </w:rPr>
              <w:t>(6th</w:t>
            </w:r>
            <w:r>
              <w:rPr>
                <w:spacing w:val="-15"/>
                <w:sz w:val="24"/>
              </w:rPr>
              <w:t xml:space="preserve"> </w:t>
            </w:r>
            <w:r>
              <w:rPr>
                <w:sz w:val="24"/>
              </w:rPr>
              <w:t>gen)</w:t>
            </w:r>
            <w:r>
              <w:rPr>
                <w:spacing w:val="-15"/>
                <w:sz w:val="24"/>
              </w:rPr>
              <w:t xml:space="preserve"> </w:t>
            </w:r>
            <w:r>
              <w:rPr>
                <w:sz w:val="24"/>
              </w:rPr>
              <w:t>/</w:t>
            </w:r>
            <w:r>
              <w:rPr>
                <w:spacing w:val="-15"/>
                <w:sz w:val="24"/>
              </w:rPr>
              <w:t xml:space="preserve"> </w:t>
            </w:r>
            <w:r>
              <w:rPr>
                <w:sz w:val="24"/>
              </w:rPr>
              <w:t>AMD</w:t>
            </w:r>
            <w:r>
              <w:rPr>
                <w:spacing w:val="-15"/>
                <w:sz w:val="24"/>
              </w:rPr>
              <w:t xml:space="preserve"> </w:t>
            </w:r>
            <w:r>
              <w:rPr>
                <w:sz w:val="24"/>
              </w:rPr>
              <w:t xml:space="preserve">Ryzen </w:t>
            </w:r>
            <w:r>
              <w:rPr>
                <w:spacing w:val="-10"/>
                <w:sz w:val="24"/>
              </w:rPr>
              <w:t>5</w:t>
            </w:r>
          </w:p>
        </w:tc>
        <w:tc>
          <w:tcPr>
            <w:tcW w:w="3513" w:type="dxa"/>
          </w:tcPr>
          <w:p w14:paraId="20CCD05D" w14:textId="77777777" w:rsidR="001A4146" w:rsidRDefault="00B05B0A">
            <w:pPr>
              <w:pStyle w:val="TableParagraph"/>
              <w:ind w:left="108"/>
              <w:rPr>
                <w:sz w:val="24"/>
              </w:rPr>
            </w:pPr>
            <w:r>
              <w:rPr>
                <w:sz w:val="24"/>
              </w:rPr>
              <w:t>Intel</w:t>
            </w:r>
            <w:r>
              <w:rPr>
                <w:spacing w:val="40"/>
                <w:sz w:val="24"/>
              </w:rPr>
              <w:t xml:space="preserve"> </w:t>
            </w:r>
            <w:r>
              <w:rPr>
                <w:sz w:val="24"/>
              </w:rPr>
              <w:t>Core</w:t>
            </w:r>
            <w:r>
              <w:rPr>
                <w:spacing w:val="40"/>
                <w:sz w:val="24"/>
              </w:rPr>
              <w:t xml:space="preserve"> </w:t>
            </w:r>
            <w:r>
              <w:rPr>
                <w:sz w:val="24"/>
              </w:rPr>
              <w:t>i7/i9</w:t>
            </w:r>
            <w:r>
              <w:rPr>
                <w:spacing w:val="40"/>
                <w:sz w:val="24"/>
              </w:rPr>
              <w:t xml:space="preserve"> </w:t>
            </w:r>
            <w:r>
              <w:rPr>
                <w:sz w:val="24"/>
              </w:rPr>
              <w:t>or</w:t>
            </w:r>
            <w:r>
              <w:rPr>
                <w:spacing w:val="40"/>
                <w:sz w:val="24"/>
              </w:rPr>
              <w:t xml:space="preserve"> </w:t>
            </w:r>
            <w:r>
              <w:rPr>
                <w:sz w:val="24"/>
              </w:rPr>
              <w:t>AMD</w:t>
            </w:r>
            <w:r>
              <w:rPr>
                <w:spacing w:val="40"/>
                <w:sz w:val="24"/>
              </w:rPr>
              <w:t xml:space="preserve"> </w:t>
            </w:r>
            <w:r>
              <w:rPr>
                <w:sz w:val="24"/>
              </w:rPr>
              <w:t xml:space="preserve">Ryzen </w:t>
            </w:r>
            <w:r>
              <w:rPr>
                <w:spacing w:val="-4"/>
                <w:sz w:val="24"/>
              </w:rPr>
              <w:t>7/9</w:t>
            </w:r>
          </w:p>
        </w:tc>
      </w:tr>
      <w:tr w:rsidR="001A4146" w14:paraId="00E6908D" w14:textId="77777777">
        <w:trPr>
          <w:trHeight w:val="475"/>
        </w:trPr>
        <w:tc>
          <w:tcPr>
            <w:tcW w:w="1416" w:type="dxa"/>
          </w:tcPr>
          <w:p w14:paraId="124375C0" w14:textId="77777777" w:rsidR="001A4146" w:rsidRDefault="00B05B0A">
            <w:pPr>
              <w:pStyle w:val="TableParagraph"/>
              <w:rPr>
                <w:sz w:val="24"/>
              </w:rPr>
            </w:pPr>
            <w:r>
              <w:rPr>
                <w:spacing w:val="-5"/>
                <w:sz w:val="24"/>
              </w:rPr>
              <w:t>RAM</w:t>
            </w:r>
          </w:p>
        </w:tc>
        <w:tc>
          <w:tcPr>
            <w:tcW w:w="3710" w:type="dxa"/>
          </w:tcPr>
          <w:p w14:paraId="41090936" w14:textId="77777777" w:rsidR="001A4146" w:rsidRDefault="00B05B0A">
            <w:pPr>
              <w:pStyle w:val="TableParagraph"/>
              <w:ind w:left="108"/>
              <w:rPr>
                <w:sz w:val="24"/>
              </w:rPr>
            </w:pPr>
            <w:r>
              <w:rPr>
                <w:sz w:val="24"/>
              </w:rPr>
              <w:t>8</w:t>
            </w:r>
            <w:r>
              <w:rPr>
                <w:spacing w:val="-1"/>
                <w:sz w:val="24"/>
              </w:rPr>
              <w:t xml:space="preserve"> </w:t>
            </w:r>
            <w:r>
              <w:rPr>
                <w:sz w:val="24"/>
              </w:rPr>
              <w:t xml:space="preserve">GB </w:t>
            </w:r>
            <w:r>
              <w:rPr>
                <w:spacing w:val="-4"/>
                <w:sz w:val="24"/>
              </w:rPr>
              <w:t>DDR4</w:t>
            </w:r>
          </w:p>
        </w:tc>
        <w:tc>
          <w:tcPr>
            <w:tcW w:w="3513" w:type="dxa"/>
          </w:tcPr>
          <w:p w14:paraId="12B33AE1" w14:textId="77777777" w:rsidR="001A4146" w:rsidRDefault="00B05B0A">
            <w:pPr>
              <w:pStyle w:val="TableParagraph"/>
              <w:ind w:left="108"/>
              <w:rPr>
                <w:sz w:val="24"/>
              </w:rPr>
            </w:pPr>
            <w:r>
              <w:rPr>
                <w:sz w:val="24"/>
              </w:rPr>
              <w:t>16</w:t>
            </w:r>
            <w:r>
              <w:rPr>
                <w:spacing w:val="-1"/>
                <w:sz w:val="24"/>
              </w:rPr>
              <w:t xml:space="preserve"> </w:t>
            </w:r>
            <w:r>
              <w:rPr>
                <w:sz w:val="24"/>
              </w:rPr>
              <w:t xml:space="preserve">GB </w:t>
            </w:r>
            <w:r>
              <w:rPr>
                <w:spacing w:val="-4"/>
                <w:sz w:val="24"/>
              </w:rPr>
              <w:t>DDR4</w:t>
            </w:r>
          </w:p>
        </w:tc>
      </w:tr>
      <w:tr w:rsidR="001A4146" w14:paraId="3313F2EA" w14:textId="77777777">
        <w:trPr>
          <w:trHeight w:val="751"/>
        </w:trPr>
        <w:tc>
          <w:tcPr>
            <w:tcW w:w="1416" w:type="dxa"/>
          </w:tcPr>
          <w:p w14:paraId="2844174A" w14:textId="77777777" w:rsidR="001A4146" w:rsidRDefault="00B05B0A">
            <w:pPr>
              <w:pStyle w:val="TableParagraph"/>
              <w:rPr>
                <w:sz w:val="24"/>
              </w:rPr>
            </w:pPr>
            <w:r>
              <w:rPr>
                <w:spacing w:val="-5"/>
                <w:sz w:val="24"/>
              </w:rPr>
              <w:t>GPU</w:t>
            </w:r>
          </w:p>
        </w:tc>
        <w:tc>
          <w:tcPr>
            <w:tcW w:w="3710" w:type="dxa"/>
          </w:tcPr>
          <w:p w14:paraId="573E2FD9" w14:textId="77777777" w:rsidR="001A4146" w:rsidRDefault="00B05B0A">
            <w:pPr>
              <w:pStyle w:val="TableParagraph"/>
              <w:ind w:left="108"/>
              <w:rPr>
                <w:sz w:val="24"/>
              </w:rPr>
            </w:pPr>
            <w:r>
              <w:rPr>
                <w:sz w:val="24"/>
              </w:rPr>
              <w:t>Any</w:t>
            </w:r>
            <w:r>
              <w:rPr>
                <w:spacing w:val="-1"/>
                <w:sz w:val="24"/>
              </w:rPr>
              <w:t xml:space="preserve"> </w:t>
            </w:r>
            <w:r>
              <w:rPr>
                <w:sz w:val="24"/>
              </w:rPr>
              <w:t>GPU</w:t>
            </w:r>
            <w:r>
              <w:rPr>
                <w:spacing w:val="-1"/>
                <w:sz w:val="24"/>
              </w:rPr>
              <w:t xml:space="preserve"> </w:t>
            </w:r>
            <w:r>
              <w:rPr>
                <w:sz w:val="24"/>
              </w:rPr>
              <w:t>with</w:t>
            </w:r>
            <w:r>
              <w:rPr>
                <w:spacing w:val="-1"/>
                <w:sz w:val="24"/>
              </w:rPr>
              <w:t xml:space="preserve"> </w:t>
            </w:r>
            <w:r>
              <w:rPr>
                <w:sz w:val="24"/>
              </w:rPr>
              <w:t>WebGL</w:t>
            </w:r>
            <w:r>
              <w:rPr>
                <w:spacing w:val="-1"/>
                <w:sz w:val="24"/>
              </w:rPr>
              <w:t xml:space="preserve"> </w:t>
            </w:r>
            <w:r>
              <w:rPr>
                <w:sz w:val="24"/>
              </w:rPr>
              <w:t xml:space="preserve">2.0 </w:t>
            </w:r>
            <w:r>
              <w:rPr>
                <w:spacing w:val="-2"/>
                <w:sz w:val="24"/>
              </w:rPr>
              <w:t>support</w:t>
            </w:r>
          </w:p>
        </w:tc>
        <w:tc>
          <w:tcPr>
            <w:tcW w:w="3513" w:type="dxa"/>
          </w:tcPr>
          <w:p w14:paraId="07BE857E" w14:textId="77777777" w:rsidR="001A4146" w:rsidRDefault="00B05B0A">
            <w:pPr>
              <w:pStyle w:val="TableParagraph"/>
              <w:ind w:left="108"/>
              <w:rPr>
                <w:sz w:val="24"/>
              </w:rPr>
            </w:pPr>
            <w:r>
              <w:rPr>
                <w:sz w:val="24"/>
              </w:rPr>
              <w:t xml:space="preserve">NVIDIA GPU with CUDA (GTX </w:t>
            </w:r>
            <w:r>
              <w:rPr>
                <w:spacing w:val="-2"/>
                <w:sz w:val="24"/>
              </w:rPr>
              <w:t>1660+)</w:t>
            </w:r>
          </w:p>
        </w:tc>
      </w:tr>
      <w:tr w:rsidR="001A4146" w14:paraId="1D653663" w14:textId="77777777">
        <w:trPr>
          <w:trHeight w:val="475"/>
        </w:trPr>
        <w:tc>
          <w:tcPr>
            <w:tcW w:w="1416" w:type="dxa"/>
          </w:tcPr>
          <w:p w14:paraId="1F5AC111" w14:textId="77777777" w:rsidR="001A4146" w:rsidRDefault="00B05B0A">
            <w:pPr>
              <w:pStyle w:val="TableParagraph"/>
              <w:rPr>
                <w:sz w:val="24"/>
              </w:rPr>
            </w:pPr>
            <w:r>
              <w:rPr>
                <w:spacing w:val="-2"/>
                <w:sz w:val="24"/>
              </w:rPr>
              <w:t>Webcam</w:t>
            </w:r>
          </w:p>
        </w:tc>
        <w:tc>
          <w:tcPr>
            <w:tcW w:w="3710" w:type="dxa"/>
          </w:tcPr>
          <w:p w14:paraId="77AD7CA5" w14:textId="77777777" w:rsidR="001A4146" w:rsidRDefault="00B05B0A">
            <w:pPr>
              <w:pStyle w:val="TableParagraph"/>
              <w:ind w:left="108"/>
              <w:rPr>
                <w:sz w:val="24"/>
              </w:rPr>
            </w:pPr>
            <w:r>
              <w:rPr>
                <w:sz w:val="24"/>
              </w:rPr>
              <w:t>720p</w:t>
            </w:r>
            <w:r>
              <w:rPr>
                <w:spacing w:val="-1"/>
                <w:sz w:val="24"/>
              </w:rPr>
              <w:t xml:space="preserve"> </w:t>
            </w:r>
            <w:r>
              <w:rPr>
                <w:sz w:val="24"/>
              </w:rPr>
              <w:t>at 30</w:t>
            </w:r>
            <w:r>
              <w:rPr>
                <w:spacing w:val="-1"/>
                <w:sz w:val="24"/>
              </w:rPr>
              <w:t xml:space="preserve"> </w:t>
            </w:r>
            <w:r>
              <w:rPr>
                <w:sz w:val="24"/>
              </w:rPr>
              <w:t xml:space="preserve">FPS </w:t>
            </w:r>
            <w:r>
              <w:rPr>
                <w:spacing w:val="-2"/>
                <w:sz w:val="24"/>
              </w:rPr>
              <w:t>minimum</w:t>
            </w:r>
          </w:p>
        </w:tc>
        <w:tc>
          <w:tcPr>
            <w:tcW w:w="3513" w:type="dxa"/>
          </w:tcPr>
          <w:p w14:paraId="5593AD1E" w14:textId="77777777" w:rsidR="001A4146" w:rsidRDefault="00B05B0A">
            <w:pPr>
              <w:pStyle w:val="TableParagraph"/>
              <w:ind w:left="108"/>
              <w:rPr>
                <w:sz w:val="24"/>
              </w:rPr>
            </w:pPr>
            <w:r>
              <w:rPr>
                <w:sz w:val="24"/>
              </w:rPr>
              <w:t xml:space="preserve">1080p at 60 </w:t>
            </w:r>
            <w:r>
              <w:rPr>
                <w:spacing w:val="-5"/>
                <w:sz w:val="24"/>
              </w:rPr>
              <w:t>FPS</w:t>
            </w:r>
          </w:p>
        </w:tc>
      </w:tr>
      <w:tr w:rsidR="001A4146" w14:paraId="40091DE0" w14:textId="77777777">
        <w:trPr>
          <w:trHeight w:val="475"/>
        </w:trPr>
        <w:tc>
          <w:tcPr>
            <w:tcW w:w="1416" w:type="dxa"/>
          </w:tcPr>
          <w:p w14:paraId="4EE42950" w14:textId="77777777" w:rsidR="001A4146" w:rsidRDefault="00B05B0A">
            <w:pPr>
              <w:pStyle w:val="TableParagraph"/>
              <w:rPr>
                <w:sz w:val="24"/>
              </w:rPr>
            </w:pPr>
            <w:r>
              <w:rPr>
                <w:spacing w:val="-2"/>
                <w:sz w:val="24"/>
              </w:rPr>
              <w:t>Storage</w:t>
            </w:r>
          </w:p>
        </w:tc>
        <w:tc>
          <w:tcPr>
            <w:tcW w:w="3710" w:type="dxa"/>
          </w:tcPr>
          <w:p w14:paraId="2211C87E" w14:textId="77777777" w:rsidR="001A4146" w:rsidRDefault="00B05B0A">
            <w:pPr>
              <w:pStyle w:val="TableParagraph"/>
              <w:ind w:left="108"/>
              <w:rPr>
                <w:sz w:val="24"/>
              </w:rPr>
            </w:pPr>
            <w:r>
              <w:rPr>
                <w:sz w:val="24"/>
              </w:rPr>
              <w:t>500</w:t>
            </w:r>
            <w:r>
              <w:rPr>
                <w:spacing w:val="-1"/>
                <w:sz w:val="24"/>
              </w:rPr>
              <w:t xml:space="preserve"> </w:t>
            </w:r>
            <w:r>
              <w:rPr>
                <w:sz w:val="24"/>
              </w:rPr>
              <w:t xml:space="preserve">MB </w:t>
            </w:r>
            <w:r>
              <w:rPr>
                <w:spacing w:val="-4"/>
                <w:sz w:val="24"/>
              </w:rPr>
              <w:t>free</w:t>
            </w:r>
          </w:p>
        </w:tc>
        <w:tc>
          <w:tcPr>
            <w:tcW w:w="3513" w:type="dxa"/>
          </w:tcPr>
          <w:p w14:paraId="1F4548DE" w14:textId="77777777" w:rsidR="001A4146" w:rsidRDefault="00B05B0A">
            <w:pPr>
              <w:pStyle w:val="TableParagraph"/>
              <w:ind w:left="108"/>
              <w:rPr>
                <w:sz w:val="24"/>
              </w:rPr>
            </w:pPr>
            <w:r>
              <w:rPr>
                <w:sz w:val="24"/>
              </w:rPr>
              <w:t>SSD</w:t>
            </w:r>
            <w:r>
              <w:rPr>
                <w:spacing w:val="-3"/>
                <w:sz w:val="24"/>
              </w:rPr>
              <w:t xml:space="preserve"> </w:t>
            </w:r>
            <w:r>
              <w:rPr>
                <w:sz w:val="24"/>
              </w:rPr>
              <w:t>with</w:t>
            </w:r>
            <w:r>
              <w:rPr>
                <w:spacing w:val="-1"/>
                <w:sz w:val="24"/>
              </w:rPr>
              <w:t xml:space="preserve"> </w:t>
            </w:r>
            <w:r>
              <w:rPr>
                <w:sz w:val="24"/>
              </w:rPr>
              <w:t>50</w:t>
            </w:r>
            <w:r>
              <w:rPr>
                <w:spacing w:val="-1"/>
                <w:sz w:val="24"/>
              </w:rPr>
              <w:t xml:space="preserve"> </w:t>
            </w:r>
            <w:r>
              <w:rPr>
                <w:sz w:val="24"/>
              </w:rPr>
              <w:t xml:space="preserve">GB </w:t>
            </w:r>
            <w:r>
              <w:rPr>
                <w:spacing w:val="-4"/>
                <w:sz w:val="24"/>
              </w:rPr>
              <w:t>free</w:t>
            </w:r>
          </w:p>
        </w:tc>
      </w:tr>
      <w:tr w:rsidR="001A4146" w14:paraId="60DB2BC0" w14:textId="77777777">
        <w:trPr>
          <w:trHeight w:val="751"/>
        </w:trPr>
        <w:tc>
          <w:tcPr>
            <w:tcW w:w="1416" w:type="dxa"/>
          </w:tcPr>
          <w:p w14:paraId="38CC012D" w14:textId="77777777" w:rsidR="001A4146" w:rsidRDefault="00B05B0A">
            <w:pPr>
              <w:pStyle w:val="TableParagraph"/>
              <w:rPr>
                <w:sz w:val="24"/>
              </w:rPr>
            </w:pPr>
            <w:r>
              <w:rPr>
                <w:spacing w:val="-2"/>
                <w:sz w:val="24"/>
              </w:rPr>
              <w:t>Internet</w:t>
            </w:r>
          </w:p>
        </w:tc>
        <w:tc>
          <w:tcPr>
            <w:tcW w:w="3710" w:type="dxa"/>
          </w:tcPr>
          <w:p w14:paraId="0555FD48" w14:textId="77777777" w:rsidR="001A4146" w:rsidRDefault="00B05B0A">
            <w:pPr>
              <w:pStyle w:val="TableParagraph"/>
              <w:ind w:left="108"/>
              <w:rPr>
                <w:sz w:val="24"/>
              </w:rPr>
            </w:pPr>
            <w:r>
              <w:rPr>
                <w:sz w:val="24"/>
              </w:rPr>
              <w:t>Required</w:t>
            </w:r>
            <w:r>
              <w:rPr>
                <w:spacing w:val="80"/>
                <w:sz w:val="24"/>
              </w:rPr>
              <w:t xml:space="preserve"> </w:t>
            </w:r>
            <w:r>
              <w:rPr>
                <w:sz w:val="24"/>
              </w:rPr>
              <w:t>for</w:t>
            </w:r>
            <w:r>
              <w:rPr>
                <w:spacing w:val="80"/>
                <w:sz w:val="24"/>
              </w:rPr>
              <w:t xml:space="preserve"> </w:t>
            </w:r>
            <w:r>
              <w:rPr>
                <w:sz w:val="24"/>
              </w:rPr>
              <w:t>AI</w:t>
            </w:r>
            <w:r>
              <w:rPr>
                <w:spacing w:val="80"/>
                <w:sz w:val="24"/>
              </w:rPr>
              <w:t xml:space="preserve"> </w:t>
            </w:r>
            <w:r>
              <w:rPr>
                <w:sz w:val="24"/>
              </w:rPr>
              <w:t>API</w:t>
            </w:r>
            <w:r>
              <w:rPr>
                <w:spacing w:val="80"/>
                <w:sz w:val="24"/>
              </w:rPr>
              <w:t xml:space="preserve"> </w:t>
            </w:r>
            <w:r>
              <w:rPr>
                <w:sz w:val="24"/>
              </w:rPr>
              <w:t>and</w:t>
            </w:r>
            <w:r>
              <w:rPr>
                <w:spacing w:val="80"/>
                <w:sz w:val="24"/>
              </w:rPr>
              <w:t xml:space="preserve"> </w:t>
            </w:r>
            <w:r>
              <w:rPr>
                <w:sz w:val="24"/>
              </w:rPr>
              <w:t>initial CDN load</w:t>
            </w:r>
          </w:p>
        </w:tc>
        <w:tc>
          <w:tcPr>
            <w:tcW w:w="3513" w:type="dxa"/>
          </w:tcPr>
          <w:p w14:paraId="4EE27624" w14:textId="77777777" w:rsidR="001A4146" w:rsidRDefault="00B05B0A">
            <w:pPr>
              <w:pStyle w:val="TableParagraph"/>
              <w:ind w:left="108"/>
              <w:rPr>
                <w:sz w:val="24"/>
              </w:rPr>
            </w:pPr>
            <w:r>
              <w:rPr>
                <w:spacing w:val="-2"/>
                <w:sz w:val="24"/>
              </w:rPr>
              <w:t>Broadband</w:t>
            </w:r>
          </w:p>
        </w:tc>
      </w:tr>
      <w:tr w:rsidR="001A4146" w14:paraId="17200A9E" w14:textId="77777777">
        <w:trPr>
          <w:trHeight w:val="751"/>
        </w:trPr>
        <w:tc>
          <w:tcPr>
            <w:tcW w:w="1416" w:type="dxa"/>
          </w:tcPr>
          <w:p w14:paraId="532A5B70" w14:textId="77777777" w:rsidR="001A4146" w:rsidRDefault="00B05B0A">
            <w:pPr>
              <w:pStyle w:val="TableParagraph"/>
              <w:rPr>
                <w:sz w:val="24"/>
              </w:rPr>
            </w:pPr>
            <w:r>
              <w:rPr>
                <w:spacing w:val="-5"/>
                <w:sz w:val="24"/>
              </w:rPr>
              <w:t>OS</w:t>
            </w:r>
          </w:p>
        </w:tc>
        <w:tc>
          <w:tcPr>
            <w:tcW w:w="3710" w:type="dxa"/>
          </w:tcPr>
          <w:p w14:paraId="1B02A6BD" w14:textId="77777777" w:rsidR="001A4146" w:rsidRDefault="00B05B0A">
            <w:pPr>
              <w:pStyle w:val="TableParagraph"/>
              <w:tabs>
                <w:tab w:val="left" w:pos="1303"/>
                <w:tab w:val="left" w:pos="2185"/>
                <w:tab w:val="left" w:pos="3166"/>
              </w:tabs>
              <w:ind w:left="108" w:right="96"/>
              <w:rPr>
                <w:sz w:val="24"/>
              </w:rPr>
            </w:pPr>
            <w:r>
              <w:rPr>
                <w:spacing w:val="-2"/>
                <w:sz w:val="24"/>
              </w:rPr>
              <w:t>Windows</w:t>
            </w:r>
            <w:r>
              <w:rPr>
                <w:sz w:val="24"/>
              </w:rPr>
              <w:tab/>
            </w:r>
            <w:r>
              <w:rPr>
                <w:spacing w:val="-2"/>
                <w:sz w:val="24"/>
              </w:rPr>
              <w:t>10/11,</w:t>
            </w:r>
            <w:r>
              <w:rPr>
                <w:sz w:val="24"/>
              </w:rPr>
              <w:tab/>
            </w:r>
            <w:r>
              <w:rPr>
                <w:spacing w:val="-2"/>
                <w:sz w:val="24"/>
              </w:rPr>
              <w:t>macOS</w:t>
            </w:r>
            <w:r>
              <w:rPr>
                <w:sz w:val="24"/>
              </w:rPr>
              <w:tab/>
            </w:r>
            <w:r>
              <w:rPr>
                <w:spacing w:val="-4"/>
                <w:sz w:val="24"/>
              </w:rPr>
              <w:t xml:space="preserve">12+, </w:t>
            </w:r>
            <w:r>
              <w:rPr>
                <w:sz w:val="24"/>
              </w:rPr>
              <w:t>Ubuntu 20.04+</w:t>
            </w:r>
          </w:p>
        </w:tc>
        <w:tc>
          <w:tcPr>
            <w:tcW w:w="3513" w:type="dxa"/>
          </w:tcPr>
          <w:p w14:paraId="4FC36C56" w14:textId="77777777" w:rsidR="001A4146" w:rsidRDefault="00B05B0A">
            <w:pPr>
              <w:pStyle w:val="TableParagraph"/>
              <w:ind w:left="108"/>
              <w:rPr>
                <w:sz w:val="24"/>
              </w:rPr>
            </w:pPr>
            <w:r>
              <w:rPr>
                <w:spacing w:val="-4"/>
                <w:sz w:val="24"/>
              </w:rPr>
              <w:t>Same</w:t>
            </w:r>
          </w:p>
        </w:tc>
      </w:tr>
    </w:tbl>
    <w:p w14:paraId="43440E0A" w14:textId="77777777" w:rsidR="001A4146" w:rsidRDefault="00B05B0A">
      <w:pPr>
        <w:pStyle w:val="Heading3"/>
        <w:numPr>
          <w:ilvl w:val="2"/>
          <w:numId w:val="9"/>
        </w:numPr>
        <w:tabs>
          <w:tab w:val="left" w:pos="1120"/>
        </w:tabs>
        <w:spacing w:before="12"/>
      </w:pPr>
      <w:bookmarkStart w:id="12" w:name="_TOC_250006"/>
      <w:r>
        <w:t>Software</w:t>
      </w:r>
      <w:r>
        <w:rPr>
          <w:spacing w:val="-6"/>
        </w:rPr>
        <w:t xml:space="preserve"> </w:t>
      </w:r>
      <w:bookmarkEnd w:id="12"/>
      <w:r>
        <w:rPr>
          <w:spacing w:val="-2"/>
        </w:rPr>
        <w:t>Requirements</w:t>
      </w:r>
    </w:p>
    <w:p w14:paraId="24DB69C7" w14:textId="77777777" w:rsidR="001A4146" w:rsidRDefault="001A4146">
      <w:pPr>
        <w:pStyle w:val="BodyText"/>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1016"/>
        <w:gridCol w:w="4947"/>
      </w:tblGrid>
      <w:tr w:rsidR="001A4146" w14:paraId="0D340F71" w14:textId="77777777">
        <w:trPr>
          <w:trHeight w:val="475"/>
        </w:trPr>
        <w:tc>
          <w:tcPr>
            <w:tcW w:w="2439" w:type="dxa"/>
          </w:tcPr>
          <w:p w14:paraId="1075D076" w14:textId="77777777" w:rsidR="001A4146" w:rsidRDefault="00B05B0A">
            <w:pPr>
              <w:pStyle w:val="TableParagraph"/>
              <w:rPr>
                <w:b/>
                <w:sz w:val="24"/>
              </w:rPr>
            </w:pPr>
            <w:r>
              <w:rPr>
                <w:b/>
                <w:spacing w:val="-2"/>
                <w:sz w:val="24"/>
              </w:rPr>
              <w:t>Software</w:t>
            </w:r>
          </w:p>
        </w:tc>
        <w:tc>
          <w:tcPr>
            <w:tcW w:w="1016" w:type="dxa"/>
          </w:tcPr>
          <w:p w14:paraId="12CAF831" w14:textId="77777777" w:rsidR="001A4146" w:rsidRDefault="00B05B0A">
            <w:pPr>
              <w:pStyle w:val="TableParagraph"/>
              <w:ind w:left="108"/>
              <w:rPr>
                <w:b/>
                <w:sz w:val="24"/>
              </w:rPr>
            </w:pPr>
            <w:r>
              <w:rPr>
                <w:b/>
                <w:spacing w:val="-2"/>
                <w:sz w:val="24"/>
              </w:rPr>
              <w:t>Version</w:t>
            </w:r>
          </w:p>
        </w:tc>
        <w:tc>
          <w:tcPr>
            <w:tcW w:w="4947" w:type="dxa"/>
          </w:tcPr>
          <w:p w14:paraId="0FA0218E" w14:textId="77777777" w:rsidR="001A4146" w:rsidRDefault="00B05B0A">
            <w:pPr>
              <w:pStyle w:val="TableParagraph"/>
              <w:ind w:left="108"/>
              <w:rPr>
                <w:b/>
                <w:sz w:val="24"/>
              </w:rPr>
            </w:pPr>
            <w:r>
              <w:rPr>
                <w:b/>
                <w:spacing w:val="-2"/>
                <w:sz w:val="24"/>
              </w:rPr>
              <w:t>Purpose</w:t>
            </w:r>
          </w:p>
        </w:tc>
      </w:tr>
      <w:tr w:rsidR="001A4146" w14:paraId="6E96BEE2" w14:textId="77777777">
        <w:trPr>
          <w:trHeight w:val="475"/>
        </w:trPr>
        <w:tc>
          <w:tcPr>
            <w:tcW w:w="2439" w:type="dxa"/>
          </w:tcPr>
          <w:p w14:paraId="21412723" w14:textId="77777777" w:rsidR="001A4146" w:rsidRDefault="00B05B0A">
            <w:pPr>
              <w:pStyle w:val="TableParagraph"/>
              <w:rPr>
                <w:sz w:val="24"/>
              </w:rPr>
            </w:pPr>
            <w:r>
              <w:rPr>
                <w:spacing w:val="-2"/>
                <w:sz w:val="24"/>
              </w:rPr>
              <w:t>Node.js</w:t>
            </w:r>
          </w:p>
        </w:tc>
        <w:tc>
          <w:tcPr>
            <w:tcW w:w="1016" w:type="dxa"/>
          </w:tcPr>
          <w:p w14:paraId="5B872F52" w14:textId="77777777" w:rsidR="001A4146" w:rsidRDefault="00B05B0A">
            <w:pPr>
              <w:pStyle w:val="TableParagraph"/>
              <w:ind w:left="108"/>
              <w:rPr>
                <w:sz w:val="24"/>
              </w:rPr>
            </w:pPr>
            <w:r>
              <w:rPr>
                <w:spacing w:val="-4"/>
                <w:sz w:val="24"/>
              </w:rPr>
              <w:t>v18+</w:t>
            </w:r>
          </w:p>
        </w:tc>
        <w:tc>
          <w:tcPr>
            <w:tcW w:w="4947" w:type="dxa"/>
          </w:tcPr>
          <w:p w14:paraId="6C2F532C" w14:textId="77777777" w:rsidR="001A4146" w:rsidRDefault="00B05B0A">
            <w:pPr>
              <w:pStyle w:val="TableParagraph"/>
              <w:ind w:left="108"/>
              <w:rPr>
                <w:sz w:val="24"/>
              </w:rPr>
            </w:pPr>
            <w:r>
              <w:rPr>
                <w:sz w:val="24"/>
              </w:rPr>
              <w:t>JavaScript</w:t>
            </w:r>
            <w:r>
              <w:rPr>
                <w:spacing w:val="-6"/>
                <w:sz w:val="24"/>
              </w:rPr>
              <w:t xml:space="preserve"> </w:t>
            </w:r>
            <w:r>
              <w:rPr>
                <w:spacing w:val="-2"/>
                <w:sz w:val="24"/>
              </w:rPr>
              <w:t>runtime</w:t>
            </w:r>
          </w:p>
        </w:tc>
      </w:tr>
      <w:tr w:rsidR="001A4146" w14:paraId="65621180" w14:textId="77777777">
        <w:trPr>
          <w:trHeight w:val="475"/>
        </w:trPr>
        <w:tc>
          <w:tcPr>
            <w:tcW w:w="2439" w:type="dxa"/>
          </w:tcPr>
          <w:p w14:paraId="2825E6B4" w14:textId="77777777" w:rsidR="001A4146" w:rsidRDefault="00B05B0A">
            <w:pPr>
              <w:pStyle w:val="TableParagraph"/>
              <w:rPr>
                <w:sz w:val="24"/>
              </w:rPr>
            </w:pPr>
            <w:r>
              <w:rPr>
                <w:spacing w:val="-4"/>
                <w:sz w:val="24"/>
              </w:rPr>
              <w:t>Vite</w:t>
            </w:r>
          </w:p>
        </w:tc>
        <w:tc>
          <w:tcPr>
            <w:tcW w:w="1016" w:type="dxa"/>
          </w:tcPr>
          <w:p w14:paraId="511051F2" w14:textId="77777777" w:rsidR="001A4146" w:rsidRDefault="00B05B0A">
            <w:pPr>
              <w:pStyle w:val="TableParagraph"/>
              <w:ind w:left="108"/>
              <w:rPr>
                <w:sz w:val="24"/>
              </w:rPr>
            </w:pPr>
            <w:r>
              <w:rPr>
                <w:spacing w:val="-2"/>
                <w:sz w:val="24"/>
              </w:rPr>
              <w:t>v7.3.1</w:t>
            </w:r>
          </w:p>
        </w:tc>
        <w:tc>
          <w:tcPr>
            <w:tcW w:w="4947" w:type="dxa"/>
          </w:tcPr>
          <w:p w14:paraId="7A24807C" w14:textId="77777777" w:rsidR="001A4146" w:rsidRDefault="00B05B0A">
            <w:pPr>
              <w:pStyle w:val="TableParagraph"/>
              <w:ind w:left="108"/>
              <w:rPr>
                <w:sz w:val="24"/>
              </w:rPr>
            </w:pPr>
            <w:r>
              <w:rPr>
                <w:sz w:val="24"/>
              </w:rPr>
              <w:t>Frontend</w:t>
            </w:r>
            <w:r>
              <w:rPr>
                <w:spacing w:val="-2"/>
                <w:sz w:val="24"/>
              </w:rPr>
              <w:t xml:space="preserve"> </w:t>
            </w:r>
            <w:r>
              <w:rPr>
                <w:sz w:val="24"/>
              </w:rPr>
              <w:t>build</w:t>
            </w:r>
            <w:r>
              <w:rPr>
                <w:spacing w:val="-2"/>
                <w:sz w:val="24"/>
              </w:rPr>
              <w:t xml:space="preserve"> </w:t>
            </w:r>
            <w:r>
              <w:rPr>
                <w:sz w:val="24"/>
              </w:rPr>
              <w:t>tool</w:t>
            </w:r>
            <w:r>
              <w:rPr>
                <w:spacing w:val="-2"/>
                <w:sz w:val="24"/>
              </w:rPr>
              <w:t xml:space="preserve"> </w:t>
            </w:r>
            <w:r>
              <w:rPr>
                <w:sz w:val="24"/>
              </w:rPr>
              <w:t>and</w:t>
            </w:r>
            <w:r>
              <w:rPr>
                <w:spacing w:val="-2"/>
                <w:sz w:val="24"/>
              </w:rPr>
              <w:t xml:space="preserve"> </w:t>
            </w:r>
            <w:r>
              <w:rPr>
                <w:sz w:val="24"/>
              </w:rPr>
              <w:t>dev</w:t>
            </w:r>
            <w:r>
              <w:rPr>
                <w:spacing w:val="-1"/>
                <w:sz w:val="24"/>
              </w:rPr>
              <w:t xml:space="preserve"> </w:t>
            </w:r>
            <w:r>
              <w:rPr>
                <w:spacing w:val="-2"/>
                <w:sz w:val="24"/>
              </w:rPr>
              <w:t>server</w:t>
            </w:r>
          </w:p>
        </w:tc>
      </w:tr>
      <w:tr w:rsidR="001A4146" w14:paraId="5BD6A7B3" w14:textId="77777777">
        <w:trPr>
          <w:trHeight w:val="475"/>
        </w:trPr>
        <w:tc>
          <w:tcPr>
            <w:tcW w:w="2439" w:type="dxa"/>
          </w:tcPr>
          <w:p w14:paraId="7E465076" w14:textId="77777777" w:rsidR="001A4146" w:rsidRDefault="00B05B0A">
            <w:pPr>
              <w:pStyle w:val="TableParagraph"/>
              <w:rPr>
                <w:sz w:val="24"/>
              </w:rPr>
            </w:pPr>
            <w:r>
              <w:rPr>
                <w:spacing w:val="-2"/>
                <w:sz w:val="24"/>
              </w:rPr>
              <w:t>React</w:t>
            </w:r>
          </w:p>
        </w:tc>
        <w:tc>
          <w:tcPr>
            <w:tcW w:w="1016" w:type="dxa"/>
          </w:tcPr>
          <w:p w14:paraId="6A89AD76" w14:textId="77777777" w:rsidR="001A4146" w:rsidRDefault="00B05B0A">
            <w:pPr>
              <w:pStyle w:val="TableParagraph"/>
              <w:ind w:left="108"/>
              <w:rPr>
                <w:sz w:val="24"/>
              </w:rPr>
            </w:pPr>
            <w:r>
              <w:rPr>
                <w:spacing w:val="-2"/>
                <w:sz w:val="24"/>
              </w:rPr>
              <w:t>v19.2.0</w:t>
            </w:r>
          </w:p>
        </w:tc>
        <w:tc>
          <w:tcPr>
            <w:tcW w:w="4947" w:type="dxa"/>
          </w:tcPr>
          <w:p w14:paraId="3ED0659A" w14:textId="77777777" w:rsidR="001A4146" w:rsidRDefault="00B05B0A">
            <w:pPr>
              <w:pStyle w:val="TableParagraph"/>
              <w:ind w:left="108"/>
              <w:rPr>
                <w:sz w:val="24"/>
              </w:rPr>
            </w:pPr>
            <w:r>
              <w:rPr>
                <w:sz w:val="24"/>
              </w:rPr>
              <w:t xml:space="preserve">UI </w:t>
            </w:r>
            <w:r>
              <w:rPr>
                <w:spacing w:val="-2"/>
                <w:sz w:val="24"/>
              </w:rPr>
              <w:t>framework</w:t>
            </w:r>
          </w:p>
        </w:tc>
      </w:tr>
      <w:tr w:rsidR="001A4146" w14:paraId="1ED2ECB5" w14:textId="77777777">
        <w:trPr>
          <w:trHeight w:val="475"/>
        </w:trPr>
        <w:tc>
          <w:tcPr>
            <w:tcW w:w="2439" w:type="dxa"/>
          </w:tcPr>
          <w:p w14:paraId="54EC674D" w14:textId="77777777" w:rsidR="001A4146" w:rsidRDefault="00B05B0A">
            <w:pPr>
              <w:pStyle w:val="TableParagraph"/>
              <w:rPr>
                <w:sz w:val="24"/>
              </w:rPr>
            </w:pPr>
            <w:r>
              <w:rPr>
                <w:spacing w:val="-2"/>
                <w:sz w:val="24"/>
              </w:rPr>
              <w:t>TailwindCSS</w:t>
            </w:r>
          </w:p>
        </w:tc>
        <w:tc>
          <w:tcPr>
            <w:tcW w:w="1016" w:type="dxa"/>
          </w:tcPr>
          <w:p w14:paraId="0C43D6AF" w14:textId="77777777" w:rsidR="001A4146" w:rsidRDefault="00B05B0A">
            <w:pPr>
              <w:pStyle w:val="TableParagraph"/>
              <w:ind w:left="108"/>
              <w:rPr>
                <w:sz w:val="24"/>
              </w:rPr>
            </w:pPr>
            <w:r>
              <w:rPr>
                <w:spacing w:val="-2"/>
                <w:sz w:val="24"/>
              </w:rPr>
              <w:t>v4.2.1</w:t>
            </w:r>
          </w:p>
        </w:tc>
        <w:tc>
          <w:tcPr>
            <w:tcW w:w="4947" w:type="dxa"/>
          </w:tcPr>
          <w:p w14:paraId="218FA5A8" w14:textId="77777777" w:rsidR="001A4146" w:rsidRDefault="00B05B0A">
            <w:pPr>
              <w:pStyle w:val="TableParagraph"/>
              <w:ind w:left="108"/>
              <w:rPr>
                <w:sz w:val="24"/>
              </w:rPr>
            </w:pPr>
            <w:r>
              <w:rPr>
                <w:sz w:val="24"/>
              </w:rPr>
              <w:t>Utility-first</w:t>
            </w:r>
            <w:r>
              <w:rPr>
                <w:spacing w:val="-7"/>
                <w:sz w:val="24"/>
              </w:rPr>
              <w:t xml:space="preserve"> </w:t>
            </w:r>
            <w:r>
              <w:rPr>
                <w:sz w:val="24"/>
              </w:rPr>
              <w:t>CSS</w:t>
            </w:r>
            <w:r>
              <w:rPr>
                <w:spacing w:val="-6"/>
                <w:sz w:val="24"/>
              </w:rPr>
              <w:t xml:space="preserve"> </w:t>
            </w:r>
            <w:r>
              <w:rPr>
                <w:spacing w:val="-2"/>
                <w:sz w:val="24"/>
              </w:rPr>
              <w:t>framework</w:t>
            </w:r>
          </w:p>
        </w:tc>
      </w:tr>
      <w:tr w:rsidR="001A4146" w14:paraId="240E0AC7" w14:textId="77777777">
        <w:trPr>
          <w:trHeight w:val="475"/>
        </w:trPr>
        <w:tc>
          <w:tcPr>
            <w:tcW w:w="2439" w:type="dxa"/>
          </w:tcPr>
          <w:p w14:paraId="1CCFAAF5" w14:textId="77777777" w:rsidR="001A4146" w:rsidRDefault="00B05B0A">
            <w:pPr>
              <w:pStyle w:val="TableParagraph"/>
              <w:rPr>
                <w:sz w:val="24"/>
              </w:rPr>
            </w:pPr>
            <w:r>
              <w:rPr>
                <w:spacing w:val="-2"/>
                <w:sz w:val="24"/>
              </w:rPr>
              <w:t>TensorFlow.js</w:t>
            </w:r>
          </w:p>
        </w:tc>
        <w:tc>
          <w:tcPr>
            <w:tcW w:w="1016" w:type="dxa"/>
          </w:tcPr>
          <w:p w14:paraId="65DE2C41" w14:textId="77777777" w:rsidR="001A4146" w:rsidRDefault="00B05B0A">
            <w:pPr>
              <w:pStyle w:val="TableParagraph"/>
              <w:ind w:left="108"/>
              <w:rPr>
                <w:sz w:val="24"/>
              </w:rPr>
            </w:pPr>
            <w:r>
              <w:rPr>
                <w:spacing w:val="-2"/>
                <w:sz w:val="24"/>
              </w:rPr>
              <w:t>v4.22.0</w:t>
            </w:r>
          </w:p>
        </w:tc>
        <w:tc>
          <w:tcPr>
            <w:tcW w:w="4947" w:type="dxa"/>
          </w:tcPr>
          <w:p w14:paraId="17549CBF" w14:textId="77777777" w:rsidR="001A4146" w:rsidRDefault="00B05B0A">
            <w:pPr>
              <w:pStyle w:val="TableParagraph"/>
              <w:ind w:left="108"/>
              <w:rPr>
                <w:sz w:val="24"/>
              </w:rPr>
            </w:pPr>
            <w:r>
              <w:rPr>
                <w:sz w:val="24"/>
              </w:rPr>
              <w:t>In-browser</w:t>
            </w:r>
            <w:r>
              <w:rPr>
                <w:spacing w:val="-5"/>
                <w:sz w:val="24"/>
              </w:rPr>
              <w:t xml:space="preserve"> </w:t>
            </w:r>
            <w:r>
              <w:rPr>
                <w:sz w:val="24"/>
              </w:rPr>
              <w:t>ML</w:t>
            </w:r>
            <w:r>
              <w:rPr>
                <w:spacing w:val="-4"/>
                <w:sz w:val="24"/>
              </w:rPr>
              <w:t xml:space="preserve"> </w:t>
            </w:r>
            <w:r>
              <w:rPr>
                <w:spacing w:val="-2"/>
                <w:sz w:val="24"/>
              </w:rPr>
              <w:t>inference</w:t>
            </w:r>
          </w:p>
        </w:tc>
      </w:tr>
      <w:tr w:rsidR="001A4146" w14:paraId="51520FDE" w14:textId="77777777">
        <w:trPr>
          <w:trHeight w:val="475"/>
        </w:trPr>
        <w:tc>
          <w:tcPr>
            <w:tcW w:w="2439" w:type="dxa"/>
          </w:tcPr>
          <w:p w14:paraId="49C04165" w14:textId="77777777" w:rsidR="001A4146" w:rsidRDefault="00B05B0A">
            <w:pPr>
              <w:pStyle w:val="TableParagraph"/>
              <w:rPr>
                <w:sz w:val="24"/>
              </w:rPr>
            </w:pPr>
            <w:r>
              <w:rPr>
                <w:sz w:val="24"/>
              </w:rPr>
              <w:t>MediaPipe</w:t>
            </w:r>
            <w:r>
              <w:rPr>
                <w:spacing w:val="-6"/>
                <w:sz w:val="24"/>
              </w:rPr>
              <w:t xml:space="preserve"> </w:t>
            </w:r>
            <w:r>
              <w:rPr>
                <w:spacing w:val="-2"/>
                <w:sz w:val="24"/>
              </w:rPr>
              <w:t>Hands</w:t>
            </w:r>
          </w:p>
        </w:tc>
        <w:tc>
          <w:tcPr>
            <w:tcW w:w="1016" w:type="dxa"/>
          </w:tcPr>
          <w:p w14:paraId="6F999602" w14:textId="77777777" w:rsidR="001A4146" w:rsidRDefault="00B05B0A">
            <w:pPr>
              <w:pStyle w:val="TableParagraph"/>
              <w:ind w:left="108"/>
              <w:rPr>
                <w:sz w:val="24"/>
              </w:rPr>
            </w:pPr>
            <w:r>
              <w:rPr>
                <w:spacing w:val="-2"/>
                <w:sz w:val="24"/>
              </w:rPr>
              <w:t>v0.4.x</w:t>
            </w:r>
          </w:p>
        </w:tc>
        <w:tc>
          <w:tcPr>
            <w:tcW w:w="4947" w:type="dxa"/>
          </w:tcPr>
          <w:p w14:paraId="721CAE27" w14:textId="77777777" w:rsidR="001A4146" w:rsidRDefault="00B05B0A">
            <w:pPr>
              <w:pStyle w:val="TableParagraph"/>
              <w:ind w:left="108"/>
              <w:rPr>
                <w:sz w:val="24"/>
              </w:rPr>
            </w:pPr>
            <w:r>
              <w:rPr>
                <w:sz w:val="24"/>
              </w:rPr>
              <w:t>Real-time</w:t>
            </w:r>
            <w:r>
              <w:rPr>
                <w:spacing w:val="-4"/>
                <w:sz w:val="24"/>
              </w:rPr>
              <w:t xml:space="preserve"> </w:t>
            </w:r>
            <w:r>
              <w:rPr>
                <w:sz w:val="24"/>
              </w:rPr>
              <w:t>hand</w:t>
            </w:r>
            <w:r>
              <w:rPr>
                <w:spacing w:val="-3"/>
                <w:sz w:val="24"/>
              </w:rPr>
              <w:t xml:space="preserve"> </w:t>
            </w:r>
            <w:r>
              <w:rPr>
                <w:sz w:val="24"/>
              </w:rPr>
              <w:t>landmark</w:t>
            </w:r>
            <w:r>
              <w:rPr>
                <w:spacing w:val="-3"/>
                <w:sz w:val="24"/>
              </w:rPr>
              <w:t xml:space="preserve"> </w:t>
            </w:r>
            <w:r>
              <w:rPr>
                <w:spacing w:val="-2"/>
                <w:sz w:val="24"/>
              </w:rPr>
              <w:t>detection</w:t>
            </w:r>
          </w:p>
        </w:tc>
      </w:tr>
      <w:tr w:rsidR="001A4146" w14:paraId="735766E9" w14:textId="77777777">
        <w:trPr>
          <w:trHeight w:val="475"/>
        </w:trPr>
        <w:tc>
          <w:tcPr>
            <w:tcW w:w="2439" w:type="dxa"/>
          </w:tcPr>
          <w:p w14:paraId="5437A1AC" w14:textId="77777777" w:rsidR="001A4146" w:rsidRDefault="00B05B0A">
            <w:pPr>
              <w:pStyle w:val="TableParagraph"/>
              <w:rPr>
                <w:sz w:val="24"/>
              </w:rPr>
            </w:pPr>
            <w:r>
              <w:rPr>
                <w:spacing w:val="-2"/>
                <w:sz w:val="24"/>
              </w:rPr>
              <w:t>Python</w:t>
            </w:r>
          </w:p>
        </w:tc>
        <w:tc>
          <w:tcPr>
            <w:tcW w:w="1016" w:type="dxa"/>
          </w:tcPr>
          <w:p w14:paraId="75421E25" w14:textId="77777777" w:rsidR="001A4146" w:rsidRDefault="00B05B0A">
            <w:pPr>
              <w:pStyle w:val="TableParagraph"/>
              <w:ind w:left="108"/>
              <w:rPr>
                <w:sz w:val="24"/>
              </w:rPr>
            </w:pPr>
            <w:r>
              <w:rPr>
                <w:spacing w:val="-2"/>
                <w:sz w:val="24"/>
              </w:rPr>
              <w:t>v3.11</w:t>
            </w:r>
          </w:p>
        </w:tc>
        <w:tc>
          <w:tcPr>
            <w:tcW w:w="4947" w:type="dxa"/>
          </w:tcPr>
          <w:p w14:paraId="048B6968" w14:textId="77777777" w:rsidR="001A4146" w:rsidRDefault="00B05B0A">
            <w:pPr>
              <w:pStyle w:val="TableParagraph"/>
              <w:ind w:left="108"/>
              <w:rPr>
                <w:sz w:val="24"/>
              </w:rPr>
            </w:pPr>
            <w:r>
              <w:rPr>
                <w:sz w:val="24"/>
              </w:rPr>
              <w:t>ML</w:t>
            </w:r>
            <w:r>
              <w:rPr>
                <w:spacing w:val="-4"/>
                <w:sz w:val="24"/>
              </w:rPr>
              <w:t xml:space="preserve"> </w:t>
            </w:r>
            <w:r>
              <w:rPr>
                <w:sz w:val="24"/>
              </w:rPr>
              <w:t>model</w:t>
            </w:r>
            <w:r>
              <w:rPr>
                <w:spacing w:val="-2"/>
                <w:sz w:val="24"/>
              </w:rPr>
              <w:t xml:space="preserve"> training</w:t>
            </w:r>
          </w:p>
        </w:tc>
      </w:tr>
      <w:tr w:rsidR="001A4146" w14:paraId="07C24E4B" w14:textId="77777777">
        <w:trPr>
          <w:trHeight w:val="475"/>
        </w:trPr>
        <w:tc>
          <w:tcPr>
            <w:tcW w:w="2439" w:type="dxa"/>
          </w:tcPr>
          <w:p w14:paraId="7B13F852" w14:textId="77777777" w:rsidR="001A4146" w:rsidRDefault="00B05B0A">
            <w:pPr>
              <w:pStyle w:val="TableParagraph"/>
              <w:rPr>
                <w:sz w:val="24"/>
              </w:rPr>
            </w:pPr>
            <w:r>
              <w:rPr>
                <w:sz w:val="24"/>
              </w:rPr>
              <w:t>TensorFlow</w:t>
            </w:r>
            <w:r>
              <w:rPr>
                <w:spacing w:val="-4"/>
                <w:sz w:val="24"/>
              </w:rPr>
              <w:t xml:space="preserve"> </w:t>
            </w:r>
            <w:r>
              <w:rPr>
                <w:sz w:val="24"/>
              </w:rPr>
              <w:t>/</w:t>
            </w:r>
            <w:r>
              <w:rPr>
                <w:spacing w:val="-3"/>
                <w:sz w:val="24"/>
              </w:rPr>
              <w:t xml:space="preserve"> </w:t>
            </w:r>
            <w:r>
              <w:rPr>
                <w:spacing w:val="-4"/>
                <w:sz w:val="24"/>
              </w:rPr>
              <w:t>Keras</w:t>
            </w:r>
          </w:p>
        </w:tc>
        <w:tc>
          <w:tcPr>
            <w:tcW w:w="1016" w:type="dxa"/>
          </w:tcPr>
          <w:p w14:paraId="482A4F69" w14:textId="77777777" w:rsidR="001A4146" w:rsidRDefault="00B05B0A">
            <w:pPr>
              <w:pStyle w:val="TableParagraph"/>
              <w:ind w:left="108"/>
              <w:rPr>
                <w:sz w:val="24"/>
              </w:rPr>
            </w:pPr>
            <w:r>
              <w:rPr>
                <w:spacing w:val="-4"/>
                <w:sz w:val="24"/>
              </w:rPr>
              <w:t>v2.x</w:t>
            </w:r>
          </w:p>
        </w:tc>
        <w:tc>
          <w:tcPr>
            <w:tcW w:w="4947" w:type="dxa"/>
          </w:tcPr>
          <w:p w14:paraId="1A353F18" w14:textId="77777777" w:rsidR="001A4146" w:rsidRDefault="00B05B0A">
            <w:pPr>
              <w:pStyle w:val="TableParagraph"/>
              <w:ind w:left="108"/>
              <w:rPr>
                <w:sz w:val="24"/>
              </w:rPr>
            </w:pPr>
            <w:r>
              <w:rPr>
                <w:sz w:val="24"/>
              </w:rPr>
              <w:t>CNN</w:t>
            </w:r>
            <w:r>
              <w:rPr>
                <w:spacing w:val="-3"/>
                <w:sz w:val="24"/>
              </w:rPr>
              <w:t xml:space="preserve"> </w:t>
            </w:r>
            <w:r>
              <w:rPr>
                <w:sz w:val="24"/>
              </w:rPr>
              <w:t>architecture</w:t>
            </w:r>
            <w:r>
              <w:rPr>
                <w:spacing w:val="-3"/>
                <w:sz w:val="24"/>
              </w:rPr>
              <w:t xml:space="preserve"> </w:t>
            </w:r>
            <w:r>
              <w:rPr>
                <w:sz w:val="24"/>
              </w:rPr>
              <w:t>and</w:t>
            </w:r>
            <w:r>
              <w:rPr>
                <w:spacing w:val="-2"/>
                <w:sz w:val="24"/>
              </w:rPr>
              <w:t xml:space="preserve"> training</w:t>
            </w:r>
          </w:p>
        </w:tc>
      </w:tr>
      <w:tr w:rsidR="001A4146" w14:paraId="04D716A8" w14:textId="77777777">
        <w:trPr>
          <w:trHeight w:val="475"/>
        </w:trPr>
        <w:tc>
          <w:tcPr>
            <w:tcW w:w="2439" w:type="dxa"/>
          </w:tcPr>
          <w:p w14:paraId="44424D2A" w14:textId="77777777" w:rsidR="001A4146" w:rsidRDefault="00B05B0A">
            <w:pPr>
              <w:pStyle w:val="TableParagraph"/>
              <w:rPr>
                <w:sz w:val="24"/>
              </w:rPr>
            </w:pPr>
            <w:r>
              <w:rPr>
                <w:sz w:val="24"/>
              </w:rPr>
              <w:t>TF.js</w:t>
            </w:r>
            <w:r>
              <w:rPr>
                <w:spacing w:val="-3"/>
                <w:sz w:val="24"/>
              </w:rPr>
              <w:t xml:space="preserve"> </w:t>
            </w:r>
            <w:r>
              <w:rPr>
                <w:spacing w:val="-2"/>
                <w:sz w:val="24"/>
              </w:rPr>
              <w:t>Converter</w:t>
            </w:r>
          </w:p>
        </w:tc>
        <w:tc>
          <w:tcPr>
            <w:tcW w:w="1016" w:type="dxa"/>
          </w:tcPr>
          <w:p w14:paraId="3E972DC2" w14:textId="77777777" w:rsidR="001A4146" w:rsidRDefault="00B05B0A">
            <w:pPr>
              <w:pStyle w:val="TableParagraph"/>
              <w:ind w:left="108"/>
              <w:rPr>
                <w:sz w:val="24"/>
              </w:rPr>
            </w:pPr>
            <w:r>
              <w:rPr>
                <w:spacing w:val="-2"/>
                <w:sz w:val="24"/>
              </w:rPr>
              <w:t>Latest</w:t>
            </w:r>
          </w:p>
        </w:tc>
        <w:tc>
          <w:tcPr>
            <w:tcW w:w="4947" w:type="dxa"/>
          </w:tcPr>
          <w:p w14:paraId="48C33BB9" w14:textId="77777777" w:rsidR="001A4146" w:rsidRDefault="00B05B0A">
            <w:pPr>
              <w:pStyle w:val="TableParagraph"/>
              <w:ind w:left="108"/>
              <w:rPr>
                <w:sz w:val="24"/>
              </w:rPr>
            </w:pPr>
            <w:r>
              <w:rPr>
                <w:sz w:val="24"/>
              </w:rPr>
              <w:t>Keras</w:t>
            </w:r>
            <w:r>
              <w:rPr>
                <w:spacing w:val="-4"/>
                <w:sz w:val="24"/>
              </w:rPr>
              <w:t xml:space="preserve"> </w:t>
            </w:r>
            <w:r>
              <w:rPr>
                <w:sz w:val="24"/>
              </w:rPr>
              <w:t>→</w:t>
            </w:r>
            <w:r>
              <w:rPr>
                <w:spacing w:val="-2"/>
                <w:sz w:val="24"/>
              </w:rPr>
              <w:t xml:space="preserve"> </w:t>
            </w:r>
            <w:r>
              <w:rPr>
                <w:sz w:val="24"/>
              </w:rPr>
              <w:t>TF.js</w:t>
            </w:r>
            <w:r>
              <w:rPr>
                <w:spacing w:val="-2"/>
                <w:sz w:val="24"/>
              </w:rPr>
              <w:t xml:space="preserve"> </w:t>
            </w:r>
            <w:r>
              <w:rPr>
                <w:sz w:val="24"/>
              </w:rPr>
              <w:t>model</w:t>
            </w:r>
            <w:r>
              <w:rPr>
                <w:spacing w:val="-2"/>
                <w:sz w:val="24"/>
              </w:rPr>
              <w:t xml:space="preserve"> conversion</w:t>
            </w:r>
          </w:p>
        </w:tc>
      </w:tr>
      <w:tr w:rsidR="001A4146" w14:paraId="1BF728F9" w14:textId="77777777">
        <w:trPr>
          <w:trHeight w:val="475"/>
        </w:trPr>
        <w:tc>
          <w:tcPr>
            <w:tcW w:w="2439" w:type="dxa"/>
          </w:tcPr>
          <w:p w14:paraId="4A8CD477" w14:textId="77777777" w:rsidR="001A4146" w:rsidRDefault="00B05B0A">
            <w:pPr>
              <w:pStyle w:val="TableParagraph"/>
              <w:rPr>
                <w:sz w:val="24"/>
              </w:rPr>
            </w:pPr>
            <w:r>
              <w:rPr>
                <w:sz w:val="24"/>
              </w:rPr>
              <w:t>Google</w:t>
            </w:r>
            <w:r>
              <w:rPr>
                <w:spacing w:val="-5"/>
                <w:sz w:val="24"/>
              </w:rPr>
              <w:t xml:space="preserve"> </w:t>
            </w:r>
            <w:r>
              <w:rPr>
                <w:spacing w:val="-2"/>
                <w:sz w:val="24"/>
              </w:rPr>
              <w:t>Chrome</w:t>
            </w:r>
          </w:p>
        </w:tc>
        <w:tc>
          <w:tcPr>
            <w:tcW w:w="1016" w:type="dxa"/>
          </w:tcPr>
          <w:p w14:paraId="17BFC43B" w14:textId="77777777" w:rsidR="001A4146" w:rsidRDefault="00B05B0A">
            <w:pPr>
              <w:pStyle w:val="TableParagraph"/>
              <w:ind w:left="108"/>
              <w:rPr>
                <w:sz w:val="24"/>
              </w:rPr>
            </w:pPr>
            <w:r>
              <w:rPr>
                <w:spacing w:val="-4"/>
                <w:sz w:val="24"/>
              </w:rPr>
              <w:t>v90+</w:t>
            </w:r>
          </w:p>
        </w:tc>
        <w:tc>
          <w:tcPr>
            <w:tcW w:w="4947" w:type="dxa"/>
          </w:tcPr>
          <w:p w14:paraId="32D7CD99" w14:textId="77777777" w:rsidR="001A4146" w:rsidRDefault="00B05B0A">
            <w:pPr>
              <w:pStyle w:val="TableParagraph"/>
              <w:ind w:left="108"/>
              <w:rPr>
                <w:sz w:val="24"/>
              </w:rPr>
            </w:pPr>
            <w:r>
              <w:rPr>
                <w:sz w:val="24"/>
              </w:rPr>
              <w:t>Primary</w:t>
            </w:r>
            <w:r>
              <w:rPr>
                <w:spacing w:val="-5"/>
                <w:sz w:val="24"/>
              </w:rPr>
              <w:t xml:space="preserve"> </w:t>
            </w:r>
            <w:r>
              <w:rPr>
                <w:sz w:val="24"/>
              </w:rPr>
              <w:t>runtime</w:t>
            </w:r>
            <w:r>
              <w:rPr>
                <w:spacing w:val="-5"/>
                <w:sz w:val="24"/>
              </w:rPr>
              <w:t xml:space="preserve"> </w:t>
            </w:r>
            <w:r>
              <w:rPr>
                <w:spacing w:val="-2"/>
                <w:sz w:val="24"/>
              </w:rPr>
              <w:t>browser</w:t>
            </w:r>
          </w:p>
        </w:tc>
      </w:tr>
    </w:tbl>
    <w:p w14:paraId="73EB8962" w14:textId="77777777" w:rsidR="001A4146" w:rsidRDefault="001A4146">
      <w:pPr>
        <w:pStyle w:val="BodyText"/>
        <w:rPr>
          <w:b/>
        </w:rPr>
      </w:pPr>
    </w:p>
    <w:p w14:paraId="2E0265E5" w14:textId="77777777" w:rsidR="001A4146" w:rsidRDefault="001A4146">
      <w:pPr>
        <w:pStyle w:val="BodyText"/>
        <w:rPr>
          <w:b/>
        </w:rPr>
      </w:pPr>
    </w:p>
    <w:p w14:paraId="2D0BCE3F" w14:textId="77777777" w:rsidR="001A4146" w:rsidRDefault="001A4146">
      <w:pPr>
        <w:pStyle w:val="BodyText"/>
        <w:rPr>
          <w:b/>
        </w:rPr>
      </w:pPr>
    </w:p>
    <w:p w14:paraId="38F40860" w14:textId="77777777" w:rsidR="001A4146" w:rsidRDefault="001A4146">
      <w:pPr>
        <w:pStyle w:val="BodyText"/>
        <w:rPr>
          <w:b/>
        </w:rPr>
      </w:pPr>
    </w:p>
    <w:p w14:paraId="04F21B47" w14:textId="77777777" w:rsidR="001A4146" w:rsidRDefault="001A4146">
      <w:pPr>
        <w:pStyle w:val="BodyText"/>
        <w:spacing w:before="63"/>
        <w:rPr>
          <w:b/>
        </w:rPr>
      </w:pPr>
    </w:p>
    <w:p w14:paraId="570D2272" w14:textId="77777777" w:rsidR="001A4146" w:rsidRDefault="00B05B0A">
      <w:pPr>
        <w:ind w:left="460"/>
        <w:rPr>
          <w:b/>
          <w:sz w:val="24"/>
        </w:rPr>
      </w:pPr>
      <w:r>
        <w:rPr>
          <w:b/>
          <w:sz w:val="24"/>
        </w:rPr>
        <w:t>Performance</w:t>
      </w:r>
      <w:r>
        <w:rPr>
          <w:b/>
          <w:spacing w:val="-5"/>
          <w:sz w:val="24"/>
        </w:rPr>
        <w:t xml:space="preserve"> </w:t>
      </w:r>
      <w:r>
        <w:rPr>
          <w:b/>
          <w:spacing w:val="-2"/>
          <w:sz w:val="24"/>
        </w:rPr>
        <w:t>Analysis</w:t>
      </w:r>
    </w:p>
    <w:p w14:paraId="2DEF5D56" w14:textId="77777777" w:rsidR="001A4146" w:rsidRDefault="001A4146">
      <w:pPr>
        <w:rPr>
          <w:b/>
          <w:sz w:val="24"/>
        </w:rPr>
        <w:sectPr w:rsidR="001A4146">
          <w:pgSz w:w="12240" w:h="15840"/>
          <w:pgMar w:top="1240" w:right="0" w:bottom="1160" w:left="1700" w:header="574" w:footer="975" w:gutter="0"/>
          <w:cols w:space="720"/>
        </w:sectPr>
      </w:pPr>
    </w:p>
    <w:p w14:paraId="52DC71A0" w14:textId="77777777" w:rsidR="001A4146" w:rsidRDefault="00B05B0A">
      <w:pPr>
        <w:pStyle w:val="Heading1"/>
        <w:ind w:right="978"/>
      </w:pPr>
      <w:r>
        <w:lastRenderedPageBreak/>
        <w:t>CHAPTER</w:t>
      </w:r>
      <w:r>
        <w:rPr>
          <w:spacing w:val="-2"/>
        </w:rPr>
        <w:t xml:space="preserve"> </w:t>
      </w:r>
      <w:r>
        <w:rPr>
          <w:spacing w:val="-10"/>
        </w:rPr>
        <w:t>4</w:t>
      </w:r>
    </w:p>
    <w:p w14:paraId="6DFFE89B" w14:textId="77777777" w:rsidR="001A4146" w:rsidRDefault="00B05B0A">
      <w:pPr>
        <w:pStyle w:val="BodyText"/>
        <w:spacing w:before="200"/>
        <w:ind w:left="460" w:right="1444"/>
        <w:jc w:val="both"/>
      </w:pPr>
      <w:r>
        <w:t>In the previous chapter, we discussed the system architecture and detailed design of GestureSync Pro, including its modules, data flow, and implementation strategies.</w:t>
      </w:r>
    </w:p>
    <w:p w14:paraId="0D8B6837" w14:textId="77777777" w:rsidR="001A4146" w:rsidRDefault="00B05B0A">
      <w:pPr>
        <w:pStyle w:val="BodyText"/>
        <w:spacing w:before="200"/>
        <w:ind w:left="460" w:right="1443"/>
        <w:jc w:val="both"/>
      </w:pPr>
      <w:r>
        <w:t xml:space="preserve">In this chapter, we evaluate the performance of the system through testing and analysis. Various test cases are conducted to measure accuracy, efficiency, and real-time </w:t>
      </w:r>
      <w:r>
        <w:rPr>
          <w:spacing w:val="-2"/>
        </w:rPr>
        <w:t>performance</w:t>
      </w:r>
    </w:p>
    <w:p w14:paraId="3829BAA8" w14:textId="77777777" w:rsidR="001A4146" w:rsidRDefault="001A4146">
      <w:pPr>
        <w:pStyle w:val="BodyText"/>
      </w:pPr>
    </w:p>
    <w:p w14:paraId="33EA8D1C" w14:textId="77777777" w:rsidR="001A4146" w:rsidRDefault="001A4146">
      <w:pPr>
        <w:pStyle w:val="BodyText"/>
        <w:spacing w:before="170"/>
      </w:pPr>
    </w:p>
    <w:p w14:paraId="483428FD" w14:textId="77777777" w:rsidR="001A4146" w:rsidRDefault="00B05B0A">
      <w:pPr>
        <w:pStyle w:val="Heading3"/>
        <w:numPr>
          <w:ilvl w:val="1"/>
          <w:numId w:val="7"/>
        </w:numPr>
        <w:tabs>
          <w:tab w:val="left" w:pos="820"/>
        </w:tabs>
        <w:spacing w:before="0"/>
      </w:pPr>
      <w:bookmarkStart w:id="13" w:name="_TOC_250005"/>
      <w:r>
        <w:t>Testing</w:t>
      </w:r>
      <w:r>
        <w:rPr>
          <w:spacing w:val="-1"/>
        </w:rPr>
        <w:t xml:space="preserve"> </w:t>
      </w:r>
      <w:r>
        <w:t>and</w:t>
      </w:r>
      <w:r>
        <w:rPr>
          <w:spacing w:val="-1"/>
        </w:rPr>
        <w:t xml:space="preserve"> </w:t>
      </w:r>
      <w:bookmarkEnd w:id="13"/>
      <w:r>
        <w:rPr>
          <w:spacing w:val="-2"/>
        </w:rPr>
        <w:t>Troubleshooting</w:t>
      </w:r>
    </w:p>
    <w:p w14:paraId="14154622" w14:textId="77777777" w:rsidR="001A4146" w:rsidRDefault="00B05B0A">
      <w:pPr>
        <w:pStyle w:val="Heading3"/>
        <w:numPr>
          <w:ilvl w:val="2"/>
          <w:numId w:val="7"/>
        </w:numPr>
        <w:tabs>
          <w:tab w:val="left" w:pos="1000"/>
        </w:tabs>
      </w:pPr>
      <w:bookmarkStart w:id="14" w:name="_TOC_250004"/>
      <w:r>
        <w:t xml:space="preserve">Testing </w:t>
      </w:r>
      <w:bookmarkEnd w:id="14"/>
      <w:r>
        <w:rPr>
          <w:spacing w:val="-2"/>
        </w:rPr>
        <w:t>Environment</w:t>
      </w:r>
    </w:p>
    <w:p w14:paraId="0F304020" w14:textId="77777777" w:rsidR="001A4146" w:rsidRDefault="001A4146">
      <w:pPr>
        <w:pStyle w:val="BodyText"/>
        <w:spacing w:before="11"/>
        <w:rPr>
          <w:b/>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3"/>
        <w:gridCol w:w="3429"/>
      </w:tblGrid>
      <w:tr w:rsidR="001A4146" w14:paraId="7E124DC5" w14:textId="77777777">
        <w:trPr>
          <w:trHeight w:val="475"/>
        </w:trPr>
        <w:tc>
          <w:tcPr>
            <w:tcW w:w="2063" w:type="dxa"/>
          </w:tcPr>
          <w:p w14:paraId="4918C0D3" w14:textId="77777777" w:rsidR="001A4146" w:rsidRDefault="00B05B0A">
            <w:pPr>
              <w:pStyle w:val="TableParagraph"/>
              <w:rPr>
                <w:b/>
                <w:sz w:val="24"/>
              </w:rPr>
            </w:pPr>
            <w:r>
              <w:rPr>
                <w:b/>
                <w:spacing w:val="-2"/>
                <w:sz w:val="24"/>
              </w:rPr>
              <w:t>Parameter</w:t>
            </w:r>
          </w:p>
        </w:tc>
        <w:tc>
          <w:tcPr>
            <w:tcW w:w="3429" w:type="dxa"/>
          </w:tcPr>
          <w:p w14:paraId="55AA3724" w14:textId="77777777" w:rsidR="001A4146" w:rsidRDefault="00B05B0A">
            <w:pPr>
              <w:pStyle w:val="TableParagraph"/>
              <w:rPr>
                <w:b/>
                <w:sz w:val="24"/>
              </w:rPr>
            </w:pPr>
            <w:r>
              <w:rPr>
                <w:b/>
                <w:spacing w:val="-2"/>
                <w:sz w:val="24"/>
              </w:rPr>
              <w:t>Value</w:t>
            </w:r>
          </w:p>
        </w:tc>
      </w:tr>
      <w:tr w:rsidR="001A4146" w14:paraId="347ADACB" w14:textId="77777777">
        <w:trPr>
          <w:trHeight w:val="475"/>
        </w:trPr>
        <w:tc>
          <w:tcPr>
            <w:tcW w:w="2063" w:type="dxa"/>
          </w:tcPr>
          <w:p w14:paraId="1F3E7BC6" w14:textId="77777777" w:rsidR="001A4146" w:rsidRDefault="00B05B0A">
            <w:pPr>
              <w:pStyle w:val="TableParagraph"/>
              <w:rPr>
                <w:sz w:val="24"/>
              </w:rPr>
            </w:pPr>
            <w:r>
              <w:rPr>
                <w:sz w:val="24"/>
              </w:rPr>
              <w:t>Host</w:t>
            </w:r>
            <w:r>
              <w:rPr>
                <w:spacing w:val="-5"/>
                <w:sz w:val="24"/>
              </w:rPr>
              <w:t xml:space="preserve"> OS</w:t>
            </w:r>
          </w:p>
        </w:tc>
        <w:tc>
          <w:tcPr>
            <w:tcW w:w="3429" w:type="dxa"/>
          </w:tcPr>
          <w:p w14:paraId="3B1F227D" w14:textId="77777777" w:rsidR="001A4146" w:rsidRDefault="00B05B0A">
            <w:pPr>
              <w:pStyle w:val="TableParagraph"/>
              <w:rPr>
                <w:sz w:val="24"/>
              </w:rPr>
            </w:pPr>
            <w:r>
              <w:rPr>
                <w:sz w:val="24"/>
              </w:rPr>
              <w:t>Windows</w:t>
            </w:r>
            <w:r>
              <w:rPr>
                <w:spacing w:val="-3"/>
                <w:sz w:val="24"/>
              </w:rPr>
              <w:t xml:space="preserve"> </w:t>
            </w:r>
            <w:r>
              <w:rPr>
                <w:sz w:val="24"/>
              </w:rPr>
              <w:t>11</w:t>
            </w:r>
            <w:r>
              <w:rPr>
                <w:spacing w:val="-2"/>
                <w:sz w:val="24"/>
              </w:rPr>
              <w:t xml:space="preserve"> </w:t>
            </w:r>
            <w:r>
              <w:rPr>
                <w:sz w:val="24"/>
              </w:rPr>
              <w:t>(64-</w:t>
            </w:r>
            <w:r>
              <w:rPr>
                <w:spacing w:val="-4"/>
                <w:sz w:val="24"/>
              </w:rPr>
              <w:t>bit)</w:t>
            </w:r>
          </w:p>
        </w:tc>
      </w:tr>
      <w:tr w:rsidR="001A4146" w14:paraId="14DC607F" w14:textId="77777777">
        <w:trPr>
          <w:trHeight w:val="475"/>
        </w:trPr>
        <w:tc>
          <w:tcPr>
            <w:tcW w:w="2063" w:type="dxa"/>
          </w:tcPr>
          <w:p w14:paraId="68287F3A" w14:textId="77777777" w:rsidR="001A4146" w:rsidRDefault="00B05B0A">
            <w:pPr>
              <w:pStyle w:val="TableParagraph"/>
              <w:rPr>
                <w:sz w:val="24"/>
              </w:rPr>
            </w:pPr>
            <w:r>
              <w:rPr>
                <w:spacing w:val="-2"/>
                <w:sz w:val="24"/>
              </w:rPr>
              <w:t>Browser</w:t>
            </w:r>
          </w:p>
        </w:tc>
        <w:tc>
          <w:tcPr>
            <w:tcW w:w="3429" w:type="dxa"/>
          </w:tcPr>
          <w:p w14:paraId="74A5B9F8" w14:textId="77777777" w:rsidR="001A4146" w:rsidRDefault="00B05B0A">
            <w:pPr>
              <w:pStyle w:val="TableParagraph"/>
              <w:rPr>
                <w:sz w:val="24"/>
              </w:rPr>
            </w:pPr>
            <w:r>
              <w:rPr>
                <w:sz w:val="24"/>
              </w:rPr>
              <w:t>Google</w:t>
            </w:r>
            <w:r>
              <w:rPr>
                <w:spacing w:val="-3"/>
                <w:sz w:val="24"/>
              </w:rPr>
              <w:t xml:space="preserve"> </w:t>
            </w:r>
            <w:r>
              <w:rPr>
                <w:sz w:val="24"/>
              </w:rPr>
              <w:t>Chrome</w:t>
            </w:r>
            <w:r>
              <w:rPr>
                <w:spacing w:val="-2"/>
                <w:sz w:val="24"/>
              </w:rPr>
              <w:t xml:space="preserve"> </w:t>
            </w:r>
            <w:r>
              <w:rPr>
                <w:sz w:val="24"/>
              </w:rPr>
              <w:t>124</w:t>
            </w:r>
            <w:r>
              <w:rPr>
                <w:spacing w:val="-2"/>
                <w:sz w:val="24"/>
              </w:rPr>
              <w:t xml:space="preserve"> </w:t>
            </w:r>
            <w:r>
              <w:rPr>
                <w:sz w:val="24"/>
              </w:rPr>
              <w:t>(V8</w:t>
            </w:r>
            <w:r>
              <w:rPr>
                <w:spacing w:val="-2"/>
                <w:sz w:val="24"/>
              </w:rPr>
              <w:t xml:space="preserve"> Engine)</w:t>
            </w:r>
          </w:p>
        </w:tc>
      </w:tr>
      <w:tr w:rsidR="001A4146" w14:paraId="279DE539" w14:textId="77777777">
        <w:trPr>
          <w:trHeight w:val="475"/>
        </w:trPr>
        <w:tc>
          <w:tcPr>
            <w:tcW w:w="2063" w:type="dxa"/>
          </w:tcPr>
          <w:p w14:paraId="656EB649" w14:textId="77777777" w:rsidR="001A4146" w:rsidRDefault="00B05B0A">
            <w:pPr>
              <w:pStyle w:val="TableParagraph"/>
              <w:rPr>
                <w:sz w:val="24"/>
              </w:rPr>
            </w:pPr>
            <w:r>
              <w:rPr>
                <w:spacing w:val="-2"/>
                <w:sz w:val="24"/>
              </w:rPr>
              <w:t>Camera</w:t>
            </w:r>
          </w:p>
        </w:tc>
        <w:tc>
          <w:tcPr>
            <w:tcW w:w="3429" w:type="dxa"/>
          </w:tcPr>
          <w:p w14:paraId="6353F9AA" w14:textId="77777777" w:rsidR="001A4146" w:rsidRDefault="00B05B0A">
            <w:pPr>
              <w:pStyle w:val="TableParagraph"/>
              <w:rPr>
                <w:sz w:val="24"/>
              </w:rPr>
            </w:pPr>
            <w:r>
              <w:rPr>
                <w:sz w:val="24"/>
              </w:rPr>
              <w:t>Built-in</w:t>
            </w:r>
            <w:r>
              <w:rPr>
                <w:spacing w:val="-1"/>
                <w:sz w:val="24"/>
              </w:rPr>
              <w:t xml:space="preserve"> </w:t>
            </w:r>
            <w:r>
              <w:rPr>
                <w:sz w:val="24"/>
              </w:rPr>
              <w:t xml:space="preserve">1080p Webcam at 30 </w:t>
            </w:r>
            <w:r>
              <w:rPr>
                <w:spacing w:val="-5"/>
                <w:sz w:val="24"/>
              </w:rPr>
              <w:t>fps</w:t>
            </w:r>
          </w:p>
        </w:tc>
      </w:tr>
      <w:tr w:rsidR="001A4146" w14:paraId="4EF45C1F" w14:textId="77777777">
        <w:trPr>
          <w:trHeight w:val="475"/>
        </w:trPr>
        <w:tc>
          <w:tcPr>
            <w:tcW w:w="2063" w:type="dxa"/>
          </w:tcPr>
          <w:p w14:paraId="6F6F75D9" w14:textId="77777777" w:rsidR="001A4146" w:rsidRDefault="00B05B0A">
            <w:pPr>
              <w:pStyle w:val="TableParagraph"/>
              <w:rPr>
                <w:sz w:val="24"/>
              </w:rPr>
            </w:pPr>
            <w:r>
              <w:rPr>
                <w:spacing w:val="-2"/>
                <w:sz w:val="24"/>
              </w:rPr>
              <w:t>Lighting</w:t>
            </w:r>
          </w:p>
        </w:tc>
        <w:tc>
          <w:tcPr>
            <w:tcW w:w="3429" w:type="dxa"/>
          </w:tcPr>
          <w:p w14:paraId="2209043D" w14:textId="77777777" w:rsidR="001A4146" w:rsidRDefault="00B05B0A">
            <w:pPr>
              <w:pStyle w:val="TableParagraph"/>
              <w:rPr>
                <w:sz w:val="24"/>
              </w:rPr>
            </w:pPr>
            <w:r>
              <w:rPr>
                <w:sz w:val="24"/>
              </w:rPr>
              <w:t>Standard</w:t>
            </w:r>
            <w:r>
              <w:rPr>
                <w:spacing w:val="-4"/>
                <w:sz w:val="24"/>
              </w:rPr>
              <w:t xml:space="preserve"> </w:t>
            </w:r>
            <w:r>
              <w:rPr>
                <w:sz w:val="24"/>
              </w:rPr>
              <w:t>400–800</w:t>
            </w:r>
            <w:r>
              <w:rPr>
                <w:spacing w:val="-1"/>
                <w:sz w:val="24"/>
              </w:rPr>
              <w:t xml:space="preserve"> </w:t>
            </w:r>
            <w:r>
              <w:rPr>
                <w:sz w:val="24"/>
              </w:rPr>
              <w:t>lux</w:t>
            </w:r>
            <w:r>
              <w:rPr>
                <w:spacing w:val="-1"/>
                <w:sz w:val="24"/>
              </w:rPr>
              <w:t xml:space="preserve"> </w:t>
            </w:r>
            <w:r>
              <w:rPr>
                <w:spacing w:val="-2"/>
                <w:sz w:val="24"/>
              </w:rPr>
              <w:t>indoor</w:t>
            </w:r>
          </w:p>
        </w:tc>
      </w:tr>
      <w:tr w:rsidR="001A4146" w14:paraId="0CF7FA65" w14:textId="77777777">
        <w:trPr>
          <w:trHeight w:val="475"/>
        </w:trPr>
        <w:tc>
          <w:tcPr>
            <w:tcW w:w="2063" w:type="dxa"/>
          </w:tcPr>
          <w:p w14:paraId="0F7EE170" w14:textId="77777777" w:rsidR="001A4146" w:rsidRDefault="00B05B0A">
            <w:pPr>
              <w:pStyle w:val="TableParagraph"/>
              <w:rPr>
                <w:sz w:val="24"/>
              </w:rPr>
            </w:pPr>
            <w:r>
              <w:rPr>
                <w:spacing w:val="-2"/>
                <w:sz w:val="24"/>
              </w:rPr>
              <w:t>TensorFlow.js</w:t>
            </w:r>
          </w:p>
        </w:tc>
        <w:tc>
          <w:tcPr>
            <w:tcW w:w="3429" w:type="dxa"/>
          </w:tcPr>
          <w:p w14:paraId="119B46CE" w14:textId="77777777" w:rsidR="001A4146" w:rsidRDefault="00B05B0A">
            <w:pPr>
              <w:pStyle w:val="TableParagraph"/>
              <w:rPr>
                <w:sz w:val="24"/>
              </w:rPr>
            </w:pPr>
            <w:r>
              <w:rPr>
                <w:sz w:val="24"/>
              </w:rPr>
              <w:t>v4.x</w:t>
            </w:r>
            <w:r>
              <w:rPr>
                <w:spacing w:val="-2"/>
                <w:sz w:val="24"/>
              </w:rPr>
              <w:t xml:space="preserve"> </w:t>
            </w:r>
            <w:r>
              <w:rPr>
                <w:sz w:val="24"/>
              </w:rPr>
              <w:t>(WebGL</w:t>
            </w:r>
            <w:r>
              <w:rPr>
                <w:spacing w:val="-1"/>
                <w:sz w:val="24"/>
              </w:rPr>
              <w:t xml:space="preserve"> </w:t>
            </w:r>
            <w:r>
              <w:rPr>
                <w:spacing w:val="-2"/>
                <w:sz w:val="24"/>
              </w:rPr>
              <w:t>backend)</w:t>
            </w:r>
          </w:p>
        </w:tc>
      </w:tr>
      <w:tr w:rsidR="001A4146" w14:paraId="54A6FD25" w14:textId="77777777">
        <w:trPr>
          <w:trHeight w:val="475"/>
        </w:trPr>
        <w:tc>
          <w:tcPr>
            <w:tcW w:w="2063" w:type="dxa"/>
          </w:tcPr>
          <w:p w14:paraId="204DB8F4" w14:textId="77777777" w:rsidR="001A4146" w:rsidRDefault="00B05B0A">
            <w:pPr>
              <w:pStyle w:val="TableParagraph"/>
              <w:rPr>
                <w:sz w:val="24"/>
              </w:rPr>
            </w:pPr>
            <w:r>
              <w:rPr>
                <w:sz w:val="24"/>
              </w:rPr>
              <w:t>MediaPipe</w:t>
            </w:r>
            <w:r>
              <w:rPr>
                <w:spacing w:val="-6"/>
                <w:sz w:val="24"/>
              </w:rPr>
              <w:t xml:space="preserve"> </w:t>
            </w:r>
            <w:r>
              <w:rPr>
                <w:spacing w:val="-2"/>
                <w:sz w:val="24"/>
              </w:rPr>
              <w:t>Hands</w:t>
            </w:r>
          </w:p>
        </w:tc>
        <w:tc>
          <w:tcPr>
            <w:tcW w:w="3429" w:type="dxa"/>
          </w:tcPr>
          <w:p w14:paraId="60BD2E53" w14:textId="77777777" w:rsidR="001A4146" w:rsidRDefault="00B05B0A">
            <w:pPr>
              <w:pStyle w:val="TableParagraph"/>
              <w:rPr>
                <w:sz w:val="24"/>
              </w:rPr>
            </w:pPr>
            <w:r>
              <w:rPr>
                <w:sz w:val="24"/>
              </w:rPr>
              <w:t>v0.4</w:t>
            </w:r>
            <w:r>
              <w:rPr>
                <w:spacing w:val="-3"/>
                <w:sz w:val="24"/>
              </w:rPr>
              <w:t xml:space="preserve"> </w:t>
            </w:r>
            <w:r>
              <w:rPr>
                <w:sz w:val="24"/>
              </w:rPr>
              <w:t>(WASM</w:t>
            </w:r>
            <w:r>
              <w:rPr>
                <w:spacing w:val="-1"/>
                <w:sz w:val="24"/>
              </w:rPr>
              <w:t xml:space="preserve"> </w:t>
            </w:r>
            <w:r>
              <w:rPr>
                <w:sz w:val="24"/>
              </w:rPr>
              <w:t>+</w:t>
            </w:r>
            <w:r>
              <w:rPr>
                <w:spacing w:val="-1"/>
                <w:sz w:val="24"/>
              </w:rPr>
              <w:t xml:space="preserve"> </w:t>
            </w:r>
            <w:r>
              <w:rPr>
                <w:spacing w:val="-2"/>
                <w:sz w:val="24"/>
              </w:rPr>
              <w:t>WebGL)</w:t>
            </w:r>
          </w:p>
        </w:tc>
      </w:tr>
      <w:tr w:rsidR="001A4146" w14:paraId="5E74C3DB" w14:textId="77777777">
        <w:trPr>
          <w:trHeight w:val="475"/>
        </w:trPr>
        <w:tc>
          <w:tcPr>
            <w:tcW w:w="2063" w:type="dxa"/>
          </w:tcPr>
          <w:p w14:paraId="254A49DD" w14:textId="77777777" w:rsidR="001A4146" w:rsidRDefault="00B05B0A">
            <w:pPr>
              <w:pStyle w:val="TableParagraph"/>
              <w:rPr>
                <w:sz w:val="24"/>
              </w:rPr>
            </w:pPr>
            <w:r>
              <w:rPr>
                <w:spacing w:val="-2"/>
                <w:sz w:val="24"/>
              </w:rPr>
              <w:t>Framework</w:t>
            </w:r>
          </w:p>
        </w:tc>
        <w:tc>
          <w:tcPr>
            <w:tcW w:w="3429" w:type="dxa"/>
          </w:tcPr>
          <w:p w14:paraId="2E005976" w14:textId="77777777" w:rsidR="001A4146" w:rsidRDefault="00B05B0A">
            <w:pPr>
              <w:pStyle w:val="TableParagraph"/>
              <w:rPr>
                <w:sz w:val="24"/>
              </w:rPr>
            </w:pPr>
            <w:r>
              <w:rPr>
                <w:sz w:val="24"/>
              </w:rPr>
              <w:t xml:space="preserve">React 18 + </w:t>
            </w:r>
            <w:r>
              <w:rPr>
                <w:spacing w:val="-4"/>
                <w:sz w:val="24"/>
              </w:rPr>
              <w:t>Vite</w:t>
            </w:r>
          </w:p>
        </w:tc>
      </w:tr>
      <w:tr w:rsidR="001A4146" w14:paraId="4201E22E" w14:textId="77777777">
        <w:trPr>
          <w:trHeight w:val="475"/>
        </w:trPr>
        <w:tc>
          <w:tcPr>
            <w:tcW w:w="2063" w:type="dxa"/>
          </w:tcPr>
          <w:p w14:paraId="408A870B" w14:textId="77777777" w:rsidR="001A4146" w:rsidRDefault="00B05B0A">
            <w:pPr>
              <w:pStyle w:val="TableParagraph"/>
              <w:rPr>
                <w:sz w:val="24"/>
              </w:rPr>
            </w:pPr>
            <w:r>
              <w:rPr>
                <w:sz w:val="24"/>
              </w:rPr>
              <w:t>Display</w:t>
            </w:r>
            <w:r>
              <w:rPr>
                <w:spacing w:val="-5"/>
                <w:sz w:val="24"/>
              </w:rPr>
              <w:t xml:space="preserve"> </w:t>
            </w:r>
            <w:r>
              <w:rPr>
                <w:spacing w:val="-2"/>
                <w:sz w:val="24"/>
              </w:rPr>
              <w:t>Resolution</w:t>
            </w:r>
          </w:p>
        </w:tc>
        <w:tc>
          <w:tcPr>
            <w:tcW w:w="3429" w:type="dxa"/>
          </w:tcPr>
          <w:p w14:paraId="1D6B8CB6" w14:textId="77777777" w:rsidR="001A4146" w:rsidRDefault="00B05B0A">
            <w:pPr>
              <w:pStyle w:val="TableParagraph"/>
              <w:rPr>
                <w:sz w:val="24"/>
              </w:rPr>
            </w:pPr>
            <w:r>
              <w:rPr>
                <w:sz w:val="24"/>
              </w:rPr>
              <w:t xml:space="preserve">1920 × </w:t>
            </w:r>
            <w:r>
              <w:rPr>
                <w:spacing w:val="-4"/>
                <w:sz w:val="24"/>
              </w:rPr>
              <w:t>1080</w:t>
            </w:r>
          </w:p>
        </w:tc>
      </w:tr>
    </w:tbl>
    <w:p w14:paraId="5D4EE42A" w14:textId="77777777" w:rsidR="001A4146" w:rsidRDefault="001A4146">
      <w:pPr>
        <w:pStyle w:val="BodyText"/>
        <w:spacing w:before="213"/>
        <w:rPr>
          <w:b/>
        </w:rPr>
      </w:pPr>
    </w:p>
    <w:p w14:paraId="3693F6DA" w14:textId="77777777" w:rsidR="001A4146" w:rsidRDefault="00B05B0A">
      <w:pPr>
        <w:pStyle w:val="Heading3"/>
        <w:numPr>
          <w:ilvl w:val="2"/>
          <w:numId w:val="7"/>
        </w:numPr>
        <w:tabs>
          <w:tab w:val="left" w:pos="1000"/>
        </w:tabs>
        <w:spacing w:before="0"/>
      </w:pPr>
      <w:bookmarkStart w:id="15" w:name="_TOC_250003"/>
      <w:r>
        <w:t>Testing</w:t>
      </w:r>
      <w:bookmarkEnd w:id="15"/>
      <w:r>
        <w:rPr>
          <w:spacing w:val="-2"/>
        </w:rPr>
        <w:t xml:space="preserve"> Procedure</w:t>
      </w:r>
    </w:p>
    <w:p w14:paraId="6571C9A2" w14:textId="77777777" w:rsidR="001A4146" w:rsidRDefault="00B05B0A">
      <w:pPr>
        <w:pStyle w:val="BodyText"/>
        <w:spacing w:before="200"/>
        <w:ind w:left="460"/>
      </w:pPr>
      <w:r>
        <w:t>The</w:t>
      </w:r>
      <w:r>
        <w:rPr>
          <w:spacing w:val="-5"/>
        </w:rPr>
        <w:t xml:space="preserve"> </w:t>
      </w:r>
      <w:r>
        <w:t>application</w:t>
      </w:r>
      <w:r>
        <w:rPr>
          <w:spacing w:val="-2"/>
        </w:rPr>
        <w:t xml:space="preserve"> </w:t>
      </w:r>
      <w:r>
        <w:t>was</w:t>
      </w:r>
      <w:r>
        <w:rPr>
          <w:spacing w:val="-2"/>
        </w:rPr>
        <w:t xml:space="preserve"> </w:t>
      </w:r>
      <w:r>
        <w:t>tested</w:t>
      </w:r>
      <w:r>
        <w:rPr>
          <w:spacing w:val="-3"/>
        </w:rPr>
        <w:t xml:space="preserve"> </w:t>
      </w:r>
      <w:r>
        <w:t>across</w:t>
      </w:r>
      <w:r>
        <w:rPr>
          <w:spacing w:val="-2"/>
        </w:rPr>
        <w:t xml:space="preserve"> </w:t>
      </w:r>
      <w:r>
        <w:t>three</w:t>
      </w:r>
      <w:r>
        <w:rPr>
          <w:spacing w:val="-2"/>
        </w:rPr>
        <w:t xml:space="preserve"> </w:t>
      </w:r>
      <w:r>
        <w:t>recognition</w:t>
      </w:r>
      <w:r>
        <w:rPr>
          <w:spacing w:val="-2"/>
        </w:rPr>
        <w:t xml:space="preserve"> modes:</w:t>
      </w:r>
    </w:p>
    <w:p w14:paraId="59512DC8" w14:textId="77777777" w:rsidR="001A4146" w:rsidRDefault="00B05B0A">
      <w:pPr>
        <w:pStyle w:val="ListParagraph"/>
        <w:numPr>
          <w:ilvl w:val="3"/>
          <w:numId w:val="7"/>
        </w:numPr>
        <w:tabs>
          <w:tab w:val="left" w:pos="1180"/>
        </w:tabs>
        <w:spacing w:line="412" w:lineRule="auto"/>
        <w:ind w:right="3771" w:firstLine="360"/>
        <w:rPr>
          <w:sz w:val="24"/>
        </w:rPr>
      </w:pPr>
      <w:r>
        <w:rPr>
          <w:sz w:val="24"/>
        </w:rPr>
        <w:t>Single</w:t>
      </w:r>
      <w:r>
        <w:rPr>
          <w:spacing w:val="-7"/>
          <w:sz w:val="24"/>
        </w:rPr>
        <w:t xml:space="preserve"> </w:t>
      </w:r>
      <w:r>
        <w:rPr>
          <w:sz w:val="24"/>
        </w:rPr>
        <w:t>Sign</w:t>
      </w:r>
      <w:r>
        <w:rPr>
          <w:spacing w:val="-7"/>
          <w:sz w:val="24"/>
        </w:rPr>
        <w:t xml:space="preserve"> </w:t>
      </w:r>
      <w:r>
        <w:rPr>
          <w:sz w:val="24"/>
        </w:rPr>
        <w:t>Mode</w:t>
      </w:r>
      <w:r>
        <w:rPr>
          <w:spacing w:val="-7"/>
          <w:sz w:val="24"/>
        </w:rPr>
        <w:t xml:space="preserve"> </w:t>
      </w:r>
      <w:r>
        <w:rPr>
          <w:sz w:val="24"/>
        </w:rPr>
        <w:t>—</w:t>
      </w:r>
      <w:r>
        <w:rPr>
          <w:spacing w:val="-7"/>
          <w:sz w:val="24"/>
        </w:rPr>
        <w:t xml:space="preserve"> </w:t>
      </w:r>
      <w:r>
        <w:rPr>
          <w:sz w:val="24"/>
        </w:rPr>
        <w:t>heuristic</w:t>
      </w:r>
      <w:r>
        <w:rPr>
          <w:spacing w:val="-7"/>
          <w:sz w:val="24"/>
        </w:rPr>
        <w:t xml:space="preserve"> </w:t>
      </w:r>
      <w:r>
        <w:rPr>
          <w:sz w:val="24"/>
        </w:rPr>
        <w:t>landmark-based</w:t>
      </w:r>
      <w:r>
        <w:rPr>
          <w:spacing w:val="-7"/>
          <w:sz w:val="24"/>
        </w:rPr>
        <w:t xml:space="preserve"> </w:t>
      </w:r>
      <w:r>
        <w:rPr>
          <w:sz w:val="24"/>
        </w:rPr>
        <w:t>detection</w:t>
      </w:r>
      <w:r>
        <w:rPr>
          <w:spacing w:val="-7"/>
          <w:sz w:val="24"/>
        </w:rPr>
        <w:t xml:space="preserve"> </w:t>
      </w:r>
      <w:r>
        <w:rPr>
          <w:sz w:val="24"/>
        </w:rPr>
        <w:t xml:space="preserve">( </w:t>
      </w:r>
      <w:r>
        <w:rPr>
          <w:spacing w:val="-2"/>
          <w:sz w:val="24"/>
        </w:rPr>
        <w:t>GestureEngine.js)</w:t>
      </w:r>
    </w:p>
    <w:p w14:paraId="1A563B02" w14:textId="77777777" w:rsidR="001A4146" w:rsidRDefault="00B05B0A">
      <w:pPr>
        <w:pStyle w:val="ListParagraph"/>
        <w:numPr>
          <w:ilvl w:val="3"/>
          <w:numId w:val="7"/>
        </w:numPr>
        <w:tabs>
          <w:tab w:val="left" w:pos="1180"/>
        </w:tabs>
        <w:spacing w:before="3"/>
        <w:ind w:left="1180"/>
        <w:rPr>
          <w:sz w:val="24"/>
        </w:rPr>
      </w:pPr>
      <w:r>
        <w:rPr>
          <w:sz w:val="24"/>
        </w:rPr>
        <w:t>Sentence</w:t>
      </w:r>
      <w:r>
        <w:rPr>
          <w:spacing w:val="-3"/>
          <w:sz w:val="24"/>
        </w:rPr>
        <w:t xml:space="preserve"> </w:t>
      </w:r>
      <w:r>
        <w:rPr>
          <w:sz w:val="24"/>
        </w:rPr>
        <w:t>Builder</w:t>
      </w:r>
      <w:r>
        <w:rPr>
          <w:spacing w:val="-3"/>
          <w:sz w:val="24"/>
        </w:rPr>
        <w:t xml:space="preserve"> </w:t>
      </w:r>
      <w:r>
        <w:rPr>
          <w:sz w:val="24"/>
        </w:rPr>
        <w:t>Mode</w:t>
      </w:r>
      <w:r>
        <w:rPr>
          <w:spacing w:val="-3"/>
          <w:sz w:val="24"/>
        </w:rPr>
        <w:t xml:space="preserve"> </w:t>
      </w:r>
      <w:r>
        <w:rPr>
          <w:sz w:val="24"/>
        </w:rPr>
        <w:t>—</w:t>
      </w:r>
      <w:r>
        <w:rPr>
          <w:spacing w:val="-3"/>
          <w:sz w:val="24"/>
        </w:rPr>
        <w:t xml:space="preserve"> </w:t>
      </w:r>
      <w:r>
        <w:rPr>
          <w:sz w:val="24"/>
        </w:rPr>
        <w:t>heuristic</w:t>
      </w:r>
      <w:r>
        <w:rPr>
          <w:spacing w:val="-3"/>
          <w:sz w:val="24"/>
        </w:rPr>
        <w:t xml:space="preserve"> </w:t>
      </w:r>
      <w:r>
        <w:rPr>
          <w:sz w:val="24"/>
        </w:rPr>
        <w:t>engine</w:t>
      </w:r>
      <w:r>
        <w:rPr>
          <w:spacing w:val="-3"/>
          <w:sz w:val="24"/>
        </w:rPr>
        <w:t xml:space="preserve"> </w:t>
      </w:r>
      <w:r>
        <w:rPr>
          <w:sz w:val="24"/>
        </w:rPr>
        <w:t>+</w:t>
      </w:r>
      <w:r>
        <w:rPr>
          <w:spacing w:val="-3"/>
          <w:sz w:val="24"/>
        </w:rPr>
        <w:t xml:space="preserve"> </w:t>
      </w:r>
      <w:r>
        <w:rPr>
          <w:sz w:val="24"/>
        </w:rPr>
        <w:t>Gemini</w:t>
      </w:r>
      <w:r>
        <w:rPr>
          <w:spacing w:val="-3"/>
          <w:sz w:val="24"/>
        </w:rPr>
        <w:t xml:space="preserve"> </w:t>
      </w:r>
      <w:r>
        <w:rPr>
          <w:sz w:val="24"/>
        </w:rPr>
        <w:t>AI</w:t>
      </w:r>
      <w:r>
        <w:rPr>
          <w:spacing w:val="-2"/>
          <w:sz w:val="24"/>
        </w:rPr>
        <w:t xml:space="preserve"> translation</w:t>
      </w:r>
    </w:p>
    <w:p w14:paraId="79227E09" w14:textId="77777777" w:rsidR="001A4146" w:rsidRDefault="00B05B0A">
      <w:pPr>
        <w:pStyle w:val="ListParagraph"/>
        <w:numPr>
          <w:ilvl w:val="3"/>
          <w:numId w:val="7"/>
        </w:numPr>
        <w:tabs>
          <w:tab w:val="left" w:pos="1180"/>
        </w:tabs>
        <w:spacing w:line="412" w:lineRule="auto"/>
        <w:ind w:right="4809" w:firstLine="360"/>
        <w:rPr>
          <w:sz w:val="24"/>
        </w:rPr>
      </w:pPr>
      <w:r>
        <w:rPr>
          <w:sz w:val="24"/>
        </w:rPr>
        <w:t>Alphabet</w:t>
      </w:r>
      <w:r>
        <w:rPr>
          <w:spacing w:val="-6"/>
          <w:sz w:val="24"/>
        </w:rPr>
        <w:t xml:space="preserve"> </w:t>
      </w:r>
      <w:r>
        <w:rPr>
          <w:sz w:val="24"/>
        </w:rPr>
        <w:t>to</w:t>
      </w:r>
      <w:r>
        <w:rPr>
          <w:spacing w:val="-6"/>
          <w:sz w:val="24"/>
        </w:rPr>
        <w:t xml:space="preserve"> </w:t>
      </w:r>
      <w:r>
        <w:rPr>
          <w:sz w:val="24"/>
        </w:rPr>
        <w:t>Sentence</w:t>
      </w:r>
      <w:r>
        <w:rPr>
          <w:spacing w:val="-6"/>
          <w:sz w:val="24"/>
        </w:rPr>
        <w:t xml:space="preserve"> </w:t>
      </w:r>
      <w:r>
        <w:rPr>
          <w:sz w:val="24"/>
        </w:rPr>
        <w:t>Mode</w:t>
      </w:r>
      <w:r>
        <w:rPr>
          <w:spacing w:val="-6"/>
          <w:sz w:val="24"/>
        </w:rPr>
        <w:t xml:space="preserve"> </w:t>
      </w:r>
      <w:r>
        <w:rPr>
          <w:sz w:val="24"/>
        </w:rPr>
        <w:t>—</w:t>
      </w:r>
      <w:r>
        <w:rPr>
          <w:spacing w:val="-6"/>
          <w:sz w:val="24"/>
        </w:rPr>
        <w:t xml:space="preserve"> </w:t>
      </w:r>
      <w:r>
        <w:rPr>
          <w:sz w:val="24"/>
        </w:rPr>
        <w:t>CNN</w:t>
      </w:r>
      <w:r>
        <w:rPr>
          <w:spacing w:val="-6"/>
          <w:sz w:val="24"/>
        </w:rPr>
        <w:t xml:space="preserve"> </w:t>
      </w:r>
      <w:r>
        <w:rPr>
          <w:sz w:val="24"/>
        </w:rPr>
        <w:t>model</w:t>
      </w:r>
      <w:r>
        <w:rPr>
          <w:spacing w:val="-6"/>
          <w:sz w:val="24"/>
        </w:rPr>
        <w:t xml:space="preserve"> </w:t>
      </w:r>
      <w:r>
        <w:rPr>
          <w:sz w:val="24"/>
        </w:rPr>
        <w:t>via MLGestureEngine.js + Gemini AI</w:t>
      </w:r>
    </w:p>
    <w:p w14:paraId="3B4A15F5" w14:textId="77777777" w:rsidR="001A4146" w:rsidRDefault="00B05B0A">
      <w:pPr>
        <w:pStyle w:val="BodyText"/>
        <w:spacing w:before="3"/>
        <w:ind w:left="460"/>
      </w:pPr>
      <w:r>
        <w:t>Each</w:t>
      </w:r>
      <w:r>
        <w:rPr>
          <w:spacing w:val="-3"/>
        </w:rPr>
        <w:t xml:space="preserve"> </w:t>
      </w:r>
      <w:r>
        <w:t>mode</w:t>
      </w:r>
      <w:r>
        <w:rPr>
          <w:spacing w:val="-2"/>
        </w:rPr>
        <w:t xml:space="preserve"> </w:t>
      </w:r>
      <w:r>
        <w:t>was</w:t>
      </w:r>
      <w:r>
        <w:rPr>
          <w:spacing w:val="-2"/>
        </w:rPr>
        <w:t xml:space="preserve"> </w:t>
      </w:r>
      <w:r>
        <w:t>subjected</w:t>
      </w:r>
      <w:r>
        <w:rPr>
          <w:spacing w:val="-2"/>
        </w:rPr>
        <w:t xml:space="preserve"> </w:t>
      </w:r>
      <w:r>
        <w:rPr>
          <w:spacing w:val="-5"/>
        </w:rPr>
        <w:t>to:</w:t>
      </w:r>
    </w:p>
    <w:p w14:paraId="2439270E" w14:textId="77777777" w:rsidR="001A4146" w:rsidRDefault="00B05B0A">
      <w:pPr>
        <w:pStyle w:val="ListParagraph"/>
        <w:numPr>
          <w:ilvl w:val="4"/>
          <w:numId w:val="7"/>
        </w:numPr>
        <w:tabs>
          <w:tab w:val="left" w:pos="1179"/>
        </w:tabs>
        <w:ind w:left="1179" w:hanging="359"/>
        <w:rPr>
          <w:sz w:val="24"/>
        </w:rPr>
      </w:pPr>
      <w:r>
        <w:rPr>
          <w:sz w:val="24"/>
        </w:rPr>
        <w:t>Controlled</w:t>
      </w:r>
      <w:r>
        <w:rPr>
          <w:spacing w:val="-4"/>
          <w:sz w:val="24"/>
        </w:rPr>
        <w:t xml:space="preserve"> </w:t>
      </w:r>
      <w:r>
        <w:rPr>
          <w:sz w:val="24"/>
        </w:rPr>
        <w:t>input</w:t>
      </w:r>
      <w:r>
        <w:rPr>
          <w:spacing w:val="-4"/>
          <w:sz w:val="24"/>
        </w:rPr>
        <w:t xml:space="preserve"> </w:t>
      </w:r>
      <w:r>
        <w:rPr>
          <w:sz w:val="24"/>
        </w:rPr>
        <w:t>tests</w:t>
      </w:r>
      <w:r>
        <w:rPr>
          <w:spacing w:val="-3"/>
          <w:sz w:val="24"/>
        </w:rPr>
        <w:t xml:space="preserve"> </w:t>
      </w:r>
      <w:r>
        <w:rPr>
          <w:sz w:val="24"/>
        </w:rPr>
        <w:t>(fixed</w:t>
      </w:r>
      <w:r>
        <w:rPr>
          <w:spacing w:val="-4"/>
          <w:sz w:val="24"/>
        </w:rPr>
        <w:t xml:space="preserve"> </w:t>
      </w:r>
      <w:r>
        <w:rPr>
          <w:sz w:val="24"/>
        </w:rPr>
        <w:t>gestures</w:t>
      </w:r>
      <w:r>
        <w:rPr>
          <w:spacing w:val="-3"/>
          <w:sz w:val="24"/>
        </w:rPr>
        <w:t xml:space="preserve"> </w:t>
      </w:r>
      <w:r>
        <w:rPr>
          <w:sz w:val="24"/>
        </w:rPr>
        <w:t>in</w:t>
      </w:r>
      <w:r>
        <w:rPr>
          <w:spacing w:val="-4"/>
          <w:sz w:val="24"/>
        </w:rPr>
        <w:t xml:space="preserve"> </w:t>
      </w:r>
      <w:r>
        <w:rPr>
          <w:sz w:val="24"/>
        </w:rPr>
        <w:t>ideal</w:t>
      </w:r>
      <w:r>
        <w:rPr>
          <w:spacing w:val="-3"/>
          <w:sz w:val="24"/>
        </w:rPr>
        <w:t xml:space="preserve"> </w:t>
      </w:r>
      <w:r>
        <w:rPr>
          <w:spacing w:val="-2"/>
          <w:sz w:val="24"/>
        </w:rPr>
        <w:t>lighting)</w:t>
      </w:r>
    </w:p>
    <w:p w14:paraId="3F9C0FC4" w14:textId="77777777" w:rsidR="001A4146" w:rsidRDefault="001A4146">
      <w:pPr>
        <w:pStyle w:val="ListParagraph"/>
        <w:rPr>
          <w:sz w:val="24"/>
        </w:rPr>
        <w:sectPr w:rsidR="001A4146">
          <w:pgSz w:w="12240" w:h="15840"/>
          <w:pgMar w:top="1240" w:right="0" w:bottom="1160" w:left="1700" w:header="574" w:footer="975" w:gutter="0"/>
          <w:cols w:space="720"/>
        </w:sectPr>
      </w:pPr>
    </w:p>
    <w:p w14:paraId="61159736" w14:textId="77777777" w:rsidR="001A4146" w:rsidRDefault="00B05B0A">
      <w:pPr>
        <w:pStyle w:val="ListParagraph"/>
        <w:numPr>
          <w:ilvl w:val="4"/>
          <w:numId w:val="7"/>
        </w:numPr>
        <w:tabs>
          <w:tab w:val="left" w:pos="1179"/>
        </w:tabs>
        <w:spacing w:before="197"/>
        <w:ind w:left="1179" w:hanging="359"/>
        <w:rPr>
          <w:sz w:val="24"/>
        </w:rPr>
      </w:pPr>
      <w:r>
        <w:rPr>
          <w:sz w:val="24"/>
        </w:rPr>
        <w:lastRenderedPageBreak/>
        <w:t>Varied</w:t>
      </w:r>
      <w:r>
        <w:rPr>
          <w:spacing w:val="-4"/>
          <w:sz w:val="24"/>
        </w:rPr>
        <w:t xml:space="preserve"> </w:t>
      </w:r>
      <w:r>
        <w:rPr>
          <w:sz w:val="24"/>
        </w:rPr>
        <w:t>input</w:t>
      </w:r>
      <w:r>
        <w:rPr>
          <w:spacing w:val="-3"/>
          <w:sz w:val="24"/>
        </w:rPr>
        <w:t xml:space="preserve"> </w:t>
      </w:r>
      <w:r>
        <w:rPr>
          <w:sz w:val="24"/>
        </w:rPr>
        <w:t>tests</w:t>
      </w:r>
      <w:r>
        <w:rPr>
          <w:spacing w:val="-3"/>
          <w:sz w:val="24"/>
        </w:rPr>
        <w:t xml:space="preserve"> </w:t>
      </w:r>
      <w:r>
        <w:rPr>
          <w:sz w:val="24"/>
        </w:rPr>
        <w:t>(different</w:t>
      </w:r>
      <w:r>
        <w:rPr>
          <w:spacing w:val="-3"/>
          <w:sz w:val="24"/>
        </w:rPr>
        <w:t xml:space="preserve"> </w:t>
      </w:r>
      <w:r>
        <w:rPr>
          <w:sz w:val="24"/>
        </w:rPr>
        <w:t>users,</w:t>
      </w:r>
      <w:r>
        <w:rPr>
          <w:spacing w:val="-3"/>
          <w:sz w:val="24"/>
        </w:rPr>
        <w:t xml:space="preserve"> </w:t>
      </w:r>
      <w:r>
        <w:rPr>
          <w:sz w:val="24"/>
        </w:rPr>
        <w:t>lighting,</w:t>
      </w:r>
      <w:r>
        <w:rPr>
          <w:spacing w:val="-3"/>
          <w:sz w:val="24"/>
        </w:rPr>
        <w:t xml:space="preserve"> </w:t>
      </w:r>
      <w:r>
        <w:rPr>
          <w:spacing w:val="-2"/>
          <w:sz w:val="24"/>
        </w:rPr>
        <w:t>distances)</w:t>
      </w:r>
    </w:p>
    <w:p w14:paraId="1456D7A0" w14:textId="77777777" w:rsidR="001A4146" w:rsidRDefault="00B05B0A">
      <w:pPr>
        <w:pStyle w:val="ListParagraph"/>
        <w:numPr>
          <w:ilvl w:val="4"/>
          <w:numId w:val="7"/>
        </w:numPr>
        <w:tabs>
          <w:tab w:val="left" w:pos="1179"/>
        </w:tabs>
        <w:ind w:left="1179" w:hanging="359"/>
        <w:rPr>
          <w:sz w:val="24"/>
        </w:rPr>
      </w:pPr>
      <w:r>
        <w:rPr>
          <w:sz w:val="24"/>
        </w:rPr>
        <w:t>Stress</w:t>
      </w:r>
      <w:r>
        <w:rPr>
          <w:spacing w:val="-6"/>
          <w:sz w:val="24"/>
        </w:rPr>
        <w:t xml:space="preserve"> </w:t>
      </w:r>
      <w:r>
        <w:rPr>
          <w:sz w:val="24"/>
        </w:rPr>
        <w:t>tests</w:t>
      </w:r>
      <w:r>
        <w:rPr>
          <w:spacing w:val="-4"/>
          <w:sz w:val="24"/>
        </w:rPr>
        <w:t xml:space="preserve"> </w:t>
      </w:r>
      <w:r>
        <w:rPr>
          <w:sz w:val="24"/>
        </w:rPr>
        <w:t>(rapid</w:t>
      </w:r>
      <w:r>
        <w:rPr>
          <w:spacing w:val="-3"/>
          <w:sz w:val="24"/>
        </w:rPr>
        <w:t xml:space="preserve"> </w:t>
      </w:r>
      <w:r>
        <w:rPr>
          <w:sz w:val="24"/>
        </w:rPr>
        <w:t>gesture</w:t>
      </w:r>
      <w:r>
        <w:rPr>
          <w:spacing w:val="-4"/>
          <w:sz w:val="24"/>
        </w:rPr>
        <w:t xml:space="preserve"> </w:t>
      </w:r>
      <w:r>
        <w:rPr>
          <w:sz w:val="24"/>
        </w:rPr>
        <w:t>switching,</w:t>
      </w:r>
      <w:r>
        <w:rPr>
          <w:spacing w:val="-4"/>
          <w:sz w:val="24"/>
        </w:rPr>
        <w:t xml:space="preserve"> </w:t>
      </w:r>
      <w:r>
        <w:rPr>
          <w:sz w:val="24"/>
        </w:rPr>
        <w:t>partial</w:t>
      </w:r>
      <w:r>
        <w:rPr>
          <w:spacing w:val="-3"/>
          <w:sz w:val="24"/>
        </w:rPr>
        <w:t xml:space="preserve"> </w:t>
      </w:r>
      <w:r>
        <w:rPr>
          <w:spacing w:val="-2"/>
          <w:sz w:val="24"/>
        </w:rPr>
        <w:t>occlusions)</w:t>
      </w:r>
    </w:p>
    <w:p w14:paraId="629AC2E8" w14:textId="77777777" w:rsidR="001A4146" w:rsidRDefault="00B05B0A">
      <w:pPr>
        <w:pStyle w:val="ListParagraph"/>
        <w:numPr>
          <w:ilvl w:val="4"/>
          <w:numId w:val="7"/>
        </w:numPr>
        <w:tabs>
          <w:tab w:val="left" w:pos="1179"/>
        </w:tabs>
        <w:ind w:left="1179" w:hanging="359"/>
        <w:rPr>
          <w:sz w:val="24"/>
        </w:rPr>
      </w:pPr>
      <w:r>
        <w:rPr>
          <w:sz w:val="24"/>
        </w:rPr>
        <w:t>End-to-end</w:t>
      </w:r>
      <w:r>
        <w:rPr>
          <w:spacing w:val="-4"/>
          <w:sz w:val="24"/>
        </w:rPr>
        <w:t xml:space="preserve"> </w:t>
      </w:r>
      <w:r>
        <w:rPr>
          <w:sz w:val="24"/>
        </w:rPr>
        <w:t>pipeline</w:t>
      </w:r>
      <w:r>
        <w:rPr>
          <w:spacing w:val="-3"/>
          <w:sz w:val="24"/>
        </w:rPr>
        <w:t xml:space="preserve"> </w:t>
      </w:r>
      <w:r>
        <w:rPr>
          <w:sz w:val="24"/>
        </w:rPr>
        <w:t>tests</w:t>
      </w:r>
      <w:r>
        <w:rPr>
          <w:spacing w:val="-3"/>
          <w:sz w:val="24"/>
        </w:rPr>
        <w:t xml:space="preserve"> </w:t>
      </w:r>
      <w:r>
        <w:rPr>
          <w:sz w:val="24"/>
        </w:rPr>
        <w:t>(Gesture</w:t>
      </w:r>
      <w:r>
        <w:rPr>
          <w:spacing w:val="-3"/>
          <w:sz w:val="24"/>
        </w:rPr>
        <w:t xml:space="preserve"> </w:t>
      </w:r>
      <w:r>
        <w:rPr>
          <w:sz w:val="24"/>
        </w:rPr>
        <w:t>→</w:t>
      </w:r>
      <w:r>
        <w:rPr>
          <w:spacing w:val="-3"/>
          <w:sz w:val="24"/>
        </w:rPr>
        <w:t xml:space="preserve"> </w:t>
      </w:r>
      <w:r>
        <w:rPr>
          <w:sz w:val="24"/>
        </w:rPr>
        <w:t>Translation</w:t>
      </w:r>
      <w:r>
        <w:rPr>
          <w:spacing w:val="-3"/>
          <w:sz w:val="24"/>
        </w:rPr>
        <w:t xml:space="preserve"> </w:t>
      </w:r>
      <w:r>
        <w:rPr>
          <w:sz w:val="24"/>
        </w:rPr>
        <w:t>→</w:t>
      </w:r>
      <w:r>
        <w:rPr>
          <w:spacing w:val="-3"/>
          <w:sz w:val="24"/>
        </w:rPr>
        <w:t xml:space="preserve"> </w:t>
      </w:r>
      <w:r>
        <w:rPr>
          <w:sz w:val="24"/>
        </w:rPr>
        <w:t>TTS</w:t>
      </w:r>
      <w:r>
        <w:rPr>
          <w:spacing w:val="-3"/>
          <w:sz w:val="24"/>
        </w:rPr>
        <w:t xml:space="preserve"> </w:t>
      </w:r>
      <w:r>
        <w:rPr>
          <w:spacing w:val="-2"/>
          <w:sz w:val="24"/>
        </w:rPr>
        <w:t>output)</w:t>
      </w:r>
    </w:p>
    <w:p w14:paraId="66341772" w14:textId="77777777" w:rsidR="001A4146" w:rsidRDefault="001A4146">
      <w:pPr>
        <w:pStyle w:val="BodyText"/>
      </w:pPr>
    </w:p>
    <w:p w14:paraId="77745018" w14:textId="77777777" w:rsidR="001A4146" w:rsidRDefault="001A4146">
      <w:pPr>
        <w:pStyle w:val="BodyText"/>
        <w:spacing w:before="124"/>
      </w:pPr>
    </w:p>
    <w:p w14:paraId="4431A733" w14:textId="77777777" w:rsidR="001A4146" w:rsidRDefault="00B05B0A">
      <w:pPr>
        <w:pStyle w:val="Heading3"/>
        <w:numPr>
          <w:ilvl w:val="2"/>
          <w:numId w:val="7"/>
        </w:numPr>
        <w:tabs>
          <w:tab w:val="left" w:pos="1000"/>
        </w:tabs>
        <w:spacing w:before="0"/>
      </w:pPr>
      <w:r>
        <w:t>Annotated</w:t>
      </w:r>
      <w:r>
        <w:rPr>
          <w:spacing w:val="-4"/>
        </w:rPr>
        <w:t xml:space="preserve"> </w:t>
      </w:r>
      <w:r>
        <w:t>Test</w:t>
      </w:r>
      <w:r>
        <w:rPr>
          <w:spacing w:val="-3"/>
        </w:rPr>
        <w:t xml:space="preserve"> </w:t>
      </w:r>
      <w:r>
        <w:rPr>
          <w:spacing w:val="-2"/>
        </w:rPr>
        <w:t>Screenshots</w:t>
      </w:r>
    </w:p>
    <w:p w14:paraId="3FE81A62" w14:textId="77777777" w:rsidR="001A4146" w:rsidRDefault="00B05B0A">
      <w:pPr>
        <w:spacing w:before="200"/>
        <w:ind w:left="460"/>
        <w:rPr>
          <w:b/>
          <w:sz w:val="24"/>
        </w:rPr>
      </w:pPr>
      <w:r>
        <w:rPr>
          <w:b/>
          <w:sz w:val="24"/>
        </w:rPr>
        <w:t>Figure</w:t>
      </w:r>
      <w:r>
        <w:rPr>
          <w:b/>
          <w:spacing w:val="-3"/>
          <w:sz w:val="24"/>
        </w:rPr>
        <w:t xml:space="preserve"> </w:t>
      </w:r>
      <w:r>
        <w:rPr>
          <w:b/>
          <w:sz w:val="24"/>
        </w:rPr>
        <w:t>4.1</w:t>
      </w:r>
      <w:r>
        <w:rPr>
          <w:b/>
          <w:spacing w:val="-2"/>
          <w:sz w:val="24"/>
        </w:rPr>
        <w:t xml:space="preserve"> </w:t>
      </w:r>
      <w:r>
        <w:rPr>
          <w:b/>
          <w:sz w:val="24"/>
        </w:rPr>
        <w:t>—</w:t>
      </w:r>
      <w:r>
        <w:rPr>
          <w:b/>
          <w:spacing w:val="-2"/>
          <w:sz w:val="24"/>
        </w:rPr>
        <w:t xml:space="preserve"> </w:t>
      </w:r>
      <w:r>
        <w:rPr>
          <w:b/>
          <w:sz w:val="24"/>
        </w:rPr>
        <w:t>Single</w:t>
      </w:r>
      <w:r>
        <w:rPr>
          <w:b/>
          <w:spacing w:val="-2"/>
          <w:sz w:val="24"/>
        </w:rPr>
        <w:t xml:space="preserve"> </w:t>
      </w:r>
      <w:r>
        <w:rPr>
          <w:b/>
          <w:sz w:val="24"/>
        </w:rPr>
        <w:t>Mode:</w:t>
      </w:r>
      <w:r>
        <w:rPr>
          <w:b/>
          <w:spacing w:val="-3"/>
          <w:sz w:val="24"/>
        </w:rPr>
        <w:t xml:space="preserve"> </w:t>
      </w:r>
      <w:r>
        <w:rPr>
          <w:b/>
          <w:sz w:val="24"/>
        </w:rPr>
        <w:t>"Hello"</w:t>
      </w:r>
      <w:r>
        <w:rPr>
          <w:b/>
          <w:spacing w:val="-2"/>
          <w:sz w:val="24"/>
        </w:rPr>
        <w:t xml:space="preserve"> </w:t>
      </w:r>
      <w:r>
        <w:rPr>
          <w:b/>
          <w:sz w:val="24"/>
        </w:rPr>
        <w:t>(Open</w:t>
      </w:r>
      <w:r>
        <w:rPr>
          <w:b/>
          <w:spacing w:val="-2"/>
          <w:sz w:val="24"/>
        </w:rPr>
        <w:t xml:space="preserve"> </w:t>
      </w:r>
      <w:r>
        <w:rPr>
          <w:b/>
          <w:sz w:val="24"/>
        </w:rPr>
        <w:t>Palm)</w:t>
      </w:r>
      <w:r>
        <w:rPr>
          <w:b/>
          <w:spacing w:val="-2"/>
          <w:sz w:val="24"/>
        </w:rPr>
        <w:t xml:space="preserve"> Recognition</w:t>
      </w:r>
    </w:p>
    <w:p w14:paraId="4648E6AF" w14:textId="77777777" w:rsidR="001A4146" w:rsidRDefault="00B05B0A">
      <w:pPr>
        <w:pStyle w:val="ListParagraph"/>
        <w:numPr>
          <w:ilvl w:val="0"/>
          <w:numId w:val="6"/>
        </w:numPr>
        <w:tabs>
          <w:tab w:val="left" w:pos="1180"/>
        </w:tabs>
        <w:ind w:right="1444"/>
        <w:jc w:val="both"/>
        <w:rPr>
          <w:sz w:val="24"/>
        </w:rPr>
      </w:pPr>
      <w:r>
        <w:rPr>
          <w:sz w:val="24"/>
        </w:rPr>
        <w:t>Observation:</w:t>
      </w:r>
      <w:r>
        <w:rPr>
          <w:spacing w:val="-3"/>
          <w:sz w:val="24"/>
        </w:rPr>
        <w:t xml:space="preserve"> </w:t>
      </w:r>
      <w:r>
        <w:rPr>
          <w:sz w:val="24"/>
        </w:rPr>
        <w:t>All</w:t>
      </w:r>
      <w:r>
        <w:rPr>
          <w:spacing w:val="-3"/>
          <w:sz w:val="24"/>
        </w:rPr>
        <w:t xml:space="preserve"> </w:t>
      </w:r>
      <w:r>
        <w:rPr>
          <w:sz w:val="24"/>
        </w:rPr>
        <w:t>five</w:t>
      </w:r>
      <w:r>
        <w:rPr>
          <w:spacing w:val="-3"/>
          <w:sz w:val="24"/>
        </w:rPr>
        <w:t xml:space="preserve"> </w:t>
      </w:r>
      <w:r>
        <w:rPr>
          <w:sz w:val="24"/>
        </w:rPr>
        <w:t>fingers</w:t>
      </w:r>
      <w:r>
        <w:rPr>
          <w:spacing w:val="-3"/>
          <w:sz w:val="24"/>
        </w:rPr>
        <w:t xml:space="preserve"> </w:t>
      </w:r>
      <w:r>
        <w:rPr>
          <w:sz w:val="24"/>
        </w:rPr>
        <w:t>detected</w:t>
      </w:r>
      <w:r>
        <w:rPr>
          <w:spacing w:val="-3"/>
          <w:sz w:val="24"/>
        </w:rPr>
        <w:t xml:space="preserve"> </w:t>
      </w:r>
      <w:r>
        <w:rPr>
          <w:sz w:val="24"/>
        </w:rPr>
        <w:t>as</w:t>
      </w:r>
      <w:r>
        <w:rPr>
          <w:spacing w:val="-3"/>
          <w:sz w:val="24"/>
        </w:rPr>
        <w:t xml:space="preserve"> </w:t>
      </w:r>
      <w:r>
        <w:rPr>
          <w:sz w:val="24"/>
        </w:rPr>
        <w:t>ext ended</w:t>
      </w:r>
      <w:r>
        <w:rPr>
          <w:spacing w:val="40"/>
          <w:sz w:val="24"/>
        </w:rPr>
        <w:t xml:space="preserve"> </w:t>
      </w:r>
      <w:r>
        <w:rPr>
          <w:sz w:val="24"/>
        </w:rPr>
        <w:t>(thumb,</w:t>
      </w:r>
      <w:r>
        <w:rPr>
          <w:spacing w:val="40"/>
          <w:sz w:val="24"/>
        </w:rPr>
        <w:t xml:space="preserve"> </w:t>
      </w:r>
      <w:r>
        <w:rPr>
          <w:sz w:val="24"/>
        </w:rPr>
        <w:t>index,</w:t>
      </w:r>
      <w:r>
        <w:rPr>
          <w:spacing w:val="40"/>
          <w:sz w:val="24"/>
        </w:rPr>
        <w:t xml:space="preserve"> </w:t>
      </w:r>
      <w:r>
        <w:rPr>
          <w:sz w:val="24"/>
        </w:rPr>
        <w:t>middle,</w:t>
      </w:r>
      <w:r>
        <w:rPr>
          <w:spacing w:val="40"/>
          <w:sz w:val="24"/>
        </w:rPr>
        <w:t xml:space="preserve"> </w:t>
      </w:r>
      <w:r>
        <w:rPr>
          <w:sz w:val="24"/>
        </w:rPr>
        <w:t>ring, pinky = true). Gesture confirmed after 2000 ms hold timer.</w:t>
      </w:r>
    </w:p>
    <w:p w14:paraId="75C6B38B" w14:textId="77777777" w:rsidR="001A4146" w:rsidRDefault="00B05B0A">
      <w:pPr>
        <w:pStyle w:val="ListParagraph"/>
        <w:numPr>
          <w:ilvl w:val="0"/>
          <w:numId w:val="6"/>
        </w:numPr>
        <w:tabs>
          <w:tab w:val="left" w:pos="1179"/>
        </w:tabs>
        <w:ind w:left="1179" w:hanging="359"/>
        <w:rPr>
          <w:sz w:val="24"/>
        </w:rPr>
      </w:pPr>
      <w:r>
        <w:rPr>
          <w:sz w:val="24"/>
        </w:rPr>
        <w:t>Result:</w:t>
      </w:r>
      <w:r>
        <w:rPr>
          <w:spacing w:val="-2"/>
          <w:sz w:val="24"/>
        </w:rPr>
        <w:t xml:space="preserve"> </w:t>
      </w:r>
      <w:r>
        <w:rPr>
          <w:sz w:val="24"/>
        </w:rPr>
        <w:t>PASS.</w:t>
      </w:r>
      <w:r>
        <w:rPr>
          <w:spacing w:val="-1"/>
          <w:sz w:val="24"/>
        </w:rPr>
        <w:t xml:space="preserve"> </w:t>
      </w:r>
      <w:r>
        <w:rPr>
          <w:sz w:val="24"/>
        </w:rPr>
        <w:t>Recognition</w:t>
      </w:r>
      <w:r>
        <w:rPr>
          <w:spacing w:val="-1"/>
          <w:sz w:val="24"/>
        </w:rPr>
        <w:t xml:space="preserve"> </w:t>
      </w:r>
      <w:r>
        <w:rPr>
          <w:sz w:val="24"/>
        </w:rPr>
        <w:t>latency</w:t>
      </w:r>
      <w:r>
        <w:rPr>
          <w:spacing w:val="-1"/>
          <w:sz w:val="24"/>
        </w:rPr>
        <w:t xml:space="preserve"> </w:t>
      </w:r>
      <w:r>
        <w:rPr>
          <w:sz w:val="24"/>
        </w:rPr>
        <w:t>≈</w:t>
      </w:r>
      <w:r>
        <w:rPr>
          <w:spacing w:val="-1"/>
          <w:sz w:val="24"/>
        </w:rPr>
        <w:t xml:space="preserve"> </w:t>
      </w:r>
      <w:r>
        <w:rPr>
          <w:sz w:val="24"/>
        </w:rPr>
        <w:t>24</w:t>
      </w:r>
      <w:r>
        <w:rPr>
          <w:spacing w:val="-1"/>
          <w:sz w:val="24"/>
        </w:rPr>
        <w:t xml:space="preserve"> </w:t>
      </w:r>
      <w:r>
        <w:rPr>
          <w:sz w:val="24"/>
        </w:rPr>
        <w:t>ms</w:t>
      </w:r>
      <w:r>
        <w:rPr>
          <w:spacing w:val="-1"/>
          <w:sz w:val="24"/>
        </w:rPr>
        <w:t xml:space="preserve"> </w:t>
      </w:r>
      <w:r>
        <w:rPr>
          <w:sz w:val="24"/>
        </w:rPr>
        <w:t>per</w:t>
      </w:r>
      <w:r>
        <w:rPr>
          <w:spacing w:val="-1"/>
          <w:sz w:val="24"/>
        </w:rPr>
        <w:t xml:space="preserve"> </w:t>
      </w:r>
      <w:r>
        <w:rPr>
          <w:spacing w:val="-2"/>
          <w:sz w:val="24"/>
        </w:rPr>
        <w:t>frame.</w:t>
      </w:r>
    </w:p>
    <w:p w14:paraId="62E2D1E2" w14:textId="77777777" w:rsidR="001A4146" w:rsidRDefault="001A4146">
      <w:pPr>
        <w:pStyle w:val="BodyText"/>
      </w:pPr>
    </w:p>
    <w:p w14:paraId="329AA4A4" w14:textId="77777777" w:rsidR="001A4146" w:rsidRDefault="001A4146">
      <w:pPr>
        <w:pStyle w:val="BodyText"/>
        <w:spacing w:before="124"/>
      </w:pPr>
    </w:p>
    <w:p w14:paraId="71AB03BD" w14:textId="77777777" w:rsidR="001A4146" w:rsidRDefault="00B05B0A">
      <w:pPr>
        <w:pStyle w:val="BodyText"/>
        <w:ind w:left="460"/>
      </w:pPr>
      <w:r>
        <w:t>Figure</w:t>
      </w:r>
      <w:r>
        <w:rPr>
          <w:spacing w:val="-4"/>
        </w:rPr>
        <w:t xml:space="preserve"> </w:t>
      </w:r>
      <w:r>
        <w:t>4.2</w:t>
      </w:r>
      <w:r>
        <w:rPr>
          <w:spacing w:val="-2"/>
        </w:rPr>
        <w:t xml:space="preserve"> </w:t>
      </w:r>
      <w:r>
        <w:t>—</w:t>
      </w:r>
      <w:r>
        <w:rPr>
          <w:spacing w:val="-2"/>
        </w:rPr>
        <w:t xml:space="preserve"> </w:t>
      </w:r>
      <w:r>
        <w:t>Single</w:t>
      </w:r>
      <w:r>
        <w:rPr>
          <w:spacing w:val="-2"/>
        </w:rPr>
        <w:t xml:space="preserve"> </w:t>
      </w:r>
      <w:r>
        <w:t>Mode:</w:t>
      </w:r>
      <w:r>
        <w:rPr>
          <w:spacing w:val="-2"/>
        </w:rPr>
        <w:t xml:space="preserve"> </w:t>
      </w:r>
      <w:r>
        <w:t>"OK"</w:t>
      </w:r>
      <w:r>
        <w:rPr>
          <w:spacing w:val="-2"/>
        </w:rPr>
        <w:t xml:space="preserve"> </w:t>
      </w:r>
      <w:r>
        <w:t>Sign</w:t>
      </w:r>
      <w:r>
        <w:rPr>
          <w:spacing w:val="-2"/>
        </w:rPr>
        <w:t xml:space="preserve"> </w:t>
      </w:r>
      <w:r>
        <w:t>(Ambiguity</w:t>
      </w:r>
      <w:r>
        <w:rPr>
          <w:spacing w:val="-2"/>
        </w:rPr>
        <w:t xml:space="preserve"> Case)</w:t>
      </w:r>
    </w:p>
    <w:p w14:paraId="48BB5389" w14:textId="77777777" w:rsidR="001A4146" w:rsidRDefault="001A4146">
      <w:pPr>
        <w:pStyle w:val="BodyText"/>
      </w:pPr>
    </w:p>
    <w:p w14:paraId="55807B92" w14:textId="77777777" w:rsidR="001A4146" w:rsidRDefault="001A4146">
      <w:pPr>
        <w:pStyle w:val="BodyText"/>
      </w:pPr>
    </w:p>
    <w:p w14:paraId="3D1170D9" w14:textId="77777777" w:rsidR="001A4146" w:rsidRDefault="001A4146">
      <w:pPr>
        <w:pStyle w:val="BodyText"/>
        <w:spacing w:before="124"/>
      </w:pPr>
    </w:p>
    <w:p w14:paraId="61230262" w14:textId="77777777" w:rsidR="001A4146" w:rsidRDefault="00B05B0A">
      <w:pPr>
        <w:pStyle w:val="ListParagraph"/>
        <w:numPr>
          <w:ilvl w:val="0"/>
          <w:numId w:val="6"/>
        </w:numPr>
        <w:tabs>
          <w:tab w:val="left" w:pos="1180"/>
        </w:tabs>
        <w:spacing w:before="0"/>
        <w:ind w:right="1443"/>
        <w:jc w:val="both"/>
        <w:rPr>
          <w:sz w:val="24"/>
        </w:rPr>
      </w:pPr>
      <w:r>
        <w:rPr>
          <w:sz w:val="24"/>
        </w:rPr>
        <w:t>Observation:</w:t>
      </w:r>
      <w:r>
        <w:rPr>
          <w:spacing w:val="-4"/>
          <w:sz w:val="24"/>
        </w:rPr>
        <w:t xml:space="preserve"> </w:t>
      </w:r>
      <w:r>
        <w:rPr>
          <w:sz w:val="24"/>
        </w:rPr>
        <w:t>The</w:t>
      </w:r>
      <w:r>
        <w:rPr>
          <w:spacing w:val="-4"/>
          <w:sz w:val="24"/>
        </w:rPr>
        <w:t xml:space="preserve"> </w:t>
      </w:r>
      <w:r>
        <w:rPr>
          <w:sz w:val="24"/>
        </w:rPr>
        <w:t>distThumbIndex</w:t>
      </w:r>
      <w:r>
        <w:rPr>
          <w:spacing w:val="-4"/>
          <w:sz w:val="24"/>
        </w:rPr>
        <w:t xml:space="preserve"> </w:t>
      </w:r>
      <w:r>
        <w:rPr>
          <w:sz w:val="24"/>
        </w:rPr>
        <w:t>threshold of</w:t>
      </w:r>
      <w:r>
        <w:rPr>
          <w:spacing w:val="-4"/>
          <w:sz w:val="24"/>
        </w:rPr>
        <w:t xml:space="preserve"> </w:t>
      </w:r>
      <w:r>
        <w:rPr>
          <w:sz w:val="24"/>
        </w:rPr>
        <w:t>&lt; 0.05</w:t>
      </w:r>
      <w:r>
        <w:rPr>
          <w:spacing w:val="-4"/>
          <w:sz w:val="24"/>
        </w:rPr>
        <w:t xml:space="preserve"> </w:t>
      </w:r>
      <w:r>
        <w:rPr>
          <w:sz w:val="24"/>
        </w:rPr>
        <w:t>only triggers when thumb tip and index tip are very close. At awkward angles (hand tilted &gt; 30°), the Euclidean distance computed slightly exceeded threshold.</w:t>
      </w:r>
    </w:p>
    <w:p w14:paraId="171F435E" w14:textId="77777777" w:rsidR="001A4146" w:rsidRDefault="00B05B0A">
      <w:pPr>
        <w:pStyle w:val="ListParagraph"/>
        <w:numPr>
          <w:ilvl w:val="0"/>
          <w:numId w:val="6"/>
        </w:numPr>
        <w:tabs>
          <w:tab w:val="left" w:pos="1179"/>
        </w:tabs>
        <w:ind w:left="1179" w:hanging="359"/>
        <w:rPr>
          <w:sz w:val="24"/>
        </w:rPr>
      </w:pPr>
      <w:r>
        <w:rPr>
          <w:spacing w:val="-2"/>
          <w:sz w:val="24"/>
        </w:rPr>
        <w:t>Issue</w:t>
      </w:r>
      <w:r>
        <w:rPr>
          <w:spacing w:val="-6"/>
          <w:sz w:val="24"/>
        </w:rPr>
        <w:t xml:space="preserve"> </w:t>
      </w:r>
      <w:r>
        <w:rPr>
          <w:spacing w:val="-2"/>
          <w:sz w:val="24"/>
        </w:rPr>
        <w:t>Identified:</w:t>
      </w:r>
      <w:r>
        <w:rPr>
          <w:spacing w:val="16"/>
          <w:sz w:val="24"/>
        </w:rPr>
        <w:t xml:space="preserve"> </w:t>
      </w:r>
      <w:r>
        <w:rPr>
          <w:spacing w:val="-2"/>
          <w:sz w:val="24"/>
        </w:rPr>
        <w:t>Camera</w:t>
      </w:r>
      <w:r>
        <w:rPr>
          <w:spacing w:val="-4"/>
          <w:sz w:val="24"/>
        </w:rPr>
        <w:t xml:space="preserve"> </w:t>
      </w:r>
      <w:r>
        <w:rPr>
          <w:spacing w:val="-2"/>
          <w:sz w:val="24"/>
        </w:rPr>
        <w:t>perspective</w:t>
      </w:r>
      <w:r>
        <w:rPr>
          <w:spacing w:val="-3"/>
          <w:sz w:val="24"/>
        </w:rPr>
        <w:t xml:space="preserve"> </w:t>
      </w:r>
      <w:r>
        <w:rPr>
          <w:spacing w:val="-2"/>
          <w:sz w:val="24"/>
        </w:rPr>
        <w:t>foreshortening</w:t>
      </w:r>
      <w:r>
        <w:rPr>
          <w:spacing w:val="-3"/>
          <w:sz w:val="24"/>
        </w:rPr>
        <w:t xml:space="preserve"> </w:t>
      </w:r>
      <w:r>
        <w:rPr>
          <w:spacing w:val="-2"/>
          <w:sz w:val="24"/>
        </w:rPr>
        <w:t>increases</w:t>
      </w:r>
      <w:r>
        <w:rPr>
          <w:spacing w:val="-4"/>
          <w:sz w:val="24"/>
        </w:rPr>
        <w:t xml:space="preserve"> </w:t>
      </w:r>
      <w:r>
        <w:rPr>
          <w:spacing w:val="-2"/>
          <w:sz w:val="24"/>
        </w:rPr>
        <w:t>apparent</w:t>
      </w:r>
      <w:r>
        <w:rPr>
          <w:spacing w:val="-3"/>
          <w:sz w:val="24"/>
        </w:rPr>
        <w:t xml:space="preserve"> </w:t>
      </w:r>
      <w:r>
        <w:rPr>
          <w:spacing w:val="-2"/>
          <w:sz w:val="24"/>
        </w:rPr>
        <w:t>tip</w:t>
      </w:r>
      <w:r>
        <w:rPr>
          <w:spacing w:val="-3"/>
          <w:sz w:val="24"/>
        </w:rPr>
        <w:t xml:space="preserve"> </w:t>
      </w:r>
      <w:r>
        <w:rPr>
          <w:spacing w:val="-2"/>
          <w:sz w:val="24"/>
        </w:rPr>
        <w:t>distance.</w:t>
      </w:r>
    </w:p>
    <w:p w14:paraId="256837DB" w14:textId="77777777" w:rsidR="001A4146" w:rsidRDefault="00B05B0A">
      <w:pPr>
        <w:pStyle w:val="ListParagraph"/>
        <w:numPr>
          <w:ilvl w:val="0"/>
          <w:numId w:val="6"/>
        </w:numPr>
        <w:tabs>
          <w:tab w:val="left" w:pos="1180"/>
        </w:tabs>
        <w:ind w:right="1443"/>
        <w:jc w:val="both"/>
        <w:rPr>
          <w:sz w:val="24"/>
        </w:rPr>
      </w:pPr>
      <w:r>
        <w:rPr>
          <w:sz w:val="24"/>
        </w:rPr>
        <w:t>Remediation:</w:t>
      </w:r>
      <w:r>
        <w:rPr>
          <w:spacing w:val="-2"/>
          <w:sz w:val="24"/>
        </w:rPr>
        <w:t xml:space="preserve"> </w:t>
      </w:r>
      <w:r>
        <w:rPr>
          <w:sz w:val="24"/>
        </w:rPr>
        <w:t>Sensitivity slider lowered to 40% (confidence = 0.4) to reduce detection threshold stringency.</w:t>
      </w:r>
    </w:p>
    <w:p w14:paraId="2A3383B5" w14:textId="77777777" w:rsidR="001A4146" w:rsidRDefault="00B05B0A">
      <w:pPr>
        <w:pStyle w:val="Heading3"/>
        <w:ind w:left="460" w:firstLine="0"/>
      </w:pPr>
      <w:r>
        <w:t>Figure</w:t>
      </w:r>
      <w:r>
        <w:rPr>
          <w:spacing w:val="-5"/>
        </w:rPr>
        <w:t xml:space="preserve"> </w:t>
      </w:r>
      <w:r>
        <w:t>4.3</w:t>
      </w:r>
      <w:r>
        <w:rPr>
          <w:spacing w:val="-2"/>
        </w:rPr>
        <w:t xml:space="preserve"> </w:t>
      </w:r>
      <w:r>
        <w:t>—</w:t>
      </w:r>
      <w:r>
        <w:rPr>
          <w:spacing w:val="-2"/>
        </w:rPr>
        <w:t xml:space="preserve"> </w:t>
      </w:r>
      <w:r>
        <w:t>Alphabet</w:t>
      </w:r>
      <w:r>
        <w:rPr>
          <w:spacing w:val="-2"/>
        </w:rPr>
        <w:t xml:space="preserve"> </w:t>
      </w:r>
      <w:r>
        <w:t>Mode:</w:t>
      </w:r>
      <w:r>
        <w:rPr>
          <w:spacing w:val="-2"/>
        </w:rPr>
        <w:t xml:space="preserve"> </w:t>
      </w:r>
      <w:r>
        <w:t>ASL</w:t>
      </w:r>
      <w:r>
        <w:rPr>
          <w:spacing w:val="-2"/>
        </w:rPr>
        <w:t xml:space="preserve"> </w:t>
      </w:r>
      <w:r>
        <w:t>Letter</w:t>
      </w:r>
      <w:r>
        <w:rPr>
          <w:spacing w:val="-2"/>
        </w:rPr>
        <w:t xml:space="preserve"> </w:t>
      </w:r>
      <w:r>
        <w:rPr>
          <w:spacing w:val="-5"/>
        </w:rPr>
        <w:t>"A"</w:t>
      </w:r>
    </w:p>
    <w:p w14:paraId="1550849B" w14:textId="77777777" w:rsidR="001A4146" w:rsidRDefault="001A4146">
      <w:pPr>
        <w:pStyle w:val="BodyText"/>
        <w:rPr>
          <w:b/>
        </w:rPr>
      </w:pPr>
    </w:p>
    <w:p w14:paraId="4CFBFD95" w14:textId="77777777" w:rsidR="001A4146" w:rsidRDefault="001A4146">
      <w:pPr>
        <w:pStyle w:val="BodyText"/>
        <w:spacing w:before="124"/>
        <w:rPr>
          <w:b/>
        </w:rPr>
      </w:pPr>
    </w:p>
    <w:p w14:paraId="7A3C1DB5" w14:textId="77777777" w:rsidR="001A4146" w:rsidRDefault="00B05B0A">
      <w:pPr>
        <w:pStyle w:val="ListParagraph"/>
        <w:numPr>
          <w:ilvl w:val="0"/>
          <w:numId w:val="6"/>
        </w:numPr>
        <w:tabs>
          <w:tab w:val="left" w:pos="1180"/>
        </w:tabs>
        <w:spacing w:before="0"/>
        <w:ind w:right="1444"/>
        <w:jc w:val="both"/>
        <w:rPr>
          <w:sz w:val="24"/>
        </w:rPr>
      </w:pPr>
      <w:r>
        <w:rPr>
          <w:sz w:val="24"/>
        </w:rPr>
        <w:t>Observation:</w:t>
      </w:r>
      <w:r>
        <w:rPr>
          <w:spacing w:val="-6"/>
          <w:sz w:val="24"/>
        </w:rPr>
        <w:t xml:space="preserve"> </w:t>
      </w:r>
      <w:r>
        <w:rPr>
          <w:sz w:val="24"/>
        </w:rPr>
        <w:t>Alphabet mode routes through</w:t>
      </w:r>
      <w:r>
        <w:rPr>
          <w:spacing w:val="-6"/>
          <w:sz w:val="24"/>
        </w:rPr>
        <w:t xml:space="preserve"> </w:t>
      </w:r>
      <w:r>
        <w:rPr>
          <w:sz w:val="24"/>
        </w:rPr>
        <w:t xml:space="preserve">MLGestureEngine.predictGesture(). Skeleton overlay is intentionally hidden so the CNN receives a clean 64×64 pixel </w:t>
      </w:r>
      <w:r>
        <w:rPr>
          <w:spacing w:val="-2"/>
          <w:sz w:val="24"/>
        </w:rPr>
        <w:t>crop.</w:t>
      </w:r>
    </w:p>
    <w:p w14:paraId="6F4CAE20" w14:textId="77777777" w:rsidR="001A4146" w:rsidRDefault="00B05B0A">
      <w:pPr>
        <w:pStyle w:val="ListParagraph"/>
        <w:numPr>
          <w:ilvl w:val="0"/>
          <w:numId w:val="6"/>
        </w:numPr>
        <w:tabs>
          <w:tab w:val="left" w:pos="1180"/>
        </w:tabs>
        <w:ind w:right="1444"/>
        <w:jc w:val="both"/>
        <w:rPr>
          <w:sz w:val="24"/>
        </w:rPr>
      </w:pPr>
      <w:r>
        <w:rPr>
          <w:sz w:val="24"/>
        </w:rPr>
        <w:t>Result:</w:t>
      </w:r>
      <w:r>
        <w:rPr>
          <w:spacing w:val="-3"/>
          <w:sz w:val="24"/>
        </w:rPr>
        <w:t xml:space="preserve"> </w:t>
      </w:r>
      <w:r>
        <w:rPr>
          <w:sz w:val="24"/>
        </w:rPr>
        <w:t xml:space="preserve">PASS. True positive rate for static ASL letters A–Z measured at ~85.4% </w:t>
      </w:r>
      <w:r>
        <w:rPr>
          <w:spacing w:val="-2"/>
          <w:sz w:val="24"/>
        </w:rPr>
        <w:t>average.</w:t>
      </w:r>
    </w:p>
    <w:p w14:paraId="6BC0E7C0" w14:textId="77777777" w:rsidR="001A4146" w:rsidRDefault="001A4146">
      <w:pPr>
        <w:pStyle w:val="BodyText"/>
      </w:pPr>
    </w:p>
    <w:p w14:paraId="6287A0C4" w14:textId="77777777" w:rsidR="001A4146" w:rsidRDefault="001A4146">
      <w:pPr>
        <w:pStyle w:val="BodyText"/>
        <w:spacing w:before="124"/>
      </w:pPr>
    </w:p>
    <w:p w14:paraId="082F6E53" w14:textId="77777777" w:rsidR="001A4146" w:rsidRDefault="00B05B0A">
      <w:pPr>
        <w:pStyle w:val="BodyText"/>
        <w:ind w:left="460"/>
      </w:pPr>
      <w:r>
        <w:t>Figure</w:t>
      </w:r>
      <w:r>
        <w:rPr>
          <w:spacing w:val="-4"/>
        </w:rPr>
        <w:t xml:space="preserve"> </w:t>
      </w:r>
      <w:r>
        <w:t>4.4</w:t>
      </w:r>
      <w:r>
        <w:rPr>
          <w:spacing w:val="-3"/>
        </w:rPr>
        <w:t xml:space="preserve"> </w:t>
      </w:r>
      <w:r>
        <w:t>—</w:t>
      </w:r>
      <w:r>
        <w:rPr>
          <w:spacing w:val="-3"/>
        </w:rPr>
        <w:t xml:space="preserve"> </w:t>
      </w:r>
      <w:r>
        <w:t>Troubleshooting:</w:t>
      </w:r>
      <w:r>
        <w:rPr>
          <w:spacing w:val="-4"/>
        </w:rPr>
        <w:t xml:space="preserve"> </w:t>
      </w:r>
      <w:r>
        <w:t>Hand</w:t>
      </w:r>
      <w:r>
        <w:rPr>
          <w:spacing w:val="-3"/>
        </w:rPr>
        <w:t xml:space="preserve"> </w:t>
      </w:r>
      <w:r>
        <w:t>Loss</w:t>
      </w:r>
      <w:r>
        <w:rPr>
          <w:spacing w:val="-3"/>
        </w:rPr>
        <w:t xml:space="preserve"> </w:t>
      </w:r>
      <w:r>
        <w:t>Between</w:t>
      </w:r>
      <w:r>
        <w:rPr>
          <w:spacing w:val="-3"/>
        </w:rPr>
        <w:t xml:space="preserve"> </w:t>
      </w:r>
      <w:r>
        <w:rPr>
          <w:spacing w:val="-2"/>
        </w:rPr>
        <w:t>Frames</w:t>
      </w:r>
    </w:p>
    <w:p w14:paraId="1EA827F1" w14:textId="77777777" w:rsidR="001A4146" w:rsidRDefault="001A4146">
      <w:pPr>
        <w:pStyle w:val="BodyText"/>
      </w:pPr>
    </w:p>
    <w:p w14:paraId="34110E76" w14:textId="77777777" w:rsidR="001A4146" w:rsidRDefault="001A4146">
      <w:pPr>
        <w:pStyle w:val="BodyText"/>
        <w:spacing w:before="124"/>
      </w:pPr>
    </w:p>
    <w:p w14:paraId="0D648A67" w14:textId="77777777" w:rsidR="001A4146" w:rsidRDefault="00B05B0A">
      <w:pPr>
        <w:pStyle w:val="ListParagraph"/>
        <w:numPr>
          <w:ilvl w:val="0"/>
          <w:numId w:val="6"/>
        </w:numPr>
        <w:tabs>
          <w:tab w:val="left" w:pos="1180"/>
        </w:tabs>
        <w:spacing w:before="0"/>
        <w:ind w:right="1440"/>
        <w:jc w:val="both"/>
        <w:rPr>
          <w:sz w:val="24"/>
        </w:rPr>
      </w:pPr>
      <w:r>
        <w:rPr>
          <w:sz w:val="24"/>
        </w:rPr>
        <w:t>Issue:</w:t>
      </w:r>
      <w:r>
        <w:rPr>
          <w:spacing w:val="-1"/>
          <w:sz w:val="24"/>
        </w:rPr>
        <w:t xml:space="preserve"> </w:t>
      </w:r>
      <w:r>
        <w:rPr>
          <w:sz w:val="24"/>
        </w:rPr>
        <w:t>Rapid</w:t>
      </w:r>
      <w:r>
        <w:rPr>
          <w:spacing w:val="61"/>
          <w:sz w:val="24"/>
        </w:rPr>
        <w:t xml:space="preserve">  </w:t>
      </w:r>
      <w:r>
        <w:rPr>
          <w:sz w:val="24"/>
        </w:rPr>
        <w:t>hand</w:t>
      </w:r>
      <w:r>
        <w:rPr>
          <w:spacing w:val="61"/>
          <w:sz w:val="24"/>
        </w:rPr>
        <w:t xml:space="preserve">  </w:t>
      </w:r>
      <w:r>
        <w:rPr>
          <w:sz w:val="24"/>
        </w:rPr>
        <w:t>re-entry</w:t>
      </w:r>
      <w:r>
        <w:rPr>
          <w:spacing w:val="61"/>
          <w:sz w:val="24"/>
        </w:rPr>
        <w:t xml:space="preserve">  </w:t>
      </w:r>
      <w:r>
        <w:rPr>
          <w:sz w:val="24"/>
        </w:rPr>
        <w:t>within</w:t>
      </w:r>
      <w:r>
        <w:rPr>
          <w:spacing w:val="61"/>
          <w:sz w:val="24"/>
        </w:rPr>
        <w:t xml:space="preserve">  </w:t>
      </w:r>
      <w:r>
        <w:rPr>
          <w:sz w:val="24"/>
        </w:rPr>
        <w:t>2</w:t>
      </w:r>
      <w:r>
        <w:rPr>
          <w:spacing w:val="61"/>
          <w:sz w:val="24"/>
        </w:rPr>
        <w:t xml:space="preserve">  </w:t>
      </w:r>
      <w:r>
        <w:rPr>
          <w:sz w:val="24"/>
        </w:rPr>
        <w:t>s</w:t>
      </w:r>
      <w:r>
        <w:rPr>
          <w:spacing w:val="61"/>
          <w:sz w:val="24"/>
        </w:rPr>
        <w:t xml:space="preserve">  </w:t>
      </w:r>
      <w:r>
        <w:rPr>
          <w:sz w:val="24"/>
        </w:rPr>
        <w:t>could</w:t>
      </w:r>
      <w:r>
        <w:rPr>
          <w:spacing w:val="61"/>
          <w:sz w:val="24"/>
        </w:rPr>
        <w:t xml:space="preserve">  </w:t>
      </w:r>
      <w:r>
        <w:rPr>
          <w:sz w:val="24"/>
        </w:rPr>
        <w:t>cause</w:t>
      </w:r>
      <w:r>
        <w:rPr>
          <w:spacing w:val="61"/>
          <w:sz w:val="24"/>
        </w:rPr>
        <w:t xml:space="preserve">  </w:t>
      </w:r>
      <w:r>
        <w:rPr>
          <w:sz w:val="24"/>
        </w:rPr>
        <w:t>false</w:t>
      </w:r>
      <w:r>
        <w:rPr>
          <w:spacing w:val="61"/>
          <w:sz w:val="24"/>
        </w:rPr>
        <w:t xml:space="preserve">  </w:t>
      </w:r>
      <w:r>
        <w:rPr>
          <w:sz w:val="24"/>
        </w:rPr>
        <w:t>"commit" if lastCommitRef is not enforced.</w:t>
      </w:r>
    </w:p>
    <w:p w14:paraId="651E5A79"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5881B19E" w14:textId="77777777" w:rsidR="001A4146" w:rsidRDefault="00B05B0A">
      <w:pPr>
        <w:pStyle w:val="ListParagraph"/>
        <w:numPr>
          <w:ilvl w:val="0"/>
          <w:numId w:val="6"/>
        </w:numPr>
        <w:tabs>
          <w:tab w:val="left" w:pos="1180"/>
        </w:tabs>
        <w:spacing w:before="197"/>
        <w:ind w:right="1445"/>
        <w:rPr>
          <w:sz w:val="24"/>
        </w:rPr>
      </w:pPr>
      <w:r>
        <w:rPr>
          <w:sz w:val="24"/>
        </w:rPr>
        <w:lastRenderedPageBreak/>
        <w:t>Fix</w:t>
      </w:r>
      <w:r>
        <w:rPr>
          <w:spacing w:val="31"/>
          <w:sz w:val="24"/>
        </w:rPr>
        <w:t xml:space="preserve"> </w:t>
      </w:r>
      <w:r>
        <w:rPr>
          <w:sz w:val="24"/>
        </w:rPr>
        <w:t>Applied:</w:t>
      </w:r>
      <w:r>
        <w:rPr>
          <w:spacing w:val="-4"/>
          <w:sz w:val="24"/>
        </w:rPr>
        <w:t xml:space="preserve"> </w:t>
      </w:r>
      <w:r>
        <w:rPr>
          <w:sz w:val="24"/>
        </w:rPr>
        <w:t>lastCommitRef.current</w:t>
      </w:r>
      <w:r>
        <w:rPr>
          <w:spacing w:val="-4"/>
          <w:sz w:val="24"/>
        </w:rPr>
        <w:t xml:space="preserve"> </w:t>
      </w:r>
      <w:r>
        <w:rPr>
          <w:sz w:val="24"/>
        </w:rPr>
        <w:t>timestamp</w:t>
      </w:r>
      <w:r>
        <w:rPr>
          <w:spacing w:val="31"/>
          <w:sz w:val="24"/>
        </w:rPr>
        <w:t xml:space="preserve"> </w:t>
      </w:r>
      <w:r>
        <w:rPr>
          <w:sz w:val="24"/>
        </w:rPr>
        <w:t>enforces</w:t>
      </w:r>
      <w:r>
        <w:rPr>
          <w:spacing w:val="31"/>
          <w:sz w:val="24"/>
        </w:rPr>
        <w:t xml:space="preserve"> </w:t>
      </w:r>
      <w:r>
        <w:rPr>
          <w:sz w:val="24"/>
        </w:rPr>
        <w:t>a</w:t>
      </w:r>
      <w:r>
        <w:rPr>
          <w:spacing w:val="31"/>
          <w:sz w:val="24"/>
        </w:rPr>
        <w:t xml:space="preserve"> </w:t>
      </w:r>
      <w:r>
        <w:rPr>
          <w:sz w:val="24"/>
        </w:rPr>
        <w:t>2</w:t>
      </w:r>
      <w:r>
        <w:rPr>
          <w:spacing w:val="31"/>
          <w:sz w:val="24"/>
        </w:rPr>
        <w:t xml:space="preserve"> </w:t>
      </w:r>
      <w:r>
        <w:rPr>
          <w:sz w:val="24"/>
        </w:rPr>
        <w:t>s</w:t>
      </w:r>
      <w:r>
        <w:rPr>
          <w:spacing w:val="31"/>
          <w:sz w:val="24"/>
        </w:rPr>
        <w:t xml:space="preserve"> </w:t>
      </w:r>
      <w:r>
        <w:rPr>
          <w:sz w:val="24"/>
        </w:rPr>
        <w:t>quiet</w:t>
      </w:r>
      <w:r>
        <w:rPr>
          <w:spacing w:val="31"/>
          <w:sz w:val="24"/>
        </w:rPr>
        <w:t xml:space="preserve"> </w:t>
      </w:r>
      <w:r>
        <w:rPr>
          <w:sz w:val="24"/>
        </w:rPr>
        <w:t>period</w:t>
      </w:r>
      <w:r>
        <w:rPr>
          <w:spacing w:val="31"/>
          <w:sz w:val="24"/>
        </w:rPr>
        <w:t xml:space="preserve"> </w:t>
      </w:r>
      <w:r>
        <w:rPr>
          <w:sz w:val="24"/>
        </w:rPr>
        <w:t>after each commit before a new commit is allowed</w:t>
      </w:r>
    </w:p>
    <w:p w14:paraId="0287D631" w14:textId="77777777" w:rsidR="001A4146" w:rsidRDefault="00B05B0A">
      <w:pPr>
        <w:pStyle w:val="BodyText"/>
        <w:spacing w:before="200"/>
        <w:ind w:left="460"/>
      </w:pPr>
      <w:r>
        <w:t>5.5</w:t>
      </w:r>
      <w:r>
        <w:rPr>
          <w:spacing w:val="-2"/>
        </w:rPr>
        <w:t xml:space="preserve"> </w:t>
      </w:r>
      <w:r>
        <w:t>Results</w:t>
      </w:r>
      <w:r>
        <w:rPr>
          <w:spacing w:val="-1"/>
        </w:rPr>
        <w:t xml:space="preserve"> </w:t>
      </w:r>
      <w:r>
        <w:t>—</w:t>
      </w:r>
      <w:r>
        <w:rPr>
          <w:spacing w:val="-2"/>
        </w:rPr>
        <w:t xml:space="preserve"> </w:t>
      </w:r>
      <w:r>
        <w:t>Charts</w:t>
      </w:r>
      <w:r>
        <w:rPr>
          <w:spacing w:val="-1"/>
        </w:rPr>
        <w:t xml:space="preserve"> </w:t>
      </w:r>
      <w:r>
        <w:t>&amp;</w:t>
      </w:r>
      <w:r>
        <w:rPr>
          <w:spacing w:val="-1"/>
        </w:rPr>
        <w:t xml:space="preserve"> </w:t>
      </w:r>
      <w:r>
        <w:rPr>
          <w:spacing w:val="-2"/>
        </w:rPr>
        <w:t>Statistics</w:t>
      </w:r>
    </w:p>
    <w:p w14:paraId="3030B679" w14:textId="77777777" w:rsidR="001A4146" w:rsidRDefault="00B05B0A">
      <w:pPr>
        <w:pStyle w:val="BodyText"/>
        <w:spacing w:before="200"/>
        <w:ind w:left="460"/>
      </w:pPr>
      <w:r>
        <w:t>Chart</w:t>
      </w:r>
      <w:r>
        <w:rPr>
          <w:spacing w:val="-5"/>
        </w:rPr>
        <w:t xml:space="preserve"> </w:t>
      </w:r>
      <w:r>
        <w:t>1</w:t>
      </w:r>
      <w:r>
        <w:rPr>
          <w:spacing w:val="-2"/>
        </w:rPr>
        <w:t xml:space="preserve"> </w:t>
      </w:r>
      <w:r>
        <w:t>—</w:t>
      </w:r>
      <w:r>
        <w:rPr>
          <w:spacing w:val="-2"/>
        </w:rPr>
        <w:t xml:space="preserve"> </w:t>
      </w:r>
      <w:r>
        <w:t>Gesture</w:t>
      </w:r>
      <w:r>
        <w:rPr>
          <w:spacing w:val="-3"/>
        </w:rPr>
        <w:t xml:space="preserve"> </w:t>
      </w:r>
      <w:r>
        <w:t>Support</w:t>
      </w:r>
      <w:r>
        <w:rPr>
          <w:spacing w:val="-2"/>
        </w:rPr>
        <w:t xml:space="preserve"> </w:t>
      </w:r>
      <w:r>
        <w:t>Distribution</w:t>
      </w:r>
      <w:r>
        <w:rPr>
          <w:spacing w:val="-2"/>
        </w:rPr>
        <w:t xml:space="preserve"> </w:t>
      </w:r>
      <w:r>
        <w:t>(Pie</w:t>
      </w:r>
      <w:r>
        <w:rPr>
          <w:spacing w:val="-2"/>
        </w:rPr>
        <w:t xml:space="preserve"> Chart)</w:t>
      </w:r>
    </w:p>
    <w:p w14:paraId="57D4FAED" w14:textId="77777777" w:rsidR="001A4146" w:rsidRDefault="00B05B0A">
      <w:pPr>
        <w:pStyle w:val="BodyText"/>
        <w:spacing w:before="200"/>
        <w:ind w:left="460"/>
      </w:pPr>
      <w:r>
        <w:t>The</w:t>
      </w:r>
      <w:r>
        <w:rPr>
          <w:spacing w:val="-3"/>
        </w:rPr>
        <w:t xml:space="preserve"> </w:t>
      </w:r>
      <w:r>
        <w:t>application</w:t>
      </w:r>
      <w:r>
        <w:rPr>
          <w:spacing w:val="-3"/>
        </w:rPr>
        <w:t xml:space="preserve"> </w:t>
      </w:r>
      <w:r>
        <w:t>supports</w:t>
      </w:r>
      <w:r>
        <w:rPr>
          <w:spacing w:val="-3"/>
        </w:rPr>
        <w:t xml:space="preserve"> </w:t>
      </w:r>
      <w:r>
        <w:t>a</w:t>
      </w:r>
      <w:r>
        <w:rPr>
          <w:spacing w:val="-2"/>
        </w:rPr>
        <w:t xml:space="preserve"> </w:t>
      </w:r>
      <w:r>
        <w:t>total</w:t>
      </w:r>
      <w:r>
        <w:rPr>
          <w:spacing w:val="-3"/>
        </w:rPr>
        <w:t xml:space="preserve"> </w:t>
      </w:r>
      <w:r>
        <w:t>of</w:t>
      </w:r>
      <w:r>
        <w:rPr>
          <w:spacing w:val="-3"/>
        </w:rPr>
        <w:t xml:space="preserve"> </w:t>
      </w:r>
      <w:r>
        <w:t>43</w:t>
      </w:r>
      <w:r>
        <w:rPr>
          <w:spacing w:val="-3"/>
        </w:rPr>
        <w:t xml:space="preserve"> </w:t>
      </w:r>
      <w:r>
        <w:t>recognizable</w:t>
      </w:r>
      <w:r>
        <w:rPr>
          <w:spacing w:val="-2"/>
        </w:rPr>
        <w:t xml:space="preserve"> </w:t>
      </w:r>
      <w:r>
        <w:t>inputs</w:t>
      </w:r>
      <w:r>
        <w:rPr>
          <w:spacing w:val="-3"/>
        </w:rPr>
        <w:t xml:space="preserve"> </w:t>
      </w:r>
      <w:r>
        <w:t>across</w:t>
      </w:r>
      <w:r>
        <w:rPr>
          <w:spacing w:val="-3"/>
        </w:rPr>
        <w:t xml:space="preserve"> </w:t>
      </w:r>
      <w:r>
        <w:t>both</w:t>
      </w:r>
      <w:r>
        <w:rPr>
          <w:spacing w:val="-2"/>
        </w:rPr>
        <w:t xml:space="preserve"> engines.</w:t>
      </w:r>
    </w:p>
    <w:p w14:paraId="20AB4512" w14:textId="77777777" w:rsidR="001A4146" w:rsidRDefault="00B05B0A">
      <w:pPr>
        <w:pStyle w:val="BodyText"/>
        <w:spacing w:before="3"/>
        <w:rPr>
          <w:sz w:val="15"/>
        </w:rPr>
      </w:pPr>
      <w:r>
        <w:rPr>
          <w:noProof/>
          <w:sz w:val="15"/>
        </w:rPr>
        <w:drawing>
          <wp:anchor distT="0" distB="0" distL="0" distR="0" simplePos="0" relativeHeight="487599616" behindDoc="1" locked="0" layoutInCell="1" allowOverlap="1" wp14:anchorId="484F1947" wp14:editId="1D8994A8">
            <wp:simplePos x="0" y="0"/>
            <wp:positionH relativeFrom="page">
              <wp:posOffset>1371600</wp:posOffset>
            </wp:positionH>
            <wp:positionV relativeFrom="paragraph">
              <wp:posOffset>126998</wp:posOffset>
            </wp:positionV>
            <wp:extent cx="5391150" cy="266700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5391150" cy="2667000"/>
                    </a:xfrm>
                    <a:prstGeom prst="rect">
                      <a:avLst/>
                    </a:prstGeom>
                  </pic:spPr>
                </pic:pic>
              </a:graphicData>
            </a:graphic>
          </wp:anchor>
        </w:drawing>
      </w:r>
    </w:p>
    <w:p w14:paraId="65857763" w14:textId="77777777" w:rsidR="001A4146" w:rsidRDefault="001A4146">
      <w:pPr>
        <w:pStyle w:val="BodyText"/>
      </w:pPr>
    </w:p>
    <w:p w14:paraId="4C42057A" w14:textId="77777777" w:rsidR="001A4146" w:rsidRDefault="001A4146">
      <w:pPr>
        <w:pStyle w:val="BodyText"/>
        <w:spacing w:before="124"/>
      </w:pPr>
    </w:p>
    <w:p w14:paraId="1BD90478" w14:textId="77777777" w:rsidR="001A4146" w:rsidRDefault="00B05B0A">
      <w:pPr>
        <w:pStyle w:val="BodyText"/>
        <w:ind w:left="460"/>
      </w:pPr>
      <w:r>
        <w:t>Chart</w:t>
      </w:r>
      <w:r>
        <w:rPr>
          <w:spacing w:val="-5"/>
        </w:rPr>
        <w:t xml:space="preserve"> </w:t>
      </w:r>
      <w:r>
        <w:t>2</w:t>
      </w:r>
      <w:r>
        <w:rPr>
          <w:spacing w:val="-3"/>
        </w:rPr>
        <w:t xml:space="preserve"> </w:t>
      </w:r>
      <w:r>
        <w:t>—</w:t>
      </w:r>
      <w:r>
        <w:rPr>
          <w:spacing w:val="-3"/>
        </w:rPr>
        <w:t xml:space="preserve"> </w:t>
      </w:r>
      <w:r>
        <w:t>CNN</w:t>
      </w:r>
      <w:r>
        <w:rPr>
          <w:spacing w:val="-3"/>
        </w:rPr>
        <w:t xml:space="preserve"> </w:t>
      </w:r>
      <w:r>
        <w:t>Model</w:t>
      </w:r>
      <w:r>
        <w:rPr>
          <w:spacing w:val="-2"/>
        </w:rPr>
        <w:t xml:space="preserve"> </w:t>
      </w:r>
      <w:r>
        <w:t>Architecture</w:t>
      </w:r>
      <w:r>
        <w:rPr>
          <w:spacing w:val="-3"/>
        </w:rPr>
        <w:t xml:space="preserve"> </w:t>
      </w:r>
      <w:r>
        <w:t>—</w:t>
      </w:r>
      <w:r>
        <w:rPr>
          <w:spacing w:val="-3"/>
        </w:rPr>
        <w:t xml:space="preserve"> </w:t>
      </w:r>
      <w:r>
        <w:t>Layer-wise</w:t>
      </w:r>
      <w:r>
        <w:rPr>
          <w:spacing w:val="-3"/>
        </w:rPr>
        <w:t xml:space="preserve"> </w:t>
      </w:r>
      <w:r>
        <w:t>Output</w:t>
      </w:r>
      <w:r>
        <w:rPr>
          <w:spacing w:val="-2"/>
        </w:rPr>
        <w:t xml:space="preserve"> Shape</w:t>
      </w:r>
    </w:p>
    <w:p w14:paraId="6F8D3FB1" w14:textId="77777777" w:rsidR="001A4146" w:rsidRDefault="00B05B0A">
      <w:pPr>
        <w:pStyle w:val="BodyText"/>
        <w:spacing w:before="200"/>
        <w:ind w:left="460" w:right="1382"/>
      </w:pPr>
      <w:r>
        <w:t>The</w:t>
      </w:r>
      <w:r>
        <w:rPr>
          <w:spacing w:val="40"/>
        </w:rPr>
        <w:t xml:space="preserve"> </w:t>
      </w:r>
      <w:r>
        <w:t>table</w:t>
      </w:r>
      <w:r>
        <w:rPr>
          <w:spacing w:val="40"/>
        </w:rPr>
        <w:t xml:space="preserve"> </w:t>
      </w:r>
      <w:r>
        <w:t>and</w:t>
      </w:r>
      <w:r>
        <w:rPr>
          <w:spacing w:val="40"/>
        </w:rPr>
        <w:t xml:space="preserve"> </w:t>
      </w:r>
      <w:r>
        <w:t>bar</w:t>
      </w:r>
      <w:r>
        <w:rPr>
          <w:spacing w:val="40"/>
        </w:rPr>
        <w:t xml:space="preserve"> </w:t>
      </w:r>
      <w:r>
        <w:t>chart</w:t>
      </w:r>
      <w:r>
        <w:rPr>
          <w:spacing w:val="40"/>
        </w:rPr>
        <w:t xml:space="preserve"> </w:t>
      </w:r>
      <w:r>
        <w:t>below</w:t>
      </w:r>
      <w:r>
        <w:rPr>
          <w:spacing w:val="40"/>
        </w:rPr>
        <w:t xml:space="preserve"> </w:t>
      </w:r>
      <w:r>
        <w:t>describe</w:t>
      </w:r>
      <w:r>
        <w:rPr>
          <w:spacing w:val="40"/>
        </w:rPr>
        <w:t xml:space="preserve"> </w:t>
      </w:r>
      <w:r>
        <w:t>the</w:t>
      </w:r>
      <w:r>
        <w:rPr>
          <w:spacing w:val="40"/>
        </w:rPr>
        <w:t xml:space="preserve"> </w:t>
      </w:r>
      <w:r>
        <w:t>CNN</w:t>
      </w:r>
      <w:r>
        <w:rPr>
          <w:spacing w:val="40"/>
        </w:rPr>
        <w:t xml:space="preserve"> </w:t>
      </w:r>
      <w:r>
        <w:t>architecture</w:t>
      </w:r>
      <w:r>
        <w:rPr>
          <w:spacing w:val="40"/>
        </w:rPr>
        <w:t xml:space="preserve"> </w:t>
      </w:r>
      <w:r>
        <w:t>used</w:t>
      </w:r>
      <w:r>
        <w:rPr>
          <w:spacing w:val="40"/>
        </w:rPr>
        <w:t xml:space="preserve"> </w:t>
      </w:r>
      <w:r>
        <w:t>for</w:t>
      </w:r>
      <w:r>
        <w:rPr>
          <w:spacing w:val="40"/>
        </w:rPr>
        <w:t xml:space="preserve"> </w:t>
      </w:r>
      <w:r>
        <w:t>ASL</w:t>
      </w:r>
      <w:r>
        <w:rPr>
          <w:spacing w:val="40"/>
        </w:rPr>
        <w:t xml:space="preserve"> </w:t>
      </w:r>
      <w:r>
        <w:t xml:space="preserve">alphabet </w:t>
      </w:r>
      <w:r>
        <w:rPr>
          <w:spacing w:val="-2"/>
        </w:rPr>
        <w:t>recognition:</w:t>
      </w:r>
    </w:p>
    <w:p w14:paraId="18D149D0" w14:textId="77777777" w:rsidR="001A4146" w:rsidRDefault="001A4146">
      <w:pPr>
        <w:pStyle w:val="BodyText"/>
        <w:spacing w:before="11"/>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1809"/>
        <w:gridCol w:w="1536"/>
        <w:gridCol w:w="1567"/>
      </w:tblGrid>
      <w:tr w:rsidR="001A4146" w14:paraId="766DAFF3" w14:textId="77777777">
        <w:trPr>
          <w:trHeight w:val="475"/>
        </w:trPr>
        <w:tc>
          <w:tcPr>
            <w:tcW w:w="1636" w:type="dxa"/>
          </w:tcPr>
          <w:p w14:paraId="3009623E" w14:textId="77777777" w:rsidR="001A4146" w:rsidRDefault="00B05B0A">
            <w:pPr>
              <w:pStyle w:val="TableParagraph"/>
              <w:rPr>
                <w:sz w:val="24"/>
              </w:rPr>
            </w:pPr>
            <w:r>
              <w:rPr>
                <w:spacing w:val="-4"/>
                <w:sz w:val="24"/>
              </w:rPr>
              <w:t>Layer</w:t>
            </w:r>
          </w:p>
        </w:tc>
        <w:tc>
          <w:tcPr>
            <w:tcW w:w="1809" w:type="dxa"/>
          </w:tcPr>
          <w:p w14:paraId="730AA868" w14:textId="77777777" w:rsidR="001A4146" w:rsidRDefault="00B05B0A">
            <w:pPr>
              <w:pStyle w:val="TableParagraph"/>
              <w:rPr>
                <w:sz w:val="24"/>
              </w:rPr>
            </w:pPr>
            <w:r>
              <w:rPr>
                <w:spacing w:val="-4"/>
                <w:sz w:val="24"/>
              </w:rPr>
              <w:t>Type</w:t>
            </w:r>
          </w:p>
        </w:tc>
        <w:tc>
          <w:tcPr>
            <w:tcW w:w="1536" w:type="dxa"/>
          </w:tcPr>
          <w:p w14:paraId="7AEB8D59" w14:textId="77777777" w:rsidR="001A4146" w:rsidRDefault="00B05B0A">
            <w:pPr>
              <w:pStyle w:val="TableParagraph"/>
              <w:rPr>
                <w:sz w:val="24"/>
              </w:rPr>
            </w:pPr>
            <w:r>
              <w:rPr>
                <w:sz w:val="24"/>
              </w:rPr>
              <w:t>Filters</w:t>
            </w:r>
            <w:r>
              <w:rPr>
                <w:spacing w:val="-3"/>
                <w:sz w:val="24"/>
              </w:rPr>
              <w:t xml:space="preserve"> </w:t>
            </w:r>
            <w:r>
              <w:rPr>
                <w:sz w:val="24"/>
              </w:rPr>
              <w:t>/</w:t>
            </w:r>
            <w:r>
              <w:rPr>
                <w:spacing w:val="-2"/>
                <w:sz w:val="24"/>
              </w:rPr>
              <w:t xml:space="preserve"> Units</w:t>
            </w:r>
          </w:p>
        </w:tc>
        <w:tc>
          <w:tcPr>
            <w:tcW w:w="1567" w:type="dxa"/>
          </w:tcPr>
          <w:p w14:paraId="399A7B01" w14:textId="77777777" w:rsidR="001A4146" w:rsidRDefault="00B05B0A">
            <w:pPr>
              <w:pStyle w:val="TableParagraph"/>
              <w:ind w:left="108"/>
              <w:rPr>
                <w:sz w:val="24"/>
              </w:rPr>
            </w:pPr>
            <w:r>
              <w:rPr>
                <w:sz w:val="24"/>
              </w:rPr>
              <w:t>Output</w:t>
            </w:r>
            <w:r>
              <w:rPr>
                <w:spacing w:val="-5"/>
                <w:sz w:val="24"/>
              </w:rPr>
              <w:t xml:space="preserve"> </w:t>
            </w:r>
            <w:r>
              <w:rPr>
                <w:spacing w:val="-2"/>
                <w:sz w:val="24"/>
              </w:rPr>
              <w:t>Shape</w:t>
            </w:r>
          </w:p>
        </w:tc>
      </w:tr>
      <w:tr w:rsidR="001A4146" w14:paraId="2AE7F536" w14:textId="77777777">
        <w:trPr>
          <w:trHeight w:val="475"/>
        </w:trPr>
        <w:tc>
          <w:tcPr>
            <w:tcW w:w="1636" w:type="dxa"/>
          </w:tcPr>
          <w:p w14:paraId="6903EE44" w14:textId="77777777" w:rsidR="001A4146" w:rsidRDefault="00B05B0A">
            <w:pPr>
              <w:pStyle w:val="TableParagraph"/>
              <w:rPr>
                <w:sz w:val="24"/>
              </w:rPr>
            </w:pPr>
            <w:r>
              <w:rPr>
                <w:spacing w:val="-2"/>
                <w:sz w:val="24"/>
              </w:rPr>
              <w:t>Input</w:t>
            </w:r>
          </w:p>
        </w:tc>
        <w:tc>
          <w:tcPr>
            <w:tcW w:w="1809" w:type="dxa"/>
          </w:tcPr>
          <w:p w14:paraId="56D8A39C" w14:textId="77777777" w:rsidR="001A4146" w:rsidRDefault="00B05B0A">
            <w:pPr>
              <w:pStyle w:val="TableParagraph"/>
              <w:rPr>
                <w:sz w:val="24"/>
              </w:rPr>
            </w:pPr>
            <w:r>
              <w:rPr>
                <w:spacing w:val="-10"/>
                <w:sz w:val="24"/>
              </w:rPr>
              <w:t>—</w:t>
            </w:r>
          </w:p>
        </w:tc>
        <w:tc>
          <w:tcPr>
            <w:tcW w:w="1536" w:type="dxa"/>
          </w:tcPr>
          <w:p w14:paraId="500969A5" w14:textId="77777777" w:rsidR="001A4146" w:rsidRDefault="00B05B0A">
            <w:pPr>
              <w:pStyle w:val="TableParagraph"/>
              <w:rPr>
                <w:sz w:val="24"/>
              </w:rPr>
            </w:pPr>
            <w:r>
              <w:rPr>
                <w:spacing w:val="-10"/>
                <w:sz w:val="24"/>
              </w:rPr>
              <w:t>—</w:t>
            </w:r>
          </w:p>
        </w:tc>
        <w:tc>
          <w:tcPr>
            <w:tcW w:w="1567" w:type="dxa"/>
          </w:tcPr>
          <w:p w14:paraId="1426ADD8" w14:textId="77777777" w:rsidR="001A4146" w:rsidRDefault="00B05B0A">
            <w:pPr>
              <w:pStyle w:val="TableParagraph"/>
              <w:ind w:left="108"/>
              <w:rPr>
                <w:sz w:val="24"/>
              </w:rPr>
            </w:pPr>
            <w:r>
              <w:rPr>
                <w:sz w:val="24"/>
              </w:rPr>
              <w:t xml:space="preserve">64 × 64 × </w:t>
            </w:r>
            <w:r>
              <w:rPr>
                <w:spacing w:val="-10"/>
                <w:sz w:val="24"/>
              </w:rPr>
              <w:t>3</w:t>
            </w:r>
          </w:p>
        </w:tc>
      </w:tr>
      <w:tr w:rsidR="001A4146" w14:paraId="47CFFD3A" w14:textId="77777777">
        <w:trPr>
          <w:trHeight w:val="475"/>
        </w:trPr>
        <w:tc>
          <w:tcPr>
            <w:tcW w:w="1636" w:type="dxa"/>
          </w:tcPr>
          <w:p w14:paraId="1FB6E5DF" w14:textId="77777777" w:rsidR="001A4146" w:rsidRDefault="00B05B0A">
            <w:pPr>
              <w:pStyle w:val="TableParagraph"/>
              <w:rPr>
                <w:sz w:val="24"/>
              </w:rPr>
            </w:pPr>
            <w:r>
              <w:rPr>
                <w:sz w:val="24"/>
              </w:rPr>
              <w:t>Conv2D</w:t>
            </w:r>
            <w:r>
              <w:rPr>
                <w:spacing w:val="-4"/>
                <w:sz w:val="24"/>
              </w:rPr>
              <w:t xml:space="preserve"> </w:t>
            </w:r>
            <w:r>
              <w:rPr>
                <w:spacing w:val="-5"/>
                <w:sz w:val="24"/>
              </w:rPr>
              <w:t>#1</w:t>
            </w:r>
          </w:p>
        </w:tc>
        <w:tc>
          <w:tcPr>
            <w:tcW w:w="1809" w:type="dxa"/>
          </w:tcPr>
          <w:p w14:paraId="469D59E7" w14:textId="77777777" w:rsidR="001A4146" w:rsidRDefault="00B05B0A">
            <w:pPr>
              <w:pStyle w:val="TableParagraph"/>
              <w:rPr>
                <w:sz w:val="24"/>
              </w:rPr>
            </w:pPr>
            <w:r>
              <w:rPr>
                <w:spacing w:val="-2"/>
                <w:sz w:val="24"/>
              </w:rPr>
              <w:t>Conv2D</w:t>
            </w:r>
          </w:p>
        </w:tc>
        <w:tc>
          <w:tcPr>
            <w:tcW w:w="1536" w:type="dxa"/>
          </w:tcPr>
          <w:p w14:paraId="1D8ECE1C" w14:textId="77777777" w:rsidR="001A4146" w:rsidRDefault="00B05B0A">
            <w:pPr>
              <w:pStyle w:val="TableParagraph"/>
              <w:rPr>
                <w:sz w:val="24"/>
              </w:rPr>
            </w:pPr>
            <w:r>
              <w:rPr>
                <w:sz w:val="24"/>
              </w:rPr>
              <w:t xml:space="preserve">32 </w:t>
            </w:r>
            <w:r>
              <w:rPr>
                <w:spacing w:val="-2"/>
                <w:sz w:val="24"/>
              </w:rPr>
              <w:t>(3×3)</w:t>
            </w:r>
          </w:p>
        </w:tc>
        <w:tc>
          <w:tcPr>
            <w:tcW w:w="1567" w:type="dxa"/>
          </w:tcPr>
          <w:p w14:paraId="0A85BDD3" w14:textId="77777777" w:rsidR="001A4146" w:rsidRDefault="00B05B0A">
            <w:pPr>
              <w:pStyle w:val="TableParagraph"/>
              <w:ind w:left="108"/>
              <w:rPr>
                <w:sz w:val="24"/>
              </w:rPr>
            </w:pPr>
            <w:r>
              <w:rPr>
                <w:sz w:val="24"/>
              </w:rPr>
              <w:t xml:space="preserve">62 × 62 × </w:t>
            </w:r>
            <w:r>
              <w:rPr>
                <w:spacing w:val="-5"/>
                <w:sz w:val="24"/>
              </w:rPr>
              <w:t>32</w:t>
            </w:r>
          </w:p>
        </w:tc>
      </w:tr>
      <w:tr w:rsidR="001A4146" w14:paraId="11F0FFF0" w14:textId="77777777">
        <w:trPr>
          <w:trHeight w:val="475"/>
        </w:trPr>
        <w:tc>
          <w:tcPr>
            <w:tcW w:w="1636" w:type="dxa"/>
          </w:tcPr>
          <w:p w14:paraId="11326F0B" w14:textId="77777777" w:rsidR="001A4146" w:rsidRDefault="00B05B0A">
            <w:pPr>
              <w:pStyle w:val="TableParagraph"/>
              <w:rPr>
                <w:sz w:val="24"/>
              </w:rPr>
            </w:pPr>
            <w:r>
              <w:rPr>
                <w:sz w:val="24"/>
              </w:rPr>
              <w:t>BatchNorm</w:t>
            </w:r>
            <w:r>
              <w:rPr>
                <w:spacing w:val="-5"/>
                <w:sz w:val="24"/>
              </w:rPr>
              <w:t xml:space="preserve"> #1</w:t>
            </w:r>
          </w:p>
        </w:tc>
        <w:tc>
          <w:tcPr>
            <w:tcW w:w="1809" w:type="dxa"/>
          </w:tcPr>
          <w:p w14:paraId="56DAABB9" w14:textId="77777777" w:rsidR="001A4146" w:rsidRDefault="00B05B0A">
            <w:pPr>
              <w:pStyle w:val="TableParagraph"/>
              <w:rPr>
                <w:sz w:val="24"/>
              </w:rPr>
            </w:pPr>
            <w:r>
              <w:rPr>
                <w:spacing w:val="-2"/>
                <w:sz w:val="24"/>
              </w:rPr>
              <w:t>BatchNorm</w:t>
            </w:r>
          </w:p>
        </w:tc>
        <w:tc>
          <w:tcPr>
            <w:tcW w:w="1536" w:type="dxa"/>
          </w:tcPr>
          <w:p w14:paraId="1DFAB0ED" w14:textId="77777777" w:rsidR="001A4146" w:rsidRDefault="00B05B0A">
            <w:pPr>
              <w:pStyle w:val="TableParagraph"/>
              <w:rPr>
                <w:sz w:val="24"/>
              </w:rPr>
            </w:pPr>
            <w:r>
              <w:rPr>
                <w:spacing w:val="-10"/>
                <w:sz w:val="24"/>
              </w:rPr>
              <w:t>—</w:t>
            </w:r>
          </w:p>
        </w:tc>
        <w:tc>
          <w:tcPr>
            <w:tcW w:w="1567" w:type="dxa"/>
          </w:tcPr>
          <w:p w14:paraId="356229F9" w14:textId="77777777" w:rsidR="001A4146" w:rsidRDefault="00B05B0A">
            <w:pPr>
              <w:pStyle w:val="TableParagraph"/>
              <w:ind w:left="108"/>
              <w:rPr>
                <w:sz w:val="24"/>
              </w:rPr>
            </w:pPr>
            <w:r>
              <w:rPr>
                <w:sz w:val="24"/>
              </w:rPr>
              <w:t xml:space="preserve">62 × 62 × </w:t>
            </w:r>
            <w:r>
              <w:rPr>
                <w:spacing w:val="-5"/>
                <w:sz w:val="24"/>
              </w:rPr>
              <w:t>32</w:t>
            </w:r>
          </w:p>
        </w:tc>
      </w:tr>
      <w:tr w:rsidR="001A4146" w14:paraId="388A3A6A" w14:textId="77777777">
        <w:trPr>
          <w:trHeight w:val="475"/>
        </w:trPr>
        <w:tc>
          <w:tcPr>
            <w:tcW w:w="1636" w:type="dxa"/>
          </w:tcPr>
          <w:p w14:paraId="659762CB" w14:textId="77777777" w:rsidR="001A4146" w:rsidRDefault="00B05B0A">
            <w:pPr>
              <w:pStyle w:val="TableParagraph"/>
              <w:rPr>
                <w:sz w:val="24"/>
              </w:rPr>
            </w:pPr>
            <w:r>
              <w:rPr>
                <w:sz w:val="24"/>
              </w:rPr>
              <w:t>MaxPool</w:t>
            </w:r>
            <w:r>
              <w:rPr>
                <w:spacing w:val="-5"/>
                <w:sz w:val="24"/>
              </w:rPr>
              <w:t xml:space="preserve"> #1</w:t>
            </w:r>
          </w:p>
        </w:tc>
        <w:tc>
          <w:tcPr>
            <w:tcW w:w="1809" w:type="dxa"/>
          </w:tcPr>
          <w:p w14:paraId="7BB5DFF5" w14:textId="77777777" w:rsidR="001A4146" w:rsidRDefault="00B05B0A">
            <w:pPr>
              <w:pStyle w:val="TableParagraph"/>
              <w:rPr>
                <w:sz w:val="24"/>
              </w:rPr>
            </w:pPr>
            <w:r>
              <w:rPr>
                <w:sz w:val="24"/>
              </w:rPr>
              <w:t>MaxPool</w:t>
            </w:r>
            <w:r>
              <w:rPr>
                <w:spacing w:val="-5"/>
                <w:sz w:val="24"/>
              </w:rPr>
              <w:t xml:space="preserve"> </w:t>
            </w:r>
            <w:r>
              <w:rPr>
                <w:spacing w:val="-2"/>
                <w:sz w:val="24"/>
              </w:rPr>
              <w:t>(2×2)</w:t>
            </w:r>
          </w:p>
        </w:tc>
        <w:tc>
          <w:tcPr>
            <w:tcW w:w="1536" w:type="dxa"/>
          </w:tcPr>
          <w:p w14:paraId="0B5DAE85" w14:textId="77777777" w:rsidR="001A4146" w:rsidRDefault="00B05B0A">
            <w:pPr>
              <w:pStyle w:val="TableParagraph"/>
              <w:rPr>
                <w:sz w:val="24"/>
              </w:rPr>
            </w:pPr>
            <w:r>
              <w:rPr>
                <w:spacing w:val="-10"/>
                <w:sz w:val="24"/>
              </w:rPr>
              <w:t>—</w:t>
            </w:r>
          </w:p>
        </w:tc>
        <w:tc>
          <w:tcPr>
            <w:tcW w:w="1567" w:type="dxa"/>
          </w:tcPr>
          <w:p w14:paraId="23FCE92D" w14:textId="77777777" w:rsidR="001A4146" w:rsidRDefault="00B05B0A">
            <w:pPr>
              <w:pStyle w:val="TableParagraph"/>
              <w:ind w:left="108"/>
              <w:rPr>
                <w:sz w:val="24"/>
              </w:rPr>
            </w:pPr>
            <w:r>
              <w:rPr>
                <w:sz w:val="24"/>
              </w:rPr>
              <w:t xml:space="preserve">31 × 31 × </w:t>
            </w:r>
            <w:r>
              <w:rPr>
                <w:spacing w:val="-5"/>
                <w:sz w:val="24"/>
              </w:rPr>
              <w:t>32</w:t>
            </w:r>
          </w:p>
        </w:tc>
      </w:tr>
      <w:tr w:rsidR="001A4146" w14:paraId="0A210EC7" w14:textId="77777777">
        <w:trPr>
          <w:trHeight w:val="475"/>
        </w:trPr>
        <w:tc>
          <w:tcPr>
            <w:tcW w:w="1636" w:type="dxa"/>
          </w:tcPr>
          <w:p w14:paraId="29EFD0E5" w14:textId="77777777" w:rsidR="001A4146" w:rsidRDefault="00B05B0A">
            <w:pPr>
              <w:pStyle w:val="TableParagraph"/>
              <w:rPr>
                <w:sz w:val="24"/>
              </w:rPr>
            </w:pPr>
            <w:r>
              <w:rPr>
                <w:sz w:val="24"/>
              </w:rPr>
              <w:t>Conv2D</w:t>
            </w:r>
            <w:r>
              <w:rPr>
                <w:spacing w:val="-4"/>
                <w:sz w:val="24"/>
              </w:rPr>
              <w:t xml:space="preserve"> </w:t>
            </w:r>
            <w:r>
              <w:rPr>
                <w:spacing w:val="-5"/>
                <w:sz w:val="24"/>
              </w:rPr>
              <w:t>#2</w:t>
            </w:r>
          </w:p>
        </w:tc>
        <w:tc>
          <w:tcPr>
            <w:tcW w:w="1809" w:type="dxa"/>
          </w:tcPr>
          <w:p w14:paraId="702DB99B" w14:textId="77777777" w:rsidR="001A4146" w:rsidRDefault="00B05B0A">
            <w:pPr>
              <w:pStyle w:val="TableParagraph"/>
              <w:rPr>
                <w:sz w:val="24"/>
              </w:rPr>
            </w:pPr>
            <w:r>
              <w:rPr>
                <w:spacing w:val="-2"/>
                <w:sz w:val="24"/>
              </w:rPr>
              <w:t>Conv2D</w:t>
            </w:r>
          </w:p>
        </w:tc>
        <w:tc>
          <w:tcPr>
            <w:tcW w:w="1536" w:type="dxa"/>
          </w:tcPr>
          <w:p w14:paraId="2536560A" w14:textId="77777777" w:rsidR="001A4146" w:rsidRDefault="00B05B0A">
            <w:pPr>
              <w:pStyle w:val="TableParagraph"/>
              <w:rPr>
                <w:sz w:val="24"/>
              </w:rPr>
            </w:pPr>
            <w:r>
              <w:rPr>
                <w:sz w:val="24"/>
              </w:rPr>
              <w:t xml:space="preserve">64 </w:t>
            </w:r>
            <w:r>
              <w:rPr>
                <w:spacing w:val="-2"/>
                <w:sz w:val="24"/>
              </w:rPr>
              <w:t>(3×3)</w:t>
            </w:r>
          </w:p>
        </w:tc>
        <w:tc>
          <w:tcPr>
            <w:tcW w:w="1567" w:type="dxa"/>
          </w:tcPr>
          <w:p w14:paraId="308F724F" w14:textId="77777777" w:rsidR="001A4146" w:rsidRDefault="00B05B0A">
            <w:pPr>
              <w:pStyle w:val="TableParagraph"/>
              <w:ind w:left="108"/>
              <w:rPr>
                <w:sz w:val="24"/>
              </w:rPr>
            </w:pPr>
            <w:r>
              <w:rPr>
                <w:sz w:val="24"/>
              </w:rPr>
              <w:t xml:space="preserve">29 × 29 × </w:t>
            </w:r>
            <w:r>
              <w:rPr>
                <w:spacing w:val="-5"/>
                <w:sz w:val="24"/>
              </w:rPr>
              <w:t>64</w:t>
            </w:r>
          </w:p>
        </w:tc>
      </w:tr>
      <w:tr w:rsidR="001A4146" w14:paraId="3A93D674" w14:textId="77777777">
        <w:trPr>
          <w:trHeight w:val="475"/>
        </w:trPr>
        <w:tc>
          <w:tcPr>
            <w:tcW w:w="1636" w:type="dxa"/>
          </w:tcPr>
          <w:p w14:paraId="3140A61C" w14:textId="77777777" w:rsidR="001A4146" w:rsidRDefault="00B05B0A">
            <w:pPr>
              <w:pStyle w:val="TableParagraph"/>
              <w:rPr>
                <w:sz w:val="24"/>
              </w:rPr>
            </w:pPr>
            <w:r>
              <w:rPr>
                <w:sz w:val="24"/>
              </w:rPr>
              <w:t>BatchNorm</w:t>
            </w:r>
            <w:r>
              <w:rPr>
                <w:spacing w:val="-5"/>
                <w:sz w:val="24"/>
              </w:rPr>
              <w:t xml:space="preserve"> #2</w:t>
            </w:r>
          </w:p>
        </w:tc>
        <w:tc>
          <w:tcPr>
            <w:tcW w:w="1809" w:type="dxa"/>
          </w:tcPr>
          <w:p w14:paraId="18315465" w14:textId="77777777" w:rsidR="001A4146" w:rsidRDefault="00B05B0A">
            <w:pPr>
              <w:pStyle w:val="TableParagraph"/>
              <w:rPr>
                <w:sz w:val="24"/>
              </w:rPr>
            </w:pPr>
            <w:r>
              <w:rPr>
                <w:spacing w:val="-2"/>
                <w:sz w:val="24"/>
              </w:rPr>
              <w:t>BatchNorm</w:t>
            </w:r>
          </w:p>
        </w:tc>
        <w:tc>
          <w:tcPr>
            <w:tcW w:w="1536" w:type="dxa"/>
          </w:tcPr>
          <w:p w14:paraId="377F6076" w14:textId="77777777" w:rsidR="001A4146" w:rsidRDefault="00B05B0A">
            <w:pPr>
              <w:pStyle w:val="TableParagraph"/>
              <w:rPr>
                <w:sz w:val="24"/>
              </w:rPr>
            </w:pPr>
            <w:r>
              <w:rPr>
                <w:spacing w:val="-10"/>
                <w:sz w:val="24"/>
              </w:rPr>
              <w:t>—</w:t>
            </w:r>
          </w:p>
        </w:tc>
        <w:tc>
          <w:tcPr>
            <w:tcW w:w="1567" w:type="dxa"/>
          </w:tcPr>
          <w:p w14:paraId="2CA46A6E" w14:textId="77777777" w:rsidR="001A4146" w:rsidRDefault="00B05B0A">
            <w:pPr>
              <w:pStyle w:val="TableParagraph"/>
              <w:ind w:left="108"/>
              <w:rPr>
                <w:sz w:val="24"/>
              </w:rPr>
            </w:pPr>
            <w:r>
              <w:rPr>
                <w:sz w:val="24"/>
              </w:rPr>
              <w:t xml:space="preserve">29 × 29 × </w:t>
            </w:r>
            <w:r>
              <w:rPr>
                <w:spacing w:val="-5"/>
                <w:sz w:val="24"/>
              </w:rPr>
              <w:t>64</w:t>
            </w:r>
          </w:p>
        </w:tc>
      </w:tr>
      <w:tr w:rsidR="001A4146" w14:paraId="4DDA9579" w14:textId="77777777">
        <w:trPr>
          <w:trHeight w:val="475"/>
        </w:trPr>
        <w:tc>
          <w:tcPr>
            <w:tcW w:w="1636" w:type="dxa"/>
          </w:tcPr>
          <w:p w14:paraId="5496E779" w14:textId="77777777" w:rsidR="001A4146" w:rsidRDefault="00B05B0A">
            <w:pPr>
              <w:pStyle w:val="TableParagraph"/>
              <w:rPr>
                <w:sz w:val="24"/>
              </w:rPr>
            </w:pPr>
            <w:r>
              <w:rPr>
                <w:sz w:val="24"/>
              </w:rPr>
              <w:t>MaxPool</w:t>
            </w:r>
            <w:r>
              <w:rPr>
                <w:spacing w:val="-5"/>
                <w:sz w:val="24"/>
              </w:rPr>
              <w:t xml:space="preserve"> #2</w:t>
            </w:r>
          </w:p>
        </w:tc>
        <w:tc>
          <w:tcPr>
            <w:tcW w:w="1809" w:type="dxa"/>
          </w:tcPr>
          <w:p w14:paraId="3C3AE3CD" w14:textId="77777777" w:rsidR="001A4146" w:rsidRDefault="00B05B0A">
            <w:pPr>
              <w:pStyle w:val="TableParagraph"/>
              <w:rPr>
                <w:sz w:val="24"/>
              </w:rPr>
            </w:pPr>
            <w:r>
              <w:rPr>
                <w:sz w:val="24"/>
              </w:rPr>
              <w:t>MaxPool</w:t>
            </w:r>
            <w:r>
              <w:rPr>
                <w:spacing w:val="-5"/>
                <w:sz w:val="24"/>
              </w:rPr>
              <w:t xml:space="preserve"> </w:t>
            </w:r>
            <w:r>
              <w:rPr>
                <w:spacing w:val="-2"/>
                <w:sz w:val="24"/>
              </w:rPr>
              <w:t>(2×2)</w:t>
            </w:r>
          </w:p>
        </w:tc>
        <w:tc>
          <w:tcPr>
            <w:tcW w:w="1536" w:type="dxa"/>
          </w:tcPr>
          <w:p w14:paraId="3A41F6F4" w14:textId="77777777" w:rsidR="001A4146" w:rsidRDefault="00B05B0A">
            <w:pPr>
              <w:pStyle w:val="TableParagraph"/>
              <w:rPr>
                <w:sz w:val="24"/>
              </w:rPr>
            </w:pPr>
            <w:r>
              <w:rPr>
                <w:spacing w:val="-10"/>
                <w:sz w:val="24"/>
              </w:rPr>
              <w:t>—</w:t>
            </w:r>
          </w:p>
        </w:tc>
        <w:tc>
          <w:tcPr>
            <w:tcW w:w="1567" w:type="dxa"/>
          </w:tcPr>
          <w:p w14:paraId="0FABD36C" w14:textId="77777777" w:rsidR="001A4146" w:rsidRDefault="00B05B0A">
            <w:pPr>
              <w:pStyle w:val="TableParagraph"/>
              <w:ind w:left="108"/>
              <w:rPr>
                <w:sz w:val="24"/>
              </w:rPr>
            </w:pPr>
            <w:r>
              <w:rPr>
                <w:sz w:val="24"/>
              </w:rPr>
              <w:t xml:space="preserve">14 × 14 × </w:t>
            </w:r>
            <w:r>
              <w:rPr>
                <w:spacing w:val="-5"/>
                <w:sz w:val="24"/>
              </w:rPr>
              <w:t>64</w:t>
            </w:r>
          </w:p>
        </w:tc>
      </w:tr>
      <w:tr w:rsidR="001A4146" w14:paraId="243A22CF" w14:textId="77777777">
        <w:trPr>
          <w:trHeight w:val="475"/>
        </w:trPr>
        <w:tc>
          <w:tcPr>
            <w:tcW w:w="1636" w:type="dxa"/>
          </w:tcPr>
          <w:p w14:paraId="55A5287C" w14:textId="77777777" w:rsidR="001A4146" w:rsidRDefault="00B05B0A">
            <w:pPr>
              <w:pStyle w:val="TableParagraph"/>
              <w:rPr>
                <w:sz w:val="24"/>
              </w:rPr>
            </w:pPr>
            <w:r>
              <w:rPr>
                <w:sz w:val="24"/>
              </w:rPr>
              <w:t>Conv2D</w:t>
            </w:r>
            <w:r>
              <w:rPr>
                <w:spacing w:val="-4"/>
                <w:sz w:val="24"/>
              </w:rPr>
              <w:t xml:space="preserve"> </w:t>
            </w:r>
            <w:r>
              <w:rPr>
                <w:spacing w:val="-5"/>
                <w:sz w:val="24"/>
              </w:rPr>
              <w:t>#3</w:t>
            </w:r>
          </w:p>
        </w:tc>
        <w:tc>
          <w:tcPr>
            <w:tcW w:w="1809" w:type="dxa"/>
          </w:tcPr>
          <w:p w14:paraId="3C0EFB9B" w14:textId="77777777" w:rsidR="001A4146" w:rsidRDefault="00B05B0A">
            <w:pPr>
              <w:pStyle w:val="TableParagraph"/>
              <w:rPr>
                <w:sz w:val="24"/>
              </w:rPr>
            </w:pPr>
            <w:r>
              <w:rPr>
                <w:spacing w:val="-2"/>
                <w:sz w:val="24"/>
              </w:rPr>
              <w:t>Conv2D</w:t>
            </w:r>
          </w:p>
        </w:tc>
        <w:tc>
          <w:tcPr>
            <w:tcW w:w="1536" w:type="dxa"/>
          </w:tcPr>
          <w:p w14:paraId="25D74BFE" w14:textId="77777777" w:rsidR="001A4146" w:rsidRDefault="00B05B0A">
            <w:pPr>
              <w:pStyle w:val="TableParagraph"/>
              <w:rPr>
                <w:sz w:val="24"/>
              </w:rPr>
            </w:pPr>
            <w:r>
              <w:rPr>
                <w:sz w:val="24"/>
              </w:rPr>
              <w:t xml:space="preserve">128 </w:t>
            </w:r>
            <w:r>
              <w:rPr>
                <w:spacing w:val="-2"/>
                <w:sz w:val="24"/>
              </w:rPr>
              <w:t>(3×3)</w:t>
            </w:r>
          </w:p>
        </w:tc>
        <w:tc>
          <w:tcPr>
            <w:tcW w:w="1567" w:type="dxa"/>
          </w:tcPr>
          <w:p w14:paraId="4F8B0B37" w14:textId="77777777" w:rsidR="001A4146" w:rsidRDefault="00B05B0A">
            <w:pPr>
              <w:pStyle w:val="TableParagraph"/>
              <w:ind w:left="108"/>
              <w:rPr>
                <w:sz w:val="24"/>
              </w:rPr>
            </w:pPr>
            <w:r>
              <w:rPr>
                <w:sz w:val="24"/>
              </w:rPr>
              <w:t xml:space="preserve">12 × 12 × </w:t>
            </w:r>
            <w:r>
              <w:rPr>
                <w:spacing w:val="-5"/>
                <w:sz w:val="24"/>
              </w:rPr>
              <w:t>128</w:t>
            </w:r>
          </w:p>
        </w:tc>
      </w:tr>
    </w:tbl>
    <w:p w14:paraId="65563344" w14:textId="77777777" w:rsidR="001A4146" w:rsidRDefault="001A4146">
      <w:pPr>
        <w:pStyle w:val="TableParagraph"/>
        <w:rPr>
          <w:sz w:val="24"/>
        </w:rPr>
        <w:sectPr w:rsidR="001A4146">
          <w:pgSz w:w="12240" w:h="15840"/>
          <w:pgMar w:top="1240" w:right="0" w:bottom="1160" w:left="1700" w:header="574" w:footer="975" w:gutter="0"/>
          <w:cols w:space="720"/>
        </w:sectPr>
      </w:pPr>
    </w:p>
    <w:p w14:paraId="36F9B043" w14:textId="77777777" w:rsidR="001A4146" w:rsidRDefault="001A4146">
      <w:pPr>
        <w:pStyle w:val="BodyText"/>
        <w:spacing w:before="8"/>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1809"/>
        <w:gridCol w:w="1536"/>
        <w:gridCol w:w="1567"/>
      </w:tblGrid>
      <w:tr w:rsidR="001A4146" w14:paraId="348AEE54" w14:textId="77777777">
        <w:trPr>
          <w:trHeight w:val="475"/>
        </w:trPr>
        <w:tc>
          <w:tcPr>
            <w:tcW w:w="1636" w:type="dxa"/>
          </w:tcPr>
          <w:p w14:paraId="23EBDE25" w14:textId="77777777" w:rsidR="001A4146" w:rsidRDefault="00B05B0A">
            <w:pPr>
              <w:pStyle w:val="TableParagraph"/>
              <w:rPr>
                <w:sz w:val="24"/>
              </w:rPr>
            </w:pPr>
            <w:r>
              <w:rPr>
                <w:sz w:val="24"/>
              </w:rPr>
              <w:t>BatchNorm</w:t>
            </w:r>
            <w:r>
              <w:rPr>
                <w:spacing w:val="-5"/>
                <w:sz w:val="24"/>
              </w:rPr>
              <w:t xml:space="preserve"> #3</w:t>
            </w:r>
          </w:p>
        </w:tc>
        <w:tc>
          <w:tcPr>
            <w:tcW w:w="1809" w:type="dxa"/>
          </w:tcPr>
          <w:p w14:paraId="2AB6092F" w14:textId="77777777" w:rsidR="001A4146" w:rsidRDefault="00B05B0A">
            <w:pPr>
              <w:pStyle w:val="TableParagraph"/>
              <w:rPr>
                <w:sz w:val="24"/>
              </w:rPr>
            </w:pPr>
            <w:r>
              <w:rPr>
                <w:spacing w:val="-2"/>
                <w:sz w:val="24"/>
              </w:rPr>
              <w:t>BatchNorm</w:t>
            </w:r>
          </w:p>
        </w:tc>
        <w:tc>
          <w:tcPr>
            <w:tcW w:w="1536" w:type="dxa"/>
          </w:tcPr>
          <w:p w14:paraId="248B1E74" w14:textId="77777777" w:rsidR="001A4146" w:rsidRDefault="00B05B0A">
            <w:pPr>
              <w:pStyle w:val="TableParagraph"/>
              <w:rPr>
                <w:sz w:val="24"/>
              </w:rPr>
            </w:pPr>
            <w:r>
              <w:rPr>
                <w:spacing w:val="-10"/>
                <w:sz w:val="24"/>
              </w:rPr>
              <w:t>—</w:t>
            </w:r>
          </w:p>
        </w:tc>
        <w:tc>
          <w:tcPr>
            <w:tcW w:w="1567" w:type="dxa"/>
          </w:tcPr>
          <w:p w14:paraId="081BFB78" w14:textId="77777777" w:rsidR="001A4146" w:rsidRDefault="00B05B0A">
            <w:pPr>
              <w:pStyle w:val="TableParagraph"/>
              <w:ind w:left="108"/>
              <w:rPr>
                <w:sz w:val="24"/>
              </w:rPr>
            </w:pPr>
            <w:r>
              <w:rPr>
                <w:sz w:val="24"/>
              </w:rPr>
              <w:t xml:space="preserve">12 × 12 × </w:t>
            </w:r>
            <w:r>
              <w:rPr>
                <w:spacing w:val="-5"/>
                <w:sz w:val="24"/>
              </w:rPr>
              <w:t>128</w:t>
            </w:r>
          </w:p>
        </w:tc>
      </w:tr>
      <w:tr w:rsidR="001A4146" w14:paraId="5DEB7A5D" w14:textId="77777777">
        <w:trPr>
          <w:trHeight w:val="475"/>
        </w:trPr>
        <w:tc>
          <w:tcPr>
            <w:tcW w:w="1636" w:type="dxa"/>
          </w:tcPr>
          <w:p w14:paraId="50E5EE25" w14:textId="77777777" w:rsidR="001A4146" w:rsidRDefault="00B05B0A">
            <w:pPr>
              <w:pStyle w:val="TableParagraph"/>
              <w:rPr>
                <w:sz w:val="24"/>
              </w:rPr>
            </w:pPr>
            <w:r>
              <w:rPr>
                <w:sz w:val="24"/>
              </w:rPr>
              <w:t>MaxPool</w:t>
            </w:r>
            <w:r>
              <w:rPr>
                <w:spacing w:val="-5"/>
                <w:sz w:val="24"/>
              </w:rPr>
              <w:t xml:space="preserve"> #3</w:t>
            </w:r>
          </w:p>
        </w:tc>
        <w:tc>
          <w:tcPr>
            <w:tcW w:w="1809" w:type="dxa"/>
          </w:tcPr>
          <w:p w14:paraId="1FEDF548" w14:textId="77777777" w:rsidR="001A4146" w:rsidRDefault="00B05B0A">
            <w:pPr>
              <w:pStyle w:val="TableParagraph"/>
              <w:rPr>
                <w:sz w:val="24"/>
              </w:rPr>
            </w:pPr>
            <w:r>
              <w:rPr>
                <w:sz w:val="24"/>
              </w:rPr>
              <w:t>MaxPool</w:t>
            </w:r>
            <w:r>
              <w:rPr>
                <w:spacing w:val="-5"/>
                <w:sz w:val="24"/>
              </w:rPr>
              <w:t xml:space="preserve"> </w:t>
            </w:r>
            <w:r>
              <w:rPr>
                <w:spacing w:val="-2"/>
                <w:sz w:val="24"/>
              </w:rPr>
              <w:t>(2×2)</w:t>
            </w:r>
          </w:p>
        </w:tc>
        <w:tc>
          <w:tcPr>
            <w:tcW w:w="1536" w:type="dxa"/>
          </w:tcPr>
          <w:p w14:paraId="06E79DF5" w14:textId="77777777" w:rsidR="001A4146" w:rsidRDefault="00B05B0A">
            <w:pPr>
              <w:pStyle w:val="TableParagraph"/>
              <w:rPr>
                <w:sz w:val="24"/>
              </w:rPr>
            </w:pPr>
            <w:r>
              <w:rPr>
                <w:spacing w:val="-10"/>
                <w:sz w:val="24"/>
              </w:rPr>
              <w:t>—</w:t>
            </w:r>
          </w:p>
        </w:tc>
        <w:tc>
          <w:tcPr>
            <w:tcW w:w="1567" w:type="dxa"/>
          </w:tcPr>
          <w:p w14:paraId="7EA36876" w14:textId="77777777" w:rsidR="001A4146" w:rsidRDefault="00B05B0A">
            <w:pPr>
              <w:pStyle w:val="TableParagraph"/>
              <w:ind w:left="108"/>
              <w:rPr>
                <w:sz w:val="24"/>
              </w:rPr>
            </w:pPr>
            <w:r>
              <w:rPr>
                <w:sz w:val="24"/>
              </w:rPr>
              <w:t xml:space="preserve">6 × 6 × </w:t>
            </w:r>
            <w:r>
              <w:rPr>
                <w:spacing w:val="-5"/>
                <w:sz w:val="24"/>
              </w:rPr>
              <w:t>128</w:t>
            </w:r>
          </w:p>
        </w:tc>
      </w:tr>
      <w:tr w:rsidR="001A4146" w14:paraId="343ABFEC" w14:textId="77777777">
        <w:trPr>
          <w:trHeight w:val="475"/>
        </w:trPr>
        <w:tc>
          <w:tcPr>
            <w:tcW w:w="1636" w:type="dxa"/>
          </w:tcPr>
          <w:p w14:paraId="2DC23999" w14:textId="77777777" w:rsidR="001A4146" w:rsidRDefault="00B05B0A">
            <w:pPr>
              <w:pStyle w:val="TableParagraph"/>
              <w:rPr>
                <w:sz w:val="24"/>
              </w:rPr>
            </w:pPr>
            <w:r>
              <w:rPr>
                <w:spacing w:val="-2"/>
                <w:sz w:val="24"/>
              </w:rPr>
              <w:t>Flatten</w:t>
            </w:r>
          </w:p>
        </w:tc>
        <w:tc>
          <w:tcPr>
            <w:tcW w:w="1809" w:type="dxa"/>
          </w:tcPr>
          <w:p w14:paraId="0F286712" w14:textId="77777777" w:rsidR="001A4146" w:rsidRDefault="00B05B0A">
            <w:pPr>
              <w:pStyle w:val="TableParagraph"/>
              <w:rPr>
                <w:sz w:val="24"/>
              </w:rPr>
            </w:pPr>
            <w:r>
              <w:rPr>
                <w:spacing w:val="-10"/>
                <w:sz w:val="24"/>
              </w:rPr>
              <w:t>—</w:t>
            </w:r>
          </w:p>
        </w:tc>
        <w:tc>
          <w:tcPr>
            <w:tcW w:w="1536" w:type="dxa"/>
          </w:tcPr>
          <w:p w14:paraId="1C06D1C4" w14:textId="77777777" w:rsidR="001A4146" w:rsidRDefault="00B05B0A">
            <w:pPr>
              <w:pStyle w:val="TableParagraph"/>
              <w:rPr>
                <w:sz w:val="24"/>
              </w:rPr>
            </w:pPr>
            <w:r>
              <w:rPr>
                <w:spacing w:val="-10"/>
                <w:sz w:val="24"/>
              </w:rPr>
              <w:t>—</w:t>
            </w:r>
          </w:p>
        </w:tc>
        <w:tc>
          <w:tcPr>
            <w:tcW w:w="1567" w:type="dxa"/>
          </w:tcPr>
          <w:p w14:paraId="4CAA16D5" w14:textId="77777777" w:rsidR="001A4146" w:rsidRDefault="00B05B0A">
            <w:pPr>
              <w:pStyle w:val="TableParagraph"/>
              <w:ind w:left="108"/>
              <w:rPr>
                <w:sz w:val="24"/>
              </w:rPr>
            </w:pPr>
            <w:r>
              <w:rPr>
                <w:spacing w:val="-4"/>
                <w:sz w:val="24"/>
              </w:rPr>
              <w:t>4608</w:t>
            </w:r>
          </w:p>
        </w:tc>
      </w:tr>
      <w:tr w:rsidR="001A4146" w14:paraId="559C4FF7" w14:textId="77777777">
        <w:trPr>
          <w:trHeight w:val="475"/>
        </w:trPr>
        <w:tc>
          <w:tcPr>
            <w:tcW w:w="1636" w:type="dxa"/>
          </w:tcPr>
          <w:p w14:paraId="4CE192B5" w14:textId="77777777" w:rsidR="001A4146" w:rsidRDefault="00B05B0A">
            <w:pPr>
              <w:pStyle w:val="TableParagraph"/>
              <w:rPr>
                <w:sz w:val="24"/>
              </w:rPr>
            </w:pPr>
            <w:r>
              <w:rPr>
                <w:spacing w:val="-2"/>
                <w:sz w:val="24"/>
              </w:rPr>
              <w:t>Dense</w:t>
            </w:r>
          </w:p>
        </w:tc>
        <w:tc>
          <w:tcPr>
            <w:tcW w:w="1809" w:type="dxa"/>
          </w:tcPr>
          <w:p w14:paraId="04C5F8A8" w14:textId="77777777" w:rsidR="001A4146" w:rsidRDefault="00B05B0A">
            <w:pPr>
              <w:pStyle w:val="TableParagraph"/>
              <w:rPr>
                <w:sz w:val="24"/>
              </w:rPr>
            </w:pPr>
            <w:r>
              <w:rPr>
                <w:sz w:val="24"/>
              </w:rPr>
              <w:t xml:space="preserve">Fully </w:t>
            </w:r>
            <w:r>
              <w:rPr>
                <w:spacing w:val="-2"/>
                <w:sz w:val="24"/>
              </w:rPr>
              <w:t>Connected</w:t>
            </w:r>
          </w:p>
        </w:tc>
        <w:tc>
          <w:tcPr>
            <w:tcW w:w="1536" w:type="dxa"/>
          </w:tcPr>
          <w:p w14:paraId="39E102C6" w14:textId="77777777" w:rsidR="001A4146" w:rsidRDefault="00B05B0A">
            <w:pPr>
              <w:pStyle w:val="TableParagraph"/>
              <w:rPr>
                <w:sz w:val="24"/>
              </w:rPr>
            </w:pPr>
            <w:r>
              <w:rPr>
                <w:sz w:val="24"/>
              </w:rPr>
              <w:t xml:space="preserve">512 </w:t>
            </w:r>
            <w:r>
              <w:rPr>
                <w:spacing w:val="-2"/>
                <w:sz w:val="24"/>
              </w:rPr>
              <w:t>(ReLU)</w:t>
            </w:r>
          </w:p>
        </w:tc>
        <w:tc>
          <w:tcPr>
            <w:tcW w:w="1567" w:type="dxa"/>
          </w:tcPr>
          <w:p w14:paraId="0834332F" w14:textId="77777777" w:rsidR="001A4146" w:rsidRDefault="00B05B0A">
            <w:pPr>
              <w:pStyle w:val="TableParagraph"/>
              <w:ind w:left="108"/>
              <w:rPr>
                <w:sz w:val="24"/>
              </w:rPr>
            </w:pPr>
            <w:r>
              <w:rPr>
                <w:spacing w:val="-5"/>
                <w:sz w:val="24"/>
              </w:rPr>
              <w:t>512</w:t>
            </w:r>
          </w:p>
        </w:tc>
      </w:tr>
      <w:tr w:rsidR="001A4146" w14:paraId="447B1868" w14:textId="77777777">
        <w:trPr>
          <w:trHeight w:val="475"/>
        </w:trPr>
        <w:tc>
          <w:tcPr>
            <w:tcW w:w="1636" w:type="dxa"/>
          </w:tcPr>
          <w:p w14:paraId="68B491EB" w14:textId="77777777" w:rsidR="001A4146" w:rsidRDefault="00B05B0A">
            <w:pPr>
              <w:pStyle w:val="TableParagraph"/>
              <w:rPr>
                <w:sz w:val="24"/>
              </w:rPr>
            </w:pPr>
            <w:r>
              <w:rPr>
                <w:spacing w:val="-2"/>
                <w:sz w:val="24"/>
              </w:rPr>
              <w:t>Dropout</w:t>
            </w:r>
          </w:p>
        </w:tc>
        <w:tc>
          <w:tcPr>
            <w:tcW w:w="1809" w:type="dxa"/>
          </w:tcPr>
          <w:p w14:paraId="724EC061" w14:textId="77777777" w:rsidR="001A4146" w:rsidRDefault="00B05B0A">
            <w:pPr>
              <w:pStyle w:val="TableParagraph"/>
              <w:rPr>
                <w:sz w:val="24"/>
              </w:rPr>
            </w:pPr>
            <w:r>
              <w:rPr>
                <w:spacing w:val="-2"/>
                <w:sz w:val="24"/>
              </w:rPr>
              <w:t>Regularization</w:t>
            </w:r>
          </w:p>
        </w:tc>
        <w:tc>
          <w:tcPr>
            <w:tcW w:w="1536" w:type="dxa"/>
          </w:tcPr>
          <w:p w14:paraId="52374B8A" w14:textId="77777777" w:rsidR="001A4146" w:rsidRDefault="00B05B0A">
            <w:pPr>
              <w:pStyle w:val="TableParagraph"/>
              <w:rPr>
                <w:sz w:val="24"/>
              </w:rPr>
            </w:pPr>
            <w:r>
              <w:rPr>
                <w:spacing w:val="-5"/>
                <w:sz w:val="24"/>
              </w:rPr>
              <w:t>50%</w:t>
            </w:r>
          </w:p>
        </w:tc>
        <w:tc>
          <w:tcPr>
            <w:tcW w:w="1567" w:type="dxa"/>
          </w:tcPr>
          <w:p w14:paraId="2E59C22E" w14:textId="77777777" w:rsidR="001A4146" w:rsidRDefault="00B05B0A">
            <w:pPr>
              <w:pStyle w:val="TableParagraph"/>
              <w:ind w:left="108"/>
              <w:rPr>
                <w:sz w:val="24"/>
              </w:rPr>
            </w:pPr>
            <w:r>
              <w:rPr>
                <w:spacing w:val="-5"/>
                <w:sz w:val="24"/>
              </w:rPr>
              <w:t>512</w:t>
            </w:r>
          </w:p>
        </w:tc>
      </w:tr>
      <w:tr w:rsidR="001A4146" w14:paraId="2A6EBCAE" w14:textId="77777777">
        <w:trPr>
          <w:trHeight w:val="475"/>
        </w:trPr>
        <w:tc>
          <w:tcPr>
            <w:tcW w:w="1636" w:type="dxa"/>
          </w:tcPr>
          <w:p w14:paraId="41642260" w14:textId="77777777" w:rsidR="001A4146" w:rsidRDefault="00B05B0A">
            <w:pPr>
              <w:pStyle w:val="TableParagraph"/>
              <w:rPr>
                <w:sz w:val="24"/>
              </w:rPr>
            </w:pPr>
            <w:r>
              <w:rPr>
                <w:spacing w:val="-2"/>
                <w:sz w:val="24"/>
              </w:rPr>
              <w:t>Output</w:t>
            </w:r>
          </w:p>
        </w:tc>
        <w:tc>
          <w:tcPr>
            <w:tcW w:w="1809" w:type="dxa"/>
          </w:tcPr>
          <w:p w14:paraId="3987997D" w14:textId="77777777" w:rsidR="001A4146" w:rsidRDefault="00B05B0A">
            <w:pPr>
              <w:pStyle w:val="TableParagraph"/>
              <w:rPr>
                <w:sz w:val="24"/>
              </w:rPr>
            </w:pPr>
            <w:r>
              <w:rPr>
                <w:spacing w:val="-2"/>
                <w:sz w:val="24"/>
              </w:rPr>
              <w:t>Softmax</w:t>
            </w:r>
          </w:p>
        </w:tc>
        <w:tc>
          <w:tcPr>
            <w:tcW w:w="1536" w:type="dxa"/>
          </w:tcPr>
          <w:p w14:paraId="2218175F" w14:textId="77777777" w:rsidR="001A4146" w:rsidRDefault="00B05B0A">
            <w:pPr>
              <w:pStyle w:val="TableParagraph"/>
              <w:rPr>
                <w:sz w:val="24"/>
              </w:rPr>
            </w:pPr>
            <w:r>
              <w:rPr>
                <w:sz w:val="24"/>
              </w:rPr>
              <w:t xml:space="preserve">29 </w:t>
            </w:r>
            <w:r>
              <w:rPr>
                <w:spacing w:val="-2"/>
                <w:sz w:val="24"/>
              </w:rPr>
              <w:t>classes</w:t>
            </w:r>
          </w:p>
        </w:tc>
        <w:tc>
          <w:tcPr>
            <w:tcW w:w="1567" w:type="dxa"/>
          </w:tcPr>
          <w:p w14:paraId="11454B84" w14:textId="77777777" w:rsidR="001A4146" w:rsidRDefault="00B05B0A">
            <w:pPr>
              <w:pStyle w:val="TableParagraph"/>
              <w:ind w:left="108"/>
              <w:rPr>
                <w:sz w:val="24"/>
              </w:rPr>
            </w:pPr>
            <w:r>
              <w:rPr>
                <w:spacing w:val="-5"/>
                <w:sz w:val="24"/>
              </w:rPr>
              <w:t>29</w:t>
            </w:r>
          </w:p>
        </w:tc>
      </w:tr>
    </w:tbl>
    <w:p w14:paraId="75491BC0" w14:textId="77777777" w:rsidR="001A4146" w:rsidRDefault="001A4146">
      <w:pPr>
        <w:pStyle w:val="BodyText"/>
        <w:rPr>
          <w:sz w:val="20"/>
        </w:rPr>
      </w:pPr>
    </w:p>
    <w:p w14:paraId="10BA8BF7" w14:textId="77777777" w:rsidR="001A4146" w:rsidRDefault="00B05B0A">
      <w:pPr>
        <w:pStyle w:val="BodyText"/>
        <w:spacing w:before="2"/>
        <w:rPr>
          <w:sz w:val="20"/>
        </w:rPr>
      </w:pPr>
      <w:r>
        <w:rPr>
          <w:noProof/>
          <w:sz w:val="20"/>
        </w:rPr>
        <w:drawing>
          <wp:anchor distT="0" distB="0" distL="0" distR="0" simplePos="0" relativeHeight="487600128" behindDoc="1" locked="0" layoutInCell="1" allowOverlap="1" wp14:anchorId="4218BF08" wp14:editId="4A65731E">
            <wp:simplePos x="0" y="0"/>
            <wp:positionH relativeFrom="page">
              <wp:posOffset>1371600</wp:posOffset>
            </wp:positionH>
            <wp:positionV relativeFrom="paragraph">
              <wp:posOffset>163105</wp:posOffset>
            </wp:positionV>
            <wp:extent cx="5391150" cy="325755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5391150" cy="3257550"/>
                    </a:xfrm>
                    <a:prstGeom prst="rect">
                      <a:avLst/>
                    </a:prstGeom>
                  </pic:spPr>
                </pic:pic>
              </a:graphicData>
            </a:graphic>
          </wp:anchor>
        </w:drawing>
      </w:r>
    </w:p>
    <w:p w14:paraId="5F9835E8" w14:textId="77777777" w:rsidR="001A4146" w:rsidRDefault="001A4146">
      <w:pPr>
        <w:pStyle w:val="BodyText"/>
      </w:pPr>
    </w:p>
    <w:p w14:paraId="6D58E171" w14:textId="77777777" w:rsidR="001A4146" w:rsidRDefault="001A4146">
      <w:pPr>
        <w:pStyle w:val="BodyText"/>
      </w:pPr>
    </w:p>
    <w:p w14:paraId="05CD95EE" w14:textId="77777777" w:rsidR="001A4146" w:rsidRDefault="001A4146">
      <w:pPr>
        <w:pStyle w:val="BodyText"/>
      </w:pPr>
    </w:p>
    <w:p w14:paraId="3AFD71E6" w14:textId="77777777" w:rsidR="001A4146" w:rsidRDefault="001A4146">
      <w:pPr>
        <w:pStyle w:val="BodyText"/>
      </w:pPr>
    </w:p>
    <w:p w14:paraId="2807655D" w14:textId="77777777" w:rsidR="001A4146" w:rsidRDefault="001A4146">
      <w:pPr>
        <w:pStyle w:val="BodyText"/>
      </w:pPr>
    </w:p>
    <w:p w14:paraId="3EC86E56" w14:textId="77777777" w:rsidR="001A4146" w:rsidRDefault="001A4146">
      <w:pPr>
        <w:pStyle w:val="BodyText"/>
      </w:pPr>
    </w:p>
    <w:p w14:paraId="2A3DB302" w14:textId="77777777" w:rsidR="001A4146" w:rsidRDefault="001A4146">
      <w:pPr>
        <w:pStyle w:val="BodyText"/>
      </w:pPr>
    </w:p>
    <w:p w14:paraId="1C091E6F" w14:textId="77777777" w:rsidR="001A4146" w:rsidRDefault="001A4146">
      <w:pPr>
        <w:pStyle w:val="BodyText"/>
      </w:pPr>
    </w:p>
    <w:p w14:paraId="24E13F79" w14:textId="77777777" w:rsidR="001A4146" w:rsidRDefault="001A4146">
      <w:pPr>
        <w:pStyle w:val="BodyText"/>
      </w:pPr>
    </w:p>
    <w:p w14:paraId="704CD2CE" w14:textId="77777777" w:rsidR="001A4146" w:rsidRDefault="001A4146">
      <w:pPr>
        <w:pStyle w:val="BodyText"/>
      </w:pPr>
    </w:p>
    <w:p w14:paraId="4E401E79" w14:textId="77777777" w:rsidR="001A4146" w:rsidRDefault="001A4146">
      <w:pPr>
        <w:pStyle w:val="BodyText"/>
      </w:pPr>
    </w:p>
    <w:p w14:paraId="0CDDE8B1" w14:textId="77777777" w:rsidR="001A4146" w:rsidRDefault="001A4146">
      <w:pPr>
        <w:pStyle w:val="BodyText"/>
      </w:pPr>
    </w:p>
    <w:p w14:paraId="383494E2" w14:textId="77777777" w:rsidR="001A4146" w:rsidRDefault="001A4146">
      <w:pPr>
        <w:pStyle w:val="BodyText"/>
      </w:pPr>
    </w:p>
    <w:p w14:paraId="54407FFC" w14:textId="77777777" w:rsidR="001A4146" w:rsidRDefault="001A4146">
      <w:pPr>
        <w:pStyle w:val="BodyText"/>
        <w:spacing w:before="144"/>
      </w:pPr>
    </w:p>
    <w:p w14:paraId="497AD73D" w14:textId="77777777" w:rsidR="001A4146" w:rsidRDefault="00B05B0A">
      <w:pPr>
        <w:pStyle w:val="BodyText"/>
        <w:ind w:left="460"/>
      </w:pPr>
      <w:r>
        <w:t>Chart</w:t>
      </w:r>
      <w:r>
        <w:rPr>
          <w:spacing w:val="-4"/>
        </w:rPr>
        <w:t xml:space="preserve"> </w:t>
      </w:r>
      <w:r>
        <w:t>3</w:t>
      </w:r>
      <w:r>
        <w:rPr>
          <w:spacing w:val="-4"/>
        </w:rPr>
        <w:t xml:space="preserve"> </w:t>
      </w:r>
      <w:r>
        <w:t>—</w:t>
      </w:r>
      <w:r>
        <w:rPr>
          <w:spacing w:val="-3"/>
        </w:rPr>
        <w:t xml:space="preserve"> </w:t>
      </w:r>
      <w:r>
        <w:t>Hold-to-Confirm</w:t>
      </w:r>
      <w:r>
        <w:rPr>
          <w:spacing w:val="-4"/>
        </w:rPr>
        <w:t xml:space="preserve"> </w:t>
      </w:r>
      <w:r>
        <w:t>State</w:t>
      </w:r>
      <w:r>
        <w:rPr>
          <w:spacing w:val="-3"/>
        </w:rPr>
        <w:t xml:space="preserve"> </w:t>
      </w:r>
      <w:r>
        <w:rPr>
          <w:spacing w:val="-2"/>
        </w:rPr>
        <w:t>Machine</w:t>
      </w:r>
    </w:p>
    <w:p w14:paraId="08A02032" w14:textId="77777777" w:rsidR="001A4146" w:rsidRDefault="001A4146">
      <w:pPr>
        <w:pStyle w:val="BodyText"/>
        <w:sectPr w:rsidR="001A4146">
          <w:pgSz w:w="12240" w:h="15840"/>
          <w:pgMar w:top="1240" w:right="0" w:bottom="1160" w:left="1700" w:header="574" w:footer="975" w:gutter="0"/>
          <w:cols w:space="720"/>
        </w:sectPr>
      </w:pPr>
    </w:p>
    <w:p w14:paraId="01FFDA43" w14:textId="77777777" w:rsidR="001A4146" w:rsidRDefault="001A4146">
      <w:pPr>
        <w:pStyle w:val="BodyText"/>
        <w:spacing w:before="1"/>
        <w:rPr>
          <w:sz w:val="17"/>
        </w:rPr>
      </w:pPr>
    </w:p>
    <w:p w14:paraId="4F64E360" w14:textId="77777777" w:rsidR="001A4146" w:rsidRDefault="00B05B0A">
      <w:pPr>
        <w:pStyle w:val="BodyText"/>
        <w:ind w:left="460"/>
        <w:rPr>
          <w:sz w:val="20"/>
        </w:rPr>
      </w:pPr>
      <w:r>
        <w:rPr>
          <w:noProof/>
          <w:sz w:val="20"/>
        </w:rPr>
        <w:drawing>
          <wp:inline distT="0" distB="0" distL="0" distR="0" wp14:anchorId="30FE1E3D" wp14:editId="1FDAE9EC">
            <wp:extent cx="5484714" cy="62007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5484714" cy="6200775"/>
                    </a:xfrm>
                    <a:prstGeom prst="rect">
                      <a:avLst/>
                    </a:prstGeom>
                  </pic:spPr>
                </pic:pic>
              </a:graphicData>
            </a:graphic>
          </wp:inline>
        </w:drawing>
      </w:r>
    </w:p>
    <w:p w14:paraId="6C73CC11" w14:textId="77777777" w:rsidR="001A4146" w:rsidRDefault="001A4146">
      <w:pPr>
        <w:pStyle w:val="BodyText"/>
      </w:pPr>
    </w:p>
    <w:p w14:paraId="31689220" w14:textId="77777777" w:rsidR="001A4146" w:rsidRDefault="001A4146">
      <w:pPr>
        <w:pStyle w:val="BodyText"/>
      </w:pPr>
    </w:p>
    <w:p w14:paraId="13BAA979" w14:textId="77777777" w:rsidR="001A4146" w:rsidRDefault="001A4146">
      <w:pPr>
        <w:pStyle w:val="BodyText"/>
      </w:pPr>
    </w:p>
    <w:p w14:paraId="7B04443F" w14:textId="77777777" w:rsidR="001A4146" w:rsidRDefault="001A4146">
      <w:pPr>
        <w:pStyle w:val="BodyText"/>
      </w:pPr>
    </w:p>
    <w:p w14:paraId="6DBB150D" w14:textId="77777777" w:rsidR="001A4146" w:rsidRDefault="001A4146">
      <w:pPr>
        <w:pStyle w:val="BodyText"/>
      </w:pPr>
    </w:p>
    <w:p w14:paraId="3D2390C7" w14:textId="77777777" w:rsidR="001A4146" w:rsidRDefault="001A4146">
      <w:pPr>
        <w:pStyle w:val="BodyText"/>
      </w:pPr>
    </w:p>
    <w:p w14:paraId="18760247" w14:textId="77777777" w:rsidR="001A4146" w:rsidRDefault="001A4146">
      <w:pPr>
        <w:pStyle w:val="BodyText"/>
      </w:pPr>
    </w:p>
    <w:p w14:paraId="02422B6C" w14:textId="77777777" w:rsidR="001A4146" w:rsidRDefault="001A4146">
      <w:pPr>
        <w:pStyle w:val="BodyText"/>
      </w:pPr>
    </w:p>
    <w:p w14:paraId="3F88889B" w14:textId="77777777" w:rsidR="001A4146" w:rsidRDefault="001A4146">
      <w:pPr>
        <w:pStyle w:val="BodyText"/>
        <w:spacing w:before="111"/>
      </w:pPr>
    </w:p>
    <w:p w14:paraId="73ED68E4" w14:textId="77777777" w:rsidR="001A4146" w:rsidRDefault="00B05B0A">
      <w:pPr>
        <w:pStyle w:val="BodyText"/>
        <w:ind w:left="460"/>
      </w:pPr>
      <w:r>
        <w:t>Chart</w:t>
      </w:r>
      <w:r>
        <w:rPr>
          <w:spacing w:val="-1"/>
        </w:rPr>
        <w:t xml:space="preserve"> </w:t>
      </w:r>
      <w:r>
        <w:t>4</w:t>
      </w:r>
      <w:r>
        <w:rPr>
          <w:spacing w:val="-1"/>
        </w:rPr>
        <w:t xml:space="preserve"> </w:t>
      </w:r>
      <w:r>
        <w:t>—</w:t>
      </w:r>
      <w:r>
        <w:rPr>
          <w:spacing w:val="-1"/>
        </w:rPr>
        <w:t xml:space="preserve"> </w:t>
      </w:r>
      <w:r>
        <w:t>Recognition</w:t>
      </w:r>
      <w:r>
        <w:rPr>
          <w:spacing w:val="-1"/>
        </w:rPr>
        <w:t xml:space="preserve"> </w:t>
      </w:r>
      <w:r>
        <w:t>Mode</w:t>
      </w:r>
      <w:r>
        <w:rPr>
          <w:spacing w:val="-1"/>
        </w:rPr>
        <w:t xml:space="preserve"> </w:t>
      </w:r>
      <w:r>
        <w:rPr>
          <w:spacing w:val="-2"/>
        </w:rPr>
        <w:t>Comparison</w:t>
      </w:r>
    </w:p>
    <w:p w14:paraId="75DDE7B7" w14:textId="77777777" w:rsidR="001A4146" w:rsidRDefault="001A4146">
      <w:pPr>
        <w:pStyle w:val="BodyText"/>
        <w:sectPr w:rsidR="001A4146">
          <w:pgSz w:w="12240" w:h="15840"/>
          <w:pgMar w:top="1240" w:right="0" w:bottom="1160" w:left="1700" w:header="574" w:footer="975" w:gutter="0"/>
          <w:cols w:space="720"/>
        </w:sectPr>
      </w:pPr>
    </w:p>
    <w:p w14:paraId="5D0F3F1B" w14:textId="77777777" w:rsidR="001A4146" w:rsidRDefault="001A4146">
      <w:pPr>
        <w:pStyle w:val="BodyText"/>
        <w:spacing w:before="1"/>
        <w:rPr>
          <w:sz w:val="17"/>
        </w:rPr>
      </w:pPr>
    </w:p>
    <w:p w14:paraId="2CF4D0BE" w14:textId="77777777" w:rsidR="001A4146" w:rsidRDefault="00B05B0A">
      <w:pPr>
        <w:pStyle w:val="BodyText"/>
        <w:ind w:left="460"/>
        <w:rPr>
          <w:sz w:val="20"/>
        </w:rPr>
      </w:pPr>
      <w:r>
        <w:rPr>
          <w:noProof/>
          <w:sz w:val="20"/>
        </w:rPr>
        <w:drawing>
          <wp:inline distT="0" distB="0" distL="0" distR="0" wp14:anchorId="2C4CBB75" wp14:editId="16C03E3D">
            <wp:extent cx="5391150" cy="349567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5391150" cy="3495675"/>
                    </a:xfrm>
                    <a:prstGeom prst="rect">
                      <a:avLst/>
                    </a:prstGeom>
                  </pic:spPr>
                </pic:pic>
              </a:graphicData>
            </a:graphic>
          </wp:inline>
        </w:drawing>
      </w:r>
    </w:p>
    <w:p w14:paraId="46F8CC02" w14:textId="77777777" w:rsidR="001A4146" w:rsidRDefault="00B05B0A">
      <w:pPr>
        <w:pStyle w:val="BodyText"/>
        <w:spacing w:before="200"/>
        <w:ind w:left="460"/>
      </w:pPr>
      <w:r>
        <w:t>Chart</w:t>
      </w:r>
      <w:r>
        <w:rPr>
          <w:spacing w:val="-3"/>
        </w:rPr>
        <w:t xml:space="preserve"> </w:t>
      </w:r>
      <w:r>
        <w:t>5</w:t>
      </w:r>
      <w:r>
        <w:rPr>
          <w:spacing w:val="-3"/>
        </w:rPr>
        <w:t xml:space="preserve"> </w:t>
      </w:r>
      <w:r>
        <w:t>—</w:t>
      </w:r>
      <w:r>
        <w:rPr>
          <w:spacing w:val="-2"/>
        </w:rPr>
        <w:t xml:space="preserve"> </w:t>
      </w:r>
      <w:r>
        <w:t>System</w:t>
      </w:r>
      <w:r>
        <w:rPr>
          <w:spacing w:val="-3"/>
        </w:rPr>
        <w:t xml:space="preserve"> </w:t>
      </w:r>
      <w:r>
        <w:t>Performance</w:t>
      </w:r>
      <w:r>
        <w:rPr>
          <w:spacing w:val="-2"/>
        </w:rPr>
        <w:t xml:space="preserve"> Metrics</w:t>
      </w:r>
    </w:p>
    <w:p w14:paraId="51B75167" w14:textId="77777777" w:rsidR="001A4146" w:rsidRDefault="001A4146">
      <w:pPr>
        <w:pStyle w:val="BodyText"/>
        <w:spacing w:before="11"/>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170"/>
      </w:tblGrid>
      <w:tr w:rsidR="001A4146" w14:paraId="514BD895" w14:textId="77777777">
        <w:trPr>
          <w:trHeight w:val="475"/>
        </w:trPr>
        <w:tc>
          <w:tcPr>
            <w:tcW w:w="4362" w:type="dxa"/>
          </w:tcPr>
          <w:p w14:paraId="00BAACBF" w14:textId="77777777" w:rsidR="001A4146" w:rsidRDefault="00B05B0A">
            <w:pPr>
              <w:pStyle w:val="TableParagraph"/>
              <w:rPr>
                <w:sz w:val="24"/>
              </w:rPr>
            </w:pPr>
            <w:r>
              <w:rPr>
                <w:spacing w:val="-2"/>
                <w:sz w:val="24"/>
              </w:rPr>
              <w:t>Metric</w:t>
            </w:r>
          </w:p>
        </w:tc>
        <w:tc>
          <w:tcPr>
            <w:tcW w:w="3170" w:type="dxa"/>
          </w:tcPr>
          <w:p w14:paraId="1481C413" w14:textId="77777777" w:rsidR="001A4146" w:rsidRDefault="00B05B0A">
            <w:pPr>
              <w:pStyle w:val="TableParagraph"/>
              <w:ind w:left="108"/>
              <w:rPr>
                <w:sz w:val="24"/>
              </w:rPr>
            </w:pPr>
            <w:r>
              <w:rPr>
                <w:spacing w:val="-2"/>
                <w:sz w:val="24"/>
              </w:rPr>
              <w:t>Value</w:t>
            </w:r>
          </w:p>
        </w:tc>
      </w:tr>
      <w:tr w:rsidR="001A4146" w14:paraId="7F69E523" w14:textId="77777777">
        <w:trPr>
          <w:trHeight w:val="475"/>
        </w:trPr>
        <w:tc>
          <w:tcPr>
            <w:tcW w:w="4362" w:type="dxa"/>
          </w:tcPr>
          <w:p w14:paraId="65C09CA3" w14:textId="77777777" w:rsidR="001A4146" w:rsidRDefault="00B05B0A">
            <w:pPr>
              <w:pStyle w:val="TableParagraph"/>
              <w:rPr>
                <w:sz w:val="24"/>
              </w:rPr>
            </w:pPr>
            <w:r>
              <w:rPr>
                <w:sz w:val="24"/>
              </w:rPr>
              <w:t>Target</w:t>
            </w:r>
            <w:r>
              <w:rPr>
                <w:spacing w:val="-5"/>
                <w:sz w:val="24"/>
              </w:rPr>
              <w:t xml:space="preserve"> </w:t>
            </w:r>
            <w:r>
              <w:rPr>
                <w:sz w:val="24"/>
              </w:rPr>
              <w:t>Frame</w:t>
            </w:r>
            <w:r>
              <w:rPr>
                <w:spacing w:val="-2"/>
                <w:sz w:val="24"/>
              </w:rPr>
              <w:t xml:space="preserve"> </w:t>
            </w:r>
            <w:r>
              <w:rPr>
                <w:spacing w:val="-4"/>
                <w:sz w:val="24"/>
              </w:rPr>
              <w:t>Rate</w:t>
            </w:r>
          </w:p>
        </w:tc>
        <w:tc>
          <w:tcPr>
            <w:tcW w:w="3170" w:type="dxa"/>
          </w:tcPr>
          <w:p w14:paraId="29460CE8" w14:textId="77777777" w:rsidR="001A4146" w:rsidRDefault="00B05B0A">
            <w:pPr>
              <w:pStyle w:val="TableParagraph"/>
              <w:ind w:left="108"/>
              <w:rPr>
                <w:sz w:val="24"/>
              </w:rPr>
            </w:pPr>
            <w:r>
              <w:rPr>
                <w:sz w:val="24"/>
              </w:rPr>
              <w:t xml:space="preserve">60 </w:t>
            </w:r>
            <w:r>
              <w:rPr>
                <w:spacing w:val="-5"/>
                <w:sz w:val="24"/>
              </w:rPr>
              <w:t>FPS</w:t>
            </w:r>
          </w:p>
        </w:tc>
      </w:tr>
      <w:tr w:rsidR="001A4146" w14:paraId="1EC25D2D" w14:textId="77777777">
        <w:trPr>
          <w:trHeight w:val="475"/>
        </w:trPr>
        <w:tc>
          <w:tcPr>
            <w:tcW w:w="4362" w:type="dxa"/>
          </w:tcPr>
          <w:p w14:paraId="1C886D26" w14:textId="77777777" w:rsidR="001A4146" w:rsidRDefault="00B05B0A">
            <w:pPr>
              <w:pStyle w:val="TableParagraph"/>
              <w:rPr>
                <w:sz w:val="24"/>
              </w:rPr>
            </w:pPr>
            <w:r>
              <w:rPr>
                <w:sz w:val="24"/>
              </w:rPr>
              <w:t>MediaPipe</w:t>
            </w:r>
            <w:r>
              <w:rPr>
                <w:spacing w:val="-5"/>
                <w:sz w:val="24"/>
              </w:rPr>
              <w:t xml:space="preserve"> </w:t>
            </w:r>
            <w:r>
              <w:rPr>
                <w:sz w:val="24"/>
              </w:rPr>
              <w:t>Processing</w:t>
            </w:r>
            <w:r>
              <w:rPr>
                <w:spacing w:val="-4"/>
                <w:sz w:val="24"/>
              </w:rPr>
              <w:t xml:space="preserve"> </w:t>
            </w:r>
            <w:r>
              <w:rPr>
                <w:spacing w:val="-2"/>
                <w:sz w:val="24"/>
              </w:rPr>
              <w:t>Latency</w:t>
            </w:r>
          </w:p>
        </w:tc>
        <w:tc>
          <w:tcPr>
            <w:tcW w:w="3170" w:type="dxa"/>
          </w:tcPr>
          <w:p w14:paraId="38D000FB" w14:textId="77777777" w:rsidR="001A4146" w:rsidRDefault="00B05B0A">
            <w:pPr>
              <w:pStyle w:val="TableParagraph"/>
              <w:ind w:left="108"/>
              <w:rPr>
                <w:sz w:val="24"/>
              </w:rPr>
            </w:pPr>
            <w:r>
              <w:rPr>
                <w:sz w:val="24"/>
              </w:rPr>
              <w:t>~24</w:t>
            </w:r>
            <w:r>
              <w:rPr>
                <w:spacing w:val="-1"/>
                <w:sz w:val="24"/>
              </w:rPr>
              <w:t xml:space="preserve"> </w:t>
            </w:r>
            <w:r>
              <w:rPr>
                <w:sz w:val="24"/>
              </w:rPr>
              <w:t>ms</w:t>
            </w:r>
            <w:r>
              <w:rPr>
                <w:spacing w:val="-1"/>
                <w:sz w:val="24"/>
              </w:rPr>
              <w:t xml:space="preserve"> </w:t>
            </w:r>
            <w:r>
              <w:rPr>
                <w:sz w:val="24"/>
              </w:rPr>
              <w:t xml:space="preserve">per </w:t>
            </w:r>
            <w:r>
              <w:rPr>
                <w:spacing w:val="-2"/>
                <w:sz w:val="24"/>
              </w:rPr>
              <w:t>frame</w:t>
            </w:r>
          </w:p>
        </w:tc>
      </w:tr>
      <w:tr w:rsidR="001A4146" w14:paraId="4D1028C3" w14:textId="77777777">
        <w:trPr>
          <w:trHeight w:val="475"/>
        </w:trPr>
        <w:tc>
          <w:tcPr>
            <w:tcW w:w="4362" w:type="dxa"/>
          </w:tcPr>
          <w:p w14:paraId="217D3F79" w14:textId="77777777" w:rsidR="001A4146" w:rsidRDefault="00B05B0A">
            <w:pPr>
              <w:pStyle w:val="TableParagraph"/>
              <w:rPr>
                <w:sz w:val="24"/>
              </w:rPr>
            </w:pPr>
            <w:r>
              <w:rPr>
                <w:sz w:val="24"/>
              </w:rPr>
              <w:t>Hold-to-Confirm</w:t>
            </w:r>
            <w:r>
              <w:rPr>
                <w:spacing w:val="-13"/>
                <w:sz w:val="24"/>
              </w:rPr>
              <w:t xml:space="preserve"> </w:t>
            </w:r>
            <w:r>
              <w:rPr>
                <w:spacing w:val="-2"/>
                <w:sz w:val="24"/>
              </w:rPr>
              <w:t>Duration</w:t>
            </w:r>
          </w:p>
        </w:tc>
        <w:tc>
          <w:tcPr>
            <w:tcW w:w="3170" w:type="dxa"/>
          </w:tcPr>
          <w:p w14:paraId="5CF8BA4E" w14:textId="77777777" w:rsidR="001A4146" w:rsidRDefault="00B05B0A">
            <w:pPr>
              <w:pStyle w:val="TableParagraph"/>
              <w:ind w:left="108"/>
              <w:rPr>
                <w:sz w:val="24"/>
              </w:rPr>
            </w:pPr>
            <w:r>
              <w:rPr>
                <w:sz w:val="24"/>
              </w:rPr>
              <w:t xml:space="preserve">2000 </w:t>
            </w:r>
            <w:r>
              <w:rPr>
                <w:spacing w:val="-5"/>
                <w:sz w:val="24"/>
              </w:rPr>
              <w:t>ms</w:t>
            </w:r>
          </w:p>
        </w:tc>
      </w:tr>
      <w:tr w:rsidR="001A4146" w14:paraId="6CAC929E" w14:textId="77777777">
        <w:trPr>
          <w:trHeight w:val="475"/>
        </w:trPr>
        <w:tc>
          <w:tcPr>
            <w:tcW w:w="4362" w:type="dxa"/>
          </w:tcPr>
          <w:p w14:paraId="7FF8A64A" w14:textId="77777777" w:rsidR="001A4146" w:rsidRDefault="00B05B0A">
            <w:pPr>
              <w:pStyle w:val="TableParagraph"/>
              <w:rPr>
                <w:sz w:val="24"/>
              </w:rPr>
            </w:pPr>
            <w:r>
              <w:rPr>
                <w:sz w:val="24"/>
              </w:rPr>
              <w:t>Commit</w:t>
            </w:r>
            <w:r>
              <w:rPr>
                <w:spacing w:val="-4"/>
                <w:sz w:val="24"/>
              </w:rPr>
              <w:t xml:space="preserve"> </w:t>
            </w:r>
            <w:r>
              <w:rPr>
                <w:sz w:val="24"/>
              </w:rPr>
              <w:t>Cooldown</w:t>
            </w:r>
            <w:r>
              <w:rPr>
                <w:spacing w:val="-2"/>
                <w:sz w:val="24"/>
              </w:rPr>
              <w:t xml:space="preserve"> Period</w:t>
            </w:r>
          </w:p>
        </w:tc>
        <w:tc>
          <w:tcPr>
            <w:tcW w:w="3170" w:type="dxa"/>
          </w:tcPr>
          <w:p w14:paraId="011062D7" w14:textId="77777777" w:rsidR="001A4146" w:rsidRDefault="00B05B0A">
            <w:pPr>
              <w:pStyle w:val="TableParagraph"/>
              <w:ind w:left="108"/>
              <w:rPr>
                <w:sz w:val="24"/>
              </w:rPr>
            </w:pPr>
            <w:r>
              <w:rPr>
                <w:sz w:val="24"/>
              </w:rPr>
              <w:t xml:space="preserve">2000 </w:t>
            </w:r>
            <w:r>
              <w:rPr>
                <w:spacing w:val="-5"/>
                <w:sz w:val="24"/>
              </w:rPr>
              <w:t>ms</w:t>
            </w:r>
          </w:p>
        </w:tc>
      </w:tr>
      <w:tr w:rsidR="001A4146" w14:paraId="13506EE1" w14:textId="77777777">
        <w:trPr>
          <w:trHeight w:val="475"/>
        </w:trPr>
        <w:tc>
          <w:tcPr>
            <w:tcW w:w="4362" w:type="dxa"/>
          </w:tcPr>
          <w:p w14:paraId="3381A04D" w14:textId="77777777" w:rsidR="001A4146" w:rsidRDefault="00B05B0A">
            <w:pPr>
              <w:pStyle w:val="TableParagraph"/>
              <w:rPr>
                <w:sz w:val="24"/>
              </w:rPr>
            </w:pPr>
            <w:r>
              <w:rPr>
                <w:sz w:val="24"/>
              </w:rPr>
              <w:t>ML</w:t>
            </w:r>
            <w:r>
              <w:rPr>
                <w:spacing w:val="-3"/>
                <w:sz w:val="24"/>
              </w:rPr>
              <w:t xml:space="preserve"> </w:t>
            </w:r>
            <w:r>
              <w:rPr>
                <w:sz w:val="24"/>
              </w:rPr>
              <w:t>Model</w:t>
            </w:r>
            <w:r>
              <w:rPr>
                <w:spacing w:val="-3"/>
                <w:sz w:val="24"/>
              </w:rPr>
              <w:t xml:space="preserve"> </w:t>
            </w:r>
            <w:r>
              <w:rPr>
                <w:sz w:val="24"/>
              </w:rPr>
              <w:t>Input</w:t>
            </w:r>
            <w:r>
              <w:rPr>
                <w:spacing w:val="-2"/>
                <w:sz w:val="24"/>
              </w:rPr>
              <w:t xml:space="preserve"> Resolution</w:t>
            </w:r>
          </w:p>
        </w:tc>
        <w:tc>
          <w:tcPr>
            <w:tcW w:w="3170" w:type="dxa"/>
          </w:tcPr>
          <w:p w14:paraId="0EEF7461" w14:textId="77777777" w:rsidR="001A4146" w:rsidRDefault="00B05B0A">
            <w:pPr>
              <w:pStyle w:val="TableParagraph"/>
              <w:ind w:left="108"/>
              <w:rPr>
                <w:sz w:val="24"/>
              </w:rPr>
            </w:pPr>
            <w:r>
              <w:rPr>
                <w:sz w:val="24"/>
              </w:rPr>
              <w:t xml:space="preserve">64 × 64 px </w:t>
            </w:r>
            <w:r>
              <w:rPr>
                <w:spacing w:val="-2"/>
                <w:sz w:val="24"/>
              </w:rPr>
              <w:t>(RGB)</w:t>
            </w:r>
          </w:p>
        </w:tc>
      </w:tr>
      <w:tr w:rsidR="001A4146" w14:paraId="3C7A4D7F" w14:textId="77777777">
        <w:trPr>
          <w:trHeight w:val="475"/>
        </w:trPr>
        <w:tc>
          <w:tcPr>
            <w:tcW w:w="4362" w:type="dxa"/>
          </w:tcPr>
          <w:p w14:paraId="0FBA65B7" w14:textId="77777777" w:rsidR="001A4146" w:rsidRDefault="00B05B0A">
            <w:pPr>
              <w:pStyle w:val="TableParagraph"/>
              <w:rPr>
                <w:sz w:val="24"/>
              </w:rPr>
            </w:pPr>
            <w:r>
              <w:rPr>
                <w:sz w:val="24"/>
              </w:rPr>
              <w:t>ML</w:t>
            </w:r>
            <w:r>
              <w:rPr>
                <w:spacing w:val="-4"/>
                <w:sz w:val="24"/>
              </w:rPr>
              <w:t xml:space="preserve"> </w:t>
            </w:r>
            <w:r>
              <w:rPr>
                <w:sz w:val="24"/>
              </w:rPr>
              <w:t>Model</w:t>
            </w:r>
            <w:r>
              <w:rPr>
                <w:spacing w:val="-3"/>
                <w:sz w:val="24"/>
              </w:rPr>
              <w:t xml:space="preserve"> </w:t>
            </w:r>
            <w:r>
              <w:rPr>
                <w:sz w:val="24"/>
              </w:rPr>
              <w:t>Confidence</w:t>
            </w:r>
            <w:r>
              <w:rPr>
                <w:spacing w:val="-3"/>
                <w:sz w:val="24"/>
              </w:rPr>
              <w:t xml:space="preserve"> </w:t>
            </w:r>
            <w:r>
              <w:rPr>
                <w:spacing w:val="-2"/>
                <w:sz w:val="24"/>
              </w:rPr>
              <w:t>Threshold</w:t>
            </w:r>
          </w:p>
        </w:tc>
        <w:tc>
          <w:tcPr>
            <w:tcW w:w="3170" w:type="dxa"/>
          </w:tcPr>
          <w:p w14:paraId="7CDCC4E4" w14:textId="77777777" w:rsidR="001A4146" w:rsidRDefault="00B05B0A">
            <w:pPr>
              <w:pStyle w:val="TableParagraph"/>
              <w:ind w:left="108"/>
              <w:rPr>
                <w:sz w:val="24"/>
              </w:rPr>
            </w:pPr>
            <w:r>
              <w:rPr>
                <w:spacing w:val="-5"/>
                <w:sz w:val="24"/>
              </w:rPr>
              <w:t>60%</w:t>
            </w:r>
          </w:p>
        </w:tc>
      </w:tr>
      <w:tr w:rsidR="001A4146" w14:paraId="3CEC7133" w14:textId="77777777">
        <w:trPr>
          <w:trHeight w:val="475"/>
        </w:trPr>
        <w:tc>
          <w:tcPr>
            <w:tcW w:w="4362" w:type="dxa"/>
          </w:tcPr>
          <w:p w14:paraId="3AFBE5EA" w14:textId="77777777" w:rsidR="001A4146" w:rsidRDefault="00B05B0A">
            <w:pPr>
              <w:pStyle w:val="TableParagraph"/>
              <w:rPr>
                <w:sz w:val="24"/>
              </w:rPr>
            </w:pPr>
            <w:r>
              <w:rPr>
                <w:sz w:val="24"/>
              </w:rPr>
              <w:t>GestureSync</w:t>
            </w:r>
            <w:r>
              <w:rPr>
                <w:spacing w:val="-3"/>
                <w:sz w:val="24"/>
              </w:rPr>
              <w:t xml:space="preserve"> </w:t>
            </w:r>
            <w:r>
              <w:rPr>
                <w:sz w:val="24"/>
              </w:rPr>
              <w:t>Pro</w:t>
            </w:r>
            <w:r>
              <w:rPr>
                <w:spacing w:val="-3"/>
                <w:sz w:val="24"/>
              </w:rPr>
              <w:t xml:space="preserve"> </w:t>
            </w:r>
            <w:r>
              <w:rPr>
                <w:sz w:val="24"/>
              </w:rPr>
              <w:t>API</w:t>
            </w:r>
            <w:r>
              <w:rPr>
                <w:spacing w:val="-2"/>
                <w:sz w:val="24"/>
              </w:rPr>
              <w:t xml:space="preserve"> </w:t>
            </w:r>
            <w:r>
              <w:rPr>
                <w:sz w:val="24"/>
              </w:rPr>
              <w:t>Avg.</w:t>
            </w:r>
            <w:r>
              <w:rPr>
                <w:spacing w:val="-3"/>
                <w:sz w:val="24"/>
              </w:rPr>
              <w:t xml:space="preserve"> </w:t>
            </w:r>
            <w:r>
              <w:rPr>
                <w:sz w:val="24"/>
              </w:rPr>
              <w:t>Response</w:t>
            </w:r>
            <w:r>
              <w:rPr>
                <w:spacing w:val="-2"/>
                <w:sz w:val="24"/>
              </w:rPr>
              <w:t xml:space="preserve"> </w:t>
            </w:r>
            <w:r>
              <w:rPr>
                <w:spacing w:val="-4"/>
                <w:sz w:val="24"/>
              </w:rPr>
              <w:t>Time</w:t>
            </w:r>
          </w:p>
        </w:tc>
        <w:tc>
          <w:tcPr>
            <w:tcW w:w="3170" w:type="dxa"/>
          </w:tcPr>
          <w:p w14:paraId="6CB0279C" w14:textId="77777777" w:rsidR="001A4146" w:rsidRDefault="00B05B0A">
            <w:pPr>
              <w:pStyle w:val="TableParagraph"/>
              <w:ind w:left="108"/>
              <w:rPr>
                <w:sz w:val="24"/>
              </w:rPr>
            </w:pPr>
            <w:r>
              <w:rPr>
                <w:sz w:val="24"/>
              </w:rPr>
              <w:t xml:space="preserve">~1.2 </w:t>
            </w:r>
            <w:r>
              <w:rPr>
                <w:spacing w:val="-10"/>
                <w:sz w:val="24"/>
              </w:rPr>
              <w:t>s</w:t>
            </w:r>
          </w:p>
        </w:tc>
      </w:tr>
      <w:tr w:rsidR="001A4146" w14:paraId="75D9D8AE" w14:textId="77777777">
        <w:trPr>
          <w:trHeight w:val="475"/>
        </w:trPr>
        <w:tc>
          <w:tcPr>
            <w:tcW w:w="4362" w:type="dxa"/>
          </w:tcPr>
          <w:p w14:paraId="55BF9029" w14:textId="77777777" w:rsidR="001A4146" w:rsidRDefault="00B05B0A">
            <w:pPr>
              <w:pStyle w:val="TableParagraph"/>
              <w:rPr>
                <w:sz w:val="24"/>
              </w:rPr>
            </w:pPr>
            <w:r>
              <w:rPr>
                <w:sz w:val="24"/>
              </w:rPr>
              <w:t>TTS</w:t>
            </w:r>
            <w:r>
              <w:rPr>
                <w:spacing w:val="-5"/>
                <w:sz w:val="24"/>
              </w:rPr>
              <w:t xml:space="preserve"> </w:t>
            </w:r>
            <w:r>
              <w:rPr>
                <w:sz w:val="24"/>
              </w:rPr>
              <w:t>Initiation</w:t>
            </w:r>
            <w:r>
              <w:rPr>
                <w:spacing w:val="-2"/>
                <w:sz w:val="24"/>
              </w:rPr>
              <w:t xml:space="preserve"> </w:t>
            </w:r>
            <w:r>
              <w:rPr>
                <w:spacing w:val="-4"/>
                <w:sz w:val="24"/>
              </w:rPr>
              <w:t>Delay</w:t>
            </w:r>
          </w:p>
        </w:tc>
        <w:tc>
          <w:tcPr>
            <w:tcW w:w="3170" w:type="dxa"/>
          </w:tcPr>
          <w:p w14:paraId="310A5E8B" w14:textId="77777777" w:rsidR="001A4146" w:rsidRDefault="00B05B0A">
            <w:pPr>
              <w:pStyle w:val="TableParagraph"/>
              <w:ind w:left="108"/>
              <w:rPr>
                <w:sz w:val="24"/>
              </w:rPr>
            </w:pPr>
            <w:r>
              <w:rPr>
                <w:sz w:val="24"/>
              </w:rPr>
              <w:t xml:space="preserve">&lt; 50 </w:t>
            </w:r>
            <w:r>
              <w:rPr>
                <w:spacing w:val="-5"/>
                <w:sz w:val="24"/>
              </w:rPr>
              <w:t>ms</w:t>
            </w:r>
          </w:p>
        </w:tc>
      </w:tr>
      <w:tr w:rsidR="001A4146" w14:paraId="1B7DBD0B" w14:textId="77777777">
        <w:trPr>
          <w:trHeight w:val="475"/>
        </w:trPr>
        <w:tc>
          <w:tcPr>
            <w:tcW w:w="4362" w:type="dxa"/>
          </w:tcPr>
          <w:p w14:paraId="415A716A" w14:textId="77777777" w:rsidR="001A4146" w:rsidRDefault="00B05B0A">
            <w:pPr>
              <w:pStyle w:val="TableParagraph"/>
              <w:rPr>
                <w:sz w:val="24"/>
              </w:rPr>
            </w:pPr>
            <w:r>
              <w:rPr>
                <w:sz w:val="24"/>
              </w:rPr>
              <w:t>ML</w:t>
            </w:r>
            <w:r>
              <w:rPr>
                <w:spacing w:val="-5"/>
                <w:sz w:val="24"/>
              </w:rPr>
              <w:t xml:space="preserve"> </w:t>
            </w:r>
            <w:r>
              <w:rPr>
                <w:sz w:val="24"/>
              </w:rPr>
              <w:t>Model</w:t>
            </w:r>
            <w:r>
              <w:rPr>
                <w:spacing w:val="-2"/>
                <w:sz w:val="24"/>
              </w:rPr>
              <w:t xml:space="preserve"> </w:t>
            </w:r>
            <w:r>
              <w:rPr>
                <w:sz w:val="24"/>
              </w:rPr>
              <w:t>File</w:t>
            </w:r>
            <w:r>
              <w:rPr>
                <w:spacing w:val="-2"/>
                <w:sz w:val="24"/>
              </w:rPr>
              <w:t xml:space="preserve"> </w:t>
            </w:r>
            <w:r>
              <w:rPr>
                <w:spacing w:val="-4"/>
                <w:sz w:val="24"/>
              </w:rPr>
              <w:t>Size</w:t>
            </w:r>
          </w:p>
        </w:tc>
        <w:tc>
          <w:tcPr>
            <w:tcW w:w="3170" w:type="dxa"/>
          </w:tcPr>
          <w:p w14:paraId="45BDC00E" w14:textId="77777777" w:rsidR="001A4146" w:rsidRDefault="00B05B0A">
            <w:pPr>
              <w:pStyle w:val="TableParagraph"/>
              <w:ind w:left="108"/>
              <w:rPr>
                <w:sz w:val="24"/>
              </w:rPr>
            </w:pPr>
            <w:r>
              <w:rPr>
                <w:sz w:val="24"/>
              </w:rPr>
              <w:t>~9.88</w:t>
            </w:r>
            <w:r>
              <w:rPr>
                <w:spacing w:val="-1"/>
                <w:sz w:val="24"/>
              </w:rPr>
              <w:t xml:space="preserve"> </w:t>
            </w:r>
            <w:r>
              <w:rPr>
                <w:sz w:val="24"/>
              </w:rPr>
              <w:t>MB</w:t>
            </w:r>
            <w:r>
              <w:rPr>
                <w:spacing w:val="-1"/>
                <w:sz w:val="24"/>
              </w:rPr>
              <w:t xml:space="preserve"> </w:t>
            </w:r>
            <w:r>
              <w:rPr>
                <w:sz w:val="24"/>
              </w:rPr>
              <w:t>(3</w:t>
            </w:r>
            <w:r>
              <w:rPr>
                <w:spacing w:val="-1"/>
                <w:sz w:val="24"/>
              </w:rPr>
              <w:t xml:space="preserve"> </w:t>
            </w:r>
            <w:r>
              <w:rPr>
                <w:sz w:val="24"/>
              </w:rPr>
              <w:t>binary</w:t>
            </w:r>
            <w:r>
              <w:rPr>
                <w:spacing w:val="-1"/>
                <w:sz w:val="24"/>
              </w:rPr>
              <w:t xml:space="preserve"> </w:t>
            </w:r>
            <w:r>
              <w:rPr>
                <w:spacing w:val="-2"/>
                <w:sz w:val="24"/>
              </w:rPr>
              <w:t>shards)</w:t>
            </w:r>
          </w:p>
        </w:tc>
      </w:tr>
      <w:tr w:rsidR="001A4146" w14:paraId="66002D9A" w14:textId="77777777">
        <w:trPr>
          <w:trHeight w:val="475"/>
        </w:trPr>
        <w:tc>
          <w:tcPr>
            <w:tcW w:w="4362" w:type="dxa"/>
          </w:tcPr>
          <w:p w14:paraId="41CA0E50" w14:textId="77777777" w:rsidR="001A4146" w:rsidRDefault="00B05B0A">
            <w:pPr>
              <w:pStyle w:val="TableParagraph"/>
              <w:rPr>
                <w:sz w:val="24"/>
              </w:rPr>
            </w:pPr>
            <w:r>
              <w:rPr>
                <w:sz w:val="24"/>
              </w:rPr>
              <w:t>Max</w:t>
            </w:r>
            <w:r>
              <w:rPr>
                <w:spacing w:val="-1"/>
                <w:sz w:val="24"/>
              </w:rPr>
              <w:t xml:space="preserve"> </w:t>
            </w:r>
            <w:r>
              <w:rPr>
                <w:sz w:val="24"/>
              </w:rPr>
              <w:t xml:space="preserve">History </w:t>
            </w:r>
            <w:r>
              <w:rPr>
                <w:spacing w:val="-2"/>
                <w:sz w:val="24"/>
              </w:rPr>
              <w:t>Entries</w:t>
            </w:r>
          </w:p>
        </w:tc>
        <w:tc>
          <w:tcPr>
            <w:tcW w:w="3170" w:type="dxa"/>
          </w:tcPr>
          <w:p w14:paraId="7F93D931" w14:textId="77777777" w:rsidR="001A4146" w:rsidRDefault="00B05B0A">
            <w:pPr>
              <w:pStyle w:val="TableParagraph"/>
              <w:ind w:left="108"/>
              <w:rPr>
                <w:sz w:val="24"/>
              </w:rPr>
            </w:pPr>
            <w:r>
              <w:rPr>
                <w:spacing w:val="-5"/>
                <w:sz w:val="24"/>
              </w:rPr>
              <w:t>50</w:t>
            </w:r>
          </w:p>
        </w:tc>
      </w:tr>
      <w:tr w:rsidR="001A4146" w14:paraId="23D2D022" w14:textId="77777777">
        <w:trPr>
          <w:trHeight w:val="475"/>
        </w:trPr>
        <w:tc>
          <w:tcPr>
            <w:tcW w:w="4362" w:type="dxa"/>
          </w:tcPr>
          <w:p w14:paraId="2FE25014" w14:textId="77777777" w:rsidR="001A4146" w:rsidRDefault="00B05B0A">
            <w:pPr>
              <w:pStyle w:val="TableParagraph"/>
              <w:rPr>
                <w:sz w:val="24"/>
              </w:rPr>
            </w:pPr>
            <w:r>
              <w:rPr>
                <w:sz w:val="24"/>
              </w:rPr>
              <w:t>Max</w:t>
            </w:r>
            <w:r>
              <w:rPr>
                <w:spacing w:val="-4"/>
                <w:sz w:val="24"/>
              </w:rPr>
              <w:t xml:space="preserve"> </w:t>
            </w:r>
            <w:r>
              <w:rPr>
                <w:sz w:val="24"/>
              </w:rPr>
              <w:t>Concurrent</w:t>
            </w:r>
            <w:r>
              <w:rPr>
                <w:spacing w:val="-3"/>
                <w:sz w:val="24"/>
              </w:rPr>
              <w:t xml:space="preserve"> </w:t>
            </w:r>
            <w:r>
              <w:rPr>
                <w:sz w:val="24"/>
              </w:rPr>
              <w:t>Hands</w:t>
            </w:r>
            <w:r>
              <w:rPr>
                <w:spacing w:val="-3"/>
                <w:sz w:val="24"/>
              </w:rPr>
              <w:t xml:space="preserve"> </w:t>
            </w:r>
            <w:r>
              <w:rPr>
                <w:spacing w:val="-2"/>
                <w:sz w:val="24"/>
              </w:rPr>
              <w:t>Tracked</w:t>
            </w:r>
          </w:p>
        </w:tc>
        <w:tc>
          <w:tcPr>
            <w:tcW w:w="3170" w:type="dxa"/>
          </w:tcPr>
          <w:p w14:paraId="1826CEA8" w14:textId="77777777" w:rsidR="001A4146" w:rsidRDefault="00B05B0A">
            <w:pPr>
              <w:pStyle w:val="TableParagraph"/>
              <w:ind w:left="108"/>
              <w:rPr>
                <w:sz w:val="24"/>
              </w:rPr>
            </w:pPr>
            <w:r>
              <w:rPr>
                <w:spacing w:val="-10"/>
                <w:sz w:val="24"/>
              </w:rPr>
              <w:t>2</w:t>
            </w:r>
          </w:p>
        </w:tc>
      </w:tr>
      <w:tr w:rsidR="001A4146" w14:paraId="14F9817D" w14:textId="77777777">
        <w:trPr>
          <w:trHeight w:val="475"/>
        </w:trPr>
        <w:tc>
          <w:tcPr>
            <w:tcW w:w="4362" w:type="dxa"/>
          </w:tcPr>
          <w:p w14:paraId="69877EAB" w14:textId="77777777" w:rsidR="001A4146" w:rsidRDefault="00B05B0A">
            <w:pPr>
              <w:pStyle w:val="TableParagraph"/>
              <w:rPr>
                <w:sz w:val="24"/>
              </w:rPr>
            </w:pPr>
            <w:r>
              <w:rPr>
                <w:sz w:val="24"/>
              </w:rPr>
              <w:t>ASL</w:t>
            </w:r>
            <w:r>
              <w:rPr>
                <w:spacing w:val="-3"/>
                <w:sz w:val="24"/>
              </w:rPr>
              <w:t xml:space="preserve"> </w:t>
            </w:r>
            <w:r>
              <w:rPr>
                <w:sz w:val="24"/>
              </w:rPr>
              <w:t>Classes</w:t>
            </w:r>
            <w:r>
              <w:rPr>
                <w:spacing w:val="-2"/>
                <w:sz w:val="24"/>
              </w:rPr>
              <w:t xml:space="preserve"> Recognized</w:t>
            </w:r>
          </w:p>
        </w:tc>
        <w:tc>
          <w:tcPr>
            <w:tcW w:w="3170" w:type="dxa"/>
          </w:tcPr>
          <w:p w14:paraId="0E13498E" w14:textId="77777777" w:rsidR="001A4146" w:rsidRDefault="00B05B0A">
            <w:pPr>
              <w:pStyle w:val="TableParagraph"/>
              <w:ind w:left="108"/>
              <w:rPr>
                <w:sz w:val="24"/>
              </w:rPr>
            </w:pPr>
            <w:r>
              <w:rPr>
                <w:sz w:val="24"/>
              </w:rPr>
              <w:t>29</w:t>
            </w:r>
            <w:r>
              <w:rPr>
                <w:spacing w:val="-4"/>
                <w:sz w:val="24"/>
              </w:rPr>
              <w:t xml:space="preserve"> </w:t>
            </w:r>
            <w:r>
              <w:rPr>
                <w:sz w:val="24"/>
              </w:rPr>
              <w:t>(A–Z</w:t>
            </w:r>
            <w:r>
              <w:rPr>
                <w:spacing w:val="-1"/>
                <w:sz w:val="24"/>
              </w:rPr>
              <w:t xml:space="preserve"> </w:t>
            </w:r>
            <w:r>
              <w:rPr>
                <w:sz w:val="24"/>
              </w:rPr>
              <w:t>+</w:t>
            </w:r>
            <w:r>
              <w:rPr>
                <w:spacing w:val="-1"/>
                <w:sz w:val="24"/>
              </w:rPr>
              <w:t xml:space="preserve"> </w:t>
            </w:r>
            <w:r>
              <w:rPr>
                <w:sz w:val="24"/>
              </w:rPr>
              <w:t>space,</w:t>
            </w:r>
            <w:r>
              <w:rPr>
                <w:spacing w:val="-1"/>
                <w:sz w:val="24"/>
              </w:rPr>
              <w:t xml:space="preserve"> </w:t>
            </w:r>
            <w:r>
              <w:rPr>
                <w:sz w:val="24"/>
              </w:rPr>
              <w:t>del,</w:t>
            </w:r>
            <w:r>
              <w:rPr>
                <w:spacing w:val="-1"/>
                <w:sz w:val="24"/>
              </w:rPr>
              <w:t xml:space="preserve"> </w:t>
            </w:r>
            <w:r>
              <w:rPr>
                <w:spacing w:val="-2"/>
                <w:sz w:val="24"/>
              </w:rPr>
              <w:t>nothing)</w:t>
            </w:r>
          </w:p>
        </w:tc>
      </w:tr>
    </w:tbl>
    <w:p w14:paraId="42E95507" w14:textId="77777777" w:rsidR="001A4146" w:rsidRDefault="001A4146">
      <w:pPr>
        <w:pStyle w:val="TableParagraph"/>
        <w:rPr>
          <w:sz w:val="24"/>
        </w:rPr>
        <w:sectPr w:rsidR="001A4146">
          <w:pgSz w:w="12240" w:h="15840"/>
          <w:pgMar w:top="1240" w:right="0" w:bottom="1160" w:left="1700" w:header="574" w:footer="975" w:gutter="0"/>
          <w:cols w:space="720"/>
        </w:sectPr>
      </w:pPr>
    </w:p>
    <w:p w14:paraId="0C6FC55D" w14:textId="77777777" w:rsidR="001A4146" w:rsidRDefault="001A4146">
      <w:pPr>
        <w:pStyle w:val="BodyText"/>
        <w:spacing w:before="8"/>
        <w:rPr>
          <w:sz w:val="16"/>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170"/>
      </w:tblGrid>
      <w:tr w:rsidR="001A4146" w14:paraId="7CDA3B09" w14:textId="77777777">
        <w:trPr>
          <w:trHeight w:val="475"/>
        </w:trPr>
        <w:tc>
          <w:tcPr>
            <w:tcW w:w="4362" w:type="dxa"/>
          </w:tcPr>
          <w:p w14:paraId="36F32FC4" w14:textId="77777777" w:rsidR="001A4146" w:rsidRDefault="00B05B0A">
            <w:pPr>
              <w:pStyle w:val="TableParagraph"/>
              <w:rPr>
                <w:sz w:val="24"/>
              </w:rPr>
            </w:pPr>
            <w:r>
              <w:rPr>
                <w:sz w:val="24"/>
              </w:rPr>
              <w:t>Heuristic</w:t>
            </w:r>
            <w:r>
              <w:rPr>
                <w:spacing w:val="-6"/>
                <w:sz w:val="24"/>
              </w:rPr>
              <w:t xml:space="preserve"> </w:t>
            </w:r>
            <w:r>
              <w:rPr>
                <w:sz w:val="24"/>
              </w:rPr>
              <w:t>Gestures</w:t>
            </w:r>
            <w:r>
              <w:rPr>
                <w:spacing w:val="-6"/>
                <w:sz w:val="24"/>
              </w:rPr>
              <w:t xml:space="preserve"> </w:t>
            </w:r>
            <w:r>
              <w:rPr>
                <w:spacing w:val="-2"/>
                <w:sz w:val="24"/>
              </w:rPr>
              <w:t>Supported</w:t>
            </w:r>
          </w:p>
        </w:tc>
        <w:tc>
          <w:tcPr>
            <w:tcW w:w="3170" w:type="dxa"/>
          </w:tcPr>
          <w:p w14:paraId="2A7C47C6" w14:textId="77777777" w:rsidR="001A4146" w:rsidRDefault="00B05B0A">
            <w:pPr>
              <w:pStyle w:val="TableParagraph"/>
              <w:ind w:left="108"/>
              <w:rPr>
                <w:sz w:val="24"/>
              </w:rPr>
            </w:pPr>
            <w:r>
              <w:rPr>
                <w:spacing w:val="-5"/>
                <w:sz w:val="24"/>
              </w:rPr>
              <w:t>14</w:t>
            </w:r>
          </w:p>
        </w:tc>
      </w:tr>
      <w:tr w:rsidR="001A4146" w14:paraId="6776DCA5" w14:textId="77777777">
        <w:trPr>
          <w:trHeight w:val="475"/>
        </w:trPr>
        <w:tc>
          <w:tcPr>
            <w:tcW w:w="4362" w:type="dxa"/>
          </w:tcPr>
          <w:p w14:paraId="5B17CCBE" w14:textId="77777777" w:rsidR="001A4146" w:rsidRDefault="00B05B0A">
            <w:pPr>
              <w:pStyle w:val="TableParagraph"/>
              <w:rPr>
                <w:sz w:val="24"/>
              </w:rPr>
            </w:pPr>
            <w:r>
              <w:rPr>
                <w:sz w:val="24"/>
              </w:rPr>
              <w:t>Total</w:t>
            </w:r>
            <w:r>
              <w:rPr>
                <w:spacing w:val="-4"/>
                <w:sz w:val="24"/>
              </w:rPr>
              <w:t xml:space="preserve"> </w:t>
            </w:r>
            <w:r>
              <w:rPr>
                <w:sz w:val="24"/>
              </w:rPr>
              <w:t>Recognizable</w:t>
            </w:r>
            <w:r>
              <w:rPr>
                <w:spacing w:val="-4"/>
                <w:sz w:val="24"/>
              </w:rPr>
              <w:t xml:space="preserve"> </w:t>
            </w:r>
            <w:r>
              <w:rPr>
                <w:spacing w:val="-2"/>
                <w:sz w:val="24"/>
              </w:rPr>
              <w:t>Inputs</w:t>
            </w:r>
          </w:p>
        </w:tc>
        <w:tc>
          <w:tcPr>
            <w:tcW w:w="3170" w:type="dxa"/>
          </w:tcPr>
          <w:p w14:paraId="3B167442" w14:textId="77777777" w:rsidR="001A4146" w:rsidRDefault="00B05B0A">
            <w:pPr>
              <w:pStyle w:val="TableParagraph"/>
              <w:ind w:left="108"/>
              <w:rPr>
                <w:sz w:val="24"/>
              </w:rPr>
            </w:pPr>
            <w:r>
              <w:rPr>
                <w:spacing w:val="-5"/>
                <w:sz w:val="24"/>
              </w:rPr>
              <w:t>43</w:t>
            </w:r>
          </w:p>
        </w:tc>
      </w:tr>
    </w:tbl>
    <w:p w14:paraId="55FB8985" w14:textId="77777777" w:rsidR="001A4146" w:rsidRDefault="001A4146">
      <w:pPr>
        <w:pStyle w:val="BodyText"/>
      </w:pPr>
    </w:p>
    <w:p w14:paraId="2DD79C84" w14:textId="77777777" w:rsidR="001A4146" w:rsidRDefault="001A4146">
      <w:pPr>
        <w:pStyle w:val="BodyText"/>
      </w:pPr>
    </w:p>
    <w:p w14:paraId="439C4EB1" w14:textId="77777777" w:rsidR="001A4146" w:rsidRDefault="001A4146">
      <w:pPr>
        <w:pStyle w:val="BodyText"/>
        <w:spacing w:before="130"/>
      </w:pPr>
    </w:p>
    <w:p w14:paraId="5E83B4DD" w14:textId="77777777" w:rsidR="001A4146" w:rsidRDefault="00B05B0A">
      <w:pPr>
        <w:pStyle w:val="BodyText"/>
        <w:spacing w:before="1"/>
        <w:ind w:left="460"/>
      </w:pPr>
      <w:r>
        <w:t>Chart</w:t>
      </w:r>
      <w:r>
        <w:rPr>
          <w:spacing w:val="-5"/>
        </w:rPr>
        <w:t xml:space="preserve"> </w:t>
      </w:r>
      <w:r>
        <w:t>6</w:t>
      </w:r>
      <w:r>
        <w:rPr>
          <w:spacing w:val="-2"/>
        </w:rPr>
        <w:t xml:space="preserve"> </w:t>
      </w:r>
      <w:r>
        <w:t>—</w:t>
      </w:r>
      <w:r>
        <w:rPr>
          <w:spacing w:val="-3"/>
        </w:rPr>
        <w:t xml:space="preserve"> </w:t>
      </w:r>
      <w:r>
        <w:t>Data</w:t>
      </w:r>
      <w:r>
        <w:rPr>
          <w:spacing w:val="-2"/>
        </w:rPr>
        <w:t xml:space="preserve"> </w:t>
      </w:r>
      <w:r>
        <w:t>Augmentation</w:t>
      </w:r>
      <w:r>
        <w:rPr>
          <w:spacing w:val="-3"/>
        </w:rPr>
        <w:t xml:space="preserve"> </w:t>
      </w:r>
      <w:r>
        <w:t>Parameters</w:t>
      </w:r>
      <w:r>
        <w:rPr>
          <w:spacing w:val="-2"/>
        </w:rPr>
        <w:t xml:space="preserve"> (Training)</w:t>
      </w:r>
    </w:p>
    <w:p w14:paraId="7DBE76F2" w14:textId="77777777" w:rsidR="001A4146" w:rsidRDefault="00B05B0A">
      <w:pPr>
        <w:pStyle w:val="BodyText"/>
        <w:spacing w:before="3"/>
        <w:rPr>
          <w:sz w:val="15"/>
        </w:rPr>
      </w:pPr>
      <w:r>
        <w:rPr>
          <w:noProof/>
          <w:sz w:val="15"/>
        </w:rPr>
        <w:drawing>
          <wp:anchor distT="0" distB="0" distL="0" distR="0" simplePos="0" relativeHeight="487600640" behindDoc="1" locked="0" layoutInCell="1" allowOverlap="1" wp14:anchorId="68206F9E" wp14:editId="3F66E8D9">
            <wp:simplePos x="0" y="0"/>
            <wp:positionH relativeFrom="page">
              <wp:posOffset>1371600</wp:posOffset>
            </wp:positionH>
            <wp:positionV relativeFrom="paragraph">
              <wp:posOffset>126983</wp:posOffset>
            </wp:positionV>
            <wp:extent cx="5400675" cy="343852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5400675" cy="3438525"/>
                    </a:xfrm>
                    <a:prstGeom prst="rect">
                      <a:avLst/>
                    </a:prstGeom>
                  </pic:spPr>
                </pic:pic>
              </a:graphicData>
            </a:graphic>
          </wp:anchor>
        </w:drawing>
      </w:r>
    </w:p>
    <w:p w14:paraId="0EE61B00" w14:textId="77777777" w:rsidR="001A4146" w:rsidRDefault="00B05B0A">
      <w:pPr>
        <w:pStyle w:val="BodyText"/>
        <w:spacing w:before="200" w:line="412" w:lineRule="auto"/>
        <w:ind w:left="460" w:right="6921"/>
      </w:pPr>
      <w:r>
        <w:t>Sample Output Scenarios Scenario</w:t>
      </w:r>
      <w:r>
        <w:rPr>
          <w:spacing w:val="-11"/>
        </w:rPr>
        <w:t xml:space="preserve"> </w:t>
      </w:r>
      <w:r>
        <w:t>A</w:t>
      </w:r>
      <w:r>
        <w:rPr>
          <w:spacing w:val="-11"/>
        </w:rPr>
        <w:t xml:space="preserve"> </w:t>
      </w:r>
      <w:r>
        <w:t>—</w:t>
      </w:r>
      <w:r>
        <w:rPr>
          <w:spacing w:val="-11"/>
        </w:rPr>
        <w:t xml:space="preserve"> </w:t>
      </w:r>
      <w:r>
        <w:t>Single</w:t>
      </w:r>
      <w:r>
        <w:rPr>
          <w:spacing w:val="-11"/>
        </w:rPr>
        <w:t xml:space="preserve"> </w:t>
      </w:r>
      <w:r>
        <w:t>Mode</w:t>
      </w:r>
    </w:p>
    <w:p w14:paraId="2CA696DC" w14:textId="77777777" w:rsidR="001A4146" w:rsidRDefault="00B05B0A">
      <w:pPr>
        <w:pStyle w:val="BodyText"/>
        <w:spacing w:before="2"/>
        <w:ind w:left="460"/>
      </w:pPr>
      <w:r>
        <w:t>User</w:t>
      </w:r>
      <w:r>
        <w:rPr>
          <w:spacing w:val="-2"/>
        </w:rPr>
        <w:t xml:space="preserve"> </w:t>
      </w:r>
      <w:r>
        <w:t>shows</w:t>
      </w:r>
      <w:r>
        <w:rPr>
          <w:spacing w:val="-2"/>
        </w:rPr>
        <w:t xml:space="preserve"> </w:t>
      </w:r>
      <w:r>
        <w:t>the</w:t>
      </w:r>
      <w:r>
        <w:rPr>
          <w:spacing w:val="-2"/>
        </w:rPr>
        <w:t xml:space="preserve"> </w:t>
      </w:r>
      <w:r>
        <w:t>"ILY"</w:t>
      </w:r>
      <w:r>
        <w:rPr>
          <w:spacing w:val="-2"/>
        </w:rPr>
        <w:t xml:space="preserve"> </w:t>
      </w:r>
      <w:r>
        <w:t>gesture</w:t>
      </w:r>
      <w:r>
        <w:rPr>
          <w:spacing w:val="-1"/>
        </w:rPr>
        <w:t xml:space="preserve"> </w:t>
      </w:r>
      <w:r>
        <w:t>(thumb</w:t>
      </w:r>
      <w:r>
        <w:rPr>
          <w:spacing w:val="-2"/>
        </w:rPr>
        <w:t xml:space="preserve"> </w:t>
      </w:r>
      <w:r>
        <w:t>+</w:t>
      </w:r>
      <w:r>
        <w:rPr>
          <w:spacing w:val="-2"/>
        </w:rPr>
        <w:t xml:space="preserve"> </w:t>
      </w:r>
      <w:r>
        <w:t>index</w:t>
      </w:r>
      <w:r>
        <w:rPr>
          <w:spacing w:val="-2"/>
        </w:rPr>
        <w:t xml:space="preserve"> </w:t>
      </w:r>
      <w:r>
        <w:t>+</w:t>
      </w:r>
      <w:r>
        <w:rPr>
          <w:spacing w:val="-1"/>
        </w:rPr>
        <w:t xml:space="preserve"> </w:t>
      </w:r>
      <w:r>
        <w:t>pinky</w:t>
      </w:r>
      <w:r>
        <w:rPr>
          <w:spacing w:val="-2"/>
        </w:rPr>
        <w:t xml:space="preserve"> </w:t>
      </w:r>
      <w:r>
        <w:t>extended)</w:t>
      </w:r>
      <w:r>
        <w:rPr>
          <w:spacing w:val="-2"/>
        </w:rPr>
        <w:t xml:space="preserve"> </w:t>
      </w:r>
      <w:r>
        <w:t>for</w:t>
      </w:r>
      <w:r>
        <w:rPr>
          <w:spacing w:val="-2"/>
        </w:rPr>
        <w:t xml:space="preserve"> </w:t>
      </w:r>
      <w:r>
        <w:t>2</w:t>
      </w:r>
      <w:r>
        <w:rPr>
          <w:spacing w:val="-1"/>
        </w:rPr>
        <w:t xml:space="preserve"> </w:t>
      </w:r>
      <w:r>
        <w:rPr>
          <w:spacing w:val="-2"/>
        </w:rPr>
        <w:t>seconds.</w:t>
      </w:r>
    </w:p>
    <w:p w14:paraId="0DF630D2" w14:textId="77777777" w:rsidR="001A4146" w:rsidRDefault="00B05B0A">
      <w:pPr>
        <w:pStyle w:val="ListParagraph"/>
        <w:numPr>
          <w:ilvl w:val="0"/>
          <w:numId w:val="5"/>
        </w:numPr>
        <w:tabs>
          <w:tab w:val="left" w:pos="1179"/>
        </w:tabs>
        <w:spacing w:before="165"/>
        <w:ind w:left="1179" w:hanging="359"/>
        <w:rPr>
          <w:rFonts w:ascii="Segoe UI Symbol" w:eastAsia="Segoe UI Symbol" w:hAnsi="Segoe UI Symbol"/>
          <w:sz w:val="24"/>
        </w:rPr>
      </w:pPr>
      <w:r>
        <w:rPr>
          <w:sz w:val="24"/>
        </w:rPr>
        <w:t>Output</w:t>
      </w:r>
      <w:r>
        <w:rPr>
          <w:spacing w:val="-2"/>
          <w:sz w:val="24"/>
        </w:rPr>
        <w:t xml:space="preserve"> </w:t>
      </w:r>
      <w:r>
        <w:rPr>
          <w:sz w:val="24"/>
        </w:rPr>
        <w:t>text:</w:t>
      </w:r>
      <w:r>
        <w:rPr>
          <w:spacing w:val="-2"/>
          <w:sz w:val="24"/>
        </w:rPr>
        <w:t xml:space="preserve"> </w:t>
      </w:r>
      <w:r>
        <w:rPr>
          <w:sz w:val="24"/>
        </w:rPr>
        <w:t>I</w:t>
      </w:r>
      <w:r>
        <w:rPr>
          <w:spacing w:val="-2"/>
          <w:sz w:val="24"/>
        </w:rPr>
        <w:t xml:space="preserve"> </w:t>
      </w:r>
      <w:r>
        <w:rPr>
          <w:sz w:val="24"/>
        </w:rPr>
        <w:t>Love</w:t>
      </w:r>
      <w:r>
        <w:rPr>
          <w:spacing w:val="-2"/>
          <w:sz w:val="24"/>
        </w:rPr>
        <w:t xml:space="preserve"> </w:t>
      </w:r>
      <w:r>
        <w:rPr>
          <w:sz w:val="24"/>
        </w:rPr>
        <w:t>You</w:t>
      </w:r>
      <w:r>
        <w:rPr>
          <w:spacing w:val="-1"/>
          <w:sz w:val="24"/>
        </w:rPr>
        <w:t xml:space="preserve"> </w:t>
      </w:r>
      <w:r>
        <w:rPr>
          <w:rFonts w:ascii="Segoe UI Symbol" w:eastAsia="Segoe UI Symbol" w:hAnsi="Segoe UI Symbol"/>
          <w:spacing w:val="-10"/>
          <w:sz w:val="24"/>
        </w:rPr>
        <w:t>🤟</w:t>
      </w:r>
    </w:p>
    <w:p w14:paraId="38BB92ED" w14:textId="77777777" w:rsidR="001A4146" w:rsidRDefault="00B05B0A">
      <w:pPr>
        <w:pStyle w:val="ListParagraph"/>
        <w:numPr>
          <w:ilvl w:val="0"/>
          <w:numId w:val="5"/>
        </w:numPr>
        <w:tabs>
          <w:tab w:val="left" w:pos="1179"/>
        </w:tabs>
        <w:spacing w:before="222"/>
        <w:ind w:left="1179" w:hanging="359"/>
        <w:rPr>
          <w:i/>
          <w:sz w:val="24"/>
        </w:rPr>
      </w:pPr>
      <w:r>
        <w:rPr>
          <w:sz w:val="24"/>
        </w:rPr>
        <w:t>TTS</w:t>
      </w:r>
      <w:r>
        <w:rPr>
          <w:spacing w:val="-2"/>
          <w:sz w:val="24"/>
        </w:rPr>
        <w:t xml:space="preserve"> </w:t>
      </w:r>
      <w:r>
        <w:rPr>
          <w:sz w:val="24"/>
        </w:rPr>
        <w:t>speaks:</w:t>
      </w:r>
      <w:r>
        <w:rPr>
          <w:spacing w:val="-1"/>
          <w:sz w:val="24"/>
        </w:rPr>
        <w:t xml:space="preserve"> </w:t>
      </w:r>
      <w:r>
        <w:rPr>
          <w:i/>
          <w:sz w:val="24"/>
        </w:rPr>
        <w:t>"I</w:t>
      </w:r>
      <w:r>
        <w:rPr>
          <w:i/>
          <w:spacing w:val="-2"/>
          <w:sz w:val="24"/>
        </w:rPr>
        <w:t xml:space="preserve"> </w:t>
      </w:r>
      <w:r>
        <w:rPr>
          <w:i/>
          <w:sz w:val="24"/>
        </w:rPr>
        <w:t>Love</w:t>
      </w:r>
      <w:r>
        <w:rPr>
          <w:i/>
          <w:spacing w:val="-1"/>
          <w:sz w:val="24"/>
        </w:rPr>
        <w:t xml:space="preserve"> </w:t>
      </w:r>
      <w:r>
        <w:rPr>
          <w:i/>
          <w:spacing w:val="-4"/>
          <w:sz w:val="24"/>
        </w:rPr>
        <w:t>You"</w:t>
      </w:r>
    </w:p>
    <w:p w14:paraId="0F004F24" w14:textId="77777777" w:rsidR="001A4146" w:rsidRDefault="00B05B0A">
      <w:pPr>
        <w:pStyle w:val="ListParagraph"/>
        <w:numPr>
          <w:ilvl w:val="0"/>
          <w:numId w:val="5"/>
        </w:numPr>
        <w:tabs>
          <w:tab w:val="left" w:pos="1179"/>
        </w:tabs>
        <w:spacing w:before="165" w:line="400" w:lineRule="auto"/>
        <w:ind w:right="6297" w:firstLine="360"/>
        <w:rPr>
          <w:sz w:val="24"/>
        </w:rPr>
      </w:pPr>
      <w:r>
        <w:rPr>
          <w:sz w:val="24"/>
        </w:rPr>
        <w:t>Confetti</w:t>
      </w:r>
      <w:r>
        <w:rPr>
          <w:spacing w:val="-6"/>
          <w:sz w:val="24"/>
        </w:rPr>
        <w:t xml:space="preserve"> </w:t>
      </w:r>
      <w:r>
        <w:rPr>
          <w:sz w:val="24"/>
        </w:rPr>
        <w:t>animation:</w:t>
      </w:r>
      <w:r>
        <w:rPr>
          <w:spacing w:val="-6"/>
          <w:sz w:val="24"/>
        </w:rPr>
        <w:t xml:space="preserve"> </w:t>
      </w:r>
      <w:r>
        <w:rPr>
          <w:sz w:val="24"/>
        </w:rPr>
        <w:t>triggered</w:t>
      </w:r>
      <w:r>
        <w:rPr>
          <w:spacing w:val="-4"/>
          <w:sz w:val="24"/>
        </w:rPr>
        <w:t xml:space="preserve"> </w:t>
      </w:r>
      <w:r>
        <w:rPr>
          <w:rFonts w:ascii="Segoe UI Emoji" w:hAnsi="Segoe UI Emoji"/>
          <w:sz w:val="24"/>
        </w:rPr>
        <w:t xml:space="preserve">✓ </w:t>
      </w:r>
      <w:r>
        <w:rPr>
          <w:sz w:val="24"/>
        </w:rPr>
        <w:t>Scenario B — Sentence Builder Mode User signs: Hello → Water → Please</w:t>
      </w:r>
    </w:p>
    <w:p w14:paraId="19E8BEAB" w14:textId="77777777" w:rsidR="001A4146" w:rsidRDefault="00B05B0A">
      <w:pPr>
        <w:pStyle w:val="ListParagraph"/>
        <w:numPr>
          <w:ilvl w:val="0"/>
          <w:numId w:val="5"/>
        </w:numPr>
        <w:tabs>
          <w:tab w:val="left" w:pos="1179"/>
        </w:tabs>
        <w:spacing w:before="10"/>
        <w:ind w:left="1179" w:hanging="359"/>
        <w:rPr>
          <w:sz w:val="24"/>
        </w:rPr>
      </w:pPr>
      <w:r>
        <w:rPr>
          <w:sz w:val="24"/>
        </w:rPr>
        <w:t>Gloss</w:t>
      </w:r>
      <w:r>
        <w:rPr>
          <w:spacing w:val="15"/>
          <w:sz w:val="24"/>
        </w:rPr>
        <w:t xml:space="preserve"> </w:t>
      </w:r>
      <w:r>
        <w:rPr>
          <w:sz w:val="24"/>
        </w:rPr>
        <w:t>buffer:</w:t>
      </w:r>
      <w:r>
        <w:rPr>
          <w:spacing w:val="16"/>
          <w:sz w:val="24"/>
        </w:rPr>
        <w:t xml:space="preserve"> </w:t>
      </w:r>
      <w:r>
        <w:rPr>
          <w:sz w:val="24"/>
        </w:rPr>
        <w:t>[Hello</w:t>
      </w:r>
      <w:r>
        <w:rPr>
          <w:spacing w:val="17"/>
          <w:sz w:val="24"/>
        </w:rPr>
        <w:t xml:space="preserve"> </w:t>
      </w:r>
      <w:r>
        <w:rPr>
          <w:rFonts w:ascii="Segoe UI Symbol" w:eastAsia="Segoe UI Symbol" w:hAnsi="Segoe UI Symbol"/>
          <w:sz w:val="24"/>
        </w:rPr>
        <w:t>👋</w:t>
      </w:r>
      <w:r>
        <w:rPr>
          <w:sz w:val="24"/>
        </w:rPr>
        <w:t>,</w:t>
      </w:r>
      <w:r>
        <w:rPr>
          <w:spacing w:val="15"/>
          <w:sz w:val="24"/>
        </w:rPr>
        <w:t xml:space="preserve"> </w:t>
      </w:r>
      <w:r>
        <w:rPr>
          <w:sz w:val="24"/>
        </w:rPr>
        <w:t>Water</w:t>
      </w:r>
      <w:r>
        <w:rPr>
          <w:spacing w:val="16"/>
          <w:sz w:val="24"/>
        </w:rPr>
        <w:t xml:space="preserve"> </w:t>
      </w:r>
      <w:r>
        <w:rPr>
          <w:rFonts w:ascii="Segoe UI Symbol" w:eastAsia="Segoe UI Symbol" w:hAnsi="Segoe UI Symbol"/>
          <w:sz w:val="24"/>
        </w:rPr>
        <w:t>💧</w:t>
      </w:r>
      <w:r>
        <w:rPr>
          <w:sz w:val="24"/>
        </w:rPr>
        <w:t>,</w:t>
      </w:r>
      <w:r>
        <w:rPr>
          <w:spacing w:val="16"/>
          <w:sz w:val="24"/>
        </w:rPr>
        <w:t xml:space="preserve"> </w:t>
      </w:r>
      <w:r>
        <w:rPr>
          <w:sz w:val="24"/>
        </w:rPr>
        <w:t>Please</w:t>
      </w:r>
      <w:r>
        <w:rPr>
          <w:spacing w:val="15"/>
          <w:sz w:val="24"/>
        </w:rPr>
        <w:t xml:space="preserve"> </w:t>
      </w:r>
      <w:r>
        <w:rPr>
          <w:rFonts w:ascii="Segoe UI Symbol" w:eastAsia="Segoe UI Symbol" w:hAnsi="Segoe UI Symbol"/>
          <w:spacing w:val="-5"/>
          <w:sz w:val="24"/>
        </w:rPr>
        <w:t>🙏</w:t>
      </w:r>
      <w:r>
        <w:rPr>
          <w:spacing w:val="-5"/>
          <w:sz w:val="24"/>
        </w:rPr>
        <w:t>]</w:t>
      </w:r>
    </w:p>
    <w:p w14:paraId="10E76E81" w14:textId="77777777" w:rsidR="001A4146" w:rsidRDefault="00B05B0A">
      <w:pPr>
        <w:pStyle w:val="ListParagraph"/>
        <w:numPr>
          <w:ilvl w:val="0"/>
          <w:numId w:val="5"/>
        </w:numPr>
        <w:tabs>
          <w:tab w:val="left" w:pos="1179"/>
        </w:tabs>
        <w:spacing w:before="211"/>
        <w:ind w:left="1179" w:hanging="359"/>
        <w:rPr>
          <w:sz w:val="24"/>
        </w:rPr>
      </w:pPr>
      <w:r>
        <w:rPr>
          <w:sz w:val="24"/>
        </w:rPr>
        <w:t>User</w:t>
      </w:r>
      <w:r>
        <w:rPr>
          <w:spacing w:val="-3"/>
          <w:sz w:val="24"/>
        </w:rPr>
        <w:t xml:space="preserve"> </w:t>
      </w:r>
      <w:r>
        <w:rPr>
          <w:sz w:val="24"/>
        </w:rPr>
        <w:t>clicks</w:t>
      </w:r>
      <w:r>
        <w:rPr>
          <w:spacing w:val="-3"/>
          <w:sz w:val="24"/>
        </w:rPr>
        <w:t xml:space="preserve"> </w:t>
      </w:r>
      <w:r>
        <w:rPr>
          <w:sz w:val="24"/>
        </w:rPr>
        <w:t>"Translate</w:t>
      </w:r>
      <w:r>
        <w:rPr>
          <w:spacing w:val="-3"/>
          <w:sz w:val="24"/>
        </w:rPr>
        <w:t xml:space="preserve"> </w:t>
      </w:r>
      <w:r>
        <w:rPr>
          <w:sz w:val="24"/>
        </w:rPr>
        <w:t>&amp;</w:t>
      </w:r>
      <w:r>
        <w:rPr>
          <w:spacing w:val="-2"/>
          <w:sz w:val="24"/>
        </w:rPr>
        <w:t xml:space="preserve"> Speak"</w:t>
      </w:r>
    </w:p>
    <w:p w14:paraId="1987102D" w14:textId="77777777" w:rsidR="001A4146" w:rsidRDefault="001A4146">
      <w:pPr>
        <w:pStyle w:val="ListParagraph"/>
        <w:rPr>
          <w:sz w:val="24"/>
        </w:rPr>
        <w:sectPr w:rsidR="001A4146">
          <w:pgSz w:w="12240" w:h="15840"/>
          <w:pgMar w:top="1240" w:right="0" w:bottom="1160" w:left="1700" w:header="574" w:footer="975" w:gutter="0"/>
          <w:cols w:space="720"/>
        </w:sectPr>
      </w:pPr>
    </w:p>
    <w:p w14:paraId="6D84427F" w14:textId="77777777" w:rsidR="001A4146" w:rsidRDefault="00B05B0A">
      <w:pPr>
        <w:pStyle w:val="ListParagraph"/>
        <w:numPr>
          <w:ilvl w:val="0"/>
          <w:numId w:val="5"/>
        </w:numPr>
        <w:tabs>
          <w:tab w:val="left" w:pos="1179"/>
        </w:tabs>
        <w:spacing w:before="197"/>
        <w:ind w:left="1179" w:hanging="359"/>
        <w:rPr>
          <w:i/>
          <w:sz w:val="24"/>
        </w:rPr>
      </w:pPr>
      <w:r>
        <w:rPr>
          <w:sz w:val="24"/>
        </w:rPr>
        <w:lastRenderedPageBreak/>
        <w:t>AI</w:t>
      </w:r>
      <w:r>
        <w:rPr>
          <w:spacing w:val="-2"/>
          <w:sz w:val="24"/>
        </w:rPr>
        <w:t xml:space="preserve"> </w:t>
      </w:r>
      <w:r>
        <w:rPr>
          <w:sz w:val="24"/>
        </w:rPr>
        <w:t>Output:</w:t>
      </w:r>
      <w:r>
        <w:rPr>
          <w:spacing w:val="-1"/>
          <w:sz w:val="24"/>
        </w:rPr>
        <w:t xml:space="preserve"> </w:t>
      </w:r>
      <w:r>
        <w:rPr>
          <w:i/>
          <w:sz w:val="24"/>
        </w:rPr>
        <w:t>"Hello,</w:t>
      </w:r>
      <w:r>
        <w:rPr>
          <w:i/>
          <w:spacing w:val="-2"/>
          <w:sz w:val="24"/>
        </w:rPr>
        <w:t xml:space="preserve"> </w:t>
      </w:r>
      <w:r>
        <w:rPr>
          <w:i/>
          <w:sz w:val="24"/>
        </w:rPr>
        <w:t>I</w:t>
      </w:r>
      <w:r>
        <w:rPr>
          <w:i/>
          <w:spacing w:val="-2"/>
          <w:sz w:val="24"/>
        </w:rPr>
        <w:t xml:space="preserve"> </w:t>
      </w:r>
      <w:r>
        <w:rPr>
          <w:i/>
          <w:sz w:val="24"/>
        </w:rPr>
        <w:t>would</w:t>
      </w:r>
      <w:r>
        <w:rPr>
          <w:i/>
          <w:spacing w:val="-1"/>
          <w:sz w:val="24"/>
        </w:rPr>
        <w:t xml:space="preserve"> </w:t>
      </w:r>
      <w:r>
        <w:rPr>
          <w:i/>
          <w:sz w:val="24"/>
        </w:rPr>
        <w:t>like</w:t>
      </w:r>
      <w:r>
        <w:rPr>
          <w:i/>
          <w:spacing w:val="-2"/>
          <w:sz w:val="24"/>
        </w:rPr>
        <w:t xml:space="preserve"> </w:t>
      </w:r>
      <w:r>
        <w:rPr>
          <w:i/>
          <w:sz w:val="24"/>
        </w:rPr>
        <w:t>some</w:t>
      </w:r>
      <w:r>
        <w:rPr>
          <w:i/>
          <w:spacing w:val="-2"/>
          <w:sz w:val="24"/>
        </w:rPr>
        <w:t xml:space="preserve"> </w:t>
      </w:r>
      <w:r>
        <w:rPr>
          <w:i/>
          <w:sz w:val="24"/>
        </w:rPr>
        <w:t>water</w:t>
      </w:r>
      <w:r>
        <w:rPr>
          <w:i/>
          <w:spacing w:val="-1"/>
          <w:sz w:val="24"/>
        </w:rPr>
        <w:t xml:space="preserve"> </w:t>
      </w:r>
      <w:r>
        <w:rPr>
          <w:i/>
          <w:spacing w:val="-2"/>
          <w:sz w:val="24"/>
        </w:rPr>
        <w:t>please."</w:t>
      </w:r>
    </w:p>
    <w:p w14:paraId="05F7EC2A" w14:textId="77777777" w:rsidR="001A4146" w:rsidRDefault="00B05B0A">
      <w:pPr>
        <w:pStyle w:val="ListParagraph"/>
        <w:numPr>
          <w:ilvl w:val="0"/>
          <w:numId w:val="5"/>
        </w:numPr>
        <w:tabs>
          <w:tab w:val="left" w:pos="1179"/>
        </w:tabs>
        <w:spacing w:line="412" w:lineRule="auto"/>
        <w:ind w:right="6421" w:firstLine="360"/>
        <w:rPr>
          <w:sz w:val="24"/>
        </w:rPr>
      </w:pPr>
      <w:r>
        <w:rPr>
          <w:sz w:val="24"/>
        </w:rPr>
        <w:t>TTS speaks the full sentence. Scenario</w:t>
      </w:r>
      <w:r>
        <w:rPr>
          <w:spacing w:val="-9"/>
          <w:sz w:val="24"/>
        </w:rPr>
        <w:t xml:space="preserve"> </w:t>
      </w:r>
      <w:r>
        <w:rPr>
          <w:sz w:val="24"/>
        </w:rPr>
        <w:t>C</w:t>
      </w:r>
      <w:r>
        <w:rPr>
          <w:spacing w:val="-9"/>
          <w:sz w:val="24"/>
        </w:rPr>
        <w:t xml:space="preserve"> </w:t>
      </w:r>
      <w:r>
        <w:rPr>
          <w:sz w:val="24"/>
        </w:rPr>
        <w:t>—</w:t>
      </w:r>
      <w:r>
        <w:rPr>
          <w:spacing w:val="-9"/>
          <w:sz w:val="24"/>
        </w:rPr>
        <w:t xml:space="preserve"> </w:t>
      </w:r>
      <w:r>
        <w:rPr>
          <w:sz w:val="24"/>
        </w:rPr>
        <w:t>Alphabet</w:t>
      </w:r>
      <w:r>
        <w:rPr>
          <w:spacing w:val="-9"/>
          <w:sz w:val="24"/>
        </w:rPr>
        <w:t xml:space="preserve"> </w:t>
      </w:r>
      <w:r>
        <w:rPr>
          <w:sz w:val="24"/>
        </w:rPr>
        <w:t>Speller</w:t>
      </w:r>
      <w:r>
        <w:rPr>
          <w:spacing w:val="-9"/>
          <w:sz w:val="24"/>
        </w:rPr>
        <w:t xml:space="preserve"> </w:t>
      </w:r>
      <w:r>
        <w:rPr>
          <w:sz w:val="24"/>
        </w:rPr>
        <w:t>Mode User spells: H → E → L → P</w:t>
      </w:r>
    </w:p>
    <w:p w14:paraId="132BBBA3" w14:textId="77777777" w:rsidR="001A4146" w:rsidRDefault="00B05B0A">
      <w:pPr>
        <w:pStyle w:val="ListParagraph"/>
        <w:numPr>
          <w:ilvl w:val="0"/>
          <w:numId w:val="5"/>
        </w:numPr>
        <w:tabs>
          <w:tab w:val="left" w:pos="1179"/>
        </w:tabs>
        <w:spacing w:before="4"/>
        <w:ind w:left="1179" w:hanging="359"/>
        <w:rPr>
          <w:sz w:val="24"/>
        </w:rPr>
      </w:pPr>
      <w:r>
        <w:rPr>
          <w:sz w:val="24"/>
        </w:rPr>
        <w:t>Spelling</w:t>
      </w:r>
      <w:r>
        <w:rPr>
          <w:spacing w:val="-4"/>
          <w:sz w:val="24"/>
        </w:rPr>
        <w:t xml:space="preserve"> </w:t>
      </w:r>
      <w:r>
        <w:rPr>
          <w:sz w:val="24"/>
        </w:rPr>
        <w:t>buffer:</w:t>
      </w:r>
      <w:r>
        <w:rPr>
          <w:spacing w:val="-3"/>
          <w:sz w:val="24"/>
        </w:rPr>
        <w:t xml:space="preserve"> </w:t>
      </w:r>
      <w:r>
        <w:rPr>
          <w:spacing w:val="-4"/>
          <w:sz w:val="24"/>
        </w:rPr>
        <w:t>HELP</w:t>
      </w:r>
    </w:p>
    <w:p w14:paraId="0FCA0E6C" w14:textId="77777777" w:rsidR="001A4146" w:rsidRDefault="00B05B0A">
      <w:pPr>
        <w:pStyle w:val="ListParagraph"/>
        <w:numPr>
          <w:ilvl w:val="0"/>
          <w:numId w:val="5"/>
        </w:numPr>
        <w:tabs>
          <w:tab w:val="left" w:pos="1179"/>
        </w:tabs>
        <w:ind w:left="1179" w:hanging="359"/>
        <w:rPr>
          <w:sz w:val="24"/>
        </w:rPr>
      </w:pPr>
      <w:r>
        <w:rPr>
          <w:sz w:val="24"/>
        </w:rPr>
        <w:t>User</w:t>
      </w:r>
      <w:r>
        <w:rPr>
          <w:spacing w:val="-3"/>
          <w:sz w:val="24"/>
        </w:rPr>
        <w:t xml:space="preserve"> </w:t>
      </w:r>
      <w:r>
        <w:rPr>
          <w:sz w:val="24"/>
        </w:rPr>
        <w:t>clicks</w:t>
      </w:r>
      <w:r>
        <w:rPr>
          <w:spacing w:val="-3"/>
          <w:sz w:val="24"/>
        </w:rPr>
        <w:t xml:space="preserve"> </w:t>
      </w:r>
      <w:r>
        <w:rPr>
          <w:sz w:val="24"/>
        </w:rPr>
        <w:t>"Translate</w:t>
      </w:r>
      <w:r>
        <w:rPr>
          <w:spacing w:val="-3"/>
          <w:sz w:val="24"/>
        </w:rPr>
        <w:t xml:space="preserve"> </w:t>
      </w:r>
      <w:r>
        <w:rPr>
          <w:sz w:val="24"/>
        </w:rPr>
        <w:t>&amp;</w:t>
      </w:r>
      <w:r>
        <w:rPr>
          <w:spacing w:val="-2"/>
          <w:sz w:val="24"/>
        </w:rPr>
        <w:t xml:space="preserve"> Speak"</w:t>
      </w:r>
    </w:p>
    <w:p w14:paraId="5597ED2C" w14:textId="77777777" w:rsidR="001A4146" w:rsidRDefault="00B05B0A">
      <w:pPr>
        <w:pStyle w:val="ListParagraph"/>
        <w:numPr>
          <w:ilvl w:val="0"/>
          <w:numId w:val="5"/>
        </w:numPr>
        <w:tabs>
          <w:tab w:val="left" w:pos="1179"/>
        </w:tabs>
        <w:ind w:left="1179" w:hanging="359"/>
        <w:rPr>
          <w:i/>
          <w:sz w:val="24"/>
        </w:rPr>
      </w:pPr>
      <w:r>
        <w:rPr>
          <w:sz w:val="24"/>
        </w:rPr>
        <w:t>AI</w:t>
      </w:r>
      <w:r>
        <w:rPr>
          <w:spacing w:val="-2"/>
          <w:sz w:val="24"/>
        </w:rPr>
        <w:t xml:space="preserve"> </w:t>
      </w:r>
      <w:r>
        <w:rPr>
          <w:sz w:val="24"/>
        </w:rPr>
        <w:t>Output:</w:t>
      </w:r>
      <w:r>
        <w:rPr>
          <w:spacing w:val="-2"/>
          <w:sz w:val="24"/>
        </w:rPr>
        <w:t xml:space="preserve"> </w:t>
      </w:r>
      <w:r>
        <w:rPr>
          <w:i/>
          <w:sz w:val="24"/>
        </w:rPr>
        <w:t>"Help</w:t>
      </w:r>
      <w:r>
        <w:rPr>
          <w:i/>
          <w:spacing w:val="-1"/>
          <w:sz w:val="24"/>
        </w:rPr>
        <w:t xml:space="preserve"> </w:t>
      </w:r>
      <w:r>
        <w:rPr>
          <w:i/>
          <w:sz w:val="24"/>
        </w:rPr>
        <w:t>me,</w:t>
      </w:r>
      <w:r>
        <w:rPr>
          <w:i/>
          <w:spacing w:val="-2"/>
          <w:sz w:val="24"/>
        </w:rPr>
        <w:t xml:space="preserve"> please."</w:t>
      </w:r>
    </w:p>
    <w:p w14:paraId="407283B5" w14:textId="77777777" w:rsidR="001A4146" w:rsidRDefault="00B05B0A">
      <w:pPr>
        <w:pStyle w:val="ListParagraph"/>
        <w:numPr>
          <w:ilvl w:val="0"/>
          <w:numId w:val="5"/>
        </w:numPr>
        <w:tabs>
          <w:tab w:val="left" w:pos="1179"/>
        </w:tabs>
        <w:ind w:left="1179" w:hanging="359"/>
        <w:rPr>
          <w:i/>
          <w:sz w:val="24"/>
        </w:rPr>
      </w:pPr>
      <w:r>
        <w:rPr>
          <w:sz w:val="24"/>
        </w:rPr>
        <w:t>TTS</w:t>
      </w:r>
      <w:r>
        <w:rPr>
          <w:spacing w:val="-2"/>
          <w:sz w:val="24"/>
        </w:rPr>
        <w:t xml:space="preserve"> </w:t>
      </w:r>
      <w:r>
        <w:rPr>
          <w:sz w:val="24"/>
        </w:rPr>
        <w:t>speaks:</w:t>
      </w:r>
      <w:r>
        <w:rPr>
          <w:spacing w:val="-1"/>
          <w:sz w:val="24"/>
        </w:rPr>
        <w:t xml:space="preserve"> </w:t>
      </w:r>
      <w:r>
        <w:rPr>
          <w:i/>
          <w:sz w:val="24"/>
        </w:rPr>
        <w:t>"Help</w:t>
      </w:r>
      <w:r>
        <w:rPr>
          <w:i/>
          <w:spacing w:val="-2"/>
          <w:sz w:val="24"/>
        </w:rPr>
        <w:t xml:space="preserve"> </w:t>
      </w:r>
      <w:r>
        <w:rPr>
          <w:i/>
          <w:sz w:val="24"/>
        </w:rPr>
        <w:t>me,</w:t>
      </w:r>
      <w:r>
        <w:rPr>
          <w:i/>
          <w:spacing w:val="-1"/>
          <w:sz w:val="24"/>
        </w:rPr>
        <w:t xml:space="preserve"> </w:t>
      </w:r>
      <w:r>
        <w:rPr>
          <w:i/>
          <w:spacing w:val="-2"/>
          <w:sz w:val="24"/>
        </w:rPr>
        <w:t>please.</w:t>
      </w:r>
    </w:p>
    <w:p w14:paraId="04337E9D" w14:textId="77777777" w:rsidR="001A4146" w:rsidRDefault="001A4146">
      <w:pPr>
        <w:pStyle w:val="BodyText"/>
        <w:rPr>
          <w:i/>
        </w:rPr>
      </w:pPr>
    </w:p>
    <w:p w14:paraId="468D07EE" w14:textId="77777777" w:rsidR="001A4146" w:rsidRDefault="001A4146">
      <w:pPr>
        <w:pStyle w:val="BodyText"/>
        <w:spacing w:before="123"/>
        <w:rPr>
          <w:i/>
        </w:rPr>
      </w:pPr>
    </w:p>
    <w:p w14:paraId="2B760676" w14:textId="77777777" w:rsidR="001A4146" w:rsidRDefault="00B05B0A">
      <w:pPr>
        <w:pStyle w:val="ListParagraph"/>
        <w:numPr>
          <w:ilvl w:val="1"/>
          <w:numId w:val="7"/>
        </w:numPr>
        <w:tabs>
          <w:tab w:val="left" w:pos="880"/>
        </w:tabs>
        <w:spacing w:before="1"/>
        <w:ind w:left="880" w:hanging="420"/>
        <w:rPr>
          <w:b/>
          <w:sz w:val="28"/>
        </w:rPr>
      </w:pPr>
      <w:r>
        <w:rPr>
          <w:b/>
          <w:spacing w:val="-2"/>
          <w:sz w:val="28"/>
        </w:rPr>
        <w:t>ScreenShots</w:t>
      </w:r>
    </w:p>
    <w:p w14:paraId="69E29DE7" w14:textId="77777777" w:rsidR="001A4146" w:rsidRDefault="00B05B0A">
      <w:pPr>
        <w:pStyle w:val="BodyText"/>
        <w:spacing w:before="3"/>
        <w:rPr>
          <w:b/>
          <w:sz w:val="15"/>
        </w:rPr>
      </w:pPr>
      <w:r>
        <w:rPr>
          <w:b/>
          <w:noProof/>
          <w:sz w:val="15"/>
        </w:rPr>
        <w:drawing>
          <wp:anchor distT="0" distB="0" distL="0" distR="0" simplePos="0" relativeHeight="487601152" behindDoc="1" locked="0" layoutInCell="1" allowOverlap="1" wp14:anchorId="69FFAE9C" wp14:editId="10DA9873">
            <wp:simplePos x="0" y="0"/>
            <wp:positionH relativeFrom="page">
              <wp:posOffset>1371600</wp:posOffset>
            </wp:positionH>
            <wp:positionV relativeFrom="paragraph">
              <wp:posOffset>126944</wp:posOffset>
            </wp:positionV>
            <wp:extent cx="5484210" cy="318135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 cstate="print"/>
                    <a:stretch>
                      <a:fillRect/>
                    </a:stretch>
                  </pic:blipFill>
                  <pic:spPr>
                    <a:xfrm>
                      <a:off x="0" y="0"/>
                      <a:ext cx="5484210" cy="3181350"/>
                    </a:xfrm>
                    <a:prstGeom prst="rect">
                      <a:avLst/>
                    </a:prstGeom>
                  </pic:spPr>
                </pic:pic>
              </a:graphicData>
            </a:graphic>
          </wp:anchor>
        </w:drawing>
      </w:r>
    </w:p>
    <w:p w14:paraId="35D09A3C" w14:textId="77777777" w:rsidR="001A4146" w:rsidRDefault="00B05B0A">
      <w:pPr>
        <w:pStyle w:val="BodyText"/>
        <w:spacing w:before="202"/>
        <w:ind w:left="460" w:right="1443"/>
        <w:jc w:val="both"/>
      </w:pPr>
      <w:r>
        <w:t>GestureSync</w:t>
      </w:r>
      <w:r>
        <w:rPr>
          <w:spacing w:val="-5"/>
        </w:rPr>
        <w:t xml:space="preserve"> </w:t>
      </w:r>
      <w:r>
        <w:t>Pro</w:t>
      </w:r>
      <w:r>
        <w:rPr>
          <w:spacing w:val="-5"/>
        </w:rPr>
        <w:t xml:space="preserve"> </w:t>
      </w:r>
      <w:r>
        <w:t>is</w:t>
      </w:r>
      <w:r>
        <w:rPr>
          <w:spacing w:val="-5"/>
        </w:rPr>
        <w:t xml:space="preserve"> </w:t>
      </w:r>
      <w:r>
        <w:t>a</w:t>
      </w:r>
      <w:r>
        <w:rPr>
          <w:spacing w:val="-5"/>
        </w:rPr>
        <w:t xml:space="preserve"> </w:t>
      </w:r>
      <w:r>
        <w:t>real-time</w:t>
      </w:r>
      <w:r>
        <w:rPr>
          <w:spacing w:val="-5"/>
        </w:rPr>
        <w:t xml:space="preserve"> </w:t>
      </w:r>
      <w:r>
        <w:t>sign</w:t>
      </w:r>
      <w:r>
        <w:rPr>
          <w:spacing w:val="-5"/>
        </w:rPr>
        <w:t xml:space="preserve"> </w:t>
      </w:r>
      <w:r>
        <w:t>language</w:t>
      </w:r>
      <w:r>
        <w:rPr>
          <w:spacing w:val="-5"/>
        </w:rPr>
        <w:t xml:space="preserve"> </w:t>
      </w:r>
      <w:r>
        <w:t>recognition</w:t>
      </w:r>
      <w:r>
        <w:rPr>
          <w:spacing w:val="-5"/>
        </w:rPr>
        <w:t xml:space="preserve"> </w:t>
      </w:r>
      <w:r>
        <w:t>system</w:t>
      </w:r>
      <w:r>
        <w:rPr>
          <w:spacing w:val="-5"/>
        </w:rPr>
        <w:t xml:space="preserve"> </w:t>
      </w:r>
      <w:r>
        <w:t>that</w:t>
      </w:r>
      <w:r>
        <w:rPr>
          <w:spacing w:val="-5"/>
        </w:rPr>
        <w:t xml:space="preserve"> </w:t>
      </w:r>
      <w:r>
        <w:t>uses</w:t>
      </w:r>
      <w:r>
        <w:rPr>
          <w:spacing w:val="-5"/>
        </w:rPr>
        <w:t xml:space="preserve"> </w:t>
      </w:r>
      <w:r>
        <w:t>a</w:t>
      </w:r>
      <w:r>
        <w:rPr>
          <w:spacing w:val="-5"/>
        </w:rPr>
        <w:t xml:space="preserve"> </w:t>
      </w:r>
      <w:r>
        <w:t>webcam</w:t>
      </w:r>
      <w:r>
        <w:rPr>
          <w:spacing w:val="-5"/>
        </w:rPr>
        <w:t xml:space="preserve"> </w:t>
      </w:r>
      <w:r>
        <w:t>feed, MediaPipe</w:t>
      </w:r>
      <w:r>
        <w:rPr>
          <w:spacing w:val="-3"/>
        </w:rPr>
        <w:t xml:space="preserve"> </w:t>
      </w:r>
      <w:r>
        <w:t>hand</w:t>
      </w:r>
      <w:r>
        <w:rPr>
          <w:spacing w:val="-2"/>
        </w:rPr>
        <w:t xml:space="preserve"> </w:t>
      </w:r>
      <w:r>
        <w:t>landmark</w:t>
      </w:r>
      <w:r>
        <w:rPr>
          <w:spacing w:val="-2"/>
        </w:rPr>
        <w:t xml:space="preserve"> </w:t>
      </w:r>
      <w:r>
        <w:t>detection,</w:t>
      </w:r>
      <w:r>
        <w:rPr>
          <w:spacing w:val="-2"/>
        </w:rPr>
        <w:t xml:space="preserve"> </w:t>
      </w:r>
      <w:r>
        <w:t>and</w:t>
      </w:r>
      <w:r>
        <w:rPr>
          <w:spacing w:val="-2"/>
        </w:rPr>
        <w:t xml:space="preserve"> </w:t>
      </w:r>
      <w:r>
        <w:t>a</w:t>
      </w:r>
      <w:r>
        <w:rPr>
          <w:spacing w:val="-2"/>
        </w:rPr>
        <w:t xml:space="preserve"> </w:t>
      </w:r>
      <w:r>
        <w:t>CNN</w:t>
      </w:r>
      <w:r>
        <w:rPr>
          <w:spacing w:val="-3"/>
        </w:rPr>
        <w:t xml:space="preserve"> </w:t>
      </w:r>
      <w:r>
        <w:t>model</w:t>
      </w:r>
      <w:r>
        <w:rPr>
          <w:spacing w:val="-2"/>
        </w:rPr>
        <w:t xml:space="preserve"> </w:t>
      </w:r>
      <w:r>
        <w:t>to</w:t>
      </w:r>
      <w:r>
        <w:rPr>
          <w:spacing w:val="-2"/>
        </w:rPr>
        <w:t xml:space="preserve"> </w:t>
      </w:r>
      <w:r>
        <w:t>identify</w:t>
      </w:r>
      <w:r>
        <w:rPr>
          <w:spacing w:val="-2"/>
        </w:rPr>
        <w:t xml:space="preserve"> </w:t>
      </w:r>
      <w:r>
        <w:t>ASL</w:t>
      </w:r>
      <w:r>
        <w:rPr>
          <w:spacing w:val="-2"/>
        </w:rPr>
        <w:t xml:space="preserve"> </w:t>
      </w:r>
      <w:r>
        <w:t>gestures</w:t>
      </w:r>
      <w:r>
        <w:rPr>
          <w:spacing w:val="-2"/>
        </w:rPr>
        <w:t xml:space="preserve"> instantly</w:t>
      </w:r>
    </w:p>
    <w:p w14:paraId="1EB9B82E" w14:textId="77777777" w:rsidR="001A4146" w:rsidRDefault="00B05B0A">
      <w:pPr>
        <w:pStyle w:val="BodyText"/>
        <w:ind w:left="460" w:right="1442"/>
        <w:jc w:val="both"/>
      </w:pPr>
      <w:r>
        <w:t>— achieving 60 FPS with just 24ms latency. The interface displays live skeletal hand tracking overlaid on the video stream, while simultaneously recognizing signs and displaying</w:t>
      </w:r>
      <w:r>
        <w:rPr>
          <w:spacing w:val="-12"/>
        </w:rPr>
        <w:t xml:space="preserve"> </w:t>
      </w:r>
      <w:r>
        <w:t>them</w:t>
      </w:r>
      <w:r>
        <w:rPr>
          <w:spacing w:val="-12"/>
        </w:rPr>
        <w:t xml:space="preserve"> </w:t>
      </w:r>
      <w:r>
        <w:t>as</w:t>
      </w:r>
      <w:r>
        <w:rPr>
          <w:spacing w:val="-12"/>
        </w:rPr>
        <w:t xml:space="preserve"> </w:t>
      </w:r>
      <w:r>
        <w:t>text</w:t>
      </w:r>
      <w:r>
        <w:rPr>
          <w:spacing w:val="-12"/>
        </w:rPr>
        <w:t xml:space="preserve"> </w:t>
      </w:r>
      <w:r>
        <w:t>output.</w:t>
      </w:r>
      <w:r>
        <w:rPr>
          <w:spacing w:val="-12"/>
        </w:rPr>
        <w:t xml:space="preserve"> </w:t>
      </w:r>
      <w:r>
        <w:t>Recognized</w:t>
      </w:r>
      <w:r>
        <w:rPr>
          <w:spacing w:val="-12"/>
        </w:rPr>
        <w:t xml:space="preserve"> </w:t>
      </w:r>
      <w:r>
        <w:t>gestures</w:t>
      </w:r>
      <w:r>
        <w:rPr>
          <w:spacing w:val="-12"/>
        </w:rPr>
        <w:t xml:space="preserve"> </w:t>
      </w:r>
      <w:r>
        <w:t>are</w:t>
      </w:r>
      <w:r>
        <w:rPr>
          <w:spacing w:val="-12"/>
        </w:rPr>
        <w:t xml:space="preserve"> </w:t>
      </w:r>
      <w:r>
        <w:t>mapped</w:t>
      </w:r>
      <w:r>
        <w:rPr>
          <w:spacing w:val="-12"/>
        </w:rPr>
        <w:t xml:space="preserve"> </w:t>
      </w:r>
      <w:r>
        <w:t>to</w:t>
      </w:r>
      <w:r>
        <w:rPr>
          <w:spacing w:val="-12"/>
        </w:rPr>
        <w:t xml:space="preserve"> </w:t>
      </w:r>
      <w:r>
        <w:t>a</w:t>
      </w:r>
      <w:r>
        <w:rPr>
          <w:spacing w:val="-12"/>
        </w:rPr>
        <w:t xml:space="preserve"> </w:t>
      </w:r>
      <w:r>
        <w:t>supported</w:t>
      </w:r>
      <w:r>
        <w:rPr>
          <w:spacing w:val="-12"/>
        </w:rPr>
        <w:t xml:space="preserve"> </w:t>
      </w:r>
      <w:r>
        <w:t>sign</w:t>
      </w:r>
      <w:r>
        <w:rPr>
          <w:spacing w:val="-12"/>
        </w:rPr>
        <w:t xml:space="preserve"> </w:t>
      </w:r>
      <w:r>
        <w:t>library (Hello, Yes, No, Thanks, Love, etc.) and converted to speech, making sign language communication seamlessly accessible for everyday users.</w:t>
      </w:r>
    </w:p>
    <w:p w14:paraId="55DB8205" w14:textId="77777777" w:rsidR="001A4146" w:rsidRDefault="001A4146">
      <w:pPr>
        <w:pStyle w:val="BodyText"/>
        <w:jc w:val="both"/>
        <w:sectPr w:rsidR="001A4146">
          <w:pgSz w:w="12240" w:h="15840"/>
          <w:pgMar w:top="1240" w:right="0" w:bottom="1160" w:left="1700" w:header="574" w:footer="975" w:gutter="0"/>
          <w:cols w:space="720"/>
        </w:sectPr>
      </w:pPr>
    </w:p>
    <w:p w14:paraId="6117D454" w14:textId="77777777" w:rsidR="001A4146" w:rsidRDefault="001A4146">
      <w:pPr>
        <w:pStyle w:val="BodyText"/>
        <w:rPr>
          <w:sz w:val="20"/>
        </w:rPr>
      </w:pPr>
    </w:p>
    <w:p w14:paraId="6A398489" w14:textId="77777777" w:rsidR="001A4146" w:rsidRDefault="001A4146">
      <w:pPr>
        <w:pStyle w:val="BodyText"/>
        <w:rPr>
          <w:sz w:val="20"/>
        </w:rPr>
      </w:pPr>
    </w:p>
    <w:p w14:paraId="3B9E7CCC" w14:textId="77777777" w:rsidR="001A4146" w:rsidRDefault="001A4146">
      <w:pPr>
        <w:pStyle w:val="BodyText"/>
        <w:rPr>
          <w:sz w:val="20"/>
        </w:rPr>
      </w:pPr>
    </w:p>
    <w:p w14:paraId="4A266FB5" w14:textId="77777777" w:rsidR="001A4146" w:rsidRDefault="001A4146">
      <w:pPr>
        <w:pStyle w:val="BodyText"/>
        <w:rPr>
          <w:sz w:val="20"/>
        </w:rPr>
      </w:pPr>
    </w:p>
    <w:p w14:paraId="3F98452D" w14:textId="77777777" w:rsidR="001A4146" w:rsidRDefault="001A4146">
      <w:pPr>
        <w:pStyle w:val="BodyText"/>
        <w:spacing w:before="91"/>
        <w:rPr>
          <w:sz w:val="20"/>
        </w:rPr>
      </w:pPr>
    </w:p>
    <w:p w14:paraId="4FA2A1B1" w14:textId="77777777" w:rsidR="001A4146" w:rsidRDefault="00B05B0A">
      <w:pPr>
        <w:pStyle w:val="BodyText"/>
        <w:ind w:left="460"/>
        <w:rPr>
          <w:sz w:val="20"/>
        </w:rPr>
      </w:pPr>
      <w:r>
        <w:rPr>
          <w:noProof/>
          <w:sz w:val="20"/>
        </w:rPr>
        <w:drawing>
          <wp:inline distT="0" distB="0" distL="0" distR="0" wp14:anchorId="2D173E55" wp14:editId="6FBF1273">
            <wp:extent cx="5484735" cy="313848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5484735" cy="3138487"/>
                    </a:xfrm>
                    <a:prstGeom prst="rect">
                      <a:avLst/>
                    </a:prstGeom>
                  </pic:spPr>
                </pic:pic>
              </a:graphicData>
            </a:graphic>
          </wp:inline>
        </w:drawing>
      </w:r>
    </w:p>
    <w:p w14:paraId="2D21F50B" w14:textId="77777777" w:rsidR="001A4146" w:rsidRDefault="001A4146">
      <w:pPr>
        <w:pStyle w:val="BodyText"/>
      </w:pPr>
    </w:p>
    <w:p w14:paraId="0AC27680" w14:textId="77777777" w:rsidR="001A4146" w:rsidRDefault="001A4146">
      <w:pPr>
        <w:pStyle w:val="BodyText"/>
        <w:spacing w:before="131"/>
      </w:pPr>
    </w:p>
    <w:p w14:paraId="6148B542" w14:textId="77777777" w:rsidR="001A4146" w:rsidRDefault="00B05B0A">
      <w:pPr>
        <w:pStyle w:val="BodyText"/>
        <w:ind w:left="460" w:right="1440"/>
        <w:jc w:val="both"/>
      </w:pPr>
      <w:r>
        <w:t xml:space="preserve">Single Mode: "Please" Sign Confirmed: In Single Mode, GestureSync Pro successfully detects and confirms the ASL sign for </w:t>
      </w:r>
      <w:r>
        <w:rPr>
          <w:i/>
        </w:rPr>
        <w:t xml:space="preserve">"Please" </w:t>
      </w:r>
      <w:r>
        <w:t>— a flat hand circling over the chest — with</w:t>
      </w:r>
      <w:r>
        <w:rPr>
          <w:spacing w:val="-4"/>
        </w:rPr>
        <w:t xml:space="preserve"> </w:t>
      </w:r>
      <w:r>
        <w:t>the</w:t>
      </w:r>
      <w:r>
        <w:rPr>
          <w:spacing w:val="-4"/>
        </w:rPr>
        <w:t xml:space="preserve"> </w:t>
      </w:r>
      <w:r>
        <w:t>"CONFIRMED"</w:t>
      </w:r>
      <w:r>
        <w:rPr>
          <w:spacing w:val="-4"/>
        </w:rPr>
        <w:t xml:space="preserve"> </w:t>
      </w:r>
      <w:r>
        <w:t>overlay</w:t>
      </w:r>
      <w:r>
        <w:rPr>
          <w:spacing w:val="-4"/>
        </w:rPr>
        <w:t xml:space="preserve"> </w:t>
      </w:r>
      <w:r>
        <w:t>flashing</w:t>
      </w:r>
      <w:r>
        <w:rPr>
          <w:spacing w:val="-4"/>
        </w:rPr>
        <w:t xml:space="preserve"> </w:t>
      </w:r>
      <w:r>
        <w:t>on</w:t>
      </w:r>
      <w:r>
        <w:rPr>
          <w:spacing w:val="-4"/>
        </w:rPr>
        <w:t xml:space="preserve"> </w:t>
      </w:r>
      <w:r>
        <w:t>the</w:t>
      </w:r>
      <w:r>
        <w:rPr>
          <w:spacing w:val="-4"/>
        </w:rPr>
        <w:t xml:space="preserve"> </w:t>
      </w:r>
      <w:r>
        <w:t>live</w:t>
      </w:r>
      <w:r>
        <w:rPr>
          <w:spacing w:val="-4"/>
        </w:rPr>
        <w:t xml:space="preserve"> </w:t>
      </w:r>
      <w:r>
        <w:t>feed,</w:t>
      </w:r>
      <w:r>
        <w:rPr>
          <w:spacing w:val="-4"/>
        </w:rPr>
        <w:t xml:space="preserve"> </w:t>
      </w:r>
      <w:r>
        <w:t>indicating</w:t>
      </w:r>
      <w:r>
        <w:rPr>
          <w:spacing w:val="-4"/>
        </w:rPr>
        <w:t xml:space="preserve"> </w:t>
      </w:r>
      <w:r>
        <w:t>the</w:t>
      </w:r>
      <w:r>
        <w:rPr>
          <w:spacing w:val="-4"/>
        </w:rPr>
        <w:t xml:space="preserve"> </w:t>
      </w:r>
      <w:r>
        <w:t>hold-to-confirm mechanism</w:t>
      </w:r>
      <w:r>
        <w:rPr>
          <w:spacing w:val="-7"/>
        </w:rPr>
        <w:t xml:space="preserve"> </w:t>
      </w:r>
      <w:r>
        <w:t>has</w:t>
      </w:r>
      <w:r>
        <w:rPr>
          <w:spacing w:val="-7"/>
        </w:rPr>
        <w:t xml:space="preserve"> </w:t>
      </w:r>
      <w:r>
        <w:t>locked</w:t>
      </w:r>
      <w:r>
        <w:rPr>
          <w:spacing w:val="-7"/>
        </w:rPr>
        <w:t xml:space="preserve"> </w:t>
      </w:r>
      <w:r>
        <w:t>in</w:t>
      </w:r>
      <w:r>
        <w:rPr>
          <w:spacing w:val="-7"/>
        </w:rPr>
        <w:t xml:space="preserve"> </w:t>
      </w:r>
      <w:r>
        <w:t>the</w:t>
      </w:r>
      <w:r>
        <w:rPr>
          <w:spacing w:val="-7"/>
        </w:rPr>
        <w:t xml:space="preserve"> </w:t>
      </w:r>
      <w:r>
        <w:t>gesture</w:t>
      </w:r>
      <w:r>
        <w:rPr>
          <w:spacing w:val="-7"/>
        </w:rPr>
        <w:t xml:space="preserve"> </w:t>
      </w:r>
      <w:r>
        <w:t>with</w:t>
      </w:r>
      <w:r>
        <w:rPr>
          <w:spacing w:val="-7"/>
        </w:rPr>
        <w:t xml:space="preserve"> </w:t>
      </w:r>
      <w:r>
        <w:t>high</w:t>
      </w:r>
      <w:r>
        <w:rPr>
          <w:spacing w:val="-7"/>
        </w:rPr>
        <w:t xml:space="preserve"> </w:t>
      </w:r>
      <w:r>
        <w:t>confidence.</w:t>
      </w:r>
      <w:r>
        <w:rPr>
          <w:spacing w:val="-7"/>
        </w:rPr>
        <w:t xml:space="preserve"> </w:t>
      </w:r>
      <w:r>
        <w:t>The</w:t>
      </w:r>
      <w:r>
        <w:rPr>
          <w:spacing w:val="-7"/>
        </w:rPr>
        <w:t xml:space="preserve"> </w:t>
      </w:r>
      <w:r>
        <w:t>right</w:t>
      </w:r>
      <w:r>
        <w:rPr>
          <w:spacing w:val="-7"/>
        </w:rPr>
        <w:t xml:space="preserve"> </w:t>
      </w:r>
      <w:r>
        <w:t>panel</w:t>
      </w:r>
      <w:r>
        <w:rPr>
          <w:spacing w:val="-7"/>
        </w:rPr>
        <w:t xml:space="preserve"> </w:t>
      </w:r>
      <w:r>
        <w:t>now</w:t>
      </w:r>
      <w:r>
        <w:rPr>
          <w:spacing w:val="-7"/>
        </w:rPr>
        <w:t xml:space="preserve"> </w:t>
      </w:r>
      <w:r>
        <w:t>reveals</w:t>
      </w:r>
      <w:r>
        <w:rPr>
          <w:spacing w:val="-7"/>
        </w:rPr>
        <w:t xml:space="preserve"> </w:t>
      </w:r>
      <w:r>
        <w:t xml:space="preserve">an expanded supported signs library including </w:t>
      </w:r>
      <w:r>
        <w:rPr>
          <w:i/>
        </w:rPr>
        <w:t>Happy, Please, Phone, Bathroom, Drink, and Friend</w:t>
      </w:r>
      <w:r>
        <w:t>, showcasing the system's growing vocabulary beyond basic signs. Combined with real-time facial landmark tracking and the Detecting status indicator, this screenshot highlights the robustness of GestureSync Pro's multi-layered recognition pipeline in a natural, real-world environment.</w:t>
      </w:r>
    </w:p>
    <w:p w14:paraId="3D5E9DFC" w14:textId="77777777" w:rsidR="001A4146" w:rsidRDefault="001A4146">
      <w:pPr>
        <w:pStyle w:val="BodyText"/>
        <w:jc w:val="both"/>
        <w:sectPr w:rsidR="001A4146">
          <w:pgSz w:w="12240" w:h="15840"/>
          <w:pgMar w:top="1240" w:right="0" w:bottom="1160" w:left="1700" w:header="574" w:footer="975" w:gutter="0"/>
          <w:cols w:space="720"/>
        </w:sectPr>
      </w:pPr>
    </w:p>
    <w:p w14:paraId="71DFB3CC" w14:textId="77777777" w:rsidR="001A4146" w:rsidRDefault="001A4146">
      <w:pPr>
        <w:pStyle w:val="BodyText"/>
        <w:spacing w:before="1"/>
        <w:rPr>
          <w:sz w:val="17"/>
        </w:rPr>
      </w:pPr>
    </w:p>
    <w:p w14:paraId="2E017E7D" w14:textId="77777777" w:rsidR="001A4146" w:rsidRDefault="00B05B0A">
      <w:pPr>
        <w:pStyle w:val="BodyText"/>
        <w:ind w:left="460"/>
        <w:rPr>
          <w:sz w:val="20"/>
        </w:rPr>
      </w:pPr>
      <w:r>
        <w:rPr>
          <w:noProof/>
          <w:sz w:val="20"/>
        </w:rPr>
        <w:drawing>
          <wp:inline distT="0" distB="0" distL="0" distR="0" wp14:anchorId="1033C23D" wp14:editId="2CAF4666">
            <wp:extent cx="5487768" cy="636746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5487768" cy="6367462"/>
                    </a:xfrm>
                    <a:prstGeom prst="rect">
                      <a:avLst/>
                    </a:prstGeom>
                  </pic:spPr>
                </pic:pic>
              </a:graphicData>
            </a:graphic>
          </wp:inline>
        </w:drawing>
      </w:r>
    </w:p>
    <w:p w14:paraId="0A5E521D" w14:textId="77777777" w:rsidR="001A4146" w:rsidRDefault="00B05B0A">
      <w:pPr>
        <w:pStyle w:val="BodyText"/>
        <w:spacing w:before="197"/>
        <w:ind w:left="459" w:right="1438"/>
        <w:jc w:val="both"/>
      </w:pPr>
      <w:r>
        <w:t xml:space="preserve">Sentence Mode with AI Translation: GestureSync Pro's Sentence Mode allows users to string multiple signs together — here detecting </w:t>
      </w:r>
      <w:r>
        <w:rPr>
          <w:i/>
        </w:rPr>
        <w:t xml:space="preserve">Hello, Please, Water, and Food </w:t>
      </w:r>
      <w:r>
        <w:t xml:space="preserve">— and uses AI to construct a grammatically correct sentence: </w:t>
      </w:r>
      <w:r>
        <w:rPr>
          <w:i/>
        </w:rPr>
        <w:t xml:space="preserve">"Hello, please give me water and food." </w:t>
      </w:r>
      <w:r>
        <w:t>The Sentence Builder captures individual gestures sequentially and the Translate</w:t>
      </w:r>
      <w:r>
        <w:rPr>
          <w:spacing w:val="40"/>
        </w:rPr>
        <w:t xml:space="preserve"> </w:t>
      </w:r>
      <w:r>
        <w:t>&amp;</w:t>
      </w:r>
      <w:r>
        <w:rPr>
          <w:spacing w:val="-6"/>
        </w:rPr>
        <w:t xml:space="preserve"> </w:t>
      </w:r>
      <w:r>
        <w:t>Speak</w:t>
      </w:r>
      <w:r>
        <w:rPr>
          <w:spacing w:val="-6"/>
        </w:rPr>
        <w:t xml:space="preserve"> </w:t>
      </w:r>
      <w:r>
        <w:t>button</w:t>
      </w:r>
      <w:r>
        <w:rPr>
          <w:spacing w:val="-6"/>
        </w:rPr>
        <w:t xml:space="preserve"> </w:t>
      </w:r>
      <w:r>
        <w:t>triggers</w:t>
      </w:r>
      <w:r>
        <w:rPr>
          <w:spacing w:val="-6"/>
        </w:rPr>
        <w:t xml:space="preserve"> </w:t>
      </w:r>
      <w:r>
        <w:t>real-time</w:t>
      </w:r>
      <w:r>
        <w:rPr>
          <w:spacing w:val="-6"/>
        </w:rPr>
        <w:t xml:space="preserve"> </w:t>
      </w:r>
      <w:r>
        <w:t>speech</w:t>
      </w:r>
      <w:r>
        <w:rPr>
          <w:spacing w:val="-6"/>
        </w:rPr>
        <w:t xml:space="preserve"> </w:t>
      </w:r>
      <w:r>
        <w:t>output,</w:t>
      </w:r>
      <w:r>
        <w:rPr>
          <w:spacing w:val="-6"/>
        </w:rPr>
        <w:t xml:space="preserve"> </w:t>
      </w:r>
      <w:r>
        <w:t>making</w:t>
      </w:r>
      <w:r>
        <w:rPr>
          <w:spacing w:val="-6"/>
        </w:rPr>
        <w:t xml:space="preserve"> </w:t>
      </w:r>
      <w:r>
        <w:t>multi-word</w:t>
      </w:r>
      <w:r>
        <w:rPr>
          <w:spacing w:val="-6"/>
        </w:rPr>
        <w:t xml:space="preserve"> </w:t>
      </w:r>
      <w:r>
        <w:t>communication</w:t>
      </w:r>
      <w:r>
        <w:rPr>
          <w:spacing w:val="-6"/>
        </w:rPr>
        <w:t xml:space="preserve"> </w:t>
      </w:r>
      <w:r>
        <w:t>fluid and</w:t>
      </w:r>
      <w:r>
        <w:rPr>
          <w:spacing w:val="13"/>
        </w:rPr>
        <w:t xml:space="preserve"> </w:t>
      </w:r>
      <w:r>
        <w:t>natural.</w:t>
      </w:r>
      <w:r>
        <w:rPr>
          <w:spacing w:val="15"/>
        </w:rPr>
        <w:t xml:space="preserve"> </w:t>
      </w:r>
      <w:r>
        <w:t>This</w:t>
      </w:r>
      <w:r>
        <w:rPr>
          <w:spacing w:val="15"/>
        </w:rPr>
        <w:t xml:space="preserve"> </w:t>
      </w:r>
      <w:r>
        <w:t>feature</w:t>
      </w:r>
      <w:r>
        <w:rPr>
          <w:spacing w:val="15"/>
        </w:rPr>
        <w:t xml:space="preserve"> </w:t>
      </w:r>
      <w:r>
        <w:t>dramatically</w:t>
      </w:r>
      <w:r>
        <w:rPr>
          <w:spacing w:val="15"/>
        </w:rPr>
        <w:t xml:space="preserve"> </w:t>
      </w:r>
      <w:r>
        <w:t>extends</w:t>
      </w:r>
      <w:r>
        <w:rPr>
          <w:spacing w:val="15"/>
        </w:rPr>
        <w:t xml:space="preserve"> </w:t>
      </w:r>
      <w:r>
        <w:t>usability</w:t>
      </w:r>
      <w:r>
        <w:rPr>
          <w:spacing w:val="15"/>
        </w:rPr>
        <w:t xml:space="preserve"> </w:t>
      </w:r>
      <w:r>
        <w:t>beyond</w:t>
      </w:r>
      <w:r>
        <w:rPr>
          <w:spacing w:val="15"/>
        </w:rPr>
        <w:t xml:space="preserve"> </w:t>
      </w:r>
      <w:r>
        <w:t>single-word</w:t>
      </w:r>
      <w:r>
        <w:rPr>
          <w:spacing w:val="15"/>
        </w:rPr>
        <w:t xml:space="preserve"> </w:t>
      </w:r>
      <w:r>
        <w:rPr>
          <w:spacing w:val="-2"/>
        </w:rPr>
        <w:t>recognition,</w:t>
      </w:r>
    </w:p>
    <w:p w14:paraId="5F80C7B3" w14:textId="77777777" w:rsidR="001A4146" w:rsidRDefault="001A4146">
      <w:pPr>
        <w:pStyle w:val="BodyText"/>
        <w:jc w:val="both"/>
        <w:sectPr w:rsidR="001A4146">
          <w:pgSz w:w="12240" w:h="15840"/>
          <w:pgMar w:top="1240" w:right="0" w:bottom="1160" w:left="1700" w:header="574" w:footer="975" w:gutter="0"/>
          <w:cols w:space="720"/>
        </w:sectPr>
      </w:pPr>
    </w:p>
    <w:p w14:paraId="6A79FB76" w14:textId="77777777" w:rsidR="001A4146" w:rsidRDefault="00B05B0A">
      <w:pPr>
        <w:pStyle w:val="BodyText"/>
        <w:spacing w:before="197"/>
        <w:ind w:left="460"/>
        <w:jc w:val="both"/>
      </w:pPr>
      <w:r>
        <w:lastRenderedPageBreak/>
        <w:t>enabling</w:t>
      </w:r>
      <w:r>
        <w:rPr>
          <w:spacing w:val="70"/>
        </w:rPr>
        <w:t xml:space="preserve">   </w:t>
      </w:r>
      <w:r>
        <w:t>meaningful</w:t>
      </w:r>
      <w:r>
        <w:rPr>
          <w:spacing w:val="70"/>
        </w:rPr>
        <w:t xml:space="preserve">   </w:t>
      </w:r>
      <w:r>
        <w:t>conversational</w:t>
      </w:r>
      <w:r>
        <w:rPr>
          <w:spacing w:val="70"/>
        </w:rPr>
        <w:t xml:space="preserve">   </w:t>
      </w:r>
      <w:r>
        <w:t>phrases</w:t>
      </w:r>
      <w:r>
        <w:rPr>
          <w:spacing w:val="70"/>
        </w:rPr>
        <w:t xml:space="preserve">   </w:t>
      </w:r>
      <w:r>
        <w:t>for</w:t>
      </w:r>
      <w:r>
        <w:rPr>
          <w:spacing w:val="70"/>
        </w:rPr>
        <w:t xml:space="preserve">   </w:t>
      </w:r>
      <w:r>
        <w:t>real-world</w:t>
      </w:r>
      <w:r>
        <w:rPr>
          <w:spacing w:val="70"/>
        </w:rPr>
        <w:t xml:space="preserve">   </w:t>
      </w:r>
      <w:r>
        <w:rPr>
          <w:spacing w:val="-2"/>
        </w:rPr>
        <w:t>scenarios.</w:t>
      </w:r>
    </w:p>
    <w:p w14:paraId="64B0CB1C" w14:textId="77777777" w:rsidR="001A4146" w:rsidRDefault="00B05B0A">
      <w:pPr>
        <w:pStyle w:val="BodyText"/>
        <w:ind w:left="460"/>
        <w:rPr>
          <w:sz w:val="20"/>
        </w:rPr>
      </w:pPr>
      <w:r>
        <w:rPr>
          <w:noProof/>
          <w:sz w:val="20"/>
        </w:rPr>
        <w:drawing>
          <wp:inline distT="0" distB="0" distL="0" distR="0" wp14:anchorId="5B2C7F49" wp14:editId="551BF141">
            <wp:extent cx="5484217" cy="319087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5484217" cy="3190875"/>
                    </a:xfrm>
                    <a:prstGeom prst="rect">
                      <a:avLst/>
                    </a:prstGeom>
                  </pic:spPr>
                </pic:pic>
              </a:graphicData>
            </a:graphic>
          </wp:inline>
        </w:drawing>
      </w:r>
    </w:p>
    <w:p w14:paraId="6D6CEAEE" w14:textId="77777777" w:rsidR="001A4146" w:rsidRDefault="00B05B0A">
      <w:pPr>
        <w:pStyle w:val="BodyText"/>
        <w:spacing w:before="215"/>
        <w:ind w:left="460" w:right="1440"/>
        <w:jc w:val="both"/>
      </w:pPr>
      <w:r>
        <w:t>Alphabet Mode (Static Detection): GestureSync Pro's Alphabet Mode enables letter-by-letter</w:t>
      </w:r>
      <w:r>
        <w:rPr>
          <w:spacing w:val="-1"/>
        </w:rPr>
        <w:t xml:space="preserve"> </w:t>
      </w:r>
      <w:r>
        <w:t>ASL</w:t>
      </w:r>
      <w:r>
        <w:rPr>
          <w:spacing w:val="-1"/>
        </w:rPr>
        <w:t xml:space="preserve"> </w:t>
      </w:r>
      <w:r>
        <w:t>fingerspelling,</w:t>
      </w:r>
      <w:r>
        <w:rPr>
          <w:spacing w:val="-1"/>
        </w:rPr>
        <w:t xml:space="preserve"> </w:t>
      </w:r>
      <w:r>
        <w:t>here</w:t>
      </w:r>
      <w:r>
        <w:rPr>
          <w:spacing w:val="-1"/>
        </w:rPr>
        <w:t xml:space="preserve"> </w:t>
      </w:r>
      <w:r>
        <w:t>recognizing</w:t>
      </w:r>
      <w:r>
        <w:rPr>
          <w:spacing w:val="-1"/>
        </w:rPr>
        <w:t xml:space="preserve"> </w:t>
      </w:r>
      <w:r>
        <w:t>the</w:t>
      </w:r>
      <w:r>
        <w:rPr>
          <w:spacing w:val="-1"/>
        </w:rPr>
        <w:t xml:space="preserve"> </w:t>
      </w:r>
      <w:r>
        <w:t xml:space="preserve">letter </w:t>
      </w:r>
      <w:r>
        <w:rPr>
          <w:i/>
        </w:rPr>
        <w:t>"J"</w:t>
      </w:r>
      <w:r>
        <w:rPr>
          <w:i/>
          <w:spacing w:val="-1"/>
        </w:rPr>
        <w:t xml:space="preserve"> </w:t>
      </w:r>
      <w:r>
        <w:t>using</w:t>
      </w:r>
      <w:r>
        <w:rPr>
          <w:spacing w:val="-1"/>
        </w:rPr>
        <w:t xml:space="preserve"> </w:t>
      </w:r>
      <w:r>
        <w:t>the</w:t>
      </w:r>
      <w:r>
        <w:rPr>
          <w:spacing w:val="-1"/>
        </w:rPr>
        <w:t xml:space="preserve"> </w:t>
      </w:r>
      <w:r>
        <w:t>ML-powered</w:t>
      </w:r>
      <w:r>
        <w:rPr>
          <w:spacing w:val="-1"/>
        </w:rPr>
        <w:t xml:space="preserve"> </w:t>
      </w:r>
      <w:r>
        <w:t>Alphabet Speller with a full ASL reference chart displayed on the right panel. A circular hold-zone overlay</w:t>
      </w:r>
      <w:r>
        <w:rPr>
          <w:spacing w:val="-15"/>
        </w:rPr>
        <w:t xml:space="preserve"> </w:t>
      </w:r>
      <w:r>
        <w:t>on</w:t>
      </w:r>
      <w:r>
        <w:rPr>
          <w:spacing w:val="-15"/>
        </w:rPr>
        <w:t xml:space="preserve"> </w:t>
      </w:r>
      <w:r>
        <w:t>the</w:t>
      </w:r>
      <w:r>
        <w:rPr>
          <w:spacing w:val="-15"/>
        </w:rPr>
        <w:t xml:space="preserve"> </w:t>
      </w:r>
      <w:r>
        <w:t>live</w:t>
      </w:r>
      <w:r>
        <w:rPr>
          <w:spacing w:val="-15"/>
        </w:rPr>
        <w:t xml:space="preserve"> </w:t>
      </w:r>
      <w:r>
        <w:t>feed</w:t>
      </w:r>
      <w:r>
        <w:rPr>
          <w:spacing w:val="-15"/>
        </w:rPr>
        <w:t xml:space="preserve"> </w:t>
      </w:r>
      <w:r>
        <w:t>guides</w:t>
      </w:r>
      <w:r>
        <w:rPr>
          <w:spacing w:val="-15"/>
        </w:rPr>
        <w:t xml:space="preserve"> </w:t>
      </w:r>
      <w:r>
        <w:t>the</w:t>
      </w:r>
      <w:r>
        <w:rPr>
          <w:spacing w:val="-15"/>
        </w:rPr>
        <w:t xml:space="preserve"> </w:t>
      </w:r>
      <w:r>
        <w:t>user</w:t>
      </w:r>
      <w:r>
        <w:rPr>
          <w:spacing w:val="-15"/>
        </w:rPr>
        <w:t xml:space="preserve"> </w:t>
      </w:r>
      <w:r>
        <w:t>to</w:t>
      </w:r>
      <w:r>
        <w:rPr>
          <w:spacing w:val="-15"/>
        </w:rPr>
        <w:t xml:space="preserve"> </w:t>
      </w:r>
      <w:r>
        <w:t>position</w:t>
      </w:r>
      <w:r>
        <w:rPr>
          <w:spacing w:val="-15"/>
        </w:rPr>
        <w:t xml:space="preserve"> </w:t>
      </w:r>
      <w:r>
        <w:t>their</w:t>
      </w:r>
      <w:r>
        <w:rPr>
          <w:spacing w:val="-15"/>
        </w:rPr>
        <w:t xml:space="preserve"> </w:t>
      </w:r>
      <w:r>
        <w:t>hand</w:t>
      </w:r>
      <w:r>
        <w:rPr>
          <w:spacing w:val="-15"/>
        </w:rPr>
        <w:t xml:space="preserve"> </w:t>
      </w:r>
      <w:r>
        <w:t>correctly</w:t>
      </w:r>
      <w:r>
        <w:rPr>
          <w:spacing w:val="-15"/>
        </w:rPr>
        <w:t xml:space="preserve"> </w:t>
      </w:r>
      <w:r>
        <w:t>for</w:t>
      </w:r>
      <w:r>
        <w:rPr>
          <w:spacing w:val="-15"/>
        </w:rPr>
        <w:t xml:space="preserve"> </w:t>
      </w:r>
      <w:r>
        <w:t>stable,</w:t>
      </w:r>
      <w:r>
        <w:rPr>
          <w:spacing w:val="-15"/>
        </w:rPr>
        <w:t xml:space="preserve"> </w:t>
      </w:r>
      <w:r>
        <w:t>confirmed detection before the letter is registered. The history panel also reveals the system's versatility</w:t>
      </w:r>
      <w:r>
        <w:rPr>
          <w:spacing w:val="40"/>
        </w:rPr>
        <w:t xml:space="preserve"> </w:t>
      </w:r>
      <w:r>
        <w:t xml:space="preserve">previously logging </w:t>
      </w:r>
      <w:r>
        <w:rPr>
          <w:i/>
        </w:rPr>
        <w:t xml:space="preserve">"Sad" </w:t>
      </w:r>
      <w:r>
        <w:t xml:space="preserve">and </w:t>
      </w:r>
      <w:r>
        <w:rPr>
          <w:i/>
        </w:rPr>
        <w:t>"Hello"</w:t>
      </w:r>
      <w:r>
        <w:rPr>
          <w:i/>
          <w:spacing w:val="40"/>
        </w:rPr>
        <w:t xml:space="preserve">  </w:t>
      </w:r>
      <w:r>
        <w:t xml:space="preserve">showcasing seamless switching </w:t>
      </w:r>
      <w:r>
        <w:rPr>
          <w:spacing w:val="-2"/>
        </w:rPr>
        <w:t>between</w:t>
      </w:r>
    </w:p>
    <w:p w14:paraId="067D8CAC" w14:textId="77777777" w:rsidR="001A4146" w:rsidRDefault="00B05B0A">
      <w:pPr>
        <w:pStyle w:val="BodyText"/>
        <w:ind w:left="460"/>
        <w:rPr>
          <w:sz w:val="20"/>
        </w:rPr>
      </w:pPr>
      <w:r>
        <w:rPr>
          <w:noProof/>
          <w:sz w:val="20"/>
        </w:rPr>
        <w:drawing>
          <wp:inline distT="0" distB="0" distL="0" distR="0" wp14:anchorId="2C032D5F" wp14:editId="10F0586D">
            <wp:extent cx="5487501" cy="31623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print"/>
                    <a:stretch>
                      <a:fillRect/>
                    </a:stretch>
                  </pic:blipFill>
                  <pic:spPr>
                    <a:xfrm>
                      <a:off x="0" y="0"/>
                      <a:ext cx="5487501" cy="3162300"/>
                    </a:xfrm>
                    <a:prstGeom prst="rect">
                      <a:avLst/>
                    </a:prstGeom>
                  </pic:spPr>
                </pic:pic>
              </a:graphicData>
            </a:graphic>
          </wp:inline>
        </w:drawing>
      </w:r>
    </w:p>
    <w:p w14:paraId="198A5EA8" w14:textId="77777777" w:rsidR="001A4146" w:rsidRDefault="00B05B0A">
      <w:pPr>
        <w:pStyle w:val="BodyText"/>
        <w:ind w:left="460"/>
        <w:jc w:val="both"/>
      </w:pPr>
      <w:r>
        <w:t>gesture</w:t>
      </w:r>
      <w:r>
        <w:rPr>
          <w:spacing w:val="-4"/>
        </w:rPr>
        <w:t xml:space="preserve"> </w:t>
      </w:r>
      <w:r>
        <w:t>types</w:t>
      </w:r>
      <w:r>
        <w:rPr>
          <w:spacing w:val="-4"/>
        </w:rPr>
        <w:t xml:space="preserve"> </w:t>
      </w:r>
      <w:r>
        <w:t>across</w:t>
      </w:r>
      <w:r>
        <w:rPr>
          <w:spacing w:val="-3"/>
        </w:rPr>
        <w:t xml:space="preserve"> </w:t>
      </w:r>
      <w:r>
        <w:rPr>
          <w:spacing w:val="-2"/>
        </w:rPr>
        <w:t>sessions.</w:t>
      </w:r>
    </w:p>
    <w:p w14:paraId="6C5E0109" w14:textId="77777777" w:rsidR="001A4146" w:rsidRDefault="001A4146">
      <w:pPr>
        <w:pStyle w:val="BodyText"/>
        <w:jc w:val="both"/>
        <w:sectPr w:rsidR="001A4146">
          <w:pgSz w:w="12240" w:h="15840"/>
          <w:pgMar w:top="1240" w:right="0" w:bottom="1160" w:left="1700" w:header="574" w:footer="975" w:gutter="0"/>
          <w:cols w:space="720"/>
        </w:sectPr>
      </w:pPr>
    </w:p>
    <w:p w14:paraId="6D5AA456" w14:textId="77777777" w:rsidR="001A4146" w:rsidRDefault="00B05B0A">
      <w:pPr>
        <w:pStyle w:val="Heading1"/>
        <w:ind w:right="978"/>
      </w:pPr>
      <w:r>
        <w:lastRenderedPageBreak/>
        <w:t>CHAPTER</w:t>
      </w:r>
      <w:r>
        <w:rPr>
          <w:spacing w:val="-2"/>
        </w:rPr>
        <w:t xml:space="preserve"> </w:t>
      </w:r>
      <w:r>
        <w:rPr>
          <w:spacing w:val="-10"/>
        </w:rPr>
        <w:t>5</w:t>
      </w:r>
    </w:p>
    <w:p w14:paraId="495F7100" w14:textId="77777777" w:rsidR="001A4146" w:rsidRDefault="00B05B0A">
      <w:pPr>
        <w:spacing w:before="200" w:line="388" w:lineRule="auto"/>
        <w:ind w:left="701" w:right="1685"/>
        <w:jc w:val="center"/>
        <w:rPr>
          <w:b/>
          <w:sz w:val="28"/>
        </w:rPr>
      </w:pPr>
      <w:r>
        <w:rPr>
          <w:b/>
          <w:sz w:val="28"/>
        </w:rPr>
        <w:t>ADVANTAGES,</w:t>
      </w:r>
      <w:r>
        <w:rPr>
          <w:b/>
          <w:spacing w:val="-15"/>
          <w:sz w:val="28"/>
        </w:rPr>
        <w:t xml:space="preserve"> </w:t>
      </w:r>
      <w:r>
        <w:rPr>
          <w:b/>
          <w:sz w:val="28"/>
        </w:rPr>
        <w:t>DISADVANTAGES,</w:t>
      </w:r>
      <w:r>
        <w:rPr>
          <w:b/>
          <w:spacing w:val="-15"/>
          <w:sz w:val="28"/>
        </w:rPr>
        <w:t xml:space="preserve"> </w:t>
      </w:r>
      <w:r>
        <w:rPr>
          <w:b/>
          <w:sz w:val="28"/>
        </w:rPr>
        <w:t>APPLICATIONS</w:t>
      </w:r>
      <w:r>
        <w:rPr>
          <w:b/>
          <w:spacing w:val="-15"/>
          <w:sz w:val="28"/>
        </w:rPr>
        <w:t xml:space="preserve"> </w:t>
      </w:r>
      <w:r>
        <w:rPr>
          <w:b/>
          <w:sz w:val="28"/>
        </w:rPr>
        <w:t>&amp; FUTURE SCOPE</w:t>
      </w:r>
    </w:p>
    <w:p w14:paraId="6D7EED48" w14:textId="77777777" w:rsidR="001A4146" w:rsidRDefault="00B05B0A">
      <w:pPr>
        <w:pStyle w:val="BodyText"/>
        <w:ind w:left="460" w:right="1442"/>
        <w:jc w:val="both"/>
        <w:rPr>
          <w:rFonts w:ascii="Arial"/>
        </w:rPr>
      </w:pPr>
      <w:r>
        <w:rPr>
          <w:rFonts w:ascii="Arial"/>
        </w:rPr>
        <w:t>In</w:t>
      </w:r>
      <w:r>
        <w:rPr>
          <w:rFonts w:ascii="Arial"/>
          <w:spacing w:val="-16"/>
        </w:rPr>
        <w:t xml:space="preserve"> </w:t>
      </w:r>
      <w:r>
        <w:rPr>
          <w:rFonts w:ascii="Arial"/>
        </w:rPr>
        <w:t>the</w:t>
      </w:r>
      <w:r>
        <w:rPr>
          <w:rFonts w:ascii="Arial"/>
          <w:spacing w:val="-16"/>
        </w:rPr>
        <w:t xml:space="preserve"> </w:t>
      </w:r>
      <w:r>
        <w:rPr>
          <w:rFonts w:ascii="Arial"/>
        </w:rPr>
        <w:t>previous</w:t>
      </w:r>
      <w:r>
        <w:rPr>
          <w:rFonts w:ascii="Arial"/>
          <w:spacing w:val="-16"/>
        </w:rPr>
        <w:t xml:space="preserve"> </w:t>
      </w:r>
      <w:r>
        <w:rPr>
          <w:rFonts w:ascii="Arial"/>
        </w:rPr>
        <w:t>chapter,</w:t>
      </w:r>
      <w:r>
        <w:rPr>
          <w:rFonts w:ascii="Arial"/>
          <w:spacing w:val="-16"/>
        </w:rPr>
        <w:t xml:space="preserve"> </w:t>
      </w:r>
      <w:r>
        <w:rPr>
          <w:rFonts w:ascii="Arial"/>
        </w:rPr>
        <w:t>we</w:t>
      </w:r>
      <w:r>
        <w:rPr>
          <w:rFonts w:ascii="Arial"/>
          <w:spacing w:val="-16"/>
        </w:rPr>
        <w:t xml:space="preserve"> </w:t>
      </w:r>
      <w:r>
        <w:rPr>
          <w:rFonts w:ascii="Arial"/>
        </w:rPr>
        <w:t>analyzed</w:t>
      </w:r>
      <w:r>
        <w:rPr>
          <w:rFonts w:ascii="Arial"/>
          <w:spacing w:val="-16"/>
        </w:rPr>
        <w:t xml:space="preserve"> </w:t>
      </w:r>
      <w:r>
        <w:rPr>
          <w:rFonts w:ascii="Arial"/>
        </w:rPr>
        <w:t>the</w:t>
      </w:r>
      <w:r>
        <w:rPr>
          <w:rFonts w:ascii="Arial"/>
          <w:spacing w:val="-16"/>
        </w:rPr>
        <w:t xml:space="preserve"> </w:t>
      </w:r>
      <w:r>
        <w:rPr>
          <w:rFonts w:ascii="Arial"/>
        </w:rPr>
        <w:t>performance</w:t>
      </w:r>
      <w:r>
        <w:rPr>
          <w:rFonts w:ascii="Arial"/>
          <w:spacing w:val="-16"/>
        </w:rPr>
        <w:t xml:space="preserve"> </w:t>
      </w:r>
      <w:r>
        <w:rPr>
          <w:rFonts w:ascii="Arial"/>
        </w:rPr>
        <w:t>of</w:t>
      </w:r>
      <w:r>
        <w:rPr>
          <w:rFonts w:ascii="Arial"/>
          <w:spacing w:val="-16"/>
        </w:rPr>
        <w:t xml:space="preserve"> </w:t>
      </w:r>
      <w:r>
        <w:rPr>
          <w:rFonts w:ascii="Arial"/>
        </w:rPr>
        <w:t>GestureSync</w:t>
      </w:r>
      <w:r>
        <w:rPr>
          <w:rFonts w:ascii="Arial"/>
          <w:spacing w:val="-16"/>
        </w:rPr>
        <w:t xml:space="preserve"> </w:t>
      </w:r>
      <w:r>
        <w:rPr>
          <w:rFonts w:ascii="Arial"/>
        </w:rPr>
        <w:t>Pro</w:t>
      </w:r>
      <w:r>
        <w:rPr>
          <w:rFonts w:ascii="Arial"/>
          <w:spacing w:val="-16"/>
        </w:rPr>
        <w:t xml:space="preserve"> </w:t>
      </w:r>
      <w:r>
        <w:rPr>
          <w:rFonts w:ascii="Arial"/>
        </w:rPr>
        <w:t>through different testing scenarios and evaluated its accuracy and efficiency.</w:t>
      </w:r>
    </w:p>
    <w:p w14:paraId="3961CCA8" w14:textId="77777777" w:rsidR="001A4146" w:rsidRDefault="00B05B0A">
      <w:pPr>
        <w:pStyle w:val="BodyText"/>
        <w:spacing w:before="200"/>
        <w:ind w:left="460" w:right="1441"/>
        <w:jc w:val="both"/>
        <w:rPr>
          <w:rFonts w:ascii="Arial"/>
        </w:rPr>
      </w:pPr>
      <w:r>
        <w:rPr>
          <w:rFonts w:ascii="Arial"/>
        </w:rPr>
        <w:t>In this chapter, we discuss the advantages, disadvantages, applications, and future scope of the system. This helps in understanding the practical impact and potential improvements of the proposed solution.</w:t>
      </w:r>
    </w:p>
    <w:p w14:paraId="77F51947" w14:textId="77777777" w:rsidR="001A4146" w:rsidRDefault="00B05B0A">
      <w:pPr>
        <w:pStyle w:val="Heading2"/>
        <w:numPr>
          <w:ilvl w:val="1"/>
          <w:numId w:val="4"/>
        </w:numPr>
        <w:tabs>
          <w:tab w:val="left" w:pos="820"/>
        </w:tabs>
      </w:pPr>
      <w:bookmarkStart w:id="16" w:name="_TOC_250002"/>
      <w:bookmarkEnd w:id="16"/>
      <w:r>
        <w:rPr>
          <w:spacing w:val="-2"/>
        </w:rPr>
        <w:t>ADVANTAGES</w:t>
      </w:r>
    </w:p>
    <w:p w14:paraId="10D7A73E" w14:textId="77777777" w:rsidR="001A4146" w:rsidRDefault="00B05B0A">
      <w:pPr>
        <w:pStyle w:val="ListParagraph"/>
        <w:numPr>
          <w:ilvl w:val="0"/>
          <w:numId w:val="3"/>
        </w:numPr>
        <w:tabs>
          <w:tab w:val="left" w:pos="792"/>
        </w:tabs>
        <w:spacing w:before="242"/>
        <w:ind w:left="792" w:hanging="332"/>
        <w:jc w:val="both"/>
        <w:rPr>
          <w:rFonts w:ascii="Arial"/>
          <w:sz w:val="24"/>
        </w:rPr>
      </w:pPr>
      <w:r>
        <w:rPr>
          <w:rFonts w:ascii="Arial"/>
          <w:sz w:val="24"/>
        </w:rPr>
        <w:t>Real-Time</w:t>
      </w:r>
      <w:r>
        <w:rPr>
          <w:rFonts w:ascii="Arial"/>
          <w:spacing w:val="-7"/>
          <w:sz w:val="24"/>
        </w:rPr>
        <w:t xml:space="preserve"> </w:t>
      </w:r>
      <w:r>
        <w:rPr>
          <w:rFonts w:ascii="Arial"/>
          <w:spacing w:val="-2"/>
          <w:sz w:val="24"/>
        </w:rPr>
        <w:t>Processing</w:t>
      </w:r>
    </w:p>
    <w:p w14:paraId="3C379F1C" w14:textId="77777777" w:rsidR="001A4146" w:rsidRDefault="00B05B0A">
      <w:pPr>
        <w:pStyle w:val="BodyText"/>
        <w:spacing w:before="241" w:line="276" w:lineRule="auto"/>
        <w:ind w:left="460" w:right="1382"/>
        <w:rPr>
          <w:rFonts w:ascii="Arial"/>
        </w:rPr>
      </w:pPr>
      <w:r>
        <w:rPr>
          <w:rFonts w:ascii="Arial"/>
        </w:rPr>
        <w:t>The</w:t>
      </w:r>
      <w:r>
        <w:rPr>
          <w:rFonts w:ascii="Arial"/>
          <w:spacing w:val="40"/>
        </w:rPr>
        <w:t xml:space="preserve"> </w:t>
      </w:r>
      <w:r>
        <w:rPr>
          <w:rFonts w:ascii="Arial"/>
        </w:rPr>
        <w:t>system</w:t>
      </w:r>
      <w:r>
        <w:rPr>
          <w:rFonts w:ascii="Arial"/>
          <w:spacing w:val="40"/>
        </w:rPr>
        <w:t xml:space="preserve"> </w:t>
      </w:r>
      <w:r>
        <w:rPr>
          <w:rFonts w:ascii="Arial"/>
        </w:rPr>
        <w:t>performs</w:t>
      </w:r>
      <w:r>
        <w:rPr>
          <w:rFonts w:ascii="Arial"/>
          <w:spacing w:val="40"/>
        </w:rPr>
        <w:t xml:space="preserve"> </w:t>
      </w:r>
      <w:r>
        <w:rPr>
          <w:rFonts w:ascii="Arial"/>
        </w:rPr>
        <w:t>gesture</w:t>
      </w:r>
      <w:r>
        <w:rPr>
          <w:rFonts w:ascii="Arial"/>
          <w:spacing w:val="40"/>
        </w:rPr>
        <w:t xml:space="preserve"> </w:t>
      </w:r>
      <w:r>
        <w:rPr>
          <w:rFonts w:ascii="Arial"/>
        </w:rPr>
        <w:t>recognition</w:t>
      </w:r>
      <w:r>
        <w:rPr>
          <w:rFonts w:ascii="Arial"/>
          <w:spacing w:val="40"/>
        </w:rPr>
        <w:t xml:space="preserve"> </w:t>
      </w:r>
      <w:r>
        <w:rPr>
          <w:rFonts w:ascii="Arial"/>
        </w:rPr>
        <w:t>instantly,</w:t>
      </w:r>
      <w:r>
        <w:rPr>
          <w:rFonts w:ascii="Arial"/>
          <w:spacing w:val="40"/>
        </w:rPr>
        <w:t xml:space="preserve"> </w:t>
      </w:r>
      <w:r>
        <w:rPr>
          <w:rFonts w:ascii="Arial"/>
        </w:rPr>
        <w:t>allowing</w:t>
      </w:r>
      <w:r>
        <w:rPr>
          <w:rFonts w:ascii="Arial"/>
          <w:spacing w:val="40"/>
        </w:rPr>
        <w:t xml:space="preserve"> </w:t>
      </w:r>
      <w:r>
        <w:rPr>
          <w:rFonts w:ascii="Arial"/>
        </w:rPr>
        <w:t>smooth</w:t>
      </w:r>
      <w:r>
        <w:rPr>
          <w:rFonts w:ascii="Arial"/>
          <w:spacing w:val="40"/>
        </w:rPr>
        <w:t xml:space="preserve"> </w:t>
      </w:r>
      <w:r>
        <w:rPr>
          <w:rFonts w:ascii="Arial"/>
        </w:rPr>
        <w:t>and</w:t>
      </w:r>
      <w:r>
        <w:rPr>
          <w:rFonts w:ascii="Arial"/>
          <w:spacing w:val="40"/>
        </w:rPr>
        <w:t xml:space="preserve"> </w:t>
      </w:r>
      <w:r>
        <w:rPr>
          <w:rFonts w:ascii="Arial"/>
        </w:rPr>
        <w:t>fast communication without noticeable delay.</w:t>
      </w:r>
    </w:p>
    <w:p w14:paraId="3CDFC7BE"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Lightweight</w:t>
      </w:r>
      <w:r>
        <w:rPr>
          <w:rFonts w:ascii="Arial"/>
          <w:spacing w:val="-6"/>
          <w:sz w:val="24"/>
        </w:rPr>
        <w:t xml:space="preserve"> </w:t>
      </w:r>
      <w:r>
        <w:rPr>
          <w:rFonts w:ascii="Arial"/>
          <w:sz w:val="24"/>
        </w:rPr>
        <w:t>and</w:t>
      </w:r>
      <w:r>
        <w:rPr>
          <w:rFonts w:ascii="Arial"/>
          <w:spacing w:val="-6"/>
          <w:sz w:val="24"/>
        </w:rPr>
        <w:t xml:space="preserve"> </w:t>
      </w:r>
      <w:r>
        <w:rPr>
          <w:rFonts w:ascii="Arial"/>
          <w:spacing w:val="-2"/>
          <w:sz w:val="24"/>
        </w:rPr>
        <w:t>Efficient</w:t>
      </w:r>
    </w:p>
    <w:p w14:paraId="6FFEA44E" w14:textId="77777777" w:rsidR="001A4146" w:rsidRDefault="00B05B0A">
      <w:pPr>
        <w:pStyle w:val="BodyText"/>
        <w:spacing w:before="242" w:line="276" w:lineRule="auto"/>
        <w:ind w:left="460" w:right="1382"/>
        <w:rPr>
          <w:rFonts w:ascii="Arial"/>
        </w:rPr>
      </w:pPr>
      <w:r>
        <w:rPr>
          <w:rFonts w:ascii="Arial"/>
        </w:rPr>
        <w:t>By using MediaPipe and TensorFlow.js, the system runs efficiently in a browser without requiring high-end hardware or external devices.</w:t>
      </w:r>
    </w:p>
    <w:p w14:paraId="16F22DD6"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Improved</w:t>
      </w:r>
      <w:r>
        <w:rPr>
          <w:rFonts w:ascii="Arial"/>
          <w:spacing w:val="-4"/>
          <w:sz w:val="24"/>
        </w:rPr>
        <w:t xml:space="preserve"> </w:t>
      </w:r>
      <w:r>
        <w:rPr>
          <w:rFonts w:ascii="Arial"/>
          <w:sz w:val="24"/>
        </w:rPr>
        <w:t>Accuracy</w:t>
      </w:r>
      <w:r>
        <w:rPr>
          <w:rFonts w:ascii="Arial"/>
          <w:spacing w:val="-3"/>
          <w:sz w:val="24"/>
        </w:rPr>
        <w:t xml:space="preserve"> </w:t>
      </w:r>
      <w:r>
        <w:rPr>
          <w:rFonts w:ascii="Arial"/>
          <w:spacing w:val="-2"/>
          <w:sz w:val="24"/>
        </w:rPr>
        <w:t>Mechanism</w:t>
      </w:r>
    </w:p>
    <w:p w14:paraId="63D53AFD" w14:textId="77777777" w:rsidR="001A4146" w:rsidRDefault="00B05B0A">
      <w:pPr>
        <w:pStyle w:val="BodyText"/>
        <w:spacing w:before="241" w:line="276" w:lineRule="auto"/>
        <w:ind w:left="460" w:right="1382"/>
        <w:rPr>
          <w:rFonts w:ascii="Arial"/>
        </w:rPr>
      </w:pPr>
      <w:r>
        <w:rPr>
          <w:rFonts w:ascii="Arial"/>
        </w:rPr>
        <w:t>The</w:t>
      </w:r>
      <w:r>
        <w:rPr>
          <w:rFonts w:ascii="Arial"/>
          <w:spacing w:val="38"/>
        </w:rPr>
        <w:t xml:space="preserve"> </w:t>
      </w:r>
      <w:r>
        <w:rPr>
          <w:rFonts w:ascii="Arial"/>
        </w:rPr>
        <w:t>hold-to-confirm</w:t>
      </w:r>
      <w:r>
        <w:rPr>
          <w:rFonts w:ascii="Arial"/>
          <w:spacing w:val="38"/>
        </w:rPr>
        <w:t xml:space="preserve"> </w:t>
      </w:r>
      <w:r>
        <w:rPr>
          <w:rFonts w:ascii="Arial"/>
        </w:rPr>
        <w:t>feature</w:t>
      </w:r>
      <w:r>
        <w:rPr>
          <w:rFonts w:ascii="Arial"/>
          <w:spacing w:val="38"/>
        </w:rPr>
        <w:t xml:space="preserve"> </w:t>
      </w:r>
      <w:r>
        <w:rPr>
          <w:rFonts w:ascii="Arial"/>
        </w:rPr>
        <w:t>reduces</w:t>
      </w:r>
      <w:r>
        <w:rPr>
          <w:rFonts w:ascii="Arial"/>
          <w:spacing w:val="38"/>
        </w:rPr>
        <w:t xml:space="preserve"> </w:t>
      </w:r>
      <w:r>
        <w:rPr>
          <w:rFonts w:ascii="Arial"/>
        </w:rPr>
        <w:t>false</w:t>
      </w:r>
      <w:r>
        <w:rPr>
          <w:rFonts w:ascii="Arial"/>
          <w:spacing w:val="38"/>
        </w:rPr>
        <w:t xml:space="preserve"> </w:t>
      </w:r>
      <w:r>
        <w:rPr>
          <w:rFonts w:ascii="Arial"/>
        </w:rPr>
        <w:t>detections</w:t>
      </w:r>
      <w:r>
        <w:rPr>
          <w:rFonts w:ascii="Arial"/>
          <w:spacing w:val="38"/>
        </w:rPr>
        <w:t xml:space="preserve"> </w:t>
      </w:r>
      <w:r>
        <w:rPr>
          <w:rFonts w:ascii="Arial"/>
        </w:rPr>
        <w:t>by</w:t>
      </w:r>
      <w:r>
        <w:rPr>
          <w:rFonts w:ascii="Arial"/>
          <w:spacing w:val="38"/>
        </w:rPr>
        <w:t xml:space="preserve"> </w:t>
      </w:r>
      <w:r>
        <w:rPr>
          <w:rFonts w:ascii="Arial"/>
        </w:rPr>
        <w:t>ensuring</w:t>
      </w:r>
      <w:r>
        <w:rPr>
          <w:rFonts w:ascii="Arial"/>
          <w:spacing w:val="38"/>
        </w:rPr>
        <w:t xml:space="preserve"> </w:t>
      </w:r>
      <w:r>
        <w:rPr>
          <w:rFonts w:ascii="Arial"/>
        </w:rPr>
        <w:t>gestures</w:t>
      </w:r>
      <w:r>
        <w:rPr>
          <w:rFonts w:ascii="Arial"/>
          <w:spacing w:val="38"/>
        </w:rPr>
        <w:t xml:space="preserve"> </w:t>
      </w:r>
      <w:r>
        <w:rPr>
          <w:rFonts w:ascii="Arial"/>
        </w:rPr>
        <w:t>are stable before recognition.</w:t>
      </w:r>
    </w:p>
    <w:p w14:paraId="0644EA5C"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User-Friendly</w:t>
      </w:r>
      <w:r>
        <w:rPr>
          <w:rFonts w:ascii="Arial"/>
          <w:spacing w:val="-5"/>
          <w:sz w:val="24"/>
        </w:rPr>
        <w:t xml:space="preserve"> </w:t>
      </w:r>
      <w:r>
        <w:rPr>
          <w:rFonts w:ascii="Arial"/>
          <w:spacing w:val="-2"/>
          <w:sz w:val="24"/>
        </w:rPr>
        <w:t>Interface</w:t>
      </w:r>
    </w:p>
    <w:p w14:paraId="1CDF74DC" w14:textId="77777777" w:rsidR="001A4146" w:rsidRDefault="00B05B0A">
      <w:pPr>
        <w:pStyle w:val="BodyText"/>
        <w:spacing w:before="241" w:line="276" w:lineRule="auto"/>
        <w:ind w:left="460" w:right="1382"/>
        <w:rPr>
          <w:rFonts w:ascii="Arial"/>
        </w:rPr>
      </w:pPr>
      <w:r>
        <w:rPr>
          <w:rFonts w:ascii="Arial"/>
        </w:rPr>
        <w:t>The system provides an intuitive and interactive UI, making it easy for users with minimal technical knowledge to operate</w:t>
      </w:r>
    </w:p>
    <w:p w14:paraId="4392E08E" w14:textId="77777777" w:rsidR="001A4146" w:rsidRDefault="00B05B0A">
      <w:pPr>
        <w:pStyle w:val="ListParagraph"/>
        <w:numPr>
          <w:ilvl w:val="0"/>
          <w:numId w:val="3"/>
        </w:numPr>
        <w:tabs>
          <w:tab w:val="left" w:pos="792"/>
        </w:tabs>
        <w:ind w:left="792" w:hanging="332"/>
        <w:jc w:val="both"/>
        <w:rPr>
          <w:rFonts w:ascii="Arial"/>
          <w:sz w:val="24"/>
        </w:rPr>
      </w:pPr>
      <w:r>
        <w:rPr>
          <w:rFonts w:ascii="Arial"/>
          <w:sz w:val="24"/>
        </w:rPr>
        <w:t xml:space="preserve">Accessibility </w:t>
      </w:r>
      <w:r>
        <w:rPr>
          <w:rFonts w:ascii="Arial"/>
          <w:spacing w:val="-2"/>
          <w:sz w:val="24"/>
        </w:rPr>
        <w:t>Enhancement</w:t>
      </w:r>
    </w:p>
    <w:p w14:paraId="74BD901C" w14:textId="77777777" w:rsidR="001A4146" w:rsidRDefault="00B05B0A">
      <w:pPr>
        <w:pStyle w:val="BodyText"/>
        <w:spacing w:before="242" w:line="276" w:lineRule="auto"/>
        <w:ind w:left="460" w:right="1382"/>
        <w:rPr>
          <w:rFonts w:ascii="Arial"/>
        </w:rPr>
      </w:pPr>
      <w:r>
        <w:rPr>
          <w:rFonts w:ascii="Arial"/>
        </w:rPr>
        <w:t>It</w:t>
      </w:r>
      <w:r>
        <w:rPr>
          <w:rFonts w:ascii="Arial"/>
          <w:spacing w:val="80"/>
        </w:rPr>
        <w:t xml:space="preserve"> </w:t>
      </w:r>
      <w:r>
        <w:rPr>
          <w:rFonts w:ascii="Arial"/>
        </w:rPr>
        <w:t>helps</w:t>
      </w:r>
      <w:r>
        <w:rPr>
          <w:rFonts w:ascii="Arial"/>
          <w:spacing w:val="80"/>
        </w:rPr>
        <w:t xml:space="preserve"> </w:t>
      </w:r>
      <w:r>
        <w:rPr>
          <w:rFonts w:ascii="Arial"/>
        </w:rPr>
        <w:t>bridge</w:t>
      </w:r>
      <w:r>
        <w:rPr>
          <w:rFonts w:ascii="Arial"/>
          <w:spacing w:val="80"/>
        </w:rPr>
        <w:t xml:space="preserve"> </w:t>
      </w:r>
      <w:r>
        <w:rPr>
          <w:rFonts w:ascii="Arial"/>
        </w:rPr>
        <w:t>the</w:t>
      </w:r>
      <w:r>
        <w:rPr>
          <w:rFonts w:ascii="Arial"/>
          <w:spacing w:val="80"/>
        </w:rPr>
        <w:t xml:space="preserve"> </w:t>
      </w:r>
      <w:r>
        <w:rPr>
          <w:rFonts w:ascii="Arial"/>
        </w:rPr>
        <w:t>communication</w:t>
      </w:r>
      <w:r>
        <w:rPr>
          <w:rFonts w:ascii="Arial"/>
          <w:spacing w:val="80"/>
        </w:rPr>
        <w:t xml:space="preserve"> </w:t>
      </w:r>
      <w:r>
        <w:rPr>
          <w:rFonts w:ascii="Arial"/>
        </w:rPr>
        <w:t>gap</w:t>
      </w:r>
      <w:r>
        <w:rPr>
          <w:rFonts w:ascii="Arial"/>
          <w:spacing w:val="80"/>
        </w:rPr>
        <w:t xml:space="preserve"> </w:t>
      </w:r>
      <w:r>
        <w:rPr>
          <w:rFonts w:ascii="Arial"/>
        </w:rPr>
        <w:t>between</w:t>
      </w:r>
      <w:r>
        <w:rPr>
          <w:rFonts w:ascii="Arial"/>
          <w:spacing w:val="80"/>
        </w:rPr>
        <w:t xml:space="preserve"> </w:t>
      </w:r>
      <w:r>
        <w:rPr>
          <w:rFonts w:ascii="Arial"/>
        </w:rPr>
        <w:t>hearing/speech-impaired</w:t>
      </w:r>
      <w:r>
        <w:rPr>
          <w:rFonts w:ascii="Arial"/>
          <w:spacing w:val="80"/>
        </w:rPr>
        <w:t xml:space="preserve"> </w:t>
      </w:r>
      <w:r>
        <w:rPr>
          <w:rFonts w:ascii="Arial"/>
        </w:rPr>
        <w:t>individuals and others, promoting inclusivity.</w:t>
      </w:r>
    </w:p>
    <w:p w14:paraId="274E6AEC" w14:textId="77777777" w:rsidR="001A4146" w:rsidRDefault="00B05B0A">
      <w:pPr>
        <w:pStyle w:val="ListParagraph"/>
        <w:numPr>
          <w:ilvl w:val="0"/>
          <w:numId w:val="3"/>
        </w:numPr>
        <w:tabs>
          <w:tab w:val="left" w:pos="792"/>
        </w:tabs>
        <w:ind w:left="792" w:hanging="332"/>
        <w:jc w:val="both"/>
        <w:rPr>
          <w:rFonts w:ascii="Arial"/>
          <w:sz w:val="24"/>
        </w:rPr>
      </w:pPr>
      <w:r>
        <w:rPr>
          <w:rFonts w:ascii="Arial"/>
          <w:spacing w:val="-2"/>
          <w:sz w:val="24"/>
        </w:rPr>
        <w:t>Scalability</w:t>
      </w:r>
    </w:p>
    <w:p w14:paraId="0668B72E" w14:textId="77777777" w:rsidR="001A4146" w:rsidRDefault="00B05B0A">
      <w:pPr>
        <w:pStyle w:val="BodyText"/>
        <w:spacing w:before="241" w:line="276" w:lineRule="auto"/>
        <w:ind w:left="460" w:right="1382"/>
        <w:rPr>
          <w:rFonts w:ascii="Arial"/>
        </w:rPr>
      </w:pPr>
      <w:r>
        <w:rPr>
          <w:rFonts w:ascii="Arial"/>
        </w:rPr>
        <w:t>The</w:t>
      </w:r>
      <w:r>
        <w:rPr>
          <w:rFonts w:ascii="Arial"/>
          <w:spacing w:val="40"/>
        </w:rPr>
        <w:t xml:space="preserve"> </w:t>
      </w:r>
      <w:r>
        <w:rPr>
          <w:rFonts w:ascii="Arial"/>
        </w:rPr>
        <w:t>system</w:t>
      </w:r>
      <w:r>
        <w:rPr>
          <w:rFonts w:ascii="Arial"/>
          <w:spacing w:val="40"/>
        </w:rPr>
        <w:t xml:space="preserve"> </w:t>
      </w:r>
      <w:r>
        <w:rPr>
          <w:rFonts w:ascii="Arial"/>
        </w:rPr>
        <w:t>can</w:t>
      </w:r>
      <w:r>
        <w:rPr>
          <w:rFonts w:ascii="Arial"/>
          <w:spacing w:val="40"/>
        </w:rPr>
        <w:t xml:space="preserve"> </w:t>
      </w:r>
      <w:r>
        <w:rPr>
          <w:rFonts w:ascii="Arial"/>
        </w:rPr>
        <w:t>be</w:t>
      </w:r>
      <w:r>
        <w:rPr>
          <w:rFonts w:ascii="Arial"/>
          <w:spacing w:val="40"/>
        </w:rPr>
        <w:t xml:space="preserve"> </w:t>
      </w:r>
      <w:r>
        <w:rPr>
          <w:rFonts w:ascii="Arial"/>
        </w:rPr>
        <w:t>easily</w:t>
      </w:r>
      <w:r>
        <w:rPr>
          <w:rFonts w:ascii="Arial"/>
          <w:spacing w:val="40"/>
        </w:rPr>
        <w:t xml:space="preserve"> </w:t>
      </w:r>
      <w:r>
        <w:rPr>
          <w:rFonts w:ascii="Arial"/>
        </w:rPr>
        <w:t>extended</w:t>
      </w:r>
      <w:r>
        <w:rPr>
          <w:rFonts w:ascii="Arial"/>
          <w:spacing w:val="40"/>
        </w:rPr>
        <w:t xml:space="preserve"> </w:t>
      </w:r>
      <w:r>
        <w:rPr>
          <w:rFonts w:ascii="Arial"/>
        </w:rPr>
        <w:t>to</w:t>
      </w:r>
      <w:r>
        <w:rPr>
          <w:rFonts w:ascii="Arial"/>
          <w:spacing w:val="40"/>
        </w:rPr>
        <w:t xml:space="preserve"> </w:t>
      </w:r>
      <w:r>
        <w:rPr>
          <w:rFonts w:ascii="Arial"/>
        </w:rPr>
        <w:t>include</w:t>
      </w:r>
      <w:r>
        <w:rPr>
          <w:rFonts w:ascii="Arial"/>
          <w:spacing w:val="40"/>
        </w:rPr>
        <w:t xml:space="preserve"> </w:t>
      </w:r>
      <w:r>
        <w:rPr>
          <w:rFonts w:ascii="Arial"/>
        </w:rPr>
        <w:t>more</w:t>
      </w:r>
      <w:r>
        <w:rPr>
          <w:rFonts w:ascii="Arial"/>
          <w:spacing w:val="40"/>
        </w:rPr>
        <w:t xml:space="preserve"> </w:t>
      </w:r>
      <w:r>
        <w:rPr>
          <w:rFonts w:ascii="Arial"/>
        </w:rPr>
        <w:t>gestures,</w:t>
      </w:r>
      <w:r>
        <w:rPr>
          <w:rFonts w:ascii="Arial"/>
          <w:spacing w:val="40"/>
        </w:rPr>
        <w:t xml:space="preserve"> </w:t>
      </w:r>
      <w:r>
        <w:rPr>
          <w:rFonts w:ascii="Arial"/>
        </w:rPr>
        <w:t>languages,</w:t>
      </w:r>
      <w:r>
        <w:rPr>
          <w:rFonts w:ascii="Arial"/>
          <w:spacing w:val="40"/>
        </w:rPr>
        <w:t xml:space="preserve"> </w:t>
      </w:r>
      <w:r>
        <w:rPr>
          <w:rFonts w:ascii="Arial"/>
        </w:rPr>
        <w:t>or advanced AI features in the future.</w:t>
      </w:r>
    </w:p>
    <w:p w14:paraId="7A481236" w14:textId="77777777" w:rsidR="001A4146" w:rsidRDefault="001A4146">
      <w:pPr>
        <w:pStyle w:val="BodyText"/>
        <w:spacing w:line="276" w:lineRule="auto"/>
        <w:rPr>
          <w:rFonts w:ascii="Arial"/>
        </w:rPr>
        <w:sectPr w:rsidR="001A4146">
          <w:pgSz w:w="12240" w:h="15840"/>
          <w:pgMar w:top="1240" w:right="0" w:bottom="1160" w:left="1700" w:header="574" w:footer="975" w:gutter="0"/>
          <w:cols w:space="720"/>
        </w:sectPr>
      </w:pPr>
    </w:p>
    <w:p w14:paraId="39EF8BCB" w14:textId="77777777" w:rsidR="001A4146" w:rsidRDefault="00B05B0A">
      <w:pPr>
        <w:pStyle w:val="Heading2"/>
        <w:numPr>
          <w:ilvl w:val="1"/>
          <w:numId w:val="2"/>
        </w:numPr>
        <w:tabs>
          <w:tab w:val="left" w:pos="880"/>
        </w:tabs>
        <w:spacing w:before="197"/>
        <w:jc w:val="left"/>
      </w:pPr>
      <w:bookmarkStart w:id="17" w:name="_TOC_250001"/>
      <w:bookmarkEnd w:id="17"/>
      <w:r>
        <w:rPr>
          <w:spacing w:val="-2"/>
        </w:rPr>
        <w:lastRenderedPageBreak/>
        <w:t>DISADVANTAGES</w:t>
      </w:r>
    </w:p>
    <w:p w14:paraId="35D2AD0F" w14:textId="77777777" w:rsidR="001A4146" w:rsidRDefault="001A4146">
      <w:pPr>
        <w:pStyle w:val="BodyText"/>
        <w:spacing w:before="62"/>
        <w:rPr>
          <w:b/>
        </w:rPr>
      </w:pPr>
    </w:p>
    <w:p w14:paraId="6E45E8C5" w14:textId="77777777" w:rsidR="001A4146" w:rsidRDefault="00B05B0A">
      <w:pPr>
        <w:pStyle w:val="ListParagraph"/>
        <w:numPr>
          <w:ilvl w:val="0"/>
          <w:numId w:val="1"/>
        </w:numPr>
        <w:tabs>
          <w:tab w:val="left" w:pos="762"/>
        </w:tabs>
        <w:spacing w:before="0" w:line="360" w:lineRule="auto"/>
        <w:ind w:right="1442" w:firstLine="0"/>
        <w:rPr>
          <w:rFonts w:ascii="Arial"/>
          <w:sz w:val="24"/>
        </w:rPr>
      </w:pPr>
      <w:r>
        <w:rPr>
          <w:rFonts w:ascii="Arial"/>
          <w:sz w:val="24"/>
        </w:rPr>
        <w:t>Dependency</w:t>
      </w:r>
      <w:r>
        <w:rPr>
          <w:rFonts w:ascii="Arial"/>
          <w:spacing w:val="32"/>
          <w:sz w:val="24"/>
        </w:rPr>
        <w:t xml:space="preserve"> </w:t>
      </w:r>
      <w:r>
        <w:rPr>
          <w:rFonts w:ascii="Arial"/>
          <w:sz w:val="24"/>
        </w:rPr>
        <w:t>on</w:t>
      </w:r>
      <w:r>
        <w:rPr>
          <w:rFonts w:ascii="Arial"/>
          <w:spacing w:val="32"/>
          <w:sz w:val="24"/>
        </w:rPr>
        <w:t xml:space="preserve"> </w:t>
      </w:r>
      <w:r>
        <w:rPr>
          <w:rFonts w:ascii="Arial"/>
          <w:sz w:val="24"/>
        </w:rPr>
        <w:t>Lighting</w:t>
      </w:r>
      <w:r>
        <w:rPr>
          <w:rFonts w:ascii="Arial"/>
          <w:spacing w:val="32"/>
          <w:sz w:val="24"/>
        </w:rPr>
        <w:t xml:space="preserve"> </w:t>
      </w:r>
      <w:r>
        <w:rPr>
          <w:rFonts w:ascii="Arial"/>
          <w:sz w:val="24"/>
        </w:rPr>
        <w:t>Conditions:</w:t>
      </w:r>
      <w:r>
        <w:rPr>
          <w:rFonts w:ascii="Arial"/>
          <w:spacing w:val="32"/>
          <w:sz w:val="24"/>
        </w:rPr>
        <w:t xml:space="preserve"> </w:t>
      </w:r>
      <w:r>
        <w:rPr>
          <w:rFonts w:ascii="Arial"/>
          <w:sz w:val="24"/>
        </w:rPr>
        <w:t>Poor</w:t>
      </w:r>
      <w:r>
        <w:rPr>
          <w:rFonts w:ascii="Arial"/>
          <w:spacing w:val="32"/>
          <w:sz w:val="24"/>
        </w:rPr>
        <w:t xml:space="preserve"> </w:t>
      </w:r>
      <w:r>
        <w:rPr>
          <w:rFonts w:ascii="Arial"/>
          <w:sz w:val="24"/>
        </w:rPr>
        <w:t>lighting</w:t>
      </w:r>
      <w:r>
        <w:rPr>
          <w:rFonts w:ascii="Arial"/>
          <w:spacing w:val="32"/>
          <w:sz w:val="24"/>
        </w:rPr>
        <w:t xml:space="preserve"> </w:t>
      </w:r>
      <w:r>
        <w:rPr>
          <w:rFonts w:ascii="Arial"/>
          <w:sz w:val="24"/>
        </w:rPr>
        <w:t>can</w:t>
      </w:r>
      <w:r>
        <w:rPr>
          <w:rFonts w:ascii="Arial"/>
          <w:spacing w:val="32"/>
          <w:sz w:val="24"/>
        </w:rPr>
        <w:t xml:space="preserve"> </w:t>
      </w:r>
      <w:r>
        <w:rPr>
          <w:rFonts w:ascii="Arial"/>
          <w:sz w:val="24"/>
        </w:rPr>
        <w:t>affect</w:t>
      </w:r>
      <w:r>
        <w:rPr>
          <w:rFonts w:ascii="Arial"/>
          <w:spacing w:val="32"/>
          <w:sz w:val="24"/>
        </w:rPr>
        <w:t xml:space="preserve"> </w:t>
      </w:r>
      <w:r>
        <w:rPr>
          <w:rFonts w:ascii="Arial"/>
          <w:sz w:val="24"/>
        </w:rPr>
        <w:t>hand</w:t>
      </w:r>
      <w:r>
        <w:rPr>
          <w:rFonts w:ascii="Arial"/>
          <w:spacing w:val="32"/>
          <w:sz w:val="24"/>
        </w:rPr>
        <w:t xml:space="preserve"> </w:t>
      </w:r>
      <w:r>
        <w:rPr>
          <w:rFonts w:ascii="Arial"/>
          <w:sz w:val="24"/>
        </w:rPr>
        <w:t>detection accuracy and reduce overall system performance.</w:t>
      </w:r>
    </w:p>
    <w:p w14:paraId="0AFFC2FC" w14:textId="77777777" w:rsidR="001A4146" w:rsidRDefault="00B05B0A">
      <w:pPr>
        <w:pStyle w:val="ListParagraph"/>
        <w:numPr>
          <w:ilvl w:val="0"/>
          <w:numId w:val="1"/>
        </w:numPr>
        <w:tabs>
          <w:tab w:val="left" w:pos="772"/>
        </w:tabs>
        <w:spacing w:line="360" w:lineRule="auto"/>
        <w:ind w:right="1440" w:firstLine="0"/>
        <w:rPr>
          <w:rFonts w:ascii="Arial"/>
          <w:sz w:val="24"/>
        </w:rPr>
      </w:pPr>
      <w:r>
        <w:rPr>
          <w:rFonts w:ascii="Arial"/>
          <w:sz w:val="24"/>
        </w:rPr>
        <w:t>Background</w:t>
      </w:r>
      <w:r>
        <w:rPr>
          <w:rFonts w:ascii="Arial"/>
          <w:spacing w:val="40"/>
          <w:sz w:val="24"/>
        </w:rPr>
        <w:t xml:space="preserve"> </w:t>
      </w:r>
      <w:r>
        <w:rPr>
          <w:rFonts w:ascii="Arial"/>
          <w:sz w:val="24"/>
        </w:rPr>
        <w:t>Sensitivity:</w:t>
      </w:r>
      <w:r>
        <w:rPr>
          <w:rFonts w:ascii="Arial"/>
          <w:spacing w:val="40"/>
          <w:sz w:val="24"/>
        </w:rPr>
        <w:t xml:space="preserve"> </w:t>
      </w:r>
      <w:r>
        <w:rPr>
          <w:rFonts w:ascii="Arial"/>
          <w:sz w:val="24"/>
        </w:rPr>
        <w:t>Complex</w:t>
      </w:r>
      <w:r>
        <w:rPr>
          <w:rFonts w:ascii="Arial"/>
          <w:spacing w:val="40"/>
          <w:sz w:val="24"/>
        </w:rPr>
        <w:t xml:space="preserve"> </w:t>
      </w:r>
      <w:r>
        <w:rPr>
          <w:rFonts w:ascii="Arial"/>
          <w:sz w:val="24"/>
        </w:rPr>
        <w:t>or</w:t>
      </w:r>
      <w:r>
        <w:rPr>
          <w:rFonts w:ascii="Arial"/>
          <w:spacing w:val="40"/>
          <w:sz w:val="24"/>
        </w:rPr>
        <w:t xml:space="preserve"> </w:t>
      </w:r>
      <w:r>
        <w:rPr>
          <w:rFonts w:ascii="Arial"/>
          <w:sz w:val="24"/>
        </w:rPr>
        <w:t>noisy</w:t>
      </w:r>
      <w:r>
        <w:rPr>
          <w:rFonts w:ascii="Arial"/>
          <w:spacing w:val="40"/>
          <w:sz w:val="24"/>
        </w:rPr>
        <w:t xml:space="preserve"> </w:t>
      </w:r>
      <w:r>
        <w:rPr>
          <w:rFonts w:ascii="Arial"/>
          <w:sz w:val="24"/>
        </w:rPr>
        <w:t>backgrounds</w:t>
      </w:r>
      <w:r>
        <w:rPr>
          <w:rFonts w:ascii="Arial"/>
          <w:spacing w:val="40"/>
          <w:sz w:val="24"/>
        </w:rPr>
        <w:t xml:space="preserve"> </w:t>
      </w:r>
      <w:r>
        <w:rPr>
          <w:rFonts w:ascii="Arial"/>
          <w:sz w:val="24"/>
        </w:rPr>
        <w:t>may</w:t>
      </w:r>
      <w:r>
        <w:rPr>
          <w:rFonts w:ascii="Arial"/>
          <w:spacing w:val="40"/>
          <w:sz w:val="24"/>
        </w:rPr>
        <w:t xml:space="preserve"> </w:t>
      </w:r>
      <w:r>
        <w:rPr>
          <w:rFonts w:ascii="Arial"/>
          <w:sz w:val="24"/>
        </w:rPr>
        <w:t>interfere</w:t>
      </w:r>
      <w:r>
        <w:rPr>
          <w:rFonts w:ascii="Arial"/>
          <w:spacing w:val="40"/>
          <w:sz w:val="24"/>
        </w:rPr>
        <w:t xml:space="preserve"> </w:t>
      </w:r>
      <w:r>
        <w:rPr>
          <w:rFonts w:ascii="Arial"/>
          <w:sz w:val="24"/>
        </w:rPr>
        <w:t>with gesture recognition and lead to incorrect predictions.</w:t>
      </w:r>
    </w:p>
    <w:p w14:paraId="10E7E2F0" w14:textId="77777777" w:rsidR="001A4146" w:rsidRDefault="00B05B0A">
      <w:pPr>
        <w:pStyle w:val="ListParagraph"/>
        <w:numPr>
          <w:ilvl w:val="0"/>
          <w:numId w:val="1"/>
        </w:numPr>
        <w:tabs>
          <w:tab w:val="left" w:pos="704"/>
        </w:tabs>
        <w:spacing w:line="360" w:lineRule="auto"/>
        <w:ind w:right="1439" w:firstLine="0"/>
        <w:rPr>
          <w:rFonts w:ascii="Arial"/>
          <w:sz w:val="24"/>
        </w:rPr>
      </w:pPr>
      <w:r>
        <w:rPr>
          <w:rFonts w:ascii="Arial"/>
          <w:sz w:val="24"/>
        </w:rPr>
        <w:t>Limited</w:t>
      </w:r>
      <w:r>
        <w:rPr>
          <w:rFonts w:ascii="Arial"/>
          <w:spacing w:val="-9"/>
          <w:sz w:val="24"/>
        </w:rPr>
        <w:t xml:space="preserve"> </w:t>
      </w:r>
      <w:r>
        <w:rPr>
          <w:rFonts w:ascii="Arial"/>
          <w:sz w:val="24"/>
        </w:rPr>
        <w:t>Gesture</w:t>
      </w:r>
      <w:r>
        <w:rPr>
          <w:rFonts w:ascii="Arial"/>
          <w:spacing w:val="-9"/>
          <w:sz w:val="24"/>
        </w:rPr>
        <w:t xml:space="preserve"> </w:t>
      </w:r>
      <w:r>
        <w:rPr>
          <w:rFonts w:ascii="Arial"/>
          <w:sz w:val="24"/>
        </w:rPr>
        <w:t>Set:</w:t>
      </w:r>
      <w:r>
        <w:rPr>
          <w:rFonts w:ascii="Arial"/>
          <w:spacing w:val="-9"/>
          <w:sz w:val="24"/>
        </w:rPr>
        <w:t xml:space="preserve"> </w:t>
      </w:r>
      <w:r>
        <w:rPr>
          <w:rFonts w:ascii="Arial"/>
          <w:sz w:val="24"/>
        </w:rPr>
        <w:t>The</w:t>
      </w:r>
      <w:r>
        <w:rPr>
          <w:rFonts w:ascii="Arial"/>
          <w:spacing w:val="-9"/>
          <w:sz w:val="24"/>
        </w:rPr>
        <w:t xml:space="preserve"> </w:t>
      </w:r>
      <w:r>
        <w:rPr>
          <w:rFonts w:ascii="Arial"/>
          <w:sz w:val="24"/>
        </w:rPr>
        <w:t>system</w:t>
      </w:r>
      <w:r>
        <w:rPr>
          <w:rFonts w:ascii="Arial"/>
          <w:spacing w:val="-9"/>
          <w:sz w:val="24"/>
        </w:rPr>
        <w:t xml:space="preserve"> </w:t>
      </w:r>
      <w:r>
        <w:rPr>
          <w:rFonts w:ascii="Arial"/>
          <w:sz w:val="24"/>
        </w:rPr>
        <w:t>currently</w:t>
      </w:r>
      <w:r>
        <w:rPr>
          <w:rFonts w:ascii="Arial"/>
          <w:spacing w:val="-9"/>
          <w:sz w:val="24"/>
        </w:rPr>
        <w:t xml:space="preserve"> </w:t>
      </w:r>
      <w:r>
        <w:rPr>
          <w:rFonts w:ascii="Arial"/>
          <w:sz w:val="24"/>
        </w:rPr>
        <w:t>supports</w:t>
      </w:r>
      <w:r>
        <w:rPr>
          <w:rFonts w:ascii="Arial"/>
          <w:spacing w:val="-9"/>
          <w:sz w:val="24"/>
        </w:rPr>
        <w:t xml:space="preserve"> </w:t>
      </w:r>
      <w:r>
        <w:rPr>
          <w:rFonts w:ascii="Arial"/>
          <w:sz w:val="24"/>
        </w:rPr>
        <w:t>only</w:t>
      </w:r>
      <w:r>
        <w:rPr>
          <w:rFonts w:ascii="Arial"/>
          <w:spacing w:val="-9"/>
          <w:sz w:val="24"/>
        </w:rPr>
        <w:t xml:space="preserve"> </w:t>
      </w:r>
      <w:r>
        <w:rPr>
          <w:rFonts w:ascii="Arial"/>
          <w:sz w:val="24"/>
        </w:rPr>
        <w:t>predefined</w:t>
      </w:r>
      <w:r>
        <w:rPr>
          <w:rFonts w:ascii="Arial"/>
          <w:spacing w:val="-9"/>
          <w:sz w:val="24"/>
        </w:rPr>
        <w:t xml:space="preserve"> </w:t>
      </w:r>
      <w:r>
        <w:rPr>
          <w:rFonts w:ascii="Arial"/>
          <w:sz w:val="24"/>
        </w:rPr>
        <w:t>gestures</w:t>
      </w:r>
      <w:r>
        <w:rPr>
          <w:rFonts w:ascii="Arial"/>
          <w:spacing w:val="-9"/>
          <w:sz w:val="24"/>
        </w:rPr>
        <w:t xml:space="preserve"> </w:t>
      </w:r>
      <w:r>
        <w:rPr>
          <w:rFonts w:ascii="Arial"/>
          <w:sz w:val="24"/>
        </w:rPr>
        <w:t>or alphabets, limiting its flexibility.</w:t>
      </w:r>
    </w:p>
    <w:p w14:paraId="2AF9DD2B" w14:textId="77777777" w:rsidR="001A4146" w:rsidRDefault="00B05B0A">
      <w:pPr>
        <w:pStyle w:val="ListParagraph"/>
        <w:numPr>
          <w:ilvl w:val="0"/>
          <w:numId w:val="1"/>
        </w:numPr>
        <w:tabs>
          <w:tab w:val="left" w:pos="758"/>
        </w:tabs>
        <w:spacing w:line="360" w:lineRule="auto"/>
        <w:ind w:right="1443" w:firstLine="0"/>
        <w:rPr>
          <w:rFonts w:ascii="Arial"/>
          <w:sz w:val="24"/>
        </w:rPr>
      </w:pPr>
      <w:r>
        <w:rPr>
          <w:rFonts w:ascii="Arial"/>
          <w:sz w:val="24"/>
        </w:rPr>
        <w:t>Device</w:t>
      </w:r>
      <w:r>
        <w:rPr>
          <w:rFonts w:ascii="Arial"/>
          <w:spacing w:val="40"/>
          <w:sz w:val="24"/>
        </w:rPr>
        <w:t xml:space="preserve"> </w:t>
      </w:r>
      <w:r>
        <w:rPr>
          <w:rFonts w:ascii="Arial"/>
          <w:sz w:val="24"/>
        </w:rPr>
        <w:t>Performance</w:t>
      </w:r>
      <w:r>
        <w:rPr>
          <w:rFonts w:ascii="Arial"/>
          <w:spacing w:val="40"/>
          <w:sz w:val="24"/>
        </w:rPr>
        <w:t xml:space="preserve"> </w:t>
      </w:r>
      <w:r>
        <w:rPr>
          <w:rFonts w:ascii="Arial"/>
          <w:sz w:val="24"/>
        </w:rPr>
        <w:t>Constraints:</w:t>
      </w:r>
      <w:r>
        <w:rPr>
          <w:rFonts w:ascii="Arial"/>
          <w:spacing w:val="40"/>
          <w:sz w:val="24"/>
        </w:rPr>
        <w:t xml:space="preserve"> </w:t>
      </w:r>
      <w:r>
        <w:rPr>
          <w:rFonts w:ascii="Arial"/>
          <w:sz w:val="24"/>
        </w:rPr>
        <w:t>On</w:t>
      </w:r>
      <w:r>
        <w:rPr>
          <w:rFonts w:ascii="Arial"/>
          <w:spacing w:val="40"/>
          <w:sz w:val="24"/>
        </w:rPr>
        <w:t xml:space="preserve"> </w:t>
      </w:r>
      <w:r>
        <w:rPr>
          <w:rFonts w:ascii="Arial"/>
          <w:sz w:val="24"/>
        </w:rPr>
        <w:t>low-end</w:t>
      </w:r>
      <w:r>
        <w:rPr>
          <w:rFonts w:ascii="Arial"/>
          <w:spacing w:val="40"/>
          <w:sz w:val="24"/>
        </w:rPr>
        <w:t xml:space="preserve"> </w:t>
      </w:r>
      <w:r>
        <w:rPr>
          <w:rFonts w:ascii="Arial"/>
          <w:sz w:val="24"/>
        </w:rPr>
        <w:t>devices,</w:t>
      </w:r>
      <w:r>
        <w:rPr>
          <w:rFonts w:ascii="Arial"/>
          <w:spacing w:val="40"/>
          <w:sz w:val="24"/>
        </w:rPr>
        <w:t xml:space="preserve"> </w:t>
      </w:r>
      <w:r>
        <w:rPr>
          <w:rFonts w:ascii="Arial"/>
          <w:sz w:val="24"/>
        </w:rPr>
        <w:t>real-time</w:t>
      </w:r>
      <w:r>
        <w:rPr>
          <w:rFonts w:ascii="Arial"/>
          <w:spacing w:val="40"/>
          <w:sz w:val="24"/>
        </w:rPr>
        <w:t xml:space="preserve"> </w:t>
      </w:r>
      <w:r>
        <w:rPr>
          <w:rFonts w:ascii="Arial"/>
          <w:sz w:val="24"/>
        </w:rPr>
        <w:t>processing may introduce slight latency or reduced accuracy.</w:t>
      </w:r>
    </w:p>
    <w:p w14:paraId="4EA67524" w14:textId="77777777" w:rsidR="001A4146" w:rsidRDefault="00B05B0A">
      <w:pPr>
        <w:pStyle w:val="Heading2"/>
        <w:numPr>
          <w:ilvl w:val="1"/>
          <w:numId w:val="2"/>
        </w:numPr>
        <w:tabs>
          <w:tab w:val="left" w:pos="946"/>
        </w:tabs>
        <w:ind w:left="946"/>
        <w:jc w:val="left"/>
      </w:pPr>
      <w:r>
        <w:rPr>
          <w:spacing w:val="-2"/>
        </w:rPr>
        <w:t>APPICATIONS</w:t>
      </w:r>
    </w:p>
    <w:p w14:paraId="62E8BA98" w14:textId="77777777" w:rsidR="001A4146" w:rsidRDefault="001A4146">
      <w:pPr>
        <w:pStyle w:val="BodyText"/>
        <w:spacing w:before="62"/>
        <w:rPr>
          <w:b/>
        </w:rPr>
      </w:pPr>
    </w:p>
    <w:p w14:paraId="154B553A" w14:textId="77777777" w:rsidR="001A4146" w:rsidRDefault="00B05B0A">
      <w:pPr>
        <w:pStyle w:val="Heading3"/>
        <w:spacing w:before="0"/>
        <w:ind w:left="460" w:firstLine="0"/>
        <w:jc w:val="both"/>
      </w:pPr>
      <w:r>
        <w:t>Real-Time</w:t>
      </w:r>
      <w:r>
        <w:rPr>
          <w:spacing w:val="-6"/>
        </w:rPr>
        <w:t xml:space="preserve"> </w:t>
      </w:r>
      <w:r>
        <w:t>Classroom</w:t>
      </w:r>
      <w:r>
        <w:rPr>
          <w:spacing w:val="-5"/>
        </w:rPr>
        <w:t xml:space="preserve"> </w:t>
      </w:r>
      <w:r>
        <w:rPr>
          <w:spacing w:val="-2"/>
        </w:rPr>
        <w:t>Assistance</w:t>
      </w:r>
    </w:p>
    <w:p w14:paraId="06115D27" w14:textId="77777777" w:rsidR="001A4146" w:rsidRDefault="001A4146">
      <w:pPr>
        <w:pStyle w:val="BodyText"/>
        <w:spacing w:before="62"/>
        <w:rPr>
          <w:b/>
        </w:rPr>
      </w:pPr>
    </w:p>
    <w:p w14:paraId="632F54CB" w14:textId="77777777" w:rsidR="001A4146" w:rsidRDefault="00B05B0A">
      <w:pPr>
        <w:pStyle w:val="BodyText"/>
        <w:spacing w:line="360" w:lineRule="auto"/>
        <w:ind w:left="460" w:right="1443"/>
        <w:jc w:val="both"/>
      </w:pPr>
      <w:r>
        <w:t>The system can be used in classrooms to help deaf or mute students communicate with teachers and classmates in real time. It enables better participation and understanding without requiring an interpreter.</w:t>
      </w:r>
    </w:p>
    <w:p w14:paraId="29D4CF5B" w14:textId="77777777" w:rsidR="001A4146" w:rsidRDefault="00B05B0A">
      <w:pPr>
        <w:pStyle w:val="Heading3"/>
        <w:ind w:left="460" w:firstLine="0"/>
        <w:jc w:val="both"/>
      </w:pPr>
      <w:r>
        <w:t>Customer</w:t>
      </w:r>
      <w:r>
        <w:rPr>
          <w:spacing w:val="-4"/>
        </w:rPr>
        <w:t xml:space="preserve"> </w:t>
      </w:r>
      <w:r>
        <w:t>Service</w:t>
      </w:r>
      <w:r>
        <w:rPr>
          <w:spacing w:val="-3"/>
        </w:rPr>
        <w:t xml:space="preserve"> </w:t>
      </w:r>
      <w:r>
        <w:t>&amp;</w:t>
      </w:r>
      <w:r>
        <w:rPr>
          <w:spacing w:val="-3"/>
        </w:rPr>
        <w:t xml:space="preserve"> </w:t>
      </w:r>
      <w:r>
        <w:t>Public</w:t>
      </w:r>
      <w:r>
        <w:rPr>
          <w:spacing w:val="-3"/>
        </w:rPr>
        <w:t xml:space="preserve"> </w:t>
      </w:r>
      <w:r>
        <w:rPr>
          <w:spacing w:val="-2"/>
        </w:rPr>
        <w:t>Interaction</w:t>
      </w:r>
    </w:p>
    <w:p w14:paraId="6423A734" w14:textId="77777777" w:rsidR="001A4146" w:rsidRDefault="001A4146">
      <w:pPr>
        <w:pStyle w:val="BodyText"/>
        <w:spacing w:before="62"/>
        <w:rPr>
          <w:b/>
        </w:rPr>
      </w:pPr>
    </w:p>
    <w:p w14:paraId="46D26B3A" w14:textId="77777777" w:rsidR="001A4146" w:rsidRDefault="00B05B0A">
      <w:pPr>
        <w:pStyle w:val="BodyText"/>
        <w:spacing w:line="360" w:lineRule="auto"/>
        <w:ind w:left="460" w:right="1444"/>
        <w:jc w:val="both"/>
      </w:pPr>
      <w:r>
        <w:t>Can be deployed in places like banks, railway stations, hospitals, and government offices where hearing-impaired individuals need to communicate with staff, improving accessibility in public services.</w:t>
      </w:r>
    </w:p>
    <w:p w14:paraId="11687B25" w14:textId="77777777" w:rsidR="001A4146" w:rsidRDefault="00B05B0A">
      <w:pPr>
        <w:pStyle w:val="Heading3"/>
        <w:ind w:left="460" w:firstLine="0"/>
        <w:jc w:val="both"/>
      </w:pPr>
      <w:r>
        <w:t>Video</w:t>
      </w:r>
      <w:r>
        <w:rPr>
          <w:spacing w:val="-2"/>
        </w:rPr>
        <w:t xml:space="preserve"> </w:t>
      </w:r>
      <w:r>
        <w:t>Calling</w:t>
      </w:r>
      <w:r>
        <w:rPr>
          <w:spacing w:val="-2"/>
        </w:rPr>
        <w:t xml:space="preserve"> </w:t>
      </w:r>
      <w:r>
        <w:t>&amp;</w:t>
      </w:r>
      <w:r>
        <w:rPr>
          <w:spacing w:val="-2"/>
        </w:rPr>
        <w:t xml:space="preserve"> </w:t>
      </w:r>
      <w:r>
        <w:t>Online</w:t>
      </w:r>
      <w:r>
        <w:rPr>
          <w:spacing w:val="-2"/>
        </w:rPr>
        <w:t xml:space="preserve"> Communication</w:t>
      </w:r>
    </w:p>
    <w:p w14:paraId="70490392" w14:textId="77777777" w:rsidR="001A4146" w:rsidRDefault="001A4146">
      <w:pPr>
        <w:pStyle w:val="BodyText"/>
        <w:spacing w:before="62"/>
        <w:rPr>
          <w:b/>
        </w:rPr>
      </w:pPr>
    </w:p>
    <w:p w14:paraId="3C1ADCAB" w14:textId="77777777" w:rsidR="001A4146" w:rsidRDefault="00B05B0A">
      <w:pPr>
        <w:pStyle w:val="BodyText"/>
        <w:spacing w:line="360" w:lineRule="auto"/>
        <w:ind w:left="460" w:right="1444"/>
        <w:jc w:val="both"/>
      </w:pPr>
      <w:r>
        <w:t>Integrated into video conferencing platforms, the system can convert gestures into text or speech during live calls, making remote communication easier for sign language users.</w:t>
      </w:r>
    </w:p>
    <w:p w14:paraId="6D9063DC" w14:textId="77777777" w:rsidR="001A4146" w:rsidRDefault="00B05B0A">
      <w:pPr>
        <w:pStyle w:val="Heading3"/>
        <w:ind w:left="460" w:firstLine="0"/>
        <w:jc w:val="both"/>
      </w:pPr>
      <w:r>
        <w:t>Workplace</w:t>
      </w:r>
      <w:r>
        <w:rPr>
          <w:spacing w:val="-9"/>
        </w:rPr>
        <w:t xml:space="preserve"> </w:t>
      </w:r>
      <w:r>
        <w:t>Communication</w:t>
      </w:r>
      <w:r>
        <w:rPr>
          <w:spacing w:val="-8"/>
        </w:rPr>
        <w:t xml:space="preserve"> </w:t>
      </w:r>
      <w:r>
        <w:rPr>
          <w:spacing w:val="-4"/>
        </w:rPr>
        <w:t>Tool</w:t>
      </w:r>
    </w:p>
    <w:p w14:paraId="5753E3A9" w14:textId="77777777" w:rsidR="001A4146" w:rsidRDefault="001A4146">
      <w:pPr>
        <w:pStyle w:val="BodyText"/>
        <w:spacing w:before="62"/>
        <w:rPr>
          <w:b/>
        </w:rPr>
      </w:pPr>
    </w:p>
    <w:p w14:paraId="4851A43C" w14:textId="77777777" w:rsidR="001A4146" w:rsidRDefault="00B05B0A">
      <w:pPr>
        <w:pStyle w:val="BodyText"/>
        <w:spacing w:line="360" w:lineRule="auto"/>
        <w:ind w:left="460" w:right="1444"/>
        <w:jc w:val="both"/>
      </w:pPr>
      <w:r>
        <w:t>Helps employees with speech or hearing disabilities communicate effectively in offices, meetings, and collaborative environments, promoting inclusive workplaces.</w:t>
      </w:r>
    </w:p>
    <w:p w14:paraId="7F166377"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18F2CBFC" w14:textId="77777777" w:rsidR="001A4146" w:rsidRDefault="00B05B0A">
      <w:pPr>
        <w:pStyle w:val="Heading3"/>
        <w:spacing w:before="197"/>
        <w:ind w:left="460" w:firstLine="0"/>
        <w:jc w:val="both"/>
      </w:pPr>
      <w:r>
        <w:lastRenderedPageBreak/>
        <w:t>E-Learning</w:t>
      </w:r>
      <w:r>
        <w:rPr>
          <w:spacing w:val="-4"/>
        </w:rPr>
        <w:t xml:space="preserve"> </w:t>
      </w:r>
      <w:r>
        <w:t>and</w:t>
      </w:r>
      <w:r>
        <w:rPr>
          <w:spacing w:val="-4"/>
        </w:rPr>
        <w:t xml:space="preserve"> </w:t>
      </w:r>
      <w:r>
        <w:t>Online</w:t>
      </w:r>
      <w:r>
        <w:rPr>
          <w:spacing w:val="-4"/>
        </w:rPr>
        <w:t xml:space="preserve"> </w:t>
      </w:r>
      <w:r>
        <w:t>Education</w:t>
      </w:r>
      <w:r>
        <w:rPr>
          <w:spacing w:val="-3"/>
        </w:rPr>
        <w:t xml:space="preserve"> </w:t>
      </w:r>
      <w:r>
        <w:rPr>
          <w:spacing w:val="-2"/>
        </w:rPr>
        <w:t>Platforms</w:t>
      </w:r>
    </w:p>
    <w:p w14:paraId="358850D9" w14:textId="77777777" w:rsidR="001A4146" w:rsidRDefault="001A4146">
      <w:pPr>
        <w:pStyle w:val="BodyText"/>
        <w:spacing w:before="62"/>
        <w:rPr>
          <w:b/>
        </w:rPr>
      </w:pPr>
    </w:p>
    <w:p w14:paraId="4992678D" w14:textId="77777777" w:rsidR="001A4146" w:rsidRDefault="00B05B0A">
      <w:pPr>
        <w:pStyle w:val="BodyText"/>
        <w:spacing w:line="360" w:lineRule="auto"/>
        <w:ind w:left="460" w:right="1443"/>
        <w:jc w:val="both"/>
      </w:pPr>
      <w:r>
        <w:t>Can be integrated into online learning systems to support students who rely on sign language, making digital education more accessible and inclusive.</w:t>
      </w:r>
    </w:p>
    <w:p w14:paraId="109B7A72" w14:textId="77777777" w:rsidR="001A4146" w:rsidRDefault="00B05B0A">
      <w:pPr>
        <w:pStyle w:val="Heading3"/>
        <w:ind w:left="460" w:firstLine="0"/>
        <w:jc w:val="both"/>
      </w:pPr>
      <w:r>
        <w:t>Surveillance</w:t>
      </w:r>
      <w:r>
        <w:rPr>
          <w:spacing w:val="-6"/>
        </w:rPr>
        <w:t xml:space="preserve"> </w:t>
      </w:r>
      <w:r>
        <w:t>and</w:t>
      </w:r>
      <w:r>
        <w:rPr>
          <w:spacing w:val="-6"/>
        </w:rPr>
        <w:t xml:space="preserve"> </w:t>
      </w:r>
      <w:r>
        <w:t>Silent</w:t>
      </w:r>
      <w:r>
        <w:rPr>
          <w:spacing w:val="-6"/>
        </w:rPr>
        <w:t xml:space="preserve"> </w:t>
      </w:r>
      <w:r>
        <w:t>Communication</w:t>
      </w:r>
      <w:r>
        <w:rPr>
          <w:spacing w:val="-6"/>
        </w:rPr>
        <w:t xml:space="preserve"> </w:t>
      </w:r>
      <w:r>
        <w:rPr>
          <w:spacing w:val="-2"/>
        </w:rPr>
        <w:t>Systems</w:t>
      </w:r>
    </w:p>
    <w:p w14:paraId="37B5224F" w14:textId="77777777" w:rsidR="001A4146" w:rsidRDefault="001A4146">
      <w:pPr>
        <w:pStyle w:val="BodyText"/>
        <w:spacing w:before="62"/>
        <w:rPr>
          <w:b/>
        </w:rPr>
      </w:pPr>
    </w:p>
    <w:p w14:paraId="3AF201B3" w14:textId="77777777" w:rsidR="001A4146" w:rsidRDefault="00B05B0A">
      <w:pPr>
        <w:pStyle w:val="BodyText"/>
        <w:spacing w:line="360" w:lineRule="auto"/>
        <w:ind w:left="460" w:right="1444"/>
        <w:jc w:val="both"/>
      </w:pPr>
      <w:r>
        <w:t>Useful in environments where silent communication is required (e.g., security teams, military training), allowing gesture-based communication without voice.</w:t>
      </w:r>
    </w:p>
    <w:p w14:paraId="7137F110" w14:textId="77777777" w:rsidR="001A4146" w:rsidRDefault="00B05B0A">
      <w:pPr>
        <w:pStyle w:val="Heading3"/>
        <w:numPr>
          <w:ilvl w:val="1"/>
          <w:numId w:val="2"/>
        </w:numPr>
        <w:tabs>
          <w:tab w:val="left" w:pos="940"/>
        </w:tabs>
        <w:ind w:left="940" w:hanging="480"/>
        <w:jc w:val="both"/>
      </w:pPr>
      <w:r>
        <w:t>Future</w:t>
      </w:r>
      <w:r>
        <w:rPr>
          <w:spacing w:val="-3"/>
        </w:rPr>
        <w:t xml:space="preserve"> </w:t>
      </w:r>
      <w:r>
        <w:rPr>
          <w:spacing w:val="-2"/>
        </w:rPr>
        <w:t>scope:-</w:t>
      </w:r>
    </w:p>
    <w:p w14:paraId="0A27E621" w14:textId="77777777" w:rsidR="001A4146" w:rsidRDefault="00B05B0A">
      <w:pPr>
        <w:pStyle w:val="BodyText"/>
        <w:spacing w:before="200" w:line="360" w:lineRule="auto"/>
        <w:ind w:left="460" w:right="1444"/>
        <w:jc w:val="both"/>
      </w:pPr>
      <w:r>
        <w:t>Full Sentence Recognition: The system can be enhanced to recognize complete sentences instead of individual alphabets. It can also be implemented for various varieties of soils and its respective crops</w:t>
      </w:r>
    </w:p>
    <w:p w14:paraId="37B44872" w14:textId="77777777" w:rsidR="001A4146" w:rsidRDefault="00B05B0A">
      <w:pPr>
        <w:pStyle w:val="BodyText"/>
        <w:spacing w:before="200" w:line="360" w:lineRule="auto"/>
        <w:ind w:left="460" w:right="1447"/>
        <w:jc w:val="both"/>
      </w:pPr>
      <w:r>
        <w:t>Multi-Language</w:t>
      </w:r>
      <w:r>
        <w:rPr>
          <w:spacing w:val="-9"/>
        </w:rPr>
        <w:t xml:space="preserve"> </w:t>
      </w:r>
      <w:r>
        <w:t>Support:</w:t>
      </w:r>
      <w:r>
        <w:rPr>
          <w:spacing w:val="-9"/>
        </w:rPr>
        <w:t xml:space="preserve"> </w:t>
      </w:r>
      <w:r>
        <w:t>Future</w:t>
      </w:r>
      <w:r>
        <w:rPr>
          <w:spacing w:val="-9"/>
        </w:rPr>
        <w:t xml:space="preserve"> </w:t>
      </w:r>
      <w:r>
        <w:t>versions</w:t>
      </w:r>
      <w:r>
        <w:rPr>
          <w:spacing w:val="-9"/>
        </w:rPr>
        <w:t xml:space="preserve"> </w:t>
      </w:r>
      <w:r>
        <w:t>can</w:t>
      </w:r>
      <w:r>
        <w:rPr>
          <w:spacing w:val="-9"/>
        </w:rPr>
        <w:t xml:space="preserve"> </w:t>
      </w:r>
      <w:r>
        <w:t>support</w:t>
      </w:r>
      <w:r>
        <w:rPr>
          <w:spacing w:val="-9"/>
        </w:rPr>
        <w:t xml:space="preserve"> </w:t>
      </w:r>
      <w:r>
        <w:t>multiple</w:t>
      </w:r>
      <w:r>
        <w:rPr>
          <w:spacing w:val="-9"/>
        </w:rPr>
        <w:t xml:space="preserve"> </w:t>
      </w:r>
      <w:r>
        <w:t>sign</w:t>
      </w:r>
      <w:r>
        <w:rPr>
          <w:spacing w:val="-9"/>
        </w:rPr>
        <w:t xml:space="preserve"> </w:t>
      </w:r>
      <w:r>
        <w:t>languages</w:t>
      </w:r>
      <w:r>
        <w:rPr>
          <w:spacing w:val="-9"/>
        </w:rPr>
        <w:t xml:space="preserve"> </w:t>
      </w:r>
      <w:r>
        <w:t>such</w:t>
      </w:r>
      <w:r>
        <w:rPr>
          <w:spacing w:val="-9"/>
        </w:rPr>
        <w:t xml:space="preserve"> </w:t>
      </w:r>
      <w:r>
        <w:t>as</w:t>
      </w:r>
      <w:r>
        <w:rPr>
          <w:spacing w:val="-9"/>
        </w:rPr>
        <w:t xml:space="preserve"> </w:t>
      </w:r>
      <w:r>
        <w:t>ISL and ASL for broader usability.</w:t>
      </w:r>
    </w:p>
    <w:p w14:paraId="1A4C09B2" w14:textId="77777777" w:rsidR="001A4146" w:rsidRDefault="00B05B0A">
      <w:pPr>
        <w:pStyle w:val="BodyText"/>
        <w:spacing w:before="200" w:line="360" w:lineRule="auto"/>
        <w:ind w:left="460" w:right="1446"/>
        <w:jc w:val="both"/>
      </w:pPr>
      <w:r>
        <w:t>Mobile Application Development: Converting the system into a mobile app will increase accessibility and real-world usage.</w:t>
      </w:r>
    </w:p>
    <w:p w14:paraId="721CA1B1" w14:textId="77777777" w:rsidR="001A4146" w:rsidRDefault="00B05B0A">
      <w:pPr>
        <w:pStyle w:val="BodyText"/>
        <w:spacing w:before="200" w:line="360" w:lineRule="auto"/>
        <w:ind w:left="460" w:right="1444"/>
        <w:jc w:val="both"/>
      </w:pPr>
      <w:r>
        <w:t>Advanced AI Integration: Implementation of models like LSTM or Transformers can improve sequence-based gesture understanding.</w:t>
      </w:r>
    </w:p>
    <w:p w14:paraId="4F73EDB3" w14:textId="77777777" w:rsidR="001A4146" w:rsidRDefault="00B05B0A">
      <w:pPr>
        <w:pStyle w:val="BodyText"/>
        <w:spacing w:before="200" w:line="360" w:lineRule="auto"/>
        <w:ind w:left="460" w:right="1444"/>
        <w:jc w:val="both"/>
      </w:pPr>
      <w:r>
        <w:t>Robustness</w:t>
      </w:r>
      <w:r>
        <w:rPr>
          <w:spacing w:val="-15"/>
        </w:rPr>
        <w:t xml:space="preserve"> </w:t>
      </w:r>
      <w:r>
        <w:t>Improvement:</w:t>
      </w:r>
      <w:r>
        <w:rPr>
          <w:spacing w:val="-15"/>
        </w:rPr>
        <w:t xml:space="preserve"> </w:t>
      </w:r>
      <w:r>
        <w:t>Future</w:t>
      </w:r>
      <w:r>
        <w:rPr>
          <w:spacing w:val="-15"/>
        </w:rPr>
        <w:t xml:space="preserve"> </w:t>
      </w:r>
      <w:r>
        <w:t>work</w:t>
      </w:r>
      <w:r>
        <w:rPr>
          <w:spacing w:val="-15"/>
        </w:rPr>
        <w:t xml:space="preserve"> </w:t>
      </w:r>
      <w:r>
        <w:t>can</w:t>
      </w:r>
      <w:r>
        <w:rPr>
          <w:spacing w:val="-15"/>
        </w:rPr>
        <w:t xml:space="preserve"> </w:t>
      </w:r>
      <w:r>
        <w:t>focus</w:t>
      </w:r>
      <w:r>
        <w:rPr>
          <w:spacing w:val="-15"/>
        </w:rPr>
        <w:t xml:space="preserve"> </w:t>
      </w:r>
      <w:r>
        <w:t>on</w:t>
      </w:r>
      <w:r>
        <w:rPr>
          <w:spacing w:val="-15"/>
        </w:rPr>
        <w:t xml:space="preserve"> </w:t>
      </w:r>
      <w:r>
        <w:t>improving</w:t>
      </w:r>
      <w:r>
        <w:rPr>
          <w:spacing w:val="-15"/>
        </w:rPr>
        <w:t xml:space="preserve"> </w:t>
      </w:r>
      <w:r>
        <w:t>performance</w:t>
      </w:r>
      <w:r>
        <w:rPr>
          <w:spacing w:val="-15"/>
        </w:rPr>
        <w:t xml:space="preserve"> </w:t>
      </w:r>
      <w:r>
        <w:t>under</w:t>
      </w:r>
      <w:r>
        <w:rPr>
          <w:spacing w:val="-15"/>
        </w:rPr>
        <w:t xml:space="preserve"> </w:t>
      </w:r>
      <w:r>
        <w:t>varying lighting and background conditions using AI techniques.</w:t>
      </w:r>
    </w:p>
    <w:p w14:paraId="2D72C32C" w14:textId="77777777" w:rsidR="001A4146" w:rsidRDefault="001A4146">
      <w:pPr>
        <w:pStyle w:val="BodyText"/>
        <w:spacing w:line="360" w:lineRule="auto"/>
        <w:jc w:val="both"/>
        <w:sectPr w:rsidR="001A4146">
          <w:pgSz w:w="12240" w:h="15840"/>
          <w:pgMar w:top="1240" w:right="0" w:bottom="1160" w:left="1700" w:header="574" w:footer="975" w:gutter="0"/>
          <w:cols w:space="720"/>
        </w:sectPr>
      </w:pPr>
    </w:p>
    <w:p w14:paraId="26B62BFA" w14:textId="77777777" w:rsidR="001A4146" w:rsidRDefault="00B05B0A">
      <w:pPr>
        <w:pStyle w:val="Heading1"/>
        <w:ind w:right="979"/>
      </w:pPr>
      <w:r>
        <w:rPr>
          <w:spacing w:val="-2"/>
        </w:rPr>
        <w:lastRenderedPageBreak/>
        <w:t>CONCLUSION</w:t>
      </w:r>
    </w:p>
    <w:p w14:paraId="35C1EA1E" w14:textId="77777777" w:rsidR="001A4146" w:rsidRDefault="001A4146">
      <w:pPr>
        <w:pStyle w:val="BodyText"/>
        <w:spacing w:before="39"/>
        <w:rPr>
          <w:b/>
          <w:sz w:val="28"/>
        </w:rPr>
      </w:pPr>
    </w:p>
    <w:p w14:paraId="6B3F41A2" w14:textId="77777777" w:rsidR="001A4146" w:rsidRDefault="00B05B0A">
      <w:pPr>
        <w:pStyle w:val="BodyText"/>
        <w:spacing w:line="369" w:lineRule="auto"/>
        <w:ind w:left="459" w:right="1873"/>
        <w:jc w:val="both"/>
      </w:pPr>
      <w:r>
        <w:t>The proposed GestureSync Pro system demonstrates an effective approach for real</w:t>
      </w:r>
      <w:r>
        <w:softHyphen/>
        <w:t>time hand gesture recognition using modern AI and computer vision techniques. Despite certain limitations, the system shows strong potential in improving accessibility and human-computer interaction. With further enhancements, it can evolve</w:t>
      </w:r>
      <w:r>
        <w:rPr>
          <w:spacing w:val="-10"/>
        </w:rPr>
        <w:t xml:space="preserve"> </w:t>
      </w:r>
      <w:r>
        <w:t>into</w:t>
      </w:r>
      <w:r>
        <w:rPr>
          <w:spacing w:val="-10"/>
        </w:rPr>
        <w:t xml:space="preserve"> </w:t>
      </w:r>
      <w:r>
        <w:t>a</w:t>
      </w:r>
      <w:r>
        <w:rPr>
          <w:spacing w:val="-10"/>
        </w:rPr>
        <w:t xml:space="preserve"> </w:t>
      </w:r>
      <w:r>
        <w:t>more</w:t>
      </w:r>
      <w:r>
        <w:rPr>
          <w:spacing w:val="-10"/>
        </w:rPr>
        <w:t xml:space="preserve"> </w:t>
      </w:r>
      <w:r>
        <w:t>advanced</w:t>
      </w:r>
      <w:r>
        <w:rPr>
          <w:spacing w:val="-10"/>
        </w:rPr>
        <w:t xml:space="preserve"> </w:t>
      </w:r>
      <w:r>
        <w:t>and</w:t>
      </w:r>
      <w:r>
        <w:rPr>
          <w:spacing w:val="-10"/>
        </w:rPr>
        <w:t xml:space="preserve"> </w:t>
      </w:r>
      <w:r>
        <w:t>widely</w:t>
      </w:r>
      <w:r>
        <w:rPr>
          <w:spacing w:val="-10"/>
        </w:rPr>
        <w:t xml:space="preserve"> </w:t>
      </w:r>
      <w:r>
        <w:t>usable</w:t>
      </w:r>
      <w:r>
        <w:rPr>
          <w:spacing w:val="-10"/>
        </w:rPr>
        <w:t xml:space="preserve"> </w:t>
      </w:r>
      <w:r>
        <w:t>communication</w:t>
      </w:r>
      <w:r>
        <w:rPr>
          <w:spacing w:val="-10"/>
        </w:rPr>
        <w:t xml:space="preserve"> </w:t>
      </w:r>
      <w:r>
        <w:t>tool.</w:t>
      </w:r>
      <w:r>
        <w:rPr>
          <w:spacing w:val="-10"/>
        </w:rPr>
        <w:t xml:space="preserve"> </w:t>
      </w:r>
      <w:r>
        <w:t>GestureSync</w:t>
      </w:r>
      <w:r>
        <w:rPr>
          <w:spacing w:val="-10"/>
        </w:rPr>
        <w:t xml:space="preserve"> </w:t>
      </w:r>
      <w:r>
        <w:t>Pro demonstrates that real-time, accessible, and intelligent sign language recognition is achievable entirely within a standard web browser — without a backend server, specialised hardware, or internet connectivity for its core detection functions. The project successfully addresses one of the most significant communication barriers faced by the Deaf and hard-of-hearing community by bridging the gap between gestural expression and spoken language.</w:t>
      </w:r>
    </w:p>
    <w:p w14:paraId="74C5E1A7" w14:textId="77777777" w:rsidR="001A4146" w:rsidRDefault="001A4146">
      <w:pPr>
        <w:pStyle w:val="BodyText"/>
        <w:spacing w:line="369" w:lineRule="auto"/>
        <w:jc w:val="both"/>
        <w:sectPr w:rsidR="001A4146">
          <w:pgSz w:w="12240" w:h="15840"/>
          <w:pgMar w:top="1240" w:right="0" w:bottom="1160" w:left="1700" w:header="574" w:footer="975" w:gutter="0"/>
          <w:cols w:space="720"/>
        </w:sectPr>
      </w:pPr>
    </w:p>
    <w:p w14:paraId="666EC2F8" w14:textId="77777777" w:rsidR="001A4146" w:rsidRDefault="00B05B0A">
      <w:pPr>
        <w:pStyle w:val="Heading1"/>
        <w:ind w:left="460"/>
        <w:jc w:val="left"/>
      </w:pPr>
      <w:bookmarkStart w:id="18" w:name="_TOC_250000"/>
      <w:bookmarkEnd w:id="18"/>
      <w:r>
        <w:rPr>
          <w:spacing w:val="-2"/>
        </w:rPr>
        <w:lastRenderedPageBreak/>
        <w:t>REFERENCES</w:t>
      </w:r>
    </w:p>
    <w:p w14:paraId="423A9550" w14:textId="77777777" w:rsidR="001A4146" w:rsidRDefault="00B05B0A">
      <w:pPr>
        <w:pStyle w:val="ListParagraph"/>
        <w:numPr>
          <w:ilvl w:val="2"/>
          <w:numId w:val="2"/>
        </w:numPr>
        <w:tabs>
          <w:tab w:val="left" w:pos="1180"/>
        </w:tabs>
        <w:spacing w:before="161"/>
        <w:ind w:right="1438"/>
        <w:jc w:val="both"/>
        <w:rPr>
          <w:sz w:val="24"/>
        </w:rPr>
      </w:pPr>
      <w:r>
        <w:rPr>
          <w:sz w:val="24"/>
        </w:rPr>
        <w:t>Alotaibi,</w:t>
      </w:r>
      <w:r>
        <w:rPr>
          <w:spacing w:val="-7"/>
          <w:sz w:val="24"/>
        </w:rPr>
        <w:t xml:space="preserve"> </w:t>
      </w:r>
      <w:r>
        <w:rPr>
          <w:sz w:val="24"/>
        </w:rPr>
        <w:t>N.,</w:t>
      </w:r>
      <w:r>
        <w:rPr>
          <w:spacing w:val="-7"/>
          <w:sz w:val="24"/>
        </w:rPr>
        <w:t xml:space="preserve"> </w:t>
      </w:r>
      <w:r>
        <w:rPr>
          <w:sz w:val="24"/>
        </w:rPr>
        <w:t>Al-Dayil,</w:t>
      </w:r>
      <w:r>
        <w:rPr>
          <w:spacing w:val="-7"/>
          <w:sz w:val="24"/>
        </w:rPr>
        <w:t xml:space="preserve"> </w:t>
      </w:r>
      <w:r>
        <w:rPr>
          <w:sz w:val="24"/>
        </w:rPr>
        <w:t>R.,</w:t>
      </w:r>
      <w:r>
        <w:rPr>
          <w:spacing w:val="-7"/>
          <w:sz w:val="24"/>
        </w:rPr>
        <w:t xml:space="preserve"> </w:t>
      </w:r>
      <w:r>
        <w:rPr>
          <w:sz w:val="24"/>
        </w:rPr>
        <w:t>Aljehane,</w:t>
      </w:r>
      <w:r>
        <w:rPr>
          <w:spacing w:val="-7"/>
          <w:sz w:val="24"/>
        </w:rPr>
        <w:t xml:space="preserve"> </w:t>
      </w:r>
      <w:r>
        <w:rPr>
          <w:sz w:val="24"/>
        </w:rPr>
        <w:t>N.</w:t>
      </w:r>
      <w:r>
        <w:rPr>
          <w:spacing w:val="-7"/>
          <w:sz w:val="24"/>
        </w:rPr>
        <w:t xml:space="preserve"> </w:t>
      </w:r>
      <w:r>
        <w:rPr>
          <w:sz w:val="24"/>
        </w:rPr>
        <w:t>O.,</w:t>
      </w:r>
      <w:r>
        <w:rPr>
          <w:spacing w:val="-7"/>
          <w:sz w:val="24"/>
        </w:rPr>
        <w:t xml:space="preserve"> </w:t>
      </w:r>
      <w:r>
        <w:rPr>
          <w:sz w:val="24"/>
        </w:rPr>
        <w:t>&amp;</w:t>
      </w:r>
      <w:r>
        <w:rPr>
          <w:spacing w:val="-7"/>
          <w:sz w:val="24"/>
        </w:rPr>
        <w:t xml:space="preserve"> </w:t>
      </w:r>
      <w:r>
        <w:rPr>
          <w:sz w:val="24"/>
        </w:rPr>
        <w:t>Rizwanullah,</w:t>
      </w:r>
      <w:r>
        <w:rPr>
          <w:spacing w:val="-7"/>
          <w:sz w:val="24"/>
        </w:rPr>
        <w:t xml:space="preserve"> </w:t>
      </w:r>
      <w:r>
        <w:rPr>
          <w:sz w:val="24"/>
        </w:rPr>
        <w:t>M.,</w:t>
      </w:r>
      <w:r>
        <w:rPr>
          <w:spacing w:val="-7"/>
          <w:sz w:val="24"/>
        </w:rPr>
        <w:t xml:space="preserve"> </w:t>
      </w:r>
      <w:r>
        <w:rPr>
          <w:sz w:val="24"/>
        </w:rPr>
        <w:t>“Enhanced</w:t>
      </w:r>
      <w:r>
        <w:rPr>
          <w:spacing w:val="-7"/>
          <w:sz w:val="24"/>
        </w:rPr>
        <w:t xml:space="preserve"> </w:t>
      </w:r>
      <w:r>
        <w:rPr>
          <w:sz w:val="24"/>
        </w:rPr>
        <w:t xml:space="preserve">feature fusion with hand gesture recognition system for sign language accessibility to aid hearing and speech impaired individuals,” </w:t>
      </w:r>
      <w:r>
        <w:rPr>
          <w:i/>
          <w:sz w:val="24"/>
        </w:rPr>
        <w:t>Sci. Rep.</w:t>
      </w:r>
      <w:r>
        <w:rPr>
          <w:sz w:val="24"/>
        </w:rPr>
        <w:t xml:space="preserve">, vol. 16, no. 1, p. 3998, 2026. </w:t>
      </w:r>
      <w:r>
        <w:rPr>
          <w:spacing w:val="-2"/>
          <w:sz w:val="24"/>
        </w:rPr>
        <w:t>https://doi.org/10.1038/s41598-025-34100-5</w:t>
      </w:r>
    </w:p>
    <w:p w14:paraId="5C7EE325" w14:textId="77777777" w:rsidR="001A4146" w:rsidRDefault="00B05B0A">
      <w:pPr>
        <w:pStyle w:val="ListParagraph"/>
        <w:numPr>
          <w:ilvl w:val="2"/>
          <w:numId w:val="2"/>
        </w:numPr>
        <w:tabs>
          <w:tab w:val="left" w:pos="1179"/>
        </w:tabs>
        <w:ind w:left="1179" w:right="1438"/>
        <w:jc w:val="both"/>
        <w:rPr>
          <w:sz w:val="24"/>
        </w:rPr>
      </w:pPr>
      <w:r>
        <w:rPr>
          <w:sz w:val="24"/>
        </w:rPr>
        <w:t>Gupta,</w:t>
      </w:r>
      <w:r>
        <w:rPr>
          <w:spacing w:val="-1"/>
          <w:sz w:val="24"/>
        </w:rPr>
        <w:t xml:space="preserve"> </w:t>
      </w:r>
      <w:r>
        <w:rPr>
          <w:sz w:val="24"/>
        </w:rPr>
        <w:t>A.</w:t>
      </w:r>
      <w:r>
        <w:rPr>
          <w:spacing w:val="-1"/>
          <w:sz w:val="24"/>
        </w:rPr>
        <w:t xml:space="preserve"> </w:t>
      </w:r>
      <w:r>
        <w:rPr>
          <w:sz w:val="24"/>
        </w:rPr>
        <w:t>K.,</w:t>
      </w:r>
      <w:r>
        <w:rPr>
          <w:spacing w:val="-1"/>
          <w:sz w:val="24"/>
        </w:rPr>
        <w:t xml:space="preserve"> </w:t>
      </w:r>
      <w:r>
        <w:rPr>
          <w:sz w:val="24"/>
        </w:rPr>
        <w:t>&amp;</w:t>
      </w:r>
      <w:r>
        <w:rPr>
          <w:spacing w:val="-1"/>
          <w:sz w:val="24"/>
        </w:rPr>
        <w:t xml:space="preserve"> </w:t>
      </w:r>
      <w:r>
        <w:rPr>
          <w:sz w:val="24"/>
        </w:rPr>
        <w:t>Singh,</w:t>
      </w:r>
      <w:r>
        <w:rPr>
          <w:spacing w:val="-1"/>
          <w:sz w:val="24"/>
        </w:rPr>
        <w:t xml:space="preserve"> </w:t>
      </w:r>
      <w:r>
        <w:rPr>
          <w:sz w:val="24"/>
        </w:rPr>
        <w:t>S.,</w:t>
      </w:r>
      <w:r>
        <w:rPr>
          <w:spacing w:val="-1"/>
          <w:sz w:val="24"/>
        </w:rPr>
        <w:t xml:space="preserve"> </w:t>
      </w:r>
      <w:r>
        <w:rPr>
          <w:sz w:val="24"/>
        </w:rPr>
        <w:t>“Hand</w:t>
      </w:r>
      <w:r>
        <w:rPr>
          <w:spacing w:val="-1"/>
          <w:sz w:val="24"/>
        </w:rPr>
        <w:t xml:space="preserve"> </w:t>
      </w:r>
      <w:r>
        <w:rPr>
          <w:sz w:val="24"/>
        </w:rPr>
        <w:t>gesture</w:t>
      </w:r>
      <w:r>
        <w:rPr>
          <w:spacing w:val="-1"/>
          <w:sz w:val="24"/>
        </w:rPr>
        <w:t xml:space="preserve"> </w:t>
      </w:r>
      <w:r>
        <w:rPr>
          <w:sz w:val="24"/>
        </w:rPr>
        <w:t>recognition</w:t>
      </w:r>
      <w:r>
        <w:rPr>
          <w:spacing w:val="-1"/>
          <w:sz w:val="24"/>
        </w:rPr>
        <w:t xml:space="preserve"> </w:t>
      </w:r>
      <w:r>
        <w:rPr>
          <w:sz w:val="24"/>
        </w:rPr>
        <w:t>system</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Indian</w:t>
      </w:r>
      <w:r>
        <w:rPr>
          <w:spacing w:val="-1"/>
          <w:sz w:val="24"/>
        </w:rPr>
        <w:t xml:space="preserve"> </w:t>
      </w:r>
      <w:r>
        <w:rPr>
          <w:sz w:val="24"/>
        </w:rPr>
        <w:t>sign language using SVM and CNN,”</w:t>
      </w:r>
      <w:r>
        <w:rPr>
          <w:spacing w:val="-1"/>
          <w:sz w:val="24"/>
        </w:rPr>
        <w:t xml:space="preserve"> </w:t>
      </w:r>
      <w:r>
        <w:rPr>
          <w:i/>
          <w:sz w:val="24"/>
        </w:rPr>
        <w:t>Int. J. Image Graph.</w:t>
      </w:r>
      <w:r>
        <w:rPr>
          <w:sz w:val="24"/>
        </w:rPr>
        <w:t xml:space="preserve">, vol. 26, no. 2, p. 2650008, </w:t>
      </w:r>
      <w:r>
        <w:rPr>
          <w:spacing w:val="-2"/>
          <w:sz w:val="24"/>
        </w:rPr>
        <w:t>2026.</w:t>
      </w:r>
    </w:p>
    <w:p w14:paraId="0ADCEE6B" w14:textId="77777777" w:rsidR="001A4146" w:rsidRDefault="00B05B0A">
      <w:pPr>
        <w:pStyle w:val="BodyText"/>
        <w:ind w:left="1179"/>
      </w:pPr>
      <w:r>
        <w:rPr>
          <w:spacing w:val="-2"/>
        </w:rPr>
        <w:t>https://doi.org/10.1142/S0219467826500087</w:t>
      </w:r>
    </w:p>
    <w:p w14:paraId="58B32888" w14:textId="77777777" w:rsidR="001A4146" w:rsidRDefault="00B05B0A">
      <w:pPr>
        <w:pStyle w:val="ListParagraph"/>
        <w:numPr>
          <w:ilvl w:val="2"/>
          <w:numId w:val="2"/>
        </w:numPr>
        <w:tabs>
          <w:tab w:val="left" w:pos="1179"/>
        </w:tabs>
        <w:ind w:left="1179" w:right="1438"/>
        <w:jc w:val="both"/>
        <w:rPr>
          <w:sz w:val="24"/>
        </w:rPr>
      </w:pPr>
      <w:r>
        <w:rPr>
          <w:sz w:val="24"/>
        </w:rPr>
        <w:t xml:space="preserve">Jena, S. R., Kumar, J., Pachauri, K., Sharma, S., &amp; Singh, A., “Machine learning–based hand gesture to text model,” in </w:t>
      </w:r>
      <w:r>
        <w:rPr>
          <w:i/>
          <w:sz w:val="24"/>
        </w:rPr>
        <w:t>Artificial Intelligence and Sustainable Innovation</w:t>
      </w:r>
      <w:r>
        <w:rPr>
          <w:sz w:val="24"/>
        </w:rPr>
        <w:t xml:space="preserve">. CRC Press, 2026, pp. 433–438. </w:t>
      </w:r>
      <w:r>
        <w:rPr>
          <w:spacing w:val="-2"/>
          <w:sz w:val="24"/>
        </w:rPr>
        <w:t>https://doi.org/10.1201/9781003743337-43</w:t>
      </w:r>
    </w:p>
    <w:p w14:paraId="6C26C2F1" w14:textId="77777777" w:rsidR="001A4146" w:rsidRDefault="00B05B0A">
      <w:pPr>
        <w:pStyle w:val="ListParagraph"/>
        <w:numPr>
          <w:ilvl w:val="2"/>
          <w:numId w:val="2"/>
        </w:numPr>
        <w:tabs>
          <w:tab w:val="left" w:pos="1179"/>
        </w:tabs>
        <w:ind w:left="1179" w:right="1439"/>
        <w:jc w:val="both"/>
        <w:rPr>
          <w:sz w:val="24"/>
        </w:rPr>
      </w:pPr>
      <w:r>
        <w:rPr>
          <w:sz w:val="24"/>
        </w:rPr>
        <w:t>Kumar, A., Deol, R., Raj, A., &amp; Singh, A. K., “Multimodal deep learning for</w:t>
      </w:r>
      <w:r>
        <w:rPr>
          <w:spacing w:val="80"/>
          <w:sz w:val="24"/>
        </w:rPr>
        <w:t xml:space="preserve"> </w:t>
      </w:r>
      <w:r>
        <w:rPr>
          <w:sz w:val="24"/>
        </w:rPr>
        <w:t>real-time</w:t>
      </w:r>
      <w:r>
        <w:rPr>
          <w:spacing w:val="-14"/>
          <w:sz w:val="24"/>
        </w:rPr>
        <w:t xml:space="preserve"> </w:t>
      </w:r>
      <w:r>
        <w:rPr>
          <w:sz w:val="24"/>
        </w:rPr>
        <w:t>gesture</w:t>
      </w:r>
      <w:r>
        <w:rPr>
          <w:spacing w:val="-14"/>
          <w:sz w:val="24"/>
        </w:rPr>
        <w:t xml:space="preserve"> </w:t>
      </w:r>
      <w:r>
        <w:rPr>
          <w:sz w:val="24"/>
        </w:rPr>
        <w:t>recognition</w:t>
      </w:r>
      <w:r>
        <w:rPr>
          <w:spacing w:val="-14"/>
          <w:sz w:val="24"/>
        </w:rPr>
        <w:t xml:space="preserve"> </w:t>
      </w:r>
      <w:r>
        <w:rPr>
          <w:sz w:val="24"/>
        </w:rPr>
        <w:t>and</w:t>
      </w:r>
      <w:r>
        <w:rPr>
          <w:spacing w:val="-14"/>
          <w:sz w:val="24"/>
        </w:rPr>
        <w:t xml:space="preserve"> </w:t>
      </w:r>
      <w:r>
        <w:rPr>
          <w:sz w:val="24"/>
        </w:rPr>
        <w:t>cross-lingual</w:t>
      </w:r>
      <w:r>
        <w:rPr>
          <w:spacing w:val="-14"/>
          <w:sz w:val="24"/>
        </w:rPr>
        <w:t xml:space="preserve"> </w:t>
      </w:r>
      <w:r>
        <w:rPr>
          <w:sz w:val="24"/>
        </w:rPr>
        <w:t>translation,”</w:t>
      </w:r>
      <w:r>
        <w:rPr>
          <w:spacing w:val="-14"/>
          <w:sz w:val="24"/>
        </w:rPr>
        <w:t xml:space="preserve"> </w:t>
      </w:r>
      <w:r>
        <w:rPr>
          <w:sz w:val="24"/>
        </w:rPr>
        <w:t xml:space="preserve">in </w:t>
      </w:r>
      <w:r>
        <w:rPr>
          <w:i/>
          <w:sz w:val="24"/>
        </w:rPr>
        <w:t>Hybrid</w:t>
      </w:r>
      <w:r>
        <w:rPr>
          <w:i/>
          <w:spacing w:val="-14"/>
          <w:sz w:val="24"/>
        </w:rPr>
        <w:t xml:space="preserve"> </w:t>
      </w:r>
      <w:r>
        <w:rPr>
          <w:i/>
          <w:sz w:val="24"/>
        </w:rPr>
        <w:t>Intelligence: Theories and Applications</w:t>
      </w:r>
      <w:r>
        <w:rPr>
          <w:sz w:val="24"/>
        </w:rPr>
        <w:t xml:space="preserve">. Springer, 2026, pp. 311–321. </w:t>
      </w:r>
      <w:r>
        <w:rPr>
          <w:spacing w:val="-2"/>
          <w:sz w:val="24"/>
        </w:rPr>
        <w:t>https://doi.org/10.1007/978-3-031-xxxx-x</w:t>
      </w:r>
    </w:p>
    <w:p w14:paraId="26119A14" w14:textId="77777777" w:rsidR="001A4146" w:rsidRDefault="00B05B0A">
      <w:pPr>
        <w:pStyle w:val="ListParagraph"/>
        <w:numPr>
          <w:ilvl w:val="2"/>
          <w:numId w:val="2"/>
        </w:numPr>
        <w:tabs>
          <w:tab w:val="left" w:pos="1179"/>
        </w:tabs>
        <w:ind w:left="1179" w:right="1438"/>
        <w:jc w:val="both"/>
        <w:rPr>
          <w:sz w:val="24"/>
        </w:rPr>
      </w:pPr>
      <w:r>
        <w:rPr>
          <w:sz w:val="24"/>
        </w:rPr>
        <w:t xml:space="preserve">Parashar, S., Meenakshi, K., &amp; Yadav, A., “A real-time Indian sign language recognition app for improved communication,” in </w:t>
      </w:r>
      <w:r>
        <w:rPr>
          <w:i/>
          <w:sz w:val="24"/>
        </w:rPr>
        <w:t>Proc. Int. Conf. Comput. Syst. Intell. Appl. (ComSIA 2025)</w:t>
      </w:r>
      <w:r>
        <w:rPr>
          <w:sz w:val="24"/>
        </w:rPr>
        <w:t xml:space="preserve">, vol. 1. Springer Nature, 2026, p. 319. </w:t>
      </w:r>
      <w:r>
        <w:rPr>
          <w:spacing w:val="-2"/>
          <w:sz w:val="24"/>
        </w:rPr>
        <w:t>https://doi.org/10.1007/978-981-xxxx-x</w:t>
      </w:r>
    </w:p>
    <w:p w14:paraId="0C50B4EE" w14:textId="77777777" w:rsidR="001A4146" w:rsidRDefault="00B05B0A">
      <w:pPr>
        <w:pStyle w:val="ListParagraph"/>
        <w:numPr>
          <w:ilvl w:val="2"/>
          <w:numId w:val="2"/>
        </w:numPr>
        <w:tabs>
          <w:tab w:val="left" w:pos="1179"/>
        </w:tabs>
        <w:ind w:left="1179" w:right="1441"/>
        <w:jc w:val="both"/>
        <w:rPr>
          <w:sz w:val="24"/>
        </w:rPr>
      </w:pPr>
      <w:r>
        <w:rPr>
          <w:sz w:val="24"/>
        </w:rPr>
        <w:t>Peng, R., Liu, H., Braghis, D., &amp; Liu, H., “Sign language–based conversational systems,” in</w:t>
      </w:r>
      <w:r>
        <w:rPr>
          <w:spacing w:val="-3"/>
          <w:sz w:val="24"/>
        </w:rPr>
        <w:t xml:space="preserve"> </w:t>
      </w:r>
      <w:r>
        <w:rPr>
          <w:i/>
          <w:sz w:val="24"/>
        </w:rPr>
        <w:t>Advances in Bias, Fairness, and Understudied Users in Information Retrieval</w:t>
      </w:r>
      <w:r>
        <w:rPr>
          <w:sz w:val="24"/>
        </w:rPr>
        <w:t xml:space="preserve">, vol. 978-3-031-xxxx-x. Springer Nature, 2026, p. 110. </w:t>
      </w:r>
      <w:r>
        <w:rPr>
          <w:spacing w:val="-2"/>
          <w:sz w:val="24"/>
        </w:rPr>
        <w:t>https://doi.org/10.1007/978-3-031-xxxx-x</w:t>
      </w:r>
    </w:p>
    <w:p w14:paraId="0F39C2C4" w14:textId="77777777" w:rsidR="001A4146" w:rsidRDefault="00B05B0A">
      <w:pPr>
        <w:pStyle w:val="ListParagraph"/>
        <w:numPr>
          <w:ilvl w:val="2"/>
          <w:numId w:val="2"/>
        </w:numPr>
        <w:tabs>
          <w:tab w:val="left" w:pos="1179"/>
        </w:tabs>
        <w:ind w:left="1179" w:right="1438"/>
        <w:jc w:val="both"/>
        <w:rPr>
          <w:sz w:val="24"/>
        </w:rPr>
      </w:pPr>
      <w:r>
        <w:rPr>
          <w:sz w:val="24"/>
        </w:rPr>
        <w:t xml:space="preserve">Reeja, S. L., Deepthi, P. S., &amp; Soumya, T., “Advanced sign language translation: A holistic network for hand gesture recognition using deep learning,” </w:t>
      </w:r>
      <w:r>
        <w:rPr>
          <w:i/>
          <w:sz w:val="24"/>
        </w:rPr>
        <w:t>Comput. Animat. Virtual Worlds</w:t>
      </w:r>
      <w:r>
        <w:rPr>
          <w:sz w:val="24"/>
        </w:rPr>
        <w:t xml:space="preserve">, vol. 37, no. 1, p. e70084, 2026. </w:t>
      </w:r>
      <w:r>
        <w:rPr>
          <w:spacing w:val="-2"/>
          <w:sz w:val="24"/>
        </w:rPr>
        <w:t>https://doi.org/10.1002/cav.70084</w:t>
      </w:r>
    </w:p>
    <w:p w14:paraId="35F18470" w14:textId="77777777" w:rsidR="001A4146" w:rsidRDefault="00B05B0A">
      <w:pPr>
        <w:pStyle w:val="ListParagraph"/>
        <w:numPr>
          <w:ilvl w:val="2"/>
          <w:numId w:val="2"/>
        </w:numPr>
        <w:tabs>
          <w:tab w:val="left" w:pos="1179"/>
        </w:tabs>
        <w:ind w:left="1179" w:right="1438"/>
        <w:jc w:val="both"/>
        <w:rPr>
          <w:sz w:val="24"/>
        </w:rPr>
      </w:pPr>
      <w:r>
        <w:rPr>
          <w:sz w:val="24"/>
        </w:rPr>
        <w:t xml:space="preserve">Saraf, A., Sahoo, N., Mishra, P., Routray, J., &amp; Kandpal, M., “Harmony AI: A web-based ML model for hand sign language translation,” in </w:t>
      </w:r>
      <w:r>
        <w:rPr>
          <w:i/>
          <w:sz w:val="24"/>
        </w:rPr>
        <w:t>Computing, Communication and Intelligence</w:t>
      </w:r>
      <w:r>
        <w:rPr>
          <w:sz w:val="24"/>
        </w:rPr>
        <w:t xml:space="preserve">. CRC Press, 2026, pp. 106–109. </w:t>
      </w:r>
      <w:r>
        <w:rPr>
          <w:spacing w:val="-2"/>
          <w:sz w:val="24"/>
        </w:rPr>
        <w:t>https://doi.org/10.1201/9781003xxxxx-12</w:t>
      </w:r>
    </w:p>
    <w:p w14:paraId="0D728F1D" w14:textId="77777777" w:rsidR="001A4146" w:rsidRDefault="00B05B0A">
      <w:pPr>
        <w:pStyle w:val="ListParagraph"/>
        <w:numPr>
          <w:ilvl w:val="2"/>
          <w:numId w:val="2"/>
        </w:numPr>
        <w:tabs>
          <w:tab w:val="left" w:pos="1179"/>
        </w:tabs>
        <w:ind w:left="1179" w:right="1437"/>
        <w:jc w:val="both"/>
        <w:rPr>
          <w:sz w:val="24"/>
        </w:rPr>
      </w:pPr>
      <w:r>
        <w:rPr>
          <w:sz w:val="24"/>
        </w:rPr>
        <w:t>Tian, Y., Dong, Y., Ahmed, M., Shah, S. O., &amp; Alabdulkreem, E., “Real-time Chinese</w:t>
      </w:r>
      <w:r>
        <w:rPr>
          <w:spacing w:val="-1"/>
          <w:sz w:val="24"/>
        </w:rPr>
        <w:t xml:space="preserve"> </w:t>
      </w:r>
      <w:r>
        <w:rPr>
          <w:sz w:val="24"/>
        </w:rPr>
        <w:t>sign</w:t>
      </w:r>
      <w:r>
        <w:rPr>
          <w:spacing w:val="-1"/>
          <w:sz w:val="24"/>
        </w:rPr>
        <w:t xml:space="preserve"> </w:t>
      </w:r>
      <w:r>
        <w:rPr>
          <w:sz w:val="24"/>
        </w:rPr>
        <w:t>language</w:t>
      </w:r>
      <w:r>
        <w:rPr>
          <w:spacing w:val="-1"/>
          <w:sz w:val="24"/>
        </w:rPr>
        <w:t xml:space="preserve"> </w:t>
      </w:r>
      <w:r>
        <w:rPr>
          <w:sz w:val="24"/>
        </w:rPr>
        <w:t>recognition</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convolutional</w:t>
      </w:r>
      <w:r>
        <w:rPr>
          <w:spacing w:val="-1"/>
          <w:sz w:val="24"/>
        </w:rPr>
        <w:t xml:space="preserve"> </w:t>
      </w:r>
      <w:r>
        <w:rPr>
          <w:sz w:val="24"/>
        </w:rPr>
        <w:t>neural</w:t>
      </w:r>
      <w:r>
        <w:rPr>
          <w:spacing w:val="-1"/>
          <w:sz w:val="24"/>
        </w:rPr>
        <w:t xml:space="preserve"> </w:t>
      </w:r>
      <w:r>
        <w:rPr>
          <w:sz w:val="24"/>
        </w:rPr>
        <w:t xml:space="preserve">network,” </w:t>
      </w:r>
      <w:r>
        <w:rPr>
          <w:i/>
          <w:sz w:val="24"/>
        </w:rPr>
        <w:t>Int.</w:t>
      </w:r>
      <w:r>
        <w:rPr>
          <w:i/>
          <w:spacing w:val="-1"/>
          <w:sz w:val="24"/>
        </w:rPr>
        <w:t xml:space="preserve"> </w:t>
      </w:r>
      <w:r>
        <w:rPr>
          <w:i/>
          <w:sz w:val="24"/>
        </w:rPr>
        <w:t>J. Humanoid Robotics</w:t>
      </w:r>
      <w:r>
        <w:rPr>
          <w:sz w:val="24"/>
        </w:rPr>
        <w:t xml:space="preserve">, vol. 24, no. 4, p. 2540022, 2026. </w:t>
      </w:r>
      <w:r>
        <w:rPr>
          <w:spacing w:val="-2"/>
          <w:sz w:val="24"/>
        </w:rPr>
        <w:t>https://doi.org/10.1142/S021984362540022x</w:t>
      </w:r>
    </w:p>
    <w:p w14:paraId="7EE8F784"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4A6C74B2" w14:textId="77777777" w:rsidR="001A4146" w:rsidRDefault="00B05B0A">
      <w:pPr>
        <w:pStyle w:val="ListParagraph"/>
        <w:numPr>
          <w:ilvl w:val="2"/>
          <w:numId w:val="2"/>
        </w:numPr>
        <w:tabs>
          <w:tab w:val="left" w:pos="1179"/>
        </w:tabs>
        <w:spacing w:before="197"/>
        <w:ind w:left="1179" w:right="1437"/>
        <w:jc w:val="both"/>
        <w:rPr>
          <w:sz w:val="24"/>
        </w:rPr>
      </w:pPr>
      <w:r>
        <w:rPr>
          <w:sz w:val="24"/>
        </w:rPr>
        <w:lastRenderedPageBreak/>
        <w:t>Katoch,</w:t>
      </w:r>
      <w:r>
        <w:rPr>
          <w:spacing w:val="-15"/>
          <w:sz w:val="24"/>
        </w:rPr>
        <w:t xml:space="preserve"> </w:t>
      </w:r>
      <w:r>
        <w:rPr>
          <w:sz w:val="24"/>
        </w:rPr>
        <w:t>S.,</w:t>
      </w:r>
      <w:r>
        <w:rPr>
          <w:spacing w:val="-15"/>
          <w:sz w:val="24"/>
        </w:rPr>
        <w:t xml:space="preserve"> </w:t>
      </w:r>
      <w:r>
        <w:rPr>
          <w:sz w:val="24"/>
        </w:rPr>
        <w:t>Rani,</w:t>
      </w:r>
      <w:r>
        <w:rPr>
          <w:spacing w:val="-15"/>
          <w:sz w:val="24"/>
        </w:rPr>
        <w:t xml:space="preserve"> </w:t>
      </w:r>
      <w:r>
        <w:rPr>
          <w:sz w:val="24"/>
        </w:rPr>
        <w:t>M.,</w:t>
      </w:r>
      <w:r>
        <w:rPr>
          <w:spacing w:val="-15"/>
          <w:sz w:val="24"/>
        </w:rPr>
        <w:t xml:space="preserve"> </w:t>
      </w:r>
      <w:r>
        <w:rPr>
          <w:sz w:val="24"/>
        </w:rPr>
        <w:t>&amp;</w:t>
      </w:r>
      <w:r>
        <w:rPr>
          <w:spacing w:val="-15"/>
          <w:sz w:val="24"/>
        </w:rPr>
        <w:t xml:space="preserve"> </w:t>
      </w:r>
      <w:r>
        <w:rPr>
          <w:sz w:val="24"/>
        </w:rPr>
        <w:t>Singh,</w:t>
      </w:r>
      <w:r>
        <w:rPr>
          <w:spacing w:val="-15"/>
          <w:sz w:val="24"/>
        </w:rPr>
        <w:t xml:space="preserve"> </w:t>
      </w:r>
      <w:r>
        <w:rPr>
          <w:sz w:val="24"/>
        </w:rPr>
        <w:t>D.,</w:t>
      </w:r>
      <w:r>
        <w:rPr>
          <w:spacing w:val="-15"/>
          <w:sz w:val="24"/>
        </w:rPr>
        <w:t xml:space="preserve"> </w:t>
      </w:r>
      <w:r>
        <w:rPr>
          <w:sz w:val="24"/>
        </w:rPr>
        <w:t>“Indian</w:t>
      </w:r>
      <w:r>
        <w:rPr>
          <w:spacing w:val="-15"/>
          <w:sz w:val="24"/>
        </w:rPr>
        <w:t xml:space="preserve"> </w:t>
      </w:r>
      <w:r>
        <w:rPr>
          <w:sz w:val="24"/>
        </w:rPr>
        <w:t>Sign</w:t>
      </w:r>
      <w:r>
        <w:rPr>
          <w:spacing w:val="-15"/>
          <w:sz w:val="24"/>
        </w:rPr>
        <w:t xml:space="preserve"> </w:t>
      </w:r>
      <w:r>
        <w:rPr>
          <w:sz w:val="24"/>
        </w:rPr>
        <w:t>Language</w:t>
      </w:r>
      <w:r>
        <w:rPr>
          <w:spacing w:val="-15"/>
          <w:sz w:val="24"/>
        </w:rPr>
        <w:t xml:space="preserve"> </w:t>
      </w:r>
      <w:r>
        <w:rPr>
          <w:sz w:val="24"/>
        </w:rPr>
        <w:t>recognition</w:t>
      </w:r>
      <w:r>
        <w:rPr>
          <w:spacing w:val="-15"/>
          <w:sz w:val="24"/>
        </w:rPr>
        <w:t xml:space="preserve"> </w:t>
      </w:r>
      <w:r>
        <w:rPr>
          <w:sz w:val="24"/>
        </w:rPr>
        <w:t>system</w:t>
      </w:r>
      <w:r>
        <w:rPr>
          <w:spacing w:val="-15"/>
          <w:sz w:val="24"/>
        </w:rPr>
        <w:t xml:space="preserve"> </w:t>
      </w:r>
      <w:r>
        <w:rPr>
          <w:sz w:val="24"/>
        </w:rPr>
        <w:t>using SURF with SVM and CNN,”</w:t>
      </w:r>
      <w:r>
        <w:rPr>
          <w:spacing w:val="-1"/>
          <w:sz w:val="24"/>
        </w:rPr>
        <w:t xml:space="preserve"> </w:t>
      </w:r>
      <w:r>
        <w:rPr>
          <w:i/>
          <w:sz w:val="24"/>
        </w:rPr>
        <w:t>Eng. Appl. Artif. Intell.</w:t>
      </w:r>
      <w:r>
        <w:rPr>
          <w:sz w:val="24"/>
        </w:rPr>
        <w:t xml:space="preserve">, vol. 112, p. 104834, 2022. </w:t>
      </w:r>
      <w:r>
        <w:rPr>
          <w:spacing w:val="-2"/>
          <w:sz w:val="24"/>
        </w:rPr>
        <w:t>https://doi.org/10.1016/j.engappai.2022.104834</w:t>
      </w:r>
    </w:p>
    <w:p w14:paraId="3DC5A050" w14:textId="77777777" w:rsidR="001A4146" w:rsidRDefault="00B05B0A">
      <w:pPr>
        <w:pStyle w:val="ListParagraph"/>
        <w:numPr>
          <w:ilvl w:val="2"/>
          <w:numId w:val="2"/>
        </w:numPr>
        <w:tabs>
          <w:tab w:val="left" w:pos="1179"/>
        </w:tabs>
        <w:ind w:left="1179" w:right="1438"/>
        <w:jc w:val="both"/>
        <w:rPr>
          <w:sz w:val="24"/>
        </w:rPr>
      </w:pPr>
      <w:r>
        <w:rPr>
          <w:sz w:val="24"/>
        </w:rPr>
        <w:t>Sarı, M., &amp; Kaya, A., “Sign language recognition using convolutional neural network,”</w:t>
      </w:r>
      <w:r>
        <w:rPr>
          <w:spacing w:val="-2"/>
          <w:sz w:val="24"/>
        </w:rPr>
        <w:t xml:space="preserve"> </w:t>
      </w:r>
      <w:r>
        <w:rPr>
          <w:i/>
          <w:sz w:val="24"/>
        </w:rPr>
        <w:t>Int. J. Autom. Comput. Electr. Eng. (IJISAE)</w:t>
      </w:r>
      <w:r>
        <w:rPr>
          <w:sz w:val="24"/>
        </w:rPr>
        <w:t xml:space="preserve">, vol. 12, no. 1, pp. 45–52, </w:t>
      </w:r>
      <w:r>
        <w:rPr>
          <w:spacing w:val="-2"/>
          <w:sz w:val="24"/>
        </w:rPr>
        <w:t>2024.</w:t>
      </w:r>
    </w:p>
    <w:p w14:paraId="61A3FA1F" w14:textId="77777777" w:rsidR="001A4146" w:rsidRDefault="00B05B0A">
      <w:pPr>
        <w:pStyle w:val="BodyText"/>
        <w:ind w:left="1179"/>
      </w:pPr>
      <w:r>
        <w:rPr>
          <w:spacing w:val="-2"/>
        </w:rPr>
        <w:t>https://doi.org/10.18100/ijisae.154321</w:t>
      </w:r>
    </w:p>
    <w:p w14:paraId="6ABF6807" w14:textId="77777777" w:rsidR="001A4146" w:rsidRDefault="00B05B0A">
      <w:pPr>
        <w:pStyle w:val="ListParagraph"/>
        <w:numPr>
          <w:ilvl w:val="2"/>
          <w:numId w:val="2"/>
        </w:numPr>
        <w:tabs>
          <w:tab w:val="left" w:pos="1179"/>
          <w:tab w:val="left" w:pos="2924"/>
          <w:tab w:val="left" w:pos="4323"/>
          <w:tab w:val="left" w:pos="5655"/>
          <w:tab w:val="left" w:pos="6987"/>
          <w:tab w:val="left" w:pos="8559"/>
        </w:tabs>
        <w:ind w:left="1179" w:right="1439"/>
        <w:rPr>
          <w:sz w:val="24"/>
        </w:rPr>
      </w:pPr>
      <w:r>
        <w:rPr>
          <w:sz w:val="24"/>
        </w:rPr>
        <w:t>Suthar,</w:t>
      </w:r>
      <w:r>
        <w:rPr>
          <w:spacing w:val="32"/>
          <w:sz w:val="24"/>
        </w:rPr>
        <w:t xml:space="preserve"> </w:t>
      </w:r>
      <w:r>
        <w:rPr>
          <w:sz w:val="24"/>
        </w:rPr>
        <w:t>B.,</w:t>
      </w:r>
      <w:r>
        <w:rPr>
          <w:spacing w:val="32"/>
          <w:sz w:val="24"/>
        </w:rPr>
        <w:t xml:space="preserve"> </w:t>
      </w:r>
      <w:r>
        <w:rPr>
          <w:sz w:val="24"/>
        </w:rPr>
        <w:t>et</w:t>
      </w:r>
      <w:r>
        <w:rPr>
          <w:spacing w:val="32"/>
          <w:sz w:val="24"/>
        </w:rPr>
        <w:t xml:space="preserve"> </w:t>
      </w:r>
      <w:r>
        <w:rPr>
          <w:sz w:val="24"/>
        </w:rPr>
        <w:t>al.,</w:t>
      </w:r>
      <w:r>
        <w:rPr>
          <w:spacing w:val="32"/>
          <w:sz w:val="24"/>
        </w:rPr>
        <w:t xml:space="preserve"> </w:t>
      </w:r>
      <w:r>
        <w:rPr>
          <w:sz w:val="24"/>
        </w:rPr>
        <w:t>“A</w:t>
      </w:r>
      <w:r>
        <w:rPr>
          <w:spacing w:val="32"/>
          <w:sz w:val="24"/>
        </w:rPr>
        <w:t xml:space="preserve"> </w:t>
      </w:r>
      <w:r>
        <w:rPr>
          <w:sz w:val="24"/>
        </w:rPr>
        <w:t>survey</w:t>
      </w:r>
      <w:r>
        <w:rPr>
          <w:spacing w:val="32"/>
          <w:sz w:val="24"/>
        </w:rPr>
        <w:t xml:space="preserve"> </w:t>
      </w:r>
      <w:r>
        <w:rPr>
          <w:sz w:val="24"/>
        </w:rPr>
        <w:t>on</w:t>
      </w:r>
      <w:r>
        <w:rPr>
          <w:spacing w:val="32"/>
          <w:sz w:val="24"/>
        </w:rPr>
        <w:t xml:space="preserve"> </w:t>
      </w:r>
      <w:r>
        <w:rPr>
          <w:sz w:val="24"/>
        </w:rPr>
        <w:t>hand</w:t>
      </w:r>
      <w:r>
        <w:rPr>
          <w:spacing w:val="32"/>
          <w:sz w:val="24"/>
        </w:rPr>
        <w:t xml:space="preserve"> </w:t>
      </w:r>
      <w:r>
        <w:rPr>
          <w:sz w:val="24"/>
        </w:rPr>
        <w:t>gesture</w:t>
      </w:r>
      <w:r>
        <w:rPr>
          <w:spacing w:val="32"/>
          <w:sz w:val="24"/>
        </w:rPr>
        <w:t xml:space="preserve"> </w:t>
      </w:r>
      <w:r>
        <w:rPr>
          <w:sz w:val="24"/>
        </w:rPr>
        <w:t>sign</w:t>
      </w:r>
      <w:r>
        <w:rPr>
          <w:spacing w:val="32"/>
          <w:sz w:val="24"/>
        </w:rPr>
        <w:t xml:space="preserve"> </w:t>
      </w:r>
      <w:r>
        <w:rPr>
          <w:sz w:val="24"/>
        </w:rPr>
        <w:t>language</w:t>
      </w:r>
      <w:r>
        <w:rPr>
          <w:spacing w:val="32"/>
          <w:sz w:val="24"/>
        </w:rPr>
        <w:t xml:space="preserve"> </w:t>
      </w:r>
      <w:r>
        <w:rPr>
          <w:sz w:val="24"/>
        </w:rPr>
        <w:t xml:space="preserve">recognition,” </w:t>
      </w:r>
      <w:r>
        <w:rPr>
          <w:i/>
          <w:sz w:val="24"/>
        </w:rPr>
        <w:t xml:space="preserve">IEEE </w:t>
      </w:r>
      <w:r>
        <w:rPr>
          <w:i/>
          <w:spacing w:val="-2"/>
          <w:sz w:val="24"/>
        </w:rPr>
        <w:t>Access</w:t>
      </w:r>
      <w:r>
        <w:rPr>
          <w:spacing w:val="-2"/>
          <w:sz w:val="24"/>
        </w:rPr>
        <w:t>,</w:t>
      </w:r>
      <w:r>
        <w:rPr>
          <w:sz w:val="24"/>
        </w:rPr>
        <w:tab/>
      </w:r>
      <w:r>
        <w:rPr>
          <w:spacing w:val="-4"/>
          <w:sz w:val="24"/>
        </w:rPr>
        <w:t>vol.</w:t>
      </w:r>
      <w:r>
        <w:rPr>
          <w:sz w:val="24"/>
        </w:rPr>
        <w:tab/>
      </w:r>
      <w:r>
        <w:rPr>
          <w:spacing w:val="-4"/>
          <w:sz w:val="24"/>
        </w:rPr>
        <w:t>13,</w:t>
      </w:r>
      <w:r>
        <w:rPr>
          <w:sz w:val="24"/>
        </w:rPr>
        <w:tab/>
      </w:r>
      <w:r>
        <w:rPr>
          <w:spacing w:val="-4"/>
          <w:sz w:val="24"/>
        </w:rPr>
        <w:t>pp.</w:t>
      </w:r>
      <w:r>
        <w:rPr>
          <w:sz w:val="24"/>
        </w:rPr>
        <w:tab/>
      </w:r>
      <w:r>
        <w:rPr>
          <w:spacing w:val="-2"/>
          <w:sz w:val="24"/>
        </w:rPr>
        <w:t>1–18,</w:t>
      </w:r>
      <w:r>
        <w:rPr>
          <w:sz w:val="24"/>
        </w:rPr>
        <w:tab/>
      </w:r>
      <w:r>
        <w:rPr>
          <w:spacing w:val="-2"/>
          <w:sz w:val="24"/>
        </w:rPr>
        <w:t>2025.</w:t>
      </w:r>
    </w:p>
    <w:p w14:paraId="4C06BC8B" w14:textId="77777777" w:rsidR="001A4146" w:rsidRDefault="00B05B0A">
      <w:pPr>
        <w:pStyle w:val="BodyText"/>
        <w:ind w:left="1179"/>
      </w:pPr>
      <w:r>
        <w:rPr>
          <w:spacing w:val="-2"/>
        </w:rPr>
        <w:t>https://doi.org/10.1109/ACCESS.2025.10927994</w:t>
      </w:r>
    </w:p>
    <w:p w14:paraId="397BFED5" w14:textId="77777777" w:rsidR="001A4146" w:rsidRDefault="00B05B0A">
      <w:pPr>
        <w:pStyle w:val="ListParagraph"/>
        <w:numPr>
          <w:ilvl w:val="2"/>
          <w:numId w:val="2"/>
        </w:numPr>
        <w:tabs>
          <w:tab w:val="left" w:pos="1179"/>
          <w:tab w:val="left" w:pos="5049"/>
          <w:tab w:val="left" w:pos="8679"/>
        </w:tabs>
        <w:ind w:left="1179" w:right="1438"/>
        <w:jc w:val="both"/>
        <w:rPr>
          <w:sz w:val="24"/>
        </w:rPr>
      </w:pPr>
      <w:r>
        <w:rPr>
          <w:sz w:val="24"/>
        </w:rPr>
        <w:t>Malviya,</w:t>
      </w:r>
      <w:r>
        <w:rPr>
          <w:spacing w:val="-10"/>
          <w:sz w:val="24"/>
        </w:rPr>
        <w:t xml:space="preserve"> </w:t>
      </w:r>
      <w:r>
        <w:rPr>
          <w:sz w:val="24"/>
        </w:rPr>
        <w:t>S.,</w:t>
      </w:r>
      <w:r>
        <w:rPr>
          <w:spacing w:val="-10"/>
          <w:sz w:val="24"/>
        </w:rPr>
        <w:t xml:space="preserve"> </w:t>
      </w:r>
      <w:r>
        <w:rPr>
          <w:sz w:val="24"/>
        </w:rPr>
        <w:t>et</w:t>
      </w:r>
      <w:r>
        <w:rPr>
          <w:spacing w:val="-10"/>
          <w:sz w:val="24"/>
        </w:rPr>
        <w:t xml:space="preserve"> </w:t>
      </w:r>
      <w:r>
        <w:rPr>
          <w:sz w:val="24"/>
        </w:rPr>
        <w:t>al.,</w:t>
      </w:r>
      <w:r>
        <w:rPr>
          <w:spacing w:val="-10"/>
          <w:sz w:val="24"/>
        </w:rPr>
        <w:t xml:space="preserve"> </w:t>
      </w:r>
      <w:r>
        <w:rPr>
          <w:sz w:val="24"/>
        </w:rPr>
        <w:t>“An</w:t>
      </w:r>
      <w:r>
        <w:rPr>
          <w:spacing w:val="-10"/>
          <w:sz w:val="24"/>
        </w:rPr>
        <w:t xml:space="preserve"> </w:t>
      </w:r>
      <w:r>
        <w:rPr>
          <w:sz w:val="24"/>
        </w:rPr>
        <w:t>application</w:t>
      </w:r>
      <w:r>
        <w:rPr>
          <w:spacing w:val="-10"/>
          <w:sz w:val="24"/>
        </w:rPr>
        <w:t xml:space="preserve"> </w:t>
      </w:r>
      <w:r>
        <w:rPr>
          <w:sz w:val="24"/>
        </w:rPr>
        <w:t>to</w:t>
      </w:r>
      <w:r>
        <w:rPr>
          <w:spacing w:val="-10"/>
          <w:sz w:val="24"/>
        </w:rPr>
        <w:t xml:space="preserve"> </w:t>
      </w:r>
      <w:r>
        <w:rPr>
          <w:sz w:val="24"/>
        </w:rPr>
        <w:t>Indian</w:t>
      </w:r>
      <w:r>
        <w:rPr>
          <w:spacing w:val="-10"/>
          <w:sz w:val="24"/>
        </w:rPr>
        <w:t xml:space="preserve"> </w:t>
      </w:r>
      <w:r>
        <w:rPr>
          <w:sz w:val="24"/>
        </w:rPr>
        <w:t>sign</w:t>
      </w:r>
      <w:r>
        <w:rPr>
          <w:spacing w:val="-10"/>
          <w:sz w:val="24"/>
        </w:rPr>
        <w:t xml:space="preserve"> </w:t>
      </w:r>
      <w:r>
        <w:rPr>
          <w:sz w:val="24"/>
        </w:rPr>
        <w:t>language</w:t>
      </w:r>
      <w:r>
        <w:rPr>
          <w:spacing w:val="-10"/>
          <w:sz w:val="24"/>
        </w:rPr>
        <w:t xml:space="preserve"> </w:t>
      </w:r>
      <w:r>
        <w:rPr>
          <w:sz w:val="24"/>
        </w:rPr>
        <w:t>and</w:t>
      </w:r>
      <w:r>
        <w:rPr>
          <w:spacing w:val="-10"/>
          <w:sz w:val="24"/>
        </w:rPr>
        <w:t xml:space="preserve"> </w:t>
      </w:r>
      <w:r>
        <w:rPr>
          <w:sz w:val="24"/>
        </w:rPr>
        <w:t>hand</w:t>
      </w:r>
      <w:r>
        <w:rPr>
          <w:spacing w:val="-10"/>
          <w:sz w:val="24"/>
        </w:rPr>
        <w:t xml:space="preserve"> </w:t>
      </w:r>
      <w:r>
        <w:rPr>
          <w:sz w:val="24"/>
        </w:rPr>
        <w:t>talk,”</w:t>
      </w:r>
      <w:r>
        <w:rPr>
          <w:spacing w:val="-10"/>
          <w:sz w:val="24"/>
        </w:rPr>
        <w:t xml:space="preserve"> </w:t>
      </w:r>
      <w:r>
        <w:rPr>
          <w:sz w:val="24"/>
        </w:rPr>
        <w:t xml:space="preserve">in </w:t>
      </w:r>
      <w:r>
        <w:rPr>
          <w:i/>
          <w:sz w:val="24"/>
        </w:rPr>
        <w:t>Proc. RIMS-Intelligent Technologies and Applications (RAMSITA-25)</w:t>
      </w:r>
      <w:r>
        <w:rPr>
          <w:sz w:val="24"/>
        </w:rPr>
        <w:t xml:space="preserve">. Atlantis Press, </w:t>
      </w:r>
      <w:r>
        <w:rPr>
          <w:spacing w:val="-2"/>
          <w:sz w:val="24"/>
        </w:rPr>
        <w:t>2025,</w:t>
      </w:r>
      <w:r>
        <w:rPr>
          <w:sz w:val="24"/>
        </w:rPr>
        <w:tab/>
      </w:r>
      <w:r>
        <w:rPr>
          <w:spacing w:val="-5"/>
          <w:sz w:val="24"/>
        </w:rPr>
        <w:t>pp.</w:t>
      </w:r>
      <w:r>
        <w:rPr>
          <w:sz w:val="24"/>
        </w:rPr>
        <w:tab/>
      </w:r>
      <w:r>
        <w:rPr>
          <w:spacing w:val="-4"/>
          <w:sz w:val="24"/>
        </w:rPr>
        <w:t>1–8.</w:t>
      </w:r>
    </w:p>
    <w:p w14:paraId="64EBFF27" w14:textId="77777777" w:rsidR="001A4146" w:rsidRDefault="00B05B0A">
      <w:pPr>
        <w:pStyle w:val="BodyText"/>
        <w:ind w:left="1179"/>
      </w:pPr>
      <w:r>
        <w:t>https://doi.org/10.2991/978-94-6397-xxxx-</w:t>
      </w:r>
      <w:r>
        <w:rPr>
          <w:spacing w:val="-10"/>
        </w:rPr>
        <w:t>x</w:t>
      </w:r>
    </w:p>
    <w:p w14:paraId="4CA869D6" w14:textId="77777777" w:rsidR="001A4146" w:rsidRDefault="00B05B0A">
      <w:pPr>
        <w:pStyle w:val="ListParagraph"/>
        <w:numPr>
          <w:ilvl w:val="2"/>
          <w:numId w:val="2"/>
        </w:numPr>
        <w:tabs>
          <w:tab w:val="left" w:pos="1179"/>
          <w:tab w:val="left" w:pos="2465"/>
          <w:tab w:val="left" w:pos="3564"/>
          <w:tab w:val="left" w:pos="4783"/>
          <w:tab w:val="left" w:pos="5882"/>
          <w:tab w:val="left" w:pos="7101"/>
          <w:tab w:val="left" w:pos="8559"/>
        </w:tabs>
        <w:ind w:left="1179" w:right="1437"/>
        <w:jc w:val="both"/>
        <w:rPr>
          <w:sz w:val="24"/>
        </w:rPr>
      </w:pPr>
      <w:r>
        <w:rPr>
          <w:sz w:val="24"/>
        </w:rPr>
        <w:t>Publicaciones</w:t>
      </w:r>
      <w:r>
        <w:rPr>
          <w:spacing w:val="-9"/>
          <w:sz w:val="24"/>
        </w:rPr>
        <w:t xml:space="preserve"> </w:t>
      </w:r>
      <w:r>
        <w:rPr>
          <w:sz w:val="24"/>
        </w:rPr>
        <w:t>EAI,</w:t>
      </w:r>
      <w:r>
        <w:rPr>
          <w:spacing w:val="-9"/>
          <w:sz w:val="24"/>
        </w:rPr>
        <w:t xml:space="preserve"> </w:t>
      </w:r>
      <w:r>
        <w:rPr>
          <w:sz w:val="24"/>
        </w:rPr>
        <w:t>“A</w:t>
      </w:r>
      <w:r>
        <w:rPr>
          <w:spacing w:val="-9"/>
          <w:sz w:val="24"/>
        </w:rPr>
        <w:t xml:space="preserve"> </w:t>
      </w:r>
      <w:r>
        <w:rPr>
          <w:sz w:val="24"/>
        </w:rPr>
        <w:t>comprehensive</w:t>
      </w:r>
      <w:r>
        <w:rPr>
          <w:spacing w:val="-9"/>
          <w:sz w:val="24"/>
        </w:rPr>
        <w:t xml:space="preserve"> </w:t>
      </w:r>
      <w:r>
        <w:rPr>
          <w:sz w:val="24"/>
        </w:rPr>
        <w:t>approach</w:t>
      </w:r>
      <w:r>
        <w:rPr>
          <w:spacing w:val="-9"/>
          <w:sz w:val="24"/>
        </w:rPr>
        <w:t xml:space="preserve"> </w:t>
      </w:r>
      <w:r>
        <w:rPr>
          <w:sz w:val="24"/>
        </w:rPr>
        <w:t>to</w:t>
      </w:r>
      <w:r>
        <w:rPr>
          <w:spacing w:val="-9"/>
          <w:sz w:val="24"/>
        </w:rPr>
        <w:t xml:space="preserve"> </w:t>
      </w:r>
      <w:r>
        <w:rPr>
          <w:sz w:val="24"/>
        </w:rPr>
        <w:t>Indian</w:t>
      </w:r>
      <w:r>
        <w:rPr>
          <w:spacing w:val="-9"/>
          <w:sz w:val="24"/>
        </w:rPr>
        <w:t xml:space="preserve"> </w:t>
      </w:r>
      <w:r>
        <w:rPr>
          <w:sz w:val="24"/>
        </w:rPr>
        <w:t>sign</w:t>
      </w:r>
      <w:r>
        <w:rPr>
          <w:spacing w:val="-9"/>
          <w:sz w:val="24"/>
        </w:rPr>
        <w:t xml:space="preserve"> </w:t>
      </w:r>
      <w:r>
        <w:rPr>
          <w:sz w:val="24"/>
        </w:rPr>
        <w:t>language:</w:t>
      </w:r>
      <w:r>
        <w:rPr>
          <w:spacing w:val="-9"/>
          <w:sz w:val="24"/>
        </w:rPr>
        <w:t xml:space="preserve"> </w:t>
      </w:r>
      <w:r>
        <w:rPr>
          <w:sz w:val="24"/>
        </w:rPr>
        <w:t>Dynamic hand</w:t>
      </w:r>
      <w:r>
        <w:rPr>
          <w:spacing w:val="-14"/>
          <w:sz w:val="24"/>
        </w:rPr>
        <w:t xml:space="preserve"> </w:t>
      </w:r>
      <w:r>
        <w:rPr>
          <w:sz w:val="24"/>
        </w:rPr>
        <w:t>gesture</w:t>
      </w:r>
      <w:r>
        <w:rPr>
          <w:spacing w:val="-14"/>
          <w:sz w:val="24"/>
        </w:rPr>
        <w:t xml:space="preserve"> </w:t>
      </w:r>
      <w:r>
        <w:rPr>
          <w:sz w:val="24"/>
        </w:rPr>
        <w:t>recognition</w:t>
      </w:r>
      <w:r>
        <w:rPr>
          <w:spacing w:val="-14"/>
          <w:sz w:val="24"/>
        </w:rPr>
        <w:t xml:space="preserve"> </w:t>
      </w:r>
      <w:r>
        <w:rPr>
          <w:sz w:val="24"/>
        </w:rPr>
        <w:t>and</w:t>
      </w:r>
      <w:r>
        <w:rPr>
          <w:spacing w:val="-14"/>
          <w:sz w:val="24"/>
        </w:rPr>
        <w:t xml:space="preserve"> </w:t>
      </w:r>
      <w:r>
        <w:rPr>
          <w:sz w:val="24"/>
        </w:rPr>
        <w:t>sentence</w:t>
      </w:r>
      <w:r>
        <w:rPr>
          <w:spacing w:val="-14"/>
          <w:sz w:val="24"/>
        </w:rPr>
        <w:t xml:space="preserve"> </w:t>
      </w:r>
      <w:r>
        <w:rPr>
          <w:sz w:val="24"/>
        </w:rPr>
        <w:t>interpretation,”</w:t>
      </w:r>
      <w:r>
        <w:rPr>
          <w:spacing w:val="-1"/>
          <w:sz w:val="24"/>
        </w:rPr>
        <w:t xml:space="preserve"> </w:t>
      </w:r>
      <w:r>
        <w:rPr>
          <w:i/>
          <w:sz w:val="24"/>
        </w:rPr>
        <w:t>Int.</w:t>
      </w:r>
      <w:r>
        <w:rPr>
          <w:i/>
          <w:spacing w:val="-14"/>
          <w:sz w:val="24"/>
        </w:rPr>
        <w:t xml:space="preserve"> </w:t>
      </w:r>
      <w:r>
        <w:rPr>
          <w:i/>
          <w:sz w:val="24"/>
        </w:rPr>
        <w:t>J.</w:t>
      </w:r>
      <w:r>
        <w:rPr>
          <w:i/>
          <w:spacing w:val="-14"/>
          <w:sz w:val="24"/>
        </w:rPr>
        <w:t xml:space="preserve"> </w:t>
      </w:r>
      <w:r>
        <w:rPr>
          <w:i/>
          <w:sz w:val="24"/>
        </w:rPr>
        <w:t>Artif.</w:t>
      </w:r>
      <w:r>
        <w:rPr>
          <w:i/>
          <w:spacing w:val="-14"/>
          <w:sz w:val="24"/>
        </w:rPr>
        <w:t xml:space="preserve"> </w:t>
      </w:r>
      <w:r>
        <w:rPr>
          <w:i/>
          <w:sz w:val="24"/>
        </w:rPr>
        <w:t>Intell.</w:t>
      </w:r>
      <w:r>
        <w:rPr>
          <w:i/>
          <w:spacing w:val="-14"/>
          <w:sz w:val="24"/>
        </w:rPr>
        <w:t xml:space="preserve"> </w:t>
      </w:r>
      <w:r>
        <w:rPr>
          <w:i/>
          <w:sz w:val="24"/>
        </w:rPr>
        <w:t>Rob.</w:t>
      </w:r>
      <w:r>
        <w:rPr>
          <w:i/>
          <w:spacing w:val="-14"/>
          <w:sz w:val="24"/>
        </w:rPr>
        <w:t xml:space="preserve"> </w:t>
      </w:r>
      <w:r>
        <w:rPr>
          <w:i/>
          <w:sz w:val="24"/>
        </w:rPr>
        <w:t>Res.</w:t>
      </w:r>
      <w:r>
        <w:rPr>
          <w:sz w:val="24"/>
        </w:rPr>
        <w:t xml:space="preserve">, </w:t>
      </w:r>
      <w:r>
        <w:rPr>
          <w:spacing w:val="-4"/>
          <w:sz w:val="24"/>
        </w:rPr>
        <w:t>vol.</w:t>
      </w:r>
      <w:r>
        <w:rPr>
          <w:sz w:val="24"/>
        </w:rPr>
        <w:tab/>
      </w:r>
      <w:r>
        <w:rPr>
          <w:spacing w:val="-6"/>
          <w:sz w:val="24"/>
        </w:rPr>
        <w:t>9,</w:t>
      </w:r>
      <w:r>
        <w:rPr>
          <w:sz w:val="24"/>
        </w:rPr>
        <w:tab/>
      </w:r>
      <w:r>
        <w:rPr>
          <w:spacing w:val="-4"/>
          <w:sz w:val="24"/>
        </w:rPr>
        <w:t>no.</w:t>
      </w:r>
      <w:r>
        <w:rPr>
          <w:sz w:val="24"/>
        </w:rPr>
        <w:tab/>
      </w:r>
      <w:r>
        <w:rPr>
          <w:spacing w:val="-6"/>
          <w:sz w:val="24"/>
        </w:rPr>
        <w:t>3,</w:t>
      </w:r>
      <w:r>
        <w:rPr>
          <w:sz w:val="24"/>
        </w:rPr>
        <w:tab/>
      </w:r>
      <w:r>
        <w:rPr>
          <w:spacing w:val="-4"/>
          <w:sz w:val="24"/>
        </w:rPr>
        <w:t>pp.</w:t>
      </w:r>
      <w:r>
        <w:rPr>
          <w:sz w:val="24"/>
        </w:rPr>
        <w:tab/>
      </w:r>
      <w:r>
        <w:rPr>
          <w:spacing w:val="-2"/>
          <w:sz w:val="24"/>
        </w:rPr>
        <w:t>1–15,</w:t>
      </w:r>
      <w:r>
        <w:rPr>
          <w:sz w:val="24"/>
        </w:rPr>
        <w:tab/>
      </w:r>
      <w:r>
        <w:rPr>
          <w:spacing w:val="-2"/>
          <w:sz w:val="24"/>
        </w:rPr>
        <w:t>2025.</w:t>
      </w:r>
    </w:p>
    <w:p w14:paraId="73F11B71" w14:textId="77777777" w:rsidR="001A4146" w:rsidRDefault="00B05B0A">
      <w:pPr>
        <w:pStyle w:val="BodyText"/>
        <w:ind w:left="1179"/>
      </w:pPr>
      <w:r>
        <w:rPr>
          <w:spacing w:val="-2"/>
        </w:rPr>
        <w:t>https://publications.eai.eu/index.php/airo/article/view/8693</w:t>
      </w:r>
    </w:p>
    <w:p w14:paraId="03B6C30D" w14:textId="77777777" w:rsidR="001A4146" w:rsidRDefault="00B05B0A">
      <w:pPr>
        <w:pStyle w:val="ListParagraph"/>
        <w:numPr>
          <w:ilvl w:val="2"/>
          <w:numId w:val="2"/>
        </w:numPr>
        <w:tabs>
          <w:tab w:val="left" w:pos="1179"/>
          <w:tab w:val="left" w:pos="2203"/>
          <w:tab w:val="left" w:pos="3333"/>
          <w:tab w:val="left" w:pos="3983"/>
          <w:tab w:val="left" w:pos="5352"/>
          <w:tab w:val="left" w:pos="5923"/>
          <w:tab w:val="left" w:pos="6426"/>
          <w:tab w:val="left" w:pos="6929"/>
          <w:tab w:val="left" w:pos="7313"/>
          <w:tab w:val="left" w:pos="7816"/>
          <w:tab w:val="left" w:pos="8559"/>
        </w:tabs>
        <w:ind w:left="1179" w:right="1438"/>
        <w:rPr>
          <w:sz w:val="24"/>
        </w:rPr>
      </w:pPr>
      <w:r>
        <w:rPr>
          <w:sz w:val="24"/>
        </w:rPr>
        <w:t>IJARCCE,</w:t>
      </w:r>
      <w:r>
        <w:rPr>
          <w:spacing w:val="36"/>
          <w:sz w:val="24"/>
        </w:rPr>
        <w:t xml:space="preserve"> </w:t>
      </w:r>
      <w:r>
        <w:rPr>
          <w:sz w:val="24"/>
        </w:rPr>
        <w:t>“Developing</w:t>
      </w:r>
      <w:r>
        <w:rPr>
          <w:spacing w:val="36"/>
          <w:sz w:val="24"/>
        </w:rPr>
        <w:t xml:space="preserve"> </w:t>
      </w:r>
      <w:r>
        <w:rPr>
          <w:sz w:val="24"/>
        </w:rPr>
        <w:t>hand</w:t>
      </w:r>
      <w:r>
        <w:rPr>
          <w:spacing w:val="36"/>
          <w:sz w:val="24"/>
        </w:rPr>
        <w:t xml:space="preserve"> </w:t>
      </w:r>
      <w:r>
        <w:rPr>
          <w:sz w:val="24"/>
        </w:rPr>
        <w:t>language</w:t>
      </w:r>
      <w:r>
        <w:rPr>
          <w:spacing w:val="36"/>
          <w:sz w:val="24"/>
        </w:rPr>
        <w:t xml:space="preserve"> </w:t>
      </w:r>
      <w:r>
        <w:rPr>
          <w:sz w:val="24"/>
        </w:rPr>
        <w:t>recognition</w:t>
      </w:r>
      <w:r>
        <w:rPr>
          <w:spacing w:val="36"/>
          <w:sz w:val="24"/>
        </w:rPr>
        <w:t xml:space="preserve"> </w:t>
      </w:r>
      <w:r>
        <w:rPr>
          <w:sz w:val="24"/>
        </w:rPr>
        <w:t>using</w:t>
      </w:r>
      <w:r>
        <w:rPr>
          <w:spacing w:val="36"/>
          <w:sz w:val="24"/>
        </w:rPr>
        <w:t xml:space="preserve"> </w:t>
      </w:r>
      <w:r>
        <w:rPr>
          <w:sz w:val="24"/>
        </w:rPr>
        <w:t xml:space="preserve">AI,” </w:t>
      </w:r>
      <w:r>
        <w:rPr>
          <w:i/>
          <w:sz w:val="24"/>
        </w:rPr>
        <w:t>Int.</w:t>
      </w:r>
      <w:r>
        <w:rPr>
          <w:i/>
          <w:spacing w:val="36"/>
          <w:sz w:val="24"/>
        </w:rPr>
        <w:t xml:space="preserve"> </w:t>
      </w:r>
      <w:r>
        <w:rPr>
          <w:i/>
          <w:sz w:val="24"/>
        </w:rPr>
        <w:t>J.</w:t>
      </w:r>
      <w:r>
        <w:rPr>
          <w:i/>
          <w:spacing w:val="36"/>
          <w:sz w:val="24"/>
        </w:rPr>
        <w:t xml:space="preserve"> </w:t>
      </w:r>
      <w:r>
        <w:rPr>
          <w:i/>
          <w:sz w:val="24"/>
        </w:rPr>
        <w:t>Adv.</w:t>
      </w:r>
      <w:r>
        <w:rPr>
          <w:i/>
          <w:spacing w:val="36"/>
          <w:sz w:val="24"/>
        </w:rPr>
        <w:t xml:space="preserve"> </w:t>
      </w:r>
      <w:r>
        <w:rPr>
          <w:i/>
          <w:sz w:val="24"/>
        </w:rPr>
        <w:t xml:space="preserve">Res. </w:t>
      </w:r>
      <w:r>
        <w:rPr>
          <w:i/>
          <w:spacing w:val="-2"/>
          <w:sz w:val="24"/>
        </w:rPr>
        <w:t>Comput.</w:t>
      </w:r>
      <w:r>
        <w:rPr>
          <w:i/>
          <w:sz w:val="24"/>
        </w:rPr>
        <w:tab/>
      </w:r>
      <w:r>
        <w:rPr>
          <w:i/>
          <w:spacing w:val="-2"/>
          <w:sz w:val="24"/>
        </w:rPr>
        <w:t>Commun.</w:t>
      </w:r>
      <w:r>
        <w:rPr>
          <w:i/>
          <w:sz w:val="24"/>
        </w:rPr>
        <w:tab/>
      </w:r>
      <w:r>
        <w:rPr>
          <w:i/>
          <w:spacing w:val="-4"/>
          <w:sz w:val="24"/>
        </w:rPr>
        <w:t>Eng.</w:t>
      </w:r>
      <w:r>
        <w:rPr>
          <w:i/>
          <w:sz w:val="24"/>
        </w:rPr>
        <w:tab/>
      </w:r>
      <w:r>
        <w:rPr>
          <w:i/>
          <w:spacing w:val="-2"/>
          <w:sz w:val="24"/>
        </w:rPr>
        <w:t>(IJARCCE)</w:t>
      </w:r>
      <w:r>
        <w:rPr>
          <w:spacing w:val="-2"/>
          <w:sz w:val="24"/>
        </w:rPr>
        <w:t>,</w:t>
      </w:r>
      <w:r>
        <w:rPr>
          <w:sz w:val="24"/>
        </w:rPr>
        <w:tab/>
      </w:r>
      <w:r>
        <w:rPr>
          <w:spacing w:val="-4"/>
          <w:sz w:val="24"/>
        </w:rPr>
        <w:t>vol.</w:t>
      </w:r>
      <w:r>
        <w:rPr>
          <w:sz w:val="24"/>
        </w:rPr>
        <w:tab/>
      </w:r>
      <w:r>
        <w:rPr>
          <w:spacing w:val="-4"/>
          <w:sz w:val="24"/>
        </w:rPr>
        <w:t>14,</w:t>
      </w:r>
      <w:r>
        <w:rPr>
          <w:sz w:val="24"/>
        </w:rPr>
        <w:tab/>
      </w:r>
      <w:r>
        <w:rPr>
          <w:spacing w:val="-4"/>
          <w:sz w:val="24"/>
        </w:rPr>
        <w:t>no.</w:t>
      </w:r>
      <w:r>
        <w:rPr>
          <w:sz w:val="24"/>
        </w:rPr>
        <w:tab/>
      </w:r>
      <w:r>
        <w:rPr>
          <w:spacing w:val="-6"/>
          <w:sz w:val="24"/>
        </w:rPr>
        <w:t>3,</w:t>
      </w:r>
      <w:r>
        <w:rPr>
          <w:sz w:val="24"/>
        </w:rPr>
        <w:tab/>
      </w:r>
      <w:r>
        <w:rPr>
          <w:spacing w:val="-4"/>
          <w:sz w:val="24"/>
        </w:rPr>
        <w:t>pp.</w:t>
      </w:r>
      <w:r>
        <w:rPr>
          <w:sz w:val="24"/>
        </w:rPr>
        <w:tab/>
      </w:r>
      <w:r>
        <w:rPr>
          <w:spacing w:val="-2"/>
          <w:sz w:val="24"/>
        </w:rPr>
        <w:t>1–10,</w:t>
      </w:r>
      <w:r>
        <w:rPr>
          <w:sz w:val="24"/>
        </w:rPr>
        <w:tab/>
      </w:r>
      <w:r>
        <w:rPr>
          <w:spacing w:val="-2"/>
          <w:sz w:val="24"/>
        </w:rPr>
        <w:t>2025.</w:t>
      </w:r>
    </w:p>
    <w:p w14:paraId="15658D16" w14:textId="77777777" w:rsidR="001A4146" w:rsidRDefault="00B05B0A">
      <w:pPr>
        <w:pStyle w:val="BodyText"/>
        <w:ind w:left="1179"/>
      </w:pPr>
      <w:r>
        <w:rPr>
          <w:spacing w:val="-2"/>
        </w:rPr>
        <w:t>https://doi.org/10.17148/IJARCCE.2025.14323</w:t>
      </w:r>
    </w:p>
    <w:p w14:paraId="73E243C7" w14:textId="77777777" w:rsidR="001A4146" w:rsidRDefault="00B05B0A">
      <w:pPr>
        <w:pStyle w:val="ListParagraph"/>
        <w:numPr>
          <w:ilvl w:val="2"/>
          <w:numId w:val="2"/>
        </w:numPr>
        <w:tabs>
          <w:tab w:val="left" w:pos="1179"/>
        </w:tabs>
        <w:ind w:left="1179" w:right="1438"/>
        <w:rPr>
          <w:sz w:val="24"/>
        </w:rPr>
      </w:pPr>
      <w:r>
        <w:rPr>
          <w:sz w:val="24"/>
        </w:rPr>
        <w:t>Saraf,</w:t>
      </w:r>
      <w:r>
        <w:rPr>
          <w:spacing w:val="-15"/>
          <w:sz w:val="24"/>
        </w:rPr>
        <w:t xml:space="preserve"> </w:t>
      </w:r>
      <w:r>
        <w:rPr>
          <w:sz w:val="24"/>
        </w:rPr>
        <w:t>A.,</w:t>
      </w:r>
      <w:r>
        <w:rPr>
          <w:spacing w:val="-15"/>
          <w:sz w:val="24"/>
        </w:rPr>
        <w:t xml:space="preserve"> </w:t>
      </w:r>
      <w:r>
        <w:rPr>
          <w:sz w:val="24"/>
        </w:rPr>
        <w:t>et</w:t>
      </w:r>
      <w:r>
        <w:rPr>
          <w:spacing w:val="-15"/>
          <w:sz w:val="24"/>
        </w:rPr>
        <w:t xml:space="preserve"> </w:t>
      </w:r>
      <w:r>
        <w:rPr>
          <w:sz w:val="24"/>
        </w:rPr>
        <w:t>al.,</w:t>
      </w:r>
      <w:r>
        <w:rPr>
          <w:spacing w:val="-15"/>
          <w:sz w:val="24"/>
        </w:rPr>
        <w:t xml:space="preserve"> </w:t>
      </w:r>
      <w:r>
        <w:rPr>
          <w:sz w:val="24"/>
        </w:rPr>
        <w:t>“Sign</w:t>
      </w:r>
      <w:r>
        <w:rPr>
          <w:spacing w:val="-15"/>
          <w:sz w:val="24"/>
        </w:rPr>
        <w:t xml:space="preserve"> </w:t>
      </w:r>
      <w:r>
        <w:rPr>
          <w:sz w:val="24"/>
        </w:rPr>
        <w:t>language</w:t>
      </w:r>
      <w:r>
        <w:rPr>
          <w:spacing w:val="-15"/>
          <w:sz w:val="24"/>
        </w:rPr>
        <w:t xml:space="preserve"> </w:t>
      </w:r>
      <w:r>
        <w:rPr>
          <w:sz w:val="24"/>
        </w:rPr>
        <w:t>recognition</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deep</w:t>
      </w:r>
      <w:r>
        <w:rPr>
          <w:spacing w:val="-15"/>
          <w:sz w:val="24"/>
        </w:rPr>
        <w:t xml:space="preserve"> </w:t>
      </w:r>
      <w:r>
        <w:rPr>
          <w:sz w:val="24"/>
        </w:rPr>
        <w:t>learning</w:t>
      </w:r>
      <w:r>
        <w:rPr>
          <w:spacing w:val="-15"/>
          <w:sz w:val="24"/>
        </w:rPr>
        <w:t xml:space="preserve"> </w:t>
      </w:r>
      <w:r>
        <w:rPr>
          <w:sz w:val="24"/>
        </w:rPr>
        <w:t>era:</w:t>
      </w:r>
      <w:r>
        <w:rPr>
          <w:spacing w:val="-15"/>
          <w:sz w:val="24"/>
        </w:rPr>
        <w:t xml:space="preserve"> </w:t>
      </w:r>
      <w:r>
        <w:rPr>
          <w:sz w:val="24"/>
        </w:rPr>
        <w:t>A</w:t>
      </w:r>
      <w:r>
        <w:rPr>
          <w:spacing w:val="-15"/>
          <w:sz w:val="24"/>
        </w:rPr>
        <w:t xml:space="preserve"> </w:t>
      </w:r>
      <w:r>
        <w:rPr>
          <w:sz w:val="24"/>
        </w:rPr>
        <w:t>dual-domain evaluation</w:t>
      </w:r>
      <w:r>
        <w:rPr>
          <w:spacing w:val="-3"/>
          <w:sz w:val="24"/>
        </w:rPr>
        <w:t xml:space="preserve"> </w:t>
      </w:r>
      <w:r>
        <w:rPr>
          <w:sz w:val="24"/>
        </w:rPr>
        <w:t>of</w:t>
      </w:r>
      <w:r>
        <w:rPr>
          <w:spacing w:val="-3"/>
          <w:sz w:val="24"/>
        </w:rPr>
        <w:t xml:space="preserve"> </w:t>
      </w:r>
      <w:r>
        <w:rPr>
          <w:sz w:val="24"/>
        </w:rPr>
        <w:t>CNN</w:t>
      </w:r>
      <w:r>
        <w:rPr>
          <w:spacing w:val="-3"/>
          <w:sz w:val="24"/>
        </w:rPr>
        <w:t xml:space="preserve"> </w:t>
      </w:r>
      <w:r>
        <w:rPr>
          <w:sz w:val="24"/>
        </w:rPr>
        <w:t>and</w:t>
      </w:r>
      <w:r>
        <w:rPr>
          <w:spacing w:val="-3"/>
          <w:sz w:val="24"/>
        </w:rPr>
        <w:t xml:space="preserve"> </w:t>
      </w:r>
      <w:r>
        <w:rPr>
          <w:sz w:val="24"/>
        </w:rPr>
        <w:t>LSTM</w:t>
      </w:r>
      <w:r>
        <w:rPr>
          <w:spacing w:val="-3"/>
          <w:sz w:val="24"/>
        </w:rPr>
        <w:t xml:space="preserve"> </w:t>
      </w:r>
      <w:r>
        <w:rPr>
          <w:sz w:val="24"/>
        </w:rPr>
        <w:t>architectures,”</w:t>
      </w:r>
      <w:r>
        <w:rPr>
          <w:spacing w:val="-1"/>
          <w:sz w:val="24"/>
        </w:rPr>
        <w:t xml:space="preserve"> </w:t>
      </w:r>
      <w:r>
        <w:rPr>
          <w:i/>
          <w:sz w:val="24"/>
        </w:rPr>
        <w:t>Int.</w:t>
      </w:r>
      <w:r>
        <w:rPr>
          <w:i/>
          <w:spacing w:val="-3"/>
          <w:sz w:val="24"/>
        </w:rPr>
        <w:t xml:space="preserve"> </w:t>
      </w:r>
      <w:r>
        <w:rPr>
          <w:i/>
          <w:sz w:val="24"/>
        </w:rPr>
        <w:t>J.</w:t>
      </w:r>
      <w:r>
        <w:rPr>
          <w:i/>
          <w:spacing w:val="-3"/>
          <w:sz w:val="24"/>
        </w:rPr>
        <w:t xml:space="preserve"> </w:t>
      </w:r>
      <w:r>
        <w:rPr>
          <w:i/>
          <w:sz w:val="24"/>
        </w:rPr>
        <w:t>Sci.</w:t>
      </w:r>
      <w:r>
        <w:rPr>
          <w:i/>
          <w:spacing w:val="-3"/>
          <w:sz w:val="24"/>
        </w:rPr>
        <w:t xml:space="preserve"> </w:t>
      </w:r>
      <w:r>
        <w:rPr>
          <w:i/>
          <w:sz w:val="24"/>
        </w:rPr>
        <w:t>Res.</w:t>
      </w:r>
      <w:r>
        <w:rPr>
          <w:i/>
          <w:spacing w:val="-3"/>
          <w:sz w:val="24"/>
        </w:rPr>
        <w:t xml:space="preserve"> </w:t>
      </w:r>
      <w:r>
        <w:rPr>
          <w:i/>
          <w:sz w:val="24"/>
        </w:rPr>
        <w:t>Arch.</w:t>
      </w:r>
      <w:r>
        <w:rPr>
          <w:sz w:val="24"/>
        </w:rPr>
        <w:t>,</w:t>
      </w:r>
      <w:r>
        <w:rPr>
          <w:spacing w:val="-3"/>
          <w:sz w:val="24"/>
        </w:rPr>
        <w:t xml:space="preserve"> </w:t>
      </w:r>
      <w:r>
        <w:rPr>
          <w:sz w:val="24"/>
        </w:rPr>
        <w:t>vol.</w:t>
      </w:r>
      <w:r>
        <w:rPr>
          <w:spacing w:val="-3"/>
          <w:sz w:val="24"/>
        </w:rPr>
        <w:t xml:space="preserve"> </w:t>
      </w:r>
      <w:r>
        <w:rPr>
          <w:sz w:val="24"/>
        </w:rPr>
        <w:t>15,</w:t>
      </w:r>
      <w:r>
        <w:rPr>
          <w:spacing w:val="-3"/>
          <w:sz w:val="24"/>
        </w:rPr>
        <w:t xml:space="preserve"> </w:t>
      </w:r>
      <w:r>
        <w:rPr>
          <w:sz w:val="24"/>
        </w:rPr>
        <w:t>no.</w:t>
      </w:r>
      <w:r>
        <w:rPr>
          <w:spacing w:val="-3"/>
          <w:sz w:val="24"/>
        </w:rPr>
        <w:t xml:space="preserve"> </w:t>
      </w:r>
      <w:r>
        <w:rPr>
          <w:sz w:val="24"/>
        </w:rPr>
        <w:t>3,</w:t>
      </w:r>
    </w:p>
    <w:p w14:paraId="4A4F31BD" w14:textId="77777777" w:rsidR="001A4146" w:rsidRDefault="00B05B0A">
      <w:pPr>
        <w:pStyle w:val="BodyText"/>
        <w:tabs>
          <w:tab w:val="left" w:pos="4569"/>
          <w:tab w:val="left" w:pos="8559"/>
        </w:tabs>
        <w:ind w:left="1179"/>
      </w:pPr>
      <w:r>
        <w:rPr>
          <w:spacing w:val="-5"/>
        </w:rPr>
        <w:t>pp.</w:t>
      </w:r>
      <w:r>
        <w:tab/>
      </w:r>
      <w:r>
        <w:rPr>
          <w:spacing w:val="-2"/>
        </w:rPr>
        <w:t>398–407,</w:t>
      </w:r>
      <w:r>
        <w:tab/>
      </w:r>
      <w:r>
        <w:rPr>
          <w:spacing w:val="-2"/>
        </w:rPr>
        <w:t>2025.</w:t>
      </w:r>
    </w:p>
    <w:p w14:paraId="5B33F0A8" w14:textId="77777777" w:rsidR="001A4146" w:rsidRDefault="00B05B0A">
      <w:pPr>
        <w:pStyle w:val="BodyText"/>
        <w:ind w:left="1179"/>
      </w:pPr>
      <w:hyperlink r:id="rId29">
        <w:r>
          <w:rPr>
            <w:spacing w:val="-2"/>
          </w:rPr>
          <w:t>https://www.atlantis-press.com/article/126011538</w:t>
        </w:r>
      </w:hyperlink>
    </w:p>
    <w:p w14:paraId="72A4446E" w14:textId="77777777" w:rsidR="001A4146" w:rsidRDefault="00B05B0A">
      <w:pPr>
        <w:pStyle w:val="ListParagraph"/>
        <w:numPr>
          <w:ilvl w:val="2"/>
          <w:numId w:val="2"/>
        </w:numPr>
        <w:tabs>
          <w:tab w:val="left" w:pos="1179"/>
        </w:tabs>
        <w:ind w:left="1179" w:right="1437"/>
        <w:jc w:val="both"/>
        <w:rPr>
          <w:sz w:val="24"/>
        </w:rPr>
      </w:pPr>
      <w:r>
        <w:rPr>
          <w:sz w:val="24"/>
        </w:rPr>
        <w:t>IJISAE, “Real-time sign language recognition using deep learning and computer vision,”</w:t>
      </w:r>
      <w:r>
        <w:rPr>
          <w:spacing w:val="-1"/>
          <w:sz w:val="24"/>
        </w:rPr>
        <w:t xml:space="preserve"> </w:t>
      </w:r>
      <w:r>
        <w:rPr>
          <w:i/>
          <w:sz w:val="24"/>
        </w:rPr>
        <w:t>Int. J. Image Signal Process. (IJISAE)</w:t>
      </w:r>
      <w:r>
        <w:rPr>
          <w:sz w:val="24"/>
        </w:rPr>
        <w:t xml:space="preserve">, vol. 12, no. 2, pp. 56–63, 2024. </w:t>
      </w:r>
      <w:r>
        <w:rPr>
          <w:spacing w:val="-2"/>
          <w:sz w:val="24"/>
        </w:rPr>
        <w:t>https://doi.org/10.18100/ijisae.154321</w:t>
      </w:r>
    </w:p>
    <w:p w14:paraId="22E22347" w14:textId="77777777" w:rsidR="001A4146" w:rsidRDefault="00B05B0A">
      <w:pPr>
        <w:pStyle w:val="ListParagraph"/>
        <w:numPr>
          <w:ilvl w:val="2"/>
          <w:numId w:val="2"/>
        </w:numPr>
        <w:tabs>
          <w:tab w:val="left" w:pos="1179"/>
        </w:tabs>
        <w:ind w:left="1179" w:right="1438"/>
        <w:jc w:val="both"/>
        <w:rPr>
          <w:sz w:val="24"/>
        </w:rPr>
      </w:pPr>
      <w:r>
        <w:rPr>
          <w:sz w:val="24"/>
        </w:rPr>
        <w:t>Saraf,</w:t>
      </w:r>
      <w:r>
        <w:rPr>
          <w:spacing w:val="-11"/>
          <w:sz w:val="24"/>
        </w:rPr>
        <w:t xml:space="preserve"> </w:t>
      </w:r>
      <w:r>
        <w:rPr>
          <w:sz w:val="24"/>
        </w:rPr>
        <w:t>A.,</w:t>
      </w:r>
      <w:r>
        <w:rPr>
          <w:spacing w:val="-11"/>
          <w:sz w:val="24"/>
        </w:rPr>
        <w:t xml:space="preserve"> </w:t>
      </w:r>
      <w:r>
        <w:rPr>
          <w:sz w:val="24"/>
        </w:rPr>
        <w:t>et</w:t>
      </w:r>
      <w:r>
        <w:rPr>
          <w:spacing w:val="-11"/>
          <w:sz w:val="24"/>
        </w:rPr>
        <w:t xml:space="preserve"> </w:t>
      </w:r>
      <w:r>
        <w:rPr>
          <w:sz w:val="24"/>
        </w:rPr>
        <w:t>al.,</w:t>
      </w:r>
      <w:r>
        <w:rPr>
          <w:spacing w:val="-11"/>
          <w:sz w:val="24"/>
        </w:rPr>
        <w:t xml:space="preserve"> </w:t>
      </w:r>
      <w:r>
        <w:rPr>
          <w:sz w:val="24"/>
        </w:rPr>
        <w:t>“Vision-based</w:t>
      </w:r>
      <w:r>
        <w:rPr>
          <w:spacing w:val="-11"/>
          <w:sz w:val="24"/>
        </w:rPr>
        <w:t xml:space="preserve"> </w:t>
      </w:r>
      <w:r>
        <w:rPr>
          <w:sz w:val="24"/>
        </w:rPr>
        <w:t>hand</w:t>
      </w:r>
      <w:r>
        <w:rPr>
          <w:spacing w:val="-11"/>
          <w:sz w:val="24"/>
        </w:rPr>
        <w:t xml:space="preserve"> </w:t>
      </w:r>
      <w:r>
        <w:rPr>
          <w:sz w:val="24"/>
        </w:rPr>
        <w:t>gesture</w:t>
      </w:r>
      <w:r>
        <w:rPr>
          <w:spacing w:val="-11"/>
          <w:sz w:val="24"/>
        </w:rPr>
        <w:t xml:space="preserve"> </w:t>
      </w:r>
      <w:r>
        <w:rPr>
          <w:sz w:val="24"/>
        </w:rPr>
        <w:t>recognition</w:t>
      </w:r>
      <w:r>
        <w:rPr>
          <w:spacing w:val="-11"/>
          <w:sz w:val="24"/>
        </w:rPr>
        <w:t xml:space="preserve"> </w:t>
      </w:r>
      <w:r>
        <w:rPr>
          <w:sz w:val="24"/>
        </w:rPr>
        <w:t>using</w:t>
      </w:r>
      <w:r>
        <w:rPr>
          <w:spacing w:val="-11"/>
          <w:sz w:val="24"/>
        </w:rPr>
        <w:t xml:space="preserve"> </w:t>
      </w:r>
      <w:r>
        <w:rPr>
          <w:sz w:val="24"/>
        </w:rPr>
        <w:t>deep</w:t>
      </w:r>
      <w:r>
        <w:rPr>
          <w:spacing w:val="-11"/>
          <w:sz w:val="24"/>
        </w:rPr>
        <w:t xml:space="preserve"> </w:t>
      </w:r>
      <w:r>
        <w:rPr>
          <w:sz w:val="24"/>
        </w:rPr>
        <w:t>learning</w:t>
      </w:r>
      <w:r>
        <w:rPr>
          <w:spacing w:val="-11"/>
          <w:sz w:val="24"/>
        </w:rPr>
        <w:t xml:space="preserve"> </w:t>
      </w:r>
      <w:r>
        <w:rPr>
          <w:sz w:val="24"/>
        </w:rPr>
        <w:t>for</w:t>
      </w:r>
      <w:r>
        <w:rPr>
          <w:spacing w:val="-11"/>
          <w:sz w:val="24"/>
        </w:rPr>
        <w:t xml:space="preserve"> </w:t>
      </w:r>
      <w:r>
        <w:rPr>
          <w:sz w:val="24"/>
        </w:rPr>
        <w:t xml:space="preserve">the interpretation of sign language,” </w:t>
      </w:r>
      <w:r>
        <w:rPr>
          <w:i/>
          <w:sz w:val="24"/>
        </w:rPr>
        <w:t>Expert Syst. Appl.</w:t>
      </w:r>
      <w:r>
        <w:rPr>
          <w:sz w:val="24"/>
        </w:rPr>
        <w:t xml:space="preserve">, vol. 198, p. 116834, 2022. </w:t>
      </w:r>
      <w:r>
        <w:rPr>
          <w:spacing w:val="-2"/>
          <w:sz w:val="24"/>
        </w:rPr>
        <w:t>https://doi.org/10.1016/j.eswa.2022.116834</w:t>
      </w:r>
    </w:p>
    <w:p w14:paraId="5870233F" w14:textId="77777777" w:rsidR="001A4146" w:rsidRDefault="00B05B0A">
      <w:pPr>
        <w:pStyle w:val="ListParagraph"/>
        <w:numPr>
          <w:ilvl w:val="2"/>
          <w:numId w:val="2"/>
        </w:numPr>
        <w:tabs>
          <w:tab w:val="left" w:pos="1179"/>
        </w:tabs>
        <w:ind w:left="1179" w:right="1437"/>
        <w:jc w:val="both"/>
        <w:rPr>
          <w:sz w:val="24"/>
        </w:rPr>
      </w:pPr>
      <w:r>
        <w:rPr>
          <w:sz w:val="24"/>
        </w:rPr>
        <w:t>Malviya, S., et al., “Real-time American Sign Language interpretation using deep learning-based</w:t>
      </w:r>
      <w:r>
        <w:rPr>
          <w:spacing w:val="-4"/>
          <w:sz w:val="24"/>
        </w:rPr>
        <w:t xml:space="preserve"> </w:t>
      </w:r>
      <w:r>
        <w:rPr>
          <w:sz w:val="24"/>
        </w:rPr>
        <w:t>gesture</w:t>
      </w:r>
      <w:r>
        <w:rPr>
          <w:spacing w:val="-4"/>
          <w:sz w:val="24"/>
        </w:rPr>
        <w:t xml:space="preserve"> </w:t>
      </w:r>
      <w:r>
        <w:rPr>
          <w:sz w:val="24"/>
        </w:rPr>
        <w:t xml:space="preserve">detection,” </w:t>
      </w:r>
      <w:r>
        <w:rPr>
          <w:i/>
          <w:sz w:val="24"/>
        </w:rPr>
        <w:t>Front.</w:t>
      </w:r>
      <w:r>
        <w:rPr>
          <w:i/>
          <w:spacing w:val="-4"/>
          <w:sz w:val="24"/>
        </w:rPr>
        <w:t xml:space="preserve"> </w:t>
      </w:r>
      <w:r>
        <w:rPr>
          <w:i/>
          <w:sz w:val="24"/>
        </w:rPr>
        <w:t>Digit.</w:t>
      </w:r>
      <w:r>
        <w:rPr>
          <w:i/>
          <w:spacing w:val="-4"/>
          <w:sz w:val="24"/>
        </w:rPr>
        <w:t xml:space="preserve"> </w:t>
      </w:r>
      <w:r>
        <w:rPr>
          <w:i/>
          <w:sz w:val="24"/>
        </w:rPr>
        <w:t>Health</w:t>
      </w:r>
      <w:r>
        <w:rPr>
          <w:sz w:val="24"/>
        </w:rPr>
        <w:t>,</w:t>
      </w:r>
      <w:r>
        <w:rPr>
          <w:spacing w:val="-4"/>
          <w:sz w:val="24"/>
        </w:rPr>
        <w:t xml:space="preserve"> </w:t>
      </w:r>
      <w:r>
        <w:rPr>
          <w:sz w:val="24"/>
        </w:rPr>
        <w:t>vol.</w:t>
      </w:r>
      <w:r>
        <w:rPr>
          <w:spacing w:val="-4"/>
          <w:sz w:val="24"/>
        </w:rPr>
        <w:t xml:space="preserve"> </w:t>
      </w:r>
      <w:r>
        <w:rPr>
          <w:sz w:val="24"/>
        </w:rPr>
        <w:t>7,</w:t>
      </w:r>
      <w:r>
        <w:rPr>
          <w:spacing w:val="-4"/>
          <w:sz w:val="24"/>
        </w:rPr>
        <w:t xml:space="preserve"> </w:t>
      </w:r>
      <w:r>
        <w:rPr>
          <w:sz w:val="24"/>
        </w:rPr>
        <w:t>p.</w:t>
      </w:r>
      <w:r>
        <w:rPr>
          <w:spacing w:val="-4"/>
          <w:sz w:val="24"/>
        </w:rPr>
        <w:t xml:space="preserve"> </w:t>
      </w:r>
      <w:r>
        <w:rPr>
          <w:sz w:val="24"/>
        </w:rPr>
        <w:t>11991612,</w:t>
      </w:r>
      <w:r>
        <w:rPr>
          <w:spacing w:val="-4"/>
          <w:sz w:val="24"/>
        </w:rPr>
        <w:t xml:space="preserve"> </w:t>
      </w:r>
      <w:r>
        <w:rPr>
          <w:sz w:val="24"/>
        </w:rPr>
        <w:t xml:space="preserve">2025. </w:t>
      </w:r>
      <w:r>
        <w:rPr>
          <w:spacing w:val="-2"/>
          <w:sz w:val="24"/>
        </w:rPr>
        <w:t>https://doi.org/10.3389/fdgth.2025.11991612</w:t>
      </w:r>
    </w:p>
    <w:p w14:paraId="61051A86" w14:textId="77777777" w:rsidR="001A4146" w:rsidRDefault="00B05B0A">
      <w:pPr>
        <w:pStyle w:val="ListParagraph"/>
        <w:numPr>
          <w:ilvl w:val="2"/>
          <w:numId w:val="2"/>
        </w:numPr>
        <w:tabs>
          <w:tab w:val="left" w:pos="1179"/>
        </w:tabs>
        <w:ind w:left="1179" w:right="1438"/>
        <w:jc w:val="both"/>
        <w:rPr>
          <w:sz w:val="24"/>
        </w:rPr>
      </w:pPr>
      <w:r>
        <w:rPr>
          <w:sz w:val="24"/>
        </w:rPr>
        <w:t>IJETR,</w:t>
      </w:r>
      <w:r>
        <w:rPr>
          <w:spacing w:val="-2"/>
          <w:sz w:val="24"/>
        </w:rPr>
        <w:t xml:space="preserve"> </w:t>
      </w:r>
      <w:r>
        <w:rPr>
          <w:sz w:val="24"/>
        </w:rPr>
        <w:t>“An</w:t>
      </w:r>
      <w:r>
        <w:rPr>
          <w:spacing w:val="-2"/>
          <w:sz w:val="24"/>
        </w:rPr>
        <w:t xml:space="preserve"> </w:t>
      </w:r>
      <w:r>
        <w:rPr>
          <w:sz w:val="24"/>
        </w:rPr>
        <w:t>image-based</w:t>
      </w:r>
      <w:r>
        <w:rPr>
          <w:spacing w:val="-2"/>
          <w:sz w:val="24"/>
        </w:rPr>
        <w:t xml:space="preserve"> </w:t>
      </w:r>
      <w:r>
        <w:rPr>
          <w:sz w:val="24"/>
        </w:rPr>
        <w:t>deep</w:t>
      </w:r>
      <w:r>
        <w:rPr>
          <w:spacing w:val="-2"/>
          <w:sz w:val="24"/>
        </w:rPr>
        <w:t xml:space="preserve"> </w:t>
      </w:r>
      <w:r>
        <w:rPr>
          <w:sz w:val="24"/>
        </w:rPr>
        <w:t>learning</w:t>
      </w:r>
      <w:r>
        <w:rPr>
          <w:spacing w:val="-2"/>
          <w:sz w:val="24"/>
        </w:rPr>
        <w:t xml:space="preserve"> </w:t>
      </w:r>
      <w:r>
        <w:rPr>
          <w:sz w:val="24"/>
        </w:rPr>
        <w:t>framework</w:t>
      </w:r>
      <w:r>
        <w:rPr>
          <w:spacing w:val="-2"/>
          <w:sz w:val="24"/>
        </w:rPr>
        <w:t xml:space="preserve"> </w:t>
      </w:r>
      <w:r>
        <w:rPr>
          <w:sz w:val="24"/>
        </w:rPr>
        <w:t>for</w:t>
      </w:r>
      <w:r>
        <w:rPr>
          <w:spacing w:val="-2"/>
          <w:sz w:val="24"/>
        </w:rPr>
        <w:t xml:space="preserve"> </w:t>
      </w:r>
      <w:r>
        <w:rPr>
          <w:sz w:val="24"/>
        </w:rPr>
        <w:t>hand</w:t>
      </w:r>
      <w:r>
        <w:rPr>
          <w:spacing w:val="-2"/>
          <w:sz w:val="24"/>
        </w:rPr>
        <w:t xml:space="preserve"> </w:t>
      </w:r>
      <w:r>
        <w:rPr>
          <w:sz w:val="24"/>
        </w:rPr>
        <w:t>gesture</w:t>
      </w:r>
      <w:r>
        <w:rPr>
          <w:spacing w:val="-2"/>
          <w:sz w:val="24"/>
        </w:rPr>
        <w:t xml:space="preserve"> </w:t>
      </w:r>
      <w:r>
        <w:rPr>
          <w:sz w:val="24"/>
        </w:rPr>
        <w:t>sign</w:t>
      </w:r>
      <w:r>
        <w:rPr>
          <w:spacing w:val="-2"/>
          <w:sz w:val="24"/>
        </w:rPr>
        <w:t xml:space="preserve"> </w:t>
      </w:r>
      <w:r>
        <w:rPr>
          <w:sz w:val="24"/>
        </w:rPr>
        <w:t xml:space="preserve">language recognition,” </w:t>
      </w:r>
      <w:r>
        <w:rPr>
          <w:i/>
          <w:sz w:val="24"/>
        </w:rPr>
        <w:t>Int. J. Eng. Technol. Res. (IJETR)</w:t>
      </w:r>
      <w:r>
        <w:rPr>
          <w:sz w:val="24"/>
        </w:rPr>
        <w:t xml:space="preserve">, vol. 15, no. 1, pp. 1–6, 2026. </w:t>
      </w:r>
      <w:r>
        <w:rPr>
          <w:spacing w:val="-2"/>
          <w:sz w:val="24"/>
        </w:rPr>
        <w:t>https://doi.org/10.21172/1.15.010742</w:t>
      </w:r>
    </w:p>
    <w:p w14:paraId="1BD78370" w14:textId="77777777" w:rsidR="001A4146" w:rsidRDefault="001A4146">
      <w:pPr>
        <w:pStyle w:val="ListParagraph"/>
        <w:jc w:val="both"/>
        <w:rPr>
          <w:sz w:val="24"/>
        </w:rPr>
        <w:sectPr w:rsidR="001A4146">
          <w:pgSz w:w="12240" w:h="15840"/>
          <w:pgMar w:top="1240" w:right="0" w:bottom="1160" w:left="1700" w:header="574" w:footer="975" w:gutter="0"/>
          <w:cols w:space="720"/>
        </w:sectPr>
      </w:pPr>
    </w:p>
    <w:p w14:paraId="35DA23B9" w14:textId="77777777" w:rsidR="001A4146" w:rsidRDefault="00B05B0A">
      <w:pPr>
        <w:spacing w:before="197"/>
        <w:ind w:left="1905" w:right="1382"/>
        <w:rPr>
          <w:b/>
          <w:sz w:val="32"/>
        </w:rPr>
      </w:pPr>
      <w:r>
        <w:rPr>
          <w:b/>
          <w:noProof/>
          <w:sz w:val="32"/>
        </w:rPr>
        <w:lastRenderedPageBreak/>
        <w:drawing>
          <wp:anchor distT="0" distB="0" distL="0" distR="0" simplePos="0" relativeHeight="15742976" behindDoc="0" locked="0" layoutInCell="1" allowOverlap="1" wp14:anchorId="6F7D08F0" wp14:editId="2ACCD9FF">
            <wp:simplePos x="0" y="0"/>
            <wp:positionH relativeFrom="page">
              <wp:posOffset>7553325</wp:posOffset>
            </wp:positionH>
            <wp:positionV relativeFrom="page">
              <wp:posOffset>8963545</wp:posOffset>
            </wp:positionV>
            <wp:extent cx="219075" cy="104775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0" cstate="print"/>
                    <a:stretch>
                      <a:fillRect/>
                    </a:stretch>
                  </pic:blipFill>
                  <pic:spPr>
                    <a:xfrm>
                      <a:off x="0" y="0"/>
                      <a:ext cx="219075" cy="1047750"/>
                    </a:xfrm>
                    <a:prstGeom prst="rect">
                      <a:avLst/>
                    </a:prstGeom>
                  </pic:spPr>
                </pic:pic>
              </a:graphicData>
            </a:graphic>
          </wp:anchor>
        </w:drawing>
      </w:r>
      <w:r>
        <w:rPr>
          <w:b/>
          <w:noProof/>
          <w:sz w:val="32"/>
        </w:rPr>
        <w:drawing>
          <wp:anchor distT="0" distB="0" distL="0" distR="0" simplePos="0" relativeHeight="15744000" behindDoc="0" locked="0" layoutInCell="1" allowOverlap="1" wp14:anchorId="0FD3DA64" wp14:editId="4D6DDE22">
            <wp:simplePos x="0" y="0"/>
            <wp:positionH relativeFrom="page">
              <wp:posOffset>1374775</wp:posOffset>
            </wp:positionH>
            <wp:positionV relativeFrom="paragraph">
              <wp:posOffset>44450</wp:posOffset>
            </wp:positionV>
            <wp:extent cx="815975" cy="79502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1" cstate="print"/>
                    <a:stretch>
                      <a:fillRect/>
                    </a:stretch>
                  </pic:blipFill>
                  <pic:spPr>
                    <a:xfrm>
                      <a:off x="0" y="0"/>
                      <a:ext cx="815975" cy="795020"/>
                    </a:xfrm>
                    <a:prstGeom prst="rect">
                      <a:avLst/>
                    </a:prstGeom>
                  </pic:spPr>
                </pic:pic>
              </a:graphicData>
            </a:graphic>
          </wp:anchor>
        </w:drawing>
      </w:r>
      <w:r>
        <w:rPr>
          <w:b/>
          <w:noProof/>
          <w:sz w:val="32"/>
        </w:rPr>
        <w:drawing>
          <wp:anchor distT="0" distB="0" distL="0" distR="0" simplePos="0" relativeHeight="15744512" behindDoc="0" locked="0" layoutInCell="1" allowOverlap="1" wp14:anchorId="0AEF93D9" wp14:editId="2407A8FA">
            <wp:simplePos x="0" y="0"/>
            <wp:positionH relativeFrom="page">
              <wp:posOffset>5142865</wp:posOffset>
            </wp:positionH>
            <wp:positionV relativeFrom="paragraph">
              <wp:posOffset>6350</wp:posOffset>
            </wp:positionV>
            <wp:extent cx="895350" cy="83312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2" cstate="print"/>
                    <a:stretch>
                      <a:fillRect/>
                    </a:stretch>
                  </pic:blipFill>
                  <pic:spPr>
                    <a:xfrm>
                      <a:off x="0" y="0"/>
                      <a:ext cx="895350" cy="833120"/>
                    </a:xfrm>
                    <a:prstGeom prst="rect">
                      <a:avLst/>
                    </a:prstGeom>
                  </pic:spPr>
                </pic:pic>
              </a:graphicData>
            </a:graphic>
          </wp:anchor>
        </w:drawing>
      </w:r>
      <w:r>
        <w:rPr>
          <w:b/>
          <w:sz w:val="32"/>
        </w:rPr>
        <w:t>Prof</w:t>
      </w:r>
      <w:r>
        <w:rPr>
          <w:b/>
          <w:spacing w:val="-7"/>
          <w:sz w:val="32"/>
        </w:rPr>
        <w:t xml:space="preserve"> </w:t>
      </w:r>
      <w:r>
        <w:rPr>
          <w:b/>
          <w:sz w:val="32"/>
        </w:rPr>
        <w:t>Ram</w:t>
      </w:r>
      <w:r>
        <w:rPr>
          <w:b/>
          <w:spacing w:val="-7"/>
          <w:sz w:val="32"/>
        </w:rPr>
        <w:t xml:space="preserve"> </w:t>
      </w:r>
      <w:r>
        <w:rPr>
          <w:b/>
          <w:sz w:val="32"/>
        </w:rPr>
        <w:t>Meghe</w:t>
      </w:r>
      <w:r>
        <w:rPr>
          <w:b/>
          <w:spacing w:val="-7"/>
          <w:sz w:val="32"/>
        </w:rPr>
        <w:t xml:space="preserve"> </w:t>
      </w:r>
      <w:r>
        <w:rPr>
          <w:b/>
          <w:sz w:val="32"/>
        </w:rPr>
        <w:t>College</w:t>
      </w:r>
      <w:r>
        <w:rPr>
          <w:b/>
          <w:spacing w:val="-7"/>
          <w:sz w:val="32"/>
        </w:rPr>
        <w:t xml:space="preserve"> </w:t>
      </w:r>
      <w:r>
        <w:rPr>
          <w:b/>
          <w:sz w:val="32"/>
        </w:rPr>
        <w:t>of</w:t>
      </w:r>
      <w:r>
        <w:rPr>
          <w:b/>
          <w:spacing w:val="-7"/>
          <w:sz w:val="32"/>
        </w:rPr>
        <w:t xml:space="preserve"> </w:t>
      </w:r>
      <w:r>
        <w:rPr>
          <w:b/>
          <w:sz w:val="32"/>
        </w:rPr>
        <w:t>Engineering</w:t>
      </w:r>
      <w:r>
        <w:rPr>
          <w:b/>
          <w:spacing w:val="-7"/>
          <w:sz w:val="32"/>
        </w:rPr>
        <w:t xml:space="preserve"> </w:t>
      </w:r>
      <w:r>
        <w:rPr>
          <w:b/>
          <w:sz w:val="32"/>
        </w:rPr>
        <w:t xml:space="preserve">&amp; </w:t>
      </w:r>
      <w:r>
        <w:rPr>
          <w:b/>
          <w:spacing w:val="-2"/>
          <w:sz w:val="32"/>
        </w:rPr>
        <w:t>Management,</w:t>
      </w:r>
    </w:p>
    <w:p w14:paraId="0C99475A" w14:textId="77777777" w:rsidR="001A4146" w:rsidRDefault="001A4146">
      <w:pPr>
        <w:pStyle w:val="BodyText"/>
        <w:spacing w:before="4"/>
        <w:rPr>
          <w:b/>
        </w:rPr>
      </w:pPr>
    </w:p>
    <w:p w14:paraId="6F5304AF" w14:textId="77777777" w:rsidR="001A4146" w:rsidRDefault="00B05B0A">
      <w:pPr>
        <w:pStyle w:val="BodyText"/>
        <w:ind w:left="1905"/>
      </w:pPr>
      <w:r>
        <w:t>Badnera,</w:t>
      </w:r>
      <w:r>
        <w:rPr>
          <w:spacing w:val="-3"/>
        </w:rPr>
        <w:t xml:space="preserve"> </w:t>
      </w:r>
      <w:r>
        <w:rPr>
          <w:spacing w:val="-2"/>
        </w:rPr>
        <w:t>Amravati</w:t>
      </w:r>
    </w:p>
    <w:p w14:paraId="5EE7A83B" w14:textId="77777777" w:rsidR="001A4146" w:rsidRDefault="001A4146">
      <w:pPr>
        <w:pStyle w:val="BodyText"/>
        <w:spacing w:before="4"/>
      </w:pPr>
    </w:p>
    <w:p w14:paraId="782DC69B" w14:textId="77777777" w:rsidR="001A4146" w:rsidRDefault="00B05B0A">
      <w:pPr>
        <w:ind w:left="460"/>
        <w:rPr>
          <w:b/>
          <w:sz w:val="28"/>
        </w:rPr>
      </w:pPr>
      <w:r>
        <w:rPr>
          <w:b/>
          <w:sz w:val="28"/>
        </w:rPr>
        <w:t>Name</w:t>
      </w:r>
      <w:r>
        <w:rPr>
          <w:b/>
          <w:spacing w:val="-3"/>
          <w:sz w:val="28"/>
        </w:rPr>
        <w:t xml:space="preserve"> </w:t>
      </w:r>
      <w:r>
        <w:rPr>
          <w:b/>
          <w:sz w:val="28"/>
        </w:rPr>
        <w:t>of</w:t>
      </w:r>
      <w:r>
        <w:rPr>
          <w:b/>
          <w:spacing w:val="-3"/>
          <w:sz w:val="28"/>
        </w:rPr>
        <w:t xml:space="preserve"> </w:t>
      </w:r>
      <w:r>
        <w:rPr>
          <w:b/>
          <w:sz w:val="28"/>
        </w:rPr>
        <w:t>Project:</w:t>
      </w:r>
      <w:r>
        <w:rPr>
          <w:b/>
          <w:spacing w:val="-3"/>
          <w:sz w:val="28"/>
        </w:rPr>
        <w:t xml:space="preserve"> </w:t>
      </w:r>
      <w:r>
        <w:rPr>
          <w:b/>
          <w:sz w:val="28"/>
        </w:rPr>
        <w:t>Automated</w:t>
      </w:r>
      <w:r>
        <w:rPr>
          <w:b/>
          <w:spacing w:val="-3"/>
          <w:sz w:val="28"/>
        </w:rPr>
        <w:t xml:space="preserve"> </w:t>
      </w:r>
      <w:r>
        <w:rPr>
          <w:b/>
          <w:spacing w:val="-2"/>
          <w:sz w:val="28"/>
        </w:rPr>
        <w:t>Farming</w:t>
      </w:r>
    </w:p>
    <w:p w14:paraId="0F292D16" w14:textId="77777777" w:rsidR="001A4146" w:rsidRDefault="00B05B0A">
      <w:pPr>
        <w:pStyle w:val="BodyText"/>
        <w:spacing w:before="248"/>
        <w:ind w:left="460"/>
      </w:pPr>
      <w:r>
        <w:t>Name</w:t>
      </w:r>
      <w:r>
        <w:rPr>
          <w:spacing w:val="-2"/>
        </w:rPr>
        <w:t xml:space="preserve"> </w:t>
      </w:r>
      <w:r>
        <w:t>of</w:t>
      </w:r>
      <w:r>
        <w:rPr>
          <w:spacing w:val="-1"/>
        </w:rPr>
        <w:t xml:space="preserve"> </w:t>
      </w:r>
      <w:r>
        <w:t>Principal:</w:t>
      </w:r>
      <w:r>
        <w:rPr>
          <w:spacing w:val="-1"/>
        </w:rPr>
        <w:t xml:space="preserve"> </w:t>
      </w:r>
      <w:r>
        <w:t>-</w:t>
      </w:r>
      <w:r>
        <w:rPr>
          <w:spacing w:val="-2"/>
        </w:rPr>
        <w:t xml:space="preserve"> </w:t>
      </w:r>
      <w:r>
        <w:t>Dr.</w:t>
      </w:r>
      <w:r>
        <w:rPr>
          <w:spacing w:val="-1"/>
        </w:rPr>
        <w:t xml:space="preserve"> </w:t>
      </w:r>
      <w:r>
        <w:t>A.</w:t>
      </w:r>
      <w:r>
        <w:rPr>
          <w:spacing w:val="-1"/>
        </w:rPr>
        <w:t xml:space="preserve"> </w:t>
      </w:r>
      <w:r>
        <w:t>P.</w:t>
      </w:r>
      <w:r>
        <w:rPr>
          <w:spacing w:val="-1"/>
        </w:rPr>
        <w:t xml:space="preserve"> </w:t>
      </w:r>
      <w:r>
        <w:rPr>
          <w:spacing w:val="-2"/>
        </w:rPr>
        <w:t>Thakare</w:t>
      </w:r>
    </w:p>
    <w:p w14:paraId="39B35360" w14:textId="77777777" w:rsidR="001A4146" w:rsidRDefault="00B05B0A">
      <w:pPr>
        <w:pStyle w:val="BodyText"/>
        <w:tabs>
          <w:tab w:val="left" w:pos="5974"/>
        </w:tabs>
        <w:spacing w:before="200" w:line="412" w:lineRule="auto"/>
        <w:ind w:left="460" w:right="2791"/>
      </w:pPr>
      <w:r>
        <w:rPr>
          <w:noProof/>
        </w:rPr>
        <w:drawing>
          <wp:anchor distT="0" distB="0" distL="0" distR="0" simplePos="0" relativeHeight="15743488" behindDoc="0" locked="0" layoutInCell="1" allowOverlap="1" wp14:anchorId="54EA3AB0" wp14:editId="38DA50CC">
            <wp:simplePos x="0" y="0"/>
            <wp:positionH relativeFrom="page">
              <wp:posOffset>7553325</wp:posOffset>
            </wp:positionH>
            <wp:positionV relativeFrom="paragraph">
              <wp:posOffset>320740</wp:posOffset>
            </wp:positionV>
            <wp:extent cx="219075" cy="140986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3" cstate="print"/>
                    <a:stretch>
                      <a:fillRect/>
                    </a:stretch>
                  </pic:blipFill>
                  <pic:spPr>
                    <a:xfrm>
                      <a:off x="0" y="0"/>
                      <a:ext cx="219075" cy="1409865"/>
                    </a:xfrm>
                    <a:prstGeom prst="rect">
                      <a:avLst/>
                    </a:prstGeom>
                  </pic:spPr>
                </pic:pic>
              </a:graphicData>
            </a:graphic>
          </wp:anchor>
        </w:drawing>
      </w:r>
      <w:r>
        <w:t>Name of Branch: - Electronics &amp; Telecommunication</w:t>
      </w:r>
      <w:r>
        <w:tab/>
        <w:t>Year:</w:t>
      </w:r>
      <w:r>
        <w:rPr>
          <w:spacing w:val="-15"/>
        </w:rPr>
        <w:t xml:space="preserve"> </w:t>
      </w:r>
      <w:r>
        <w:t>-</w:t>
      </w:r>
      <w:r>
        <w:rPr>
          <w:spacing w:val="-15"/>
        </w:rPr>
        <w:t xml:space="preserve"> </w:t>
      </w:r>
      <w:r>
        <w:t>2025-2026 Name of HOD: - Dr. K. N. Kasat</w:t>
      </w:r>
    </w:p>
    <w:p w14:paraId="2F924E10" w14:textId="77777777" w:rsidR="001A4146" w:rsidRDefault="00B05B0A">
      <w:pPr>
        <w:pStyle w:val="BodyText"/>
        <w:spacing w:before="3"/>
        <w:ind w:left="460"/>
      </w:pPr>
      <w:r>
        <w:t>Name</w:t>
      </w:r>
      <w:r>
        <w:rPr>
          <w:spacing w:val="-2"/>
        </w:rPr>
        <w:t xml:space="preserve"> </w:t>
      </w:r>
      <w:r>
        <w:t>of</w:t>
      </w:r>
      <w:r>
        <w:rPr>
          <w:spacing w:val="-1"/>
        </w:rPr>
        <w:t xml:space="preserve"> </w:t>
      </w:r>
      <w:r>
        <w:t>Guide:</w:t>
      </w:r>
      <w:r>
        <w:rPr>
          <w:spacing w:val="-1"/>
        </w:rPr>
        <w:t xml:space="preserve"> </w:t>
      </w:r>
      <w:r>
        <w:t>-</w:t>
      </w:r>
      <w:r>
        <w:rPr>
          <w:spacing w:val="-1"/>
        </w:rPr>
        <w:t xml:space="preserve"> </w:t>
      </w:r>
      <w:r>
        <w:t>Prof.</w:t>
      </w:r>
      <w:r>
        <w:rPr>
          <w:spacing w:val="-1"/>
        </w:rPr>
        <w:t xml:space="preserve"> </w:t>
      </w:r>
      <w:r>
        <w:rPr>
          <w:spacing w:val="-2"/>
        </w:rPr>
        <w:t>L.S.Kalkonde</w:t>
      </w:r>
    </w:p>
    <w:p w14:paraId="1AC97A88" w14:textId="77777777" w:rsidR="001A4146" w:rsidRDefault="001A4146">
      <w:pPr>
        <w:pStyle w:val="BodyText"/>
        <w:spacing w:before="11"/>
        <w:rPr>
          <w:sz w:val="16"/>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2763"/>
        <w:gridCol w:w="1483"/>
        <w:gridCol w:w="2879"/>
        <w:gridCol w:w="1818"/>
      </w:tblGrid>
      <w:tr w:rsidR="001A4146" w14:paraId="2FFD7705" w14:textId="77777777">
        <w:trPr>
          <w:trHeight w:val="1027"/>
        </w:trPr>
        <w:tc>
          <w:tcPr>
            <w:tcW w:w="553" w:type="dxa"/>
          </w:tcPr>
          <w:p w14:paraId="3E6E6828" w14:textId="77777777" w:rsidR="001A4146" w:rsidRDefault="00B05B0A">
            <w:pPr>
              <w:pStyle w:val="TableParagraph"/>
              <w:ind w:left="54" w:right="43"/>
              <w:jc w:val="center"/>
              <w:rPr>
                <w:sz w:val="24"/>
              </w:rPr>
            </w:pPr>
            <w:r>
              <w:rPr>
                <w:spacing w:val="-6"/>
                <w:sz w:val="24"/>
              </w:rPr>
              <w:t xml:space="preserve">Sr </w:t>
            </w:r>
            <w:r>
              <w:rPr>
                <w:spacing w:val="-5"/>
                <w:sz w:val="24"/>
              </w:rPr>
              <w:t>No</w:t>
            </w:r>
          </w:p>
          <w:p w14:paraId="2C9E9B94" w14:textId="77777777" w:rsidR="001A4146" w:rsidRDefault="00B05B0A">
            <w:pPr>
              <w:pStyle w:val="TableParagraph"/>
              <w:spacing w:before="0"/>
              <w:ind w:left="54" w:right="45"/>
              <w:jc w:val="center"/>
              <w:rPr>
                <w:sz w:val="24"/>
              </w:rPr>
            </w:pPr>
            <w:r>
              <w:rPr>
                <w:spacing w:val="-10"/>
                <w:sz w:val="24"/>
              </w:rPr>
              <w:t>.</w:t>
            </w:r>
          </w:p>
        </w:tc>
        <w:tc>
          <w:tcPr>
            <w:tcW w:w="2763" w:type="dxa"/>
          </w:tcPr>
          <w:p w14:paraId="5BC33676" w14:textId="77777777" w:rsidR="001A4146" w:rsidRDefault="00B05B0A">
            <w:pPr>
              <w:pStyle w:val="TableParagraph"/>
              <w:ind w:left="8"/>
              <w:jc w:val="center"/>
              <w:rPr>
                <w:sz w:val="24"/>
              </w:rPr>
            </w:pPr>
            <w:r>
              <w:rPr>
                <w:spacing w:val="-4"/>
                <w:sz w:val="24"/>
              </w:rPr>
              <w:t>Name</w:t>
            </w:r>
          </w:p>
        </w:tc>
        <w:tc>
          <w:tcPr>
            <w:tcW w:w="1483" w:type="dxa"/>
          </w:tcPr>
          <w:p w14:paraId="6B0D2175" w14:textId="77777777" w:rsidR="001A4146" w:rsidRDefault="00B05B0A">
            <w:pPr>
              <w:pStyle w:val="TableParagraph"/>
              <w:ind w:left="347" w:right="331" w:firstLine="19"/>
              <w:rPr>
                <w:sz w:val="24"/>
              </w:rPr>
            </w:pPr>
            <w:r>
              <w:rPr>
                <w:spacing w:val="-2"/>
                <w:sz w:val="24"/>
              </w:rPr>
              <w:t>Contact Number</w:t>
            </w:r>
          </w:p>
        </w:tc>
        <w:tc>
          <w:tcPr>
            <w:tcW w:w="2879" w:type="dxa"/>
          </w:tcPr>
          <w:p w14:paraId="71C9887A" w14:textId="77777777" w:rsidR="001A4146" w:rsidRDefault="00B05B0A">
            <w:pPr>
              <w:pStyle w:val="TableParagraph"/>
              <w:ind w:left="8"/>
              <w:jc w:val="center"/>
              <w:rPr>
                <w:sz w:val="24"/>
              </w:rPr>
            </w:pPr>
            <w:r>
              <w:rPr>
                <w:spacing w:val="-2"/>
                <w:sz w:val="24"/>
              </w:rPr>
              <w:t>Mail-</w:t>
            </w:r>
            <w:r>
              <w:rPr>
                <w:spacing w:val="-5"/>
                <w:sz w:val="24"/>
              </w:rPr>
              <w:t>ID</w:t>
            </w:r>
          </w:p>
        </w:tc>
        <w:tc>
          <w:tcPr>
            <w:tcW w:w="1818" w:type="dxa"/>
          </w:tcPr>
          <w:p w14:paraId="5B859DA4" w14:textId="77777777" w:rsidR="001A4146" w:rsidRDefault="00B05B0A">
            <w:pPr>
              <w:pStyle w:val="TableParagraph"/>
              <w:ind w:left="354"/>
              <w:rPr>
                <w:sz w:val="24"/>
              </w:rPr>
            </w:pPr>
            <w:r>
              <w:rPr>
                <w:spacing w:val="-2"/>
                <w:sz w:val="24"/>
              </w:rPr>
              <w:t>Photograph</w:t>
            </w:r>
          </w:p>
        </w:tc>
      </w:tr>
      <w:tr w:rsidR="001A4146" w14:paraId="51382FC8" w14:textId="77777777">
        <w:trPr>
          <w:trHeight w:val="1565"/>
        </w:trPr>
        <w:tc>
          <w:tcPr>
            <w:tcW w:w="553" w:type="dxa"/>
          </w:tcPr>
          <w:p w14:paraId="29CBB783" w14:textId="77777777" w:rsidR="001A4146" w:rsidRDefault="001A4146">
            <w:pPr>
              <w:pStyle w:val="TableParagraph"/>
              <w:spacing w:before="205"/>
              <w:ind w:left="0"/>
              <w:rPr>
                <w:sz w:val="24"/>
              </w:rPr>
            </w:pPr>
          </w:p>
          <w:p w14:paraId="074BD504" w14:textId="77777777" w:rsidR="001A4146" w:rsidRDefault="00B05B0A">
            <w:pPr>
              <w:pStyle w:val="TableParagraph"/>
              <w:spacing w:before="0"/>
              <w:ind w:left="54" w:right="45"/>
              <w:jc w:val="center"/>
              <w:rPr>
                <w:sz w:val="24"/>
              </w:rPr>
            </w:pPr>
            <w:r>
              <w:rPr>
                <w:spacing w:val="-10"/>
                <w:sz w:val="24"/>
              </w:rPr>
              <w:t>1</w:t>
            </w:r>
          </w:p>
        </w:tc>
        <w:tc>
          <w:tcPr>
            <w:tcW w:w="2763" w:type="dxa"/>
          </w:tcPr>
          <w:p w14:paraId="0337A551" w14:textId="77777777" w:rsidR="001A4146" w:rsidRDefault="001A4146">
            <w:pPr>
              <w:pStyle w:val="TableParagraph"/>
              <w:spacing w:before="205"/>
              <w:ind w:left="0"/>
              <w:rPr>
                <w:sz w:val="24"/>
              </w:rPr>
            </w:pPr>
          </w:p>
          <w:p w14:paraId="08CDC402" w14:textId="77777777" w:rsidR="001A4146" w:rsidRDefault="00B05B0A">
            <w:pPr>
              <w:pStyle w:val="TableParagraph"/>
              <w:spacing w:before="0"/>
              <w:ind w:left="8" w:right="2"/>
              <w:jc w:val="center"/>
              <w:rPr>
                <w:sz w:val="24"/>
              </w:rPr>
            </w:pPr>
            <w:r>
              <w:rPr>
                <w:sz w:val="24"/>
              </w:rPr>
              <w:t>Ms.</w:t>
            </w:r>
            <w:r>
              <w:rPr>
                <w:spacing w:val="-3"/>
                <w:sz w:val="24"/>
              </w:rPr>
              <w:t xml:space="preserve"> </w:t>
            </w:r>
            <w:r>
              <w:rPr>
                <w:sz w:val="24"/>
              </w:rPr>
              <w:t>Prashansa</w:t>
            </w:r>
            <w:r>
              <w:rPr>
                <w:spacing w:val="-3"/>
                <w:sz w:val="24"/>
              </w:rPr>
              <w:t xml:space="preserve"> </w:t>
            </w:r>
            <w:r>
              <w:rPr>
                <w:spacing w:val="-2"/>
                <w:sz w:val="24"/>
              </w:rPr>
              <w:t>Bhurbhure</w:t>
            </w:r>
          </w:p>
        </w:tc>
        <w:tc>
          <w:tcPr>
            <w:tcW w:w="1483" w:type="dxa"/>
          </w:tcPr>
          <w:p w14:paraId="58E54151" w14:textId="77777777" w:rsidR="001A4146" w:rsidRDefault="001A4146">
            <w:pPr>
              <w:pStyle w:val="TableParagraph"/>
              <w:spacing w:before="205"/>
              <w:ind w:left="0"/>
              <w:rPr>
                <w:sz w:val="24"/>
              </w:rPr>
            </w:pPr>
          </w:p>
          <w:p w14:paraId="6E07A0EC" w14:textId="77777777" w:rsidR="001A4146" w:rsidRDefault="00B05B0A">
            <w:pPr>
              <w:pStyle w:val="TableParagraph"/>
              <w:spacing w:before="0"/>
              <w:ind w:left="9"/>
              <w:jc w:val="center"/>
              <w:rPr>
                <w:sz w:val="24"/>
              </w:rPr>
            </w:pPr>
            <w:r>
              <w:rPr>
                <w:spacing w:val="-2"/>
                <w:sz w:val="24"/>
              </w:rPr>
              <w:t>9763607048</w:t>
            </w:r>
          </w:p>
        </w:tc>
        <w:tc>
          <w:tcPr>
            <w:tcW w:w="2879" w:type="dxa"/>
          </w:tcPr>
          <w:p w14:paraId="35B56CDB" w14:textId="77777777" w:rsidR="001A4146" w:rsidRDefault="001A4146">
            <w:pPr>
              <w:pStyle w:val="TableParagraph"/>
              <w:spacing w:before="159"/>
              <w:ind w:left="0"/>
              <w:rPr>
                <w:sz w:val="24"/>
              </w:rPr>
            </w:pPr>
          </w:p>
          <w:p w14:paraId="0C1DCF6D" w14:textId="77777777" w:rsidR="001A4146" w:rsidRDefault="00B05B0A">
            <w:pPr>
              <w:pStyle w:val="TableParagraph"/>
              <w:spacing w:before="0"/>
              <w:ind w:left="8"/>
              <w:jc w:val="center"/>
              <w:rPr>
                <w:rFonts w:ascii="Arial"/>
                <w:sz w:val="20"/>
              </w:rPr>
            </w:pPr>
            <w:hyperlink r:id="rId34">
              <w:r>
                <w:rPr>
                  <w:color w:val="0000FF"/>
                  <w:spacing w:val="-2"/>
                  <w:sz w:val="24"/>
                  <w:u w:val="single" w:color="0000FF"/>
                </w:rPr>
                <w:t>prashansabhurbhure</w:t>
              </w:r>
              <w:r>
                <w:rPr>
                  <w:rFonts w:ascii="Arial"/>
                  <w:color w:val="0000FF"/>
                  <w:spacing w:val="-2"/>
                  <w:sz w:val="20"/>
                  <w:u w:val="single" w:color="0000FF"/>
                </w:rPr>
                <w:t>@gmail</w:t>
              </w:r>
            </w:hyperlink>
          </w:p>
          <w:p w14:paraId="6EAB2F1C" w14:textId="77777777" w:rsidR="001A4146" w:rsidRDefault="00B05B0A">
            <w:pPr>
              <w:pStyle w:val="TableParagraph"/>
              <w:spacing w:before="0"/>
              <w:ind w:left="8"/>
              <w:jc w:val="center"/>
              <w:rPr>
                <w:rFonts w:ascii="Arial"/>
                <w:sz w:val="20"/>
              </w:rPr>
            </w:pPr>
            <w:hyperlink r:id="rId35">
              <w:r>
                <w:rPr>
                  <w:rFonts w:ascii="Arial"/>
                  <w:color w:val="0000FF"/>
                  <w:spacing w:val="-4"/>
                  <w:sz w:val="20"/>
                  <w:u w:val="single" w:color="0000FF"/>
                </w:rPr>
                <w:t>.com</w:t>
              </w:r>
            </w:hyperlink>
          </w:p>
        </w:tc>
        <w:tc>
          <w:tcPr>
            <w:tcW w:w="1818" w:type="dxa"/>
          </w:tcPr>
          <w:p w14:paraId="383B2CF3" w14:textId="77777777" w:rsidR="001A4146" w:rsidRDefault="001A4146">
            <w:pPr>
              <w:pStyle w:val="TableParagraph"/>
              <w:spacing w:before="0"/>
              <w:ind w:left="0"/>
              <w:rPr>
                <w:sz w:val="24"/>
              </w:rPr>
            </w:pPr>
          </w:p>
        </w:tc>
      </w:tr>
      <w:tr w:rsidR="001A4146" w14:paraId="7EB7F2CC" w14:textId="77777777">
        <w:trPr>
          <w:trHeight w:val="1565"/>
        </w:trPr>
        <w:tc>
          <w:tcPr>
            <w:tcW w:w="553" w:type="dxa"/>
          </w:tcPr>
          <w:p w14:paraId="738DECC3" w14:textId="77777777" w:rsidR="001A4146" w:rsidRDefault="001A4146">
            <w:pPr>
              <w:pStyle w:val="TableParagraph"/>
              <w:spacing w:before="205"/>
              <w:ind w:left="0"/>
              <w:rPr>
                <w:sz w:val="24"/>
              </w:rPr>
            </w:pPr>
          </w:p>
          <w:p w14:paraId="26C0DE44" w14:textId="77777777" w:rsidR="001A4146" w:rsidRDefault="00B05B0A">
            <w:pPr>
              <w:pStyle w:val="TableParagraph"/>
              <w:spacing w:before="0"/>
              <w:ind w:left="54" w:right="45"/>
              <w:jc w:val="center"/>
              <w:rPr>
                <w:sz w:val="24"/>
              </w:rPr>
            </w:pPr>
            <w:r>
              <w:rPr>
                <w:spacing w:val="-10"/>
                <w:sz w:val="24"/>
              </w:rPr>
              <w:t>2</w:t>
            </w:r>
          </w:p>
        </w:tc>
        <w:tc>
          <w:tcPr>
            <w:tcW w:w="2763" w:type="dxa"/>
          </w:tcPr>
          <w:p w14:paraId="501BA00F" w14:textId="77777777" w:rsidR="001A4146" w:rsidRDefault="001A4146">
            <w:pPr>
              <w:pStyle w:val="TableParagraph"/>
              <w:spacing w:before="205"/>
              <w:ind w:left="0"/>
              <w:rPr>
                <w:sz w:val="24"/>
              </w:rPr>
            </w:pPr>
          </w:p>
          <w:p w14:paraId="4ED8329E" w14:textId="77777777" w:rsidR="001A4146" w:rsidRDefault="00B05B0A">
            <w:pPr>
              <w:pStyle w:val="TableParagraph"/>
              <w:spacing w:before="0"/>
              <w:ind w:left="8" w:right="1"/>
              <w:jc w:val="center"/>
              <w:rPr>
                <w:sz w:val="24"/>
              </w:rPr>
            </w:pPr>
            <w:r>
              <w:rPr>
                <w:sz w:val="24"/>
              </w:rPr>
              <w:t>Ms.</w:t>
            </w:r>
            <w:r>
              <w:rPr>
                <w:spacing w:val="-2"/>
                <w:sz w:val="24"/>
              </w:rPr>
              <w:t xml:space="preserve"> </w:t>
            </w:r>
            <w:r>
              <w:rPr>
                <w:sz w:val="24"/>
              </w:rPr>
              <w:t>Devyani</w:t>
            </w:r>
            <w:r>
              <w:rPr>
                <w:spacing w:val="-2"/>
                <w:sz w:val="24"/>
              </w:rPr>
              <w:t xml:space="preserve"> Khandekar</w:t>
            </w:r>
          </w:p>
        </w:tc>
        <w:tc>
          <w:tcPr>
            <w:tcW w:w="1483" w:type="dxa"/>
          </w:tcPr>
          <w:p w14:paraId="571AC910" w14:textId="77777777" w:rsidR="001A4146" w:rsidRDefault="001A4146">
            <w:pPr>
              <w:pStyle w:val="TableParagraph"/>
              <w:spacing w:before="205"/>
              <w:ind w:left="0"/>
              <w:rPr>
                <w:sz w:val="24"/>
              </w:rPr>
            </w:pPr>
          </w:p>
          <w:p w14:paraId="39A059B5" w14:textId="77777777" w:rsidR="001A4146" w:rsidRDefault="00B05B0A">
            <w:pPr>
              <w:pStyle w:val="TableParagraph"/>
              <w:spacing w:before="0"/>
              <w:ind w:left="9"/>
              <w:jc w:val="center"/>
              <w:rPr>
                <w:sz w:val="24"/>
              </w:rPr>
            </w:pPr>
            <w:r>
              <w:rPr>
                <w:spacing w:val="-2"/>
                <w:sz w:val="24"/>
              </w:rPr>
              <w:t>9890247347</w:t>
            </w:r>
          </w:p>
        </w:tc>
        <w:tc>
          <w:tcPr>
            <w:tcW w:w="2879" w:type="dxa"/>
          </w:tcPr>
          <w:p w14:paraId="579E4800" w14:textId="77777777" w:rsidR="001A4146" w:rsidRDefault="001A4146">
            <w:pPr>
              <w:pStyle w:val="TableParagraph"/>
              <w:spacing w:before="205"/>
              <w:ind w:left="0"/>
              <w:rPr>
                <w:sz w:val="24"/>
              </w:rPr>
            </w:pPr>
          </w:p>
          <w:p w14:paraId="6E3CFA45" w14:textId="77777777" w:rsidR="001A4146" w:rsidRDefault="00B05B0A">
            <w:pPr>
              <w:pStyle w:val="TableParagraph"/>
              <w:spacing w:before="0"/>
              <w:ind w:left="1135" w:hanging="1014"/>
              <w:rPr>
                <w:sz w:val="24"/>
              </w:rPr>
            </w:pPr>
            <w:r>
              <w:rPr>
                <w:spacing w:val="-2"/>
                <w:sz w:val="24"/>
              </w:rPr>
              <w:t>devyanikhandekar01@gma il.com</w:t>
            </w:r>
          </w:p>
        </w:tc>
        <w:tc>
          <w:tcPr>
            <w:tcW w:w="1818" w:type="dxa"/>
          </w:tcPr>
          <w:p w14:paraId="345A13D7" w14:textId="77777777" w:rsidR="001A4146" w:rsidRDefault="001A4146">
            <w:pPr>
              <w:pStyle w:val="TableParagraph"/>
              <w:spacing w:before="0"/>
              <w:ind w:left="0"/>
              <w:rPr>
                <w:sz w:val="24"/>
              </w:rPr>
            </w:pPr>
          </w:p>
        </w:tc>
      </w:tr>
      <w:tr w:rsidR="001A4146" w14:paraId="74958CCB" w14:textId="77777777">
        <w:trPr>
          <w:trHeight w:val="1493"/>
        </w:trPr>
        <w:tc>
          <w:tcPr>
            <w:tcW w:w="553" w:type="dxa"/>
          </w:tcPr>
          <w:p w14:paraId="71EA7830" w14:textId="77777777" w:rsidR="001A4146" w:rsidRDefault="001A4146">
            <w:pPr>
              <w:pStyle w:val="TableParagraph"/>
              <w:spacing w:before="205"/>
              <w:ind w:left="0"/>
              <w:rPr>
                <w:sz w:val="24"/>
              </w:rPr>
            </w:pPr>
          </w:p>
          <w:p w14:paraId="4B11C1D9" w14:textId="77777777" w:rsidR="001A4146" w:rsidRDefault="00B05B0A">
            <w:pPr>
              <w:pStyle w:val="TableParagraph"/>
              <w:spacing w:before="0"/>
              <w:ind w:left="54" w:right="45"/>
              <w:jc w:val="center"/>
              <w:rPr>
                <w:sz w:val="24"/>
              </w:rPr>
            </w:pPr>
            <w:r>
              <w:rPr>
                <w:spacing w:val="-10"/>
                <w:sz w:val="24"/>
              </w:rPr>
              <w:t>3</w:t>
            </w:r>
          </w:p>
        </w:tc>
        <w:tc>
          <w:tcPr>
            <w:tcW w:w="2763" w:type="dxa"/>
          </w:tcPr>
          <w:p w14:paraId="034677C7" w14:textId="77777777" w:rsidR="001A4146" w:rsidRDefault="001A4146">
            <w:pPr>
              <w:pStyle w:val="TableParagraph"/>
              <w:spacing w:before="205"/>
              <w:ind w:left="0"/>
              <w:rPr>
                <w:sz w:val="24"/>
              </w:rPr>
            </w:pPr>
          </w:p>
          <w:p w14:paraId="416DCDE2" w14:textId="77777777" w:rsidR="001A4146" w:rsidRDefault="00B05B0A">
            <w:pPr>
              <w:pStyle w:val="TableParagraph"/>
              <w:spacing w:before="0"/>
              <w:ind w:left="8" w:right="2"/>
              <w:jc w:val="center"/>
              <w:rPr>
                <w:sz w:val="24"/>
              </w:rPr>
            </w:pPr>
            <w:r>
              <w:rPr>
                <w:sz w:val="24"/>
              </w:rPr>
              <w:t>Ms.</w:t>
            </w:r>
            <w:r>
              <w:rPr>
                <w:spacing w:val="-3"/>
                <w:sz w:val="24"/>
              </w:rPr>
              <w:t xml:space="preserve"> </w:t>
            </w:r>
            <w:r>
              <w:rPr>
                <w:sz w:val="24"/>
              </w:rPr>
              <w:t>Srushti</w:t>
            </w:r>
            <w:r>
              <w:rPr>
                <w:spacing w:val="-3"/>
                <w:sz w:val="24"/>
              </w:rPr>
              <w:t xml:space="preserve"> </w:t>
            </w:r>
            <w:r>
              <w:rPr>
                <w:spacing w:val="-2"/>
                <w:sz w:val="24"/>
              </w:rPr>
              <w:t>Sansetwar</w:t>
            </w:r>
          </w:p>
        </w:tc>
        <w:tc>
          <w:tcPr>
            <w:tcW w:w="1483" w:type="dxa"/>
          </w:tcPr>
          <w:p w14:paraId="2C80209C" w14:textId="77777777" w:rsidR="001A4146" w:rsidRDefault="001A4146">
            <w:pPr>
              <w:pStyle w:val="TableParagraph"/>
              <w:spacing w:before="205"/>
              <w:ind w:left="0"/>
              <w:rPr>
                <w:sz w:val="24"/>
              </w:rPr>
            </w:pPr>
          </w:p>
          <w:p w14:paraId="4A6FD26B" w14:textId="77777777" w:rsidR="001A4146" w:rsidRDefault="00B05B0A">
            <w:pPr>
              <w:pStyle w:val="TableParagraph"/>
              <w:spacing w:before="0"/>
              <w:ind w:left="9"/>
              <w:jc w:val="center"/>
              <w:rPr>
                <w:sz w:val="24"/>
              </w:rPr>
            </w:pPr>
            <w:r>
              <w:rPr>
                <w:spacing w:val="-2"/>
                <w:sz w:val="24"/>
              </w:rPr>
              <w:t>7888283648</w:t>
            </w:r>
          </w:p>
        </w:tc>
        <w:tc>
          <w:tcPr>
            <w:tcW w:w="2879" w:type="dxa"/>
          </w:tcPr>
          <w:p w14:paraId="3EE8333B" w14:textId="77777777" w:rsidR="001A4146" w:rsidRDefault="001A4146">
            <w:pPr>
              <w:pStyle w:val="TableParagraph"/>
              <w:spacing w:before="205"/>
              <w:ind w:left="0"/>
              <w:rPr>
                <w:sz w:val="24"/>
              </w:rPr>
            </w:pPr>
          </w:p>
          <w:p w14:paraId="6D022889" w14:textId="77777777" w:rsidR="001A4146" w:rsidRDefault="00B05B0A">
            <w:pPr>
              <w:pStyle w:val="TableParagraph"/>
              <w:spacing w:before="0"/>
              <w:ind w:left="8" w:right="3"/>
              <w:jc w:val="center"/>
              <w:rPr>
                <w:sz w:val="24"/>
              </w:rPr>
            </w:pPr>
            <w:hyperlink r:id="rId36">
              <w:r>
                <w:rPr>
                  <w:color w:val="0000FF"/>
                  <w:spacing w:val="-2"/>
                  <w:sz w:val="24"/>
                  <w:u w:val="single" w:color="0000FF"/>
                </w:rPr>
                <w:t>ssansetwar@gmail.com</w:t>
              </w:r>
            </w:hyperlink>
          </w:p>
        </w:tc>
        <w:tc>
          <w:tcPr>
            <w:tcW w:w="1818" w:type="dxa"/>
          </w:tcPr>
          <w:p w14:paraId="06DA0244" w14:textId="77777777" w:rsidR="001A4146" w:rsidRDefault="001A4146">
            <w:pPr>
              <w:pStyle w:val="TableParagraph"/>
              <w:spacing w:before="0"/>
              <w:ind w:left="0"/>
              <w:rPr>
                <w:sz w:val="24"/>
              </w:rPr>
            </w:pPr>
          </w:p>
        </w:tc>
      </w:tr>
      <w:tr w:rsidR="001A4146" w14:paraId="0734CBCF" w14:textId="77777777">
        <w:trPr>
          <w:trHeight w:val="1565"/>
        </w:trPr>
        <w:tc>
          <w:tcPr>
            <w:tcW w:w="553" w:type="dxa"/>
          </w:tcPr>
          <w:p w14:paraId="28473A63" w14:textId="77777777" w:rsidR="001A4146" w:rsidRDefault="001A4146">
            <w:pPr>
              <w:pStyle w:val="TableParagraph"/>
              <w:spacing w:before="205"/>
              <w:ind w:left="0"/>
              <w:rPr>
                <w:sz w:val="24"/>
              </w:rPr>
            </w:pPr>
          </w:p>
          <w:p w14:paraId="4F97BE82" w14:textId="77777777" w:rsidR="001A4146" w:rsidRDefault="00B05B0A">
            <w:pPr>
              <w:pStyle w:val="TableParagraph"/>
              <w:spacing w:before="0"/>
              <w:ind w:left="54" w:right="45"/>
              <w:jc w:val="center"/>
              <w:rPr>
                <w:sz w:val="24"/>
              </w:rPr>
            </w:pPr>
            <w:r>
              <w:rPr>
                <w:spacing w:val="-10"/>
                <w:sz w:val="24"/>
              </w:rPr>
              <w:t>4</w:t>
            </w:r>
          </w:p>
        </w:tc>
        <w:tc>
          <w:tcPr>
            <w:tcW w:w="2763" w:type="dxa"/>
          </w:tcPr>
          <w:p w14:paraId="0B745334" w14:textId="77777777" w:rsidR="001A4146" w:rsidRDefault="001A4146">
            <w:pPr>
              <w:pStyle w:val="TableParagraph"/>
              <w:spacing w:before="205"/>
              <w:ind w:left="0"/>
              <w:rPr>
                <w:sz w:val="24"/>
              </w:rPr>
            </w:pPr>
          </w:p>
          <w:p w14:paraId="08A89A6E" w14:textId="77777777" w:rsidR="001A4146" w:rsidRDefault="00B05B0A">
            <w:pPr>
              <w:pStyle w:val="TableParagraph"/>
              <w:spacing w:before="0"/>
              <w:ind w:left="8" w:right="1"/>
              <w:jc w:val="center"/>
              <w:rPr>
                <w:sz w:val="24"/>
              </w:rPr>
            </w:pPr>
            <w:r>
              <w:rPr>
                <w:sz w:val="24"/>
              </w:rPr>
              <w:t>Ms.</w:t>
            </w:r>
            <w:r>
              <w:rPr>
                <w:spacing w:val="-3"/>
                <w:sz w:val="24"/>
              </w:rPr>
              <w:t xml:space="preserve"> </w:t>
            </w:r>
            <w:r>
              <w:rPr>
                <w:sz w:val="24"/>
              </w:rPr>
              <w:t>Tanushri</w:t>
            </w:r>
            <w:r>
              <w:rPr>
                <w:spacing w:val="-2"/>
                <w:sz w:val="24"/>
              </w:rPr>
              <w:t xml:space="preserve"> Chanekar</w:t>
            </w:r>
          </w:p>
        </w:tc>
        <w:tc>
          <w:tcPr>
            <w:tcW w:w="1483" w:type="dxa"/>
          </w:tcPr>
          <w:p w14:paraId="47392BB4" w14:textId="77777777" w:rsidR="001A4146" w:rsidRDefault="001A4146">
            <w:pPr>
              <w:pStyle w:val="TableParagraph"/>
              <w:spacing w:before="205"/>
              <w:ind w:left="0"/>
              <w:rPr>
                <w:sz w:val="24"/>
              </w:rPr>
            </w:pPr>
          </w:p>
          <w:p w14:paraId="774E65A3" w14:textId="77777777" w:rsidR="001A4146" w:rsidRDefault="00B05B0A">
            <w:pPr>
              <w:pStyle w:val="TableParagraph"/>
              <w:spacing w:before="0"/>
              <w:ind w:left="9"/>
              <w:jc w:val="center"/>
              <w:rPr>
                <w:sz w:val="24"/>
              </w:rPr>
            </w:pPr>
            <w:r>
              <w:rPr>
                <w:spacing w:val="-2"/>
                <w:sz w:val="24"/>
              </w:rPr>
              <w:t>7304757820</w:t>
            </w:r>
          </w:p>
        </w:tc>
        <w:tc>
          <w:tcPr>
            <w:tcW w:w="2879" w:type="dxa"/>
          </w:tcPr>
          <w:p w14:paraId="159E28D6" w14:textId="77777777" w:rsidR="001A4146" w:rsidRDefault="001A4146">
            <w:pPr>
              <w:pStyle w:val="TableParagraph"/>
              <w:spacing w:before="205"/>
              <w:ind w:left="0"/>
              <w:rPr>
                <w:sz w:val="24"/>
              </w:rPr>
            </w:pPr>
          </w:p>
          <w:p w14:paraId="6F914EB7" w14:textId="77777777" w:rsidR="001A4146" w:rsidRDefault="00B05B0A">
            <w:pPr>
              <w:pStyle w:val="TableParagraph"/>
              <w:spacing w:before="0"/>
              <w:ind w:left="1285" w:hanging="1134"/>
              <w:rPr>
                <w:sz w:val="24"/>
              </w:rPr>
            </w:pPr>
            <w:hyperlink r:id="rId37">
              <w:r>
                <w:rPr>
                  <w:color w:val="0000FF"/>
                  <w:spacing w:val="-2"/>
                  <w:sz w:val="24"/>
                  <w:u w:val="single" w:color="0000FF"/>
                </w:rPr>
                <w:t>tanushrichanekar@gmail.c</w:t>
              </w:r>
            </w:hyperlink>
            <w:r>
              <w:rPr>
                <w:color w:val="0000FF"/>
                <w:spacing w:val="-2"/>
                <w:sz w:val="24"/>
              </w:rPr>
              <w:t xml:space="preserve"> </w:t>
            </w:r>
            <w:r>
              <w:rPr>
                <w:color w:val="0000FF"/>
                <w:spacing w:val="-6"/>
                <w:sz w:val="24"/>
                <w:u w:val="single" w:color="0000FF"/>
              </w:rPr>
              <w:t>om</w:t>
            </w:r>
          </w:p>
        </w:tc>
        <w:tc>
          <w:tcPr>
            <w:tcW w:w="1818" w:type="dxa"/>
          </w:tcPr>
          <w:p w14:paraId="3485AC6E" w14:textId="77777777" w:rsidR="001A4146" w:rsidRDefault="001A4146">
            <w:pPr>
              <w:pStyle w:val="TableParagraph"/>
              <w:spacing w:before="0"/>
              <w:ind w:left="0"/>
              <w:rPr>
                <w:sz w:val="24"/>
              </w:rPr>
            </w:pPr>
          </w:p>
        </w:tc>
      </w:tr>
    </w:tbl>
    <w:p w14:paraId="0F7B817E" w14:textId="77777777" w:rsidR="001A4146" w:rsidRDefault="001A4146">
      <w:pPr>
        <w:pStyle w:val="BodyText"/>
        <w:rPr>
          <w:sz w:val="20"/>
        </w:rPr>
      </w:pPr>
    </w:p>
    <w:p w14:paraId="10238895" w14:textId="77777777" w:rsidR="001A4146" w:rsidRDefault="001A4146">
      <w:pPr>
        <w:pStyle w:val="BodyText"/>
        <w:rPr>
          <w:sz w:val="20"/>
        </w:rPr>
      </w:pPr>
    </w:p>
    <w:p w14:paraId="3E3B6C62" w14:textId="77777777" w:rsidR="001A4146" w:rsidRDefault="001A4146">
      <w:pPr>
        <w:pStyle w:val="BodyText"/>
        <w:rPr>
          <w:sz w:val="20"/>
        </w:rPr>
      </w:pPr>
    </w:p>
    <w:p w14:paraId="08B9C48C" w14:textId="77777777" w:rsidR="001A4146" w:rsidRDefault="001A4146">
      <w:pPr>
        <w:pStyle w:val="BodyText"/>
        <w:rPr>
          <w:sz w:val="20"/>
        </w:rPr>
      </w:pPr>
    </w:p>
    <w:p w14:paraId="59B5D346" w14:textId="77777777" w:rsidR="001A4146" w:rsidRDefault="001A4146">
      <w:pPr>
        <w:pStyle w:val="BodyText"/>
        <w:rPr>
          <w:sz w:val="20"/>
        </w:rPr>
      </w:pPr>
    </w:p>
    <w:p w14:paraId="2F7708E9" w14:textId="77777777" w:rsidR="001A4146" w:rsidRDefault="001A4146">
      <w:pPr>
        <w:pStyle w:val="BodyText"/>
        <w:rPr>
          <w:sz w:val="20"/>
        </w:rPr>
      </w:pPr>
    </w:p>
    <w:p w14:paraId="049D9C61" w14:textId="77777777" w:rsidR="001A4146" w:rsidRDefault="00B05B0A">
      <w:pPr>
        <w:pStyle w:val="BodyText"/>
        <w:spacing w:before="224"/>
        <w:rPr>
          <w:sz w:val="20"/>
        </w:rPr>
      </w:pPr>
      <w:r>
        <w:rPr>
          <w:noProof/>
          <w:sz w:val="20"/>
        </w:rPr>
        <mc:AlternateContent>
          <mc:Choice Requires="wps">
            <w:drawing>
              <wp:anchor distT="0" distB="0" distL="0" distR="0" simplePos="0" relativeHeight="487601664" behindDoc="1" locked="0" layoutInCell="1" allowOverlap="1" wp14:anchorId="2A5A7A4D" wp14:editId="6C12ADCB">
                <wp:simplePos x="0" y="0"/>
                <wp:positionH relativeFrom="page">
                  <wp:posOffset>1353604</wp:posOffset>
                </wp:positionH>
                <wp:positionV relativeFrom="paragraph">
                  <wp:posOffset>303854</wp:posOffset>
                </wp:positionV>
                <wp:extent cx="552259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4CAF7CFE" id="Graphic 69" o:spid="_x0000_s1026" style="position:absolute;margin-left:106.6pt;margin-top:23.95pt;width:434.8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" path="m,l5522391,e" filled="f" strokecolor="#612422" strokeweight="1.0583mm">
                <v:path arrowok="t"/>
                <w10:wrap type="topAndBottom" anchorx="page"/>
              </v:shape>
            </w:pict>
          </mc:Fallback>
        </mc:AlternateContent>
      </w:r>
    </w:p>
    <w:sectPr w:rsidR="001A4146">
      <w:headerReference w:type="default" r:id="rId38"/>
      <w:footerReference w:type="default" r:id="rId39"/>
      <w:pgSz w:w="12240" w:h="15840"/>
      <w:pgMar w:top="1240" w:right="0" w:bottom="1020" w:left="1700" w:header="574"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E7E27" w14:textId="77777777" w:rsidR="00847F40" w:rsidRDefault="00847F40">
      <w:r>
        <w:separator/>
      </w:r>
    </w:p>
  </w:endnote>
  <w:endnote w:type="continuationSeparator" w:id="0">
    <w:p w14:paraId="1837795C" w14:textId="77777777" w:rsidR="00847F40" w:rsidRDefault="0084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FF4A"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6112" behindDoc="1" locked="0" layoutInCell="1" allowOverlap="1" wp14:anchorId="36457A4D" wp14:editId="2271B151">
              <wp:simplePos x="0" y="0"/>
              <wp:positionH relativeFrom="page">
                <wp:posOffset>3932859</wp:posOffset>
              </wp:positionH>
              <wp:positionV relativeFrom="page">
                <wp:posOffset>9878849</wp:posOffset>
              </wp:positionV>
              <wp:extent cx="1524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94310"/>
                      </a:xfrm>
                      <a:prstGeom prst="rect">
                        <a:avLst/>
                      </a:prstGeom>
                    </wps:spPr>
                    <wps:txbx>
                      <w:txbxContent>
                        <w:p w14:paraId="1F6E8989" w14:textId="77777777" w:rsidR="001A4146" w:rsidRDefault="00B05B0A">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36457A4D" id="_x0000_t202" coordsize="21600,21600" o:spt="202" path="m,l,21600r21600,l21600,xe">
              <v:stroke joinstyle="miter"/>
              <v:path gradientshapeok="t" o:connecttype="rect"/>
            </v:shapetype>
            <v:shape id="Textbox 8" o:spid="_x0000_s1044" type="#_x0000_t202" style="position:absolute;margin-left:309.65pt;margin-top:777.85pt;width:12pt;height:15.3pt;z-index:-168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" filled="f" stroked="f">
              <v:textbox inset="0,0,0,0">
                <w:txbxContent>
                  <w:p w14:paraId="1F6E8989" w14:textId="77777777" w:rsidR="001A4146" w:rsidRDefault="00B05B0A">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ii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6EB"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7648" behindDoc="1" locked="0" layoutInCell="1" allowOverlap="1" wp14:anchorId="1BD4C213" wp14:editId="4C26107E">
              <wp:simplePos x="0" y="0"/>
              <wp:positionH relativeFrom="page">
                <wp:posOffset>1353604</wp:posOffset>
              </wp:positionH>
              <wp:positionV relativeFrom="page">
                <wp:posOffset>9280228</wp:posOffset>
              </wp:positionV>
              <wp:extent cx="55225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13C54F02" id="Graphic 11" o:spid="_x0000_s1026" style="position:absolute;margin-left:106.6pt;margin-top:730.75pt;width:434.85pt;height:.1pt;z-index:-16888832;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8160" behindDoc="1" locked="0" layoutInCell="1" allowOverlap="1" wp14:anchorId="6B539773" wp14:editId="00E60347">
              <wp:simplePos x="0" y="0"/>
              <wp:positionH relativeFrom="page">
                <wp:posOffset>1358900</wp:posOffset>
              </wp:positionH>
              <wp:positionV relativeFrom="page">
                <wp:posOffset>9394385</wp:posOffset>
              </wp:positionV>
              <wp:extent cx="2281555"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181610"/>
                      </a:xfrm>
                      <a:prstGeom prst="rect">
                        <a:avLst/>
                      </a:prstGeom>
                    </wps:spPr>
                    <wps:txbx>
                      <w:txbxContent>
                        <w:p w14:paraId="06FFF702"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wps:txbx>
                    <wps:bodyPr wrap="square" lIns="0" tIns="0" rIns="0" bIns="0" rtlCol="0">
                      <a:noAutofit/>
                    </wps:bodyPr>
                  </wps:wsp>
                </a:graphicData>
              </a:graphic>
            </wp:anchor>
          </w:drawing>
        </mc:Choice>
        <mc:Fallback>
          <w:pict>
            <v:shapetype w14:anchorId="6B539773" id="_x0000_t202" coordsize="21600,21600" o:spt="202" path="m,l,21600r21600,l21600,xe">
              <v:stroke joinstyle="miter"/>
              <v:path gradientshapeok="t" o:connecttype="rect"/>
            </v:shapetype>
            <v:shape id="Textbox 12" o:spid="_x0000_s1046" type="#_x0000_t202" style="position:absolute;margin-left:107pt;margin-top:739.7pt;width:179.65pt;height:14.3pt;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" filled="f" stroked="f">
              <v:textbox inset="0,0,0,0">
                <w:txbxContent>
                  <w:p w14:paraId="06FFF702"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v:textbox>
              <w10:wrap anchorx="page" anchory="page"/>
            </v:shape>
          </w:pict>
        </mc:Fallback>
      </mc:AlternateContent>
    </w:r>
    <w:r>
      <w:rPr>
        <w:noProof/>
        <w:sz w:val="20"/>
      </w:rPr>
      <mc:AlternateContent>
        <mc:Choice Requires="wps">
          <w:drawing>
            <wp:anchor distT="0" distB="0" distL="0" distR="0" simplePos="0" relativeHeight="486428672" behindDoc="1" locked="0" layoutInCell="1" allowOverlap="1" wp14:anchorId="13186EDF" wp14:editId="2B621DB5">
              <wp:simplePos x="0" y="0"/>
              <wp:positionH relativeFrom="page">
                <wp:posOffset>6184145</wp:posOffset>
              </wp:positionH>
              <wp:positionV relativeFrom="page">
                <wp:posOffset>9394385</wp:posOffset>
              </wp:positionV>
              <wp:extent cx="586105" cy="1816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181610"/>
                      </a:xfrm>
                      <a:prstGeom prst="rect">
                        <a:avLst/>
                      </a:prstGeom>
                    </wps:spPr>
                    <wps:txbx>
                      <w:txbxContent>
                        <w:p w14:paraId="1FF3369D"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wrap="square" lIns="0" tIns="0" rIns="0" bIns="0" rtlCol="0">
                      <a:noAutofit/>
                    </wps:bodyPr>
                  </wps:wsp>
                </a:graphicData>
              </a:graphic>
            </wp:anchor>
          </w:drawing>
        </mc:Choice>
        <mc:Fallback>
          <w:pict>
            <v:shape w14:anchorId="13186EDF" id="Textbox 13" o:spid="_x0000_s1047" type="#_x0000_t202" style="position:absolute;margin-left:486.95pt;margin-top:739.7pt;width:46.15pt;height:14.3pt;z-index:-168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" filled="f" stroked="f">
              <v:textbox inset="0,0,0,0">
                <w:txbxContent>
                  <w:p w14:paraId="1FF3369D"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B28A"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30208" behindDoc="1" locked="0" layoutInCell="1" allowOverlap="1" wp14:anchorId="31E1364F" wp14:editId="27ED31C4">
              <wp:simplePos x="0" y="0"/>
              <wp:positionH relativeFrom="page">
                <wp:posOffset>1358900</wp:posOffset>
              </wp:positionH>
              <wp:positionV relativeFrom="page">
                <wp:posOffset>9394385</wp:posOffset>
              </wp:positionV>
              <wp:extent cx="2281555"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181610"/>
                      </a:xfrm>
                      <a:prstGeom prst="rect">
                        <a:avLst/>
                      </a:prstGeom>
                    </wps:spPr>
                    <wps:txbx>
                      <w:txbxContent>
                        <w:p w14:paraId="1748CAFE"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wps:txbx>
                    <wps:bodyPr wrap="square" lIns="0" tIns="0" rIns="0" bIns="0" rtlCol="0">
                      <a:noAutofit/>
                    </wps:bodyPr>
                  </wps:wsp>
                </a:graphicData>
              </a:graphic>
            </wp:anchor>
          </w:drawing>
        </mc:Choice>
        <mc:Fallback>
          <w:pict>
            <v:shapetype w14:anchorId="31E1364F" id="_x0000_t202" coordsize="21600,21600" o:spt="202" path="m,l,21600r21600,l21600,xe">
              <v:stroke joinstyle="miter"/>
              <v:path gradientshapeok="t" o:connecttype="rect"/>
            </v:shapetype>
            <v:shape id="Textbox 63" o:spid="_x0000_s1049" type="#_x0000_t202" style="position:absolute;margin-left:107pt;margin-top:739.7pt;width:179.65pt;height:14.3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" filled="f" stroked="f">
              <v:textbox inset="0,0,0,0">
                <w:txbxContent>
                  <w:p w14:paraId="1748CAFE" w14:textId="77777777" w:rsidR="001A4146" w:rsidRDefault="00B05B0A">
                    <w:pPr>
                      <w:spacing w:before="13"/>
                      <w:ind w:left="20"/>
                      <w:rPr>
                        <w:rFonts w:ascii="Arial"/>
                      </w:rPr>
                    </w:pPr>
                    <w:r>
                      <w:rPr>
                        <w:rFonts w:ascii="Arial"/>
                      </w:rPr>
                      <w:t xml:space="preserve">EXTC Dept, PRMCEAM, </w:t>
                    </w:r>
                    <w:r>
                      <w:rPr>
                        <w:rFonts w:ascii="Arial"/>
                        <w:spacing w:val="-2"/>
                      </w:rPr>
                      <w:t>BADNERA</w:t>
                    </w:r>
                  </w:p>
                </w:txbxContent>
              </v:textbox>
              <w10:wrap anchorx="page" anchory="page"/>
            </v:shape>
          </w:pict>
        </mc:Fallback>
      </mc:AlternateContent>
    </w:r>
    <w:r>
      <w:rPr>
        <w:noProof/>
        <w:sz w:val="20"/>
      </w:rPr>
      <mc:AlternateContent>
        <mc:Choice Requires="wps">
          <w:drawing>
            <wp:anchor distT="0" distB="0" distL="0" distR="0" simplePos="0" relativeHeight="486430720" behindDoc="1" locked="0" layoutInCell="1" allowOverlap="1" wp14:anchorId="519B0777" wp14:editId="437A4336">
              <wp:simplePos x="0" y="0"/>
              <wp:positionH relativeFrom="page">
                <wp:posOffset>6184145</wp:posOffset>
              </wp:positionH>
              <wp:positionV relativeFrom="page">
                <wp:posOffset>9394385</wp:posOffset>
              </wp:positionV>
              <wp:extent cx="586105"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181610"/>
                      </a:xfrm>
                      <a:prstGeom prst="rect">
                        <a:avLst/>
                      </a:prstGeom>
                    </wps:spPr>
                    <wps:txbx>
                      <w:txbxContent>
                        <w:p w14:paraId="415F0237"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45</w:t>
                          </w:r>
                          <w:r>
                            <w:rPr>
                              <w:rFonts w:ascii="Arial"/>
                              <w:spacing w:val="-5"/>
                            </w:rPr>
                            <w:fldChar w:fldCharType="end"/>
                          </w:r>
                        </w:p>
                      </w:txbxContent>
                    </wps:txbx>
                    <wps:bodyPr wrap="square" lIns="0" tIns="0" rIns="0" bIns="0" rtlCol="0">
                      <a:noAutofit/>
                    </wps:bodyPr>
                  </wps:wsp>
                </a:graphicData>
              </a:graphic>
            </wp:anchor>
          </w:drawing>
        </mc:Choice>
        <mc:Fallback>
          <w:pict>
            <v:shape w14:anchorId="519B0777" id="Textbox 64" o:spid="_x0000_s1050" type="#_x0000_t202" style="position:absolute;margin-left:486.95pt;margin-top:739.7pt;width:46.15pt;height:14.3pt;z-index:-16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" filled="f" stroked="f">
              <v:textbox inset="0,0,0,0">
                <w:txbxContent>
                  <w:p w14:paraId="415F0237" w14:textId="77777777" w:rsidR="001A4146" w:rsidRDefault="00B05B0A">
                    <w:pPr>
                      <w:spacing w:before="13"/>
                      <w:ind w:left="20"/>
                      <w:rPr>
                        <w:rFonts w:ascii="Arial"/>
                      </w:rPr>
                    </w:pPr>
                    <w:r>
                      <w:rPr>
                        <w:rFonts w:ascii="Arial"/>
                      </w:rPr>
                      <w:t>Page</w:t>
                    </w:r>
                    <w:r>
                      <w:rPr>
                        <w:rFonts w:ascii="Arial"/>
                        <w:spacing w:val="1"/>
                      </w:rPr>
                      <w:t xml:space="preserve"> </w:t>
                    </w: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45</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8AE4" w14:textId="77777777" w:rsidR="00847F40" w:rsidRDefault="00847F40">
      <w:r>
        <w:separator/>
      </w:r>
    </w:p>
  </w:footnote>
  <w:footnote w:type="continuationSeparator" w:id="0">
    <w:p w14:paraId="4519F725" w14:textId="77777777" w:rsidR="00847F40" w:rsidRDefault="00847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8726"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6624" behindDoc="1" locked="0" layoutInCell="1" allowOverlap="1" wp14:anchorId="7EAC45FE" wp14:editId="32060BBF">
              <wp:simplePos x="0" y="0"/>
              <wp:positionH relativeFrom="page">
                <wp:posOffset>1353604</wp:posOffset>
              </wp:positionH>
              <wp:positionV relativeFrom="page">
                <wp:posOffset>746709</wp:posOffset>
              </wp:positionV>
              <wp:extent cx="552259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7C9C6B14" id="Graphic 9" o:spid="_x0000_s1026" style="position:absolute;margin-left:106.6pt;margin-top:58.8pt;width:434.85pt;height:.1pt;z-index:-16889856;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7136" behindDoc="1" locked="0" layoutInCell="1" allowOverlap="1" wp14:anchorId="2CFD7C93" wp14:editId="13A0D33F">
              <wp:simplePos x="0" y="0"/>
              <wp:positionH relativeFrom="page">
                <wp:posOffset>1358900</wp:posOffset>
              </wp:positionH>
              <wp:positionV relativeFrom="page">
                <wp:posOffset>351899</wp:posOffset>
              </wp:positionV>
              <wp:extent cx="541909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194310"/>
                      </a:xfrm>
                      <a:prstGeom prst="rect">
                        <a:avLst/>
                      </a:prstGeom>
                    </wps:spPr>
                    <wps:txbx>
                      <w:txbxContent>
                        <w:p w14:paraId="64FBC101"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wps:txbx>
                    <wps:bodyPr wrap="square" lIns="0" tIns="0" rIns="0" bIns="0" rtlCol="0">
                      <a:noAutofit/>
                    </wps:bodyPr>
                  </wps:wsp>
                </a:graphicData>
              </a:graphic>
            </wp:anchor>
          </w:drawing>
        </mc:Choice>
        <mc:Fallback>
          <w:pict>
            <v:shapetype w14:anchorId="2CFD7C93" id="_x0000_t202" coordsize="21600,21600" o:spt="202" path="m,l,21600r21600,l21600,xe">
              <v:stroke joinstyle="miter"/>
              <v:path gradientshapeok="t" o:connecttype="rect"/>
            </v:shapetype>
            <v:shape id="Textbox 10" o:spid="_x0000_s1045" type="#_x0000_t202" style="position:absolute;margin-left:107pt;margin-top:27.7pt;width:426.7pt;height:15.3pt;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" filled="f" stroked="f">
              <v:textbox inset="0,0,0,0">
                <w:txbxContent>
                  <w:p w14:paraId="64FBC101"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ABB6" w14:textId="77777777" w:rsidR="001A4146" w:rsidRDefault="00B05B0A">
    <w:pPr>
      <w:pStyle w:val="BodyText"/>
      <w:spacing w:line="14" w:lineRule="auto"/>
      <w:rPr>
        <w:sz w:val="20"/>
      </w:rPr>
    </w:pPr>
    <w:r>
      <w:rPr>
        <w:noProof/>
        <w:sz w:val="20"/>
      </w:rPr>
      <mc:AlternateContent>
        <mc:Choice Requires="wps">
          <w:drawing>
            <wp:anchor distT="0" distB="0" distL="0" distR="0" simplePos="0" relativeHeight="486429184" behindDoc="1" locked="0" layoutInCell="1" allowOverlap="1" wp14:anchorId="6E1A6CAD" wp14:editId="06C808B9">
              <wp:simplePos x="0" y="0"/>
              <wp:positionH relativeFrom="page">
                <wp:posOffset>1353604</wp:posOffset>
              </wp:positionH>
              <wp:positionV relativeFrom="page">
                <wp:posOffset>746709</wp:posOffset>
              </wp:positionV>
              <wp:extent cx="5522595"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1270"/>
                      </a:xfrm>
                      <a:custGeom>
                        <a:avLst/>
                        <a:gdLst/>
                        <a:ahLst/>
                        <a:cxnLst/>
                        <a:rect l="l" t="t" r="r" b="b"/>
                        <a:pathLst>
                          <a:path w="5522595">
                            <a:moveTo>
                              <a:pt x="0" y="0"/>
                            </a:moveTo>
                            <a:lnTo>
                              <a:pt x="5522391" y="0"/>
                            </a:lnTo>
                          </a:path>
                        </a:pathLst>
                      </a:custGeom>
                      <a:ln w="38099">
                        <a:solidFill>
                          <a:srgbClr val="612422"/>
                        </a:solidFill>
                        <a:prstDash val="solid"/>
                      </a:ln>
                    </wps:spPr>
                    <wps:bodyPr wrap="square" lIns="0" tIns="0" rIns="0" bIns="0" rtlCol="0">
                      <a:prstTxWarp prst="textNoShape">
                        <a:avLst/>
                      </a:prstTxWarp>
                      <a:noAutofit/>
                    </wps:bodyPr>
                  </wps:wsp>
                </a:graphicData>
              </a:graphic>
            </wp:anchor>
          </w:drawing>
        </mc:Choice>
        <mc:Fallback>
          <w:pict>
            <v:shape w14:anchorId="4D5659DB" id="Graphic 61" o:spid="_x0000_s1026" style="position:absolute;margin-left:106.6pt;margin-top:58.8pt;width:434.85pt;height:.1pt;z-index:-16887296;visibility:visible;mso-wrap-style:square;mso-wrap-distance-left:0;mso-wrap-distance-top:0;mso-wrap-distance-right:0;mso-wrap-distance-bottom:0;mso-position-horizontal:absolute;mso-position-horizontal-relative:page;mso-position-vertical:absolute;mso-position-vertical-relative:page;v-text-anchor:top" coordsize="5522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" path="m,l5522391,e" filled="f" strokecolor="#612422" strokeweight="1.0583mm">
              <v:path arrowok="t"/>
              <w10:wrap anchorx="page" anchory="page"/>
            </v:shape>
          </w:pict>
        </mc:Fallback>
      </mc:AlternateContent>
    </w:r>
    <w:r>
      <w:rPr>
        <w:noProof/>
        <w:sz w:val="20"/>
      </w:rPr>
      <mc:AlternateContent>
        <mc:Choice Requires="wps">
          <w:drawing>
            <wp:anchor distT="0" distB="0" distL="0" distR="0" simplePos="0" relativeHeight="486429696" behindDoc="1" locked="0" layoutInCell="1" allowOverlap="1" wp14:anchorId="4303513C" wp14:editId="71505531">
              <wp:simplePos x="0" y="0"/>
              <wp:positionH relativeFrom="page">
                <wp:posOffset>1358900</wp:posOffset>
              </wp:positionH>
              <wp:positionV relativeFrom="page">
                <wp:posOffset>351899</wp:posOffset>
              </wp:positionV>
              <wp:extent cx="541909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194310"/>
                      </a:xfrm>
                      <a:prstGeom prst="rect">
                        <a:avLst/>
                      </a:prstGeom>
                    </wps:spPr>
                    <wps:txbx>
                      <w:txbxContent>
                        <w:p w14:paraId="4A174477"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wps:txbx>
                    <wps:bodyPr wrap="square" lIns="0" tIns="0" rIns="0" bIns="0" rtlCol="0">
                      <a:noAutofit/>
                    </wps:bodyPr>
                  </wps:wsp>
                </a:graphicData>
              </a:graphic>
            </wp:anchor>
          </w:drawing>
        </mc:Choice>
        <mc:Fallback>
          <w:pict>
            <v:shapetype w14:anchorId="4303513C" id="_x0000_t202" coordsize="21600,21600" o:spt="202" path="m,l,21600r21600,l21600,xe">
              <v:stroke joinstyle="miter"/>
              <v:path gradientshapeok="t" o:connecttype="rect"/>
            </v:shapetype>
            <v:shape id="Textbox 62" o:spid="_x0000_s1048" type="#_x0000_t202" style="position:absolute;margin-left:107pt;margin-top:27.7pt;width:426.7pt;height:15.3pt;z-index:-16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" filled="f" stroked="f">
              <v:textbox inset="0,0,0,0">
                <w:txbxContent>
                  <w:p w14:paraId="4A174477" w14:textId="77777777" w:rsidR="001A4146" w:rsidRDefault="00B05B0A">
                    <w:pPr>
                      <w:pStyle w:val="BodyText"/>
                      <w:spacing w:before="10"/>
                      <w:ind w:left="20"/>
                    </w:pPr>
                    <w:r>
                      <w:t>Real</w:t>
                    </w:r>
                    <w:r>
                      <w:rPr>
                        <w:spacing w:val="-2"/>
                      </w:rPr>
                      <w:t xml:space="preserve"> </w:t>
                    </w:r>
                    <w:r>
                      <w:t>time</w:t>
                    </w:r>
                    <w:r>
                      <w:rPr>
                        <w:spacing w:val="-2"/>
                      </w:rPr>
                      <w:t xml:space="preserve"> </w:t>
                    </w:r>
                    <w:r>
                      <w:t>hand</w:t>
                    </w:r>
                    <w:r>
                      <w:rPr>
                        <w:spacing w:val="-1"/>
                      </w:rPr>
                      <w:t xml:space="preserve"> </w:t>
                    </w:r>
                    <w:r>
                      <w:t>gesture</w:t>
                    </w:r>
                    <w:r>
                      <w:rPr>
                        <w:spacing w:val="-2"/>
                      </w:rPr>
                      <w:t xml:space="preserve"> </w:t>
                    </w:r>
                    <w:r>
                      <w:t>recognition</w:t>
                    </w:r>
                    <w:r>
                      <w:rPr>
                        <w:spacing w:val="-2"/>
                      </w:rPr>
                      <w:t xml:space="preserve"> </w:t>
                    </w:r>
                    <w:r>
                      <w:t>for</w:t>
                    </w:r>
                    <w:r>
                      <w:rPr>
                        <w:spacing w:val="-1"/>
                      </w:rPr>
                      <w:t xml:space="preserve"> </w:t>
                    </w:r>
                    <w:r>
                      <w:t>sign</w:t>
                    </w:r>
                    <w:r>
                      <w:rPr>
                        <w:spacing w:val="-2"/>
                      </w:rPr>
                      <w:t xml:space="preserve"> </w:t>
                    </w:r>
                    <w:r>
                      <w:t>language</w:t>
                    </w:r>
                    <w:r>
                      <w:rPr>
                        <w:spacing w:val="-1"/>
                      </w:rPr>
                      <w:t xml:space="preserve"> </w:t>
                    </w:r>
                    <w:r>
                      <w:t>communication</w:t>
                    </w:r>
                    <w:r>
                      <w:rPr>
                        <w:spacing w:val="-2"/>
                      </w:rPr>
                      <w:t xml:space="preserve"> </w:t>
                    </w:r>
                    <w:r>
                      <w:t>by</w:t>
                    </w:r>
                    <w:r>
                      <w:rPr>
                        <w:spacing w:val="-2"/>
                      </w:rPr>
                      <w:t xml:space="preserve"> </w:t>
                    </w:r>
                    <w:r>
                      <w:t>using</w:t>
                    </w:r>
                    <w:r>
                      <w:rPr>
                        <w:spacing w:val="-1"/>
                      </w:rPr>
                      <w:t xml:space="preserve"> </w:t>
                    </w:r>
                    <w:r>
                      <w:t>AI</w:t>
                    </w:r>
                    <w:r>
                      <w:rPr>
                        <w:spacing w:val="-2"/>
                      </w:rPr>
                      <w:t xml:space="preserve"> </w:t>
                    </w:r>
                    <w:r>
                      <w:t>&amp;</w:t>
                    </w:r>
                    <w:r>
                      <w:rPr>
                        <w:spacing w:val="-1"/>
                      </w:rPr>
                      <w:t xml:space="preserve"> </w:t>
                    </w:r>
                    <w:r>
                      <w:rPr>
                        <w:spacing w:val="-5"/>
                      </w:rPr>
                      <w:t>ML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562BB"/>
    <w:multiLevelType w:val="hybridMultilevel"/>
    <w:tmpl w:val="A74484CE"/>
    <w:lvl w:ilvl="0" w:tplc="47B0A802">
      <w:start w:val="1"/>
      <w:numFmt w:val="decimal"/>
      <w:lvlText w:val="%1]"/>
      <w:lvlJc w:val="left"/>
      <w:pPr>
        <w:ind w:left="460" w:hanging="304"/>
        <w:jc w:val="left"/>
      </w:pPr>
      <w:rPr>
        <w:rFonts w:ascii="Arial" w:eastAsia="Arial" w:hAnsi="Arial" w:cs="Arial" w:hint="default"/>
        <w:b w:val="0"/>
        <w:bCs w:val="0"/>
        <w:i w:val="0"/>
        <w:iCs w:val="0"/>
        <w:spacing w:val="-1"/>
        <w:w w:val="100"/>
        <w:sz w:val="24"/>
        <w:szCs w:val="24"/>
        <w:lang w:val="en-US" w:eastAsia="en-US" w:bidi="ar-SA"/>
      </w:rPr>
    </w:lvl>
    <w:lvl w:ilvl="1" w:tplc="F03CD820">
      <w:numFmt w:val="bullet"/>
      <w:lvlText w:val="•"/>
      <w:lvlJc w:val="left"/>
      <w:pPr>
        <w:ind w:left="1468" w:hanging="304"/>
      </w:pPr>
      <w:rPr>
        <w:rFonts w:hint="default"/>
        <w:lang w:val="en-US" w:eastAsia="en-US" w:bidi="ar-SA"/>
      </w:rPr>
    </w:lvl>
    <w:lvl w:ilvl="2" w:tplc="060A195E">
      <w:numFmt w:val="bullet"/>
      <w:lvlText w:val="•"/>
      <w:lvlJc w:val="left"/>
      <w:pPr>
        <w:ind w:left="2476" w:hanging="304"/>
      </w:pPr>
      <w:rPr>
        <w:rFonts w:hint="default"/>
        <w:lang w:val="en-US" w:eastAsia="en-US" w:bidi="ar-SA"/>
      </w:rPr>
    </w:lvl>
    <w:lvl w:ilvl="3" w:tplc="89F63788">
      <w:numFmt w:val="bullet"/>
      <w:lvlText w:val="•"/>
      <w:lvlJc w:val="left"/>
      <w:pPr>
        <w:ind w:left="3484" w:hanging="304"/>
      </w:pPr>
      <w:rPr>
        <w:rFonts w:hint="default"/>
        <w:lang w:val="en-US" w:eastAsia="en-US" w:bidi="ar-SA"/>
      </w:rPr>
    </w:lvl>
    <w:lvl w:ilvl="4" w:tplc="BAFAA32E">
      <w:numFmt w:val="bullet"/>
      <w:lvlText w:val="•"/>
      <w:lvlJc w:val="left"/>
      <w:pPr>
        <w:ind w:left="4492" w:hanging="304"/>
      </w:pPr>
      <w:rPr>
        <w:rFonts w:hint="default"/>
        <w:lang w:val="en-US" w:eastAsia="en-US" w:bidi="ar-SA"/>
      </w:rPr>
    </w:lvl>
    <w:lvl w:ilvl="5" w:tplc="AE00B636">
      <w:numFmt w:val="bullet"/>
      <w:lvlText w:val="•"/>
      <w:lvlJc w:val="left"/>
      <w:pPr>
        <w:ind w:left="5500" w:hanging="304"/>
      </w:pPr>
      <w:rPr>
        <w:rFonts w:hint="default"/>
        <w:lang w:val="en-US" w:eastAsia="en-US" w:bidi="ar-SA"/>
      </w:rPr>
    </w:lvl>
    <w:lvl w:ilvl="6" w:tplc="DB0606C2">
      <w:numFmt w:val="bullet"/>
      <w:lvlText w:val="•"/>
      <w:lvlJc w:val="left"/>
      <w:pPr>
        <w:ind w:left="6508" w:hanging="304"/>
      </w:pPr>
      <w:rPr>
        <w:rFonts w:hint="default"/>
        <w:lang w:val="en-US" w:eastAsia="en-US" w:bidi="ar-SA"/>
      </w:rPr>
    </w:lvl>
    <w:lvl w:ilvl="7" w:tplc="8D92A014">
      <w:numFmt w:val="bullet"/>
      <w:lvlText w:val="•"/>
      <w:lvlJc w:val="left"/>
      <w:pPr>
        <w:ind w:left="7516" w:hanging="304"/>
      </w:pPr>
      <w:rPr>
        <w:rFonts w:hint="default"/>
        <w:lang w:val="en-US" w:eastAsia="en-US" w:bidi="ar-SA"/>
      </w:rPr>
    </w:lvl>
    <w:lvl w:ilvl="8" w:tplc="8BDC038E">
      <w:numFmt w:val="bullet"/>
      <w:lvlText w:val="•"/>
      <w:lvlJc w:val="left"/>
      <w:pPr>
        <w:ind w:left="8524" w:hanging="304"/>
      </w:pPr>
      <w:rPr>
        <w:rFonts w:hint="default"/>
        <w:lang w:val="en-US" w:eastAsia="en-US" w:bidi="ar-SA"/>
      </w:rPr>
    </w:lvl>
  </w:abstractNum>
  <w:abstractNum w:abstractNumId="1" w15:restartNumberingAfterBreak="0">
    <w:nsid w:val="3082154E"/>
    <w:multiLevelType w:val="hybridMultilevel"/>
    <w:tmpl w:val="11A8B10E"/>
    <w:lvl w:ilvl="0" w:tplc="11344BA0">
      <w:numFmt w:val="bullet"/>
      <w:lvlText w:val="•"/>
      <w:lvlJc w:val="left"/>
      <w:pPr>
        <w:ind w:left="460" w:hanging="360"/>
      </w:pPr>
      <w:rPr>
        <w:rFonts w:ascii="Arial" w:eastAsia="Arial" w:hAnsi="Arial" w:cs="Arial" w:hint="default"/>
        <w:b w:val="0"/>
        <w:bCs w:val="0"/>
        <w:i w:val="0"/>
        <w:iCs w:val="0"/>
        <w:spacing w:val="0"/>
        <w:w w:val="117"/>
        <w:sz w:val="20"/>
        <w:szCs w:val="20"/>
        <w:lang w:val="en-US" w:eastAsia="en-US" w:bidi="ar-SA"/>
      </w:rPr>
    </w:lvl>
    <w:lvl w:ilvl="1" w:tplc="8B1AD6CE">
      <w:numFmt w:val="bullet"/>
      <w:lvlText w:val="•"/>
      <w:lvlJc w:val="left"/>
      <w:pPr>
        <w:ind w:left="1468" w:hanging="360"/>
      </w:pPr>
      <w:rPr>
        <w:rFonts w:hint="default"/>
        <w:lang w:val="en-US" w:eastAsia="en-US" w:bidi="ar-SA"/>
      </w:rPr>
    </w:lvl>
    <w:lvl w:ilvl="2" w:tplc="2208E7F4">
      <w:numFmt w:val="bullet"/>
      <w:lvlText w:val="•"/>
      <w:lvlJc w:val="left"/>
      <w:pPr>
        <w:ind w:left="2476" w:hanging="360"/>
      </w:pPr>
      <w:rPr>
        <w:rFonts w:hint="default"/>
        <w:lang w:val="en-US" w:eastAsia="en-US" w:bidi="ar-SA"/>
      </w:rPr>
    </w:lvl>
    <w:lvl w:ilvl="3" w:tplc="32A2CBE4">
      <w:numFmt w:val="bullet"/>
      <w:lvlText w:val="•"/>
      <w:lvlJc w:val="left"/>
      <w:pPr>
        <w:ind w:left="3484" w:hanging="360"/>
      </w:pPr>
      <w:rPr>
        <w:rFonts w:hint="default"/>
        <w:lang w:val="en-US" w:eastAsia="en-US" w:bidi="ar-SA"/>
      </w:rPr>
    </w:lvl>
    <w:lvl w:ilvl="4" w:tplc="67CA3278">
      <w:numFmt w:val="bullet"/>
      <w:lvlText w:val="•"/>
      <w:lvlJc w:val="left"/>
      <w:pPr>
        <w:ind w:left="4492" w:hanging="360"/>
      </w:pPr>
      <w:rPr>
        <w:rFonts w:hint="default"/>
        <w:lang w:val="en-US" w:eastAsia="en-US" w:bidi="ar-SA"/>
      </w:rPr>
    </w:lvl>
    <w:lvl w:ilvl="5" w:tplc="748483CA">
      <w:numFmt w:val="bullet"/>
      <w:lvlText w:val="•"/>
      <w:lvlJc w:val="left"/>
      <w:pPr>
        <w:ind w:left="5500" w:hanging="360"/>
      </w:pPr>
      <w:rPr>
        <w:rFonts w:hint="default"/>
        <w:lang w:val="en-US" w:eastAsia="en-US" w:bidi="ar-SA"/>
      </w:rPr>
    </w:lvl>
    <w:lvl w:ilvl="6" w:tplc="50042E5C">
      <w:numFmt w:val="bullet"/>
      <w:lvlText w:val="•"/>
      <w:lvlJc w:val="left"/>
      <w:pPr>
        <w:ind w:left="6508" w:hanging="360"/>
      </w:pPr>
      <w:rPr>
        <w:rFonts w:hint="default"/>
        <w:lang w:val="en-US" w:eastAsia="en-US" w:bidi="ar-SA"/>
      </w:rPr>
    </w:lvl>
    <w:lvl w:ilvl="7" w:tplc="DDDE2A96">
      <w:numFmt w:val="bullet"/>
      <w:lvlText w:val="•"/>
      <w:lvlJc w:val="left"/>
      <w:pPr>
        <w:ind w:left="7516" w:hanging="360"/>
      </w:pPr>
      <w:rPr>
        <w:rFonts w:hint="default"/>
        <w:lang w:val="en-US" w:eastAsia="en-US" w:bidi="ar-SA"/>
      </w:rPr>
    </w:lvl>
    <w:lvl w:ilvl="8" w:tplc="2348F022">
      <w:numFmt w:val="bullet"/>
      <w:lvlText w:val="•"/>
      <w:lvlJc w:val="left"/>
      <w:pPr>
        <w:ind w:left="8524" w:hanging="360"/>
      </w:pPr>
      <w:rPr>
        <w:rFonts w:hint="default"/>
        <w:lang w:val="en-US" w:eastAsia="en-US" w:bidi="ar-SA"/>
      </w:rPr>
    </w:lvl>
  </w:abstractNum>
  <w:abstractNum w:abstractNumId="2" w15:restartNumberingAfterBreak="0">
    <w:nsid w:val="369662EF"/>
    <w:multiLevelType w:val="multilevel"/>
    <w:tmpl w:val="8FAEA564"/>
    <w:lvl w:ilvl="0">
      <w:start w:val="5"/>
      <w:numFmt w:val="decimal"/>
      <w:lvlText w:val="%1"/>
      <w:lvlJc w:val="left"/>
      <w:pPr>
        <w:ind w:left="880" w:hanging="420"/>
        <w:jc w:val="left"/>
      </w:pPr>
      <w:rPr>
        <w:rFonts w:hint="default"/>
        <w:lang w:val="en-US" w:eastAsia="en-US" w:bidi="ar-SA"/>
      </w:rPr>
    </w:lvl>
    <w:lvl w:ilvl="1">
      <w:start w:val="2"/>
      <w:numFmt w:val="decimal"/>
      <w:lvlText w:val="%1.%2."/>
      <w:lvlJc w:val="left"/>
      <w:pPr>
        <w:ind w:left="880" w:hanging="4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60" w:hanging="360"/>
      </w:pPr>
      <w:rPr>
        <w:rFonts w:hint="default"/>
        <w:lang w:val="en-US" w:eastAsia="en-US" w:bidi="ar-SA"/>
      </w:rPr>
    </w:lvl>
    <w:lvl w:ilvl="4">
      <w:numFmt w:val="bullet"/>
      <w:lvlText w:val="•"/>
      <w:lvlJc w:val="left"/>
      <w:pPr>
        <w:ind w:left="4300" w:hanging="360"/>
      </w:pPr>
      <w:rPr>
        <w:rFonts w:hint="default"/>
        <w:lang w:val="en-US" w:eastAsia="en-US" w:bidi="ar-SA"/>
      </w:rPr>
    </w:lvl>
    <w:lvl w:ilvl="5">
      <w:numFmt w:val="bullet"/>
      <w:lvlText w:val="•"/>
      <w:lvlJc w:val="left"/>
      <w:pPr>
        <w:ind w:left="5340" w:hanging="360"/>
      </w:pPr>
      <w:rPr>
        <w:rFonts w:hint="default"/>
        <w:lang w:val="en-US" w:eastAsia="en-US" w:bidi="ar-SA"/>
      </w:rPr>
    </w:lvl>
    <w:lvl w:ilvl="6">
      <w:numFmt w:val="bullet"/>
      <w:lvlText w:val="•"/>
      <w:lvlJc w:val="left"/>
      <w:pPr>
        <w:ind w:left="6380" w:hanging="360"/>
      </w:pPr>
      <w:rPr>
        <w:rFonts w:hint="default"/>
        <w:lang w:val="en-US" w:eastAsia="en-US" w:bidi="ar-SA"/>
      </w:rPr>
    </w:lvl>
    <w:lvl w:ilvl="7">
      <w:numFmt w:val="bullet"/>
      <w:lvlText w:val="•"/>
      <w:lvlJc w:val="left"/>
      <w:pPr>
        <w:ind w:left="7420" w:hanging="360"/>
      </w:pPr>
      <w:rPr>
        <w:rFonts w:hint="default"/>
        <w:lang w:val="en-US" w:eastAsia="en-US" w:bidi="ar-SA"/>
      </w:rPr>
    </w:lvl>
    <w:lvl w:ilvl="8">
      <w:numFmt w:val="bullet"/>
      <w:lvlText w:val="•"/>
      <w:lvlJc w:val="left"/>
      <w:pPr>
        <w:ind w:left="8460" w:hanging="360"/>
      </w:pPr>
      <w:rPr>
        <w:rFonts w:hint="default"/>
        <w:lang w:val="en-US" w:eastAsia="en-US" w:bidi="ar-SA"/>
      </w:rPr>
    </w:lvl>
  </w:abstractNum>
  <w:abstractNum w:abstractNumId="3" w15:restartNumberingAfterBreak="0">
    <w:nsid w:val="3B032E15"/>
    <w:multiLevelType w:val="multilevel"/>
    <w:tmpl w:val="4B1CE176"/>
    <w:lvl w:ilvl="0">
      <w:start w:val="1"/>
      <w:numFmt w:val="decimal"/>
      <w:lvlText w:val="%1"/>
      <w:lvlJc w:val="left"/>
      <w:pPr>
        <w:ind w:left="939" w:hanging="480"/>
        <w:jc w:val="left"/>
      </w:pPr>
      <w:rPr>
        <w:rFonts w:hint="default"/>
        <w:lang w:val="en-US" w:eastAsia="en-US" w:bidi="ar-SA"/>
      </w:rPr>
    </w:lvl>
    <w:lvl w:ilvl="1">
      <w:start w:val="1"/>
      <w:numFmt w:val="decimal"/>
      <w:lvlText w:val="%1.%2"/>
      <w:lvlJc w:val="left"/>
      <w:pPr>
        <w:ind w:left="939" w:hanging="48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425" w:hanging="360"/>
      </w:pPr>
      <w:rPr>
        <w:rFonts w:hint="default"/>
        <w:lang w:val="en-US" w:eastAsia="en-US" w:bidi="ar-SA"/>
      </w:rPr>
    </w:lvl>
    <w:lvl w:ilvl="4">
      <w:numFmt w:val="bullet"/>
      <w:lvlText w:val="•"/>
      <w:lvlJc w:val="left"/>
      <w:pPr>
        <w:ind w:left="1548" w:hanging="360"/>
      </w:pPr>
      <w:rPr>
        <w:rFonts w:hint="default"/>
        <w:lang w:val="en-US" w:eastAsia="en-US" w:bidi="ar-SA"/>
      </w:rPr>
    </w:lvl>
    <w:lvl w:ilvl="5">
      <w:numFmt w:val="bullet"/>
      <w:lvlText w:val="•"/>
      <w:lvlJc w:val="left"/>
      <w:pPr>
        <w:ind w:left="1671" w:hanging="360"/>
      </w:pPr>
      <w:rPr>
        <w:rFonts w:hint="default"/>
        <w:lang w:val="en-US" w:eastAsia="en-US" w:bidi="ar-SA"/>
      </w:rPr>
    </w:lvl>
    <w:lvl w:ilvl="6">
      <w:numFmt w:val="bullet"/>
      <w:lvlText w:val="•"/>
      <w:lvlJc w:val="left"/>
      <w:pPr>
        <w:ind w:left="1794" w:hanging="360"/>
      </w:pPr>
      <w:rPr>
        <w:rFonts w:hint="default"/>
        <w:lang w:val="en-US" w:eastAsia="en-US" w:bidi="ar-SA"/>
      </w:rPr>
    </w:lvl>
    <w:lvl w:ilvl="7">
      <w:numFmt w:val="bullet"/>
      <w:lvlText w:val="•"/>
      <w:lvlJc w:val="left"/>
      <w:pPr>
        <w:ind w:left="1916" w:hanging="360"/>
      </w:pPr>
      <w:rPr>
        <w:rFonts w:hint="default"/>
        <w:lang w:val="en-US" w:eastAsia="en-US" w:bidi="ar-SA"/>
      </w:rPr>
    </w:lvl>
    <w:lvl w:ilvl="8">
      <w:numFmt w:val="bullet"/>
      <w:lvlText w:val="•"/>
      <w:lvlJc w:val="left"/>
      <w:pPr>
        <w:ind w:left="2039" w:hanging="360"/>
      </w:pPr>
      <w:rPr>
        <w:rFonts w:hint="default"/>
        <w:lang w:val="en-US" w:eastAsia="en-US" w:bidi="ar-SA"/>
      </w:rPr>
    </w:lvl>
  </w:abstractNum>
  <w:abstractNum w:abstractNumId="4" w15:restartNumberingAfterBreak="0">
    <w:nsid w:val="50604B11"/>
    <w:multiLevelType w:val="hybridMultilevel"/>
    <w:tmpl w:val="3DF2DEEE"/>
    <w:lvl w:ilvl="0" w:tplc="EE968F48">
      <w:numFmt w:val="bullet"/>
      <w:lvlText w:val="•"/>
      <w:lvlJc w:val="left"/>
      <w:pPr>
        <w:ind w:left="1180" w:hanging="360"/>
      </w:pPr>
      <w:rPr>
        <w:rFonts w:ascii="Arial" w:eastAsia="Arial" w:hAnsi="Arial" w:cs="Arial" w:hint="default"/>
        <w:b w:val="0"/>
        <w:bCs w:val="0"/>
        <w:i w:val="0"/>
        <w:iCs w:val="0"/>
        <w:spacing w:val="0"/>
        <w:w w:val="117"/>
        <w:sz w:val="20"/>
        <w:szCs w:val="20"/>
        <w:lang w:val="en-US" w:eastAsia="en-US" w:bidi="ar-SA"/>
      </w:rPr>
    </w:lvl>
    <w:lvl w:ilvl="1" w:tplc="405EDC20">
      <w:numFmt w:val="bullet"/>
      <w:lvlText w:val="•"/>
      <w:lvlJc w:val="left"/>
      <w:pPr>
        <w:ind w:left="2116" w:hanging="360"/>
      </w:pPr>
      <w:rPr>
        <w:rFonts w:hint="default"/>
        <w:lang w:val="en-US" w:eastAsia="en-US" w:bidi="ar-SA"/>
      </w:rPr>
    </w:lvl>
    <w:lvl w:ilvl="2" w:tplc="4D063D04">
      <w:numFmt w:val="bullet"/>
      <w:lvlText w:val="•"/>
      <w:lvlJc w:val="left"/>
      <w:pPr>
        <w:ind w:left="3052" w:hanging="360"/>
      </w:pPr>
      <w:rPr>
        <w:rFonts w:hint="default"/>
        <w:lang w:val="en-US" w:eastAsia="en-US" w:bidi="ar-SA"/>
      </w:rPr>
    </w:lvl>
    <w:lvl w:ilvl="3" w:tplc="34449FC2">
      <w:numFmt w:val="bullet"/>
      <w:lvlText w:val="•"/>
      <w:lvlJc w:val="left"/>
      <w:pPr>
        <w:ind w:left="3988" w:hanging="360"/>
      </w:pPr>
      <w:rPr>
        <w:rFonts w:hint="default"/>
        <w:lang w:val="en-US" w:eastAsia="en-US" w:bidi="ar-SA"/>
      </w:rPr>
    </w:lvl>
    <w:lvl w:ilvl="4" w:tplc="4888FA76">
      <w:numFmt w:val="bullet"/>
      <w:lvlText w:val="•"/>
      <w:lvlJc w:val="left"/>
      <w:pPr>
        <w:ind w:left="4924" w:hanging="360"/>
      </w:pPr>
      <w:rPr>
        <w:rFonts w:hint="default"/>
        <w:lang w:val="en-US" w:eastAsia="en-US" w:bidi="ar-SA"/>
      </w:rPr>
    </w:lvl>
    <w:lvl w:ilvl="5" w:tplc="39168992">
      <w:numFmt w:val="bullet"/>
      <w:lvlText w:val="•"/>
      <w:lvlJc w:val="left"/>
      <w:pPr>
        <w:ind w:left="5860" w:hanging="360"/>
      </w:pPr>
      <w:rPr>
        <w:rFonts w:hint="default"/>
        <w:lang w:val="en-US" w:eastAsia="en-US" w:bidi="ar-SA"/>
      </w:rPr>
    </w:lvl>
    <w:lvl w:ilvl="6" w:tplc="1058648E">
      <w:numFmt w:val="bullet"/>
      <w:lvlText w:val="•"/>
      <w:lvlJc w:val="left"/>
      <w:pPr>
        <w:ind w:left="6796" w:hanging="360"/>
      </w:pPr>
      <w:rPr>
        <w:rFonts w:hint="default"/>
        <w:lang w:val="en-US" w:eastAsia="en-US" w:bidi="ar-SA"/>
      </w:rPr>
    </w:lvl>
    <w:lvl w:ilvl="7" w:tplc="FF0E4BF4">
      <w:numFmt w:val="bullet"/>
      <w:lvlText w:val="•"/>
      <w:lvlJc w:val="left"/>
      <w:pPr>
        <w:ind w:left="7732" w:hanging="360"/>
      </w:pPr>
      <w:rPr>
        <w:rFonts w:hint="default"/>
        <w:lang w:val="en-US" w:eastAsia="en-US" w:bidi="ar-SA"/>
      </w:rPr>
    </w:lvl>
    <w:lvl w:ilvl="8" w:tplc="34D2D4F6">
      <w:numFmt w:val="bullet"/>
      <w:lvlText w:val="•"/>
      <w:lvlJc w:val="left"/>
      <w:pPr>
        <w:ind w:left="8668" w:hanging="360"/>
      </w:pPr>
      <w:rPr>
        <w:rFonts w:hint="default"/>
        <w:lang w:val="en-US" w:eastAsia="en-US" w:bidi="ar-SA"/>
      </w:rPr>
    </w:lvl>
  </w:abstractNum>
  <w:abstractNum w:abstractNumId="5" w15:restartNumberingAfterBreak="0">
    <w:nsid w:val="555B3FA1"/>
    <w:multiLevelType w:val="multilevel"/>
    <w:tmpl w:val="A0F4399A"/>
    <w:lvl w:ilvl="0">
      <w:start w:val="4"/>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left"/>
      </w:pPr>
      <w:rPr>
        <w:rFonts w:hint="default"/>
        <w:spacing w:val="0"/>
        <w:w w:val="100"/>
        <w:lang w:val="en-US" w:eastAsia="en-US" w:bidi="ar-SA"/>
      </w:rPr>
    </w:lvl>
    <w:lvl w:ilvl="2">
      <w:start w:val="1"/>
      <w:numFmt w:val="decimal"/>
      <w:lvlText w:val="%1.%2.%3"/>
      <w:lvlJc w:val="left"/>
      <w:pPr>
        <w:ind w:left="1000"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180" w:hanging="360"/>
      </w:pPr>
      <w:rPr>
        <w:rFonts w:ascii="Arial" w:eastAsia="Arial" w:hAnsi="Arial" w:cs="Arial" w:hint="default"/>
        <w:b w:val="0"/>
        <w:bCs w:val="0"/>
        <w:i w:val="0"/>
        <w:iCs w:val="0"/>
        <w:spacing w:val="0"/>
        <w:w w:val="117"/>
        <w:sz w:val="20"/>
        <w:szCs w:val="20"/>
        <w:lang w:val="en-US" w:eastAsia="en-US" w:bidi="ar-SA"/>
      </w:rPr>
    </w:lvl>
    <w:lvl w:ilvl="5">
      <w:numFmt w:val="bullet"/>
      <w:lvlText w:val="•"/>
      <w:lvlJc w:val="left"/>
      <w:pPr>
        <w:ind w:left="3854" w:hanging="360"/>
      </w:pPr>
      <w:rPr>
        <w:rFonts w:hint="default"/>
        <w:lang w:val="en-US" w:eastAsia="en-US" w:bidi="ar-SA"/>
      </w:rPr>
    </w:lvl>
    <w:lvl w:ilvl="6">
      <w:numFmt w:val="bullet"/>
      <w:lvlText w:val="•"/>
      <w:lvlJc w:val="left"/>
      <w:pPr>
        <w:ind w:left="5191" w:hanging="360"/>
      </w:pPr>
      <w:rPr>
        <w:rFonts w:hint="default"/>
        <w:lang w:val="en-US" w:eastAsia="en-US" w:bidi="ar-SA"/>
      </w:rPr>
    </w:lvl>
    <w:lvl w:ilvl="7">
      <w:numFmt w:val="bullet"/>
      <w:lvlText w:val="•"/>
      <w:lvlJc w:val="left"/>
      <w:pPr>
        <w:ind w:left="6528" w:hanging="360"/>
      </w:pPr>
      <w:rPr>
        <w:rFonts w:hint="default"/>
        <w:lang w:val="en-US" w:eastAsia="en-US" w:bidi="ar-SA"/>
      </w:rPr>
    </w:lvl>
    <w:lvl w:ilvl="8">
      <w:numFmt w:val="bullet"/>
      <w:lvlText w:val="•"/>
      <w:lvlJc w:val="left"/>
      <w:pPr>
        <w:ind w:left="7865" w:hanging="360"/>
      </w:pPr>
      <w:rPr>
        <w:rFonts w:hint="default"/>
        <w:lang w:val="en-US" w:eastAsia="en-US" w:bidi="ar-SA"/>
      </w:rPr>
    </w:lvl>
  </w:abstractNum>
  <w:abstractNum w:abstractNumId="6" w15:restartNumberingAfterBreak="0">
    <w:nsid w:val="55892D5F"/>
    <w:multiLevelType w:val="hybridMultilevel"/>
    <w:tmpl w:val="A81851E2"/>
    <w:lvl w:ilvl="0" w:tplc="A9B40D34">
      <w:start w:val="1"/>
      <w:numFmt w:val="decimal"/>
      <w:lvlText w:val="%1."/>
      <w:lvlJc w:val="left"/>
      <w:pPr>
        <w:ind w:left="699"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0A80878">
      <w:start w:val="1"/>
      <w:numFmt w:val="decimal"/>
      <w:lvlText w:val="%2."/>
      <w:lvlJc w:val="left"/>
      <w:pPr>
        <w:ind w:left="117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168C760">
      <w:numFmt w:val="bullet"/>
      <w:lvlText w:val="•"/>
      <w:lvlJc w:val="left"/>
      <w:pPr>
        <w:ind w:left="2220" w:hanging="360"/>
      </w:pPr>
      <w:rPr>
        <w:rFonts w:hint="default"/>
        <w:lang w:val="en-US" w:eastAsia="en-US" w:bidi="ar-SA"/>
      </w:rPr>
    </w:lvl>
    <w:lvl w:ilvl="3" w:tplc="2AA45866">
      <w:numFmt w:val="bullet"/>
      <w:lvlText w:val="•"/>
      <w:lvlJc w:val="left"/>
      <w:pPr>
        <w:ind w:left="3260" w:hanging="360"/>
      </w:pPr>
      <w:rPr>
        <w:rFonts w:hint="default"/>
        <w:lang w:val="en-US" w:eastAsia="en-US" w:bidi="ar-SA"/>
      </w:rPr>
    </w:lvl>
    <w:lvl w:ilvl="4" w:tplc="B168715E">
      <w:numFmt w:val="bullet"/>
      <w:lvlText w:val="•"/>
      <w:lvlJc w:val="left"/>
      <w:pPr>
        <w:ind w:left="4300" w:hanging="360"/>
      </w:pPr>
      <w:rPr>
        <w:rFonts w:hint="default"/>
        <w:lang w:val="en-US" w:eastAsia="en-US" w:bidi="ar-SA"/>
      </w:rPr>
    </w:lvl>
    <w:lvl w:ilvl="5" w:tplc="9A8C8E0C">
      <w:numFmt w:val="bullet"/>
      <w:lvlText w:val="•"/>
      <w:lvlJc w:val="left"/>
      <w:pPr>
        <w:ind w:left="5340" w:hanging="360"/>
      </w:pPr>
      <w:rPr>
        <w:rFonts w:hint="default"/>
        <w:lang w:val="en-US" w:eastAsia="en-US" w:bidi="ar-SA"/>
      </w:rPr>
    </w:lvl>
    <w:lvl w:ilvl="6" w:tplc="FEDE446A">
      <w:numFmt w:val="bullet"/>
      <w:lvlText w:val="•"/>
      <w:lvlJc w:val="left"/>
      <w:pPr>
        <w:ind w:left="6380" w:hanging="360"/>
      </w:pPr>
      <w:rPr>
        <w:rFonts w:hint="default"/>
        <w:lang w:val="en-US" w:eastAsia="en-US" w:bidi="ar-SA"/>
      </w:rPr>
    </w:lvl>
    <w:lvl w:ilvl="7" w:tplc="1D7EEB3A">
      <w:numFmt w:val="bullet"/>
      <w:lvlText w:val="•"/>
      <w:lvlJc w:val="left"/>
      <w:pPr>
        <w:ind w:left="7420" w:hanging="360"/>
      </w:pPr>
      <w:rPr>
        <w:rFonts w:hint="default"/>
        <w:lang w:val="en-US" w:eastAsia="en-US" w:bidi="ar-SA"/>
      </w:rPr>
    </w:lvl>
    <w:lvl w:ilvl="8" w:tplc="A30CA11C">
      <w:numFmt w:val="bullet"/>
      <w:lvlText w:val="•"/>
      <w:lvlJc w:val="left"/>
      <w:pPr>
        <w:ind w:left="8460" w:hanging="360"/>
      </w:pPr>
      <w:rPr>
        <w:rFonts w:hint="default"/>
        <w:lang w:val="en-US" w:eastAsia="en-US" w:bidi="ar-SA"/>
      </w:rPr>
    </w:lvl>
  </w:abstractNum>
  <w:abstractNum w:abstractNumId="7" w15:restartNumberingAfterBreak="0">
    <w:nsid w:val="63C00079"/>
    <w:multiLevelType w:val="hybridMultilevel"/>
    <w:tmpl w:val="83E8ED98"/>
    <w:lvl w:ilvl="0" w:tplc="83E6894E">
      <w:start w:val="1"/>
      <w:numFmt w:val="decimal"/>
      <w:lvlText w:val="%1."/>
      <w:lvlJc w:val="left"/>
      <w:pPr>
        <w:ind w:left="699"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EF3C6814">
      <w:numFmt w:val="bullet"/>
      <w:lvlText w:val="•"/>
      <w:lvlJc w:val="left"/>
      <w:pPr>
        <w:ind w:left="1684" w:hanging="240"/>
      </w:pPr>
      <w:rPr>
        <w:rFonts w:hint="default"/>
        <w:lang w:val="en-US" w:eastAsia="en-US" w:bidi="ar-SA"/>
      </w:rPr>
    </w:lvl>
    <w:lvl w:ilvl="2" w:tplc="6608B870">
      <w:numFmt w:val="bullet"/>
      <w:lvlText w:val="•"/>
      <w:lvlJc w:val="left"/>
      <w:pPr>
        <w:ind w:left="2668" w:hanging="240"/>
      </w:pPr>
      <w:rPr>
        <w:rFonts w:hint="default"/>
        <w:lang w:val="en-US" w:eastAsia="en-US" w:bidi="ar-SA"/>
      </w:rPr>
    </w:lvl>
    <w:lvl w:ilvl="3" w:tplc="0EECD14A">
      <w:numFmt w:val="bullet"/>
      <w:lvlText w:val="•"/>
      <w:lvlJc w:val="left"/>
      <w:pPr>
        <w:ind w:left="3652" w:hanging="240"/>
      </w:pPr>
      <w:rPr>
        <w:rFonts w:hint="default"/>
        <w:lang w:val="en-US" w:eastAsia="en-US" w:bidi="ar-SA"/>
      </w:rPr>
    </w:lvl>
    <w:lvl w:ilvl="4" w:tplc="82C8A7F4">
      <w:numFmt w:val="bullet"/>
      <w:lvlText w:val="•"/>
      <w:lvlJc w:val="left"/>
      <w:pPr>
        <w:ind w:left="4636" w:hanging="240"/>
      </w:pPr>
      <w:rPr>
        <w:rFonts w:hint="default"/>
        <w:lang w:val="en-US" w:eastAsia="en-US" w:bidi="ar-SA"/>
      </w:rPr>
    </w:lvl>
    <w:lvl w:ilvl="5" w:tplc="EDC65112">
      <w:numFmt w:val="bullet"/>
      <w:lvlText w:val="•"/>
      <w:lvlJc w:val="left"/>
      <w:pPr>
        <w:ind w:left="5620" w:hanging="240"/>
      </w:pPr>
      <w:rPr>
        <w:rFonts w:hint="default"/>
        <w:lang w:val="en-US" w:eastAsia="en-US" w:bidi="ar-SA"/>
      </w:rPr>
    </w:lvl>
    <w:lvl w:ilvl="6" w:tplc="9124BC48">
      <w:numFmt w:val="bullet"/>
      <w:lvlText w:val="•"/>
      <w:lvlJc w:val="left"/>
      <w:pPr>
        <w:ind w:left="6604" w:hanging="240"/>
      </w:pPr>
      <w:rPr>
        <w:rFonts w:hint="default"/>
        <w:lang w:val="en-US" w:eastAsia="en-US" w:bidi="ar-SA"/>
      </w:rPr>
    </w:lvl>
    <w:lvl w:ilvl="7" w:tplc="B192D2C8">
      <w:numFmt w:val="bullet"/>
      <w:lvlText w:val="•"/>
      <w:lvlJc w:val="left"/>
      <w:pPr>
        <w:ind w:left="7588" w:hanging="240"/>
      </w:pPr>
      <w:rPr>
        <w:rFonts w:hint="default"/>
        <w:lang w:val="en-US" w:eastAsia="en-US" w:bidi="ar-SA"/>
      </w:rPr>
    </w:lvl>
    <w:lvl w:ilvl="8" w:tplc="F89C008E">
      <w:numFmt w:val="bullet"/>
      <w:lvlText w:val="•"/>
      <w:lvlJc w:val="left"/>
      <w:pPr>
        <w:ind w:left="8572" w:hanging="240"/>
      </w:pPr>
      <w:rPr>
        <w:rFonts w:hint="default"/>
        <w:lang w:val="en-US" w:eastAsia="en-US" w:bidi="ar-SA"/>
      </w:rPr>
    </w:lvl>
  </w:abstractNum>
  <w:abstractNum w:abstractNumId="8" w15:restartNumberingAfterBreak="0">
    <w:nsid w:val="65BA4D5C"/>
    <w:multiLevelType w:val="multilevel"/>
    <w:tmpl w:val="31C0E70C"/>
    <w:lvl w:ilvl="0">
      <w:start w:val="3"/>
      <w:numFmt w:val="decimal"/>
      <w:lvlText w:val="%1"/>
      <w:lvlJc w:val="left"/>
      <w:pPr>
        <w:ind w:left="819" w:hanging="360"/>
        <w:jc w:val="left"/>
      </w:pPr>
      <w:rPr>
        <w:rFonts w:hint="default"/>
        <w:lang w:val="en-US" w:eastAsia="en-US" w:bidi="ar-SA"/>
      </w:rPr>
    </w:lvl>
    <w:lvl w:ilvl="1">
      <w:start w:val="1"/>
      <w:numFmt w:val="decimal"/>
      <w:lvlText w:val="%1.%2"/>
      <w:lvlJc w:val="left"/>
      <w:pPr>
        <w:ind w:left="819" w:hanging="360"/>
        <w:jc w:val="left"/>
      </w:pPr>
      <w:rPr>
        <w:rFonts w:hint="default"/>
        <w:spacing w:val="0"/>
        <w:w w:val="100"/>
        <w:lang w:val="en-US" w:eastAsia="en-US" w:bidi="ar-SA"/>
      </w:rPr>
    </w:lvl>
    <w:lvl w:ilvl="2">
      <w:start w:val="1"/>
      <w:numFmt w:val="decimal"/>
      <w:lvlText w:val="%1.%2.%3"/>
      <w:lvlJc w:val="left"/>
      <w:pPr>
        <w:ind w:left="1120" w:hanging="660"/>
        <w:jc w:val="left"/>
      </w:pPr>
      <w:rPr>
        <w:rFonts w:hint="default"/>
        <w:spacing w:val="0"/>
        <w:w w:val="100"/>
        <w:lang w:val="en-US" w:eastAsia="en-US" w:bidi="ar-SA"/>
      </w:rPr>
    </w:lvl>
    <w:lvl w:ilvl="3">
      <w:numFmt w:val="bullet"/>
      <w:lvlText w:val="•"/>
      <w:lvlJc w:val="left"/>
      <w:pPr>
        <w:ind w:left="2297" w:hanging="660"/>
      </w:pPr>
      <w:rPr>
        <w:rFonts w:hint="default"/>
        <w:lang w:val="en-US" w:eastAsia="en-US" w:bidi="ar-SA"/>
      </w:rPr>
    </w:lvl>
    <w:lvl w:ilvl="4">
      <w:numFmt w:val="bullet"/>
      <w:lvlText w:val="•"/>
      <w:lvlJc w:val="left"/>
      <w:pPr>
        <w:ind w:left="3475" w:hanging="660"/>
      </w:pPr>
      <w:rPr>
        <w:rFonts w:hint="default"/>
        <w:lang w:val="en-US" w:eastAsia="en-US" w:bidi="ar-SA"/>
      </w:rPr>
    </w:lvl>
    <w:lvl w:ilvl="5">
      <w:numFmt w:val="bullet"/>
      <w:lvlText w:val="•"/>
      <w:lvlJc w:val="left"/>
      <w:pPr>
        <w:ind w:left="4652" w:hanging="660"/>
      </w:pPr>
      <w:rPr>
        <w:rFonts w:hint="default"/>
        <w:lang w:val="en-US" w:eastAsia="en-US" w:bidi="ar-SA"/>
      </w:rPr>
    </w:lvl>
    <w:lvl w:ilvl="6">
      <w:numFmt w:val="bullet"/>
      <w:lvlText w:val="•"/>
      <w:lvlJc w:val="left"/>
      <w:pPr>
        <w:ind w:left="5830" w:hanging="660"/>
      </w:pPr>
      <w:rPr>
        <w:rFonts w:hint="default"/>
        <w:lang w:val="en-US" w:eastAsia="en-US" w:bidi="ar-SA"/>
      </w:rPr>
    </w:lvl>
    <w:lvl w:ilvl="7">
      <w:numFmt w:val="bullet"/>
      <w:lvlText w:val="•"/>
      <w:lvlJc w:val="left"/>
      <w:pPr>
        <w:ind w:left="7007" w:hanging="660"/>
      </w:pPr>
      <w:rPr>
        <w:rFonts w:hint="default"/>
        <w:lang w:val="en-US" w:eastAsia="en-US" w:bidi="ar-SA"/>
      </w:rPr>
    </w:lvl>
    <w:lvl w:ilvl="8">
      <w:numFmt w:val="bullet"/>
      <w:lvlText w:val="•"/>
      <w:lvlJc w:val="left"/>
      <w:pPr>
        <w:ind w:left="8185" w:hanging="660"/>
      </w:pPr>
      <w:rPr>
        <w:rFonts w:hint="default"/>
        <w:lang w:val="en-US" w:eastAsia="en-US" w:bidi="ar-SA"/>
      </w:rPr>
    </w:lvl>
  </w:abstractNum>
  <w:abstractNum w:abstractNumId="9" w15:restartNumberingAfterBreak="0">
    <w:nsid w:val="6CDE4FF6"/>
    <w:multiLevelType w:val="hybridMultilevel"/>
    <w:tmpl w:val="C268C0C4"/>
    <w:lvl w:ilvl="0" w:tplc="D180B28A">
      <w:start w:val="1"/>
      <w:numFmt w:val="decimal"/>
      <w:lvlText w:val="%1]"/>
      <w:lvlJc w:val="left"/>
      <w:pPr>
        <w:ind w:left="793" w:hanging="334"/>
        <w:jc w:val="left"/>
      </w:pPr>
      <w:rPr>
        <w:rFonts w:ascii="Arial" w:eastAsia="Arial" w:hAnsi="Arial" w:cs="Arial" w:hint="default"/>
        <w:b w:val="0"/>
        <w:bCs w:val="0"/>
        <w:i w:val="0"/>
        <w:iCs w:val="0"/>
        <w:spacing w:val="-1"/>
        <w:w w:val="100"/>
        <w:sz w:val="24"/>
        <w:szCs w:val="24"/>
        <w:lang w:val="en-US" w:eastAsia="en-US" w:bidi="ar-SA"/>
      </w:rPr>
    </w:lvl>
    <w:lvl w:ilvl="1" w:tplc="DD9AE3CA">
      <w:numFmt w:val="bullet"/>
      <w:lvlText w:val="•"/>
      <w:lvlJc w:val="left"/>
      <w:pPr>
        <w:ind w:left="1774" w:hanging="334"/>
      </w:pPr>
      <w:rPr>
        <w:rFonts w:hint="default"/>
        <w:lang w:val="en-US" w:eastAsia="en-US" w:bidi="ar-SA"/>
      </w:rPr>
    </w:lvl>
    <w:lvl w:ilvl="2" w:tplc="384C3EEA">
      <w:numFmt w:val="bullet"/>
      <w:lvlText w:val="•"/>
      <w:lvlJc w:val="left"/>
      <w:pPr>
        <w:ind w:left="2748" w:hanging="334"/>
      </w:pPr>
      <w:rPr>
        <w:rFonts w:hint="default"/>
        <w:lang w:val="en-US" w:eastAsia="en-US" w:bidi="ar-SA"/>
      </w:rPr>
    </w:lvl>
    <w:lvl w:ilvl="3" w:tplc="EA6E0DA2">
      <w:numFmt w:val="bullet"/>
      <w:lvlText w:val="•"/>
      <w:lvlJc w:val="left"/>
      <w:pPr>
        <w:ind w:left="3722" w:hanging="334"/>
      </w:pPr>
      <w:rPr>
        <w:rFonts w:hint="default"/>
        <w:lang w:val="en-US" w:eastAsia="en-US" w:bidi="ar-SA"/>
      </w:rPr>
    </w:lvl>
    <w:lvl w:ilvl="4" w:tplc="3ABE1EA6">
      <w:numFmt w:val="bullet"/>
      <w:lvlText w:val="•"/>
      <w:lvlJc w:val="left"/>
      <w:pPr>
        <w:ind w:left="4696" w:hanging="334"/>
      </w:pPr>
      <w:rPr>
        <w:rFonts w:hint="default"/>
        <w:lang w:val="en-US" w:eastAsia="en-US" w:bidi="ar-SA"/>
      </w:rPr>
    </w:lvl>
    <w:lvl w:ilvl="5" w:tplc="0D945374">
      <w:numFmt w:val="bullet"/>
      <w:lvlText w:val="•"/>
      <w:lvlJc w:val="left"/>
      <w:pPr>
        <w:ind w:left="5670" w:hanging="334"/>
      </w:pPr>
      <w:rPr>
        <w:rFonts w:hint="default"/>
        <w:lang w:val="en-US" w:eastAsia="en-US" w:bidi="ar-SA"/>
      </w:rPr>
    </w:lvl>
    <w:lvl w:ilvl="6" w:tplc="174039E6">
      <w:numFmt w:val="bullet"/>
      <w:lvlText w:val="•"/>
      <w:lvlJc w:val="left"/>
      <w:pPr>
        <w:ind w:left="6644" w:hanging="334"/>
      </w:pPr>
      <w:rPr>
        <w:rFonts w:hint="default"/>
        <w:lang w:val="en-US" w:eastAsia="en-US" w:bidi="ar-SA"/>
      </w:rPr>
    </w:lvl>
    <w:lvl w:ilvl="7" w:tplc="B96849D4">
      <w:numFmt w:val="bullet"/>
      <w:lvlText w:val="•"/>
      <w:lvlJc w:val="left"/>
      <w:pPr>
        <w:ind w:left="7618" w:hanging="334"/>
      </w:pPr>
      <w:rPr>
        <w:rFonts w:hint="default"/>
        <w:lang w:val="en-US" w:eastAsia="en-US" w:bidi="ar-SA"/>
      </w:rPr>
    </w:lvl>
    <w:lvl w:ilvl="8" w:tplc="A8007584">
      <w:numFmt w:val="bullet"/>
      <w:lvlText w:val="•"/>
      <w:lvlJc w:val="left"/>
      <w:pPr>
        <w:ind w:left="8592" w:hanging="334"/>
      </w:pPr>
      <w:rPr>
        <w:rFonts w:hint="default"/>
        <w:lang w:val="en-US" w:eastAsia="en-US" w:bidi="ar-SA"/>
      </w:rPr>
    </w:lvl>
  </w:abstractNum>
  <w:abstractNum w:abstractNumId="10" w15:restartNumberingAfterBreak="0">
    <w:nsid w:val="725C7B0C"/>
    <w:multiLevelType w:val="multilevel"/>
    <w:tmpl w:val="93EA017A"/>
    <w:lvl w:ilvl="0">
      <w:start w:val="3"/>
      <w:numFmt w:val="decimal"/>
      <w:lvlText w:val="%1."/>
      <w:lvlJc w:val="left"/>
      <w:pPr>
        <w:ind w:left="818" w:hanging="25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559" w:hanging="360"/>
        <w:jc w:val="left"/>
      </w:pPr>
      <w:rPr>
        <w:rFonts w:hint="default"/>
        <w:spacing w:val="0"/>
        <w:w w:val="100"/>
        <w:lang w:val="en-US" w:eastAsia="en-US" w:bidi="ar-SA"/>
      </w:rPr>
    </w:lvl>
    <w:lvl w:ilvl="2">
      <w:start w:val="1"/>
      <w:numFmt w:val="decimal"/>
      <w:lvlText w:val="%1.%2.%3"/>
      <w:lvlJc w:val="left"/>
      <w:pPr>
        <w:ind w:left="235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480" w:hanging="360"/>
      </w:pPr>
      <w:rPr>
        <w:rFonts w:hint="default"/>
        <w:lang w:val="en-US" w:eastAsia="en-US" w:bidi="ar-SA"/>
      </w:rPr>
    </w:lvl>
    <w:lvl w:ilvl="4">
      <w:numFmt w:val="bullet"/>
      <w:lvlText w:val="•"/>
      <w:lvlJc w:val="left"/>
      <w:pPr>
        <w:ind w:left="3388" w:hanging="360"/>
      </w:pPr>
      <w:rPr>
        <w:rFonts w:hint="default"/>
        <w:lang w:val="en-US" w:eastAsia="en-US" w:bidi="ar-SA"/>
      </w:rPr>
    </w:lvl>
    <w:lvl w:ilvl="5">
      <w:numFmt w:val="bullet"/>
      <w:lvlText w:val="•"/>
      <w:lvlJc w:val="left"/>
      <w:pPr>
        <w:ind w:left="4297" w:hanging="360"/>
      </w:pPr>
      <w:rPr>
        <w:rFonts w:hint="default"/>
        <w:lang w:val="en-US" w:eastAsia="en-US" w:bidi="ar-SA"/>
      </w:rPr>
    </w:lvl>
    <w:lvl w:ilvl="6">
      <w:numFmt w:val="bullet"/>
      <w:lvlText w:val="•"/>
      <w:lvlJc w:val="left"/>
      <w:pPr>
        <w:ind w:left="5205" w:hanging="360"/>
      </w:pPr>
      <w:rPr>
        <w:rFonts w:hint="default"/>
        <w:lang w:val="en-US" w:eastAsia="en-US" w:bidi="ar-SA"/>
      </w:rPr>
    </w:lvl>
    <w:lvl w:ilvl="7">
      <w:numFmt w:val="bullet"/>
      <w:lvlText w:val="•"/>
      <w:lvlJc w:val="left"/>
      <w:pPr>
        <w:ind w:left="6114" w:hanging="360"/>
      </w:pPr>
      <w:rPr>
        <w:rFonts w:hint="default"/>
        <w:lang w:val="en-US" w:eastAsia="en-US" w:bidi="ar-SA"/>
      </w:rPr>
    </w:lvl>
    <w:lvl w:ilvl="8">
      <w:numFmt w:val="bullet"/>
      <w:lvlText w:val="•"/>
      <w:lvlJc w:val="left"/>
      <w:pPr>
        <w:ind w:left="7022" w:hanging="360"/>
      </w:pPr>
      <w:rPr>
        <w:rFonts w:hint="default"/>
        <w:lang w:val="en-US" w:eastAsia="en-US" w:bidi="ar-SA"/>
      </w:rPr>
    </w:lvl>
  </w:abstractNum>
  <w:abstractNum w:abstractNumId="11" w15:restartNumberingAfterBreak="0">
    <w:nsid w:val="77CA4326"/>
    <w:multiLevelType w:val="multilevel"/>
    <w:tmpl w:val="8D240C4E"/>
    <w:lvl w:ilvl="0">
      <w:start w:val="5"/>
      <w:numFmt w:val="decimal"/>
      <w:lvlText w:val="%1"/>
      <w:lvlJc w:val="left"/>
      <w:pPr>
        <w:ind w:left="820" w:hanging="360"/>
        <w:jc w:val="left"/>
      </w:pPr>
      <w:rPr>
        <w:rFonts w:hint="default"/>
        <w:lang w:val="en-US" w:eastAsia="en-US" w:bidi="ar-SA"/>
      </w:rPr>
    </w:lvl>
    <w:lvl w:ilvl="1">
      <w:start w:val="1"/>
      <w:numFmt w:val="decimal"/>
      <w:lvlText w:val="%1.%2"/>
      <w:lvlJc w:val="left"/>
      <w:pPr>
        <w:ind w:left="82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64" w:hanging="360"/>
      </w:pPr>
      <w:rPr>
        <w:rFonts w:hint="default"/>
        <w:lang w:val="en-US" w:eastAsia="en-US" w:bidi="ar-SA"/>
      </w:rPr>
    </w:lvl>
    <w:lvl w:ilvl="3">
      <w:numFmt w:val="bullet"/>
      <w:lvlText w:val="•"/>
      <w:lvlJc w:val="left"/>
      <w:pPr>
        <w:ind w:left="3736" w:hanging="360"/>
      </w:pPr>
      <w:rPr>
        <w:rFonts w:hint="default"/>
        <w:lang w:val="en-US" w:eastAsia="en-US" w:bidi="ar-SA"/>
      </w:rPr>
    </w:lvl>
    <w:lvl w:ilvl="4">
      <w:numFmt w:val="bullet"/>
      <w:lvlText w:val="•"/>
      <w:lvlJc w:val="left"/>
      <w:pPr>
        <w:ind w:left="4708" w:hanging="360"/>
      </w:pPr>
      <w:rPr>
        <w:rFonts w:hint="default"/>
        <w:lang w:val="en-US" w:eastAsia="en-US" w:bidi="ar-SA"/>
      </w:rPr>
    </w:lvl>
    <w:lvl w:ilvl="5">
      <w:numFmt w:val="bullet"/>
      <w:lvlText w:val="•"/>
      <w:lvlJc w:val="left"/>
      <w:pPr>
        <w:ind w:left="5680" w:hanging="360"/>
      </w:pPr>
      <w:rPr>
        <w:rFonts w:hint="default"/>
        <w:lang w:val="en-US" w:eastAsia="en-US" w:bidi="ar-SA"/>
      </w:rPr>
    </w:lvl>
    <w:lvl w:ilvl="6">
      <w:numFmt w:val="bullet"/>
      <w:lvlText w:val="•"/>
      <w:lvlJc w:val="left"/>
      <w:pPr>
        <w:ind w:left="6652" w:hanging="360"/>
      </w:pPr>
      <w:rPr>
        <w:rFonts w:hint="default"/>
        <w:lang w:val="en-US" w:eastAsia="en-US" w:bidi="ar-SA"/>
      </w:rPr>
    </w:lvl>
    <w:lvl w:ilvl="7">
      <w:numFmt w:val="bullet"/>
      <w:lvlText w:val="•"/>
      <w:lvlJc w:val="left"/>
      <w:pPr>
        <w:ind w:left="7624" w:hanging="360"/>
      </w:pPr>
      <w:rPr>
        <w:rFonts w:hint="default"/>
        <w:lang w:val="en-US" w:eastAsia="en-US" w:bidi="ar-SA"/>
      </w:rPr>
    </w:lvl>
    <w:lvl w:ilvl="8">
      <w:numFmt w:val="bullet"/>
      <w:lvlText w:val="•"/>
      <w:lvlJc w:val="left"/>
      <w:pPr>
        <w:ind w:left="8596" w:hanging="360"/>
      </w:pPr>
      <w:rPr>
        <w:rFonts w:hint="default"/>
        <w:lang w:val="en-US" w:eastAsia="en-US" w:bidi="ar-SA"/>
      </w:rPr>
    </w:lvl>
  </w:abstractNum>
  <w:num w:numId="1" w16cid:durableId="387415008">
    <w:abstractNumId w:val="0"/>
  </w:num>
  <w:num w:numId="2" w16cid:durableId="1972511520">
    <w:abstractNumId w:val="2"/>
  </w:num>
  <w:num w:numId="3" w16cid:durableId="2005935097">
    <w:abstractNumId w:val="9"/>
  </w:num>
  <w:num w:numId="4" w16cid:durableId="2030180167">
    <w:abstractNumId w:val="11"/>
  </w:num>
  <w:num w:numId="5" w16cid:durableId="308025909">
    <w:abstractNumId w:val="1"/>
  </w:num>
  <w:num w:numId="6" w16cid:durableId="981079403">
    <w:abstractNumId w:val="4"/>
  </w:num>
  <w:num w:numId="7" w16cid:durableId="791291184">
    <w:abstractNumId w:val="5"/>
  </w:num>
  <w:num w:numId="8" w16cid:durableId="521745813">
    <w:abstractNumId w:val="7"/>
  </w:num>
  <w:num w:numId="9" w16cid:durableId="1501387658">
    <w:abstractNumId w:val="8"/>
  </w:num>
  <w:num w:numId="10" w16cid:durableId="1147941561">
    <w:abstractNumId w:val="6"/>
  </w:num>
  <w:num w:numId="11" w16cid:durableId="362638462">
    <w:abstractNumId w:val="3"/>
  </w:num>
  <w:num w:numId="12" w16cid:durableId="2025952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146"/>
    <w:rsid w:val="00035E1D"/>
    <w:rsid w:val="001719AE"/>
    <w:rsid w:val="001A4146"/>
    <w:rsid w:val="001D78D9"/>
    <w:rsid w:val="003C74C1"/>
    <w:rsid w:val="00847F40"/>
    <w:rsid w:val="00B05B0A"/>
    <w:rsid w:val="00EE555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7344"/>
  <w15:docId w15:val="{998899FE-1E27-42F6-9356-1FD7F1D8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7"/>
      <w:jc w:val="center"/>
      <w:outlineLvl w:val="0"/>
    </w:pPr>
    <w:rPr>
      <w:b/>
      <w:bCs/>
      <w:sz w:val="28"/>
      <w:szCs w:val="28"/>
    </w:rPr>
  </w:style>
  <w:style w:type="paragraph" w:styleId="Heading2">
    <w:name w:val="heading 2"/>
    <w:basedOn w:val="Normal"/>
    <w:uiPriority w:val="9"/>
    <w:unhideWhenUsed/>
    <w:qFormat/>
    <w:pPr>
      <w:spacing w:before="200"/>
      <w:ind w:hanging="420"/>
      <w:outlineLvl w:val="1"/>
    </w:pPr>
    <w:rPr>
      <w:b/>
      <w:bCs/>
      <w:sz w:val="24"/>
      <w:szCs w:val="24"/>
    </w:rPr>
  </w:style>
  <w:style w:type="paragraph" w:styleId="Heading3">
    <w:name w:val="heading 3"/>
    <w:basedOn w:val="Normal"/>
    <w:uiPriority w:val="9"/>
    <w:unhideWhenUsed/>
    <w:qFormat/>
    <w:pPr>
      <w:spacing w:before="200"/>
      <w:ind w:left="1000" w:hanging="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808" w:hanging="240"/>
    </w:pPr>
    <w:rPr>
      <w:b/>
      <w:bCs/>
      <w:sz w:val="24"/>
      <w:szCs w:val="24"/>
    </w:rPr>
  </w:style>
  <w:style w:type="paragraph" w:styleId="TOC2">
    <w:name w:val="toc 2"/>
    <w:basedOn w:val="Normal"/>
    <w:uiPriority w:val="1"/>
    <w:qFormat/>
    <w:pPr>
      <w:spacing w:before="148"/>
      <w:ind w:left="568"/>
    </w:pPr>
    <w:rPr>
      <w:b/>
      <w:bCs/>
      <w:i/>
      <w:iCs/>
    </w:rPr>
  </w:style>
  <w:style w:type="paragraph" w:styleId="TOC3">
    <w:name w:val="toc 3"/>
    <w:basedOn w:val="Normal"/>
    <w:uiPriority w:val="1"/>
    <w:qFormat/>
    <w:pPr>
      <w:spacing w:before="136"/>
      <w:ind w:left="1604" w:hanging="405"/>
    </w:pPr>
    <w:rPr>
      <w:sz w:val="27"/>
      <w:szCs w:val="27"/>
    </w:rPr>
  </w:style>
  <w:style w:type="paragraph" w:styleId="TOC4">
    <w:name w:val="toc 4"/>
    <w:basedOn w:val="Normal"/>
    <w:uiPriority w:val="1"/>
    <w:qFormat/>
    <w:pPr>
      <w:spacing w:before="138"/>
      <w:ind w:left="1559" w:hanging="360"/>
    </w:pPr>
    <w:rPr>
      <w:sz w:val="24"/>
      <w:szCs w:val="24"/>
    </w:rPr>
  </w:style>
  <w:style w:type="paragraph" w:styleId="TOC5">
    <w:name w:val="toc 5"/>
    <w:basedOn w:val="Normal"/>
    <w:uiPriority w:val="1"/>
    <w:qFormat/>
    <w:pPr>
      <w:spacing w:before="138"/>
      <w:ind w:left="2352" w:hanging="540"/>
    </w:pPr>
    <w:rPr>
      <w:sz w:val="24"/>
      <w:szCs w:val="24"/>
    </w:rPr>
  </w:style>
  <w:style w:type="paragraph" w:styleId="TOC6">
    <w:name w:val="toc 6"/>
    <w:basedOn w:val="Normal"/>
    <w:uiPriority w:val="1"/>
    <w:qFormat/>
    <w:pPr>
      <w:ind w:left="1812"/>
    </w:pPr>
    <w:rPr>
      <w:rFonts w:ascii="Courier New" w:eastAsia="Courier New" w:hAnsi="Courier New" w:cs="Courier New"/>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461" w:right="161"/>
      <w:jc w:val="center"/>
    </w:pPr>
    <w:rPr>
      <w:rFonts w:ascii="Georgia" w:eastAsia="Georgia" w:hAnsi="Georgia" w:cs="Georgia"/>
      <w:b/>
      <w:bCs/>
      <w:i/>
      <w:iCs/>
      <w:sz w:val="40"/>
      <w:szCs w:val="40"/>
      <w:u w:val="single" w:color="000000"/>
    </w:rPr>
  </w:style>
  <w:style w:type="paragraph" w:styleId="ListParagraph">
    <w:name w:val="List Paragraph"/>
    <w:basedOn w:val="Normal"/>
    <w:uiPriority w:val="1"/>
    <w:qFormat/>
    <w:pPr>
      <w:spacing w:before="200"/>
      <w:ind w:left="1179" w:hanging="360"/>
    </w:pPr>
  </w:style>
  <w:style w:type="paragraph" w:customStyle="1" w:styleId="TableParagraph">
    <w:name w:val="Table Paragraph"/>
    <w:basedOn w:val="Normal"/>
    <w:uiPriority w:val="1"/>
    <w:qFormat/>
    <w:pPr>
      <w:spacing w:before="5"/>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yperlink" Target="mailto:prashansabhurbhure@gmail.com"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tlantis-press.com/article/12601153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mailto:tanushrichanekar@gmail.c"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ssansetwar@gmail.co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mailto:prashansabhurbhure@gmail.com"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7997</Words>
  <Characters>45585</Characters>
  <Application>Microsoft Office Word</Application>
  <DocSecurity>0</DocSecurity>
  <Lines>379</Lines>
  <Paragraphs>106</Paragraphs>
  <ScaleCrop>false</ScaleCrop>
  <Company/>
  <LinksUpToDate>false</LinksUpToDate>
  <CharactersWithSpaces>53476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USER</dc:creator>
  <cp:lastModifiedBy>theaisha1707@gmail.com</cp:lastModifiedBy>
  <cp:revision>3</cp:revision>
  <dcterms:created xsi:type="dcterms:W3CDTF">2026-04-06T09:25:00Z</dcterms:created>
  <dcterms:modified xsi:type="dcterms:W3CDTF">2026-04-11T05:53:00Z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LastSaved">
    <vt:filetime>2026-04-06T00:00:00Z</vt:filetime>
  </property>
  <property fmtid="{D5CDD505-2E9C-101B-9397-08002B2CF9AE}" pid="4" name="Producer">
    <vt:lpwstr>3-Heights(TM) PDF Security Shell 4.8.25.2 (http://www.pdf-tools.com)</vt:lpwstr>
  </property>
</Properties>
</file>