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744" w:rsidRDefault="00C42657">
      <w:pPr>
        <w:pStyle w:val="FreeForm"/>
        <w:spacing w:line="200" w:lineRule="exact"/>
        <w:sectPr w:rsidR="00217744">
          <w:headerReference w:type="default" r:id="rId7"/>
          <w:footerReference w:type="default" r:id="rId8"/>
          <w:pgSz w:w="12240" w:h="15840"/>
          <w:pgMar w:top="0" w:right="0" w:bottom="0" w:left="0" w:header="0" w:footer="0" w:gutter="0"/>
          <w:cols w:space="72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557436</wp:posOffset>
                </wp:positionV>
                <wp:extent cx="7772400" cy="766314"/>
                <wp:effectExtent l="0" t="0" r="0" b="0"/>
                <wp:wrapNone/>
                <wp:docPr id="1073741827" name="officeArt object" descr="A Convolutional Neural Network Based Mechanism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766314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17744" w:rsidRDefault="00C42657">
                            <w:pPr>
                              <w:pStyle w:val="Body"/>
                              <w:spacing w:after="2" w:line="550" w:lineRule="exact"/>
                              <w:ind w:left="989"/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  <w:szCs w:val="48"/>
                              </w:rPr>
                              <w:t>A Convolutional Neural Network Based</w:t>
                            </w:r>
                            <w:r>
                              <w:rPr>
                                <w:rFonts w:ascii="Times New Roman" w:hAnsi="Times New Roman"/>
                                <w:spacing w:val="-30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48"/>
                                <w:szCs w:val="48"/>
                                <w:lang w:val="de-DE"/>
                              </w:rPr>
                              <w:t>Mechanism</w:t>
                            </w:r>
                          </w:p>
                          <w:p w:rsidR="00217744" w:rsidRDefault="00C42657">
                            <w:pPr>
                              <w:pStyle w:val="Body"/>
                              <w:spacing w:after="2" w:line="550" w:lineRule="exact"/>
                              <w:ind w:left="2903"/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  <w:szCs w:val="48"/>
                              </w:rPr>
                              <w:t>for Plant Leaf Disease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48"/>
                                <w:szCs w:val="48"/>
                              </w:rPr>
                              <w:t>Detection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alt="Description: A Convolutional Neural Network Based Mechanism…" style="position:absolute;margin-left:0;margin-top:43.9pt;width:612pt;height:60.35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HUnIAIAABQEAAAOAAAAZHJzL2Uyb0RvYy54bWysU9uO0zAQfUfiHyy/06TdqllFTVelq0VI&#10;sKy08AETx2kMvmE7TfaNr+HD+BLGTtrl8obIgzNjO2fOnDnZ3oxKkhN3Xhhd0eUip4RrZhqhjxX9&#10;9PHu1TUlPoBuQBrNK/rEPb3ZvXyxHWzJV6YzsuGOIIj25WAr2oVgyyzzrOMK/MJYrvGwNU5BwNQd&#10;s8bBgOhKZqs832SDcY11hnHvcfd2OqS7hN+2nIUPbet5ILKiyC2k1aW1jmu220J5dGA7wWYa8A8s&#10;FAiNRS9QtxCA9E78BaUEc8abNiyYUZlpW8F46gG7WeZ/dPPYgeWpFxTH24tM/v/BsvvTgyOiwdnl&#10;xVWxXl6vCko0KJzVxG7vAjH1Z1SSkoZ7huLtycHok5F9wKmDJPe8d+kVcBpfyGvwvCHvOetAC69+&#10;fPseZR6sL7Hao31wc+YxjJqNrVPxjfXImEbzdBkNHwNhuFkUxWqd4wQZnhWbzdVyHUGz56+t8+EN&#10;N4rEoKIuEo6ocHrnw3T1fCVueyNFcyekTIk71gfpyAmiTdIzfSttB/PuXM5PV1Pp3zCkJgOquCoS&#10;S0AvtxImCtrEQsgBSiUC+l0KVVFsB58ZVup4ypNjZ75RsEmiGIWxHmfdatM84dAGdG1F/dceHKdE&#10;vtVoi2jxc+DOQX0OdK8OBjtcUgKadQZHeSa474NpRdIpVptKYJMxQeulduffJHr71zzdev6Zdz8B&#10;AAD//wMAUEsDBBQABgAIAAAAIQAGRD2a3AAAAAgBAAAPAAAAZHJzL2Rvd25yZXYueG1sTI/NTsMw&#10;EITvSLyDtZW4IOoQlRKFOBVCIM5teuHm2JsfNV5Hsdsmb8/2BMfZWc18U+xmN4gLTqH3pOB5nYBA&#10;Mt721Co4Vl9PGYgQNVk9eEIFCwbYlfd3hc6tv9IeL4fYCg6hkGsFXYxjLmUwHTod1n5EYq/xk9OR&#10;5dRKO+krh7tBpkmylU73xA2dHvGjQ3M6nJ0C83jcVtW33S+mqZfNTzN/OpyVeljN728gIs7x7xlu&#10;+IwOJTPV/kw2iEEBD4kKslfmv7lpuuFLrSBNsheQZSH/Dyh/AQAA//8DAFBLAQItABQABgAIAAAA&#10;IQC2gziS/gAAAOEBAAATAAAAAAAAAAAAAAAAAAAAAABbQ29udGVudF9UeXBlc10ueG1sUEsBAi0A&#10;FAAGAAgAAAAhADj9If/WAAAAlAEAAAsAAAAAAAAAAAAAAAAALwEAAF9yZWxzLy5yZWxzUEsBAi0A&#10;FAAGAAgAAAAhADucdScgAgAAFAQAAA4AAAAAAAAAAAAAAAAALgIAAGRycy9lMm9Eb2MueG1sUEsB&#10;Ai0AFAAGAAgAAAAhAAZEPZrcAAAACAEAAA8AAAAAAAAAAAAAAAAAegQAAGRycy9kb3ducmV2Lnht&#10;bFBLBQYAAAAABAAEAPMAAACDBQAAAAA=&#10;" fillcolor="black" stroked="f" strokeweight="1pt">
                <v:fill opacity="0"/>
                <v:stroke miterlimit="4"/>
                <v:textbox inset="0,0,0,0">
                  <w:txbxContent>
                    <w:p w:rsidR="00217744" w:rsidRDefault="00C42657">
                      <w:pPr>
                        <w:pStyle w:val="Body"/>
                        <w:spacing w:after="2" w:line="550" w:lineRule="exact"/>
                        <w:ind w:left="989"/>
                      </w:pPr>
                      <w:r>
                        <w:rPr>
                          <w:rFonts w:ascii="Times New Roman" w:hAnsi="Times New Roman"/>
                          <w:sz w:val="48"/>
                          <w:szCs w:val="48"/>
                        </w:rPr>
                        <w:t>A Convolutional Neural Network Based</w:t>
                      </w:r>
                      <w:r>
                        <w:rPr>
                          <w:rFonts w:ascii="Times New Roman" w:hAnsi="Times New Roman"/>
                          <w:spacing w:val="-30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48"/>
                          <w:szCs w:val="48"/>
                          <w:lang w:val="de-DE"/>
                        </w:rPr>
                        <w:t>Mechanism</w:t>
                      </w:r>
                    </w:p>
                    <w:p w:rsidR="00217744" w:rsidRDefault="00C42657">
                      <w:pPr>
                        <w:pStyle w:val="Body"/>
                        <w:spacing w:after="2" w:line="550" w:lineRule="exact"/>
                        <w:ind w:left="2903"/>
                      </w:pPr>
                      <w:r>
                        <w:rPr>
                          <w:rFonts w:ascii="Times New Roman" w:hAnsi="Times New Roman"/>
                          <w:sz w:val="48"/>
                          <w:szCs w:val="48"/>
                        </w:rPr>
                        <w:t>for Plant Leaf Disease</w:t>
                      </w:r>
                      <w:r>
                        <w:rPr>
                          <w:rFonts w:ascii="Times New Roman" w:hAnsi="Times New Roman"/>
                          <w:spacing w:val="-3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48"/>
                          <w:szCs w:val="48"/>
                        </w:rPr>
                        <w:t>Detection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2587066</wp:posOffset>
                </wp:positionV>
                <wp:extent cx="7772401" cy="6312383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1" cy="6312383"/>
                          <a:chOff x="0" y="0"/>
                          <a:chExt cx="7772400" cy="6312382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0" y="0"/>
                            <a:ext cx="7234556" cy="6312383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0" name="Shape 1073741830"/>
                        <wps:cNvSpPr/>
                        <wps:spPr>
                          <a:xfrm>
                            <a:off x="0" y="0"/>
                            <a:ext cx="3962402" cy="6312383"/>
                          </a:xfrm>
                          <a:prstGeom prst="rect">
                            <a:avLst/>
                          </a:prstGeom>
                        </wps:spPr>
                        <wps:txbx id="2">
                          <w:txbxContent>
                            <w:p w:rsidR="00217744" w:rsidRDefault="00C42657">
                              <w:pPr>
                                <w:pStyle w:val="Body"/>
                                <w:spacing w:line="200" w:lineRule="exact"/>
                                <w:ind w:left="979" w:right="194" w:firstLine="199"/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spacing w:val="1"/>
                                  <w:lang w:val="de-DE"/>
                                </w:rPr>
                                <w:t>Abstract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</w:rPr>
                                <w:t>—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  <w:lang w:val="pt-PT"/>
                                </w:rPr>
                                <w:t>Agricultural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"/>
                                </w:rPr>
                                <w:t xml:space="preserve">productivity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"/>
                                </w:rPr>
                                <w:t xml:space="preserve">highly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</w:rPr>
                                <w:t>impacted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</w:rPr>
                                <w:t>by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lang w:val="de-DE"/>
                                </w:rPr>
                                <w:t>plant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diseases,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they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can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cause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extensive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lang w:val="it-IT"/>
                                </w:rPr>
                                <w:t>economic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lang w:val="it-IT"/>
                                </w:rPr>
                                <w:t>losses.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timely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accurate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detection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diseases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very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lang w:val="it-IT"/>
                                </w:rPr>
                                <w:t>important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step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maintaining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good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crops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providing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support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</w:rPr>
                                <w:t xml:space="preserve">sustainable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</w:rPr>
                                <w:t>farming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</w:rPr>
                                <w:t>practices.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7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  <w:lang w:val="fr-FR"/>
                                </w:rPr>
                                <w:t>Convolutional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2"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</w:rPr>
                                <w:t xml:space="preserve">eural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7"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  <w:lang w:val="nl-NL"/>
                                </w:rPr>
                                <w:t>et-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work (CNN)-based model for plant leaf disease detection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through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lang w:val="fr-FR"/>
                                </w:rPr>
                                <w:t>image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processing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lang w:val="de-DE"/>
                                </w:rPr>
                                <w:t>machine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has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been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suggested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this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research.  The  proposed  method  consists  of  dataset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lang w:val="fr-FR"/>
                                </w:rPr>
                                <w:t>collection,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lang w:val="it-IT"/>
                                </w:rPr>
                                <w:t>preprocessing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(resizing,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normalization,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lang w:val="fr-FR"/>
                                </w:rPr>
                                <w:t>augmentation),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feature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lang w:val="fr-FR"/>
                                </w:rPr>
                                <w:t>extraction,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9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lang w:val="it-IT"/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9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training,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9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9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evaluation.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9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9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lang w:val="de-DE"/>
                                </w:rPr>
                                <w:t>CNN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9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lang w:val="it-IT"/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accuracy was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86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after="1" w:line="206" w:lineRule="exact"/>
                                <w:ind w:left="979" w:right="194" w:firstLine="199"/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spacing w:val="3"/>
                                  <w:lang w:val="de-DE"/>
                                </w:rPr>
                                <w:t>Index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spacing w:val="3"/>
                                </w:rPr>
                                <w:t>Terms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</w:rPr>
                                <w:t>—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</w:rPr>
                                <w:t>Machine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</w:rPr>
                                <w:t>Learning,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</w:rPr>
                                <w:t xml:space="preserve"> Plant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</w:rPr>
                                <w:t>Disease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  <w:lang w:val="sv-SE"/>
                                </w:rPr>
                                <w:t>Detec-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lang w:val="de-DE"/>
                                </w:rPr>
                                <w:t>tion,  Image  Processing,  Convolutional  Neural  Networks,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-7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Deep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Learning, Feature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Extraction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236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2712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I.</w:t>
                              </w:r>
                              <w:r>
                                <w:rPr>
                                  <w:rFonts w:ascii="Times New Roman" w:hAnsi="Times New Roman"/>
                                  <w:spacing w:val="4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6"/>
                                  <w:szCs w:val="16"/>
                                </w:rPr>
                                <w:t>NTRODUCTION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110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979" w:right="189" w:firstLine="199"/>
                              </w:pP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Diseases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crops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which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are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fr-FR"/>
                                </w:rPr>
                                <w:t>main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cause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low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yields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>food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shortages,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besides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being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  <w:lang w:val="fr-FR"/>
                                </w:rPr>
                                <w:t>main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reason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it-IT"/>
                                </w:rPr>
                                <w:t>economic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burden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that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farmers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face,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are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fr-FR"/>
                                </w:rPr>
                                <w:t>main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factors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that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contribute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global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food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problem.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a-DK"/>
                                </w:rPr>
                                <w:t>Thus,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plant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disease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detection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vital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step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pt-PT"/>
                                </w:rPr>
                                <w:t>process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attaining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food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security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the whole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system being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sustainable.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pt-PT"/>
                                </w:rPr>
                                <w:t>Manual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  <w:lang w:val="fr-FR"/>
                                </w:rPr>
                                <w:t>inspection,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which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has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been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norm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so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a-DK"/>
                                </w:rPr>
                                <w:t>far,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taking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too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es-ES_tradnl"/>
                                </w:rPr>
                                <w:t>much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time,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it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very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costly,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it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is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very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ineffective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large-scale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farms.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Automated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methods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based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image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classification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a-DK"/>
                                </w:rPr>
                                <w:t>models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make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ML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part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fr-FR"/>
                                </w:rPr>
                                <w:t xml:space="preserve"> solution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by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providing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those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diseases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>detections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>that are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>scalable and using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>machine learning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(ML)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for that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purpose.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979" w:right="149" w:firstLine="199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use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advanced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machine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techniques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plant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disease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detection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fr-FR"/>
                                </w:rPr>
                                <w:t>main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topic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this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paper,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giving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priority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deep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  <w:lang w:val="da-DK"/>
                                </w:rPr>
                                <w:t>models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like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fr-FR"/>
                                </w:rPr>
                                <w:t>Convolutional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Neural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Networks  (CNNs).  It  points  out  the  importance  of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es-ES_tradnl"/>
                                </w:rPr>
                                <w:t>correct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dataset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choosing, preprocessing,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and good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feature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extraction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getting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detection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accuracy.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research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also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talks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about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fr-FR"/>
                                </w:rPr>
                                <w:t>main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difficulties,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de-DE"/>
                                </w:rPr>
                                <w:t>such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as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  <w:lang w:val="it-IT"/>
                                </w:rPr>
                                <w:t>class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imbalance,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changes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lighting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background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conditions,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differences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appearance due to the different growth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pt-PT"/>
                                </w:rPr>
                                <w:t>stages.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194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3" w:line="228" w:lineRule="exact"/>
                                <w:ind w:left="2417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II.  L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  <w:lang w:val="de-DE"/>
                                </w:rPr>
                                <w:t>ITERATURE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16"/>
                                  <w:szCs w:val="1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  <w:t>EVIEW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116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979" w:right="189" w:firstLine="199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Plant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disease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detection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was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first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conducted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using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traditional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  <w:lang w:val="de-DE"/>
                                </w:rPr>
                                <w:t>machine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learning.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Research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identified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basic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input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output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methods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such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pt-PT"/>
                                </w:rPr>
                                <w:t>SVM,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Random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a-DK"/>
                                </w:rPr>
                                <w:t>Forest,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LVQ.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feature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>extraction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methods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employed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were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mainly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  <w:lang w:val="it-IT"/>
                                </w:rPr>
                                <w:t xml:space="preserve"> color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  <w:lang w:val="fr-FR"/>
                                </w:rPr>
                                <w:t xml:space="preserve"> texture,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these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methods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tried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distinguish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Fungal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Diseases (like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before="63" w:after="1" w:line="228" w:lineRule="exact"/>
                                <w:ind w:right="887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rust,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blight,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nl-NL"/>
                                </w:rPr>
                                <w:t>mildew)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Bacterial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Diseases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(such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bac-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terial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spot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blight)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using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only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these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features.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Although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results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detection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were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  <w:lang w:val="sv-SE"/>
                                </w:rPr>
                                <w:t xml:space="preserve">still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reasonable,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da-DK"/>
                                </w:rPr>
                                <w:t>models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were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not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able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identify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some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very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problematic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Viral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Diseases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because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symptoms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those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diseases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are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pt-PT"/>
                                </w:rPr>
                                <w:t>quite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es-ES_tradnl"/>
                                </w:rPr>
                                <w:t>similar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symptoms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plants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that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are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not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infected.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Besides,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they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could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not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easily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differentiate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Environmental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Nutritional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Disorders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like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drought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sv-SE"/>
                                </w:rPr>
                                <w:t>stress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it-IT"/>
                                </w:rPr>
                                <w:t>nutrient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deficiency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from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non-diseased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cases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because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latter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do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not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always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produce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distinct geometric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features.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line="228" w:lineRule="exact"/>
                                <w:ind w:right="927" w:firstLine="199"/>
                              </w:pP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  <w:lang w:val="fr-FR"/>
                                </w:rPr>
                                <w:t xml:space="preserve">introduction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CNNs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marked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start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automa-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tion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feature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extraction,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which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turn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led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more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accu-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rate detection of all the major disease categories. For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example,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Sharma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et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pt-PT"/>
                                </w:rPr>
                                <w:t>al.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Agarwal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et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pt-PT"/>
                                </w:rPr>
                                <w:t>al.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reported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very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high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accuracy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classifying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just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Fungal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Diseases,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Bacterial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Diseases,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Viral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Diseases directly from the images of leaves. Without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manually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nl-NL"/>
                                </w:rPr>
                                <w:t>engineering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features,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CNNs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were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able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identify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nl-NL"/>
                                </w:rPr>
                                <w:t>even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  <w:lang w:val="de-DE"/>
                                </w:rPr>
                                <w:t>subtle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symptoms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like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it-IT"/>
                                </w:rPr>
                                <w:t>mosaic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patterns,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bacterial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es-ES_tradnl"/>
                                </w:rPr>
                                <w:t>lesions,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fungal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spots.</w:t>
                              </w:r>
                              <w:r>
                                <w:rPr>
                                  <w:rFonts w:ascii="Times New Roman" w:hAnsi="Times New Roman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This</w:t>
                              </w:r>
                              <w:r>
                                <w:rPr>
                                  <w:rFonts w:ascii="Times New Roman" w:hAnsi="Times New Roman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was</w:t>
                              </w:r>
                              <w:r>
                                <w:rPr>
                                  <w:rFonts w:ascii="Times New Roman" w:hAnsi="Times New Roman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nl-NL"/>
                                </w:rPr>
                                <w:t>indeed</w:t>
                              </w:r>
                              <w:r>
                                <w:rPr>
                                  <w:rFonts w:ascii="Times New Roman" w:hAnsi="Times New Roman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significant</w:t>
                              </w:r>
                              <w:r>
                                <w:rPr>
                                  <w:rFonts w:ascii="Times New Roman" w:hAnsi="Times New Roman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development</w:t>
                              </w:r>
                              <w:r>
                                <w:rPr>
                                  <w:rFonts w:ascii="Times New Roman" w:hAnsi="Times New Roman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over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traditional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ML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methods,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particularly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diseases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that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were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hard to visually classify in the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past.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after="1" w:line="226" w:lineRule="exact"/>
                                <w:ind w:right="847" w:firstLine="199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Models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nl-NL"/>
                                </w:rPr>
                                <w:t>transfer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like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VGG16,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a-DK"/>
                                </w:rPr>
                                <w:t>ResNet,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nl-NL"/>
                                </w:rPr>
                                <w:t>GoogLeNet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were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es-ES_tradnl"/>
                                </w:rPr>
                                <w:t>ones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that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let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application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rely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large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fr-FR"/>
                                </w:rPr>
                                <w:t>image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  <w:lang w:val="it-IT"/>
                                </w:rPr>
                                <w:t xml:space="preserve"> datasets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consequently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getting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better results.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>They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>never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fell 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>behind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accuracy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>no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matter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>whether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crops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were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infected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with Fungal,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Bacterial,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Viral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>diseases.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Crop-specific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works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(apple,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grape,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rice,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soybean,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maize)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have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demonstrated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potential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reliable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fr-FR"/>
                                </w:rPr>
                                <w:t>identification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fungal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infections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  <w:lang w:val="de-DE"/>
                                </w:rPr>
                                <w:t>such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nl-NL"/>
                                </w:rPr>
                                <w:t xml:space="preserve"> rust,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scab,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blight,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along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with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bacterial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problems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like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streak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bacterial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blight.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nl-NL"/>
                                </w:rPr>
                                <w:t>overlapping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symptoms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with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Environmental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Nutritional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Disorders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was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also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paid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fr-FR"/>
                                </w:rPr>
                                <w:t>attention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some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de-DE"/>
                                </w:rPr>
                                <w:t>studies,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but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so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a-DK"/>
                                </w:rPr>
                                <w:t>far,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situation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still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complicated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symptoms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could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be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mistaken for natural aging or abiotic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pt-PT"/>
                                </w:rPr>
                                <w:t>stress.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right="927" w:firstLine="199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The  latest  studies  merge  deep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learning  and  IoT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sensors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a-DK"/>
                                </w:rPr>
                                <w:t>live</w:t>
                              </w:r>
                              <w:r>
                                <w:rPr>
                                  <w:rFonts w:ascii="Times New Roman" w:hAnsi="Times New Roman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supervision.</w:t>
                              </w:r>
                              <w:r>
                                <w:rPr>
                                  <w:rFonts w:ascii="Times New Roman" w:hAnsi="Times New Roman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aforementioned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systems</w:t>
                              </w:r>
                              <w:r>
                                <w:rPr>
                                  <w:rFonts w:ascii="Times New Roman" w:hAnsi="Times New Roman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are</w:t>
                              </w:r>
                              <w:r>
                                <w:rPr>
                                  <w:rFonts w:ascii="Times New Roman" w:hAnsi="Times New Roman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capable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not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only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finding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pt-PT"/>
                                </w:rPr>
                                <w:t>Fungal,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Bacterial,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Viral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diseases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but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also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keeping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>an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eye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Environmental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Nutritional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disorders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>including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>wilting,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  <w:lang w:val="it-IT"/>
                                </w:rPr>
                                <w:t>chlorosis,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water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>stress,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>nutri-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>ent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  <w:lang w:val="pt-PT"/>
                                </w:rPr>
                                <w:t xml:space="preserve">deficiencies.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Combining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fr-FR"/>
                                </w:rPr>
                                <w:t>image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  <w:lang w:val="nl-NL"/>
                                </w:rPr>
                                <w:t xml:space="preserve"> data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with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  <w:lang w:val="it-IT"/>
                                </w:rPr>
                                <w:t xml:space="preserve"> sensor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readings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  <w:lang w:val="fr-FR"/>
                                </w:rPr>
                                <w:t>(temperature,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humidity,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soil moisture),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these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systems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are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able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give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early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warning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both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biotic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(relating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pathogens) and abiotic (related to the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environment)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plant</w:t>
                              </w:r>
                            </w:p>
                          </w:txbxContent>
                        </wps:txbx>
                        <wps:bodyPr wrap="square" lIns="0" tIns="0" rIns="0" bIns="0" numCol="2" spcCol="0" anchor="t">
                          <a:noAutofit/>
                        </wps:bodyPr>
                      </wps:wsp>
                      <wps:wsp>
                        <wps:cNvPr id="1073741831" name="Shape 1073741831"/>
                        <wps:cNvSpPr/>
                        <wps:spPr>
                          <a:xfrm>
                            <a:off x="3962401" y="0"/>
                            <a:ext cx="3810000" cy="6312383"/>
                          </a:xfrm>
                          <a:prstGeom prst="rect">
                            <a:avLst/>
                          </a:prstGeom>
                        </wps:spPr>
                        <wps:linkedTxbx id="2" seq="1"/>
                        <wps:bodyPr wrap="square" lIns="0" tIns="0" rIns="0" bIns="0" numCol="2" spc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7" style="position:absolute;margin-left:0;margin-top:203.7pt;width:612pt;height:497.05pt;z-index:251660288;mso-wrap-distance-left:12pt;mso-wrap-distance-top:12pt;mso-wrap-distance-right:12pt;mso-wrap-distance-bottom:12pt;mso-position-horizontal-relative:page;mso-position-vertical-relative:page" coordsize="77724,63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NF3qwIAADgIAAAOAAAAZHJzL2Uyb0RvYy54bWzEVclu2zAQvRfoPxC8N9oc2xEiB0HSBgWK&#10;NkDSD6ApSmJLkQxJW87fd0hacpYegnSJDzK3Gb55b2Z4erbrBdoyY7mSFc6OUoyYpKrmsq3w99tP&#10;H5YYWUdkTYSSrML3zOKz1ft3p4MuWa46JWpmEDiRthx0hTvndJkklnasJ/ZIaSZhs1GmJw6mpk1q&#10;Qwbw3oskT9N5MihTa6MosxZWL+MmXgX/TcOo+9Y0ljkkKgzYXPia8F37b7I6JWVriO443cMgr0DR&#10;Ey7h0snVJXEEbQx/5qrn1CirGndEVZ+opuGUhRggmix9Es2VURsdYmnLodUTTUDtE55e7ZZ+3V4b&#10;xGvQLl0Ui1m2zEExSXrQKqI7Nw6p9Q9g0pM16LYEmyujb/S12S+0cebj3zWm9/9gi3aB5vuJZrZz&#10;iMLiYrHIZ2mGEYW9eZHlxbKIQtAO1HpmR7uPjyxBx4Nl7i2T8eLE45vgDBqSyh54s3/G201HNAty&#10;WM/BU95ORt7COTTxeRJ5CzYTaba0wN+LGcuL2fHx/GHcgbEpblJqY90VUz3ygwobr5d3T7ZfrIsU&#10;jUf8slWC15+4EGFi2vWFMGhLfJWEX7QVuiP71T3NNh4NlD/yISQaIInyRerlIVDKjSARglT+IsBA&#10;yp47KHfB+wrP4j0RmpB+l4WC3eP14kWO/Git6vuQb6BwENWn4n9Ut4CoYlU8VhfWIQIPBTLileoW&#10;J3Ooh/yvqRsoOlDndutdrPARaiQTDdD2KmzvNsQwjMRnCfXhe+Q4MONgPQ7kpr9QkCOA1WoahmBA&#10;JO0U9NRR7fONUw0PSXeQDjLmjZSDRvNb5bKRjhcpF0UCX8/7WbHMfC7/K/0Elz9ZfXtQEVl2B6U2&#10;wn9rNUPPhecp9IT9U+rfv4fzoP7hwV/9AgAA//8DAFBLAwQUAAYACAAAACEANxx85+EAAAAKAQAA&#10;DwAAAGRycy9kb3ducmV2LnhtbEyPQUvDQBCF74L/YRnBm91NTLXEbEop6qkIbQXpbZtMk9DsbMhu&#10;k/TfOz3pbWbe4833suVkWzFg7xtHGqKZAoFUuLKhSsP3/uNpAcIHQ6VpHaGGK3pY5vd3mUlLN9IW&#10;h12oBIeQT42GOoQuldIXNVrjZ65DYu3kemsCr30ly96MHG5bGSv1Iq1piD/UpsN1jcV5d7EaPkcz&#10;rp6j92FzPq2vh/3862cTodaPD9PqDUTAKfyZ4YbP6JAz09FdqPSi1cBFgoZEvSYgbnIcJ3w68pSo&#10;aA4yz+T/CvkvAAAA//8DAFBLAQItABQABgAIAAAAIQC2gziS/gAAAOEBAAATAAAAAAAAAAAAAAAA&#10;AAAAAABbQ29udGVudF9UeXBlc10ueG1sUEsBAi0AFAAGAAgAAAAhADj9If/WAAAAlAEAAAsAAAAA&#10;AAAAAAAAAAAALwEAAF9yZWxzLy5yZWxzUEsBAi0AFAAGAAgAAAAhAAnM0XerAgAAOAgAAA4AAAAA&#10;AAAAAAAAAAAALgIAAGRycy9lMm9Eb2MueG1sUEsBAi0AFAAGAAgAAAAhADccfOfhAAAACgEAAA8A&#10;AAAAAAAAAAAAAAAABQUAAGRycy9kb3ducmV2LnhtbFBLBQYAAAAABAAEAPMAAAATBgAAAAA=&#10;">
                <v:rect id="Shape 1073741829" o:spid="_x0000_s1028" style="position:absolute;width:72345;height:6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kNaMYA&#10;AADjAAAADwAAAGRycy9kb3ducmV2LnhtbERPX2vCMBB/H+w7hBN8m2ndsNoZpQyUvThQ9wGO5toG&#10;m0tJMq3f3gwGe7zf/1tvR9uLK/lgHCvIZxkI4tppw62C7/PuZQkiRGSNvWNScKcA283z0xpL7W58&#10;pOsptiKFcChRQRfjUEoZ6o4shpkbiBPXOG8xptO3Unu8pXDby3mWLaRFw6mhw4E+Oqovpx+rwBSL&#10;w65asW/65ljt0ekvkx+Umk7G6h1EpDH+i//cnzrNz4rX4i1fzlfw+1MC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kNaMYAAADjAAAADwAAAAAAAAAAAAAAAACYAgAAZHJz&#10;L2Rvd25yZXYueG1sUEsFBgAAAAAEAAQA9QAAAIsDAAAAAA==&#10;" fillcolor="black" stroked="f" strokeweight="1pt">
                  <v:fill opacity="0"/>
                  <v:stroke miterlimit="4"/>
                </v:rect>
                <v:rect id="Shape 1073741830" o:spid="_x0000_s1029" style="position:absolute;width:39624;height:6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oYdcwA&#10;AADjAAAADwAAAGRycy9kb3ducmV2LnhtbESPT0/CQBDF7yR+h82YcIMtYqRUFkL4EzgqmKC3SXds&#10;G7uzTXeh1U/vHEw8zsyb995vsepdrW7Uhsqzgck4AUWce1txYeDtvB+loEJEtlh7JgPfFGC1vBss&#10;MLO+41e6nWKhxIRDhgbKGJtM65CX5DCMfUMst0/fOowytoW2LXZi7mr9kCRP2mHFklBiQ5uS8q/T&#10;1Rk4pM36/eh/uqLefRwuL5f59jyPxgzv+/UzqEh9/Bf/fR+t1E9m09njJJ0KhTDJAvTyF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0zoYdcwAAADjAAAADwAAAAAAAAAAAAAAAACY&#10;AgAAZHJzL2Rvd25yZXYueG1sUEsFBgAAAAAEAAQA9QAAAJEDAAAAAA==&#10;" filled="f" stroked="f">
                  <v:textbox style="mso-next-textbox:#Shape 1073741831" inset="0,0,0,0">
                    <w:txbxContent>
                      <w:p w:rsidR="00217744" w:rsidRDefault="00C42657">
                        <w:pPr>
                          <w:pStyle w:val="Body"/>
                          <w:spacing w:line="200" w:lineRule="exact"/>
                          <w:ind w:left="979" w:right="194" w:firstLine="199"/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spacing w:val="1"/>
                            <w:lang w:val="de-DE"/>
                          </w:rPr>
                          <w:t>Abstract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</w:rPr>
                          <w:t>—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  <w:lang w:val="pt-PT"/>
                          </w:rPr>
                          <w:t>Agricultural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"/>
                          </w:rPr>
                          <w:t xml:space="preserve">productivity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"/>
                          </w:rPr>
                          <w:t xml:space="preserve">highly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</w:rPr>
                          <w:t>impacted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</w:rPr>
                          <w:t>by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lang w:val="de-DE"/>
                          </w:rPr>
                          <w:t>plant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diseases,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they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can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cause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extensive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lang w:val="it-IT"/>
                          </w:rPr>
                          <w:t>economic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lang w:val="it-IT"/>
                          </w:rPr>
                          <w:t>losses.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timely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accurate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detection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diseases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very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lang w:val="it-IT"/>
                          </w:rPr>
                          <w:t>important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step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maintaining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good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crops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providing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support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</w:rPr>
                          <w:t xml:space="preserve">sustainable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</w:rPr>
                          <w:t>farming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</w:rPr>
                          <w:t>practices.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7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  <w:lang w:val="fr-FR"/>
                          </w:rPr>
                          <w:t>Convolutional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2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</w:rPr>
                          <w:t xml:space="preserve">eural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7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  <w:lang w:val="nl-NL"/>
                          </w:rPr>
                          <w:t>et-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work (CNN)-based model for plant leaf disease detection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through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lang w:val="fr-FR"/>
                          </w:rPr>
                          <w:t>image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processing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lang w:val="de-DE"/>
                          </w:rPr>
                          <w:t>machine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has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been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suggested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this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research.  The  proposed  method  consists  of  dataset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lang w:val="fr-FR"/>
                          </w:rPr>
                          <w:t>collection,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lang w:val="it-IT"/>
                          </w:rPr>
                          <w:t>preprocessing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(resizing,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normalization,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lang w:val="fr-FR"/>
                          </w:rPr>
                          <w:t>augmentation),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feature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lang w:val="fr-FR"/>
                          </w:rPr>
                          <w:t>extraction,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9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lang w:val="it-IT"/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9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training,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9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9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evaluation.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9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9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lang w:val="de-DE"/>
                          </w:rPr>
                          <w:t>CNN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9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lang w:val="it-IT"/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accuracy was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86</w:t>
                        </w:r>
                      </w:p>
                      <w:p w:rsidR="00217744" w:rsidRDefault="00C42657">
                        <w:pPr>
                          <w:pStyle w:val="Body"/>
                          <w:spacing w:after="1" w:line="206" w:lineRule="exact"/>
                          <w:ind w:left="979" w:right="194" w:firstLine="199"/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spacing w:val="3"/>
                            <w:lang w:val="de-DE"/>
                          </w:rPr>
                          <w:t>Index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spacing w:val="3"/>
                          </w:rPr>
                          <w:t>Terms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</w:rPr>
                          <w:t>—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</w:rPr>
                          <w:t>Machine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</w:rPr>
                          <w:t>Learning,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</w:rPr>
                          <w:t xml:space="preserve"> Plant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</w:rPr>
                          <w:t>Disease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  <w:lang w:val="sv-SE"/>
                          </w:rPr>
                          <w:t>Detec-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lang w:val="de-DE"/>
                          </w:rPr>
                          <w:t>tion,  Image  Processing,  Convolutional  Neural  Networks,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-7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Deep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Learning, Feature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Extraction</w:t>
                        </w:r>
                      </w:p>
                      <w:p w:rsidR="00217744" w:rsidRDefault="00217744">
                        <w:pPr>
                          <w:pStyle w:val="FreeForm"/>
                          <w:spacing w:line="236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2712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I.</w:t>
                        </w:r>
                        <w:r>
                          <w:rPr>
                            <w:rFonts w:ascii="Times New Roman" w:hAnsi="Times New Roman"/>
                            <w:spacing w:val="4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  <w:szCs w:val="16"/>
                          </w:rPr>
                          <w:t>NTRODUCTION</w:t>
                        </w:r>
                      </w:p>
                      <w:p w:rsidR="00217744" w:rsidRDefault="00217744">
                        <w:pPr>
                          <w:pStyle w:val="FreeForm"/>
                          <w:spacing w:line="110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979" w:right="189" w:firstLine="199"/>
                        </w:pP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Diseases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crops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which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are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fr-FR"/>
                          </w:rPr>
                          <w:t>main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cause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low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yields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>food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shortages,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besides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being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  <w:lang w:val="fr-FR"/>
                          </w:rPr>
                          <w:t>main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reason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it-IT"/>
                          </w:rPr>
                          <w:t>economic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burden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that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farmers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face,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are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the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fr-FR"/>
                          </w:rPr>
                          <w:t>main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factors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that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contribute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global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food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problem.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a-DK"/>
                          </w:rPr>
                          <w:t>Thus,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plant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disease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detection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vital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step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pt-PT"/>
                          </w:rPr>
                          <w:t>process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attaining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food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security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the whole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system being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sustainable.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pt-PT"/>
                          </w:rPr>
                          <w:t>Manual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  <w:lang w:val="fr-FR"/>
                          </w:rPr>
                          <w:t>inspection,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which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has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been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norm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so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a-DK"/>
                          </w:rPr>
                          <w:t>far,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taking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too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es-ES_tradnl"/>
                          </w:rPr>
                          <w:t>much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time,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it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very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costly,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it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is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very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ineffective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large-scale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farms.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Automated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methods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based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image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classification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a-DK"/>
                          </w:rPr>
                          <w:t>models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make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ML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part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fr-FR"/>
                          </w:rPr>
                          <w:t xml:space="preserve"> solution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by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providing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those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diseases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detections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that are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scalable and using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machine learning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(ML)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for that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purpose.</w:t>
                        </w: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979" w:right="149" w:firstLine="199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use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advanced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machine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techniques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plant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disease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detection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fr-FR"/>
                          </w:rPr>
                          <w:t>main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topic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this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paper,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giving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priority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deep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  <w:lang w:val="da-DK"/>
                          </w:rPr>
                          <w:t>models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like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fr-FR"/>
                          </w:rPr>
                          <w:t>Convolutional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Neural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Networks  (CNNs).  It  points  out  the  importance  of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es-ES_tradnl"/>
                          </w:rPr>
                          <w:t>correct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dataset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choosing, preprocessing,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and good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feature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extraction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getting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detection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accuracy.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research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also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talks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about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fr-FR"/>
                          </w:rPr>
                          <w:t>main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difficulties,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de-DE"/>
                          </w:rPr>
                          <w:t>such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as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  <w:lang w:val="it-IT"/>
                          </w:rPr>
                          <w:t>class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imbalance,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changes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lighting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background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conditions,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differences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appearance due to the different growth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pt-PT"/>
                          </w:rPr>
                          <w:t>stages.</w:t>
                        </w:r>
                      </w:p>
                      <w:p w:rsidR="00217744" w:rsidRDefault="00217744">
                        <w:pPr>
                          <w:pStyle w:val="FreeForm"/>
                          <w:spacing w:line="194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3" w:line="228" w:lineRule="exact"/>
                          <w:ind w:left="2417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II.  L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  <w:lang w:val="de-DE"/>
                          </w:rPr>
                          <w:t>ITERATURE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6"/>
                            <w:szCs w:val="16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EVIEW</w:t>
                        </w:r>
                      </w:p>
                      <w:p w:rsidR="00217744" w:rsidRDefault="00217744">
                        <w:pPr>
                          <w:pStyle w:val="FreeForm"/>
                          <w:spacing w:line="116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979" w:right="189" w:firstLine="199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Plant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disease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detection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was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first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conducted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using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traditional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  <w:lang w:val="de-DE"/>
                          </w:rPr>
                          <w:t>machine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learning.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Research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identified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basic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input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output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methods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such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pt-PT"/>
                          </w:rPr>
                          <w:t>SVM,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Random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a-DK"/>
                          </w:rPr>
                          <w:t>Forest,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LVQ.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feature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extraction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methods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employed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were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mainly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  <w:lang w:val="it-IT"/>
                          </w:rPr>
                          <w:t xml:space="preserve"> color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  <w:lang w:val="fr-FR"/>
                          </w:rPr>
                          <w:t xml:space="preserve"> texture,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these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methods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tried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distinguish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Fungal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Diseases (like</w:t>
                        </w:r>
                      </w:p>
                      <w:p w:rsidR="00217744" w:rsidRDefault="00C42657">
                        <w:pPr>
                          <w:pStyle w:val="Body"/>
                          <w:spacing w:before="63" w:after="1" w:line="228" w:lineRule="exact"/>
                          <w:ind w:right="887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rust,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blight,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nl-NL"/>
                          </w:rPr>
                          <w:t>mildew)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Bacterial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Diseases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(such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bac-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terial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spot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blight)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using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only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these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features.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Although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results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detection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were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  <w:lang w:val="sv-SE"/>
                          </w:rPr>
                          <w:t xml:space="preserve">still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reasonable,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da-DK"/>
                          </w:rPr>
                          <w:t>models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were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not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able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identify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some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very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problematic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Viral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Diseases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because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symptoms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those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diseases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are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pt-PT"/>
                          </w:rPr>
                          <w:t>quite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es-ES_tradnl"/>
                          </w:rPr>
                          <w:t>similar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symptoms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plants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that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are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not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infected.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Besides,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they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could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not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easily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differentiate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Environmental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Nutritional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Disorders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like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drought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sv-SE"/>
                          </w:rPr>
                          <w:t>stress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it-IT"/>
                          </w:rPr>
                          <w:t>nutrient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deficiency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from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non-diseased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cases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because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latter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not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always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produce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distinct geometric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features.</w:t>
                        </w:r>
                      </w:p>
                      <w:p w:rsidR="00217744" w:rsidRDefault="00C42657">
                        <w:pPr>
                          <w:pStyle w:val="Body"/>
                          <w:spacing w:line="228" w:lineRule="exact"/>
                          <w:ind w:right="927" w:firstLine="199"/>
                        </w:pP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  <w:lang w:val="fr-FR"/>
                          </w:rPr>
                          <w:t xml:space="preserve">introduction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CNNs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marked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start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automa-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tion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feature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extraction,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which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turn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led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more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accu-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rate detection of all the major disease categories. For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example,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Sharma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et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pt-PT"/>
                          </w:rPr>
                          <w:t>al.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Agarwal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et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pt-PT"/>
                          </w:rPr>
                          <w:t>al.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reported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very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high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accuracy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classifying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just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Fungal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Diseases,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Bacterial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Diseases,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Viral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Diseases directly from the images of leaves. Without</w:t>
                        </w:r>
                        <w:r>
                          <w:rPr>
                            <w:rFonts w:ascii="Times New Roman" w:hAnsi="Times New Roman"/>
                            <w:spacing w:val="-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manually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nl-NL"/>
                          </w:rPr>
                          <w:t>engineering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features,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CNNs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were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able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identify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nl-NL"/>
                          </w:rPr>
                          <w:t>even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  <w:lang w:val="de-DE"/>
                          </w:rPr>
                          <w:t>subtle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symptoms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like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it-IT"/>
                          </w:rPr>
                          <w:t>mosaic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patterns,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bacterial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es-ES_tradnl"/>
                          </w:rPr>
                          <w:t>lesions,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fungal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spots.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This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was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nl-NL"/>
                          </w:rPr>
                          <w:t>indeed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significant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development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over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traditional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ML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methods,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particularly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diseases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that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were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hard to visually classify in the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past.</w:t>
                        </w:r>
                      </w:p>
                      <w:p w:rsidR="00217744" w:rsidRDefault="00C42657">
                        <w:pPr>
                          <w:pStyle w:val="Body"/>
                          <w:spacing w:after="1" w:line="226" w:lineRule="exact"/>
                          <w:ind w:right="847" w:firstLine="199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Models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nl-NL"/>
                          </w:rPr>
                          <w:t>transfer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like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VGG16,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a-DK"/>
                          </w:rPr>
                          <w:t>ResNet,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nl-NL"/>
                          </w:rPr>
                          <w:t>GoogLeNet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were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es-ES_tradnl"/>
                          </w:rPr>
                          <w:t>ones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that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let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application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rely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large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fr-FR"/>
                          </w:rPr>
                          <w:t>image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  <w:lang w:val="it-IT"/>
                          </w:rPr>
                          <w:t xml:space="preserve"> datasets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consequently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getting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better results.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>They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>never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fell 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>behind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accuracy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>no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matter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>whether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crops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were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infected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with Fungal,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Bacterial,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Viral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diseases.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Crop-specific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works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(apple,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grape,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rice,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soybean,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maize)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have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demonstrated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potential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reliable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fr-FR"/>
                          </w:rPr>
                          <w:t>identification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fungal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infections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  <w:lang w:val="de-DE"/>
                          </w:rPr>
                          <w:t>such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nl-NL"/>
                          </w:rPr>
                          <w:t xml:space="preserve"> rust,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scab,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blight,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along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with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bacterial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problems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like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streak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bacterial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blight.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nl-NL"/>
                          </w:rPr>
                          <w:t>overlapping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symptoms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with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Environmental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Nutritional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Disorders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was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also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paid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fr-FR"/>
                          </w:rPr>
                          <w:t>attention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some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de-DE"/>
                          </w:rPr>
                          <w:t>studies,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but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so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a-DK"/>
                          </w:rPr>
                          <w:t>far,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situation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still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complicated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symptoms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could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be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mistaken for natural aging or abiotic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pt-PT"/>
                          </w:rPr>
                          <w:t>stress.</w:t>
                        </w: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right="927" w:firstLine="199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The  latest  studies  merge  deep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learning  and  IoT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sensors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a-DK"/>
                          </w:rPr>
                          <w:t>live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supervision.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aforementioned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systems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are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capable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not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only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finding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pt-PT"/>
                          </w:rPr>
                          <w:t>Fungal,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Bacterial,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Viral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diseases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but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also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keeping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>an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eye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Environmental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Nutritional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disorders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including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wilting,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  <w:lang w:val="it-IT"/>
                          </w:rPr>
                          <w:t>chlorosis,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water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stress,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nutri-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ent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  <w:lang w:val="pt-PT"/>
                          </w:rPr>
                          <w:t xml:space="preserve">deficiencies.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Combining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fr-FR"/>
                          </w:rPr>
                          <w:t>image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  <w:lang w:val="nl-NL"/>
                          </w:rPr>
                          <w:t xml:space="preserve"> data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with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  <w:lang w:val="it-IT"/>
                          </w:rPr>
                          <w:t xml:space="preserve"> sensor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readings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  <w:lang w:val="fr-FR"/>
                          </w:rPr>
                          <w:t>(temperature,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humidity,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soil moisture),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these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systems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are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able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give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early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warning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both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biotic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(relating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pathogens) and abiotic (related to the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environment)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plant</w:t>
                        </w:r>
                      </w:p>
                    </w:txbxContent>
                  </v:textbox>
                </v:rect>
                <v:rect id="Shape 1073741831" o:spid="_x0000_s1030" style="position:absolute;left:39624;width:38100;height:6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97skA&#10;AADjAAAADwAAAGRycy9kb3ducmV2LnhtbERPzWrCQBC+F/oOyxR6q5uo1Ji6imiLHm0s2N6G7DQJ&#10;ZmdDdmuiT98VBI/z/c9s0ZtanKh1lWUF8SACQZxbXXGh4Gv/8ZKAcB5ZY22ZFJzJwWL++DDDVNuO&#10;P+mU+UKEEHYpKii9b1IpXV6SQTewDXHgfm1r0IezLaRusQvhppbDKHqVBisODSU2tCopP2Z/RsEm&#10;aZbfW3vpivr9Z3PYHabr/dQr9fzUL99AeOr9XXxzb3WYH01Gk3GcjGK4/hQAkPN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Ha97skAAADjAAAADwAAAAAAAAAAAAAAAACYAgAA&#10;ZHJzL2Rvd25yZXYueG1sUEsFBgAAAAAEAAQA9QAAAI4DAAAAAA==&#10;" filled="f" stroked="f">
                  <v:textbox inset="0,0,0,0">
                    <w:txbxContent/>
                  </v:textbox>
                </v:rect>
                <w10:wrap anchorx="page" anchory="page"/>
              </v:group>
            </w:pict>
          </mc:Fallback>
        </mc:AlternateContent>
      </w:r>
    </w:p>
    <w:p w:rsidR="00217744" w:rsidRDefault="00C42657">
      <w:pPr>
        <w:pStyle w:val="FreeForm"/>
        <w:spacing w:line="200" w:lineRule="exact"/>
        <w:sectPr w:rsidR="00217744">
          <w:headerReference w:type="default" r:id="rId9"/>
          <w:pgSz w:w="12240" w:h="15840"/>
          <w:pgMar w:top="0" w:right="0" w:bottom="0" w:left="0" w:header="0" w:footer="0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716280</wp:posOffset>
            </wp:positionV>
            <wp:extent cx="5867401" cy="8709661"/>
            <wp:effectExtent l="0" t="0" r="0" b="0"/>
            <wp:wrapNone/>
            <wp:docPr id="1073741832" name="officeArt object" descr="d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data" descr="data"/>
                    <pic:cNvPicPr>
                      <a:picLocks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1" cy="87096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9503105</wp:posOffset>
                </wp:positionV>
                <wp:extent cx="7772400" cy="158738"/>
                <wp:effectExtent l="0" t="0" r="0" b="0"/>
                <wp:wrapNone/>
                <wp:docPr id="1073741833" name="officeArt object" descr="Fig. 1: Review of Past Works in Plant Leaf Disease Detection (Part 1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58738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17744" w:rsidRDefault="00C42657">
                            <w:pPr>
                              <w:pStyle w:val="Body"/>
                              <w:spacing w:after="2" w:line="228" w:lineRule="exact"/>
                              <w:ind w:left="3259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Fig.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1: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Review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Past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Works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Plant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Leaf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Disease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Detection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de-DE"/>
                              </w:rPr>
                              <w:t>(Part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0.0pt;margin-top:748.3pt;width:612.0pt;height:12.5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00000" opacity="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after="2" w:line="228" w:lineRule="exact"/>
                        <w:ind w:left="3259" w:firstLine="0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Fig.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ru-RU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1: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Review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Past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Works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Plant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Leaf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Disease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Detection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(Part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1)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</w:p>
    <w:p w:rsidR="00217744" w:rsidRDefault="00C42657">
      <w:pPr>
        <w:pStyle w:val="FreeForm"/>
        <w:spacing w:line="200" w:lineRule="exact"/>
        <w:sectPr w:rsidR="00217744">
          <w:headerReference w:type="default" r:id="rId11"/>
          <w:pgSz w:w="12240" w:h="15840"/>
          <w:pgMar w:top="0" w:right="0" w:bottom="0" w:left="0" w:header="0" w:footer="0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769619</wp:posOffset>
            </wp:positionH>
            <wp:positionV relativeFrom="page">
              <wp:posOffset>769619</wp:posOffset>
            </wp:positionV>
            <wp:extent cx="6233161" cy="8237221"/>
            <wp:effectExtent l="0" t="0" r="0" b="0"/>
            <wp:wrapNone/>
            <wp:docPr id="1073741834" name="officeArt object" descr="d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data" descr="data"/>
                    <pic:cNvPicPr>
                      <a:picLocks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161" cy="82372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9218752</wp:posOffset>
                </wp:positionV>
                <wp:extent cx="7772400" cy="158738"/>
                <wp:effectExtent l="0" t="0" r="0" b="0"/>
                <wp:wrapNone/>
                <wp:docPr id="1073741835" name="officeArt object" descr="Fig. 2: Review of Past Works in Plant Leaf Disease Detection (Part 2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58738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17744" w:rsidRDefault="00C42657">
                            <w:pPr>
                              <w:pStyle w:val="Body"/>
                              <w:spacing w:after="2" w:line="228" w:lineRule="exact"/>
                              <w:ind w:left="3259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Fig.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2: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Review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Past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Works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Plant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Leaf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Disease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Detection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de-DE"/>
                              </w:rPr>
                              <w:t>(Part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0.0pt;margin-top:725.9pt;width:612.0pt;height:12.5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00000" opacity="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after="2" w:line="228" w:lineRule="exact"/>
                        <w:ind w:left="3259" w:firstLine="0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Fig.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2: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Review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Past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Works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Plant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Leaf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Disease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Detection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(Part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2)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</w:p>
    <w:p w:rsidR="00217744" w:rsidRDefault="00C42657">
      <w:pPr>
        <w:pStyle w:val="FreeForm"/>
        <w:spacing w:line="200" w:lineRule="exact"/>
        <w:sectPr w:rsidR="00217744">
          <w:headerReference w:type="default" r:id="rId13"/>
          <w:pgSz w:w="12240" w:h="15840"/>
          <w:pgMar w:top="0" w:right="0" w:bottom="0" w:left="0" w:header="0" w:footer="0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4084320</wp:posOffset>
            </wp:positionH>
            <wp:positionV relativeFrom="page">
              <wp:posOffset>708659</wp:posOffset>
            </wp:positionV>
            <wp:extent cx="2941321" cy="1950721"/>
            <wp:effectExtent l="0" t="0" r="0" b="0"/>
            <wp:wrapNone/>
            <wp:docPr id="1073741836" name="officeArt object" descr="d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data" descr="data"/>
                    <pic:cNvPicPr>
                      <a:picLocks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1" cy="19507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573844</wp:posOffset>
                </wp:positionV>
                <wp:extent cx="7772400" cy="8298752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8298752"/>
                          <a:chOff x="0" y="0"/>
                          <a:chExt cx="7772400" cy="8298751"/>
                        </a:xfrm>
                      </wpg:grpSpPr>
                      <wps:wsp>
                        <wps:cNvPr id="1073741838" name="Shape 1073741838"/>
                        <wps:cNvSpPr/>
                        <wps:spPr>
                          <a:xfrm>
                            <a:off x="0" y="0"/>
                            <a:ext cx="7772400" cy="8298752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9" name="Shape 1073741839"/>
                        <wps:cNvSpPr/>
                        <wps:spPr>
                          <a:xfrm>
                            <a:off x="0" y="0"/>
                            <a:ext cx="3962401" cy="8298752"/>
                          </a:xfrm>
                          <a:prstGeom prst="rect">
                            <a:avLst/>
                          </a:prstGeom>
                        </wps:spPr>
                        <wps:txbx id="5">
                          <w:txbxContent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979" w:right="187" w:firstLine="199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pt-PT"/>
                                </w:rPr>
                                <w:t>stresses.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This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clear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sign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transition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more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intel-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  <w:lang w:val="de-DE"/>
                                </w:rPr>
                                <w:t>ligent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less laboratory-dependent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plant health monitoring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0"/>
                                  <w:szCs w:val="20"/>
                                </w:rPr>
                                <w:t>echnologies.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232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2177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III.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  <w:lang w:val="it-IT"/>
                                </w:rPr>
                                <w:t>YPES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  <w:t>EAF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  <w:t>ISEASES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before="78" w:after="2" w:line="228" w:lineRule="exact"/>
                                <w:ind w:left="979" w:right="189" w:firstLine="199"/>
                              </w:pP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Plant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diseases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fr-FR"/>
                                </w:rPr>
                                <w:t>arise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from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fungi,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bacteria,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viruses,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environmental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factors,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they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significantly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impact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crop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nl-NL"/>
                                </w:rPr>
                                <w:t>pro-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ductivity.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This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section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categorizes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major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types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diseases based on their causal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agents.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158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979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"/>
                                  <w:sz w:val="20"/>
                                  <w:szCs w:val="20"/>
                                </w:rPr>
                                <w:t>A. Fungal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2"/>
                                  <w:sz w:val="20"/>
                                  <w:szCs w:val="20"/>
                                </w:rPr>
                                <w:t xml:space="preserve"> Diseases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before="70" w:after="2" w:line="228" w:lineRule="exact"/>
                                <w:ind w:left="979" w:right="189" w:firstLine="199"/>
                              </w:pP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Fungal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infections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commonly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spread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through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  <w:lang w:val="es-ES_tradnl"/>
                                </w:rPr>
                                <w:t xml:space="preserve"> spores, espe-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>cially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  <w:lang w:val="pt-PT"/>
                                </w:rPr>
                                <w:t>humid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environmental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  <w:lang w:val="fr-FR"/>
                                </w:rPr>
                                <w:t>conditions,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  <w:lang w:val="it-IT"/>
                                </w:rPr>
                                <w:t xml:space="preserve">are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among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most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frequent causes of leaf damage. Common fungal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diseases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0"/>
                                  <w:szCs w:val="20"/>
                                </w:rPr>
                                <w:t>nclude: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tabs>
                                  <w:tab w:val="left" w:pos="1377"/>
                                </w:tabs>
                                <w:spacing w:before="41" w:after="2" w:line="228" w:lineRule="exact"/>
                                <w:ind w:left="1177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  <w:t>Powdery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  <w:sz w:val="20"/>
                                  <w:szCs w:val="20"/>
                                  <w:lang w:val="nl-NL"/>
                                </w:rPr>
                                <w:t>Mildew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Characterized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by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white,  powdery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after="1" w:line="228" w:lineRule="exact"/>
                                <w:ind w:left="1379" w:right="189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patches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surfaces,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leading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weakened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plant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0"/>
                                  <w:szCs w:val="20"/>
                                </w:rPr>
                                <w:t>rowth.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tabs>
                                  <w:tab w:val="left" w:pos="1377"/>
                                </w:tabs>
                                <w:spacing w:after="1" w:line="226" w:lineRule="exact"/>
                                <w:ind w:left="1177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Spot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it-IT"/>
                                </w:rPr>
                                <w:t>(Cercospora,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it-IT"/>
                                </w:rPr>
                                <w:t>Alternaria,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es-ES_tradnl"/>
                                </w:rPr>
                                <w:t>Septoria,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etc.)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Ap-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line="228" w:lineRule="exact"/>
                                <w:ind w:left="1379" w:right="189"/>
                              </w:pP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pears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brown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black circular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spots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often surrounded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by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yellow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halos,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which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may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cause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premature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drop.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(Figure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X)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tabs>
                                  <w:tab w:val="left" w:pos="1377"/>
                                </w:tabs>
                                <w:spacing w:line="228" w:lineRule="exact"/>
                                <w:ind w:left="1177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nl-NL"/>
                                </w:rPr>
                                <w:t>Rust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Presents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orange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brown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pustules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leaf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line="228" w:lineRule="exact"/>
                                <w:ind w:left="1379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surface,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reducing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photosynthetic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ability.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tabs>
                                  <w:tab w:val="left" w:pos="1377"/>
                                </w:tabs>
                                <w:spacing w:line="228" w:lineRule="exact"/>
                                <w:ind w:left="1177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  <w:sz w:val="20"/>
                                  <w:szCs w:val="20"/>
                                </w:rPr>
                                <w:t>Downy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  <w:sz w:val="20"/>
                                  <w:szCs w:val="20"/>
                                  <w:lang w:val="nl-NL"/>
                                </w:rPr>
                                <w:t>Mildew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Displays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yellow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patches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upper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1379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leaf surface with fuzzy fungal growth on the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underside.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156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979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"/>
                                  <w:sz w:val="20"/>
                                  <w:szCs w:val="20"/>
                                </w:rPr>
                                <w:t>B. Bacterial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"/>
                                  <w:sz w:val="20"/>
                                  <w:szCs w:val="20"/>
                                </w:rPr>
                                <w:t>Diseases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before="71" w:after="2" w:line="228" w:lineRule="exact"/>
                                <w:ind w:left="979" w:right="189" w:firstLine="199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Bacterial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nl-NL"/>
                                </w:rPr>
                                <w:t>pathogens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typically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enter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through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natural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nl-NL"/>
                                </w:rPr>
                                <w:t>openings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wounds,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causing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severe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tissue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damage.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Major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bacterial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diseases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include: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tabs>
                                  <w:tab w:val="left" w:pos="1377"/>
                                </w:tabs>
                                <w:spacing w:before="42" w:after="2" w:line="228" w:lineRule="exact"/>
                                <w:ind w:left="1177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  <w:sz w:val="20"/>
                                  <w:szCs w:val="20"/>
                                </w:rPr>
                                <w:t>Bacterial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  <w:sz w:val="20"/>
                                  <w:szCs w:val="20"/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  <w:sz w:val="20"/>
                                  <w:szCs w:val="20"/>
                                </w:rPr>
                                <w:t>Blight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de-DE"/>
                                </w:rPr>
                                <w:t>Begins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water-soaked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es-ES_tradnl"/>
                                </w:rPr>
                                <w:t>lesions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after="1" w:line="228" w:lineRule="exact"/>
                                <w:ind w:left="1379" w:right="109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that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turn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brown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black,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leading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rapid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deterioration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leaf tissue. (Figure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X)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tabs>
                                  <w:tab w:val="left" w:pos="1377"/>
                                </w:tabs>
                                <w:spacing w:after="1" w:line="226" w:lineRule="exact"/>
                                <w:ind w:left="1177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"/>
                                  <w:sz w:val="20"/>
                                  <w:szCs w:val="20"/>
                                </w:rPr>
                                <w:t xml:space="preserve">Bacterial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  <w:sz w:val="20"/>
                                  <w:szCs w:val="20"/>
                                  <w:lang w:val="de-DE"/>
                                </w:rPr>
                                <w:t>Wilt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Blocks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  <w:lang w:val="nl-NL"/>
                                </w:rPr>
                                <w:t>water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transport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within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the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  <w:lang w:val="fr-FR"/>
                                </w:rPr>
                                <w:t>plant,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1379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causing sudden leaf yellowing and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wilting.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156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3" w:line="228" w:lineRule="exact"/>
                                <w:ind w:left="979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C. Viral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Diseases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before="71" w:after="2" w:line="228" w:lineRule="exact"/>
                                <w:ind w:left="979" w:right="189" w:firstLine="199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Viral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diseases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are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commonly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transmitted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by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es-ES_tradnl"/>
                                </w:rPr>
                                <w:t>insect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vectors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such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whiteflies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aphids.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They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disrupt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plant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growth and reduce crop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yield.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tabs>
                                  <w:tab w:val="left" w:pos="1377"/>
                                </w:tabs>
                                <w:spacing w:before="42" w:after="2" w:line="228" w:lineRule="exact"/>
                                <w:ind w:left="1177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Tobacco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>Mosaic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Virus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>(TMV)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Causes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mosaic-like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pat-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1379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terns, mottling, and discoloration on leaves. (Figure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X)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tabs>
                                  <w:tab w:val="left" w:pos="1377"/>
                                </w:tabs>
                                <w:spacing w:line="228" w:lineRule="exact"/>
                                <w:ind w:left="1177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Yellow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9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9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Curl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9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Virus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9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(TYLCV)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Results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leaf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1379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curling, yellowing, and reduced plant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pt-PT"/>
                                </w:rPr>
                                <w:t>vigor.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979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D.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Environmental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Nutritional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Disorders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before="72" w:after="2" w:line="228" w:lineRule="exact"/>
                                <w:ind w:left="979" w:right="189" w:firstLine="199"/>
                              </w:pP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Not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all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issues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stem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from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  <w:lang w:val="nl-NL"/>
                                </w:rPr>
                                <w:t>pathogens;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some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  <w:lang w:val="fr-FR"/>
                                </w:rPr>
                                <w:t xml:space="preserve">arise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it-IT"/>
                                </w:rPr>
                                <w:t>due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environmental stress or nutrient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pt-PT"/>
                                </w:rPr>
                                <w:t>imbalances.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tabs>
                                  <w:tab w:val="left" w:pos="1377"/>
                                </w:tabs>
                                <w:spacing w:before="43" w:after="2" w:line="228" w:lineRule="exact"/>
                                <w:ind w:left="1177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it-IT"/>
                                </w:rPr>
                                <w:t>Chlorosis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Yellowing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leaves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caused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by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es-ES_tradnl"/>
                                </w:rPr>
                                <w:t>deficiencies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in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1379"/>
                              </w:pP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>essential nutrients such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as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nitrogen, iron,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or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magnesium.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line="228" w:lineRule="exact"/>
                                <w:ind w:left="1379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(Figure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X)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tabs>
                                  <w:tab w:val="left" w:pos="1377"/>
                                </w:tabs>
                                <w:spacing w:after="1" w:line="226" w:lineRule="exact"/>
                                <w:ind w:left="1177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  <w:sz w:val="20"/>
                                  <w:szCs w:val="20"/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  <w:sz w:val="20"/>
                                  <w:szCs w:val="20"/>
                                </w:rPr>
                                <w:t>Curl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fr-FR"/>
                                </w:rPr>
                                <w:t>Occurs due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to stress,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extreme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  <w:lang w:val="fr-FR"/>
                                </w:rPr>
                                <w:t xml:space="preserve"> temperatures,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1379" w:right="189"/>
                              </w:pP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pest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  <w:lang w:val="fr-FR"/>
                                </w:rPr>
                                <w:t xml:space="preserve">infestation, 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viral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infections,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leading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distorted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growth.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302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3" w:line="228" w:lineRule="exact"/>
                                <w:ind w:right="1002"/>
                              </w:pP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Fig.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ru-RU"/>
                                </w:rPr>
                                <w:t>3: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Tree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it-IT"/>
                                </w:rPr>
                                <w:t>Diagram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Representing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Types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Plant Diseases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with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Best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Performing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Models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Referenced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Research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Works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50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1162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IV.  P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  <w:t>ROPOSED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  <w:lang w:val="de-DE"/>
                                </w:rPr>
                                <w:t>ETHODOLOGY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124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right="927" w:firstLine="199"/>
                              </w:pP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This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research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employs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  <w:lang w:val="de-DE"/>
                                </w:rPr>
                                <w:t>machine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>(ML)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deep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techniques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plant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disease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detection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using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image-based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classification.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methodology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consists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multi-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ple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stages,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including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dataset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collection,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preprocessing,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feature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  <w:lang w:val="fr-FR"/>
                                </w:rPr>
                                <w:t>extraction,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it-IT"/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selection, training,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evaluation,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predic-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tion.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This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systematic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pipeline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ensures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accuracy,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scalability,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real-time applicability for disease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identification.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214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A.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  <w:lang w:val="it-IT"/>
                                </w:rPr>
                                <w:t>Dataset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  <w:lang w:val="fr-FR"/>
                                </w:rPr>
                                <w:t>Collection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Preprocessing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96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right="927" w:firstLine="199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dataset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plays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crucial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role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accuracy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model.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It  consists  of  images  of  healthy  and  diseased  plant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leaves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obtained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from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publicly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available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datasets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collected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manually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from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pt-PT"/>
                                </w:rPr>
                                <w:t>agricultural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fields.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it-IT"/>
                                </w:rPr>
                                <w:t>dataset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includes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fr-FR"/>
                                </w:rPr>
                                <w:t>multiple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de-DE"/>
                                </w:rPr>
                                <w:t>plant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es-ES_tradnl"/>
                                </w:rPr>
                                <w:t>species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disease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categories,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ensuring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diversity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robust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training. (Figure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X)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before="3" w:after="2" w:line="228" w:lineRule="exact"/>
                                <w:ind w:right="927" w:firstLine="199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To enhance model performance, several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preprocessing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tech-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niques are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applied: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tabs>
                                  <w:tab w:val="left" w:pos="398"/>
                                </w:tabs>
                                <w:spacing w:before="60" w:after="2" w:line="228" w:lineRule="exact"/>
                                <w:ind w:left="198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  <w:sz w:val="20"/>
                                  <w:szCs w:val="20"/>
                                </w:rPr>
                                <w:t>Resizing: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de-DE"/>
                                </w:rPr>
                                <w:t>All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fr-FR"/>
                                </w:rPr>
                                <w:t>images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are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resized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unified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resolution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after="1" w:line="228" w:lineRule="exact"/>
                                <w:ind w:left="400" w:right="887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maintain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consistency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compatibility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with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CNN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0"/>
                                  <w:szCs w:val="20"/>
                                </w:rPr>
                                <w:t>rchitectures.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tabs>
                                  <w:tab w:val="left" w:pos="398"/>
                                </w:tabs>
                                <w:spacing w:after="1" w:line="226" w:lineRule="exact"/>
                                <w:ind w:left="198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  <w:sz w:val="20"/>
                                  <w:szCs w:val="20"/>
                                </w:rPr>
                                <w:t>ormalization: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fr-FR"/>
                                </w:rPr>
                                <w:t>Pixel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intensity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values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are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it-IT"/>
                                </w:rPr>
                                <w:t>scaled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the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line="228" w:lineRule="exact"/>
                                <w:ind w:left="400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range [0,1] to stabilize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 speed up the training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pt-PT"/>
                                </w:rPr>
                                <w:t>process.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tabs>
                                  <w:tab w:val="left" w:pos="398"/>
                                </w:tabs>
                                <w:spacing w:line="228" w:lineRule="exact"/>
                                <w:ind w:left="198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 xml:space="preserve">Augmentation: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Techniques  such  as  rotation,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flipping,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line="228" w:lineRule="exact"/>
                                <w:ind w:left="400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zooming, and contrast adjustments are applied to increase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line="228" w:lineRule="exact"/>
                                <w:ind w:left="400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dataset variability and reduce overfitting. (Figure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X)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tabs>
                                  <w:tab w:val="left" w:pos="398"/>
                                </w:tabs>
                                <w:spacing w:line="228" w:lineRule="exact"/>
                                <w:ind w:left="198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Noise  Removal: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Filters  and  smoothing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operations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are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400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applied to remove unwanted noise and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artifacts.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214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3" w:line="228" w:lineRule="exact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B.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Feature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Extraction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  <w:lang w:val="fr-FR"/>
                                </w:rPr>
                                <w:t>Selection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100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3" w:line="228" w:lineRule="exact"/>
                                <w:ind w:right="927" w:firstLine="199"/>
                              </w:pP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Feature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extraction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essential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distinguishing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between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healthy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diseased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leaves.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Two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approaches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are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used: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before="10" w:after="2" w:line="228" w:lineRule="exact"/>
                                <w:ind w:left="65" w:right="927" w:firstLine="134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1)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  <w:lang w:val="fr-FR"/>
                                </w:rPr>
                                <w:t>Traditional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Machine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Models: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4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Models</w:t>
                              </w:r>
                              <w:r>
                                <w:rPr>
                                  <w:rFonts w:ascii="Times New Roman" w:hAnsi="Times New Roman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such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Support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Vector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Machine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pt-PT"/>
                                </w:rPr>
                                <w:t>(SVM)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Random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a-DK"/>
                                </w:rPr>
                                <w:t>Forest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(RF)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rely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manually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extracted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features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like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color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a-DK"/>
                                </w:rPr>
                                <w:t>histograms,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texture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descriptors, and shape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patterns.</w:t>
                              </w:r>
                            </w:p>
                          </w:txbxContent>
                        </wps:txbx>
                        <wps:bodyPr wrap="square" lIns="0" tIns="0" rIns="0" bIns="0" numCol="2" spcCol="0" anchor="t">
                          <a:noAutofit/>
                        </wps:bodyPr>
                      </wps:wsp>
                      <wps:wsp>
                        <wps:cNvPr id="1073741840" name="Shape 1073741840"/>
                        <wps:cNvSpPr/>
                        <wps:spPr>
                          <a:xfrm>
                            <a:off x="3962400" y="0"/>
                            <a:ext cx="3810000" cy="8298752"/>
                          </a:xfrm>
                          <a:prstGeom prst="rect">
                            <a:avLst/>
                          </a:prstGeom>
                        </wps:spPr>
                        <wps:linkedTxbx id="5" seq="1"/>
                        <wps:bodyPr wrap="square" lIns="0" tIns="0" rIns="0" bIns="0" numCol="2" spc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3" style="position:absolute;margin-left:0;margin-top:45.2pt;width:612pt;height:653.45pt;z-index:251666432;mso-wrap-distance-left:12pt;mso-wrap-distance-top:12pt;mso-wrap-distance-right:12pt;mso-wrap-distance-bottom:12pt;mso-position-horizontal-relative:page;mso-position-vertical-relative:page" coordsize="77724,82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iK3ngIAADgIAAAOAAAAZHJzL2Uyb0RvYy54bWzEVdtu2zAMfR+wfxD0vjpxsjox6hRFuxYD&#10;hrVAuw9QZNnWplslJU7/fpR8yZaswNAOqx9k6kKKPIekzs53UqAts45rVeDpyQQjpqguuaoL/O3h&#10;+sMCI+eJKonQihX4iTl8vnr/7qw1OUt1o0XJLAIjyuWtKXDjvcmTxNGGSeJOtGEKNittJfEwtXVS&#10;WtKCdSmSdDI5TVptS2M1Zc7B6lW3iVfRflUx6m+ryjGPRIHBNx9HG8d1GJPVGclrS0zDae8GeYEX&#10;knAFl46mrognaGP5kSnJqdVOV/6EapnoquKUxRggmunkIJobqzcmxlLnbW1GmADaA5xebJZ+3d5Z&#10;xEvgbpLNsvl0McswUkQCV513F9Yjvf4OSAawWlPnoHNjzb25s/1C3c1C/LvKyvAHXbSLMD+NMLOd&#10;RxQWsyxL5xNgg8LeIl0uso9pRwRtgK0jPdp8el5zGjST4eIk+De60xpIKrfHzb0Ot/uGGBbpcAGD&#10;Q9wg0zvc4jk04rnocIs6I2gud4DfaxEb4ya5sc7fMC1REApsA1/BPNl+cb6DaDgSlp0WvLzmQsSJ&#10;rdeXwqItCVUSv05XmIb0qz3MrjsaIf/NhlCohSRKs0gsgVKuBOlcUDpcBD6QXHIP5S64LDBkAHy9&#10;WaHCLosF2/sbyOswCtJal08x34DhSGpIxf/J7vIZdpevZ3e2PIV6mB7Vw0vZjRDtofO79S5W+Hxw&#10;tQMTtdD2CuweN8QyjMRnBfUReuQg2EFYD4LayEsNOZJCUzc0iqBAFG009NSB7YuN1xWPSbenDjLm&#10;bZibg4d/qktYj+3rL+uyIwlsHfez2WIaU/mwn/0j/gRXP1j5sGcROfYIpTa4/9Zsxp4Lz1PsCf1T&#10;Gt6/X+eR/f2Dv/oJAAD//wMAUEsDBBQABgAIAAAAIQAVz5dv4QAAAAkBAAAPAAAAZHJzL2Rvd25y&#10;ZXYueG1sTI9LT8MwEITvSPwHa5G4UedRHg1xqqoCTlUlWiTEbRtvk6ixHcVukv57tie47e6MZr/J&#10;l5NpxUC9b5xVEM8iEGRLpxtbKfjavz+8gPABrcbWWVJwIQ/L4vYmx0y70X7SsAuV4BDrM1RQh9Bl&#10;UvqyJoN+5jqyrB1dbzDw2ldS9zhyuGllEkVP0mBj+UONHa1rKk+7s1HwMeK4SuO3YXM6ri8/+8ft&#10;9yYmpe7vptUriEBT+DPDFZ/RoWCmgztb7UWrgIsEBYtoDuKqJsmcLwee0sVzCrLI5f8GxS8AAAD/&#10;/wMAUEsBAi0AFAAGAAgAAAAhALaDOJL+AAAA4QEAABMAAAAAAAAAAAAAAAAAAAAAAFtDb250ZW50&#10;X1R5cGVzXS54bWxQSwECLQAUAAYACAAAACEAOP0h/9YAAACUAQAACwAAAAAAAAAAAAAAAAAvAQAA&#10;X3JlbHMvLnJlbHNQSwECLQAUAAYACAAAACEA66Yit54CAAA4CAAADgAAAAAAAAAAAAAAAAAuAgAA&#10;ZHJzL2Uyb0RvYy54bWxQSwECLQAUAAYACAAAACEAFc+Xb+EAAAAJAQAADwAAAAAAAAAAAAAAAAD4&#10;BAAAZHJzL2Rvd25yZXYueG1sUEsFBgAAAAAEAAQA8wAAAAYGAAAAAA==&#10;">
                <v:rect id="Shape 1073741838" o:spid="_x0000_s1034" style="position:absolute;width:77724;height:82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+LskA&#10;AADjAAAADwAAAGRycy9kb3ducmV2LnhtbESPQU/DMAyF70j8h8hI3FhahtZRlk0V0hCXIW3jB1iN&#10;20Y0TpWErfx7fEDiaL/n9z5vdrMf1YVicoENlIsCFHEbrOPewOd5/7AGlTKyxTEwGfihBLvt7c0G&#10;axuufKTLKfdKQjjVaGDIeaq1Tu1AHtMiTMSidSF6zDLGXtuIVwn3o34sipX26FgaBpzodaD26/Tt&#10;Dbhqddg3zxy7sTs2bxjshysPxtzfzc0LqExz/jf/Xb9bwS+qZfVUrpcCLT/JAvT2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cw+LskAAADjAAAADwAAAAAAAAAAAAAAAACYAgAA&#10;ZHJzL2Rvd25yZXYueG1sUEsFBgAAAAAEAAQA9QAAAI4DAAAAAA==&#10;" fillcolor="black" stroked="f" strokeweight="1pt">
                  <v:fill opacity="0"/>
                  <v:stroke miterlimit="4"/>
                </v:rect>
                <v:rect id="Shape 1073741839" o:spid="_x0000_s1035" style="position:absolute;width:39624;height:82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x6MkA&#10;AADjAAAADwAAAGRycy9kb3ducmV2LnhtbERPS2vCQBC+F/wPywi91Y0PapK6imiLHm0s2N6G7DQJ&#10;ZmdDdmuiv74rFHqc7z2LVW9qcaHWVZYVjEcRCOLc6ooLBR/Ht6cYhPPIGmvLpOBKDlbLwcMCU207&#10;fqdL5gsRQtilqKD0vkmldHlJBt3INsSB+7atQR/OtpC6xS6Em1pOouhZGqw4NJTY0Kak/Jz9GAW7&#10;uFl/7u2tK+rXr93pcEq2x8Qr9Tjs1y8gPPX+X/zn3uswP5pP57NxPE3g/lMAQC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gCx6MkAAADjAAAADwAAAAAAAAAAAAAAAACYAgAA&#10;ZHJzL2Rvd25yZXYueG1sUEsFBgAAAAAEAAQA9QAAAI4DAAAAAA==&#10;" filled="f" stroked="f">
                  <v:textbox style="mso-next-textbox:#Shape 1073741840" inset="0,0,0,0">
                    <w:txbxContent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979" w:right="187" w:firstLine="199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pt-PT"/>
                          </w:rPr>
                          <w:t>stresses.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This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clear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sign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transition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more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intel-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  <w:lang w:val="de-DE"/>
                          </w:rPr>
                          <w:t>ligent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less laboratory-dependent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plant health monitoring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echnologies.</w:t>
                        </w:r>
                      </w:p>
                      <w:p w:rsidR="00217744" w:rsidRDefault="00217744">
                        <w:pPr>
                          <w:pStyle w:val="FreeForm"/>
                          <w:spacing w:line="232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2177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III.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  <w:lang w:val="it-IT"/>
                          </w:rPr>
                          <w:t>YPES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16"/>
                            <w:szCs w:val="16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16"/>
                            <w:szCs w:val="16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EAF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16"/>
                            <w:szCs w:val="16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ISEASES</w:t>
                        </w:r>
                      </w:p>
                      <w:p w:rsidR="00217744" w:rsidRDefault="00C42657">
                        <w:pPr>
                          <w:pStyle w:val="Body"/>
                          <w:spacing w:before="78" w:after="2" w:line="228" w:lineRule="exact"/>
                          <w:ind w:left="979" w:right="189" w:firstLine="199"/>
                        </w:pP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Plant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diseases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fr-FR"/>
                          </w:rPr>
                          <w:t>arise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from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fungi,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bacteria,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viruses,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environmental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factors,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they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significantly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impact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crop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nl-NL"/>
                          </w:rPr>
                          <w:t>pro-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ductivity.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This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section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categorizes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major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types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diseases based on their causal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agents.</w:t>
                        </w:r>
                      </w:p>
                      <w:p w:rsidR="00217744" w:rsidRDefault="00217744">
                        <w:pPr>
                          <w:pStyle w:val="FreeForm"/>
                          <w:spacing w:line="158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979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pacing w:val="1"/>
                            <w:sz w:val="20"/>
                            <w:szCs w:val="20"/>
                          </w:rPr>
                          <w:t>A. Fungal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2"/>
                            <w:sz w:val="20"/>
                            <w:szCs w:val="20"/>
                          </w:rPr>
                          <w:t xml:space="preserve"> Diseases</w:t>
                        </w:r>
                      </w:p>
                      <w:p w:rsidR="00217744" w:rsidRDefault="00C42657">
                        <w:pPr>
                          <w:pStyle w:val="Body"/>
                          <w:spacing w:before="70" w:after="2" w:line="228" w:lineRule="exact"/>
                          <w:ind w:left="979" w:right="189" w:firstLine="199"/>
                        </w:pP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Fungal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infections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commonly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spread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through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  <w:lang w:val="es-ES_tradnl"/>
                          </w:rPr>
                          <w:t xml:space="preserve"> spores, espe-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cially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  <w:lang w:val="pt-PT"/>
                          </w:rPr>
                          <w:t>humid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environmental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  <w:lang w:val="fr-FR"/>
                          </w:rPr>
                          <w:t>conditions,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  <w:lang w:val="it-IT"/>
                          </w:rPr>
                          <w:t xml:space="preserve">are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among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most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frequent causes of leaf damage. Common fungal</w:t>
                        </w:r>
                        <w:r>
                          <w:rPr>
                            <w:rFonts w:ascii="Times New Roman" w:hAnsi="Times New Roman"/>
                            <w:spacing w:val="-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diseases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nclude:</w:t>
                        </w:r>
                      </w:p>
                      <w:p w:rsidR="00217744" w:rsidRDefault="00C42657">
                        <w:pPr>
                          <w:pStyle w:val="Body"/>
                          <w:tabs>
                            <w:tab w:val="left" w:pos="1377"/>
                          </w:tabs>
                          <w:spacing w:before="41" w:after="2" w:line="228" w:lineRule="exact"/>
                          <w:ind w:left="1177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>Powdery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  <w:sz w:val="20"/>
                            <w:szCs w:val="20"/>
                            <w:lang w:val="nl-NL"/>
                          </w:rPr>
                          <w:t>Mildew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Characterized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by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white,  powdery</w:t>
                        </w:r>
                      </w:p>
                      <w:p w:rsidR="00217744" w:rsidRDefault="00C42657">
                        <w:pPr>
                          <w:pStyle w:val="Body"/>
                          <w:spacing w:after="1" w:line="228" w:lineRule="exact"/>
                          <w:ind w:left="1379" w:right="189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patches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surfaces,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leading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weakened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plant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rowth.</w:t>
                        </w:r>
                      </w:p>
                      <w:p w:rsidR="00217744" w:rsidRDefault="00C42657">
                        <w:pPr>
                          <w:pStyle w:val="Body"/>
                          <w:tabs>
                            <w:tab w:val="left" w:pos="1377"/>
                          </w:tabs>
                          <w:spacing w:after="1" w:line="226" w:lineRule="exact"/>
                          <w:ind w:left="1177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Spot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it-IT"/>
                          </w:rPr>
                          <w:t>(Cercospora,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it-IT"/>
                          </w:rPr>
                          <w:t>Alternaria,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es-ES_tradnl"/>
                          </w:rPr>
                          <w:t>Septoria,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etc.)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Ap-</w:t>
                        </w:r>
                      </w:p>
                      <w:p w:rsidR="00217744" w:rsidRDefault="00C42657">
                        <w:pPr>
                          <w:pStyle w:val="Body"/>
                          <w:spacing w:line="228" w:lineRule="exact"/>
                          <w:ind w:left="1379" w:right="189"/>
                        </w:pP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pears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brown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black circular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spots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often surrounded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by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yellow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halos,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which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may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cause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premature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drop.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(Figure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X)</w:t>
                        </w:r>
                      </w:p>
                      <w:p w:rsidR="00217744" w:rsidRDefault="00C42657">
                        <w:pPr>
                          <w:pStyle w:val="Body"/>
                          <w:tabs>
                            <w:tab w:val="left" w:pos="1377"/>
                          </w:tabs>
                          <w:spacing w:line="228" w:lineRule="exact"/>
                          <w:ind w:left="1177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nl-NL"/>
                          </w:rPr>
                          <w:t>Rust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Presents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orange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brown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pustules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leaf</w:t>
                        </w:r>
                      </w:p>
                      <w:p w:rsidR="00217744" w:rsidRDefault="00C42657">
                        <w:pPr>
                          <w:pStyle w:val="Body"/>
                          <w:spacing w:line="228" w:lineRule="exact"/>
                          <w:ind w:left="1379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surface,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reducing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photosynthetic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ability.</w:t>
                        </w:r>
                      </w:p>
                      <w:p w:rsidR="00217744" w:rsidRDefault="00C42657">
                        <w:pPr>
                          <w:pStyle w:val="Body"/>
                          <w:tabs>
                            <w:tab w:val="left" w:pos="1377"/>
                          </w:tabs>
                          <w:spacing w:line="228" w:lineRule="exact"/>
                          <w:ind w:left="1177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  <w:sz w:val="20"/>
                            <w:szCs w:val="20"/>
                          </w:rPr>
                          <w:t>Downy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  <w:sz w:val="20"/>
                            <w:szCs w:val="20"/>
                            <w:lang w:val="nl-NL"/>
                          </w:rPr>
                          <w:t>Mildew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Displays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yellow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patches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upper</w:t>
                        </w: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1379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leaf surface with fuzzy fungal growth on the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underside.</w:t>
                        </w:r>
                      </w:p>
                      <w:p w:rsidR="00217744" w:rsidRDefault="00217744">
                        <w:pPr>
                          <w:pStyle w:val="FreeForm"/>
                          <w:spacing w:line="156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979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pacing w:val="1"/>
                            <w:sz w:val="20"/>
                            <w:szCs w:val="20"/>
                          </w:rPr>
                          <w:t>B. Bacterial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"/>
                            <w:sz w:val="20"/>
                            <w:szCs w:val="20"/>
                          </w:rPr>
                          <w:t>Diseases</w:t>
                        </w:r>
                      </w:p>
                      <w:p w:rsidR="00217744" w:rsidRDefault="00C42657">
                        <w:pPr>
                          <w:pStyle w:val="Body"/>
                          <w:spacing w:before="71" w:after="2" w:line="228" w:lineRule="exact"/>
                          <w:ind w:left="979" w:right="189" w:firstLine="199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Bacterial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nl-NL"/>
                          </w:rPr>
                          <w:t>pathogens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typically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enter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through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natural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nl-NL"/>
                          </w:rPr>
                          <w:t>openings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wounds,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causing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severe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tissue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damage.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Major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bacterial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diseases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include:</w:t>
                        </w:r>
                      </w:p>
                      <w:p w:rsidR="00217744" w:rsidRDefault="00C42657">
                        <w:pPr>
                          <w:pStyle w:val="Body"/>
                          <w:tabs>
                            <w:tab w:val="left" w:pos="1377"/>
                          </w:tabs>
                          <w:spacing w:before="42" w:after="2" w:line="228" w:lineRule="exact"/>
                          <w:ind w:left="1177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  <w:sz w:val="20"/>
                            <w:szCs w:val="20"/>
                          </w:rPr>
                          <w:t>Bacterial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  <w:sz w:val="20"/>
                            <w:szCs w:val="20"/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  <w:sz w:val="20"/>
                            <w:szCs w:val="20"/>
                          </w:rPr>
                          <w:t>Blight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de-DE"/>
                          </w:rPr>
                          <w:t>Begins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water-soaked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es-ES_tradnl"/>
                          </w:rPr>
                          <w:t>lesions</w:t>
                        </w:r>
                      </w:p>
                      <w:p w:rsidR="00217744" w:rsidRDefault="00C42657">
                        <w:pPr>
                          <w:pStyle w:val="Body"/>
                          <w:spacing w:after="1" w:line="228" w:lineRule="exact"/>
                          <w:ind w:left="1379" w:right="109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that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turn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brown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black,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leading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rapid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deterioration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leaf tissue. (Figure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X)</w:t>
                        </w:r>
                      </w:p>
                      <w:p w:rsidR="00217744" w:rsidRDefault="00C42657">
                        <w:pPr>
                          <w:pStyle w:val="Body"/>
                          <w:tabs>
                            <w:tab w:val="left" w:pos="1377"/>
                          </w:tabs>
                          <w:spacing w:after="1" w:line="226" w:lineRule="exact"/>
                          <w:ind w:left="1177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 xml:space="preserve">Bacterial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  <w:sz w:val="20"/>
                            <w:szCs w:val="20"/>
                            <w:lang w:val="de-DE"/>
                          </w:rPr>
                          <w:t>Wilt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Blocks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  <w:lang w:val="nl-NL"/>
                          </w:rPr>
                          <w:t>water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transport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within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the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  <w:lang w:val="fr-FR"/>
                          </w:rPr>
                          <w:t>plant,</w:t>
                        </w: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1379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causing sudden leaf yellowing and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wilting.</w:t>
                        </w:r>
                      </w:p>
                      <w:p w:rsidR="00217744" w:rsidRDefault="00217744">
                        <w:pPr>
                          <w:pStyle w:val="FreeForm"/>
                          <w:spacing w:line="156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3" w:line="228" w:lineRule="exact"/>
                          <w:ind w:left="979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C. Viral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Diseases</w:t>
                        </w:r>
                      </w:p>
                      <w:p w:rsidR="00217744" w:rsidRDefault="00C42657">
                        <w:pPr>
                          <w:pStyle w:val="Body"/>
                          <w:spacing w:before="71" w:after="2" w:line="228" w:lineRule="exact"/>
                          <w:ind w:left="979" w:right="189" w:firstLine="199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Viral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diseases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are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commonly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transmitted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by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es-ES_tradnl"/>
                          </w:rPr>
                          <w:t>insect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vectors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such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whiteflies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aphids.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They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disrupt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plant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growth and reduce crop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yield.</w:t>
                        </w:r>
                      </w:p>
                      <w:p w:rsidR="00217744" w:rsidRDefault="00C42657">
                        <w:pPr>
                          <w:pStyle w:val="Body"/>
                          <w:tabs>
                            <w:tab w:val="left" w:pos="1377"/>
                          </w:tabs>
                          <w:spacing w:before="42" w:after="2" w:line="228" w:lineRule="exact"/>
                          <w:ind w:left="1177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Tobacco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>Mosaic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Virus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>(TMV)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Causes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mosaic-like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pat-</w:t>
                        </w: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1379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terns, mottling, and discoloration on leaves. (Figure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X)</w:t>
                        </w:r>
                      </w:p>
                      <w:p w:rsidR="00217744" w:rsidRDefault="00C42657">
                        <w:pPr>
                          <w:pStyle w:val="Body"/>
                          <w:tabs>
                            <w:tab w:val="left" w:pos="1377"/>
                          </w:tabs>
                          <w:spacing w:line="228" w:lineRule="exact"/>
                          <w:ind w:left="1177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Yellow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9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9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Curl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9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Virus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9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(TYLCV)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Results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leaf</w:t>
                        </w: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1379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curling, yellowing, and reduced plant</w:t>
                        </w:r>
                        <w:r>
                          <w:rPr>
                            <w:rFonts w:ascii="Times New Roman" w:hAnsi="Times New Roman"/>
                            <w:spacing w:val="-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pt-PT"/>
                          </w:rPr>
                          <w:t>vigor.</w:t>
                        </w: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979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D.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Environmental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Nutritional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Disorders</w:t>
                        </w:r>
                      </w:p>
                      <w:p w:rsidR="00217744" w:rsidRDefault="00C42657">
                        <w:pPr>
                          <w:pStyle w:val="Body"/>
                          <w:spacing w:before="72" w:after="2" w:line="228" w:lineRule="exact"/>
                          <w:ind w:left="979" w:right="189" w:firstLine="199"/>
                        </w:pP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Not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all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issues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stem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from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  <w:lang w:val="nl-NL"/>
                          </w:rPr>
                          <w:t>pathogens;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some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  <w:lang w:val="fr-FR"/>
                          </w:rPr>
                          <w:t xml:space="preserve">arise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it-IT"/>
                          </w:rPr>
                          <w:t>due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environmental stress or nutrient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pt-PT"/>
                          </w:rPr>
                          <w:t>imbalances.</w:t>
                        </w:r>
                      </w:p>
                      <w:p w:rsidR="00217744" w:rsidRDefault="00C42657">
                        <w:pPr>
                          <w:pStyle w:val="Body"/>
                          <w:tabs>
                            <w:tab w:val="left" w:pos="1377"/>
                          </w:tabs>
                          <w:spacing w:before="43" w:after="2" w:line="228" w:lineRule="exact"/>
                          <w:ind w:left="1177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it-IT"/>
                          </w:rPr>
                          <w:t>Chlorosis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Yellowing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leaves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caused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by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es-ES_tradnl"/>
                          </w:rPr>
                          <w:t>deficiencies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in</w:t>
                        </w: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1379"/>
                        </w:pP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essential nutrients such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as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nitrogen, iron,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or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magnesium.</w:t>
                        </w:r>
                      </w:p>
                      <w:p w:rsidR="00217744" w:rsidRDefault="00C42657">
                        <w:pPr>
                          <w:pStyle w:val="Body"/>
                          <w:spacing w:line="228" w:lineRule="exact"/>
                          <w:ind w:left="1379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(Figure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X)</w:t>
                        </w:r>
                      </w:p>
                      <w:p w:rsidR="00217744" w:rsidRDefault="00C42657">
                        <w:pPr>
                          <w:pStyle w:val="Body"/>
                          <w:tabs>
                            <w:tab w:val="left" w:pos="1377"/>
                          </w:tabs>
                          <w:spacing w:after="1" w:line="226" w:lineRule="exact"/>
                          <w:ind w:left="1177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  <w:sz w:val="20"/>
                            <w:szCs w:val="20"/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  <w:sz w:val="20"/>
                            <w:szCs w:val="20"/>
                          </w:rPr>
                          <w:t>Curl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fr-FR"/>
                          </w:rPr>
                          <w:t>Occurs due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to stress,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extreme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  <w:lang w:val="fr-FR"/>
                          </w:rPr>
                          <w:t xml:space="preserve"> temperatures,</w:t>
                        </w: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1379" w:right="189"/>
                        </w:pP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pest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  <w:lang w:val="fr-FR"/>
                          </w:rPr>
                          <w:t xml:space="preserve">infestation, 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viral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infections,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leading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distorted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growth.</w:t>
                        </w: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302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3" w:line="228" w:lineRule="exact"/>
                          <w:ind w:right="1002"/>
                        </w:pP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Fig.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ru-RU"/>
                          </w:rPr>
                          <w:t>3: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Tree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it-IT"/>
                          </w:rPr>
                          <w:t>Diagram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Representing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Types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Plant Diseases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with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Best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Performing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Models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Referenced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Research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Works</w:t>
                        </w: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50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1162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IV.  P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ROPOSED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16"/>
                            <w:szCs w:val="16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  <w:lang w:val="de-DE"/>
                          </w:rPr>
                          <w:t>ETHODOLOGY</w:t>
                        </w:r>
                      </w:p>
                      <w:p w:rsidR="00217744" w:rsidRDefault="00217744">
                        <w:pPr>
                          <w:pStyle w:val="FreeForm"/>
                          <w:spacing w:line="124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right="927" w:firstLine="199"/>
                        </w:pP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This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research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employs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  <w:lang w:val="de-DE"/>
                          </w:rPr>
                          <w:t>machine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>(ML)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deep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techniques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plant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disease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detection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using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image-based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classification.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methodology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consists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multi-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ple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stages,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including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dataset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collection,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preprocessing,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feature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  <w:lang w:val="fr-FR"/>
                          </w:rPr>
                          <w:t>extraction,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it-IT"/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selection, training,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evaluation,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predic-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tion.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This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systematic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pipeline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ensures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accuracy,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scalability,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real-time applicability for disease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identification.</w:t>
                        </w:r>
                      </w:p>
                      <w:p w:rsidR="00217744" w:rsidRDefault="00217744">
                        <w:pPr>
                          <w:pStyle w:val="FreeForm"/>
                          <w:spacing w:line="214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A.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  <w:lang w:val="it-IT"/>
                          </w:rPr>
                          <w:t>Dataset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  <w:lang w:val="fr-FR"/>
                          </w:rPr>
                          <w:t>Collection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Preprocessing</w:t>
                        </w:r>
                      </w:p>
                      <w:p w:rsidR="00217744" w:rsidRDefault="00217744">
                        <w:pPr>
                          <w:pStyle w:val="FreeForm"/>
                          <w:spacing w:line="96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right="927" w:firstLine="199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dataset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plays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crucial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role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accuracy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model.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It  consists  of  images  of  healthy  and  diseased  plant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leaves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obtained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from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publicly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available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datasets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collected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manually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from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pt-PT"/>
                          </w:rPr>
                          <w:t>agricultural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fields.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it-IT"/>
                          </w:rPr>
                          <w:t>dataset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includes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fr-FR"/>
                          </w:rPr>
                          <w:t>multiple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de-DE"/>
                          </w:rPr>
                          <w:t>plant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es-ES_tradnl"/>
                          </w:rPr>
                          <w:t>species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disease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categories,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ensuring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diversity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robust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training. (Figure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X)</w:t>
                        </w:r>
                      </w:p>
                      <w:p w:rsidR="00217744" w:rsidRDefault="00C42657">
                        <w:pPr>
                          <w:pStyle w:val="Body"/>
                          <w:spacing w:before="3" w:after="2" w:line="228" w:lineRule="exact"/>
                          <w:ind w:right="927" w:firstLine="199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To enhance model performance, several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preprocessing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tech-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niques are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applied:</w:t>
                        </w:r>
                      </w:p>
                      <w:p w:rsidR="00217744" w:rsidRDefault="00C42657">
                        <w:pPr>
                          <w:pStyle w:val="Body"/>
                          <w:tabs>
                            <w:tab w:val="left" w:pos="398"/>
                          </w:tabs>
                          <w:spacing w:before="60" w:after="2" w:line="228" w:lineRule="exact"/>
                          <w:ind w:left="198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  <w:sz w:val="20"/>
                            <w:szCs w:val="20"/>
                          </w:rPr>
                          <w:t>Resizing: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de-DE"/>
                          </w:rPr>
                          <w:t>All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fr-FR"/>
                          </w:rPr>
                          <w:t>images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are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resized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unified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resolution</w:t>
                        </w:r>
                      </w:p>
                      <w:p w:rsidR="00217744" w:rsidRDefault="00C42657">
                        <w:pPr>
                          <w:pStyle w:val="Body"/>
                          <w:spacing w:after="1" w:line="228" w:lineRule="exact"/>
                          <w:ind w:left="400" w:right="887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maintain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consistency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compatibility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with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CNN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rchitectures.</w:t>
                        </w:r>
                      </w:p>
                      <w:p w:rsidR="00217744" w:rsidRDefault="00C42657">
                        <w:pPr>
                          <w:pStyle w:val="Body"/>
                          <w:tabs>
                            <w:tab w:val="left" w:pos="398"/>
                          </w:tabs>
                          <w:spacing w:after="1" w:line="226" w:lineRule="exact"/>
                          <w:ind w:left="198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  <w:sz w:val="20"/>
                            <w:szCs w:val="20"/>
                          </w:rPr>
                          <w:t>ormalization: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fr-FR"/>
                          </w:rPr>
                          <w:t>Pixel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intensity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values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are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it-IT"/>
                          </w:rPr>
                          <w:t>scaled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the</w:t>
                        </w:r>
                      </w:p>
                      <w:p w:rsidR="00217744" w:rsidRDefault="00C42657">
                        <w:pPr>
                          <w:pStyle w:val="Body"/>
                          <w:spacing w:line="228" w:lineRule="exact"/>
                          <w:ind w:left="400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range [0,1] to stabilize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 speed up the training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pt-PT"/>
                          </w:rPr>
                          <w:t>process.</w:t>
                        </w:r>
                      </w:p>
                      <w:p w:rsidR="00217744" w:rsidRDefault="00C42657">
                        <w:pPr>
                          <w:pStyle w:val="Body"/>
                          <w:tabs>
                            <w:tab w:val="left" w:pos="398"/>
                          </w:tabs>
                          <w:spacing w:line="228" w:lineRule="exact"/>
                          <w:ind w:left="198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 xml:space="preserve">Augmentation: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Techniques  such  as  rotation,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flipping,</w:t>
                        </w:r>
                      </w:p>
                      <w:p w:rsidR="00217744" w:rsidRDefault="00C42657">
                        <w:pPr>
                          <w:pStyle w:val="Body"/>
                          <w:spacing w:line="228" w:lineRule="exact"/>
                          <w:ind w:left="400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zooming, and contrast adjustments are applied to increase</w:t>
                        </w:r>
                      </w:p>
                      <w:p w:rsidR="00217744" w:rsidRDefault="00C42657">
                        <w:pPr>
                          <w:pStyle w:val="Body"/>
                          <w:spacing w:line="228" w:lineRule="exact"/>
                          <w:ind w:left="400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dataset variability and reduce overfitting. (Figure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X)</w:t>
                        </w:r>
                      </w:p>
                      <w:p w:rsidR="00217744" w:rsidRDefault="00C42657">
                        <w:pPr>
                          <w:pStyle w:val="Body"/>
                          <w:tabs>
                            <w:tab w:val="left" w:pos="398"/>
                          </w:tabs>
                          <w:spacing w:line="228" w:lineRule="exact"/>
                          <w:ind w:left="198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 xml:space="preserve">Noise  Removal: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Filters  and  smoothing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operations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are</w:t>
                        </w: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400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applied to remove unwanted noise and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artifacts.</w:t>
                        </w:r>
                      </w:p>
                      <w:p w:rsidR="00217744" w:rsidRDefault="00217744">
                        <w:pPr>
                          <w:pStyle w:val="FreeForm"/>
                          <w:spacing w:line="214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3" w:line="228" w:lineRule="exact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B.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Feature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Extraction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  <w:lang w:val="fr-FR"/>
                          </w:rPr>
                          <w:t>Selection</w:t>
                        </w:r>
                      </w:p>
                      <w:p w:rsidR="00217744" w:rsidRDefault="00217744">
                        <w:pPr>
                          <w:pStyle w:val="FreeForm"/>
                          <w:spacing w:line="100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3" w:line="228" w:lineRule="exact"/>
                          <w:ind w:right="927" w:firstLine="199"/>
                        </w:pP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Feature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extraction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essential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distinguishing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between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healthy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diseased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leaves.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Two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approaches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are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used:</w:t>
                        </w:r>
                      </w:p>
                      <w:p w:rsidR="00217744" w:rsidRDefault="00C42657">
                        <w:pPr>
                          <w:pStyle w:val="Body"/>
                          <w:spacing w:before="10" w:after="2" w:line="228" w:lineRule="exact"/>
                          <w:ind w:left="65" w:right="927" w:firstLine="134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1)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  <w:lang w:val="fr-FR"/>
                          </w:rPr>
                          <w:t>Traditional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Machine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Models: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4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Models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such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Support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Vector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Machine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pt-PT"/>
                          </w:rPr>
                          <w:t>(SVM)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Random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a-DK"/>
                          </w:rPr>
                          <w:t>Forest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(RF)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rely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manually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extracted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features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like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color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a-DK"/>
                          </w:rPr>
                          <w:t>histograms,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texture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descriptors, and shape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patterns.</w:t>
                        </w:r>
                      </w:p>
                    </w:txbxContent>
                  </v:textbox>
                </v:rect>
                <v:rect id="Shape 1073741840" o:spid="_x0000_s1036" style="position:absolute;left:39624;width:38100;height:82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rCMwA&#10;AADjAAAADwAAAGRycy9kb3ducmV2LnhtbESPQU/CQBCF7yb8h82QeJMtSKRUFkJUAkcFE/Q26Y5t&#10;Q3e26a608OuZg4nHmXnz3vsWq97V6kxtqDwbGI8SUMS5txUXBj4Pm4cUVIjIFmvPZOBCAVbLwd0C&#10;M+s7/qDzPhZKTDhkaKCMscm0DnlJDsPIN8Ry+/GtwyhjW2jbYifmrtaTJHnSDiuWhBIbeikpP+1/&#10;nYFt2qy/dv7aFfXb9/b4fpy/HubRmPthv34GFamP/+K/752V+snscTYdp1OhECZZgF7e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izxrCMwAAADjAAAADwAAAAAAAAAAAAAAAACY&#10;AgAAZHJzL2Rvd25yZXYueG1sUEsFBgAAAAAEAAQA9QAAAJEDAAAAAA==&#10;" filled="f" stroked="f">
                  <v:textbox inset="0,0,0,0">
                    <w:txbxContent/>
                  </v:textbox>
                </v:rect>
                <w10:wrap anchorx="page" anchory="page"/>
              </v:group>
            </w:pict>
          </mc:Fallback>
        </mc:AlternateContent>
      </w:r>
    </w:p>
    <w:p w:rsidR="00217744" w:rsidRDefault="00C42657">
      <w:pPr>
        <w:pStyle w:val="FreeForm"/>
        <w:spacing w:line="200" w:lineRule="exact"/>
        <w:sectPr w:rsidR="00217744">
          <w:headerReference w:type="default" r:id="rId15"/>
          <w:pgSz w:w="12240" w:h="15840"/>
          <w:pgMar w:top="0" w:right="0" w:bottom="0" w:left="0" w:header="0" w:footer="0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3970020</wp:posOffset>
            </wp:positionH>
            <wp:positionV relativeFrom="page">
              <wp:posOffset>640080</wp:posOffset>
            </wp:positionV>
            <wp:extent cx="3185161" cy="2865121"/>
            <wp:effectExtent l="0" t="0" r="0" b="0"/>
            <wp:wrapNone/>
            <wp:docPr id="1073741841" name="officeArt object" descr="d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data" descr="data"/>
                    <pic:cNvPicPr>
                      <a:picLocks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1" cy="28651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731519</wp:posOffset>
            </wp:positionH>
            <wp:positionV relativeFrom="page">
              <wp:posOffset>731519</wp:posOffset>
            </wp:positionV>
            <wp:extent cx="2979421" cy="4442461"/>
            <wp:effectExtent l="0" t="0" r="0" b="0"/>
            <wp:wrapNone/>
            <wp:docPr id="1073741842" name="officeArt object" descr="d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data" descr="data"/>
                    <pic:cNvPicPr>
                      <a:picLocks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1" cy="44424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3659949</wp:posOffset>
                </wp:positionV>
                <wp:extent cx="7772402" cy="5415814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2" cy="5415814"/>
                          <a:chOff x="0" y="0"/>
                          <a:chExt cx="7772401" cy="5415813"/>
                        </a:xfrm>
                      </wpg:grpSpPr>
                      <wps:wsp>
                        <wps:cNvPr id="1073741844" name="Shape 1073741844"/>
                        <wps:cNvSpPr/>
                        <wps:spPr>
                          <a:xfrm>
                            <a:off x="0" y="0"/>
                            <a:ext cx="7772400" cy="5415814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5" name="Shape 1073741845"/>
                        <wps:cNvSpPr/>
                        <wps:spPr>
                          <a:xfrm>
                            <a:off x="0" y="0"/>
                            <a:ext cx="3836038" cy="5415814"/>
                          </a:xfrm>
                          <a:prstGeom prst="rect">
                            <a:avLst/>
                          </a:prstGeom>
                        </wps:spPr>
                        <wps:txbx id="6">
                          <w:txbxContent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38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3" w:line="228" w:lineRule="exact"/>
                                <w:ind w:left="1182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Fig.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ru-RU"/>
                                </w:rPr>
                                <w:t>4: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nl-NL"/>
                                </w:rPr>
                                <w:t>Overview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Proposed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Methodology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Pipeline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36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3" w:line="228" w:lineRule="exact"/>
                                <w:ind w:left="984" w:firstLine="194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2)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Deep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Models: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Convolutional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Neural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Networks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(CNNs)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automatically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learn spatial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hierarchical features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from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raw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pt-PT"/>
                                </w:rPr>
                                <w:t>images.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architecture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includes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convolutional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layers,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pooling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layers,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fully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connected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layers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classify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disease categories. (Figure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X)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979" w:firstLine="199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Activation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functions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such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ReLU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Softmax,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along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with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optimization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through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backpropagation,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help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refine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feature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representations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improve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accuracy.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196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979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  <w:lang w:val="it-IT"/>
                                </w:rPr>
                                <w:t>C.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Training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Validation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86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3" w:line="228" w:lineRule="exact"/>
                                <w:ind w:left="979" w:firstLine="199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dataset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split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pt-PT"/>
                                </w:rPr>
                                <w:t>into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training,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validation,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testing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sets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—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typically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80%,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10%,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10%,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respectively.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979" w:firstLine="199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CNN</w:t>
                              </w:r>
                              <w:r>
                                <w:rPr>
                                  <w:rFonts w:ascii="Times New Roman" w:hAnsi="Times New Roman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trained</w:t>
                              </w:r>
                              <w:r>
                                <w:rPr>
                                  <w:rFonts w:ascii="Times New Roman" w:hAnsi="Times New Roman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using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optimizers</w:t>
                              </w:r>
                              <w:r>
                                <w:rPr>
                                  <w:rFonts w:ascii="Times New Roman" w:hAnsi="Times New Roman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such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Adam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es-ES_tradnl"/>
                                </w:rPr>
                                <w:t>Stochastic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de-DE"/>
                                </w:rPr>
                                <w:t>Gradient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pt-PT"/>
                                </w:rPr>
                                <w:t>Descent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de-DE"/>
                                </w:rPr>
                                <w:t>(SGD)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minimize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loss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>function.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Training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occurs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over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multiple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  <w:lang w:val="de-DE"/>
                                </w:rPr>
                                <w:t>epochs,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allowing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iteratively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adjust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its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pt-PT"/>
                                </w:rPr>
                                <w:t>parameters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learn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disease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patterns. (Figure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X)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979" w:firstLine="199"/>
                              </w:pP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>Evaluation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metrics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  <w:lang w:val="de-DE"/>
                                </w:rPr>
                                <w:t>such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as accuracy, precision,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recall,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F1-score are used to assess model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performance.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198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979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D.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Performance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Evaluation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86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3" w:line="228" w:lineRule="exact"/>
                                <w:ind w:left="979" w:firstLine="199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performance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evaluated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using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various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analysis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0"/>
                                  <w:szCs w:val="20"/>
                                </w:rPr>
                                <w:t>ools: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346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</w:pPr>
                              <w:r>
                                <w:rPr>
                                  <w:rFonts w:ascii="Times New Roman" w:hAnsi="Times New Roman"/>
                                  <w:spacing w:val="-17"/>
                                  <w:sz w:val="20"/>
                                  <w:szCs w:val="20"/>
                                </w:rPr>
                                <w:t>V.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right="927"/>
                              </w:pP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Fig.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5: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  <w:lang w:val="fr-FR"/>
                                </w:rPr>
                                <w:t xml:space="preserve"> Illustration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  <w:lang w:val="it-IT"/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performance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design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choices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(accuracy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it-IT"/>
                                </w:rPr>
                                <w:t>precision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recall 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F1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comparison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pt-PT"/>
                                </w:rPr>
                                <w:t>candidate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CNN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models).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42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tabs>
                                  <w:tab w:val="left" w:pos="398"/>
                                </w:tabs>
                                <w:spacing w:after="2" w:line="228" w:lineRule="exact"/>
                                <w:ind w:left="198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>Confusion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da-DK"/>
                                </w:rPr>
                                <w:t>Matrix: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Visualizes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es-ES_tradnl"/>
                                </w:rPr>
                                <w:t>correct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pt-PT"/>
                                </w:rPr>
                                <w:t>incorrect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pre-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400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dictions across disease categories. (Figure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X)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tabs>
                                  <w:tab w:val="left" w:pos="398"/>
                                </w:tabs>
                                <w:spacing w:line="228" w:lineRule="exact"/>
                                <w:ind w:left="198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es-ES_tradnl"/>
                                </w:rPr>
                                <w:t>Loss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Accuracy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Curves: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a-DK"/>
                                </w:rPr>
                                <w:t>Plotted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over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epochs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to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after="1" w:line="226" w:lineRule="exact"/>
                                <w:ind w:left="400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identify overfitting or underfitting. (Figure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X)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tabs>
                                  <w:tab w:val="left" w:pos="398"/>
                                </w:tabs>
                                <w:spacing w:line="228" w:lineRule="exact"/>
                                <w:ind w:left="198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  <w:sz w:val="20"/>
                                  <w:szCs w:val="20"/>
                                  <w:lang w:val="pt-PT"/>
                                </w:rPr>
                                <w:t>Comparative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  <w:sz w:val="20"/>
                                  <w:szCs w:val="20"/>
                                </w:rPr>
                                <w:t>Analysis: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  <w:lang w:val="de-DE"/>
                                </w:rPr>
                                <w:t>CNN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it-IT"/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compared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400" w:right="927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with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traditional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classifiers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like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pt-PT"/>
                                </w:rPr>
                                <w:t>SVM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Random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a-DK"/>
                                </w:rPr>
                                <w:t>Forest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terms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accuracy,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computational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cost,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robustness.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176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E.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Prediction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Deployment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80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right="970" w:firstLine="199"/>
                              </w:pP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Once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trained,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  <w:lang w:val="de-DE"/>
                                </w:rPr>
                                <w:t>CNN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it-IT"/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can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classify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new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  <w:lang w:val="de-DE"/>
                                </w:rPr>
                                <w:t>plant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images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pt-PT"/>
                                </w:rPr>
                                <w:t>into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healthy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specific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disease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categories.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(Figure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X)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before="2" w:after="2" w:line="228" w:lineRule="exact"/>
                                <w:ind w:left="199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can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be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deployed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through: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tabs>
                                  <w:tab w:val="left" w:pos="399"/>
                                </w:tabs>
                                <w:spacing w:before="51" w:after="2" w:line="228" w:lineRule="exact"/>
                                <w:ind w:left="199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Mobile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applications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tabs>
                                  <w:tab w:val="left" w:pos="399"/>
                                </w:tabs>
                                <w:spacing w:after="2" w:line="228" w:lineRule="exact"/>
                                <w:ind w:left="199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0"/>
                                  <w:szCs w:val="20"/>
                                </w:rPr>
                                <w:t>Web-based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0"/>
                                  <w:szCs w:val="20"/>
                                </w:rPr>
                                <w:t>interfaces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tabs>
                                  <w:tab w:val="left" w:pos="399"/>
                                </w:tabs>
                                <w:spacing w:after="2" w:line="228" w:lineRule="exact"/>
                                <w:ind w:left="199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Cloud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edge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computing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devices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before="48" w:after="2" w:line="228" w:lineRule="exact"/>
                                <w:ind w:right="968" w:firstLine="199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Such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deployment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enables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real-time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disease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identification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farmers and agricultural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nl-NL"/>
                                </w:rPr>
                                <w:t>experts.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180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1969" w:right="1471" w:hanging="1164"/>
                              </w:pP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16"/>
                                  <w:szCs w:val="16"/>
                                  <w:lang w:val="de-DE"/>
                                </w:rPr>
                                <w:t>XPERIMENTAL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16"/>
                                  <w:szCs w:val="16"/>
                                  <w:lang w:val="de-DE"/>
                                </w:rPr>
                                <w:t>ESULTS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16"/>
                                  <w:szCs w:val="16"/>
                                  <w:lang w:val="de-DE"/>
                                </w:rPr>
                                <w:t>ISCUSSION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16"/>
                                  <w:szCs w:val="16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16"/>
                                  <w:szCs w:val="16"/>
                                  <w:lang w:val="de-DE"/>
                                </w:rPr>
                                <w:t>BSERV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16"/>
                                  <w:szCs w:val="16"/>
                                </w:rPr>
                                <w:t>ATION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90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right="927" w:firstLine="199"/>
                              </w:pP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This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fr-FR"/>
                                </w:rPr>
                                <w:t>section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presents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results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obtained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from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fr-FR"/>
                                </w:rPr>
                                <w:t>imple-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mented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machine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(ML)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deep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a-DK"/>
                                </w:rPr>
                                <w:t>models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for  plant  leaf  disease  detection.  The  Convolutional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Neural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Network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(CNN)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was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trained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evaluated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dataset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containing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healthy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diseased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pt-PT"/>
                                </w:rPr>
                                <w:t>images.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rtl/>
                                </w:rPr>
                                <w:t>’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performance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was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assessed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using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accuracy,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it-IT"/>
                                </w:rPr>
                                <w:t>precision,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recall,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F1-score, and loss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functions.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174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A.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Performance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Accuracy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Analysis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80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right="927" w:firstLine="199"/>
                              </w:pP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  <w:lang w:val="de-DE"/>
                                </w:rPr>
                                <w:t>CNN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it-IT"/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was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trained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using image-based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it-IT"/>
                                </w:rPr>
                                <w:t xml:space="preserve"> classifi-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  <w:lang w:val="fr-FR"/>
                                </w:rPr>
                                <w:t>cation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  <w:lang w:val="fr-FR"/>
                                </w:rPr>
                                <w:t xml:space="preserve">techniques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with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preprocessing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steps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de-DE"/>
                                </w:rPr>
                                <w:t>such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as resizing,</w:t>
                              </w:r>
                            </w:p>
                          </w:txbxContent>
                        </wps:txbx>
                        <wps:bodyPr wrap="square" lIns="0" tIns="0" rIns="0" bIns="0" numCol="3" spcCol="0" anchor="t">
                          <a:noAutofit/>
                        </wps:bodyPr>
                      </wps:wsp>
                      <wps:wsp>
                        <wps:cNvPr id="1073741846" name="Shape 1073741846"/>
                        <wps:cNvSpPr/>
                        <wps:spPr>
                          <a:xfrm>
                            <a:off x="3836037" y="0"/>
                            <a:ext cx="126366" cy="5415814"/>
                          </a:xfrm>
                          <a:prstGeom prst="rect">
                            <a:avLst/>
                          </a:prstGeom>
                        </wps:spPr>
                        <wps:linkedTxbx id="6" seq="1"/>
                        <wps:bodyPr wrap="square" lIns="0" tIns="0" rIns="0" bIns="0" numCol="3" spcCol="0" anchor="t">
                          <a:noAutofit/>
                        </wps:bodyPr>
                      </wps:wsp>
                      <wps:wsp>
                        <wps:cNvPr id="1073741847" name="Shape 1073741847"/>
                        <wps:cNvSpPr/>
                        <wps:spPr>
                          <a:xfrm>
                            <a:off x="3962402" y="0"/>
                            <a:ext cx="3810000" cy="5415814"/>
                          </a:xfrm>
                          <a:prstGeom prst="rect">
                            <a:avLst/>
                          </a:prstGeom>
                        </wps:spPr>
                        <wps:linkedTxbx id="6" seq="2"/>
                        <wps:bodyPr wrap="square" lIns="0" tIns="0" rIns="0" bIns="0" numCol="3" spc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7" style="position:absolute;margin-left:0;margin-top:288.2pt;width:612pt;height:426.45pt;z-index:251669504;mso-wrap-distance-left:12pt;mso-wrap-distance-top:12pt;mso-wrap-distance-right:12pt;mso-wrap-distance-bottom:12pt;mso-position-horizontal-relative:page;mso-position-vertical-relative:page" coordsize="77724,54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sIGxwIAAAUKAAAOAAAAZHJzL2Uyb0RvYy54bWzkVl1P2zAUfZ+0/2D5fSRp2qaLSBGCgSZN&#10;GxLsB7iO87E5trFdUv79ru0mhVZIg23wsD6k/si9Pvece298fLLpOLpj2rRSFDg5ijFigsqyFXWB&#10;v99cfFhgZCwRJeFSsALfM4NPlu/fHfcqZxPZSF4yjcCJMHmvCtxYq/IoMrRhHTFHUjEBm5XUHbEw&#10;1XVUatKD945HkzieR73UpdKSMmNg9Txs4qX3X1WM2m9VZZhFvMCAzfqn9s+Ve0bLY5LXmqimpVsY&#10;5AUoOtIKOHR0dU4sQWvdHrjqWqqlkZU9orKLZFW1lPkYIJok3ovmUsu18rHUeV+rkSagdo+nF7ul&#10;X++uNGpL0C7O0myaLKYpRoJ0oFVAd6otkqsfwKQjq1d1DjaXWl2rK71dqMPMxb+pdOf+wRZtPM33&#10;I81sYxGFxSzLJtN4ghGFvdk0mS2SaRCCNqDWgR1tPj2yTB5aps4yGg6OHL4RTq8gqcyON/NnvF03&#10;RDEvh3Ec7PM2HXjz76GRTx+bgwI2I2kmN8Df8xiD/N1jbIyb5Eobe8lkh9ygwNrp5dyTuy/GBoqG&#10;V9yykbwtL1rO/UTXqzOu0R1xVeJ/wZarhmxXtzSb8Kqn/JEPLlAPSTTJYgeTQClXnAQIQrqDAAPJ&#10;u9ZCufO2K/A0nBOgceF2mS/YLV7HWODIjVayvPf5Bgp7UV0qvqa6syfUnTliHJSXq5su0nmcQqP8&#10;S+p6inbU2c1q4yt8hBrIRD20vQKb2zXRDCP+WUB9uB45DPQwWA0Dse7OJOQItAijqB+CARG0kdBT&#10;B7VP11ZWrU+6nXSQMW+k3PwJ5ebPUi6IlGF02M+SyTydwyn/Rj7eip+svNmJiAy7hUob0P9fYoIA&#10;4eO012SzgY7fKsP04zx8gQ7FTBeJa0yvrOZkgP/WavoPKNw1fIPf3ovcZebh3Jfy7va2/AUAAP//&#10;AwBQSwMEFAAGAAgAAAAhAOYvN/jhAAAACgEAAA8AAABkcnMvZG93bnJldi54bWxMj0FPwzAMhe9I&#10;/IfISNxY2q4bUJpO0wScJiQ2JMTNa7y2WpNUTdZ2/x7vBDfb7+n5e/lqMq0YqPeNswriWQSCbOl0&#10;YysFX/u3hycQPqDV2DpLCi7kYVXc3uSYaTfaTxp2oRIcYn2GCuoQukxKX9Zk0M9cR5a1o+sNBl77&#10;SuoeRw43rUyiaCkNNpY/1NjRpqbytDsbBe8jjut5/DpsT8fN5We/+PjexqTU/d20fgERaAp/Zrji&#10;MzoUzHRwZ6u9aBVwkaBg8bhMQVzlJEn5dOApTZ7nIItc/q9Q/AIAAP//AwBQSwECLQAUAAYACAAA&#10;ACEAtoM4kv4AAADhAQAAEwAAAAAAAAAAAAAAAAAAAAAAW0NvbnRlbnRfVHlwZXNdLnhtbFBLAQIt&#10;ABQABgAIAAAAIQA4/SH/1gAAAJQBAAALAAAAAAAAAAAAAAAAAC8BAABfcmVscy8ucmVsc1BLAQIt&#10;ABQABgAIAAAAIQBXrsIGxwIAAAUKAAAOAAAAAAAAAAAAAAAAAC4CAABkcnMvZTJvRG9jLnhtbFBL&#10;AQItABQABgAIAAAAIQDmLzf44QAAAAoBAAAPAAAAAAAAAAAAAAAAACEFAABkcnMvZG93bnJldi54&#10;bWxQSwUGAAAAAAQABADzAAAALwYAAAAA&#10;">
                <v:rect id="Shape 1073741844" o:spid="_x0000_s1038" style="position:absolute;width:77724;height:54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dHVsYA&#10;AADjAAAADwAAAGRycy9kb3ducmV2LnhtbERPX2vCMBB/H+w7hBN8m2lnsa4zShkoe3Gg2wc4mmsb&#10;bC4lybR++2Uw2OP9/t9mN9lBXMkH41hBvshAEDdOG+4UfH3un9YgQkTWODgmBXcKsNs+Pmyw0u7G&#10;J7qeYydSCIcKFfQxjpWUoenJYli4kThxrfMWYzp9J7XHWwq3g3zOspW0aDg19DjSW0/N5fxtFZhy&#10;ddzXL+zboT3VB3T6w+RHpeazqX4FEWmK/+I/97tO87NyWRb5uijg96cE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dHVsYAAADjAAAADwAAAAAAAAAAAAAAAACYAgAAZHJz&#10;L2Rvd25yZXYueG1sUEsFBgAAAAAEAAQA9QAAAIsDAAAAAA==&#10;" fillcolor="black" stroked="f" strokeweight="1pt">
                  <v:fill opacity="0"/>
                  <v:stroke miterlimit="4"/>
                </v:rect>
                <v:rect id="Shape 1073741845" o:spid="_x0000_s1039" style="position:absolute;width:38360;height:54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vIkMkA&#10;AADjAAAADwAAAGRycy9kb3ducmV2LnhtbERPS2vCQBC+F/wPywi91Y3WaoyuIm1Fj/UB6m3Ijkkw&#10;OxuyWxP767uFgsf53jNbtKYUN6pdYVlBvxeBIE6tLjhTcNivXmIQziNrLC2Tgjs5WMw7TzNMtG14&#10;S7edz0QIYZeggtz7KpHSpTkZdD1bEQfuYmuDPpx1JnWNTQg3pRxE0UgaLDg05FjRe07pdfdtFKzj&#10;anna2J8mKz/P6+PXcfKxn3ilnrvtcgrCU+sf4n/3Rof50fh1POzHwzf4+ykAIO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0vIkMkAAADjAAAADwAAAAAAAAAAAAAAAACYAgAA&#10;ZHJzL2Rvd25yZXYueG1sUEsFBgAAAAAEAAQA9QAAAI4DAAAAAA==&#10;" filled="f" stroked="f">
                  <v:textbox style="mso-next-textbox:#Shape 1073741846" inset="0,0,0,0">
                    <w:txbxContent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38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3" w:line="228" w:lineRule="exact"/>
                          <w:ind w:left="1182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Fig.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4: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nl-NL"/>
                          </w:rPr>
                          <w:t>Overview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Proposed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Methodology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Pipeline</w:t>
                        </w: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36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3" w:line="228" w:lineRule="exact"/>
                          <w:ind w:left="984" w:firstLine="194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2)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Deep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Models: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Convolutional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Neural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Networks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(CNNs)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automatically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learn spatial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hierarchical features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from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raw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pt-PT"/>
                          </w:rPr>
                          <w:t>images.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architecture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includes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convolutional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layers,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pooling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layers,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fully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connected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layers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classify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disease categories. (Figure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X)</w:t>
                        </w: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979" w:firstLine="199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Activation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functions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such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ReLU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Softmax,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along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with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optimization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through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backpropagation,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help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refine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feature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representations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improve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accuracy.</w:t>
                        </w:r>
                      </w:p>
                      <w:p w:rsidR="00217744" w:rsidRDefault="00217744">
                        <w:pPr>
                          <w:pStyle w:val="FreeForm"/>
                          <w:spacing w:line="196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979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  <w:lang w:val="it-IT"/>
                          </w:rPr>
                          <w:t>C.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Training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Validation</w:t>
                        </w:r>
                      </w:p>
                      <w:p w:rsidR="00217744" w:rsidRDefault="00217744">
                        <w:pPr>
                          <w:pStyle w:val="FreeForm"/>
                          <w:spacing w:line="86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3" w:line="228" w:lineRule="exact"/>
                          <w:ind w:left="979" w:firstLine="199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dataset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split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pt-PT"/>
                          </w:rPr>
                          <w:t>into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training,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validation,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testing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sets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—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typically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80%,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10%,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10%,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respectively.</w:t>
                        </w: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979" w:firstLine="199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CNN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trained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using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optimizers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such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Adam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es-ES_tradnl"/>
                          </w:rPr>
                          <w:t>Stochastic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de-DE"/>
                          </w:rPr>
                          <w:t>Gradient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pt-PT"/>
                          </w:rPr>
                          <w:t>Descent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de-DE"/>
                          </w:rPr>
                          <w:t>(SGD)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minimize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loss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function.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Training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occurs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over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multiple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  <w:lang w:val="de-DE"/>
                          </w:rPr>
                          <w:t>epochs,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allowing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iteratively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adjust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its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pt-PT"/>
                          </w:rPr>
                          <w:t>parameters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learn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disease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patterns. (Figure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X)</w:t>
                        </w: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979" w:firstLine="199"/>
                        </w:pP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Evaluation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metrics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  <w:lang w:val="de-DE"/>
                          </w:rPr>
                          <w:t>such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as accuracy, precision,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recall,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F1-score are used to assess model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performance.</w:t>
                        </w:r>
                      </w:p>
                      <w:p w:rsidR="00217744" w:rsidRDefault="00217744">
                        <w:pPr>
                          <w:pStyle w:val="FreeForm"/>
                          <w:spacing w:line="198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979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D.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Performance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Evaluation</w:t>
                        </w:r>
                      </w:p>
                      <w:p w:rsidR="00217744" w:rsidRDefault="00217744">
                        <w:pPr>
                          <w:pStyle w:val="FreeForm"/>
                          <w:spacing w:line="86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3" w:line="228" w:lineRule="exact"/>
                          <w:ind w:left="979" w:firstLine="199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performance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evaluated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using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various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analysis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ools:</w:t>
                        </w: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346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</w:pPr>
                        <w:r>
                          <w:rPr>
                            <w:rFonts w:ascii="Times New Roman" w:hAnsi="Times New Roman"/>
                            <w:spacing w:val="-17"/>
                            <w:sz w:val="20"/>
                            <w:szCs w:val="20"/>
                          </w:rPr>
                          <w:t>V.</w:t>
                        </w: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right="927"/>
                        </w:pP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Fig.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5: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  <w:lang w:val="fr-FR"/>
                          </w:rPr>
                          <w:t xml:space="preserve"> Illustration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  <w:lang w:val="it-IT"/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performance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design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choices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(accuracy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it-IT"/>
                          </w:rPr>
                          <w:t>precision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recall 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F1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comparison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pt-PT"/>
                          </w:rPr>
                          <w:t>candidate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CNN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models).</w:t>
                        </w: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42" w:lineRule="exact"/>
                        </w:pPr>
                      </w:p>
                      <w:p w:rsidR="00217744" w:rsidRDefault="00C42657">
                        <w:pPr>
                          <w:pStyle w:val="Body"/>
                          <w:tabs>
                            <w:tab w:val="left" w:pos="398"/>
                          </w:tabs>
                          <w:spacing w:after="2" w:line="228" w:lineRule="exact"/>
                          <w:ind w:left="198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>Confusion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da-DK"/>
                          </w:rPr>
                          <w:t>Matrix: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Visualizes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es-ES_tradnl"/>
                          </w:rPr>
                          <w:t>correct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pt-PT"/>
                          </w:rPr>
                          <w:t>incorrect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pre-</w:t>
                        </w: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400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dictions across disease categories. (Figure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X)</w:t>
                        </w:r>
                      </w:p>
                      <w:p w:rsidR="00217744" w:rsidRDefault="00C42657">
                        <w:pPr>
                          <w:pStyle w:val="Body"/>
                          <w:tabs>
                            <w:tab w:val="left" w:pos="398"/>
                          </w:tabs>
                          <w:spacing w:line="228" w:lineRule="exact"/>
                          <w:ind w:left="198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es-ES_tradnl"/>
                          </w:rPr>
                          <w:t>Loss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Accuracy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Curves: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a-DK"/>
                          </w:rPr>
                          <w:t>Plotted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over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epochs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to</w:t>
                        </w:r>
                      </w:p>
                      <w:p w:rsidR="00217744" w:rsidRDefault="00C42657">
                        <w:pPr>
                          <w:pStyle w:val="Body"/>
                          <w:spacing w:after="1" w:line="226" w:lineRule="exact"/>
                          <w:ind w:left="400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identify overfitting or underfitting. (Figure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X)</w:t>
                        </w:r>
                      </w:p>
                      <w:p w:rsidR="00217744" w:rsidRDefault="00C42657">
                        <w:pPr>
                          <w:pStyle w:val="Body"/>
                          <w:tabs>
                            <w:tab w:val="left" w:pos="398"/>
                          </w:tabs>
                          <w:spacing w:line="228" w:lineRule="exact"/>
                          <w:ind w:left="198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  <w:sz w:val="20"/>
                            <w:szCs w:val="20"/>
                            <w:lang w:val="pt-PT"/>
                          </w:rPr>
                          <w:t>Comparative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  <w:sz w:val="20"/>
                            <w:szCs w:val="20"/>
                          </w:rPr>
                          <w:t>Analysis: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  <w:lang w:val="de-DE"/>
                          </w:rPr>
                          <w:t>CNN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it-IT"/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compared</w:t>
                        </w: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400" w:right="927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with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traditional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classifiers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like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pt-PT"/>
                          </w:rPr>
                          <w:t>SVM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Random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a-DK"/>
                          </w:rPr>
                          <w:t>Forest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terms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accuracy,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computational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cost,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robustness.</w:t>
                        </w:r>
                      </w:p>
                      <w:p w:rsidR="00217744" w:rsidRDefault="00217744">
                        <w:pPr>
                          <w:pStyle w:val="FreeForm"/>
                          <w:spacing w:line="176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E.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Prediction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Deployment</w:t>
                        </w:r>
                      </w:p>
                      <w:p w:rsidR="00217744" w:rsidRDefault="00217744">
                        <w:pPr>
                          <w:pStyle w:val="FreeForm"/>
                          <w:spacing w:line="80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right="970" w:firstLine="199"/>
                        </w:pP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Once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trained,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  <w:lang w:val="de-DE"/>
                          </w:rPr>
                          <w:t>CNN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it-IT"/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can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classify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new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  <w:lang w:val="de-DE"/>
                          </w:rPr>
                          <w:t>plant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images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pt-PT"/>
                          </w:rPr>
                          <w:t>into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healthy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specific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disease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categories.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(Figure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X)</w:t>
                        </w:r>
                      </w:p>
                      <w:p w:rsidR="00217744" w:rsidRDefault="00C42657">
                        <w:pPr>
                          <w:pStyle w:val="Body"/>
                          <w:spacing w:before="2" w:after="2" w:line="228" w:lineRule="exact"/>
                          <w:ind w:left="199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can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be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deployed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through:</w:t>
                        </w:r>
                      </w:p>
                      <w:p w:rsidR="00217744" w:rsidRDefault="00C42657">
                        <w:pPr>
                          <w:pStyle w:val="Body"/>
                          <w:tabs>
                            <w:tab w:val="left" w:pos="399"/>
                          </w:tabs>
                          <w:spacing w:before="51" w:after="2" w:line="228" w:lineRule="exact"/>
                          <w:ind w:left="199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Mobile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applications</w:t>
                        </w:r>
                      </w:p>
                      <w:p w:rsidR="00217744" w:rsidRDefault="00C42657">
                        <w:pPr>
                          <w:pStyle w:val="Body"/>
                          <w:tabs>
                            <w:tab w:val="left" w:pos="399"/>
                          </w:tabs>
                          <w:spacing w:after="2" w:line="228" w:lineRule="exact"/>
                          <w:ind w:left="199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Web-based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interfaces</w:t>
                        </w:r>
                      </w:p>
                      <w:p w:rsidR="00217744" w:rsidRDefault="00C42657">
                        <w:pPr>
                          <w:pStyle w:val="Body"/>
                          <w:tabs>
                            <w:tab w:val="left" w:pos="399"/>
                          </w:tabs>
                          <w:spacing w:after="2" w:line="228" w:lineRule="exact"/>
                          <w:ind w:left="199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Cloud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edge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computing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devices</w:t>
                        </w:r>
                      </w:p>
                      <w:p w:rsidR="00217744" w:rsidRDefault="00C42657">
                        <w:pPr>
                          <w:pStyle w:val="Body"/>
                          <w:spacing w:before="48" w:after="2" w:line="228" w:lineRule="exact"/>
                          <w:ind w:right="968" w:firstLine="199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Such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deployment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enables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real-time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disease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identification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farmers and agricultural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nl-NL"/>
                          </w:rPr>
                          <w:t>experts.</w:t>
                        </w:r>
                      </w:p>
                      <w:p w:rsidR="00217744" w:rsidRDefault="00217744">
                        <w:pPr>
                          <w:pStyle w:val="FreeForm"/>
                          <w:spacing w:line="180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1969" w:right="1471" w:hanging="1164"/>
                        </w:pP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16"/>
                            <w:szCs w:val="16"/>
                            <w:lang w:val="de-DE"/>
                          </w:rPr>
                          <w:t>XPERIMENTAL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16"/>
                            <w:szCs w:val="16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16"/>
                            <w:szCs w:val="16"/>
                            <w:lang w:val="de-DE"/>
                          </w:rPr>
                          <w:t>ESULTS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16"/>
                            <w:szCs w:val="16"/>
                            <w:lang w:val="de-DE"/>
                          </w:rPr>
                          <w:t>ISCUSSION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16"/>
                            <w:szCs w:val="16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16"/>
                            <w:szCs w:val="16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6"/>
                            <w:szCs w:val="16"/>
                            <w:lang w:val="de-DE"/>
                          </w:rPr>
                          <w:t>BSERV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6"/>
                            <w:szCs w:val="16"/>
                          </w:rPr>
                          <w:t>ATION</w:t>
                        </w:r>
                      </w:p>
                      <w:p w:rsidR="00217744" w:rsidRDefault="00217744">
                        <w:pPr>
                          <w:pStyle w:val="FreeForm"/>
                          <w:spacing w:line="90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right="927" w:firstLine="199"/>
                        </w:pP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This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fr-FR"/>
                          </w:rPr>
                          <w:t>section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presents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results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obtained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from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fr-FR"/>
                          </w:rPr>
                          <w:t>imple-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mented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machine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(ML)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deep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a-DK"/>
                          </w:rPr>
                          <w:t>models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for  plant  leaf  disease  detection.  The  Convolutional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Neural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Network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(CNN)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was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trained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evaluated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dataset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containing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healthy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diseased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pt-PT"/>
                          </w:rPr>
                          <w:t>images.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rtl/>
                          </w:rPr>
                          <w:t>’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performance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was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assessed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using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accuracy,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it-IT"/>
                          </w:rPr>
                          <w:t>precision,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recall,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F1-score, and loss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functions.</w:t>
                        </w:r>
                      </w:p>
                      <w:p w:rsidR="00217744" w:rsidRDefault="00217744">
                        <w:pPr>
                          <w:pStyle w:val="FreeForm"/>
                          <w:spacing w:line="174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A.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Performance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Accuracy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Analysis</w:t>
                        </w:r>
                      </w:p>
                      <w:p w:rsidR="00217744" w:rsidRDefault="00217744">
                        <w:pPr>
                          <w:pStyle w:val="FreeForm"/>
                          <w:spacing w:line="80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right="927" w:firstLine="199"/>
                        </w:pP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  <w:lang w:val="de-DE"/>
                          </w:rPr>
                          <w:t>CNN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it-IT"/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was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trained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using image-based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it-IT"/>
                          </w:rPr>
                          <w:t xml:space="preserve"> classifi-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  <w:lang w:val="fr-FR"/>
                          </w:rPr>
                          <w:t>cation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  <w:lang w:val="fr-FR"/>
                          </w:rPr>
                          <w:t xml:space="preserve">techniques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with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preprocessing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steps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de-DE"/>
                          </w:rPr>
                          <w:t>such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as resizing,</w:t>
                        </w:r>
                      </w:p>
                    </w:txbxContent>
                  </v:textbox>
                </v:rect>
                <v:rect id="Shape 1073741846" o:spid="_x0000_s1040" style="position:absolute;left:38360;width:1264;height:54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lW58gA&#10;AADjAAAADwAAAGRycy9kb3ducmV2LnhtbERPS4vCMBC+C/6HMAt709Rd0VqNIvtAj75AvQ3NbFts&#10;JqXJ2q6/3iwIHud7z2zRmlJcqXaFZQWDfgSCOLW64EzBYf/di0E4j6yxtEwK/sjBYt7tzDDRtuEt&#10;XXc+EyGEXYIKcu+rREqX5mTQ9W1FHLgfWxv04awzqWtsQrgp5VsUjaTBgkNDjhV95JRedr9GwSqu&#10;lqe1vTVZ+XVeHTfHyed+4pV6fWmXUxCeWv8UP9xrHeZH4/fxcBAPR/D/UwB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mVbnyAAAAOMAAAAPAAAAAAAAAAAAAAAAAJgCAABk&#10;cnMvZG93bnJldi54bWxQSwUGAAAAAAQABAD1AAAAjQMAAAAA&#10;" filled="f" stroked="f">
                  <v:textbox style="mso-next-textbox:#Shape 1073741847" inset="0,0,0,0">
                    <w:txbxContent/>
                  </v:textbox>
                </v:rect>
                <v:rect id="Shape 1073741847" o:spid="_x0000_s1041" style="position:absolute;left:39624;width:38100;height:54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zfMkA&#10;AADjAAAADwAAAGRycy9kb3ducmV2LnhtbERPzWrCQBC+C77DMoI33ViliamriFb0aGPB9jZkp0lo&#10;djZktyb26buFQo/z/c9q05ta3Kh1lWUFs2kEgji3uuJCwevlMElAOI+ssbZMCu7kYLMeDlaYatvx&#10;C90yX4gQwi5FBaX3TSqly0sy6Ka2IQ7ch20N+nC2hdQtdiHc1PIhih6lwYpDQ4kN7UrKP7Mvo+CY&#10;NNu3k/3uivr5/Xg9X5f7y9IrNR712ycQnnr/L/5zn3SYH8XzeDFLFjH8/hQAkO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NXzfMkAAADjAAAADwAAAAAAAAAAAAAAAACYAgAA&#10;ZHJzL2Rvd25yZXYueG1sUEsFBgAAAAAEAAQA9QAAAI4DAAAAAA==&#10;" filled="f" stroked="f">
                  <v:textbox inset="0,0,0,0">
                    <w:txbxContent/>
                  </v:textbox>
                </v:rect>
                <w10:wrap anchorx="page" anchory="page"/>
              </v:group>
            </w:pict>
          </mc:Fallback>
        </mc:AlternateContent>
      </w:r>
    </w:p>
    <w:p w:rsidR="00217744" w:rsidRDefault="00C42657">
      <w:pPr>
        <w:pStyle w:val="FreeForm"/>
        <w:spacing w:line="200" w:lineRule="exact"/>
        <w:sectPr w:rsidR="00217744">
          <w:headerReference w:type="default" r:id="rId18"/>
          <w:pgSz w:w="12240" w:h="15840"/>
          <w:pgMar w:top="0" w:right="0" w:bottom="0" w:left="0" w:header="0" w:footer="0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670559</wp:posOffset>
            </wp:positionH>
            <wp:positionV relativeFrom="page">
              <wp:posOffset>640080</wp:posOffset>
            </wp:positionV>
            <wp:extent cx="3208021" cy="2232661"/>
            <wp:effectExtent l="0" t="0" r="0" b="0"/>
            <wp:wrapNone/>
            <wp:docPr id="1073741848" name="officeArt object" descr="d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data" descr="data"/>
                    <pic:cNvPicPr>
                      <a:picLocks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1" cy="22326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655319</wp:posOffset>
            </wp:positionH>
            <wp:positionV relativeFrom="page">
              <wp:posOffset>4709159</wp:posOffset>
            </wp:positionV>
            <wp:extent cx="3169921" cy="3040381"/>
            <wp:effectExtent l="0" t="0" r="0" b="0"/>
            <wp:wrapNone/>
            <wp:docPr id="1073741849" name="officeArt object" descr="d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data" descr="data"/>
                    <pic:cNvPicPr>
                      <a:picLocks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1" cy="30403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4145279</wp:posOffset>
            </wp:positionH>
            <wp:positionV relativeFrom="page">
              <wp:posOffset>632459</wp:posOffset>
            </wp:positionV>
            <wp:extent cx="2842261" cy="3208021"/>
            <wp:effectExtent l="0" t="0" r="0" b="0"/>
            <wp:wrapNone/>
            <wp:docPr id="1073741850" name="officeArt object" descr="d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data" descr="data"/>
                    <pic:cNvPicPr>
                      <a:picLocks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1" cy="32080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4145279</wp:posOffset>
            </wp:positionH>
            <wp:positionV relativeFrom="page">
              <wp:posOffset>4030979</wp:posOffset>
            </wp:positionV>
            <wp:extent cx="2842261" cy="3223261"/>
            <wp:effectExtent l="0" t="0" r="0" b="0"/>
            <wp:wrapNone/>
            <wp:docPr id="1073741851" name="officeArt object" descr="d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data" descr="data"/>
                    <pic:cNvPicPr>
                      <a:picLocks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1" cy="32232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3024949</wp:posOffset>
                </wp:positionV>
                <wp:extent cx="7772400" cy="6177547"/>
                <wp:effectExtent l="0" t="0" r="0" b="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6177547"/>
                          <a:chOff x="0" y="0"/>
                          <a:chExt cx="7772400" cy="6177546"/>
                        </a:xfrm>
                      </wpg:grpSpPr>
                      <wps:wsp>
                        <wps:cNvPr id="1073741853" name="Shape 1073741853"/>
                        <wps:cNvSpPr/>
                        <wps:spPr>
                          <a:xfrm>
                            <a:off x="0" y="0"/>
                            <a:ext cx="7772400" cy="6177547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4" name="Shape 1073741854"/>
                        <wps:cNvSpPr/>
                        <wps:spPr>
                          <a:xfrm>
                            <a:off x="0" y="0"/>
                            <a:ext cx="3962401" cy="6177547"/>
                          </a:xfrm>
                          <a:prstGeom prst="rect">
                            <a:avLst/>
                          </a:prstGeom>
                        </wps:spPr>
                        <wps:txbx id="7">
                          <w:txbxContent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979" w:right="189"/>
                              </w:pP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Fig.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6: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  <w:lang w:val="fr-FR"/>
                                </w:rPr>
                                <w:t xml:space="preserve"> Illustration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  <w:lang w:val="it-IT"/>
                                </w:rPr>
                                <w:t xml:space="preserve"> model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performance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design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choices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(accuracy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it-IT"/>
                                </w:rPr>
                                <w:t>precision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recall 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F1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comparison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pt-PT"/>
                                </w:rPr>
                                <w:t>candidate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CNN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models).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370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3" w:line="228" w:lineRule="exact"/>
                                <w:ind w:left="979" w:right="189"/>
                              </w:pP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normalization,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fr-FR"/>
                                </w:rPr>
                                <w:t>augmentation.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it-IT"/>
                                </w:rPr>
                                <w:t>dataset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was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split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pt-PT"/>
                                </w:rPr>
                                <w:t>into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training (80%), validation (10%), and testing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(10%).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979" w:right="189" w:firstLine="199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  training  accuracy  gradually  improved  over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multiple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epochs,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pt-PT"/>
                                </w:rPr>
                                <w:t>indicating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rtl/>
                                </w:rPr>
                                <w:t>’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ability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learn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meaningful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patterns. The validation accuracy closely followed the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training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accuracy,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showing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minimal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overfitting.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(Figure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10)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66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3" w:line="228" w:lineRule="exact"/>
                                <w:ind w:left="1246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Fig. 7: Training and Validation Accuracy Over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Epochs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198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3" w:line="228" w:lineRule="exact"/>
                                <w:ind w:left="979" w:right="189" w:firstLine="199"/>
                              </w:pP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fr-FR"/>
                                </w:rPr>
                                <w:t>confusion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it-IT"/>
                                </w:rPr>
                                <w:t>matrix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was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generated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analyze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es-ES_tradnl"/>
                                </w:rPr>
                                <w:t xml:space="preserve"> correct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pt-PT"/>
                                </w:rPr>
                                <w:t>incorrect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predictions.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showed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high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recall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precision,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demonstrating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reliable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classification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across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plant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disease categories. (Figure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zh-TW" w:eastAsia="zh-TW"/>
                                </w:rPr>
                                <w:t>??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96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3" w:line="228" w:lineRule="exact"/>
                                <w:ind w:left="979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"/>
                                  <w:sz w:val="20"/>
                                  <w:szCs w:val="20"/>
                                </w:rPr>
                                <w:t>B.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"/>
                                  <w:sz w:val="20"/>
                                  <w:szCs w:val="20"/>
                                  <w:lang w:val="es-ES_tradnl"/>
                                </w:rPr>
                                <w:t>Loss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"/>
                                  <w:sz w:val="20"/>
                                  <w:szCs w:val="20"/>
                                </w:rPr>
                                <w:t>Function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"/>
                                  <w:sz w:val="20"/>
                                  <w:szCs w:val="20"/>
                                </w:rPr>
                                <w:t>Analysis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tabs>
                                  <w:tab w:val="left" w:pos="1377"/>
                                </w:tabs>
                                <w:spacing w:before="62" w:after="2" w:line="228" w:lineRule="exact"/>
                                <w:ind w:left="1177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  <w:sz w:val="20"/>
                                  <w:szCs w:val="20"/>
                                </w:rPr>
                                <w:t>Steady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  <w:sz w:val="20"/>
                                  <w:szCs w:val="20"/>
                                </w:rPr>
                                <w:t>Decrease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"/>
                                  <w:sz w:val="20"/>
                                  <w:szCs w:val="20"/>
                                  <w:lang w:val="es-ES_tradnl"/>
                                </w:rPr>
                                <w:t xml:space="preserve">Loss: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loss function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decreased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1379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consistently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during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training,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pt-PT"/>
                                </w:rPr>
                                <w:t>indicating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effective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learning.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356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267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Fig. 8: Training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 Validation Accuracy Over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Epochs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66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3" w:line="228" w:lineRule="exact"/>
                                <w:ind w:left="266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Fig.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9: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Training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Validation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Accuracy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nl-NL"/>
                                </w:rPr>
                                <w:t>Over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Epochs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60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400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(Figure X: Loss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Graph)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70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tabs>
                                  <w:tab w:val="left" w:pos="398"/>
                                </w:tabs>
                                <w:spacing w:after="2" w:line="228" w:lineRule="exact"/>
                                <w:ind w:left="198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Early Stopping: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Early stopping was used to avoid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over-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400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fitting by monitoring validation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pt-PT"/>
                                </w:rPr>
                                <w:t>loss.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before="42" w:after="2" w:line="228" w:lineRule="exact"/>
                                <w:ind w:right="986" w:firstLine="199"/>
                              </w:pP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final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it-IT"/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achieved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high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it-IT"/>
                                </w:rPr>
                                <w:t>classification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accuracy,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making it suitable for real-world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deployment.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162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3" w:line="228" w:lineRule="exact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  <w:lang w:val="it-IT"/>
                                </w:rPr>
                                <w:t>C.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Comparison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with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  <w:lang w:val="fr-FR"/>
                                </w:rPr>
                                <w:t>Traditional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Machine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Models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before="74" w:after="2" w:line="228" w:lineRule="exact"/>
                                <w:ind w:right="987" w:firstLine="199"/>
                              </w:pP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evaluate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effectiveness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the proposed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deep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learn-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ing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it-IT"/>
                                </w:rPr>
                                <w:t>model,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it-IT"/>
                                </w:rPr>
                                <w:t>comparative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analysis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was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conducted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between</w:t>
                              </w:r>
                            </w:p>
                          </w:txbxContent>
                        </wps:txbx>
                        <wps:bodyPr wrap="square" lIns="0" tIns="0" rIns="0" bIns="0" numCol="2" spcCol="0" anchor="t">
                          <a:noAutofit/>
                        </wps:bodyPr>
                      </wps:wsp>
                      <wps:wsp>
                        <wps:cNvPr id="1073741855" name="Shape 1073741855"/>
                        <wps:cNvSpPr/>
                        <wps:spPr>
                          <a:xfrm>
                            <a:off x="3962400" y="0"/>
                            <a:ext cx="3810000" cy="6177547"/>
                          </a:xfrm>
                          <a:prstGeom prst="rect">
                            <a:avLst/>
                          </a:prstGeom>
                        </wps:spPr>
                        <wps:linkedTxbx id="7" seq="1"/>
                        <wps:bodyPr wrap="square" lIns="0" tIns="0" rIns="0" bIns="0" numCol="2" spc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2" style="position:absolute;margin-left:0;margin-top:238.2pt;width:612pt;height:486.4pt;z-index:251674624;mso-wrap-distance-left:12pt;mso-wrap-distance-top:12pt;mso-wrap-distance-right:12pt;mso-wrap-distance-bottom:12pt;mso-position-horizontal-relative:page;mso-position-vertical-relative:page" coordsize="77724,6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RWcmAIAADgIAAAOAAAAZHJzL2Uyb0RvYy54bWzEVdtu2zAMfR+wfxD0vjp3Z0acomjXYsCw&#10;FWj3AYos29p0q6TE6d+Pki/ZEvRhzbD6QaYupMhzSGp1uZcC7Zh1XKscjy9GGDFFdcFVlePvj7cf&#10;lhg5T1RBhFYsx8/M4cv1+3erxmRsomstCmYRGFEua0yOa+9NliSO1kwSd6ENU7BZaiuJh6mtksKS&#10;BqxLkUxGo0XSaFsYqylzDlZv2k28jvbLklH/rSwd80jkGHzzcbRx3IQxWa9IVlliak47N8grvJCE&#10;K7h0MHVDPEFby09MSU6tdrr0F1TLRJclpyzGANGMR0fR3Fm9NTGWKmsqM8AE0B7h9Gqz9Ovu3iJe&#10;AHejdJrOxsv5BCNFJHDVendlPdKbH4BkAKsxVQY6d9Y8mHvbLVTtLMS/L60Mf9BF+wjz8wAz23tE&#10;YTFN08lsBGxQ2FuM03Q+S1siaA1snejR+tPLmougmfQXJ8G/wZ3GQFK5A27uPNweamJYpMMFDI5x&#10;m/a4xXNowHPa4hZ1BtBc5gC/cxEb4iaZsc7fMS1REHJsA1/BPNl9cb6FqD8Slp0WvLjlQsSJrTbX&#10;wqIdCVUSv1ZXmJp0qx3Mrj0aIf/DhlCogSSapJFYAqVcCtK6oHS4CHwgmeQeyl1wmWPIAPg6s0KF&#10;XRYLtvM3kNdiFKSNLp5jvgHDkdSQiv+T3dkL7M7OZ3f6cQH1MD6ph9eyGyE6QOf3m32s8FgqBzBR&#10;A20vx+5pSyzDSHxWUB+hR/aC7YVNL6itvNaQI9AinKFRBAWiaK2hp/ZsX229LnlMusNtkDFvxNz8&#10;Bebmf8VcSxJEe9rPpstxTOXjfvaP+BNc/WTF44FF5NgTlFrvflsab8dm7LnwPMWe0D2l4f37fR7Z&#10;Pzz4618AAAD//wMAUEsDBBQABgAIAAAAIQCWLtF44QAAAAoBAAAPAAAAZHJzL2Rvd25yZXYueG1s&#10;TI9BT8MwDIXvSPyHyEjcWNpSxihNp2kCThMSGxLazWu8tlqTVE3Wdv8e7wQ32+/p+Xv5cjKtGKj3&#10;jbMK4lkEgmzpdGMrBd+794cFCB/QamydJQUX8rAsbm9yzLQb7RcN21AJDrE+QwV1CF0mpS9rMuhn&#10;riPL2tH1BgOvfSV1jyOHm1YmUTSXBhvLH2rsaF1TedqejYKPEcfVY/w2bE7H9WW/e/r82cSk1P3d&#10;tHoFEWgKf2a44jM6FMx0cGervWgVcJGgIH2epyCucpKkfDrwlKYvCcgil/8rFL8AAAD//wMAUEsB&#10;Ai0AFAAGAAgAAAAhALaDOJL+AAAA4QEAABMAAAAAAAAAAAAAAAAAAAAAAFtDb250ZW50X1R5cGVz&#10;XS54bWxQSwECLQAUAAYACAAAACEAOP0h/9YAAACUAQAACwAAAAAAAAAAAAAAAAAvAQAAX3JlbHMv&#10;LnJlbHNQSwECLQAUAAYACAAAACEArekVnJgCAAA4CAAADgAAAAAAAAAAAAAAAAAuAgAAZHJzL2Uy&#10;b0RvYy54bWxQSwECLQAUAAYACAAAACEAli7ReOEAAAAKAQAADwAAAAAAAAAAAAAAAADyBAAAZHJz&#10;L2Rvd25yZXYueG1sUEsFBgAAAAAEAAQA8wAAAAAGAAAAAA==&#10;">
                <v:rect id="Shape 1073741853" o:spid="_x0000_s1043" style="position:absolute;width:77724;height:6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J/8cA&#10;AADjAAAADwAAAGRycy9kb3ducmV2LnhtbERP3WrCMBS+H+wdwhnsbqadzmo1Shk4dqPgzwMcmtM2&#10;rDkpSabd2y/CYJfn+z/r7Wh7cSUfjGMF+SQDQVw7bbhVcDnvXhYgQkTW2DsmBT8UYLt5fFhjqd2N&#10;j3Q9xVakEA4lKuhiHEopQ92RxTBxA3HiGuctxnT6VmqPtxRue/maZXNp0XBq6HCg947qr9O3VWCK&#10;+X5XLdk3fXOsPtDpg8n3Sj0/jdUKRKQx/ov/3J86zc+KaTHLF29TuP+UAJ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3Sf/HAAAA4wAAAA8AAAAAAAAAAAAAAAAAmAIAAGRy&#10;cy9kb3ducmV2LnhtbFBLBQYAAAAABAAEAPUAAACMAwAAAAA=&#10;" fillcolor="black" stroked="f" strokeweight="1pt">
                  <v:fill opacity="0"/>
                  <v:stroke miterlimit="4"/>
                </v:rect>
                <v:rect id="Shape 1073741854" o:spid="_x0000_s1044" style="position:absolute;width:39624;height:6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771skA&#10;AADjAAAADwAAAGRycy9kb3ducmV2LnhtbERPS2vCQBC+F/wPywi91Y3WaoyuIm1Fj/UB6m3Ijkkw&#10;OxuyWxP767uFgsf53jNbtKYUN6pdYVlBvxeBIE6tLjhTcNivXmIQziNrLC2Tgjs5WMw7TzNMtG14&#10;S7edz0QIYZeggtz7KpHSpTkZdD1bEQfuYmuDPpx1JnWNTQg3pRxE0UgaLDg05FjRe07pdfdtFKzj&#10;anna2J8mKz/P6+PXcfKxn3ilnrvtcgrCU+sf4n/3Rof50fh1POzHb0P4+ykAIO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d771skAAADjAAAADwAAAAAAAAAAAAAAAACYAgAA&#10;ZHJzL2Rvd25yZXYueG1sUEsFBgAAAAAEAAQA9QAAAI4DAAAAAA==&#10;" filled="f" stroked="f">
                  <v:textbox style="mso-next-textbox:#Shape 1073741855" inset="0,0,0,0">
                    <w:txbxContent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979" w:right="189"/>
                        </w:pP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Fig.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6: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  <w:lang w:val="fr-FR"/>
                          </w:rPr>
                          <w:t xml:space="preserve"> Illustration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  <w:lang w:val="it-IT"/>
                          </w:rPr>
                          <w:t xml:space="preserve"> model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performance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design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choices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(accuracy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it-IT"/>
                          </w:rPr>
                          <w:t>precision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recall 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F1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comparison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pt-PT"/>
                          </w:rPr>
                          <w:t>candidate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CNN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models).</w:t>
                        </w:r>
                      </w:p>
                      <w:p w:rsidR="00217744" w:rsidRDefault="00217744">
                        <w:pPr>
                          <w:pStyle w:val="FreeForm"/>
                          <w:spacing w:line="370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3" w:line="228" w:lineRule="exact"/>
                          <w:ind w:left="979" w:right="189"/>
                        </w:pP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normalization,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fr-FR"/>
                          </w:rPr>
                          <w:t>augmentation.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it-IT"/>
                          </w:rPr>
                          <w:t>dataset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was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split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pt-PT"/>
                          </w:rPr>
                          <w:t>into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training (80%), validation (10%), and testing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(10%).</w:t>
                        </w: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979" w:right="189" w:firstLine="199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  training  accuracy  gradually  improved  over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multiple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epochs,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pt-PT"/>
                          </w:rPr>
                          <w:t>indicating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rtl/>
                          </w:rPr>
                          <w:t>’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ability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learn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meaningful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patterns. The validation accuracy closely followed the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training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accuracy,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showing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minimal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overfitting.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(Figure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10)</w:t>
                        </w: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66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3" w:line="228" w:lineRule="exact"/>
                          <w:ind w:left="1246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Fig. 7: Training and Validation Accuracy Over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Epochs</w:t>
                        </w:r>
                      </w:p>
                      <w:p w:rsidR="00217744" w:rsidRDefault="00217744">
                        <w:pPr>
                          <w:pStyle w:val="FreeForm"/>
                          <w:spacing w:line="198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3" w:line="228" w:lineRule="exact"/>
                          <w:ind w:left="979" w:right="189" w:firstLine="199"/>
                        </w:pP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fr-FR"/>
                          </w:rPr>
                          <w:t>confusion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it-IT"/>
                          </w:rPr>
                          <w:t>matrix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was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generated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analyze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es-ES_tradnl"/>
                          </w:rPr>
                          <w:t xml:space="preserve"> correct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pt-PT"/>
                          </w:rPr>
                          <w:t>incorrect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predictions.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showed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high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recall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precision,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demonstrating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reliable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classification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across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plant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disease categories. (Figure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zh-TW" w:eastAsia="zh-TW"/>
                          </w:rPr>
                          <w:t>??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)</w:t>
                        </w:r>
                      </w:p>
                      <w:p w:rsidR="00217744" w:rsidRDefault="00217744">
                        <w:pPr>
                          <w:pStyle w:val="FreeForm"/>
                          <w:spacing w:line="96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3" w:line="228" w:lineRule="exact"/>
                          <w:ind w:left="979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pacing w:val="1"/>
                            <w:sz w:val="20"/>
                            <w:szCs w:val="20"/>
                          </w:rPr>
                          <w:t>B.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"/>
                            <w:sz w:val="20"/>
                            <w:szCs w:val="20"/>
                            <w:lang w:val="es-ES_tradnl"/>
                          </w:rPr>
                          <w:t>Loss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"/>
                            <w:sz w:val="20"/>
                            <w:szCs w:val="20"/>
                          </w:rPr>
                          <w:t>Function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"/>
                            <w:sz w:val="20"/>
                            <w:szCs w:val="20"/>
                          </w:rPr>
                          <w:t>Analysis</w:t>
                        </w:r>
                      </w:p>
                      <w:p w:rsidR="00217744" w:rsidRDefault="00C42657">
                        <w:pPr>
                          <w:pStyle w:val="Body"/>
                          <w:tabs>
                            <w:tab w:val="left" w:pos="1377"/>
                          </w:tabs>
                          <w:spacing w:before="62" w:after="2" w:line="228" w:lineRule="exact"/>
                          <w:ind w:left="1177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  <w:sz w:val="20"/>
                            <w:szCs w:val="20"/>
                          </w:rPr>
                          <w:t>Steady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  <w:sz w:val="20"/>
                            <w:szCs w:val="20"/>
                          </w:rPr>
                          <w:t>Decrease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3"/>
                            <w:sz w:val="20"/>
                            <w:szCs w:val="20"/>
                            <w:lang w:val="es-ES_tradnl"/>
                          </w:rPr>
                          <w:t xml:space="preserve">Loss: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loss function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decreased</w:t>
                        </w: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1379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consistently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during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training,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pt-PT"/>
                          </w:rPr>
                          <w:t>indicating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effective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learning.</w:t>
                        </w: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356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267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Fig. 8: Training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 Validation Accuracy Over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Epochs</w:t>
                        </w: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66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3" w:line="228" w:lineRule="exact"/>
                          <w:ind w:left="266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Fig.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9: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Training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Validation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Accuracy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nl-NL"/>
                          </w:rPr>
                          <w:t>Over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Epochs</w:t>
                        </w: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60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400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(Figure X: Loss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Graph)</w:t>
                        </w: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70" w:lineRule="exact"/>
                        </w:pPr>
                      </w:p>
                      <w:p w:rsidR="00217744" w:rsidRDefault="00C42657">
                        <w:pPr>
                          <w:pStyle w:val="Body"/>
                          <w:tabs>
                            <w:tab w:val="left" w:pos="398"/>
                          </w:tabs>
                          <w:spacing w:after="2" w:line="228" w:lineRule="exact"/>
                          <w:ind w:left="198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 xml:space="preserve">Early Stopping: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Early stopping was used to avoid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over-</w:t>
                        </w: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400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fitting by monitoring validation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pt-PT"/>
                          </w:rPr>
                          <w:t>loss.</w:t>
                        </w:r>
                      </w:p>
                      <w:p w:rsidR="00217744" w:rsidRDefault="00C42657">
                        <w:pPr>
                          <w:pStyle w:val="Body"/>
                          <w:spacing w:before="42" w:after="2" w:line="228" w:lineRule="exact"/>
                          <w:ind w:right="986" w:firstLine="199"/>
                        </w:pP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final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it-IT"/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achieved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high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it-IT"/>
                          </w:rPr>
                          <w:t>classification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accuracy,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making it suitable for real-world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deployment.</w:t>
                        </w:r>
                      </w:p>
                      <w:p w:rsidR="00217744" w:rsidRDefault="00217744">
                        <w:pPr>
                          <w:pStyle w:val="FreeForm"/>
                          <w:spacing w:line="162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3" w:line="228" w:lineRule="exact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  <w:lang w:val="it-IT"/>
                          </w:rPr>
                          <w:t>C.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Comparison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with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  <w:lang w:val="fr-FR"/>
                          </w:rPr>
                          <w:t>Traditional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Machine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Models</w:t>
                        </w:r>
                      </w:p>
                      <w:p w:rsidR="00217744" w:rsidRDefault="00C42657">
                        <w:pPr>
                          <w:pStyle w:val="Body"/>
                          <w:spacing w:before="74" w:after="2" w:line="228" w:lineRule="exact"/>
                          <w:ind w:right="987" w:firstLine="199"/>
                        </w:pP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evaluate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effectiveness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the proposed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deep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learn-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ing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it-IT"/>
                          </w:rPr>
                          <w:t>model,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it-IT"/>
                          </w:rPr>
                          <w:t>comparative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analysis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was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conducted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between</w:t>
                        </w:r>
                      </w:p>
                    </w:txbxContent>
                  </v:textbox>
                </v:rect>
                <v:rect id="Shape 1073741855" o:spid="_x0000_s1045" style="position:absolute;left:39624;width:38100;height:6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eTckA&#10;AADjAAAADwAAAGRycy9kb3ducmV2LnhtbERPS2vCQBC+F/wPywi91Y22aoyuIn2gx/oA9TZkxySY&#10;nQ3ZrUn99d2C4HG+98wWrSnFlWpXWFbQ70UgiFOrC84U7HdfLzEI55E1lpZJwS85WMw7TzNMtG14&#10;Q9etz0QIYZeggtz7KpHSpTkZdD1bEQfubGuDPpx1JnWNTQg3pRxE0UgaLDg05FjRe07pZftjFKzi&#10;anlc21uTlZ+n1eH7MPnYTbxSz912OQXhqfUP8d291mF+NH4dv/Xj4RD+fwoAy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pJeTckAAADjAAAADwAAAAAAAAAAAAAAAACYAgAA&#10;ZHJzL2Rvd25yZXYueG1sUEsFBgAAAAAEAAQA9QAAAI4DAAAAAA==&#10;" filled="f" stroked="f">
                  <v:textbox inset="0,0,0,0">
                    <w:txbxContent/>
                  </v:textbox>
                </v:rect>
                <w10:wrap anchorx="page" anchory="page"/>
              </v:group>
            </w:pict>
          </mc:Fallback>
        </mc:AlternateContent>
      </w:r>
    </w:p>
    <w:p w:rsidR="00217744" w:rsidRDefault="00C42657">
      <w:pPr>
        <w:pStyle w:val="FreeForm"/>
        <w:spacing w:line="200" w:lineRule="exact"/>
        <w:sectPr w:rsidR="00217744">
          <w:headerReference w:type="default" r:id="rId23"/>
          <w:pgSz w:w="12240" w:h="15840"/>
          <w:pgMar w:top="0" w:right="0" w:bottom="0" w:left="0" w:header="0" w:footer="0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640080</wp:posOffset>
            </wp:positionH>
            <wp:positionV relativeFrom="page">
              <wp:posOffset>617219</wp:posOffset>
            </wp:positionV>
            <wp:extent cx="3185161" cy="3512821"/>
            <wp:effectExtent l="0" t="0" r="0" b="0"/>
            <wp:wrapNone/>
            <wp:docPr id="1073741856" name="officeArt object" descr="d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data" descr="data"/>
                    <pic:cNvPicPr>
                      <a:picLocks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1" cy="35128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4236720</wp:posOffset>
            </wp:positionH>
            <wp:positionV relativeFrom="page">
              <wp:posOffset>2316479</wp:posOffset>
            </wp:positionV>
            <wp:extent cx="2788921" cy="2918461"/>
            <wp:effectExtent l="0" t="0" r="0" b="0"/>
            <wp:wrapNone/>
            <wp:docPr id="1073741857" name="officeArt object" descr="d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data" descr="data"/>
                    <pic:cNvPicPr>
                      <a:picLocks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1" cy="29184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562465</wp:posOffset>
                </wp:positionV>
                <wp:extent cx="7772400" cy="1613637"/>
                <wp:effectExtent l="0" t="0" r="0" b="0"/>
                <wp:wrapNone/>
                <wp:docPr id="1073741858" name="officeArt object" descr="· Environmental Variations: Real-world images often in-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613637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17744" w:rsidRDefault="00C42657">
                            <w:pPr>
                              <w:pStyle w:val="Body"/>
                              <w:tabs>
                                <w:tab w:val="left" w:pos="6658"/>
                              </w:tabs>
                              <w:spacing w:after="2" w:line="228" w:lineRule="exact"/>
                              <w:ind w:left="6438"/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2"/>
                                <w:szCs w:val="12"/>
                                <w:lang w:val="de-DE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Environmental Variations: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Real-world images often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de-DE"/>
                              </w:rPr>
                              <w:t>in-</w:t>
                            </w:r>
                          </w:p>
                          <w:p w:rsidR="00217744" w:rsidRDefault="00C42657">
                            <w:pPr>
                              <w:pStyle w:val="Body"/>
                              <w:spacing w:line="228" w:lineRule="exact"/>
                              <w:ind w:left="6660" w:right="927"/>
                            </w:pP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>cluded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>noise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  <w:lang w:val="de-DE"/>
                              </w:rPr>
                              <w:t>such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>varying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lighting 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  <w:lang w:val="fr-FR"/>
                              </w:rPr>
                              <w:t>conditions,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>shad-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ows,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da-DK"/>
                              </w:rPr>
                              <w:t>cluttered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backgrounds,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partial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it-IT"/>
                              </w:rPr>
                              <w:t>occlusions.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These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factors 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>occasionally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>reduced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  <w:lang w:val="it-IT"/>
                              </w:rPr>
                              <w:t xml:space="preserve"> model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  <w:rtl/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  <w:lang w:val="it-IT"/>
                              </w:rPr>
                              <w:t>classification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0"/>
                                <w:szCs w:val="20"/>
                              </w:rPr>
                              <w:t>accur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0"/>
                                <w:szCs w:val="20"/>
                              </w:rPr>
                              <w:t>acy.</w:t>
                            </w:r>
                          </w:p>
                          <w:p w:rsidR="00217744" w:rsidRDefault="00C42657">
                            <w:pPr>
                              <w:pStyle w:val="Body"/>
                              <w:tabs>
                                <w:tab w:val="left" w:pos="6638"/>
                              </w:tabs>
                              <w:spacing w:after="1" w:line="228" w:lineRule="exact"/>
                              <w:ind w:left="6438"/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:lang w:val="de-DE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Computational Requirements: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Deep CNN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architectures</w:t>
                            </w:r>
                          </w:p>
                          <w:p w:rsidR="00217744" w:rsidRDefault="00C42657">
                            <w:pPr>
                              <w:pStyle w:val="Body"/>
                              <w:spacing w:after="2" w:line="228" w:lineRule="exact"/>
                              <w:ind w:left="6640" w:right="927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demand substantial computational resources. Training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it-IT"/>
                              </w:rPr>
                              <w:t>model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required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GPU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it-IT"/>
                              </w:rPr>
                              <w:t>acceleration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achieve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feasible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training</w:t>
                            </w:r>
                            <w:r>
                              <w:rPr>
                                <w:rFonts w:ascii="Times New Roman" w:hAnsi="Times New Roman"/>
                                <w:spacing w:val="1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time,</w:t>
                            </w:r>
                            <w:r>
                              <w:rPr>
                                <w:rFonts w:ascii="Times New Roman" w:hAnsi="Times New Roman"/>
                                <w:spacing w:val="1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highlighting</w:t>
                            </w:r>
                            <w:r>
                              <w:rPr>
                                <w:rFonts w:ascii="Times New Roman" w:hAnsi="Times New Roman"/>
                                <w:spacing w:val="1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spacing w:val="1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need</w:t>
                            </w:r>
                            <w:r>
                              <w:rPr>
                                <w:rFonts w:ascii="Times New Roman" w:hAnsi="Times New Roman"/>
                                <w:spacing w:val="1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Times New Roman" w:hAnsi="Times New Roman"/>
                                <w:spacing w:val="1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optimization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techniques  such  as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pruning  and  quantization  in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future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0"/>
                                <w:szCs w:val="20"/>
                              </w:rPr>
                              <w:t>wor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style="visibility:visible;position:absolute;margin-left:0.0pt;margin-top:44.3pt;width:612.0pt;height:127.1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00000" opacity="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tabs>
                          <w:tab w:val="left" w:pos="6658"/>
                        </w:tabs>
                        <w:spacing w:after="2" w:line="228" w:lineRule="exact"/>
                        <w:ind w:left="6438" w:firstLine="0"/>
                      </w:pPr>
                      <w:r>
                        <w:rPr>
                          <w:rFonts w:ascii="Times New Roman" w:hAnsi="Times New Roman" w:hint="default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12"/>
                          <w:szCs w:val="12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·</w:t>
                      </w:r>
                      <w:r>
                        <w:rPr>
                          <w:rFonts w:ascii="Times New Roman" w:cs="Times New Roman" w:hAnsi="Times New Roman" w:eastAsia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12"/>
                          <w:szCs w:val="12"/>
                          <w:u w:val="non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Environmental Variations: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Real-world images often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in-</w:t>
                      </w:r>
                      <w:r/>
                    </w:p>
                    <w:p>
                      <w:pPr>
                        <w:pStyle w:val="Body"/>
                        <w:spacing w:line="228" w:lineRule="exact"/>
                        <w:ind w:left="6660" w:right="927" w:firstLine="0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cluded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noise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such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as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varying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lighting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conditions,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shad-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ows,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da-DK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cluttered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backgrounds,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and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partial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it-I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occlusions.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These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factors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occasionally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reduced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it-I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model</w:t>
                      </w:r>
                      <w:r>
                        <w:rPr>
                          <w:rFonts w:ascii="Times New Roman" w:hAnsi="Times New Roman" w:hint="default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1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it-I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classification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3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accur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acy.</w:t>
                      </w:r>
                      <w:r/>
                    </w:p>
                    <w:p>
                      <w:pPr>
                        <w:pStyle w:val="Body"/>
                        <w:tabs>
                          <w:tab w:val="left" w:pos="6638"/>
                        </w:tabs>
                        <w:spacing w:after="1" w:line="228" w:lineRule="exact"/>
                        <w:ind w:left="6438" w:firstLine="0"/>
                      </w:pPr>
                      <w:r>
                        <w:rPr>
                          <w:rFonts w:ascii="Times New Roman" w:hAnsi="Times New Roman" w:hint="default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14"/>
                          <w:szCs w:val="14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·</w:t>
                        <w:tab/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Computational Requirements: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Deep CNN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architectures</w:t>
                      </w:r>
                      <w:r/>
                    </w:p>
                    <w:p>
                      <w:pPr>
                        <w:pStyle w:val="Body"/>
                        <w:spacing w:after="2" w:line="228" w:lineRule="exact"/>
                        <w:ind w:left="6640" w:right="927" w:firstLine="0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demand substantial computational resources. Training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9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it-I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model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required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GPU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it-I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acceleration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to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achieve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feasible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training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time,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highlighting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need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for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optimization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techniques  such  as  pruning  and  quantization  in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future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2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wor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k.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4139882</wp:posOffset>
                </wp:positionV>
                <wp:extent cx="7772400" cy="1598461"/>
                <wp:effectExtent l="0" t="0" r="0" b="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598461"/>
                          <a:chOff x="0" y="0"/>
                          <a:chExt cx="7772400" cy="1598460"/>
                        </a:xfrm>
                      </wpg:grpSpPr>
                      <wps:wsp>
                        <wps:cNvPr id="1073741860" name="Shape 1073741860"/>
                        <wps:cNvSpPr/>
                        <wps:spPr>
                          <a:xfrm>
                            <a:off x="0" y="0"/>
                            <a:ext cx="7772400" cy="1598461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  </a:ext>
                          </a:extLst>
                        </wps:spPr>
                        <wps:bodyPr/>
                      </wps:wsp>
                      <wps:wsp>
                        <wps:cNvPr id="1073741861" name="Shape 1073741861"/>
                        <wps:cNvSpPr/>
                        <wps:spPr>
                          <a:xfrm>
                            <a:off x="0" y="0"/>
                            <a:ext cx="3962401" cy="1598461"/>
                          </a:xfrm>
                          <a:prstGeom prst="rect">
                            <a:avLst/>
                          </a:prstGeom>
                        </wps:spPr>
                        <wps:txbx id="9">
                          <w:txbxContent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1196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Fig. 10: Training and Validation Accuracy Over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Epochs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30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3" w:line="228" w:lineRule="exact"/>
                                <w:ind w:left="979" w:right="189"/>
                              </w:pP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CNN-based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  <w:lang w:val="fr-FR"/>
                                </w:rPr>
                                <w:t xml:space="preserve"> classifier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(AlexNet)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  <w:lang w:val="fr-FR"/>
                                </w:rPr>
                                <w:t xml:space="preserve">traditional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de-DE"/>
                                </w:rPr>
                                <w:t>machine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a-DK"/>
                                </w:rPr>
                                <w:t>models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such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Support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Vector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Machine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pt-PT"/>
                                </w:rPr>
                                <w:t>(SVM)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Random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a-DK"/>
                                </w:rPr>
                                <w:t>Forest</w:t>
                              </w:r>
                              <w:r>
                                <w:rPr>
                                  <w:rFonts w:ascii="Times New Roman" w:hAnsi="Times New Roman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(RF).</w:t>
                              </w:r>
                              <w:r>
                                <w:rPr>
                                  <w:rFonts w:ascii="Times New Roman" w:hAnsi="Times New Roman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comparison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was</w:t>
                              </w:r>
                              <w:r>
                                <w:rPr>
                                  <w:rFonts w:ascii="Times New Roman" w:hAnsi="Times New Roman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based</w:t>
                              </w:r>
                              <w:r>
                                <w:rPr>
                                  <w:rFonts w:ascii="Times New Roman" w:hAnsi="Times New Roman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Times New Roman" w:hAnsi="Times New Roman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standard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performance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metrics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including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accuracy,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precision,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recall,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>F1-sc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ore.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130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979" w:right="189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a-DK"/>
                                </w:rPr>
                                <w:t>TABLE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I: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Comparison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CNN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with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Traditional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Machine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Models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352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3" w:line="228" w:lineRule="exact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E.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Future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  <w:lang w:val="it-IT"/>
                                </w:rPr>
                                <w:t>Scope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Improvements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84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199"/>
                              </w:pP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  <w:lang w:val="de-DE"/>
                                </w:rPr>
                                <w:t>enhance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effectiveness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practical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usability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the</w:t>
                              </w:r>
                            </w:p>
                          </w:txbxContent>
                        </wps:txbx>
                        <wps:bodyPr wrap="square" lIns="0" tIns="0" rIns="0" bIns="0" numCol="2" spcCol="0" anchor="t">
                          <a:noAutofit/>
                        </wps:bodyPr>
                      </wps:wsp>
                      <wps:wsp>
                        <wps:cNvPr id="1073741862" name="Shape 1073741862"/>
                        <wps:cNvSpPr/>
                        <wps:spPr>
                          <a:xfrm>
                            <a:off x="3962400" y="0"/>
                            <a:ext cx="3810000" cy="1598461"/>
                          </a:xfrm>
                          <a:prstGeom prst="rect">
                            <a:avLst/>
                          </a:prstGeom>
                        </wps:spPr>
                        <wps:linkedTxbx id="9" seq="1"/>
                        <wps:bodyPr wrap="square" lIns="0" tIns="0" rIns="0" bIns="0" numCol="2" spc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7" style="position:absolute;margin-left:0;margin-top:325.95pt;width:612pt;height:125.85pt;z-index:251678720;mso-wrap-distance-left:12pt;mso-wrap-distance-top:12pt;mso-wrap-distance-right:12pt;mso-wrap-distance-bottom:12pt;mso-position-horizontal-relative:page;mso-position-vertical-relative:page" coordsize="77724,15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7SR1wIAAIIIAAAOAAAAZHJzL2Uyb0RvYy54bWzEVm1v2jAQ/j5p/8HKd5qXAoGoocroqCZN&#10;W6V2P8A4zsvm2K5tCNW0/76zk0AFqzRRrcuHYF9857vnec7m6nrXMLSlSteCp154EXiIciLympep&#10;9+1hNZp5SBvMc8wEp6n3RLV3vXj/7qqVCY1EJVhOFYIgXCetTL3KGJn4viYVbbC+EJJy+FgI1WAD&#10;U1X6ucItRG+YHwXB1G+FyqUShGoN1pvuo7dw8YuCEvO1KDQ1iKUe5GbcW7n32r79xRVOSoVlVZM+&#10;DXxGFg2uOWy6D3WDDUYbVZ+EamqihBaFuSCi8UVR1IS6GqCaMDiq5laJjXS1lElbyj1MAO0RTmeH&#10;JV+2dwrVOXAXxJfxOJxN5h7iuAGuuuwyZZBYfwckLVitLBPwuVXyXt6p3lB2M1v/rlCN/QVftHMw&#10;P+1hpjuDCBjjOI7GAbBB4Fs4mc/G07AjglTA1okfqT6+7Oko9IeNfZvfPp1Wgqj0ATf9OtzuKyyp&#10;o0NbDI5wm0JBHW5uHRrwBLuDyfnsQdOJBvxei9i+bpxIpc0tFQ2yg9RTli8bHm8/awMJwNJhiTVr&#10;wep8VTPmJqpcL5lCW2y7xD2dL5MV7q22CIihu6Xd+HkMxlELbEaxIxZDKxcMdylwYTcCf5w0tYF2&#10;Z3WTeqAAePqwjNuv1DVsly/MdgaGzg70u2b6uZzEURZP5qNpNglH4zCYjbIsiEY3qyzIgvFqOR9/&#10;+NXHHPxBEwPadrQW+ZNTrrODPKyo31In4Qs6cT1gUwFtnamTy/kUOgs2OOqsc3VyBJ3ZrXfurJgN&#10;ku7ARC0coKmnHzdYUQ+xTxw6zZ62w0ANg/Uw4JtmKUBtEVwPkrghOGBOKgGn86CbbGNEUTv5HqgD&#10;7fWEvTVzkOwfOzwa4Pgr5jqSoNrTk/FyFrqm+Ef8sZr/oPnDgUWk6SM07ZD+/2YTeHUXnTtd+kvZ&#10;3qTP5479w1+HxW8AAAD//wMAUEsDBBQABgAIAAAAIQAXc9bv4AAAAAkBAAAPAAAAZHJzL2Rvd25y&#10;ZXYueG1sTI9BS8NAEIXvgv9hGcGb3SS1wcZsSinqqQi2gnibZqdJaHY2ZLdJ+u/dnuzxzRve+16+&#10;mkwrBupdY1lBPItAEJdWN1wp+N6/P72AcB5ZY2uZFFzIwaq4v8sx03bkLxp2vhIhhF2GCmrvu0xK&#10;V9Zk0M1sRxy8o+0N+iD7SuoexxBuWplEUSoNNhwaauxoU1N52p2Ngo8Rx/U8fhu2p+Pm8rtffP5s&#10;Y1Lq8WFav4LwNPn/Z7jiB3QoAtPBnlk70SoIQ7yCdBEvQVztJHkOp4OCZTRPQRa5vF1Q/AEAAP//&#10;AwBQSwECLQAUAAYACAAAACEAtoM4kv4AAADhAQAAEwAAAAAAAAAAAAAAAAAAAAAAW0NvbnRlbnRf&#10;VHlwZXNdLnhtbFBLAQItABQABgAIAAAAIQA4/SH/1gAAAJQBAAALAAAAAAAAAAAAAAAAAC8BAABf&#10;cmVscy8ucmVsc1BLAQItABQABgAIAAAAIQCxi7SR1wIAAIIIAAAOAAAAAAAAAAAAAAAAAC4CAABk&#10;cnMvZTJvRG9jLnhtbFBLAQItABQABgAIAAAAIQAXc9bv4AAAAAkBAAAPAAAAAAAAAAAAAAAAADEF&#10;AABkcnMvZG93bnJldi54bWxQSwUGAAAAAAQABADzAAAAPgYAAAAA&#10;">
                <v:rect id="Shape 1073741860" o:spid="_x0000_s1048" style="position:absolute;width:77724;height:15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dNckA&#10;AADjAAAADwAAAGRycy9kb3ducmV2LnhtbESPQU/DMAyF70j8h8hI3FhaQO0oy6YKaYjLkDb4AVbj&#10;thGNUyVhK/8eH5A42n5+732b3eIndaaYXGAD5aoARdwF63gw8Pmxv1uDShnZ4hSYDPxQgt32+mqD&#10;jQ0XPtL5lAclJpwaNDDmPDdap24kj2kVZmK59SF6zDLGQduIFzH3k74vikp7dCwJI870MlL3dfr2&#10;BlxdHfbtE8d+6o/tKwb77sqDMbc3S/sMKtOS/8V/329W6hf1Q/1YriuhECZZgN7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AkdNckAAADjAAAADwAAAAAAAAAAAAAAAACYAgAA&#10;ZHJzL2Rvd25yZXYueG1sUEsFBgAAAAAEAAQA9QAAAI4DAAAAAA==&#10;" fillcolor="black" stroked="f" strokeweight="1pt">
                  <v:fill opacity="0"/>
                  <v:stroke miterlimit="4"/>
                </v:rect>
                <v:rect id="Shape 1073741861" o:spid="_x0000_s1049" style="position:absolute;width:39624;height:15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WS88kA&#10;AADjAAAADwAAAGRycy9kb3ducmV2LnhtbERPzWrCQBC+C32HZQq96SZWNKauIm1FjzYWbG9DdpoE&#10;s7MhuzWxT98VBI/z/c9i1ZtanKl1lWUF8SgCQZxbXXGh4POwGSYgnEfWWFsmBRdysFo+DBaYatvx&#10;B50zX4gQwi5FBaX3TSqly0sy6Ea2IQ7cj20N+nC2hdQtdiHc1HIcRVNpsOLQUGJDryXlp+zXKNgm&#10;zfprZ/+6on7/3h73x/nbYe6Venrs1y8gPPX+Lr65dzrMj2bPs0mcTGO4/hQAkMt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8WS88kAAADjAAAADwAAAAAAAAAAAAAAAACYAgAA&#10;ZHJzL2Rvd25yZXYueG1sUEsFBgAAAAAEAAQA9QAAAI4DAAAAAA==&#10;" filled="f" stroked="f">
                  <v:textbox style="mso-next-textbox:#Shape 1073741862" inset="0,0,0,0">
                    <w:txbxContent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1196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Fig. 10: Training and Validation Accuracy Over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Epochs</w:t>
                        </w: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30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3" w:line="228" w:lineRule="exact"/>
                          <w:ind w:left="979" w:right="189"/>
                        </w:pP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CNN-based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  <w:lang w:val="fr-FR"/>
                          </w:rPr>
                          <w:t xml:space="preserve"> classifier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(AlexNet)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  <w:lang w:val="fr-FR"/>
                          </w:rPr>
                          <w:t xml:space="preserve">traditional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de-DE"/>
                          </w:rPr>
                          <w:t>machine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a-DK"/>
                          </w:rPr>
                          <w:t>models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such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Support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Vector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Machine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pt-PT"/>
                          </w:rPr>
                          <w:t>(SVM)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Random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a-DK"/>
                          </w:rPr>
                          <w:t>Forest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(RF).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comparison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was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based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standard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performance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metrics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including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accuracy,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precision,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recall,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>F1-sc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ore.</w:t>
                        </w:r>
                      </w:p>
                      <w:p w:rsidR="00217744" w:rsidRDefault="00217744">
                        <w:pPr>
                          <w:pStyle w:val="FreeForm"/>
                          <w:spacing w:line="130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979" w:right="189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a-DK"/>
                          </w:rPr>
                          <w:t>TABLE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I: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Comparison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CNN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with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Traditional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Machine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Models</w:t>
                        </w: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352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3" w:line="228" w:lineRule="exact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E.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Future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  <w:lang w:val="it-IT"/>
                          </w:rPr>
                          <w:t>Scope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Improvements</w:t>
                        </w:r>
                      </w:p>
                      <w:p w:rsidR="00217744" w:rsidRDefault="00217744">
                        <w:pPr>
                          <w:pStyle w:val="FreeForm"/>
                          <w:spacing w:line="84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199"/>
                        </w:pP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  <w:lang w:val="de-DE"/>
                          </w:rPr>
                          <w:t>enhance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effectiveness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practical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usability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the</w:t>
                        </w:r>
                      </w:p>
                    </w:txbxContent>
                  </v:textbox>
                </v:rect>
                <v:rect id="Shape 1073741862" o:spid="_x0000_s1050" style="position:absolute;left:39624;width:38100;height:15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cMhMgA&#10;AADjAAAADwAAAGRycy9kb3ducmV2LnhtbERPzWrCQBC+C77DMgVvulGLxtRVRC16bLVgexuy0ySY&#10;nQ3Z1USf3hUKPc73P/Nla0pxpdoVlhUMBxEI4tTqgjMFX8f3fgzCeWSNpWVScCMHy0W3M8dE24Y/&#10;6XrwmQgh7BJUkHtfJVK6NCeDbmAr4sD92tqgD2edSV1jE8JNKUdRNJEGCw4NOVa0zik9Hy5GwS6u&#10;Vt97e2+ycvuzO32cZpvjzCvVe2lXbyA8tf5f/Ofe6zA/mo6nr8N4MoLnTwEAuXg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FwyEyAAAAOMAAAAPAAAAAAAAAAAAAAAAAJgCAABk&#10;cnMvZG93bnJldi54bWxQSwUGAAAAAAQABAD1AAAAjQMAAAAA&#10;" filled="f" stroked="f">
                  <v:textbox inset="0,0,0,0">
                    <w:txbxContent/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660400</wp:posOffset>
                </wp:positionH>
                <wp:positionV relativeFrom="page">
                  <wp:posOffset>5758332</wp:posOffset>
                </wp:positionV>
                <wp:extent cx="3129280" cy="438416"/>
                <wp:effectExtent l="0" t="0" r="0" b="0"/>
                <wp:wrapNone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9280" cy="43841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4928" w:type="dxa"/>
                              <w:tblInd w:w="5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93"/>
                              <w:gridCol w:w="1218"/>
                              <w:gridCol w:w="872"/>
                              <w:gridCol w:w="671"/>
                              <w:gridCol w:w="874"/>
                            </w:tblGrid>
                            <w:tr w:rsidR="00217744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293" w:type="dxa"/>
                                  <w:tcBorders>
                                    <w:top w:val="single" w:sz="4" w:space="0" w:color="909090"/>
                                    <w:left w:val="single" w:sz="4" w:space="0" w:color="909090"/>
                                    <w:bottom w:val="single" w:sz="4" w:space="0" w:color="909090"/>
                                    <w:right w:val="single" w:sz="4" w:space="0" w:color="90909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217744" w:rsidRDefault="00C42657">
                                  <w:pPr>
                                    <w:pStyle w:val="Body"/>
                                    <w:spacing w:before="64" w:after="3" w:line="182" w:lineRule="exact"/>
                                    <w:ind w:left="392"/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5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4"/>
                                      <w:sz w:val="16"/>
                                      <w:szCs w:val="16"/>
                                      <w:lang w:val="it-IT"/>
                                    </w:rPr>
                                    <w:t>odel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tcBorders>
                                    <w:top w:val="single" w:sz="4" w:space="0" w:color="909090"/>
                                    <w:left w:val="single" w:sz="4" w:space="0" w:color="909090"/>
                                    <w:bottom w:val="single" w:sz="4" w:space="0" w:color="909090"/>
                                    <w:right w:val="single" w:sz="4" w:space="0" w:color="90909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217744" w:rsidRDefault="00C42657">
                                  <w:pPr>
                                    <w:pStyle w:val="Body"/>
                                    <w:spacing w:before="64" w:after="2" w:line="182" w:lineRule="exact"/>
                                    <w:ind w:left="84"/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Accuracy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1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(%)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909090"/>
                                    <w:left w:val="single" w:sz="4" w:space="0" w:color="909090"/>
                                    <w:bottom w:val="single" w:sz="4" w:space="0" w:color="909090"/>
                                    <w:right w:val="single" w:sz="4" w:space="0" w:color="90909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217744" w:rsidRDefault="00C42657">
                                  <w:pPr>
                                    <w:pStyle w:val="Body"/>
                                    <w:spacing w:before="64" w:after="2" w:line="182" w:lineRule="exact"/>
                                    <w:ind w:left="85"/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4"/>
                                      <w:sz w:val="16"/>
                                      <w:szCs w:val="16"/>
                                      <w:lang w:val="es-ES_tradnl"/>
                                    </w:rPr>
                                    <w:t>Preci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sion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4" w:space="0" w:color="909090"/>
                                    <w:left w:val="single" w:sz="4" w:space="0" w:color="909090"/>
                                    <w:bottom w:val="single" w:sz="4" w:space="0" w:color="909090"/>
                                    <w:right w:val="single" w:sz="4" w:space="0" w:color="90909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217744" w:rsidRDefault="00C42657">
                                  <w:pPr>
                                    <w:pStyle w:val="Body"/>
                                    <w:spacing w:before="64" w:after="2" w:line="182" w:lineRule="exact"/>
                                    <w:ind w:left="83"/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4"/>
                                      <w:sz w:val="16"/>
                                      <w:szCs w:val="16"/>
                                      <w:lang w:val="de-DE"/>
                                    </w:rPr>
                                    <w:t>Reca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3"/>
                                      <w:sz w:val="16"/>
                                      <w:szCs w:val="16"/>
                                    </w:rPr>
                                    <w:t>ll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4" w:space="0" w:color="909090"/>
                                    <w:left w:val="single" w:sz="4" w:space="0" w:color="909090"/>
                                    <w:bottom w:val="single" w:sz="4" w:space="0" w:color="909090"/>
                                    <w:right w:val="single" w:sz="4" w:space="0" w:color="90909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217744" w:rsidRDefault="00C42657">
                                  <w:pPr>
                                    <w:pStyle w:val="Body"/>
                                    <w:spacing w:before="64" w:after="2" w:line="182" w:lineRule="exact"/>
                                    <w:ind w:left="86"/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4"/>
                                      <w:sz w:val="16"/>
                                      <w:szCs w:val="16"/>
                                    </w:rPr>
                                    <w:t>F1-Sco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3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</w:p>
                              </w:tc>
                            </w:tr>
                            <w:tr w:rsidR="00217744">
                              <w:trPr>
                                <w:trHeight w:hRule="exact" w:val="350"/>
                              </w:trPr>
                              <w:tc>
                                <w:tcPr>
                                  <w:tcW w:w="1293" w:type="dxa"/>
                                  <w:tcBorders>
                                    <w:top w:val="single" w:sz="4" w:space="0" w:color="909090"/>
                                    <w:left w:val="single" w:sz="4" w:space="0" w:color="909090"/>
                                    <w:bottom w:val="single" w:sz="4" w:space="0" w:color="909090"/>
                                    <w:right w:val="single" w:sz="4" w:space="0" w:color="90909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217744" w:rsidRDefault="00C42657">
                                  <w:pPr>
                                    <w:pStyle w:val="Body"/>
                                    <w:spacing w:before="54" w:after="2" w:line="182" w:lineRule="exact"/>
                                    <w:ind w:left="95"/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16"/>
                                      <w:szCs w:val="16"/>
                                      <w:lang w:val="de-DE"/>
                                    </w:rPr>
                                    <w:t>CNN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(AlexNet)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tcBorders>
                                    <w:top w:val="single" w:sz="4" w:space="0" w:color="909090"/>
                                    <w:left w:val="single" w:sz="4" w:space="0" w:color="909090"/>
                                    <w:bottom w:val="single" w:sz="4" w:space="0" w:color="909090"/>
                                    <w:right w:val="single" w:sz="4" w:space="0" w:color="90909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217744" w:rsidRDefault="00C42657">
                                  <w:pPr>
                                    <w:pStyle w:val="Body"/>
                                    <w:spacing w:before="54" w:after="2" w:line="182" w:lineRule="exact"/>
                                    <w:ind w:left="421"/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8"/>
                                      <w:sz w:val="16"/>
                                      <w:szCs w:val="16"/>
                                    </w:rPr>
                                    <w:t>86%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909090"/>
                                    <w:left w:val="single" w:sz="4" w:space="0" w:color="909090"/>
                                    <w:bottom w:val="single" w:sz="4" w:space="0" w:color="909090"/>
                                    <w:right w:val="single" w:sz="4" w:space="0" w:color="90909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217744" w:rsidRDefault="00C42657">
                                  <w:pPr>
                                    <w:pStyle w:val="Body"/>
                                    <w:spacing w:before="54" w:after="2" w:line="182" w:lineRule="exact"/>
                                    <w:ind w:left="257"/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7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6"/>
                                      <w:sz w:val="16"/>
                                      <w:szCs w:val="16"/>
                                    </w:rPr>
                                    <w:t>.81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4" w:space="0" w:color="909090"/>
                                    <w:left w:val="single" w:sz="4" w:space="0" w:color="909090"/>
                                    <w:bottom w:val="single" w:sz="4" w:space="0" w:color="909090"/>
                                    <w:right w:val="single" w:sz="4" w:space="0" w:color="90909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217744" w:rsidRDefault="00C42657">
                                  <w:pPr>
                                    <w:pStyle w:val="Body"/>
                                    <w:spacing w:before="54" w:after="2" w:line="182" w:lineRule="exact"/>
                                    <w:ind w:left="158"/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7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6"/>
                                      <w:sz w:val="16"/>
                                      <w:szCs w:val="16"/>
                                    </w:rPr>
                                    <w:t>.83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4" w:space="0" w:color="909090"/>
                                    <w:left w:val="single" w:sz="4" w:space="0" w:color="909090"/>
                                    <w:bottom w:val="single" w:sz="4" w:space="0" w:color="909090"/>
                                    <w:right w:val="single" w:sz="4" w:space="0" w:color="90909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217744" w:rsidRDefault="00C42657">
                                  <w:pPr>
                                    <w:pStyle w:val="Body"/>
                                    <w:spacing w:before="54" w:after="2" w:line="182" w:lineRule="exact"/>
                                    <w:ind w:left="250"/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7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6"/>
                                      <w:sz w:val="16"/>
                                      <w:szCs w:val="16"/>
                                    </w:rPr>
                                    <w:t>.83</w:t>
                                  </w:r>
                                </w:p>
                              </w:tc>
                            </w:tr>
                          </w:tbl>
                          <w:p w:rsidR="00000000" w:rsidRDefault="00C42657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1" style="position:absolute;margin-left:52pt;margin-top:453.4pt;width:246.4pt;height:34.5pt;z-index:2516797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soQkwEAABoDAAAOAAAAZHJzL2Uyb0RvYy54bWysUs1O8zAQvCPxDpbvNElblRI1RUgI9Emf&#10;AAl4AMexG6P4R2vTpG/P2kkLghviYu/a3tmZWW+uB92RvQCvrKloMcspEYbbRpldRV9f7i7WlPjA&#10;TMM6a0RFD8LT6+352aZ3pZjb1naNAIIgxpe9q2gbgiuzzPNWaOZn1gmDl9KCZgFT2GUNsB7RdZfN&#10;83yV9RYaB5YL7/H0dryk24QvpeDhUUovAukqitxCWiGtdVyz7YaVO2CuVXyiwX7BQjNlsOkJ6pYF&#10;Rt5B/YDSioP1VoYZtzqzUioukgZUU+Tf1Dy3zImkBc3x7mST/ztY/rB/AqIanF1+ubhcFuvVghLD&#10;NM5qZHcDgdj6DZ2MZvXOl1jz7J5gyjyGUfkgQccdq8iQDD6cDBZDIBwPF8X8ar7GOXC8Wy7Wy2IV&#10;QbPPagc+3AurSQwqCrFtRGX7/z6MT49PsC6yGfvHKAz1kKRcHZnWtjmgvO6fQcvi+I8BHIN6CmIP&#10;727eg71TqU8EHMunPjiAxHT6LHHCX/P06vNLbz8AAAD//wMAUEsDBBQABgAIAAAAIQASb5J53wAA&#10;AAsBAAAPAAAAZHJzL2Rvd25yZXYueG1sTI9BT8MwDIXvSPyHyEhcEEuY2GhL0wkh7YaEVjjALWtM&#10;U2icqsnWwq/HO8HNz356fl+5mX0vjjjGLpCGm4UCgdQE21Gr4fVle52BiMmQNX0g1PCNETbV+Vlp&#10;Chsm2uGxTq3gEIqF0eBSGgopY+PQm7gIAxLfPsLoTWI5ttKOZuJw38ulUmvpTUf8wZkBHx02X/XB&#10;a9g+v3VIP3J3lWdT+GyW77V7GrS+vJgf7kEknNOfGU71uTpU3GkfDmSj6FmrW2ZJGnK1ZgZ2rPLT&#10;sOfN3SoDWZXyP0P1CwAA//8DAFBLAQItABQABgAIAAAAIQC2gziS/gAAAOEBAAATAAAAAAAAAAAA&#10;AAAAAAAAAABbQ29udGVudF9UeXBlc10ueG1sUEsBAi0AFAAGAAgAAAAhADj9If/WAAAAlAEAAAsA&#10;AAAAAAAAAAAAAAAALwEAAF9yZWxzLy5yZWxzUEsBAi0AFAAGAAgAAAAhAJXayhCTAQAAGgMAAA4A&#10;AAAAAAAAAAAAAAAALgIAAGRycy9lMm9Eb2MueG1sUEsBAi0AFAAGAAgAAAAhABJvknnfAAAACwEA&#10;AA8AAAAAAAAAAAAAAAAA7QMAAGRycy9kb3ducmV2LnhtbFBLBQYAAAAABAAEAPMAAAD5BAAAAAA=&#10;" filled="f" stroked="f">
                <v:textbox style="mso-fit-shape-to-text:t" inset="0,0,0,0">
                  <w:txbxContent>
                    <w:tbl>
                      <w:tblPr>
                        <w:tblW w:w="4928" w:type="dxa"/>
                        <w:tblInd w:w="5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93"/>
                        <w:gridCol w:w="1218"/>
                        <w:gridCol w:w="872"/>
                        <w:gridCol w:w="671"/>
                        <w:gridCol w:w="874"/>
                      </w:tblGrid>
                      <w:tr w:rsidR="00217744">
                        <w:trPr>
                          <w:trHeight w:hRule="exact" w:val="340"/>
                        </w:trPr>
                        <w:tc>
                          <w:tcPr>
                            <w:tcW w:w="1293" w:type="dxa"/>
                            <w:tcBorders>
                              <w:top w:val="single" w:sz="4" w:space="0" w:color="909090"/>
                              <w:left w:val="single" w:sz="4" w:space="0" w:color="909090"/>
                              <w:bottom w:val="single" w:sz="4" w:space="0" w:color="909090"/>
                              <w:right w:val="single" w:sz="4" w:space="0" w:color="90909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217744" w:rsidRDefault="00C42657">
                            <w:pPr>
                              <w:pStyle w:val="Body"/>
                              <w:spacing w:before="64" w:after="3" w:line="182" w:lineRule="exact"/>
                              <w:ind w:left="392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-5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-4"/>
                                <w:sz w:val="16"/>
                                <w:szCs w:val="16"/>
                                <w:lang w:val="it-IT"/>
                              </w:rPr>
                              <w:t>odel</w:t>
                            </w:r>
                          </w:p>
                        </w:tc>
                        <w:tc>
                          <w:tcPr>
                            <w:tcW w:w="1218" w:type="dxa"/>
                            <w:tcBorders>
                              <w:top w:val="single" w:sz="4" w:space="0" w:color="909090"/>
                              <w:left w:val="single" w:sz="4" w:space="0" w:color="909090"/>
                              <w:bottom w:val="single" w:sz="4" w:space="0" w:color="909090"/>
                              <w:right w:val="single" w:sz="4" w:space="0" w:color="90909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217744" w:rsidRDefault="00C42657">
                            <w:pPr>
                              <w:pStyle w:val="Body"/>
                              <w:spacing w:before="64" w:after="2" w:line="182" w:lineRule="exact"/>
                              <w:ind w:left="84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Accuracy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(%)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909090"/>
                              <w:left w:val="single" w:sz="4" w:space="0" w:color="909090"/>
                              <w:bottom w:val="single" w:sz="4" w:space="0" w:color="909090"/>
                              <w:right w:val="single" w:sz="4" w:space="0" w:color="90909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217744" w:rsidRDefault="00C42657">
                            <w:pPr>
                              <w:pStyle w:val="Body"/>
                              <w:spacing w:before="64" w:after="2" w:line="182" w:lineRule="exact"/>
                              <w:ind w:left="85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-4"/>
                                <w:sz w:val="16"/>
                                <w:szCs w:val="16"/>
                                <w:lang w:val="es-ES_tradnl"/>
                              </w:rPr>
                              <w:t>Preci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sion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4" w:space="0" w:color="909090"/>
                              <w:left w:val="single" w:sz="4" w:space="0" w:color="909090"/>
                              <w:bottom w:val="single" w:sz="4" w:space="0" w:color="909090"/>
                              <w:right w:val="single" w:sz="4" w:space="0" w:color="90909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217744" w:rsidRDefault="00C42657">
                            <w:pPr>
                              <w:pStyle w:val="Body"/>
                              <w:spacing w:before="64" w:after="2" w:line="182" w:lineRule="exact"/>
                              <w:ind w:left="83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-4"/>
                                <w:sz w:val="16"/>
                                <w:szCs w:val="16"/>
                                <w:lang w:val="de-DE"/>
                              </w:rPr>
                              <w:t>Reca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>ll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4" w:space="0" w:color="909090"/>
                              <w:left w:val="single" w:sz="4" w:space="0" w:color="909090"/>
                              <w:bottom w:val="single" w:sz="4" w:space="0" w:color="909090"/>
                              <w:right w:val="single" w:sz="4" w:space="0" w:color="90909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217744" w:rsidRDefault="00C42657">
                            <w:pPr>
                              <w:pStyle w:val="Body"/>
                              <w:spacing w:before="64" w:after="2" w:line="182" w:lineRule="exact"/>
                              <w:ind w:left="86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-4"/>
                                <w:sz w:val="16"/>
                                <w:szCs w:val="16"/>
                              </w:rPr>
                              <w:t>F1-Sco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>re</w:t>
                            </w:r>
                          </w:p>
                        </w:tc>
                      </w:tr>
                      <w:tr w:rsidR="00217744">
                        <w:trPr>
                          <w:trHeight w:hRule="exact" w:val="350"/>
                        </w:trPr>
                        <w:tc>
                          <w:tcPr>
                            <w:tcW w:w="1293" w:type="dxa"/>
                            <w:tcBorders>
                              <w:top w:val="single" w:sz="4" w:space="0" w:color="909090"/>
                              <w:left w:val="single" w:sz="4" w:space="0" w:color="909090"/>
                              <w:bottom w:val="single" w:sz="4" w:space="0" w:color="909090"/>
                              <w:right w:val="single" w:sz="4" w:space="0" w:color="90909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217744" w:rsidRDefault="00C42657">
                            <w:pPr>
                              <w:pStyle w:val="Body"/>
                              <w:spacing w:before="54" w:after="2" w:line="182" w:lineRule="exact"/>
                              <w:ind w:left="95"/>
                            </w:pPr>
                            <w:r>
                              <w:rPr>
                                <w:rFonts w:ascii="Times New Roman" w:hAnsi="Times New Roman"/>
                                <w:spacing w:val="-3"/>
                                <w:sz w:val="16"/>
                                <w:szCs w:val="16"/>
                                <w:lang w:val="de-DE"/>
                              </w:rPr>
                              <w:t>CNN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16"/>
                                <w:szCs w:val="16"/>
                              </w:rPr>
                              <w:t>(AlexNet)</w:t>
                            </w:r>
                          </w:p>
                        </w:tc>
                        <w:tc>
                          <w:tcPr>
                            <w:tcW w:w="1218" w:type="dxa"/>
                            <w:tcBorders>
                              <w:top w:val="single" w:sz="4" w:space="0" w:color="909090"/>
                              <w:left w:val="single" w:sz="4" w:space="0" w:color="909090"/>
                              <w:bottom w:val="single" w:sz="4" w:space="0" w:color="909090"/>
                              <w:right w:val="single" w:sz="4" w:space="0" w:color="90909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217744" w:rsidRDefault="00C42657">
                            <w:pPr>
                              <w:pStyle w:val="Body"/>
                              <w:spacing w:before="54" w:after="2" w:line="182" w:lineRule="exact"/>
                              <w:ind w:left="421"/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16"/>
                                <w:szCs w:val="16"/>
                              </w:rPr>
                              <w:t>86%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909090"/>
                              <w:left w:val="single" w:sz="4" w:space="0" w:color="909090"/>
                              <w:bottom w:val="single" w:sz="4" w:space="0" w:color="909090"/>
                              <w:right w:val="single" w:sz="4" w:space="0" w:color="90909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217744" w:rsidRDefault="00C42657">
                            <w:pPr>
                              <w:pStyle w:val="Body"/>
                              <w:spacing w:before="54" w:after="2" w:line="182" w:lineRule="exact"/>
                              <w:ind w:left="257"/>
                            </w:pPr>
                            <w:r>
                              <w:rPr>
                                <w:rFonts w:ascii="Times New Roman" w:hAnsi="Times New Roman"/>
                                <w:spacing w:val="-7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16"/>
                                <w:szCs w:val="16"/>
                              </w:rPr>
                              <w:t>.81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4" w:space="0" w:color="909090"/>
                              <w:left w:val="single" w:sz="4" w:space="0" w:color="909090"/>
                              <w:bottom w:val="single" w:sz="4" w:space="0" w:color="909090"/>
                              <w:right w:val="single" w:sz="4" w:space="0" w:color="90909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217744" w:rsidRDefault="00C42657">
                            <w:pPr>
                              <w:pStyle w:val="Body"/>
                              <w:spacing w:before="54" w:after="2" w:line="182" w:lineRule="exact"/>
                              <w:ind w:left="158"/>
                            </w:pPr>
                            <w:r>
                              <w:rPr>
                                <w:rFonts w:ascii="Times New Roman" w:hAnsi="Times New Roman"/>
                                <w:spacing w:val="-7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16"/>
                                <w:szCs w:val="16"/>
                              </w:rPr>
                              <w:t>.83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4" w:space="0" w:color="909090"/>
                              <w:left w:val="single" w:sz="4" w:space="0" w:color="909090"/>
                              <w:bottom w:val="single" w:sz="4" w:space="0" w:color="909090"/>
                              <w:right w:val="single" w:sz="4" w:space="0" w:color="90909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217744" w:rsidRDefault="00C42657">
                            <w:pPr>
                              <w:pStyle w:val="Body"/>
                              <w:spacing w:before="54" w:after="2" w:line="182" w:lineRule="exact"/>
                              <w:ind w:left="250"/>
                            </w:pPr>
                            <w:r>
                              <w:rPr>
                                <w:rFonts w:ascii="Times New Roman" w:hAnsi="Times New Roman"/>
                                <w:spacing w:val="-7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16"/>
                                <w:szCs w:val="16"/>
                              </w:rPr>
                              <w:t>.83</w:t>
                            </w:r>
                          </w:p>
                        </w:tc>
                      </w:tr>
                    </w:tbl>
                    <w:p w:rsidR="00000000" w:rsidRDefault="00C42657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5725642</wp:posOffset>
                </wp:positionV>
                <wp:extent cx="7772400" cy="496515"/>
                <wp:effectExtent l="0" t="0" r="0" b="0"/>
                <wp:wrapNone/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496515"/>
                          <a:chOff x="0" y="0"/>
                          <a:chExt cx="7772400" cy="496514"/>
                        </a:xfrm>
                      </wpg:grpSpPr>
                      <wps:wsp>
                        <wps:cNvPr id="1073741865" name="Shape 1073741865"/>
                        <wps:cNvSpPr/>
                        <wps:spPr>
                          <a:xfrm>
                            <a:off x="0" y="0"/>
                            <a:ext cx="7772400" cy="49651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6" name="Shape 1073741866"/>
                        <wps:cNvSpPr/>
                        <wps:spPr>
                          <a:xfrm>
                            <a:off x="0" y="0"/>
                            <a:ext cx="3962401" cy="496515"/>
                          </a:xfrm>
                          <a:prstGeom prst="rect">
                            <a:avLst/>
                          </a:prstGeom>
                        </wps:spPr>
                        <wps:txbx id="11">
                          <w:txbxContent>
                            <w:p w:rsidR="00217744" w:rsidRDefault="00217744">
                              <w:pPr>
                                <w:pStyle w:val="FreeForm"/>
                                <w:spacing w:line="50" w:lineRule="exact"/>
                              </w:pPr>
                            </w:p>
                            <w:p w:rsidR="00217744" w:rsidRDefault="00217744">
                              <w:pPr>
                                <w:pStyle w:val="FreeForm"/>
                                <w:spacing w:line="200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system, the following advancements are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recommended: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tabs>
                                  <w:tab w:val="left" w:pos="398"/>
                                </w:tabs>
                                <w:spacing w:before="48" w:after="2" w:line="228" w:lineRule="exact"/>
                                <w:ind w:left="198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  <w:sz w:val="20"/>
                                  <w:szCs w:val="20"/>
                                </w:rPr>
                                <w:t>IoT-Based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  <w:sz w:val="20"/>
                                  <w:szCs w:val="20"/>
                                  <w:lang w:val="de-DE"/>
                                </w:rPr>
                                <w:t>Real-Time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5"/>
                                  <w:sz w:val="20"/>
                                  <w:szCs w:val="20"/>
                                </w:rPr>
                                <w:t>Monitoring: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Integrating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the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400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with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IoT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sensors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edge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computing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devices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can</w:t>
                              </w:r>
                            </w:p>
                          </w:txbxContent>
                        </wps:txbx>
                        <wps:bodyPr wrap="square" lIns="0" tIns="0" rIns="0" bIns="0" numCol="2" spcCol="0" anchor="t">
                          <a:noAutofit/>
                        </wps:bodyPr>
                      </wps:wsp>
                      <wps:wsp>
                        <wps:cNvPr id="1073741867" name="Shape 1073741867"/>
                        <wps:cNvSpPr/>
                        <wps:spPr>
                          <a:xfrm>
                            <a:off x="3962400" y="0"/>
                            <a:ext cx="3810000" cy="496515"/>
                          </a:xfrm>
                          <a:prstGeom prst="rect">
                            <a:avLst/>
                          </a:prstGeom>
                        </wps:spPr>
                        <wps:linkedTxbx id="11" seq="1"/>
                        <wps:bodyPr wrap="square" lIns="0" tIns="0" rIns="0" bIns="0" numCol="2" spc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2" style="position:absolute;margin-left:0;margin-top:450.85pt;width:612pt;height:39.1pt;z-index:251680768;mso-wrap-distance-left:12pt;mso-wrap-distance-top:12pt;mso-wrap-distance-right:12pt;mso-wrap-distance-bottom:12pt;mso-position-horizontal-relative:page;mso-position-vertical-relative:page" coordsize="77724,4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xKTmQIAADUIAAAOAAAAZHJzL2Uyb0RvYy54bWzEVW1P2zAQ/j5p/8Hy95G2lAYiUoRgoEnT&#10;hgT7Aa7jJN78hu025d/vbCcpK0Kaijb6IfXbnZ97nrvz+cVWCrRh1nGtSjw9mmDEFNUVV02Jfzzc&#10;fDrFyHmiKiK0YiV+Yg5fLD9+OO9MwWa61aJiFoET5YrOlLj13hRZ5mjLJHFH2jAFm7W2kniY2iar&#10;LOnAuxTZbDJZZJ22lbGaMudg9Tpt4mX0X9eM+u917ZhHosSAzcevjd9V+GbLc1I0lpiW0x4GOQCF&#10;JFzBpaOra+IJWlv+wpXk1Gqna39Etcx0XXPKYgwQzXSyF82t1WsTY2mKrjEjTUDtHk8Hu6XfNncW&#10;8Qq0m+TH+Xx6uphjpIgErRK6S+uRXv0EJgNZnWkKsLm15t7c2X6hSbMQ/7a2MvyDLdpGmp9GmtnW&#10;IwqLeZ7P5hNQg8Le/GxxMj1JOtAWxHphRtvPrxrOg2E2XJsFdCOYzkBKuR1r7m2s3bfEsCiGCwzs&#10;s3YysBbPoZHNGFqAAjYjZa5wwN4b+RrDJoWxzt8yLVEYlNgGsYJ3svnqfGJoOBKWnRa8uuFCxIlt&#10;VlfCog0JJRJ/yVaYlvSrPcsuHY2M/+FDKNRBBs3yqCqBOq4FSRCUDhcBBlJI7qHWBZegeronQRMq&#10;7LJYrT3eQFiiKIxWunqKyQYCR01DHv5PcReviLsIxAQoh4t7fLaAYpjuF8Oh4kaGdsz57WrbV/cA&#10;NZGJOuh5JXaPa2IZRuKLgvIIDXIY2GGwGgZqLa805MgMOrqhcQgGRNFWQ0Md1L5ce13zmHQ76SBj&#10;3km5/BXl8oGOv1IuiQTRvmxmx6fTkMv/SD/B1S9WPTxTETn2CKU2wH9vNWPLhbcp9oT+HQ2P3/N5&#10;VH/32i9/AwAA//8DAFBLAwQUAAYACAAAACEA141CGeAAAAAJAQAADwAAAGRycy9kb3ducmV2Lnht&#10;bEyPzWrDMBCE74W+g9hCb41s9yexazmE0PYUCk0KJbeNtbFNrJWxFNt5+yqn9rgzw+w3+XIyrRio&#10;d41lBfEsAkFcWt1wpeB79/6wAOE8ssbWMim4kINlcXuTY6btyF80bH0lQgm7DBXU3neZlK6syaCb&#10;2Y44eEfbG/Th7CupexxDuWllEkUv0mDD4UONHa1rKk/bs1HwMeK4eozfhs3puL7sd8+fP5uYlLq/&#10;m1avIDxN/i8MV/yADkVgOtgzaydaBWGIV5BG8RzE1U6SpyAdgjRPU5BFLv8vKH4BAAD//wMAUEsB&#10;Ai0AFAAGAAgAAAAhALaDOJL+AAAA4QEAABMAAAAAAAAAAAAAAAAAAAAAAFtDb250ZW50X1R5cGVz&#10;XS54bWxQSwECLQAUAAYACAAAACEAOP0h/9YAAACUAQAACwAAAAAAAAAAAAAAAAAvAQAAX3JlbHMv&#10;LnJlbHNQSwECLQAUAAYACAAAACEAS/sSk5kCAAA1CAAADgAAAAAAAAAAAAAAAAAuAgAAZHJzL2Uy&#10;b0RvYy54bWxQSwECLQAUAAYACAAAACEA141CGeAAAAAJAQAADwAAAAAAAAAAAAAAAADzBAAAZHJz&#10;L2Rvd25yZXYueG1sUEsFBgAAAAAEAAQA8wAAAAAGAAAAAA==&#10;">
                <v:rect id="Shape 1073741865" o:spid="_x0000_s1053" style="position:absolute;width:77724;height:4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6+rcYA&#10;AADjAAAADwAAAGRycy9kb3ducmV2LnhtbERPX0vDMBB/F/Ydwg18c2mntrNbNoow8WXCph/gaK5t&#10;WHMpSbbVb28Ewcf7/b/NbrKDuJIPxrGCfJGBIG6cNtwp+PrcP6xAhIiscXBMCr4pwG47u9tgpd2N&#10;j3Q9xU6kEA4VKuhjHCspQ9OTxbBwI3HiWuctxnT6TmqPtxRuB7nMskJaNJwaehzptafmfLpYBaYs&#10;Dvv6hX07tMf6DZ3+MPlBqfv5VK9BRJriv/jP/a7T/Kx8LJ/yVfEMvz8lA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6+rcYAAADjAAAADwAAAAAAAAAAAAAAAACYAgAAZHJz&#10;L2Rvd25yZXYueG1sUEsFBgAAAAAEAAQA9QAAAIsDAAAAAA==&#10;" fillcolor="black" stroked="f" strokeweight="1pt">
                  <v:fill opacity="0"/>
                  <v:stroke miterlimit="4"/>
                </v:rect>
                <v:rect id="Shape 1073741866" o:spid="_x0000_s1054" style="position:absolute;width:39624;height:4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Kh8kA&#10;AADjAAAADwAAAGRycy9kb3ducmV2LnhtbERPzWrCQBC+C77DMoI33VglxtRVRCt6tLFgexuy0yQ0&#10;OxuyW5P26buFQo/z/c9625ta3Kl1lWUFs2kEgji3uuJCwcv1OElAOI+ssbZMCr7IwXYzHKwx1bbj&#10;Z7pnvhAhhF2KCkrvm1RKl5dk0E1tQxy4d9sa9OFsC6lb7EK4qeVDFMXSYMWhocSG9iXlH9mnUXBK&#10;mt3r2X53Rf30drpdbqvDdeWVGo/63SMIT73/F/+5zzrMj5bz5WKWxDH8/hQAkJ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CwKh8kAAADjAAAADwAAAAAAAAAAAAAAAACYAgAA&#10;ZHJzL2Rvd25yZXYueG1sUEsFBgAAAAAEAAQA9QAAAI4DAAAAAA==&#10;" filled="f" stroked="f">
                  <v:textbox style="mso-next-textbox:#Shape 1073741867" inset="0,0,0,0">
                    <w:txbxContent>
                      <w:p w:rsidR="00217744" w:rsidRDefault="00217744">
                        <w:pPr>
                          <w:pStyle w:val="FreeForm"/>
                          <w:spacing w:line="50" w:lineRule="exact"/>
                        </w:pPr>
                      </w:p>
                      <w:p w:rsidR="00217744" w:rsidRDefault="00217744">
                        <w:pPr>
                          <w:pStyle w:val="FreeForm"/>
                          <w:spacing w:line="200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system, the following advancements are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recommended:</w:t>
                        </w:r>
                      </w:p>
                      <w:p w:rsidR="00217744" w:rsidRDefault="00C42657">
                        <w:pPr>
                          <w:pStyle w:val="Body"/>
                          <w:tabs>
                            <w:tab w:val="left" w:pos="398"/>
                          </w:tabs>
                          <w:spacing w:before="48" w:after="2" w:line="228" w:lineRule="exact"/>
                          <w:ind w:left="198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  <w:sz w:val="20"/>
                            <w:szCs w:val="20"/>
                          </w:rPr>
                          <w:t>IoT-Based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  <w:sz w:val="20"/>
                            <w:szCs w:val="20"/>
                            <w:lang w:val="de-DE"/>
                          </w:rPr>
                          <w:t>Real-Time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5"/>
                            <w:sz w:val="20"/>
                            <w:szCs w:val="20"/>
                          </w:rPr>
                          <w:t>Monitoring: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Integrating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the</w:t>
                        </w: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400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with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IoT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sensors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edge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computing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devices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can</w:t>
                        </w:r>
                      </w:p>
                    </w:txbxContent>
                  </v:textbox>
                </v:rect>
                <v:rect id="Shape 1073741867" o:spid="_x0000_s1055" style="position:absolute;left:39624;width:38100;height:4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CvHMgA&#10;AADjAAAADwAAAGRycy9kb3ducmV2LnhtbERPS2vCQBC+C/6HZYTedKMtJqauIn2gR6sF9TZkp0kw&#10;OxuyWxP99a5Q6HG+98yXnanEhRpXWlYwHkUgiDOrS84VfO8/hwkI55E1VpZJwZUcLBf93hxTbVv+&#10;osvO5yKEsEtRQeF9nUrpsoIMupGtiQP3YxuDPpxNLnWDbQg3lZxE0VQaLDk0FFjTW0HZefdrFKyT&#10;enXc2FubVx+n9WF7mL3vZ16pp0G3egXhqfP/4j/3Rof5Ufwcv4yTaQyPnwIAcn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YK8cyAAAAOMAAAAPAAAAAAAAAAAAAAAAAJgCAABk&#10;cnMvZG93bnJldi54bWxQSwUGAAAAAAQABAD1AAAAjQMAAAAA&#10;" filled="f" stroked="f">
                  <v:textbox inset="0,0,0,0">
                    <w:txbxContent/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6194894</wp:posOffset>
                </wp:positionV>
                <wp:extent cx="7772400" cy="3667443"/>
                <wp:effectExtent l="0" t="0" r="0" b="0"/>
                <wp:wrapNone/>
                <wp:docPr id="107374186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667443"/>
                          <a:chOff x="0" y="0"/>
                          <a:chExt cx="7772400" cy="3667442"/>
                        </a:xfrm>
                      </wpg:grpSpPr>
                      <wps:wsp>
                        <wps:cNvPr id="1073741869" name="Shape 1073741869"/>
                        <wps:cNvSpPr/>
                        <wps:spPr>
                          <a:xfrm>
                            <a:off x="0" y="0"/>
                            <a:ext cx="7772400" cy="3667443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0" name="Shape 1073741870"/>
                        <wps:cNvSpPr/>
                        <wps:spPr>
                          <a:xfrm>
                            <a:off x="0" y="0"/>
                            <a:ext cx="3962401" cy="3667443"/>
                          </a:xfrm>
                          <a:prstGeom prst="rect">
                            <a:avLst/>
                          </a:prstGeom>
                        </wps:spPr>
                        <wps:txbx id="12">
                          <w:txbxContent>
                            <w:p w:rsidR="00217744" w:rsidRDefault="00217744">
                              <w:pPr>
                                <w:pStyle w:val="FreeForm"/>
                                <w:spacing w:line="208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1" w:line="228" w:lineRule="exact"/>
                                <w:ind w:left="979" w:right="189" w:firstLine="199"/>
                              </w:pP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results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it-IT"/>
                                </w:rPr>
                                <w:t>indicate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that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  <w:lang w:val="de-DE"/>
                                </w:rPr>
                                <w:t>CNN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  <w:lang w:val="it-IT"/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clearly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outper-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formed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traditional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machine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models.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Unlike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pt-PT"/>
                                </w:rPr>
                                <w:t>SVM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it-IT"/>
                                </w:rPr>
                                <w:t>Random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da-DK"/>
                                </w:rPr>
                                <w:t xml:space="preserve"> Forest,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which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es-ES_tradnl"/>
                                </w:rPr>
                                <w:t>depend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manually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engineered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features, the CNN automatically extracts spatial and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hierarchi-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cal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patterns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directly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from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pt-PT"/>
                                </w:rPr>
                                <w:t>images.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This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capability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enables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  <w:lang w:val="it-IT"/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es-ES_tradnl"/>
                                </w:rPr>
                                <w:t>detect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  <w:lang w:val="de-DE"/>
                                </w:rPr>
                                <w:t>subtle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disease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symptoms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  <w:lang w:val="it-IT"/>
                                </w:rPr>
                                <w:t>complex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>texture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  <w:lang w:val="fr-FR"/>
                                </w:rPr>
                                <w:t xml:space="preserve">variations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more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effectively.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result,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de-DE"/>
                                </w:rPr>
                                <w:t>CNN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  <w:lang w:val="da-DK"/>
                                </w:rPr>
                                <w:t>models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achieve higher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robustness,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better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generalization,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pt-PT"/>
                                </w:rPr>
                                <w:t>superior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performance in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real-world agricultural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environments.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1178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(Figure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X: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Comparison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Graph)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146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3" w:line="228" w:lineRule="exact"/>
                                <w:ind w:left="979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1"/>
                                  <w:sz w:val="20"/>
                                  <w:szCs w:val="20"/>
                                </w:rPr>
                                <w:t>D.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  <w:lang w:val="fr-FR"/>
                                </w:rPr>
                                <w:t>Observation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5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  <w:lang w:val="nl-NL"/>
                                </w:rPr>
                                <w:t>Challenges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before="65" w:after="2" w:line="228" w:lineRule="exact"/>
                                <w:ind w:left="979" w:right="189" w:firstLine="199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Although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proposed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CNN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achieved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strong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a-DK"/>
                                </w:rPr>
                                <w:t>perfor-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  <w:lang w:val="fr-FR"/>
                                </w:rPr>
                                <w:t>mance,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several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challenges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were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identified during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  <w:lang w:val="pt-PT"/>
                                </w:rPr>
                                <w:t>experimen-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0"/>
                                  <w:szCs w:val="20"/>
                                </w:rPr>
                                <w:t>ation: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tabs>
                                  <w:tab w:val="left" w:pos="1377"/>
                                </w:tabs>
                                <w:spacing w:before="38" w:after="2" w:line="228" w:lineRule="exact"/>
                                <w:ind w:left="1177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it-IT"/>
                                </w:rPr>
                                <w:t xml:space="preserve">Dataset  Imbalance: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Certain  disease  classes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contained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1379" w:right="189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significantly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fewer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samples,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which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introduced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bias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during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training. Data augmentation techniques were employed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partially mitigate this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issue.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line="204" w:lineRule="exact"/>
                                <w:ind w:left="400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enable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continuous,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real-time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plant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health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monitoring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line="228" w:lineRule="exact"/>
                                <w:ind w:left="400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instant disease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alerts for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farmers.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tabs>
                                  <w:tab w:val="left" w:pos="398"/>
                                </w:tabs>
                                <w:spacing w:line="228" w:lineRule="exact"/>
                                <w:ind w:left="198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  <w:t>Drone-Assisted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7"/>
                                  <w:sz w:val="20"/>
                                  <w:szCs w:val="20"/>
                                </w:rPr>
                                <w:t>Crop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  <w:lang w:val="fr-FR"/>
                                </w:rPr>
                                <w:t xml:space="preserve">  Surveillance: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High-resolution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line="228" w:lineRule="exact"/>
                                <w:ind w:left="400" w:right="927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aerial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imaging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from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es-ES_tradnl"/>
                                </w:rPr>
                                <w:t>drones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can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facilitate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large-scale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agri-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  <w:lang w:val="es-ES_tradnl"/>
                                </w:rPr>
                                <w:t>cultural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monitoring,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allowing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early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detection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disease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outbreaks at the field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level.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tabs>
                                  <w:tab w:val="left" w:pos="398"/>
                                </w:tabs>
                                <w:spacing w:line="228" w:lineRule="exact"/>
                                <w:ind w:left="198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4"/>
                                  <w:szCs w:val="14"/>
                                  <w:lang w:val="de-D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Advanced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Deep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>Techniques: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Future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research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left="400" w:right="927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may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incorporate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hybrid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architectures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such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CNN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+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At-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tention mechanisms, CNN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SVM combinations, or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Trans-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fer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approaches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it-IT"/>
                                </w:rPr>
                                <w:t>improve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detection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accuracy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across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fr-FR"/>
                                </w:rPr>
                                <w:t>multiple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de-DE"/>
                                </w:rPr>
                                <w:t>plant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es-ES_tradnl"/>
                                </w:rPr>
                                <w:t>species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environmental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it-IT"/>
                                </w:rPr>
                                <w:t>condi-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0"/>
                                  <w:szCs w:val="20"/>
                                  <w:lang w:val="pt-PT"/>
                                </w:rPr>
                                <w:t>ions.</w:t>
                              </w:r>
                            </w:p>
                            <w:p w:rsidR="00217744" w:rsidRDefault="00217744">
                              <w:pPr>
                                <w:pStyle w:val="FreeForm"/>
                                <w:spacing w:line="172" w:lineRule="exact"/>
                              </w:pP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-3"/>
                                  <w:sz w:val="20"/>
                                  <w:szCs w:val="20"/>
                                </w:rPr>
                                <w:t>F.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pacing w:val="-3"/>
                                  <w:sz w:val="20"/>
                                  <w:szCs w:val="20"/>
                                  <w:lang w:val="it-IT"/>
                                </w:rPr>
                                <w:t>Conclusion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before="77" w:after="2" w:line="228" w:lineRule="exact"/>
                                <w:ind w:right="927" w:firstLine="199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This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study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demonstrates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effectiveness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machine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learn-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ing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deep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approaches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de-DE"/>
                                </w:rPr>
                                <w:t>plant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disease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fr-FR"/>
                                </w:rPr>
                                <w:t>de-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  <w:lang w:val="fr-FR"/>
                                </w:rPr>
                                <w:t>tection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through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image-based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recognition.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  <w:lang w:val="fr-FR"/>
                                </w:rPr>
                                <w:t xml:space="preserve">Traditional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it-IT"/>
                                </w:rPr>
                                <w:t>manual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  <w:lang w:val="fr-FR"/>
                                </w:rPr>
                                <w:t>inspection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methods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are time-consuming,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subjective,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  <w:lang w:val="pt-PT"/>
                                </w:rPr>
                                <w:t>im-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practical  for  large-scale  agricultural  applications.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However,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Convolutional Neural Networks provide an efficient,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accurate,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 scalable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alternative.</w:t>
                              </w:r>
                            </w:p>
                            <w:p w:rsidR="00217744" w:rsidRDefault="00C42657">
                              <w:pPr>
                                <w:pStyle w:val="Body"/>
                                <w:spacing w:after="2" w:line="228" w:lineRule="exact"/>
                                <w:ind w:right="927" w:firstLine="199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pt-PT"/>
                                </w:rPr>
                                <w:t>experimental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results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show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that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proposed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CNN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model achieves significantly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higher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accuracy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than traditional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machine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techniques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de-DE"/>
                                </w:rPr>
                                <w:t>such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pt-PT"/>
                                </w:rPr>
                                <w:t>SVM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it-IT"/>
                                </w:rPr>
                                <w:t>Random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Forest.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</w:rPr>
                                <w:t>By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capturing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0"/>
                                  <w:szCs w:val="20"/>
                                  <w:lang w:val="it-IT"/>
                                </w:rPr>
                                <w:t>complex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  <w:lang w:val="it-IT"/>
                                </w:rPr>
                                <w:t>visual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patterns,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0"/>
                                  <w:szCs w:val="20"/>
                                  <w:lang w:val="de-DE"/>
                                </w:rPr>
                                <w:t>CNN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0"/>
                                  <w:szCs w:val="20"/>
                                </w:rPr>
                                <w:t>successfully</w:t>
                              </w:r>
                            </w:p>
                          </w:txbxContent>
                        </wps:txbx>
                        <wps:bodyPr wrap="square" lIns="0" tIns="0" rIns="0" bIns="0" numCol="2" spcCol="0" anchor="t">
                          <a:noAutofit/>
                        </wps:bodyPr>
                      </wps:wsp>
                      <wps:wsp>
                        <wps:cNvPr id="1073741871" name="Shape 1073741871"/>
                        <wps:cNvSpPr/>
                        <wps:spPr>
                          <a:xfrm>
                            <a:off x="3962400" y="0"/>
                            <a:ext cx="3810000" cy="3667443"/>
                          </a:xfrm>
                          <a:prstGeom prst="rect">
                            <a:avLst/>
                          </a:prstGeom>
                        </wps:spPr>
                        <wps:linkedTxbx id="12" seq="1"/>
                        <wps:bodyPr wrap="square" lIns="0" tIns="0" rIns="0" bIns="0" numCol="2" spc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6" style="position:absolute;margin-left:0;margin-top:487.8pt;width:612pt;height:288.8pt;z-index:251681792;mso-wrap-distance-left:12pt;mso-wrap-distance-top:12pt;mso-wrap-distance-right:12pt;mso-wrap-distance-bottom:12pt;mso-position-horizontal-relative:page;mso-position-vertical-relative:page" coordsize="77724,36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aIGoQIAADoIAAAOAAAAZHJzL2Uyb0RvYy54bWzMVdtu1DAQfUfiHyy/0+xNmzZqtqpaqJAQ&#10;VGr5AK/jJAbfans3279nbCfZdheE1CIgD4lvM5k5Z874/GInBdoy67hWJZ6eTDBiiuqKq6bEX+8/&#10;vDvFyHmiKiK0YiV+ZA5frN6+Oe9MwWa61aJiFoET5YrOlLj13hRZ5mjLJHEn2jAFm7W2kniY2iar&#10;LOnAuxTZbDJZZp22lbGaMudg9Tpt4lX0X9eM+i917ZhHosQQm49vG9/r8M5W56RoLDEtp30Y5AVR&#10;SMIV/HR0dU08QRvLj1xJTq12uvYnVMtM1zWnLOYA2UwnB9ncWL0xMZem6BozwgTQHuD0Yrf08/bW&#10;Il4Bd5N8ni+mp0tgTBEJXKXoLq1Hev0NkAxgdaYpwObGmjtza/uFJs1C/rvayvAFW7SLMD+OMLOd&#10;RxQW8zyfLSbABoW9+XKZLxbzRARtga0jO9q+/7XlLFhmw4+zEN8YTmegqNweN/c63O5aYlikwwUM&#10;DnE7G3CL59CI51nCLdqMoLnCAX6vRWzMmxTGOn/DtERhUGIb+AruyfaT8wmi4UhYdlrw6gMXIk5s&#10;s74SFm1JUEl8kq0wLelXe5hdOhohf+ZDKNRBEc3ySCwBKdeCpBCUDj+CGEghuQe5Cy5LDBUAT+9W&#10;qLDLomD7eAN5CaMwWuvqMdYbMBxJDaX4F9nNoVyTKp6zC+tRBK9hd362BD1Mj/TwUnYjRHvo/G69&#10;SwqfDrEmNFEHfa/E7mFDLMNIfFQgkNAkh4EdButhoDbySkORzKCrGxqHYEAUbTU01YHuy43XNY9V&#10;t+cOSuYfUQfI/pS6EQ4Q8++FmViCbI8b2vx0Gmv5sKH9IQIFV99Zdf+ERuTYA4jtf6Ezdl24oGJX&#10;6C/TcAM+nUf691f+6gcAAAD//wMAUEsDBBQABgAIAAAAIQAOZ09R4QAAAAoBAAAPAAAAZHJzL2Rv&#10;d25yZXYueG1sTI9BT8MwDIXvSPyHyEjcWNqODihNp2kCTtMkNiTEzWu8tlqTVE3Wdv8e7wQ32+/p&#10;+Xv5cjKtGKj3jbMK4lkEgmzpdGMrBV/794dnED6g1dg6Swou5GFZ3N7kmGk32k8adqESHGJ9hgrq&#10;ELpMSl/WZNDPXEeWtaPrDQZe+0rqHkcON61MomghDTaWP9TY0bqm8rQ7GwUfI46refw2bE7H9eVn&#10;n26/NzEpdX83rV5BBJrCnxmu+IwOBTMd3NlqL1oFXCQoeHlKFyCucpI88unAU5rOE5BFLv9XKH4B&#10;AAD//wMAUEsBAi0AFAAGAAgAAAAhALaDOJL+AAAA4QEAABMAAAAAAAAAAAAAAAAAAAAAAFtDb250&#10;ZW50X1R5cGVzXS54bWxQSwECLQAUAAYACAAAACEAOP0h/9YAAACUAQAACwAAAAAAAAAAAAAAAAAv&#10;AQAAX3JlbHMvLnJlbHNQSwECLQAUAAYACAAAACEAn/2iBqECAAA6CAAADgAAAAAAAAAAAAAAAAAu&#10;AgAAZHJzL2Uyb0RvYy54bWxQSwECLQAUAAYACAAAACEADmdPUeEAAAAKAQAADwAAAAAAAAAAAAAA&#10;AAD7BAAAZHJzL2Rvd25yZXYueG1sUEsFBgAAAAAEAAQA8wAAAAkGAAAAAA==&#10;">
                <v:rect id="Shape 1073741869" o:spid="_x0000_s1057" style="position:absolute;width:77724;height:36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0qMYA&#10;AADjAAAADwAAAGRycy9kb3ducmV2LnhtbERPX2vCMBB/H/gdwgl7m2m30Wo1Shkoe3Gg2wc4mmsb&#10;bC4lybT79mYw2OP9/t9mN9lBXMkH41hBvshAEDdOG+4UfH3un5YgQkTWODgmBT8UYLedPWyw0u7G&#10;J7qeYydSCIcKFfQxjpWUoenJYli4kThxrfMWYzp9J7XHWwq3g3zOskJaNJwaehzprafmcv62CkxZ&#10;HPf1in07tKf6gE5/mPyo1ON8qtcgIk3xX/znftdpfla+lK/5sljB708JAL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O0qMYAAADjAAAADwAAAAAAAAAAAAAAAACYAgAAZHJz&#10;L2Rvd25yZXYueG1sUEsFBgAAAAAEAAQA9QAAAIsDAAAAAA==&#10;" fillcolor="black" stroked="f" strokeweight="1pt">
                  <v:fill opacity="0"/>
                  <v:stroke miterlimit="4"/>
                </v:rect>
                <v:rect id="Shape 1073741870" o:spid="_x0000_s1058" style="position:absolute;width:39624;height:36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htc0A&#10;AADjAAAADwAAAGRycy9kb3ducmV2LnhtbESPS0/DQAyE70j9DysjcaObAiJp2m1V8VB77AOp9GZl&#10;TRI1642ySxP49fiA1KPt8cx88+XgGnWhLtSeDUzGCSjiwtuaSwMfh/f7DFSIyBYbz2TghwIsF6Ob&#10;OebW97yjyz6WSkw45GigirHNtQ5FRQ7D2LfEcvvyncMoY1dq22Ev5q7RD0nyrB3WLAkVtvRSUXHe&#10;fzsD66xdfW78b182b6f1cXucvh6m0Zi722E1AxVpiFfx//fGSv0kfUyfJlkqFMIkC9CLP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EVQobXNAAAA4wAAAA8AAAAAAAAAAAAAAAAA&#10;mAIAAGRycy9kb3ducmV2LnhtbFBLBQYAAAAABAAEAPUAAACSAwAAAAA=&#10;" filled="f" stroked="f">
                  <v:textbox style="mso-next-textbox:#Shape 1073741871" inset="0,0,0,0">
                    <w:txbxContent>
                      <w:p w:rsidR="00217744" w:rsidRDefault="00217744">
                        <w:pPr>
                          <w:pStyle w:val="FreeForm"/>
                          <w:spacing w:line="208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1" w:line="228" w:lineRule="exact"/>
                          <w:ind w:left="979" w:right="189" w:firstLine="199"/>
                        </w:pP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results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it-IT"/>
                          </w:rPr>
                          <w:t>indicate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that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  <w:lang w:val="de-DE"/>
                          </w:rPr>
                          <w:t>CNN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  <w:lang w:val="it-IT"/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clearly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outper-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formed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traditional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machine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models.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Unlike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pt-PT"/>
                          </w:rPr>
                          <w:t>SVM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it-IT"/>
                          </w:rPr>
                          <w:t>Random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da-DK"/>
                          </w:rPr>
                          <w:t xml:space="preserve"> Forest,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which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es-ES_tradnl"/>
                          </w:rPr>
                          <w:t>depend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manually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engineered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features, the CNN automatically extracts spatial and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hierarchi-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cal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patterns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directly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from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pt-PT"/>
                          </w:rPr>
                          <w:t>images.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This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capability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enables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  <w:lang w:val="it-IT"/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es-ES_tradnl"/>
                          </w:rPr>
                          <w:t>detect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  <w:lang w:val="de-DE"/>
                          </w:rPr>
                          <w:t>subtle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disease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symptoms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  <w:lang w:val="it-IT"/>
                          </w:rPr>
                          <w:t>complex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texture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  <w:lang w:val="fr-FR"/>
                          </w:rPr>
                          <w:t xml:space="preserve">variations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more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effectively.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result,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de-DE"/>
                          </w:rPr>
                          <w:t>CNN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  <w:lang w:val="da-DK"/>
                          </w:rPr>
                          <w:t>models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achieve higher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robustness,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better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generalization,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pt-PT"/>
                          </w:rPr>
                          <w:t>superior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performance in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real-world agricultural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environments.</w:t>
                        </w: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1178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(Figure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X: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Comparison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Graph)</w:t>
                        </w:r>
                      </w:p>
                      <w:p w:rsidR="00217744" w:rsidRDefault="00217744">
                        <w:pPr>
                          <w:pStyle w:val="FreeForm"/>
                          <w:spacing w:line="146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3" w:line="228" w:lineRule="exact"/>
                          <w:ind w:left="979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pacing w:val="1"/>
                            <w:sz w:val="20"/>
                            <w:szCs w:val="20"/>
                          </w:rPr>
                          <w:t>D.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  <w:lang w:val="fr-FR"/>
                          </w:rPr>
                          <w:t>Observation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5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  <w:lang w:val="nl-NL"/>
                          </w:rPr>
                          <w:t>Challenges</w:t>
                        </w:r>
                      </w:p>
                      <w:p w:rsidR="00217744" w:rsidRDefault="00C42657">
                        <w:pPr>
                          <w:pStyle w:val="Body"/>
                          <w:spacing w:before="65" w:after="2" w:line="228" w:lineRule="exact"/>
                          <w:ind w:left="979" w:right="189" w:firstLine="199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Although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proposed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CNN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achieved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strong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a-DK"/>
                          </w:rPr>
                          <w:t>perfor-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  <w:lang w:val="fr-FR"/>
                          </w:rPr>
                          <w:t>mance,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several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challenges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were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identified during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  <w:lang w:val="pt-PT"/>
                          </w:rPr>
                          <w:t>experimen-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ation:</w:t>
                        </w:r>
                      </w:p>
                      <w:p w:rsidR="00217744" w:rsidRDefault="00C42657">
                        <w:pPr>
                          <w:pStyle w:val="Body"/>
                          <w:tabs>
                            <w:tab w:val="left" w:pos="1377"/>
                          </w:tabs>
                          <w:spacing w:before="38" w:after="2" w:line="228" w:lineRule="exact"/>
                          <w:ind w:left="1177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it-IT"/>
                          </w:rPr>
                          <w:t xml:space="preserve">Dataset  Imbalance: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Certain  disease  classes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contained</w:t>
                        </w: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1379" w:right="189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significantly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fewer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samples,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which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introduced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bias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during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training. Data augmentation techniques were employed</w:t>
                        </w:r>
                        <w:r>
                          <w:rPr>
                            <w:rFonts w:ascii="Times New Roman" w:hAnsi="Times New Roman"/>
                            <w:spacing w:val="-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partially mitigate this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issue.</w:t>
                        </w:r>
                      </w:p>
                      <w:p w:rsidR="00217744" w:rsidRDefault="00C42657">
                        <w:pPr>
                          <w:pStyle w:val="Body"/>
                          <w:spacing w:line="204" w:lineRule="exact"/>
                          <w:ind w:left="400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enable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continuous,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real-time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plant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health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monitoring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</w:p>
                      <w:p w:rsidR="00217744" w:rsidRDefault="00C42657">
                        <w:pPr>
                          <w:pStyle w:val="Body"/>
                          <w:spacing w:line="228" w:lineRule="exact"/>
                          <w:ind w:left="400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instant disease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alerts for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farmers.</w:t>
                        </w:r>
                      </w:p>
                      <w:p w:rsidR="00217744" w:rsidRDefault="00C42657">
                        <w:pPr>
                          <w:pStyle w:val="Body"/>
                          <w:tabs>
                            <w:tab w:val="left" w:pos="398"/>
                          </w:tabs>
                          <w:spacing w:line="228" w:lineRule="exact"/>
                          <w:ind w:left="198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>Drone-Assisted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7"/>
                            <w:sz w:val="20"/>
                            <w:szCs w:val="20"/>
                          </w:rPr>
                          <w:t>Crop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2"/>
                            <w:sz w:val="20"/>
                            <w:szCs w:val="20"/>
                            <w:lang w:val="fr-FR"/>
                          </w:rPr>
                          <w:t xml:space="preserve">  Surveillance: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High-resolution</w:t>
                        </w:r>
                      </w:p>
                      <w:p w:rsidR="00217744" w:rsidRDefault="00C42657">
                        <w:pPr>
                          <w:pStyle w:val="Body"/>
                          <w:spacing w:line="228" w:lineRule="exact"/>
                          <w:ind w:left="400" w:right="927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aerial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imaging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from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es-ES_tradnl"/>
                          </w:rPr>
                          <w:t>drones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can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facilitate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large-scale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agri-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  <w:lang w:val="es-ES_tradnl"/>
                          </w:rPr>
                          <w:t>cultural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monitoring,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allowing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early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detection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disease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outbreaks at the field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level.</w:t>
                        </w:r>
                      </w:p>
                      <w:p w:rsidR="00217744" w:rsidRDefault="00C42657">
                        <w:pPr>
                          <w:pStyle w:val="Body"/>
                          <w:tabs>
                            <w:tab w:val="left" w:pos="398"/>
                          </w:tabs>
                          <w:spacing w:line="228" w:lineRule="exact"/>
                          <w:ind w:left="198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4"/>
                            <w:szCs w:val="14"/>
                            <w:lang w:val="de-D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Advanced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Deep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>Techniques: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Future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research</w:t>
                        </w: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left="400" w:right="927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may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incorporate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hybrid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architectures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such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CNN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At-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tention mechanisms, CNN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SVM combinations, or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Trans-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fer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approaches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it-IT"/>
                          </w:rPr>
                          <w:t>improve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detection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accuracy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across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fr-FR"/>
                          </w:rPr>
                          <w:t>multiple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de-DE"/>
                          </w:rPr>
                          <w:t>plant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es-ES_tradnl"/>
                          </w:rPr>
                          <w:t>species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environmental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it-IT"/>
                          </w:rPr>
                          <w:t>condi-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pt-PT"/>
                          </w:rPr>
                          <w:t>ions.</w:t>
                        </w:r>
                      </w:p>
                      <w:p w:rsidR="00217744" w:rsidRDefault="00217744">
                        <w:pPr>
                          <w:pStyle w:val="FreeForm"/>
                          <w:spacing w:line="172" w:lineRule="exact"/>
                        </w:pP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pacing w:val="-3"/>
                            <w:sz w:val="20"/>
                            <w:szCs w:val="20"/>
                          </w:rPr>
                          <w:t>F.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pacing w:val="-3"/>
                            <w:sz w:val="20"/>
                            <w:szCs w:val="20"/>
                            <w:lang w:val="it-IT"/>
                          </w:rPr>
                          <w:t>Conclusion</w:t>
                        </w:r>
                      </w:p>
                      <w:p w:rsidR="00217744" w:rsidRDefault="00C42657">
                        <w:pPr>
                          <w:pStyle w:val="Body"/>
                          <w:spacing w:before="77" w:after="2" w:line="228" w:lineRule="exact"/>
                          <w:ind w:right="927" w:firstLine="199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This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study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demonstrates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effectiveness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machine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learn-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ing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deep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approaches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de-DE"/>
                          </w:rPr>
                          <w:t>plant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disease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fr-FR"/>
                          </w:rPr>
                          <w:t>de-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  <w:lang w:val="fr-FR"/>
                          </w:rPr>
                          <w:t>tection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through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image-based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recognition.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  <w:lang w:val="fr-FR"/>
                          </w:rPr>
                          <w:t xml:space="preserve">Traditional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it-IT"/>
                          </w:rPr>
                          <w:t>manual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  <w:lang w:val="fr-FR"/>
                          </w:rPr>
                          <w:t>inspection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methods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are time-consuming,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subjective,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  <w:lang w:val="pt-PT"/>
                          </w:rPr>
                          <w:t>im-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practical  for  large-scale  agricultural  applications.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However,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Convolutional Neural Networks provide an efficient,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accurate,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 scalable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alternative.</w:t>
                        </w:r>
                      </w:p>
                      <w:p w:rsidR="00217744" w:rsidRDefault="00C42657">
                        <w:pPr>
                          <w:pStyle w:val="Body"/>
                          <w:spacing w:after="2" w:line="228" w:lineRule="exact"/>
                          <w:ind w:right="927" w:firstLine="199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pt-PT"/>
                          </w:rPr>
                          <w:t>experimental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results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show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that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proposed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CNN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model achieves significantly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higher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accuracy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than traditional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machine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techniques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de-DE"/>
                          </w:rPr>
                          <w:t>such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pt-PT"/>
                          </w:rPr>
                          <w:t>SVM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it-IT"/>
                          </w:rPr>
                          <w:t>Random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Forest.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By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capturing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  <w:lang w:val="it-IT"/>
                          </w:rPr>
                          <w:t>complex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  <w:lang w:val="it-IT"/>
                          </w:rPr>
                          <w:t>visual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patterns,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0"/>
                            <w:szCs w:val="20"/>
                            <w:lang w:val="de-DE"/>
                          </w:rPr>
                          <w:t>CNN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successfully</w:t>
                        </w:r>
                      </w:p>
                    </w:txbxContent>
                  </v:textbox>
                </v:rect>
                <v:rect id="Shape 1073741871" o:spid="_x0000_s1059" style="position:absolute;left:39624;width:38100;height:36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ELskA&#10;AADjAAAADwAAAGRycy9kb3ducmV2LnhtbERPzWrCQBC+F3yHZQre6iatmJi6irSKHlst2N6G7DQJ&#10;ZmdDdjXRp3eFQo/z/c9s0ZtanKl1lWUF8SgCQZxbXXGh4Gu/fkpBOI+ssbZMCi7kYDEfPMww07bj&#10;TzrvfCFCCLsMFZTeN5mULi/JoBvZhjhwv7Y16MPZFlK32IVwU8vnKJpIgxWHhhIbeispP+5ORsEm&#10;bZbfW3vtinr1szl8HKbv+6lXavjYL19BeOr9v/jPvdVhfpS8JOM4TWK4/xQAkP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hwELskAAADjAAAADwAAAAAAAAAAAAAAAACYAgAA&#10;ZHJzL2Rvd25yZXYueG1sUEsFBgAAAAAEAAQA9QAAAI4DAAAAAA==&#10;" filled="f" stroked="f">
                  <v:textbox inset="0,0,0,0">
                    <w:txbxContent/>
                  </v:textbox>
                </v:rect>
                <w10:wrap anchorx="page" anchory="page"/>
              </v:group>
            </w:pict>
          </mc:Fallback>
        </mc:AlternateContent>
      </w:r>
    </w:p>
    <w:p w:rsidR="00217744" w:rsidRDefault="00C42657">
      <w:pPr>
        <w:pStyle w:val="FreeForm"/>
        <w:spacing w:line="200" w:lineRule="exact"/>
        <w:sectPr w:rsidR="00217744">
          <w:headerReference w:type="default" r:id="rId26"/>
          <w:pgSz w:w="12240" w:h="15840"/>
          <w:pgMar w:top="0" w:right="0" w:bottom="0" w:left="0" w:header="0" w:footer="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561802</wp:posOffset>
                </wp:positionV>
                <wp:extent cx="7772400" cy="1970647"/>
                <wp:effectExtent l="0" t="0" r="0" b="0"/>
                <wp:wrapNone/>
                <wp:docPr id="1073741872" name="officeArt object" descr="identifies  a  variety  of  plant  diseases,  enabling  early diagnosis and improved crop management.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970647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17744" w:rsidRDefault="00C42657">
                            <w:pPr>
                              <w:pStyle w:val="Body"/>
                              <w:spacing w:after="2" w:line="228" w:lineRule="exact"/>
                              <w:ind w:left="919" w:right="6446"/>
                            </w:pP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>identifies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>variety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pacing w:val="9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  <w:lang w:val="de-DE"/>
                              </w:rPr>
                              <w:t>plant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>diseases,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</w:rPr>
                              <w:t>enabling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</w:rPr>
                              <w:t>early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diagnosis and improved crop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fr-FR"/>
                              </w:rPr>
                              <w:t>management.</w:t>
                            </w:r>
                          </w:p>
                          <w:p w:rsidR="00217744" w:rsidRDefault="00C42657">
                            <w:pPr>
                              <w:pStyle w:val="Body"/>
                              <w:spacing w:after="2" w:line="228" w:lineRule="exact"/>
                              <w:ind w:left="919" w:right="6458" w:firstLine="199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Despite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encouraging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results,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challenges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related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sz w:val="20"/>
                                <w:szCs w:val="20"/>
                                <w:lang w:val="it-IT"/>
                              </w:rPr>
                              <w:t>dataset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pacing w:val="14"/>
                                <w:sz w:val="20"/>
                                <w:szCs w:val="20"/>
                              </w:rPr>
                              <w:t>imbalance,</w:t>
                            </w:r>
                            <w:r>
                              <w:rPr>
                                <w:rFonts w:ascii="Times New Roman" w:hAnsi="Times New Roman"/>
                                <w:spacing w:val="9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pacing w:val="15"/>
                                <w:sz w:val="20"/>
                                <w:szCs w:val="20"/>
                              </w:rPr>
                              <w:t>environmental</w:t>
                            </w:r>
                            <w:r>
                              <w:rPr>
                                <w:rFonts w:ascii="Times New Roman" w:hAnsi="Times New Roman"/>
                                <w:spacing w:val="9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sz w:val="20"/>
                                <w:szCs w:val="20"/>
                                <w:lang w:val="fr-FR"/>
                              </w:rPr>
                              <w:t>variations,</w:t>
                            </w:r>
                            <w:r>
                              <w:rPr>
                                <w:rFonts w:ascii="Times New Roman" w:hAnsi="Times New Roman"/>
                                <w:spacing w:val="9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pacing w:val="18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computational costs remain. Future directions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include:</w:t>
                            </w:r>
                          </w:p>
                          <w:p w:rsidR="00217744" w:rsidRDefault="00C42657">
                            <w:pPr>
                              <w:pStyle w:val="Body"/>
                              <w:tabs>
                                <w:tab w:val="left" w:pos="1318"/>
                              </w:tabs>
                              <w:spacing w:before="48" w:after="2" w:line="228" w:lineRule="exact"/>
                              <w:ind w:left="1118"/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:lang w:val="de-DE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IoT-based real-time plant health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monitoring,</w:t>
                            </w:r>
                          </w:p>
                          <w:p w:rsidR="00217744" w:rsidRDefault="00C42657">
                            <w:pPr>
                              <w:pStyle w:val="Body"/>
                              <w:tabs>
                                <w:tab w:val="left" w:pos="1318"/>
                              </w:tabs>
                              <w:spacing w:after="2" w:line="228" w:lineRule="exact"/>
                              <w:ind w:left="1118"/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:lang w:val="de-DE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UAV-based</w:t>
                            </w:r>
                            <w:r>
                              <w:rPr>
                                <w:rFonts w:ascii="Times New Roman" w:hAnsi="Times New Roman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it-IT"/>
                              </w:rPr>
                              <w:t>aerial</w:t>
                            </w:r>
                            <w:r>
                              <w:rPr>
                                <w:rFonts w:ascii="Times New Roman" w:hAnsi="Times New Roman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fr-FR"/>
                              </w:rPr>
                              <w:t>surveillance</w:t>
                            </w:r>
                            <w:r>
                              <w:rPr>
                                <w:rFonts w:ascii="Times New Roman" w:hAnsi="Times New Roman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Times New Roman" w:hAnsi="Times New Roman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large</w:t>
                            </w:r>
                            <w:r>
                              <w:rPr>
                                <w:rFonts w:ascii="Times New Roman" w:hAnsi="Times New Roman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farmlands,</w:t>
                            </w:r>
                          </w:p>
                          <w:p w:rsidR="00217744" w:rsidRDefault="00C42657">
                            <w:pPr>
                              <w:pStyle w:val="Body"/>
                              <w:tabs>
                                <w:tab w:val="left" w:pos="1317"/>
                              </w:tabs>
                              <w:spacing w:after="2" w:line="228" w:lineRule="exact"/>
                              <w:ind w:left="1117"/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:lang w:val="de-DE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4"/>
                                <w:szCs w:val="14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nl-NL"/>
                              </w:rPr>
                              <w:t>Transfer</w:t>
                            </w:r>
                            <w:r>
                              <w:rPr>
                                <w:rFonts w:ascii="Times New Roman" w:hAnsi="Times New Roman"/>
                                <w:spacing w:val="1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learning</w:t>
                            </w:r>
                            <w:r>
                              <w:rPr>
                                <w:rFonts w:ascii="Times New Roman" w:hAnsi="Times New Roman"/>
                                <w:spacing w:val="1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Times New Roman" w:hAnsi="Times New Roman"/>
                                <w:spacing w:val="1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it-IT"/>
                              </w:rPr>
                              <w:t>improve</w:t>
                            </w:r>
                            <w:r>
                              <w:rPr>
                                <w:rFonts w:ascii="Times New Roman" w:hAnsi="Times New Roman"/>
                                <w:spacing w:val="1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generalization</w:t>
                            </w:r>
                            <w:r>
                              <w:rPr>
                                <w:rFonts w:ascii="Times New Roman" w:hAnsi="Times New Roman"/>
                                <w:spacing w:val="1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across</w:t>
                            </w:r>
                          </w:p>
                          <w:p w:rsidR="00217744" w:rsidRDefault="00C42657">
                            <w:pPr>
                              <w:pStyle w:val="Body"/>
                              <w:spacing w:after="2" w:line="228" w:lineRule="exact"/>
                              <w:ind w:left="1319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s-ES_tradnl"/>
                              </w:rPr>
                              <w:t>diverse plant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pt-PT"/>
                              </w:rPr>
                              <w:t>species.</w:t>
                            </w:r>
                          </w:p>
                          <w:p w:rsidR="00217744" w:rsidRDefault="00C42657">
                            <w:pPr>
                              <w:pStyle w:val="Body"/>
                              <w:spacing w:before="44" w:after="2" w:line="228" w:lineRule="exact"/>
                              <w:ind w:left="919" w:right="6446" w:firstLine="199"/>
                            </w:pP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 xml:space="preserve">conclusion,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integration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AI-driven 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  <w:lang w:val="de-DE"/>
                              </w:rPr>
                              <w:t>plant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>disease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detection  systems  has  the  potential  to  transform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de-DE"/>
                              </w:rPr>
                              <w:t>modern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agri- 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culture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reducing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crop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>losses, optimizing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pesticide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usage, and promoting sustainable farming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practices.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2" style="visibility:visible;position:absolute;margin-left:0.0pt;margin-top:44.2pt;width:612.0pt;height:155.2pt;z-index:2516828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00000" opacity="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after="2" w:line="228" w:lineRule="exact"/>
                        <w:ind w:left="919" w:right="6446" w:firstLine="0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identifies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variety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9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plant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diseases,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enabling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early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diagnosis and improved crop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management.</w:t>
                      </w:r>
                      <w:r/>
                    </w:p>
                    <w:p>
                      <w:pPr>
                        <w:pStyle w:val="Body"/>
                        <w:spacing w:after="2" w:line="228" w:lineRule="exact"/>
                        <w:ind w:left="919" w:right="6458" w:firstLine="199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Despite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encouraging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results,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challenges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related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to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3"/>
                          <w:sz w:val="20"/>
                          <w:szCs w:val="20"/>
                          <w:u w:val="none"/>
                          <w:rtl w:val="0"/>
                          <w:lang w:val="it-I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dataset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4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imbalance,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9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environmental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9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3"/>
                          <w:sz w:val="20"/>
                          <w:szCs w:val="20"/>
                          <w:u w:val="non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variations,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9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8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and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computational costs remain. Future directions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include:</w:t>
                      </w:r>
                      <w:r/>
                    </w:p>
                    <w:p>
                      <w:pPr>
                        <w:pStyle w:val="Body"/>
                        <w:tabs>
                          <w:tab w:val="left" w:pos="1318"/>
                        </w:tabs>
                        <w:spacing w:before="48" w:after="2" w:line="228" w:lineRule="exact"/>
                        <w:ind w:left="1118" w:firstLine="0"/>
                      </w:pPr>
                      <w:r>
                        <w:rPr>
                          <w:rFonts w:ascii="Times New Roman" w:hAnsi="Times New Roman" w:hint="default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14"/>
                          <w:szCs w:val="14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·</w:t>
                        <w:tab/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IoT-based real-time plant health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1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monitoring,</w:t>
                      </w:r>
                      <w:r/>
                    </w:p>
                    <w:p>
                      <w:pPr>
                        <w:pStyle w:val="Body"/>
                        <w:tabs>
                          <w:tab w:val="left" w:pos="1318"/>
                        </w:tabs>
                        <w:spacing w:after="2" w:line="228" w:lineRule="exact"/>
                        <w:ind w:left="1118" w:firstLine="0"/>
                      </w:pPr>
                      <w:r>
                        <w:rPr>
                          <w:rFonts w:ascii="Times New Roman" w:hAnsi="Times New Roman" w:hint="default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14"/>
                          <w:szCs w:val="14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·</w:t>
                        <w:tab/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UAV-based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14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it-I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aerial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14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surveillance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14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for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14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large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14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farmlands,</w:t>
                      </w:r>
                      <w:r/>
                    </w:p>
                    <w:p>
                      <w:pPr>
                        <w:pStyle w:val="Body"/>
                        <w:tabs>
                          <w:tab w:val="left" w:pos="1317"/>
                        </w:tabs>
                        <w:spacing w:after="2" w:line="228" w:lineRule="exact"/>
                        <w:ind w:left="1117" w:firstLine="0"/>
                      </w:pPr>
                      <w:r>
                        <w:rPr>
                          <w:rFonts w:ascii="Times New Roman" w:hAnsi="Times New Roman" w:hint="default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14"/>
                          <w:szCs w:val="14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·</w:t>
                        <w:tab/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Transfer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learning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to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it-I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improve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generalization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across</w:t>
                      </w:r>
                      <w:r/>
                    </w:p>
                    <w:p>
                      <w:pPr>
                        <w:pStyle w:val="Body"/>
                        <w:spacing w:after="2" w:line="228" w:lineRule="exact"/>
                        <w:ind w:left="1319" w:firstLine="0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s-ES_trad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diverse plant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pt-P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species.</w:t>
                      </w:r>
                      <w:r/>
                    </w:p>
                    <w:p>
                      <w:pPr>
                        <w:pStyle w:val="Body"/>
                        <w:spacing w:before="44" w:after="2" w:line="228" w:lineRule="exact"/>
                        <w:ind w:left="919" w:right="6446" w:firstLine="199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conclusion,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integration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AI-driven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plant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disease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detection  systems  has  the  potential  to  transform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modern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agri-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culture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by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reducing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crop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losses, optimizing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:lang w:val="it-I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pesticide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usage, and promoting sustainable farming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practices.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</w:p>
    <w:p w:rsidR="00217744" w:rsidRDefault="00C42657">
      <w:pPr>
        <w:pStyle w:val="FreeForm"/>
        <w:spacing w:line="400" w:lineRule="exact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575165</wp:posOffset>
                </wp:positionV>
                <wp:extent cx="7772400" cy="4546283"/>
                <wp:effectExtent l="0" t="0" r="0" b="0"/>
                <wp:wrapNone/>
                <wp:docPr id="1073741873" name="officeArt object" descr="Reference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546283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17744" w:rsidRDefault="00C42657">
                            <w:pPr>
                              <w:pStyle w:val="Body"/>
                              <w:spacing w:after="2" w:line="228" w:lineRule="exact"/>
                              <w:ind w:left="979"/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pacing w:val="-2"/>
                                <w:sz w:val="20"/>
                                <w:szCs w:val="20"/>
                              </w:rPr>
                              <w:t>Referenc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pacing w:val="-1"/>
                                <w:sz w:val="20"/>
                                <w:szCs w:val="20"/>
                              </w:rPr>
                              <w:t>es</w:t>
                            </w:r>
                          </w:p>
                          <w:p w:rsidR="00217744" w:rsidRDefault="00C42657">
                            <w:pPr>
                              <w:pStyle w:val="Body"/>
                              <w:spacing w:before="59" w:after="2" w:line="228" w:lineRule="exact"/>
                              <w:ind w:left="1464" w:right="6147" w:hanging="286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1)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Sharma,</w:t>
                            </w:r>
                            <w:r>
                              <w:rPr>
                                <w:rFonts w:ascii="Times New Roman" w:hAnsi="Times New Roman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P.,</w:t>
                            </w:r>
                            <w:r>
                              <w:rPr>
                                <w:rFonts w:ascii="Times New Roman" w:hAnsi="Times New Roman"/>
                                <w:spacing w:val="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Gupta,</w:t>
                            </w:r>
                            <w:r>
                              <w:rPr>
                                <w:rFonts w:ascii="Times New Roman" w:hAnsi="Times New Roman"/>
                                <w:spacing w:val="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R.,</w:t>
                            </w:r>
                            <w:r>
                              <w:rPr>
                                <w:rFonts w:ascii="Times New Roman" w:hAnsi="Times New Roman"/>
                                <w:spacing w:val="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&amp;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de-DE"/>
                              </w:rPr>
                              <w:t>Verma,</w:t>
                            </w:r>
                            <w:r>
                              <w:rPr>
                                <w:rFonts w:ascii="Times New Roman" w:hAnsi="Times New Roman"/>
                                <w:spacing w:val="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K.</w:t>
                            </w:r>
                            <w:r>
                              <w:rPr>
                                <w:rFonts w:ascii="Times New Roman" w:hAnsi="Times New Roman"/>
                                <w:spacing w:val="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(2020).</w:t>
                            </w:r>
                            <w:r>
                              <w:rPr>
                                <w:rFonts w:ascii="Times New Roman" w:hAnsi="Times New Roman"/>
                                <w:spacing w:val="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Automatic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>Detection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 xml:space="preserve">Plant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>Leaf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>Diseases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>Using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  <w:lang w:val="de-DE"/>
                              </w:rPr>
                              <w:t>CNN.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pacing w:val="3"/>
                                <w:sz w:val="20"/>
                                <w:szCs w:val="20"/>
                                <w:lang w:val="fr-FR"/>
                              </w:rPr>
                              <w:t>Journal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  <w:lang w:val="pt-PT"/>
                              </w:rPr>
                              <w:t>Artificial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  <w:t>Intelligence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  <w:lang w:val="pt-PT"/>
                              </w:rPr>
                              <w:t>Agriculture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2(3),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45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52.</w:t>
                            </w:r>
                          </w:p>
                          <w:p w:rsidR="00217744" w:rsidRDefault="00C42657">
                            <w:pPr>
                              <w:pStyle w:val="Body"/>
                              <w:spacing w:after="1" w:line="226" w:lineRule="exact"/>
                              <w:ind w:left="1464" w:right="6187" w:hanging="286"/>
                            </w:pP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>2)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>Sardogan,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>M.,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>Tuncer,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>A.,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</w:rPr>
                              <w:t>&amp;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  <w:lang w:val="de-DE"/>
                              </w:rPr>
                              <w:t>Ozen,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>Y.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(2018).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>Tomato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>Leaf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>Disease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>Detection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>Using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  <w:lang w:val="de-DE"/>
                              </w:rPr>
                              <w:t>CNN.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pacing w:val="5"/>
                                <w:sz w:val="20"/>
                                <w:szCs w:val="20"/>
                                <w:lang w:val="es-ES_tradnl"/>
                              </w:rPr>
                              <w:t>SIU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pacing w:val="5"/>
                                <w:sz w:val="20"/>
                                <w:szCs w:val="20"/>
                                <w:lang w:val="fr-FR"/>
                              </w:rPr>
                              <w:t>Conference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0"/>
                                <w:szCs w:val="20"/>
                              </w:rPr>
                              <w:t>IEE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E.</w:t>
                            </w:r>
                          </w:p>
                          <w:p w:rsidR="00217744" w:rsidRDefault="00C42657">
                            <w:pPr>
                              <w:pStyle w:val="Body"/>
                              <w:spacing w:line="228" w:lineRule="exact"/>
                              <w:ind w:left="1464" w:right="6187" w:hanging="286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3)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Agarwal,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M.,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Gupta,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S.K.,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&amp;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Tiwari,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A.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(2021).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Tomato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>Leaf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>Disease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>Detection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>Using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</w:rPr>
                              <w:t>Deep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  <w:lang w:val="de-DE"/>
                              </w:rPr>
                              <w:t>CNN.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pacing w:val="5"/>
                                <w:sz w:val="20"/>
                                <w:szCs w:val="20"/>
                                <w:lang w:val="fr-FR"/>
                              </w:rPr>
                              <w:t>Journal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pacing w:val="3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CVPR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  <w:t>Research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 5(2),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88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95.</w:t>
                            </w:r>
                          </w:p>
                          <w:p w:rsidR="00217744" w:rsidRDefault="00C42657">
                            <w:pPr>
                              <w:pStyle w:val="Body"/>
                              <w:spacing w:line="228" w:lineRule="exact"/>
                              <w:ind w:left="1464" w:right="6187" w:hanging="286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4)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Shanmugam,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S.,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Ramesh,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R.,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&amp;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it-IT"/>
                              </w:rPr>
                              <w:t>Pandian,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R.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(2022).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de-DE"/>
                              </w:rPr>
                              <w:t>Maize  Leaf  Disease  Detection  Using  Deep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Learning.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  <w:t>ISSP Conference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IEEE.</w:t>
                            </w:r>
                          </w:p>
                          <w:p w:rsidR="00217744" w:rsidRDefault="00C42657">
                            <w:pPr>
                              <w:pStyle w:val="Body"/>
                              <w:spacing w:line="228" w:lineRule="exact"/>
                              <w:ind w:left="1464" w:right="6187" w:hanging="286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5)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Liu,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B.,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Zhang,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Y.,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&amp;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de-DE"/>
                              </w:rPr>
                              <w:t>Wang,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X.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(2020).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Apple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Leaf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Disease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Detection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Using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Custom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de-DE"/>
                              </w:rPr>
                              <w:t>CNN.</w:t>
                            </w:r>
                            <w:r>
                              <w:rPr>
                                <w:rFonts w:ascii="Times New Roman" w:hAnsi="Times New Roman"/>
                                <w:spacing w:val="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  <w:lang w:val="de-DE"/>
                              </w:rPr>
                              <w:t>Computers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pacing w:val="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  <w:t>Electronics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  <w:lang w:val="pt-PT"/>
                              </w:rPr>
                              <w:t>Agriculture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174,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9.</w:t>
                            </w:r>
                          </w:p>
                          <w:p w:rsidR="00217744" w:rsidRDefault="00C42657">
                            <w:pPr>
                              <w:pStyle w:val="Body"/>
                              <w:spacing w:line="228" w:lineRule="exact"/>
                              <w:ind w:left="1464" w:right="6187" w:hanging="286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6)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Too,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it-IT"/>
                              </w:rPr>
                              <w:t>E.C.,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Yujian,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L.,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Njuki,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S.,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&amp;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Yingchun,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L.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(2019).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>Fine-Tuning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</w:rPr>
                              <w:t>Deep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 xml:space="preserve"> Learning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>Models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 xml:space="preserve"> Plant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>Disease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it-IT"/>
                              </w:rPr>
                              <w:t>Identification.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  <w:lang w:val="de-DE"/>
                              </w:rPr>
                              <w:t>Computers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  <w:t>Electronics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  <w:lang w:val="pt-PT"/>
                              </w:rPr>
                              <w:t>Agriculture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161, 272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279.</w:t>
                            </w:r>
                          </w:p>
                          <w:p w:rsidR="00217744" w:rsidRDefault="00C42657">
                            <w:pPr>
                              <w:pStyle w:val="Body"/>
                              <w:spacing w:line="228" w:lineRule="exact"/>
                              <w:ind w:left="1464" w:right="6187" w:hanging="286"/>
                            </w:pP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>7)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>Brahimi,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>H.,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  <w:lang w:val="nl-NL"/>
                              </w:rPr>
                              <w:t>Boukhalfa,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>K.,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</w:rPr>
                              <w:t>&amp;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  <w:lang w:val="fr-FR"/>
                              </w:rPr>
                              <w:t>Moussaoui,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</w:rPr>
                              <w:t>A.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>(2021).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>Deep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>Learning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>Grape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>Leaf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>Disease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 xml:space="preserve">  Detection.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  <w:t>ICASET Conference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IEEE.</w:t>
                            </w:r>
                          </w:p>
                          <w:p w:rsidR="00217744" w:rsidRDefault="00C42657">
                            <w:pPr>
                              <w:pStyle w:val="Body"/>
                              <w:spacing w:line="228" w:lineRule="exact"/>
                              <w:ind w:left="1464" w:right="6187" w:hanging="286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8)  Jiang,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P.,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&amp;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de-DE"/>
                              </w:rPr>
                              <w:t>Chen,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Y.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(2020).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Soybean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Leaf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Disease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fr-FR"/>
                              </w:rPr>
                              <w:t xml:space="preserve">Identification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>Using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>Modified ResNet.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pacing w:val="3"/>
                                <w:sz w:val="20"/>
                                <w:szCs w:val="20"/>
                              </w:rPr>
                              <w:t>IEEE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pacing w:val="1"/>
                                <w:sz w:val="20"/>
                                <w:szCs w:val="20"/>
                                <w:lang w:val="it-IT"/>
                              </w:rPr>
                              <w:t xml:space="preserve"> Access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>8,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0"/>
                                <w:szCs w:val="20"/>
                              </w:rPr>
                              <w:t>195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204.</w:t>
                            </w:r>
                          </w:p>
                          <w:p w:rsidR="00217744" w:rsidRDefault="00C42657">
                            <w:pPr>
                              <w:pStyle w:val="Body"/>
                              <w:spacing w:line="228" w:lineRule="exact"/>
                              <w:ind w:left="1178"/>
                            </w:pP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>9)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  <w:lang w:val="da-DK"/>
                              </w:rPr>
                              <w:t xml:space="preserve">Patil, 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  <w:szCs w:val="20"/>
                              </w:rPr>
                              <w:t>M.,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</w:rPr>
                              <w:t>&amp;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  <w:lang w:val="es-ES_tradnl"/>
                              </w:rPr>
                              <w:t>Thorat,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>S.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>(2019).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>Hybrid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  <w:lang w:val="de-DE"/>
                              </w:rPr>
                              <w:t>CNN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  <w:lang w:val="pt-PT"/>
                              </w:rPr>
                              <w:t>SVM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  <w:szCs w:val="20"/>
                              </w:rPr>
                              <w:t>for</w:t>
                            </w:r>
                          </w:p>
                          <w:p w:rsidR="00217744" w:rsidRDefault="00C42657">
                            <w:pPr>
                              <w:pStyle w:val="Body"/>
                              <w:spacing w:after="1" w:line="226" w:lineRule="exact"/>
                              <w:ind w:left="1464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Rice Leaf Disease Detection.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  <w:t>ICCES Conference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IEEE.</w:t>
                            </w:r>
                          </w:p>
                          <w:p w:rsidR="00217744" w:rsidRDefault="00C42657">
                            <w:pPr>
                              <w:pStyle w:val="Body"/>
                              <w:spacing w:after="2" w:line="228" w:lineRule="exact"/>
                              <w:ind w:left="1464" w:right="6187" w:hanging="386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10)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Narmadha,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S.,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&amp;</w:t>
                            </w:r>
                            <w:r>
                              <w:rPr>
                                <w:rFonts w:ascii="Times New Roman" w:hAnsi="Times New Roman"/>
                                <w:spacing w:val="9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pt-PT"/>
                              </w:rPr>
                              <w:t>Arulvadivu,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D.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(2022).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IoT-Based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  <w:lang w:val="de-DE"/>
                              </w:rPr>
                              <w:t xml:space="preserve">Real-Time 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>Plant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Disease 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>Monitoring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</w:rPr>
                              <w:t>Using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0"/>
                                <w:szCs w:val="20"/>
                                <w:lang w:val="de-DE"/>
                              </w:rPr>
                              <w:t>CNN.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pacing w:val="1"/>
                                <w:sz w:val="20"/>
                                <w:szCs w:val="20"/>
                              </w:rPr>
                              <w:t>IJC-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  <w:lang w:val="pt-PT"/>
                              </w:rPr>
                              <w:t>SNS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 22(3),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41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48.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3" style="visibility:visible;position:absolute;margin-left:0.0pt;margin-top:45.3pt;width:612.0pt;height:358.0pt;z-index:2516838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00000" opacity="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after="2" w:line="228" w:lineRule="exact"/>
                        <w:ind w:left="979" w:firstLine="0"/>
                      </w:pP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-2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Referenc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-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es</w:t>
                      </w:r>
                      <w:r/>
                    </w:p>
                    <w:p>
                      <w:pPr>
                        <w:pStyle w:val="Body"/>
                        <w:spacing w:before="59" w:after="2" w:line="228" w:lineRule="exact"/>
                        <w:ind w:left="1464" w:right="6147" w:hanging="286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1)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Sharma,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4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Gupta,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4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4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&amp;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Verma,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4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K.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4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(2020).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4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Automatic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Detection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Plant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Leaf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Diseases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Using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CNN.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Journal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-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pt-P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Artificial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-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Intelligence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-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-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pt-P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Agriculture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2(3),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45</w:t>
                      </w:r>
                      <w:r>
                        <w:rPr>
                          <w:rFonts w:ascii="Times New Roman" w:hAnsi="Times New Roman" w:hint="default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52.</w:t>
                      </w:r>
                      <w:r/>
                    </w:p>
                    <w:p>
                      <w:pPr>
                        <w:pStyle w:val="Body"/>
                        <w:spacing w:after="1" w:line="226" w:lineRule="exact"/>
                        <w:ind w:left="1464" w:right="6187" w:hanging="286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2)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Sardogan,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Tuncer,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&amp;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Ozen,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Y.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(2018).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Tomato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Leaf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Disease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Detection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Using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CNN.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s-ES_trad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SIU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Conference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2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IEE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E.</w:t>
                      </w:r>
                      <w:r/>
                    </w:p>
                    <w:p>
                      <w:pPr>
                        <w:pStyle w:val="Body"/>
                        <w:spacing w:line="228" w:lineRule="exact"/>
                        <w:ind w:left="1464" w:right="6187" w:hanging="286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3)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Agarwal,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Gupta,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S.K.,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&amp;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Tiwari,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(2021).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Tomato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Leaf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Disease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Detection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Using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Deep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CNN.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Journal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CVPR Research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, 5(2),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1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88</w:t>
                      </w:r>
                      <w:r>
                        <w:rPr>
                          <w:rFonts w:ascii="Times New Roman" w:hAnsi="Times New Roman" w:hint="default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95.</w:t>
                      </w:r>
                      <w:r/>
                    </w:p>
                    <w:p>
                      <w:pPr>
                        <w:pStyle w:val="Body"/>
                        <w:spacing w:line="228" w:lineRule="exact"/>
                        <w:ind w:left="1464" w:right="6187" w:hanging="286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4)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Shanmugam,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Ramesh,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&amp;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it-I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Pandian,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(2022).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Maize  Leaf  Disease  Detection  Using  Deep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Learning.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ISSP Conference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1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IEEE.</w:t>
                      </w:r>
                      <w:r/>
                    </w:p>
                    <w:p>
                      <w:pPr>
                        <w:pStyle w:val="Body"/>
                        <w:spacing w:after="0" w:line="228" w:lineRule="exact"/>
                        <w:ind w:left="1464" w:right="6187" w:hanging="286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5)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Liu,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B.,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Zhang,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Y.,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&amp;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Wang,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X.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(2020).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Apple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Leaf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Disease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Detection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Using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Custom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CNN.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4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Computers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1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and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Electronics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-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-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pt-P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Agriculture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ru-RU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174,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ascii="Times New Roman" w:hAnsi="Times New Roman" w:hint="default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9.</w:t>
                      </w:r>
                      <w:r/>
                    </w:p>
                    <w:p>
                      <w:pPr>
                        <w:pStyle w:val="Body"/>
                        <w:spacing w:line="228" w:lineRule="exact"/>
                        <w:ind w:left="1464" w:right="6187" w:hanging="286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6)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Too,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it-I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E.C.,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Yujian,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Njuki,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&amp;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Yingchun,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(2019).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Fine-Tuning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Deep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Learning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Models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for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Plant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Disease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it-I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Identification.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1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Computers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-1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and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-1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Electronics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-1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-14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pt-P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Agriculture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161, 272</w:t>
                      </w:r>
                      <w:r>
                        <w:rPr>
                          <w:rFonts w:ascii="Times New Roman" w:hAnsi="Times New Roman" w:hint="default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279.</w:t>
                      </w:r>
                      <w:r/>
                    </w:p>
                    <w:p>
                      <w:pPr>
                        <w:pStyle w:val="Body"/>
                        <w:spacing w:line="228" w:lineRule="exact"/>
                        <w:ind w:left="1464" w:right="6187" w:hanging="286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7)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Brahimi,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H.,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Boukhalfa,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K.,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&amp;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Moussaoui,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(2021).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Deep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Learning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for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Grape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Leaf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Disease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Detection.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ICASET Conference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1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IEEE.</w:t>
                      </w:r>
                      <w:r/>
                    </w:p>
                    <w:p>
                      <w:pPr>
                        <w:pStyle w:val="Body"/>
                        <w:spacing w:after="0" w:line="228" w:lineRule="exact"/>
                        <w:ind w:left="1464" w:right="6187" w:hanging="286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8)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Jiang,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&amp;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Chen,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Y.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(2020).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Soybean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Leaf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Disease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Identification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Using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Modified ResNet.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IEEE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:lang w:val="it-I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Access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8,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195</w:t>
                      </w:r>
                      <w:r>
                        <w:rPr>
                          <w:rFonts w:ascii="Times New Roman" w:hAnsi="Times New Roman" w:hint="default"/>
                          <w:strike w:val="0"/>
                          <w:dstrike w:val="0"/>
                          <w:outline w:val="0"/>
                          <w:color w:val="000000"/>
                          <w:spacing w:val="-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204.</w:t>
                      </w:r>
                      <w:r/>
                    </w:p>
                    <w:p>
                      <w:pPr>
                        <w:pStyle w:val="Body"/>
                        <w:spacing w:line="228" w:lineRule="exact"/>
                        <w:ind w:left="1178" w:firstLine="0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9)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:lang w:val="da-DK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Patil,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&amp;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es-ES_trad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Thorat,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(2019).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Hybrid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CNN</w:t>
                      </w:r>
                      <w:r>
                        <w:rPr>
                          <w:rFonts w:ascii="Times New Roman" w:hAnsi="Times New Roman" w:hint="default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:lang w:val="pt-P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SVM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for</w:t>
                      </w:r>
                      <w:r/>
                    </w:p>
                    <w:p>
                      <w:pPr>
                        <w:pStyle w:val="Body"/>
                        <w:spacing w:after="1" w:line="226" w:lineRule="exact"/>
                        <w:ind w:left="1464" w:firstLine="0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Rice Leaf Disease Detection.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ICCES Conference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1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IEEE.</w:t>
                      </w:r>
                      <w:r/>
                    </w:p>
                    <w:p>
                      <w:pPr>
                        <w:pStyle w:val="Body"/>
                        <w:spacing w:after="2" w:line="228" w:lineRule="exact"/>
                        <w:ind w:left="1464" w:right="6187" w:hanging="386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10)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Narmadha,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&amp;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9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pt-P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Arulvadivu,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(2022).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IoT-Based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Real-Time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Plant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Disease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Monitoring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Using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CNN.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IJC-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pt-P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SNS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, 22(3),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41</w:t>
                      </w:r>
                      <w:r>
                        <w:rPr>
                          <w:rFonts w:ascii="Times New Roman" w:hAnsi="Times New Roman" w:hint="default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48.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</w:p>
    <w:sectPr w:rsidR="00217744">
      <w:headerReference w:type="default" r:id="rId27"/>
      <w:pgSz w:w="12240" w:h="15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657" w:rsidRDefault="00C42657">
      <w:r>
        <w:separator/>
      </w:r>
    </w:p>
  </w:endnote>
  <w:endnote w:type="continuationSeparator" w:id="0">
    <w:p w:rsidR="00C42657" w:rsidRDefault="00C42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744" w:rsidRDefault="00217744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657" w:rsidRDefault="00C42657">
      <w:r>
        <w:separator/>
      </w:r>
    </w:p>
  </w:footnote>
  <w:footnote w:type="continuationSeparator" w:id="0">
    <w:p w:rsidR="00C42657" w:rsidRDefault="00C426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744" w:rsidRDefault="00217744">
    <w:pPr>
      <w:pStyle w:val="HeaderFoo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744" w:rsidRDefault="00217744">
    <w:pPr>
      <w:pStyle w:val="HeaderFoo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744" w:rsidRDefault="00217744">
    <w:pPr>
      <w:pStyle w:val="HeaderFoo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744" w:rsidRDefault="00217744">
    <w:pPr>
      <w:pStyle w:val="HeaderFoot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744" w:rsidRDefault="00217744">
    <w:pPr>
      <w:pStyle w:val="HeaderFoot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744" w:rsidRDefault="00217744">
    <w:pPr>
      <w:pStyle w:val="HeaderFoot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744" w:rsidRDefault="00217744">
    <w:pPr>
      <w:pStyle w:val="HeaderFoot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744" w:rsidRDefault="00217744">
    <w:pPr>
      <w:pStyle w:val="HeaderFoot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744" w:rsidRDefault="00217744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17744"/>
    <w:rsid w:val="00140643"/>
    <w:rsid w:val="00217744"/>
    <w:rsid w:val="00C42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IN" w:eastAsia="en-I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Helvetica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" w:hAnsi="Helvetica" w:cs="Arial Unicode MS"/>
      <w:color w:val="000000"/>
      <w:sz w:val="18"/>
      <w:szCs w:val="18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IN" w:eastAsia="en-I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Helvetica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" w:hAnsi="Helvetica" w:cs="Arial Unicode MS"/>
      <w:color w:val="000000"/>
      <w:sz w:val="18"/>
      <w:szCs w:val="18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26" Type="http://schemas.openxmlformats.org/officeDocument/2006/relationships/header" Target="header8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header" Target="header7.xml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qwert</cp:lastModifiedBy>
  <cp:revision>2</cp:revision>
  <dcterms:created xsi:type="dcterms:W3CDTF">2026-04-20T13:05:00Z</dcterms:created>
  <dcterms:modified xsi:type="dcterms:W3CDTF">2026-04-20T13:05:00Z</dcterms:modified>
</cp:coreProperties>
</file>