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9311" w14:textId="4EF4CCDC" w:rsidR="0010059E" w:rsidRPr="009920C5" w:rsidRDefault="009752C3" w:rsidP="009920C5">
      <w:pPr>
        <w:jc w:val="center"/>
        <w:rPr>
          <w:rFonts w:ascii="Times New Roman" w:hAnsi="Times New Roman" w:cs="Times New Roman"/>
          <w:b/>
          <w:sz w:val="48"/>
          <w:szCs w:val="36"/>
        </w:rPr>
      </w:pPr>
      <w:r w:rsidRPr="009920C5">
        <w:rPr>
          <w:rFonts w:ascii="Times New Roman" w:hAnsi="Times New Roman" w:cs="Times New Roman"/>
          <w:b/>
          <w:sz w:val="48"/>
          <w:szCs w:val="36"/>
        </w:rPr>
        <w:t>Wildlife</w:t>
      </w:r>
      <w:r w:rsidR="00B956F0" w:rsidRPr="009920C5">
        <w:rPr>
          <w:rFonts w:ascii="Times New Roman" w:hAnsi="Times New Roman" w:cs="Times New Roman"/>
          <w:b/>
          <w:sz w:val="48"/>
          <w:szCs w:val="36"/>
        </w:rPr>
        <w:t xml:space="preserve"> C</w:t>
      </w:r>
      <w:r w:rsidR="0010059E" w:rsidRPr="009920C5">
        <w:rPr>
          <w:rFonts w:ascii="Times New Roman" w:hAnsi="Times New Roman" w:cs="Times New Roman"/>
          <w:b/>
          <w:sz w:val="48"/>
          <w:szCs w:val="36"/>
        </w:rPr>
        <w:t xml:space="preserve">onservation </w:t>
      </w:r>
      <w:r w:rsidR="00B956F0" w:rsidRPr="009920C5">
        <w:rPr>
          <w:rFonts w:ascii="Times New Roman" w:hAnsi="Times New Roman" w:cs="Times New Roman"/>
          <w:b/>
          <w:sz w:val="48"/>
          <w:szCs w:val="36"/>
        </w:rPr>
        <w:t>A</w:t>
      </w:r>
      <w:r w:rsidRPr="009920C5">
        <w:rPr>
          <w:rFonts w:ascii="Times New Roman" w:hAnsi="Times New Roman" w:cs="Times New Roman"/>
          <w:b/>
          <w:sz w:val="48"/>
          <w:szCs w:val="36"/>
        </w:rPr>
        <w:t>wareness</w:t>
      </w:r>
      <w:r w:rsidR="0010059E" w:rsidRPr="009920C5">
        <w:rPr>
          <w:rFonts w:ascii="Times New Roman" w:hAnsi="Times New Roman" w:cs="Times New Roman"/>
          <w:b/>
          <w:sz w:val="48"/>
          <w:szCs w:val="36"/>
        </w:rPr>
        <w:t xml:space="preserve"> through </w:t>
      </w:r>
      <w:r w:rsidR="00B956F0" w:rsidRPr="009920C5">
        <w:rPr>
          <w:rFonts w:ascii="Times New Roman" w:hAnsi="Times New Roman" w:cs="Times New Roman"/>
          <w:b/>
          <w:sz w:val="48"/>
          <w:szCs w:val="36"/>
        </w:rPr>
        <w:t>Convergence of M</w:t>
      </w:r>
      <w:r w:rsidR="0010059E" w:rsidRPr="009920C5">
        <w:rPr>
          <w:rFonts w:ascii="Times New Roman" w:hAnsi="Times New Roman" w:cs="Times New Roman"/>
          <w:b/>
          <w:sz w:val="48"/>
          <w:szCs w:val="36"/>
        </w:rPr>
        <w:t xml:space="preserve">edia and </w:t>
      </w:r>
      <w:r w:rsidR="00B956F0" w:rsidRPr="009920C5">
        <w:rPr>
          <w:rFonts w:ascii="Times New Roman" w:hAnsi="Times New Roman" w:cs="Times New Roman"/>
          <w:b/>
          <w:sz w:val="48"/>
          <w:szCs w:val="36"/>
        </w:rPr>
        <w:t>Performing A</w:t>
      </w:r>
      <w:r w:rsidR="0010059E" w:rsidRPr="009920C5">
        <w:rPr>
          <w:rFonts w:ascii="Times New Roman" w:hAnsi="Times New Roman" w:cs="Times New Roman"/>
          <w:b/>
          <w:sz w:val="48"/>
          <w:szCs w:val="36"/>
        </w:rPr>
        <w:t>rts</w:t>
      </w:r>
    </w:p>
    <w:p w14:paraId="3FCDB7E3" w14:textId="77777777" w:rsidR="008256AC" w:rsidRDefault="008256AC" w:rsidP="009752C3">
      <w:pPr>
        <w:jc w:val="center"/>
        <w:rPr>
          <w:rFonts w:ascii="Times New Roman" w:hAnsi="Times New Roman" w:cs="Times New Roman"/>
          <w:b/>
          <w:sz w:val="32"/>
        </w:rPr>
      </w:pPr>
    </w:p>
    <w:p w14:paraId="4E9277BF" w14:textId="77777777" w:rsidR="008256AC" w:rsidRPr="009920C5" w:rsidRDefault="008256AC" w:rsidP="008256AC">
      <w:pPr>
        <w:rPr>
          <w:rFonts w:ascii="Times New Roman" w:hAnsi="Times New Roman" w:cs="Times New Roman"/>
          <w:sz w:val="28"/>
          <w:szCs w:val="28"/>
        </w:rPr>
      </w:pPr>
    </w:p>
    <w:p w14:paraId="6408C8AE" w14:textId="77777777" w:rsidR="008256AC" w:rsidRPr="009920C5" w:rsidRDefault="008256AC" w:rsidP="008256AC">
      <w:pPr>
        <w:rPr>
          <w:rFonts w:ascii="Times New Roman" w:hAnsi="Times New Roman" w:cs="Times New Roman"/>
          <w:sz w:val="28"/>
          <w:szCs w:val="28"/>
        </w:rPr>
      </w:pPr>
    </w:p>
    <w:p w14:paraId="4007A370" w14:textId="77777777" w:rsidR="008256AC" w:rsidRPr="009920C5" w:rsidRDefault="008256AC" w:rsidP="008256AC">
      <w:pPr>
        <w:rPr>
          <w:rFonts w:ascii="Times New Roman" w:hAnsi="Times New Roman" w:cs="Times New Roman"/>
          <w:b/>
          <w:sz w:val="28"/>
          <w:szCs w:val="28"/>
        </w:rPr>
      </w:pPr>
      <w:r w:rsidRPr="009920C5">
        <w:rPr>
          <w:rFonts w:ascii="Times New Roman" w:hAnsi="Times New Roman" w:cs="Times New Roman"/>
          <w:b/>
          <w:sz w:val="28"/>
          <w:szCs w:val="28"/>
        </w:rPr>
        <w:t>Abstract:</w:t>
      </w:r>
    </w:p>
    <w:p w14:paraId="0015CC91" w14:textId="77777777" w:rsidR="008256AC" w:rsidRPr="009920C5" w:rsidRDefault="008256A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Wildlife conservation is a critical global issue, demanding innovative approaches to raise awareness and inspire action. This abstract explores the synergistic potential of media convergence and performing arts in fostering wildlife conservation awareness. By integrating various media platforms—such as social media, documentaries, and digital campaigns—with the dynamic and emotive power of performing arts—including theater, dance, and music—this approach leverages the strengths of both fields to create a compelling and immersive educational experience.</w:t>
      </w:r>
    </w:p>
    <w:p w14:paraId="5F559816" w14:textId="77777777" w:rsidR="008256AC" w:rsidRPr="009920C5" w:rsidRDefault="008256AC" w:rsidP="008256AC">
      <w:pPr>
        <w:jc w:val="both"/>
        <w:rPr>
          <w:rFonts w:ascii="Times New Roman" w:hAnsi="Times New Roman" w:cs="Times New Roman"/>
          <w:sz w:val="28"/>
          <w:szCs w:val="28"/>
        </w:rPr>
      </w:pPr>
      <w:r w:rsidRPr="009920C5">
        <w:rPr>
          <w:rFonts w:ascii="Times New Roman" w:hAnsi="Times New Roman" w:cs="Times New Roman"/>
          <w:sz w:val="28"/>
          <w:szCs w:val="28"/>
        </w:rPr>
        <w:t>Media convergence allows for the broad dissemination of information, reaching diverse audiences and facilitating interactive engagement. Social media campaigns, virtual reality experiences, and online documentaries can vividly depict the beauty and plight of wildlife, while providing accessible educational resources and real-time updates on conservation efforts. Meanwhile, performing arts offer a unique, visceral connection to these issues. Through emotionally charged performances, artists can evoke empathy, highlight the cultural significance of wildlife, and dramatize the urgent need for conservation.</w:t>
      </w:r>
    </w:p>
    <w:p w14:paraId="71B873C9" w14:textId="77777777" w:rsidR="008256AC" w:rsidRPr="009920C5" w:rsidRDefault="008256A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 xml:space="preserve">This convergence not only amplifies the reach and impact of conservation messages but also fosters a deeper emotional connection and understanding among audiences. By appealing to both the intellect and the emotions, this dual approach can drive home the importance of wildlife preservation in a more profound and lasting manner. Moreover, collaborative projects between media professionals and artists can generate innovative content that transcends traditional boundaries, engaging communities and inspiring collective action towards a sustainable future. </w:t>
      </w:r>
      <w:r w:rsidRPr="009920C5">
        <w:rPr>
          <w:rFonts w:ascii="Times New Roman" w:hAnsi="Times New Roman" w:cs="Times New Roman"/>
          <w:sz w:val="28"/>
          <w:szCs w:val="28"/>
        </w:rPr>
        <w:lastRenderedPageBreak/>
        <w:t>In summary, the integration of media and performing arts presents a powerful strategy to enhance wildlife conservation awareness and mobilize global support.</w:t>
      </w:r>
    </w:p>
    <w:p w14:paraId="2069D49E" w14:textId="77777777" w:rsidR="008256AC" w:rsidRPr="007813F8" w:rsidRDefault="008256AC" w:rsidP="008256AC">
      <w:pPr>
        <w:rPr>
          <w:rFonts w:ascii="Times New Roman" w:hAnsi="Times New Roman" w:cs="Times New Roman"/>
          <w:b/>
          <w:bCs/>
          <w:sz w:val="28"/>
          <w:szCs w:val="28"/>
        </w:rPr>
      </w:pPr>
      <w:r w:rsidRPr="007813F8">
        <w:rPr>
          <w:rFonts w:ascii="Times New Roman" w:hAnsi="Times New Roman" w:cs="Times New Roman"/>
          <w:b/>
          <w:bCs/>
          <w:sz w:val="28"/>
          <w:szCs w:val="28"/>
        </w:rPr>
        <w:t>Keywords: wildlife, wildlife conservation, performing arts, media</w:t>
      </w:r>
    </w:p>
    <w:p w14:paraId="170E6C25" w14:textId="77777777" w:rsidR="008256AC" w:rsidRPr="009920C5" w:rsidRDefault="008256AC" w:rsidP="009752C3">
      <w:pPr>
        <w:jc w:val="center"/>
        <w:rPr>
          <w:rFonts w:ascii="Times New Roman" w:hAnsi="Times New Roman" w:cs="Times New Roman"/>
          <w:b/>
          <w:sz w:val="28"/>
          <w:szCs w:val="28"/>
        </w:rPr>
      </w:pPr>
    </w:p>
    <w:p w14:paraId="1F578A81" w14:textId="77777777" w:rsidR="004E7300" w:rsidRPr="009920C5" w:rsidRDefault="008256AC" w:rsidP="009752C3">
      <w:pPr>
        <w:jc w:val="both"/>
        <w:rPr>
          <w:rFonts w:ascii="Times New Roman" w:hAnsi="Times New Roman" w:cs="Times New Roman"/>
          <w:b/>
          <w:sz w:val="28"/>
          <w:szCs w:val="28"/>
        </w:rPr>
      </w:pPr>
      <w:proofErr w:type="spellStart"/>
      <w:r w:rsidRPr="009920C5">
        <w:rPr>
          <w:rFonts w:ascii="Times New Roman" w:hAnsi="Times New Roman" w:cs="Times New Roman"/>
          <w:b/>
          <w:sz w:val="28"/>
          <w:szCs w:val="28"/>
        </w:rPr>
        <w:t>Introducation</w:t>
      </w:r>
      <w:proofErr w:type="spellEnd"/>
      <w:r w:rsidR="004E7300" w:rsidRPr="009920C5">
        <w:rPr>
          <w:rFonts w:ascii="Times New Roman" w:hAnsi="Times New Roman" w:cs="Times New Roman"/>
          <w:b/>
          <w:sz w:val="28"/>
          <w:szCs w:val="28"/>
        </w:rPr>
        <w:t>:</w:t>
      </w:r>
    </w:p>
    <w:p w14:paraId="7C694024" w14:textId="77777777" w:rsidR="0010059E" w:rsidRPr="009920C5" w:rsidRDefault="0010059E" w:rsidP="0024723C">
      <w:pPr>
        <w:ind w:firstLine="720"/>
        <w:jc w:val="both"/>
        <w:rPr>
          <w:rFonts w:ascii="Times New Roman" w:hAnsi="Times New Roman" w:cs="Times New Roman"/>
          <w:sz w:val="28"/>
          <w:szCs w:val="28"/>
        </w:rPr>
      </w:pPr>
      <w:r w:rsidRPr="009920C5">
        <w:rPr>
          <w:rFonts w:ascii="Times New Roman" w:hAnsi="Times New Roman" w:cs="Times New Roman"/>
          <w:sz w:val="28"/>
          <w:szCs w:val="28"/>
        </w:rPr>
        <w:t>Documentaries and</w:t>
      </w:r>
      <w:r w:rsidR="009752C3" w:rsidRPr="009920C5">
        <w:rPr>
          <w:rFonts w:ascii="Times New Roman" w:hAnsi="Times New Roman" w:cs="Times New Roman"/>
          <w:sz w:val="28"/>
          <w:szCs w:val="28"/>
        </w:rPr>
        <w:t xml:space="preserve"> </w:t>
      </w:r>
      <w:r w:rsidRPr="009920C5">
        <w:rPr>
          <w:rFonts w:ascii="Times New Roman" w:hAnsi="Times New Roman" w:cs="Times New Roman"/>
          <w:sz w:val="28"/>
          <w:szCs w:val="28"/>
        </w:rPr>
        <w:t>Films: Produce documentaries and short films that showcase the beauty of wildlife and the challenges they face. These films can be distributed through various media channels, including television, online streaming platforms, and film festivals.</w:t>
      </w:r>
    </w:p>
    <w:p w14:paraId="6CCE97A4" w14:textId="77777777"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bCs/>
          <w:sz w:val="28"/>
          <w:szCs w:val="28"/>
          <w:bdr w:val="single" w:sz="2" w:space="0" w:color="E3E3E3" w:frame="1"/>
        </w:rPr>
        <w:t>Social Media Campaigns</w:t>
      </w:r>
      <w:r w:rsidRPr="009920C5">
        <w:rPr>
          <w:rFonts w:ascii="Times New Roman" w:hAnsi="Times New Roman" w:cs="Times New Roman"/>
          <w:sz w:val="28"/>
          <w:szCs w:val="28"/>
        </w:rPr>
        <w:t xml:space="preserve">: Utilize social media platforms to spread awareness about wildlife conservation. Create engaging content such as videos, </w:t>
      </w:r>
      <w:r w:rsidR="009752C3" w:rsidRPr="009920C5">
        <w:rPr>
          <w:rFonts w:ascii="Times New Roman" w:hAnsi="Times New Roman" w:cs="Times New Roman"/>
          <w:sz w:val="28"/>
          <w:szCs w:val="28"/>
        </w:rPr>
        <w:t>info graphics</w:t>
      </w:r>
      <w:r w:rsidRPr="009920C5">
        <w:rPr>
          <w:rFonts w:ascii="Times New Roman" w:hAnsi="Times New Roman" w:cs="Times New Roman"/>
          <w:sz w:val="28"/>
          <w:szCs w:val="28"/>
        </w:rPr>
        <w:t xml:space="preserve">, and interactive posts to educate people about the importance of preserving </w:t>
      </w:r>
      <w:r w:rsidR="009752C3" w:rsidRPr="009920C5">
        <w:rPr>
          <w:rFonts w:ascii="Times New Roman" w:hAnsi="Times New Roman" w:cs="Times New Roman"/>
          <w:sz w:val="28"/>
          <w:szCs w:val="28"/>
        </w:rPr>
        <w:t>biodiversity.</w:t>
      </w:r>
      <w:r w:rsidR="009752C3" w:rsidRPr="009920C5">
        <w:rPr>
          <w:rFonts w:ascii="Times New Roman" w:hAnsi="Times New Roman" w:cs="Times New Roman"/>
          <w:bCs/>
          <w:sz w:val="28"/>
          <w:szCs w:val="28"/>
          <w:bdr w:val="single" w:sz="2" w:space="0" w:color="E3E3E3" w:frame="1"/>
        </w:rPr>
        <w:t xml:space="preserve"> Live</w:t>
      </w:r>
      <w:r w:rsidRPr="009920C5">
        <w:rPr>
          <w:rFonts w:ascii="Times New Roman" w:hAnsi="Times New Roman" w:cs="Times New Roman"/>
          <w:bCs/>
          <w:sz w:val="28"/>
          <w:szCs w:val="28"/>
          <w:bdr w:val="single" w:sz="2" w:space="0" w:color="E3E3E3" w:frame="1"/>
        </w:rPr>
        <w:t xml:space="preserve"> Performances</w:t>
      </w:r>
      <w:r w:rsidRPr="009920C5">
        <w:rPr>
          <w:rFonts w:ascii="Times New Roman" w:hAnsi="Times New Roman" w:cs="Times New Roman"/>
          <w:sz w:val="28"/>
          <w:szCs w:val="28"/>
        </w:rPr>
        <w:t xml:space="preserve">: Organize live performances such as plays, dance recitals, and musical concerts with themes centered around wildlife conservation. These performances can convey powerful messages and evoke emotions in the </w:t>
      </w:r>
      <w:r w:rsidR="009752C3" w:rsidRPr="009920C5">
        <w:rPr>
          <w:rFonts w:ascii="Times New Roman" w:hAnsi="Times New Roman" w:cs="Times New Roman"/>
          <w:sz w:val="28"/>
          <w:szCs w:val="28"/>
        </w:rPr>
        <w:t>audience.</w:t>
      </w:r>
      <w:r w:rsidR="009752C3" w:rsidRPr="009920C5">
        <w:rPr>
          <w:rFonts w:ascii="Times New Roman" w:hAnsi="Times New Roman" w:cs="Times New Roman"/>
          <w:bCs/>
          <w:sz w:val="28"/>
          <w:szCs w:val="28"/>
          <w:bdr w:val="single" w:sz="2" w:space="0" w:color="E3E3E3" w:frame="1"/>
        </w:rPr>
        <w:t xml:space="preserve"> Art</w:t>
      </w:r>
      <w:r w:rsidRPr="009920C5">
        <w:rPr>
          <w:rFonts w:ascii="Times New Roman" w:hAnsi="Times New Roman" w:cs="Times New Roman"/>
          <w:bCs/>
          <w:sz w:val="28"/>
          <w:szCs w:val="28"/>
          <w:bdr w:val="single" w:sz="2" w:space="0" w:color="E3E3E3" w:frame="1"/>
        </w:rPr>
        <w:t xml:space="preserve"> Exhibitions</w:t>
      </w:r>
      <w:r w:rsidRPr="009920C5">
        <w:rPr>
          <w:rFonts w:ascii="Times New Roman" w:hAnsi="Times New Roman" w:cs="Times New Roman"/>
          <w:sz w:val="28"/>
          <w:szCs w:val="28"/>
        </w:rPr>
        <w:t xml:space="preserve">: Curate art exhibitions featuring paintings, sculptures, and photographs inspired by wildlife. Art has the ability to evoke empathy and provoke thought, making it an effective tool for raising awareness about conservation </w:t>
      </w:r>
      <w:r w:rsidR="009752C3" w:rsidRPr="009920C5">
        <w:rPr>
          <w:rFonts w:ascii="Times New Roman" w:hAnsi="Times New Roman" w:cs="Times New Roman"/>
          <w:sz w:val="28"/>
          <w:szCs w:val="28"/>
        </w:rPr>
        <w:t>issues.</w:t>
      </w:r>
      <w:r w:rsidR="009752C3" w:rsidRPr="009920C5">
        <w:rPr>
          <w:rFonts w:ascii="Times New Roman" w:hAnsi="Times New Roman" w:cs="Times New Roman"/>
          <w:bCs/>
          <w:sz w:val="28"/>
          <w:szCs w:val="28"/>
          <w:bdr w:val="single" w:sz="2" w:space="0" w:color="E3E3E3" w:frame="1"/>
        </w:rPr>
        <w:t xml:space="preserve"> Educational</w:t>
      </w:r>
      <w:r w:rsidRPr="009920C5">
        <w:rPr>
          <w:rFonts w:ascii="Times New Roman" w:hAnsi="Times New Roman" w:cs="Times New Roman"/>
          <w:bCs/>
          <w:sz w:val="28"/>
          <w:szCs w:val="28"/>
          <w:bdr w:val="single" w:sz="2" w:space="0" w:color="E3E3E3" w:frame="1"/>
        </w:rPr>
        <w:t xml:space="preserve"> Workshops</w:t>
      </w:r>
      <w:r w:rsidRPr="009920C5">
        <w:rPr>
          <w:rFonts w:ascii="Times New Roman" w:hAnsi="Times New Roman" w:cs="Times New Roman"/>
          <w:sz w:val="28"/>
          <w:szCs w:val="28"/>
        </w:rPr>
        <w:t>: Conduct workshops and seminars in schools, colleges, and communities to educate people about wildlife conservation. Invite experts to speak on topics such as habitat preservation, endangered species protection, and sustainable living.</w:t>
      </w:r>
    </w:p>
    <w:p w14:paraId="4C9C6471" w14:textId="77777777"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bCs/>
          <w:sz w:val="28"/>
          <w:szCs w:val="28"/>
          <w:bdr w:val="single" w:sz="2" w:space="0" w:color="E3E3E3" w:frame="1"/>
        </w:rPr>
        <w:t>Collaborations with Celebrities</w:t>
      </w:r>
      <w:r w:rsidRPr="009920C5">
        <w:rPr>
          <w:rFonts w:ascii="Times New Roman" w:hAnsi="Times New Roman" w:cs="Times New Roman"/>
          <w:sz w:val="28"/>
          <w:szCs w:val="28"/>
        </w:rPr>
        <w:t xml:space="preserve">: Partner with celebrities and influencers who are passionate about conservation to amplify the message and reach a wider audience. Their endorsement and involvement can significantly increase public interest and </w:t>
      </w:r>
      <w:r w:rsidR="009752C3" w:rsidRPr="009920C5">
        <w:rPr>
          <w:rFonts w:ascii="Times New Roman" w:hAnsi="Times New Roman" w:cs="Times New Roman"/>
          <w:sz w:val="28"/>
          <w:szCs w:val="28"/>
        </w:rPr>
        <w:t>engagement.</w:t>
      </w:r>
      <w:r w:rsidR="009752C3" w:rsidRPr="009920C5">
        <w:rPr>
          <w:rFonts w:ascii="Times New Roman" w:hAnsi="Times New Roman" w:cs="Times New Roman"/>
          <w:bCs/>
          <w:sz w:val="28"/>
          <w:szCs w:val="28"/>
          <w:bdr w:val="single" w:sz="2" w:space="0" w:color="E3E3E3" w:frame="1"/>
        </w:rPr>
        <w:t xml:space="preserve"> Interactive</w:t>
      </w:r>
      <w:r w:rsidRPr="009920C5">
        <w:rPr>
          <w:rFonts w:ascii="Times New Roman" w:hAnsi="Times New Roman" w:cs="Times New Roman"/>
          <w:bCs/>
          <w:sz w:val="28"/>
          <w:szCs w:val="28"/>
          <w:bdr w:val="single" w:sz="2" w:space="0" w:color="E3E3E3" w:frame="1"/>
        </w:rPr>
        <w:t xml:space="preserve"> Experiences</w:t>
      </w:r>
      <w:r w:rsidRPr="009920C5">
        <w:rPr>
          <w:rFonts w:ascii="Times New Roman" w:hAnsi="Times New Roman" w:cs="Times New Roman"/>
          <w:sz w:val="28"/>
          <w:szCs w:val="28"/>
        </w:rPr>
        <w:t>: Create immersive experiences such as virtual reality tours, interactive exhibits, and augmented reality apps that allow people to explore the wonders of wildlife conservation firsthand.</w:t>
      </w:r>
      <w:r w:rsidR="00B54C05" w:rsidRPr="009920C5">
        <w:rPr>
          <w:rFonts w:ascii="Times New Roman" w:hAnsi="Times New Roman" w:cs="Times New Roman"/>
          <w:sz w:val="28"/>
          <w:szCs w:val="28"/>
        </w:rPr>
        <w:t xml:space="preserve"> </w:t>
      </w:r>
      <w:r w:rsidRPr="009920C5">
        <w:rPr>
          <w:rFonts w:ascii="Times New Roman" w:hAnsi="Times New Roman" w:cs="Times New Roman"/>
          <w:bCs/>
          <w:sz w:val="28"/>
          <w:szCs w:val="28"/>
          <w:bdr w:val="single" w:sz="2" w:space="0" w:color="E3E3E3" w:frame="1"/>
        </w:rPr>
        <w:t>Partnerships with NGOs</w:t>
      </w:r>
      <w:r w:rsidRPr="009920C5">
        <w:rPr>
          <w:rFonts w:ascii="Times New Roman" w:hAnsi="Times New Roman" w:cs="Times New Roman"/>
          <w:sz w:val="28"/>
          <w:szCs w:val="28"/>
        </w:rPr>
        <w:t>: Collaborate with wildlife conservation organizations and NGOs to pool resources, expertise, and networks. By working together, you can maximize impact and implement effective conservation initiatives.</w:t>
      </w:r>
    </w:p>
    <w:p w14:paraId="26C61240" w14:textId="7BE94B05"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lastRenderedPageBreak/>
        <w:t xml:space="preserve">By harnessing the power of media and performing arts, we can inspire action and foster a deeper connection between people and the natural world, ultimately driving positive change for wildlife </w:t>
      </w:r>
      <w:r w:rsidR="007813F8" w:rsidRPr="009920C5">
        <w:rPr>
          <w:rFonts w:ascii="Times New Roman" w:hAnsi="Times New Roman" w:cs="Times New Roman"/>
          <w:sz w:val="28"/>
          <w:szCs w:val="28"/>
        </w:rPr>
        <w:t>conservation.</w:t>
      </w:r>
    </w:p>
    <w:p w14:paraId="61C2D36A" w14:textId="77777777" w:rsidR="00EC10BC" w:rsidRPr="009920C5" w:rsidRDefault="00EC10BC" w:rsidP="009752C3">
      <w:pPr>
        <w:jc w:val="both"/>
        <w:rPr>
          <w:rFonts w:ascii="Times New Roman" w:hAnsi="Times New Roman" w:cs="Times New Roman"/>
          <w:b/>
          <w:sz w:val="28"/>
          <w:szCs w:val="28"/>
        </w:rPr>
      </w:pPr>
      <w:r w:rsidRPr="009920C5">
        <w:rPr>
          <w:rFonts w:ascii="Times New Roman" w:hAnsi="Times New Roman" w:cs="Times New Roman"/>
          <w:b/>
          <w:sz w:val="28"/>
          <w:szCs w:val="28"/>
        </w:rPr>
        <w:t>Performing Arts:</w:t>
      </w:r>
    </w:p>
    <w:p w14:paraId="0A356F44"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Performing arts encompass a wide range of disciplines, from theater and dance to music and opera. Each form of performing art offers a unique way to express ideas, emotions, and stories through live performance. Whether it's the intensity of a Shakespearean tragedy, the grace of a ballet dancer, or the harmony of a symphony orchestra, performing arts captivate audiences and evoke powerful responses.</w:t>
      </w:r>
    </w:p>
    <w:p w14:paraId="3EFA2A71"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Theater is one of the oldest forms of performing arts, dating back to ancient times. It includes plays, musicals, and other dramatic performances that are typically staged in theaters or other designated spaces. Actors bring characters to life through dialogue, movement, and expression, creating immersive experiences for audiences.</w:t>
      </w:r>
    </w:p>
    <w:p w14:paraId="1E3B075F"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Dance is another integral part of performing arts, with various styles and traditions from around the world. From classical ballet to contemporary hip-hop, dance combines movement, rhythm, and expression to communicate narratives, emotions, and themes.</w:t>
      </w:r>
    </w:p>
    <w:p w14:paraId="59968494"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Music, whether instrumental or vocal, is a universal language that transcends cultural boundaries. Musicians use melody, harmony, rhythm, and dynamics to convey emotions and tell stories. From solo performances to large ensembles, music encompasses a vast array of genres and styles, from classical and jazz to rock and pop.</w:t>
      </w:r>
    </w:p>
    <w:p w14:paraId="7E68FD06"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Opera is a unique art form that combines music, theater, and visual arts. It features singers performing theatrical works with orchestral accompaniment, often incorporating elaborate costumes, sets, and staging. Opera tells stories through a combination of music and drama, with performers using their voices to convey emotion and narrative.</w:t>
      </w:r>
    </w:p>
    <w:p w14:paraId="1CBFD887"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 xml:space="preserve">Overall, performing arts play a vital role in society, fostering creativity, empathy, and cultural exchange. They provide opportunities for artists to express </w:t>
      </w:r>
      <w:r w:rsidRPr="009920C5">
        <w:rPr>
          <w:rFonts w:ascii="Times New Roman" w:hAnsi="Times New Roman" w:cs="Times New Roman"/>
          <w:sz w:val="28"/>
          <w:szCs w:val="28"/>
        </w:rPr>
        <w:lastRenderedPageBreak/>
        <w:t>themselves and for audiences to be entertained, inspired, and moved. Whether as participants or spectators, people of all ages and backgrounds can engage with and appreciate the transformative power of the performing arts.</w:t>
      </w:r>
    </w:p>
    <w:p w14:paraId="3639115A" w14:textId="77777777" w:rsidR="00BA5777"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encompass a wide array of creative disciplines, including theater, dance, music, and more. Each form of performing arts offers a unique means of expression and storytelling, often involving live performances in front of an audience.</w:t>
      </w:r>
    </w:p>
    <w:p w14:paraId="465B7B24"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Theater involves the staging of scripted plays or improvisational performances, utilizing dialogue, sets, costumes, and props to convey stories and emotions. It encompasses a diverse range of genres, from classical to contemporary, comedy to tragedy.</w:t>
      </w:r>
    </w:p>
    <w:p w14:paraId="3E8FFEED"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Dance is a form of artistic expression through rhythmic movement of the body. It can convey emotions, stories, and cultural traditions through various styles such as ballet, contemporary, jazz, hip-hop, and traditional folk dances from around the world.</w:t>
      </w:r>
    </w:p>
    <w:p w14:paraId="3533A4B0"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Music is the art of creating sounds organized in time. It includes vocal and instrumental compositions spanning classical, jazz, rock, pop, folk, and numerous other genres. Musicians may perform solo, in ensembles, or as part of orchestras or bands, captivating audiences with melodies, harmonies, and rhythms.</w:t>
      </w:r>
    </w:p>
    <w:p w14:paraId="1941BE92"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Other forms of performing arts include circus arts, magic performances, mime, puppetry, and more. Each of these disciplines requires skill, creativity, and often collaboration among artists to bring performances to life and engage audiences in unique and captivating experiences.</w:t>
      </w:r>
    </w:p>
    <w:p w14:paraId="380E1151"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encompass a wide range of creative disciplines that involve live performances before an audience. Some major categories include:</w:t>
      </w:r>
    </w:p>
    <w:p w14:paraId="0EBB1F54"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Theatre</w:t>
      </w:r>
      <w:r w:rsidRPr="009920C5">
        <w:rPr>
          <w:rFonts w:ascii="Times New Roman" w:hAnsi="Times New Roman" w:cs="Times New Roman"/>
          <w:color w:val="0D0D0D"/>
          <w:sz w:val="28"/>
          <w:szCs w:val="28"/>
        </w:rPr>
        <w:t>: This includes plays, musicals, and other forms of dramatic performance. It involves actors, directors, stage designers, and technicians working together to bring stories to life on stage.</w:t>
      </w:r>
    </w:p>
    <w:p w14:paraId="3BAD974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Dance</w:t>
      </w:r>
      <w:r w:rsidRPr="009920C5">
        <w:rPr>
          <w:rFonts w:ascii="Times New Roman" w:hAnsi="Times New Roman" w:cs="Times New Roman"/>
          <w:color w:val="0D0D0D"/>
          <w:sz w:val="28"/>
          <w:szCs w:val="28"/>
        </w:rPr>
        <w:t>: Dance encompasses various forms of movement and expression, from ballet and contemporary dance to hip-hop and traditional cultural dances.</w:t>
      </w:r>
    </w:p>
    <w:p w14:paraId="0D908C3B"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lastRenderedPageBreak/>
        <w:t>Music</w:t>
      </w:r>
      <w:r w:rsidRPr="009920C5">
        <w:rPr>
          <w:rFonts w:ascii="Times New Roman" w:hAnsi="Times New Roman" w:cs="Times New Roman"/>
          <w:color w:val="0D0D0D"/>
          <w:sz w:val="28"/>
          <w:szCs w:val="28"/>
        </w:rPr>
        <w:t>: This includes live concerts, opera, symphony orchestras, jazz ensembles, and more. Musicians and vocalists perform either solo or in groups, often accompanied by instruments.</w:t>
      </w:r>
    </w:p>
    <w:p w14:paraId="7D60715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Opera</w:t>
      </w:r>
      <w:r w:rsidRPr="009920C5">
        <w:rPr>
          <w:rFonts w:ascii="Times New Roman" w:hAnsi="Times New Roman" w:cs="Times New Roman"/>
          <w:color w:val="0D0D0D"/>
          <w:sz w:val="28"/>
          <w:szCs w:val="28"/>
        </w:rPr>
        <w:t>: A unique form that combines music, drama, and sometimes dance, often performed in large theaters with elaborate sets and costumes.</w:t>
      </w:r>
    </w:p>
    <w:p w14:paraId="77E85856"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Comedy</w:t>
      </w:r>
      <w:r w:rsidRPr="009920C5">
        <w:rPr>
          <w:rFonts w:ascii="Times New Roman" w:hAnsi="Times New Roman" w:cs="Times New Roman"/>
          <w:color w:val="0D0D0D"/>
          <w:sz w:val="28"/>
          <w:szCs w:val="28"/>
        </w:rPr>
        <w:t>: Stand-up comedy, improvisation, and comedic plays are all forms of performing arts focused on humor and entertainment.</w:t>
      </w:r>
    </w:p>
    <w:p w14:paraId="2791DDB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Circus</w:t>
      </w:r>
      <w:r w:rsidRPr="009920C5">
        <w:rPr>
          <w:rFonts w:ascii="Times New Roman" w:hAnsi="Times New Roman" w:cs="Times New Roman"/>
          <w:color w:val="0D0D0D"/>
          <w:sz w:val="28"/>
          <w:szCs w:val="28"/>
        </w:rPr>
        <w:t>: Circus arts involve acrobatics, clowning, juggling, aerial acts, and other performances typically presented in a ring or arena.</w:t>
      </w:r>
    </w:p>
    <w:p w14:paraId="21F2B249"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Performance Art</w:t>
      </w:r>
      <w:r w:rsidRPr="009920C5">
        <w:rPr>
          <w:rFonts w:ascii="Times New Roman" w:hAnsi="Times New Roman" w:cs="Times New Roman"/>
          <w:color w:val="0D0D0D"/>
          <w:sz w:val="28"/>
          <w:szCs w:val="28"/>
        </w:rPr>
        <w:t>: This genre often blurs the line between visual art and live performance, exploring concepts and ideas through actions, gestures, and interactions with the audience.</w:t>
      </w:r>
    </w:p>
    <w:p w14:paraId="76AE4BF8" w14:textId="77777777" w:rsidR="00BA14C2" w:rsidRPr="009920C5" w:rsidRDefault="00DD2873"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Each of these forms requires skill, creativity, and often collaboration among artists and technicians to create memorable experiences for audiences.</w:t>
      </w:r>
    </w:p>
    <w:p w14:paraId="17A564CE" w14:textId="77777777" w:rsidR="00DD2873" w:rsidRPr="009920C5" w:rsidRDefault="00DD2873" w:rsidP="009752C3">
      <w:pPr>
        <w:jc w:val="both"/>
        <w:rPr>
          <w:rFonts w:ascii="Times New Roman" w:hAnsi="Times New Roman" w:cs="Times New Roman"/>
          <w:color w:val="0D0D0D"/>
          <w:sz w:val="28"/>
          <w:szCs w:val="28"/>
        </w:rPr>
      </w:pPr>
      <w:r w:rsidRPr="009920C5">
        <w:rPr>
          <w:rFonts w:ascii="Times New Roman" w:hAnsi="Times New Roman" w:cs="Times New Roman"/>
          <w:b/>
          <w:sz w:val="28"/>
          <w:szCs w:val="28"/>
        </w:rPr>
        <w:t>Performing arts have significant relevance in addressing and engaging with social issues in several ways:</w:t>
      </w:r>
    </w:p>
    <w:p w14:paraId="3F18E21E"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Reflection of Society</w:t>
      </w:r>
      <w:r w:rsidRPr="009920C5">
        <w:rPr>
          <w:rFonts w:ascii="Times New Roman" w:hAnsi="Times New Roman" w:cs="Times New Roman"/>
          <w:sz w:val="28"/>
          <w:szCs w:val="28"/>
        </w:rPr>
        <w:t>: Performing arts often reflect the realities, struggles, and triumphs of society. Through plays, dances, music, and other performances, artists can portray social issues such as inequality, injustice, discrimination, poverty, and more. By presenting these issues on stage, they can raise awareness and stimulate dialogue among audiences.</w:t>
      </w:r>
    </w:p>
    <w:p w14:paraId="38A763FA"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Empathy and Understanding</w:t>
      </w:r>
      <w:r w:rsidRPr="009920C5">
        <w:rPr>
          <w:rFonts w:ascii="Times New Roman" w:hAnsi="Times New Roman" w:cs="Times New Roman"/>
          <w:sz w:val="28"/>
          <w:szCs w:val="28"/>
        </w:rPr>
        <w:t>: Live performances have the power to evoke empathy and understanding in audiences. When audiences witness characters or stories that resonate with real-life social issues, they can better understand the experiences of others, fostering compassion and empathy.</w:t>
      </w:r>
    </w:p>
    <w:p w14:paraId="08B347D0"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Advocacy and Activism</w:t>
      </w:r>
      <w:r w:rsidRPr="009920C5">
        <w:rPr>
          <w:rFonts w:ascii="Times New Roman" w:hAnsi="Times New Roman" w:cs="Times New Roman"/>
          <w:sz w:val="28"/>
          <w:szCs w:val="28"/>
        </w:rPr>
        <w:t>: Many artists and arts organizations use their platforms to advocate for social change and raise awareness about pressing issues. Through performances, they can amplify the voices of marginalized communities, challenge societal norms, and call for action on important issues.</w:t>
      </w:r>
    </w:p>
    <w:p w14:paraId="60D6AFCE"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lastRenderedPageBreak/>
        <w:t>Community Engagement</w:t>
      </w:r>
      <w:r w:rsidRPr="009920C5">
        <w:rPr>
          <w:rFonts w:ascii="Times New Roman" w:hAnsi="Times New Roman" w:cs="Times New Roman"/>
          <w:sz w:val="28"/>
          <w:szCs w:val="28"/>
        </w:rPr>
        <w:t>: Performing arts can serve as a catalyst for community engagement and activism. Theater productions, dance performances, and music concerts often bring people together from diverse backgrounds to share experiences, discuss social issues, and work towards solutions collaboratively.</w:t>
      </w:r>
    </w:p>
    <w:p w14:paraId="27236959"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Education and Awareness</w:t>
      </w:r>
      <w:r w:rsidRPr="009920C5">
        <w:rPr>
          <w:rFonts w:ascii="Times New Roman" w:hAnsi="Times New Roman" w:cs="Times New Roman"/>
          <w:sz w:val="28"/>
          <w:szCs w:val="28"/>
        </w:rPr>
        <w:t>: Performing arts can be powerful educational tools for raising awareness about social issues, especially among younger audiences. Schools, community centers, and youth organizations often use theater, dance, and music as mediums to teach about topics such as diversity, inclusion, human rights, and environmental sustainability.</w:t>
      </w:r>
    </w:p>
    <w:p w14:paraId="148D4A4F"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Catharsis and Healing</w:t>
      </w:r>
      <w:r w:rsidRPr="009920C5">
        <w:rPr>
          <w:rFonts w:ascii="Times New Roman" w:hAnsi="Times New Roman" w:cs="Times New Roman"/>
          <w:sz w:val="28"/>
          <w:szCs w:val="28"/>
        </w:rPr>
        <w:t>: Through storytelling and artistic expression, performing arts provide a space for catharsis and healing for both artists and audiences. Engaging with performances that address social issues can help individuals process their emotions, find solace in shared experiences, and feel empowered to enact positive change.</w:t>
      </w:r>
    </w:p>
    <w:p w14:paraId="0B687D69" w14:textId="77777777" w:rsidR="00DD2873" w:rsidRPr="009920C5" w:rsidRDefault="00DD2873" w:rsidP="009752C3">
      <w:pPr>
        <w:jc w:val="both"/>
        <w:rPr>
          <w:rFonts w:ascii="Times New Roman" w:hAnsi="Times New Roman" w:cs="Times New Roman"/>
          <w:sz w:val="28"/>
          <w:szCs w:val="28"/>
        </w:rPr>
      </w:pPr>
      <w:r w:rsidRPr="009920C5">
        <w:rPr>
          <w:rFonts w:ascii="Times New Roman" w:hAnsi="Times New Roman" w:cs="Times New Roman"/>
          <w:sz w:val="28"/>
          <w:szCs w:val="28"/>
        </w:rPr>
        <w:t>Overall, performing arts play a vital role in shining a light on social issues, fostering empathy and understanding, advocating for change, and bringing communities together to address shared concerns.</w:t>
      </w:r>
    </w:p>
    <w:p w14:paraId="429FEE46" w14:textId="77777777" w:rsidR="009E5C9E" w:rsidRPr="009920C5" w:rsidRDefault="009E5C9E" w:rsidP="009752C3">
      <w:pPr>
        <w:jc w:val="both"/>
        <w:rPr>
          <w:rFonts w:ascii="Times New Roman" w:hAnsi="Times New Roman" w:cs="Times New Roman"/>
          <w:vanish/>
          <w:sz w:val="28"/>
          <w:szCs w:val="28"/>
        </w:rPr>
      </w:pPr>
    </w:p>
    <w:p w14:paraId="0C84D810" w14:textId="77777777" w:rsidR="009E5C9E" w:rsidRPr="009920C5" w:rsidRDefault="009E5C9E" w:rsidP="009752C3">
      <w:pPr>
        <w:jc w:val="both"/>
        <w:rPr>
          <w:rFonts w:ascii="Times New Roman" w:hAnsi="Times New Roman" w:cs="Times New Roman"/>
          <w:vanish/>
          <w:sz w:val="28"/>
          <w:szCs w:val="28"/>
        </w:rPr>
      </w:pPr>
    </w:p>
    <w:p w14:paraId="5F618F1D" w14:textId="77777777" w:rsidR="009E5C9E" w:rsidRPr="009920C5" w:rsidRDefault="009E5C9E" w:rsidP="009752C3">
      <w:pPr>
        <w:jc w:val="both"/>
        <w:rPr>
          <w:rFonts w:ascii="Times New Roman" w:hAnsi="Times New Roman" w:cs="Times New Roman"/>
          <w:b/>
          <w:color w:val="0D0D0D"/>
          <w:sz w:val="28"/>
          <w:szCs w:val="28"/>
        </w:rPr>
      </w:pPr>
      <w:r w:rsidRPr="009920C5">
        <w:rPr>
          <w:rFonts w:ascii="Times New Roman" w:hAnsi="Times New Roman" w:cs="Times New Roman"/>
          <w:b/>
          <w:color w:val="0D0D0D"/>
          <w:sz w:val="28"/>
          <w:szCs w:val="28"/>
        </w:rPr>
        <w:t>Performing arts in media</w:t>
      </w:r>
    </w:p>
    <w:p w14:paraId="3CBC394E" w14:textId="77777777" w:rsidR="009E5C9E" w:rsidRPr="009920C5" w:rsidRDefault="009E5C9E"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intersect with media in various ways, influencing and being influenced by each other:</w:t>
      </w:r>
    </w:p>
    <w:p w14:paraId="1BEF4326"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Film and Television</w:t>
      </w:r>
      <w:r w:rsidRPr="009920C5">
        <w:rPr>
          <w:rFonts w:ascii="Times New Roman" w:hAnsi="Times New Roman" w:cs="Times New Roman"/>
          <w:color w:val="0D0D0D"/>
          <w:sz w:val="28"/>
          <w:szCs w:val="28"/>
        </w:rPr>
        <w:t>: Many performing artists, including actors, dancers, and musicians, find opportunities in film and television productions. These mediums provide a platform to showcase their talents to wider audiences. Conversely, movies and TV shows often depict performing arts as central themes, offering audiences glimpses into the world of theater, dance, music, and other forms of performance.</w:t>
      </w:r>
    </w:p>
    <w:p w14:paraId="44EFCC2A"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Streaming Platforms</w:t>
      </w:r>
      <w:r w:rsidRPr="009920C5">
        <w:rPr>
          <w:rFonts w:ascii="Times New Roman" w:hAnsi="Times New Roman" w:cs="Times New Roman"/>
          <w:color w:val="0D0D0D"/>
          <w:sz w:val="28"/>
          <w:szCs w:val="28"/>
        </w:rPr>
        <w:t>: With the rise of streaming platforms like Netflix, Hulu, and Amazon Prime, performing arts content has become more accessible than ever. Viewers can watch recorded performances</w:t>
      </w:r>
      <w:r w:rsidR="00BA5777" w:rsidRPr="009920C5">
        <w:rPr>
          <w:rFonts w:ascii="Times New Roman" w:hAnsi="Times New Roman" w:cs="Times New Roman"/>
          <w:color w:val="0D0D0D"/>
          <w:sz w:val="28"/>
          <w:szCs w:val="28"/>
        </w:rPr>
        <w:t xml:space="preserve"> </w:t>
      </w:r>
      <w:r w:rsidRPr="009920C5">
        <w:rPr>
          <w:rFonts w:ascii="Times New Roman" w:hAnsi="Times New Roman" w:cs="Times New Roman"/>
          <w:color w:val="0D0D0D"/>
          <w:sz w:val="28"/>
          <w:szCs w:val="28"/>
        </w:rPr>
        <w:t>of theater productions, dance recitals, concerts, and more from the comfort of their homes, widening the reach of performing artists and productions.</w:t>
      </w:r>
    </w:p>
    <w:p w14:paraId="3E784C69" w14:textId="76508664" w:rsidR="009E5C9E" w:rsidRPr="009920C5" w:rsidRDefault="007813F8"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lastRenderedPageBreak/>
        <w:t>Social media</w:t>
      </w:r>
      <w:r w:rsidR="009E5C9E" w:rsidRPr="009920C5">
        <w:rPr>
          <w:rFonts w:ascii="Times New Roman" w:hAnsi="Times New Roman" w:cs="Times New Roman"/>
          <w:color w:val="0D0D0D"/>
          <w:sz w:val="28"/>
          <w:szCs w:val="28"/>
        </w:rPr>
        <w:t>: Platforms like YouTube, Instagram, and TikTok have become popular channels for performing artists to share their work and engage with audiences directly. Short videos showcasing dance routines, musical performances, monologues, and other forms of live entertainment often go viral, allowing performers to gain exposure and build fan bases online.</w:t>
      </w:r>
    </w:p>
    <w:p w14:paraId="28183A3A"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Documentaries and Reality Shows</w:t>
      </w:r>
      <w:r w:rsidRPr="009920C5">
        <w:rPr>
          <w:rFonts w:ascii="Times New Roman" w:hAnsi="Times New Roman" w:cs="Times New Roman"/>
          <w:color w:val="0D0D0D"/>
          <w:sz w:val="28"/>
          <w:szCs w:val="28"/>
        </w:rPr>
        <w:t>: Documentaries about performing artists, behind-the-scenes looks at theater productions, and reality shows like talent competitions provide insight into the lives and careers of performers. These programs offer entertainment while also educating viewers about the challenges and triumphs of pursuing a career in the performing arts.</w:t>
      </w:r>
    </w:p>
    <w:p w14:paraId="447E93FE"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Advertising and Marketing</w:t>
      </w:r>
      <w:r w:rsidRPr="009920C5">
        <w:rPr>
          <w:rFonts w:ascii="Times New Roman" w:hAnsi="Times New Roman" w:cs="Times New Roman"/>
          <w:color w:val="0D0D0D"/>
          <w:sz w:val="28"/>
          <w:szCs w:val="28"/>
        </w:rPr>
        <w:t>: Performing arts are frequently used in advertising campaigns and marketing strategies to promote products, brands, and events. Commercials, music videos, and promotional videos often feature dancers, actors, and musicians to create engaging and memorable content that resonates with audiences.</w:t>
      </w:r>
    </w:p>
    <w:p w14:paraId="470057B5"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Digital Performance Platforms</w:t>
      </w:r>
      <w:r w:rsidRPr="009920C5">
        <w:rPr>
          <w:rFonts w:ascii="Times New Roman" w:hAnsi="Times New Roman" w:cs="Times New Roman"/>
          <w:color w:val="0D0D0D"/>
          <w:sz w:val="28"/>
          <w:szCs w:val="28"/>
        </w:rPr>
        <w:t>: With the advent of virtual reality (VR) and augmented reality (AR) technologies, new platforms are emerging that allow performers to create immersive digital experiences for audiences. Virtual concerts, interactive theater productions, and AR-enhanced dance performances offer innovative ways to engage with performing arts in the digital realm.</w:t>
      </w:r>
    </w:p>
    <w:p w14:paraId="73318BD3" w14:textId="77777777" w:rsidR="009E5C9E" w:rsidRPr="009920C5" w:rsidRDefault="009E5C9E"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Overall, the relationship between performing arts and media is symbiotic, with each influencing and enriching the other in a dynamic cultural exchange.</w:t>
      </w:r>
    </w:p>
    <w:p w14:paraId="51B00B16" w14:textId="77777777" w:rsidR="009E5C9E" w:rsidRPr="009920C5" w:rsidRDefault="009E5C9E" w:rsidP="009752C3">
      <w:pPr>
        <w:jc w:val="both"/>
        <w:rPr>
          <w:rFonts w:ascii="Times New Roman" w:hAnsi="Times New Roman" w:cs="Times New Roman"/>
          <w:b/>
          <w:color w:val="0D0D0D"/>
          <w:sz w:val="28"/>
          <w:szCs w:val="28"/>
        </w:rPr>
      </w:pPr>
      <w:r w:rsidRPr="009920C5">
        <w:rPr>
          <w:rFonts w:ascii="Times New Roman" w:hAnsi="Times New Roman" w:cs="Times New Roman"/>
          <w:b/>
          <w:color w:val="0D0D0D"/>
          <w:sz w:val="28"/>
          <w:szCs w:val="28"/>
        </w:rPr>
        <w:t>Wildlife and its conservation:</w:t>
      </w:r>
      <w:r w:rsidR="00C73116" w:rsidRPr="009920C5">
        <w:rPr>
          <w:rFonts w:ascii="Times New Roman" w:hAnsi="Times New Roman" w:cs="Times New Roman"/>
          <w:b/>
          <w:color w:val="0D0D0D"/>
          <w:sz w:val="28"/>
          <w:szCs w:val="28"/>
        </w:rPr>
        <w:t xml:space="preserve"> need of the hour </w:t>
      </w:r>
    </w:p>
    <w:p w14:paraId="69A61AB7" w14:textId="77777777" w:rsidR="009E5C9E" w:rsidRPr="009920C5" w:rsidRDefault="009E5C9E" w:rsidP="009752C3">
      <w:pPr>
        <w:jc w:val="both"/>
        <w:rPr>
          <w:rFonts w:ascii="Times New Roman" w:hAnsi="Times New Roman" w:cs="Times New Roman"/>
          <w:vanish/>
          <w:sz w:val="28"/>
          <w:szCs w:val="28"/>
        </w:rPr>
      </w:pPr>
    </w:p>
    <w:p w14:paraId="245BC283" w14:textId="77777777" w:rsidR="009E5C9E" w:rsidRPr="009920C5" w:rsidRDefault="009E5C9E" w:rsidP="009752C3">
      <w:pPr>
        <w:jc w:val="both"/>
        <w:rPr>
          <w:rFonts w:ascii="Times New Roman" w:hAnsi="Times New Roman" w:cs="Times New Roman"/>
          <w:vanish/>
          <w:sz w:val="28"/>
          <w:szCs w:val="28"/>
        </w:rPr>
      </w:pPr>
    </w:p>
    <w:p w14:paraId="6F41E1DF" w14:textId="77777777" w:rsidR="009E5C9E" w:rsidRPr="009920C5" w:rsidRDefault="009E5C9E" w:rsidP="009752C3">
      <w:pPr>
        <w:jc w:val="both"/>
        <w:rPr>
          <w:rFonts w:ascii="Times New Roman" w:hAnsi="Times New Roman" w:cs="Times New Roman"/>
          <w:vanish/>
          <w:sz w:val="28"/>
          <w:szCs w:val="28"/>
        </w:rPr>
      </w:pPr>
    </w:p>
    <w:p w14:paraId="4D831063" w14:textId="77777777" w:rsidR="00C73116" w:rsidRPr="009920C5" w:rsidRDefault="00C73116"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Wildlife conservation is indeed crucial in today's world for several reasons:</w:t>
      </w:r>
    </w:p>
    <w:p w14:paraId="381880DB"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Biodiversity Preservation</w:t>
      </w:r>
      <w:r w:rsidRPr="009920C5">
        <w:rPr>
          <w:rFonts w:ascii="Times New Roman" w:hAnsi="Times New Roman" w:cs="Times New Roman"/>
          <w:color w:val="0D0D0D"/>
          <w:sz w:val="28"/>
          <w:szCs w:val="28"/>
        </w:rPr>
        <w:t>: Wildlife is an integral part of our planet's biodiversity. It includes a wide range of species, from insects and plants to mammals and birds, each playing a unique role in maintaining ecosystem balance. By conserving wildlife, we help preserve biodiversity, which is essential for the health and stability of ecosystems.</w:t>
      </w:r>
    </w:p>
    <w:p w14:paraId="1F1411B3"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lastRenderedPageBreak/>
        <w:t>Ecosystem Services</w:t>
      </w:r>
      <w:r w:rsidRPr="009920C5">
        <w:rPr>
          <w:rFonts w:ascii="Times New Roman" w:hAnsi="Times New Roman" w:cs="Times New Roman"/>
          <w:color w:val="0D0D0D"/>
          <w:sz w:val="28"/>
          <w:szCs w:val="28"/>
        </w:rPr>
        <w:t>: Wildlife provides numerous ecosystem services that are vital for human well-being. These services include pollination, seed dispersal, pest control, nutrient cycling, and regulation of water and air quality. Protecting wildlife habitats ensures the continuity of these services, which are essential for agriculture, food security, and overall ecosystem functioning.</w:t>
      </w:r>
    </w:p>
    <w:p w14:paraId="5FF7C615"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Economic Value</w:t>
      </w:r>
      <w:r w:rsidRPr="009920C5">
        <w:rPr>
          <w:rFonts w:ascii="Times New Roman" w:hAnsi="Times New Roman" w:cs="Times New Roman"/>
          <w:color w:val="0D0D0D"/>
          <w:sz w:val="28"/>
          <w:szCs w:val="28"/>
        </w:rPr>
        <w:t>: Wildlife and natural habitats contribute significantly to local and global economies through tourism, recreation, and ecosystem services. Protected areas, such as national parks and wildlife reserves, attract millions of visitors each year, generating revenue and creating jobs in local communities. Additionally, wildlife-based industries, such as ecotourism and sustainable hunting, provide livelihoods for many people around the world.</w:t>
      </w:r>
    </w:p>
    <w:p w14:paraId="3F770D76"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Cultural and Spiritual Significance</w:t>
      </w:r>
      <w:r w:rsidRPr="009920C5">
        <w:rPr>
          <w:rFonts w:ascii="Times New Roman" w:hAnsi="Times New Roman" w:cs="Times New Roman"/>
          <w:color w:val="0D0D0D"/>
          <w:sz w:val="28"/>
          <w:szCs w:val="28"/>
        </w:rPr>
        <w:t>: Wildlife holds cultural and spiritual significance for many indigenous communities and societies around the world. It is often deeply intertwined with traditional beliefs, practices, and customs. By conserving wildlife, we not only protect biodiversity but also safeguard cultural heritage and identity.</w:t>
      </w:r>
    </w:p>
    <w:p w14:paraId="554C4F0B"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Climate Change Mitigation</w:t>
      </w:r>
      <w:r w:rsidRPr="009920C5">
        <w:rPr>
          <w:rFonts w:ascii="Times New Roman" w:hAnsi="Times New Roman" w:cs="Times New Roman"/>
          <w:color w:val="0D0D0D"/>
          <w:sz w:val="28"/>
          <w:szCs w:val="28"/>
        </w:rPr>
        <w:t>: Wildlife conservation plays a role in mitigating climate change by preserving carbon sinks such as forests, mangroves, and wetlands. Healthy ecosystems absorb and store carbon dioxide, helping to mitigate greenhouse gas emissions and regulate the Earth's climate. Protecting wildlife habitats and restoring degraded ecosystems can enhance their resilience to climate change impacts.</w:t>
      </w:r>
    </w:p>
    <w:p w14:paraId="6B813767"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Ethical Responsibility</w:t>
      </w:r>
      <w:r w:rsidRPr="009920C5">
        <w:rPr>
          <w:rFonts w:ascii="Times New Roman" w:hAnsi="Times New Roman" w:cs="Times New Roman"/>
          <w:color w:val="0D0D0D"/>
          <w:sz w:val="28"/>
          <w:szCs w:val="28"/>
        </w:rPr>
        <w:t>: As stewards of the planet, humans have an ethical responsibility to protect and conserve wildlife for future generations. Many species are facing threats such as habitat loss, poaching, pollution, and climate change, largely due to human activities. By taking action to conserve wildlife and their habitats, we fulfill our moral obligation to safeguard the diversity of life on Earth.</w:t>
      </w:r>
    </w:p>
    <w:p w14:paraId="57376586" w14:textId="77777777" w:rsidR="00C73116" w:rsidRPr="009920C5" w:rsidRDefault="00C73116"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Given the interconnectedness of all life forms and the urgent need to address environmental challenges, wildlife conservation is indeed the need of the hour. It requires concerted efforts from governments, organizations, communities, and individuals to protect and restore habitats, mitigate threats, and promote sustainable coexistence with wildlife.</w:t>
      </w:r>
    </w:p>
    <w:p w14:paraId="16FE6606" w14:textId="0A408EE3" w:rsidR="00434FA8" w:rsidRPr="009920C5" w:rsidRDefault="00434FA8" w:rsidP="00BA5777">
      <w:pPr>
        <w:jc w:val="both"/>
        <w:rPr>
          <w:rFonts w:ascii="Times New Roman" w:hAnsi="Times New Roman" w:cs="Times New Roman"/>
          <w:sz w:val="28"/>
          <w:szCs w:val="28"/>
        </w:rPr>
      </w:pPr>
      <w:r w:rsidRPr="009920C5">
        <w:rPr>
          <w:rFonts w:ascii="Times New Roman" w:hAnsi="Times New Roman" w:cs="Times New Roman"/>
          <w:color w:val="0D0D0D"/>
          <w:sz w:val="28"/>
          <w:szCs w:val="28"/>
        </w:rPr>
        <w:lastRenderedPageBreak/>
        <w:t>Case Studies</w:t>
      </w:r>
    </w:p>
    <w:p w14:paraId="389CA4D0"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Case Study 1: The National Geographic Photo Ark</w:t>
      </w:r>
    </w:p>
    <w:p w14:paraId="6C6B859E"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This project uses photography to document endangered species, coupled with exhibitions and presentations to raise awareness and funds for conservation efforts.</w:t>
      </w:r>
    </w:p>
    <w:p w14:paraId="73F1F83B"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Case Study 2: "The Whale Song"</w:t>
      </w:r>
    </w:p>
    <w:p w14:paraId="24CCD6C3"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A multimedia performance piece combining music, visuals, and narrative to highlight the importance of marine conservation and the impact of human activities on whale populations.</w:t>
      </w:r>
    </w:p>
    <w:p w14:paraId="6157BCE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3.4. Effectiveness and Impact</w:t>
      </w:r>
    </w:p>
    <w:p w14:paraId="7DF6970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Studies indicate that the performing arts can have a profound impact on audience attitudes and behaviors. They create emotional connections and personal relevance, which are essential for effective conservation messaging.</w:t>
      </w:r>
    </w:p>
    <w:p w14:paraId="780CA85A"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Findings</w:t>
      </w:r>
      <w:r w:rsidRPr="009920C5">
        <w:rPr>
          <w:rFonts w:ascii="Times New Roman" w:hAnsi="Times New Roman" w:cs="Times New Roman"/>
          <w:color w:val="0D0D0D"/>
          <w:sz w:val="28"/>
          <w:szCs w:val="28"/>
        </w:rPr>
        <w:t>:</w:t>
      </w:r>
    </w:p>
    <w:p w14:paraId="18A3898C"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Emotional Engagement</w:t>
      </w:r>
      <w:r w:rsidRPr="009920C5">
        <w:rPr>
          <w:rFonts w:ascii="Times New Roman" w:hAnsi="Times New Roman" w:cs="Times New Roman"/>
          <w:color w:val="0D0D0D"/>
          <w:sz w:val="28"/>
          <w:szCs w:val="28"/>
        </w:rPr>
        <w:t>: Performing arts engage audiences emotionally, making the message more memorable and impactful.</w:t>
      </w:r>
    </w:p>
    <w:p w14:paraId="54E07548"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Wider Reach</w:t>
      </w:r>
      <w:r w:rsidRPr="009920C5">
        <w:rPr>
          <w:rFonts w:ascii="Times New Roman" w:hAnsi="Times New Roman" w:cs="Times New Roman"/>
          <w:color w:val="0D0D0D"/>
          <w:sz w:val="28"/>
          <w:szCs w:val="28"/>
        </w:rPr>
        <w:t>: Arts can reach diverse audiences, including those who might not be reached through traditional educational programs.</w:t>
      </w:r>
    </w:p>
    <w:p w14:paraId="4200388D"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Community Involvement</w:t>
      </w:r>
      <w:r w:rsidRPr="009920C5">
        <w:rPr>
          <w:rFonts w:ascii="Times New Roman" w:hAnsi="Times New Roman" w:cs="Times New Roman"/>
          <w:color w:val="0D0D0D"/>
          <w:sz w:val="28"/>
          <w:szCs w:val="28"/>
        </w:rPr>
        <w:t>: Performances often involve community participation, fostering a sense of collective responsibility for conservation.</w:t>
      </w:r>
    </w:p>
    <w:p w14:paraId="1D865A8F"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4. Challenges and Limitations</w:t>
      </w:r>
    </w:p>
    <w:p w14:paraId="464CD18D"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While the performing arts are a powerful tool for raising awareness, they face certain challenges.</w:t>
      </w:r>
    </w:p>
    <w:p w14:paraId="0C0FF182"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Challenges</w:t>
      </w:r>
      <w:r w:rsidRPr="009920C5">
        <w:rPr>
          <w:rFonts w:ascii="Times New Roman" w:hAnsi="Times New Roman" w:cs="Times New Roman"/>
          <w:color w:val="0D0D0D"/>
          <w:sz w:val="28"/>
          <w:szCs w:val="28"/>
        </w:rPr>
        <w:t>:</w:t>
      </w:r>
    </w:p>
    <w:p w14:paraId="5AB0AF30"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Resource Intensive</w:t>
      </w:r>
      <w:r w:rsidRPr="009920C5">
        <w:rPr>
          <w:rFonts w:ascii="Times New Roman" w:hAnsi="Times New Roman" w:cs="Times New Roman"/>
          <w:color w:val="0D0D0D"/>
          <w:sz w:val="28"/>
          <w:szCs w:val="28"/>
        </w:rPr>
        <w:t>: High costs and logistical challenges in producing performances.</w:t>
      </w:r>
    </w:p>
    <w:p w14:paraId="473DAFA9"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Sustainability</w:t>
      </w:r>
      <w:r w:rsidRPr="009920C5">
        <w:rPr>
          <w:rFonts w:ascii="Times New Roman" w:hAnsi="Times New Roman" w:cs="Times New Roman"/>
          <w:color w:val="0D0D0D"/>
          <w:sz w:val="28"/>
          <w:szCs w:val="28"/>
        </w:rPr>
        <w:t>: Ensuring that the impact of a performance lasts beyond the event.</w:t>
      </w:r>
    </w:p>
    <w:p w14:paraId="2488BD77"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lastRenderedPageBreak/>
        <w:t>Measuring Impact</w:t>
      </w:r>
      <w:r w:rsidRPr="009920C5">
        <w:rPr>
          <w:rFonts w:ascii="Times New Roman" w:hAnsi="Times New Roman" w:cs="Times New Roman"/>
          <w:color w:val="0D0D0D"/>
          <w:sz w:val="28"/>
          <w:szCs w:val="28"/>
        </w:rPr>
        <w:t>: Difficulty in quantifying the direct impact of performing arts on conservation behavior.</w:t>
      </w:r>
    </w:p>
    <w:p w14:paraId="2CD93441"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5. Conclusion</w:t>
      </w:r>
    </w:p>
    <w:p w14:paraId="23B67A08"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The performing arts are a valuable and effective medium for promoting wildlife conservation awareness. They complement traditional methods by engaging audiences emotionally and reaching diverse groups. Despite challenges, the integration of arts into conservation strategies holds great promise for fostering a deeper public connection to wildlife and the natural world.</w:t>
      </w:r>
    </w:p>
    <w:p w14:paraId="2A74454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References</w:t>
      </w:r>
    </w:p>
    <w:p w14:paraId="49924307"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Balmford, A., et al. (2011). </w:t>
      </w:r>
      <w:r w:rsidRPr="009920C5">
        <w:rPr>
          <w:rStyle w:val="Strong"/>
          <w:rFonts w:ascii="Times New Roman" w:hAnsi="Times New Roman" w:cs="Times New Roman"/>
          <w:color w:val="0D0D0D"/>
          <w:sz w:val="28"/>
          <w:szCs w:val="28"/>
          <w:bdr w:val="single" w:sz="2" w:space="0" w:color="E3E3E3" w:frame="1"/>
        </w:rPr>
        <w:t>"Promoting Conservation through the Arts: Lessons from Campaigns and Programs"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Biodiversity and Conservation</w:t>
      </w:r>
      <w:r w:rsidRPr="009920C5">
        <w:rPr>
          <w:rFonts w:ascii="Times New Roman" w:hAnsi="Times New Roman" w:cs="Times New Roman"/>
          <w:sz w:val="28"/>
          <w:szCs w:val="28"/>
        </w:rPr>
        <w:t>.</w:t>
      </w:r>
    </w:p>
    <w:p w14:paraId="0B225104"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Curtin, S., &amp; Papworth, S. (2018). </w:t>
      </w:r>
      <w:r w:rsidRPr="009920C5">
        <w:rPr>
          <w:rStyle w:val="Strong"/>
          <w:rFonts w:ascii="Times New Roman" w:hAnsi="Times New Roman" w:cs="Times New Roman"/>
          <w:color w:val="0D0D0D"/>
          <w:sz w:val="28"/>
          <w:szCs w:val="28"/>
          <w:bdr w:val="single" w:sz="2" w:space="0" w:color="E3E3E3" w:frame="1"/>
        </w:rPr>
        <w:t>"Performing Arts in Conservation Communication: A Review of Effectiveness"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Environmental Communication</w:t>
      </w:r>
      <w:r w:rsidRPr="009920C5">
        <w:rPr>
          <w:rFonts w:ascii="Times New Roman" w:hAnsi="Times New Roman" w:cs="Times New Roman"/>
          <w:sz w:val="28"/>
          <w:szCs w:val="28"/>
        </w:rPr>
        <w:t>.</w:t>
      </w:r>
    </w:p>
    <w:p w14:paraId="3E8AC864"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Smith, J. (2020). </w:t>
      </w:r>
      <w:r w:rsidRPr="009920C5">
        <w:rPr>
          <w:rStyle w:val="Strong"/>
          <w:rFonts w:ascii="Times New Roman" w:hAnsi="Times New Roman" w:cs="Times New Roman"/>
          <w:color w:val="0D0D0D"/>
          <w:sz w:val="28"/>
          <w:szCs w:val="28"/>
          <w:bdr w:val="single" w:sz="2" w:space="0" w:color="E3E3E3" w:frame="1"/>
        </w:rPr>
        <w:t>"The Role of Visual Arts in Wildlife Conservation"</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Journal of Environmental Education</w:t>
      </w:r>
      <w:r w:rsidRPr="009920C5">
        <w:rPr>
          <w:rFonts w:ascii="Times New Roman" w:hAnsi="Times New Roman" w:cs="Times New Roman"/>
          <w:sz w:val="28"/>
          <w:szCs w:val="28"/>
        </w:rPr>
        <w:t>.</w:t>
      </w:r>
    </w:p>
    <w:p w14:paraId="6D36782C"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Ward, A., &amp; Wilkinson, R. (2019). </w:t>
      </w:r>
      <w:r w:rsidRPr="009920C5">
        <w:rPr>
          <w:rStyle w:val="Strong"/>
          <w:rFonts w:ascii="Times New Roman" w:hAnsi="Times New Roman" w:cs="Times New Roman"/>
          <w:color w:val="0D0D0D"/>
          <w:sz w:val="28"/>
          <w:szCs w:val="28"/>
          <w:bdr w:val="single" w:sz="2" w:space="0" w:color="E3E3E3" w:frame="1"/>
        </w:rPr>
        <w:t>"Emotional Engagement in Conservation Campaigns: The Role of Performing Arts"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Conservation Science and Practice</w:t>
      </w:r>
      <w:r w:rsidRPr="009920C5">
        <w:rPr>
          <w:rFonts w:ascii="Times New Roman" w:hAnsi="Times New Roman" w:cs="Times New Roman"/>
          <w:sz w:val="28"/>
          <w:szCs w:val="28"/>
        </w:rPr>
        <w:t>.</w:t>
      </w:r>
    </w:p>
    <w:p w14:paraId="5DAD13A3"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This review highlights the critical role of performing arts in wildlife conservation awareness, suggesting that their emotional and cultural resonance can significantly enhance conservation efforts.</w:t>
      </w:r>
    </w:p>
    <w:p w14:paraId="53D74488" w14:textId="77777777" w:rsidR="00434FA8" w:rsidRDefault="00434FA8" w:rsidP="00434FA8">
      <w:pPr>
        <w:rPr>
          <w:shd w:val="clear" w:color="auto" w:fill="FFFFFF"/>
        </w:rPr>
      </w:pPr>
    </w:p>
    <w:sectPr w:rsidR="0043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86"/>
    <w:multiLevelType w:val="multilevel"/>
    <w:tmpl w:val="0C5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3230D"/>
    <w:multiLevelType w:val="multilevel"/>
    <w:tmpl w:val="D61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37752"/>
    <w:multiLevelType w:val="multilevel"/>
    <w:tmpl w:val="B088B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37F70"/>
    <w:multiLevelType w:val="multilevel"/>
    <w:tmpl w:val="9C0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B441C"/>
    <w:multiLevelType w:val="multilevel"/>
    <w:tmpl w:val="342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210D3"/>
    <w:multiLevelType w:val="multilevel"/>
    <w:tmpl w:val="5ECE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1478B"/>
    <w:multiLevelType w:val="multilevel"/>
    <w:tmpl w:val="A5F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53714"/>
    <w:multiLevelType w:val="multilevel"/>
    <w:tmpl w:val="9276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31168"/>
    <w:multiLevelType w:val="multilevel"/>
    <w:tmpl w:val="E9E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B61935"/>
    <w:multiLevelType w:val="multilevel"/>
    <w:tmpl w:val="5FF6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80506"/>
    <w:multiLevelType w:val="multilevel"/>
    <w:tmpl w:val="C9B6CB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A2A1E6E"/>
    <w:multiLevelType w:val="multilevel"/>
    <w:tmpl w:val="2264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59427B"/>
    <w:multiLevelType w:val="multilevel"/>
    <w:tmpl w:val="53C6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6938382">
    <w:abstractNumId w:val="10"/>
  </w:num>
  <w:num w:numId="2" w16cid:durableId="1245453587">
    <w:abstractNumId w:val="2"/>
  </w:num>
  <w:num w:numId="3" w16cid:durableId="963729340">
    <w:abstractNumId w:val="8"/>
  </w:num>
  <w:num w:numId="4" w16cid:durableId="264503953">
    <w:abstractNumId w:val="9"/>
  </w:num>
  <w:num w:numId="5" w16cid:durableId="8871974">
    <w:abstractNumId w:val="11"/>
  </w:num>
  <w:num w:numId="6" w16cid:durableId="1224291939">
    <w:abstractNumId w:val="0"/>
  </w:num>
  <w:num w:numId="7" w16cid:durableId="1714302601">
    <w:abstractNumId w:val="6"/>
  </w:num>
  <w:num w:numId="8" w16cid:durableId="1129207528">
    <w:abstractNumId w:val="12"/>
  </w:num>
  <w:num w:numId="9" w16cid:durableId="250550995">
    <w:abstractNumId w:val="7"/>
  </w:num>
  <w:num w:numId="10" w16cid:durableId="664283651">
    <w:abstractNumId w:val="5"/>
  </w:num>
  <w:num w:numId="11" w16cid:durableId="984621873">
    <w:abstractNumId w:val="1"/>
  </w:num>
  <w:num w:numId="12" w16cid:durableId="290284655">
    <w:abstractNumId w:val="4"/>
  </w:num>
  <w:num w:numId="13" w16cid:durableId="1965111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59E"/>
    <w:rsid w:val="0010059E"/>
    <w:rsid w:val="0024723C"/>
    <w:rsid w:val="00282D7A"/>
    <w:rsid w:val="002B5F96"/>
    <w:rsid w:val="003345D3"/>
    <w:rsid w:val="00434FA8"/>
    <w:rsid w:val="004E7300"/>
    <w:rsid w:val="006421F9"/>
    <w:rsid w:val="00662DD7"/>
    <w:rsid w:val="007813F8"/>
    <w:rsid w:val="008256AC"/>
    <w:rsid w:val="0088739A"/>
    <w:rsid w:val="008A681D"/>
    <w:rsid w:val="008E140D"/>
    <w:rsid w:val="009752C3"/>
    <w:rsid w:val="009920C5"/>
    <w:rsid w:val="009E5C9E"/>
    <w:rsid w:val="00B54C05"/>
    <w:rsid w:val="00B956F0"/>
    <w:rsid w:val="00BA14C2"/>
    <w:rsid w:val="00BA5777"/>
    <w:rsid w:val="00C73116"/>
    <w:rsid w:val="00DD2873"/>
    <w:rsid w:val="00E44EBE"/>
    <w:rsid w:val="00EC10BC"/>
    <w:rsid w:val="00EC158A"/>
    <w:rsid w:val="00EC2FB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CD5"/>
  <w15:docId w15:val="{263759E7-A091-47F0-8947-7EDD238C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34F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4F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34F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5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59E"/>
    <w:rPr>
      <w:b/>
      <w:bCs/>
    </w:rPr>
  </w:style>
  <w:style w:type="paragraph" w:styleId="z-TopofForm">
    <w:name w:val="HTML Top of Form"/>
    <w:basedOn w:val="Normal"/>
    <w:next w:val="Normal"/>
    <w:link w:val="z-TopofFormChar"/>
    <w:hidden/>
    <w:uiPriority w:val="99"/>
    <w:semiHidden/>
    <w:unhideWhenUsed/>
    <w:rsid w:val="001005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059E"/>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434FA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434F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34FA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34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786">
      <w:bodyDiv w:val="1"/>
      <w:marLeft w:val="0"/>
      <w:marRight w:val="0"/>
      <w:marTop w:val="0"/>
      <w:marBottom w:val="0"/>
      <w:divBdr>
        <w:top w:val="none" w:sz="0" w:space="0" w:color="auto"/>
        <w:left w:val="none" w:sz="0" w:space="0" w:color="auto"/>
        <w:bottom w:val="none" w:sz="0" w:space="0" w:color="auto"/>
        <w:right w:val="none" w:sz="0" w:space="0" w:color="auto"/>
      </w:divBdr>
    </w:div>
    <w:div w:id="653919513">
      <w:bodyDiv w:val="1"/>
      <w:marLeft w:val="0"/>
      <w:marRight w:val="0"/>
      <w:marTop w:val="0"/>
      <w:marBottom w:val="0"/>
      <w:divBdr>
        <w:top w:val="none" w:sz="0" w:space="0" w:color="auto"/>
        <w:left w:val="none" w:sz="0" w:space="0" w:color="auto"/>
        <w:bottom w:val="none" w:sz="0" w:space="0" w:color="auto"/>
        <w:right w:val="none" w:sz="0" w:space="0" w:color="auto"/>
      </w:divBdr>
    </w:div>
    <w:div w:id="1123840535">
      <w:bodyDiv w:val="1"/>
      <w:marLeft w:val="0"/>
      <w:marRight w:val="0"/>
      <w:marTop w:val="0"/>
      <w:marBottom w:val="0"/>
      <w:divBdr>
        <w:top w:val="none" w:sz="0" w:space="0" w:color="auto"/>
        <w:left w:val="none" w:sz="0" w:space="0" w:color="auto"/>
        <w:bottom w:val="none" w:sz="0" w:space="0" w:color="auto"/>
        <w:right w:val="none" w:sz="0" w:space="0" w:color="auto"/>
      </w:divBdr>
    </w:div>
    <w:div w:id="1201170273">
      <w:bodyDiv w:val="1"/>
      <w:marLeft w:val="0"/>
      <w:marRight w:val="0"/>
      <w:marTop w:val="0"/>
      <w:marBottom w:val="0"/>
      <w:divBdr>
        <w:top w:val="none" w:sz="0" w:space="0" w:color="auto"/>
        <w:left w:val="none" w:sz="0" w:space="0" w:color="auto"/>
        <w:bottom w:val="none" w:sz="0" w:space="0" w:color="auto"/>
        <w:right w:val="none" w:sz="0" w:space="0" w:color="auto"/>
      </w:divBdr>
    </w:div>
    <w:div w:id="1332175351">
      <w:bodyDiv w:val="1"/>
      <w:marLeft w:val="0"/>
      <w:marRight w:val="0"/>
      <w:marTop w:val="0"/>
      <w:marBottom w:val="0"/>
      <w:divBdr>
        <w:top w:val="none" w:sz="0" w:space="0" w:color="auto"/>
        <w:left w:val="none" w:sz="0" w:space="0" w:color="auto"/>
        <w:bottom w:val="none" w:sz="0" w:space="0" w:color="auto"/>
        <w:right w:val="none" w:sz="0" w:space="0" w:color="auto"/>
      </w:divBdr>
      <w:divsChild>
        <w:div w:id="1830705458">
          <w:marLeft w:val="0"/>
          <w:marRight w:val="0"/>
          <w:marTop w:val="0"/>
          <w:marBottom w:val="0"/>
          <w:divBdr>
            <w:top w:val="single" w:sz="2" w:space="0" w:color="E3E3E3"/>
            <w:left w:val="single" w:sz="2" w:space="0" w:color="E3E3E3"/>
            <w:bottom w:val="single" w:sz="2" w:space="0" w:color="E3E3E3"/>
            <w:right w:val="single" w:sz="2" w:space="0" w:color="E3E3E3"/>
          </w:divBdr>
          <w:divsChild>
            <w:div w:id="1563247003">
              <w:marLeft w:val="0"/>
              <w:marRight w:val="0"/>
              <w:marTop w:val="0"/>
              <w:marBottom w:val="0"/>
              <w:divBdr>
                <w:top w:val="single" w:sz="2" w:space="0" w:color="E3E3E3"/>
                <w:left w:val="single" w:sz="2" w:space="0" w:color="E3E3E3"/>
                <w:bottom w:val="single" w:sz="2" w:space="0" w:color="E3E3E3"/>
                <w:right w:val="single" w:sz="2" w:space="0" w:color="E3E3E3"/>
              </w:divBdr>
              <w:divsChild>
                <w:div w:id="742802075">
                  <w:marLeft w:val="0"/>
                  <w:marRight w:val="0"/>
                  <w:marTop w:val="0"/>
                  <w:marBottom w:val="0"/>
                  <w:divBdr>
                    <w:top w:val="single" w:sz="2" w:space="0" w:color="E3E3E3"/>
                    <w:left w:val="single" w:sz="2" w:space="0" w:color="E3E3E3"/>
                    <w:bottom w:val="single" w:sz="2" w:space="0" w:color="E3E3E3"/>
                    <w:right w:val="single" w:sz="2" w:space="0" w:color="E3E3E3"/>
                  </w:divBdr>
                  <w:divsChild>
                    <w:div w:id="1904562656">
                      <w:marLeft w:val="0"/>
                      <w:marRight w:val="0"/>
                      <w:marTop w:val="0"/>
                      <w:marBottom w:val="0"/>
                      <w:divBdr>
                        <w:top w:val="single" w:sz="2" w:space="0" w:color="E3E3E3"/>
                        <w:left w:val="single" w:sz="2" w:space="0" w:color="E3E3E3"/>
                        <w:bottom w:val="single" w:sz="2" w:space="0" w:color="E3E3E3"/>
                        <w:right w:val="single" w:sz="2" w:space="0" w:color="E3E3E3"/>
                      </w:divBdr>
                      <w:divsChild>
                        <w:div w:id="1417435115">
                          <w:marLeft w:val="0"/>
                          <w:marRight w:val="0"/>
                          <w:marTop w:val="0"/>
                          <w:marBottom w:val="0"/>
                          <w:divBdr>
                            <w:top w:val="single" w:sz="2" w:space="0" w:color="E3E3E3"/>
                            <w:left w:val="single" w:sz="2" w:space="0" w:color="E3E3E3"/>
                            <w:bottom w:val="single" w:sz="2" w:space="0" w:color="E3E3E3"/>
                            <w:right w:val="single" w:sz="2" w:space="0" w:color="E3E3E3"/>
                          </w:divBdr>
                          <w:divsChild>
                            <w:div w:id="223950241">
                              <w:marLeft w:val="0"/>
                              <w:marRight w:val="0"/>
                              <w:marTop w:val="0"/>
                              <w:marBottom w:val="0"/>
                              <w:divBdr>
                                <w:top w:val="single" w:sz="2" w:space="0" w:color="E3E3E3"/>
                                <w:left w:val="single" w:sz="2" w:space="0" w:color="E3E3E3"/>
                                <w:bottom w:val="single" w:sz="2" w:space="0" w:color="E3E3E3"/>
                                <w:right w:val="single" w:sz="2" w:space="0" w:color="E3E3E3"/>
                              </w:divBdr>
                              <w:divsChild>
                                <w:div w:id="304208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888724">
                                      <w:marLeft w:val="0"/>
                                      <w:marRight w:val="0"/>
                                      <w:marTop w:val="0"/>
                                      <w:marBottom w:val="0"/>
                                      <w:divBdr>
                                        <w:top w:val="single" w:sz="2" w:space="0" w:color="E3E3E3"/>
                                        <w:left w:val="single" w:sz="2" w:space="0" w:color="E3E3E3"/>
                                        <w:bottom w:val="single" w:sz="2" w:space="0" w:color="E3E3E3"/>
                                        <w:right w:val="single" w:sz="2" w:space="0" w:color="E3E3E3"/>
                                      </w:divBdr>
                                      <w:divsChild>
                                        <w:div w:id="1494372774">
                                          <w:marLeft w:val="0"/>
                                          <w:marRight w:val="0"/>
                                          <w:marTop w:val="0"/>
                                          <w:marBottom w:val="0"/>
                                          <w:divBdr>
                                            <w:top w:val="single" w:sz="2" w:space="0" w:color="E3E3E3"/>
                                            <w:left w:val="single" w:sz="2" w:space="0" w:color="E3E3E3"/>
                                            <w:bottom w:val="single" w:sz="2" w:space="0" w:color="E3E3E3"/>
                                            <w:right w:val="single" w:sz="2" w:space="0" w:color="E3E3E3"/>
                                          </w:divBdr>
                                          <w:divsChild>
                                            <w:div w:id="2009137708">
                                              <w:marLeft w:val="0"/>
                                              <w:marRight w:val="0"/>
                                              <w:marTop w:val="0"/>
                                              <w:marBottom w:val="0"/>
                                              <w:divBdr>
                                                <w:top w:val="single" w:sz="2" w:space="0" w:color="E3E3E3"/>
                                                <w:left w:val="single" w:sz="2" w:space="0" w:color="E3E3E3"/>
                                                <w:bottom w:val="single" w:sz="2" w:space="0" w:color="E3E3E3"/>
                                                <w:right w:val="single" w:sz="2" w:space="0" w:color="E3E3E3"/>
                                              </w:divBdr>
                                              <w:divsChild>
                                                <w:div w:id="2112896678">
                                                  <w:marLeft w:val="0"/>
                                                  <w:marRight w:val="0"/>
                                                  <w:marTop w:val="0"/>
                                                  <w:marBottom w:val="0"/>
                                                  <w:divBdr>
                                                    <w:top w:val="single" w:sz="2" w:space="0" w:color="E3E3E3"/>
                                                    <w:left w:val="single" w:sz="2" w:space="0" w:color="E3E3E3"/>
                                                    <w:bottom w:val="single" w:sz="2" w:space="0" w:color="E3E3E3"/>
                                                    <w:right w:val="single" w:sz="2" w:space="0" w:color="E3E3E3"/>
                                                  </w:divBdr>
                                                  <w:divsChild>
                                                    <w:div w:id="1896887443">
                                                      <w:marLeft w:val="0"/>
                                                      <w:marRight w:val="0"/>
                                                      <w:marTop w:val="0"/>
                                                      <w:marBottom w:val="0"/>
                                                      <w:divBdr>
                                                        <w:top w:val="single" w:sz="2" w:space="0" w:color="E3E3E3"/>
                                                        <w:left w:val="single" w:sz="2" w:space="0" w:color="E3E3E3"/>
                                                        <w:bottom w:val="single" w:sz="2" w:space="0" w:color="E3E3E3"/>
                                                        <w:right w:val="single" w:sz="2" w:space="0" w:color="E3E3E3"/>
                                                      </w:divBdr>
                                                      <w:divsChild>
                                                        <w:div w:id="1869366503">
                                                          <w:marLeft w:val="0"/>
                                                          <w:marRight w:val="0"/>
                                                          <w:marTop w:val="0"/>
                                                          <w:marBottom w:val="0"/>
                                                          <w:divBdr>
                                                            <w:top w:val="single" w:sz="2" w:space="0" w:color="E3E3E3"/>
                                                            <w:left w:val="single" w:sz="2" w:space="0" w:color="E3E3E3"/>
                                                            <w:bottom w:val="single" w:sz="2" w:space="0" w:color="E3E3E3"/>
                                                            <w:right w:val="single" w:sz="2" w:space="0" w:color="E3E3E3"/>
                                                          </w:divBdr>
                                                          <w:divsChild>
                                                            <w:div w:id="295069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06578662">
                              <w:marLeft w:val="0"/>
                              <w:marRight w:val="0"/>
                              <w:marTop w:val="0"/>
                              <w:marBottom w:val="0"/>
                              <w:divBdr>
                                <w:top w:val="single" w:sz="2" w:space="0" w:color="E3E3E3"/>
                                <w:left w:val="single" w:sz="2" w:space="0" w:color="E3E3E3"/>
                                <w:bottom w:val="single" w:sz="2" w:space="0" w:color="E3E3E3"/>
                                <w:right w:val="single" w:sz="2" w:space="0" w:color="E3E3E3"/>
                              </w:divBdr>
                              <w:divsChild>
                                <w:div w:id="1425034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73628339">
                                      <w:marLeft w:val="0"/>
                                      <w:marRight w:val="0"/>
                                      <w:marTop w:val="0"/>
                                      <w:marBottom w:val="0"/>
                                      <w:divBdr>
                                        <w:top w:val="single" w:sz="2" w:space="0" w:color="E3E3E3"/>
                                        <w:left w:val="single" w:sz="2" w:space="0" w:color="E3E3E3"/>
                                        <w:bottom w:val="single" w:sz="2" w:space="0" w:color="E3E3E3"/>
                                        <w:right w:val="single" w:sz="2" w:space="0" w:color="E3E3E3"/>
                                      </w:divBdr>
                                      <w:divsChild>
                                        <w:div w:id="964969069">
                                          <w:marLeft w:val="0"/>
                                          <w:marRight w:val="0"/>
                                          <w:marTop w:val="0"/>
                                          <w:marBottom w:val="0"/>
                                          <w:divBdr>
                                            <w:top w:val="single" w:sz="2" w:space="0" w:color="E3E3E3"/>
                                            <w:left w:val="single" w:sz="2" w:space="0" w:color="E3E3E3"/>
                                            <w:bottom w:val="single" w:sz="2" w:space="0" w:color="E3E3E3"/>
                                            <w:right w:val="single" w:sz="2" w:space="0" w:color="E3E3E3"/>
                                          </w:divBdr>
                                          <w:divsChild>
                                            <w:div w:id="84423895">
                                              <w:marLeft w:val="0"/>
                                              <w:marRight w:val="0"/>
                                              <w:marTop w:val="0"/>
                                              <w:marBottom w:val="0"/>
                                              <w:divBdr>
                                                <w:top w:val="single" w:sz="2" w:space="0" w:color="E3E3E3"/>
                                                <w:left w:val="single" w:sz="2" w:space="0" w:color="E3E3E3"/>
                                                <w:bottom w:val="single" w:sz="2" w:space="0" w:color="E3E3E3"/>
                                                <w:right w:val="single" w:sz="2" w:space="0" w:color="E3E3E3"/>
                                              </w:divBdr>
                                              <w:divsChild>
                                                <w:div w:id="1250047130">
                                                  <w:marLeft w:val="0"/>
                                                  <w:marRight w:val="0"/>
                                                  <w:marTop w:val="0"/>
                                                  <w:marBottom w:val="0"/>
                                                  <w:divBdr>
                                                    <w:top w:val="single" w:sz="2" w:space="0" w:color="E3E3E3"/>
                                                    <w:left w:val="single" w:sz="2" w:space="0" w:color="E3E3E3"/>
                                                    <w:bottom w:val="single" w:sz="2" w:space="0" w:color="E3E3E3"/>
                                                    <w:right w:val="single" w:sz="2" w:space="0" w:color="E3E3E3"/>
                                                  </w:divBdr>
                                                  <w:divsChild>
                                                    <w:div w:id="1828399389">
                                                      <w:marLeft w:val="0"/>
                                                      <w:marRight w:val="0"/>
                                                      <w:marTop w:val="0"/>
                                                      <w:marBottom w:val="0"/>
                                                      <w:divBdr>
                                                        <w:top w:val="single" w:sz="2" w:space="0" w:color="E3E3E3"/>
                                                        <w:left w:val="single" w:sz="2" w:space="0" w:color="E3E3E3"/>
                                                        <w:bottom w:val="single" w:sz="2" w:space="0" w:color="E3E3E3"/>
                                                        <w:right w:val="single" w:sz="2" w:space="0" w:color="E3E3E3"/>
                                                      </w:divBdr>
                                                      <w:divsChild>
                                                        <w:div w:id="1876312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137289">
                                          <w:marLeft w:val="0"/>
                                          <w:marRight w:val="0"/>
                                          <w:marTop w:val="0"/>
                                          <w:marBottom w:val="0"/>
                                          <w:divBdr>
                                            <w:top w:val="single" w:sz="2" w:space="0" w:color="E3E3E3"/>
                                            <w:left w:val="single" w:sz="2" w:space="0" w:color="E3E3E3"/>
                                            <w:bottom w:val="single" w:sz="2" w:space="0" w:color="E3E3E3"/>
                                            <w:right w:val="single" w:sz="2" w:space="0" w:color="E3E3E3"/>
                                          </w:divBdr>
                                          <w:divsChild>
                                            <w:div w:id="1086417520">
                                              <w:marLeft w:val="0"/>
                                              <w:marRight w:val="0"/>
                                              <w:marTop w:val="0"/>
                                              <w:marBottom w:val="0"/>
                                              <w:divBdr>
                                                <w:top w:val="single" w:sz="2" w:space="0" w:color="E3E3E3"/>
                                                <w:left w:val="single" w:sz="2" w:space="0" w:color="E3E3E3"/>
                                                <w:bottom w:val="single" w:sz="2" w:space="0" w:color="E3E3E3"/>
                                                <w:right w:val="single" w:sz="2" w:space="0" w:color="E3E3E3"/>
                                              </w:divBdr>
                                              <w:divsChild>
                                                <w:div w:id="2091657174">
                                                  <w:marLeft w:val="0"/>
                                                  <w:marRight w:val="0"/>
                                                  <w:marTop w:val="0"/>
                                                  <w:marBottom w:val="0"/>
                                                  <w:divBdr>
                                                    <w:top w:val="single" w:sz="2" w:space="0" w:color="E3E3E3"/>
                                                    <w:left w:val="single" w:sz="2" w:space="0" w:color="E3E3E3"/>
                                                    <w:bottom w:val="single" w:sz="2" w:space="0" w:color="E3E3E3"/>
                                                    <w:right w:val="single" w:sz="2" w:space="0" w:color="E3E3E3"/>
                                                  </w:divBdr>
                                                  <w:divsChild>
                                                    <w:div w:id="1445231101">
                                                      <w:marLeft w:val="0"/>
                                                      <w:marRight w:val="0"/>
                                                      <w:marTop w:val="0"/>
                                                      <w:marBottom w:val="0"/>
                                                      <w:divBdr>
                                                        <w:top w:val="single" w:sz="2" w:space="0" w:color="E3E3E3"/>
                                                        <w:left w:val="single" w:sz="2" w:space="0" w:color="E3E3E3"/>
                                                        <w:bottom w:val="single" w:sz="2" w:space="0" w:color="E3E3E3"/>
                                                        <w:right w:val="single" w:sz="2" w:space="0" w:color="E3E3E3"/>
                                                      </w:divBdr>
                                                      <w:divsChild>
                                                        <w:div w:id="977338420">
                                                          <w:marLeft w:val="0"/>
                                                          <w:marRight w:val="0"/>
                                                          <w:marTop w:val="0"/>
                                                          <w:marBottom w:val="0"/>
                                                          <w:divBdr>
                                                            <w:top w:val="single" w:sz="2" w:space="2" w:color="E3E3E3"/>
                                                            <w:left w:val="single" w:sz="2" w:space="0" w:color="E3E3E3"/>
                                                            <w:bottom w:val="single" w:sz="2" w:space="0" w:color="E3E3E3"/>
                                                            <w:right w:val="single" w:sz="2" w:space="0" w:color="E3E3E3"/>
                                                          </w:divBdr>
                                                          <w:divsChild>
                                                            <w:div w:id="1097290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9449075">
          <w:marLeft w:val="0"/>
          <w:marRight w:val="0"/>
          <w:marTop w:val="0"/>
          <w:marBottom w:val="0"/>
          <w:divBdr>
            <w:top w:val="none" w:sz="0" w:space="0" w:color="auto"/>
            <w:left w:val="none" w:sz="0" w:space="0" w:color="auto"/>
            <w:bottom w:val="none" w:sz="0" w:space="0" w:color="auto"/>
            <w:right w:val="none" w:sz="0" w:space="0" w:color="auto"/>
          </w:divBdr>
          <w:divsChild>
            <w:div w:id="21009065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06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5343402">
      <w:bodyDiv w:val="1"/>
      <w:marLeft w:val="0"/>
      <w:marRight w:val="0"/>
      <w:marTop w:val="0"/>
      <w:marBottom w:val="0"/>
      <w:divBdr>
        <w:top w:val="none" w:sz="0" w:space="0" w:color="auto"/>
        <w:left w:val="none" w:sz="0" w:space="0" w:color="auto"/>
        <w:bottom w:val="none" w:sz="0" w:space="0" w:color="auto"/>
        <w:right w:val="none" w:sz="0" w:space="0" w:color="auto"/>
      </w:divBdr>
    </w:div>
    <w:div w:id="1755664594">
      <w:bodyDiv w:val="1"/>
      <w:marLeft w:val="0"/>
      <w:marRight w:val="0"/>
      <w:marTop w:val="0"/>
      <w:marBottom w:val="0"/>
      <w:divBdr>
        <w:top w:val="none" w:sz="0" w:space="0" w:color="auto"/>
        <w:left w:val="none" w:sz="0" w:space="0" w:color="auto"/>
        <w:bottom w:val="none" w:sz="0" w:space="0" w:color="auto"/>
        <w:right w:val="none" w:sz="0" w:space="0" w:color="auto"/>
      </w:divBdr>
    </w:div>
    <w:div w:id="2015107433">
      <w:bodyDiv w:val="1"/>
      <w:marLeft w:val="0"/>
      <w:marRight w:val="0"/>
      <w:marTop w:val="0"/>
      <w:marBottom w:val="0"/>
      <w:divBdr>
        <w:top w:val="none" w:sz="0" w:space="0" w:color="auto"/>
        <w:left w:val="none" w:sz="0" w:space="0" w:color="auto"/>
        <w:bottom w:val="none" w:sz="0" w:space="0" w:color="auto"/>
        <w:right w:val="none" w:sz="0" w:space="0" w:color="auto"/>
      </w:divBdr>
      <w:divsChild>
        <w:div w:id="636880922">
          <w:marLeft w:val="0"/>
          <w:marRight w:val="0"/>
          <w:marTop w:val="0"/>
          <w:marBottom w:val="0"/>
          <w:divBdr>
            <w:top w:val="single" w:sz="2" w:space="0" w:color="E3E3E3"/>
            <w:left w:val="single" w:sz="2" w:space="0" w:color="E3E3E3"/>
            <w:bottom w:val="single" w:sz="2" w:space="0" w:color="E3E3E3"/>
            <w:right w:val="single" w:sz="2" w:space="0" w:color="E3E3E3"/>
          </w:divBdr>
          <w:divsChild>
            <w:div w:id="966475948">
              <w:marLeft w:val="0"/>
              <w:marRight w:val="0"/>
              <w:marTop w:val="0"/>
              <w:marBottom w:val="0"/>
              <w:divBdr>
                <w:top w:val="single" w:sz="2" w:space="0" w:color="E3E3E3"/>
                <w:left w:val="single" w:sz="2" w:space="0" w:color="E3E3E3"/>
                <w:bottom w:val="single" w:sz="2" w:space="0" w:color="E3E3E3"/>
                <w:right w:val="single" w:sz="2" w:space="0" w:color="E3E3E3"/>
              </w:divBdr>
              <w:divsChild>
                <w:div w:id="1114903378">
                  <w:marLeft w:val="0"/>
                  <w:marRight w:val="0"/>
                  <w:marTop w:val="0"/>
                  <w:marBottom w:val="0"/>
                  <w:divBdr>
                    <w:top w:val="single" w:sz="2" w:space="0" w:color="E3E3E3"/>
                    <w:left w:val="single" w:sz="2" w:space="0" w:color="E3E3E3"/>
                    <w:bottom w:val="single" w:sz="2" w:space="0" w:color="E3E3E3"/>
                    <w:right w:val="single" w:sz="2" w:space="0" w:color="E3E3E3"/>
                  </w:divBdr>
                  <w:divsChild>
                    <w:div w:id="905529240">
                      <w:marLeft w:val="0"/>
                      <w:marRight w:val="0"/>
                      <w:marTop w:val="0"/>
                      <w:marBottom w:val="0"/>
                      <w:divBdr>
                        <w:top w:val="single" w:sz="2" w:space="0" w:color="E3E3E3"/>
                        <w:left w:val="single" w:sz="2" w:space="0" w:color="E3E3E3"/>
                        <w:bottom w:val="single" w:sz="2" w:space="0" w:color="E3E3E3"/>
                        <w:right w:val="single" w:sz="2" w:space="0" w:color="E3E3E3"/>
                      </w:divBdr>
                      <w:divsChild>
                        <w:div w:id="1451049623">
                          <w:marLeft w:val="0"/>
                          <w:marRight w:val="0"/>
                          <w:marTop w:val="0"/>
                          <w:marBottom w:val="0"/>
                          <w:divBdr>
                            <w:top w:val="single" w:sz="2" w:space="0" w:color="E3E3E3"/>
                            <w:left w:val="single" w:sz="2" w:space="0" w:color="E3E3E3"/>
                            <w:bottom w:val="single" w:sz="2" w:space="0" w:color="E3E3E3"/>
                            <w:right w:val="single" w:sz="2" w:space="0" w:color="E3E3E3"/>
                          </w:divBdr>
                          <w:divsChild>
                            <w:div w:id="286935714">
                              <w:marLeft w:val="0"/>
                              <w:marRight w:val="0"/>
                              <w:marTop w:val="0"/>
                              <w:marBottom w:val="0"/>
                              <w:divBdr>
                                <w:top w:val="single" w:sz="2" w:space="0" w:color="E3E3E3"/>
                                <w:left w:val="single" w:sz="2" w:space="0" w:color="E3E3E3"/>
                                <w:bottom w:val="single" w:sz="2" w:space="0" w:color="E3E3E3"/>
                                <w:right w:val="single" w:sz="2" w:space="0" w:color="E3E3E3"/>
                              </w:divBdr>
                              <w:divsChild>
                                <w:div w:id="1514611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169447845">
                                      <w:marLeft w:val="0"/>
                                      <w:marRight w:val="0"/>
                                      <w:marTop w:val="0"/>
                                      <w:marBottom w:val="0"/>
                                      <w:divBdr>
                                        <w:top w:val="single" w:sz="2" w:space="0" w:color="E3E3E3"/>
                                        <w:left w:val="single" w:sz="2" w:space="0" w:color="E3E3E3"/>
                                        <w:bottom w:val="single" w:sz="2" w:space="0" w:color="E3E3E3"/>
                                        <w:right w:val="single" w:sz="2" w:space="0" w:color="E3E3E3"/>
                                      </w:divBdr>
                                      <w:divsChild>
                                        <w:div w:id="2137940207">
                                          <w:marLeft w:val="0"/>
                                          <w:marRight w:val="0"/>
                                          <w:marTop w:val="0"/>
                                          <w:marBottom w:val="0"/>
                                          <w:divBdr>
                                            <w:top w:val="single" w:sz="2" w:space="0" w:color="E3E3E3"/>
                                            <w:left w:val="single" w:sz="2" w:space="0" w:color="E3E3E3"/>
                                            <w:bottom w:val="single" w:sz="2" w:space="0" w:color="E3E3E3"/>
                                            <w:right w:val="single" w:sz="2" w:space="0" w:color="E3E3E3"/>
                                          </w:divBdr>
                                          <w:divsChild>
                                            <w:div w:id="225378961">
                                              <w:marLeft w:val="0"/>
                                              <w:marRight w:val="0"/>
                                              <w:marTop w:val="0"/>
                                              <w:marBottom w:val="0"/>
                                              <w:divBdr>
                                                <w:top w:val="single" w:sz="2" w:space="0" w:color="E3E3E3"/>
                                                <w:left w:val="single" w:sz="2" w:space="0" w:color="E3E3E3"/>
                                                <w:bottom w:val="single" w:sz="2" w:space="0" w:color="E3E3E3"/>
                                                <w:right w:val="single" w:sz="2" w:space="0" w:color="E3E3E3"/>
                                              </w:divBdr>
                                              <w:divsChild>
                                                <w:div w:id="696352740">
                                                  <w:marLeft w:val="0"/>
                                                  <w:marRight w:val="0"/>
                                                  <w:marTop w:val="0"/>
                                                  <w:marBottom w:val="0"/>
                                                  <w:divBdr>
                                                    <w:top w:val="single" w:sz="2" w:space="0" w:color="E3E3E3"/>
                                                    <w:left w:val="single" w:sz="2" w:space="0" w:color="E3E3E3"/>
                                                    <w:bottom w:val="single" w:sz="2" w:space="0" w:color="E3E3E3"/>
                                                    <w:right w:val="single" w:sz="2" w:space="0" w:color="E3E3E3"/>
                                                  </w:divBdr>
                                                  <w:divsChild>
                                                    <w:div w:id="311299624">
                                                      <w:marLeft w:val="0"/>
                                                      <w:marRight w:val="0"/>
                                                      <w:marTop w:val="0"/>
                                                      <w:marBottom w:val="0"/>
                                                      <w:divBdr>
                                                        <w:top w:val="single" w:sz="2" w:space="0" w:color="E3E3E3"/>
                                                        <w:left w:val="single" w:sz="2" w:space="0" w:color="E3E3E3"/>
                                                        <w:bottom w:val="single" w:sz="2" w:space="0" w:color="E3E3E3"/>
                                                        <w:right w:val="single" w:sz="2" w:space="0" w:color="E3E3E3"/>
                                                      </w:divBdr>
                                                      <w:divsChild>
                                                        <w:div w:id="135028880">
                                                          <w:marLeft w:val="0"/>
                                                          <w:marRight w:val="0"/>
                                                          <w:marTop w:val="0"/>
                                                          <w:marBottom w:val="0"/>
                                                          <w:divBdr>
                                                            <w:top w:val="single" w:sz="2" w:space="2" w:color="E3E3E3"/>
                                                            <w:left w:val="single" w:sz="2" w:space="0" w:color="E3E3E3"/>
                                                            <w:bottom w:val="single" w:sz="2" w:space="0" w:color="E3E3E3"/>
                                                            <w:right w:val="single" w:sz="2" w:space="0" w:color="E3E3E3"/>
                                                          </w:divBdr>
                                                          <w:divsChild>
                                                            <w:div w:id="159130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93983739">
          <w:marLeft w:val="0"/>
          <w:marRight w:val="0"/>
          <w:marTop w:val="0"/>
          <w:marBottom w:val="0"/>
          <w:divBdr>
            <w:top w:val="none" w:sz="0" w:space="0" w:color="auto"/>
            <w:left w:val="none" w:sz="0" w:space="0" w:color="auto"/>
            <w:bottom w:val="none" w:sz="0" w:space="0" w:color="auto"/>
            <w:right w:val="none" w:sz="0" w:space="0" w:color="auto"/>
          </w:divBdr>
          <w:divsChild>
            <w:div w:id="496507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4893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043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E269-277E-4D96-9C57-15DB5753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dc:creator>
  <cp:lastModifiedBy>theaisha1707@gmail.com</cp:lastModifiedBy>
  <cp:revision>40</cp:revision>
  <dcterms:created xsi:type="dcterms:W3CDTF">2024-05-15T19:56:00Z</dcterms:created>
  <dcterms:modified xsi:type="dcterms:W3CDTF">2026-04-23T06:11:00Z</dcterms:modified>
</cp:coreProperties>
</file>