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56076" w14:textId="7F23AC9E" w:rsidR="00807AE0" w:rsidRDefault="00807AE0" w:rsidP="00175618">
      <w:pPr>
        <w:spacing w:after="0" w:line="360" w:lineRule="auto"/>
        <w:jc w:val="center"/>
        <w:rPr>
          <w:rFonts w:ascii="Times New Roman" w:hAnsi="Times New Roman" w:cs="Times New Roman"/>
          <w:b/>
          <w:bCs/>
          <w:sz w:val="24"/>
          <w:szCs w:val="24"/>
        </w:rPr>
      </w:pPr>
      <w:r w:rsidRPr="00A01347">
        <w:rPr>
          <w:rFonts w:ascii="Times New Roman" w:hAnsi="Times New Roman" w:cs="Times New Roman"/>
          <w:b/>
          <w:bCs/>
          <w:sz w:val="24"/>
          <w:szCs w:val="24"/>
        </w:rPr>
        <w:t xml:space="preserve">Effect of the female body on visual </w:t>
      </w:r>
      <w:proofErr w:type="spellStart"/>
      <w:r w:rsidRPr="00A01347">
        <w:rPr>
          <w:rFonts w:ascii="Times New Roman" w:hAnsi="Times New Roman" w:cs="Times New Roman"/>
          <w:b/>
          <w:bCs/>
          <w:sz w:val="24"/>
          <w:szCs w:val="24"/>
        </w:rPr>
        <w:t>stimulation</w:t>
      </w:r>
      <w:proofErr w:type="gramStart"/>
      <w:r w:rsidRPr="00A01347">
        <w:rPr>
          <w:rFonts w:ascii="Times New Roman" w:hAnsi="Times New Roman" w:cs="Times New Roman"/>
          <w:b/>
          <w:bCs/>
          <w:sz w:val="24"/>
          <w:szCs w:val="24"/>
        </w:rPr>
        <w:t>:Based</w:t>
      </w:r>
      <w:proofErr w:type="spellEnd"/>
      <w:proofErr w:type="gramEnd"/>
      <w:r w:rsidRPr="00A01347">
        <w:rPr>
          <w:rFonts w:ascii="Times New Roman" w:hAnsi="Times New Roman" w:cs="Times New Roman"/>
          <w:b/>
          <w:bCs/>
          <w:sz w:val="24"/>
          <w:szCs w:val="24"/>
        </w:rPr>
        <w:t xml:space="preserve"> on </w:t>
      </w:r>
      <w:proofErr w:type="spellStart"/>
      <w:r w:rsidRPr="00A01347">
        <w:rPr>
          <w:rFonts w:ascii="Times New Roman" w:hAnsi="Times New Roman" w:cs="Times New Roman"/>
          <w:b/>
          <w:bCs/>
          <w:sz w:val="24"/>
          <w:szCs w:val="24"/>
        </w:rPr>
        <w:t>Kumari</w:t>
      </w:r>
      <w:proofErr w:type="spellEnd"/>
      <w:r w:rsidRPr="00A01347">
        <w:rPr>
          <w:rFonts w:ascii="Times New Roman" w:hAnsi="Times New Roman" w:cs="Times New Roman"/>
          <w:b/>
          <w:bCs/>
          <w:sz w:val="24"/>
          <w:szCs w:val="24"/>
        </w:rPr>
        <w:t xml:space="preserve"> </w:t>
      </w:r>
      <w:proofErr w:type="spellStart"/>
      <w:r w:rsidRPr="00A01347">
        <w:rPr>
          <w:rFonts w:ascii="Times New Roman" w:hAnsi="Times New Roman" w:cs="Times New Roman"/>
          <w:b/>
          <w:bCs/>
          <w:sz w:val="24"/>
          <w:szCs w:val="24"/>
        </w:rPr>
        <w:t>Vanum</w:t>
      </w:r>
      <w:proofErr w:type="spellEnd"/>
      <w:r w:rsidRPr="00A01347">
        <w:rPr>
          <w:rFonts w:ascii="Times New Roman" w:hAnsi="Times New Roman" w:cs="Times New Roman"/>
          <w:b/>
          <w:bCs/>
          <w:sz w:val="24"/>
          <w:szCs w:val="24"/>
        </w:rPr>
        <w:t xml:space="preserve"> from the Sinhala</w:t>
      </w:r>
      <w:r w:rsidR="0032399A" w:rsidRPr="00A01347">
        <w:rPr>
          <w:rFonts w:ascii="Times New Roman" w:hAnsi="Times New Roman" w:cs="Times New Roman"/>
          <w:b/>
          <w:bCs/>
          <w:sz w:val="24"/>
          <w:szCs w:val="24"/>
        </w:rPr>
        <w:t xml:space="preserve"> Epic Poem (</w:t>
      </w:r>
      <w:proofErr w:type="spellStart"/>
      <w:r w:rsidRPr="00A01347">
        <w:rPr>
          <w:rFonts w:ascii="Times New Roman" w:hAnsi="Times New Roman" w:cs="Times New Roman"/>
          <w:b/>
          <w:bCs/>
          <w:sz w:val="24"/>
          <w:szCs w:val="24"/>
        </w:rPr>
        <w:t>Mahakavya</w:t>
      </w:r>
      <w:proofErr w:type="spellEnd"/>
      <w:r w:rsidR="0032399A" w:rsidRPr="00A01347">
        <w:rPr>
          <w:rFonts w:ascii="Times New Roman" w:hAnsi="Times New Roman" w:cs="Times New Roman"/>
          <w:b/>
          <w:bCs/>
          <w:sz w:val="24"/>
          <w:szCs w:val="24"/>
        </w:rPr>
        <w:t>)</w:t>
      </w:r>
      <w:r w:rsidRPr="00A01347">
        <w:rPr>
          <w:rFonts w:ascii="Times New Roman" w:hAnsi="Times New Roman" w:cs="Times New Roman"/>
          <w:b/>
          <w:bCs/>
          <w:sz w:val="24"/>
          <w:szCs w:val="24"/>
        </w:rPr>
        <w:t xml:space="preserve"> “</w:t>
      </w:r>
      <w:proofErr w:type="spellStart"/>
      <w:r w:rsidRPr="00A01347">
        <w:rPr>
          <w:rFonts w:ascii="Times New Roman" w:hAnsi="Times New Roman" w:cs="Times New Roman"/>
          <w:b/>
          <w:bCs/>
          <w:sz w:val="24"/>
          <w:szCs w:val="24"/>
        </w:rPr>
        <w:t>Ka</w:t>
      </w:r>
      <w:r w:rsidR="00175618">
        <w:rPr>
          <w:rFonts w:ascii="Times New Roman" w:hAnsi="Times New Roman" w:cs="Times New Roman"/>
          <w:b/>
          <w:bCs/>
          <w:sz w:val="24"/>
          <w:szCs w:val="24"/>
        </w:rPr>
        <w:t>v</w:t>
      </w:r>
      <w:r w:rsidRPr="00A01347">
        <w:rPr>
          <w:rFonts w:ascii="Times New Roman" w:hAnsi="Times New Roman" w:cs="Times New Roman"/>
          <w:b/>
          <w:bCs/>
          <w:sz w:val="24"/>
          <w:szCs w:val="24"/>
        </w:rPr>
        <w:t>Silumina</w:t>
      </w:r>
      <w:proofErr w:type="spellEnd"/>
      <w:r w:rsidRPr="00A01347">
        <w:rPr>
          <w:rFonts w:ascii="Times New Roman" w:hAnsi="Times New Roman" w:cs="Times New Roman"/>
          <w:b/>
          <w:bCs/>
          <w:sz w:val="24"/>
          <w:szCs w:val="24"/>
        </w:rPr>
        <w:t>”</w:t>
      </w:r>
    </w:p>
    <w:p w14:paraId="7917936E" w14:textId="77777777" w:rsidR="00B2071D" w:rsidRDefault="00B2071D" w:rsidP="00B2071D">
      <w:pPr>
        <w:spacing w:after="0" w:line="240" w:lineRule="auto"/>
        <w:jc w:val="center"/>
        <w:rPr>
          <w:rFonts w:ascii="Times New Roman" w:hAnsi="Times New Roman" w:cs="Times New Roman"/>
          <w:sz w:val="20"/>
          <w:szCs w:val="20"/>
        </w:rPr>
      </w:pPr>
    </w:p>
    <w:p w14:paraId="529A0238" w14:textId="795411BB" w:rsidR="00807AE0" w:rsidRPr="00A01347" w:rsidRDefault="00807AE0" w:rsidP="00175618">
      <w:pPr>
        <w:spacing w:after="0" w:line="360" w:lineRule="auto"/>
        <w:rPr>
          <w:rFonts w:ascii="Times New Roman" w:hAnsi="Times New Roman" w:cs="Times New Roman"/>
          <w:sz w:val="24"/>
          <w:szCs w:val="24"/>
        </w:rPr>
      </w:pPr>
      <w:bookmarkStart w:id="0" w:name="_GoBack"/>
      <w:bookmarkEnd w:id="0"/>
    </w:p>
    <w:p w14:paraId="5FEF9B39" w14:textId="0C6519E5" w:rsidR="00A71963" w:rsidRPr="00A01347" w:rsidRDefault="00A71963" w:rsidP="00175618">
      <w:pPr>
        <w:spacing w:after="0" w:line="360" w:lineRule="auto"/>
        <w:rPr>
          <w:rFonts w:ascii="Times New Roman" w:hAnsi="Times New Roman" w:cs="Times New Roman"/>
          <w:b/>
          <w:bCs/>
          <w:sz w:val="24"/>
          <w:szCs w:val="24"/>
        </w:rPr>
      </w:pPr>
      <w:r w:rsidRPr="00A01347">
        <w:rPr>
          <w:rFonts w:ascii="Times New Roman" w:hAnsi="Times New Roman" w:cs="Times New Roman"/>
          <w:b/>
          <w:bCs/>
          <w:sz w:val="24"/>
          <w:szCs w:val="24"/>
        </w:rPr>
        <w:t xml:space="preserve">Abstract </w:t>
      </w:r>
    </w:p>
    <w:p w14:paraId="7E60277E" w14:textId="6ABDC275" w:rsidR="00A71963" w:rsidRPr="00A01347" w:rsidRDefault="00A71963" w:rsidP="00175618">
      <w:pPr>
        <w:spacing w:after="0" w:line="360" w:lineRule="auto"/>
        <w:rPr>
          <w:rFonts w:ascii="Times New Roman" w:hAnsi="Times New Roman" w:cs="Times New Roman"/>
          <w:sz w:val="24"/>
          <w:szCs w:val="24"/>
        </w:rPr>
      </w:pPr>
      <w:r w:rsidRPr="00A01347">
        <w:rPr>
          <w:rFonts w:ascii="Times New Roman" w:hAnsi="Times New Roman" w:cs="Times New Roman"/>
          <w:sz w:val="24"/>
          <w:szCs w:val="24"/>
        </w:rPr>
        <w:t>Visual stimulation is a mental reaction from seeing or hearing. This mental reaction is caused by lustful feelings.  It is also known as visual lust, viewing lust. This viewing is an action that can be done with the mind as well as the eyes. Men enjoy the female body using their eyes. That is, in building a personal relationship, men prioritize a woman's appearance over her inner self. The "Epic Poems" (</w:t>
      </w:r>
      <w:proofErr w:type="spellStart"/>
      <w:r w:rsidRPr="00A01347">
        <w:rPr>
          <w:rFonts w:ascii="Times New Roman" w:hAnsi="Times New Roman" w:cs="Times New Roman"/>
          <w:sz w:val="24"/>
          <w:szCs w:val="24"/>
        </w:rPr>
        <w:t>Mahakavya</w:t>
      </w:r>
      <w:proofErr w:type="spellEnd"/>
      <w:r w:rsidRPr="00A01347">
        <w:rPr>
          <w:rFonts w:ascii="Times New Roman" w:hAnsi="Times New Roman" w:cs="Times New Roman"/>
          <w:sz w:val="24"/>
          <w:szCs w:val="24"/>
        </w:rPr>
        <w:t>) ‘</w:t>
      </w:r>
      <w:proofErr w:type="spellStart"/>
      <w:r w:rsidRPr="00A01347">
        <w:rPr>
          <w:rFonts w:ascii="Times New Roman" w:hAnsi="Times New Roman" w:cs="Times New Roman"/>
          <w:sz w:val="24"/>
          <w:szCs w:val="24"/>
        </w:rPr>
        <w:t>Kavsilumina</w:t>
      </w:r>
      <w:proofErr w:type="spellEnd"/>
      <w:r w:rsidRPr="00A01347">
        <w:rPr>
          <w:rFonts w:ascii="Times New Roman" w:hAnsi="Times New Roman" w:cs="Times New Roman"/>
          <w:sz w:val="24"/>
          <w:szCs w:val="24"/>
        </w:rPr>
        <w:t>” written in Sinhala has been used to examine whether the female body has been affected by the visual stimulation.</w:t>
      </w:r>
      <w:r w:rsidR="000C4110" w:rsidRPr="00A01347">
        <w:rPr>
          <w:rFonts w:ascii="Times New Roman" w:hAnsi="Times New Roman" w:cs="Times New Roman"/>
          <w:sz w:val="24"/>
          <w:szCs w:val="24"/>
        </w:rPr>
        <w:t xml:space="preserve"> lust is its main flavor. The primary purpose of this is to study how the poet has used the female body to create visual stimulation in recreating an experience. The theoretical approach used for this is semiotics. Pre-seen signs and concepts are used to visualize an unfamiliar image. In </w:t>
      </w:r>
      <w:proofErr w:type="spellStart"/>
      <w:r w:rsidR="000C4110" w:rsidRPr="00A01347">
        <w:rPr>
          <w:rFonts w:ascii="Times New Roman" w:hAnsi="Times New Roman" w:cs="Times New Roman"/>
          <w:sz w:val="24"/>
          <w:szCs w:val="24"/>
        </w:rPr>
        <w:t>KavSilumina</w:t>
      </w:r>
      <w:proofErr w:type="spellEnd"/>
      <w:r w:rsidR="000C4110" w:rsidRPr="00A01347">
        <w:rPr>
          <w:rFonts w:ascii="Times New Roman" w:hAnsi="Times New Roman" w:cs="Times New Roman"/>
          <w:sz w:val="24"/>
          <w:szCs w:val="24"/>
        </w:rPr>
        <w:t xml:space="preserve">, two praises of princess have been used for that purpose. The aim of the writer is to create visual stimulation. It is realized that the female body has been used to induce visual stimulation as it also matches the poetic content perfectly.  </w:t>
      </w:r>
    </w:p>
    <w:p w14:paraId="200BC96E" w14:textId="77777777" w:rsidR="000C4110" w:rsidRPr="00A01347" w:rsidRDefault="000C4110" w:rsidP="00175618">
      <w:pPr>
        <w:spacing w:after="0" w:line="360" w:lineRule="auto"/>
        <w:rPr>
          <w:rFonts w:ascii="Times New Roman" w:hAnsi="Times New Roman" w:cs="Times New Roman"/>
          <w:sz w:val="24"/>
          <w:szCs w:val="24"/>
        </w:rPr>
      </w:pPr>
    </w:p>
    <w:p w14:paraId="22930218" w14:textId="120F1B04" w:rsidR="000C4110" w:rsidRPr="003607F6" w:rsidRDefault="000C4110" w:rsidP="00175618">
      <w:pPr>
        <w:spacing w:after="0" w:line="360" w:lineRule="auto"/>
        <w:rPr>
          <w:rFonts w:ascii="Times New Roman" w:hAnsi="Times New Roman" w:cs="Times New Roman"/>
          <w:i/>
          <w:iCs/>
          <w:sz w:val="24"/>
          <w:szCs w:val="24"/>
        </w:rPr>
      </w:pPr>
      <w:r w:rsidRPr="00A01347">
        <w:rPr>
          <w:rFonts w:ascii="Times New Roman" w:hAnsi="Times New Roman" w:cs="Times New Roman"/>
          <w:sz w:val="24"/>
          <w:szCs w:val="24"/>
        </w:rPr>
        <w:t xml:space="preserve">Key Words - </w:t>
      </w:r>
      <w:r w:rsidRPr="003607F6">
        <w:rPr>
          <w:rFonts w:ascii="Times New Roman" w:hAnsi="Times New Roman" w:cs="Times New Roman"/>
          <w:i/>
          <w:iCs/>
          <w:sz w:val="24"/>
          <w:szCs w:val="24"/>
        </w:rPr>
        <w:t xml:space="preserve">Visual stimulation, female body, Praises Of Princess, </w:t>
      </w:r>
      <w:proofErr w:type="spellStart"/>
      <w:r w:rsidRPr="003607F6">
        <w:rPr>
          <w:rFonts w:ascii="Times New Roman" w:hAnsi="Times New Roman" w:cs="Times New Roman"/>
          <w:i/>
          <w:iCs/>
          <w:sz w:val="24"/>
          <w:szCs w:val="24"/>
        </w:rPr>
        <w:t>Kavsilumina</w:t>
      </w:r>
      <w:proofErr w:type="spellEnd"/>
      <w:r w:rsidRPr="003607F6">
        <w:rPr>
          <w:rFonts w:ascii="Times New Roman" w:hAnsi="Times New Roman" w:cs="Times New Roman"/>
          <w:i/>
          <w:iCs/>
          <w:sz w:val="24"/>
          <w:szCs w:val="24"/>
        </w:rPr>
        <w:t xml:space="preserve">, </w:t>
      </w:r>
      <w:proofErr w:type="gramStart"/>
      <w:r w:rsidRPr="003607F6">
        <w:rPr>
          <w:rFonts w:ascii="Times New Roman" w:hAnsi="Times New Roman" w:cs="Times New Roman"/>
          <w:i/>
          <w:iCs/>
          <w:sz w:val="24"/>
          <w:szCs w:val="24"/>
        </w:rPr>
        <w:t>Lust</w:t>
      </w:r>
      <w:proofErr w:type="gramEnd"/>
    </w:p>
    <w:p w14:paraId="00092899" w14:textId="77777777" w:rsidR="00A71963" w:rsidRPr="00A01347" w:rsidRDefault="00A71963" w:rsidP="00175618">
      <w:pPr>
        <w:spacing w:after="0" w:line="360" w:lineRule="auto"/>
        <w:rPr>
          <w:rFonts w:ascii="Times New Roman" w:hAnsi="Times New Roman" w:cs="Times New Roman"/>
          <w:sz w:val="24"/>
          <w:szCs w:val="24"/>
        </w:rPr>
      </w:pPr>
    </w:p>
    <w:p w14:paraId="293928A6" w14:textId="72167595" w:rsidR="00807AE0" w:rsidRPr="00A01347" w:rsidRDefault="00807AE0" w:rsidP="00175618">
      <w:pPr>
        <w:spacing w:after="0" w:line="360" w:lineRule="auto"/>
        <w:rPr>
          <w:rFonts w:ascii="Times New Roman" w:hAnsi="Times New Roman" w:cs="Times New Roman"/>
          <w:b/>
          <w:bCs/>
          <w:sz w:val="24"/>
          <w:szCs w:val="24"/>
        </w:rPr>
      </w:pPr>
      <w:r w:rsidRPr="00A01347">
        <w:rPr>
          <w:rFonts w:ascii="Times New Roman" w:hAnsi="Times New Roman" w:cs="Times New Roman"/>
          <w:b/>
          <w:bCs/>
          <w:sz w:val="24"/>
          <w:szCs w:val="24"/>
        </w:rPr>
        <w:t>Introduction</w:t>
      </w:r>
    </w:p>
    <w:p w14:paraId="3148B1EC" w14:textId="62B8FFA1" w:rsidR="00917563" w:rsidRPr="00A01347" w:rsidRDefault="00807AE0" w:rsidP="00175618">
      <w:pPr>
        <w:spacing w:after="0" w:line="360" w:lineRule="auto"/>
        <w:jc w:val="both"/>
        <w:rPr>
          <w:rFonts w:ascii="Times New Roman" w:hAnsi="Times New Roman" w:cs="Times New Roman"/>
          <w:sz w:val="24"/>
          <w:szCs w:val="24"/>
          <w:lang w:bidi="si-LK"/>
        </w:rPr>
      </w:pPr>
      <w:r w:rsidRPr="00A01347">
        <w:rPr>
          <w:rFonts w:ascii="Times New Roman" w:hAnsi="Times New Roman" w:cs="Times New Roman"/>
          <w:sz w:val="24"/>
          <w:szCs w:val="24"/>
        </w:rPr>
        <w:t>Men are said to derive romantic attraction and sexual arousal from visual stimulation. Therefore, men fall in love faster than women. It is also known as visual lust, viewing lust. Men use their eyes to appreciate a woman's libido. Therefore, men are more attracted to a woman's external nature in building a personal relationship.</w:t>
      </w:r>
      <w:r w:rsidR="0032399A" w:rsidRPr="00A01347">
        <w:rPr>
          <w:rFonts w:ascii="Times New Roman" w:hAnsi="Times New Roman" w:cs="Times New Roman"/>
          <w:sz w:val="24"/>
          <w:szCs w:val="24"/>
        </w:rPr>
        <w:t xml:space="preserve"> It is the recognition of anthropologists that the sight of a woman creates loving feelings in the male mind and attracts him to his partner. There are two "Epic Poems" (</w:t>
      </w:r>
      <w:proofErr w:type="spellStart"/>
      <w:r w:rsidR="0032399A" w:rsidRPr="00A01347">
        <w:rPr>
          <w:rFonts w:ascii="Times New Roman" w:hAnsi="Times New Roman" w:cs="Times New Roman"/>
          <w:sz w:val="24"/>
          <w:szCs w:val="24"/>
        </w:rPr>
        <w:t>Mahakavya</w:t>
      </w:r>
      <w:proofErr w:type="spellEnd"/>
      <w:r w:rsidR="0032399A" w:rsidRPr="00A01347">
        <w:rPr>
          <w:rFonts w:ascii="Times New Roman" w:hAnsi="Times New Roman" w:cs="Times New Roman"/>
          <w:sz w:val="24"/>
          <w:szCs w:val="24"/>
        </w:rPr>
        <w:t>) written in Sinhala</w:t>
      </w:r>
      <w:r w:rsidR="006F1AE4" w:rsidRPr="00A01347">
        <w:rPr>
          <w:rFonts w:ascii="Times New Roman" w:hAnsi="Times New Roman" w:cs="Times New Roman"/>
          <w:sz w:val="24"/>
          <w:szCs w:val="24"/>
        </w:rPr>
        <w:t xml:space="preserve"> and </w:t>
      </w:r>
      <w:proofErr w:type="spellStart"/>
      <w:r w:rsidR="0032399A" w:rsidRPr="00A01347">
        <w:rPr>
          <w:rFonts w:ascii="Times New Roman" w:hAnsi="Times New Roman" w:cs="Times New Roman"/>
          <w:sz w:val="24"/>
          <w:szCs w:val="24"/>
        </w:rPr>
        <w:t>Ka</w:t>
      </w:r>
      <w:r w:rsidR="00175618">
        <w:rPr>
          <w:rFonts w:ascii="Times New Roman" w:hAnsi="Times New Roman" w:cs="Times New Roman"/>
          <w:sz w:val="24"/>
          <w:szCs w:val="24"/>
        </w:rPr>
        <w:t>v</w:t>
      </w:r>
      <w:r w:rsidR="0032399A" w:rsidRPr="00A01347">
        <w:rPr>
          <w:rFonts w:ascii="Times New Roman" w:hAnsi="Times New Roman" w:cs="Times New Roman"/>
          <w:sz w:val="24"/>
          <w:szCs w:val="24"/>
        </w:rPr>
        <w:t>silumina</w:t>
      </w:r>
      <w:proofErr w:type="spellEnd"/>
      <w:r w:rsidR="0032399A" w:rsidRPr="00A01347">
        <w:rPr>
          <w:rFonts w:ascii="Times New Roman" w:hAnsi="Times New Roman" w:cs="Times New Roman"/>
          <w:sz w:val="24"/>
          <w:szCs w:val="24"/>
        </w:rPr>
        <w:t xml:space="preserve"> is the first epic poem</w:t>
      </w:r>
      <w:r w:rsidR="00FF52EE" w:rsidRPr="00A01347">
        <w:rPr>
          <w:rFonts w:ascii="Times New Roman" w:hAnsi="Times New Roman" w:cs="Times New Roman"/>
          <w:sz w:val="24"/>
          <w:szCs w:val="24"/>
        </w:rPr>
        <w:t xml:space="preserve"> (</w:t>
      </w:r>
      <w:proofErr w:type="spellStart"/>
      <w:r w:rsidR="00FF52EE" w:rsidRPr="00A01347">
        <w:rPr>
          <w:rFonts w:ascii="Times New Roman" w:hAnsi="Times New Roman" w:cs="Times New Roman"/>
          <w:sz w:val="24"/>
          <w:szCs w:val="24"/>
        </w:rPr>
        <w:t>Mahakavya</w:t>
      </w:r>
      <w:proofErr w:type="spellEnd"/>
      <w:r w:rsidR="00FF52EE" w:rsidRPr="00A01347">
        <w:rPr>
          <w:rFonts w:ascii="Times New Roman" w:hAnsi="Times New Roman" w:cs="Times New Roman"/>
          <w:sz w:val="24"/>
          <w:szCs w:val="24"/>
        </w:rPr>
        <w:t>)</w:t>
      </w:r>
      <w:r w:rsidR="0032399A" w:rsidRPr="00A01347">
        <w:rPr>
          <w:rFonts w:ascii="Times New Roman" w:hAnsi="Times New Roman" w:cs="Times New Roman"/>
          <w:sz w:val="24"/>
          <w:szCs w:val="24"/>
        </w:rPr>
        <w:t>.</w:t>
      </w:r>
      <w:r w:rsidR="00175618">
        <w:rPr>
          <w:rFonts w:ascii="Times New Roman" w:hAnsi="Times New Roman" w:cs="Times New Roman"/>
          <w:sz w:val="24"/>
          <w:szCs w:val="24"/>
        </w:rPr>
        <w:t xml:space="preserve"> </w:t>
      </w:r>
      <w:r w:rsidR="0032399A" w:rsidRPr="00A01347">
        <w:rPr>
          <w:rFonts w:ascii="Times New Roman" w:hAnsi="Times New Roman" w:cs="Times New Roman"/>
          <w:sz w:val="24"/>
          <w:szCs w:val="24"/>
        </w:rPr>
        <w:t>It is based on Kusa Jatak</w:t>
      </w:r>
      <w:r w:rsidR="00FF52EE" w:rsidRPr="00A01347">
        <w:rPr>
          <w:rFonts w:ascii="Times New Roman" w:hAnsi="Times New Roman" w:cs="Times New Roman"/>
          <w:sz w:val="24"/>
          <w:szCs w:val="24"/>
        </w:rPr>
        <w:t>aya</w:t>
      </w:r>
      <w:r w:rsidR="0032399A" w:rsidRPr="00A01347">
        <w:rPr>
          <w:rFonts w:ascii="Times New Roman" w:hAnsi="Times New Roman" w:cs="Times New Roman"/>
          <w:sz w:val="24"/>
          <w:szCs w:val="24"/>
        </w:rPr>
        <w:t>.</w:t>
      </w:r>
      <w:r w:rsidR="00FD57B8" w:rsidRPr="00A01347">
        <w:rPr>
          <w:rFonts w:ascii="Times New Roman" w:hAnsi="Times New Roman" w:cs="Times New Roman"/>
          <w:sz w:val="24"/>
          <w:szCs w:val="24"/>
        </w:rPr>
        <w:t xml:space="preserve"> Its author is King Parakramabahu II who reigned in the </w:t>
      </w:r>
      <w:proofErr w:type="spellStart"/>
      <w:r w:rsidR="00FD57B8" w:rsidRPr="00A01347">
        <w:rPr>
          <w:rFonts w:ascii="Times New Roman" w:hAnsi="Times New Roman" w:cs="Times New Roman"/>
          <w:sz w:val="24"/>
          <w:szCs w:val="24"/>
        </w:rPr>
        <w:t>Dambadeni</w:t>
      </w:r>
      <w:proofErr w:type="spellEnd"/>
      <w:r w:rsidR="00FD57B8" w:rsidRPr="00A01347">
        <w:rPr>
          <w:rFonts w:ascii="Times New Roman" w:hAnsi="Times New Roman" w:cs="Times New Roman"/>
          <w:sz w:val="24"/>
          <w:szCs w:val="24"/>
        </w:rPr>
        <w:t xml:space="preserve"> period.</w:t>
      </w:r>
      <w:r w:rsidR="00917563" w:rsidRPr="00A01347">
        <w:rPr>
          <w:rFonts w:ascii="Times New Roman" w:hAnsi="Times New Roman" w:cs="Times New Roman"/>
          <w:sz w:val="24"/>
          <w:szCs w:val="24"/>
        </w:rPr>
        <w:t xml:space="preserve"> </w:t>
      </w:r>
      <w:proofErr w:type="spellStart"/>
      <w:r w:rsidR="00917563" w:rsidRPr="00A01347">
        <w:rPr>
          <w:rFonts w:ascii="Times New Roman" w:hAnsi="Times New Roman" w:cs="Times New Roman"/>
          <w:sz w:val="24"/>
          <w:szCs w:val="24"/>
        </w:rPr>
        <w:t>Ka</w:t>
      </w:r>
      <w:r w:rsidR="00175618">
        <w:rPr>
          <w:rFonts w:ascii="Times New Roman" w:hAnsi="Times New Roman" w:cs="Times New Roman"/>
          <w:sz w:val="24"/>
          <w:szCs w:val="24"/>
        </w:rPr>
        <w:t>v</w:t>
      </w:r>
      <w:r w:rsidR="00917563" w:rsidRPr="00A01347">
        <w:rPr>
          <w:rFonts w:ascii="Times New Roman" w:hAnsi="Times New Roman" w:cs="Times New Roman"/>
          <w:sz w:val="24"/>
          <w:szCs w:val="24"/>
        </w:rPr>
        <w:t>silumina's</w:t>
      </w:r>
      <w:proofErr w:type="spellEnd"/>
      <w:r w:rsidR="00917563" w:rsidRPr="00A01347">
        <w:rPr>
          <w:rFonts w:ascii="Times New Roman" w:hAnsi="Times New Roman" w:cs="Times New Roman"/>
          <w:sz w:val="24"/>
          <w:szCs w:val="24"/>
        </w:rPr>
        <w:t xml:space="preserve"> main character is Pabavati. Among the praises the poet used to highlight the poetic content of </w:t>
      </w:r>
      <w:proofErr w:type="spellStart"/>
      <w:r w:rsidR="00917563" w:rsidRPr="00A01347">
        <w:rPr>
          <w:rFonts w:ascii="Times New Roman" w:hAnsi="Times New Roman" w:cs="Times New Roman"/>
          <w:sz w:val="24"/>
          <w:szCs w:val="24"/>
        </w:rPr>
        <w:t>Kavsilumina</w:t>
      </w:r>
      <w:proofErr w:type="spellEnd"/>
      <w:r w:rsidR="00917563" w:rsidRPr="00A01347">
        <w:rPr>
          <w:rFonts w:ascii="Times New Roman" w:hAnsi="Times New Roman" w:cs="Times New Roman"/>
          <w:sz w:val="24"/>
          <w:szCs w:val="24"/>
        </w:rPr>
        <w:t xml:space="preserve">, where </w:t>
      </w:r>
      <w:r w:rsidR="000C4110" w:rsidRPr="00A01347">
        <w:rPr>
          <w:rFonts w:ascii="Times New Roman" w:hAnsi="Times New Roman" w:cs="Times New Roman"/>
          <w:sz w:val="24"/>
          <w:szCs w:val="24"/>
        </w:rPr>
        <w:t>lust</w:t>
      </w:r>
      <w:r w:rsidR="00917563" w:rsidRPr="00A01347">
        <w:rPr>
          <w:rFonts w:ascii="Times New Roman" w:hAnsi="Times New Roman" w:cs="Times New Roman"/>
          <w:sz w:val="24"/>
          <w:szCs w:val="24"/>
        </w:rPr>
        <w:t xml:space="preserve"> was the main flavor, </w:t>
      </w:r>
      <w:r w:rsidR="0079352B" w:rsidRPr="00A01347">
        <w:rPr>
          <w:rFonts w:ascii="Times New Roman" w:hAnsi="Times New Roman" w:cs="Times New Roman"/>
          <w:sz w:val="24"/>
          <w:szCs w:val="24"/>
        </w:rPr>
        <w:t>there are two praises of Princesses. it's called Kumari Vanum.</w:t>
      </w:r>
      <w:r w:rsidR="00917563" w:rsidRPr="00A01347">
        <w:rPr>
          <w:rFonts w:ascii="Times New Roman" w:hAnsi="Times New Roman" w:cs="Times New Roman"/>
          <w:sz w:val="24"/>
          <w:szCs w:val="24"/>
        </w:rPr>
        <w:t xml:space="preserve"> </w:t>
      </w:r>
      <w:proofErr w:type="spellStart"/>
      <w:r w:rsidR="00917563" w:rsidRPr="00A01347">
        <w:rPr>
          <w:rFonts w:ascii="Times New Roman" w:hAnsi="Times New Roman" w:cs="Times New Roman"/>
          <w:sz w:val="24"/>
          <w:szCs w:val="24"/>
        </w:rPr>
        <w:t>Pabavati's</w:t>
      </w:r>
      <w:proofErr w:type="spellEnd"/>
      <w:r w:rsidR="00917563" w:rsidRPr="00A01347">
        <w:rPr>
          <w:rFonts w:ascii="Times New Roman" w:hAnsi="Times New Roman" w:cs="Times New Roman"/>
          <w:sz w:val="24"/>
          <w:szCs w:val="24"/>
        </w:rPr>
        <w:t xml:space="preserve"> female body is characterized twice in </w:t>
      </w:r>
      <w:r w:rsidR="00B9156C" w:rsidRPr="00A01347">
        <w:rPr>
          <w:rFonts w:ascii="Times New Roman" w:hAnsi="Times New Roman" w:cs="Times New Roman"/>
          <w:sz w:val="24"/>
          <w:szCs w:val="24"/>
        </w:rPr>
        <w:t xml:space="preserve">those two </w:t>
      </w:r>
      <w:r w:rsidR="0079352B" w:rsidRPr="00A01347">
        <w:rPr>
          <w:rFonts w:ascii="Times New Roman" w:hAnsi="Times New Roman" w:cs="Times New Roman"/>
          <w:sz w:val="24"/>
          <w:szCs w:val="24"/>
        </w:rPr>
        <w:t>praises</w:t>
      </w:r>
      <w:r w:rsidR="00917563" w:rsidRPr="00A01347">
        <w:rPr>
          <w:rFonts w:ascii="Times New Roman" w:hAnsi="Times New Roman" w:cs="Times New Roman"/>
          <w:sz w:val="24"/>
          <w:szCs w:val="24"/>
        </w:rPr>
        <w:t xml:space="preserve">. It is possible to identify how the female body has been used for this </w:t>
      </w:r>
      <w:r w:rsidR="00917563" w:rsidRPr="00A01347">
        <w:rPr>
          <w:rFonts w:ascii="Times New Roman" w:hAnsi="Times New Roman" w:cs="Times New Roman"/>
          <w:sz w:val="24"/>
          <w:szCs w:val="24"/>
        </w:rPr>
        <w:lastRenderedPageBreak/>
        <w:t>visual stimulation in the creation of poetry.</w:t>
      </w:r>
      <w:r w:rsidR="00E462C3" w:rsidRPr="00A01347">
        <w:rPr>
          <w:rFonts w:ascii="Times New Roman" w:hAnsi="Times New Roman" w:cs="Times New Roman"/>
          <w:sz w:val="24"/>
          <w:szCs w:val="24"/>
        </w:rPr>
        <w:t xml:space="preserve"> According to critics, it is the first </w:t>
      </w:r>
      <w:r w:rsidR="0079352B" w:rsidRPr="00A01347">
        <w:rPr>
          <w:rFonts w:ascii="Times New Roman" w:hAnsi="Times New Roman" w:cs="Times New Roman"/>
          <w:sz w:val="24"/>
          <w:szCs w:val="24"/>
        </w:rPr>
        <w:t xml:space="preserve">praise </w:t>
      </w:r>
      <w:r w:rsidR="00E462C3" w:rsidRPr="00A01347">
        <w:rPr>
          <w:rFonts w:ascii="Times New Roman" w:hAnsi="Times New Roman" w:cs="Times New Roman"/>
          <w:sz w:val="24"/>
          <w:szCs w:val="24"/>
        </w:rPr>
        <w:t xml:space="preserve">that attracts Prince Kusa to the </w:t>
      </w:r>
      <w:r w:rsidR="0079352B" w:rsidRPr="00A01347">
        <w:rPr>
          <w:rFonts w:ascii="Times New Roman" w:hAnsi="Times New Roman" w:cs="Times New Roman"/>
          <w:sz w:val="24"/>
          <w:szCs w:val="24"/>
        </w:rPr>
        <w:t>sexual life</w:t>
      </w:r>
      <w:r w:rsidR="00E462C3" w:rsidRPr="00A01347">
        <w:rPr>
          <w:rFonts w:ascii="Times New Roman" w:hAnsi="Times New Roman" w:cs="Times New Roman"/>
          <w:sz w:val="24"/>
          <w:szCs w:val="24"/>
        </w:rPr>
        <w:t xml:space="preserve">. </w:t>
      </w:r>
      <w:proofErr w:type="spellStart"/>
      <w:r w:rsidR="00E462C3" w:rsidRPr="00A01347">
        <w:rPr>
          <w:rFonts w:ascii="Times New Roman" w:hAnsi="Times New Roman" w:cs="Times New Roman"/>
          <w:sz w:val="24"/>
          <w:szCs w:val="24"/>
        </w:rPr>
        <w:t>Pabavati's</w:t>
      </w:r>
      <w:proofErr w:type="spellEnd"/>
      <w:r w:rsidR="00E462C3" w:rsidRPr="00A01347">
        <w:rPr>
          <w:rFonts w:ascii="Times New Roman" w:hAnsi="Times New Roman" w:cs="Times New Roman"/>
          <w:sz w:val="24"/>
          <w:szCs w:val="24"/>
        </w:rPr>
        <w:t xml:space="preserve"> femininity has been used to attract the prince's heart. </w:t>
      </w:r>
      <w:r w:rsidR="00E65BA5" w:rsidRPr="00A01347">
        <w:rPr>
          <w:rFonts w:ascii="Times New Roman" w:hAnsi="Times New Roman" w:cs="Times New Roman"/>
          <w:sz w:val="24"/>
          <w:szCs w:val="24"/>
        </w:rPr>
        <w:t xml:space="preserve">By exaggerating female body praise, the beauty of </w:t>
      </w:r>
      <w:proofErr w:type="spellStart"/>
      <w:r w:rsidR="00E65BA5" w:rsidRPr="00A01347">
        <w:rPr>
          <w:rFonts w:ascii="Times New Roman" w:hAnsi="Times New Roman" w:cs="Times New Roman"/>
          <w:sz w:val="24"/>
          <w:szCs w:val="24"/>
        </w:rPr>
        <w:t>Pabavati's</w:t>
      </w:r>
      <w:proofErr w:type="spellEnd"/>
      <w:r w:rsidR="00E65BA5" w:rsidRPr="00A01347">
        <w:rPr>
          <w:rFonts w:ascii="Times New Roman" w:hAnsi="Times New Roman" w:cs="Times New Roman"/>
          <w:sz w:val="24"/>
          <w:szCs w:val="24"/>
        </w:rPr>
        <w:t xml:space="preserve"> body is depicted not only in Prince Kusa but also in the reader's mind, providing visual stimulation and an opportunity for voyeurism.</w:t>
      </w:r>
      <w:r w:rsidR="000B6EDC" w:rsidRPr="00A01347">
        <w:rPr>
          <w:rFonts w:ascii="Times New Roman" w:hAnsi="Times New Roman" w:cs="Times New Roman"/>
          <w:sz w:val="24"/>
          <w:szCs w:val="24"/>
        </w:rPr>
        <w:t xml:space="preserve"> “</w:t>
      </w:r>
      <w:r w:rsidR="00175618" w:rsidRPr="00A01347">
        <w:rPr>
          <w:rFonts w:ascii="Times New Roman" w:hAnsi="Times New Roman" w:cs="Times New Roman"/>
          <w:sz w:val="24"/>
          <w:szCs w:val="24"/>
        </w:rPr>
        <w:t>voyeurism</w:t>
      </w:r>
      <w:r w:rsidR="000B6EDC" w:rsidRPr="00A01347">
        <w:rPr>
          <w:rFonts w:ascii="Times New Roman" w:hAnsi="Times New Roman" w:cs="Times New Roman"/>
          <w:sz w:val="24"/>
          <w:szCs w:val="24"/>
        </w:rPr>
        <w:t xml:space="preserve"> can be defined as an exaggerated interests in viewing certain activities or certain objects, </w:t>
      </w:r>
      <w:r w:rsidR="00175618" w:rsidRPr="00A01347">
        <w:rPr>
          <w:rFonts w:ascii="Times New Roman" w:hAnsi="Times New Roman" w:cs="Times New Roman"/>
          <w:sz w:val="24"/>
          <w:szCs w:val="24"/>
        </w:rPr>
        <w:t>invariably</w:t>
      </w:r>
      <w:r w:rsidR="000B6EDC" w:rsidRPr="00A01347">
        <w:rPr>
          <w:rFonts w:ascii="Times New Roman" w:hAnsi="Times New Roman" w:cs="Times New Roman"/>
          <w:sz w:val="24"/>
          <w:szCs w:val="24"/>
        </w:rPr>
        <w:t xml:space="preserve"> this viewing is directed towards sexual activities and objects and it is intended to lead to sexual gratification on the part of viewer” (Tester,1994:95).</w:t>
      </w:r>
      <w:r w:rsidR="00A741F5" w:rsidRPr="00A01347">
        <w:rPr>
          <w:rFonts w:ascii="Times New Roman" w:hAnsi="Times New Roman" w:cs="Times New Roman"/>
          <w:sz w:val="24"/>
          <w:szCs w:val="24"/>
          <w:cs/>
          <w:lang w:bidi="si-LK"/>
        </w:rPr>
        <w:t xml:space="preserve"> </w:t>
      </w:r>
      <w:r w:rsidR="00A741F5" w:rsidRPr="00A01347">
        <w:rPr>
          <w:rFonts w:ascii="Times New Roman" w:hAnsi="Times New Roman" w:cs="Times New Roman"/>
          <w:sz w:val="24"/>
          <w:szCs w:val="24"/>
          <w:lang w:bidi="si-LK"/>
        </w:rPr>
        <w:t>But a mind-blowing viewing process can be seen here.</w:t>
      </w:r>
    </w:p>
    <w:p w14:paraId="6F55DEFC" w14:textId="77777777" w:rsidR="00A01347" w:rsidRPr="00A01347" w:rsidRDefault="00A01347" w:rsidP="00175618">
      <w:pPr>
        <w:spacing w:after="0" w:line="360" w:lineRule="auto"/>
        <w:jc w:val="both"/>
        <w:rPr>
          <w:rFonts w:ascii="Times New Roman" w:hAnsi="Times New Roman" w:cs="Times New Roman"/>
          <w:sz w:val="24"/>
          <w:szCs w:val="24"/>
          <w:lang w:bidi="si-LK"/>
        </w:rPr>
      </w:pPr>
    </w:p>
    <w:p w14:paraId="12040AA9" w14:textId="77777777" w:rsidR="00A01347" w:rsidRPr="00A01347" w:rsidRDefault="00A01347" w:rsidP="00175618">
      <w:pPr>
        <w:spacing w:line="360" w:lineRule="auto"/>
        <w:rPr>
          <w:rFonts w:ascii="Times New Roman" w:hAnsi="Times New Roman" w:cs="Times New Roman"/>
          <w:b/>
          <w:bCs/>
          <w:sz w:val="24"/>
          <w:szCs w:val="24"/>
        </w:rPr>
      </w:pPr>
      <w:r w:rsidRPr="00A01347">
        <w:rPr>
          <w:rFonts w:ascii="Times New Roman" w:hAnsi="Times New Roman" w:cs="Times New Roman"/>
          <w:b/>
          <w:bCs/>
          <w:sz w:val="24"/>
          <w:szCs w:val="24"/>
        </w:rPr>
        <w:t>Literature review</w:t>
      </w:r>
    </w:p>
    <w:p w14:paraId="545AF4E5" w14:textId="47BF5AFA" w:rsidR="00F3639B"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In many reviews and research articles done on </w:t>
      </w:r>
      <w:proofErr w:type="spellStart"/>
      <w:r w:rsidRPr="00A01347">
        <w:rPr>
          <w:rFonts w:ascii="Times New Roman" w:hAnsi="Times New Roman" w:cs="Times New Roman"/>
          <w:sz w:val="24"/>
          <w:szCs w:val="24"/>
        </w:rPr>
        <w:t>Kavsilumina</w:t>
      </w:r>
      <w:proofErr w:type="spellEnd"/>
      <w:r w:rsidRPr="00A01347">
        <w:rPr>
          <w:rFonts w:ascii="Times New Roman" w:hAnsi="Times New Roman" w:cs="Times New Roman"/>
          <w:sz w:val="24"/>
          <w:szCs w:val="24"/>
        </w:rPr>
        <w:t>, attention has been paid to only a few common factors. These include the style of writing, the author's skill, the structure, language, metaphors, and aesthetic concept</w:t>
      </w:r>
      <w:r w:rsidR="00F3639B">
        <w:rPr>
          <w:rFonts w:ascii="Times New Roman" w:hAnsi="Times New Roman" w:cs="Times New Roman"/>
          <w:sz w:val="24"/>
          <w:szCs w:val="24"/>
        </w:rPr>
        <w:t>s</w:t>
      </w:r>
      <w:r w:rsidRPr="00A01347">
        <w:rPr>
          <w:rFonts w:ascii="Times New Roman" w:hAnsi="Times New Roman" w:cs="Times New Roman"/>
          <w:sz w:val="24"/>
          <w:szCs w:val="24"/>
        </w:rPr>
        <w:t xml:space="preserve">. </w:t>
      </w:r>
      <w:r w:rsidR="00F3639B">
        <w:rPr>
          <w:rFonts w:ascii="Times New Roman" w:hAnsi="Times New Roman" w:cs="Times New Roman"/>
          <w:sz w:val="24"/>
          <w:szCs w:val="24"/>
        </w:rPr>
        <w:t>While</w:t>
      </w:r>
      <w:r w:rsidRPr="00A01347">
        <w:rPr>
          <w:rFonts w:ascii="Times New Roman" w:hAnsi="Times New Roman" w:cs="Times New Roman"/>
          <w:sz w:val="24"/>
          <w:szCs w:val="24"/>
        </w:rPr>
        <w:t xml:space="preserve"> other reviews</w:t>
      </w:r>
      <w:r w:rsidR="00F3639B">
        <w:rPr>
          <w:rFonts w:ascii="Times New Roman" w:hAnsi="Times New Roman" w:cs="Times New Roman"/>
          <w:sz w:val="24"/>
          <w:szCs w:val="24"/>
        </w:rPr>
        <w:t xml:space="preserve"> have examined </w:t>
      </w:r>
      <w:r w:rsidRPr="00A01347">
        <w:rPr>
          <w:rFonts w:ascii="Times New Roman" w:hAnsi="Times New Roman" w:cs="Times New Roman"/>
          <w:sz w:val="24"/>
          <w:szCs w:val="24"/>
        </w:rPr>
        <w:t xml:space="preserve">various praises such as praise </w:t>
      </w:r>
      <w:r w:rsidR="00CC4C20" w:rsidRPr="00A01347">
        <w:rPr>
          <w:rFonts w:ascii="Times New Roman" w:hAnsi="Times New Roman" w:cs="Times New Roman"/>
          <w:sz w:val="24"/>
          <w:szCs w:val="24"/>
        </w:rPr>
        <w:t xml:space="preserve">of </w:t>
      </w:r>
      <w:r>
        <w:rPr>
          <w:rFonts w:ascii="Times New Roman" w:hAnsi="Times New Roman" w:cs="Times New Roman"/>
          <w:sz w:val="24"/>
          <w:szCs w:val="24"/>
        </w:rPr>
        <w:t>wine</w:t>
      </w:r>
      <w:r w:rsidR="00CC4C20">
        <w:rPr>
          <w:rFonts w:ascii="Times New Roman" w:hAnsi="Times New Roman" w:cs="Times New Roman"/>
          <w:sz w:val="24"/>
          <w:szCs w:val="24"/>
        </w:rPr>
        <w:t xml:space="preserve"> festival</w:t>
      </w:r>
      <w:r w:rsidRPr="00A01347">
        <w:rPr>
          <w:rFonts w:ascii="Times New Roman" w:hAnsi="Times New Roman" w:cs="Times New Roman"/>
          <w:sz w:val="24"/>
          <w:szCs w:val="24"/>
        </w:rPr>
        <w:t>, praise of morning and night etc., but the praise of the princess has not received much attention.</w:t>
      </w:r>
      <w:r w:rsidR="00F3639B">
        <w:rPr>
          <w:rFonts w:ascii="Times New Roman" w:hAnsi="Times New Roman" w:cs="Times New Roman"/>
          <w:sz w:val="24"/>
          <w:szCs w:val="24"/>
        </w:rPr>
        <w:t xml:space="preserve"> </w:t>
      </w:r>
    </w:p>
    <w:p w14:paraId="34535A78" w14:textId="45CBD699" w:rsidR="00A01347" w:rsidRPr="00A01347" w:rsidRDefault="00CC4C20" w:rsidP="001756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w:t>
      </w:r>
      <w:proofErr w:type="spellStart"/>
      <w:r w:rsidRPr="00A01347">
        <w:rPr>
          <w:rFonts w:ascii="Times New Roman" w:hAnsi="Times New Roman" w:cs="Times New Roman"/>
          <w:sz w:val="24"/>
          <w:szCs w:val="24"/>
        </w:rPr>
        <w:t>Paranavithana</w:t>
      </w:r>
      <w:proofErr w:type="spellEnd"/>
      <w:r w:rsidR="00F3639B">
        <w:rPr>
          <w:rFonts w:ascii="Times New Roman" w:hAnsi="Times New Roman" w:cs="Times New Roman"/>
          <w:sz w:val="24"/>
          <w:szCs w:val="24"/>
        </w:rPr>
        <w:t xml:space="preserve"> notes, </w:t>
      </w:r>
      <w:r w:rsidR="00A01347" w:rsidRPr="00A01347">
        <w:rPr>
          <w:rFonts w:ascii="Times New Roman" w:hAnsi="Times New Roman" w:cs="Times New Roman"/>
          <w:sz w:val="24"/>
          <w:szCs w:val="24"/>
        </w:rPr>
        <w:t xml:space="preserve">"The main aim of the author of </w:t>
      </w:r>
      <w:proofErr w:type="spellStart"/>
      <w:r w:rsidR="00A01347" w:rsidRPr="00A01347">
        <w:rPr>
          <w:rFonts w:ascii="Times New Roman" w:hAnsi="Times New Roman" w:cs="Times New Roman"/>
          <w:sz w:val="24"/>
          <w:szCs w:val="24"/>
        </w:rPr>
        <w:t>Kavsilumina</w:t>
      </w:r>
      <w:proofErr w:type="spellEnd"/>
      <w:r w:rsidR="00A01347" w:rsidRPr="00A01347">
        <w:rPr>
          <w:rFonts w:ascii="Times New Roman" w:hAnsi="Times New Roman" w:cs="Times New Roman"/>
          <w:sz w:val="24"/>
          <w:szCs w:val="24"/>
        </w:rPr>
        <w:t xml:space="preserve"> is to present a comprehensive interpretation of the marriage between Prince Kusa and Princess Pabavati, as mentioned in the Kusa Jataka" (Paranavithana,2001:92). According</w:t>
      </w:r>
      <w:r w:rsidR="00F3639B">
        <w:rPr>
          <w:rFonts w:ascii="Times New Roman" w:hAnsi="Times New Roman" w:cs="Times New Roman"/>
          <w:sz w:val="24"/>
          <w:szCs w:val="24"/>
        </w:rPr>
        <w:t xml:space="preserve"> </w:t>
      </w:r>
      <w:r w:rsidR="00A01347" w:rsidRPr="00A01347">
        <w:rPr>
          <w:rFonts w:ascii="Times New Roman" w:hAnsi="Times New Roman" w:cs="Times New Roman"/>
          <w:sz w:val="24"/>
          <w:szCs w:val="24"/>
        </w:rPr>
        <w:t xml:space="preserve">to </w:t>
      </w:r>
      <w:proofErr w:type="spellStart"/>
      <w:r w:rsidR="00A01347" w:rsidRPr="00A01347">
        <w:rPr>
          <w:rFonts w:ascii="Times New Roman" w:hAnsi="Times New Roman" w:cs="Times New Roman"/>
          <w:sz w:val="24"/>
          <w:szCs w:val="24"/>
        </w:rPr>
        <w:t>Kavsilumina</w:t>
      </w:r>
      <w:proofErr w:type="spellEnd"/>
      <w:r w:rsidR="00A01347" w:rsidRPr="00A01347">
        <w:rPr>
          <w:rFonts w:ascii="Times New Roman" w:hAnsi="Times New Roman" w:cs="Times New Roman"/>
          <w:sz w:val="24"/>
          <w:szCs w:val="24"/>
        </w:rPr>
        <w:t xml:space="preserve">, </w:t>
      </w:r>
      <w:proofErr w:type="spellStart"/>
      <w:r w:rsidR="00A01347" w:rsidRPr="00A01347">
        <w:rPr>
          <w:rFonts w:ascii="Times New Roman" w:hAnsi="Times New Roman" w:cs="Times New Roman"/>
          <w:sz w:val="24"/>
          <w:szCs w:val="24"/>
        </w:rPr>
        <w:t>Pabavati's</w:t>
      </w:r>
      <w:proofErr w:type="spellEnd"/>
      <w:r w:rsidR="00A01347" w:rsidRPr="00A01347">
        <w:rPr>
          <w:rFonts w:ascii="Times New Roman" w:hAnsi="Times New Roman" w:cs="Times New Roman"/>
          <w:sz w:val="24"/>
          <w:szCs w:val="24"/>
        </w:rPr>
        <w:t xml:space="preserve"> broad hips and breasts are a strong reason for her beauty. As above mentioned </w:t>
      </w:r>
      <w:proofErr w:type="spellStart"/>
      <w:r w:rsidR="00A01347" w:rsidRPr="00A01347">
        <w:rPr>
          <w:rFonts w:ascii="Times New Roman" w:hAnsi="Times New Roman" w:cs="Times New Roman"/>
          <w:sz w:val="24"/>
          <w:szCs w:val="24"/>
        </w:rPr>
        <w:t>Paranavithana</w:t>
      </w:r>
      <w:proofErr w:type="spellEnd"/>
      <w:r w:rsidR="00A01347" w:rsidRPr="00A01347">
        <w:rPr>
          <w:rFonts w:ascii="Times New Roman" w:hAnsi="Times New Roman" w:cs="Times New Roman"/>
          <w:sz w:val="24"/>
          <w:szCs w:val="24"/>
        </w:rPr>
        <w:t xml:space="preserve"> notes in her article, these physical attributes have the power to arouse passion in those who behold them. However, according to the topic of her article, limiting further examination beyond this point (Paranavithana,2001:98). </w:t>
      </w:r>
    </w:p>
    <w:p w14:paraId="7CC27453" w14:textId="572F1B1E"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In the article '</w:t>
      </w:r>
      <w:proofErr w:type="spellStart"/>
      <w:r w:rsidRPr="00A01347">
        <w:rPr>
          <w:rFonts w:ascii="Times New Roman" w:hAnsi="Times New Roman" w:cs="Times New Roman"/>
          <w:sz w:val="24"/>
          <w:szCs w:val="24"/>
        </w:rPr>
        <w:t>Prathibha</w:t>
      </w:r>
      <w:proofErr w:type="spellEnd"/>
      <w:r w:rsidRPr="00A01347">
        <w:rPr>
          <w:rFonts w:ascii="Times New Roman" w:hAnsi="Times New Roman" w:cs="Times New Roman"/>
          <w:sz w:val="24"/>
          <w:szCs w:val="24"/>
        </w:rPr>
        <w:t xml:space="preserve"> and </w:t>
      </w:r>
      <w:proofErr w:type="spellStart"/>
      <w:r w:rsidRPr="00A01347">
        <w:rPr>
          <w:rFonts w:ascii="Times New Roman" w:hAnsi="Times New Roman" w:cs="Times New Roman"/>
          <w:sz w:val="24"/>
          <w:szCs w:val="24"/>
        </w:rPr>
        <w:t>Alankaravada</w:t>
      </w:r>
      <w:proofErr w:type="spellEnd"/>
      <w:r w:rsidRPr="00A01347">
        <w:rPr>
          <w:rFonts w:ascii="Times New Roman" w:hAnsi="Times New Roman" w:cs="Times New Roman"/>
          <w:sz w:val="24"/>
          <w:szCs w:val="24"/>
        </w:rPr>
        <w:t xml:space="preserve"> of the Author of </w:t>
      </w:r>
      <w:proofErr w:type="spellStart"/>
      <w:r w:rsidRPr="00A01347">
        <w:rPr>
          <w:rFonts w:ascii="Times New Roman" w:hAnsi="Times New Roman" w:cs="Times New Roman"/>
          <w:sz w:val="24"/>
          <w:szCs w:val="24"/>
        </w:rPr>
        <w:t>Kavsilumina</w:t>
      </w:r>
      <w:proofErr w:type="spellEnd"/>
      <w:r w:rsidRPr="00A01347">
        <w:rPr>
          <w:rFonts w:ascii="Times New Roman" w:hAnsi="Times New Roman" w:cs="Times New Roman"/>
          <w:sz w:val="24"/>
          <w:szCs w:val="24"/>
        </w:rPr>
        <w:t xml:space="preserve">', </w:t>
      </w:r>
      <w:proofErr w:type="spellStart"/>
      <w:r w:rsidR="00CE124A" w:rsidRPr="00A01347">
        <w:rPr>
          <w:rFonts w:ascii="Times New Roman" w:hAnsi="Times New Roman" w:cs="Times New Roman"/>
          <w:sz w:val="24"/>
          <w:szCs w:val="24"/>
        </w:rPr>
        <w:t>Wijayasuriya</w:t>
      </w:r>
      <w:proofErr w:type="spellEnd"/>
      <w:r w:rsidR="00CE124A" w:rsidRPr="00A01347">
        <w:rPr>
          <w:rFonts w:ascii="Times New Roman" w:hAnsi="Times New Roman" w:cs="Times New Roman"/>
          <w:sz w:val="24"/>
          <w:szCs w:val="24"/>
        </w:rPr>
        <w:t xml:space="preserve"> </w:t>
      </w:r>
      <w:r w:rsidR="00CE124A">
        <w:rPr>
          <w:rFonts w:ascii="Times New Roman" w:hAnsi="Times New Roman" w:cs="Times New Roman"/>
          <w:sz w:val="24"/>
          <w:szCs w:val="24"/>
        </w:rPr>
        <w:t xml:space="preserve">observes </w:t>
      </w:r>
      <w:r w:rsidRPr="00A01347">
        <w:rPr>
          <w:rFonts w:ascii="Times New Roman" w:hAnsi="Times New Roman" w:cs="Times New Roman"/>
          <w:sz w:val="24"/>
          <w:szCs w:val="24"/>
        </w:rPr>
        <w:t xml:space="preserve">the praise of the princess is shown as a section that was newly introduced separate from the Jataka narrative. However, it has not been </w:t>
      </w:r>
      <w:r w:rsidR="00CE124A">
        <w:rPr>
          <w:rFonts w:ascii="Times New Roman" w:hAnsi="Times New Roman" w:cs="Times New Roman"/>
          <w:sz w:val="24"/>
          <w:szCs w:val="24"/>
        </w:rPr>
        <w:t>thoroughly examined.</w:t>
      </w:r>
      <w:r w:rsidRPr="00A01347">
        <w:rPr>
          <w:rFonts w:ascii="Times New Roman" w:hAnsi="Times New Roman" w:cs="Times New Roman"/>
          <w:sz w:val="24"/>
          <w:szCs w:val="24"/>
        </w:rPr>
        <w:t xml:space="preserve"> (Wijayasuriya,1966:123) </w:t>
      </w:r>
    </w:p>
    <w:p w14:paraId="4AF57FF9" w14:textId="1C07E1FC"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In the work written by</w:t>
      </w:r>
      <w:r w:rsidR="00CC4C20">
        <w:rPr>
          <w:rFonts w:ascii="Times New Roman" w:hAnsi="Times New Roman" w:cs="Times New Roman"/>
          <w:sz w:val="24"/>
          <w:szCs w:val="24"/>
        </w:rPr>
        <w:t xml:space="preserve"> </w:t>
      </w:r>
      <w:proofErr w:type="spellStart"/>
      <w:r w:rsidR="00CC4C20">
        <w:rPr>
          <w:rFonts w:ascii="Times New Roman" w:hAnsi="Times New Roman" w:cs="Times New Roman"/>
          <w:sz w:val="24"/>
          <w:szCs w:val="24"/>
        </w:rPr>
        <w:t>H</w:t>
      </w:r>
      <w:r w:rsidRPr="00A01347">
        <w:rPr>
          <w:rFonts w:ascii="Times New Roman" w:hAnsi="Times New Roman" w:cs="Times New Roman"/>
          <w:sz w:val="24"/>
          <w:szCs w:val="24"/>
        </w:rPr>
        <w:t>ewa</w:t>
      </w:r>
      <w:r w:rsidR="00CC4C20">
        <w:rPr>
          <w:rFonts w:ascii="Times New Roman" w:hAnsi="Times New Roman" w:cs="Times New Roman"/>
          <w:sz w:val="24"/>
          <w:szCs w:val="24"/>
        </w:rPr>
        <w:t>m</w:t>
      </w:r>
      <w:r w:rsidRPr="00A01347">
        <w:rPr>
          <w:rFonts w:ascii="Times New Roman" w:hAnsi="Times New Roman" w:cs="Times New Roman"/>
          <w:sz w:val="24"/>
          <w:szCs w:val="24"/>
        </w:rPr>
        <w:t>addumage</w:t>
      </w:r>
      <w:proofErr w:type="spellEnd"/>
      <w:r w:rsidRPr="00A01347">
        <w:rPr>
          <w:rFonts w:ascii="Times New Roman" w:hAnsi="Times New Roman" w:cs="Times New Roman"/>
          <w:sz w:val="24"/>
          <w:szCs w:val="24"/>
        </w:rPr>
        <w:t xml:space="preserve">, titled 'Introduction to Classical Literature', the first princess's praise is included in a chapter called 'Sarga'. He states that it is a beautiful praise found in old Sinhala literature, and that it features a multitude of poetic phrases (Hewamadduma,1995:53-54). After the second princess's description, he notes that Kusa, who had previously abandoned thoughts of marriage and sexuality, became enamored with the idea </w:t>
      </w:r>
      <w:r w:rsidRPr="00A01347">
        <w:rPr>
          <w:rFonts w:ascii="Times New Roman" w:hAnsi="Times New Roman" w:cs="Times New Roman"/>
          <w:sz w:val="24"/>
          <w:szCs w:val="24"/>
        </w:rPr>
        <w:lastRenderedPageBreak/>
        <w:t xml:space="preserve">after hearing about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extraordinary beauty. This illustrates how the princess's praise sparked visual stimulation. However, the author does not discuss this </w:t>
      </w:r>
      <w:r w:rsidR="00CE124A">
        <w:rPr>
          <w:rFonts w:ascii="Times New Roman" w:hAnsi="Times New Roman" w:cs="Times New Roman"/>
          <w:sz w:val="24"/>
          <w:szCs w:val="24"/>
        </w:rPr>
        <w:t xml:space="preserve">point </w:t>
      </w:r>
      <w:r w:rsidRPr="00A01347">
        <w:rPr>
          <w:rFonts w:ascii="Times New Roman" w:hAnsi="Times New Roman" w:cs="Times New Roman"/>
          <w:sz w:val="24"/>
          <w:szCs w:val="24"/>
        </w:rPr>
        <w:t>any further (Hewamadduma,1995:55)</w:t>
      </w:r>
      <w:r w:rsidR="00CC4C20">
        <w:rPr>
          <w:rFonts w:ascii="Times New Roman" w:hAnsi="Times New Roman" w:cs="Times New Roman"/>
          <w:sz w:val="24"/>
          <w:szCs w:val="24"/>
        </w:rPr>
        <w:t>.</w:t>
      </w:r>
    </w:p>
    <w:p w14:paraId="473B5BFB" w14:textId="53BB514F"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In the Sinhala Gee </w:t>
      </w:r>
      <w:proofErr w:type="spellStart"/>
      <w:r w:rsidRPr="00A01347">
        <w:rPr>
          <w:rFonts w:ascii="Times New Roman" w:hAnsi="Times New Roman" w:cs="Times New Roman"/>
          <w:sz w:val="24"/>
          <w:szCs w:val="24"/>
        </w:rPr>
        <w:t>kawya</w:t>
      </w:r>
      <w:proofErr w:type="spellEnd"/>
      <w:r w:rsidRPr="00A01347">
        <w:rPr>
          <w:rFonts w:ascii="Times New Roman" w:hAnsi="Times New Roman" w:cs="Times New Roman"/>
          <w:sz w:val="24"/>
          <w:szCs w:val="24"/>
        </w:rPr>
        <w:t xml:space="preserve"> published under the Cultural Publication Series No. 14 notes that the princess's praise in the 4th chapter is a testament to the author of </w:t>
      </w:r>
      <w:proofErr w:type="spellStart"/>
      <w:r w:rsidRPr="00A01347">
        <w:rPr>
          <w:rFonts w:ascii="Times New Roman" w:hAnsi="Times New Roman" w:cs="Times New Roman"/>
          <w:sz w:val="24"/>
          <w:szCs w:val="24"/>
        </w:rPr>
        <w:t>Kavsilumina's</w:t>
      </w:r>
      <w:proofErr w:type="spellEnd"/>
      <w:r w:rsidRPr="00A01347">
        <w:rPr>
          <w:rFonts w:ascii="Times New Roman" w:hAnsi="Times New Roman" w:cs="Times New Roman"/>
          <w:sz w:val="24"/>
          <w:szCs w:val="24"/>
        </w:rPr>
        <w:t xml:space="preserve"> creative prowess. The author of </w:t>
      </w:r>
      <w:proofErr w:type="spellStart"/>
      <w:r w:rsidRPr="00A01347">
        <w:rPr>
          <w:rFonts w:ascii="Times New Roman" w:hAnsi="Times New Roman" w:cs="Times New Roman"/>
          <w:sz w:val="24"/>
          <w:szCs w:val="24"/>
        </w:rPr>
        <w:t>Kavsilumina</w:t>
      </w:r>
      <w:proofErr w:type="spellEnd"/>
      <w:r w:rsidRPr="00A01347">
        <w:rPr>
          <w:rFonts w:ascii="Times New Roman" w:hAnsi="Times New Roman" w:cs="Times New Roman"/>
          <w:sz w:val="24"/>
          <w:szCs w:val="24"/>
        </w:rPr>
        <w:t xml:space="preserve"> has skillfully used this praise to present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beauty to the readers (Banda,1999:56) Furthermore, the second princess's praise, repeated in front of King Kusa, is also highly effective and arousing, as it evokes erotic feelings. This reinforces the idea that the princess's praise sparked visual stimulation (Banda,1999:59). It is evident that King Kusa's transition to married life and his awakening to sexuality are triggered by hearing this description of </w:t>
      </w:r>
      <w:proofErr w:type="spellStart"/>
      <w:r w:rsidRPr="00A01347">
        <w:rPr>
          <w:rFonts w:ascii="Times New Roman" w:hAnsi="Times New Roman" w:cs="Times New Roman"/>
          <w:sz w:val="24"/>
          <w:szCs w:val="24"/>
        </w:rPr>
        <w:t>Pabavathi</w:t>
      </w:r>
      <w:proofErr w:type="spellEnd"/>
      <w:r w:rsidRPr="00A01347">
        <w:rPr>
          <w:rFonts w:ascii="Times New Roman" w:hAnsi="Times New Roman" w:cs="Times New Roman"/>
          <w:sz w:val="24"/>
          <w:szCs w:val="24"/>
        </w:rPr>
        <w:t>, rather than seeing her.</w:t>
      </w:r>
    </w:p>
    <w:p w14:paraId="4B4494EF" w14:textId="16F0E937" w:rsid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All these points </w:t>
      </w:r>
      <w:r w:rsidR="00850339">
        <w:rPr>
          <w:rFonts w:ascii="Times New Roman" w:hAnsi="Times New Roman" w:cs="Times New Roman"/>
          <w:sz w:val="24"/>
          <w:szCs w:val="24"/>
        </w:rPr>
        <w:t>collectively suggest</w:t>
      </w:r>
      <w:r w:rsidRPr="00A01347">
        <w:rPr>
          <w:rFonts w:ascii="Times New Roman" w:hAnsi="Times New Roman" w:cs="Times New Roman"/>
          <w:sz w:val="24"/>
          <w:szCs w:val="24"/>
        </w:rPr>
        <w:t xml:space="preserve"> that the author of </w:t>
      </w:r>
      <w:proofErr w:type="spellStart"/>
      <w:r w:rsidRPr="00A01347">
        <w:rPr>
          <w:rFonts w:ascii="Times New Roman" w:hAnsi="Times New Roman" w:cs="Times New Roman"/>
          <w:sz w:val="24"/>
          <w:szCs w:val="24"/>
        </w:rPr>
        <w:t>Kavsilumina</w:t>
      </w:r>
      <w:proofErr w:type="spellEnd"/>
      <w:r w:rsidRPr="00A01347">
        <w:rPr>
          <w:rFonts w:ascii="Times New Roman" w:hAnsi="Times New Roman" w:cs="Times New Roman"/>
          <w:sz w:val="24"/>
          <w:szCs w:val="24"/>
        </w:rPr>
        <w:t xml:space="preserve"> has introduced the two new princess praises with a specific purpose. The visual stimulation has occurred due to the creation of poetry in accordance with that purpose. However, this aspect has not been </w:t>
      </w:r>
      <w:r w:rsidR="00C6352F">
        <w:rPr>
          <w:rFonts w:ascii="Times New Roman" w:hAnsi="Times New Roman" w:cs="Times New Roman"/>
          <w:sz w:val="24"/>
          <w:szCs w:val="24"/>
        </w:rPr>
        <w:t>analyzed</w:t>
      </w:r>
      <w:r w:rsidRPr="00A01347">
        <w:rPr>
          <w:rFonts w:ascii="Times New Roman" w:hAnsi="Times New Roman" w:cs="Times New Roman"/>
          <w:sz w:val="24"/>
          <w:szCs w:val="24"/>
        </w:rPr>
        <w:t xml:space="preserve"> in any </w:t>
      </w:r>
      <w:r w:rsidR="00C6352F">
        <w:rPr>
          <w:rFonts w:ascii="Times New Roman" w:hAnsi="Times New Roman" w:cs="Times New Roman"/>
          <w:sz w:val="24"/>
          <w:szCs w:val="24"/>
        </w:rPr>
        <w:t xml:space="preserve">previous </w:t>
      </w:r>
      <w:r w:rsidRPr="00A01347">
        <w:rPr>
          <w:rFonts w:ascii="Times New Roman" w:hAnsi="Times New Roman" w:cs="Times New Roman"/>
          <w:sz w:val="24"/>
          <w:szCs w:val="24"/>
        </w:rPr>
        <w:t>research or analysis.</w:t>
      </w:r>
      <w:r w:rsidR="00F006F0">
        <w:rPr>
          <w:rFonts w:ascii="Times New Roman" w:hAnsi="Times New Roman" w:cs="Times New Roman"/>
          <w:sz w:val="24"/>
          <w:szCs w:val="24"/>
        </w:rPr>
        <w:t xml:space="preserve"> Therefore, this article conducted to </w:t>
      </w:r>
      <w:r w:rsidR="00622B0B">
        <w:rPr>
          <w:rFonts w:ascii="Times New Roman" w:hAnsi="Times New Roman" w:cs="Times New Roman"/>
          <w:sz w:val="24"/>
          <w:szCs w:val="24"/>
        </w:rPr>
        <w:t>explore</w:t>
      </w:r>
      <w:r w:rsidR="00F006F0">
        <w:rPr>
          <w:rFonts w:ascii="Times New Roman" w:hAnsi="Times New Roman" w:cs="Times New Roman"/>
          <w:sz w:val="24"/>
          <w:szCs w:val="24"/>
        </w:rPr>
        <w:t xml:space="preserve"> that research gap.</w:t>
      </w:r>
    </w:p>
    <w:p w14:paraId="3DB3BE64" w14:textId="77777777" w:rsidR="006508FE" w:rsidRPr="00A01347" w:rsidRDefault="006508FE" w:rsidP="00175618">
      <w:pPr>
        <w:spacing w:line="360" w:lineRule="auto"/>
        <w:jc w:val="both"/>
        <w:rPr>
          <w:rFonts w:ascii="Times New Roman" w:hAnsi="Times New Roman" w:cs="Times New Roman"/>
          <w:sz w:val="24"/>
          <w:szCs w:val="24"/>
        </w:rPr>
      </w:pPr>
    </w:p>
    <w:p w14:paraId="47FADD5A" w14:textId="77777777" w:rsidR="00917563" w:rsidRPr="00A01347" w:rsidRDefault="00917563" w:rsidP="00175618">
      <w:pPr>
        <w:spacing w:after="0" w:line="360" w:lineRule="auto"/>
        <w:jc w:val="both"/>
        <w:rPr>
          <w:rFonts w:ascii="Times New Roman" w:hAnsi="Times New Roman" w:cs="Times New Roman"/>
          <w:b/>
          <w:bCs/>
          <w:sz w:val="24"/>
          <w:szCs w:val="24"/>
          <w:cs/>
          <w:lang w:bidi="si-LK"/>
        </w:rPr>
      </w:pPr>
      <w:r w:rsidRPr="00A01347">
        <w:rPr>
          <w:rFonts w:ascii="Times New Roman" w:hAnsi="Times New Roman" w:cs="Times New Roman"/>
          <w:b/>
          <w:bCs/>
          <w:sz w:val="24"/>
          <w:szCs w:val="24"/>
        </w:rPr>
        <w:t xml:space="preserve">Research problem and research objectives </w:t>
      </w:r>
    </w:p>
    <w:p w14:paraId="77078E6A" w14:textId="77777777" w:rsidR="00917563" w:rsidRPr="00A01347" w:rsidRDefault="00917563"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Has the female body been affected by visual stimulation in poetry? is the research problem here.</w:t>
      </w:r>
    </w:p>
    <w:p w14:paraId="0B8E9B3F" w14:textId="3E5B10D0" w:rsidR="00917563" w:rsidRPr="00A01347" w:rsidRDefault="00917563"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The purpose of the research is to study how the poet has used the female body to create a visual stimulus in reconstructing an experience.</w:t>
      </w:r>
    </w:p>
    <w:p w14:paraId="46A0C61E" w14:textId="20DD3C79" w:rsidR="00917563" w:rsidRPr="00A01347" w:rsidRDefault="00917563" w:rsidP="00175618">
      <w:pPr>
        <w:spacing w:after="0" w:line="360" w:lineRule="auto"/>
        <w:jc w:val="both"/>
        <w:rPr>
          <w:rFonts w:ascii="Times New Roman" w:hAnsi="Times New Roman" w:cs="Times New Roman"/>
          <w:sz w:val="24"/>
          <w:szCs w:val="24"/>
        </w:rPr>
      </w:pPr>
    </w:p>
    <w:p w14:paraId="1745156F" w14:textId="1D6BA8FE" w:rsidR="00917563" w:rsidRPr="00A01347" w:rsidRDefault="00917563" w:rsidP="00175618">
      <w:pPr>
        <w:spacing w:after="0" w:line="360" w:lineRule="auto"/>
        <w:jc w:val="both"/>
        <w:rPr>
          <w:rFonts w:ascii="Times New Roman" w:hAnsi="Times New Roman" w:cs="Times New Roman"/>
          <w:b/>
          <w:bCs/>
          <w:sz w:val="24"/>
          <w:szCs w:val="24"/>
        </w:rPr>
      </w:pPr>
      <w:r w:rsidRPr="00A01347">
        <w:rPr>
          <w:rFonts w:ascii="Times New Roman" w:hAnsi="Times New Roman" w:cs="Times New Roman"/>
          <w:b/>
          <w:bCs/>
          <w:sz w:val="24"/>
          <w:szCs w:val="24"/>
        </w:rPr>
        <w:t xml:space="preserve">Research </w:t>
      </w:r>
      <w:r w:rsidR="00B9156C" w:rsidRPr="00A01347">
        <w:rPr>
          <w:rFonts w:ascii="Times New Roman" w:hAnsi="Times New Roman" w:cs="Times New Roman"/>
          <w:b/>
          <w:bCs/>
          <w:sz w:val="24"/>
          <w:szCs w:val="24"/>
        </w:rPr>
        <w:t>M</w:t>
      </w:r>
      <w:r w:rsidRPr="00A01347">
        <w:rPr>
          <w:rFonts w:ascii="Times New Roman" w:hAnsi="Times New Roman" w:cs="Times New Roman"/>
          <w:b/>
          <w:bCs/>
          <w:sz w:val="24"/>
          <w:szCs w:val="24"/>
        </w:rPr>
        <w:t xml:space="preserve">ethodology </w:t>
      </w:r>
    </w:p>
    <w:p w14:paraId="0706B41E" w14:textId="0B65EA57" w:rsidR="005F74EC" w:rsidRPr="00A01347" w:rsidRDefault="004E5C5E"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The textual</w:t>
      </w:r>
      <w:r w:rsidR="00917563" w:rsidRPr="00A01347">
        <w:rPr>
          <w:rFonts w:ascii="Times New Roman" w:hAnsi="Times New Roman" w:cs="Times New Roman"/>
          <w:sz w:val="24"/>
          <w:szCs w:val="24"/>
        </w:rPr>
        <w:t xml:space="preserve"> analytical methodology is used for this research. </w:t>
      </w:r>
      <w:proofErr w:type="spellStart"/>
      <w:r w:rsidR="00917563" w:rsidRPr="00A01347">
        <w:rPr>
          <w:rFonts w:ascii="Times New Roman" w:hAnsi="Times New Roman" w:cs="Times New Roman"/>
          <w:sz w:val="24"/>
          <w:szCs w:val="24"/>
        </w:rPr>
        <w:t>Kavsilumina</w:t>
      </w:r>
      <w:proofErr w:type="spellEnd"/>
      <w:r w:rsidR="00917563" w:rsidRPr="00A01347">
        <w:rPr>
          <w:rFonts w:ascii="Times New Roman" w:hAnsi="Times New Roman" w:cs="Times New Roman"/>
          <w:sz w:val="24"/>
          <w:szCs w:val="24"/>
        </w:rPr>
        <w:t xml:space="preserve"> is the primary </w:t>
      </w:r>
      <w:r w:rsidR="000C4110" w:rsidRPr="00A01347">
        <w:rPr>
          <w:rFonts w:ascii="Times New Roman" w:hAnsi="Times New Roman" w:cs="Times New Roman"/>
          <w:sz w:val="24"/>
          <w:szCs w:val="24"/>
        </w:rPr>
        <w:t>source,</w:t>
      </w:r>
      <w:r w:rsidR="00917563" w:rsidRPr="00A01347">
        <w:rPr>
          <w:rFonts w:ascii="Times New Roman" w:hAnsi="Times New Roman" w:cs="Times New Roman"/>
          <w:sz w:val="24"/>
          <w:szCs w:val="24"/>
        </w:rPr>
        <w:t xml:space="preserve"> and secondary sources use human and sociological works and other theoretical texts.</w:t>
      </w:r>
      <w:r w:rsidR="00584515" w:rsidRPr="00A01347">
        <w:rPr>
          <w:rFonts w:ascii="Times New Roman" w:hAnsi="Times New Roman" w:cs="Times New Roman"/>
          <w:sz w:val="24"/>
          <w:szCs w:val="24"/>
        </w:rPr>
        <w:t xml:space="preserve"> The theoretical approach used here is semiotics. American researcher Charles Sanders has described it as follows.  'A triangular relationship between three concepts. </w:t>
      </w:r>
      <w:r w:rsidR="00CC1448" w:rsidRPr="00A01347">
        <w:rPr>
          <w:rFonts w:ascii="Times New Roman" w:hAnsi="Times New Roman" w:cs="Times New Roman"/>
          <w:sz w:val="24"/>
          <w:szCs w:val="24"/>
        </w:rPr>
        <w:t xml:space="preserve">The signal, interpretant and object are those concepts. Communication is based on the internal relationship between the signal, the </w:t>
      </w:r>
      <w:r w:rsidR="00E65BA5" w:rsidRPr="00A01347">
        <w:rPr>
          <w:rFonts w:ascii="Times New Roman" w:hAnsi="Times New Roman" w:cs="Times New Roman"/>
          <w:sz w:val="24"/>
          <w:szCs w:val="24"/>
        </w:rPr>
        <w:t>aperture,</w:t>
      </w:r>
      <w:r w:rsidR="00CC1448" w:rsidRPr="00A01347">
        <w:rPr>
          <w:rFonts w:ascii="Times New Roman" w:hAnsi="Times New Roman" w:cs="Times New Roman"/>
          <w:sz w:val="24"/>
          <w:szCs w:val="24"/>
        </w:rPr>
        <w:t xml:space="preserve"> and the object. A signal is a representation of a person or object. The mental reaction that occurs in us because of the relationship between the signal and the object is the interpretant. The signal represents the object’</w:t>
      </w:r>
      <w:r w:rsidR="00166A0C" w:rsidRPr="00A01347">
        <w:rPr>
          <w:rFonts w:ascii="Times New Roman" w:hAnsi="Times New Roman" w:cs="Times New Roman"/>
          <w:sz w:val="24"/>
          <w:szCs w:val="24"/>
        </w:rPr>
        <w:t xml:space="preserve"> (Sebeok,2001:27</w:t>
      </w:r>
      <w:r w:rsidR="005F74EC" w:rsidRPr="00A01347">
        <w:rPr>
          <w:rFonts w:ascii="Times New Roman" w:hAnsi="Times New Roman" w:cs="Times New Roman"/>
          <w:sz w:val="24"/>
          <w:szCs w:val="24"/>
        </w:rPr>
        <w:t xml:space="preserve">). The sexual hormone is the main </w:t>
      </w:r>
      <w:r w:rsidR="005F74EC" w:rsidRPr="00A01347">
        <w:rPr>
          <w:rFonts w:ascii="Times New Roman" w:hAnsi="Times New Roman" w:cs="Times New Roman"/>
          <w:sz w:val="24"/>
          <w:szCs w:val="24"/>
        </w:rPr>
        <w:lastRenderedPageBreak/>
        <w:t xml:space="preserve">cause of visual stimulation that causes lust in the human mind. Pheromones born from this hormonal arousal are the chemicals that lead to the selection of the right spouse. Love at </w:t>
      </w:r>
      <w:r w:rsidR="008E3D6F">
        <w:rPr>
          <w:rFonts w:ascii="Times New Roman" w:hAnsi="Times New Roman" w:cs="Times New Roman"/>
          <w:sz w:val="24"/>
          <w:szCs w:val="24"/>
        </w:rPr>
        <w:t xml:space="preserve">first </w:t>
      </w:r>
      <w:r w:rsidR="005F74EC" w:rsidRPr="00A01347">
        <w:rPr>
          <w:rFonts w:ascii="Times New Roman" w:hAnsi="Times New Roman" w:cs="Times New Roman"/>
          <w:sz w:val="24"/>
          <w:szCs w:val="24"/>
        </w:rPr>
        <w:t>sight is the condition that occurs when the brain accepts stimuli that it has found the right person for the pheromone match or sexual process. It has a sensual feeling rather than a romantic feeling</w:t>
      </w:r>
      <w:r w:rsidR="00C73D75" w:rsidRPr="00A01347">
        <w:rPr>
          <w:rFonts w:ascii="Times New Roman" w:hAnsi="Times New Roman" w:cs="Times New Roman"/>
          <w:sz w:val="24"/>
          <w:szCs w:val="24"/>
        </w:rPr>
        <w:t xml:space="preserve"> (Robertson,2023:85-86)</w:t>
      </w:r>
      <w:r w:rsidR="005F74EC" w:rsidRPr="00A01347">
        <w:rPr>
          <w:rFonts w:ascii="Times New Roman" w:hAnsi="Times New Roman" w:cs="Times New Roman"/>
          <w:sz w:val="24"/>
          <w:szCs w:val="24"/>
        </w:rPr>
        <w:t xml:space="preserve">. Accordingly, this mental reaction is based on the above-mentioned triangular relationship. </w:t>
      </w:r>
    </w:p>
    <w:p w14:paraId="1A319EAE" w14:textId="7CA14363" w:rsidR="00415574" w:rsidRPr="00A01347" w:rsidRDefault="00415574" w:rsidP="00175618">
      <w:pPr>
        <w:spacing w:after="0" w:line="360" w:lineRule="auto"/>
        <w:jc w:val="both"/>
        <w:rPr>
          <w:rFonts w:ascii="Times New Roman" w:hAnsi="Times New Roman" w:cs="Times New Roman"/>
          <w:sz w:val="24"/>
          <w:szCs w:val="24"/>
          <w:lang w:bidi="si-LK"/>
        </w:rPr>
      </w:pPr>
    </w:p>
    <w:p w14:paraId="57A3007A" w14:textId="4BA4B5D0" w:rsidR="00415574" w:rsidRPr="00A01347" w:rsidRDefault="00415574" w:rsidP="00175618">
      <w:pPr>
        <w:spacing w:after="0" w:line="360" w:lineRule="auto"/>
        <w:jc w:val="both"/>
        <w:rPr>
          <w:rFonts w:ascii="Times New Roman" w:hAnsi="Times New Roman" w:cs="Times New Roman"/>
          <w:b/>
          <w:bCs/>
          <w:sz w:val="24"/>
          <w:szCs w:val="24"/>
          <w:lang w:bidi="si-LK"/>
        </w:rPr>
      </w:pPr>
      <w:r w:rsidRPr="00A01347">
        <w:rPr>
          <w:rFonts w:ascii="Times New Roman" w:hAnsi="Times New Roman" w:cs="Times New Roman"/>
          <w:b/>
          <w:bCs/>
          <w:sz w:val="24"/>
          <w:szCs w:val="24"/>
          <w:lang w:bidi="si-LK"/>
        </w:rPr>
        <w:t>Discussion</w:t>
      </w:r>
    </w:p>
    <w:p w14:paraId="67BF3CBE" w14:textId="64451C47" w:rsidR="00B9156C" w:rsidRPr="00A01347" w:rsidRDefault="00415574" w:rsidP="00175618">
      <w:pPr>
        <w:spacing w:after="0" w:line="360" w:lineRule="auto"/>
        <w:jc w:val="both"/>
        <w:rPr>
          <w:rFonts w:ascii="Times New Roman" w:hAnsi="Times New Roman" w:cs="Times New Roman"/>
          <w:sz w:val="24"/>
          <w:szCs w:val="24"/>
        </w:rPr>
      </w:pPr>
      <w:proofErr w:type="spellStart"/>
      <w:r w:rsidRPr="00A01347">
        <w:rPr>
          <w:rFonts w:ascii="Times New Roman" w:hAnsi="Times New Roman" w:cs="Times New Roman"/>
          <w:sz w:val="24"/>
          <w:szCs w:val="24"/>
          <w:lang w:bidi="si-LK"/>
        </w:rPr>
        <w:t>Kavsilumina</w:t>
      </w:r>
      <w:proofErr w:type="spellEnd"/>
      <w:r w:rsidRPr="00A01347">
        <w:rPr>
          <w:rFonts w:ascii="Times New Roman" w:hAnsi="Times New Roman" w:cs="Times New Roman"/>
          <w:sz w:val="24"/>
          <w:szCs w:val="24"/>
          <w:lang w:bidi="si-LK"/>
        </w:rPr>
        <w:t xml:space="preserve"> was composed based on Sanskrit poetry in accordance with the ‘Maha Kavya’ </w:t>
      </w:r>
      <w:r w:rsidR="0031319F" w:rsidRPr="00A01347">
        <w:rPr>
          <w:rFonts w:ascii="Times New Roman" w:hAnsi="Times New Roman" w:cs="Times New Roman"/>
          <w:sz w:val="24"/>
          <w:szCs w:val="24"/>
          <w:lang w:bidi="si-LK"/>
        </w:rPr>
        <w:t>form</w:t>
      </w:r>
      <w:r w:rsidRPr="00A01347">
        <w:rPr>
          <w:rFonts w:ascii="Times New Roman" w:hAnsi="Times New Roman" w:cs="Times New Roman"/>
          <w:sz w:val="24"/>
          <w:szCs w:val="24"/>
          <w:lang w:bidi="si-LK"/>
        </w:rPr>
        <w:t xml:space="preserve">. Among the characteristics of ‘Maha Kavya’, one or </w:t>
      </w:r>
      <w:r w:rsidR="00132526" w:rsidRPr="00A01347">
        <w:rPr>
          <w:rFonts w:ascii="Times New Roman" w:hAnsi="Times New Roman" w:cs="Times New Roman"/>
          <w:sz w:val="24"/>
          <w:szCs w:val="24"/>
          <w:lang w:bidi="si-LK"/>
        </w:rPr>
        <w:t>all</w:t>
      </w:r>
      <w:r w:rsidRPr="00A01347">
        <w:rPr>
          <w:rFonts w:ascii="Times New Roman" w:hAnsi="Times New Roman" w:cs="Times New Roman"/>
          <w:sz w:val="24"/>
          <w:szCs w:val="24"/>
          <w:lang w:bidi="si-LK"/>
        </w:rPr>
        <w:t xml:space="preserve"> the important elements of Dharma, Artha, </w:t>
      </w:r>
      <w:r w:rsidR="0031319F" w:rsidRPr="00A01347">
        <w:rPr>
          <w:rFonts w:ascii="Times New Roman" w:hAnsi="Times New Roman" w:cs="Times New Roman"/>
          <w:sz w:val="24"/>
          <w:szCs w:val="24"/>
          <w:lang w:bidi="si-LK"/>
        </w:rPr>
        <w:t>Kama,</w:t>
      </w:r>
      <w:r w:rsidRPr="00A01347">
        <w:rPr>
          <w:rFonts w:ascii="Times New Roman" w:hAnsi="Times New Roman" w:cs="Times New Roman"/>
          <w:sz w:val="24"/>
          <w:szCs w:val="24"/>
          <w:lang w:bidi="si-LK"/>
        </w:rPr>
        <w:t xml:space="preserve"> and Moksha should be received. Among its contents are gatherings, marriages, separations, ceremonial praises. The main flavor of these details is </w:t>
      </w:r>
      <w:r w:rsidRPr="00A01347">
        <w:rPr>
          <w:rFonts w:ascii="Times New Roman" w:hAnsi="Times New Roman" w:cs="Times New Roman"/>
          <w:sz w:val="24"/>
          <w:szCs w:val="24"/>
        </w:rPr>
        <w:t>eroticism</w:t>
      </w:r>
      <w:r w:rsidRPr="00A01347">
        <w:rPr>
          <w:rFonts w:ascii="Times New Roman" w:hAnsi="Times New Roman" w:cs="Times New Roman"/>
          <w:sz w:val="24"/>
          <w:szCs w:val="24"/>
          <w:lang w:bidi="si-LK"/>
        </w:rPr>
        <w:t xml:space="preserve">. </w:t>
      </w:r>
      <w:r w:rsidR="00B9156C" w:rsidRPr="00A01347">
        <w:rPr>
          <w:rFonts w:ascii="Times New Roman" w:hAnsi="Times New Roman" w:cs="Times New Roman"/>
          <w:sz w:val="24"/>
          <w:szCs w:val="24"/>
        </w:rPr>
        <w:t xml:space="preserve">The two main characters of Kusa Jataka, which is the basis of </w:t>
      </w:r>
      <w:proofErr w:type="spellStart"/>
      <w:r w:rsidR="00B9156C" w:rsidRPr="00A01347">
        <w:rPr>
          <w:rFonts w:ascii="Times New Roman" w:hAnsi="Times New Roman" w:cs="Times New Roman"/>
          <w:sz w:val="24"/>
          <w:szCs w:val="24"/>
        </w:rPr>
        <w:t>Kavsilumina</w:t>
      </w:r>
      <w:proofErr w:type="spellEnd"/>
      <w:r w:rsidR="00B9156C" w:rsidRPr="00A01347">
        <w:rPr>
          <w:rFonts w:ascii="Times New Roman" w:hAnsi="Times New Roman" w:cs="Times New Roman"/>
          <w:sz w:val="24"/>
          <w:szCs w:val="24"/>
        </w:rPr>
        <w:t xml:space="preserve">, are Prince </w:t>
      </w:r>
      <w:proofErr w:type="spellStart"/>
      <w:r w:rsidR="00B9156C" w:rsidRPr="00A01347">
        <w:rPr>
          <w:rFonts w:ascii="Times New Roman" w:hAnsi="Times New Roman" w:cs="Times New Roman"/>
          <w:sz w:val="24"/>
          <w:szCs w:val="24"/>
        </w:rPr>
        <w:t>Kusa</w:t>
      </w:r>
      <w:proofErr w:type="spellEnd"/>
      <w:r w:rsidR="00B9156C" w:rsidRPr="00A01347">
        <w:rPr>
          <w:rFonts w:ascii="Times New Roman" w:hAnsi="Times New Roman" w:cs="Times New Roman"/>
          <w:sz w:val="24"/>
          <w:szCs w:val="24"/>
        </w:rPr>
        <w:t xml:space="preserve"> and Princess Pabavati. </w:t>
      </w:r>
      <w:r w:rsidR="00B940F9" w:rsidRPr="00A01347">
        <w:rPr>
          <w:rFonts w:ascii="Times New Roman" w:hAnsi="Times New Roman" w:cs="Times New Roman"/>
          <w:sz w:val="24"/>
          <w:szCs w:val="24"/>
          <w:lang w:bidi="si-LK"/>
        </w:rPr>
        <w:t xml:space="preserve">Jataka Katha is the story about the previous births of Lord Buddha. “Kusa Jataka is subject to a problem arising between men and women. When taken by the core, it </w:t>
      </w:r>
      <w:r w:rsidR="005C19BB" w:rsidRPr="00A01347">
        <w:rPr>
          <w:rFonts w:ascii="Times New Roman" w:hAnsi="Times New Roman" w:cs="Times New Roman"/>
          <w:sz w:val="24"/>
          <w:szCs w:val="24"/>
          <w:lang w:bidi="si-LK"/>
        </w:rPr>
        <w:t>shows</w:t>
      </w:r>
      <w:r w:rsidR="00B940F9" w:rsidRPr="00A01347">
        <w:rPr>
          <w:rFonts w:ascii="Times New Roman" w:hAnsi="Times New Roman" w:cs="Times New Roman"/>
          <w:sz w:val="24"/>
          <w:szCs w:val="24"/>
          <w:lang w:bidi="si-LK"/>
        </w:rPr>
        <w:t xml:space="preserve"> about a wife who left her husband. The purpose of Lord Buddha, who reads this Jataka in two hundred years, was to bring out the calamities that happened to men through the interest of women’’ (Gamlath,1997:5). </w:t>
      </w:r>
      <w:r w:rsidR="00B9156C" w:rsidRPr="00A01347">
        <w:rPr>
          <w:rFonts w:ascii="Times New Roman" w:hAnsi="Times New Roman" w:cs="Times New Roman"/>
          <w:sz w:val="24"/>
          <w:szCs w:val="24"/>
        </w:rPr>
        <w:t xml:space="preserve">Kusa, who has a disfigured face by birth, is </w:t>
      </w:r>
      <w:r w:rsidR="005C19BB" w:rsidRPr="00A01347">
        <w:rPr>
          <w:rFonts w:ascii="Times New Roman" w:hAnsi="Times New Roman" w:cs="Times New Roman"/>
          <w:sz w:val="24"/>
          <w:szCs w:val="24"/>
        </w:rPr>
        <w:t>an</w:t>
      </w:r>
      <w:r w:rsidR="00B9156C" w:rsidRPr="00A01347">
        <w:rPr>
          <w:rFonts w:ascii="Times New Roman" w:hAnsi="Times New Roman" w:cs="Times New Roman"/>
          <w:sz w:val="24"/>
          <w:szCs w:val="24"/>
        </w:rPr>
        <w:t xml:space="preserve"> energetic prince with knowledge, skill, </w:t>
      </w:r>
      <w:r w:rsidR="005C19BB" w:rsidRPr="00A01347">
        <w:rPr>
          <w:rFonts w:ascii="Times New Roman" w:hAnsi="Times New Roman" w:cs="Times New Roman"/>
          <w:sz w:val="24"/>
          <w:szCs w:val="24"/>
        </w:rPr>
        <w:t>heroism,</w:t>
      </w:r>
      <w:r w:rsidR="00B9156C" w:rsidRPr="00A01347">
        <w:rPr>
          <w:rFonts w:ascii="Times New Roman" w:hAnsi="Times New Roman" w:cs="Times New Roman"/>
          <w:sz w:val="24"/>
          <w:szCs w:val="24"/>
        </w:rPr>
        <w:t xml:space="preserve"> and personality. </w:t>
      </w:r>
      <w:r w:rsidR="000C4110" w:rsidRPr="00A01347">
        <w:rPr>
          <w:rFonts w:ascii="Times New Roman" w:hAnsi="Times New Roman" w:cs="Times New Roman"/>
          <w:sz w:val="24"/>
          <w:szCs w:val="24"/>
        </w:rPr>
        <w:t xml:space="preserve">His mother manages to strategically marry Prince Kusa, whose marriage is postponed due to his ugly face. </w:t>
      </w:r>
      <w:r w:rsidR="00B9156C" w:rsidRPr="00A01347">
        <w:rPr>
          <w:rFonts w:ascii="Times New Roman" w:hAnsi="Times New Roman" w:cs="Times New Roman"/>
          <w:sz w:val="24"/>
          <w:szCs w:val="24"/>
        </w:rPr>
        <w:t xml:space="preserve">Kusa created the replica of the girl who impressed him with gold, and with the mother's command, the messengers wandered around the entire </w:t>
      </w:r>
      <w:proofErr w:type="spellStart"/>
      <w:r w:rsidR="00B9156C" w:rsidRPr="00A01347">
        <w:rPr>
          <w:rFonts w:ascii="Times New Roman" w:hAnsi="Times New Roman" w:cs="Times New Roman"/>
          <w:sz w:val="24"/>
          <w:szCs w:val="24"/>
        </w:rPr>
        <w:t>Jambudveepa</w:t>
      </w:r>
      <w:proofErr w:type="spellEnd"/>
      <w:r w:rsidR="00B9156C" w:rsidRPr="00A01347">
        <w:rPr>
          <w:rFonts w:ascii="Times New Roman" w:hAnsi="Times New Roman" w:cs="Times New Roman"/>
          <w:sz w:val="24"/>
          <w:szCs w:val="24"/>
        </w:rPr>
        <w:t xml:space="preserve"> in search of a young woman with such </w:t>
      </w:r>
      <w:proofErr w:type="gramStart"/>
      <w:r w:rsidR="00B9156C" w:rsidRPr="00A01347">
        <w:rPr>
          <w:rFonts w:ascii="Times New Roman" w:hAnsi="Times New Roman" w:cs="Times New Roman"/>
          <w:sz w:val="24"/>
          <w:szCs w:val="24"/>
        </w:rPr>
        <w:t>a</w:t>
      </w:r>
      <w:proofErr w:type="gramEnd"/>
      <w:r w:rsidR="00B9156C" w:rsidRPr="00A01347">
        <w:rPr>
          <w:rFonts w:ascii="Times New Roman" w:hAnsi="Times New Roman" w:cs="Times New Roman"/>
          <w:sz w:val="24"/>
          <w:szCs w:val="24"/>
        </w:rPr>
        <w:t xml:space="preserve"> </w:t>
      </w:r>
      <w:r w:rsidR="006B6734" w:rsidRPr="00A01347">
        <w:rPr>
          <w:rFonts w:ascii="Times New Roman" w:hAnsi="Times New Roman" w:cs="Times New Roman"/>
          <w:sz w:val="24"/>
          <w:szCs w:val="24"/>
        </w:rPr>
        <w:t>image</w:t>
      </w:r>
      <w:r w:rsidR="00B9156C" w:rsidRPr="00A01347">
        <w:rPr>
          <w:rFonts w:ascii="Times New Roman" w:hAnsi="Times New Roman" w:cs="Times New Roman"/>
          <w:sz w:val="24"/>
          <w:szCs w:val="24"/>
        </w:rPr>
        <w:t xml:space="preserve">. It was not difficult as Kusa's father was the ruler of the entire </w:t>
      </w:r>
      <w:proofErr w:type="spellStart"/>
      <w:r w:rsidR="00B9156C" w:rsidRPr="00A01347">
        <w:rPr>
          <w:rFonts w:ascii="Times New Roman" w:hAnsi="Times New Roman" w:cs="Times New Roman"/>
          <w:sz w:val="24"/>
          <w:szCs w:val="24"/>
        </w:rPr>
        <w:t>Jambudveepa</w:t>
      </w:r>
      <w:proofErr w:type="spellEnd"/>
      <w:r w:rsidR="00B9156C" w:rsidRPr="00A01347">
        <w:rPr>
          <w:rFonts w:ascii="Times New Roman" w:hAnsi="Times New Roman" w:cs="Times New Roman"/>
          <w:sz w:val="24"/>
          <w:szCs w:val="24"/>
        </w:rPr>
        <w:t xml:space="preserve">. Pabavati, the daughter of the king of Madu </w:t>
      </w:r>
      <w:r w:rsidR="005C19BB" w:rsidRPr="00A01347">
        <w:rPr>
          <w:rFonts w:ascii="Times New Roman" w:hAnsi="Times New Roman" w:cs="Times New Roman"/>
          <w:sz w:val="24"/>
          <w:szCs w:val="24"/>
        </w:rPr>
        <w:t>region</w:t>
      </w:r>
      <w:r w:rsidR="00B9156C" w:rsidRPr="00A01347">
        <w:rPr>
          <w:rFonts w:ascii="Times New Roman" w:hAnsi="Times New Roman" w:cs="Times New Roman"/>
          <w:sz w:val="24"/>
          <w:szCs w:val="24"/>
        </w:rPr>
        <w:t>, had a</w:t>
      </w:r>
      <w:r w:rsidR="006B6734" w:rsidRPr="00A01347">
        <w:rPr>
          <w:rFonts w:ascii="Times New Roman" w:hAnsi="Times New Roman" w:cs="Times New Roman"/>
          <w:sz w:val="24"/>
          <w:szCs w:val="24"/>
        </w:rPr>
        <w:t>n</w:t>
      </w:r>
      <w:r w:rsidR="00B9156C" w:rsidRPr="00A01347">
        <w:rPr>
          <w:rFonts w:ascii="Times New Roman" w:hAnsi="Times New Roman" w:cs="Times New Roman"/>
          <w:sz w:val="24"/>
          <w:szCs w:val="24"/>
        </w:rPr>
        <w:t xml:space="preserve"> </w:t>
      </w:r>
      <w:r w:rsidR="006B6734" w:rsidRPr="00A01347">
        <w:rPr>
          <w:rFonts w:ascii="Times New Roman" w:hAnsi="Times New Roman" w:cs="Times New Roman"/>
          <w:sz w:val="24"/>
          <w:szCs w:val="24"/>
        </w:rPr>
        <w:t>image</w:t>
      </w:r>
      <w:r w:rsidR="00B9156C" w:rsidRPr="00A01347">
        <w:rPr>
          <w:rFonts w:ascii="Times New Roman" w:hAnsi="Times New Roman" w:cs="Times New Roman"/>
          <w:sz w:val="24"/>
          <w:szCs w:val="24"/>
        </w:rPr>
        <w:t xml:space="preserve"> </w:t>
      </w:r>
      <w:r w:rsidR="006B6734" w:rsidRPr="00A01347">
        <w:rPr>
          <w:rFonts w:ascii="Times New Roman" w:hAnsi="Times New Roman" w:cs="Times New Roman"/>
          <w:sz w:val="24"/>
          <w:szCs w:val="24"/>
        </w:rPr>
        <w:t>like</w:t>
      </w:r>
      <w:r w:rsidR="00B9156C" w:rsidRPr="00A01347">
        <w:rPr>
          <w:rFonts w:ascii="Times New Roman" w:hAnsi="Times New Roman" w:cs="Times New Roman"/>
          <w:sz w:val="24"/>
          <w:szCs w:val="24"/>
        </w:rPr>
        <w:t xml:space="preserve"> the golden </w:t>
      </w:r>
      <w:r w:rsidR="006B6734" w:rsidRPr="00A01347">
        <w:rPr>
          <w:rFonts w:ascii="Times New Roman" w:hAnsi="Times New Roman" w:cs="Times New Roman"/>
          <w:sz w:val="24"/>
          <w:szCs w:val="24"/>
        </w:rPr>
        <w:t>statue</w:t>
      </w:r>
      <w:r w:rsidR="00B9156C" w:rsidRPr="00A01347">
        <w:rPr>
          <w:rFonts w:ascii="Times New Roman" w:hAnsi="Times New Roman" w:cs="Times New Roman"/>
          <w:sz w:val="24"/>
          <w:szCs w:val="24"/>
        </w:rPr>
        <w:t xml:space="preserve"> created by Kusa. Messengers go to meet King </w:t>
      </w:r>
      <w:r w:rsidR="00252A32">
        <w:rPr>
          <w:rFonts w:ascii="Times New Roman" w:hAnsi="Times New Roman" w:cs="Times New Roman"/>
          <w:sz w:val="24"/>
          <w:szCs w:val="24"/>
        </w:rPr>
        <w:t xml:space="preserve">of </w:t>
      </w:r>
      <w:proofErr w:type="spellStart"/>
      <w:r w:rsidR="00B9156C" w:rsidRPr="00A01347">
        <w:rPr>
          <w:rFonts w:ascii="Times New Roman" w:hAnsi="Times New Roman" w:cs="Times New Roman"/>
          <w:sz w:val="24"/>
          <w:szCs w:val="24"/>
        </w:rPr>
        <w:t>Madu</w:t>
      </w:r>
      <w:proofErr w:type="spellEnd"/>
      <w:r w:rsidR="00252A32">
        <w:rPr>
          <w:rFonts w:ascii="Times New Roman" w:hAnsi="Times New Roman" w:cs="Times New Roman"/>
          <w:sz w:val="24"/>
          <w:szCs w:val="24"/>
        </w:rPr>
        <w:t xml:space="preserve"> </w:t>
      </w:r>
      <w:r w:rsidR="00252A32" w:rsidRPr="00A01347">
        <w:rPr>
          <w:rFonts w:ascii="Times New Roman" w:hAnsi="Times New Roman" w:cs="Times New Roman"/>
          <w:sz w:val="24"/>
          <w:szCs w:val="24"/>
        </w:rPr>
        <w:t>region</w:t>
      </w:r>
      <w:r w:rsidR="00252A32">
        <w:rPr>
          <w:rFonts w:ascii="Times New Roman" w:hAnsi="Times New Roman" w:cs="Times New Roman"/>
          <w:sz w:val="24"/>
          <w:szCs w:val="24"/>
        </w:rPr>
        <w:t>,</w:t>
      </w:r>
      <w:r w:rsidR="00B9156C" w:rsidRPr="00A01347">
        <w:rPr>
          <w:rFonts w:ascii="Times New Roman" w:hAnsi="Times New Roman" w:cs="Times New Roman"/>
          <w:sz w:val="24"/>
          <w:szCs w:val="24"/>
        </w:rPr>
        <w:t xml:space="preserve"> when </w:t>
      </w:r>
      <w:proofErr w:type="spellStart"/>
      <w:r w:rsidR="00B9156C" w:rsidRPr="00A01347">
        <w:rPr>
          <w:rFonts w:ascii="Times New Roman" w:hAnsi="Times New Roman" w:cs="Times New Roman"/>
          <w:sz w:val="24"/>
          <w:szCs w:val="24"/>
        </w:rPr>
        <w:t>Pabavati's</w:t>
      </w:r>
      <w:proofErr w:type="spellEnd"/>
      <w:r w:rsidR="00B9156C" w:rsidRPr="00A01347">
        <w:rPr>
          <w:rFonts w:ascii="Times New Roman" w:hAnsi="Times New Roman" w:cs="Times New Roman"/>
          <w:sz w:val="24"/>
          <w:szCs w:val="24"/>
        </w:rPr>
        <w:t xml:space="preserve"> maid ‘</w:t>
      </w:r>
      <w:proofErr w:type="spellStart"/>
      <w:r w:rsidR="00B9156C" w:rsidRPr="00A01347">
        <w:rPr>
          <w:rFonts w:ascii="Times New Roman" w:hAnsi="Times New Roman" w:cs="Times New Roman"/>
          <w:sz w:val="24"/>
          <w:szCs w:val="24"/>
        </w:rPr>
        <w:t>Kudi</w:t>
      </w:r>
      <w:proofErr w:type="spellEnd"/>
      <w:r w:rsidR="00B9156C" w:rsidRPr="00A01347">
        <w:rPr>
          <w:rFonts w:ascii="Times New Roman" w:hAnsi="Times New Roman" w:cs="Times New Roman"/>
          <w:sz w:val="24"/>
          <w:szCs w:val="24"/>
        </w:rPr>
        <w:t xml:space="preserve">’ is accidentally found at a river port. The figure of Pabavati where the messengers were found is described in the first 'Kumari Vanum'. Later, due to the success of their mission, the messengers go back to </w:t>
      </w:r>
      <w:proofErr w:type="spellStart"/>
      <w:r w:rsidR="00B9156C" w:rsidRPr="00A01347">
        <w:rPr>
          <w:rFonts w:ascii="Times New Roman" w:hAnsi="Times New Roman" w:cs="Times New Roman"/>
          <w:sz w:val="24"/>
          <w:szCs w:val="24"/>
        </w:rPr>
        <w:t>Kusavati</w:t>
      </w:r>
      <w:proofErr w:type="spellEnd"/>
      <w:r w:rsidR="00B9156C" w:rsidRPr="00A01347">
        <w:rPr>
          <w:rFonts w:ascii="Times New Roman" w:hAnsi="Times New Roman" w:cs="Times New Roman"/>
          <w:sz w:val="24"/>
          <w:szCs w:val="24"/>
        </w:rPr>
        <w:t xml:space="preserve"> </w:t>
      </w:r>
      <w:proofErr w:type="spellStart"/>
      <w:r w:rsidR="00B9156C" w:rsidRPr="00A01347">
        <w:rPr>
          <w:rFonts w:ascii="Times New Roman" w:hAnsi="Times New Roman" w:cs="Times New Roman"/>
          <w:sz w:val="24"/>
          <w:szCs w:val="24"/>
        </w:rPr>
        <w:t>Pura</w:t>
      </w:r>
      <w:proofErr w:type="spellEnd"/>
      <w:r w:rsidR="00B9156C" w:rsidRPr="00A01347">
        <w:rPr>
          <w:rFonts w:ascii="Times New Roman" w:hAnsi="Times New Roman" w:cs="Times New Roman"/>
          <w:sz w:val="24"/>
          <w:szCs w:val="24"/>
        </w:rPr>
        <w:t xml:space="preserve"> and the second mission is done there. It was to convey the beauty of Pabavati that they saw to Prince Kusa and the royal family. The poet deliberately describes </w:t>
      </w:r>
      <w:proofErr w:type="spellStart"/>
      <w:r w:rsidR="00B9156C" w:rsidRPr="00A01347">
        <w:rPr>
          <w:rFonts w:ascii="Times New Roman" w:hAnsi="Times New Roman" w:cs="Times New Roman"/>
          <w:sz w:val="24"/>
          <w:szCs w:val="24"/>
        </w:rPr>
        <w:t>Pabavati's</w:t>
      </w:r>
      <w:proofErr w:type="spellEnd"/>
      <w:r w:rsidR="00B9156C" w:rsidRPr="00A01347">
        <w:rPr>
          <w:rFonts w:ascii="Times New Roman" w:hAnsi="Times New Roman" w:cs="Times New Roman"/>
          <w:sz w:val="24"/>
          <w:szCs w:val="24"/>
        </w:rPr>
        <w:t xml:space="preserve"> entire figure not once but twice with exaggeration to arouse lust. The similes and metaphors used here are also the same. </w:t>
      </w:r>
      <w:r w:rsidR="00770416" w:rsidRPr="00A01347">
        <w:rPr>
          <w:rFonts w:ascii="Times New Roman" w:hAnsi="Times New Roman" w:cs="Times New Roman"/>
          <w:sz w:val="24"/>
          <w:szCs w:val="24"/>
        </w:rPr>
        <w:t xml:space="preserve"> </w:t>
      </w:r>
    </w:p>
    <w:p w14:paraId="2E8A2934" w14:textId="5FAF1B23" w:rsidR="00B9156C" w:rsidRPr="00A01347" w:rsidRDefault="00770416"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lastRenderedPageBreak/>
        <w:t xml:space="preserve">Accordingly, Princess Pabavati's female body was first praised at the first </w:t>
      </w:r>
      <w:proofErr w:type="spellStart"/>
      <w:r w:rsidRPr="00A01347">
        <w:rPr>
          <w:rFonts w:ascii="Times New Roman" w:hAnsi="Times New Roman" w:cs="Times New Roman"/>
          <w:sz w:val="24"/>
          <w:szCs w:val="24"/>
        </w:rPr>
        <w:t>kumari</w:t>
      </w:r>
      <w:proofErr w:type="spellEnd"/>
      <w:r w:rsidRPr="00A01347">
        <w:rPr>
          <w:rFonts w:ascii="Times New Roman" w:hAnsi="Times New Roman" w:cs="Times New Roman"/>
          <w:sz w:val="24"/>
          <w:szCs w:val="24"/>
        </w:rPr>
        <w:t xml:space="preserve"> </w:t>
      </w:r>
      <w:proofErr w:type="spellStart"/>
      <w:r w:rsidRPr="00A01347">
        <w:rPr>
          <w:rFonts w:ascii="Times New Roman" w:hAnsi="Times New Roman" w:cs="Times New Roman"/>
          <w:sz w:val="24"/>
          <w:szCs w:val="24"/>
        </w:rPr>
        <w:t>Venuma</w:t>
      </w:r>
      <w:proofErr w:type="spellEnd"/>
      <w:r w:rsidRPr="00A01347">
        <w:rPr>
          <w:rFonts w:ascii="Times New Roman" w:hAnsi="Times New Roman" w:cs="Times New Roman"/>
          <w:sz w:val="24"/>
          <w:szCs w:val="24"/>
        </w:rPr>
        <w:t xml:space="preserve">, the first time the reader met her. Secondly, it is praised in the presence of Prince Kusa, who is disillusioned with life through messengers visiting </w:t>
      </w:r>
      <w:proofErr w:type="spellStart"/>
      <w:r w:rsidRPr="00A01347">
        <w:rPr>
          <w:rFonts w:ascii="Times New Roman" w:hAnsi="Times New Roman" w:cs="Times New Roman"/>
          <w:sz w:val="24"/>
          <w:szCs w:val="24"/>
        </w:rPr>
        <w:t>Kusavati</w:t>
      </w:r>
      <w:proofErr w:type="spellEnd"/>
      <w:r w:rsidRPr="00A01347">
        <w:rPr>
          <w:rFonts w:ascii="Times New Roman" w:hAnsi="Times New Roman" w:cs="Times New Roman"/>
          <w:sz w:val="24"/>
          <w:szCs w:val="24"/>
        </w:rPr>
        <w:t xml:space="preserve"> </w:t>
      </w:r>
      <w:proofErr w:type="spellStart"/>
      <w:r w:rsidRPr="00A01347">
        <w:rPr>
          <w:rFonts w:ascii="Times New Roman" w:hAnsi="Times New Roman" w:cs="Times New Roman"/>
          <w:sz w:val="24"/>
          <w:szCs w:val="24"/>
        </w:rPr>
        <w:t>Pura</w:t>
      </w:r>
      <w:proofErr w:type="spellEnd"/>
      <w:r w:rsidRPr="00A01347">
        <w:rPr>
          <w:rFonts w:ascii="Times New Roman" w:hAnsi="Times New Roman" w:cs="Times New Roman"/>
          <w:sz w:val="24"/>
          <w:szCs w:val="24"/>
        </w:rPr>
        <w:t xml:space="preserve">. </w:t>
      </w:r>
      <w:r w:rsidR="00B14EF0" w:rsidRPr="00A01347">
        <w:rPr>
          <w:rFonts w:ascii="Times New Roman" w:hAnsi="Times New Roman" w:cs="Times New Roman"/>
          <w:sz w:val="24"/>
          <w:szCs w:val="24"/>
        </w:rPr>
        <w:t>However, the poet has taken this opportunity to create a visual attraction in the mind of Prince Kusa, who is disillusioned with life. Also, the reader has been given an opportunity to see the figure of the princess twice through poems.</w:t>
      </w:r>
      <w:r w:rsidR="00B9156C" w:rsidRPr="00A01347">
        <w:rPr>
          <w:rFonts w:ascii="Times New Roman" w:hAnsi="Times New Roman" w:cs="Times New Roman"/>
          <w:sz w:val="24"/>
          <w:szCs w:val="24"/>
        </w:rPr>
        <w:t xml:space="preserve"> It is to create lustful feelings and induce them for marriage. Prince Kusa agreed to get married after hearing this exaggerated description of the messengers. That is, he created a beautiful figure that can never be seen in this world and after knowing that a young woman who owns that figure is </w:t>
      </w:r>
      <w:r w:rsidR="00B14EF0" w:rsidRPr="00A01347">
        <w:rPr>
          <w:rFonts w:ascii="Times New Roman" w:hAnsi="Times New Roman" w:cs="Times New Roman"/>
          <w:sz w:val="24"/>
          <w:szCs w:val="24"/>
        </w:rPr>
        <w:t>alive</w:t>
      </w:r>
      <w:r w:rsidR="00B9156C" w:rsidRPr="00A01347">
        <w:rPr>
          <w:rFonts w:ascii="Times New Roman" w:hAnsi="Times New Roman" w:cs="Times New Roman"/>
          <w:sz w:val="24"/>
          <w:szCs w:val="24"/>
        </w:rPr>
        <w:t xml:space="preserve"> and she is that beautiful. </w:t>
      </w:r>
      <w:r w:rsidR="004B3287" w:rsidRPr="00A01347">
        <w:rPr>
          <w:rFonts w:ascii="Times New Roman" w:hAnsi="Times New Roman" w:cs="Times New Roman"/>
          <w:sz w:val="24"/>
          <w:szCs w:val="24"/>
        </w:rPr>
        <w:t xml:space="preserve">We are inevitably drawn by an image in our mind, and often a reconstruction of an image derived from the experience of lust occurs there. </w:t>
      </w:r>
      <w:r w:rsidR="00E66D9A" w:rsidRPr="00A01347">
        <w:rPr>
          <w:rFonts w:ascii="Times New Roman" w:hAnsi="Times New Roman" w:cs="Times New Roman"/>
          <w:sz w:val="24"/>
          <w:szCs w:val="24"/>
        </w:rPr>
        <w:t xml:space="preserve">Visual images for men move quickly from mere thought to lust and imagination. A man cannot always control what enters his eyes, so he cannot control his mind (Farrar,2009:179).  </w:t>
      </w:r>
      <w:r w:rsidR="00B9156C" w:rsidRPr="00A01347">
        <w:rPr>
          <w:rFonts w:ascii="Times New Roman" w:hAnsi="Times New Roman" w:cs="Times New Roman"/>
          <w:sz w:val="24"/>
          <w:szCs w:val="24"/>
        </w:rPr>
        <w:t>The poet describes Pabavati's beauty twice in front of the reader to achieve this.</w:t>
      </w:r>
      <w:r w:rsidR="004B3287" w:rsidRPr="00A01347">
        <w:rPr>
          <w:rFonts w:ascii="Times New Roman" w:hAnsi="Times New Roman" w:cs="Times New Roman"/>
          <w:sz w:val="24"/>
          <w:szCs w:val="24"/>
        </w:rPr>
        <w:t xml:space="preserve">  </w:t>
      </w:r>
      <w:r w:rsidR="00B9156C" w:rsidRPr="00A01347">
        <w:rPr>
          <w:rFonts w:ascii="Times New Roman" w:hAnsi="Times New Roman" w:cs="Times New Roman"/>
          <w:sz w:val="24"/>
          <w:szCs w:val="24"/>
        </w:rPr>
        <w:t xml:space="preserve">Thus, it can be recognized that visual stimulation generates sexual feelings in the male mind and motivates to achieve a personal relationship. The man is motivated for that relationship because he is attracted to the female body and the female beauty. </w:t>
      </w:r>
      <w:r w:rsidR="00FF0BFE" w:rsidRPr="00A01347">
        <w:rPr>
          <w:rFonts w:ascii="Times New Roman" w:hAnsi="Times New Roman" w:cs="Times New Roman"/>
          <w:sz w:val="24"/>
          <w:szCs w:val="24"/>
        </w:rPr>
        <w:t>The poet has primarily used the female body based on sensuality to create a desire in the heart of Prince Kusa, who hated sexual relations.</w:t>
      </w:r>
    </w:p>
    <w:p w14:paraId="0E2437E5" w14:textId="77777777" w:rsidR="008313DD" w:rsidRPr="00A01347" w:rsidRDefault="008313DD" w:rsidP="00175618">
      <w:pPr>
        <w:spacing w:after="0" w:line="360" w:lineRule="auto"/>
        <w:jc w:val="both"/>
        <w:rPr>
          <w:rFonts w:ascii="Times New Roman" w:hAnsi="Times New Roman" w:cs="Times New Roman"/>
          <w:sz w:val="24"/>
          <w:szCs w:val="24"/>
        </w:rPr>
      </w:pPr>
    </w:p>
    <w:p w14:paraId="406A343F" w14:textId="542169D1" w:rsidR="00436D09" w:rsidRPr="00A01347" w:rsidRDefault="00436D09" w:rsidP="00175618">
      <w:pPr>
        <w:tabs>
          <w:tab w:val="left" w:pos="2977"/>
        </w:tabs>
        <w:spacing w:after="0" w:line="360" w:lineRule="auto"/>
        <w:jc w:val="both"/>
        <w:rPr>
          <w:rFonts w:ascii="Times New Roman" w:hAnsi="Times New Roman" w:cs="Times New Roman"/>
          <w:b/>
          <w:bCs/>
          <w:sz w:val="24"/>
          <w:szCs w:val="24"/>
        </w:rPr>
      </w:pPr>
      <w:r w:rsidRPr="00A01347">
        <w:rPr>
          <w:rFonts w:ascii="Times New Roman" w:hAnsi="Times New Roman" w:cs="Times New Roman"/>
          <w:b/>
          <w:bCs/>
          <w:sz w:val="24"/>
          <w:szCs w:val="24"/>
        </w:rPr>
        <w:t>The First</w:t>
      </w:r>
      <w:r w:rsidR="00132526" w:rsidRPr="00A01347">
        <w:rPr>
          <w:rFonts w:ascii="Times New Roman" w:hAnsi="Times New Roman" w:cs="Times New Roman"/>
          <w:b/>
          <w:bCs/>
          <w:sz w:val="24"/>
          <w:szCs w:val="24"/>
        </w:rPr>
        <w:t xml:space="preserve"> praise of </w:t>
      </w:r>
      <w:r w:rsidR="005C608A" w:rsidRPr="00A01347">
        <w:rPr>
          <w:rFonts w:ascii="Times New Roman" w:hAnsi="Times New Roman" w:cs="Times New Roman"/>
          <w:b/>
          <w:bCs/>
          <w:sz w:val="24"/>
          <w:szCs w:val="24"/>
        </w:rPr>
        <w:t>Princess (</w:t>
      </w:r>
      <w:r w:rsidRPr="00A01347">
        <w:rPr>
          <w:rFonts w:ascii="Times New Roman" w:hAnsi="Times New Roman" w:cs="Times New Roman"/>
          <w:b/>
          <w:bCs/>
          <w:sz w:val="24"/>
          <w:szCs w:val="24"/>
        </w:rPr>
        <w:t>Kumari Vanum</w:t>
      </w:r>
      <w:r w:rsidR="00132526" w:rsidRPr="00A01347">
        <w:rPr>
          <w:rFonts w:ascii="Times New Roman" w:hAnsi="Times New Roman" w:cs="Times New Roman"/>
          <w:b/>
          <w:bCs/>
          <w:sz w:val="24"/>
          <w:szCs w:val="24"/>
        </w:rPr>
        <w:t>)</w:t>
      </w:r>
    </w:p>
    <w:p w14:paraId="259888A7" w14:textId="4498F483" w:rsidR="00B9156C" w:rsidRPr="00A01347" w:rsidRDefault="00436D09"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This begins with the fourth chapter. By calling Princess Pabavati to the discussion hall called Vatum Madu. This </w:t>
      </w:r>
      <w:r w:rsidR="00682D5A" w:rsidRPr="00A01347">
        <w:rPr>
          <w:rFonts w:ascii="Times New Roman" w:hAnsi="Times New Roman" w:cs="Times New Roman"/>
          <w:sz w:val="24"/>
          <w:szCs w:val="24"/>
        </w:rPr>
        <w:t xml:space="preserve">praise </w:t>
      </w:r>
      <w:r w:rsidRPr="00A01347">
        <w:rPr>
          <w:rFonts w:ascii="Times New Roman" w:hAnsi="Times New Roman" w:cs="Times New Roman"/>
          <w:sz w:val="24"/>
          <w:szCs w:val="24"/>
        </w:rPr>
        <w:t xml:space="preserve">was made according to the </w:t>
      </w:r>
      <w:r w:rsidR="00682D5A" w:rsidRPr="00A01347">
        <w:rPr>
          <w:rFonts w:ascii="Times New Roman" w:hAnsi="Times New Roman" w:cs="Times New Roman"/>
          <w:sz w:val="24"/>
          <w:szCs w:val="24"/>
        </w:rPr>
        <w:t xml:space="preserve">theory of classical </w:t>
      </w:r>
      <w:r w:rsidR="008E3D6F" w:rsidRPr="00A01347">
        <w:rPr>
          <w:rFonts w:ascii="Times New Roman" w:hAnsi="Times New Roman" w:cs="Times New Roman"/>
          <w:sz w:val="24"/>
          <w:szCs w:val="24"/>
        </w:rPr>
        <w:t>poets’</w:t>
      </w:r>
      <w:r w:rsidR="00682D5A" w:rsidRPr="00A01347">
        <w:rPr>
          <w:rFonts w:ascii="Times New Roman" w:hAnsi="Times New Roman" w:cs="Times New Roman"/>
          <w:sz w:val="24"/>
          <w:szCs w:val="24"/>
        </w:rPr>
        <w:t xml:space="preserve"> </w:t>
      </w:r>
      <w:r w:rsidRPr="00A01347">
        <w:rPr>
          <w:rFonts w:ascii="Times New Roman" w:hAnsi="Times New Roman" w:cs="Times New Roman"/>
          <w:sz w:val="24"/>
          <w:szCs w:val="24"/>
        </w:rPr>
        <w:t>that women should be described from the feet to the hair</w:t>
      </w:r>
      <w:r w:rsidR="00682D5A" w:rsidRPr="00A01347">
        <w:rPr>
          <w:rFonts w:ascii="Times New Roman" w:hAnsi="Times New Roman" w:cs="Times New Roman"/>
          <w:sz w:val="24"/>
          <w:szCs w:val="24"/>
        </w:rPr>
        <w:t xml:space="preserve"> (</w:t>
      </w:r>
      <w:proofErr w:type="spellStart"/>
      <w:r w:rsidR="00682D5A" w:rsidRPr="00A01347">
        <w:rPr>
          <w:rFonts w:ascii="Times New Roman" w:hAnsi="Times New Roman" w:cs="Times New Roman"/>
          <w:sz w:val="24"/>
          <w:szCs w:val="24"/>
        </w:rPr>
        <w:t>Senanayaka</w:t>
      </w:r>
      <w:proofErr w:type="spellEnd"/>
      <w:r w:rsidR="00682D5A" w:rsidRPr="00A01347">
        <w:rPr>
          <w:rFonts w:ascii="Times New Roman" w:hAnsi="Times New Roman" w:cs="Times New Roman"/>
          <w:sz w:val="24"/>
          <w:szCs w:val="24"/>
        </w:rPr>
        <w:t>, 2016: 178-179).</w:t>
      </w:r>
      <w:r w:rsidR="00D378EB" w:rsidRPr="00A01347">
        <w:rPr>
          <w:rFonts w:ascii="Times New Roman" w:hAnsi="Times New Roman" w:cs="Times New Roman"/>
          <w:sz w:val="24"/>
          <w:szCs w:val="24"/>
        </w:rPr>
        <w:t xml:space="preserve"> Accordingly, in chapter 4, Princess Pabavati's praise begins with the poem 205. When Princess Pabavati arrived, she could not bear the weight of her breasts and started crying with a chain of hips called "Mekhala". Also, unable to bear the weight of both breasts and hips, her feet started crying with the sound of anklet. This refers to the size of her breasts and hips.</w:t>
      </w:r>
    </w:p>
    <w:p w14:paraId="2A3CF3F0" w14:textId="77777777" w:rsidR="003A25DD" w:rsidRPr="00A01347" w:rsidRDefault="003A25DD"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Thus, the poet has reserved 6 poems to praise the princess's female body. The body parts praised by each poem are as follows.</w:t>
      </w:r>
    </w:p>
    <w:p w14:paraId="2CE16674" w14:textId="4F3A9093" w:rsidR="003A25DD" w:rsidRPr="00A01347" w:rsidRDefault="003A25DD"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Breasts, hips, and feet</w:t>
      </w:r>
      <w:r w:rsidR="00252528" w:rsidRPr="00A01347">
        <w:rPr>
          <w:rFonts w:ascii="Times New Roman" w:hAnsi="Times New Roman" w:cs="Times New Roman"/>
          <w:sz w:val="24"/>
          <w:szCs w:val="24"/>
        </w:rPr>
        <w:t xml:space="preserve"> (205)</w:t>
      </w:r>
    </w:p>
    <w:p w14:paraId="5E244C3A" w14:textId="30F7699E" w:rsidR="003A25DD" w:rsidRPr="00A01347" w:rsidRDefault="003A25DD"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Nails, b</w:t>
      </w:r>
      <w:r w:rsidR="00A83883" w:rsidRPr="00A01347">
        <w:rPr>
          <w:rFonts w:ascii="Times New Roman" w:hAnsi="Times New Roman" w:cs="Times New Roman"/>
          <w:sz w:val="24"/>
          <w:szCs w:val="24"/>
        </w:rPr>
        <w:t>elly</w:t>
      </w:r>
      <w:r w:rsidRPr="00A01347">
        <w:rPr>
          <w:rFonts w:ascii="Times New Roman" w:hAnsi="Times New Roman" w:cs="Times New Roman"/>
          <w:sz w:val="24"/>
          <w:szCs w:val="24"/>
        </w:rPr>
        <w:t xml:space="preserve"> hair</w:t>
      </w:r>
      <w:r w:rsidR="00252528" w:rsidRPr="00A01347">
        <w:rPr>
          <w:rFonts w:ascii="Times New Roman" w:hAnsi="Times New Roman" w:cs="Times New Roman"/>
          <w:sz w:val="24"/>
          <w:szCs w:val="24"/>
        </w:rPr>
        <w:t xml:space="preserve"> (206)</w:t>
      </w:r>
    </w:p>
    <w:p w14:paraId="318D2FFA" w14:textId="245C517C" w:rsidR="003A25DD" w:rsidRPr="00A01347" w:rsidRDefault="003A25DD"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eyebrows, ears, and eyes </w:t>
      </w:r>
      <w:r w:rsidR="00252528" w:rsidRPr="00A01347">
        <w:rPr>
          <w:rFonts w:ascii="Times New Roman" w:hAnsi="Times New Roman" w:cs="Times New Roman"/>
          <w:sz w:val="24"/>
          <w:szCs w:val="24"/>
        </w:rPr>
        <w:t>(208)</w:t>
      </w:r>
    </w:p>
    <w:p w14:paraId="10765AAC" w14:textId="41CC356F" w:rsidR="003A25DD" w:rsidRPr="00A01347" w:rsidRDefault="003A25DD"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lastRenderedPageBreak/>
        <w:t xml:space="preserve">lips, hands, soles </w:t>
      </w:r>
      <w:r w:rsidR="00252528" w:rsidRPr="00A01347">
        <w:rPr>
          <w:rFonts w:ascii="Times New Roman" w:hAnsi="Times New Roman" w:cs="Times New Roman"/>
          <w:sz w:val="24"/>
          <w:szCs w:val="24"/>
        </w:rPr>
        <w:t>(209)</w:t>
      </w:r>
    </w:p>
    <w:p w14:paraId="2DE2E339" w14:textId="0CB47D65" w:rsidR="003A25DD" w:rsidRPr="00A01347" w:rsidRDefault="00A83883"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belly hair</w:t>
      </w:r>
      <w:r w:rsidR="003A25DD" w:rsidRPr="00A01347">
        <w:rPr>
          <w:rFonts w:ascii="Times New Roman" w:hAnsi="Times New Roman" w:cs="Times New Roman"/>
          <w:sz w:val="24"/>
          <w:szCs w:val="24"/>
        </w:rPr>
        <w:t>, body light</w:t>
      </w:r>
      <w:r w:rsidR="00252528" w:rsidRPr="00A01347">
        <w:rPr>
          <w:rFonts w:ascii="Times New Roman" w:hAnsi="Times New Roman" w:cs="Times New Roman"/>
          <w:sz w:val="24"/>
          <w:szCs w:val="24"/>
        </w:rPr>
        <w:t xml:space="preserve"> (210)</w:t>
      </w:r>
      <w:r w:rsidRPr="00A01347">
        <w:rPr>
          <w:rFonts w:ascii="Times New Roman" w:hAnsi="Times New Roman" w:cs="Times New Roman"/>
          <w:sz w:val="24"/>
          <w:szCs w:val="24"/>
        </w:rPr>
        <w:t xml:space="preserve"> (Jayathilaka,1992:21-24)</w:t>
      </w:r>
    </w:p>
    <w:p w14:paraId="68EBF6AF" w14:textId="29EC3DFD" w:rsidR="00AB3D3E" w:rsidRPr="00A01347" w:rsidRDefault="00A83883" w:rsidP="00175618">
      <w:pPr>
        <w:tabs>
          <w:tab w:val="left" w:pos="5136"/>
        </w:tabs>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ab/>
      </w:r>
    </w:p>
    <w:p w14:paraId="00CA9ADB" w14:textId="77777777" w:rsidR="00AB3D3E" w:rsidRPr="00A01347" w:rsidRDefault="00AB3D3E"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The poem itself states that Princess Pabavati was clearly stimulated by these last two poems. </w:t>
      </w:r>
    </w:p>
    <w:p w14:paraId="52B28DB4" w14:textId="77777777" w:rsidR="00F0315A" w:rsidRPr="00A01347" w:rsidRDefault="00F0315A" w:rsidP="00175618">
      <w:pPr>
        <w:spacing w:after="0" w:line="360" w:lineRule="auto"/>
        <w:jc w:val="both"/>
        <w:rPr>
          <w:rFonts w:ascii="Times New Roman" w:hAnsi="Times New Roman" w:cs="Times New Roman"/>
          <w:i/>
          <w:iCs/>
          <w:sz w:val="24"/>
          <w:szCs w:val="24"/>
        </w:rPr>
      </w:pPr>
      <w:proofErr w:type="spellStart"/>
      <w:r w:rsidRPr="00A01347">
        <w:rPr>
          <w:rFonts w:ascii="Times New Roman" w:hAnsi="Times New Roman" w:cs="Times New Roman"/>
          <w:i/>
          <w:iCs/>
          <w:sz w:val="24"/>
          <w:szCs w:val="24"/>
        </w:rPr>
        <w:t>vasā</w:t>
      </w:r>
      <w:proofErr w:type="spellEnd"/>
      <w:r w:rsidRPr="00A01347">
        <w:rPr>
          <w:rFonts w:ascii="Times New Roman" w:hAnsi="Times New Roman" w:cs="Times New Roman"/>
          <w:i/>
          <w:iCs/>
          <w:sz w:val="24"/>
          <w:szCs w:val="24"/>
        </w:rPr>
        <w:t xml:space="preserve"> </w:t>
      </w:r>
      <w:proofErr w:type="spellStart"/>
      <w:r w:rsidRPr="00A01347">
        <w:rPr>
          <w:rFonts w:ascii="Times New Roman" w:hAnsi="Times New Roman" w:cs="Times New Roman"/>
          <w:i/>
          <w:iCs/>
          <w:sz w:val="24"/>
          <w:szCs w:val="24"/>
        </w:rPr>
        <w:t>kum̆bu'thuru</w:t>
      </w:r>
      <w:proofErr w:type="spellEnd"/>
      <w:r w:rsidRPr="00A01347">
        <w:rPr>
          <w:rFonts w:ascii="Times New Roman" w:hAnsi="Times New Roman" w:cs="Times New Roman"/>
          <w:i/>
          <w:iCs/>
          <w:sz w:val="24"/>
          <w:szCs w:val="24"/>
        </w:rPr>
        <w:t xml:space="preserve"> </w:t>
      </w:r>
      <w:proofErr w:type="spellStart"/>
      <w:r w:rsidRPr="00A01347">
        <w:rPr>
          <w:rFonts w:ascii="Times New Roman" w:hAnsi="Times New Roman" w:cs="Times New Roman"/>
          <w:i/>
          <w:iCs/>
          <w:sz w:val="24"/>
          <w:szCs w:val="24"/>
        </w:rPr>
        <w:t>saḷu</w:t>
      </w:r>
      <w:proofErr w:type="spellEnd"/>
      <w:r w:rsidRPr="00A01347">
        <w:rPr>
          <w:rFonts w:ascii="Times New Roman" w:hAnsi="Times New Roman" w:cs="Times New Roman"/>
          <w:i/>
          <w:iCs/>
          <w:sz w:val="24"/>
          <w:szCs w:val="24"/>
        </w:rPr>
        <w:t xml:space="preserve"> - </w:t>
      </w:r>
      <w:proofErr w:type="spellStart"/>
      <w:r w:rsidRPr="00A01347">
        <w:rPr>
          <w:rFonts w:ascii="Times New Roman" w:hAnsi="Times New Roman" w:cs="Times New Roman"/>
          <w:i/>
          <w:iCs/>
          <w:sz w:val="24"/>
          <w:szCs w:val="24"/>
        </w:rPr>
        <w:t>luvara</w:t>
      </w:r>
      <w:proofErr w:type="spellEnd"/>
      <w:r w:rsidRPr="00A01347">
        <w:rPr>
          <w:rFonts w:ascii="Times New Roman" w:hAnsi="Times New Roman" w:cs="Times New Roman"/>
          <w:i/>
          <w:iCs/>
          <w:sz w:val="24"/>
          <w:szCs w:val="24"/>
        </w:rPr>
        <w:t xml:space="preserve"> rasa </w:t>
      </w:r>
      <w:proofErr w:type="spellStart"/>
      <w:r w:rsidRPr="00A01347">
        <w:rPr>
          <w:rFonts w:ascii="Times New Roman" w:hAnsi="Times New Roman" w:cs="Times New Roman"/>
          <w:i/>
          <w:iCs/>
          <w:sz w:val="24"/>
          <w:szCs w:val="24"/>
        </w:rPr>
        <w:t>meṇa</w:t>
      </w:r>
      <w:proofErr w:type="spellEnd"/>
      <w:r w:rsidRPr="00A01347">
        <w:rPr>
          <w:rFonts w:ascii="Times New Roman" w:hAnsi="Times New Roman" w:cs="Times New Roman"/>
          <w:i/>
          <w:iCs/>
          <w:sz w:val="24"/>
          <w:szCs w:val="24"/>
        </w:rPr>
        <w:t xml:space="preserve"> </w:t>
      </w:r>
      <w:proofErr w:type="spellStart"/>
      <w:r w:rsidRPr="00A01347">
        <w:rPr>
          <w:rFonts w:ascii="Times New Roman" w:hAnsi="Times New Roman" w:cs="Times New Roman"/>
          <w:i/>
          <w:iCs/>
          <w:sz w:val="24"/>
          <w:szCs w:val="24"/>
        </w:rPr>
        <w:t>nirin̆du</w:t>
      </w:r>
      <w:proofErr w:type="spellEnd"/>
      <w:r w:rsidRPr="00A01347">
        <w:rPr>
          <w:rFonts w:ascii="Times New Roman" w:hAnsi="Times New Roman" w:cs="Times New Roman"/>
          <w:i/>
          <w:iCs/>
          <w:sz w:val="24"/>
          <w:szCs w:val="24"/>
        </w:rPr>
        <w:t xml:space="preserve"> </w:t>
      </w:r>
      <w:proofErr w:type="spellStart"/>
      <w:r w:rsidRPr="00A01347">
        <w:rPr>
          <w:rFonts w:ascii="Times New Roman" w:hAnsi="Times New Roman" w:cs="Times New Roman"/>
          <w:i/>
          <w:iCs/>
          <w:sz w:val="24"/>
          <w:szCs w:val="24"/>
        </w:rPr>
        <w:t>mera</w:t>
      </w:r>
      <w:proofErr w:type="spellEnd"/>
    </w:p>
    <w:p w14:paraId="55458400" w14:textId="1DD86790" w:rsidR="00AB3D3E" w:rsidRPr="00A01347" w:rsidRDefault="00F0315A" w:rsidP="00175618">
      <w:pPr>
        <w:spacing w:after="0" w:line="360" w:lineRule="auto"/>
        <w:jc w:val="both"/>
        <w:rPr>
          <w:rFonts w:ascii="Times New Roman" w:hAnsi="Times New Roman" w:cs="Times New Roman"/>
          <w:sz w:val="24"/>
          <w:szCs w:val="24"/>
        </w:rPr>
      </w:pPr>
      <w:proofErr w:type="spellStart"/>
      <w:r w:rsidRPr="00A01347">
        <w:rPr>
          <w:rFonts w:ascii="Times New Roman" w:hAnsi="Times New Roman" w:cs="Times New Roman"/>
          <w:i/>
          <w:iCs/>
          <w:sz w:val="24"/>
          <w:szCs w:val="24"/>
        </w:rPr>
        <w:t>saba</w:t>
      </w:r>
      <w:proofErr w:type="spellEnd"/>
      <w:r w:rsidRPr="00A01347">
        <w:rPr>
          <w:rFonts w:ascii="Times New Roman" w:hAnsi="Times New Roman" w:cs="Times New Roman"/>
          <w:i/>
          <w:iCs/>
          <w:sz w:val="24"/>
          <w:szCs w:val="24"/>
        </w:rPr>
        <w:t xml:space="preserve"> </w:t>
      </w:r>
      <w:proofErr w:type="spellStart"/>
      <w:r w:rsidRPr="00A01347">
        <w:rPr>
          <w:rFonts w:ascii="Times New Roman" w:hAnsi="Times New Roman" w:cs="Times New Roman"/>
          <w:i/>
          <w:iCs/>
          <w:sz w:val="24"/>
          <w:szCs w:val="24"/>
        </w:rPr>
        <w:t>sayura</w:t>
      </w:r>
      <w:proofErr w:type="spellEnd"/>
      <w:r w:rsidRPr="00A01347">
        <w:rPr>
          <w:rFonts w:ascii="Times New Roman" w:hAnsi="Times New Roman" w:cs="Times New Roman"/>
          <w:i/>
          <w:iCs/>
          <w:sz w:val="24"/>
          <w:szCs w:val="24"/>
        </w:rPr>
        <w:t xml:space="preserve"> </w:t>
      </w:r>
      <w:proofErr w:type="spellStart"/>
      <w:r w:rsidRPr="00A01347">
        <w:rPr>
          <w:rFonts w:ascii="Times New Roman" w:hAnsi="Times New Roman" w:cs="Times New Roman"/>
          <w:i/>
          <w:iCs/>
          <w:sz w:val="24"/>
          <w:szCs w:val="24"/>
        </w:rPr>
        <w:t>nan̆ga</w:t>
      </w:r>
      <w:proofErr w:type="spellEnd"/>
      <w:r w:rsidRPr="00A01347">
        <w:rPr>
          <w:rFonts w:ascii="Times New Roman" w:hAnsi="Times New Roman" w:cs="Times New Roman"/>
          <w:i/>
          <w:iCs/>
          <w:sz w:val="24"/>
          <w:szCs w:val="24"/>
        </w:rPr>
        <w:t xml:space="preserve"> </w:t>
      </w:r>
      <w:proofErr w:type="spellStart"/>
      <w:r w:rsidRPr="00A01347">
        <w:rPr>
          <w:rFonts w:ascii="Times New Roman" w:hAnsi="Times New Roman" w:cs="Times New Roman"/>
          <w:i/>
          <w:iCs/>
          <w:sz w:val="24"/>
          <w:szCs w:val="24"/>
        </w:rPr>
        <w:t>kandara</w:t>
      </w:r>
      <w:proofErr w:type="spellEnd"/>
      <w:r w:rsidRPr="00A01347">
        <w:rPr>
          <w:rFonts w:ascii="Times New Roman" w:hAnsi="Times New Roman" w:cs="Times New Roman"/>
          <w:i/>
          <w:iCs/>
          <w:sz w:val="24"/>
          <w:szCs w:val="24"/>
        </w:rPr>
        <w:t xml:space="preserve"> - </w:t>
      </w:r>
      <w:proofErr w:type="spellStart"/>
      <w:r w:rsidRPr="00A01347">
        <w:rPr>
          <w:rFonts w:ascii="Times New Roman" w:hAnsi="Times New Roman" w:cs="Times New Roman"/>
          <w:i/>
          <w:iCs/>
          <w:sz w:val="24"/>
          <w:szCs w:val="24"/>
        </w:rPr>
        <w:t>thunu</w:t>
      </w:r>
      <w:proofErr w:type="spellEnd"/>
      <w:r w:rsidRPr="00A01347">
        <w:rPr>
          <w:rFonts w:ascii="Times New Roman" w:hAnsi="Times New Roman" w:cs="Times New Roman"/>
          <w:i/>
          <w:iCs/>
          <w:sz w:val="24"/>
          <w:szCs w:val="24"/>
        </w:rPr>
        <w:t xml:space="preserve"> </w:t>
      </w:r>
      <w:proofErr w:type="spellStart"/>
      <w:r w:rsidRPr="00A01347">
        <w:rPr>
          <w:rFonts w:ascii="Times New Roman" w:hAnsi="Times New Roman" w:cs="Times New Roman"/>
          <w:i/>
          <w:iCs/>
          <w:sz w:val="24"/>
          <w:szCs w:val="24"/>
        </w:rPr>
        <w:t>næv</w:t>
      </w:r>
      <w:proofErr w:type="spellEnd"/>
      <w:r w:rsidRPr="00A01347">
        <w:rPr>
          <w:rFonts w:ascii="Times New Roman" w:hAnsi="Times New Roman" w:cs="Times New Roman"/>
          <w:i/>
          <w:iCs/>
          <w:sz w:val="24"/>
          <w:szCs w:val="24"/>
        </w:rPr>
        <w:t xml:space="preserve"> </w:t>
      </w:r>
      <w:proofErr w:type="spellStart"/>
      <w:r w:rsidRPr="00A01347">
        <w:rPr>
          <w:rFonts w:ascii="Times New Roman" w:hAnsi="Times New Roman" w:cs="Times New Roman"/>
          <w:i/>
          <w:iCs/>
          <w:sz w:val="24"/>
          <w:szCs w:val="24"/>
        </w:rPr>
        <w:t>gath</w:t>
      </w:r>
      <w:proofErr w:type="spellEnd"/>
      <w:r w:rsidRPr="00A01347">
        <w:rPr>
          <w:rFonts w:ascii="Times New Roman" w:hAnsi="Times New Roman" w:cs="Times New Roman"/>
          <w:i/>
          <w:iCs/>
          <w:sz w:val="24"/>
          <w:szCs w:val="24"/>
        </w:rPr>
        <w:t xml:space="preserve"> </w:t>
      </w:r>
      <w:proofErr w:type="spellStart"/>
      <w:r w:rsidRPr="00A01347">
        <w:rPr>
          <w:rFonts w:ascii="Times New Roman" w:hAnsi="Times New Roman" w:cs="Times New Roman"/>
          <w:i/>
          <w:iCs/>
          <w:sz w:val="24"/>
          <w:szCs w:val="24"/>
        </w:rPr>
        <w:t>nuvan</w:t>
      </w:r>
      <w:proofErr w:type="spellEnd"/>
      <w:r w:rsidRPr="00A01347">
        <w:rPr>
          <w:rFonts w:ascii="Times New Roman" w:hAnsi="Times New Roman" w:cs="Times New Roman"/>
          <w:i/>
          <w:iCs/>
          <w:sz w:val="24"/>
          <w:szCs w:val="24"/>
        </w:rPr>
        <w:t xml:space="preserve"> </w:t>
      </w:r>
      <w:proofErr w:type="spellStart"/>
      <w:r w:rsidRPr="00A01347">
        <w:rPr>
          <w:rFonts w:ascii="Times New Roman" w:hAnsi="Times New Roman" w:cs="Times New Roman"/>
          <w:i/>
          <w:iCs/>
          <w:sz w:val="24"/>
          <w:szCs w:val="24"/>
        </w:rPr>
        <w:t>thoṭa</w:t>
      </w:r>
      <w:proofErr w:type="spellEnd"/>
      <w:r w:rsidRPr="00A01347">
        <w:rPr>
          <w:rFonts w:ascii="Times New Roman" w:hAnsi="Times New Roman" w:cs="Times New Roman"/>
          <w:i/>
          <w:iCs/>
          <w:sz w:val="24"/>
          <w:szCs w:val="24"/>
        </w:rPr>
        <w:t xml:space="preserve"> </w:t>
      </w:r>
      <w:r w:rsidR="00AB3D3E" w:rsidRPr="00A01347">
        <w:rPr>
          <w:rFonts w:ascii="Times New Roman" w:hAnsi="Times New Roman" w:cs="Times New Roman"/>
          <w:sz w:val="24"/>
          <w:szCs w:val="24"/>
        </w:rPr>
        <w:t xml:space="preserve">(210) </w:t>
      </w:r>
      <w:r w:rsidR="00A83883" w:rsidRPr="00A01347">
        <w:rPr>
          <w:rFonts w:ascii="Times New Roman" w:hAnsi="Times New Roman" w:cs="Times New Roman"/>
          <w:sz w:val="24"/>
          <w:szCs w:val="24"/>
        </w:rPr>
        <w:t>(Jayathilaka,1992:24)</w:t>
      </w:r>
    </w:p>
    <w:p w14:paraId="66E5E7E9" w14:textId="77777777" w:rsidR="00AB3D3E" w:rsidRPr="00A01347" w:rsidRDefault="00AB3D3E" w:rsidP="00175618">
      <w:pPr>
        <w:spacing w:after="0" w:line="360" w:lineRule="auto"/>
        <w:jc w:val="both"/>
        <w:rPr>
          <w:rFonts w:ascii="Times New Roman" w:hAnsi="Times New Roman" w:cs="Times New Roman"/>
          <w:sz w:val="24"/>
          <w:szCs w:val="24"/>
        </w:rPr>
      </w:pPr>
    </w:p>
    <w:p w14:paraId="6AED9D06" w14:textId="462B7B90" w:rsidR="00AB3D3E" w:rsidRPr="00A01347" w:rsidRDefault="00AB3D3E"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Here </w:t>
      </w:r>
      <w:proofErr w:type="spellStart"/>
      <w:r w:rsidRPr="00A01347">
        <w:rPr>
          <w:rFonts w:ascii="Times New Roman" w:hAnsi="Times New Roman" w:cs="Times New Roman"/>
          <w:sz w:val="24"/>
          <w:szCs w:val="24"/>
        </w:rPr>
        <w:t>Pabavati's</w:t>
      </w:r>
      <w:proofErr w:type="spellEnd"/>
      <w:r w:rsidRPr="00A01347">
        <w:rPr>
          <w:rFonts w:ascii="Times New Roman" w:hAnsi="Times New Roman" w:cs="Times New Roman"/>
          <w:sz w:val="24"/>
          <w:szCs w:val="24"/>
        </w:rPr>
        <w:t xml:space="preserve"> female body has been compared to a ship. The ship's mast is the hairline of the body falling down her n</w:t>
      </w:r>
      <w:r w:rsidR="007E315A" w:rsidRPr="00A01347">
        <w:rPr>
          <w:rFonts w:ascii="Times New Roman" w:hAnsi="Times New Roman" w:cs="Times New Roman"/>
          <w:sz w:val="24"/>
          <w:szCs w:val="24"/>
        </w:rPr>
        <w:t>avel</w:t>
      </w:r>
      <w:r w:rsidRPr="00A01347">
        <w:rPr>
          <w:rFonts w:ascii="Times New Roman" w:hAnsi="Times New Roman" w:cs="Times New Roman"/>
          <w:sz w:val="24"/>
          <w:szCs w:val="24"/>
        </w:rPr>
        <w:t xml:space="preserve">. The cloak she wears is the sails of the ship. Gems on board are the eroticism of </w:t>
      </w:r>
      <w:proofErr w:type="spellStart"/>
      <w:r w:rsidRPr="00A01347">
        <w:rPr>
          <w:rFonts w:ascii="Times New Roman" w:hAnsi="Times New Roman" w:cs="Times New Roman"/>
          <w:sz w:val="24"/>
          <w:szCs w:val="24"/>
        </w:rPr>
        <w:t>Pabavati's</w:t>
      </w:r>
      <w:proofErr w:type="spellEnd"/>
      <w:r w:rsidRPr="00A01347">
        <w:rPr>
          <w:rFonts w:ascii="Times New Roman" w:hAnsi="Times New Roman" w:cs="Times New Roman"/>
          <w:sz w:val="24"/>
          <w:szCs w:val="24"/>
        </w:rPr>
        <w:t xml:space="preserve"> body. This ship</w:t>
      </w:r>
      <w:r w:rsidR="00D26E92" w:rsidRPr="00A01347">
        <w:rPr>
          <w:rFonts w:ascii="Times New Roman" w:hAnsi="Times New Roman" w:cs="Times New Roman"/>
          <w:sz w:val="24"/>
          <w:szCs w:val="24"/>
        </w:rPr>
        <w:t xml:space="preserve"> is</w:t>
      </w:r>
      <w:r w:rsidRPr="00A01347">
        <w:rPr>
          <w:rFonts w:ascii="Times New Roman" w:hAnsi="Times New Roman" w:cs="Times New Roman"/>
          <w:sz w:val="24"/>
          <w:szCs w:val="24"/>
        </w:rPr>
        <w:t xml:space="preserve"> led by </w:t>
      </w:r>
      <w:proofErr w:type="spellStart"/>
      <w:r w:rsidRPr="00A01347">
        <w:rPr>
          <w:rFonts w:ascii="Times New Roman" w:hAnsi="Times New Roman" w:cs="Times New Roman"/>
          <w:sz w:val="24"/>
          <w:szCs w:val="24"/>
        </w:rPr>
        <w:t>ananga</w:t>
      </w:r>
      <w:proofErr w:type="spellEnd"/>
      <w:r w:rsidRPr="00A01347">
        <w:rPr>
          <w:rFonts w:ascii="Times New Roman" w:hAnsi="Times New Roman" w:cs="Times New Roman"/>
          <w:sz w:val="24"/>
          <w:szCs w:val="24"/>
        </w:rPr>
        <w:t xml:space="preserve">, the god of lust. Pabavati comes to the hall called the ocean in front of the </w:t>
      </w:r>
      <w:proofErr w:type="spellStart"/>
      <w:r w:rsidRPr="00A01347">
        <w:rPr>
          <w:rFonts w:ascii="Times New Roman" w:hAnsi="Times New Roman" w:cs="Times New Roman"/>
          <w:sz w:val="24"/>
          <w:szCs w:val="24"/>
        </w:rPr>
        <w:t>Mahamera</w:t>
      </w:r>
      <w:proofErr w:type="spellEnd"/>
      <w:r w:rsidRPr="00A01347">
        <w:rPr>
          <w:rFonts w:ascii="Times New Roman" w:hAnsi="Times New Roman" w:cs="Times New Roman"/>
          <w:sz w:val="24"/>
          <w:szCs w:val="24"/>
        </w:rPr>
        <w:t xml:space="preserve"> rock called the king. The harbor of eyes is waiting for her. It means that everyone is looking at her and their eyes are looking at her because of the eroticism of her body.</w:t>
      </w:r>
    </w:p>
    <w:p w14:paraId="013F182F" w14:textId="7961FAA8" w:rsidR="001E0D49" w:rsidRPr="00A01347" w:rsidRDefault="001E0D49"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In the 211th poem, it is also said that everyone drew Pabavati with a rope called their eyes. </w:t>
      </w:r>
      <w:r w:rsidR="007F710F" w:rsidRPr="00A01347">
        <w:rPr>
          <w:rFonts w:ascii="Times New Roman" w:hAnsi="Times New Roman" w:cs="Times New Roman"/>
          <w:sz w:val="24"/>
          <w:szCs w:val="24"/>
        </w:rPr>
        <w:t>Poem</w:t>
      </w:r>
      <w:r w:rsidRPr="00A01347">
        <w:rPr>
          <w:rFonts w:ascii="Times New Roman" w:hAnsi="Times New Roman" w:cs="Times New Roman"/>
          <w:sz w:val="24"/>
          <w:szCs w:val="24"/>
        </w:rPr>
        <w:t xml:space="preserve"> 214 says that Pabavati's reflection fell from the mirror called Messenger's Eyes. It means that her reflection is in their eyes so they look at her without closing their eyes. Also, the 215th poem clearly states that she was visually stimulated by messengers. Messengers put reeds called their blue eyes and drink the ocean called </w:t>
      </w:r>
      <w:proofErr w:type="spellStart"/>
      <w:r w:rsidRPr="00A01347">
        <w:rPr>
          <w:rFonts w:ascii="Times New Roman" w:hAnsi="Times New Roman" w:cs="Times New Roman"/>
          <w:sz w:val="24"/>
          <w:szCs w:val="24"/>
        </w:rPr>
        <w:t>Pabavati's</w:t>
      </w:r>
      <w:proofErr w:type="spellEnd"/>
      <w:r w:rsidRPr="00A01347">
        <w:rPr>
          <w:rFonts w:ascii="Times New Roman" w:hAnsi="Times New Roman" w:cs="Times New Roman"/>
          <w:sz w:val="24"/>
          <w:szCs w:val="24"/>
        </w:rPr>
        <w:t xml:space="preserve"> beautiful body as they wish. Then their body hair straightened.</w:t>
      </w:r>
      <w:r w:rsidR="00CD1162" w:rsidRPr="00A01347">
        <w:rPr>
          <w:rFonts w:ascii="Times New Roman" w:hAnsi="Times New Roman" w:cs="Times New Roman"/>
          <w:sz w:val="24"/>
          <w:szCs w:val="24"/>
        </w:rPr>
        <w:t xml:space="preserve"> That is the meaning of the 215th poem. </w:t>
      </w:r>
      <w:r w:rsidR="00A83883" w:rsidRPr="00A01347">
        <w:rPr>
          <w:rFonts w:ascii="Times New Roman" w:hAnsi="Times New Roman" w:cs="Times New Roman"/>
          <w:sz w:val="24"/>
          <w:szCs w:val="24"/>
        </w:rPr>
        <w:t>(Jayathilaka,1992:25-28)</w:t>
      </w:r>
    </w:p>
    <w:p w14:paraId="799830CF" w14:textId="041B155D" w:rsidR="008313DD" w:rsidRPr="00A01347" w:rsidRDefault="008313DD"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Thus, the poet wants to say that </w:t>
      </w:r>
      <w:proofErr w:type="spellStart"/>
      <w:r w:rsidRPr="00A01347">
        <w:rPr>
          <w:rFonts w:ascii="Times New Roman" w:hAnsi="Times New Roman" w:cs="Times New Roman"/>
          <w:sz w:val="24"/>
          <w:szCs w:val="24"/>
        </w:rPr>
        <w:t>Pabavati's</w:t>
      </w:r>
      <w:proofErr w:type="spellEnd"/>
      <w:r w:rsidRPr="00A01347">
        <w:rPr>
          <w:rFonts w:ascii="Times New Roman" w:hAnsi="Times New Roman" w:cs="Times New Roman"/>
          <w:sz w:val="24"/>
          <w:szCs w:val="24"/>
        </w:rPr>
        <w:t xml:space="preserve"> female body undergoes visual stimulation. In the first praise of the princess, the poet has repeatedly said how the object has been exaggerated with various allegorical metaphors and that visual stimulation is the result.</w:t>
      </w:r>
    </w:p>
    <w:p w14:paraId="6BC464F5" w14:textId="77777777" w:rsidR="008313DD" w:rsidRPr="00A01347" w:rsidRDefault="008313DD" w:rsidP="00175618">
      <w:pPr>
        <w:tabs>
          <w:tab w:val="left" w:pos="2977"/>
        </w:tabs>
        <w:spacing w:after="0" w:line="360" w:lineRule="auto"/>
        <w:jc w:val="both"/>
        <w:rPr>
          <w:rFonts w:ascii="Times New Roman" w:hAnsi="Times New Roman" w:cs="Times New Roman"/>
          <w:b/>
          <w:bCs/>
          <w:sz w:val="24"/>
          <w:szCs w:val="24"/>
        </w:rPr>
      </w:pPr>
    </w:p>
    <w:p w14:paraId="3031133C" w14:textId="0409D5FC" w:rsidR="008313DD" w:rsidRPr="00A01347" w:rsidRDefault="008313DD" w:rsidP="00175618">
      <w:pPr>
        <w:tabs>
          <w:tab w:val="left" w:pos="2977"/>
        </w:tabs>
        <w:spacing w:after="0" w:line="360" w:lineRule="auto"/>
        <w:jc w:val="both"/>
        <w:rPr>
          <w:rFonts w:ascii="Times New Roman" w:hAnsi="Times New Roman" w:cs="Times New Roman"/>
          <w:b/>
          <w:bCs/>
          <w:sz w:val="24"/>
          <w:szCs w:val="24"/>
        </w:rPr>
      </w:pPr>
      <w:r w:rsidRPr="00A01347">
        <w:rPr>
          <w:rFonts w:ascii="Times New Roman" w:hAnsi="Times New Roman" w:cs="Times New Roman"/>
          <w:b/>
          <w:bCs/>
          <w:sz w:val="24"/>
          <w:szCs w:val="24"/>
        </w:rPr>
        <w:t>The Second praise of Princess (Kumari Vanum)</w:t>
      </w:r>
    </w:p>
    <w:p w14:paraId="1AE935D4" w14:textId="4FA7B28B" w:rsidR="00D25FF7" w:rsidRPr="00A01347" w:rsidRDefault="00FF0EF9"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This begins with chapter five. After meeting Princess Pabavati, the messengers returning to </w:t>
      </w:r>
      <w:proofErr w:type="spellStart"/>
      <w:r w:rsidRPr="00A01347">
        <w:rPr>
          <w:rFonts w:ascii="Times New Roman" w:hAnsi="Times New Roman" w:cs="Times New Roman"/>
          <w:sz w:val="24"/>
          <w:szCs w:val="24"/>
        </w:rPr>
        <w:t>Kusavati</w:t>
      </w:r>
      <w:proofErr w:type="spellEnd"/>
      <w:r w:rsidRPr="00A01347">
        <w:rPr>
          <w:rFonts w:ascii="Times New Roman" w:hAnsi="Times New Roman" w:cs="Times New Roman"/>
          <w:sz w:val="24"/>
          <w:szCs w:val="24"/>
        </w:rPr>
        <w:t xml:space="preserve"> once again praise </w:t>
      </w:r>
      <w:proofErr w:type="spellStart"/>
      <w:r w:rsidRPr="00A01347">
        <w:rPr>
          <w:rFonts w:ascii="Times New Roman" w:hAnsi="Times New Roman" w:cs="Times New Roman"/>
          <w:sz w:val="24"/>
          <w:szCs w:val="24"/>
        </w:rPr>
        <w:t>Pabavati's</w:t>
      </w:r>
      <w:proofErr w:type="spellEnd"/>
      <w:r w:rsidRPr="00A01347">
        <w:rPr>
          <w:rFonts w:ascii="Times New Roman" w:hAnsi="Times New Roman" w:cs="Times New Roman"/>
          <w:sz w:val="24"/>
          <w:szCs w:val="24"/>
        </w:rPr>
        <w:t xml:space="preserve"> beauty in front of Prince Kusa's father, the king and the queen mother. This event is based on that occasion.</w:t>
      </w:r>
      <w:r w:rsidR="00AC5A8F" w:rsidRPr="00A01347">
        <w:rPr>
          <w:rFonts w:ascii="Times New Roman" w:hAnsi="Times New Roman" w:cs="Times New Roman"/>
          <w:sz w:val="24"/>
          <w:szCs w:val="24"/>
        </w:rPr>
        <w:t xml:space="preserve"> Beginning with the 227th poem, 16 poems have been used to exaggerate </w:t>
      </w:r>
      <w:proofErr w:type="spellStart"/>
      <w:r w:rsidR="00AC5A8F" w:rsidRPr="00A01347">
        <w:rPr>
          <w:rFonts w:ascii="Times New Roman" w:hAnsi="Times New Roman" w:cs="Times New Roman"/>
          <w:sz w:val="24"/>
          <w:szCs w:val="24"/>
        </w:rPr>
        <w:t>Pabavati's</w:t>
      </w:r>
      <w:proofErr w:type="spellEnd"/>
      <w:r w:rsidR="00AC5A8F" w:rsidRPr="00A01347">
        <w:rPr>
          <w:rFonts w:ascii="Times New Roman" w:hAnsi="Times New Roman" w:cs="Times New Roman"/>
          <w:sz w:val="24"/>
          <w:szCs w:val="24"/>
        </w:rPr>
        <w:t xml:space="preserve"> female body in this eulogy.</w:t>
      </w:r>
      <w:r w:rsidR="006346D3" w:rsidRPr="00A01347">
        <w:rPr>
          <w:rFonts w:ascii="Times New Roman" w:hAnsi="Times New Roman" w:cs="Times New Roman"/>
          <w:sz w:val="24"/>
          <w:szCs w:val="24"/>
        </w:rPr>
        <w:t xml:space="preserve"> Like the first praise of Princess</w:t>
      </w:r>
      <w:r w:rsidR="00E432B9" w:rsidRPr="00A01347">
        <w:rPr>
          <w:rFonts w:ascii="Times New Roman" w:hAnsi="Times New Roman" w:cs="Times New Roman"/>
          <w:sz w:val="24"/>
          <w:szCs w:val="24"/>
        </w:rPr>
        <w:t xml:space="preserve"> (Kumari Vanum)</w:t>
      </w:r>
      <w:r w:rsidR="006346D3" w:rsidRPr="00A01347">
        <w:rPr>
          <w:rFonts w:ascii="Times New Roman" w:hAnsi="Times New Roman" w:cs="Times New Roman"/>
          <w:sz w:val="24"/>
          <w:szCs w:val="24"/>
        </w:rPr>
        <w:t xml:space="preserve">, this one also starts praising </w:t>
      </w:r>
      <w:proofErr w:type="spellStart"/>
      <w:r w:rsidR="006346D3" w:rsidRPr="00A01347">
        <w:rPr>
          <w:rFonts w:ascii="Times New Roman" w:hAnsi="Times New Roman" w:cs="Times New Roman"/>
          <w:sz w:val="24"/>
          <w:szCs w:val="24"/>
        </w:rPr>
        <w:t>Pabavati</w:t>
      </w:r>
      <w:proofErr w:type="spellEnd"/>
      <w:r w:rsidR="006346D3" w:rsidRPr="00A01347">
        <w:rPr>
          <w:rFonts w:ascii="Times New Roman" w:hAnsi="Times New Roman" w:cs="Times New Roman"/>
          <w:sz w:val="24"/>
          <w:szCs w:val="24"/>
        </w:rPr>
        <w:t xml:space="preserve"> from the feet. </w:t>
      </w:r>
      <w:r w:rsidR="00D24914" w:rsidRPr="00A01347">
        <w:rPr>
          <w:rFonts w:ascii="Times New Roman" w:hAnsi="Times New Roman" w:cs="Times New Roman"/>
          <w:sz w:val="24"/>
          <w:szCs w:val="24"/>
        </w:rPr>
        <w:t>In that poem, her feet compared to lotus flowers.</w:t>
      </w:r>
      <w:r w:rsidR="00007F52" w:rsidRPr="00A01347">
        <w:rPr>
          <w:rFonts w:ascii="Times New Roman" w:hAnsi="Times New Roman" w:cs="Times New Roman"/>
          <w:sz w:val="24"/>
          <w:szCs w:val="24"/>
        </w:rPr>
        <w:t xml:space="preserve"> The 228th poem clearly displays signs of eroticism. It is noted </w:t>
      </w:r>
      <w:r w:rsidR="00007F52" w:rsidRPr="00A01347">
        <w:rPr>
          <w:rFonts w:ascii="Times New Roman" w:hAnsi="Times New Roman" w:cs="Times New Roman"/>
          <w:sz w:val="24"/>
          <w:szCs w:val="24"/>
        </w:rPr>
        <w:lastRenderedPageBreak/>
        <w:t>that the upper part of her feet described as shining lamps, guiding the lord of lust to enter the mansion known as the hip.</w:t>
      </w:r>
    </w:p>
    <w:p w14:paraId="5BB565F2" w14:textId="51B3A312" w:rsidR="00A83883" w:rsidRPr="00A01347" w:rsidRDefault="00A83883" w:rsidP="00175618">
      <w:pPr>
        <w:spacing w:after="0" w:line="360" w:lineRule="auto"/>
        <w:jc w:val="both"/>
        <w:rPr>
          <w:rFonts w:ascii="Times New Roman" w:hAnsi="Times New Roman" w:cs="Times New Roman"/>
          <w:sz w:val="24"/>
          <w:szCs w:val="24"/>
          <w:lang w:bidi="si-LK"/>
        </w:rPr>
      </w:pPr>
      <w:r w:rsidRPr="00A01347">
        <w:rPr>
          <w:rFonts w:ascii="Times New Roman" w:hAnsi="Times New Roman" w:cs="Times New Roman"/>
          <w:sz w:val="24"/>
          <w:szCs w:val="24"/>
          <w:lang w:bidi="si-LK"/>
        </w:rPr>
        <w:t xml:space="preserve">Below are the body parts of the princess who has been praised in the remaining 14 poems. Knee (229), thigh (230), Hip (231), Belly Hair (232), navel (233), Breast and waist (234), Fingers and Nails (235), Neck (236), Face (237), Teeth (238), Mouth (239), forehead and nose (240), Ears and Eyes (241), Eyes and eyebrows (242), Hair (243) </w:t>
      </w:r>
      <w:r w:rsidRPr="00A01347">
        <w:rPr>
          <w:rFonts w:ascii="Times New Roman" w:hAnsi="Times New Roman" w:cs="Times New Roman"/>
          <w:sz w:val="24"/>
          <w:szCs w:val="24"/>
        </w:rPr>
        <w:t>(Jayathilaka,1992:35-45)</w:t>
      </w:r>
    </w:p>
    <w:p w14:paraId="4BC8C3DB" w14:textId="77777777" w:rsidR="008313DD" w:rsidRPr="00A01347" w:rsidRDefault="008313DD" w:rsidP="00175618">
      <w:pPr>
        <w:spacing w:after="0" w:line="360" w:lineRule="auto"/>
        <w:jc w:val="both"/>
        <w:rPr>
          <w:rFonts w:ascii="Times New Roman" w:hAnsi="Times New Roman" w:cs="Times New Roman"/>
          <w:sz w:val="24"/>
          <w:szCs w:val="24"/>
          <w:lang w:bidi="si-LK"/>
        </w:rPr>
      </w:pPr>
    </w:p>
    <w:p w14:paraId="4AAFB2F1" w14:textId="77777777" w:rsidR="004A5089" w:rsidRPr="00A01347" w:rsidRDefault="004A5089" w:rsidP="00175618">
      <w:pPr>
        <w:spacing w:after="0" w:line="360" w:lineRule="auto"/>
        <w:jc w:val="both"/>
        <w:rPr>
          <w:rFonts w:ascii="Times New Roman" w:hAnsi="Times New Roman" w:cs="Times New Roman"/>
          <w:i/>
          <w:iCs/>
          <w:sz w:val="24"/>
          <w:szCs w:val="24"/>
          <w:lang w:bidi="si-LK"/>
        </w:rPr>
      </w:pPr>
      <w:proofErr w:type="spellStart"/>
      <w:proofErr w:type="gramStart"/>
      <w:r w:rsidRPr="00A01347">
        <w:rPr>
          <w:rFonts w:ascii="Times New Roman" w:hAnsi="Times New Roman" w:cs="Times New Roman"/>
          <w:i/>
          <w:iCs/>
          <w:sz w:val="24"/>
          <w:szCs w:val="24"/>
          <w:lang w:bidi="si-LK"/>
        </w:rPr>
        <w:t>diyæ</w:t>
      </w:r>
      <w:proofErr w:type="spellEnd"/>
      <w:proofErr w:type="gram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diya</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lada</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malaga</w:t>
      </w:r>
      <w:proofErr w:type="spellEnd"/>
      <w:r w:rsidRPr="00A01347">
        <w:rPr>
          <w:rFonts w:ascii="Times New Roman" w:hAnsi="Times New Roman" w:cs="Times New Roman"/>
          <w:i/>
          <w:iCs/>
          <w:sz w:val="24"/>
          <w:szCs w:val="24"/>
          <w:lang w:bidi="si-LK"/>
        </w:rPr>
        <w:t xml:space="preserve"> </w:t>
      </w:r>
      <w:r w:rsidRPr="00A01347">
        <w:rPr>
          <w:rFonts w:ascii="Times New Roman" w:hAnsi="Times New Roman" w:cs="Times New Roman"/>
          <w:i/>
          <w:iCs/>
          <w:sz w:val="24"/>
          <w:szCs w:val="24"/>
          <w:cs/>
          <w:lang w:bidi="si-LK"/>
        </w:rPr>
        <w:t xml:space="preserve"> - </w:t>
      </w:r>
      <w:proofErr w:type="spellStart"/>
      <w:r w:rsidRPr="00A01347">
        <w:rPr>
          <w:rFonts w:ascii="Times New Roman" w:hAnsi="Times New Roman" w:cs="Times New Roman"/>
          <w:i/>
          <w:iCs/>
          <w:sz w:val="24"/>
          <w:szCs w:val="24"/>
          <w:lang w:bidi="si-LK"/>
        </w:rPr>
        <w:t>palan̆ga</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diyaṭæm̆ba</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in̆duvū</w:t>
      </w:r>
      <w:proofErr w:type="spellEnd"/>
      <w:r w:rsidRPr="00A01347">
        <w:rPr>
          <w:rFonts w:ascii="Times New Roman" w:hAnsi="Times New Roman" w:cs="Times New Roman"/>
          <w:i/>
          <w:iCs/>
          <w:sz w:val="24"/>
          <w:szCs w:val="24"/>
          <w:lang w:bidi="si-LK"/>
        </w:rPr>
        <w:t xml:space="preserve"> </w:t>
      </w:r>
    </w:p>
    <w:p w14:paraId="09691D67" w14:textId="1EFE15C6" w:rsidR="004A5089" w:rsidRPr="00A01347" w:rsidRDefault="004A5089" w:rsidP="00175618">
      <w:pPr>
        <w:spacing w:after="0" w:line="360" w:lineRule="auto"/>
        <w:jc w:val="both"/>
        <w:rPr>
          <w:rFonts w:ascii="Times New Roman" w:hAnsi="Times New Roman" w:cs="Times New Roman"/>
          <w:sz w:val="24"/>
          <w:szCs w:val="24"/>
        </w:rPr>
      </w:pPr>
      <w:proofErr w:type="spellStart"/>
      <w:r w:rsidRPr="00A01347">
        <w:rPr>
          <w:rFonts w:ascii="Times New Roman" w:hAnsi="Times New Roman" w:cs="Times New Roman"/>
          <w:i/>
          <w:iCs/>
          <w:sz w:val="24"/>
          <w:szCs w:val="24"/>
          <w:lang w:bidi="si-LK"/>
        </w:rPr>
        <w:t>duvanath</w:t>
      </w:r>
      <w:proofErr w:type="spellEnd"/>
      <w:r w:rsidRPr="00A01347">
        <w:rPr>
          <w:rFonts w:ascii="Times New Roman" w:hAnsi="Times New Roman" w:cs="Times New Roman"/>
          <w:i/>
          <w:iCs/>
          <w:sz w:val="24"/>
          <w:szCs w:val="24"/>
          <w:lang w:bidi="si-LK"/>
        </w:rPr>
        <w:t xml:space="preserve"> ran </w:t>
      </w:r>
      <w:proofErr w:type="spellStart"/>
      <w:r w:rsidRPr="00A01347">
        <w:rPr>
          <w:rFonts w:ascii="Times New Roman" w:hAnsi="Times New Roman" w:cs="Times New Roman"/>
          <w:i/>
          <w:iCs/>
          <w:sz w:val="24"/>
          <w:szCs w:val="24"/>
          <w:lang w:bidi="si-LK"/>
        </w:rPr>
        <w:t>giri</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telē</w:t>
      </w:r>
      <w:proofErr w:type="spellEnd"/>
      <w:r w:rsidRPr="00A01347">
        <w:rPr>
          <w:rFonts w:ascii="Times New Roman" w:hAnsi="Times New Roman" w:cs="Times New Roman"/>
          <w:i/>
          <w:iCs/>
          <w:sz w:val="24"/>
          <w:szCs w:val="24"/>
          <w:lang w:bidi="si-LK"/>
        </w:rPr>
        <w:t xml:space="preserve"> - </w:t>
      </w:r>
      <w:proofErr w:type="spellStart"/>
      <w:r w:rsidRPr="00A01347">
        <w:rPr>
          <w:rFonts w:ascii="Times New Roman" w:hAnsi="Times New Roman" w:cs="Times New Roman"/>
          <w:i/>
          <w:iCs/>
          <w:sz w:val="24"/>
          <w:szCs w:val="24"/>
          <w:lang w:bidi="si-LK"/>
        </w:rPr>
        <w:t>pæhæsara</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vaṭora</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ke</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kiyath</w:t>
      </w:r>
      <w:proofErr w:type="spellEnd"/>
      <w:r w:rsidRPr="00A01347">
        <w:rPr>
          <w:rFonts w:ascii="Times New Roman" w:hAnsi="Times New Roman" w:cs="Times New Roman"/>
          <w:sz w:val="24"/>
          <w:szCs w:val="24"/>
          <w:lang w:bidi="si-LK"/>
        </w:rPr>
        <w:t xml:space="preserve"> (230) </w:t>
      </w:r>
      <w:r w:rsidRPr="00A01347">
        <w:rPr>
          <w:rFonts w:ascii="Times New Roman" w:hAnsi="Times New Roman" w:cs="Times New Roman"/>
          <w:sz w:val="24"/>
          <w:szCs w:val="24"/>
        </w:rPr>
        <w:t>(Jayathilaka,1992:36)</w:t>
      </w:r>
    </w:p>
    <w:p w14:paraId="59DF6459" w14:textId="77777777" w:rsidR="004A5089" w:rsidRPr="00A01347" w:rsidRDefault="004A5089" w:rsidP="00175618">
      <w:pPr>
        <w:spacing w:after="0" w:line="360" w:lineRule="auto"/>
        <w:jc w:val="both"/>
        <w:rPr>
          <w:rFonts w:ascii="Times New Roman" w:hAnsi="Times New Roman" w:cs="Times New Roman"/>
          <w:sz w:val="24"/>
          <w:szCs w:val="24"/>
        </w:rPr>
      </w:pPr>
    </w:p>
    <w:p w14:paraId="77E1B232" w14:textId="77777777" w:rsidR="004A5089" w:rsidRPr="00A01347" w:rsidRDefault="004A5089" w:rsidP="00175618">
      <w:pPr>
        <w:spacing w:after="0" w:line="360" w:lineRule="auto"/>
        <w:jc w:val="both"/>
        <w:rPr>
          <w:rFonts w:ascii="Times New Roman" w:hAnsi="Times New Roman" w:cs="Times New Roman"/>
          <w:i/>
          <w:iCs/>
          <w:sz w:val="24"/>
          <w:szCs w:val="24"/>
          <w:lang w:bidi="si-LK"/>
        </w:rPr>
      </w:pPr>
      <w:proofErr w:type="spellStart"/>
      <w:r w:rsidRPr="00A01347">
        <w:rPr>
          <w:rFonts w:ascii="Times New Roman" w:hAnsi="Times New Roman" w:cs="Times New Roman"/>
          <w:i/>
          <w:iCs/>
          <w:sz w:val="24"/>
          <w:szCs w:val="24"/>
          <w:lang w:bidi="si-LK"/>
        </w:rPr>
        <w:t>vili</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miṭu</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kiyelu</w:t>
      </w:r>
      <w:proofErr w:type="spellEnd"/>
      <w:r w:rsidRPr="00A01347">
        <w:rPr>
          <w:rFonts w:ascii="Times New Roman" w:hAnsi="Times New Roman" w:cs="Times New Roman"/>
          <w:i/>
          <w:iCs/>
          <w:sz w:val="24"/>
          <w:szCs w:val="24"/>
          <w:lang w:bidi="si-LK"/>
        </w:rPr>
        <w:t xml:space="preserve"> </w:t>
      </w:r>
      <w:r w:rsidRPr="00A01347">
        <w:rPr>
          <w:rFonts w:ascii="Times New Roman" w:hAnsi="Times New Roman" w:cs="Times New Roman"/>
          <w:i/>
          <w:iCs/>
          <w:sz w:val="24"/>
          <w:szCs w:val="24"/>
          <w:cs/>
          <w:lang w:bidi="si-LK"/>
        </w:rPr>
        <w:t xml:space="preserve">- </w:t>
      </w:r>
      <w:proofErr w:type="spellStart"/>
      <w:r w:rsidRPr="00A01347">
        <w:rPr>
          <w:rFonts w:ascii="Times New Roman" w:hAnsi="Times New Roman" w:cs="Times New Roman"/>
          <w:i/>
          <w:iCs/>
          <w:sz w:val="24"/>
          <w:szCs w:val="24"/>
          <w:lang w:bidi="si-LK"/>
        </w:rPr>
        <w:t>thunu</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liya</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sævhi</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viyovaga</w:t>
      </w:r>
      <w:proofErr w:type="spellEnd"/>
      <w:r w:rsidRPr="00A01347">
        <w:rPr>
          <w:rFonts w:ascii="Times New Roman" w:hAnsi="Times New Roman" w:cs="Times New Roman"/>
          <w:i/>
          <w:iCs/>
          <w:sz w:val="24"/>
          <w:szCs w:val="24"/>
          <w:lang w:bidi="si-LK"/>
        </w:rPr>
        <w:t xml:space="preserve"> </w:t>
      </w:r>
    </w:p>
    <w:p w14:paraId="3AF1A16A" w14:textId="1EC90C39" w:rsidR="004A5089" w:rsidRPr="00A01347" w:rsidRDefault="004A5089" w:rsidP="00175618">
      <w:pPr>
        <w:spacing w:after="0" w:line="360" w:lineRule="auto"/>
        <w:jc w:val="both"/>
        <w:rPr>
          <w:rFonts w:ascii="Times New Roman" w:hAnsi="Times New Roman" w:cs="Times New Roman"/>
          <w:sz w:val="24"/>
          <w:szCs w:val="24"/>
          <w:lang w:bidi="si-LK"/>
        </w:rPr>
      </w:pPr>
      <w:proofErr w:type="spellStart"/>
      <w:r w:rsidRPr="00A01347">
        <w:rPr>
          <w:rFonts w:ascii="Times New Roman" w:hAnsi="Times New Roman" w:cs="Times New Roman"/>
          <w:i/>
          <w:iCs/>
          <w:sz w:val="24"/>
          <w:szCs w:val="24"/>
          <w:lang w:bidi="si-LK"/>
        </w:rPr>
        <w:t>vanatha</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ke</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vatha</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bin̆gupeḷa</w:t>
      </w:r>
      <w:proofErr w:type="spellEnd"/>
      <w:r w:rsidRPr="00A01347">
        <w:rPr>
          <w:rFonts w:ascii="Times New Roman" w:hAnsi="Times New Roman" w:cs="Times New Roman"/>
          <w:i/>
          <w:iCs/>
          <w:sz w:val="24"/>
          <w:szCs w:val="24"/>
          <w:lang w:bidi="si-LK"/>
        </w:rPr>
        <w:t xml:space="preserve"> - </w:t>
      </w:r>
      <w:proofErr w:type="spellStart"/>
      <w:r w:rsidRPr="00A01347">
        <w:rPr>
          <w:rFonts w:ascii="Times New Roman" w:hAnsi="Times New Roman" w:cs="Times New Roman"/>
          <w:i/>
          <w:iCs/>
          <w:sz w:val="24"/>
          <w:szCs w:val="24"/>
          <w:lang w:bidi="si-LK"/>
        </w:rPr>
        <w:t>diya</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siri</w:t>
      </w:r>
      <w:proofErr w:type="spellEnd"/>
      <w:r w:rsidRPr="00A01347">
        <w:rPr>
          <w:rFonts w:ascii="Times New Roman" w:hAnsi="Times New Roman" w:cs="Times New Roman"/>
          <w:i/>
          <w:iCs/>
          <w:sz w:val="24"/>
          <w:szCs w:val="24"/>
          <w:lang w:bidi="si-LK"/>
        </w:rPr>
        <w:t xml:space="preserve"> path </w:t>
      </w:r>
      <w:proofErr w:type="spellStart"/>
      <w:r w:rsidRPr="00A01347">
        <w:rPr>
          <w:rFonts w:ascii="Times New Roman" w:hAnsi="Times New Roman" w:cs="Times New Roman"/>
          <w:i/>
          <w:iCs/>
          <w:sz w:val="24"/>
          <w:szCs w:val="24"/>
          <w:lang w:bidi="si-LK"/>
        </w:rPr>
        <w:t>vasā</w:t>
      </w:r>
      <w:proofErr w:type="spellEnd"/>
      <w:r w:rsidRPr="00A01347">
        <w:rPr>
          <w:rFonts w:ascii="Times New Roman" w:hAnsi="Times New Roman" w:cs="Times New Roman"/>
          <w:i/>
          <w:iCs/>
          <w:sz w:val="24"/>
          <w:szCs w:val="24"/>
          <w:lang w:bidi="si-LK"/>
        </w:rPr>
        <w:t xml:space="preserve"> </w:t>
      </w:r>
      <w:proofErr w:type="spellStart"/>
      <w:r w:rsidRPr="00A01347">
        <w:rPr>
          <w:rFonts w:ascii="Times New Roman" w:hAnsi="Times New Roman" w:cs="Times New Roman"/>
          <w:i/>
          <w:iCs/>
          <w:sz w:val="24"/>
          <w:szCs w:val="24"/>
          <w:lang w:bidi="si-LK"/>
        </w:rPr>
        <w:t>r</w:t>
      </w:r>
      <w:r w:rsidR="00A402DF">
        <w:rPr>
          <w:rFonts w:ascii="Times New Roman" w:hAnsi="Times New Roman" w:cs="Times New Roman"/>
          <w:i/>
          <w:iCs/>
          <w:sz w:val="24"/>
          <w:szCs w:val="24"/>
          <w:lang w:bidi="si-LK"/>
        </w:rPr>
        <w:t>o</w:t>
      </w:r>
      <w:r w:rsidRPr="00A01347">
        <w:rPr>
          <w:rFonts w:ascii="Times New Roman" w:hAnsi="Times New Roman" w:cs="Times New Roman"/>
          <w:i/>
          <w:iCs/>
          <w:sz w:val="24"/>
          <w:szCs w:val="24"/>
          <w:lang w:bidi="si-LK"/>
        </w:rPr>
        <w:t>da</w:t>
      </w:r>
      <w:proofErr w:type="spellEnd"/>
      <w:r w:rsidRPr="00A01347">
        <w:rPr>
          <w:rFonts w:ascii="Times New Roman" w:hAnsi="Times New Roman" w:cs="Times New Roman"/>
          <w:sz w:val="24"/>
          <w:szCs w:val="24"/>
          <w:lang w:bidi="si-LK"/>
        </w:rPr>
        <w:t xml:space="preserve"> (232) </w:t>
      </w:r>
      <w:r w:rsidRPr="00A01347">
        <w:rPr>
          <w:rFonts w:ascii="Times New Roman" w:hAnsi="Times New Roman" w:cs="Times New Roman"/>
          <w:sz w:val="24"/>
          <w:szCs w:val="24"/>
        </w:rPr>
        <w:t>(Jayathilaka,1992:38)</w:t>
      </w:r>
    </w:p>
    <w:p w14:paraId="724C027F" w14:textId="77777777" w:rsidR="004A5089" w:rsidRPr="00A01347" w:rsidRDefault="004A5089" w:rsidP="00D7522E">
      <w:pPr>
        <w:spacing w:after="0" w:line="360" w:lineRule="auto"/>
        <w:jc w:val="center"/>
        <w:rPr>
          <w:rFonts w:ascii="Times New Roman" w:hAnsi="Times New Roman" w:cs="Times New Roman"/>
          <w:sz w:val="24"/>
          <w:szCs w:val="24"/>
          <w:cs/>
          <w:lang w:bidi="si-LK"/>
        </w:rPr>
      </w:pPr>
    </w:p>
    <w:p w14:paraId="1BBE39F3" w14:textId="58B312CD" w:rsidR="007F710F" w:rsidRPr="00A01347" w:rsidRDefault="007F3C28" w:rsidP="00175618">
      <w:pPr>
        <w:spacing w:after="0" w:line="360" w:lineRule="auto"/>
        <w:jc w:val="both"/>
        <w:rPr>
          <w:rFonts w:ascii="Times New Roman" w:hAnsi="Times New Roman" w:cs="Times New Roman"/>
          <w:sz w:val="24"/>
          <w:szCs w:val="24"/>
          <w:lang w:bidi="si-LK"/>
        </w:rPr>
      </w:pPr>
      <w:r w:rsidRPr="00A01347">
        <w:rPr>
          <w:rFonts w:ascii="Times New Roman" w:hAnsi="Times New Roman" w:cs="Times New Roman"/>
          <w:sz w:val="24"/>
          <w:szCs w:val="24"/>
          <w:lang w:bidi="si-LK"/>
        </w:rPr>
        <w:t xml:space="preserve">This is evident in the meaning of the </w:t>
      </w:r>
      <w:r w:rsidRPr="00A01347">
        <w:rPr>
          <w:rFonts w:ascii="Times New Roman" w:hAnsi="Times New Roman" w:cs="Times New Roman"/>
          <w:sz w:val="24"/>
          <w:szCs w:val="24"/>
          <w:cs/>
          <w:lang w:bidi="si-LK"/>
        </w:rPr>
        <w:t>230</w:t>
      </w:r>
      <w:proofErr w:type="spellStart"/>
      <w:r w:rsidRPr="00A01347">
        <w:rPr>
          <w:rFonts w:ascii="Times New Roman" w:hAnsi="Times New Roman" w:cs="Times New Roman"/>
          <w:sz w:val="24"/>
          <w:szCs w:val="24"/>
          <w:vertAlign w:val="superscript"/>
          <w:lang w:bidi="si-LK"/>
        </w:rPr>
        <w:t>th</w:t>
      </w:r>
      <w:proofErr w:type="spellEnd"/>
      <w:r w:rsidRPr="00A01347">
        <w:rPr>
          <w:rFonts w:ascii="Times New Roman" w:hAnsi="Times New Roman" w:cs="Times New Roman"/>
          <w:sz w:val="24"/>
          <w:szCs w:val="24"/>
          <w:lang w:bidi="si-LK"/>
        </w:rPr>
        <w:t xml:space="preserve"> poem. </w:t>
      </w:r>
      <w:proofErr w:type="spellStart"/>
      <w:r w:rsidRPr="00A01347">
        <w:rPr>
          <w:rFonts w:ascii="Times New Roman" w:hAnsi="Times New Roman" w:cs="Times New Roman"/>
          <w:sz w:val="24"/>
          <w:szCs w:val="24"/>
          <w:lang w:bidi="si-LK"/>
        </w:rPr>
        <w:t>Pabavati</w:t>
      </w:r>
      <w:proofErr w:type="spellEnd"/>
      <w:r w:rsidRPr="00A01347">
        <w:rPr>
          <w:rFonts w:ascii="Times New Roman" w:hAnsi="Times New Roman" w:cs="Times New Roman"/>
          <w:sz w:val="24"/>
          <w:szCs w:val="24"/>
          <w:lang w:bidi="si-LK"/>
        </w:rPr>
        <w:t xml:space="preserve"> is the beauty of the world. The Lord of Lust entering her hip is like conquering the whole world. The tower of victory that marked the entrance is </w:t>
      </w:r>
      <w:proofErr w:type="spellStart"/>
      <w:r w:rsidRPr="00A01347">
        <w:rPr>
          <w:rFonts w:ascii="Times New Roman" w:hAnsi="Times New Roman" w:cs="Times New Roman"/>
          <w:sz w:val="24"/>
          <w:szCs w:val="24"/>
          <w:lang w:bidi="si-LK"/>
        </w:rPr>
        <w:t>Pabavati's</w:t>
      </w:r>
      <w:proofErr w:type="spellEnd"/>
      <w:r w:rsidRPr="00A01347">
        <w:rPr>
          <w:rFonts w:ascii="Times New Roman" w:hAnsi="Times New Roman" w:cs="Times New Roman"/>
          <w:sz w:val="24"/>
          <w:szCs w:val="24"/>
          <w:lang w:bidi="si-LK"/>
        </w:rPr>
        <w:t xml:space="preserve"> thigh. Thus, it conveys imagery in the reader's mind. Thereafter the poet also contacts the lord of lust again when talking about the belly hair of the princess. That is in the </w:t>
      </w:r>
      <w:r w:rsidRPr="00A01347">
        <w:rPr>
          <w:rFonts w:ascii="Times New Roman" w:hAnsi="Times New Roman" w:cs="Times New Roman"/>
          <w:sz w:val="24"/>
          <w:szCs w:val="24"/>
          <w:cs/>
          <w:lang w:bidi="si-LK"/>
        </w:rPr>
        <w:t>232</w:t>
      </w:r>
      <w:proofErr w:type="spellStart"/>
      <w:r w:rsidRPr="00A01347">
        <w:rPr>
          <w:rFonts w:ascii="Times New Roman" w:hAnsi="Times New Roman" w:cs="Times New Roman"/>
          <w:sz w:val="24"/>
          <w:szCs w:val="24"/>
          <w:vertAlign w:val="superscript"/>
          <w:lang w:bidi="si-LK"/>
        </w:rPr>
        <w:t>nd</w:t>
      </w:r>
      <w:proofErr w:type="spellEnd"/>
      <w:r w:rsidRPr="00A01347">
        <w:rPr>
          <w:rFonts w:ascii="Times New Roman" w:hAnsi="Times New Roman" w:cs="Times New Roman"/>
          <w:sz w:val="24"/>
          <w:szCs w:val="24"/>
          <w:lang w:bidi="si-LK"/>
        </w:rPr>
        <w:t xml:space="preserve"> poem. The belly hair of princess is likened to the bowstring of the god of lust. The bow is Princess </w:t>
      </w:r>
      <w:proofErr w:type="spellStart"/>
      <w:r w:rsidRPr="00A01347">
        <w:rPr>
          <w:rFonts w:ascii="Times New Roman" w:hAnsi="Times New Roman" w:cs="Times New Roman"/>
          <w:sz w:val="24"/>
          <w:szCs w:val="24"/>
          <w:lang w:bidi="si-LK"/>
        </w:rPr>
        <w:t>Pabavati</w:t>
      </w:r>
      <w:proofErr w:type="spellEnd"/>
      <w:r w:rsidR="00BE663C" w:rsidRPr="00A01347">
        <w:rPr>
          <w:rFonts w:ascii="Times New Roman" w:hAnsi="Times New Roman" w:cs="Times New Roman"/>
          <w:sz w:val="24"/>
          <w:szCs w:val="24"/>
          <w:lang w:bidi="si-LK"/>
        </w:rPr>
        <w:t xml:space="preserve"> </w:t>
      </w:r>
      <w:r w:rsidR="00BE663C" w:rsidRPr="00A01347">
        <w:rPr>
          <w:rFonts w:ascii="Times New Roman" w:hAnsi="Times New Roman" w:cs="Times New Roman"/>
          <w:sz w:val="24"/>
          <w:szCs w:val="24"/>
        </w:rPr>
        <w:t>(Jayathilaka,1992:38-39)</w:t>
      </w:r>
      <w:r w:rsidR="00D129A0" w:rsidRPr="00A01347">
        <w:rPr>
          <w:rFonts w:ascii="Times New Roman" w:hAnsi="Times New Roman" w:cs="Times New Roman"/>
          <w:sz w:val="24"/>
          <w:szCs w:val="24"/>
        </w:rPr>
        <w:t xml:space="preserve"> The lord of lust is also involved in the 233rd poem praising the hip of Princess Pabavati. K. Jayathilaka's opinion is as follows. ‘Anyone who sees Pabavati's hips will have amatory feelings. That is the meaning of </w:t>
      </w:r>
      <w:proofErr w:type="spellStart"/>
      <w:r w:rsidR="00D129A0" w:rsidRPr="00A01347">
        <w:rPr>
          <w:rFonts w:ascii="Times New Roman" w:hAnsi="Times New Roman" w:cs="Times New Roman"/>
          <w:sz w:val="24"/>
          <w:szCs w:val="24"/>
        </w:rPr>
        <w:t>Anangaya</w:t>
      </w:r>
      <w:proofErr w:type="spellEnd"/>
      <w:r w:rsidR="00D129A0" w:rsidRPr="00A01347">
        <w:rPr>
          <w:rFonts w:ascii="Times New Roman" w:hAnsi="Times New Roman" w:cs="Times New Roman"/>
          <w:sz w:val="24"/>
          <w:szCs w:val="24"/>
        </w:rPr>
        <w:t xml:space="preserve"> (lord of lust) winning the world from there’(Jayathilaka,1992:39).  It is apparent from the above statement that the poet's purpose is to create visual stimulation about </w:t>
      </w:r>
      <w:proofErr w:type="spellStart"/>
      <w:r w:rsidR="00D129A0" w:rsidRPr="00A01347">
        <w:rPr>
          <w:rFonts w:ascii="Times New Roman" w:hAnsi="Times New Roman" w:cs="Times New Roman"/>
          <w:sz w:val="24"/>
          <w:szCs w:val="24"/>
        </w:rPr>
        <w:t>Pabavati's</w:t>
      </w:r>
      <w:proofErr w:type="spellEnd"/>
      <w:r w:rsidR="00D129A0" w:rsidRPr="00A01347">
        <w:rPr>
          <w:rFonts w:ascii="Times New Roman" w:hAnsi="Times New Roman" w:cs="Times New Roman"/>
          <w:sz w:val="24"/>
          <w:szCs w:val="24"/>
        </w:rPr>
        <w:t xml:space="preserve"> hip.</w:t>
      </w:r>
      <w:r w:rsidR="00BD7179" w:rsidRPr="00A01347">
        <w:rPr>
          <w:rFonts w:ascii="Times New Roman" w:hAnsi="Times New Roman" w:cs="Times New Roman"/>
          <w:sz w:val="24"/>
          <w:szCs w:val="24"/>
        </w:rPr>
        <w:t xml:space="preserve"> </w:t>
      </w:r>
      <w:r w:rsidR="004345A8" w:rsidRPr="00A01347">
        <w:rPr>
          <w:rFonts w:ascii="Times New Roman" w:hAnsi="Times New Roman" w:cs="Times New Roman"/>
          <w:sz w:val="24"/>
          <w:szCs w:val="24"/>
        </w:rPr>
        <w:t xml:space="preserve">The poet has recreated this occasion as he tells the praise of the princess to Prince Kusa and the family. But here Prince Kusa as well as the reader come together to </w:t>
      </w:r>
      <w:r w:rsidR="009A3353" w:rsidRPr="00A01347">
        <w:rPr>
          <w:rFonts w:ascii="Times New Roman" w:hAnsi="Times New Roman" w:cs="Times New Roman"/>
          <w:sz w:val="24"/>
          <w:szCs w:val="24"/>
        </w:rPr>
        <w:t>grasp</w:t>
      </w:r>
      <w:r w:rsidR="004345A8" w:rsidRPr="00A01347">
        <w:rPr>
          <w:rFonts w:ascii="Times New Roman" w:hAnsi="Times New Roman" w:cs="Times New Roman"/>
          <w:sz w:val="24"/>
          <w:szCs w:val="24"/>
        </w:rPr>
        <w:t xml:space="preserve"> </w:t>
      </w:r>
      <w:proofErr w:type="spellStart"/>
      <w:r w:rsidR="004345A8" w:rsidRPr="00A01347">
        <w:rPr>
          <w:rFonts w:ascii="Times New Roman" w:hAnsi="Times New Roman" w:cs="Times New Roman"/>
          <w:sz w:val="24"/>
          <w:szCs w:val="24"/>
        </w:rPr>
        <w:t>Pabavati's</w:t>
      </w:r>
      <w:proofErr w:type="spellEnd"/>
      <w:r w:rsidR="004345A8" w:rsidRPr="00A01347">
        <w:rPr>
          <w:rFonts w:ascii="Times New Roman" w:hAnsi="Times New Roman" w:cs="Times New Roman"/>
          <w:sz w:val="24"/>
          <w:szCs w:val="24"/>
        </w:rPr>
        <w:t xml:space="preserve"> female body in their minds.</w:t>
      </w:r>
      <w:r w:rsidR="009A3353" w:rsidRPr="00A01347">
        <w:rPr>
          <w:rFonts w:ascii="Times New Roman" w:hAnsi="Times New Roman" w:cs="Times New Roman"/>
          <w:sz w:val="24"/>
          <w:szCs w:val="24"/>
          <w:cs/>
          <w:lang w:bidi="si-LK"/>
        </w:rPr>
        <w:t xml:space="preserve"> </w:t>
      </w:r>
      <w:r w:rsidR="009A3353" w:rsidRPr="00A01347">
        <w:rPr>
          <w:rFonts w:ascii="Times New Roman" w:hAnsi="Times New Roman" w:cs="Times New Roman"/>
          <w:sz w:val="24"/>
          <w:szCs w:val="24"/>
          <w:lang w:bidi="si-LK"/>
        </w:rPr>
        <w:t xml:space="preserve">That is, the mutual connection between the object and the signal results in an operation in the reader's mind of the hormone that creates feelings of lust. After this praise, Prince Kusa is attracted to </w:t>
      </w:r>
      <w:proofErr w:type="spellStart"/>
      <w:r w:rsidR="009A3353" w:rsidRPr="00A01347">
        <w:rPr>
          <w:rFonts w:ascii="Times New Roman" w:hAnsi="Times New Roman" w:cs="Times New Roman"/>
          <w:sz w:val="24"/>
          <w:szCs w:val="24"/>
          <w:lang w:bidi="si-LK"/>
        </w:rPr>
        <w:t>Pabavati</w:t>
      </w:r>
      <w:proofErr w:type="spellEnd"/>
      <w:r w:rsidR="009A3353" w:rsidRPr="00A01347">
        <w:rPr>
          <w:rFonts w:ascii="Times New Roman" w:hAnsi="Times New Roman" w:cs="Times New Roman"/>
          <w:sz w:val="24"/>
          <w:szCs w:val="24"/>
          <w:lang w:bidi="si-LK"/>
        </w:rPr>
        <w:t>.</w:t>
      </w:r>
      <w:r w:rsidR="00621402" w:rsidRPr="00A01347">
        <w:rPr>
          <w:rFonts w:ascii="Times New Roman" w:hAnsi="Times New Roman" w:cs="Times New Roman"/>
          <w:sz w:val="24"/>
          <w:szCs w:val="24"/>
          <w:lang w:bidi="si-LK"/>
        </w:rPr>
        <w:t xml:space="preserve"> Men experience romantic attraction and sexual sensation through visual stimulation. </w:t>
      </w:r>
      <w:r w:rsidR="00A14900" w:rsidRPr="00A01347">
        <w:rPr>
          <w:rFonts w:ascii="Times New Roman" w:hAnsi="Times New Roman" w:cs="Times New Roman"/>
          <w:sz w:val="24"/>
          <w:szCs w:val="24"/>
          <w:lang w:bidi="si-LK"/>
        </w:rPr>
        <w:t>Therefore,</w:t>
      </w:r>
      <w:r w:rsidR="00621402" w:rsidRPr="00A01347">
        <w:rPr>
          <w:rFonts w:ascii="Times New Roman" w:hAnsi="Times New Roman" w:cs="Times New Roman"/>
          <w:sz w:val="24"/>
          <w:szCs w:val="24"/>
          <w:lang w:bidi="si-LK"/>
        </w:rPr>
        <w:t xml:space="preserve"> men fall in love faster than women. It is also known as visual lust, voyeurism. Men use their eyes to appreciate a woman's lust (Simon,2018:02).</w:t>
      </w:r>
      <w:r w:rsidR="00A14900" w:rsidRPr="00A01347">
        <w:rPr>
          <w:rFonts w:ascii="Times New Roman" w:hAnsi="Times New Roman" w:cs="Times New Roman"/>
          <w:sz w:val="24"/>
          <w:szCs w:val="24"/>
          <w:cs/>
          <w:lang w:bidi="si-LK"/>
        </w:rPr>
        <w:t xml:space="preserve"> </w:t>
      </w:r>
      <w:r w:rsidR="00A14900" w:rsidRPr="00A01347">
        <w:rPr>
          <w:rFonts w:ascii="Times New Roman" w:hAnsi="Times New Roman" w:cs="Times New Roman"/>
          <w:sz w:val="24"/>
          <w:szCs w:val="24"/>
          <w:lang w:bidi="si-LK"/>
        </w:rPr>
        <w:t xml:space="preserve">Research conducted by Professor Rebecca Turner discovered that a human's oxytocin levels were high when he fell in love. This </w:t>
      </w:r>
      <w:r w:rsidR="00A14900" w:rsidRPr="00A01347">
        <w:rPr>
          <w:rFonts w:ascii="Times New Roman" w:hAnsi="Times New Roman" w:cs="Times New Roman"/>
          <w:sz w:val="24"/>
          <w:szCs w:val="24"/>
          <w:lang w:bidi="si-LK"/>
        </w:rPr>
        <w:lastRenderedPageBreak/>
        <w:t>hormone creates warm and inextinguishable feelings for the one who has won our cravings</w:t>
      </w:r>
      <w:r w:rsidR="00501E1F" w:rsidRPr="00A01347">
        <w:rPr>
          <w:rFonts w:ascii="Times New Roman" w:hAnsi="Times New Roman" w:cs="Times New Roman"/>
          <w:sz w:val="24"/>
          <w:szCs w:val="24"/>
          <w:lang w:bidi="si-LK"/>
        </w:rPr>
        <w:t xml:space="preserve"> (</w:t>
      </w:r>
      <w:hyperlink r:id="rId7" w:history="1">
        <w:r w:rsidR="007F710F" w:rsidRPr="00A01347">
          <w:rPr>
            <w:rStyle w:val="Hyperlink"/>
            <w:rFonts w:ascii="Times New Roman" w:hAnsi="Times New Roman" w:cs="Times New Roman"/>
            <w:sz w:val="24"/>
            <w:szCs w:val="24"/>
            <w:lang w:bidi="si-LK"/>
          </w:rPr>
          <w:t>https://shorturl.at/V69iY</w:t>
        </w:r>
      </w:hyperlink>
      <w:r w:rsidR="00501E1F" w:rsidRPr="00A01347">
        <w:rPr>
          <w:rFonts w:ascii="Times New Roman" w:hAnsi="Times New Roman" w:cs="Times New Roman"/>
          <w:sz w:val="24"/>
          <w:szCs w:val="24"/>
          <w:lang w:bidi="si-LK"/>
        </w:rPr>
        <w:t>)</w:t>
      </w:r>
      <w:r w:rsidR="00A14900" w:rsidRPr="00A01347">
        <w:rPr>
          <w:rFonts w:ascii="Times New Roman" w:hAnsi="Times New Roman" w:cs="Times New Roman"/>
          <w:sz w:val="24"/>
          <w:szCs w:val="24"/>
          <w:lang w:bidi="si-LK"/>
        </w:rPr>
        <w:t>.</w:t>
      </w:r>
      <w:r w:rsidR="007F710F" w:rsidRPr="00A01347">
        <w:rPr>
          <w:rFonts w:ascii="Times New Roman" w:hAnsi="Times New Roman" w:cs="Times New Roman"/>
          <w:sz w:val="24"/>
          <w:szCs w:val="24"/>
          <w:lang w:bidi="si-LK"/>
        </w:rPr>
        <w:t xml:space="preserve"> Thus it is clear that the princess's feminine eulogy has strongly contributed to the activation of visual cues. It has created emotions in the reader's mind. The princess's female body has been praised twice using two adjacent chapters to evoke strong feelings in the reader's mind. Although the person facing the situation that the poet has recreated is Prince Kusa, at the same time the reader who consults the book also participates in this event in his mind. The poet seems to have strategically achieved his goal.</w:t>
      </w:r>
    </w:p>
    <w:p w14:paraId="3D2E39F0" w14:textId="77777777" w:rsidR="00120699" w:rsidRPr="00A01347" w:rsidRDefault="00120699" w:rsidP="00175618">
      <w:pPr>
        <w:spacing w:after="0" w:line="360" w:lineRule="auto"/>
        <w:jc w:val="both"/>
        <w:rPr>
          <w:rFonts w:ascii="Times New Roman" w:hAnsi="Times New Roman" w:cs="Times New Roman"/>
          <w:sz w:val="24"/>
          <w:szCs w:val="24"/>
          <w:lang w:bidi="si-LK"/>
        </w:rPr>
      </w:pPr>
    </w:p>
    <w:p w14:paraId="6B6909A0" w14:textId="15BFC7BE" w:rsidR="00120699" w:rsidRPr="0039281A" w:rsidRDefault="00120699" w:rsidP="00175618">
      <w:pPr>
        <w:spacing w:after="0" w:line="360" w:lineRule="auto"/>
        <w:jc w:val="both"/>
        <w:rPr>
          <w:rFonts w:ascii="Times New Roman" w:hAnsi="Times New Roman" w:cs="Times New Roman"/>
          <w:b/>
          <w:bCs/>
          <w:sz w:val="24"/>
          <w:szCs w:val="24"/>
          <w:lang w:bidi="si-LK"/>
        </w:rPr>
      </w:pPr>
      <w:r w:rsidRPr="0039281A">
        <w:rPr>
          <w:rFonts w:ascii="Times New Roman" w:hAnsi="Times New Roman" w:cs="Times New Roman"/>
          <w:b/>
          <w:bCs/>
          <w:sz w:val="24"/>
          <w:szCs w:val="24"/>
          <w:lang w:bidi="si-LK"/>
        </w:rPr>
        <w:t>Conclusion</w:t>
      </w:r>
    </w:p>
    <w:p w14:paraId="5495D21A" w14:textId="77777777"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Upon analyzing the content of the poem, the most prominent thing that the poet has said in the praises of the princess is that Ananga, or the god of desire or lust, has dominion over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In essence, the poet is using the character of Ananga to emphasize the sensuality and eroticism of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and to create a sense of desire and longing in the reader. The use of mythological references and metaphors adds a layer of depth and complexity to the poem and helps to create a rich and vivid image of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w:t>
      </w:r>
    </w:p>
    <w:p w14:paraId="12AA19D9" w14:textId="77777777"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In the 208th poem, it is stated that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is like the arsenal of Ananga. In the 210th poem, Ananga is depicted as the helmsman of the ship named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In the 228th poem, it is expressed that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thighs appear as two shining lamps that allow Ananga to enter her lap, which is like a mansion. Not only that, but also according to the 228th poem, the victorious pillar that Ananga has established in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lap, which is like a mansion, is her waist. The poet states in the 232nd poem that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entire body is Ananga's bow. Her navel is the place where Ananga's bow is strung, and the spot where the string is tied is the area where the bowstring meets, as shown in the 233rd poem.</w:t>
      </w:r>
    </w:p>
    <w:p w14:paraId="22AE4A9D" w14:textId="77777777"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By using Ananga and related mythological references, the poet attempts to describe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physical attributes, and it is evident that the poet is trying to evoke sensual feelings and visual stimulation through the depiction of eroticism. The poet's use of metaphors and imagery creates a vivid and sensual picture of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highlighting the idea that her body is an instrument of Ananga, the god of desire.</w:t>
      </w:r>
    </w:p>
    <w:p w14:paraId="13712608" w14:textId="77777777"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On the other hand, although Ananga is a god without a body, he is still a male deity. The fact that the invisible male deity dominates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inch by inch, is also a way for the poet to </w:t>
      </w:r>
      <w:r w:rsidRPr="00A01347">
        <w:rPr>
          <w:rFonts w:ascii="Times New Roman" w:hAnsi="Times New Roman" w:cs="Times New Roman"/>
          <w:sz w:val="24"/>
          <w:szCs w:val="24"/>
        </w:rPr>
        <w:lastRenderedPageBreak/>
        <w:t>evoke lust in the minds of readers, including Prince Kusa. This seems to be a deliberate technique used by the poet. By creating a relationship between the object and the sign, the poet is intentionally generating a sensual feeling. The use of Ananga in this way is a purposeful attempt to create a connection between the object and the sign, and to evoke a sensual feeling.</w:t>
      </w:r>
    </w:p>
    <w:p w14:paraId="76CCAED6" w14:textId="77777777"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br/>
        <w:t xml:space="preserve">The praises that involve Ananga also undoubtedly activate visual imagination and visual stimulation. By using Ananga in this way, the poet is able to create a vivid and sensual image in the reader's mind. The poet's focus on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physical body, rather than her inner qualities, is also a deliberate choice. Instead of describing her inner virtues, the poet chooses to describe her body, and this is because the poet's intention is to evoke sensual feelings in the reader. </w:t>
      </w:r>
    </w:p>
    <w:p w14:paraId="255C2ED8" w14:textId="77777777"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The poet's use of Ananga as a metaphor for desire and the depiction of him interacting with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is a deliberate attempt to create a sensual and erotic atmosphere. By using this technique, the poet is able to evoke a strong emotional response in the reader, and to create a sense of intimacy and connection with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The fact that the poet chooses to focus on the physical aspects of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rather than her inner qualities, suggests that the primary goal is to create a sense of desire and lust in the reader, rather than to provide a nuanced or complex portrayal of her character.</w:t>
      </w:r>
    </w:p>
    <w:p w14:paraId="5C7DEBE9" w14:textId="77777777"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In both praise of the princess, the poet has unhesitant described Pabawathi's breasts, waist, fingers, hair, eyebrows, eyes, and ears. In the second praise, areas that were not focused on in the first description, such as the knee (229), thighs (230), nose (233), waist (234), neck (236), face (237), teeth (238), mouth (239), and hair (243), are highlighted in several poems.  This makes It clear that the poet has left no part of her body untouched.</w:t>
      </w:r>
    </w:p>
    <w:p w14:paraId="7CC8BF66" w14:textId="77777777"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The primary purpose of using all these physical attributes is to create visual stimulation, and the main goal is to use the female body to create a sensual experience. The poet's use of Ananga's erotic approach to describe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in an exaggerated manner has resulted in a visual stimulation, which is a mentality response. It is evident that this visual stimulation has been achieved through the two praises of the princess in the </w:t>
      </w:r>
      <w:proofErr w:type="spellStart"/>
      <w:r w:rsidRPr="00A01347">
        <w:rPr>
          <w:rFonts w:ascii="Times New Roman" w:hAnsi="Times New Roman" w:cs="Times New Roman"/>
          <w:sz w:val="24"/>
          <w:szCs w:val="24"/>
        </w:rPr>
        <w:t>Kavsilumina</w:t>
      </w:r>
      <w:proofErr w:type="spellEnd"/>
      <w:r w:rsidRPr="00A01347">
        <w:rPr>
          <w:rFonts w:ascii="Times New Roman" w:hAnsi="Times New Roman" w:cs="Times New Roman"/>
          <w:sz w:val="24"/>
          <w:szCs w:val="24"/>
        </w:rPr>
        <w:t>.</w:t>
      </w:r>
    </w:p>
    <w:p w14:paraId="534ABA63" w14:textId="77777777"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The poet's deliberate and detailed description of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including all its parts, suggests that the primary intention is to create a sensual and erotic atmosphere. The use of </w:t>
      </w:r>
      <w:r w:rsidRPr="00A01347">
        <w:rPr>
          <w:rFonts w:ascii="Times New Roman" w:hAnsi="Times New Roman" w:cs="Times New Roman"/>
          <w:sz w:val="24"/>
          <w:szCs w:val="24"/>
        </w:rPr>
        <w:lastRenderedPageBreak/>
        <w:t xml:space="preserve">Ananga as a symbol of desire and the depiction of him interacting with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is a deliberate attempt to create a sensual and erotic experience. By using this technique, the poet is able to evoke a strong emotional response in the reader, and to create a sense of intimacy and connection with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w:t>
      </w:r>
    </w:p>
    <w:p w14:paraId="74DD3B22" w14:textId="77777777" w:rsidR="00A01347" w:rsidRPr="00A01347" w:rsidRDefault="00A01347" w:rsidP="00175618">
      <w:pPr>
        <w:spacing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The fact that the poet chooses to focus on the physical aspects of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rather than her inner qualities, suggests that the primary goal is to create a sense of desire and lust in the reader, rather than to provide a nuanced or complex portrayal of her character. The poet's use of language and imagery creates a vivid and sensual picture of </w:t>
      </w:r>
      <w:proofErr w:type="spellStart"/>
      <w:r w:rsidRPr="00A01347">
        <w:rPr>
          <w:rFonts w:ascii="Times New Roman" w:hAnsi="Times New Roman" w:cs="Times New Roman"/>
          <w:sz w:val="24"/>
          <w:szCs w:val="24"/>
        </w:rPr>
        <w:t>Pabawathi's</w:t>
      </w:r>
      <w:proofErr w:type="spellEnd"/>
      <w:r w:rsidRPr="00A01347">
        <w:rPr>
          <w:rFonts w:ascii="Times New Roman" w:hAnsi="Times New Roman" w:cs="Times New Roman"/>
          <w:sz w:val="24"/>
          <w:szCs w:val="24"/>
        </w:rPr>
        <w:t xml:space="preserve"> body, highlighting the idea that her body is an object of desire and a source of pleasure.</w:t>
      </w:r>
    </w:p>
    <w:p w14:paraId="6C6CC747" w14:textId="2425EFE5" w:rsidR="00D25FF7" w:rsidRPr="00A01347" w:rsidRDefault="00D25FF7" w:rsidP="00175618">
      <w:pPr>
        <w:spacing w:after="0" w:line="360" w:lineRule="auto"/>
        <w:jc w:val="both"/>
        <w:rPr>
          <w:rFonts w:ascii="Times New Roman" w:hAnsi="Times New Roman" w:cs="Times New Roman"/>
          <w:sz w:val="24"/>
          <w:szCs w:val="24"/>
        </w:rPr>
      </w:pPr>
    </w:p>
    <w:p w14:paraId="5E70FCD4" w14:textId="5402558A" w:rsidR="00D25FF7" w:rsidRPr="00A01347" w:rsidRDefault="00D25FF7" w:rsidP="00175618">
      <w:pPr>
        <w:spacing w:after="0" w:line="360" w:lineRule="auto"/>
        <w:jc w:val="both"/>
        <w:rPr>
          <w:rFonts w:ascii="Times New Roman" w:hAnsi="Times New Roman" w:cs="Times New Roman"/>
          <w:b/>
          <w:bCs/>
          <w:sz w:val="24"/>
          <w:szCs w:val="24"/>
        </w:rPr>
      </w:pPr>
      <w:r w:rsidRPr="00A01347">
        <w:rPr>
          <w:rFonts w:ascii="Times New Roman" w:hAnsi="Times New Roman" w:cs="Times New Roman"/>
          <w:b/>
          <w:bCs/>
          <w:sz w:val="24"/>
          <w:szCs w:val="24"/>
        </w:rPr>
        <w:t>Bibliography</w:t>
      </w:r>
    </w:p>
    <w:p w14:paraId="423D4471" w14:textId="6E6DD4D3" w:rsidR="00FB2F54" w:rsidRDefault="00FB2F54" w:rsidP="00175618">
      <w:pPr>
        <w:pStyle w:val="FootnoteText"/>
        <w:rPr>
          <w:rFonts w:ascii="Times New Roman" w:hAnsi="Times New Roman"/>
          <w:sz w:val="24"/>
          <w:szCs w:val="24"/>
        </w:rPr>
      </w:pPr>
      <w:bookmarkStart w:id="1" w:name="_Hlk80916993"/>
      <w:proofErr w:type="spellStart"/>
      <w:r w:rsidRPr="00A01347">
        <w:rPr>
          <w:rFonts w:ascii="Times New Roman" w:hAnsi="Times New Roman"/>
          <w:sz w:val="24"/>
          <w:szCs w:val="24"/>
        </w:rPr>
        <w:t>Ariyapala</w:t>
      </w:r>
      <w:proofErr w:type="spellEnd"/>
      <w:r w:rsidRPr="00A01347">
        <w:rPr>
          <w:rFonts w:ascii="Times New Roman" w:hAnsi="Times New Roman"/>
          <w:sz w:val="24"/>
          <w:szCs w:val="24"/>
        </w:rPr>
        <w:t xml:space="preserve">, M. B., (2004), </w:t>
      </w:r>
      <w:proofErr w:type="spellStart"/>
      <w:r w:rsidRPr="00A01347">
        <w:rPr>
          <w:rFonts w:ascii="Times New Roman" w:hAnsi="Times New Roman"/>
          <w:i/>
          <w:iCs/>
          <w:sz w:val="24"/>
          <w:szCs w:val="24"/>
        </w:rPr>
        <w:t>Kavsiumina</w:t>
      </w:r>
      <w:proofErr w:type="spellEnd"/>
      <w:r w:rsidRPr="00A01347">
        <w:rPr>
          <w:rFonts w:ascii="Times New Roman" w:hAnsi="Times New Roman"/>
          <w:sz w:val="24"/>
          <w:szCs w:val="24"/>
        </w:rPr>
        <w:t xml:space="preserve">, Colombo: S </w:t>
      </w:r>
      <w:proofErr w:type="spellStart"/>
      <w:r w:rsidRPr="00A01347">
        <w:rPr>
          <w:rFonts w:ascii="Times New Roman" w:hAnsi="Times New Roman"/>
          <w:sz w:val="24"/>
          <w:szCs w:val="24"/>
        </w:rPr>
        <w:t>Godage</w:t>
      </w:r>
      <w:proofErr w:type="spellEnd"/>
      <w:r w:rsidRPr="00A01347">
        <w:rPr>
          <w:rFonts w:ascii="Times New Roman" w:hAnsi="Times New Roman"/>
          <w:sz w:val="24"/>
          <w:szCs w:val="24"/>
        </w:rPr>
        <w:t xml:space="preserve"> </w:t>
      </w:r>
      <w:proofErr w:type="gramStart"/>
      <w:r w:rsidRPr="00A01347">
        <w:rPr>
          <w:rFonts w:ascii="Times New Roman" w:hAnsi="Times New Roman"/>
          <w:sz w:val="24"/>
          <w:szCs w:val="24"/>
        </w:rPr>
        <w:t>And</w:t>
      </w:r>
      <w:proofErr w:type="gramEnd"/>
      <w:r w:rsidRPr="00A01347">
        <w:rPr>
          <w:rFonts w:ascii="Times New Roman" w:hAnsi="Times New Roman"/>
          <w:sz w:val="24"/>
          <w:szCs w:val="24"/>
        </w:rPr>
        <w:t xml:space="preserve"> Brothers</w:t>
      </w:r>
    </w:p>
    <w:p w14:paraId="226A8FF0" w14:textId="77777777" w:rsidR="0039281A" w:rsidRDefault="0039281A" w:rsidP="00175618">
      <w:pPr>
        <w:spacing w:after="0" w:line="360" w:lineRule="auto"/>
        <w:rPr>
          <w:rFonts w:ascii="Times New Roman" w:hAnsi="Times New Roman" w:cs="Times New Roman"/>
          <w:sz w:val="24"/>
          <w:szCs w:val="24"/>
        </w:rPr>
      </w:pPr>
      <w:r w:rsidRPr="0039281A">
        <w:rPr>
          <w:rFonts w:ascii="Times New Roman" w:hAnsi="Times New Roman" w:cs="Times New Roman"/>
          <w:sz w:val="24"/>
          <w:szCs w:val="24"/>
        </w:rPr>
        <w:t xml:space="preserve">Banda, S.J. </w:t>
      </w:r>
      <w:proofErr w:type="spellStart"/>
      <w:r w:rsidRPr="0039281A">
        <w:rPr>
          <w:rFonts w:ascii="Times New Roman" w:hAnsi="Times New Roman" w:cs="Times New Roman"/>
          <w:sz w:val="24"/>
          <w:szCs w:val="24"/>
        </w:rPr>
        <w:t>Sumanasekara</w:t>
      </w:r>
      <w:proofErr w:type="spellEnd"/>
      <w:r w:rsidRPr="0039281A">
        <w:rPr>
          <w:rFonts w:ascii="Times New Roman" w:hAnsi="Times New Roman" w:cs="Times New Roman"/>
          <w:sz w:val="24"/>
          <w:szCs w:val="24"/>
        </w:rPr>
        <w:t xml:space="preserve">, (1999) </w:t>
      </w:r>
      <w:r w:rsidRPr="0039281A">
        <w:rPr>
          <w:rFonts w:ascii="Times New Roman" w:hAnsi="Times New Roman" w:cs="Times New Roman"/>
          <w:i/>
          <w:iCs/>
          <w:sz w:val="24"/>
          <w:szCs w:val="24"/>
        </w:rPr>
        <w:t xml:space="preserve">Sinhala Gee </w:t>
      </w:r>
      <w:proofErr w:type="spellStart"/>
      <w:r w:rsidRPr="0039281A">
        <w:rPr>
          <w:rFonts w:ascii="Times New Roman" w:hAnsi="Times New Roman" w:cs="Times New Roman"/>
          <w:i/>
          <w:iCs/>
          <w:sz w:val="24"/>
          <w:szCs w:val="24"/>
        </w:rPr>
        <w:t>Kawya</w:t>
      </w:r>
      <w:proofErr w:type="spellEnd"/>
      <w:r w:rsidRPr="0039281A">
        <w:rPr>
          <w:rFonts w:ascii="Times New Roman" w:hAnsi="Times New Roman" w:cs="Times New Roman"/>
          <w:sz w:val="24"/>
          <w:szCs w:val="24"/>
        </w:rPr>
        <w:t xml:space="preserve">, Colombo: Department of Cultural Affairs </w:t>
      </w:r>
    </w:p>
    <w:p w14:paraId="7212A979" w14:textId="61A200D1" w:rsidR="00621402" w:rsidRPr="00A01347" w:rsidRDefault="00621402" w:rsidP="00175618">
      <w:pPr>
        <w:spacing w:after="0" w:line="360" w:lineRule="auto"/>
        <w:rPr>
          <w:rFonts w:ascii="Times New Roman" w:hAnsi="Times New Roman" w:cs="Times New Roman"/>
          <w:sz w:val="24"/>
          <w:szCs w:val="24"/>
        </w:rPr>
      </w:pPr>
      <w:r w:rsidRPr="00A01347">
        <w:rPr>
          <w:rFonts w:ascii="Times New Roman" w:hAnsi="Times New Roman" w:cs="Times New Roman"/>
          <w:sz w:val="24"/>
          <w:szCs w:val="24"/>
        </w:rPr>
        <w:t xml:space="preserve">Duff, Simon, </w:t>
      </w:r>
      <w:r w:rsidRPr="00A01347">
        <w:rPr>
          <w:rFonts w:ascii="Times New Roman" w:hAnsi="Times New Roman" w:cs="Times New Roman"/>
          <w:i/>
          <w:iCs/>
          <w:sz w:val="24"/>
          <w:szCs w:val="24"/>
        </w:rPr>
        <w:t>Voyeurism- A Case Study</w:t>
      </w:r>
      <w:r w:rsidRPr="00A01347">
        <w:rPr>
          <w:rFonts w:ascii="Times New Roman" w:hAnsi="Times New Roman" w:cs="Times New Roman"/>
          <w:sz w:val="24"/>
          <w:szCs w:val="24"/>
        </w:rPr>
        <w:t>, (2018), Springer Nature, Switzerland</w:t>
      </w:r>
      <w:bookmarkEnd w:id="1"/>
    </w:p>
    <w:p w14:paraId="46DC559D" w14:textId="03A3E801" w:rsidR="00C72DDE" w:rsidRPr="00A01347" w:rsidRDefault="00C72DDE" w:rsidP="00175618">
      <w:pPr>
        <w:pStyle w:val="FootnoteText"/>
        <w:rPr>
          <w:rFonts w:ascii="Times New Roman" w:hAnsi="Times New Roman"/>
          <w:sz w:val="24"/>
          <w:szCs w:val="24"/>
        </w:rPr>
      </w:pPr>
      <w:r w:rsidRPr="00A01347">
        <w:rPr>
          <w:rFonts w:ascii="Times New Roman" w:hAnsi="Times New Roman"/>
          <w:sz w:val="24"/>
          <w:szCs w:val="24"/>
        </w:rPr>
        <w:t xml:space="preserve">Farrar, Mary, (2009), </w:t>
      </w:r>
      <w:r w:rsidRPr="00A01347">
        <w:rPr>
          <w:rFonts w:ascii="Times New Roman" w:hAnsi="Times New Roman"/>
          <w:i/>
          <w:iCs/>
          <w:sz w:val="24"/>
          <w:szCs w:val="24"/>
        </w:rPr>
        <w:t>Reading Your Male</w:t>
      </w:r>
      <w:r w:rsidRPr="00A01347">
        <w:rPr>
          <w:rFonts w:ascii="Times New Roman" w:hAnsi="Times New Roman"/>
          <w:sz w:val="24"/>
          <w:szCs w:val="24"/>
        </w:rPr>
        <w:t>, USA: David C. Cook publishers</w:t>
      </w:r>
    </w:p>
    <w:p w14:paraId="1736F18A" w14:textId="641E1CEB" w:rsidR="00166A0C" w:rsidRDefault="000E478F" w:rsidP="00175618">
      <w:pPr>
        <w:spacing w:after="0" w:line="360" w:lineRule="auto"/>
        <w:jc w:val="both"/>
        <w:rPr>
          <w:rFonts w:ascii="Times New Roman" w:hAnsi="Times New Roman" w:cs="Times New Roman"/>
          <w:sz w:val="24"/>
          <w:szCs w:val="24"/>
        </w:rPr>
      </w:pPr>
      <w:proofErr w:type="spellStart"/>
      <w:r w:rsidRPr="00A01347">
        <w:rPr>
          <w:rFonts w:ascii="Times New Roman" w:hAnsi="Times New Roman" w:cs="Times New Roman"/>
          <w:sz w:val="24"/>
          <w:szCs w:val="24"/>
        </w:rPr>
        <w:t>Gamlath</w:t>
      </w:r>
      <w:proofErr w:type="spellEnd"/>
      <w:r w:rsidRPr="00A01347">
        <w:rPr>
          <w:rFonts w:ascii="Times New Roman" w:hAnsi="Times New Roman" w:cs="Times New Roman"/>
          <w:sz w:val="24"/>
          <w:szCs w:val="24"/>
        </w:rPr>
        <w:t xml:space="preserve">, </w:t>
      </w:r>
      <w:proofErr w:type="spellStart"/>
      <w:r w:rsidRPr="00A01347">
        <w:rPr>
          <w:rFonts w:ascii="Times New Roman" w:hAnsi="Times New Roman" w:cs="Times New Roman"/>
          <w:sz w:val="24"/>
          <w:szCs w:val="24"/>
        </w:rPr>
        <w:t>Sucharitha</w:t>
      </w:r>
      <w:proofErr w:type="spellEnd"/>
      <w:r w:rsidR="00DD032B" w:rsidRPr="00A01347">
        <w:rPr>
          <w:rFonts w:ascii="Times New Roman" w:hAnsi="Times New Roman" w:cs="Times New Roman"/>
          <w:sz w:val="24"/>
          <w:szCs w:val="24"/>
        </w:rPr>
        <w:t xml:space="preserve"> (Ed.)</w:t>
      </w:r>
      <w:r w:rsidRPr="00A01347">
        <w:rPr>
          <w:rFonts w:ascii="Times New Roman" w:hAnsi="Times New Roman" w:cs="Times New Roman"/>
          <w:sz w:val="24"/>
          <w:szCs w:val="24"/>
        </w:rPr>
        <w:t>, (</w:t>
      </w:r>
      <w:r w:rsidR="00DD032B" w:rsidRPr="00A01347">
        <w:rPr>
          <w:rFonts w:ascii="Times New Roman" w:hAnsi="Times New Roman" w:cs="Times New Roman"/>
          <w:sz w:val="24"/>
          <w:szCs w:val="24"/>
        </w:rPr>
        <w:t>1997</w:t>
      </w:r>
      <w:r w:rsidRPr="00A01347">
        <w:rPr>
          <w:rFonts w:ascii="Times New Roman" w:hAnsi="Times New Roman" w:cs="Times New Roman"/>
          <w:sz w:val="24"/>
          <w:szCs w:val="24"/>
        </w:rPr>
        <w:t>)</w:t>
      </w:r>
      <w:r w:rsidR="00DD032B" w:rsidRPr="00A01347">
        <w:rPr>
          <w:rFonts w:ascii="Times New Roman" w:hAnsi="Times New Roman" w:cs="Times New Roman"/>
          <w:sz w:val="24"/>
          <w:szCs w:val="24"/>
        </w:rPr>
        <w:t xml:space="preserve">, </w:t>
      </w:r>
      <w:proofErr w:type="spellStart"/>
      <w:r w:rsidR="00DD032B" w:rsidRPr="00A01347">
        <w:rPr>
          <w:rFonts w:ascii="Times New Roman" w:hAnsi="Times New Roman" w:cs="Times New Roman"/>
          <w:i/>
          <w:iCs/>
          <w:sz w:val="24"/>
          <w:szCs w:val="24"/>
        </w:rPr>
        <w:t>Kavsiumina</w:t>
      </w:r>
      <w:proofErr w:type="spellEnd"/>
      <w:r w:rsidR="00DD032B" w:rsidRPr="00A01347">
        <w:rPr>
          <w:rFonts w:ascii="Times New Roman" w:hAnsi="Times New Roman" w:cs="Times New Roman"/>
          <w:sz w:val="24"/>
          <w:szCs w:val="24"/>
        </w:rPr>
        <w:t xml:space="preserve">, Colombo: S </w:t>
      </w:r>
      <w:proofErr w:type="spellStart"/>
      <w:r w:rsidR="00DD032B" w:rsidRPr="00A01347">
        <w:rPr>
          <w:rFonts w:ascii="Times New Roman" w:hAnsi="Times New Roman" w:cs="Times New Roman"/>
          <w:sz w:val="24"/>
          <w:szCs w:val="24"/>
        </w:rPr>
        <w:t>Godage</w:t>
      </w:r>
      <w:proofErr w:type="spellEnd"/>
      <w:r w:rsidR="00DD032B" w:rsidRPr="00A01347">
        <w:rPr>
          <w:rFonts w:ascii="Times New Roman" w:hAnsi="Times New Roman" w:cs="Times New Roman"/>
          <w:sz w:val="24"/>
          <w:szCs w:val="24"/>
        </w:rPr>
        <w:t xml:space="preserve"> </w:t>
      </w:r>
      <w:r w:rsidR="00D56B9B">
        <w:rPr>
          <w:rFonts w:ascii="Times New Roman" w:hAnsi="Times New Roman" w:cs="Times New Roman"/>
          <w:sz w:val="24"/>
          <w:szCs w:val="24"/>
        </w:rPr>
        <w:t>a</w:t>
      </w:r>
      <w:r w:rsidR="00DD032B" w:rsidRPr="00A01347">
        <w:rPr>
          <w:rFonts w:ascii="Times New Roman" w:hAnsi="Times New Roman" w:cs="Times New Roman"/>
          <w:sz w:val="24"/>
          <w:szCs w:val="24"/>
        </w:rPr>
        <w:t>nd Brothers</w:t>
      </w:r>
    </w:p>
    <w:p w14:paraId="72484261" w14:textId="77777777" w:rsidR="00D56B9B" w:rsidRPr="00D56B9B" w:rsidRDefault="00D56B9B" w:rsidP="00175618">
      <w:pPr>
        <w:spacing w:after="0" w:line="360" w:lineRule="auto"/>
        <w:rPr>
          <w:rFonts w:ascii="Times New Roman" w:hAnsi="Times New Roman" w:cs="Times New Roman"/>
          <w:sz w:val="24"/>
          <w:szCs w:val="24"/>
        </w:rPr>
      </w:pPr>
      <w:r w:rsidRPr="00D56B9B">
        <w:rPr>
          <w:rFonts w:ascii="Times New Roman" w:hAnsi="Times New Roman" w:cs="Times New Roman"/>
          <w:sz w:val="24"/>
          <w:szCs w:val="24"/>
        </w:rPr>
        <w:t xml:space="preserve">Banda, S.J. </w:t>
      </w:r>
      <w:proofErr w:type="spellStart"/>
      <w:r w:rsidRPr="00D56B9B">
        <w:rPr>
          <w:rFonts w:ascii="Times New Roman" w:hAnsi="Times New Roman" w:cs="Times New Roman"/>
          <w:sz w:val="24"/>
          <w:szCs w:val="24"/>
        </w:rPr>
        <w:t>Sumanasekara</w:t>
      </w:r>
      <w:proofErr w:type="spellEnd"/>
      <w:r w:rsidRPr="00D56B9B">
        <w:rPr>
          <w:rFonts w:ascii="Times New Roman" w:hAnsi="Times New Roman" w:cs="Times New Roman"/>
          <w:sz w:val="24"/>
          <w:szCs w:val="24"/>
        </w:rPr>
        <w:t xml:space="preserve">, (1999) </w:t>
      </w:r>
      <w:r w:rsidRPr="00D56B9B">
        <w:rPr>
          <w:rFonts w:ascii="Times New Roman" w:hAnsi="Times New Roman" w:cs="Times New Roman"/>
          <w:i/>
          <w:iCs/>
          <w:sz w:val="24"/>
          <w:szCs w:val="24"/>
        </w:rPr>
        <w:t xml:space="preserve">Sinhala Gee </w:t>
      </w:r>
      <w:proofErr w:type="spellStart"/>
      <w:r w:rsidRPr="00D56B9B">
        <w:rPr>
          <w:rFonts w:ascii="Times New Roman" w:hAnsi="Times New Roman" w:cs="Times New Roman"/>
          <w:i/>
          <w:iCs/>
          <w:sz w:val="24"/>
          <w:szCs w:val="24"/>
        </w:rPr>
        <w:t>Kawya</w:t>
      </w:r>
      <w:proofErr w:type="spellEnd"/>
      <w:r w:rsidRPr="00D56B9B">
        <w:rPr>
          <w:rFonts w:ascii="Times New Roman" w:hAnsi="Times New Roman" w:cs="Times New Roman"/>
          <w:sz w:val="24"/>
          <w:szCs w:val="24"/>
        </w:rPr>
        <w:t xml:space="preserve">, Colombo: Department of Cultural Affairs </w:t>
      </w:r>
    </w:p>
    <w:p w14:paraId="53C2D207" w14:textId="77777777" w:rsidR="00144076" w:rsidRDefault="00FB2F54" w:rsidP="00175618">
      <w:pPr>
        <w:spacing w:after="0" w:line="360" w:lineRule="auto"/>
        <w:rPr>
          <w:rFonts w:ascii="Times New Roman" w:hAnsi="Times New Roman" w:cs="Times New Roman"/>
          <w:sz w:val="24"/>
          <w:szCs w:val="24"/>
        </w:rPr>
      </w:pPr>
      <w:r w:rsidRPr="00A01347">
        <w:rPr>
          <w:rFonts w:ascii="Times New Roman" w:hAnsi="Times New Roman" w:cs="Times New Roman"/>
          <w:sz w:val="24"/>
          <w:szCs w:val="24"/>
        </w:rPr>
        <w:t xml:space="preserve">Jayathilaka, K., (1992), </w:t>
      </w:r>
      <w:proofErr w:type="spellStart"/>
      <w:r w:rsidRPr="00A01347">
        <w:rPr>
          <w:rFonts w:ascii="Times New Roman" w:hAnsi="Times New Roman" w:cs="Times New Roman"/>
          <w:i/>
          <w:iCs/>
          <w:sz w:val="24"/>
          <w:szCs w:val="24"/>
        </w:rPr>
        <w:t>Kavsiumina</w:t>
      </w:r>
      <w:proofErr w:type="spellEnd"/>
      <w:r w:rsidRPr="00A01347">
        <w:rPr>
          <w:rFonts w:ascii="Times New Roman" w:hAnsi="Times New Roman" w:cs="Times New Roman"/>
          <w:i/>
          <w:iCs/>
          <w:sz w:val="24"/>
          <w:szCs w:val="24"/>
        </w:rPr>
        <w:t xml:space="preserve"> 1 and 2</w:t>
      </w:r>
      <w:r w:rsidRPr="00A01347">
        <w:rPr>
          <w:rFonts w:ascii="Times New Roman" w:hAnsi="Times New Roman" w:cs="Times New Roman"/>
          <w:sz w:val="24"/>
          <w:szCs w:val="24"/>
        </w:rPr>
        <w:t>, Colombo: Pradeepa Publishers</w:t>
      </w:r>
    </w:p>
    <w:p w14:paraId="7791B589" w14:textId="6253E843" w:rsidR="00C73D75" w:rsidRPr="00A01347" w:rsidRDefault="00C73D75"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Robertson, M. M., (2023), </w:t>
      </w:r>
      <w:r w:rsidRPr="00A01347">
        <w:rPr>
          <w:rFonts w:ascii="Times New Roman" w:hAnsi="Times New Roman" w:cs="Times New Roman"/>
          <w:i/>
          <w:iCs/>
          <w:sz w:val="24"/>
          <w:szCs w:val="24"/>
        </w:rPr>
        <w:t>The Marriage Between Perfume and the Lyric Stage</w:t>
      </w:r>
      <w:r w:rsidRPr="00A01347">
        <w:rPr>
          <w:rFonts w:ascii="Times New Roman" w:hAnsi="Times New Roman" w:cs="Times New Roman"/>
          <w:sz w:val="24"/>
          <w:szCs w:val="24"/>
        </w:rPr>
        <w:t>, Cambridge Scholars Publishing</w:t>
      </w:r>
    </w:p>
    <w:p w14:paraId="05727490" w14:textId="06270376" w:rsidR="00166A0C" w:rsidRPr="00A01347" w:rsidRDefault="00166A0C" w:rsidP="00175618">
      <w:pPr>
        <w:spacing w:after="0" w:line="360" w:lineRule="auto"/>
        <w:jc w:val="both"/>
        <w:rPr>
          <w:rFonts w:ascii="Times New Roman" w:hAnsi="Times New Roman" w:cs="Times New Roman"/>
          <w:sz w:val="24"/>
          <w:szCs w:val="24"/>
        </w:rPr>
      </w:pPr>
      <w:proofErr w:type="spellStart"/>
      <w:r w:rsidRPr="00A01347">
        <w:rPr>
          <w:rFonts w:ascii="Times New Roman" w:hAnsi="Times New Roman" w:cs="Times New Roman"/>
          <w:sz w:val="24"/>
          <w:szCs w:val="24"/>
        </w:rPr>
        <w:t>Sebeok</w:t>
      </w:r>
      <w:proofErr w:type="spellEnd"/>
      <w:r w:rsidRPr="00A01347">
        <w:rPr>
          <w:rFonts w:ascii="Times New Roman" w:hAnsi="Times New Roman" w:cs="Times New Roman"/>
          <w:sz w:val="24"/>
          <w:szCs w:val="24"/>
        </w:rPr>
        <w:t xml:space="preserve">, Thomas A., (2001), </w:t>
      </w:r>
      <w:r w:rsidRPr="00A01347">
        <w:rPr>
          <w:rFonts w:ascii="Times New Roman" w:hAnsi="Times New Roman" w:cs="Times New Roman"/>
          <w:i/>
          <w:iCs/>
          <w:sz w:val="24"/>
          <w:szCs w:val="24"/>
        </w:rPr>
        <w:t>Signs: An introduction to Semiotics</w:t>
      </w:r>
      <w:r w:rsidRPr="00A01347">
        <w:rPr>
          <w:rFonts w:ascii="Times New Roman" w:hAnsi="Times New Roman" w:cs="Times New Roman"/>
          <w:sz w:val="24"/>
          <w:szCs w:val="24"/>
        </w:rPr>
        <w:t>, 2</w:t>
      </w:r>
      <w:r w:rsidRPr="00A01347">
        <w:rPr>
          <w:rFonts w:ascii="Times New Roman" w:hAnsi="Times New Roman" w:cs="Times New Roman"/>
          <w:sz w:val="24"/>
          <w:szCs w:val="24"/>
          <w:vertAlign w:val="superscript"/>
        </w:rPr>
        <w:t>nd</w:t>
      </w:r>
      <w:r w:rsidRPr="00A01347">
        <w:rPr>
          <w:rFonts w:ascii="Times New Roman" w:hAnsi="Times New Roman" w:cs="Times New Roman"/>
          <w:sz w:val="24"/>
          <w:szCs w:val="24"/>
        </w:rPr>
        <w:t xml:space="preserve"> Edition, Toronto: University of Toronto Press</w:t>
      </w:r>
    </w:p>
    <w:p w14:paraId="21BC8230" w14:textId="42691EEB" w:rsidR="00961205" w:rsidRPr="00A01347" w:rsidRDefault="00961205"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Senanayake, G. S. B. (Ed.), (2016), </w:t>
      </w:r>
      <w:proofErr w:type="spellStart"/>
      <w:r w:rsidRPr="00A01347">
        <w:rPr>
          <w:rFonts w:ascii="Times New Roman" w:hAnsi="Times New Roman" w:cs="Times New Roman"/>
          <w:i/>
          <w:iCs/>
          <w:sz w:val="24"/>
          <w:szCs w:val="24"/>
        </w:rPr>
        <w:t>Salalihini</w:t>
      </w:r>
      <w:proofErr w:type="spellEnd"/>
      <w:r w:rsidRPr="00A01347">
        <w:rPr>
          <w:rFonts w:ascii="Times New Roman" w:hAnsi="Times New Roman" w:cs="Times New Roman"/>
          <w:i/>
          <w:iCs/>
          <w:sz w:val="24"/>
          <w:szCs w:val="24"/>
        </w:rPr>
        <w:t xml:space="preserve"> </w:t>
      </w:r>
      <w:proofErr w:type="spellStart"/>
      <w:r w:rsidRPr="00A01347">
        <w:rPr>
          <w:rFonts w:ascii="Times New Roman" w:hAnsi="Times New Roman" w:cs="Times New Roman"/>
          <w:i/>
          <w:iCs/>
          <w:sz w:val="24"/>
          <w:szCs w:val="24"/>
        </w:rPr>
        <w:t>Sandeshaya</w:t>
      </w:r>
      <w:proofErr w:type="spellEnd"/>
      <w:r w:rsidRPr="00A01347">
        <w:rPr>
          <w:rFonts w:ascii="Times New Roman" w:hAnsi="Times New Roman" w:cs="Times New Roman"/>
          <w:sz w:val="24"/>
          <w:szCs w:val="24"/>
        </w:rPr>
        <w:t xml:space="preserve">, Colombo: </w:t>
      </w:r>
      <w:proofErr w:type="spellStart"/>
      <w:r w:rsidRPr="00A01347">
        <w:rPr>
          <w:rFonts w:ascii="Times New Roman" w:hAnsi="Times New Roman" w:cs="Times New Roman"/>
          <w:sz w:val="24"/>
          <w:szCs w:val="24"/>
        </w:rPr>
        <w:t>Pradeepa</w:t>
      </w:r>
      <w:proofErr w:type="spellEnd"/>
      <w:r w:rsidRPr="00A01347">
        <w:rPr>
          <w:rFonts w:ascii="Times New Roman" w:hAnsi="Times New Roman" w:cs="Times New Roman"/>
          <w:sz w:val="24"/>
          <w:szCs w:val="24"/>
        </w:rPr>
        <w:t xml:space="preserve"> </w:t>
      </w:r>
      <w:proofErr w:type="spellStart"/>
      <w:r w:rsidRPr="00A01347">
        <w:rPr>
          <w:rFonts w:ascii="Times New Roman" w:hAnsi="Times New Roman" w:cs="Times New Roman"/>
          <w:sz w:val="24"/>
          <w:szCs w:val="24"/>
        </w:rPr>
        <w:t>Prakashayo</w:t>
      </w:r>
      <w:proofErr w:type="spellEnd"/>
      <w:r w:rsidRPr="00A01347">
        <w:rPr>
          <w:rFonts w:ascii="Times New Roman" w:hAnsi="Times New Roman" w:cs="Times New Roman"/>
          <w:sz w:val="24"/>
          <w:szCs w:val="24"/>
        </w:rPr>
        <w:t xml:space="preserve"> </w:t>
      </w:r>
    </w:p>
    <w:p w14:paraId="0CAA93B8" w14:textId="25426A5A" w:rsidR="000B6EDC" w:rsidRPr="00A01347" w:rsidRDefault="000B6EDC" w:rsidP="00175618">
      <w:pPr>
        <w:spacing w:after="0" w:line="360" w:lineRule="auto"/>
        <w:jc w:val="both"/>
        <w:rPr>
          <w:rFonts w:ascii="Times New Roman" w:hAnsi="Times New Roman" w:cs="Times New Roman"/>
          <w:sz w:val="24"/>
          <w:szCs w:val="24"/>
        </w:rPr>
      </w:pPr>
      <w:r w:rsidRPr="00A01347">
        <w:rPr>
          <w:rFonts w:ascii="Times New Roman" w:hAnsi="Times New Roman" w:cs="Times New Roman"/>
          <w:sz w:val="24"/>
          <w:szCs w:val="24"/>
        </w:rPr>
        <w:t xml:space="preserve">Tester, Keith, (1994), </w:t>
      </w:r>
      <w:r w:rsidRPr="00A01347">
        <w:rPr>
          <w:rFonts w:ascii="Times New Roman" w:hAnsi="Times New Roman" w:cs="Times New Roman"/>
          <w:i/>
          <w:iCs/>
          <w:sz w:val="24"/>
          <w:szCs w:val="24"/>
        </w:rPr>
        <w:t>The Media, Culture and Morality</w:t>
      </w:r>
      <w:r w:rsidRPr="00A01347">
        <w:rPr>
          <w:rFonts w:ascii="Times New Roman" w:hAnsi="Times New Roman" w:cs="Times New Roman"/>
          <w:sz w:val="24"/>
          <w:szCs w:val="24"/>
        </w:rPr>
        <w:t xml:space="preserve">, London: Routledge </w:t>
      </w:r>
    </w:p>
    <w:p w14:paraId="1B6B344B" w14:textId="77777777" w:rsidR="00144076" w:rsidRDefault="00144076" w:rsidP="00175618">
      <w:pPr>
        <w:spacing w:after="0" w:line="360" w:lineRule="auto"/>
        <w:rPr>
          <w:rFonts w:ascii="Times New Roman" w:hAnsi="Times New Roman" w:cs="Times New Roman"/>
          <w:sz w:val="24"/>
          <w:szCs w:val="24"/>
        </w:rPr>
      </w:pPr>
    </w:p>
    <w:p w14:paraId="54F85B3A" w14:textId="56D0982F" w:rsidR="00144076" w:rsidRDefault="00144076" w:rsidP="00175618">
      <w:pPr>
        <w:spacing w:after="0" w:line="360" w:lineRule="auto"/>
        <w:rPr>
          <w:rFonts w:ascii="Times New Roman" w:hAnsi="Times New Roman" w:cs="Times New Roman"/>
          <w:sz w:val="24"/>
          <w:szCs w:val="24"/>
        </w:rPr>
      </w:pPr>
      <w:proofErr w:type="spellStart"/>
      <w:r w:rsidRPr="00F67F31">
        <w:rPr>
          <w:rFonts w:ascii="Times New Roman" w:hAnsi="Times New Roman" w:cs="Times New Roman"/>
          <w:sz w:val="24"/>
          <w:szCs w:val="24"/>
        </w:rPr>
        <w:t>Paranavithana</w:t>
      </w:r>
      <w:proofErr w:type="spellEnd"/>
      <w:r w:rsidRPr="00F67F31">
        <w:rPr>
          <w:rFonts w:ascii="Times New Roman" w:hAnsi="Times New Roman" w:cs="Times New Roman"/>
          <w:sz w:val="24"/>
          <w:szCs w:val="24"/>
        </w:rPr>
        <w:t xml:space="preserve">, </w:t>
      </w:r>
      <w:proofErr w:type="spellStart"/>
      <w:r w:rsidRPr="00F67F31">
        <w:rPr>
          <w:rFonts w:ascii="Times New Roman" w:hAnsi="Times New Roman" w:cs="Times New Roman"/>
          <w:sz w:val="24"/>
          <w:szCs w:val="24"/>
        </w:rPr>
        <w:t>Rohini</w:t>
      </w:r>
      <w:proofErr w:type="spellEnd"/>
      <w:r w:rsidRPr="00F67F31">
        <w:rPr>
          <w:rFonts w:ascii="Times New Roman" w:hAnsi="Times New Roman" w:cs="Times New Roman"/>
          <w:sz w:val="24"/>
          <w:szCs w:val="24"/>
        </w:rPr>
        <w:t>, (2001) “</w:t>
      </w:r>
      <w:r w:rsidRPr="00F67F31">
        <w:rPr>
          <w:rFonts w:ascii="Times New Roman" w:hAnsi="Times New Roman" w:cs="Times New Roman"/>
          <w:i/>
          <w:iCs/>
          <w:sz w:val="24"/>
          <w:szCs w:val="24"/>
        </w:rPr>
        <w:t xml:space="preserve">Aesthetic Sensibilities and Legendary stories in </w:t>
      </w:r>
      <w:proofErr w:type="spellStart"/>
      <w:r w:rsidRPr="00F67F31">
        <w:rPr>
          <w:rFonts w:ascii="Times New Roman" w:hAnsi="Times New Roman" w:cs="Times New Roman"/>
          <w:i/>
          <w:iCs/>
          <w:sz w:val="24"/>
          <w:szCs w:val="24"/>
        </w:rPr>
        <w:t>Kavsilumina</w:t>
      </w:r>
      <w:proofErr w:type="spellEnd"/>
      <w:r w:rsidRPr="00F67F31">
        <w:rPr>
          <w:rFonts w:ascii="Times New Roman" w:hAnsi="Times New Roman" w:cs="Times New Roman"/>
          <w:i/>
          <w:iCs/>
          <w:sz w:val="24"/>
          <w:szCs w:val="24"/>
        </w:rPr>
        <w:t>”,</w:t>
      </w:r>
      <w:r w:rsidRPr="00F67F31">
        <w:rPr>
          <w:rFonts w:ascii="Times New Roman" w:hAnsi="Times New Roman" w:cs="Times New Roman"/>
          <w:sz w:val="24"/>
          <w:szCs w:val="24"/>
        </w:rPr>
        <w:t xml:space="preserve"> </w:t>
      </w:r>
      <w:proofErr w:type="spellStart"/>
      <w:r w:rsidRPr="00F67F31">
        <w:rPr>
          <w:rFonts w:ascii="Times New Roman" w:hAnsi="Times New Roman" w:cs="Times New Roman"/>
          <w:sz w:val="24"/>
          <w:szCs w:val="24"/>
        </w:rPr>
        <w:t>Sarasa</w:t>
      </w:r>
      <w:proofErr w:type="spellEnd"/>
      <w:r w:rsidRPr="00F67F31">
        <w:rPr>
          <w:rFonts w:ascii="Times New Roman" w:hAnsi="Times New Roman" w:cs="Times New Roman"/>
          <w:sz w:val="24"/>
          <w:szCs w:val="24"/>
        </w:rPr>
        <w:t xml:space="preserve">, (Ed.) </w:t>
      </w:r>
      <w:proofErr w:type="spellStart"/>
      <w:r w:rsidRPr="00F67F31">
        <w:rPr>
          <w:rFonts w:ascii="Times New Roman" w:hAnsi="Times New Roman" w:cs="Times New Roman"/>
          <w:sz w:val="24"/>
          <w:szCs w:val="24"/>
        </w:rPr>
        <w:t>Sandagomi</w:t>
      </w:r>
      <w:proofErr w:type="spellEnd"/>
      <w:r w:rsidRPr="00F67F31">
        <w:rPr>
          <w:rFonts w:ascii="Times New Roman" w:hAnsi="Times New Roman" w:cs="Times New Roman"/>
          <w:sz w:val="24"/>
          <w:szCs w:val="24"/>
        </w:rPr>
        <w:t xml:space="preserve"> </w:t>
      </w:r>
      <w:proofErr w:type="spellStart"/>
      <w:r w:rsidRPr="00F67F31">
        <w:rPr>
          <w:rFonts w:ascii="Times New Roman" w:hAnsi="Times New Roman" w:cs="Times New Roman"/>
          <w:sz w:val="24"/>
          <w:szCs w:val="24"/>
        </w:rPr>
        <w:t>Koparahewa</w:t>
      </w:r>
      <w:proofErr w:type="spellEnd"/>
      <w:r w:rsidRPr="00F67F31">
        <w:rPr>
          <w:rFonts w:ascii="Times New Roman" w:hAnsi="Times New Roman" w:cs="Times New Roman"/>
          <w:sz w:val="24"/>
          <w:szCs w:val="24"/>
        </w:rPr>
        <w:t xml:space="preserve"> and et.al, Colombo: S. </w:t>
      </w:r>
      <w:proofErr w:type="spellStart"/>
      <w:r w:rsidRPr="00F67F31">
        <w:rPr>
          <w:rFonts w:ascii="Times New Roman" w:hAnsi="Times New Roman" w:cs="Times New Roman"/>
          <w:sz w:val="24"/>
          <w:szCs w:val="24"/>
        </w:rPr>
        <w:t>Godage</w:t>
      </w:r>
      <w:proofErr w:type="spellEnd"/>
      <w:r w:rsidRPr="00F67F31">
        <w:rPr>
          <w:rFonts w:ascii="Times New Roman" w:hAnsi="Times New Roman" w:cs="Times New Roman"/>
          <w:sz w:val="24"/>
          <w:szCs w:val="24"/>
        </w:rPr>
        <w:t xml:space="preserve"> and Brothers (92-111)</w:t>
      </w:r>
    </w:p>
    <w:p w14:paraId="24B86636" w14:textId="77777777" w:rsidR="00144076" w:rsidRDefault="00144076" w:rsidP="00175618">
      <w:pPr>
        <w:spacing w:after="0" w:line="360" w:lineRule="auto"/>
        <w:rPr>
          <w:rFonts w:ascii="Times New Roman" w:hAnsi="Times New Roman" w:cs="Times New Roman"/>
          <w:sz w:val="24"/>
          <w:szCs w:val="24"/>
        </w:rPr>
      </w:pPr>
      <w:proofErr w:type="spellStart"/>
      <w:r w:rsidRPr="00F67F31">
        <w:rPr>
          <w:rFonts w:ascii="Times New Roman" w:hAnsi="Times New Roman" w:cs="Times New Roman"/>
          <w:sz w:val="24"/>
          <w:szCs w:val="24"/>
        </w:rPr>
        <w:lastRenderedPageBreak/>
        <w:t>Wijayasuriya</w:t>
      </w:r>
      <w:proofErr w:type="spellEnd"/>
      <w:r w:rsidRPr="00F67F31">
        <w:rPr>
          <w:rFonts w:ascii="Times New Roman" w:hAnsi="Times New Roman" w:cs="Times New Roman"/>
          <w:sz w:val="24"/>
          <w:szCs w:val="24"/>
        </w:rPr>
        <w:t xml:space="preserve">, </w:t>
      </w:r>
      <w:proofErr w:type="spellStart"/>
      <w:r w:rsidRPr="00F67F31">
        <w:rPr>
          <w:rFonts w:ascii="Times New Roman" w:hAnsi="Times New Roman" w:cs="Times New Roman"/>
          <w:sz w:val="24"/>
          <w:szCs w:val="24"/>
        </w:rPr>
        <w:t>Wimala</w:t>
      </w:r>
      <w:proofErr w:type="spellEnd"/>
      <w:r w:rsidRPr="00F67F31">
        <w:rPr>
          <w:rFonts w:ascii="Times New Roman" w:hAnsi="Times New Roman" w:cs="Times New Roman"/>
          <w:sz w:val="24"/>
          <w:szCs w:val="24"/>
        </w:rPr>
        <w:t xml:space="preserve">, (1966) </w:t>
      </w:r>
      <w:r w:rsidRPr="00F67F31">
        <w:rPr>
          <w:rFonts w:ascii="Times New Roman" w:hAnsi="Times New Roman" w:cs="Times New Roman"/>
          <w:i/>
          <w:iCs/>
          <w:sz w:val="24"/>
          <w:szCs w:val="24"/>
        </w:rPr>
        <w:t>“</w:t>
      </w:r>
      <w:proofErr w:type="spellStart"/>
      <w:r w:rsidRPr="00F67F31">
        <w:rPr>
          <w:rFonts w:ascii="Times New Roman" w:hAnsi="Times New Roman" w:cs="Times New Roman"/>
          <w:i/>
          <w:iCs/>
          <w:sz w:val="24"/>
          <w:szCs w:val="24"/>
        </w:rPr>
        <w:t>Prathibha</w:t>
      </w:r>
      <w:proofErr w:type="spellEnd"/>
      <w:r w:rsidRPr="00F67F31">
        <w:rPr>
          <w:rFonts w:ascii="Times New Roman" w:hAnsi="Times New Roman" w:cs="Times New Roman"/>
          <w:i/>
          <w:iCs/>
          <w:sz w:val="24"/>
          <w:szCs w:val="24"/>
        </w:rPr>
        <w:t xml:space="preserve"> and </w:t>
      </w:r>
      <w:proofErr w:type="spellStart"/>
      <w:r w:rsidRPr="00F67F31">
        <w:rPr>
          <w:rFonts w:ascii="Times New Roman" w:hAnsi="Times New Roman" w:cs="Times New Roman"/>
          <w:i/>
          <w:iCs/>
          <w:sz w:val="24"/>
          <w:szCs w:val="24"/>
        </w:rPr>
        <w:t>Alankaravada</w:t>
      </w:r>
      <w:proofErr w:type="spellEnd"/>
      <w:r w:rsidRPr="00F67F31">
        <w:rPr>
          <w:rFonts w:ascii="Times New Roman" w:hAnsi="Times New Roman" w:cs="Times New Roman"/>
          <w:i/>
          <w:iCs/>
          <w:sz w:val="24"/>
          <w:szCs w:val="24"/>
        </w:rPr>
        <w:t xml:space="preserve"> of the Author of </w:t>
      </w:r>
      <w:proofErr w:type="spellStart"/>
      <w:r w:rsidRPr="00F67F31">
        <w:rPr>
          <w:rFonts w:ascii="Times New Roman" w:hAnsi="Times New Roman" w:cs="Times New Roman"/>
          <w:i/>
          <w:iCs/>
          <w:sz w:val="24"/>
          <w:szCs w:val="24"/>
        </w:rPr>
        <w:t>Kavsilumina</w:t>
      </w:r>
      <w:proofErr w:type="spellEnd"/>
      <w:r w:rsidRPr="00F67F31">
        <w:rPr>
          <w:rFonts w:ascii="Times New Roman" w:hAnsi="Times New Roman" w:cs="Times New Roman"/>
          <w:i/>
          <w:iCs/>
          <w:sz w:val="24"/>
          <w:szCs w:val="24"/>
        </w:rPr>
        <w:t>”</w:t>
      </w:r>
      <w:r w:rsidRPr="00F67F31">
        <w:rPr>
          <w:rFonts w:ascii="Times New Roman" w:hAnsi="Times New Roman" w:cs="Times New Roman"/>
          <w:sz w:val="24"/>
          <w:szCs w:val="24"/>
        </w:rPr>
        <w:t xml:space="preserve">, </w:t>
      </w:r>
      <w:proofErr w:type="spellStart"/>
      <w:r w:rsidRPr="00F67F31">
        <w:rPr>
          <w:rFonts w:ascii="Times New Roman" w:hAnsi="Times New Roman" w:cs="Times New Roman"/>
          <w:sz w:val="24"/>
          <w:szCs w:val="24"/>
        </w:rPr>
        <w:t>Vichithi</w:t>
      </w:r>
      <w:proofErr w:type="spellEnd"/>
      <w:r w:rsidRPr="00F67F31">
        <w:rPr>
          <w:rFonts w:ascii="Times New Roman" w:hAnsi="Times New Roman" w:cs="Times New Roman"/>
          <w:sz w:val="24"/>
          <w:szCs w:val="24"/>
        </w:rPr>
        <w:t xml:space="preserve"> (Ed.) Rev. </w:t>
      </w:r>
      <w:proofErr w:type="spellStart"/>
      <w:r w:rsidRPr="00F67F31">
        <w:rPr>
          <w:rFonts w:ascii="Times New Roman" w:hAnsi="Times New Roman" w:cs="Times New Roman"/>
          <w:sz w:val="24"/>
          <w:szCs w:val="24"/>
        </w:rPr>
        <w:t>Handupalpola</w:t>
      </w:r>
      <w:proofErr w:type="spellEnd"/>
      <w:r w:rsidRPr="00F67F31">
        <w:rPr>
          <w:rFonts w:ascii="Times New Roman" w:hAnsi="Times New Roman" w:cs="Times New Roman"/>
          <w:sz w:val="24"/>
          <w:szCs w:val="24"/>
        </w:rPr>
        <w:t xml:space="preserve"> </w:t>
      </w:r>
      <w:proofErr w:type="spellStart"/>
      <w:r w:rsidRPr="00F67F31">
        <w:rPr>
          <w:rFonts w:ascii="Times New Roman" w:hAnsi="Times New Roman" w:cs="Times New Roman"/>
          <w:sz w:val="24"/>
          <w:szCs w:val="24"/>
        </w:rPr>
        <w:t>punnarathana</w:t>
      </w:r>
      <w:proofErr w:type="spellEnd"/>
      <w:r w:rsidRPr="00F67F31">
        <w:rPr>
          <w:rFonts w:ascii="Times New Roman" w:hAnsi="Times New Roman" w:cs="Times New Roman"/>
          <w:sz w:val="24"/>
          <w:szCs w:val="24"/>
        </w:rPr>
        <w:t xml:space="preserve"> and et.al, </w:t>
      </w:r>
      <w:proofErr w:type="spellStart"/>
      <w:r w:rsidRPr="00F67F31">
        <w:rPr>
          <w:rFonts w:ascii="Times New Roman" w:hAnsi="Times New Roman" w:cs="Times New Roman"/>
          <w:sz w:val="24"/>
          <w:szCs w:val="24"/>
        </w:rPr>
        <w:t>Nugegoda</w:t>
      </w:r>
      <w:proofErr w:type="spellEnd"/>
      <w:r w:rsidRPr="00F67F31">
        <w:rPr>
          <w:rFonts w:ascii="Times New Roman" w:hAnsi="Times New Roman" w:cs="Times New Roman"/>
          <w:sz w:val="24"/>
          <w:szCs w:val="24"/>
        </w:rPr>
        <w:t xml:space="preserve">: University of </w:t>
      </w:r>
      <w:proofErr w:type="spellStart"/>
      <w:r w:rsidRPr="00F67F31">
        <w:rPr>
          <w:rFonts w:ascii="Times New Roman" w:hAnsi="Times New Roman" w:cs="Times New Roman"/>
          <w:sz w:val="24"/>
          <w:szCs w:val="24"/>
        </w:rPr>
        <w:t>Vidyodaya</w:t>
      </w:r>
      <w:proofErr w:type="spellEnd"/>
      <w:r w:rsidRPr="00F67F31">
        <w:rPr>
          <w:rFonts w:ascii="Times New Roman" w:hAnsi="Times New Roman" w:cs="Times New Roman"/>
          <w:sz w:val="24"/>
          <w:szCs w:val="24"/>
        </w:rPr>
        <w:t xml:space="preserve"> (12-141)</w:t>
      </w:r>
    </w:p>
    <w:p w14:paraId="1F4737F0" w14:textId="77777777" w:rsidR="00215BD4" w:rsidRPr="00F67F31" w:rsidRDefault="00215BD4" w:rsidP="00175618">
      <w:pPr>
        <w:spacing w:after="0" w:line="360" w:lineRule="auto"/>
        <w:rPr>
          <w:rFonts w:ascii="Times New Roman" w:hAnsi="Times New Roman" w:cs="Times New Roman"/>
          <w:sz w:val="24"/>
          <w:szCs w:val="24"/>
        </w:rPr>
      </w:pPr>
    </w:p>
    <w:p w14:paraId="51B25999" w14:textId="426D81C5" w:rsidR="00FB2F54" w:rsidRDefault="00044E2C" w:rsidP="00A87BF3">
      <w:pPr>
        <w:pStyle w:val="FootnoteText"/>
        <w:rPr>
          <w:rFonts w:ascii="Times New Roman" w:hAnsi="Times New Roman"/>
          <w:sz w:val="24"/>
          <w:szCs w:val="24"/>
        </w:rPr>
      </w:pPr>
      <w:hyperlink r:id="rId8" w:history="1">
        <w:r w:rsidR="00501E1F" w:rsidRPr="00A01347">
          <w:rPr>
            <w:rStyle w:val="Hyperlink"/>
            <w:rFonts w:ascii="Times New Roman" w:hAnsi="Times New Roman"/>
            <w:sz w:val="24"/>
            <w:szCs w:val="24"/>
          </w:rPr>
          <w:t>www.ucsf.edu/news/1999/07/5079/hormone-involved-reproduction-may-have-role-maintenance-relati</w:t>
        </w:r>
      </w:hyperlink>
      <w:r w:rsidR="00501E1F" w:rsidRPr="00A01347">
        <w:rPr>
          <w:rFonts w:ascii="Times New Roman" w:hAnsi="Times New Roman"/>
          <w:sz w:val="24"/>
          <w:szCs w:val="24"/>
        </w:rPr>
        <w:t xml:space="preserve"> </w:t>
      </w:r>
      <w:r w:rsidR="00501E1F" w:rsidRPr="00A01347">
        <w:rPr>
          <w:rFonts w:ascii="Times New Roman" w:hAnsi="Times New Roman"/>
          <w:sz w:val="24"/>
          <w:szCs w:val="24"/>
          <w:lang w:bidi="si-LK"/>
        </w:rPr>
        <w:t>(</w:t>
      </w:r>
      <w:hyperlink r:id="rId9" w:history="1">
        <w:r w:rsidR="004562B5" w:rsidRPr="00900A71">
          <w:rPr>
            <w:rStyle w:val="Hyperlink"/>
            <w:rFonts w:ascii="Times New Roman" w:hAnsi="Times New Roman"/>
            <w:sz w:val="24"/>
            <w:szCs w:val="24"/>
            <w:lang w:bidi="si-LK"/>
          </w:rPr>
          <w:t>https://shorturl.at/V69iY</w:t>
        </w:r>
      </w:hyperlink>
      <w:r w:rsidR="00501E1F" w:rsidRPr="00A01347">
        <w:rPr>
          <w:rFonts w:ascii="Times New Roman" w:hAnsi="Times New Roman"/>
          <w:sz w:val="24"/>
          <w:szCs w:val="24"/>
          <w:lang w:bidi="si-LK"/>
        </w:rPr>
        <w:t>).</w:t>
      </w:r>
      <w:r w:rsidR="00501E1F" w:rsidRPr="00A01347">
        <w:rPr>
          <w:rFonts w:ascii="Times New Roman" w:hAnsi="Times New Roman"/>
          <w:sz w:val="24"/>
          <w:szCs w:val="24"/>
        </w:rPr>
        <w:t xml:space="preserve"> </w:t>
      </w:r>
    </w:p>
    <w:p w14:paraId="10AED3FD" w14:textId="77777777" w:rsidR="004562B5" w:rsidRDefault="004562B5" w:rsidP="00A87BF3">
      <w:pPr>
        <w:pStyle w:val="FootnoteText"/>
        <w:rPr>
          <w:rFonts w:ascii="Times New Roman" w:hAnsi="Times New Roman"/>
          <w:sz w:val="24"/>
          <w:szCs w:val="24"/>
        </w:rPr>
      </w:pPr>
    </w:p>
    <w:p w14:paraId="752E0B9F" w14:textId="77777777" w:rsidR="004562B5" w:rsidRPr="00803708" w:rsidRDefault="004562B5" w:rsidP="004562B5">
      <w:pPr>
        <w:spacing w:after="0" w:line="36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803708">
        <w:rPr>
          <w:rFonts w:ascii="Times New Roman" w:hAnsi="Times New Roman" w:cs="Times New Roman"/>
          <w:sz w:val="20"/>
          <w:szCs w:val="20"/>
        </w:rPr>
        <w:t xml:space="preserve">R. G. </w:t>
      </w:r>
      <w:proofErr w:type="spellStart"/>
      <w:r w:rsidRPr="00803708">
        <w:rPr>
          <w:rFonts w:ascii="Times New Roman" w:hAnsi="Times New Roman" w:cs="Times New Roman"/>
          <w:sz w:val="20"/>
          <w:szCs w:val="20"/>
        </w:rPr>
        <w:t>Hansamala</w:t>
      </w:r>
      <w:proofErr w:type="spellEnd"/>
      <w:r w:rsidRPr="00803708">
        <w:rPr>
          <w:rFonts w:ascii="Times New Roman" w:hAnsi="Times New Roman" w:cs="Times New Roman"/>
          <w:sz w:val="20"/>
          <w:szCs w:val="20"/>
        </w:rPr>
        <w:t xml:space="preserve"> </w:t>
      </w:r>
      <w:proofErr w:type="spellStart"/>
      <w:r w:rsidRPr="00803708">
        <w:rPr>
          <w:rFonts w:ascii="Times New Roman" w:hAnsi="Times New Roman" w:cs="Times New Roman"/>
          <w:sz w:val="20"/>
          <w:szCs w:val="20"/>
        </w:rPr>
        <w:t>Udeni</w:t>
      </w:r>
      <w:proofErr w:type="spellEnd"/>
      <w:r w:rsidRPr="00803708">
        <w:rPr>
          <w:rFonts w:ascii="Times New Roman" w:hAnsi="Times New Roman" w:cs="Times New Roman"/>
          <w:sz w:val="20"/>
          <w:szCs w:val="20"/>
        </w:rPr>
        <w:t xml:space="preserve"> </w:t>
      </w:r>
      <w:proofErr w:type="spellStart"/>
      <w:r w:rsidRPr="00803708">
        <w:rPr>
          <w:rFonts w:ascii="Times New Roman" w:hAnsi="Times New Roman" w:cs="Times New Roman"/>
          <w:sz w:val="20"/>
          <w:szCs w:val="20"/>
        </w:rPr>
        <w:t>Menike</w:t>
      </w:r>
      <w:proofErr w:type="spellEnd"/>
      <w:r w:rsidRPr="00803708">
        <w:rPr>
          <w:rFonts w:ascii="Times New Roman" w:hAnsi="Times New Roman" w:cs="Times New Roman"/>
          <w:sz w:val="20"/>
          <w:szCs w:val="20"/>
        </w:rPr>
        <w:t xml:space="preserve"> is a Senior Lecturer at the Department of Sinhala and Mass communication, University of Sri Jayewardenepura, Sri Lanka. She holds a PhD from the University of Visual and Performing Arts, Sri Lanka, and MA in Sinhala from the University of Sri </w:t>
      </w:r>
      <w:proofErr w:type="spellStart"/>
      <w:r w:rsidRPr="00803708">
        <w:rPr>
          <w:rFonts w:ascii="Times New Roman" w:hAnsi="Times New Roman" w:cs="Times New Roman"/>
          <w:sz w:val="20"/>
          <w:szCs w:val="20"/>
        </w:rPr>
        <w:t>Jayawardenepura</w:t>
      </w:r>
      <w:proofErr w:type="spellEnd"/>
      <w:r w:rsidRPr="00803708">
        <w:rPr>
          <w:rFonts w:ascii="Times New Roman" w:hAnsi="Times New Roman" w:cs="Times New Roman"/>
          <w:sz w:val="20"/>
          <w:szCs w:val="20"/>
        </w:rPr>
        <w:t>, Sri Lanka.</w:t>
      </w:r>
    </w:p>
    <w:p w14:paraId="3A33ED94" w14:textId="77777777" w:rsidR="004562B5" w:rsidRPr="00A01347" w:rsidRDefault="004562B5" w:rsidP="00A87BF3">
      <w:pPr>
        <w:pStyle w:val="FootnoteText"/>
        <w:rPr>
          <w:rFonts w:ascii="Times New Roman" w:hAnsi="Times New Roman"/>
          <w:sz w:val="24"/>
          <w:szCs w:val="24"/>
          <w:lang w:bidi="si-LK"/>
        </w:rPr>
      </w:pPr>
    </w:p>
    <w:sectPr w:rsidR="004562B5" w:rsidRPr="00A0134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A9900" w14:textId="77777777" w:rsidR="00044E2C" w:rsidRDefault="00044E2C" w:rsidP="00FD57B8">
      <w:pPr>
        <w:spacing w:after="0" w:line="240" w:lineRule="auto"/>
      </w:pPr>
      <w:r>
        <w:separator/>
      </w:r>
    </w:p>
  </w:endnote>
  <w:endnote w:type="continuationSeparator" w:id="0">
    <w:p w14:paraId="76FEE4C3" w14:textId="77777777" w:rsidR="00044E2C" w:rsidRDefault="00044E2C" w:rsidP="00FD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FMAbhaya">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434307"/>
      <w:docPartObj>
        <w:docPartGallery w:val="Page Numbers (Bottom of Page)"/>
        <w:docPartUnique/>
      </w:docPartObj>
    </w:sdtPr>
    <w:sdtEndPr>
      <w:rPr>
        <w:noProof/>
      </w:rPr>
    </w:sdtEndPr>
    <w:sdtContent>
      <w:p w14:paraId="2C402250" w14:textId="1662B721" w:rsidR="00FD57B8" w:rsidRDefault="00FD57B8">
        <w:pPr>
          <w:pStyle w:val="Footer"/>
          <w:jc w:val="center"/>
        </w:pPr>
        <w:r>
          <w:fldChar w:fldCharType="begin"/>
        </w:r>
        <w:r>
          <w:instrText xml:space="preserve"> PAGE   \* MERGEFORMAT </w:instrText>
        </w:r>
        <w:r>
          <w:fldChar w:fldCharType="separate"/>
        </w:r>
        <w:r w:rsidR="00992FA2">
          <w:rPr>
            <w:noProof/>
          </w:rPr>
          <w:t>11</w:t>
        </w:r>
        <w:r>
          <w:rPr>
            <w:noProof/>
          </w:rPr>
          <w:fldChar w:fldCharType="end"/>
        </w:r>
      </w:p>
    </w:sdtContent>
  </w:sdt>
  <w:p w14:paraId="4F570906" w14:textId="77777777" w:rsidR="00FD57B8" w:rsidRDefault="00FD57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A6E39" w14:textId="77777777" w:rsidR="00044E2C" w:rsidRDefault="00044E2C" w:rsidP="00FD57B8">
      <w:pPr>
        <w:spacing w:after="0" w:line="240" w:lineRule="auto"/>
      </w:pPr>
      <w:r>
        <w:separator/>
      </w:r>
    </w:p>
  </w:footnote>
  <w:footnote w:type="continuationSeparator" w:id="0">
    <w:p w14:paraId="11E7D7A0" w14:textId="77777777" w:rsidR="00044E2C" w:rsidRDefault="00044E2C" w:rsidP="00FD57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AE0"/>
    <w:rsid w:val="00007F52"/>
    <w:rsid w:val="00044E2C"/>
    <w:rsid w:val="0009195E"/>
    <w:rsid w:val="000B6EDC"/>
    <w:rsid w:val="000C4110"/>
    <w:rsid w:val="000E478F"/>
    <w:rsid w:val="00120699"/>
    <w:rsid w:val="00132526"/>
    <w:rsid w:val="00144076"/>
    <w:rsid w:val="00166A0C"/>
    <w:rsid w:val="00175618"/>
    <w:rsid w:val="001E0D49"/>
    <w:rsid w:val="00215BD4"/>
    <w:rsid w:val="002274B0"/>
    <w:rsid w:val="00252528"/>
    <w:rsid w:val="00252A32"/>
    <w:rsid w:val="0029271E"/>
    <w:rsid w:val="0031319F"/>
    <w:rsid w:val="0032399A"/>
    <w:rsid w:val="003607F6"/>
    <w:rsid w:val="0039281A"/>
    <w:rsid w:val="00397F53"/>
    <w:rsid w:val="003A25DD"/>
    <w:rsid w:val="00407742"/>
    <w:rsid w:val="00415574"/>
    <w:rsid w:val="004345A8"/>
    <w:rsid w:val="00436D09"/>
    <w:rsid w:val="004562B5"/>
    <w:rsid w:val="004A5089"/>
    <w:rsid w:val="004B3287"/>
    <w:rsid w:val="004E5C5E"/>
    <w:rsid w:val="00501E1F"/>
    <w:rsid w:val="00515969"/>
    <w:rsid w:val="00584515"/>
    <w:rsid w:val="005C19BB"/>
    <w:rsid w:val="005C4242"/>
    <w:rsid w:val="005C608A"/>
    <w:rsid w:val="005F74EC"/>
    <w:rsid w:val="0062098D"/>
    <w:rsid w:val="00621402"/>
    <w:rsid w:val="00622B0B"/>
    <w:rsid w:val="006346D3"/>
    <w:rsid w:val="006508FE"/>
    <w:rsid w:val="00682D5A"/>
    <w:rsid w:val="006B0AB0"/>
    <w:rsid w:val="006B6734"/>
    <w:rsid w:val="006F1AE4"/>
    <w:rsid w:val="00714425"/>
    <w:rsid w:val="00742003"/>
    <w:rsid w:val="00770416"/>
    <w:rsid w:val="0079352B"/>
    <w:rsid w:val="007A1218"/>
    <w:rsid w:val="007A6D7E"/>
    <w:rsid w:val="007E315A"/>
    <w:rsid w:val="007F3C28"/>
    <w:rsid w:val="007F649C"/>
    <w:rsid w:val="007F710F"/>
    <w:rsid w:val="00807AE0"/>
    <w:rsid w:val="008313DD"/>
    <w:rsid w:val="00850339"/>
    <w:rsid w:val="008A065B"/>
    <w:rsid w:val="008E3D6F"/>
    <w:rsid w:val="008F299A"/>
    <w:rsid w:val="008F686C"/>
    <w:rsid w:val="009048E6"/>
    <w:rsid w:val="00917563"/>
    <w:rsid w:val="00961205"/>
    <w:rsid w:val="00992FA2"/>
    <w:rsid w:val="009A3353"/>
    <w:rsid w:val="009B409F"/>
    <w:rsid w:val="00A01347"/>
    <w:rsid w:val="00A14900"/>
    <w:rsid w:val="00A20E55"/>
    <w:rsid w:val="00A402DF"/>
    <w:rsid w:val="00A71963"/>
    <w:rsid w:val="00A741F5"/>
    <w:rsid w:val="00A83883"/>
    <w:rsid w:val="00A87BF3"/>
    <w:rsid w:val="00AB3D3E"/>
    <w:rsid w:val="00AC5A8F"/>
    <w:rsid w:val="00B14EF0"/>
    <w:rsid w:val="00B167C3"/>
    <w:rsid w:val="00B2071D"/>
    <w:rsid w:val="00B7711B"/>
    <w:rsid w:val="00B86908"/>
    <w:rsid w:val="00B9156C"/>
    <w:rsid w:val="00B940F9"/>
    <w:rsid w:val="00BC75EB"/>
    <w:rsid w:val="00BD7179"/>
    <w:rsid w:val="00BE663C"/>
    <w:rsid w:val="00C23086"/>
    <w:rsid w:val="00C30568"/>
    <w:rsid w:val="00C335BD"/>
    <w:rsid w:val="00C6352F"/>
    <w:rsid w:val="00C72DDE"/>
    <w:rsid w:val="00C73D75"/>
    <w:rsid w:val="00CC1448"/>
    <w:rsid w:val="00CC4C20"/>
    <w:rsid w:val="00CD1162"/>
    <w:rsid w:val="00CE124A"/>
    <w:rsid w:val="00D129A0"/>
    <w:rsid w:val="00D24914"/>
    <w:rsid w:val="00D25FF7"/>
    <w:rsid w:val="00D26E92"/>
    <w:rsid w:val="00D378EB"/>
    <w:rsid w:val="00D56B9B"/>
    <w:rsid w:val="00D7522E"/>
    <w:rsid w:val="00DB587E"/>
    <w:rsid w:val="00DD032B"/>
    <w:rsid w:val="00E432B9"/>
    <w:rsid w:val="00E462C3"/>
    <w:rsid w:val="00E65BA5"/>
    <w:rsid w:val="00E66D9A"/>
    <w:rsid w:val="00F006F0"/>
    <w:rsid w:val="00F0315A"/>
    <w:rsid w:val="00F25D43"/>
    <w:rsid w:val="00F3639B"/>
    <w:rsid w:val="00F96633"/>
    <w:rsid w:val="00FB2F54"/>
    <w:rsid w:val="00FD57B8"/>
    <w:rsid w:val="00FF0BFE"/>
    <w:rsid w:val="00FF0EF9"/>
    <w:rsid w:val="00FF52EE"/>
    <w:rsid w:val="00FF6087"/>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7B8"/>
  </w:style>
  <w:style w:type="paragraph" w:styleId="Footer">
    <w:name w:val="footer"/>
    <w:basedOn w:val="Normal"/>
    <w:link w:val="FooterChar"/>
    <w:uiPriority w:val="99"/>
    <w:unhideWhenUsed/>
    <w:rsid w:val="00FD5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7B8"/>
  </w:style>
  <w:style w:type="paragraph" w:styleId="FootnoteText">
    <w:name w:val="footnote text"/>
    <w:basedOn w:val="Normal"/>
    <w:link w:val="FootnoteTextChar"/>
    <w:uiPriority w:val="99"/>
    <w:unhideWhenUsed/>
    <w:rsid w:val="00621402"/>
    <w:pPr>
      <w:spacing w:after="0" w:line="360" w:lineRule="auto"/>
      <w:jc w:val="both"/>
    </w:pPr>
    <w:rPr>
      <w:rFonts w:ascii="FMAbhaya" w:eastAsia="Calibri" w:hAnsi="FMAbhaya" w:cs="Times New Roman"/>
      <w:sz w:val="20"/>
      <w:szCs w:val="20"/>
    </w:rPr>
  </w:style>
  <w:style w:type="character" w:customStyle="1" w:styleId="FootnoteTextChar">
    <w:name w:val="Footnote Text Char"/>
    <w:basedOn w:val="DefaultParagraphFont"/>
    <w:link w:val="FootnoteText"/>
    <w:uiPriority w:val="99"/>
    <w:rsid w:val="00621402"/>
    <w:rPr>
      <w:rFonts w:ascii="FMAbhaya" w:eastAsia="Calibri" w:hAnsi="FMAbhaya" w:cs="Times New Roman"/>
      <w:sz w:val="20"/>
      <w:szCs w:val="20"/>
    </w:rPr>
  </w:style>
  <w:style w:type="character" w:styleId="Hyperlink">
    <w:name w:val="Hyperlink"/>
    <w:basedOn w:val="DefaultParagraphFont"/>
    <w:uiPriority w:val="99"/>
    <w:unhideWhenUsed/>
    <w:rsid w:val="00501E1F"/>
    <w:rPr>
      <w:color w:val="0563C1" w:themeColor="hyperlink"/>
      <w:u w:val="single"/>
    </w:rPr>
  </w:style>
  <w:style w:type="character" w:customStyle="1" w:styleId="UnresolvedMention">
    <w:name w:val="Unresolved Mention"/>
    <w:basedOn w:val="DefaultParagraphFont"/>
    <w:uiPriority w:val="99"/>
    <w:semiHidden/>
    <w:unhideWhenUsed/>
    <w:rsid w:val="00501E1F"/>
    <w:rPr>
      <w:color w:val="605E5C"/>
      <w:shd w:val="clear" w:color="auto" w:fill="E1DFDD"/>
    </w:rPr>
  </w:style>
  <w:style w:type="paragraph" w:styleId="NormalWeb">
    <w:name w:val="Normal (Web)"/>
    <w:basedOn w:val="Normal"/>
    <w:uiPriority w:val="99"/>
    <w:semiHidden/>
    <w:unhideWhenUsed/>
    <w:rsid w:val="007F710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7B8"/>
  </w:style>
  <w:style w:type="paragraph" w:styleId="Footer">
    <w:name w:val="footer"/>
    <w:basedOn w:val="Normal"/>
    <w:link w:val="FooterChar"/>
    <w:uiPriority w:val="99"/>
    <w:unhideWhenUsed/>
    <w:rsid w:val="00FD5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7B8"/>
  </w:style>
  <w:style w:type="paragraph" w:styleId="FootnoteText">
    <w:name w:val="footnote text"/>
    <w:basedOn w:val="Normal"/>
    <w:link w:val="FootnoteTextChar"/>
    <w:uiPriority w:val="99"/>
    <w:unhideWhenUsed/>
    <w:rsid w:val="00621402"/>
    <w:pPr>
      <w:spacing w:after="0" w:line="360" w:lineRule="auto"/>
      <w:jc w:val="both"/>
    </w:pPr>
    <w:rPr>
      <w:rFonts w:ascii="FMAbhaya" w:eastAsia="Calibri" w:hAnsi="FMAbhaya" w:cs="Times New Roman"/>
      <w:sz w:val="20"/>
      <w:szCs w:val="20"/>
    </w:rPr>
  </w:style>
  <w:style w:type="character" w:customStyle="1" w:styleId="FootnoteTextChar">
    <w:name w:val="Footnote Text Char"/>
    <w:basedOn w:val="DefaultParagraphFont"/>
    <w:link w:val="FootnoteText"/>
    <w:uiPriority w:val="99"/>
    <w:rsid w:val="00621402"/>
    <w:rPr>
      <w:rFonts w:ascii="FMAbhaya" w:eastAsia="Calibri" w:hAnsi="FMAbhaya" w:cs="Times New Roman"/>
      <w:sz w:val="20"/>
      <w:szCs w:val="20"/>
    </w:rPr>
  </w:style>
  <w:style w:type="character" w:styleId="Hyperlink">
    <w:name w:val="Hyperlink"/>
    <w:basedOn w:val="DefaultParagraphFont"/>
    <w:uiPriority w:val="99"/>
    <w:unhideWhenUsed/>
    <w:rsid w:val="00501E1F"/>
    <w:rPr>
      <w:color w:val="0563C1" w:themeColor="hyperlink"/>
      <w:u w:val="single"/>
    </w:rPr>
  </w:style>
  <w:style w:type="character" w:customStyle="1" w:styleId="UnresolvedMention">
    <w:name w:val="Unresolved Mention"/>
    <w:basedOn w:val="DefaultParagraphFont"/>
    <w:uiPriority w:val="99"/>
    <w:semiHidden/>
    <w:unhideWhenUsed/>
    <w:rsid w:val="00501E1F"/>
    <w:rPr>
      <w:color w:val="605E5C"/>
      <w:shd w:val="clear" w:color="auto" w:fill="E1DFDD"/>
    </w:rPr>
  </w:style>
  <w:style w:type="paragraph" w:styleId="NormalWeb">
    <w:name w:val="Normal (Web)"/>
    <w:basedOn w:val="Normal"/>
    <w:uiPriority w:val="99"/>
    <w:semiHidden/>
    <w:unhideWhenUsed/>
    <w:rsid w:val="007F710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732">
      <w:bodyDiv w:val="1"/>
      <w:marLeft w:val="0"/>
      <w:marRight w:val="0"/>
      <w:marTop w:val="0"/>
      <w:marBottom w:val="0"/>
      <w:divBdr>
        <w:top w:val="none" w:sz="0" w:space="0" w:color="auto"/>
        <w:left w:val="none" w:sz="0" w:space="0" w:color="auto"/>
        <w:bottom w:val="none" w:sz="0" w:space="0" w:color="auto"/>
        <w:right w:val="none" w:sz="0" w:space="0" w:color="auto"/>
      </w:divBdr>
      <w:divsChild>
        <w:div w:id="1708605001">
          <w:marLeft w:val="0"/>
          <w:marRight w:val="0"/>
          <w:marTop w:val="0"/>
          <w:marBottom w:val="0"/>
          <w:divBdr>
            <w:top w:val="none" w:sz="0" w:space="0" w:color="auto"/>
            <w:left w:val="none" w:sz="0" w:space="0" w:color="auto"/>
            <w:bottom w:val="none" w:sz="0" w:space="0" w:color="auto"/>
            <w:right w:val="none" w:sz="0" w:space="0" w:color="auto"/>
          </w:divBdr>
          <w:divsChild>
            <w:div w:id="1089472148">
              <w:marLeft w:val="0"/>
              <w:marRight w:val="0"/>
              <w:marTop w:val="0"/>
              <w:marBottom w:val="0"/>
              <w:divBdr>
                <w:top w:val="none" w:sz="0" w:space="0" w:color="auto"/>
                <w:left w:val="none" w:sz="0" w:space="0" w:color="auto"/>
                <w:bottom w:val="none" w:sz="0" w:space="0" w:color="auto"/>
                <w:right w:val="none" w:sz="0" w:space="0" w:color="auto"/>
              </w:divBdr>
              <w:divsChild>
                <w:div w:id="171411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39708">
      <w:bodyDiv w:val="1"/>
      <w:marLeft w:val="0"/>
      <w:marRight w:val="0"/>
      <w:marTop w:val="0"/>
      <w:marBottom w:val="0"/>
      <w:divBdr>
        <w:top w:val="none" w:sz="0" w:space="0" w:color="auto"/>
        <w:left w:val="none" w:sz="0" w:space="0" w:color="auto"/>
        <w:bottom w:val="none" w:sz="0" w:space="0" w:color="auto"/>
        <w:right w:val="none" w:sz="0" w:space="0" w:color="auto"/>
      </w:divBdr>
      <w:divsChild>
        <w:div w:id="1144009979">
          <w:marLeft w:val="0"/>
          <w:marRight w:val="0"/>
          <w:marTop w:val="0"/>
          <w:marBottom w:val="0"/>
          <w:divBdr>
            <w:top w:val="none" w:sz="0" w:space="0" w:color="auto"/>
            <w:left w:val="none" w:sz="0" w:space="0" w:color="auto"/>
            <w:bottom w:val="none" w:sz="0" w:space="0" w:color="auto"/>
            <w:right w:val="none" w:sz="0" w:space="0" w:color="auto"/>
          </w:divBdr>
          <w:divsChild>
            <w:div w:id="1943145218">
              <w:marLeft w:val="0"/>
              <w:marRight w:val="0"/>
              <w:marTop w:val="0"/>
              <w:marBottom w:val="0"/>
              <w:divBdr>
                <w:top w:val="none" w:sz="0" w:space="0" w:color="auto"/>
                <w:left w:val="none" w:sz="0" w:space="0" w:color="auto"/>
                <w:bottom w:val="none" w:sz="0" w:space="0" w:color="auto"/>
                <w:right w:val="none" w:sz="0" w:space="0" w:color="auto"/>
              </w:divBdr>
              <w:divsChild>
                <w:div w:id="14929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2156">
      <w:bodyDiv w:val="1"/>
      <w:marLeft w:val="0"/>
      <w:marRight w:val="0"/>
      <w:marTop w:val="0"/>
      <w:marBottom w:val="0"/>
      <w:divBdr>
        <w:top w:val="none" w:sz="0" w:space="0" w:color="auto"/>
        <w:left w:val="none" w:sz="0" w:space="0" w:color="auto"/>
        <w:bottom w:val="none" w:sz="0" w:space="0" w:color="auto"/>
        <w:right w:val="none" w:sz="0" w:space="0" w:color="auto"/>
      </w:divBdr>
      <w:divsChild>
        <w:div w:id="1051077265">
          <w:marLeft w:val="0"/>
          <w:marRight w:val="0"/>
          <w:marTop w:val="0"/>
          <w:marBottom w:val="0"/>
          <w:divBdr>
            <w:top w:val="none" w:sz="0" w:space="0" w:color="auto"/>
            <w:left w:val="none" w:sz="0" w:space="0" w:color="auto"/>
            <w:bottom w:val="none" w:sz="0" w:space="0" w:color="auto"/>
            <w:right w:val="none" w:sz="0" w:space="0" w:color="auto"/>
          </w:divBdr>
          <w:divsChild>
            <w:div w:id="1097218561">
              <w:marLeft w:val="0"/>
              <w:marRight w:val="0"/>
              <w:marTop w:val="0"/>
              <w:marBottom w:val="0"/>
              <w:divBdr>
                <w:top w:val="none" w:sz="0" w:space="0" w:color="auto"/>
                <w:left w:val="none" w:sz="0" w:space="0" w:color="auto"/>
                <w:bottom w:val="none" w:sz="0" w:space="0" w:color="auto"/>
                <w:right w:val="none" w:sz="0" w:space="0" w:color="auto"/>
              </w:divBdr>
              <w:divsChild>
                <w:div w:id="166966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96749">
      <w:bodyDiv w:val="1"/>
      <w:marLeft w:val="0"/>
      <w:marRight w:val="0"/>
      <w:marTop w:val="0"/>
      <w:marBottom w:val="0"/>
      <w:divBdr>
        <w:top w:val="none" w:sz="0" w:space="0" w:color="auto"/>
        <w:left w:val="none" w:sz="0" w:space="0" w:color="auto"/>
        <w:bottom w:val="none" w:sz="0" w:space="0" w:color="auto"/>
        <w:right w:val="none" w:sz="0" w:space="0" w:color="auto"/>
      </w:divBdr>
    </w:div>
    <w:div w:id="725028961">
      <w:bodyDiv w:val="1"/>
      <w:marLeft w:val="0"/>
      <w:marRight w:val="0"/>
      <w:marTop w:val="0"/>
      <w:marBottom w:val="0"/>
      <w:divBdr>
        <w:top w:val="none" w:sz="0" w:space="0" w:color="auto"/>
        <w:left w:val="none" w:sz="0" w:space="0" w:color="auto"/>
        <w:bottom w:val="none" w:sz="0" w:space="0" w:color="auto"/>
        <w:right w:val="none" w:sz="0" w:space="0" w:color="auto"/>
      </w:divBdr>
    </w:div>
    <w:div w:id="1337801894">
      <w:bodyDiv w:val="1"/>
      <w:marLeft w:val="0"/>
      <w:marRight w:val="0"/>
      <w:marTop w:val="0"/>
      <w:marBottom w:val="0"/>
      <w:divBdr>
        <w:top w:val="none" w:sz="0" w:space="0" w:color="auto"/>
        <w:left w:val="none" w:sz="0" w:space="0" w:color="auto"/>
        <w:bottom w:val="none" w:sz="0" w:space="0" w:color="auto"/>
        <w:right w:val="none" w:sz="0" w:space="0" w:color="auto"/>
      </w:divBdr>
    </w:div>
    <w:div w:id="1722707603">
      <w:bodyDiv w:val="1"/>
      <w:marLeft w:val="0"/>
      <w:marRight w:val="0"/>
      <w:marTop w:val="0"/>
      <w:marBottom w:val="0"/>
      <w:divBdr>
        <w:top w:val="none" w:sz="0" w:space="0" w:color="auto"/>
        <w:left w:val="none" w:sz="0" w:space="0" w:color="auto"/>
        <w:bottom w:val="none" w:sz="0" w:space="0" w:color="auto"/>
        <w:right w:val="none" w:sz="0" w:space="0" w:color="auto"/>
      </w:divBdr>
      <w:divsChild>
        <w:div w:id="322976835">
          <w:marLeft w:val="0"/>
          <w:marRight w:val="0"/>
          <w:marTop w:val="0"/>
          <w:marBottom w:val="0"/>
          <w:divBdr>
            <w:top w:val="none" w:sz="0" w:space="0" w:color="auto"/>
            <w:left w:val="none" w:sz="0" w:space="0" w:color="auto"/>
            <w:bottom w:val="none" w:sz="0" w:space="0" w:color="auto"/>
            <w:right w:val="none" w:sz="0" w:space="0" w:color="auto"/>
          </w:divBdr>
          <w:divsChild>
            <w:div w:id="1195847750">
              <w:marLeft w:val="0"/>
              <w:marRight w:val="0"/>
              <w:marTop w:val="0"/>
              <w:marBottom w:val="0"/>
              <w:divBdr>
                <w:top w:val="none" w:sz="0" w:space="0" w:color="auto"/>
                <w:left w:val="none" w:sz="0" w:space="0" w:color="auto"/>
                <w:bottom w:val="none" w:sz="0" w:space="0" w:color="auto"/>
                <w:right w:val="none" w:sz="0" w:space="0" w:color="auto"/>
              </w:divBdr>
              <w:divsChild>
                <w:div w:id="10947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9946">
      <w:bodyDiv w:val="1"/>
      <w:marLeft w:val="0"/>
      <w:marRight w:val="0"/>
      <w:marTop w:val="0"/>
      <w:marBottom w:val="0"/>
      <w:divBdr>
        <w:top w:val="none" w:sz="0" w:space="0" w:color="auto"/>
        <w:left w:val="none" w:sz="0" w:space="0" w:color="auto"/>
        <w:bottom w:val="none" w:sz="0" w:space="0" w:color="auto"/>
        <w:right w:val="none" w:sz="0" w:space="0" w:color="auto"/>
      </w:divBdr>
      <w:divsChild>
        <w:div w:id="998384472">
          <w:marLeft w:val="0"/>
          <w:marRight w:val="0"/>
          <w:marTop w:val="0"/>
          <w:marBottom w:val="0"/>
          <w:divBdr>
            <w:top w:val="none" w:sz="0" w:space="0" w:color="auto"/>
            <w:left w:val="none" w:sz="0" w:space="0" w:color="auto"/>
            <w:bottom w:val="none" w:sz="0" w:space="0" w:color="auto"/>
            <w:right w:val="none" w:sz="0" w:space="0" w:color="auto"/>
          </w:divBdr>
          <w:divsChild>
            <w:div w:id="2028022094">
              <w:marLeft w:val="0"/>
              <w:marRight w:val="0"/>
              <w:marTop w:val="0"/>
              <w:marBottom w:val="0"/>
              <w:divBdr>
                <w:top w:val="none" w:sz="0" w:space="0" w:color="auto"/>
                <w:left w:val="none" w:sz="0" w:space="0" w:color="auto"/>
                <w:bottom w:val="none" w:sz="0" w:space="0" w:color="auto"/>
                <w:right w:val="none" w:sz="0" w:space="0" w:color="auto"/>
              </w:divBdr>
              <w:divsChild>
                <w:div w:id="7850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83698">
      <w:bodyDiv w:val="1"/>
      <w:marLeft w:val="0"/>
      <w:marRight w:val="0"/>
      <w:marTop w:val="0"/>
      <w:marBottom w:val="0"/>
      <w:divBdr>
        <w:top w:val="none" w:sz="0" w:space="0" w:color="auto"/>
        <w:left w:val="none" w:sz="0" w:space="0" w:color="auto"/>
        <w:bottom w:val="none" w:sz="0" w:space="0" w:color="auto"/>
        <w:right w:val="none" w:sz="0" w:space="0" w:color="auto"/>
      </w:divBdr>
      <w:divsChild>
        <w:div w:id="2080247151">
          <w:marLeft w:val="0"/>
          <w:marRight w:val="0"/>
          <w:marTop w:val="0"/>
          <w:marBottom w:val="0"/>
          <w:divBdr>
            <w:top w:val="none" w:sz="0" w:space="0" w:color="auto"/>
            <w:left w:val="none" w:sz="0" w:space="0" w:color="auto"/>
            <w:bottom w:val="none" w:sz="0" w:space="0" w:color="auto"/>
            <w:right w:val="none" w:sz="0" w:space="0" w:color="auto"/>
          </w:divBdr>
          <w:divsChild>
            <w:div w:id="83691006">
              <w:marLeft w:val="0"/>
              <w:marRight w:val="0"/>
              <w:marTop w:val="0"/>
              <w:marBottom w:val="0"/>
              <w:divBdr>
                <w:top w:val="none" w:sz="0" w:space="0" w:color="auto"/>
                <w:left w:val="none" w:sz="0" w:space="0" w:color="auto"/>
                <w:bottom w:val="none" w:sz="0" w:space="0" w:color="auto"/>
                <w:right w:val="none" w:sz="0" w:space="0" w:color="auto"/>
              </w:divBdr>
              <w:divsChild>
                <w:div w:id="200450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9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sf.edu/news/1999/07/5079/hormone-involved-reproduction-may-have-role-maintenance-relati" TargetMode="External"/><Relationship Id="rId3" Type="http://schemas.openxmlformats.org/officeDocument/2006/relationships/settings" Target="settings.xml"/><Relationship Id="rId7" Type="http://schemas.openxmlformats.org/officeDocument/2006/relationships/hyperlink" Target="https://shorturl.at/V69iY"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horturl.at/V69i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11</Pages>
  <Words>3709</Words>
  <Characters>21142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Ritigahapola</dc:creator>
  <cp:keywords/>
  <dc:description/>
  <cp:lastModifiedBy>qwert</cp:lastModifiedBy>
  <cp:revision>24</cp:revision>
  <dcterms:created xsi:type="dcterms:W3CDTF">2026-03-26T12:22:00Z</dcterms:created>
  <dcterms:modified xsi:type="dcterms:W3CDTF">2026-04-24T12:18:00Z</dcterms:modified>
</cp:coreProperties>
</file>