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8C" w:rsidRDefault="00004968">
      <w:pPr>
        <w:pStyle w:val="Title"/>
        <w:spacing w:line="242" w:lineRule="auto"/>
      </w:pPr>
      <w:r>
        <w:t xml:space="preserve">Predictive and Personalized Mental Wellness Web Application Using Facial Expression and Behavioral </w:t>
      </w:r>
      <w:r>
        <w:rPr>
          <w:spacing w:val="-2"/>
        </w:rPr>
        <w:t>Intelligence</w:t>
      </w:r>
    </w:p>
    <w:p w:rsidR="00C17F8C" w:rsidRDefault="00C17F8C">
      <w:pPr>
        <w:pStyle w:val="BodyText"/>
        <w:spacing w:before="10"/>
        <w:ind w:firstLine="0"/>
        <w:jc w:val="left"/>
        <w:rPr>
          <w:sz w:val="18"/>
        </w:rPr>
      </w:pPr>
    </w:p>
    <w:p w:rsidR="00C17F8C" w:rsidRDefault="00C17F8C">
      <w:pPr>
        <w:pStyle w:val="BodyText"/>
        <w:jc w:val="left"/>
        <w:rPr>
          <w:sz w:val="18"/>
        </w:rPr>
        <w:sectPr w:rsidR="00C17F8C">
          <w:type w:val="continuous"/>
          <w:pgSz w:w="12240" w:h="15840"/>
          <w:pgMar w:top="900" w:right="720" w:bottom="280" w:left="720" w:header="720" w:footer="720" w:gutter="0"/>
          <w:cols w:space="720"/>
        </w:sectPr>
      </w:pPr>
    </w:p>
    <w:p w:rsidR="00C17F8C" w:rsidRDefault="00C17F8C">
      <w:pPr>
        <w:pStyle w:val="BodyText"/>
        <w:spacing w:before="0"/>
        <w:ind w:firstLine="0"/>
        <w:jc w:val="left"/>
      </w:pPr>
      <w:bookmarkStart w:id="0" w:name="_GoBack"/>
      <w:bookmarkEnd w:id="0"/>
    </w:p>
    <w:p w:rsidR="00C17F8C" w:rsidRDefault="00C17F8C">
      <w:pPr>
        <w:pStyle w:val="BodyText"/>
        <w:spacing w:before="0"/>
        <w:ind w:firstLine="0"/>
        <w:jc w:val="left"/>
      </w:pPr>
    </w:p>
    <w:p w:rsidR="00C17F8C" w:rsidRDefault="00C17F8C">
      <w:pPr>
        <w:pStyle w:val="BodyText"/>
        <w:spacing w:before="53"/>
        <w:ind w:firstLine="0"/>
        <w:jc w:val="left"/>
      </w:pPr>
    </w:p>
    <w:p w:rsidR="00C17F8C" w:rsidRDefault="00C17F8C">
      <w:pPr>
        <w:pStyle w:val="BodyText"/>
        <w:jc w:val="left"/>
        <w:sectPr w:rsidR="00C17F8C">
          <w:type w:val="continuous"/>
          <w:pgSz w:w="12240" w:h="15840"/>
          <w:pgMar w:top="900" w:right="720" w:bottom="280" w:left="720" w:header="720" w:footer="720" w:gutter="0"/>
          <w:cols w:space="720"/>
        </w:sectPr>
      </w:pPr>
    </w:p>
    <w:p w:rsidR="00C17F8C" w:rsidRDefault="00004968">
      <w:pPr>
        <w:spacing w:before="123" w:line="230" w:lineRule="auto"/>
        <w:ind w:left="259" w:firstLine="199"/>
        <w:jc w:val="both"/>
        <w:rPr>
          <w:b/>
          <w:sz w:val="18"/>
        </w:rPr>
      </w:pPr>
      <w:r>
        <w:rPr>
          <w:b/>
          <w:i/>
          <w:sz w:val="18"/>
        </w:rPr>
        <w:lastRenderedPageBreak/>
        <w:t>Abstract</w:t>
      </w:r>
      <w:r>
        <w:rPr>
          <w:b/>
          <w:sz w:val="18"/>
        </w:rPr>
        <w:t>—</w:t>
      </w:r>
      <w:proofErr w:type="gramStart"/>
      <w:r>
        <w:rPr>
          <w:b/>
          <w:sz w:val="18"/>
        </w:rPr>
        <w:t>Mental</w:t>
      </w:r>
      <w:proofErr w:type="gramEnd"/>
      <w:r>
        <w:rPr>
          <w:b/>
          <w:spacing w:val="-4"/>
          <w:sz w:val="18"/>
        </w:rPr>
        <w:t xml:space="preserve"> </w:t>
      </w:r>
      <w:r>
        <w:rPr>
          <w:b/>
          <w:sz w:val="18"/>
        </w:rPr>
        <w:t>health</w:t>
      </w:r>
      <w:r>
        <w:rPr>
          <w:b/>
          <w:spacing w:val="-5"/>
          <w:sz w:val="18"/>
        </w:rPr>
        <w:t xml:space="preserve"> </w:t>
      </w:r>
      <w:r>
        <w:rPr>
          <w:b/>
          <w:sz w:val="18"/>
        </w:rPr>
        <w:t>wellness</w:t>
      </w:r>
      <w:r>
        <w:rPr>
          <w:b/>
          <w:spacing w:val="-4"/>
          <w:sz w:val="18"/>
        </w:rPr>
        <w:t xml:space="preserve"> </w:t>
      </w:r>
      <w:r>
        <w:rPr>
          <w:b/>
          <w:sz w:val="18"/>
        </w:rPr>
        <w:t>applications</w:t>
      </w:r>
      <w:r>
        <w:rPr>
          <w:b/>
          <w:spacing w:val="-4"/>
          <w:sz w:val="18"/>
        </w:rPr>
        <w:t xml:space="preserve"> </w:t>
      </w:r>
      <w:r>
        <w:rPr>
          <w:b/>
          <w:sz w:val="18"/>
        </w:rPr>
        <w:t>are</w:t>
      </w:r>
      <w:r>
        <w:rPr>
          <w:b/>
          <w:spacing w:val="-5"/>
          <w:sz w:val="18"/>
        </w:rPr>
        <w:t xml:space="preserve"> </w:t>
      </w:r>
      <w:r>
        <w:rPr>
          <w:b/>
          <w:sz w:val="18"/>
        </w:rPr>
        <w:t>widely</w:t>
      </w:r>
      <w:r>
        <w:rPr>
          <w:b/>
          <w:spacing w:val="-4"/>
          <w:sz w:val="18"/>
        </w:rPr>
        <w:t xml:space="preserve"> </w:t>
      </w:r>
      <w:r>
        <w:rPr>
          <w:b/>
          <w:sz w:val="18"/>
        </w:rPr>
        <w:t>used, but</w:t>
      </w:r>
      <w:r>
        <w:rPr>
          <w:b/>
          <w:spacing w:val="-9"/>
          <w:sz w:val="18"/>
        </w:rPr>
        <w:t xml:space="preserve"> </w:t>
      </w:r>
      <w:r>
        <w:rPr>
          <w:b/>
          <w:sz w:val="18"/>
        </w:rPr>
        <w:t>most</w:t>
      </w:r>
      <w:r>
        <w:rPr>
          <w:b/>
          <w:spacing w:val="-9"/>
          <w:sz w:val="18"/>
        </w:rPr>
        <w:t xml:space="preserve"> </w:t>
      </w:r>
      <w:r>
        <w:rPr>
          <w:b/>
          <w:sz w:val="18"/>
        </w:rPr>
        <w:t>existing</w:t>
      </w:r>
      <w:r>
        <w:rPr>
          <w:b/>
          <w:spacing w:val="-9"/>
          <w:sz w:val="18"/>
        </w:rPr>
        <w:t xml:space="preserve"> </w:t>
      </w:r>
      <w:r>
        <w:rPr>
          <w:b/>
          <w:sz w:val="18"/>
        </w:rPr>
        <w:t>systems</w:t>
      </w:r>
      <w:r>
        <w:rPr>
          <w:b/>
          <w:spacing w:val="-9"/>
          <w:sz w:val="18"/>
        </w:rPr>
        <w:t xml:space="preserve"> </w:t>
      </w:r>
      <w:r>
        <w:rPr>
          <w:b/>
          <w:sz w:val="18"/>
        </w:rPr>
        <w:t>rely</w:t>
      </w:r>
      <w:r>
        <w:rPr>
          <w:b/>
          <w:spacing w:val="-9"/>
          <w:sz w:val="18"/>
        </w:rPr>
        <w:t xml:space="preserve"> </w:t>
      </w:r>
      <w:r>
        <w:rPr>
          <w:b/>
          <w:sz w:val="18"/>
        </w:rPr>
        <w:t>on</w:t>
      </w:r>
      <w:r>
        <w:rPr>
          <w:b/>
          <w:spacing w:val="-10"/>
          <w:sz w:val="18"/>
        </w:rPr>
        <w:t xml:space="preserve"> </w:t>
      </w:r>
      <w:r>
        <w:rPr>
          <w:b/>
          <w:sz w:val="18"/>
        </w:rPr>
        <w:t>explicit</w:t>
      </w:r>
      <w:r>
        <w:rPr>
          <w:b/>
          <w:spacing w:val="-9"/>
          <w:sz w:val="18"/>
        </w:rPr>
        <w:t xml:space="preserve"> </w:t>
      </w:r>
      <w:r>
        <w:rPr>
          <w:b/>
          <w:sz w:val="18"/>
        </w:rPr>
        <w:t>user</w:t>
      </w:r>
      <w:r>
        <w:rPr>
          <w:b/>
          <w:spacing w:val="-9"/>
          <w:sz w:val="18"/>
        </w:rPr>
        <w:t xml:space="preserve"> </w:t>
      </w:r>
      <w:r>
        <w:rPr>
          <w:b/>
          <w:sz w:val="18"/>
        </w:rPr>
        <w:t>input,</w:t>
      </w:r>
      <w:r>
        <w:rPr>
          <w:b/>
          <w:spacing w:val="-9"/>
          <w:sz w:val="18"/>
        </w:rPr>
        <w:t xml:space="preserve"> </w:t>
      </w:r>
      <w:r>
        <w:rPr>
          <w:b/>
          <w:sz w:val="18"/>
        </w:rPr>
        <w:t>making</w:t>
      </w:r>
      <w:r>
        <w:rPr>
          <w:b/>
          <w:spacing w:val="-9"/>
          <w:sz w:val="18"/>
        </w:rPr>
        <w:t xml:space="preserve"> </w:t>
      </w:r>
      <w:r>
        <w:rPr>
          <w:b/>
          <w:sz w:val="18"/>
        </w:rPr>
        <w:t>them reactive rather than preventive. This paper presents a predictive and personalized mental wellness web application that uses</w:t>
      </w:r>
      <w:r>
        <w:rPr>
          <w:b/>
          <w:spacing w:val="80"/>
          <w:sz w:val="18"/>
        </w:rPr>
        <w:t xml:space="preserve"> </w:t>
      </w:r>
      <w:r>
        <w:rPr>
          <w:b/>
          <w:sz w:val="18"/>
        </w:rPr>
        <w:t>facial</w:t>
      </w:r>
      <w:r>
        <w:rPr>
          <w:b/>
          <w:spacing w:val="-10"/>
          <w:sz w:val="18"/>
        </w:rPr>
        <w:t xml:space="preserve"> </w:t>
      </w:r>
      <w:r>
        <w:rPr>
          <w:b/>
          <w:sz w:val="18"/>
        </w:rPr>
        <w:t>expression</w:t>
      </w:r>
      <w:r>
        <w:rPr>
          <w:b/>
          <w:spacing w:val="-10"/>
          <w:sz w:val="18"/>
        </w:rPr>
        <w:t xml:space="preserve"> </w:t>
      </w:r>
      <w:r>
        <w:rPr>
          <w:b/>
          <w:sz w:val="18"/>
        </w:rPr>
        <w:t>analysis</w:t>
      </w:r>
      <w:r>
        <w:rPr>
          <w:b/>
          <w:spacing w:val="-10"/>
          <w:sz w:val="18"/>
        </w:rPr>
        <w:t xml:space="preserve"> </w:t>
      </w:r>
      <w:r>
        <w:rPr>
          <w:b/>
          <w:sz w:val="18"/>
        </w:rPr>
        <w:t>and</w:t>
      </w:r>
      <w:r>
        <w:rPr>
          <w:b/>
          <w:spacing w:val="-10"/>
          <w:sz w:val="18"/>
        </w:rPr>
        <w:t xml:space="preserve"> </w:t>
      </w:r>
      <w:r>
        <w:rPr>
          <w:b/>
          <w:sz w:val="18"/>
        </w:rPr>
        <w:t>behavioral</w:t>
      </w:r>
      <w:r>
        <w:rPr>
          <w:b/>
          <w:spacing w:val="-10"/>
          <w:sz w:val="18"/>
        </w:rPr>
        <w:t xml:space="preserve"> </w:t>
      </w:r>
      <w:r>
        <w:rPr>
          <w:b/>
          <w:sz w:val="18"/>
        </w:rPr>
        <w:t>intelligence</w:t>
      </w:r>
      <w:r>
        <w:rPr>
          <w:b/>
          <w:spacing w:val="-10"/>
          <w:sz w:val="18"/>
        </w:rPr>
        <w:t xml:space="preserve"> </w:t>
      </w:r>
      <w:r>
        <w:rPr>
          <w:b/>
          <w:sz w:val="18"/>
        </w:rPr>
        <w:t>to</w:t>
      </w:r>
      <w:r>
        <w:rPr>
          <w:b/>
          <w:spacing w:val="-10"/>
          <w:sz w:val="18"/>
        </w:rPr>
        <w:t xml:space="preserve"> </w:t>
      </w:r>
      <w:r>
        <w:rPr>
          <w:b/>
          <w:sz w:val="18"/>
        </w:rPr>
        <w:t>anticipate emotional downturns. The proposed system introduces emotion drift</w:t>
      </w:r>
      <w:r>
        <w:rPr>
          <w:b/>
          <w:spacing w:val="-4"/>
          <w:sz w:val="18"/>
        </w:rPr>
        <w:t xml:space="preserve"> </w:t>
      </w:r>
      <w:r>
        <w:rPr>
          <w:b/>
          <w:sz w:val="18"/>
        </w:rPr>
        <w:t>prediction,</w:t>
      </w:r>
      <w:r>
        <w:rPr>
          <w:b/>
          <w:spacing w:val="-4"/>
          <w:sz w:val="18"/>
        </w:rPr>
        <w:t xml:space="preserve"> </w:t>
      </w:r>
      <w:r>
        <w:rPr>
          <w:b/>
          <w:sz w:val="18"/>
        </w:rPr>
        <w:t>silent</w:t>
      </w:r>
      <w:r>
        <w:rPr>
          <w:b/>
          <w:spacing w:val="-4"/>
          <w:sz w:val="18"/>
        </w:rPr>
        <w:t xml:space="preserve"> </w:t>
      </w:r>
      <w:r>
        <w:rPr>
          <w:b/>
          <w:sz w:val="18"/>
        </w:rPr>
        <w:t>distress</w:t>
      </w:r>
      <w:r>
        <w:rPr>
          <w:b/>
          <w:spacing w:val="-4"/>
          <w:sz w:val="18"/>
        </w:rPr>
        <w:t xml:space="preserve"> </w:t>
      </w:r>
      <w:r>
        <w:rPr>
          <w:b/>
          <w:sz w:val="18"/>
        </w:rPr>
        <w:t>detection,</w:t>
      </w:r>
      <w:r>
        <w:rPr>
          <w:b/>
          <w:spacing w:val="-4"/>
          <w:sz w:val="18"/>
        </w:rPr>
        <w:t xml:space="preserve"> </w:t>
      </w:r>
      <w:r>
        <w:rPr>
          <w:b/>
          <w:sz w:val="18"/>
        </w:rPr>
        <w:t>and</w:t>
      </w:r>
      <w:r>
        <w:rPr>
          <w:b/>
          <w:spacing w:val="-4"/>
          <w:sz w:val="18"/>
        </w:rPr>
        <w:t xml:space="preserve"> </w:t>
      </w:r>
      <w:r>
        <w:rPr>
          <w:b/>
          <w:sz w:val="18"/>
        </w:rPr>
        <w:t>personalized</w:t>
      </w:r>
      <w:r>
        <w:rPr>
          <w:b/>
          <w:spacing w:val="-4"/>
          <w:sz w:val="18"/>
        </w:rPr>
        <w:t xml:space="preserve"> </w:t>
      </w:r>
      <w:r>
        <w:rPr>
          <w:b/>
          <w:sz w:val="18"/>
        </w:rPr>
        <w:t>coping strategies.</w:t>
      </w:r>
      <w:r>
        <w:rPr>
          <w:b/>
          <w:spacing w:val="-6"/>
          <w:sz w:val="18"/>
        </w:rPr>
        <w:t xml:space="preserve"> </w:t>
      </w:r>
      <w:r>
        <w:rPr>
          <w:b/>
          <w:sz w:val="18"/>
        </w:rPr>
        <w:t>Experimental</w:t>
      </w:r>
      <w:r>
        <w:rPr>
          <w:b/>
          <w:spacing w:val="-6"/>
          <w:sz w:val="18"/>
        </w:rPr>
        <w:t xml:space="preserve"> </w:t>
      </w:r>
      <w:r>
        <w:rPr>
          <w:b/>
          <w:sz w:val="18"/>
        </w:rPr>
        <w:t>evaluation</w:t>
      </w:r>
      <w:r>
        <w:rPr>
          <w:b/>
          <w:spacing w:val="-6"/>
          <w:sz w:val="18"/>
        </w:rPr>
        <w:t xml:space="preserve"> </w:t>
      </w:r>
      <w:r>
        <w:rPr>
          <w:b/>
          <w:sz w:val="18"/>
        </w:rPr>
        <w:t>demonstrates</w:t>
      </w:r>
      <w:r>
        <w:rPr>
          <w:b/>
          <w:spacing w:val="-6"/>
          <w:sz w:val="18"/>
        </w:rPr>
        <w:t xml:space="preserve"> </w:t>
      </w:r>
      <w:r>
        <w:rPr>
          <w:b/>
          <w:sz w:val="18"/>
        </w:rPr>
        <w:t>improved</w:t>
      </w:r>
      <w:r>
        <w:rPr>
          <w:b/>
          <w:spacing w:val="-6"/>
          <w:sz w:val="18"/>
        </w:rPr>
        <w:t xml:space="preserve"> </w:t>
      </w:r>
      <w:r>
        <w:rPr>
          <w:b/>
          <w:sz w:val="18"/>
        </w:rPr>
        <w:t>early emotion prediction and enhanced personalization comp</w:t>
      </w:r>
      <w:r>
        <w:rPr>
          <w:b/>
          <w:sz w:val="18"/>
        </w:rPr>
        <w:t>ared to traditional reactive approaches.</w:t>
      </w:r>
    </w:p>
    <w:p w:rsidR="00C17F8C" w:rsidRDefault="00004968">
      <w:pPr>
        <w:spacing w:before="18" w:line="230" w:lineRule="auto"/>
        <w:ind w:left="259" w:firstLine="199"/>
        <w:jc w:val="both"/>
        <w:rPr>
          <w:b/>
          <w:sz w:val="18"/>
        </w:rPr>
      </w:pPr>
      <w:r>
        <w:rPr>
          <w:b/>
          <w:i/>
          <w:sz w:val="18"/>
        </w:rPr>
        <w:t>Index</w:t>
      </w:r>
      <w:r>
        <w:rPr>
          <w:b/>
          <w:i/>
          <w:spacing w:val="-10"/>
          <w:sz w:val="18"/>
        </w:rPr>
        <w:t xml:space="preserve"> </w:t>
      </w:r>
      <w:r>
        <w:rPr>
          <w:b/>
          <w:i/>
          <w:sz w:val="18"/>
        </w:rPr>
        <w:t>Terms</w:t>
      </w:r>
      <w:r>
        <w:rPr>
          <w:b/>
          <w:sz w:val="18"/>
        </w:rPr>
        <w:t>—Mental</w:t>
      </w:r>
      <w:r>
        <w:rPr>
          <w:b/>
          <w:spacing w:val="-10"/>
          <w:sz w:val="18"/>
        </w:rPr>
        <w:t xml:space="preserve"> </w:t>
      </w:r>
      <w:r>
        <w:rPr>
          <w:b/>
          <w:sz w:val="18"/>
        </w:rPr>
        <w:t>wellness,</w:t>
      </w:r>
      <w:r>
        <w:rPr>
          <w:b/>
          <w:spacing w:val="-10"/>
          <w:sz w:val="18"/>
        </w:rPr>
        <w:t xml:space="preserve"> </w:t>
      </w:r>
      <w:r>
        <w:rPr>
          <w:b/>
          <w:sz w:val="18"/>
        </w:rPr>
        <w:t>facial</w:t>
      </w:r>
      <w:r>
        <w:rPr>
          <w:b/>
          <w:spacing w:val="-10"/>
          <w:sz w:val="18"/>
        </w:rPr>
        <w:t xml:space="preserve"> </w:t>
      </w:r>
      <w:r>
        <w:rPr>
          <w:b/>
          <w:sz w:val="18"/>
        </w:rPr>
        <w:t>expression</w:t>
      </w:r>
      <w:r>
        <w:rPr>
          <w:b/>
          <w:spacing w:val="-10"/>
          <w:sz w:val="18"/>
        </w:rPr>
        <w:t xml:space="preserve"> </w:t>
      </w:r>
      <w:r>
        <w:rPr>
          <w:b/>
          <w:sz w:val="18"/>
        </w:rPr>
        <w:t>analysis,</w:t>
      </w:r>
      <w:r>
        <w:rPr>
          <w:b/>
          <w:spacing w:val="-10"/>
          <w:sz w:val="18"/>
        </w:rPr>
        <w:t xml:space="preserve"> </w:t>
      </w:r>
      <w:r>
        <w:rPr>
          <w:b/>
          <w:sz w:val="18"/>
        </w:rPr>
        <w:t xml:space="preserve">emo- tion prediction, personalization, behavioral intelligence, deep </w:t>
      </w:r>
      <w:r>
        <w:rPr>
          <w:b/>
          <w:spacing w:val="-2"/>
          <w:sz w:val="18"/>
        </w:rPr>
        <w:t>learning</w:t>
      </w:r>
    </w:p>
    <w:p w:rsidR="00C17F8C" w:rsidRDefault="00C17F8C">
      <w:pPr>
        <w:pStyle w:val="BodyText"/>
        <w:spacing w:before="108"/>
        <w:ind w:firstLine="0"/>
        <w:jc w:val="left"/>
        <w:rPr>
          <w:b/>
          <w:sz w:val="18"/>
        </w:rPr>
      </w:pPr>
    </w:p>
    <w:p w:rsidR="00C17F8C" w:rsidRDefault="00004968">
      <w:pPr>
        <w:pStyle w:val="ListParagraph"/>
        <w:numPr>
          <w:ilvl w:val="0"/>
          <w:numId w:val="4"/>
        </w:numPr>
        <w:tabs>
          <w:tab w:val="left" w:pos="2206"/>
        </w:tabs>
        <w:spacing w:before="1"/>
        <w:ind w:left="2206" w:hanging="214"/>
        <w:jc w:val="left"/>
        <w:rPr>
          <w:sz w:val="20"/>
        </w:rPr>
      </w:pPr>
      <w:r>
        <w:rPr>
          <w:smallCaps/>
          <w:spacing w:val="-2"/>
          <w:sz w:val="20"/>
        </w:rPr>
        <w:t>Introduction</w:t>
      </w:r>
    </w:p>
    <w:p w:rsidR="00C17F8C" w:rsidRDefault="00004968">
      <w:pPr>
        <w:pStyle w:val="BodyText"/>
        <w:spacing w:before="149" w:line="249" w:lineRule="auto"/>
        <w:ind w:left="259"/>
      </w:pPr>
      <w:r>
        <w:t>Mental health has become a major concern in modern society,</w:t>
      </w:r>
      <w:r>
        <w:rPr>
          <w:spacing w:val="-12"/>
        </w:rPr>
        <w:t xml:space="preserve"> </w:t>
      </w:r>
      <w:r>
        <w:t>partic</w:t>
      </w:r>
      <w:r>
        <w:t>ularly</w:t>
      </w:r>
      <w:r>
        <w:rPr>
          <w:spacing w:val="-12"/>
        </w:rPr>
        <w:t xml:space="preserve"> </w:t>
      </w:r>
      <w:r>
        <w:t>among</w:t>
      </w:r>
      <w:r>
        <w:rPr>
          <w:spacing w:val="-12"/>
        </w:rPr>
        <w:t xml:space="preserve"> </w:t>
      </w:r>
      <w:r>
        <w:t>students</w:t>
      </w:r>
      <w:r>
        <w:rPr>
          <w:spacing w:val="-12"/>
        </w:rPr>
        <w:t xml:space="preserve"> </w:t>
      </w:r>
      <w:r>
        <w:t>and</w:t>
      </w:r>
      <w:r>
        <w:rPr>
          <w:spacing w:val="-12"/>
        </w:rPr>
        <w:t xml:space="preserve"> </w:t>
      </w:r>
      <w:r>
        <w:t>working</w:t>
      </w:r>
      <w:r>
        <w:rPr>
          <w:spacing w:val="-12"/>
        </w:rPr>
        <w:t xml:space="preserve"> </w:t>
      </w:r>
      <w:r>
        <w:t>professionals due to academic pressure, workplace stress, social isolation, and</w:t>
      </w:r>
      <w:r>
        <w:rPr>
          <w:spacing w:val="-12"/>
        </w:rPr>
        <w:t xml:space="preserve"> </w:t>
      </w:r>
      <w:r>
        <w:t>increased</w:t>
      </w:r>
      <w:r>
        <w:rPr>
          <w:spacing w:val="-12"/>
        </w:rPr>
        <w:t xml:space="preserve"> </w:t>
      </w:r>
      <w:r>
        <w:t>digital</w:t>
      </w:r>
      <w:r>
        <w:rPr>
          <w:spacing w:val="-12"/>
        </w:rPr>
        <w:t xml:space="preserve"> </w:t>
      </w:r>
      <w:r>
        <w:t>dependency.</w:t>
      </w:r>
      <w:r>
        <w:rPr>
          <w:spacing w:val="-12"/>
        </w:rPr>
        <w:t xml:space="preserve"> </w:t>
      </w:r>
      <w:r>
        <w:t>Mental</w:t>
      </w:r>
      <w:r>
        <w:rPr>
          <w:spacing w:val="-12"/>
        </w:rPr>
        <w:t xml:space="preserve"> </w:t>
      </w:r>
      <w:r>
        <w:t>health</w:t>
      </w:r>
      <w:r>
        <w:rPr>
          <w:spacing w:val="-12"/>
        </w:rPr>
        <w:t xml:space="preserve"> </w:t>
      </w:r>
      <w:r>
        <w:t>disorders</w:t>
      </w:r>
      <w:r>
        <w:rPr>
          <w:spacing w:val="-12"/>
        </w:rPr>
        <w:t xml:space="preserve"> </w:t>
      </w:r>
      <w:r>
        <w:t xml:space="preserve">such as stress, anxiety, and depression significantly impact indi- vidual well-being, productivity, and quality of life. However, access to timely mental health support remains limited due to social stigma, lack of awareness, and insufficient availability </w:t>
      </w:r>
      <w:r>
        <w:t>of mental healthcare professionals.</w:t>
      </w:r>
    </w:p>
    <w:p w:rsidR="00C17F8C" w:rsidRDefault="00004968">
      <w:pPr>
        <w:pStyle w:val="BodyText"/>
        <w:spacing w:before="12" w:line="249" w:lineRule="auto"/>
        <w:ind w:left="259"/>
      </w:pPr>
      <w:r>
        <w:t>With recent advancements in artificial intelligence (AI) and machine learning (ML), digital mental wellness applications have emerged as scalable solutions for providing emotional support and self-care. Most existing men</w:t>
      </w:r>
      <w:r>
        <w:t>tal wellness systems rely on self-reported questionnaires, mood tracking, or user- initiated interactions. Such reactive approaches often fail to detect emotional distress at an early stage and provide generic interventions that may not be effective for al</w:t>
      </w:r>
      <w:r>
        <w:t>l users.</w:t>
      </w:r>
    </w:p>
    <w:p w:rsidR="00C17F8C" w:rsidRDefault="00004968">
      <w:pPr>
        <w:pStyle w:val="BodyText"/>
        <w:spacing w:before="12" w:line="249" w:lineRule="auto"/>
        <w:ind w:left="259"/>
      </w:pPr>
      <w:r>
        <w:t>Affective computing and deep learning techniques have enabled automatic emotion recognition using facial expres- sions, text, and behavioral data. Facial expression recogni-</w:t>
      </w:r>
      <w:r>
        <w:rPr>
          <w:spacing w:val="40"/>
        </w:rPr>
        <w:t xml:space="preserve"> </w:t>
      </w:r>
      <w:r>
        <w:t>tion using convolutional neural networks (CNNs) has shown promising resul</w:t>
      </w:r>
      <w:r>
        <w:t>ts in identifying emotional states accurately. However,</w:t>
      </w:r>
      <w:r>
        <w:rPr>
          <w:spacing w:val="-12"/>
        </w:rPr>
        <w:t xml:space="preserve"> </w:t>
      </w:r>
      <w:r>
        <w:t>many</w:t>
      </w:r>
      <w:r>
        <w:rPr>
          <w:spacing w:val="-12"/>
        </w:rPr>
        <w:t xml:space="preserve"> </w:t>
      </w:r>
      <w:r>
        <w:t>current</w:t>
      </w:r>
      <w:r>
        <w:rPr>
          <w:spacing w:val="-12"/>
        </w:rPr>
        <w:t xml:space="preserve"> </w:t>
      </w:r>
      <w:r>
        <w:t>systems</w:t>
      </w:r>
      <w:r>
        <w:rPr>
          <w:spacing w:val="-12"/>
        </w:rPr>
        <w:t xml:space="preserve"> </w:t>
      </w:r>
      <w:r>
        <w:t>lack</w:t>
      </w:r>
      <w:r>
        <w:rPr>
          <w:spacing w:val="-12"/>
        </w:rPr>
        <w:t xml:space="preserve"> </w:t>
      </w:r>
      <w:r>
        <w:t>personalization,</w:t>
      </w:r>
      <w:r>
        <w:rPr>
          <w:spacing w:val="-12"/>
        </w:rPr>
        <w:t xml:space="preserve"> </w:t>
      </w:r>
      <w:r>
        <w:t>real-time adaptability, and integrated behavioral analysis, limiting their effectiveness in long-term mental wellness support.</w:t>
      </w:r>
    </w:p>
    <w:p w:rsidR="00C17F8C" w:rsidRDefault="00004968">
      <w:pPr>
        <w:pStyle w:val="BodyText"/>
        <w:spacing w:before="97" w:line="249" w:lineRule="auto"/>
        <w:ind w:left="199" w:right="257"/>
      </w:pPr>
      <w:r>
        <w:br w:type="column"/>
      </w:r>
      <w:r>
        <w:lastRenderedPageBreak/>
        <w:t>This paper proposes an AI-dri</w:t>
      </w:r>
      <w:r>
        <w:t>ven mental wellness system that integrates facial emotion recognition and behavioral in- telligence to provide predictive and personalized emotional support. The system aims to identify early signs of emotional distress, analyze user behavior patterns, and</w:t>
      </w:r>
      <w:r>
        <w:t xml:space="preserve"> recommend tai- lored coping strategies while ensuring ethical data handling and</w:t>
      </w:r>
      <w:r>
        <w:rPr>
          <w:spacing w:val="-13"/>
        </w:rPr>
        <w:t xml:space="preserve"> </w:t>
      </w:r>
      <w:r>
        <w:t>user</w:t>
      </w:r>
      <w:r>
        <w:rPr>
          <w:spacing w:val="-12"/>
        </w:rPr>
        <w:t xml:space="preserve"> </w:t>
      </w:r>
      <w:r>
        <w:t>privacy.</w:t>
      </w:r>
      <w:r>
        <w:rPr>
          <w:spacing w:val="-13"/>
        </w:rPr>
        <w:t xml:space="preserve"> </w:t>
      </w:r>
      <w:r>
        <w:t>The</w:t>
      </w:r>
      <w:r>
        <w:rPr>
          <w:spacing w:val="-12"/>
        </w:rPr>
        <w:t xml:space="preserve"> </w:t>
      </w:r>
      <w:r>
        <w:t>proposed</w:t>
      </w:r>
      <w:r>
        <w:rPr>
          <w:spacing w:val="-13"/>
        </w:rPr>
        <w:t xml:space="preserve"> </w:t>
      </w:r>
      <w:r>
        <w:t>approach</w:t>
      </w:r>
      <w:r>
        <w:rPr>
          <w:spacing w:val="-12"/>
        </w:rPr>
        <w:t xml:space="preserve"> </w:t>
      </w:r>
      <w:r>
        <w:t>focuses</w:t>
      </w:r>
      <w:r>
        <w:rPr>
          <w:spacing w:val="-13"/>
        </w:rPr>
        <w:t xml:space="preserve"> </w:t>
      </w:r>
      <w:r>
        <w:t>on</w:t>
      </w:r>
      <w:r>
        <w:rPr>
          <w:spacing w:val="-12"/>
        </w:rPr>
        <w:t xml:space="preserve"> </w:t>
      </w:r>
      <w:r>
        <w:t xml:space="preserve">preventive </w:t>
      </w:r>
      <w:proofErr w:type="gramStart"/>
      <w:r>
        <w:t>mental</w:t>
      </w:r>
      <w:proofErr w:type="gramEnd"/>
      <w:r>
        <w:rPr>
          <w:spacing w:val="-10"/>
        </w:rPr>
        <w:t xml:space="preserve"> </w:t>
      </w:r>
      <w:r>
        <w:t>wellness</w:t>
      </w:r>
      <w:r>
        <w:rPr>
          <w:spacing w:val="-10"/>
        </w:rPr>
        <w:t xml:space="preserve"> </w:t>
      </w:r>
      <w:r>
        <w:t>care</w:t>
      </w:r>
      <w:r>
        <w:rPr>
          <w:spacing w:val="-10"/>
        </w:rPr>
        <w:t xml:space="preserve"> </w:t>
      </w:r>
      <w:r>
        <w:t>and</w:t>
      </w:r>
      <w:r>
        <w:rPr>
          <w:spacing w:val="-10"/>
        </w:rPr>
        <w:t xml:space="preserve"> </w:t>
      </w:r>
      <w:r>
        <w:t>serves</w:t>
      </w:r>
      <w:r>
        <w:rPr>
          <w:spacing w:val="-10"/>
        </w:rPr>
        <w:t xml:space="preserve"> </w:t>
      </w:r>
      <w:r>
        <w:t>as</w:t>
      </w:r>
      <w:r>
        <w:rPr>
          <w:spacing w:val="-10"/>
        </w:rPr>
        <w:t xml:space="preserve"> </w:t>
      </w:r>
      <w:r>
        <w:t>a</w:t>
      </w:r>
      <w:r>
        <w:rPr>
          <w:spacing w:val="-10"/>
        </w:rPr>
        <w:t xml:space="preserve"> </w:t>
      </w:r>
      <w:r>
        <w:t>supportive</w:t>
      </w:r>
      <w:r>
        <w:rPr>
          <w:spacing w:val="-10"/>
        </w:rPr>
        <w:t xml:space="preserve"> </w:t>
      </w:r>
      <w:r>
        <w:t>tool</w:t>
      </w:r>
      <w:r>
        <w:rPr>
          <w:spacing w:val="-10"/>
        </w:rPr>
        <w:t xml:space="preserve"> </w:t>
      </w:r>
      <w:r>
        <w:t>rather</w:t>
      </w:r>
      <w:r>
        <w:rPr>
          <w:spacing w:val="-10"/>
        </w:rPr>
        <w:t xml:space="preserve"> </w:t>
      </w:r>
      <w:r>
        <w:t>than a replacement for professional mental healthcare.</w:t>
      </w:r>
    </w:p>
    <w:p w:rsidR="00C17F8C" w:rsidRDefault="00004968">
      <w:pPr>
        <w:pStyle w:val="BodyText"/>
        <w:spacing w:line="249" w:lineRule="auto"/>
        <w:ind w:left="199" w:right="257"/>
      </w:pPr>
      <w:r>
        <w:t>Th</w:t>
      </w:r>
      <w:r>
        <w:t>e rest of this paper is organized into six sections. Section II discusses related work, Section III describes the proposed system architecture, Section IV presents the algorithms and methodology, Section V analyzes experimental results, and Section</w:t>
      </w:r>
      <w:r>
        <w:rPr>
          <w:spacing w:val="-5"/>
        </w:rPr>
        <w:t xml:space="preserve"> </w:t>
      </w:r>
      <w:r>
        <w:t>VI</w:t>
      </w:r>
      <w:r>
        <w:rPr>
          <w:spacing w:val="-5"/>
        </w:rPr>
        <w:t xml:space="preserve"> </w:t>
      </w:r>
      <w:r>
        <w:t>conc</w:t>
      </w:r>
      <w:r>
        <w:t>ludes</w:t>
      </w:r>
      <w:r>
        <w:rPr>
          <w:spacing w:val="-5"/>
        </w:rPr>
        <w:t xml:space="preserve"> </w:t>
      </w:r>
      <w:r>
        <w:t>the</w:t>
      </w:r>
      <w:r>
        <w:rPr>
          <w:spacing w:val="-4"/>
        </w:rPr>
        <w:t xml:space="preserve"> </w:t>
      </w:r>
      <w:r>
        <w:t>paper</w:t>
      </w:r>
      <w:r>
        <w:rPr>
          <w:spacing w:val="-5"/>
        </w:rPr>
        <w:t xml:space="preserve"> </w:t>
      </w:r>
      <w:r>
        <w:t>with</w:t>
      </w:r>
      <w:r>
        <w:rPr>
          <w:spacing w:val="-5"/>
        </w:rPr>
        <w:t xml:space="preserve"> </w:t>
      </w:r>
      <w:r>
        <w:t>future</w:t>
      </w:r>
      <w:r>
        <w:rPr>
          <w:spacing w:val="-5"/>
        </w:rPr>
        <w:t xml:space="preserve"> </w:t>
      </w:r>
      <w:r>
        <w:t>research</w:t>
      </w:r>
      <w:r>
        <w:rPr>
          <w:spacing w:val="-4"/>
        </w:rPr>
        <w:t xml:space="preserve"> </w:t>
      </w:r>
      <w:r>
        <w:rPr>
          <w:spacing w:val="-2"/>
        </w:rPr>
        <w:t>directions.</w:t>
      </w:r>
    </w:p>
    <w:p w:rsidR="00C17F8C" w:rsidRDefault="00C17F8C">
      <w:pPr>
        <w:pStyle w:val="BodyText"/>
        <w:spacing w:before="33"/>
        <w:ind w:firstLine="0"/>
        <w:jc w:val="left"/>
      </w:pPr>
    </w:p>
    <w:p w:rsidR="00C17F8C" w:rsidRDefault="00004968">
      <w:pPr>
        <w:pStyle w:val="ListParagraph"/>
        <w:numPr>
          <w:ilvl w:val="0"/>
          <w:numId w:val="4"/>
        </w:numPr>
        <w:tabs>
          <w:tab w:val="left" w:pos="2139"/>
        </w:tabs>
        <w:ind w:left="2139" w:hanging="289"/>
        <w:jc w:val="left"/>
        <w:rPr>
          <w:sz w:val="20"/>
        </w:rPr>
      </w:pPr>
      <w:r>
        <w:rPr>
          <w:smallCaps/>
          <w:sz w:val="20"/>
        </w:rPr>
        <w:t>Related</w:t>
      </w:r>
      <w:r>
        <w:rPr>
          <w:smallCaps/>
          <w:spacing w:val="48"/>
          <w:sz w:val="20"/>
        </w:rPr>
        <w:t xml:space="preserve"> </w:t>
      </w:r>
      <w:r>
        <w:rPr>
          <w:smallCaps/>
          <w:spacing w:val="-4"/>
          <w:sz w:val="20"/>
        </w:rPr>
        <w:t>Work</w:t>
      </w:r>
    </w:p>
    <w:p w:rsidR="00C17F8C" w:rsidRDefault="00004968">
      <w:pPr>
        <w:pStyle w:val="BodyText"/>
        <w:spacing w:before="163" w:line="249" w:lineRule="auto"/>
        <w:ind w:left="199" w:right="257"/>
      </w:pPr>
      <w:r>
        <w:t>Digital mental wellness systems have traditionally relied</w:t>
      </w:r>
      <w:r>
        <w:rPr>
          <w:spacing w:val="80"/>
          <w:w w:val="150"/>
        </w:rPr>
        <w:t xml:space="preserve"> </w:t>
      </w:r>
      <w:r>
        <w:t>on self-reported assessments such as questionnaires, mood tracking, and journaling. While these approaches are simple and widely adopted, they depend heavily on user participation and often fail to detect emotional distress at an early stage.</w:t>
      </w:r>
    </w:p>
    <w:p w:rsidR="00C17F8C" w:rsidRDefault="00004968">
      <w:pPr>
        <w:pStyle w:val="BodyText"/>
        <w:spacing w:line="249" w:lineRule="auto"/>
        <w:ind w:left="199" w:right="257"/>
      </w:pPr>
      <w:r>
        <w:t>Recent advanc</w:t>
      </w:r>
      <w:r>
        <w:t>ements in affective computing have enabled the use of facial expression analysis for emotion recognition. Convolutional</w:t>
      </w:r>
      <w:r>
        <w:rPr>
          <w:spacing w:val="-11"/>
        </w:rPr>
        <w:t xml:space="preserve"> </w:t>
      </w:r>
      <w:r>
        <w:t>Neural</w:t>
      </w:r>
      <w:r>
        <w:rPr>
          <w:spacing w:val="-11"/>
        </w:rPr>
        <w:t xml:space="preserve"> </w:t>
      </w:r>
      <w:r>
        <w:t>Networks</w:t>
      </w:r>
      <w:r>
        <w:rPr>
          <w:spacing w:val="-11"/>
        </w:rPr>
        <w:t xml:space="preserve"> </w:t>
      </w:r>
      <w:r>
        <w:t>(CNNs)</w:t>
      </w:r>
      <w:r>
        <w:rPr>
          <w:spacing w:val="-11"/>
        </w:rPr>
        <w:t xml:space="preserve"> </w:t>
      </w:r>
      <w:r>
        <w:t>trained</w:t>
      </w:r>
      <w:r>
        <w:rPr>
          <w:spacing w:val="-11"/>
        </w:rPr>
        <w:t xml:space="preserve"> </w:t>
      </w:r>
      <w:r>
        <w:t>on</w:t>
      </w:r>
      <w:r>
        <w:rPr>
          <w:spacing w:val="-11"/>
        </w:rPr>
        <w:t xml:space="preserve"> </w:t>
      </w:r>
      <w:r>
        <w:t>benchmark datasets such as FER-2013 and CK+ have demonstrated good performance in classifying basic em</w:t>
      </w:r>
      <w:r>
        <w:t>otional states. However, most existing systems focus on real-time emotion detection and do not analyze long-term emotional trends.</w:t>
      </w:r>
    </w:p>
    <w:p w:rsidR="00C17F8C" w:rsidRDefault="00004968">
      <w:pPr>
        <w:pStyle w:val="BodyText"/>
        <w:spacing w:before="14" w:line="249" w:lineRule="auto"/>
        <w:ind w:left="199" w:right="257"/>
      </w:pPr>
      <w:r>
        <w:t>Behavioral indicators such as application usage patterns, response latency, and interaction frequency have also been explored</w:t>
      </w:r>
      <w:r>
        <w:t xml:space="preserve"> to infer user mental states. Although these signals provide valuable context, they are usually treated indepen- dently and are rarely integrated with facial emotion analysis for predictive modeling.</w:t>
      </w:r>
    </w:p>
    <w:p w:rsidR="00C17F8C" w:rsidRDefault="00004968">
      <w:pPr>
        <w:pStyle w:val="BodyText"/>
        <w:spacing w:line="249" w:lineRule="auto"/>
        <w:ind w:left="199" w:right="257"/>
      </w:pPr>
      <w:proofErr w:type="gramStart"/>
      <w:r>
        <w:t>Chatbot-based mental health applications using natural l</w:t>
      </w:r>
      <w:r>
        <w:t>an- guage processing offer accessible emotional support and basic therapeutic guidance.</w:t>
      </w:r>
      <w:proofErr w:type="gramEnd"/>
      <w:r>
        <w:t xml:space="preserve"> Despite improved engagement, these systems</w:t>
      </w:r>
      <w:r>
        <w:rPr>
          <w:spacing w:val="23"/>
        </w:rPr>
        <w:t xml:space="preserve"> </w:t>
      </w:r>
      <w:r>
        <w:t>generally</w:t>
      </w:r>
      <w:r>
        <w:rPr>
          <w:spacing w:val="24"/>
        </w:rPr>
        <w:t xml:space="preserve"> </w:t>
      </w:r>
      <w:r>
        <w:t>provide</w:t>
      </w:r>
      <w:r>
        <w:rPr>
          <w:spacing w:val="23"/>
        </w:rPr>
        <w:t xml:space="preserve"> </w:t>
      </w:r>
      <w:r>
        <w:t>static</w:t>
      </w:r>
      <w:r>
        <w:rPr>
          <w:spacing w:val="24"/>
        </w:rPr>
        <w:t xml:space="preserve"> </w:t>
      </w:r>
      <w:r>
        <w:t>or</w:t>
      </w:r>
      <w:r>
        <w:rPr>
          <w:spacing w:val="23"/>
        </w:rPr>
        <w:t xml:space="preserve"> </w:t>
      </w:r>
      <w:r>
        <w:t>rule-based</w:t>
      </w:r>
      <w:r>
        <w:rPr>
          <w:spacing w:val="24"/>
        </w:rPr>
        <w:t xml:space="preserve"> </w:t>
      </w:r>
      <w:r>
        <w:t>responses</w:t>
      </w:r>
      <w:r>
        <w:rPr>
          <w:spacing w:val="24"/>
        </w:rPr>
        <w:t xml:space="preserve"> </w:t>
      </w:r>
      <w:r>
        <w:rPr>
          <w:spacing w:val="-5"/>
        </w:rPr>
        <w:t>and</w:t>
      </w:r>
    </w:p>
    <w:p w:rsidR="00C17F8C" w:rsidRDefault="00C17F8C">
      <w:pPr>
        <w:pStyle w:val="BodyText"/>
        <w:spacing w:line="249" w:lineRule="auto"/>
        <w:sectPr w:rsidR="00C17F8C">
          <w:type w:val="continuous"/>
          <w:pgSz w:w="12240" w:h="15840"/>
          <w:pgMar w:top="900" w:right="720" w:bottom="280" w:left="720" w:header="720" w:footer="720" w:gutter="0"/>
          <w:cols w:num="2" w:space="720" w:equalWidth="0">
            <w:col w:w="5281" w:space="40"/>
            <w:col w:w="5479"/>
          </w:cols>
        </w:sectPr>
      </w:pPr>
    </w:p>
    <w:p w:rsidR="00C17F8C" w:rsidRDefault="00004968">
      <w:pPr>
        <w:pStyle w:val="BodyText"/>
        <w:spacing w:before="71" w:line="249" w:lineRule="auto"/>
        <w:ind w:left="259" w:firstLine="0"/>
      </w:pPr>
      <w:proofErr w:type="gramStart"/>
      <w:r>
        <w:lastRenderedPageBreak/>
        <w:t>lack</w:t>
      </w:r>
      <w:proofErr w:type="gramEnd"/>
      <w:r>
        <w:t xml:space="preserve"> adaptive personalization based on individual</w:t>
      </w:r>
      <w:r>
        <w:t xml:space="preserve"> effective- </w:t>
      </w:r>
      <w:r>
        <w:rPr>
          <w:spacing w:val="-2"/>
        </w:rPr>
        <w:t>ness.</w:t>
      </w:r>
    </w:p>
    <w:p w:rsidR="00C17F8C" w:rsidRDefault="00004968">
      <w:pPr>
        <w:pStyle w:val="BodyText"/>
        <w:spacing w:before="22" w:line="249" w:lineRule="auto"/>
        <w:ind w:left="259"/>
      </w:pPr>
      <w:r>
        <w:t>Overall, existing solutions are largely reactive, provide limited personalization, and lack predictive emotional intelli- gence. These limitations motivate the proposed system, which integrates facial expression analysis with behavioral i</w:t>
      </w:r>
      <w:r>
        <w:t xml:space="preserve">ntelli- gence to deliver personalized and preventive mental wellness </w:t>
      </w:r>
      <w:r>
        <w:rPr>
          <w:spacing w:val="-2"/>
        </w:rPr>
        <w:t>support.</w:t>
      </w:r>
    </w:p>
    <w:p w:rsidR="00C17F8C" w:rsidRDefault="00C17F8C">
      <w:pPr>
        <w:pStyle w:val="BodyText"/>
        <w:spacing w:before="92"/>
        <w:ind w:firstLine="0"/>
        <w:jc w:val="left"/>
      </w:pPr>
    </w:p>
    <w:p w:rsidR="00C17F8C" w:rsidRDefault="00004968">
      <w:pPr>
        <w:pStyle w:val="ListParagraph"/>
        <w:numPr>
          <w:ilvl w:val="0"/>
          <w:numId w:val="4"/>
        </w:numPr>
        <w:tabs>
          <w:tab w:val="left" w:pos="2253"/>
        </w:tabs>
        <w:ind w:left="2253" w:hanging="364"/>
        <w:jc w:val="left"/>
        <w:rPr>
          <w:sz w:val="20"/>
        </w:rPr>
      </w:pPr>
      <w:r>
        <w:rPr>
          <w:smallCaps/>
          <w:spacing w:val="-2"/>
          <w:sz w:val="20"/>
        </w:rPr>
        <w:t>Methodology</w:t>
      </w:r>
    </w:p>
    <w:p w:rsidR="00C17F8C" w:rsidRDefault="00C17F8C">
      <w:pPr>
        <w:pStyle w:val="BodyText"/>
        <w:spacing w:before="21"/>
        <w:ind w:firstLine="0"/>
        <w:jc w:val="left"/>
        <w:rPr>
          <w:sz w:val="16"/>
        </w:rPr>
      </w:pPr>
    </w:p>
    <w:p w:rsidR="00C17F8C" w:rsidRDefault="00004968">
      <w:pPr>
        <w:pStyle w:val="BodyText"/>
        <w:spacing w:before="0" w:line="249" w:lineRule="auto"/>
        <w:ind w:left="259"/>
      </w:pPr>
      <w:r>
        <w:t>The proposed mental wellness system follows a modular and layered methodology that integrates facial emotion recog- nition, behavioral intelligence, and adaptive pe</w:t>
      </w:r>
      <w:r>
        <w:t>rsonalization. The methodology is designed to be predictive, non-intrusive, and scalable for real-world web-based deployment.</w:t>
      </w:r>
    </w:p>
    <w:p w:rsidR="00C17F8C" w:rsidRDefault="00C17F8C">
      <w:pPr>
        <w:pStyle w:val="BodyText"/>
        <w:spacing w:before="92"/>
        <w:ind w:firstLine="0"/>
        <w:jc w:val="left"/>
      </w:pPr>
    </w:p>
    <w:p w:rsidR="00C17F8C" w:rsidRDefault="00004968">
      <w:pPr>
        <w:pStyle w:val="ListParagraph"/>
        <w:numPr>
          <w:ilvl w:val="0"/>
          <w:numId w:val="3"/>
        </w:numPr>
        <w:tabs>
          <w:tab w:val="left" w:pos="529"/>
        </w:tabs>
        <w:ind w:left="529" w:hanging="270"/>
        <w:jc w:val="left"/>
        <w:rPr>
          <w:i/>
          <w:sz w:val="20"/>
        </w:rPr>
      </w:pPr>
      <w:r>
        <w:rPr>
          <w:i/>
          <w:sz w:val="20"/>
        </w:rPr>
        <w:t>Data</w:t>
      </w:r>
      <w:r>
        <w:rPr>
          <w:i/>
          <w:spacing w:val="13"/>
          <w:sz w:val="20"/>
        </w:rPr>
        <w:t xml:space="preserve"> </w:t>
      </w:r>
      <w:r>
        <w:rPr>
          <w:i/>
          <w:spacing w:val="-2"/>
          <w:sz w:val="20"/>
        </w:rPr>
        <w:t>Acquisition</w:t>
      </w:r>
    </w:p>
    <w:p w:rsidR="00C17F8C" w:rsidRDefault="00004968">
      <w:pPr>
        <w:pStyle w:val="BodyText"/>
        <w:spacing w:before="149" w:line="249" w:lineRule="auto"/>
        <w:ind w:left="259"/>
      </w:pPr>
      <w:r>
        <w:t>Facial images are captured through the user’s webcam with explicit</w:t>
      </w:r>
      <w:r>
        <w:rPr>
          <w:spacing w:val="-3"/>
        </w:rPr>
        <w:t xml:space="preserve"> </w:t>
      </w:r>
      <w:r>
        <w:t>consent</w:t>
      </w:r>
      <w:r>
        <w:rPr>
          <w:spacing w:val="-3"/>
        </w:rPr>
        <w:t xml:space="preserve"> </w:t>
      </w:r>
      <w:r>
        <w:t>during</w:t>
      </w:r>
      <w:r>
        <w:rPr>
          <w:spacing w:val="-3"/>
        </w:rPr>
        <w:t xml:space="preserve"> </w:t>
      </w:r>
      <w:r>
        <w:t>application</w:t>
      </w:r>
      <w:r>
        <w:rPr>
          <w:spacing w:val="-3"/>
        </w:rPr>
        <w:t xml:space="preserve"> </w:t>
      </w:r>
      <w:r>
        <w:t>usage.</w:t>
      </w:r>
      <w:r>
        <w:rPr>
          <w:spacing w:val="-3"/>
        </w:rPr>
        <w:t xml:space="preserve"> </w:t>
      </w:r>
      <w:r>
        <w:t>To</w:t>
      </w:r>
      <w:r>
        <w:rPr>
          <w:spacing w:val="-3"/>
        </w:rPr>
        <w:t xml:space="preserve"> </w:t>
      </w:r>
      <w:r>
        <w:t>reduce</w:t>
      </w:r>
      <w:r>
        <w:rPr>
          <w:spacing w:val="-3"/>
        </w:rPr>
        <w:t xml:space="preserve"> </w:t>
      </w:r>
      <w:r>
        <w:t>intrusive- ness,</w:t>
      </w:r>
      <w:r>
        <w:rPr>
          <w:spacing w:val="-2"/>
        </w:rPr>
        <w:t xml:space="preserve"> </w:t>
      </w:r>
      <w:r>
        <w:t>image</w:t>
      </w:r>
      <w:r>
        <w:rPr>
          <w:spacing w:val="-2"/>
        </w:rPr>
        <w:t xml:space="preserve"> </w:t>
      </w:r>
      <w:r>
        <w:t>capture</w:t>
      </w:r>
      <w:r>
        <w:rPr>
          <w:spacing w:val="-2"/>
        </w:rPr>
        <w:t xml:space="preserve"> </w:t>
      </w:r>
      <w:r>
        <w:t>is</w:t>
      </w:r>
      <w:r>
        <w:rPr>
          <w:spacing w:val="-2"/>
        </w:rPr>
        <w:t xml:space="preserve"> </w:t>
      </w:r>
      <w:r>
        <w:t>performed</w:t>
      </w:r>
      <w:r>
        <w:rPr>
          <w:spacing w:val="-2"/>
        </w:rPr>
        <w:t xml:space="preserve"> </w:t>
      </w:r>
      <w:r>
        <w:t>at</w:t>
      </w:r>
      <w:r>
        <w:rPr>
          <w:spacing w:val="-2"/>
        </w:rPr>
        <w:t xml:space="preserve"> </w:t>
      </w:r>
      <w:r>
        <w:t>predefined</w:t>
      </w:r>
      <w:r>
        <w:rPr>
          <w:spacing w:val="-2"/>
        </w:rPr>
        <w:t xml:space="preserve"> </w:t>
      </w:r>
      <w:r>
        <w:t>intervals</w:t>
      </w:r>
      <w:r>
        <w:rPr>
          <w:spacing w:val="-2"/>
        </w:rPr>
        <w:t xml:space="preserve"> </w:t>
      </w:r>
      <w:r>
        <w:t>rather than continuously. In addition to facial data, behavioral infor- mation such as interaction frequency, response time, session duration, and time-of-day usage patterns is collected. All data is anonymized and encrypted to ensure user privacy.</w:t>
      </w:r>
    </w:p>
    <w:p w:rsidR="00C17F8C" w:rsidRDefault="00C17F8C">
      <w:pPr>
        <w:pStyle w:val="BodyText"/>
        <w:spacing w:before="92"/>
        <w:ind w:firstLine="0"/>
        <w:jc w:val="left"/>
      </w:pPr>
    </w:p>
    <w:p w:rsidR="00C17F8C" w:rsidRDefault="00004968">
      <w:pPr>
        <w:pStyle w:val="ListParagraph"/>
        <w:numPr>
          <w:ilvl w:val="0"/>
          <w:numId w:val="3"/>
        </w:numPr>
        <w:tabs>
          <w:tab w:val="left" w:pos="529"/>
        </w:tabs>
        <w:ind w:left="529" w:hanging="270"/>
        <w:jc w:val="left"/>
        <w:rPr>
          <w:i/>
          <w:sz w:val="20"/>
        </w:rPr>
      </w:pPr>
      <w:r>
        <w:rPr>
          <w:i/>
          <w:sz w:val="20"/>
        </w:rPr>
        <w:t>Facial</w:t>
      </w:r>
      <w:r>
        <w:rPr>
          <w:i/>
          <w:spacing w:val="5"/>
          <w:sz w:val="20"/>
        </w:rPr>
        <w:t xml:space="preserve"> </w:t>
      </w:r>
      <w:r>
        <w:rPr>
          <w:i/>
          <w:sz w:val="20"/>
        </w:rPr>
        <w:t>Emotion</w:t>
      </w:r>
      <w:r>
        <w:rPr>
          <w:i/>
          <w:spacing w:val="6"/>
          <w:sz w:val="20"/>
        </w:rPr>
        <w:t xml:space="preserve"> </w:t>
      </w:r>
      <w:r>
        <w:rPr>
          <w:i/>
          <w:spacing w:val="-2"/>
          <w:sz w:val="20"/>
        </w:rPr>
        <w:t>Recognition</w:t>
      </w:r>
    </w:p>
    <w:p w:rsidR="00C17F8C" w:rsidRDefault="00004968">
      <w:pPr>
        <w:pStyle w:val="BodyText"/>
        <w:spacing w:before="150" w:line="249" w:lineRule="auto"/>
        <w:ind w:left="259"/>
      </w:pPr>
      <w:r>
        <w:t>The facial emotion recognition module uses a convolu- tional neural network (CNN) trained on benchmark datasets including FER-2013 and CK+. Preprocessing steps include face detection, alignment, normalization, and data augmen- tation t</w:t>
      </w:r>
      <w:r>
        <w:t>o improve robustness under varying lighting and pose conditions. The model classifies facial expressions into seven emotional</w:t>
      </w:r>
      <w:r>
        <w:rPr>
          <w:spacing w:val="-13"/>
        </w:rPr>
        <w:t xml:space="preserve"> </w:t>
      </w:r>
      <w:r>
        <w:t>categories</w:t>
      </w:r>
      <w:r>
        <w:rPr>
          <w:spacing w:val="-12"/>
        </w:rPr>
        <w:t xml:space="preserve"> </w:t>
      </w:r>
      <w:r>
        <w:t>and</w:t>
      </w:r>
      <w:r>
        <w:rPr>
          <w:spacing w:val="-13"/>
        </w:rPr>
        <w:t xml:space="preserve"> </w:t>
      </w:r>
      <w:r>
        <w:t>generates</w:t>
      </w:r>
      <w:r>
        <w:rPr>
          <w:spacing w:val="-12"/>
        </w:rPr>
        <w:t xml:space="preserve"> </w:t>
      </w:r>
      <w:r>
        <w:t>emotion</w:t>
      </w:r>
      <w:r>
        <w:rPr>
          <w:spacing w:val="-13"/>
        </w:rPr>
        <w:t xml:space="preserve"> </w:t>
      </w:r>
      <w:r>
        <w:t>probability</w:t>
      </w:r>
      <w:r>
        <w:rPr>
          <w:spacing w:val="-12"/>
        </w:rPr>
        <w:t xml:space="preserve"> </w:t>
      </w:r>
      <w:r>
        <w:t>vectors for each time window.</w:t>
      </w:r>
    </w:p>
    <w:p w:rsidR="00C17F8C" w:rsidRDefault="00C17F8C">
      <w:pPr>
        <w:pStyle w:val="BodyText"/>
        <w:spacing w:before="91"/>
        <w:ind w:firstLine="0"/>
        <w:jc w:val="left"/>
      </w:pPr>
    </w:p>
    <w:p w:rsidR="00C17F8C" w:rsidRDefault="00004968">
      <w:pPr>
        <w:pStyle w:val="ListParagraph"/>
        <w:numPr>
          <w:ilvl w:val="0"/>
          <w:numId w:val="3"/>
        </w:numPr>
        <w:tabs>
          <w:tab w:val="left" w:pos="540"/>
        </w:tabs>
        <w:spacing w:before="1"/>
        <w:ind w:left="540" w:hanging="281"/>
        <w:jc w:val="left"/>
        <w:rPr>
          <w:i/>
          <w:sz w:val="20"/>
        </w:rPr>
      </w:pPr>
      <w:r>
        <w:rPr>
          <w:i/>
          <w:sz w:val="20"/>
        </w:rPr>
        <w:t>Behavioral</w:t>
      </w:r>
      <w:r>
        <w:rPr>
          <w:i/>
          <w:spacing w:val="7"/>
          <w:sz w:val="20"/>
        </w:rPr>
        <w:t xml:space="preserve"> </w:t>
      </w:r>
      <w:r>
        <w:rPr>
          <w:i/>
          <w:sz w:val="20"/>
        </w:rPr>
        <w:t>Intelligence</w:t>
      </w:r>
      <w:r>
        <w:rPr>
          <w:i/>
          <w:spacing w:val="7"/>
          <w:sz w:val="20"/>
        </w:rPr>
        <w:t xml:space="preserve"> </w:t>
      </w:r>
      <w:r>
        <w:rPr>
          <w:i/>
          <w:spacing w:val="-2"/>
          <w:sz w:val="20"/>
        </w:rPr>
        <w:t>Analysis</w:t>
      </w:r>
    </w:p>
    <w:p w:rsidR="00C17F8C" w:rsidRDefault="00004968">
      <w:pPr>
        <w:pStyle w:val="BodyText"/>
        <w:spacing w:before="149" w:line="249" w:lineRule="auto"/>
        <w:ind w:left="259"/>
      </w:pPr>
      <w:r>
        <w:t>Behavioral intelligen</w:t>
      </w:r>
      <w:r>
        <w:t>ce focuses on identifying passive in- dicators of emotional distress. Features such as delayed re- sponses, reduced interaction, irregular usage hours, and signs of</w:t>
      </w:r>
      <w:r>
        <w:rPr>
          <w:spacing w:val="-2"/>
        </w:rPr>
        <w:t xml:space="preserve"> </w:t>
      </w:r>
      <w:r>
        <w:t>visual</w:t>
      </w:r>
      <w:r>
        <w:rPr>
          <w:spacing w:val="-2"/>
        </w:rPr>
        <w:t xml:space="preserve"> </w:t>
      </w:r>
      <w:r>
        <w:t>fatigue</w:t>
      </w:r>
      <w:r>
        <w:rPr>
          <w:spacing w:val="-2"/>
        </w:rPr>
        <w:t xml:space="preserve"> </w:t>
      </w:r>
      <w:r>
        <w:t>are</w:t>
      </w:r>
      <w:r>
        <w:rPr>
          <w:spacing w:val="-2"/>
        </w:rPr>
        <w:t xml:space="preserve"> </w:t>
      </w:r>
      <w:r>
        <w:t>analyzed</w:t>
      </w:r>
      <w:r>
        <w:rPr>
          <w:spacing w:val="-2"/>
        </w:rPr>
        <w:t xml:space="preserve"> </w:t>
      </w:r>
      <w:r>
        <w:t>over</w:t>
      </w:r>
      <w:r>
        <w:rPr>
          <w:spacing w:val="-2"/>
        </w:rPr>
        <w:t xml:space="preserve"> </w:t>
      </w:r>
      <w:r>
        <w:t>time.</w:t>
      </w:r>
      <w:r>
        <w:rPr>
          <w:spacing w:val="-2"/>
        </w:rPr>
        <w:t xml:space="preserve"> </w:t>
      </w:r>
      <w:r>
        <w:t>These</w:t>
      </w:r>
      <w:r>
        <w:rPr>
          <w:spacing w:val="-2"/>
        </w:rPr>
        <w:t xml:space="preserve"> </w:t>
      </w:r>
      <w:r>
        <w:t>behavioral</w:t>
      </w:r>
      <w:r>
        <w:rPr>
          <w:spacing w:val="-2"/>
        </w:rPr>
        <w:t xml:space="preserve"> </w:t>
      </w:r>
      <w:r>
        <w:t>fea- tures</w:t>
      </w:r>
      <w:r>
        <w:rPr>
          <w:spacing w:val="-1"/>
        </w:rPr>
        <w:t xml:space="preserve"> </w:t>
      </w:r>
      <w:r>
        <w:t>complement</w:t>
      </w:r>
      <w:r>
        <w:rPr>
          <w:spacing w:val="-1"/>
        </w:rPr>
        <w:t xml:space="preserve"> </w:t>
      </w:r>
      <w:r>
        <w:t>facial</w:t>
      </w:r>
      <w:r>
        <w:rPr>
          <w:spacing w:val="-1"/>
        </w:rPr>
        <w:t xml:space="preserve"> </w:t>
      </w:r>
      <w:r>
        <w:t>emotio</w:t>
      </w:r>
      <w:r>
        <w:t>n</w:t>
      </w:r>
      <w:r>
        <w:rPr>
          <w:spacing w:val="-1"/>
        </w:rPr>
        <w:t xml:space="preserve"> </w:t>
      </w:r>
      <w:r>
        <w:t>outputs</w:t>
      </w:r>
      <w:r>
        <w:rPr>
          <w:spacing w:val="-1"/>
        </w:rPr>
        <w:t xml:space="preserve"> </w:t>
      </w:r>
      <w:r>
        <w:t>and</w:t>
      </w:r>
      <w:r>
        <w:rPr>
          <w:spacing w:val="-1"/>
        </w:rPr>
        <w:t xml:space="preserve"> </w:t>
      </w:r>
      <w:r>
        <w:t>help</w:t>
      </w:r>
      <w:r>
        <w:rPr>
          <w:spacing w:val="-1"/>
        </w:rPr>
        <w:t xml:space="preserve"> </w:t>
      </w:r>
      <w:r>
        <w:t>in</w:t>
      </w:r>
      <w:r>
        <w:rPr>
          <w:spacing w:val="-1"/>
        </w:rPr>
        <w:t xml:space="preserve"> </w:t>
      </w:r>
      <w:r>
        <w:t>detecting silent or unreported emotional distress.</w:t>
      </w:r>
    </w:p>
    <w:p w:rsidR="00C17F8C" w:rsidRDefault="00C17F8C">
      <w:pPr>
        <w:pStyle w:val="BodyText"/>
        <w:spacing w:before="92"/>
        <w:ind w:firstLine="0"/>
        <w:jc w:val="left"/>
      </w:pPr>
    </w:p>
    <w:p w:rsidR="00C17F8C" w:rsidRDefault="00004968">
      <w:pPr>
        <w:pStyle w:val="ListParagraph"/>
        <w:numPr>
          <w:ilvl w:val="0"/>
          <w:numId w:val="3"/>
        </w:numPr>
        <w:tabs>
          <w:tab w:val="left" w:pos="551"/>
        </w:tabs>
        <w:ind w:left="551" w:hanging="292"/>
        <w:jc w:val="left"/>
        <w:rPr>
          <w:i/>
          <w:sz w:val="20"/>
        </w:rPr>
      </w:pPr>
      <w:r>
        <w:rPr>
          <w:i/>
          <w:sz w:val="20"/>
        </w:rPr>
        <w:t>Emotion</w:t>
      </w:r>
      <w:r>
        <w:rPr>
          <w:i/>
          <w:spacing w:val="13"/>
          <w:sz w:val="20"/>
        </w:rPr>
        <w:t xml:space="preserve"> </w:t>
      </w:r>
      <w:r>
        <w:rPr>
          <w:i/>
          <w:sz w:val="20"/>
        </w:rPr>
        <w:t>Drift</w:t>
      </w:r>
      <w:r>
        <w:rPr>
          <w:i/>
          <w:spacing w:val="14"/>
          <w:sz w:val="20"/>
        </w:rPr>
        <w:t xml:space="preserve"> </w:t>
      </w:r>
      <w:r>
        <w:rPr>
          <w:i/>
          <w:spacing w:val="-2"/>
          <w:sz w:val="20"/>
        </w:rPr>
        <w:t>Prediction</w:t>
      </w:r>
    </w:p>
    <w:p w:rsidR="00C17F8C" w:rsidRDefault="00004968">
      <w:pPr>
        <w:pStyle w:val="BodyText"/>
        <w:spacing w:before="149" w:line="249" w:lineRule="auto"/>
        <w:ind w:left="259"/>
      </w:pPr>
      <w:r>
        <w:t>Emotion drift prediction is performed by analyzing tem- poral emotion sequences and comparing them with the user’s baseline</w:t>
      </w:r>
      <w:r>
        <w:rPr>
          <w:spacing w:val="-5"/>
        </w:rPr>
        <w:t xml:space="preserve"> </w:t>
      </w:r>
      <w:r>
        <w:t>emotional</w:t>
      </w:r>
      <w:r>
        <w:rPr>
          <w:spacing w:val="-5"/>
        </w:rPr>
        <w:t xml:space="preserve"> </w:t>
      </w:r>
      <w:r>
        <w:t>profile.</w:t>
      </w:r>
      <w:r>
        <w:rPr>
          <w:spacing w:val="-5"/>
        </w:rPr>
        <w:t xml:space="preserve"> </w:t>
      </w:r>
      <w:r>
        <w:t>A</w:t>
      </w:r>
      <w:r>
        <w:rPr>
          <w:spacing w:val="-5"/>
        </w:rPr>
        <w:t xml:space="preserve"> </w:t>
      </w:r>
      <w:r>
        <w:t>sliding</w:t>
      </w:r>
      <w:r>
        <w:rPr>
          <w:spacing w:val="-5"/>
        </w:rPr>
        <w:t xml:space="preserve"> </w:t>
      </w:r>
      <w:r>
        <w:t>time-window</w:t>
      </w:r>
      <w:r>
        <w:rPr>
          <w:spacing w:val="-5"/>
        </w:rPr>
        <w:t xml:space="preserve"> </w:t>
      </w:r>
      <w:r>
        <w:t>approach</w:t>
      </w:r>
      <w:r>
        <w:rPr>
          <w:spacing w:val="-5"/>
        </w:rPr>
        <w:t xml:space="preserve"> </w:t>
      </w:r>
      <w:r>
        <w:t>is used to detect gradual emotional deviations. When sustained deviation beyond a predefined threshold is observed, the system predicts a potential emotional downturn and triggers preventive support mechanisms.</w:t>
      </w:r>
    </w:p>
    <w:p w:rsidR="00C17F8C" w:rsidRDefault="00004968">
      <w:pPr>
        <w:pStyle w:val="ListParagraph"/>
        <w:numPr>
          <w:ilvl w:val="0"/>
          <w:numId w:val="3"/>
        </w:numPr>
        <w:tabs>
          <w:tab w:val="left" w:pos="469"/>
        </w:tabs>
        <w:spacing w:before="71"/>
        <w:ind w:left="469" w:hanging="270"/>
        <w:jc w:val="both"/>
        <w:rPr>
          <w:i/>
          <w:sz w:val="20"/>
        </w:rPr>
      </w:pPr>
      <w:r>
        <w:br w:type="column"/>
      </w:r>
      <w:r>
        <w:rPr>
          <w:i/>
          <w:sz w:val="20"/>
        </w:rPr>
        <w:lastRenderedPageBreak/>
        <w:t>Personalized</w:t>
      </w:r>
      <w:r>
        <w:rPr>
          <w:i/>
          <w:spacing w:val="-1"/>
          <w:sz w:val="20"/>
        </w:rPr>
        <w:t xml:space="preserve"> </w:t>
      </w:r>
      <w:r>
        <w:rPr>
          <w:i/>
          <w:sz w:val="20"/>
        </w:rPr>
        <w:t>Interventi</w:t>
      </w:r>
      <w:r>
        <w:rPr>
          <w:i/>
          <w:sz w:val="20"/>
        </w:rPr>
        <w:t xml:space="preserve">on </w:t>
      </w:r>
      <w:r>
        <w:rPr>
          <w:i/>
          <w:spacing w:val="-2"/>
          <w:sz w:val="20"/>
        </w:rPr>
        <w:t>Engine</w:t>
      </w:r>
    </w:p>
    <w:p w:rsidR="00C17F8C" w:rsidRDefault="00004968">
      <w:pPr>
        <w:pStyle w:val="BodyText"/>
        <w:spacing w:before="118" w:line="249" w:lineRule="auto"/>
        <w:ind w:left="199" w:right="257"/>
      </w:pPr>
      <w:r>
        <w:t>The</w:t>
      </w:r>
      <w:r>
        <w:rPr>
          <w:spacing w:val="-3"/>
        </w:rPr>
        <w:t xml:space="preserve"> </w:t>
      </w:r>
      <w:r>
        <w:t>personalization</w:t>
      </w:r>
      <w:r>
        <w:rPr>
          <w:spacing w:val="-3"/>
        </w:rPr>
        <w:t xml:space="preserve"> </w:t>
      </w:r>
      <w:r>
        <w:t>engine</w:t>
      </w:r>
      <w:r>
        <w:rPr>
          <w:spacing w:val="-3"/>
        </w:rPr>
        <w:t xml:space="preserve"> </w:t>
      </w:r>
      <w:r>
        <w:t>maintains</w:t>
      </w:r>
      <w:r>
        <w:rPr>
          <w:spacing w:val="-3"/>
        </w:rPr>
        <w:t xml:space="preserve"> </w:t>
      </w:r>
      <w:r>
        <w:t>an</w:t>
      </w:r>
      <w:r>
        <w:rPr>
          <w:spacing w:val="-3"/>
        </w:rPr>
        <w:t xml:space="preserve"> </w:t>
      </w:r>
      <w:r>
        <w:t>effectiveness</w:t>
      </w:r>
      <w:r>
        <w:rPr>
          <w:spacing w:val="-3"/>
        </w:rPr>
        <w:t xml:space="preserve"> </w:t>
      </w:r>
      <w:r>
        <w:t>score for each coping strategy based on user feedback and observed emotional</w:t>
      </w:r>
      <w:r>
        <w:rPr>
          <w:spacing w:val="-13"/>
        </w:rPr>
        <w:t xml:space="preserve"> </w:t>
      </w:r>
      <w:r>
        <w:t>improvement.</w:t>
      </w:r>
      <w:r>
        <w:rPr>
          <w:spacing w:val="-12"/>
        </w:rPr>
        <w:t xml:space="preserve"> </w:t>
      </w:r>
      <w:r>
        <w:t>Strategies</w:t>
      </w:r>
      <w:r>
        <w:rPr>
          <w:spacing w:val="-13"/>
        </w:rPr>
        <w:t xml:space="preserve"> </w:t>
      </w:r>
      <w:r>
        <w:t>such</w:t>
      </w:r>
      <w:r>
        <w:rPr>
          <w:spacing w:val="-12"/>
        </w:rPr>
        <w:t xml:space="preserve"> </w:t>
      </w:r>
      <w:r>
        <w:t>as</w:t>
      </w:r>
      <w:r>
        <w:rPr>
          <w:spacing w:val="-13"/>
        </w:rPr>
        <w:t xml:space="preserve"> </w:t>
      </w:r>
      <w:r>
        <w:t>breathing</w:t>
      </w:r>
      <w:r>
        <w:rPr>
          <w:spacing w:val="-12"/>
        </w:rPr>
        <w:t xml:space="preserve"> </w:t>
      </w:r>
      <w:r>
        <w:t xml:space="preserve">exercises, cognitive </w:t>
      </w:r>
      <w:proofErr w:type="gramStart"/>
      <w:r>
        <w:t>reframing,</w:t>
      </w:r>
      <w:proofErr w:type="gramEnd"/>
      <w:r>
        <w:t xml:space="preserve"> or short reflective activities are ranked dynamically, forming a personalized coping strategy profile. The system continuously adapts recommendations to maxi- mize individual effectiveness.</w:t>
      </w:r>
    </w:p>
    <w:p w:rsidR="00C17F8C" w:rsidRDefault="00C17F8C">
      <w:pPr>
        <w:pStyle w:val="BodyText"/>
        <w:ind w:firstLine="0"/>
        <w:jc w:val="left"/>
      </w:pPr>
    </w:p>
    <w:p w:rsidR="00C17F8C" w:rsidRDefault="00004968">
      <w:pPr>
        <w:pStyle w:val="ListParagraph"/>
        <w:numPr>
          <w:ilvl w:val="0"/>
          <w:numId w:val="3"/>
        </w:numPr>
        <w:tabs>
          <w:tab w:val="left" w:pos="442"/>
        </w:tabs>
        <w:ind w:left="442" w:hanging="243"/>
        <w:jc w:val="both"/>
        <w:rPr>
          <w:i/>
          <w:sz w:val="20"/>
        </w:rPr>
      </w:pPr>
      <w:r>
        <w:rPr>
          <w:i/>
          <w:sz w:val="20"/>
        </w:rPr>
        <w:t>Ethical</w:t>
      </w:r>
      <w:r>
        <w:rPr>
          <w:i/>
          <w:spacing w:val="14"/>
          <w:sz w:val="20"/>
        </w:rPr>
        <w:t xml:space="preserve"> </w:t>
      </w:r>
      <w:r>
        <w:rPr>
          <w:i/>
          <w:sz w:val="20"/>
        </w:rPr>
        <w:t>and</w:t>
      </w:r>
      <w:r>
        <w:rPr>
          <w:i/>
          <w:spacing w:val="14"/>
          <w:sz w:val="20"/>
        </w:rPr>
        <w:t xml:space="preserve"> </w:t>
      </w:r>
      <w:r>
        <w:rPr>
          <w:i/>
          <w:sz w:val="20"/>
        </w:rPr>
        <w:t>Privacy</w:t>
      </w:r>
      <w:r>
        <w:rPr>
          <w:i/>
          <w:spacing w:val="14"/>
          <w:sz w:val="20"/>
        </w:rPr>
        <w:t xml:space="preserve"> </w:t>
      </w:r>
      <w:r>
        <w:rPr>
          <w:i/>
          <w:spacing w:val="-2"/>
          <w:sz w:val="20"/>
        </w:rPr>
        <w:t>Consideration</w:t>
      </w:r>
      <w:r>
        <w:rPr>
          <w:i/>
          <w:spacing w:val="-2"/>
          <w:sz w:val="20"/>
        </w:rPr>
        <w:t>s</w:t>
      </w:r>
    </w:p>
    <w:p w:rsidR="00C17F8C" w:rsidRDefault="00004968">
      <w:pPr>
        <w:pStyle w:val="BodyText"/>
        <w:spacing w:before="118" w:line="249" w:lineRule="auto"/>
        <w:ind w:left="199" w:right="257"/>
      </w:pPr>
      <w:r>
        <w:t>User consent is mandatory for all data collection and analysis processes. Sensitive information is encrypted, and no raw facial images are stored permanently. The system does</w:t>
      </w:r>
      <w:r>
        <w:rPr>
          <w:spacing w:val="40"/>
        </w:rPr>
        <w:t xml:space="preserve"> </w:t>
      </w:r>
      <w:r>
        <w:t>not provide medical diagnosis and encourages professional consultation when sev</w:t>
      </w:r>
      <w:r>
        <w:t>ere distress indicators are detected.</w:t>
      </w:r>
    </w:p>
    <w:p w:rsidR="00C17F8C" w:rsidRDefault="00C17F8C">
      <w:pPr>
        <w:pStyle w:val="BodyText"/>
        <w:ind w:firstLine="0"/>
        <w:jc w:val="left"/>
      </w:pPr>
    </w:p>
    <w:p w:rsidR="00C17F8C" w:rsidRDefault="00004968">
      <w:pPr>
        <w:pStyle w:val="ListParagraph"/>
        <w:numPr>
          <w:ilvl w:val="0"/>
          <w:numId w:val="4"/>
        </w:numPr>
        <w:tabs>
          <w:tab w:val="left" w:pos="1718"/>
        </w:tabs>
        <w:ind w:left="1718" w:hanging="342"/>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rsidR="00C17F8C" w:rsidRDefault="00004968">
      <w:pPr>
        <w:pStyle w:val="BodyText"/>
        <w:spacing w:before="151" w:line="249" w:lineRule="auto"/>
        <w:ind w:left="199" w:right="257"/>
      </w:pPr>
      <w:r>
        <w:t xml:space="preserve">The performance of the proposed predictive mental </w:t>
      </w:r>
      <w:r>
        <w:t>well- ness system was evaluated in terms of emotion recognition accuracy, early distress detection capability, and personaliza- tion effectiveness. Experimental analysis demonstrates that</w:t>
      </w:r>
      <w:r>
        <w:rPr>
          <w:spacing w:val="40"/>
        </w:rPr>
        <w:t xml:space="preserve"> </w:t>
      </w:r>
      <w:r>
        <w:t>the integration of facial expression analysis with behavioral intell</w:t>
      </w:r>
      <w:r>
        <w:t>igence significantly improves emotional state prediction compared to traditional reactive approaches.</w:t>
      </w:r>
    </w:p>
    <w:p w:rsidR="00C17F8C" w:rsidRDefault="00C17F8C">
      <w:pPr>
        <w:pStyle w:val="BodyText"/>
        <w:ind w:firstLine="0"/>
        <w:jc w:val="left"/>
      </w:pPr>
    </w:p>
    <w:p w:rsidR="00C17F8C" w:rsidRDefault="00004968">
      <w:pPr>
        <w:pStyle w:val="ListParagraph"/>
        <w:numPr>
          <w:ilvl w:val="0"/>
          <w:numId w:val="2"/>
        </w:numPr>
        <w:tabs>
          <w:tab w:val="left" w:pos="469"/>
        </w:tabs>
        <w:ind w:left="469" w:hanging="270"/>
        <w:jc w:val="both"/>
        <w:rPr>
          <w:i/>
          <w:sz w:val="20"/>
        </w:rPr>
      </w:pPr>
      <w:r>
        <w:rPr>
          <w:i/>
          <w:sz w:val="20"/>
        </w:rPr>
        <w:t>Emotion</w:t>
      </w:r>
      <w:r>
        <w:rPr>
          <w:i/>
          <w:spacing w:val="9"/>
          <w:sz w:val="20"/>
        </w:rPr>
        <w:t xml:space="preserve"> </w:t>
      </w:r>
      <w:r>
        <w:rPr>
          <w:i/>
          <w:sz w:val="20"/>
        </w:rPr>
        <w:t>Recognition</w:t>
      </w:r>
      <w:r>
        <w:rPr>
          <w:i/>
          <w:spacing w:val="10"/>
          <w:sz w:val="20"/>
        </w:rPr>
        <w:t xml:space="preserve"> </w:t>
      </w:r>
      <w:r>
        <w:rPr>
          <w:i/>
          <w:spacing w:val="-2"/>
          <w:sz w:val="20"/>
        </w:rPr>
        <w:t>Performance</w:t>
      </w:r>
    </w:p>
    <w:p w:rsidR="00C17F8C" w:rsidRDefault="00004968">
      <w:pPr>
        <w:pStyle w:val="BodyText"/>
        <w:spacing w:before="118" w:line="249" w:lineRule="auto"/>
        <w:ind w:left="199" w:right="257"/>
      </w:pPr>
      <w:r>
        <w:t>The CNN-based facial emotion recognition model achieved an average classification accuracy of approximately 89% across</w:t>
      </w:r>
      <w:r>
        <w:rPr>
          <w:spacing w:val="-2"/>
        </w:rPr>
        <w:t xml:space="preserve"> </w:t>
      </w:r>
      <w:r>
        <w:t>se</w:t>
      </w:r>
      <w:r>
        <w:t>ven</w:t>
      </w:r>
      <w:r>
        <w:rPr>
          <w:spacing w:val="-2"/>
        </w:rPr>
        <w:t xml:space="preserve"> </w:t>
      </w:r>
      <w:r>
        <w:t>emotion</w:t>
      </w:r>
      <w:r>
        <w:rPr>
          <w:spacing w:val="-2"/>
        </w:rPr>
        <w:t xml:space="preserve"> </w:t>
      </w:r>
      <w:r>
        <w:t>classes.</w:t>
      </w:r>
      <w:r>
        <w:rPr>
          <w:spacing w:val="-2"/>
        </w:rPr>
        <w:t xml:space="preserve"> </w:t>
      </w:r>
      <w:r>
        <w:t>Emotions</w:t>
      </w:r>
      <w:r>
        <w:rPr>
          <w:spacing w:val="-2"/>
        </w:rPr>
        <w:t xml:space="preserve"> </w:t>
      </w:r>
      <w:r>
        <w:t>such</w:t>
      </w:r>
      <w:r>
        <w:rPr>
          <w:spacing w:val="-2"/>
        </w:rPr>
        <w:t xml:space="preserve"> </w:t>
      </w:r>
      <w:r>
        <w:t>as</w:t>
      </w:r>
      <w:r>
        <w:rPr>
          <w:spacing w:val="-2"/>
        </w:rPr>
        <w:t xml:space="preserve"> </w:t>
      </w:r>
      <w:r>
        <w:t>happiness</w:t>
      </w:r>
      <w:r>
        <w:rPr>
          <w:spacing w:val="-2"/>
        </w:rPr>
        <w:t xml:space="preserve"> </w:t>
      </w:r>
      <w:r>
        <w:t>and surprise</w:t>
      </w:r>
      <w:r>
        <w:rPr>
          <w:spacing w:val="-9"/>
        </w:rPr>
        <w:t xml:space="preserve"> </w:t>
      </w:r>
      <w:r>
        <w:t>showed</w:t>
      </w:r>
      <w:r>
        <w:rPr>
          <w:spacing w:val="-9"/>
        </w:rPr>
        <w:t xml:space="preserve"> </w:t>
      </w:r>
      <w:r>
        <w:t>higher</w:t>
      </w:r>
      <w:r>
        <w:rPr>
          <w:spacing w:val="-9"/>
        </w:rPr>
        <w:t xml:space="preserve"> </w:t>
      </w:r>
      <w:r>
        <w:t>precision</w:t>
      </w:r>
      <w:r>
        <w:rPr>
          <w:spacing w:val="-9"/>
        </w:rPr>
        <w:t xml:space="preserve"> </w:t>
      </w:r>
      <w:r>
        <w:t>due</w:t>
      </w:r>
      <w:r>
        <w:rPr>
          <w:spacing w:val="-9"/>
        </w:rPr>
        <w:t xml:space="preserve"> </w:t>
      </w:r>
      <w:r>
        <w:t>to</w:t>
      </w:r>
      <w:r>
        <w:rPr>
          <w:spacing w:val="-9"/>
        </w:rPr>
        <w:t xml:space="preserve"> </w:t>
      </w:r>
      <w:r>
        <w:t>distinct</w:t>
      </w:r>
      <w:r>
        <w:rPr>
          <w:spacing w:val="-9"/>
        </w:rPr>
        <w:t xml:space="preserve"> </w:t>
      </w:r>
      <w:r>
        <w:t>facial</w:t>
      </w:r>
      <w:r>
        <w:rPr>
          <w:spacing w:val="-9"/>
        </w:rPr>
        <w:t xml:space="preserve"> </w:t>
      </w:r>
      <w:r>
        <w:t>features, while</w:t>
      </w:r>
      <w:r>
        <w:rPr>
          <w:spacing w:val="-8"/>
        </w:rPr>
        <w:t xml:space="preserve"> </w:t>
      </w:r>
      <w:r>
        <w:t>emotions</w:t>
      </w:r>
      <w:r>
        <w:rPr>
          <w:spacing w:val="-8"/>
        </w:rPr>
        <w:t xml:space="preserve"> </w:t>
      </w:r>
      <w:r>
        <w:t>like</w:t>
      </w:r>
      <w:r>
        <w:rPr>
          <w:spacing w:val="-8"/>
        </w:rPr>
        <w:t xml:space="preserve"> </w:t>
      </w:r>
      <w:r>
        <w:t>fear</w:t>
      </w:r>
      <w:r>
        <w:rPr>
          <w:spacing w:val="-8"/>
        </w:rPr>
        <w:t xml:space="preserve"> </w:t>
      </w:r>
      <w:r>
        <w:t>and</w:t>
      </w:r>
      <w:r>
        <w:rPr>
          <w:spacing w:val="-8"/>
        </w:rPr>
        <w:t xml:space="preserve"> </w:t>
      </w:r>
      <w:r>
        <w:t>sadness</w:t>
      </w:r>
      <w:r>
        <w:rPr>
          <w:spacing w:val="-8"/>
        </w:rPr>
        <w:t xml:space="preserve"> </w:t>
      </w:r>
      <w:r>
        <w:t>exhibited</w:t>
      </w:r>
      <w:r>
        <w:rPr>
          <w:spacing w:val="-8"/>
        </w:rPr>
        <w:t xml:space="preserve"> </w:t>
      </w:r>
      <w:r>
        <w:t>relatively</w:t>
      </w:r>
      <w:r>
        <w:rPr>
          <w:spacing w:val="-8"/>
        </w:rPr>
        <w:t xml:space="preserve"> </w:t>
      </w:r>
      <w:r>
        <w:t>lower accuracy because of overlapping expressions. Data augmenta- tion and facia</w:t>
      </w:r>
      <w:r>
        <w:t>l alignment contributed to improved robustness under real-world lighting and pose variations.</w:t>
      </w:r>
    </w:p>
    <w:p w:rsidR="00C17F8C" w:rsidRDefault="00C17F8C">
      <w:pPr>
        <w:pStyle w:val="BodyText"/>
        <w:spacing w:before="14"/>
        <w:ind w:firstLine="0"/>
        <w:jc w:val="left"/>
      </w:pPr>
    </w:p>
    <w:p w:rsidR="00C17F8C" w:rsidRDefault="00004968">
      <w:pPr>
        <w:pStyle w:val="ListParagraph"/>
        <w:numPr>
          <w:ilvl w:val="0"/>
          <w:numId w:val="2"/>
        </w:numPr>
        <w:tabs>
          <w:tab w:val="left" w:pos="469"/>
        </w:tabs>
        <w:spacing w:before="1"/>
        <w:ind w:left="469" w:hanging="270"/>
        <w:jc w:val="both"/>
        <w:rPr>
          <w:i/>
          <w:sz w:val="20"/>
        </w:rPr>
      </w:pPr>
      <w:r>
        <w:rPr>
          <w:i/>
          <w:sz w:val="20"/>
        </w:rPr>
        <w:t>Emotion</w:t>
      </w:r>
      <w:r>
        <w:rPr>
          <w:i/>
          <w:spacing w:val="9"/>
          <w:sz w:val="20"/>
        </w:rPr>
        <w:t xml:space="preserve"> </w:t>
      </w:r>
      <w:r>
        <w:rPr>
          <w:i/>
          <w:sz w:val="20"/>
        </w:rPr>
        <w:t>Drift</w:t>
      </w:r>
      <w:r>
        <w:rPr>
          <w:i/>
          <w:spacing w:val="10"/>
          <w:sz w:val="20"/>
        </w:rPr>
        <w:t xml:space="preserve"> </w:t>
      </w:r>
      <w:r>
        <w:rPr>
          <w:i/>
          <w:sz w:val="20"/>
        </w:rPr>
        <w:t>Prediction</w:t>
      </w:r>
      <w:r>
        <w:rPr>
          <w:i/>
          <w:spacing w:val="10"/>
          <w:sz w:val="20"/>
        </w:rPr>
        <w:t xml:space="preserve"> </w:t>
      </w:r>
      <w:r>
        <w:rPr>
          <w:i/>
          <w:spacing w:val="-2"/>
          <w:sz w:val="20"/>
        </w:rPr>
        <w:t>Analysis</w:t>
      </w:r>
    </w:p>
    <w:p w:rsidR="00C17F8C" w:rsidRDefault="00004968">
      <w:pPr>
        <w:pStyle w:val="BodyText"/>
        <w:spacing w:before="117" w:line="249" w:lineRule="auto"/>
        <w:ind w:left="199" w:right="257"/>
      </w:pPr>
      <w:r>
        <w:t xml:space="preserve">Emotion drift prediction was evaluated by comparing </w:t>
      </w:r>
      <w:r>
        <w:t>pre- dicted emotional downturns with actual user-reported emo- tional changes. The temporal modeling approach enabled the system</w:t>
      </w:r>
      <w:r>
        <w:rPr>
          <w:spacing w:val="-11"/>
        </w:rPr>
        <w:t xml:space="preserve"> </w:t>
      </w:r>
      <w:r>
        <w:t>to</w:t>
      </w:r>
      <w:r>
        <w:rPr>
          <w:spacing w:val="-11"/>
        </w:rPr>
        <w:t xml:space="preserve"> </w:t>
      </w:r>
      <w:r>
        <w:t>detect</w:t>
      </w:r>
      <w:r>
        <w:rPr>
          <w:spacing w:val="-11"/>
        </w:rPr>
        <w:t xml:space="preserve"> </w:t>
      </w:r>
      <w:r>
        <w:t>gradual</w:t>
      </w:r>
      <w:r>
        <w:rPr>
          <w:spacing w:val="-11"/>
        </w:rPr>
        <w:t xml:space="preserve"> </w:t>
      </w:r>
      <w:r>
        <w:t>emotional</w:t>
      </w:r>
      <w:r>
        <w:rPr>
          <w:spacing w:val="-11"/>
        </w:rPr>
        <w:t xml:space="preserve"> </w:t>
      </w:r>
      <w:r>
        <w:t>decline</w:t>
      </w:r>
      <w:r>
        <w:rPr>
          <w:spacing w:val="-11"/>
        </w:rPr>
        <w:t xml:space="preserve"> </w:t>
      </w:r>
      <w:r>
        <w:t>earlier</w:t>
      </w:r>
      <w:r>
        <w:rPr>
          <w:spacing w:val="-11"/>
        </w:rPr>
        <w:t xml:space="preserve"> </w:t>
      </w:r>
      <w:r>
        <w:t>than</w:t>
      </w:r>
      <w:r>
        <w:rPr>
          <w:spacing w:val="-11"/>
        </w:rPr>
        <w:t xml:space="preserve"> </w:t>
      </w:r>
      <w:r>
        <w:t>conven- tional mood check-in systems. Experimental results indicate</w:t>
      </w:r>
      <w:r>
        <w:rPr>
          <w:spacing w:val="40"/>
        </w:rPr>
        <w:t xml:space="preserve"> </w:t>
      </w:r>
      <w:r>
        <w:t>an improvement of over 20% in early distress identification, allowing preventive interventions to be delivered before emo- tional states worsened.</w:t>
      </w:r>
    </w:p>
    <w:p w:rsidR="00C17F8C" w:rsidRDefault="00C17F8C">
      <w:pPr>
        <w:pStyle w:val="BodyText"/>
        <w:ind w:firstLine="0"/>
        <w:jc w:val="left"/>
      </w:pPr>
    </w:p>
    <w:p w:rsidR="00C17F8C" w:rsidRDefault="00004968">
      <w:pPr>
        <w:pStyle w:val="ListParagraph"/>
        <w:numPr>
          <w:ilvl w:val="0"/>
          <w:numId w:val="2"/>
        </w:numPr>
        <w:tabs>
          <w:tab w:val="left" w:pos="480"/>
        </w:tabs>
        <w:ind w:left="480" w:hanging="281"/>
        <w:jc w:val="both"/>
        <w:rPr>
          <w:i/>
          <w:sz w:val="20"/>
        </w:rPr>
      </w:pPr>
      <w:r>
        <w:rPr>
          <w:i/>
          <w:sz w:val="20"/>
        </w:rPr>
        <w:t>Effectiveness</w:t>
      </w:r>
      <w:r>
        <w:rPr>
          <w:i/>
          <w:spacing w:val="4"/>
          <w:sz w:val="20"/>
        </w:rPr>
        <w:t xml:space="preserve"> </w:t>
      </w:r>
      <w:r>
        <w:rPr>
          <w:i/>
          <w:sz w:val="20"/>
        </w:rPr>
        <w:t>of</w:t>
      </w:r>
      <w:r>
        <w:rPr>
          <w:i/>
          <w:spacing w:val="4"/>
          <w:sz w:val="20"/>
        </w:rPr>
        <w:t xml:space="preserve"> </w:t>
      </w:r>
      <w:r>
        <w:rPr>
          <w:i/>
          <w:sz w:val="20"/>
        </w:rPr>
        <w:t>Personalized</w:t>
      </w:r>
      <w:r>
        <w:rPr>
          <w:i/>
          <w:spacing w:val="4"/>
          <w:sz w:val="20"/>
        </w:rPr>
        <w:t xml:space="preserve"> </w:t>
      </w:r>
      <w:r>
        <w:rPr>
          <w:i/>
          <w:spacing w:val="-2"/>
          <w:sz w:val="20"/>
        </w:rPr>
        <w:t>Interventions</w:t>
      </w:r>
    </w:p>
    <w:p w:rsidR="00C17F8C" w:rsidRDefault="00004968">
      <w:pPr>
        <w:pStyle w:val="BodyText"/>
        <w:spacing w:before="118" w:line="249" w:lineRule="auto"/>
        <w:ind w:left="199" w:right="257"/>
      </w:pPr>
      <w:r>
        <w:t>The personalized coping strategy engine demonstrated higher user</w:t>
      </w:r>
      <w:r>
        <w:t xml:space="preserve"> engagement compared to static recommendation approaches. Strategies that showed consistent emotional im- provement for individual users were ranked higher over time, resulting</w:t>
      </w:r>
      <w:r>
        <w:rPr>
          <w:spacing w:val="-1"/>
        </w:rPr>
        <w:t xml:space="preserve"> </w:t>
      </w:r>
      <w:r>
        <w:t>in</w:t>
      </w:r>
      <w:r>
        <w:rPr>
          <w:spacing w:val="-1"/>
        </w:rPr>
        <w:t xml:space="preserve"> </w:t>
      </w:r>
      <w:r>
        <w:t>more</w:t>
      </w:r>
      <w:r>
        <w:rPr>
          <w:spacing w:val="-1"/>
        </w:rPr>
        <w:t xml:space="preserve"> </w:t>
      </w:r>
      <w:r>
        <w:t>effective</w:t>
      </w:r>
      <w:r>
        <w:rPr>
          <w:spacing w:val="-1"/>
        </w:rPr>
        <w:t xml:space="preserve"> </w:t>
      </w:r>
      <w:r>
        <w:t>emotional</w:t>
      </w:r>
      <w:r>
        <w:rPr>
          <w:spacing w:val="-1"/>
        </w:rPr>
        <w:t xml:space="preserve"> </w:t>
      </w:r>
      <w:r>
        <w:t>recovery.</w:t>
      </w:r>
      <w:r>
        <w:rPr>
          <w:spacing w:val="-1"/>
        </w:rPr>
        <w:t xml:space="preserve"> </w:t>
      </w:r>
      <w:r>
        <w:t>Users</w:t>
      </w:r>
      <w:r>
        <w:rPr>
          <w:spacing w:val="-1"/>
        </w:rPr>
        <w:t xml:space="preserve"> </w:t>
      </w:r>
      <w:r>
        <w:t>reported increased relevance and us</w:t>
      </w:r>
      <w:r>
        <w:t>ability of recommendations due to personalization based on behavioral and emotional feedback.</w:t>
      </w:r>
    </w:p>
    <w:p w:rsidR="00C17F8C" w:rsidRDefault="00C17F8C">
      <w:pPr>
        <w:pStyle w:val="BodyText"/>
        <w:spacing w:line="249" w:lineRule="auto"/>
        <w:sectPr w:rsidR="00C17F8C">
          <w:pgSz w:w="12240" w:h="15840"/>
          <w:pgMar w:top="920" w:right="720" w:bottom="280" w:left="720" w:header="720" w:footer="720" w:gutter="0"/>
          <w:cols w:num="2" w:space="720" w:equalWidth="0">
            <w:col w:w="5281" w:space="40"/>
            <w:col w:w="5479"/>
          </w:cols>
        </w:sectPr>
      </w:pPr>
    </w:p>
    <w:p w:rsidR="00C17F8C" w:rsidRDefault="00004968">
      <w:pPr>
        <w:pStyle w:val="ListParagraph"/>
        <w:numPr>
          <w:ilvl w:val="0"/>
          <w:numId w:val="2"/>
        </w:numPr>
        <w:tabs>
          <w:tab w:val="left" w:pos="551"/>
        </w:tabs>
        <w:spacing w:before="71"/>
        <w:ind w:left="551" w:hanging="292"/>
        <w:jc w:val="both"/>
        <w:rPr>
          <w:i/>
          <w:sz w:val="20"/>
        </w:rPr>
      </w:pPr>
      <w:r>
        <w:rPr>
          <w:i/>
          <w:sz w:val="20"/>
        </w:rPr>
        <w:lastRenderedPageBreak/>
        <w:t>Silent</w:t>
      </w:r>
      <w:r>
        <w:rPr>
          <w:i/>
          <w:spacing w:val="10"/>
          <w:sz w:val="20"/>
        </w:rPr>
        <w:t xml:space="preserve"> </w:t>
      </w:r>
      <w:r>
        <w:rPr>
          <w:i/>
          <w:sz w:val="20"/>
        </w:rPr>
        <w:t>Distress</w:t>
      </w:r>
      <w:r>
        <w:rPr>
          <w:i/>
          <w:spacing w:val="10"/>
          <w:sz w:val="20"/>
        </w:rPr>
        <w:t xml:space="preserve"> </w:t>
      </w:r>
      <w:r>
        <w:rPr>
          <w:i/>
          <w:sz w:val="20"/>
        </w:rPr>
        <w:t>Detection</w:t>
      </w:r>
      <w:r>
        <w:rPr>
          <w:i/>
          <w:spacing w:val="10"/>
          <w:sz w:val="20"/>
        </w:rPr>
        <w:t xml:space="preserve"> </w:t>
      </w:r>
      <w:r>
        <w:rPr>
          <w:i/>
          <w:spacing w:val="-2"/>
          <w:sz w:val="20"/>
        </w:rPr>
        <w:t>Evaluation</w:t>
      </w:r>
    </w:p>
    <w:p w:rsidR="00C17F8C" w:rsidRDefault="00004968">
      <w:pPr>
        <w:pStyle w:val="BodyText"/>
        <w:spacing w:before="82" w:line="249" w:lineRule="auto"/>
        <w:ind w:left="259"/>
      </w:pPr>
      <w:proofErr w:type="gramStart"/>
      <w:r>
        <w:t>The silent distress detection module successfully identi-</w:t>
      </w:r>
      <w:r>
        <w:rPr>
          <w:spacing w:val="40"/>
        </w:rPr>
        <w:t xml:space="preserve"> </w:t>
      </w:r>
      <w:r>
        <w:t>fied users who did not actively report emotion</w:t>
      </w:r>
      <w:r>
        <w:t>al discomfort.</w:t>
      </w:r>
      <w:proofErr w:type="gramEnd"/>
      <w:r>
        <w:t xml:space="preserve"> Behavioral indicators such as reduced interaction frequency, delayed responses, and irregular usage hours played a crucial role in detecting hidden emotional distress. Ethical safeguards ensured</w:t>
      </w:r>
      <w:r>
        <w:rPr>
          <w:spacing w:val="-2"/>
        </w:rPr>
        <w:t xml:space="preserve"> </w:t>
      </w:r>
      <w:r>
        <w:t>that</w:t>
      </w:r>
      <w:r>
        <w:rPr>
          <w:spacing w:val="-2"/>
        </w:rPr>
        <w:t xml:space="preserve"> </w:t>
      </w:r>
      <w:r>
        <w:t>preventive</w:t>
      </w:r>
      <w:r>
        <w:rPr>
          <w:spacing w:val="-2"/>
        </w:rPr>
        <w:t xml:space="preserve"> </w:t>
      </w:r>
      <w:r>
        <w:t>interventions</w:t>
      </w:r>
      <w:r>
        <w:rPr>
          <w:spacing w:val="-2"/>
        </w:rPr>
        <w:t xml:space="preserve"> </w:t>
      </w:r>
      <w:r>
        <w:t>were</w:t>
      </w:r>
      <w:r>
        <w:rPr>
          <w:spacing w:val="-2"/>
        </w:rPr>
        <w:t xml:space="preserve"> </w:t>
      </w:r>
      <w:r>
        <w:t>triggered</w:t>
      </w:r>
      <w:r>
        <w:rPr>
          <w:spacing w:val="-2"/>
        </w:rPr>
        <w:t xml:space="preserve"> </w:t>
      </w:r>
      <w:r>
        <w:t>o</w:t>
      </w:r>
      <w:r>
        <w:t>nly</w:t>
      </w:r>
      <w:r>
        <w:rPr>
          <w:spacing w:val="-2"/>
        </w:rPr>
        <w:t xml:space="preserve"> </w:t>
      </w:r>
      <w:r>
        <w:t>after obtaining user consent, maintaining trust and transparency.</w:t>
      </w:r>
    </w:p>
    <w:p w:rsidR="00C17F8C" w:rsidRDefault="00004968">
      <w:pPr>
        <w:pStyle w:val="ListParagraph"/>
        <w:numPr>
          <w:ilvl w:val="0"/>
          <w:numId w:val="2"/>
        </w:numPr>
        <w:tabs>
          <w:tab w:val="left" w:pos="529"/>
        </w:tabs>
        <w:spacing w:before="157"/>
        <w:ind w:left="529" w:hanging="270"/>
        <w:jc w:val="both"/>
        <w:rPr>
          <w:i/>
          <w:sz w:val="20"/>
        </w:rPr>
      </w:pPr>
      <w:r>
        <w:rPr>
          <w:i/>
          <w:spacing w:val="-2"/>
          <w:sz w:val="20"/>
        </w:rPr>
        <w:t>Discussion</w:t>
      </w:r>
    </w:p>
    <w:p w:rsidR="00C17F8C" w:rsidRDefault="00004968">
      <w:pPr>
        <w:pStyle w:val="BodyText"/>
        <w:spacing w:before="82" w:line="249" w:lineRule="auto"/>
        <w:ind w:left="259"/>
      </w:pPr>
      <w:r>
        <w:t>The results highlight the importance of predictive and personalized approaches in mental wellness applications. By combining facial emotion recognition with behavioral intelli</w:t>
      </w:r>
      <w:r>
        <w:t>- gence, the system moves beyond reactive support and enables early</w:t>
      </w:r>
      <w:r>
        <w:rPr>
          <w:spacing w:val="-4"/>
        </w:rPr>
        <w:t xml:space="preserve"> </w:t>
      </w:r>
      <w:r>
        <w:t>emotional</w:t>
      </w:r>
      <w:r>
        <w:rPr>
          <w:spacing w:val="-5"/>
        </w:rPr>
        <w:t xml:space="preserve"> </w:t>
      </w:r>
      <w:r>
        <w:t>intervention.</w:t>
      </w:r>
      <w:r>
        <w:rPr>
          <w:spacing w:val="-4"/>
        </w:rPr>
        <w:t xml:space="preserve"> </w:t>
      </w:r>
      <w:r>
        <w:t>While</w:t>
      </w:r>
      <w:r>
        <w:rPr>
          <w:spacing w:val="-5"/>
        </w:rPr>
        <w:t xml:space="preserve"> </w:t>
      </w:r>
      <w:r>
        <w:t>the</w:t>
      </w:r>
      <w:r>
        <w:rPr>
          <w:spacing w:val="-4"/>
        </w:rPr>
        <w:t xml:space="preserve"> </w:t>
      </w:r>
      <w:r>
        <w:t>achieved</w:t>
      </w:r>
      <w:r>
        <w:rPr>
          <w:spacing w:val="-4"/>
        </w:rPr>
        <w:t xml:space="preserve"> </w:t>
      </w:r>
      <w:r>
        <w:t>accuracy</w:t>
      </w:r>
      <w:r>
        <w:rPr>
          <w:spacing w:val="-5"/>
        </w:rPr>
        <w:t xml:space="preserve"> </w:t>
      </w:r>
      <w:r>
        <w:t>and personalization</w:t>
      </w:r>
      <w:r>
        <w:rPr>
          <w:spacing w:val="-13"/>
        </w:rPr>
        <w:t xml:space="preserve"> </w:t>
      </w:r>
      <w:r>
        <w:t>effectiveness</w:t>
      </w:r>
      <w:r>
        <w:rPr>
          <w:spacing w:val="-12"/>
        </w:rPr>
        <w:t xml:space="preserve"> </w:t>
      </w:r>
      <w:r>
        <w:t>are</w:t>
      </w:r>
      <w:r>
        <w:rPr>
          <w:spacing w:val="-13"/>
        </w:rPr>
        <w:t xml:space="preserve"> </w:t>
      </w:r>
      <w:r>
        <w:t>promising,</w:t>
      </w:r>
      <w:r>
        <w:rPr>
          <w:spacing w:val="-12"/>
        </w:rPr>
        <w:t xml:space="preserve"> </w:t>
      </w:r>
      <w:r>
        <w:t>real-world</w:t>
      </w:r>
      <w:r>
        <w:rPr>
          <w:spacing w:val="-13"/>
        </w:rPr>
        <w:t xml:space="preserve"> </w:t>
      </w:r>
      <w:r>
        <w:t>deploy- ment may face challenges related to environmental variability and user adherence. Nonetheless, the proposed framework demonstrates strong potential for scalable and ethical mental wellness support.</w:t>
      </w:r>
    </w:p>
    <w:p w:rsidR="00C17F8C" w:rsidRDefault="00004968">
      <w:pPr>
        <w:pStyle w:val="ListParagraph"/>
        <w:numPr>
          <w:ilvl w:val="0"/>
          <w:numId w:val="4"/>
        </w:numPr>
        <w:tabs>
          <w:tab w:val="left" w:pos="1427"/>
        </w:tabs>
        <w:spacing w:before="157"/>
        <w:ind w:left="1427" w:hanging="266"/>
        <w:jc w:val="left"/>
        <w:rPr>
          <w:sz w:val="20"/>
        </w:rPr>
      </w:pPr>
      <w:r>
        <w:rPr>
          <w:smallCaps/>
          <w:sz w:val="20"/>
        </w:rPr>
        <w:t>Conclusion</w:t>
      </w:r>
      <w:r>
        <w:rPr>
          <w:smallCaps/>
          <w:spacing w:val="60"/>
          <w:sz w:val="20"/>
        </w:rPr>
        <w:t xml:space="preserve"> </w:t>
      </w:r>
      <w:r>
        <w:rPr>
          <w:smallCaps/>
          <w:sz w:val="20"/>
        </w:rPr>
        <w:t>and</w:t>
      </w:r>
      <w:r>
        <w:rPr>
          <w:smallCaps/>
          <w:spacing w:val="61"/>
          <w:sz w:val="20"/>
        </w:rPr>
        <w:t xml:space="preserve"> </w:t>
      </w:r>
      <w:r>
        <w:rPr>
          <w:smallCaps/>
          <w:sz w:val="20"/>
        </w:rPr>
        <w:t>Future</w:t>
      </w:r>
      <w:r>
        <w:rPr>
          <w:smallCaps/>
          <w:spacing w:val="60"/>
          <w:sz w:val="20"/>
        </w:rPr>
        <w:t xml:space="preserve"> </w:t>
      </w:r>
      <w:r>
        <w:rPr>
          <w:smallCaps/>
          <w:spacing w:val="-4"/>
          <w:sz w:val="20"/>
        </w:rPr>
        <w:t>Work</w:t>
      </w:r>
    </w:p>
    <w:p w:rsidR="00C17F8C" w:rsidRDefault="00004968">
      <w:pPr>
        <w:pStyle w:val="BodyText"/>
        <w:spacing w:before="88" w:line="249" w:lineRule="auto"/>
        <w:ind w:left="259"/>
      </w:pPr>
      <w:r>
        <w:t xml:space="preserve">This paper presented a </w:t>
      </w:r>
      <w:r>
        <w:t>predictive and personalized mental wellness web application that addresses the limitations of traditional reactive mental health solutions. By integrating facial expression analysis with behavioral intelligence, the proposed system enables early identifica</w:t>
      </w:r>
      <w:r>
        <w:t>tion of emotional changes and delivers timely preventive support. The use of emotion drift prediction and silent distress detection allows</w:t>
      </w:r>
      <w:r>
        <w:rPr>
          <w:spacing w:val="40"/>
        </w:rPr>
        <w:t xml:space="preserve"> </w:t>
      </w:r>
      <w:r>
        <w:t>the system to recognize subtle emotional decline even when users do not explicitly report discomfort. Experimental re</w:t>
      </w:r>
      <w:r>
        <w:t>sults demonstrate improved emotion prediction accuracy, enhanced personalization, and higher user engagement compared to conventional approaches.</w:t>
      </w:r>
    </w:p>
    <w:p w:rsidR="00C17F8C" w:rsidRDefault="00004968">
      <w:pPr>
        <w:pStyle w:val="BodyText"/>
        <w:spacing w:before="2" w:line="249" w:lineRule="auto"/>
        <w:ind w:left="259"/>
      </w:pPr>
      <w:r>
        <w:t xml:space="preserve">The personalized coping strategy mechanism adapts </w:t>
      </w:r>
      <w:r>
        <w:t>over time based on individual emotional responses, ensuring that recommendations remain relevant and effective. Ethical con- siderations</w:t>
      </w:r>
      <w:r>
        <w:rPr>
          <w:spacing w:val="-13"/>
        </w:rPr>
        <w:t xml:space="preserve"> </w:t>
      </w:r>
      <w:r>
        <w:t>such</w:t>
      </w:r>
      <w:r>
        <w:rPr>
          <w:spacing w:val="-12"/>
        </w:rPr>
        <w:t xml:space="preserve"> </w:t>
      </w:r>
      <w:r>
        <w:t>as</w:t>
      </w:r>
      <w:r>
        <w:rPr>
          <w:spacing w:val="-13"/>
        </w:rPr>
        <w:t xml:space="preserve"> </w:t>
      </w:r>
      <w:r>
        <w:t>user</w:t>
      </w:r>
      <w:r>
        <w:rPr>
          <w:spacing w:val="-12"/>
        </w:rPr>
        <w:t xml:space="preserve"> </w:t>
      </w:r>
      <w:r>
        <w:t>consent,</w:t>
      </w:r>
      <w:r>
        <w:rPr>
          <w:spacing w:val="-13"/>
        </w:rPr>
        <w:t xml:space="preserve"> </w:t>
      </w:r>
      <w:r>
        <w:t>data</w:t>
      </w:r>
      <w:r>
        <w:rPr>
          <w:spacing w:val="-12"/>
        </w:rPr>
        <w:t xml:space="preserve"> </w:t>
      </w:r>
      <w:r>
        <w:t>privacy,</w:t>
      </w:r>
      <w:r>
        <w:rPr>
          <w:spacing w:val="-13"/>
        </w:rPr>
        <w:t xml:space="preserve"> </w:t>
      </w:r>
      <w:r>
        <w:t>and</w:t>
      </w:r>
      <w:r>
        <w:rPr>
          <w:spacing w:val="-12"/>
        </w:rPr>
        <w:t xml:space="preserve"> </w:t>
      </w:r>
      <w:r>
        <w:t>transparency are central to the system design, making the framework suitable fo</w:t>
      </w:r>
      <w:r>
        <w:t>r real-world deployment as a supportive mental wellness tool rather than a diagnostic system.</w:t>
      </w:r>
    </w:p>
    <w:p w:rsidR="00C17F8C" w:rsidRDefault="00004968">
      <w:pPr>
        <w:pStyle w:val="BodyText"/>
        <w:spacing w:before="3" w:line="249" w:lineRule="auto"/>
        <w:ind w:left="259"/>
      </w:pPr>
      <w:r>
        <w:t>Future work will focus on extending the system through multimodal emotion analysis by incorporating physiological signals such as heart rate variability, stress i</w:t>
      </w:r>
      <w:r>
        <w:t>ndicators, and voice</w:t>
      </w:r>
      <w:r>
        <w:rPr>
          <w:spacing w:val="-13"/>
        </w:rPr>
        <w:t xml:space="preserve"> </w:t>
      </w:r>
      <w:r>
        <w:t>modulation.</w:t>
      </w:r>
      <w:r>
        <w:rPr>
          <w:spacing w:val="-12"/>
        </w:rPr>
        <w:t xml:space="preserve"> </w:t>
      </w:r>
      <w:r>
        <w:t>Privacy-preserving</w:t>
      </w:r>
      <w:r>
        <w:rPr>
          <w:spacing w:val="-13"/>
        </w:rPr>
        <w:t xml:space="preserve"> </w:t>
      </w:r>
      <w:r>
        <w:t>learning</w:t>
      </w:r>
      <w:r>
        <w:rPr>
          <w:spacing w:val="-12"/>
        </w:rPr>
        <w:t xml:space="preserve"> </w:t>
      </w:r>
      <w:r>
        <w:t>techniques</w:t>
      </w:r>
      <w:r>
        <w:rPr>
          <w:spacing w:val="-13"/>
        </w:rPr>
        <w:t xml:space="preserve"> </w:t>
      </w:r>
      <w:r>
        <w:t xml:space="preserve">such as federated learning can be explored to enhance person- alization while maintaining data security. Additionally, the integration of therapist-assist dashboards and emotion-aware </w:t>
      </w:r>
      <w:r>
        <w:t>educational or workplace platforms can further increase the applicability of the system. These enhancements have the potential to strengthen the system’s predictive capability and broaden its impact on preventive mental wellness support.</w:t>
      </w:r>
    </w:p>
    <w:p w:rsidR="00C17F8C" w:rsidRDefault="00004968">
      <w:pPr>
        <w:pStyle w:val="BodyText"/>
        <w:spacing w:before="157"/>
        <w:ind w:left="259" w:firstLine="0"/>
        <w:jc w:val="center"/>
      </w:pPr>
      <w:r>
        <w:rPr>
          <w:smallCaps/>
          <w:spacing w:val="-2"/>
        </w:rPr>
        <w:t>References</w:t>
      </w:r>
    </w:p>
    <w:p w:rsidR="00C17F8C" w:rsidRDefault="00004968">
      <w:pPr>
        <w:pStyle w:val="ListParagraph"/>
        <w:numPr>
          <w:ilvl w:val="0"/>
          <w:numId w:val="1"/>
        </w:numPr>
        <w:tabs>
          <w:tab w:val="left" w:pos="622"/>
          <w:tab w:val="left" w:pos="624"/>
        </w:tabs>
        <w:spacing w:before="124" w:line="232" w:lineRule="auto"/>
        <w:jc w:val="left"/>
        <w:rPr>
          <w:sz w:val="16"/>
        </w:rPr>
      </w:pPr>
      <w:r>
        <w:rPr>
          <w:sz w:val="16"/>
        </w:rPr>
        <w:t>World</w:t>
      </w:r>
      <w:r>
        <w:rPr>
          <w:spacing w:val="-10"/>
          <w:sz w:val="16"/>
        </w:rPr>
        <w:t xml:space="preserve"> </w:t>
      </w:r>
      <w:r>
        <w:rPr>
          <w:sz w:val="16"/>
        </w:rPr>
        <w:t>H</w:t>
      </w:r>
      <w:r>
        <w:rPr>
          <w:sz w:val="16"/>
        </w:rPr>
        <w:t>ealth</w:t>
      </w:r>
      <w:r>
        <w:rPr>
          <w:spacing w:val="-10"/>
          <w:sz w:val="16"/>
        </w:rPr>
        <w:t xml:space="preserve"> </w:t>
      </w:r>
      <w:r>
        <w:rPr>
          <w:sz w:val="16"/>
        </w:rPr>
        <w:t>Organization,</w:t>
      </w:r>
      <w:r>
        <w:rPr>
          <w:spacing w:val="-10"/>
          <w:sz w:val="16"/>
        </w:rPr>
        <w:t xml:space="preserve"> </w:t>
      </w:r>
      <w:r>
        <w:rPr>
          <w:sz w:val="16"/>
        </w:rPr>
        <w:t>“World</w:t>
      </w:r>
      <w:r>
        <w:rPr>
          <w:spacing w:val="-10"/>
          <w:sz w:val="16"/>
        </w:rPr>
        <w:t xml:space="preserve"> </w:t>
      </w:r>
      <w:r>
        <w:rPr>
          <w:sz w:val="16"/>
        </w:rPr>
        <w:t>Mental</w:t>
      </w:r>
      <w:r>
        <w:rPr>
          <w:spacing w:val="-10"/>
          <w:sz w:val="16"/>
        </w:rPr>
        <w:t xml:space="preserve"> </w:t>
      </w:r>
      <w:r>
        <w:rPr>
          <w:sz w:val="16"/>
        </w:rPr>
        <w:t>Health</w:t>
      </w:r>
      <w:r>
        <w:rPr>
          <w:spacing w:val="-10"/>
          <w:sz w:val="16"/>
        </w:rPr>
        <w:t xml:space="preserve"> </w:t>
      </w:r>
      <w:r>
        <w:rPr>
          <w:sz w:val="16"/>
        </w:rPr>
        <w:t>Report:</w:t>
      </w:r>
      <w:r>
        <w:rPr>
          <w:spacing w:val="-10"/>
          <w:sz w:val="16"/>
        </w:rPr>
        <w:t xml:space="preserve"> </w:t>
      </w:r>
      <w:r>
        <w:rPr>
          <w:sz w:val="16"/>
        </w:rPr>
        <w:t>Transforming</w:t>
      </w:r>
      <w:r>
        <w:rPr>
          <w:spacing w:val="40"/>
          <w:sz w:val="16"/>
        </w:rPr>
        <w:t xml:space="preserve"> </w:t>
      </w:r>
      <w:r>
        <w:rPr>
          <w:sz w:val="16"/>
        </w:rPr>
        <w:t>Mental Health for All,” WHO Press, 2022.</w:t>
      </w:r>
    </w:p>
    <w:p w:rsidR="00C17F8C" w:rsidRDefault="00004968">
      <w:pPr>
        <w:pStyle w:val="ListParagraph"/>
        <w:numPr>
          <w:ilvl w:val="0"/>
          <w:numId w:val="1"/>
        </w:numPr>
        <w:tabs>
          <w:tab w:val="left" w:pos="562"/>
          <w:tab w:val="left" w:pos="564"/>
        </w:tabs>
        <w:spacing w:before="113" w:line="232" w:lineRule="auto"/>
        <w:ind w:left="564" w:right="257"/>
        <w:jc w:val="both"/>
        <w:rPr>
          <w:sz w:val="16"/>
        </w:rPr>
      </w:pPr>
      <w:r>
        <w:br w:type="column"/>
      </w:r>
      <w:r>
        <w:rPr>
          <w:sz w:val="16"/>
        </w:rPr>
        <w:lastRenderedPageBreak/>
        <w:t xml:space="preserve">P. Ekman, “An argument for basic emotions,” </w:t>
      </w:r>
      <w:r>
        <w:rPr>
          <w:i/>
          <w:sz w:val="16"/>
        </w:rPr>
        <w:t>Cognition and Emotion</w:t>
      </w:r>
      <w:r>
        <w:rPr>
          <w:sz w:val="16"/>
        </w:rPr>
        <w:t>,</w:t>
      </w:r>
      <w:r>
        <w:rPr>
          <w:spacing w:val="40"/>
          <w:sz w:val="16"/>
        </w:rPr>
        <w:t xml:space="preserve"> </w:t>
      </w:r>
      <w:r>
        <w:rPr>
          <w:sz w:val="16"/>
        </w:rPr>
        <w:t>vol. 6, no. 3–4, pp. 169–200, 1992.</w:t>
      </w:r>
    </w:p>
    <w:p w:rsidR="00C17F8C" w:rsidRDefault="00004968">
      <w:pPr>
        <w:pStyle w:val="ListParagraph"/>
        <w:numPr>
          <w:ilvl w:val="0"/>
          <w:numId w:val="1"/>
        </w:numPr>
        <w:tabs>
          <w:tab w:val="left" w:pos="562"/>
          <w:tab w:val="left" w:pos="564"/>
        </w:tabs>
        <w:spacing w:before="2" w:line="232" w:lineRule="auto"/>
        <w:ind w:left="564" w:right="257"/>
        <w:jc w:val="both"/>
        <w:rPr>
          <w:sz w:val="16"/>
        </w:rPr>
      </w:pPr>
      <w:r>
        <w:rPr>
          <w:sz w:val="16"/>
        </w:rPr>
        <w:t>S. Poria, E. Cambria, R. Bajpai, and A. Hussain, “A review of affective</w:t>
      </w:r>
      <w:r>
        <w:rPr>
          <w:spacing w:val="40"/>
          <w:sz w:val="16"/>
        </w:rPr>
        <w:t xml:space="preserve"> </w:t>
      </w:r>
      <w:r>
        <w:rPr>
          <w:sz w:val="16"/>
        </w:rPr>
        <w:t xml:space="preserve">computing: From unimodal analysis to multimodal fusion,” </w:t>
      </w:r>
      <w:r>
        <w:rPr>
          <w:i/>
          <w:sz w:val="16"/>
        </w:rPr>
        <w:t>Information</w:t>
      </w:r>
      <w:r>
        <w:rPr>
          <w:i/>
          <w:spacing w:val="40"/>
          <w:sz w:val="16"/>
        </w:rPr>
        <w:t xml:space="preserve"> </w:t>
      </w:r>
      <w:r>
        <w:rPr>
          <w:i/>
          <w:sz w:val="16"/>
        </w:rPr>
        <w:t>Fusion</w:t>
      </w:r>
      <w:r>
        <w:rPr>
          <w:sz w:val="16"/>
        </w:rPr>
        <w:t>, vol. 37, pp. 98–125, 2017.</w:t>
      </w:r>
    </w:p>
    <w:p w:rsidR="00C17F8C" w:rsidRDefault="00004968">
      <w:pPr>
        <w:pStyle w:val="ListParagraph"/>
        <w:numPr>
          <w:ilvl w:val="0"/>
          <w:numId w:val="1"/>
        </w:numPr>
        <w:tabs>
          <w:tab w:val="left" w:pos="562"/>
          <w:tab w:val="left" w:pos="564"/>
        </w:tabs>
        <w:spacing w:before="2" w:line="232" w:lineRule="auto"/>
        <w:ind w:left="564" w:right="257"/>
        <w:jc w:val="both"/>
        <w:rPr>
          <w:sz w:val="16"/>
        </w:rPr>
      </w:pPr>
      <w:r>
        <w:rPr>
          <w:sz w:val="16"/>
        </w:rPr>
        <w:t xml:space="preserve">I. Goodfellow </w:t>
      </w:r>
      <w:r>
        <w:rPr>
          <w:i/>
          <w:sz w:val="16"/>
        </w:rPr>
        <w:t>et al.</w:t>
      </w:r>
      <w:r>
        <w:rPr>
          <w:sz w:val="16"/>
        </w:rPr>
        <w:t>, “Challenges in representation learning: Facial</w:t>
      </w:r>
      <w:r>
        <w:rPr>
          <w:spacing w:val="40"/>
          <w:sz w:val="16"/>
        </w:rPr>
        <w:t xml:space="preserve"> </w:t>
      </w:r>
      <w:r>
        <w:rPr>
          <w:sz w:val="16"/>
        </w:rPr>
        <w:t xml:space="preserve">expression </w:t>
      </w:r>
      <w:r>
        <w:rPr>
          <w:sz w:val="16"/>
        </w:rPr>
        <w:t xml:space="preserve">recognition challenge,” in </w:t>
      </w:r>
      <w:r>
        <w:rPr>
          <w:i/>
          <w:sz w:val="16"/>
        </w:rPr>
        <w:t>ICML Workshop</w:t>
      </w:r>
      <w:r>
        <w:rPr>
          <w:sz w:val="16"/>
        </w:rPr>
        <w:t>, 2013.</w:t>
      </w:r>
    </w:p>
    <w:p w:rsidR="00C17F8C" w:rsidRDefault="00004968">
      <w:pPr>
        <w:pStyle w:val="ListParagraph"/>
        <w:numPr>
          <w:ilvl w:val="0"/>
          <w:numId w:val="1"/>
        </w:numPr>
        <w:tabs>
          <w:tab w:val="left" w:pos="562"/>
          <w:tab w:val="left" w:pos="564"/>
        </w:tabs>
        <w:spacing w:before="2" w:line="232" w:lineRule="auto"/>
        <w:ind w:left="564" w:right="257"/>
        <w:jc w:val="both"/>
        <w:rPr>
          <w:sz w:val="16"/>
        </w:rPr>
      </w:pPr>
      <w:r>
        <w:rPr>
          <w:sz w:val="16"/>
        </w:rPr>
        <w:t>A. Mollahosseini, B. Hasani, and M. Mahoor, “AffectNet: A database</w:t>
      </w:r>
      <w:r>
        <w:rPr>
          <w:spacing w:val="40"/>
          <w:sz w:val="16"/>
        </w:rPr>
        <w:t xml:space="preserve"> </w:t>
      </w:r>
      <w:r>
        <w:rPr>
          <w:sz w:val="16"/>
        </w:rPr>
        <w:t xml:space="preserve">for facial expression, valence, and arousal computing,” </w:t>
      </w:r>
      <w:r>
        <w:rPr>
          <w:i/>
          <w:sz w:val="16"/>
        </w:rPr>
        <w:t>IEEE Trans.</w:t>
      </w:r>
      <w:r>
        <w:rPr>
          <w:i/>
          <w:spacing w:val="40"/>
          <w:sz w:val="16"/>
        </w:rPr>
        <w:t xml:space="preserve"> </w:t>
      </w:r>
      <w:r>
        <w:rPr>
          <w:i/>
          <w:sz w:val="16"/>
        </w:rPr>
        <w:t>Affective Computing</w:t>
      </w:r>
      <w:r>
        <w:rPr>
          <w:sz w:val="16"/>
        </w:rPr>
        <w:t>, vol. 10, no. 1, pp. 18–31, 2017.</w:t>
      </w:r>
    </w:p>
    <w:p w:rsidR="00C17F8C" w:rsidRDefault="00004968">
      <w:pPr>
        <w:pStyle w:val="ListParagraph"/>
        <w:numPr>
          <w:ilvl w:val="0"/>
          <w:numId w:val="1"/>
        </w:numPr>
        <w:tabs>
          <w:tab w:val="left" w:pos="562"/>
          <w:tab w:val="left" w:pos="564"/>
        </w:tabs>
        <w:spacing w:before="3" w:line="232" w:lineRule="auto"/>
        <w:ind w:left="564" w:right="257"/>
        <w:jc w:val="both"/>
        <w:rPr>
          <w:sz w:val="16"/>
        </w:rPr>
      </w:pPr>
      <w:r>
        <w:rPr>
          <w:sz w:val="16"/>
        </w:rPr>
        <w:t xml:space="preserve">S. Li and W. Deng, </w:t>
      </w:r>
      <w:r>
        <w:rPr>
          <w:sz w:val="16"/>
        </w:rPr>
        <w:t>“Deep learning for facial expression recognition: A</w:t>
      </w:r>
      <w:r>
        <w:rPr>
          <w:spacing w:val="40"/>
          <w:sz w:val="16"/>
        </w:rPr>
        <w:t xml:space="preserve"> </w:t>
      </w:r>
      <w:r>
        <w:rPr>
          <w:sz w:val="16"/>
        </w:rPr>
        <w:t>survey,”</w:t>
      </w:r>
      <w:r>
        <w:rPr>
          <w:spacing w:val="-10"/>
          <w:sz w:val="16"/>
        </w:rPr>
        <w:t xml:space="preserve"> </w:t>
      </w:r>
      <w:r>
        <w:rPr>
          <w:i/>
          <w:sz w:val="16"/>
        </w:rPr>
        <w:t>IEEE</w:t>
      </w:r>
      <w:r>
        <w:rPr>
          <w:i/>
          <w:spacing w:val="-10"/>
          <w:sz w:val="16"/>
        </w:rPr>
        <w:t xml:space="preserve"> </w:t>
      </w:r>
      <w:r>
        <w:rPr>
          <w:i/>
          <w:sz w:val="16"/>
        </w:rPr>
        <w:t>Trans.</w:t>
      </w:r>
      <w:r>
        <w:rPr>
          <w:i/>
          <w:spacing w:val="-10"/>
          <w:sz w:val="16"/>
        </w:rPr>
        <w:t xml:space="preserve"> </w:t>
      </w:r>
      <w:r>
        <w:rPr>
          <w:i/>
          <w:sz w:val="16"/>
        </w:rPr>
        <w:t>Affective</w:t>
      </w:r>
      <w:r>
        <w:rPr>
          <w:i/>
          <w:spacing w:val="-10"/>
          <w:sz w:val="16"/>
        </w:rPr>
        <w:t xml:space="preserve"> </w:t>
      </w:r>
      <w:r>
        <w:rPr>
          <w:i/>
          <w:sz w:val="16"/>
        </w:rPr>
        <w:t>Computing</w:t>
      </w:r>
      <w:r>
        <w:rPr>
          <w:sz w:val="16"/>
        </w:rPr>
        <w:t>,</w:t>
      </w:r>
      <w:r>
        <w:rPr>
          <w:spacing w:val="-10"/>
          <w:sz w:val="16"/>
        </w:rPr>
        <w:t xml:space="preserve"> </w:t>
      </w:r>
      <w:r>
        <w:rPr>
          <w:sz w:val="16"/>
        </w:rPr>
        <w:t>vol.</w:t>
      </w:r>
      <w:r>
        <w:rPr>
          <w:spacing w:val="-10"/>
          <w:sz w:val="16"/>
        </w:rPr>
        <w:t xml:space="preserve"> </w:t>
      </w:r>
      <w:r>
        <w:rPr>
          <w:sz w:val="16"/>
        </w:rPr>
        <w:t>13,</w:t>
      </w:r>
      <w:r>
        <w:rPr>
          <w:spacing w:val="-10"/>
          <w:sz w:val="16"/>
        </w:rPr>
        <w:t xml:space="preserve"> </w:t>
      </w:r>
      <w:r>
        <w:rPr>
          <w:sz w:val="16"/>
        </w:rPr>
        <w:t>no.</w:t>
      </w:r>
      <w:r>
        <w:rPr>
          <w:spacing w:val="-10"/>
          <w:sz w:val="16"/>
        </w:rPr>
        <w:t xml:space="preserve"> </w:t>
      </w:r>
      <w:r>
        <w:rPr>
          <w:sz w:val="16"/>
        </w:rPr>
        <w:t>3,</w:t>
      </w:r>
      <w:r>
        <w:rPr>
          <w:spacing w:val="-10"/>
          <w:sz w:val="16"/>
        </w:rPr>
        <w:t xml:space="preserve"> </w:t>
      </w:r>
      <w:r>
        <w:rPr>
          <w:sz w:val="16"/>
        </w:rPr>
        <w:t>pp.</w:t>
      </w:r>
      <w:r>
        <w:rPr>
          <w:spacing w:val="-10"/>
          <w:sz w:val="16"/>
        </w:rPr>
        <w:t xml:space="preserve"> </w:t>
      </w:r>
      <w:r>
        <w:rPr>
          <w:sz w:val="16"/>
        </w:rPr>
        <w:t>1195–1215,</w:t>
      </w:r>
      <w:r>
        <w:rPr>
          <w:spacing w:val="40"/>
          <w:sz w:val="16"/>
        </w:rPr>
        <w:t xml:space="preserve"> </w:t>
      </w:r>
      <w:r>
        <w:rPr>
          <w:spacing w:val="-2"/>
          <w:sz w:val="16"/>
        </w:rPr>
        <w:t>2019.</w:t>
      </w:r>
    </w:p>
    <w:p w:rsidR="00C17F8C" w:rsidRDefault="00004968">
      <w:pPr>
        <w:pStyle w:val="ListParagraph"/>
        <w:numPr>
          <w:ilvl w:val="0"/>
          <w:numId w:val="1"/>
        </w:numPr>
        <w:tabs>
          <w:tab w:val="left" w:pos="562"/>
        </w:tabs>
        <w:spacing w:line="180" w:lineRule="exact"/>
        <w:ind w:left="562" w:hanging="284"/>
        <w:jc w:val="both"/>
        <w:rPr>
          <w:sz w:val="16"/>
        </w:rPr>
      </w:pPr>
      <w:r>
        <w:rPr>
          <w:sz w:val="16"/>
        </w:rPr>
        <w:t>R.</w:t>
      </w:r>
      <w:r>
        <w:rPr>
          <w:spacing w:val="-10"/>
          <w:sz w:val="16"/>
        </w:rPr>
        <w:t xml:space="preserve"> </w:t>
      </w:r>
      <w:r>
        <w:rPr>
          <w:sz w:val="16"/>
        </w:rPr>
        <w:t>Calvo</w:t>
      </w:r>
      <w:r>
        <w:rPr>
          <w:spacing w:val="-10"/>
          <w:sz w:val="16"/>
        </w:rPr>
        <w:t xml:space="preserve"> </w:t>
      </w:r>
      <w:r>
        <w:rPr>
          <w:sz w:val="16"/>
        </w:rPr>
        <w:t>and</w:t>
      </w:r>
      <w:r>
        <w:rPr>
          <w:spacing w:val="-9"/>
          <w:sz w:val="16"/>
        </w:rPr>
        <w:t xml:space="preserve"> </w:t>
      </w:r>
      <w:r>
        <w:rPr>
          <w:sz w:val="16"/>
        </w:rPr>
        <w:t>S.</w:t>
      </w:r>
      <w:r>
        <w:rPr>
          <w:spacing w:val="-10"/>
          <w:sz w:val="16"/>
        </w:rPr>
        <w:t xml:space="preserve"> </w:t>
      </w:r>
      <w:r>
        <w:rPr>
          <w:sz w:val="16"/>
        </w:rPr>
        <w:t>D’Mello,</w:t>
      </w:r>
      <w:r>
        <w:rPr>
          <w:spacing w:val="-9"/>
          <w:sz w:val="16"/>
        </w:rPr>
        <w:t xml:space="preserve"> </w:t>
      </w:r>
      <w:r>
        <w:rPr>
          <w:sz w:val="16"/>
        </w:rPr>
        <w:t>“Affect</w:t>
      </w:r>
      <w:r>
        <w:rPr>
          <w:spacing w:val="-10"/>
          <w:sz w:val="16"/>
        </w:rPr>
        <w:t xml:space="preserve"> </w:t>
      </w:r>
      <w:r>
        <w:rPr>
          <w:sz w:val="16"/>
        </w:rPr>
        <w:t>detection:</w:t>
      </w:r>
      <w:r>
        <w:rPr>
          <w:spacing w:val="-10"/>
          <w:sz w:val="16"/>
        </w:rPr>
        <w:t xml:space="preserve"> </w:t>
      </w:r>
      <w:r>
        <w:rPr>
          <w:sz w:val="16"/>
        </w:rPr>
        <w:t>An</w:t>
      </w:r>
      <w:r>
        <w:rPr>
          <w:spacing w:val="-9"/>
          <w:sz w:val="16"/>
        </w:rPr>
        <w:t xml:space="preserve"> </w:t>
      </w:r>
      <w:r>
        <w:rPr>
          <w:sz w:val="16"/>
        </w:rPr>
        <w:t>interdisciplinary</w:t>
      </w:r>
      <w:r>
        <w:rPr>
          <w:spacing w:val="-10"/>
          <w:sz w:val="16"/>
        </w:rPr>
        <w:t xml:space="preserve"> </w:t>
      </w:r>
      <w:r>
        <w:rPr>
          <w:spacing w:val="-2"/>
          <w:sz w:val="16"/>
        </w:rPr>
        <w:t>review,”</w:t>
      </w:r>
    </w:p>
    <w:p w:rsidR="00C17F8C" w:rsidRDefault="00004968">
      <w:pPr>
        <w:spacing w:line="179" w:lineRule="exact"/>
        <w:ind w:left="564"/>
        <w:jc w:val="both"/>
        <w:rPr>
          <w:sz w:val="16"/>
        </w:rPr>
      </w:pPr>
      <w:proofErr w:type="gramStart"/>
      <w:r>
        <w:rPr>
          <w:i/>
          <w:sz w:val="16"/>
        </w:rPr>
        <w:t>IEEE</w:t>
      </w:r>
      <w:r>
        <w:rPr>
          <w:i/>
          <w:spacing w:val="9"/>
          <w:sz w:val="16"/>
        </w:rPr>
        <w:t xml:space="preserve"> </w:t>
      </w:r>
      <w:r>
        <w:rPr>
          <w:i/>
          <w:sz w:val="16"/>
        </w:rPr>
        <w:t>Trans.</w:t>
      </w:r>
      <w:r>
        <w:rPr>
          <w:i/>
          <w:spacing w:val="10"/>
          <w:sz w:val="16"/>
        </w:rPr>
        <w:t xml:space="preserve"> </w:t>
      </w:r>
      <w:r>
        <w:rPr>
          <w:i/>
          <w:sz w:val="16"/>
        </w:rPr>
        <w:t>Affective</w:t>
      </w:r>
      <w:r>
        <w:rPr>
          <w:i/>
          <w:spacing w:val="10"/>
          <w:sz w:val="16"/>
        </w:rPr>
        <w:t xml:space="preserve"> </w:t>
      </w:r>
      <w:r>
        <w:rPr>
          <w:i/>
          <w:sz w:val="16"/>
        </w:rPr>
        <w:t>Computing</w:t>
      </w:r>
      <w:r>
        <w:rPr>
          <w:sz w:val="16"/>
        </w:rPr>
        <w:t>,</w:t>
      </w:r>
      <w:r>
        <w:rPr>
          <w:spacing w:val="9"/>
          <w:sz w:val="16"/>
        </w:rPr>
        <w:t xml:space="preserve"> </w:t>
      </w:r>
      <w:r>
        <w:rPr>
          <w:sz w:val="16"/>
        </w:rPr>
        <w:t>vol.</w:t>
      </w:r>
      <w:r>
        <w:rPr>
          <w:spacing w:val="10"/>
          <w:sz w:val="16"/>
        </w:rPr>
        <w:t xml:space="preserve"> </w:t>
      </w:r>
      <w:r>
        <w:rPr>
          <w:sz w:val="16"/>
        </w:rPr>
        <w:t>1,</w:t>
      </w:r>
      <w:r>
        <w:rPr>
          <w:spacing w:val="10"/>
          <w:sz w:val="16"/>
        </w:rPr>
        <w:t xml:space="preserve"> </w:t>
      </w:r>
      <w:r>
        <w:rPr>
          <w:sz w:val="16"/>
        </w:rPr>
        <w:t>no.</w:t>
      </w:r>
      <w:r>
        <w:rPr>
          <w:spacing w:val="9"/>
          <w:sz w:val="16"/>
        </w:rPr>
        <w:t xml:space="preserve"> </w:t>
      </w:r>
      <w:r>
        <w:rPr>
          <w:sz w:val="16"/>
        </w:rPr>
        <w:t>1,</w:t>
      </w:r>
      <w:r>
        <w:rPr>
          <w:spacing w:val="10"/>
          <w:sz w:val="16"/>
        </w:rPr>
        <w:t xml:space="preserve"> </w:t>
      </w:r>
      <w:r>
        <w:rPr>
          <w:sz w:val="16"/>
        </w:rPr>
        <w:t>pp.</w:t>
      </w:r>
      <w:r>
        <w:rPr>
          <w:spacing w:val="10"/>
          <w:sz w:val="16"/>
        </w:rPr>
        <w:t xml:space="preserve"> </w:t>
      </w:r>
      <w:r>
        <w:rPr>
          <w:sz w:val="16"/>
        </w:rPr>
        <w:t>18–37,</w:t>
      </w:r>
      <w:r>
        <w:rPr>
          <w:spacing w:val="10"/>
          <w:sz w:val="16"/>
        </w:rPr>
        <w:t xml:space="preserve"> </w:t>
      </w:r>
      <w:r>
        <w:rPr>
          <w:spacing w:val="-2"/>
          <w:sz w:val="16"/>
        </w:rPr>
        <w:t>2010.</w:t>
      </w:r>
      <w:proofErr w:type="gramEnd"/>
    </w:p>
    <w:p w:rsidR="00C17F8C" w:rsidRDefault="00004968">
      <w:pPr>
        <w:pStyle w:val="ListParagraph"/>
        <w:numPr>
          <w:ilvl w:val="0"/>
          <w:numId w:val="1"/>
        </w:numPr>
        <w:tabs>
          <w:tab w:val="left" w:pos="562"/>
        </w:tabs>
        <w:spacing w:line="179" w:lineRule="exact"/>
        <w:ind w:left="562" w:hanging="284"/>
        <w:jc w:val="left"/>
        <w:rPr>
          <w:sz w:val="16"/>
        </w:rPr>
      </w:pPr>
      <w:r>
        <w:rPr>
          <w:sz w:val="16"/>
        </w:rPr>
        <w:t>R.</w:t>
      </w:r>
      <w:r>
        <w:rPr>
          <w:spacing w:val="10"/>
          <w:sz w:val="16"/>
        </w:rPr>
        <w:t xml:space="preserve"> </w:t>
      </w:r>
      <w:r>
        <w:rPr>
          <w:sz w:val="16"/>
        </w:rPr>
        <w:t>Picard,</w:t>
      </w:r>
      <w:r>
        <w:rPr>
          <w:spacing w:val="10"/>
          <w:sz w:val="16"/>
        </w:rPr>
        <w:t xml:space="preserve"> </w:t>
      </w:r>
      <w:r>
        <w:rPr>
          <w:i/>
          <w:sz w:val="16"/>
        </w:rPr>
        <w:t>Affective</w:t>
      </w:r>
      <w:r>
        <w:rPr>
          <w:i/>
          <w:spacing w:val="10"/>
          <w:sz w:val="16"/>
        </w:rPr>
        <w:t xml:space="preserve"> </w:t>
      </w:r>
      <w:r>
        <w:rPr>
          <w:i/>
          <w:sz w:val="16"/>
        </w:rPr>
        <w:t>Computing</w:t>
      </w:r>
      <w:r>
        <w:rPr>
          <w:sz w:val="16"/>
        </w:rPr>
        <w:t>.</w:t>
      </w:r>
      <w:r>
        <w:rPr>
          <w:spacing w:val="10"/>
          <w:sz w:val="16"/>
        </w:rPr>
        <w:t xml:space="preserve"> </w:t>
      </w:r>
      <w:r>
        <w:rPr>
          <w:sz w:val="16"/>
        </w:rPr>
        <w:t>MIT</w:t>
      </w:r>
      <w:r>
        <w:rPr>
          <w:spacing w:val="11"/>
          <w:sz w:val="16"/>
        </w:rPr>
        <w:t xml:space="preserve"> </w:t>
      </w:r>
      <w:r>
        <w:rPr>
          <w:sz w:val="16"/>
        </w:rPr>
        <w:t>Press,</w:t>
      </w:r>
      <w:r>
        <w:rPr>
          <w:spacing w:val="10"/>
          <w:sz w:val="16"/>
        </w:rPr>
        <w:t xml:space="preserve"> </w:t>
      </w:r>
      <w:r>
        <w:rPr>
          <w:spacing w:val="-2"/>
          <w:sz w:val="16"/>
        </w:rPr>
        <w:t>1997.</w:t>
      </w:r>
    </w:p>
    <w:p w:rsidR="00C17F8C" w:rsidRDefault="00004968">
      <w:pPr>
        <w:pStyle w:val="ListParagraph"/>
        <w:numPr>
          <w:ilvl w:val="0"/>
          <w:numId w:val="1"/>
        </w:numPr>
        <w:tabs>
          <w:tab w:val="left" w:pos="562"/>
          <w:tab w:val="left" w:pos="564"/>
        </w:tabs>
        <w:spacing w:before="2" w:line="232" w:lineRule="auto"/>
        <w:ind w:left="564" w:right="257"/>
        <w:jc w:val="left"/>
        <w:rPr>
          <w:sz w:val="16"/>
        </w:rPr>
      </w:pPr>
      <w:r>
        <w:rPr>
          <w:sz w:val="16"/>
        </w:rPr>
        <w:t xml:space="preserve">P. Lucey </w:t>
      </w:r>
      <w:r>
        <w:rPr>
          <w:i/>
          <w:sz w:val="16"/>
        </w:rPr>
        <w:t>et al.</w:t>
      </w:r>
      <w:r>
        <w:rPr>
          <w:sz w:val="16"/>
        </w:rPr>
        <w:t xml:space="preserve">, “The extended Cohn–Kanade dataset (CK+),” in </w:t>
      </w:r>
      <w:r>
        <w:rPr>
          <w:i/>
          <w:sz w:val="16"/>
        </w:rPr>
        <w:t>IEEE</w:t>
      </w:r>
      <w:r>
        <w:rPr>
          <w:i/>
          <w:spacing w:val="40"/>
          <w:sz w:val="16"/>
        </w:rPr>
        <w:t xml:space="preserve"> </w:t>
      </w:r>
      <w:r>
        <w:rPr>
          <w:i/>
          <w:sz w:val="16"/>
        </w:rPr>
        <w:t>CVPR Workshops</w:t>
      </w:r>
      <w:r>
        <w:rPr>
          <w:sz w:val="16"/>
        </w:rPr>
        <w:t>, 2010.</w:t>
      </w:r>
    </w:p>
    <w:p w:rsidR="00C17F8C" w:rsidRDefault="00004968">
      <w:pPr>
        <w:pStyle w:val="ListParagraph"/>
        <w:numPr>
          <w:ilvl w:val="0"/>
          <w:numId w:val="1"/>
        </w:numPr>
        <w:tabs>
          <w:tab w:val="left" w:pos="563"/>
        </w:tabs>
        <w:spacing w:line="179" w:lineRule="exact"/>
        <w:ind w:left="563" w:hanging="364"/>
        <w:jc w:val="left"/>
        <w:rPr>
          <w:sz w:val="16"/>
        </w:rPr>
      </w:pPr>
      <w:r>
        <w:rPr>
          <w:sz w:val="16"/>
        </w:rPr>
        <w:t>A.</w:t>
      </w:r>
      <w:r>
        <w:rPr>
          <w:spacing w:val="8"/>
          <w:sz w:val="16"/>
        </w:rPr>
        <w:t xml:space="preserve"> </w:t>
      </w:r>
      <w:r>
        <w:rPr>
          <w:sz w:val="16"/>
        </w:rPr>
        <w:t>T.</w:t>
      </w:r>
      <w:r>
        <w:rPr>
          <w:spacing w:val="8"/>
          <w:sz w:val="16"/>
        </w:rPr>
        <w:t xml:space="preserve"> </w:t>
      </w:r>
      <w:r>
        <w:rPr>
          <w:sz w:val="16"/>
        </w:rPr>
        <w:t>Beck,</w:t>
      </w:r>
      <w:r>
        <w:rPr>
          <w:spacing w:val="9"/>
          <w:sz w:val="16"/>
        </w:rPr>
        <w:t xml:space="preserve"> </w:t>
      </w:r>
      <w:r>
        <w:rPr>
          <w:i/>
          <w:sz w:val="16"/>
        </w:rPr>
        <w:t>Cognitive</w:t>
      </w:r>
      <w:r>
        <w:rPr>
          <w:i/>
          <w:spacing w:val="8"/>
          <w:sz w:val="16"/>
        </w:rPr>
        <w:t xml:space="preserve"> </w:t>
      </w:r>
      <w:r>
        <w:rPr>
          <w:i/>
          <w:sz w:val="16"/>
        </w:rPr>
        <w:t>Therapy</w:t>
      </w:r>
      <w:r>
        <w:rPr>
          <w:i/>
          <w:spacing w:val="9"/>
          <w:sz w:val="16"/>
        </w:rPr>
        <w:t xml:space="preserve"> </w:t>
      </w:r>
      <w:r>
        <w:rPr>
          <w:i/>
          <w:sz w:val="16"/>
        </w:rPr>
        <w:t>of</w:t>
      </w:r>
      <w:r>
        <w:rPr>
          <w:i/>
          <w:spacing w:val="8"/>
          <w:sz w:val="16"/>
        </w:rPr>
        <w:t xml:space="preserve"> </w:t>
      </w:r>
      <w:r>
        <w:rPr>
          <w:i/>
          <w:sz w:val="16"/>
        </w:rPr>
        <w:t>Depression</w:t>
      </w:r>
      <w:r>
        <w:rPr>
          <w:sz w:val="16"/>
        </w:rPr>
        <w:t>.</w:t>
      </w:r>
      <w:r>
        <w:rPr>
          <w:spacing w:val="8"/>
          <w:sz w:val="16"/>
        </w:rPr>
        <w:t xml:space="preserve"> </w:t>
      </w:r>
      <w:r>
        <w:rPr>
          <w:sz w:val="16"/>
        </w:rPr>
        <w:t>Guilford</w:t>
      </w:r>
      <w:r>
        <w:rPr>
          <w:spacing w:val="9"/>
          <w:sz w:val="16"/>
        </w:rPr>
        <w:t xml:space="preserve"> </w:t>
      </w:r>
      <w:r>
        <w:rPr>
          <w:sz w:val="16"/>
        </w:rPr>
        <w:t>Press,</w:t>
      </w:r>
      <w:r>
        <w:rPr>
          <w:spacing w:val="8"/>
          <w:sz w:val="16"/>
        </w:rPr>
        <w:t xml:space="preserve"> </w:t>
      </w:r>
      <w:r>
        <w:rPr>
          <w:spacing w:val="-2"/>
          <w:sz w:val="16"/>
        </w:rPr>
        <w:t>1979.</w:t>
      </w:r>
    </w:p>
    <w:p w:rsidR="00C17F8C" w:rsidRDefault="00004968">
      <w:pPr>
        <w:pStyle w:val="ListParagraph"/>
        <w:numPr>
          <w:ilvl w:val="0"/>
          <w:numId w:val="1"/>
        </w:numPr>
        <w:tabs>
          <w:tab w:val="left" w:pos="562"/>
          <w:tab w:val="left" w:pos="564"/>
        </w:tabs>
        <w:spacing w:before="2" w:line="232" w:lineRule="auto"/>
        <w:ind w:left="564" w:right="257" w:hanging="366"/>
        <w:jc w:val="left"/>
        <w:rPr>
          <w:sz w:val="16"/>
        </w:rPr>
      </w:pPr>
      <w:r>
        <w:rPr>
          <w:sz w:val="16"/>
        </w:rPr>
        <w:t>M.</w:t>
      </w:r>
      <w:r>
        <w:rPr>
          <w:spacing w:val="35"/>
          <w:sz w:val="16"/>
        </w:rPr>
        <w:t xml:space="preserve"> </w:t>
      </w:r>
      <w:r>
        <w:rPr>
          <w:sz w:val="16"/>
        </w:rPr>
        <w:t>Harrer</w:t>
      </w:r>
      <w:r>
        <w:rPr>
          <w:spacing w:val="35"/>
          <w:sz w:val="16"/>
        </w:rPr>
        <w:t xml:space="preserve"> </w:t>
      </w:r>
      <w:r>
        <w:rPr>
          <w:i/>
          <w:sz w:val="16"/>
        </w:rPr>
        <w:t>et</w:t>
      </w:r>
      <w:r>
        <w:rPr>
          <w:i/>
          <w:spacing w:val="35"/>
          <w:sz w:val="16"/>
        </w:rPr>
        <w:t xml:space="preserve"> </w:t>
      </w:r>
      <w:r>
        <w:rPr>
          <w:i/>
          <w:sz w:val="16"/>
        </w:rPr>
        <w:t>al.</w:t>
      </w:r>
      <w:r>
        <w:rPr>
          <w:sz w:val="16"/>
        </w:rPr>
        <w:t>,</w:t>
      </w:r>
      <w:r>
        <w:rPr>
          <w:spacing w:val="35"/>
          <w:sz w:val="16"/>
        </w:rPr>
        <w:t xml:space="preserve"> </w:t>
      </w:r>
      <w:r>
        <w:rPr>
          <w:sz w:val="16"/>
        </w:rPr>
        <w:t>“Internet</w:t>
      </w:r>
      <w:r>
        <w:rPr>
          <w:spacing w:val="35"/>
          <w:sz w:val="16"/>
        </w:rPr>
        <w:t xml:space="preserve"> </w:t>
      </w:r>
      <w:r>
        <w:rPr>
          <w:sz w:val="16"/>
        </w:rPr>
        <w:t>interventions</w:t>
      </w:r>
      <w:r>
        <w:rPr>
          <w:spacing w:val="35"/>
          <w:sz w:val="16"/>
        </w:rPr>
        <w:t xml:space="preserve"> </w:t>
      </w:r>
      <w:r>
        <w:rPr>
          <w:sz w:val="16"/>
        </w:rPr>
        <w:t>for</w:t>
      </w:r>
      <w:r>
        <w:rPr>
          <w:spacing w:val="35"/>
          <w:sz w:val="16"/>
        </w:rPr>
        <w:t xml:space="preserve"> </w:t>
      </w:r>
      <w:r>
        <w:rPr>
          <w:sz w:val="16"/>
        </w:rPr>
        <w:t>mental</w:t>
      </w:r>
      <w:r>
        <w:rPr>
          <w:spacing w:val="35"/>
          <w:sz w:val="16"/>
        </w:rPr>
        <w:t xml:space="preserve"> </w:t>
      </w:r>
      <w:r>
        <w:rPr>
          <w:sz w:val="16"/>
        </w:rPr>
        <w:t>health:</w:t>
      </w:r>
      <w:r>
        <w:rPr>
          <w:spacing w:val="35"/>
          <w:sz w:val="16"/>
        </w:rPr>
        <w:t xml:space="preserve"> </w:t>
      </w:r>
      <w:r>
        <w:rPr>
          <w:sz w:val="16"/>
        </w:rPr>
        <w:t>A</w:t>
      </w:r>
      <w:r>
        <w:rPr>
          <w:spacing w:val="35"/>
          <w:sz w:val="16"/>
        </w:rPr>
        <w:t xml:space="preserve"> </w:t>
      </w:r>
      <w:r>
        <w:rPr>
          <w:sz w:val="16"/>
        </w:rPr>
        <w:t>meta-</w:t>
      </w:r>
      <w:r>
        <w:rPr>
          <w:spacing w:val="40"/>
          <w:sz w:val="16"/>
        </w:rPr>
        <w:t xml:space="preserve"> </w:t>
      </w:r>
      <w:r>
        <w:rPr>
          <w:sz w:val="16"/>
        </w:rPr>
        <w:t xml:space="preserve">analysis,” </w:t>
      </w:r>
      <w:r>
        <w:rPr>
          <w:i/>
          <w:sz w:val="16"/>
        </w:rPr>
        <w:t>JMIR Mental Health</w:t>
      </w:r>
      <w:r>
        <w:rPr>
          <w:sz w:val="16"/>
        </w:rPr>
        <w:t>, vol. 6, no. 6, 2019.</w:t>
      </w:r>
    </w:p>
    <w:p w:rsidR="00C17F8C" w:rsidRDefault="00004968">
      <w:pPr>
        <w:pStyle w:val="ListParagraph"/>
        <w:numPr>
          <w:ilvl w:val="0"/>
          <w:numId w:val="1"/>
        </w:numPr>
        <w:tabs>
          <w:tab w:val="left" w:pos="562"/>
          <w:tab w:val="left" w:pos="564"/>
        </w:tabs>
        <w:spacing w:before="2" w:line="232" w:lineRule="auto"/>
        <w:ind w:left="564" w:right="257" w:hanging="366"/>
        <w:jc w:val="left"/>
        <w:rPr>
          <w:sz w:val="16"/>
        </w:rPr>
      </w:pPr>
      <w:r>
        <w:rPr>
          <w:sz w:val="16"/>
        </w:rPr>
        <w:t>K.</w:t>
      </w:r>
      <w:r>
        <w:rPr>
          <w:spacing w:val="16"/>
          <w:sz w:val="16"/>
        </w:rPr>
        <w:t xml:space="preserve"> </w:t>
      </w:r>
      <w:r>
        <w:rPr>
          <w:sz w:val="16"/>
        </w:rPr>
        <w:t>Fitzpatrick</w:t>
      </w:r>
      <w:r>
        <w:rPr>
          <w:spacing w:val="16"/>
          <w:sz w:val="16"/>
        </w:rPr>
        <w:t xml:space="preserve"> </w:t>
      </w:r>
      <w:r>
        <w:rPr>
          <w:sz w:val="16"/>
        </w:rPr>
        <w:t>and</w:t>
      </w:r>
      <w:r>
        <w:rPr>
          <w:spacing w:val="16"/>
          <w:sz w:val="16"/>
        </w:rPr>
        <w:t xml:space="preserve"> </w:t>
      </w:r>
      <w:r>
        <w:rPr>
          <w:sz w:val="16"/>
        </w:rPr>
        <w:t>A.</w:t>
      </w:r>
      <w:r>
        <w:rPr>
          <w:spacing w:val="16"/>
          <w:sz w:val="16"/>
        </w:rPr>
        <w:t xml:space="preserve"> </w:t>
      </w:r>
      <w:r>
        <w:rPr>
          <w:sz w:val="16"/>
        </w:rPr>
        <w:t>Darcy,</w:t>
      </w:r>
      <w:r>
        <w:rPr>
          <w:spacing w:val="16"/>
          <w:sz w:val="16"/>
        </w:rPr>
        <w:t xml:space="preserve"> </w:t>
      </w:r>
      <w:r>
        <w:rPr>
          <w:sz w:val="16"/>
        </w:rPr>
        <w:t>“Delivering</w:t>
      </w:r>
      <w:r>
        <w:rPr>
          <w:spacing w:val="16"/>
          <w:sz w:val="16"/>
        </w:rPr>
        <w:t xml:space="preserve"> </w:t>
      </w:r>
      <w:r>
        <w:rPr>
          <w:sz w:val="16"/>
        </w:rPr>
        <w:t>cognitive</w:t>
      </w:r>
      <w:r>
        <w:rPr>
          <w:spacing w:val="16"/>
          <w:sz w:val="16"/>
        </w:rPr>
        <w:t xml:space="preserve"> </w:t>
      </w:r>
      <w:r>
        <w:rPr>
          <w:sz w:val="16"/>
        </w:rPr>
        <w:t>behavioral</w:t>
      </w:r>
      <w:r>
        <w:rPr>
          <w:spacing w:val="16"/>
          <w:sz w:val="16"/>
        </w:rPr>
        <w:t xml:space="preserve"> </w:t>
      </w:r>
      <w:r>
        <w:rPr>
          <w:sz w:val="16"/>
        </w:rPr>
        <w:t>therapy</w:t>
      </w:r>
      <w:r>
        <w:rPr>
          <w:spacing w:val="40"/>
          <w:sz w:val="16"/>
        </w:rPr>
        <w:t xml:space="preserve"> </w:t>
      </w:r>
      <w:r>
        <w:rPr>
          <w:sz w:val="16"/>
        </w:rPr>
        <w:t xml:space="preserve">using digital platforms,” </w:t>
      </w:r>
      <w:r>
        <w:rPr>
          <w:i/>
          <w:sz w:val="16"/>
        </w:rPr>
        <w:t>JMIR Mental Health</w:t>
      </w:r>
      <w:r>
        <w:rPr>
          <w:sz w:val="16"/>
        </w:rPr>
        <w:t>, vol. 4, no. 2, 2017.</w:t>
      </w:r>
    </w:p>
    <w:p w:rsidR="00C17F8C" w:rsidRDefault="00004968">
      <w:pPr>
        <w:pStyle w:val="ListParagraph"/>
        <w:numPr>
          <w:ilvl w:val="0"/>
          <w:numId w:val="1"/>
        </w:numPr>
        <w:tabs>
          <w:tab w:val="left" w:pos="562"/>
          <w:tab w:val="left" w:pos="564"/>
        </w:tabs>
        <w:spacing w:before="1" w:line="232" w:lineRule="auto"/>
        <w:ind w:left="564" w:right="257" w:hanging="366"/>
        <w:jc w:val="left"/>
        <w:rPr>
          <w:sz w:val="16"/>
        </w:rPr>
      </w:pPr>
      <w:r>
        <w:rPr>
          <w:sz w:val="16"/>
        </w:rPr>
        <w:t>A.</w:t>
      </w:r>
      <w:r>
        <w:rPr>
          <w:spacing w:val="23"/>
          <w:sz w:val="16"/>
        </w:rPr>
        <w:t xml:space="preserve"> </w:t>
      </w:r>
      <w:r>
        <w:rPr>
          <w:sz w:val="16"/>
        </w:rPr>
        <w:t>Shatte</w:t>
      </w:r>
      <w:r>
        <w:rPr>
          <w:spacing w:val="23"/>
          <w:sz w:val="16"/>
        </w:rPr>
        <w:t xml:space="preserve"> </w:t>
      </w:r>
      <w:r>
        <w:rPr>
          <w:sz w:val="16"/>
        </w:rPr>
        <w:t>and</w:t>
      </w:r>
      <w:r>
        <w:rPr>
          <w:spacing w:val="23"/>
          <w:sz w:val="16"/>
        </w:rPr>
        <w:t xml:space="preserve"> </w:t>
      </w:r>
      <w:r>
        <w:rPr>
          <w:sz w:val="16"/>
        </w:rPr>
        <w:t>D.</w:t>
      </w:r>
      <w:r>
        <w:rPr>
          <w:spacing w:val="23"/>
          <w:sz w:val="16"/>
        </w:rPr>
        <w:t xml:space="preserve"> </w:t>
      </w:r>
      <w:r>
        <w:rPr>
          <w:sz w:val="16"/>
        </w:rPr>
        <w:t>Hutchinso</w:t>
      </w:r>
      <w:r>
        <w:rPr>
          <w:sz w:val="16"/>
        </w:rPr>
        <w:t>n,</w:t>
      </w:r>
      <w:r>
        <w:rPr>
          <w:spacing w:val="23"/>
          <w:sz w:val="16"/>
        </w:rPr>
        <w:t xml:space="preserve"> </w:t>
      </w:r>
      <w:r>
        <w:rPr>
          <w:sz w:val="16"/>
        </w:rPr>
        <w:t>“Machine</w:t>
      </w:r>
      <w:r>
        <w:rPr>
          <w:spacing w:val="23"/>
          <w:sz w:val="16"/>
        </w:rPr>
        <w:t xml:space="preserve"> </w:t>
      </w:r>
      <w:r>
        <w:rPr>
          <w:sz w:val="16"/>
        </w:rPr>
        <w:t>learning</w:t>
      </w:r>
      <w:r>
        <w:rPr>
          <w:spacing w:val="23"/>
          <w:sz w:val="16"/>
        </w:rPr>
        <w:t xml:space="preserve"> </w:t>
      </w:r>
      <w:r>
        <w:rPr>
          <w:sz w:val="16"/>
        </w:rPr>
        <w:t>in</w:t>
      </w:r>
      <w:r>
        <w:rPr>
          <w:spacing w:val="23"/>
          <w:sz w:val="16"/>
        </w:rPr>
        <w:t xml:space="preserve"> </w:t>
      </w:r>
      <w:r>
        <w:rPr>
          <w:sz w:val="16"/>
        </w:rPr>
        <w:t>mental</w:t>
      </w:r>
      <w:r>
        <w:rPr>
          <w:spacing w:val="23"/>
          <w:sz w:val="16"/>
        </w:rPr>
        <w:t xml:space="preserve"> </w:t>
      </w:r>
      <w:r>
        <w:rPr>
          <w:sz w:val="16"/>
        </w:rPr>
        <w:t>health:</w:t>
      </w:r>
      <w:r>
        <w:rPr>
          <w:spacing w:val="23"/>
          <w:sz w:val="16"/>
        </w:rPr>
        <w:t xml:space="preserve"> </w:t>
      </w:r>
      <w:r>
        <w:rPr>
          <w:sz w:val="16"/>
        </w:rPr>
        <w:t>A</w:t>
      </w:r>
      <w:r>
        <w:rPr>
          <w:spacing w:val="40"/>
          <w:sz w:val="16"/>
        </w:rPr>
        <w:t xml:space="preserve"> </w:t>
      </w:r>
      <w:r>
        <w:rPr>
          <w:sz w:val="16"/>
        </w:rPr>
        <w:t xml:space="preserve">scoping review,” </w:t>
      </w:r>
      <w:r>
        <w:rPr>
          <w:i/>
          <w:sz w:val="16"/>
        </w:rPr>
        <w:t>JMIR Mental Health</w:t>
      </w:r>
      <w:r>
        <w:rPr>
          <w:sz w:val="16"/>
        </w:rPr>
        <w:t>, vol. 6, no. 10, 2019.</w:t>
      </w:r>
    </w:p>
    <w:p w:rsidR="00C17F8C" w:rsidRDefault="00004968">
      <w:pPr>
        <w:pStyle w:val="ListParagraph"/>
        <w:numPr>
          <w:ilvl w:val="0"/>
          <w:numId w:val="1"/>
        </w:numPr>
        <w:tabs>
          <w:tab w:val="left" w:pos="563"/>
        </w:tabs>
        <w:spacing w:line="179" w:lineRule="exact"/>
        <w:ind w:left="563" w:hanging="364"/>
        <w:jc w:val="left"/>
        <w:rPr>
          <w:sz w:val="16"/>
        </w:rPr>
      </w:pPr>
      <w:r>
        <w:rPr>
          <w:sz w:val="16"/>
        </w:rPr>
        <w:t>J.</w:t>
      </w:r>
      <w:r>
        <w:rPr>
          <w:spacing w:val="49"/>
          <w:sz w:val="16"/>
        </w:rPr>
        <w:t xml:space="preserve"> </w:t>
      </w:r>
      <w:r>
        <w:rPr>
          <w:sz w:val="16"/>
        </w:rPr>
        <w:t>Torous</w:t>
      </w:r>
      <w:r>
        <w:rPr>
          <w:spacing w:val="50"/>
          <w:sz w:val="16"/>
        </w:rPr>
        <w:t xml:space="preserve"> </w:t>
      </w:r>
      <w:r>
        <w:rPr>
          <w:sz w:val="16"/>
        </w:rPr>
        <w:t>and</w:t>
      </w:r>
      <w:r>
        <w:rPr>
          <w:spacing w:val="50"/>
          <w:sz w:val="16"/>
        </w:rPr>
        <w:t xml:space="preserve"> </w:t>
      </w:r>
      <w:r>
        <w:rPr>
          <w:sz w:val="16"/>
        </w:rPr>
        <w:t>J.</w:t>
      </w:r>
      <w:r>
        <w:rPr>
          <w:spacing w:val="50"/>
          <w:sz w:val="16"/>
        </w:rPr>
        <w:t xml:space="preserve"> </w:t>
      </w:r>
      <w:r>
        <w:rPr>
          <w:sz w:val="16"/>
        </w:rPr>
        <w:t>Onnela,</w:t>
      </w:r>
      <w:r>
        <w:rPr>
          <w:spacing w:val="50"/>
          <w:sz w:val="16"/>
        </w:rPr>
        <w:t xml:space="preserve"> </w:t>
      </w:r>
      <w:r>
        <w:rPr>
          <w:sz w:val="16"/>
        </w:rPr>
        <w:t>“Digital</w:t>
      </w:r>
      <w:r>
        <w:rPr>
          <w:spacing w:val="50"/>
          <w:sz w:val="16"/>
        </w:rPr>
        <w:t xml:space="preserve"> </w:t>
      </w:r>
      <w:r>
        <w:rPr>
          <w:sz w:val="16"/>
        </w:rPr>
        <w:t>phenotyping</w:t>
      </w:r>
      <w:r>
        <w:rPr>
          <w:spacing w:val="50"/>
          <w:sz w:val="16"/>
        </w:rPr>
        <w:t xml:space="preserve"> </w:t>
      </w:r>
      <w:r>
        <w:rPr>
          <w:sz w:val="16"/>
        </w:rPr>
        <w:t>for</w:t>
      </w:r>
      <w:r>
        <w:rPr>
          <w:spacing w:val="49"/>
          <w:sz w:val="16"/>
        </w:rPr>
        <w:t xml:space="preserve"> </w:t>
      </w:r>
      <w:r>
        <w:rPr>
          <w:sz w:val="16"/>
        </w:rPr>
        <w:t>mental</w:t>
      </w:r>
      <w:r>
        <w:rPr>
          <w:spacing w:val="50"/>
          <w:sz w:val="16"/>
        </w:rPr>
        <w:t xml:space="preserve"> </w:t>
      </w:r>
      <w:r>
        <w:rPr>
          <w:spacing w:val="-2"/>
          <w:sz w:val="16"/>
        </w:rPr>
        <w:t>health,”</w:t>
      </w:r>
    </w:p>
    <w:p w:rsidR="00C17F8C" w:rsidRDefault="00004968">
      <w:pPr>
        <w:spacing w:line="179" w:lineRule="exact"/>
        <w:ind w:left="564"/>
        <w:rPr>
          <w:sz w:val="16"/>
        </w:rPr>
      </w:pPr>
      <w:proofErr w:type="gramStart"/>
      <w:r>
        <w:rPr>
          <w:i/>
          <w:sz w:val="16"/>
        </w:rPr>
        <w:t>Harvard</w:t>
      </w:r>
      <w:r>
        <w:rPr>
          <w:i/>
          <w:spacing w:val="9"/>
          <w:sz w:val="16"/>
        </w:rPr>
        <w:t xml:space="preserve"> </w:t>
      </w:r>
      <w:r>
        <w:rPr>
          <w:i/>
          <w:sz w:val="16"/>
        </w:rPr>
        <w:t>Review</w:t>
      </w:r>
      <w:r>
        <w:rPr>
          <w:i/>
          <w:spacing w:val="10"/>
          <w:sz w:val="16"/>
        </w:rPr>
        <w:t xml:space="preserve"> </w:t>
      </w:r>
      <w:r>
        <w:rPr>
          <w:i/>
          <w:sz w:val="16"/>
        </w:rPr>
        <w:t>of</w:t>
      </w:r>
      <w:r>
        <w:rPr>
          <w:i/>
          <w:spacing w:val="10"/>
          <w:sz w:val="16"/>
        </w:rPr>
        <w:t xml:space="preserve"> </w:t>
      </w:r>
      <w:r>
        <w:rPr>
          <w:i/>
          <w:sz w:val="16"/>
        </w:rPr>
        <w:t>Psychiatry</w:t>
      </w:r>
      <w:r>
        <w:rPr>
          <w:sz w:val="16"/>
        </w:rPr>
        <w:t>,</w:t>
      </w:r>
      <w:r>
        <w:rPr>
          <w:spacing w:val="10"/>
          <w:sz w:val="16"/>
        </w:rPr>
        <w:t xml:space="preserve"> </w:t>
      </w:r>
      <w:r>
        <w:rPr>
          <w:sz w:val="16"/>
        </w:rPr>
        <w:t>vol.</w:t>
      </w:r>
      <w:r>
        <w:rPr>
          <w:spacing w:val="10"/>
          <w:sz w:val="16"/>
        </w:rPr>
        <w:t xml:space="preserve"> </w:t>
      </w:r>
      <w:r>
        <w:rPr>
          <w:sz w:val="16"/>
        </w:rPr>
        <w:t>26,</w:t>
      </w:r>
      <w:r>
        <w:rPr>
          <w:spacing w:val="10"/>
          <w:sz w:val="16"/>
        </w:rPr>
        <w:t xml:space="preserve"> </w:t>
      </w:r>
      <w:r>
        <w:rPr>
          <w:sz w:val="16"/>
        </w:rPr>
        <w:t>no.</w:t>
      </w:r>
      <w:r>
        <w:rPr>
          <w:spacing w:val="9"/>
          <w:sz w:val="16"/>
        </w:rPr>
        <w:t xml:space="preserve"> </w:t>
      </w:r>
      <w:r>
        <w:rPr>
          <w:sz w:val="16"/>
        </w:rPr>
        <w:t>2,</w:t>
      </w:r>
      <w:r>
        <w:rPr>
          <w:spacing w:val="10"/>
          <w:sz w:val="16"/>
        </w:rPr>
        <w:t xml:space="preserve"> </w:t>
      </w:r>
      <w:r>
        <w:rPr>
          <w:sz w:val="16"/>
        </w:rPr>
        <w:t>pp.</w:t>
      </w:r>
      <w:r>
        <w:rPr>
          <w:spacing w:val="10"/>
          <w:sz w:val="16"/>
        </w:rPr>
        <w:t xml:space="preserve"> </w:t>
      </w:r>
      <w:r>
        <w:rPr>
          <w:sz w:val="16"/>
        </w:rPr>
        <w:t>67–78,</w:t>
      </w:r>
      <w:r>
        <w:rPr>
          <w:spacing w:val="10"/>
          <w:sz w:val="16"/>
        </w:rPr>
        <w:t xml:space="preserve"> </w:t>
      </w:r>
      <w:r>
        <w:rPr>
          <w:spacing w:val="-2"/>
          <w:sz w:val="16"/>
        </w:rPr>
        <w:t>2018.</w:t>
      </w:r>
      <w:proofErr w:type="gramEnd"/>
    </w:p>
    <w:p w:rsidR="00C17F8C" w:rsidRDefault="00004968">
      <w:pPr>
        <w:pStyle w:val="ListParagraph"/>
        <w:numPr>
          <w:ilvl w:val="0"/>
          <w:numId w:val="1"/>
        </w:numPr>
        <w:tabs>
          <w:tab w:val="left" w:pos="562"/>
          <w:tab w:val="left" w:pos="564"/>
        </w:tabs>
        <w:spacing w:before="3" w:line="232" w:lineRule="auto"/>
        <w:ind w:left="564" w:right="257" w:hanging="366"/>
        <w:jc w:val="left"/>
        <w:rPr>
          <w:sz w:val="16"/>
        </w:rPr>
      </w:pPr>
      <w:r>
        <w:rPr>
          <w:sz w:val="16"/>
        </w:rPr>
        <w:t>J.</w:t>
      </w:r>
      <w:r>
        <w:rPr>
          <w:spacing w:val="32"/>
          <w:sz w:val="16"/>
        </w:rPr>
        <w:t xml:space="preserve"> </w:t>
      </w:r>
      <w:r>
        <w:rPr>
          <w:sz w:val="16"/>
        </w:rPr>
        <w:t>Nasir</w:t>
      </w:r>
      <w:r>
        <w:rPr>
          <w:spacing w:val="32"/>
          <w:sz w:val="16"/>
        </w:rPr>
        <w:t xml:space="preserve"> </w:t>
      </w:r>
      <w:r>
        <w:rPr>
          <w:i/>
          <w:sz w:val="16"/>
        </w:rPr>
        <w:t>et</w:t>
      </w:r>
      <w:r>
        <w:rPr>
          <w:i/>
          <w:spacing w:val="32"/>
          <w:sz w:val="16"/>
        </w:rPr>
        <w:t xml:space="preserve"> </w:t>
      </w:r>
      <w:r>
        <w:rPr>
          <w:i/>
          <w:sz w:val="16"/>
        </w:rPr>
        <w:t>al.</w:t>
      </w:r>
      <w:r>
        <w:rPr>
          <w:sz w:val="16"/>
        </w:rPr>
        <w:t>,</w:t>
      </w:r>
      <w:r>
        <w:rPr>
          <w:spacing w:val="32"/>
          <w:sz w:val="16"/>
        </w:rPr>
        <w:t xml:space="preserve"> </w:t>
      </w:r>
      <w:r>
        <w:rPr>
          <w:sz w:val="16"/>
        </w:rPr>
        <w:t>“Behavior-based</w:t>
      </w:r>
      <w:r>
        <w:rPr>
          <w:spacing w:val="32"/>
          <w:sz w:val="16"/>
        </w:rPr>
        <w:t xml:space="preserve"> </w:t>
      </w:r>
      <w:r>
        <w:rPr>
          <w:sz w:val="16"/>
        </w:rPr>
        <w:t>mental</w:t>
      </w:r>
      <w:r>
        <w:rPr>
          <w:spacing w:val="32"/>
          <w:sz w:val="16"/>
        </w:rPr>
        <w:t xml:space="preserve"> </w:t>
      </w:r>
      <w:r>
        <w:rPr>
          <w:sz w:val="16"/>
        </w:rPr>
        <w:t>health</w:t>
      </w:r>
      <w:r>
        <w:rPr>
          <w:spacing w:val="32"/>
          <w:sz w:val="16"/>
        </w:rPr>
        <w:t xml:space="preserve"> </w:t>
      </w:r>
      <w:r>
        <w:rPr>
          <w:sz w:val="16"/>
        </w:rPr>
        <w:t>prediction</w:t>
      </w:r>
      <w:r>
        <w:rPr>
          <w:spacing w:val="32"/>
          <w:sz w:val="16"/>
        </w:rPr>
        <w:t xml:space="preserve"> </w:t>
      </w:r>
      <w:r>
        <w:rPr>
          <w:sz w:val="16"/>
        </w:rPr>
        <w:t>using</w:t>
      </w:r>
      <w:r>
        <w:rPr>
          <w:spacing w:val="32"/>
          <w:sz w:val="16"/>
        </w:rPr>
        <w:t xml:space="preserve"> </w:t>
      </w:r>
      <w:r>
        <w:rPr>
          <w:sz w:val="16"/>
        </w:rPr>
        <w:t>deep</w:t>
      </w:r>
      <w:r>
        <w:rPr>
          <w:spacing w:val="40"/>
          <w:sz w:val="16"/>
        </w:rPr>
        <w:t xml:space="preserve"> </w:t>
      </w:r>
      <w:r>
        <w:rPr>
          <w:sz w:val="16"/>
        </w:rPr>
        <w:t xml:space="preserve">learning,” </w:t>
      </w:r>
      <w:r>
        <w:rPr>
          <w:i/>
          <w:sz w:val="16"/>
        </w:rPr>
        <w:t>IEEE Access</w:t>
      </w:r>
      <w:r>
        <w:rPr>
          <w:sz w:val="16"/>
        </w:rPr>
        <w:t>, vol. 9, pp. 153300–153315, 2021.</w:t>
      </w:r>
    </w:p>
    <w:p w:rsidR="00C17F8C" w:rsidRDefault="00004968">
      <w:pPr>
        <w:pStyle w:val="ListParagraph"/>
        <w:numPr>
          <w:ilvl w:val="0"/>
          <w:numId w:val="1"/>
        </w:numPr>
        <w:tabs>
          <w:tab w:val="left" w:pos="562"/>
          <w:tab w:val="left" w:pos="564"/>
        </w:tabs>
        <w:spacing w:before="1" w:line="232" w:lineRule="auto"/>
        <w:ind w:left="564" w:right="257" w:hanging="366"/>
        <w:jc w:val="left"/>
        <w:rPr>
          <w:sz w:val="16"/>
        </w:rPr>
      </w:pPr>
      <w:r>
        <w:rPr>
          <w:sz w:val="16"/>
        </w:rPr>
        <w:t>T.</w:t>
      </w:r>
      <w:r>
        <w:rPr>
          <w:spacing w:val="18"/>
          <w:sz w:val="16"/>
        </w:rPr>
        <w:t xml:space="preserve"> </w:t>
      </w:r>
      <w:r>
        <w:rPr>
          <w:sz w:val="16"/>
        </w:rPr>
        <w:t>Alhanai</w:t>
      </w:r>
      <w:r>
        <w:rPr>
          <w:spacing w:val="18"/>
          <w:sz w:val="16"/>
        </w:rPr>
        <w:t xml:space="preserve"> </w:t>
      </w:r>
      <w:r>
        <w:rPr>
          <w:i/>
          <w:sz w:val="16"/>
        </w:rPr>
        <w:t>et</w:t>
      </w:r>
      <w:r>
        <w:rPr>
          <w:i/>
          <w:spacing w:val="18"/>
          <w:sz w:val="16"/>
        </w:rPr>
        <w:t xml:space="preserve"> </w:t>
      </w:r>
      <w:r>
        <w:rPr>
          <w:i/>
          <w:sz w:val="16"/>
        </w:rPr>
        <w:t>al.</w:t>
      </w:r>
      <w:r>
        <w:rPr>
          <w:sz w:val="16"/>
        </w:rPr>
        <w:t>,</w:t>
      </w:r>
      <w:r>
        <w:rPr>
          <w:spacing w:val="18"/>
          <w:sz w:val="16"/>
        </w:rPr>
        <w:t xml:space="preserve"> </w:t>
      </w:r>
      <w:r>
        <w:rPr>
          <w:sz w:val="16"/>
        </w:rPr>
        <w:t>“Detecting</w:t>
      </w:r>
      <w:r>
        <w:rPr>
          <w:spacing w:val="18"/>
          <w:sz w:val="16"/>
        </w:rPr>
        <w:t xml:space="preserve"> </w:t>
      </w:r>
      <w:r>
        <w:rPr>
          <w:sz w:val="16"/>
        </w:rPr>
        <w:t>depression</w:t>
      </w:r>
      <w:r>
        <w:rPr>
          <w:spacing w:val="18"/>
          <w:sz w:val="16"/>
        </w:rPr>
        <w:t xml:space="preserve"> </w:t>
      </w:r>
      <w:r>
        <w:rPr>
          <w:sz w:val="16"/>
        </w:rPr>
        <w:t>with</w:t>
      </w:r>
      <w:r>
        <w:rPr>
          <w:spacing w:val="18"/>
          <w:sz w:val="16"/>
        </w:rPr>
        <w:t xml:space="preserve"> </w:t>
      </w:r>
      <w:r>
        <w:rPr>
          <w:sz w:val="16"/>
        </w:rPr>
        <w:t>audio</w:t>
      </w:r>
      <w:r>
        <w:rPr>
          <w:spacing w:val="18"/>
          <w:sz w:val="16"/>
        </w:rPr>
        <w:t xml:space="preserve"> </w:t>
      </w:r>
      <w:r>
        <w:rPr>
          <w:sz w:val="16"/>
        </w:rPr>
        <w:t>and</w:t>
      </w:r>
      <w:r>
        <w:rPr>
          <w:spacing w:val="18"/>
          <w:sz w:val="16"/>
        </w:rPr>
        <w:t xml:space="preserve"> </w:t>
      </w:r>
      <w:r>
        <w:rPr>
          <w:sz w:val="16"/>
        </w:rPr>
        <w:t>text</w:t>
      </w:r>
      <w:r>
        <w:rPr>
          <w:spacing w:val="18"/>
          <w:sz w:val="16"/>
        </w:rPr>
        <w:t xml:space="preserve"> </w:t>
      </w:r>
      <w:r>
        <w:rPr>
          <w:sz w:val="16"/>
        </w:rPr>
        <w:t>sequence</w:t>
      </w:r>
      <w:r>
        <w:rPr>
          <w:spacing w:val="40"/>
          <w:sz w:val="16"/>
        </w:rPr>
        <w:t xml:space="preserve"> </w:t>
      </w:r>
      <w:r>
        <w:rPr>
          <w:sz w:val="16"/>
        </w:rPr>
        <w:t xml:space="preserve">modeling,” in </w:t>
      </w:r>
      <w:r>
        <w:rPr>
          <w:i/>
          <w:sz w:val="16"/>
        </w:rPr>
        <w:t>Interspeech</w:t>
      </w:r>
      <w:r>
        <w:rPr>
          <w:sz w:val="16"/>
        </w:rPr>
        <w:t>, 2018.</w:t>
      </w:r>
    </w:p>
    <w:p w:rsidR="00C17F8C" w:rsidRDefault="00004968">
      <w:pPr>
        <w:pStyle w:val="ListParagraph"/>
        <w:numPr>
          <w:ilvl w:val="0"/>
          <w:numId w:val="1"/>
        </w:numPr>
        <w:tabs>
          <w:tab w:val="left" w:pos="563"/>
        </w:tabs>
        <w:spacing w:line="179" w:lineRule="exact"/>
        <w:ind w:left="563" w:hanging="364"/>
        <w:jc w:val="left"/>
        <w:rPr>
          <w:sz w:val="16"/>
        </w:rPr>
      </w:pPr>
      <w:r>
        <w:rPr>
          <w:sz w:val="16"/>
        </w:rPr>
        <w:t>T.</w:t>
      </w:r>
      <w:r>
        <w:rPr>
          <w:spacing w:val="14"/>
          <w:sz w:val="16"/>
        </w:rPr>
        <w:t xml:space="preserve"> </w:t>
      </w:r>
      <w:r>
        <w:rPr>
          <w:sz w:val="16"/>
        </w:rPr>
        <w:t>Davenport,</w:t>
      </w:r>
      <w:r>
        <w:rPr>
          <w:spacing w:val="14"/>
          <w:sz w:val="16"/>
        </w:rPr>
        <w:t xml:space="preserve"> </w:t>
      </w:r>
      <w:r>
        <w:rPr>
          <w:sz w:val="16"/>
        </w:rPr>
        <w:t>“Ethical</w:t>
      </w:r>
      <w:r>
        <w:rPr>
          <w:spacing w:val="14"/>
          <w:sz w:val="16"/>
        </w:rPr>
        <w:t xml:space="preserve"> </w:t>
      </w:r>
      <w:r>
        <w:rPr>
          <w:sz w:val="16"/>
        </w:rPr>
        <w:t>challenges</w:t>
      </w:r>
      <w:r>
        <w:rPr>
          <w:spacing w:val="14"/>
          <w:sz w:val="16"/>
        </w:rPr>
        <w:t xml:space="preserve"> </w:t>
      </w:r>
      <w:r>
        <w:rPr>
          <w:sz w:val="16"/>
        </w:rPr>
        <w:t>in</w:t>
      </w:r>
      <w:r>
        <w:rPr>
          <w:spacing w:val="14"/>
          <w:sz w:val="16"/>
        </w:rPr>
        <w:t xml:space="preserve"> </w:t>
      </w:r>
      <w:r>
        <w:rPr>
          <w:sz w:val="16"/>
        </w:rPr>
        <w:t>AI-based</w:t>
      </w:r>
      <w:r>
        <w:rPr>
          <w:spacing w:val="14"/>
          <w:sz w:val="16"/>
        </w:rPr>
        <w:t xml:space="preserve"> </w:t>
      </w:r>
      <w:r>
        <w:rPr>
          <w:sz w:val="16"/>
        </w:rPr>
        <w:t>mental</w:t>
      </w:r>
      <w:r>
        <w:rPr>
          <w:spacing w:val="14"/>
          <w:sz w:val="16"/>
        </w:rPr>
        <w:t xml:space="preserve"> </w:t>
      </w:r>
      <w:r>
        <w:rPr>
          <w:sz w:val="16"/>
        </w:rPr>
        <w:t>health</w:t>
      </w:r>
      <w:r>
        <w:rPr>
          <w:spacing w:val="15"/>
          <w:sz w:val="16"/>
        </w:rPr>
        <w:t xml:space="preserve"> </w:t>
      </w:r>
      <w:r>
        <w:rPr>
          <w:spacing w:val="-2"/>
          <w:sz w:val="16"/>
        </w:rPr>
        <w:t>systems,”</w:t>
      </w:r>
    </w:p>
    <w:p w:rsidR="00C17F8C" w:rsidRDefault="00004968">
      <w:pPr>
        <w:spacing w:line="179" w:lineRule="exact"/>
        <w:ind w:left="564"/>
        <w:rPr>
          <w:sz w:val="16"/>
        </w:rPr>
      </w:pPr>
      <w:r>
        <w:rPr>
          <w:i/>
          <w:sz w:val="16"/>
        </w:rPr>
        <w:t>MIT</w:t>
      </w:r>
      <w:r>
        <w:rPr>
          <w:i/>
          <w:spacing w:val="7"/>
          <w:sz w:val="16"/>
        </w:rPr>
        <w:t xml:space="preserve"> </w:t>
      </w:r>
      <w:r>
        <w:rPr>
          <w:i/>
          <w:sz w:val="16"/>
        </w:rPr>
        <w:t>Sloan</w:t>
      </w:r>
      <w:r>
        <w:rPr>
          <w:i/>
          <w:spacing w:val="8"/>
          <w:sz w:val="16"/>
        </w:rPr>
        <w:t xml:space="preserve"> </w:t>
      </w:r>
      <w:r>
        <w:rPr>
          <w:i/>
          <w:sz w:val="16"/>
        </w:rPr>
        <w:t>Management</w:t>
      </w:r>
      <w:r>
        <w:rPr>
          <w:i/>
          <w:spacing w:val="7"/>
          <w:sz w:val="16"/>
        </w:rPr>
        <w:t xml:space="preserve"> </w:t>
      </w:r>
      <w:r>
        <w:rPr>
          <w:i/>
          <w:sz w:val="16"/>
        </w:rPr>
        <w:t>Review</w:t>
      </w:r>
      <w:r>
        <w:rPr>
          <w:sz w:val="16"/>
        </w:rPr>
        <w:t>,</w:t>
      </w:r>
      <w:r>
        <w:rPr>
          <w:spacing w:val="8"/>
          <w:sz w:val="16"/>
        </w:rPr>
        <w:t xml:space="preserve"> </w:t>
      </w:r>
      <w:r>
        <w:rPr>
          <w:spacing w:val="-2"/>
          <w:sz w:val="16"/>
        </w:rPr>
        <w:t>2020.</w:t>
      </w:r>
    </w:p>
    <w:p w:rsidR="00C17F8C" w:rsidRDefault="00004968">
      <w:pPr>
        <w:pStyle w:val="ListParagraph"/>
        <w:numPr>
          <w:ilvl w:val="0"/>
          <w:numId w:val="1"/>
        </w:numPr>
        <w:tabs>
          <w:tab w:val="left" w:pos="562"/>
          <w:tab w:val="left" w:pos="564"/>
        </w:tabs>
        <w:spacing w:before="2" w:line="232" w:lineRule="auto"/>
        <w:ind w:left="564" w:right="257" w:hanging="366"/>
        <w:jc w:val="left"/>
        <w:rPr>
          <w:sz w:val="16"/>
        </w:rPr>
      </w:pPr>
      <w:r>
        <w:rPr>
          <w:sz w:val="16"/>
        </w:rPr>
        <w:t>A.</w:t>
      </w:r>
      <w:r>
        <w:rPr>
          <w:spacing w:val="40"/>
          <w:sz w:val="16"/>
        </w:rPr>
        <w:t xml:space="preserve"> </w:t>
      </w:r>
      <w:r>
        <w:rPr>
          <w:sz w:val="16"/>
        </w:rPr>
        <w:t>Ghosh,</w:t>
      </w:r>
      <w:r>
        <w:rPr>
          <w:spacing w:val="40"/>
          <w:sz w:val="16"/>
        </w:rPr>
        <w:t xml:space="preserve"> </w:t>
      </w:r>
      <w:r>
        <w:rPr>
          <w:sz w:val="16"/>
        </w:rPr>
        <w:t>“Privacy-preserving</w:t>
      </w:r>
      <w:r>
        <w:rPr>
          <w:spacing w:val="40"/>
          <w:sz w:val="16"/>
        </w:rPr>
        <w:t xml:space="preserve"> </w:t>
      </w:r>
      <w:r>
        <w:rPr>
          <w:sz w:val="16"/>
        </w:rPr>
        <w:t>AI</w:t>
      </w:r>
      <w:r>
        <w:rPr>
          <w:spacing w:val="40"/>
          <w:sz w:val="16"/>
        </w:rPr>
        <w:t xml:space="preserve"> </w:t>
      </w:r>
      <w:r>
        <w:rPr>
          <w:sz w:val="16"/>
        </w:rPr>
        <w:t>in</w:t>
      </w:r>
      <w:r>
        <w:rPr>
          <w:spacing w:val="40"/>
          <w:sz w:val="16"/>
        </w:rPr>
        <w:t xml:space="preserve"> </w:t>
      </w:r>
      <w:r>
        <w:rPr>
          <w:sz w:val="16"/>
        </w:rPr>
        <w:t>healthcare,”</w:t>
      </w:r>
      <w:r>
        <w:rPr>
          <w:spacing w:val="40"/>
          <w:sz w:val="16"/>
        </w:rPr>
        <w:t xml:space="preserve"> </w:t>
      </w:r>
      <w:r>
        <w:rPr>
          <w:i/>
          <w:sz w:val="16"/>
        </w:rPr>
        <w:t>IEEE</w:t>
      </w:r>
      <w:r>
        <w:rPr>
          <w:i/>
          <w:spacing w:val="40"/>
          <w:sz w:val="16"/>
        </w:rPr>
        <w:t xml:space="preserve"> </w:t>
      </w:r>
      <w:r>
        <w:rPr>
          <w:i/>
          <w:sz w:val="16"/>
        </w:rPr>
        <w:t>Security</w:t>
      </w:r>
      <w:r>
        <w:rPr>
          <w:i/>
          <w:spacing w:val="40"/>
          <w:sz w:val="16"/>
        </w:rPr>
        <w:t xml:space="preserve"> </w:t>
      </w:r>
      <w:r>
        <w:rPr>
          <w:i/>
          <w:sz w:val="16"/>
        </w:rPr>
        <w:t>&amp;</w:t>
      </w:r>
      <w:r>
        <w:rPr>
          <w:i/>
          <w:spacing w:val="40"/>
          <w:sz w:val="16"/>
        </w:rPr>
        <w:t xml:space="preserve"> </w:t>
      </w:r>
      <w:r>
        <w:rPr>
          <w:i/>
          <w:sz w:val="16"/>
        </w:rPr>
        <w:t>Privacy</w:t>
      </w:r>
      <w:r>
        <w:rPr>
          <w:sz w:val="16"/>
        </w:rPr>
        <w:t>, 2022.</w:t>
      </w:r>
    </w:p>
    <w:p w:rsidR="00C17F8C" w:rsidRDefault="00004968">
      <w:pPr>
        <w:pStyle w:val="ListParagraph"/>
        <w:numPr>
          <w:ilvl w:val="0"/>
          <w:numId w:val="1"/>
        </w:numPr>
        <w:tabs>
          <w:tab w:val="left" w:pos="562"/>
          <w:tab w:val="left" w:pos="564"/>
        </w:tabs>
        <w:spacing w:before="2" w:line="232" w:lineRule="auto"/>
        <w:ind w:left="564" w:right="257" w:hanging="366"/>
        <w:jc w:val="left"/>
        <w:rPr>
          <w:sz w:val="16"/>
        </w:rPr>
      </w:pPr>
      <w:r>
        <w:rPr>
          <w:sz w:val="16"/>
        </w:rPr>
        <w:t>W.</w:t>
      </w:r>
      <w:r>
        <w:rPr>
          <w:spacing w:val="-2"/>
          <w:sz w:val="16"/>
        </w:rPr>
        <w:t xml:space="preserve"> </w:t>
      </w:r>
      <w:r>
        <w:rPr>
          <w:sz w:val="16"/>
        </w:rPr>
        <w:t>Zhang</w:t>
      </w:r>
      <w:r>
        <w:rPr>
          <w:spacing w:val="-2"/>
          <w:sz w:val="16"/>
        </w:rPr>
        <w:t xml:space="preserve"> </w:t>
      </w:r>
      <w:r>
        <w:rPr>
          <w:i/>
          <w:sz w:val="16"/>
        </w:rPr>
        <w:t>et</w:t>
      </w:r>
      <w:r>
        <w:rPr>
          <w:i/>
          <w:spacing w:val="-2"/>
          <w:sz w:val="16"/>
        </w:rPr>
        <w:t xml:space="preserve"> </w:t>
      </w:r>
      <w:r>
        <w:rPr>
          <w:i/>
          <w:sz w:val="16"/>
        </w:rPr>
        <w:t>al.</w:t>
      </w:r>
      <w:r>
        <w:rPr>
          <w:sz w:val="16"/>
        </w:rPr>
        <w:t>,</w:t>
      </w:r>
      <w:r>
        <w:rPr>
          <w:spacing w:val="-2"/>
          <w:sz w:val="16"/>
        </w:rPr>
        <w:t xml:space="preserve"> </w:t>
      </w:r>
      <w:r>
        <w:rPr>
          <w:sz w:val="16"/>
        </w:rPr>
        <w:t>“Emotion-aware</w:t>
      </w:r>
      <w:r>
        <w:rPr>
          <w:spacing w:val="-2"/>
          <w:sz w:val="16"/>
        </w:rPr>
        <w:t xml:space="preserve"> </w:t>
      </w:r>
      <w:r>
        <w:rPr>
          <w:sz w:val="16"/>
        </w:rPr>
        <w:t>learning</w:t>
      </w:r>
      <w:r>
        <w:rPr>
          <w:spacing w:val="-2"/>
          <w:sz w:val="16"/>
        </w:rPr>
        <w:t xml:space="preserve"> </w:t>
      </w:r>
      <w:r>
        <w:rPr>
          <w:sz w:val="16"/>
        </w:rPr>
        <w:t>systems:</w:t>
      </w:r>
      <w:r>
        <w:rPr>
          <w:spacing w:val="-2"/>
          <w:sz w:val="16"/>
        </w:rPr>
        <w:t xml:space="preserve"> </w:t>
      </w:r>
      <w:r>
        <w:rPr>
          <w:sz w:val="16"/>
        </w:rPr>
        <w:t>A</w:t>
      </w:r>
      <w:r>
        <w:rPr>
          <w:spacing w:val="-2"/>
          <w:sz w:val="16"/>
        </w:rPr>
        <w:t xml:space="preserve"> </w:t>
      </w:r>
      <w:r>
        <w:rPr>
          <w:sz w:val="16"/>
        </w:rPr>
        <w:t>review,”</w:t>
      </w:r>
      <w:r>
        <w:rPr>
          <w:spacing w:val="-2"/>
          <w:sz w:val="16"/>
        </w:rPr>
        <w:t xml:space="preserve"> </w:t>
      </w:r>
      <w:r>
        <w:rPr>
          <w:i/>
          <w:sz w:val="16"/>
        </w:rPr>
        <w:t>Comput-</w:t>
      </w:r>
      <w:r>
        <w:rPr>
          <w:i/>
          <w:spacing w:val="40"/>
          <w:sz w:val="16"/>
        </w:rPr>
        <w:t xml:space="preserve"> </w:t>
      </w:r>
      <w:r>
        <w:rPr>
          <w:i/>
          <w:sz w:val="16"/>
        </w:rPr>
        <w:t>ers &amp; Education</w:t>
      </w:r>
      <w:r>
        <w:rPr>
          <w:sz w:val="16"/>
        </w:rPr>
        <w:t>, vol. 148, 2020.</w:t>
      </w:r>
    </w:p>
    <w:p w:rsidR="00C17F8C" w:rsidRDefault="00004968">
      <w:pPr>
        <w:pStyle w:val="ListParagraph"/>
        <w:numPr>
          <w:ilvl w:val="0"/>
          <w:numId w:val="1"/>
        </w:numPr>
        <w:tabs>
          <w:tab w:val="left" w:pos="562"/>
          <w:tab w:val="left" w:pos="564"/>
        </w:tabs>
        <w:spacing w:before="2" w:line="232" w:lineRule="auto"/>
        <w:ind w:left="564" w:right="257" w:hanging="366"/>
        <w:jc w:val="left"/>
        <w:rPr>
          <w:sz w:val="16"/>
        </w:rPr>
      </w:pPr>
      <w:r>
        <w:rPr>
          <w:sz w:val="16"/>
        </w:rPr>
        <w:t>A.</w:t>
      </w:r>
      <w:r>
        <w:rPr>
          <w:spacing w:val="21"/>
          <w:sz w:val="16"/>
        </w:rPr>
        <w:t xml:space="preserve"> </w:t>
      </w:r>
      <w:r>
        <w:rPr>
          <w:sz w:val="16"/>
        </w:rPr>
        <w:t>Sano</w:t>
      </w:r>
      <w:r>
        <w:rPr>
          <w:spacing w:val="21"/>
          <w:sz w:val="16"/>
        </w:rPr>
        <w:t xml:space="preserve"> </w:t>
      </w:r>
      <w:r>
        <w:rPr>
          <w:sz w:val="16"/>
        </w:rPr>
        <w:t>and</w:t>
      </w:r>
      <w:r>
        <w:rPr>
          <w:spacing w:val="21"/>
          <w:sz w:val="16"/>
        </w:rPr>
        <w:t xml:space="preserve"> </w:t>
      </w:r>
      <w:r>
        <w:rPr>
          <w:sz w:val="16"/>
        </w:rPr>
        <w:t>R.</w:t>
      </w:r>
      <w:r>
        <w:rPr>
          <w:spacing w:val="21"/>
          <w:sz w:val="16"/>
        </w:rPr>
        <w:t xml:space="preserve"> </w:t>
      </w:r>
      <w:r>
        <w:rPr>
          <w:sz w:val="16"/>
        </w:rPr>
        <w:t>Picard,</w:t>
      </w:r>
      <w:r>
        <w:rPr>
          <w:spacing w:val="21"/>
          <w:sz w:val="16"/>
        </w:rPr>
        <w:t xml:space="preserve"> </w:t>
      </w:r>
      <w:r>
        <w:rPr>
          <w:sz w:val="16"/>
        </w:rPr>
        <w:t>“Recognizing</w:t>
      </w:r>
      <w:r>
        <w:rPr>
          <w:spacing w:val="21"/>
          <w:sz w:val="16"/>
        </w:rPr>
        <w:t xml:space="preserve"> </w:t>
      </w:r>
      <w:r>
        <w:rPr>
          <w:sz w:val="16"/>
        </w:rPr>
        <w:t>academic</w:t>
      </w:r>
      <w:r>
        <w:rPr>
          <w:spacing w:val="21"/>
          <w:sz w:val="16"/>
        </w:rPr>
        <w:t xml:space="preserve"> </w:t>
      </w:r>
      <w:r>
        <w:rPr>
          <w:sz w:val="16"/>
        </w:rPr>
        <w:t>stress</w:t>
      </w:r>
      <w:r>
        <w:rPr>
          <w:spacing w:val="21"/>
          <w:sz w:val="16"/>
        </w:rPr>
        <w:t xml:space="preserve"> </w:t>
      </w:r>
      <w:r>
        <w:rPr>
          <w:sz w:val="16"/>
        </w:rPr>
        <w:t>using</w:t>
      </w:r>
      <w:r>
        <w:rPr>
          <w:spacing w:val="21"/>
          <w:sz w:val="16"/>
        </w:rPr>
        <w:t xml:space="preserve"> </w:t>
      </w:r>
      <w:r>
        <w:rPr>
          <w:sz w:val="16"/>
        </w:rPr>
        <w:t>wearable</w:t>
      </w:r>
      <w:r>
        <w:rPr>
          <w:spacing w:val="40"/>
          <w:sz w:val="16"/>
        </w:rPr>
        <w:t xml:space="preserve"> </w:t>
      </w:r>
      <w:r>
        <w:rPr>
          <w:sz w:val="16"/>
        </w:rPr>
        <w:t xml:space="preserve">sensors,” </w:t>
      </w:r>
      <w:r>
        <w:rPr>
          <w:i/>
          <w:sz w:val="16"/>
        </w:rPr>
        <w:t>IEEE Trans. Affective Computing</w:t>
      </w:r>
      <w:r>
        <w:rPr>
          <w:sz w:val="16"/>
        </w:rPr>
        <w:t>, 2018.</w:t>
      </w:r>
    </w:p>
    <w:p w:rsidR="00C17F8C" w:rsidRDefault="00004968">
      <w:pPr>
        <w:pStyle w:val="ListParagraph"/>
        <w:numPr>
          <w:ilvl w:val="0"/>
          <w:numId w:val="1"/>
        </w:numPr>
        <w:tabs>
          <w:tab w:val="left" w:pos="562"/>
          <w:tab w:val="left" w:pos="564"/>
        </w:tabs>
        <w:spacing w:before="2" w:line="232" w:lineRule="auto"/>
        <w:ind w:left="564" w:right="257" w:hanging="366"/>
        <w:jc w:val="left"/>
        <w:rPr>
          <w:sz w:val="16"/>
        </w:rPr>
      </w:pPr>
      <w:r>
        <w:rPr>
          <w:sz w:val="16"/>
        </w:rPr>
        <w:t xml:space="preserve">A. Rashid, “Personalized recommendation systems in healthcare,” </w:t>
      </w:r>
      <w:r>
        <w:rPr>
          <w:i/>
          <w:sz w:val="16"/>
        </w:rPr>
        <w:t>Arti-</w:t>
      </w:r>
      <w:r>
        <w:rPr>
          <w:i/>
          <w:spacing w:val="40"/>
          <w:sz w:val="16"/>
        </w:rPr>
        <w:t xml:space="preserve"> </w:t>
      </w:r>
      <w:r>
        <w:rPr>
          <w:i/>
          <w:sz w:val="16"/>
        </w:rPr>
        <w:t>ficial Intelligence in Medicine</w:t>
      </w:r>
      <w:r>
        <w:rPr>
          <w:sz w:val="16"/>
        </w:rPr>
        <w:t>, 2021.</w:t>
      </w:r>
    </w:p>
    <w:p w:rsidR="00C17F8C" w:rsidRDefault="00004968">
      <w:pPr>
        <w:pStyle w:val="ListParagraph"/>
        <w:numPr>
          <w:ilvl w:val="0"/>
          <w:numId w:val="1"/>
        </w:numPr>
        <w:tabs>
          <w:tab w:val="left" w:pos="562"/>
          <w:tab w:val="left" w:pos="564"/>
        </w:tabs>
        <w:spacing w:before="1" w:line="232" w:lineRule="auto"/>
        <w:ind w:left="564" w:right="257" w:hanging="366"/>
        <w:jc w:val="left"/>
        <w:rPr>
          <w:sz w:val="16"/>
        </w:rPr>
      </w:pPr>
      <w:r>
        <w:rPr>
          <w:sz w:val="16"/>
        </w:rPr>
        <w:t>Q.</w:t>
      </w:r>
      <w:r>
        <w:rPr>
          <w:spacing w:val="16"/>
          <w:sz w:val="16"/>
        </w:rPr>
        <w:t xml:space="preserve"> </w:t>
      </w:r>
      <w:r>
        <w:rPr>
          <w:sz w:val="16"/>
        </w:rPr>
        <w:t>Yang</w:t>
      </w:r>
      <w:r>
        <w:rPr>
          <w:spacing w:val="16"/>
          <w:sz w:val="16"/>
        </w:rPr>
        <w:t xml:space="preserve"> </w:t>
      </w:r>
      <w:r>
        <w:rPr>
          <w:i/>
          <w:sz w:val="16"/>
        </w:rPr>
        <w:t>et</w:t>
      </w:r>
      <w:r>
        <w:rPr>
          <w:i/>
          <w:spacing w:val="16"/>
          <w:sz w:val="16"/>
        </w:rPr>
        <w:t xml:space="preserve"> </w:t>
      </w:r>
      <w:r>
        <w:rPr>
          <w:i/>
          <w:sz w:val="16"/>
        </w:rPr>
        <w:t>al.</w:t>
      </w:r>
      <w:r>
        <w:rPr>
          <w:sz w:val="16"/>
        </w:rPr>
        <w:t>,</w:t>
      </w:r>
      <w:r>
        <w:rPr>
          <w:spacing w:val="16"/>
          <w:sz w:val="16"/>
        </w:rPr>
        <w:t xml:space="preserve"> </w:t>
      </w:r>
      <w:r>
        <w:rPr>
          <w:sz w:val="16"/>
        </w:rPr>
        <w:t>“Federated</w:t>
      </w:r>
      <w:r>
        <w:rPr>
          <w:spacing w:val="16"/>
          <w:sz w:val="16"/>
        </w:rPr>
        <w:t xml:space="preserve"> </w:t>
      </w:r>
      <w:r>
        <w:rPr>
          <w:sz w:val="16"/>
        </w:rPr>
        <w:t>learnin</w:t>
      </w:r>
      <w:r>
        <w:rPr>
          <w:sz w:val="16"/>
        </w:rPr>
        <w:t>g</w:t>
      </w:r>
      <w:r>
        <w:rPr>
          <w:spacing w:val="16"/>
          <w:sz w:val="16"/>
        </w:rPr>
        <w:t xml:space="preserve"> </w:t>
      </w:r>
      <w:r>
        <w:rPr>
          <w:sz w:val="16"/>
        </w:rPr>
        <w:t>for</w:t>
      </w:r>
      <w:r>
        <w:rPr>
          <w:spacing w:val="16"/>
          <w:sz w:val="16"/>
        </w:rPr>
        <w:t xml:space="preserve"> </w:t>
      </w:r>
      <w:r>
        <w:rPr>
          <w:sz w:val="16"/>
        </w:rPr>
        <w:t>healthcare</w:t>
      </w:r>
      <w:r>
        <w:rPr>
          <w:spacing w:val="16"/>
          <w:sz w:val="16"/>
        </w:rPr>
        <w:t xml:space="preserve"> </w:t>
      </w:r>
      <w:r>
        <w:rPr>
          <w:sz w:val="16"/>
        </w:rPr>
        <w:t>applications,”</w:t>
      </w:r>
      <w:r>
        <w:rPr>
          <w:spacing w:val="16"/>
          <w:sz w:val="16"/>
        </w:rPr>
        <w:t xml:space="preserve"> </w:t>
      </w:r>
      <w:r>
        <w:rPr>
          <w:i/>
          <w:sz w:val="16"/>
        </w:rPr>
        <w:t>ACM</w:t>
      </w:r>
      <w:r>
        <w:rPr>
          <w:i/>
          <w:spacing w:val="40"/>
          <w:sz w:val="16"/>
        </w:rPr>
        <w:t xml:space="preserve"> </w:t>
      </w:r>
      <w:r>
        <w:rPr>
          <w:i/>
          <w:sz w:val="16"/>
        </w:rPr>
        <w:t>Computing Surveys</w:t>
      </w:r>
      <w:r>
        <w:rPr>
          <w:sz w:val="16"/>
        </w:rPr>
        <w:t>, 2023.</w:t>
      </w:r>
    </w:p>
    <w:sectPr w:rsidR="00C17F8C">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D6BF7"/>
    <w:multiLevelType w:val="hybridMultilevel"/>
    <w:tmpl w:val="879034CC"/>
    <w:lvl w:ilvl="0" w:tplc="BFE65CD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8222846">
      <w:numFmt w:val="bullet"/>
      <w:lvlText w:val="•"/>
      <w:lvlJc w:val="left"/>
      <w:pPr>
        <w:ind w:left="1014" w:hanging="272"/>
      </w:pPr>
      <w:rPr>
        <w:rFonts w:hint="default"/>
        <w:lang w:val="en-US" w:eastAsia="en-US" w:bidi="ar-SA"/>
      </w:rPr>
    </w:lvl>
    <w:lvl w:ilvl="2" w:tplc="4B685072">
      <w:numFmt w:val="bullet"/>
      <w:lvlText w:val="•"/>
      <w:lvlJc w:val="left"/>
      <w:pPr>
        <w:ind w:left="1488" w:hanging="272"/>
      </w:pPr>
      <w:rPr>
        <w:rFonts w:hint="default"/>
        <w:lang w:val="en-US" w:eastAsia="en-US" w:bidi="ar-SA"/>
      </w:rPr>
    </w:lvl>
    <w:lvl w:ilvl="3" w:tplc="7E121426">
      <w:numFmt w:val="bullet"/>
      <w:lvlText w:val="•"/>
      <w:lvlJc w:val="left"/>
      <w:pPr>
        <w:ind w:left="1962" w:hanging="272"/>
      </w:pPr>
      <w:rPr>
        <w:rFonts w:hint="default"/>
        <w:lang w:val="en-US" w:eastAsia="en-US" w:bidi="ar-SA"/>
      </w:rPr>
    </w:lvl>
    <w:lvl w:ilvl="4" w:tplc="5C0248DC">
      <w:numFmt w:val="bullet"/>
      <w:lvlText w:val="•"/>
      <w:lvlJc w:val="left"/>
      <w:pPr>
        <w:ind w:left="2436" w:hanging="272"/>
      </w:pPr>
      <w:rPr>
        <w:rFonts w:hint="default"/>
        <w:lang w:val="en-US" w:eastAsia="en-US" w:bidi="ar-SA"/>
      </w:rPr>
    </w:lvl>
    <w:lvl w:ilvl="5" w:tplc="90465E3E">
      <w:numFmt w:val="bullet"/>
      <w:lvlText w:val="•"/>
      <w:lvlJc w:val="left"/>
      <w:pPr>
        <w:ind w:left="2910" w:hanging="272"/>
      </w:pPr>
      <w:rPr>
        <w:rFonts w:hint="default"/>
        <w:lang w:val="en-US" w:eastAsia="en-US" w:bidi="ar-SA"/>
      </w:rPr>
    </w:lvl>
    <w:lvl w:ilvl="6" w:tplc="C750E568">
      <w:numFmt w:val="bullet"/>
      <w:lvlText w:val="•"/>
      <w:lvlJc w:val="left"/>
      <w:pPr>
        <w:ind w:left="3384" w:hanging="272"/>
      </w:pPr>
      <w:rPr>
        <w:rFonts w:hint="default"/>
        <w:lang w:val="en-US" w:eastAsia="en-US" w:bidi="ar-SA"/>
      </w:rPr>
    </w:lvl>
    <w:lvl w:ilvl="7" w:tplc="64849F08">
      <w:numFmt w:val="bullet"/>
      <w:lvlText w:val="•"/>
      <w:lvlJc w:val="left"/>
      <w:pPr>
        <w:ind w:left="3858" w:hanging="272"/>
      </w:pPr>
      <w:rPr>
        <w:rFonts w:hint="default"/>
        <w:lang w:val="en-US" w:eastAsia="en-US" w:bidi="ar-SA"/>
      </w:rPr>
    </w:lvl>
    <w:lvl w:ilvl="8" w:tplc="7338C390">
      <w:numFmt w:val="bullet"/>
      <w:lvlText w:val="•"/>
      <w:lvlJc w:val="left"/>
      <w:pPr>
        <w:ind w:left="4332" w:hanging="272"/>
      </w:pPr>
      <w:rPr>
        <w:rFonts w:hint="default"/>
        <w:lang w:val="en-US" w:eastAsia="en-US" w:bidi="ar-SA"/>
      </w:rPr>
    </w:lvl>
  </w:abstractNum>
  <w:abstractNum w:abstractNumId="1">
    <w:nsid w:val="50EA71A1"/>
    <w:multiLevelType w:val="hybridMultilevel"/>
    <w:tmpl w:val="F0F805A4"/>
    <w:lvl w:ilvl="0" w:tplc="C90ED53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7709EDE">
      <w:numFmt w:val="bullet"/>
      <w:lvlText w:val="•"/>
      <w:lvlJc w:val="left"/>
      <w:pPr>
        <w:ind w:left="979" w:hanging="272"/>
      </w:pPr>
      <w:rPr>
        <w:rFonts w:hint="default"/>
        <w:lang w:val="en-US" w:eastAsia="en-US" w:bidi="ar-SA"/>
      </w:rPr>
    </w:lvl>
    <w:lvl w:ilvl="2" w:tplc="42CC1AF0">
      <w:numFmt w:val="bullet"/>
      <w:lvlText w:val="•"/>
      <w:lvlJc w:val="left"/>
      <w:pPr>
        <w:ind w:left="1479" w:hanging="272"/>
      </w:pPr>
      <w:rPr>
        <w:rFonts w:hint="default"/>
        <w:lang w:val="en-US" w:eastAsia="en-US" w:bidi="ar-SA"/>
      </w:rPr>
    </w:lvl>
    <w:lvl w:ilvl="3" w:tplc="EC0C3218">
      <w:numFmt w:val="bullet"/>
      <w:lvlText w:val="•"/>
      <w:lvlJc w:val="left"/>
      <w:pPr>
        <w:ind w:left="1979" w:hanging="272"/>
      </w:pPr>
      <w:rPr>
        <w:rFonts w:hint="default"/>
        <w:lang w:val="en-US" w:eastAsia="en-US" w:bidi="ar-SA"/>
      </w:rPr>
    </w:lvl>
    <w:lvl w:ilvl="4" w:tplc="1DD85CC0">
      <w:numFmt w:val="bullet"/>
      <w:lvlText w:val="•"/>
      <w:lvlJc w:val="left"/>
      <w:pPr>
        <w:ind w:left="2479" w:hanging="272"/>
      </w:pPr>
      <w:rPr>
        <w:rFonts w:hint="default"/>
        <w:lang w:val="en-US" w:eastAsia="en-US" w:bidi="ar-SA"/>
      </w:rPr>
    </w:lvl>
    <w:lvl w:ilvl="5" w:tplc="9D88E604">
      <w:numFmt w:val="bullet"/>
      <w:lvlText w:val="•"/>
      <w:lvlJc w:val="left"/>
      <w:pPr>
        <w:ind w:left="2979" w:hanging="272"/>
      </w:pPr>
      <w:rPr>
        <w:rFonts w:hint="default"/>
        <w:lang w:val="en-US" w:eastAsia="en-US" w:bidi="ar-SA"/>
      </w:rPr>
    </w:lvl>
    <w:lvl w:ilvl="6" w:tplc="CF80F70C">
      <w:numFmt w:val="bullet"/>
      <w:lvlText w:val="•"/>
      <w:lvlJc w:val="left"/>
      <w:pPr>
        <w:ind w:left="3479" w:hanging="272"/>
      </w:pPr>
      <w:rPr>
        <w:rFonts w:hint="default"/>
        <w:lang w:val="en-US" w:eastAsia="en-US" w:bidi="ar-SA"/>
      </w:rPr>
    </w:lvl>
    <w:lvl w:ilvl="7" w:tplc="230E46D4">
      <w:numFmt w:val="bullet"/>
      <w:lvlText w:val="•"/>
      <w:lvlJc w:val="left"/>
      <w:pPr>
        <w:ind w:left="3979" w:hanging="272"/>
      </w:pPr>
      <w:rPr>
        <w:rFonts w:hint="default"/>
        <w:lang w:val="en-US" w:eastAsia="en-US" w:bidi="ar-SA"/>
      </w:rPr>
    </w:lvl>
    <w:lvl w:ilvl="8" w:tplc="B150FB2C">
      <w:numFmt w:val="bullet"/>
      <w:lvlText w:val="•"/>
      <w:lvlJc w:val="left"/>
      <w:pPr>
        <w:ind w:left="4479" w:hanging="272"/>
      </w:pPr>
      <w:rPr>
        <w:rFonts w:hint="default"/>
        <w:lang w:val="en-US" w:eastAsia="en-US" w:bidi="ar-SA"/>
      </w:rPr>
    </w:lvl>
  </w:abstractNum>
  <w:abstractNum w:abstractNumId="2">
    <w:nsid w:val="7A427FC0"/>
    <w:multiLevelType w:val="hybridMultilevel"/>
    <w:tmpl w:val="9EFE2564"/>
    <w:lvl w:ilvl="0" w:tplc="F440C7D4">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88EE8750">
      <w:numFmt w:val="bullet"/>
      <w:lvlText w:val="•"/>
      <w:lvlJc w:val="left"/>
      <w:pPr>
        <w:ind w:left="2526" w:hanging="236"/>
      </w:pPr>
      <w:rPr>
        <w:rFonts w:hint="default"/>
        <w:lang w:val="en-US" w:eastAsia="en-US" w:bidi="ar-SA"/>
      </w:rPr>
    </w:lvl>
    <w:lvl w:ilvl="2" w:tplc="76E0F38A">
      <w:numFmt w:val="bullet"/>
      <w:lvlText w:val="•"/>
      <w:lvlJc w:val="left"/>
      <w:pPr>
        <w:ind w:left="2832" w:hanging="236"/>
      </w:pPr>
      <w:rPr>
        <w:rFonts w:hint="default"/>
        <w:lang w:val="en-US" w:eastAsia="en-US" w:bidi="ar-SA"/>
      </w:rPr>
    </w:lvl>
    <w:lvl w:ilvl="3" w:tplc="B9AC75BE">
      <w:numFmt w:val="bullet"/>
      <w:lvlText w:val="•"/>
      <w:lvlJc w:val="left"/>
      <w:pPr>
        <w:ind w:left="3138" w:hanging="236"/>
      </w:pPr>
      <w:rPr>
        <w:rFonts w:hint="default"/>
        <w:lang w:val="en-US" w:eastAsia="en-US" w:bidi="ar-SA"/>
      </w:rPr>
    </w:lvl>
    <w:lvl w:ilvl="4" w:tplc="5534042E">
      <w:numFmt w:val="bullet"/>
      <w:lvlText w:val="•"/>
      <w:lvlJc w:val="left"/>
      <w:pPr>
        <w:ind w:left="3444" w:hanging="236"/>
      </w:pPr>
      <w:rPr>
        <w:rFonts w:hint="default"/>
        <w:lang w:val="en-US" w:eastAsia="en-US" w:bidi="ar-SA"/>
      </w:rPr>
    </w:lvl>
    <w:lvl w:ilvl="5" w:tplc="99EEE182">
      <w:numFmt w:val="bullet"/>
      <w:lvlText w:val="•"/>
      <w:lvlJc w:val="left"/>
      <w:pPr>
        <w:ind w:left="3750" w:hanging="236"/>
      </w:pPr>
      <w:rPr>
        <w:rFonts w:hint="default"/>
        <w:lang w:val="en-US" w:eastAsia="en-US" w:bidi="ar-SA"/>
      </w:rPr>
    </w:lvl>
    <w:lvl w:ilvl="6" w:tplc="F222A4A6">
      <w:numFmt w:val="bullet"/>
      <w:lvlText w:val="•"/>
      <w:lvlJc w:val="left"/>
      <w:pPr>
        <w:ind w:left="4056" w:hanging="236"/>
      </w:pPr>
      <w:rPr>
        <w:rFonts w:hint="default"/>
        <w:lang w:val="en-US" w:eastAsia="en-US" w:bidi="ar-SA"/>
      </w:rPr>
    </w:lvl>
    <w:lvl w:ilvl="7" w:tplc="F062740C">
      <w:numFmt w:val="bullet"/>
      <w:lvlText w:val="•"/>
      <w:lvlJc w:val="left"/>
      <w:pPr>
        <w:ind w:left="4362" w:hanging="236"/>
      </w:pPr>
      <w:rPr>
        <w:rFonts w:hint="default"/>
        <w:lang w:val="en-US" w:eastAsia="en-US" w:bidi="ar-SA"/>
      </w:rPr>
    </w:lvl>
    <w:lvl w:ilvl="8" w:tplc="60088836">
      <w:numFmt w:val="bullet"/>
      <w:lvlText w:val="•"/>
      <w:lvlJc w:val="left"/>
      <w:pPr>
        <w:ind w:left="4668" w:hanging="236"/>
      </w:pPr>
      <w:rPr>
        <w:rFonts w:hint="default"/>
        <w:lang w:val="en-US" w:eastAsia="en-US" w:bidi="ar-SA"/>
      </w:rPr>
    </w:lvl>
  </w:abstractNum>
  <w:abstractNum w:abstractNumId="3">
    <w:nsid w:val="7EE84E5B"/>
    <w:multiLevelType w:val="hybridMultilevel"/>
    <w:tmpl w:val="6128CC1C"/>
    <w:lvl w:ilvl="0" w:tplc="E5FA2D90">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71F42DE8">
      <w:numFmt w:val="bullet"/>
      <w:lvlText w:val="•"/>
      <w:lvlJc w:val="left"/>
      <w:pPr>
        <w:ind w:left="1086" w:hanging="286"/>
      </w:pPr>
      <w:rPr>
        <w:rFonts w:hint="default"/>
        <w:lang w:val="en-US" w:eastAsia="en-US" w:bidi="ar-SA"/>
      </w:rPr>
    </w:lvl>
    <w:lvl w:ilvl="2" w:tplc="ABE05C40">
      <w:numFmt w:val="bullet"/>
      <w:lvlText w:val="•"/>
      <w:lvlJc w:val="left"/>
      <w:pPr>
        <w:ind w:left="1552" w:hanging="286"/>
      </w:pPr>
      <w:rPr>
        <w:rFonts w:hint="default"/>
        <w:lang w:val="en-US" w:eastAsia="en-US" w:bidi="ar-SA"/>
      </w:rPr>
    </w:lvl>
    <w:lvl w:ilvl="3" w:tplc="55505F4C">
      <w:numFmt w:val="bullet"/>
      <w:lvlText w:val="•"/>
      <w:lvlJc w:val="left"/>
      <w:pPr>
        <w:ind w:left="2018" w:hanging="286"/>
      </w:pPr>
      <w:rPr>
        <w:rFonts w:hint="default"/>
        <w:lang w:val="en-US" w:eastAsia="en-US" w:bidi="ar-SA"/>
      </w:rPr>
    </w:lvl>
    <w:lvl w:ilvl="4" w:tplc="6FFA4A2A">
      <w:numFmt w:val="bullet"/>
      <w:lvlText w:val="•"/>
      <w:lvlJc w:val="left"/>
      <w:pPr>
        <w:ind w:left="2484" w:hanging="286"/>
      </w:pPr>
      <w:rPr>
        <w:rFonts w:hint="default"/>
        <w:lang w:val="en-US" w:eastAsia="en-US" w:bidi="ar-SA"/>
      </w:rPr>
    </w:lvl>
    <w:lvl w:ilvl="5" w:tplc="8C5E9616">
      <w:numFmt w:val="bullet"/>
      <w:lvlText w:val="•"/>
      <w:lvlJc w:val="left"/>
      <w:pPr>
        <w:ind w:left="2950" w:hanging="286"/>
      </w:pPr>
      <w:rPr>
        <w:rFonts w:hint="default"/>
        <w:lang w:val="en-US" w:eastAsia="en-US" w:bidi="ar-SA"/>
      </w:rPr>
    </w:lvl>
    <w:lvl w:ilvl="6" w:tplc="6AEC67A6">
      <w:numFmt w:val="bullet"/>
      <w:lvlText w:val="•"/>
      <w:lvlJc w:val="left"/>
      <w:pPr>
        <w:ind w:left="3416" w:hanging="286"/>
      </w:pPr>
      <w:rPr>
        <w:rFonts w:hint="default"/>
        <w:lang w:val="en-US" w:eastAsia="en-US" w:bidi="ar-SA"/>
      </w:rPr>
    </w:lvl>
    <w:lvl w:ilvl="7" w:tplc="E240425C">
      <w:numFmt w:val="bullet"/>
      <w:lvlText w:val="•"/>
      <w:lvlJc w:val="left"/>
      <w:pPr>
        <w:ind w:left="3882" w:hanging="286"/>
      </w:pPr>
      <w:rPr>
        <w:rFonts w:hint="default"/>
        <w:lang w:val="en-US" w:eastAsia="en-US" w:bidi="ar-SA"/>
      </w:rPr>
    </w:lvl>
    <w:lvl w:ilvl="8" w:tplc="29AC0AB2">
      <w:numFmt w:val="bullet"/>
      <w:lvlText w:val="•"/>
      <w:lvlJc w:val="left"/>
      <w:pPr>
        <w:ind w:left="4348" w:hanging="286"/>
      </w:pPr>
      <w:rPr>
        <w:rFonts w:hint="default"/>
        <w:lang w:val="en-U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17F8C"/>
    <w:rsid w:val="00004968"/>
    <w:rsid w:val="00C17F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7"/>
      <w:ind w:left="334"/>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
      <w:ind w:firstLine="199"/>
      <w:jc w:val="both"/>
    </w:pPr>
    <w:rPr>
      <w:sz w:val="20"/>
      <w:szCs w:val="20"/>
    </w:rPr>
  </w:style>
  <w:style w:type="paragraph" w:styleId="Title">
    <w:name w:val="Title"/>
    <w:basedOn w:val="Normal"/>
    <w:uiPriority w:val="1"/>
    <w:qFormat/>
    <w:pPr>
      <w:spacing w:before="76"/>
      <w:ind w:left="259" w:right="257"/>
      <w:jc w:val="center"/>
    </w:pPr>
    <w:rPr>
      <w:sz w:val="48"/>
      <w:szCs w:val="48"/>
    </w:rPr>
  </w:style>
  <w:style w:type="paragraph" w:styleId="ListParagraph">
    <w:name w:val="List Paragraph"/>
    <w:basedOn w:val="Normal"/>
    <w:uiPriority w:val="1"/>
    <w:qFormat/>
    <w:pPr>
      <w:ind w:left="564" w:hanging="366"/>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7"/>
      <w:ind w:left="334"/>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
      <w:ind w:firstLine="199"/>
      <w:jc w:val="both"/>
    </w:pPr>
    <w:rPr>
      <w:sz w:val="20"/>
      <w:szCs w:val="20"/>
    </w:rPr>
  </w:style>
  <w:style w:type="paragraph" w:styleId="Title">
    <w:name w:val="Title"/>
    <w:basedOn w:val="Normal"/>
    <w:uiPriority w:val="1"/>
    <w:qFormat/>
    <w:pPr>
      <w:spacing w:before="76"/>
      <w:ind w:left="259" w:right="257"/>
      <w:jc w:val="center"/>
    </w:pPr>
    <w:rPr>
      <w:sz w:val="48"/>
      <w:szCs w:val="48"/>
    </w:rPr>
  </w:style>
  <w:style w:type="paragraph" w:styleId="ListParagraph">
    <w:name w:val="List Paragraph"/>
    <w:basedOn w:val="Normal"/>
    <w:uiPriority w:val="1"/>
    <w:qFormat/>
    <w:pPr>
      <w:ind w:left="564" w:hanging="3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2220</Words>
  <Characters>12657</Characters>
  <Application>Microsoft Office Word</Application>
  <DocSecurity>0</DocSecurity>
  <Lines>105</Lines>
  <Paragraphs>29</Paragraphs>
  <ScaleCrop>false</ScaleCrop>
  <Company/>
  <LinksUpToDate>false</LinksUpToDate>
  <CharactersWithSpaces>14848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2026-01-14T19:34:00Z</dcterms:created>
  <dcterms:modified xsi:type="dcterms:W3CDTF">2026-04-29T11:26:00Z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TeX</vt:lpwstr>
  </property>
  <property fmtid="{D5CDD505-2E9C-101B-9397-08002B2CF9AE}" pid="4" name="LastSaved">
    <vt:filetime>2026-01-14T00:00:00Z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