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25860" w14:textId="77777777" w:rsidR="00450C5C" w:rsidRPr="007E2CB2" w:rsidRDefault="00450C5C" w:rsidP="002369C7">
      <w:pPr>
        <w:pStyle w:val="Subtitle"/>
        <w:spacing w:before="0" w:after="240"/>
        <w:jc w:val="center"/>
        <w:rPr>
          <w:rFonts w:eastAsia="Times New Roman" w:cs="Times New Roman"/>
          <w:color w:val="000000" w:themeColor="text1"/>
          <w:spacing w:val="5"/>
          <w:kern w:val="28"/>
          <w:sz w:val="44"/>
          <w:szCs w:val="48"/>
        </w:rPr>
      </w:pPr>
      <w:r w:rsidRPr="007E2CB2">
        <w:rPr>
          <w:rFonts w:eastAsia="Times New Roman" w:cs="Times New Roman"/>
          <w:color w:val="000000" w:themeColor="text1"/>
          <w:spacing w:val="5"/>
          <w:kern w:val="28"/>
          <w:sz w:val="36"/>
          <w:szCs w:val="48"/>
        </w:rPr>
        <w:t>Buffering Techniques to Enhance the Multimedia Streaming Quality over Ad Hoc Network</w:t>
      </w:r>
    </w:p>
    <w:p w14:paraId="0F849929" w14:textId="77777777" w:rsidR="00450C5C" w:rsidRPr="007E2CB2" w:rsidRDefault="00450C5C" w:rsidP="00450C5C">
      <w:pPr>
        <w:jc w:val="center"/>
        <w:rPr>
          <w:rFonts w:ascii="Times New Roman" w:hAnsi="Times New Roman" w:cs="Times New Roman"/>
          <w:sz w:val="28"/>
          <w:szCs w:val="28"/>
        </w:rPr>
      </w:pPr>
      <w:bookmarkStart w:id="0" w:name="_GoBack"/>
      <w:bookmarkEnd w:id="0"/>
      <w:r w:rsidRPr="007E2CB2">
        <w:rPr>
          <w:rFonts w:ascii="Times New Roman" w:hAnsi="Times New Roman" w:cs="Times New Roman"/>
          <w:b/>
          <w:iCs/>
          <w:sz w:val="28"/>
          <w:szCs w:val="28"/>
        </w:rPr>
        <w:t>ABSTRACT</w:t>
      </w:r>
    </w:p>
    <w:p w14:paraId="6CF473BD" w14:textId="77777777" w:rsidR="00B26650" w:rsidRPr="007E2CB2" w:rsidRDefault="008C695A" w:rsidP="00450C5C">
      <w:pPr>
        <w:spacing w:line="240" w:lineRule="auto"/>
        <w:ind w:firstLine="567"/>
        <w:rPr>
          <w:rFonts w:ascii="Times New Roman" w:hAnsi="Times New Roman" w:cs="Times New Roman"/>
          <w:sz w:val="28"/>
        </w:rPr>
      </w:pPr>
      <w:r w:rsidRPr="007E2CB2">
        <w:rPr>
          <w:rFonts w:ascii="Times New Roman" w:hAnsi="Times New Roman" w:cs="Times New Roman"/>
          <w:sz w:val="24"/>
        </w:rPr>
        <w:t>Multimedia streaming over Ad Hoc networks has recently gained popularity because Ad Hoc networks are a highly scalable, self-starting, self-managing and self-healing infrastructure-free network technology. In Ad Hoc networks, data packets are routed from source to destination through intermediate nodes using a distributed network technology with multiple hops.</w:t>
      </w:r>
      <w:r w:rsidR="006D7E6F" w:rsidRPr="007E2CB2">
        <w:rPr>
          <w:rFonts w:ascii="Times New Roman" w:hAnsi="Times New Roman" w:cs="Times New Roman"/>
          <w:sz w:val="24"/>
        </w:rPr>
        <w:t xml:space="preserve"> </w:t>
      </w:r>
      <w:r w:rsidRPr="007E2CB2">
        <w:rPr>
          <w:rFonts w:ascii="Times New Roman" w:hAnsi="Times New Roman" w:cs="Times New Roman"/>
          <w:sz w:val="24"/>
        </w:rPr>
        <w:t>At each intermediate node, data packets experience different buffering delays before being forwarded to the next node. The intermediate nodes make a random number of attempts before successfully forwarding the data packets to the next node. As a result, some data packets reach the destination earlier than the previous packets, some data packets are discarded and some data packets reach the destination later than the subsequent packets, disrupting the sequence of packets at the destination.</w:t>
      </w:r>
      <w:r w:rsidR="006D7E6F" w:rsidRPr="007E2CB2">
        <w:rPr>
          <w:rFonts w:ascii="Times New Roman" w:hAnsi="Times New Roman" w:cs="Times New Roman"/>
          <w:sz w:val="24"/>
        </w:rPr>
        <w:t xml:space="preserve"> </w:t>
      </w:r>
      <w:r w:rsidR="00F038AB" w:rsidRPr="007E2CB2">
        <w:rPr>
          <w:rFonts w:ascii="Times New Roman" w:hAnsi="Times New Roman" w:cs="Times New Roman"/>
          <w:sz w:val="24"/>
        </w:rPr>
        <w:t>Especially</w:t>
      </w:r>
      <w:r w:rsidRPr="007E2CB2">
        <w:rPr>
          <w:rFonts w:ascii="Times New Roman" w:hAnsi="Times New Roman" w:cs="Times New Roman"/>
          <w:sz w:val="24"/>
        </w:rPr>
        <w:t xml:space="preserve">, when multimedia streaming is based on the User Datagram Protocol (UDP), stale data packets are discarded so that the achievable net throughput from the transport layer to the application layer decreases, resulting in lower quality multimedia streaming. To address these issues, this paper proposes two novel buffering algorithms: </w:t>
      </w:r>
      <w:r w:rsidR="00AD1EDE" w:rsidRPr="007E2CB2">
        <w:rPr>
          <w:rFonts w:ascii="Times New Roman" w:hAnsi="Times New Roman" w:cs="Times New Roman"/>
          <w:sz w:val="24"/>
        </w:rPr>
        <w:t>Static Reordering Buffer (SRB)</w:t>
      </w:r>
      <w:r w:rsidR="00F038AB" w:rsidRPr="007E2CB2">
        <w:rPr>
          <w:rFonts w:ascii="Times New Roman" w:hAnsi="Times New Roman" w:cs="Times New Roman"/>
          <w:sz w:val="24"/>
        </w:rPr>
        <w:t xml:space="preserve"> and </w:t>
      </w:r>
      <w:r w:rsidR="00AD1EDE" w:rsidRPr="007E2CB2">
        <w:rPr>
          <w:rFonts w:ascii="Times New Roman" w:hAnsi="Times New Roman" w:cs="Times New Roman"/>
          <w:sz w:val="24"/>
        </w:rPr>
        <w:t>Improved Reordering Buffer (IRB)</w:t>
      </w:r>
      <w:r w:rsidRPr="007E2CB2">
        <w:rPr>
          <w:rFonts w:ascii="Times New Roman" w:hAnsi="Times New Roman" w:cs="Times New Roman"/>
          <w:sz w:val="24"/>
        </w:rPr>
        <w:t xml:space="preserve"> algorithms. The performances of the proposed buffering algorithms are evaluated using </w:t>
      </w:r>
      <w:proofErr w:type="spellStart"/>
      <w:r w:rsidRPr="007E2CB2">
        <w:rPr>
          <w:rFonts w:ascii="Times New Roman" w:hAnsi="Times New Roman" w:cs="Times New Roman"/>
          <w:sz w:val="24"/>
        </w:rPr>
        <w:t>QualNet</w:t>
      </w:r>
      <w:proofErr w:type="spellEnd"/>
      <w:r w:rsidRPr="007E2CB2">
        <w:rPr>
          <w:rFonts w:ascii="Times New Roman" w:hAnsi="Times New Roman" w:cs="Times New Roman"/>
          <w:sz w:val="24"/>
        </w:rPr>
        <w:t xml:space="preserve"> 6.1 network simulator to enhance the quality of multimedia streaming.</w:t>
      </w:r>
    </w:p>
    <w:p w14:paraId="7908FC30" w14:textId="77777777" w:rsidR="00B26650" w:rsidRPr="007E2CB2" w:rsidRDefault="00D9774D" w:rsidP="00D9774D">
      <w:pPr>
        <w:spacing w:before="180"/>
        <w:rPr>
          <w:rFonts w:ascii="Times New Roman" w:hAnsi="Times New Roman" w:cs="Times New Roman"/>
          <w:b/>
        </w:rPr>
      </w:pPr>
      <w:r w:rsidRPr="007E2CB2">
        <w:rPr>
          <w:rFonts w:ascii="Times New Roman" w:hAnsi="Times New Roman" w:cs="Times New Roman"/>
          <w:b/>
        </w:rPr>
        <w:t>Keywords</w:t>
      </w:r>
      <w:r w:rsidR="00F038AB" w:rsidRPr="007E2CB2">
        <w:rPr>
          <w:rFonts w:ascii="Times New Roman" w:hAnsi="Times New Roman" w:cs="Times New Roman"/>
          <w:b/>
        </w:rPr>
        <w:t xml:space="preserve">: </w:t>
      </w:r>
      <w:r w:rsidR="00915B02" w:rsidRPr="007E2CB2">
        <w:rPr>
          <w:rFonts w:ascii="Times New Roman" w:hAnsi="Times New Roman" w:cs="Times New Roman"/>
          <w:i/>
        </w:rPr>
        <w:t>A</w:t>
      </w:r>
      <w:r w:rsidR="00F038AB" w:rsidRPr="007E2CB2">
        <w:rPr>
          <w:rFonts w:ascii="Times New Roman" w:hAnsi="Times New Roman" w:cs="Times New Roman"/>
          <w:i/>
        </w:rPr>
        <w:t xml:space="preserve">d hoc networks, </w:t>
      </w:r>
      <w:r w:rsidR="00915B02" w:rsidRPr="007E2CB2">
        <w:rPr>
          <w:rFonts w:ascii="Times New Roman" w:hAnsi="Times New Roman" w:cs="Times New Roman"/>
          <w:i/>
        </w:rPr>
        <w:t>B</w:t>
      </w:r>
      <w:r w:rsidR="00F038AB" w:rsidRPr="007E2CB2">
        <w:rPr>
          <w:rFonts w:ascii="Times New Roman" w:hAnsi="Times New Roman" w:cs="Times New Roman"/>
          <w:i/>
        </w:rPr>
        <w:t>uffering algorithms</w:t>
      </w:r>
      <w:r w:rsidR="00456F32" w:rsidRPr="007E2CB2">
        <w:rPr>
          <w:rFonts w:ascii="Times New Roman" w:hAnsi="Times New Roman" w:cs="Times New Roman"/>
          <w:i/>
        </w:rPr>
        <w:t>, Multimedia</w:t>
      </w:r>
      <w:r w:rsidR="00F038AB" w:rsidRPr="007E2CB2">
        <w:rPr>
          <w:rFonts w:ascii="Times New Roman" w:hAnsi="Times New Roman" w:cs="Times New Roman"/>
          <w:i/>
        </w:rPr>
        <w:t xml:space="preserve"> streaming, Quality of Service, </w:t>
      </w:r>
      <w:r w:rsidR="00915B02" w:rsidRPr="007E2CB2">
        <w:rPr>
          <w:rFonts w:ascii="Times New Roman" w:hAnsi="Times New Roman" w:cs="Times New Roman"/>
          <w:i/>
        </w:rPr>
        <w:t>S</w:t>
      </w:r>
      <w:r w:rsidR="00F038AB" w:rsidRPr="007E2CB2">
        <w:rPr>
          <w:rFonts w:ascii="Times New Roman" w:hAnsi="Times New Roman" w:cs="Times New Roman"/>
          <w:i/>
        </w:rPr>
        <w:t>imulation</w:t>
      </w:r>
    </w:p>
    <w:p w14:paraId="68BFB83E" w14:textId="77777777" w:rsidR="00B26650" w:rsidRPr="007E2CB2" w:rsidRDefault="00450C5C" w:rsidP="00541280">
      <w:pPr>
        <w:pStyle w:val="Heading4"/>
        <w:numPr>
          <w:ilvl w:val="0"/>
          <w:numId w:val="13"/>
        </w:numPr>
        <w:spacing w:before="180" w:after="0" w:line="360" w:lineRule="auto"/>
        <w:ind w:left="360"/>
        <w:rPr>
          <w:rFonts w:cs="Times New Roman"/>
          <w:sz w:val="28"/>
          <w:szCs w:val="28"/>
        </w:rPr>
      </w:pPr>
      <w:r w:rsidRPr="007E2CB2">
        <w:rPr>
          <w:rFonts w:cs="Times New Roman"/>
          <w:szCs w:val="28"/>
        </w:rPr>
        <w:t>INTRODUCTION</w:t>
      </w:r>
    </w:p>
    <w:p w14:paraId="1E0C17A4" w14:textId="2B0B8FB3" w:rsidR="001D6493" w:rsidRPr="007E2CB2" w:rsidRDefault="001D6493" w:rsidP="00450C5C">
      <w:pPr>
        <w:spacing w:line="240" w:lineRule="auto"/>
        <w:rPr>
          <w:rFonts w:ascii="Times New Roman" w:hAnsi="Times New Roman" w:cs="Times New Roman"/>
          <w:sz w:val="24"/>
          <w:szCs w:val="28"/>
        </w:rPr>
      </w:pPr>
      <w:r w:rsidRPr="007E2CB2">
        <w:rPr>
          <w:rFonts w:ascii="Times New Roman" w:hAnsi="Times New Roman" w:cs="Times New Roman"/>
          <w:sz w:val="28"/>
          <w:szCs w:val="28"/>
          <w:lang w:val="en-US" w:eastAsia="en-US"/>
        </w:rPr>
        <w:tab/>
      </w:r>
      <w:r w:rsidR="00F038AB" w:rsidRPr="007E2CB2">
        <w:rPr>
          <w:rFonts w:ascii="Times New Roman" w:hAnsi="Times New Roman" w:cs="Times New Roman"/>
          <w:sz w:val="24"/>
          <w:szCs w:val="28"/>
        </w:rPr>
        <w:t xml:space="preserve">The emergence and widespread use of mobile devices with advanced wireless technologies such as Bluetooth and Wi-Fi are increasingly being used to access the ubiquitous </w:t>
      </w:r>
      <w:r w:rsidR="00456F32" w:rsidRPr="007E2CB2">
        <w:rPr>
          <w:rFonts w:ascii="Times New Roman" w:hAnsi="Times New Roman" w:cs="Times New Roman"/>
          <w:sz w:val="24"/>
          <w:szCs w:val="28"/>
        </w:rPr>
        <w:t>i</w:t>
      </w:r>
      <w:r w:rsidR="00F038AB" w:rsidRPr="007E2CB2">
        <w:rPr>
          <w:rFonts w:ascii="Times New Roman" w:hAnsi="Times New Roman" w:cs="Times New Roman"/>
          <w:sz w:val="24"/>
          <w:szCs w:val="28"/>
        </w:rPr>
        <w:t xml:space="preserve">nternet and multimedia services. Ad Hoc network technology has become the de facto standard for connecting billions of wireless devices over </w:t>
      </w:r>
      <w:r w:rsidR="00B57E47" w:rsidRPr="007E2CB2">
        <w:rPr>
          <w:rFonts w:ascii="Times New Roman" w:hAnsi="Times New Roman" w:cs="Times New Roman"/>
          <w:sz w:val="24"/>
          <w:szCs w:val="28"/>
        </w:rPr>
        <w:t>infrastructure</w:t>
      </w:r>
      <w:r w:rsidR="00F038AB" w:rsidRPr="007E2CB2">
        <w:rPr>
          <w:rFonts w:ascii="Times New Roman" w:hAnsi="Times New Roman" w:cs="Times New Roman"/>
          <w:sz w:val="24"/>
          <w:szCs w:val="28"/>
        </w:rPr>
        <w:t>-free network architecture. Over the years, Ad Hoc networks have gained acceptance in various fields such as environmental monitoring, file sharing, wireless print</w:t>
      </w:r>
      <w:r w:rsidR="00456F32" w:rsidRPr="007E2CB2">
        <w:rPr>
          <w:rFonts w:ascii="Times New Roman" w:hAnsi="Times New Roman" w:cs="Times New Roman"/>
          <w:sz w:val="24"/>
          <w:szCs w:val="28"/>
        </w:rPr>
        <w:t>ing, healthcare, transportation</w:t>
      </w:r>
      <w:r w:rsidR="00F038AB" w:rsidRPr="007E2CB2">
        <w:rPr>
          <w:rFonts w:ascii="Times New Roman" w:hAnsi="Times New Roman" w:cs="Times New Roman"/>
          <w:sz w:val="24"/>
          <w:szCs w:val="28"/>
        </w:rPr>
        <w:t xml:space="preserve"> and military operations because they are low-cost, easy to </w:t>
      </w:r>
      <w:r w:rsidR="00456F32" w:rsidRPr="007E2CB2">
        <w:rPr>
          <w:rFonts w:ascii="Times New Roman" w:hAnsi="Times New Roman" w:cs="Times New Roman"/>
          <w:sz w:val="24"/>
          <w:szCs w:val="28"/>
        </w:rPr>
        <w:t>deploy, scalable, self-starting</w:t>
      </w:r>
      <w:r w:rsidR="00F038AB" w:rsidRPr="007E2CB2">
        <w:rPr>
          <w:rFonts w:ascii="Times New Roman" w:hAnsi="Times New Roman" w:cs="Times New Roman"/>
          <w:sz w:val="24"/>
          <w:szCs w:val="28"/>
        </w:rPr>
        <w:t xml:space="preserve"> and self-healing. The proliferation of multimedia streaming over Ad Hoc network is growing exponentially and has initiated novel applications such as wireless surveillance, voice calls, video conferencing, on-demand video streaming, interact</w:t>
      </w:r>
      <w:r w:rsidR="00B57E47" w:rsidRPr="007E2CB2">
        <w:rPr>
          <w:rFonts w:ascii="Times New Roman" w:hAnsi="Times New Roman" w:cs="Times New Roman"/>
          <w:sz w:val="24"/>
          <w:szCs w:val="28"/>
        </w:rPr>
        <w:t>ive gaming, disaster monitoring</w:t>
      </w:r>
      <w:r w:rsidR="00F038AB" w:rsidRPr="007E2CB2">
        <w:rPr>
          <w:rFonts w:ascii="Times New Roman" w:hAnsi="Times New Roman" w:cs="Times New Roman"/>
          <w:sz w:val="24"/>
          <w:szCs w:val="28"/>
        </w:rPr>
        <w:t xml:space="preserve"> and public safety services [1][2]</w:t>
      </w:r>
      <w:r w:rsidR="00BE1EA2">
        <w:rPr>
          <w:rFonts w:ascii="Times New Roman" w:hAnsi="Times New Roman" w:cs="Times New Roman"/>
          <w:sz w:val="24"/>
          <w:szCs w:val="28"/>
        </w:rPr>
        <w:t>[3]</w:t>
      </w:r>
      <w:r w:rsidRPr="007E2CB2">
        <w:rPr>
          <w:rFonts w:ascii="Times New Roman" w:hAnsi="Times New Roman" w:cs="Times New Roman"/>
          <w:sz w:val="24"/>
          <w:szCs w:val="28"/>
        </w:rPr>
        <w:t xml:space="preserve">. </w:t>
      </w:r>
      <w:r w:rsidR="00D350B7" w:rsidRPr="007E2CB2">
        <w:rPr>
          <w:rFonts w:ascii="Times New Roman" w:hAnsi="Times New Roman" w:cs="Times New Roman"/>
          <w:sz w:val="24"/>
          <w:szCs w:val="28"/>
        </w:rPr>
        <w:t>These applications demand high network bandwidth, reliable data transmission, low</w:t>
      </w:r>
      <w:r w:rsidR="00B57E47" w:rsidRPr="007E2CB2">
        <w:rPr>
          <w:rFonts w:ascii="Times New Roman" w:hAnsi="Times New Roman" w:cs="Times New Roman"/>
          <w:sz w:val="24"/>
          <w:szCs w:val="28"/>
        </w:rPr>
        <w:t>er</w:t>
      </w:r>
      <w:r w:rsidR="00D350B7" w:rsidRPr="007E2CB2">
        <w:rPr>
          <w:rFonts w:ascii="Times New Roman" w:hAnsi="Times New Roman" w:cs="Times New Roman"/>
          <w:sz w:val="24"/>
          <w:szCs w:val="28"/>
        </w:rPr>
        <w:t xml:space="preserve"> end-to-end delay and jitter performances.</w:t>
      </w:r>
      <w:r w:rsidRPr="007E2CB2">
        <w:rPr>
          <w:rFonts w:ascii="Times New Roman" w:hAnsi="Times New Roman" w:cs="Times New Roman"/>
          <w:sz w:val="24"/>
          <w:szCs w:val="28"/>
        </w:rPr>
        <w:t xml:space="preserve"> </w:t>
      </w:r>
    </w:p>
    <w:p w14:paraId="50F39E62" w14:textId="77777777" w:rsidR="00F91A4A" w:rsidRPr="007E2CB2" w:rsidRDefault="00F91A4A" w:rsidP="00450C5C">
      <w:pPr>
        <w:autoSpaceDE w:val="0"/>
        <w:autoSpaceDN w:val="0"/>
        <w:adjustRightInd w:val="0"/>
        <w:spacing w:line="240" w:lineRule="auto"/>
        <w:ind w:firstLine="567"/>
        <w:rPr>
          <w:rFonts w:ascii="Times New Roman" w:hAnsi="Times New Roman" w:cs="Times New Roman"/>
          <w:sz w:val="24"/>
          <w:szCs w:val="28"/>
        </w:rPr>
      </w:pPr>
      <w:r w:rsidRPr="007E2CB2">
        <w:rPr>
          <w:rFonts w:ascii="Times New Roman" w:hAnsi="Times New Roman" w:cs="Times New Roman"/>
          <w:sz w:val="24"/>
          <w:szCs w:val="28"/>
        </w:rPr>
        <w:t>Ad</w:t>
      </w:r>
      <w:r w:rsidR="00B57E47" w:rsidRPr="007E2CB2">
        <w:rPr>
          <w:rFonts w:ascii="Times New Roman" w:hAnsi="Times New Roman" w:cs="Times New Roman"/>
          <w:sz w:val="24"/>
          <w:szCs w:val="28"/>
        </w:rPr>
        <w:t xml:space="preserve"> </w:t>
      </w:r>
      <w:r w:rsidRPr="007E2CB2">
        <w:rPr>
          <w:rFonts w:ascii="Times New Roman" w:hAnsi="Times New Roman" w:cs="Times New Roman"/>
          <w:sz w:val="24"/>
          <w:szCs w:val="28"/>
        </w:rPr>
        <w:t>Hoc networks consist of multiple nodes that cooperate with each other to route data to the destination using distributed multi-hop technology. There exist multiple paths for forwarding data from the source to the destination node. Each path may differ in the number of intermediate nodes that receive and buffer data packets and buffers them when the route to the destination node is unavailable, network resources are scarce, during transmission retries, the link fails, etc., until they are forwarded to the next node [4][5]. Therefore, the data packets experience a random end-to-end delay before reaching the destination node [6]. This variance in end-to-end delay and jitter causes some data packets to reach the destination node earlier than the preceding packets, some data packets to reach the destination node later than the succeeding packets, and some of the data packets to be discarded by the network before they reach the destination node, causing the packets to arrive at the destination node out of sequence [7]. As a result, the throughput performance and Quality of Service (QoS) for multimedia applications decrease, which is undesirable for multimedia streaming [8].</w:t>
      </w:r>
    </w:p>
    <w:p w14:paraId="2D0FEB19" w14:textId="77777777" w:rsidR="00B26650" w:rsidRPr="007E2CB2" w:rsidRDefault="00F91A4A" w:rsidP="00450C5C">
      <w:pPr>
        <w:autoSpaceDE w:val="0"/>
        <w:autoSpaceDN w:val="0"/>
        <w:adjustRightInd w:val="0"/>
        <w:spacing w:line="240" w:lineRule="auto"/>
        <w:ind w:firstLine="567"/>
        <w:rPr>
          <w:rFonts w:ascii="Times New Roman" w:hAnsi="Times New Roman" w:cs="Times New Roman"/>
        </w:rPr>
      </w:pPr>
      <w:r w:rsidRPr="007E2CB2">
        <w:rPr>
          <w:rFonts w:ascii="Times New Roman" w:hAnsi="Times New Roman" w:cs="Times New Roman"/>
          <w:sz w:val="24"/>
          <w:szCs w:val="28"/>
        </w:rPr>
        <w:lastRenderedPageBreak/>
        <w:t>To address t</w:t>
      </w:r>
      <w:r w:rsidR="00B57E47" w:rsidRPr="007E2CB2">
        <w:rPr>
          <w:rFonts w:ascii="Times New Roman" w:hAnsi="Times New Roman" w:cs="Times New Roman"/>
          <w:sz w:val="24"/>
          <w:szCs w:val="28"/>
        </w:rPr>
        <w:t xml:space="preserve">hese issues, </w:t>
      </w:r>
      <w:r w:rsidR="00581F3A" w:rsidRPr="007E2CB2">
        <w:rPr>
          <w:rFonts w:ascii="Times New Roman" w:hAnsi="Times New Roman" w:cs="Times New Roman"/>
          <w:sz w:val="24"/>
          <w:szCs w:val="28"/>
        </w:rPr>
        <w:t>this paper proposes</w:t>
      </w:r>
      <w:r w:rsidRPr="007E2CB2">
        <w:rPr>
          <w:rFonts w:ascii="Times New Roman" w:hAnsi="Times New Roman" w:cs="Times New Roman"/>
          <w:sz w:val="24"/>
          <w:szCs w:val="28"/>
        </w:rPr>
        <w:t xml:space="preserve"> two new reordering buffers for the transport layer. In the Static Reordering Buffer (SRB), received data packets are buffered at the transport layer for a static duration of time and sent to the application layer after the data packets are reordered. Although packet reordering reduces packet loss, all data packets experience high end-to-end delay and jitter due to the buffering process. To minimize the end-to-end delay, the Improved Reordering Buffer (IRB) has been proposed, in which only the data packets that are not in the correct order are stored in the buffer until they are reordered and sent to the application layer. The proposed algorithms </w:t>
      </w:r>
      <w:r w:rsidR="00B57E47" w:rsidRPr="007E2CB2">
        <w:rPr>
          <w:rFonts w:ascii="Times New Roman" w:hAnsi="Times New Roman" w:cs="Times New Roman"/>
          <w:sz w:val="24"/>
          <w:szCs w:val="28"/>
        </w:rPr>
        <w:t xml:space="preserve">are implemented in the </w:t>
      </w:r>
      <w:proofErr w:type="spellStart"/>
      <w:r w:rsidR="00B57E47" w:rsidRPr="007E2CB2">
        <w:rPr>
          <w:rFonts w:ascii="Times New Roman" w:hAnsi="Times New Roman" w:cs="Times New Roman"/>
          <w:sz w:val="24"/>
          <w:szCs w:val="28"/>
        </w:rPr>
        <w:t>QualN</w:t>
      </w:r>
      <w:r w:rsidRPr="007E2CB2">
        <w:rPr>
          <w:rFonts w:ascii="Times New Roman" w:hAnsi="Times New Roman" w:cs="Times New Roman"/>
          <w:sz w:val="24"/>
          <w:szCs w:val="28"/>
        </w:rPr>
        <w:t>et</w:t>
      </w:r>
      <w:proofErr w:type="spellEnd"/>
      <w:r w:rsidRPr="007E2CB2">
        <w:rPr>
          <w:rFonts w:ascii="Times New Roman" w:hAnsi="Times New Roman" w:cs="Times New Roman"/>
          <w:sz w:val="24"/>
          <w:szCs w:val="28"/>
        </w:rPr>
        <w:t xml:space="preserve"> 6.1 network simulator and their performance has been studied and the results are presented in this paper.</w:t>
      </w:r>
      <w:r w:rsidR="00FA6B78" w:rsidRPr="007E2CB2">
        <w:rPr>
          <w:rFonts w:ascii="Times New Roman" w:hAnsi="Times New Roman" w:cs="Times New Roman"/>
          <w:sz w:val="28"/>
          <w:szCs w:val="28"/>
        </w:rPr>
        <w:t xml:space="preserve"> </w:t>
      </w:r>
    </w:p>
    <w:p w14:paraId="56BADB39" w14:textId="77777777" w:rsidR="00B26650" w:rsidRPr="007E2CB2" w:rsidRDefault="00450C5C" w:rsidP="00541280">
      <w:pPr>
        <w:pStyle w:val="Heading4"/>
        <w:numPr>
          <w:ilvl w:val="0"/>
          <w:numId w:val="13"/>
        </w:numPr>
        <w:spacing w:before="180" w:after="0" w:line="360" w:lineRule="auto"/>
        <w:ind w:left="360"/>
        <w:rPr>
          <w:rFonts w:eastAsia="Times New Roman" w:cs="Times New Roman"/>
          <w:sz w:val="28"/>
          <w:szCs w:val="28"/>
        </w:rPr>
      </w:pPr>
      <w:r w:rsidRPr="007E2CB2">
        <w:rPr>
          <w:rFonts w:eastAsia="Times New Roman" w:cs="Times New Roman"/>
          <w:sz w:val="28"/>
          <w:szCs w:val="28"/>
        </w:rPr>
        <w:t>RELATED WORK</w:t>
      </w:r>
    </w:p>
    <w:p w14:paraId="5978FBF0" w14:textId="77777777" w:rsidR="00581F3A" w:rsidRPr="007E2CB2" w:rsidRDefault="00581F3A" w:rsidP="00450C5C">
      <w:pPr>
        <w:spacing w:line="240" w:lineRule="auto"/>
        <w:rPr>
          <w:rFonts w:ascii="Times New Roman" w:eastAsia="Times New Roman" w:hAnsi="Times New Roman" w:cs="Times New Roman"/>
          <w:sz w:val="28"/>
          <w:szCs w:val="28"/>
        </w:rPr>
      </w:pPr>
      <w:r w:rsidRPr="007E2CB2">
        <w:rPr>
          <w:rFonts w:ascii="Times New Roman" w:eastAsia="Times New Roman" w:hAnsi="Times New Roman" w:cs="Times New Roman"/>
          <w:sz w:val="24"/>
          <w:szCs w:val="28"/>
        </w:rPr>
        <w:t>Multimedia communication over Ad Hoc networks is an increasing trend due to ease of deployment, low cost compared to infrastructure networks. However, Ad Hoc arrangement of nodes require establishment of route dynamically with multiple nodes and out-of-</w:t>
      </w:r>
      <w:r w:rsidR="00456F32" w:rsidRPr="007E2CB2">
        <w:rPr>
          <w:rFonts w:ascii="Times New Roman" w:eastAsia="Times New Roman" w:hAnsi="Times New Roman" w:cs="Times New Roman"/>
          <w:sz w:val="24"/>
          <w:szCs w:val="28"/>
        </w:rPr>
        <w:t>sequence</w:t>
      </w:r>
      <w:r w:rsidRPr="007E2CB2">
        <w:rPr>
          <w:rFonts w:ascii="Times New Roman" w:eastAsia="Times New Roman" w:hAnsi="Times New Roman" w:cs="Times New Roman"/>
          <w:sz w:val="24"/>
          <w:szCs w:val="28"/>
        </w:rPr>
        <w:t xml:space="preserve"> arrival of packets is an increasingly common phenomenon on the Ad Hoc networks. Further out-of-sequence delivery problem may be mitigated using end node solutions and using network-centric solutions which </w:t>
      </w:r>
      <w:r w:rsidR="00456F32" w:rsidRPr="007E2CB2">
        <w:rPr>
          <w:rFonts w:ascii="Times New Roman" w:eastAsia="Times New Roman" w:hAnsi="Times New Roman" w:cs="Times New Roman"/>
          <w:sz w:val="24"/>
          <w:szCs w:val="28"/>
        </w:rPr>
        <w:t>have</w:t>
      </w:r>
      <w:r w:rsidRPr="007E2CB2">
        <w:rPr>
          <w:rFonts w:ascii="Times New Roman" w:eastAsia="Times New Roman" w:hAnsi="Times New Roman" w:cs="Times New Roman"/>
          <w:sz w:val="24"/>
          <w:szCs w:val="28"/>
        </w:rPr>
        <w:t xml:space="preserve"> received increased attention of many research</w:t>
      </w:r>
      <w:r w:rsidR="00456F32" w:rsidRPr="007E2CB2">
        <w:rPr>
          <w:rFonts w:ascii="Times New Roman" w:eastAsia="Times New Roman" w:hAnsi="Times New Roman" w:cs="Times New Roman"/>
          <w:sz w:val="24"/>
          <w:szCs w:val="28"/>
        </w:rPr>
        <w:t>ers</w:t>
      </w:r>
      <w:r w:rsidRPr="007E2CB2">
        <w:rPr>
          <w:rFonts w:ascii="Times New Roman" w:eastAsia="Times New Roman" w:hAnsi="Times New Roman" w:cs="Times New Roman"/>
          <w:sz w:val="24"/>
          <w:szCs w:val="28"/>
        </w:rPr>
        <w:t xml:space="preserve"> and network vendors. Authors in [9] investigate the problem of packet reordering over internet and define a metric called Reorder Buffer-occupancy Density (RBD) for capturing reordering in a stream and to measure resources required to recover from such reordering. In [10], a theoretical foundation for analysis of the impact on packet reordering on sensor network performance is established considering the analytical relationships for variation of Reorder Density (RD) and Reorder Buffer-occupancy Density (RBD) as packet streams pass through re-sequencing buffers. Further the model presented in [10] provides an overall perspective of the impact of re-sequencing buffers and allows for buffer allocation to meet bounds related to packet reordering. In [11], authors</w:t>
      </w:r>
      <w:r w:rsidR="00456F32" w:rsidRPr="007E2CB2">
        <w:rPr>
          <w:rFonts w:ascii="Times New Roman" w:eastAsia="Times New Roman" w:hAnsi="Times New Roman" w:cs="Times New Roman"/>
          <w:sz w:val="24"/>
          <w:szCs w:val="28"/>
        </w:rPr>
        <w:t xml:space="preserve"> use simulation studies to</w:t>
      </w:r>
      <w:r w:rsidRPr="007E2CB2">
        <w:rPr>
          <w:rFonts w:ascii="Times New Roman" w:eastAsia="Times New Roman" w:hAnsi="Times New Roman" w:cs="Times New Roman"/>
          <w:sz w:val="24"/>
          <w:szCs w:val="28"/>
        </w:rPr>
        <w:t xml:space="preserve"> confirm the existence of the stochastic compensation effect to reduce packet reordering with randomizes packet scheduling at source into multiple paths of random transmission delays and its considerable influence on the application perf</w:t>
      </w:r>
      <w:r w:rsidR="00456F32" w:rsidRPr="007E2CB2">
        <w:rPr>
          <w:rFonts w:ascii="Times New Roman" w:eastAsia="Times New Roman" w:hAnsi="Times New Roman" w:cs="Times New Roman"/>
          <w:sz w:val="24"/>
          <w:szCs w:val="28"/>
        </w:rPr>
        <w:t>ormance using simulation studies</w:t>
      </w:r>
      <w:r w:rsidRPr="007E2CB2">
        <w:rPr>
          <w:rFonts w:ascii="Times New Roman" w:eastAsia="Times New Roman" w:hAnsi="Times New Roman" w:cs="Times New Roman"/>
          <w:sz w:val="24"/>
          <w:szCs w:val="28"/>
        </w:rPr>
        <w:t>. Authors in [12] demonstrate the catastrophic effect of packet reordering on the performance of the TCP flavours using simulation studies.</w:t>
      </w:r>
      <w:r w:rsidR="00456F32" w:rsidRPr="007E2CB2">
        <w:rPr>
          <w:rFonts w:ascii="Times New Roman" w:eastAsia="Times New Roman" w:hAnsi="Times New Roman" w:cs="Times New Roman"/>
          <w:sz w:val="24"/>
          <w:szCs w:val="28"/>
        </w:rPr>
        <w:t xml:space="preserve"> Authors of paper [13] conclude</w:t>
      </w:r>
      <w:r w:rsidRPr="007E2CB2">
        <w:rPr>
          <w:rFonts w:ascii="Times New Roman" w:eastAsia="Times New Roman" w:hAnsi="Times New Roman" w:cs="Times New Roman"/>
          <w:sz w:val="24"/>
          <w:szCs w:val="28"/>
        </w:rPr>
        <w:t xml:space="preserve"> that parallel processing in the network processor and the allocation scheme for the transmit buffer also adversely impacts packet ordering. Also [14] explores different transmit buffer allocation schemes namely, contiguous, </w:t>
      </w:r>
      <w:proofErr w:type="spellStart"/>
      <w:r w:rsidRPr="007E2CB2">
        <w:rPr>
          <w:rFonts w:ascii="Times New Roman" w:eastAsia="Times New Roman" w:hAnsi="Times New Roman" w:cs="Times New Roman"/>
          <w:sz w:val="24"/>
          <w:szCs w:val="28"/>
        </w:rPr>
        <w:t>strided</w:t>
      </w:r>
      <w:proofErr w:type="spellEnd"/>
      <w:r w:rsidRPr="007E2CB2">
        <w:rPr>
          <w:rFonts w:ascii="Times New Roman" w:eastAsia="Times New Roman" w:hAnsi="Times New Roman" w:cs="Times New Roman"/>
          <w:sz w:val="24"/>
          <w:szCs w:val="28"/>
        </w:rPr>
        <w:t xml:space="preserve">, local and global which reduces the packet retransmission to 24%. In [15], authors propose a receiver-initiated duty cycling MAC protocol called reordering-passive MAC (RP-MAC) for wireless sensor networks to achieve high energy efficiency and network throughput with lower end-to-end delay for heavy traffic or low duty cycle. Paper [16] proposes a cross layer approach between network layer and transport layer to identify the dropped and reordered packets for TCP in MANETs. The proposed work </w:t>
      </w:r>
      <w:r w:rsidR="00456F32" w:rsidRPr="007E2CB2">
        <w:rPr>
          <w:rFonts w:ascii="Times New Roman" w:eastAsia="Times New Roman" w:hAnsi="Times New Roman" w:cs="Times New Roman"/>
          <w:sz w:val="24"/>
          <w:szCs w:val="28"/>
        </w:rPr>
        <w:t xml:space="preserve">in [16] </w:t>
      </w:r>
      <w:r w:rsidRPr="007E2CB2">
        <w:rPr>
          <w:rFonts w:ascii="Times New Roman" w:eastAsia="Times New Roman" w:hAnsi="Times New Roman" w:cs="Times New Roman"/>
          <w:sz w:val="24"/>
          <w:szCs w:val="28"/>
        </w:rPr>
        <w:t>identifies the dropped or reordered packet and the source retransmits only the dropped but not reordered packets and the unnecessary retransmissions are reduced.</w:t>
      </w:r>
    </w:p>
    <w:p w14:paraId="1166050D" w14:textId="77777777" w:rsidR="00B26650" w:rsidRPr="007E2CB2" w:rsidRDefault="00B26650" w:rsidP="00CE4BF1">
      <w:pPr>
        <w:ind w:firstLine="567"/>
        <w:rPr>
          <w:rFonts w:ascii="Times New Roman" w:eastAsia="Times New Roman" w:hAnsi="Times New Roman" w:cs="Times New Roman"/>
          <w:color w:val="FF0000"/>
          <w:sz w:val="28"/>
          <w:szCs w:val="28"/>
        </w:rPr>
      </w:pPr>
    </w:p>
    <w:p w14:paraId="11DC758E" w14:textId="77777777" w:rsidR="00B26650" w:rsidRPr="007E2CB2" w:rsidRDefault="00450C5C" w:rsidP="00541280">
      <w:pPr>
        <w:pStyle w:val="Heading4"/>
        <w:numPr>
          <w:ilvl w:val="0"/>
          <w:numId w:val="13"/>
        </w:numPr>
        <w:spacing w:before="180" w:after="0" w:line="360" w:lineRule="auto"/>
        <w:ind w:left="360"/>
        <w:rPr>
          <w:rFonts w:eastAsia="Times New Roman" w:cs="Times New Roman"/>
          <w:sz w:val="28"/>
        </w:rPr>
      </w:pPr>
      <w:r w:rsidRPr="007E2CB2">
        <w:rPr>
          <w:rFonts w:eastAsia="Times New Roman" w:cs="Times New Roman"/>
          <w:sz w:val="28"/>
        </w:rPr>
        <w:t>OVERVIEW OF MULTIMEDIA STREAMING OVER AD HOC NETWORKS</w:t>
      </w:r>
    </w:p>
    <w:p w14:paraId="5196740B" w14:textId="77777777" w:rsidR="00B26650" w:rsidRPr="007E2CB2" w:rsidRDefault="00055BA0" w:rsidP="00450C5C">
      <w:pPr>
        <w:spacing w:line="240" w:lineRule="auto"/>
        <w:ind w:firstLine="567"/>
        <w:rPr>
          <w:rFonts w:ascii="Times New Roman" w:hAnsi="Times New Roman" w:cs="Times New Roman"/>
          <w:sz w:val="24"/>
        </w:rPr>
      </w:pPr>
      <w:r w:rsidRPr="007E2CB2">
        <w:rPr>
          <w:rFonts w:ascii="Times New Roman" w:hAnsi="Times New Roman" w:cs="Times New Roman"/>
          <w:sz w:val="24"/>
        </w:rPr>
        <w:t xml:space="preserve">Multimedia streaming applications demands higher bandwidth and lower packet loss for uninterrupted services. To minimize bandwidth consumption and latency during streaming, raw multimedia data is compressed with codecs before transmission. In particular, Constant Bit Rate (CBR) codecs are used for multimedia compression in Ad Hoc networks because they can generate a suitable target bit rate to maximize the use of limited bandwidth [17]. In addition, most multimedia applications prefer transmission control protocols based on User Datagram </w:t>
      </w:r>
      <w:r w:rsidRPr="007E2CB2">
        <w:rPr>
          <w:rFonts w:ascii="Times New Roman" w:hAnsi="Times New Roman" w:cs="Times New Roman"/>
          <w:sz w:val="24"/>
        </w:rPr>
        <w:lastRenderedPageBreak/>
        <w:t>Protocol (UDP) because these protocols require only a small channel bandwidth for data transmission compared to Transmission Control Protocols-Internet Protocol (TCP-IP).</w:t>
      </w:r>
    </w:p>
    <w:p w14:paraId="13EEB153" w14:textId="77777777" w:rsidR="00581F3A" w:rsidRPr="007E2CB2" w:rsidRDefault="00581F3A" w:rsidP="00450C5C">
      <w:pPr>
        <w:spacing w:after="180" w:line="240" w:lineRule="auto"/>
        <w:ind w:right="289" w:firstLine="567"/>
        <w:rPr>
          <w:rFonts w:ascii="Times New Roman" w:hAnsi="Times New Roman" w:cs="Times New Roman"/>
          <w:b/>
        </w:rPr>
      </w:pPr>
      <w:r w:rsidRPr="007E2CB2">
        <w:rPr>
          <w:rFonts w:ascii="Times New Roman" w:eastAsia="Times New Roman" w:hAnsi="Times New Roman" w:cs="Times New Roman"/>
          <w:sz w:val="24"/>
        </w:rPr>
        <w:t xml:space="preserve">The conventional services based on the UDP transport mechanism use the packet sequence number to indicate the freshness of the packets, duplication and sequence detection when the packets are received at the destination [18]. At the beginning of the transmission service, the source sets the sequence number of the first data packet to zero and for the following data packets the sequence number is incremented by one. These packets forwarded by the source may take different paths to the destination, resulting in increased variation in end-to-end delay, packet discard and causing packet discrepancy at the receiving end. To avoid this discrepancy, the destination node maintains the Expected Packet Sequence (EPS) Number or the sequence number of the last packet received. After receiving each data packet at the destination, the transport layer compares the EPS value with the sequence number of the data packet. If the EPS value is less than or equal to the sequence number of the received data packet, the received data packet is considered valid and rendered to the application layer, otherwise it is discarded as a duplicate or stale packet [18]. After each successful reception of a data packet, the EPS value at the destination is updated to the sequence number of the received packet plus one to indicate the next data packet expected from the source and the same process is repeated until the end of the service (Figure 1). Even if packets are forwarded to the correct destinations, they may be discarded due to incorrect sequence numbers, resulting in a reduction in packet delivery and throughput at the application layer in Ad Hoc networks. To address this issue, this paper proposes </w:t>
      </w:r>
      <w:r w:rsidR="00456F32" w:rsidRPr="007E2CB2">
        <w:rPr>
          <w:rFonts w:ascii="Times New Roman" w:eastAsia="Times New Roman" w:hAnsi="Times New Roman" w:cs="Times New Roman"/>
          <w:sz w:val="24"/>
        </w:rPr>
        <w:t>algorithms</w:t>
      </w:r>
      <w:r w:rsidRPr="007E2CB2">
        <w:rPr>
          <w:rFonts w:ascii="Times New Roman" w:eastAsia="Times New Roman" w:hAnsi="Times New Roman" w:cs="Times New Roman"/>
          <w:sz w:val="24"/>
        </w:rPr>
        <w:t xml:space="preserve"> such as Static Reordering Buffer (SRB) and Improved Reordering Buffer (IRB) to improve the throughput performance and thereby enhance the </w:t>
      </w:r>
      <w:r w:rsidRPr="007E2CB2">
        <w:rPr>
          <w:rFonts w:ascii="Times New Roman" w:hAnsi="Times New Roman" w:cs="Times New Roman"/>
          <w:sz w:val="24"/>
          <w:szCs w:val="28"/>
        </w:rPr>
        <w:t>QoS</w:t>
      </w:r>
      <w:r w:rsidRPr="007E2CB2">
        <w:rPr>
          <w:rFonts w:ascii="Times New Roman" w:eastAsia="Times New Roman" w:hAnsi="Times New Roman" w:cs="Times New Roman"/>
          <w:sz w:val="24"/>
        </w:rPr>
        <w:t xml:space="preserve"> of multimedia applications in Ad Hoc networks.</w:t>
      </w:r>
    </w:p>
    <w:p w14:paraId="47158323" w14:textId="77777777" w:rsidR="00581F3A" w:rsidRPr="007E2CB2" w:rsidRDefault="00581F3A" w:rsidP="00BA51A6">
      <w:pPr>
        <w:ind w:firstLine="567"/>
        <w:rPr>
          <w:rFonts w:ascii="Times New Roman" w:hAnsi="Times New Roman" w:cs="Times New Roman"/>
        </w:rPr>
      </w:pPr>
    </w:p>
    <w:p w14:paraId="1F54A238" w14:textId="280EDDD4" w:rsidR="00B26650" w:rsidRPr="007E2CB2" w:rsidRDefault="006628BD" w:rsidP="005A7C5B">
      <w:pPr>
        <w:ind w:left="1350"/>
        <w:rPr>
          <w:rFonts w:ascii="Times New Roman" w:eastAsia="Times New Roman" w:hAnsi="Times New Roman" w:cs="Times New Roman"/>
        </w:rPr>
      </w:pPr>
      <w:r w:rsidRPr="007E2CB2">
        <w:rPr>
          <w:rFonts w:ascii="Times New Roman" w:eastAsia="Times New Roman" w:hAnsi="Times New Roman" w:cs="Times New Roman"/>
          <w:noProof/>
        </w:rPr>
        <mc:AlternateContent>
          <mc:Choice Requires="wpg">
            <w:drawing>
              <wp:inline distT="0" distB="0" distL="0" distR="0" wp14:anchorId="3E73FE06" wp14:editId="400F5A7A">
                <wp:extent cx="3785235" cy="3023870"/>
                <wp:effectExtent l="47625" t="0" r="62865" b="52705"/>
                <wp:docPr id="118"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235" cy="3023870"/>
                          <a:chOff x="3157" y="2088"/>
                          <a:chExt cx="5961" cy="4447"/>
                        </a:xfrm>
                      </wpg:grpSpPr>
                      <wps:wsp>
                        <wps:cNvPr id="119" name="AutoShape 344"/>
                        <wps:cNvSpPr>
                          <a:spLocks noChangeArrowheads="1"/>
                        </wps:cNvSpPr>
                        <wps:spPr bwMode="auto">
                          <a:xfrm>
                            <a:off x="4212" y="3034"/>
                            <a:ext cx="2211"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0" name="Oval 345"/>
                        <wps:cNvSpPr>
                          <a:spLocks noChangeArrowheads="1"/>
                        </wps:cNvSpPr>
                        <wps:spPr bwMode="auto">
                          <a:xfrm>
                            <a:off x="4823" y="2221"/>
                            <a:ext cx="999" cy="37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121" name="AutoShape 346"/>
                        <wps:cNvCnPr>
                          <a:cxnSpLocks noChangeShapeType="1"/>
                        </wps:cNvCnPr>
                        <wps:spPr bwMode="auto">
                          <a:xfrm>
                            <a:off x="5320" y="2627"/>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347"/>
                        <wps:cNvSpPr txBox="1">
                          <a:spLocks noChangeArrowheads="1"/>
                        </wps:cNvSpPr>
                        <wps:spPr bwMode="auto">
                          <a:xfrm>
                            <a:off x="4955" y="2088"/>
                            <a:ext cx="752" cy="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3A1E3" w14:textId="77777777" w:rsidR="006D7E6F" w:rsidRPr="00D404DC" w:rsidRDefault="006D7E6F" w:rsidP="00B26650">
                              <w:pPr>
                                <w:spacing w:before="40" w:line="240" w:lineRule="auto"/>
                                <w:jc w:val="center"/>
                                <w:rPr>
                                  <w:rFonts w:cs="Times New Roman"/>
                                  <w:b/>
                                  <w:sz w:val="2"/>
                                  <w:szCs w:val="20"/>
                                </w:rPr>
                              </w:pPr>
                            </w:p>
                            <w:p w14:paraId="448688DC" w14:textId="77777777" w:rsidR="006D7E6F" w:rsidRPr="004046EC" w:rsidRDefault="006D7E6F" w:rsidP="00B26650">
                              <w:pPr>
                                <w:spacing w:before="40" w:line="240" w:lineRule="auto"/>
                                <w:jc w:val="center"/>
                                <w:rPr>
                                  <w:rFonts w:cs="Times New Roman"/>
                                  <w:b/>
                                  <w:sz w:val="4"/>
                                  <w:szCs w:val="20"/>
                                </w:rPr>
                              </w:pPr>
                            </w:p>
                            <w:p w14:paraId="783D4273" w14:textId="77777777" w:rsidR="006D7E6F" w:rsidRDefault="006D7E6F" w:rsidP="00B26650">
                              <w:pPr>
                                <w:spacing w:before="40" w:line="240" w:lineRule="auto"/>
                                <w:jc w:val="center"/>
                                <w:rPr>
                                  <w:rFonts w:cs="Times New Roman"/>
                                  <w:b/>
                                  <w:sz w:val="20"/>
                                  <w:szCs w:val="20"/>
                                </w:rPr>
                              </w:pPr>
                              <w:r w:rsidRPr="004046EC">
                                <w:rPr>
                                  <w:rFonts w:ascii="Times New Roman" w:hAnsi="Times New Roman" w:cs="Times New Roman"/>
                                  <w:b/>
                                  <w:sz w:val="20"/>
                                  <w:szCs w:val="20"/>
                                </w:rPr>
                                <w:t>Start</w:t>
                              </w:r>
                            </w:p>
                            <w:p w14:paraId="612B3082" w14:textId="77777777" w:rsidR="006D7E6F" w:rsidRDefault="006D7E6F" w:rsidP="00B26650">
                              <w:pPr>
                                <w:spacing w:before="40" w:line="240" w:lineRule="auto"/>
                                <w:jc w:val="center"/>
                                <w:rPr>
                                  <w:rFonts w:cs="Times New Roman"/>
                                  <w:b/>
                                  <w:sz w:val="20"/>
                                  <w:szCs w:val="20"/>
                                </w:rPr>
                              </w:pPr>
                            </w:p>
                            <w:p w14:paraId="50F0D972" w14:textId="77777777" w:rsidR="006D7E6F" w:rsidRPr="001107B3" w:rsidRDefault="006D7E6F" w:rsidP="00B26650">
                              <w:pPr>
                                <w:spacing w:before="40" w:line="240" w:lineRule="auto"/>
                                <w:jc w:val="center"/>
                                <w:rPr>
                                  <w:rFonts w:cs="Times New Roman"/>
                                  <w:b/>
                                  <w:sz w:val="20"/>
                                  <w:szCs w:val="20"/>
                                </w:rPr>
                              </w:pPr>
                            </w:p>
                          </w:txbxContent>
                        </wps:txbx>
                        <wps:bodyPr rot="0" vert="horz" wrap="square" lIns="0" tIns="0" rIns="0" bIns="0" anchor="ctr" anchorCtr="0" upright="1">
                          <a:noAutofit/>
                        </wps:bodyPr>
                      </wps:wsp>
                      <wps:wsp>
                        <wps:cNvPr id="123" name="Text Box 348"/>
                        <wps:cNvSpPr txBox="1">
                          <a:spLocks noChangeArrowheads="1"/>
                        </wps:cNvSpPr>
                        <wps:spPr bwMode="auto">
                          <a:xfrm>
                            <a:off x="4428" y="3214"/>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C567C"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Is</w:t>
                              </w:r>
                            </w:p>
                            <w:p w14:paraId="3EEE9416"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 xml:space="preserve">received data packet sequence number </w:t>
                              </w:r>
                              <w:r w:rsidRPr="004046EC">
                                <w:rPr>
                                  <w:rFonts w:ascii="Times New Roman" w:hAnsi="Times New Roman" w:cs="Times New Roman"/>
                                  <w:color w:val="222222"/>
                                  <w:sz w:val="20"/>
                                  <w:szCs w:val="20"/>
                                  <w:shd w:val="clear" w:color="auto" w:fill="FFFFFF"/>
                                </w:rPr>
                                <w:t>≥</w:t>
                              </w:r>
                              <w:r w:rsidRPr="004046EC">
                                <w:rPr>
                                  <w:rFonts w:ascii="Times New Roman" w:hAnsi="Times New Roman" w:cs="Times New Roman"/>
                                  <w:b/>
                                  <w:color w:val="222222"/>
                                  <w:sz w:val="20"/>
                                  <w:szCs w:val="20"/>
                                  <w:shd w:val="clear" w:color="auto" w:fill="FFFFFF"/>
                                </w:rPr>
                                <w:t xml:space="preserve"> EPS</w:t>
                              </w:r>
                            </w:p>
                            <w:p w14:paraId="61B3DCF1" w14:textId="77777777" w:rsidR="006D7E6F" w:rsidRPr="004046EC" w:rsidRDefault="006D7E6F" w:rsidP="00B26650">
                              <w:pPr>
                                <w:spacing w:line="240" w:lineRule="auto"/>
                                <w:jc w:val="center"/>
                                <w:rPr>
                                  <w:rFonts w:ascii="Times New Roman" w:hAnsi="Times New Roman" w:cs="Times New Roman"/>
                                  <w:b/>
                                  <w:sz w:val="4"/>
                                  <w:szCs w:val="4"/>
                                </w:rPr>
                              </w:pPr>
                            </w:p>
                            <w:p w14:paraId="4C2FF84B"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w:t>
                              </w:r>
                            </w:p>
                          </w:txbxContent>
                        </wps:txbx>
                        <wps:bodyPr rot="0" vert="horz" wrap="square" lIns="91440" tIns="45720" rIns="91440" bIns="45720" anchor="t" anchorCtr="0" upright="1">
                          <a:noAutofit/>
                        </wps:bodyPr>
                      </wps:wsp>
                      <wps:wsp>
                        <wps:cNvPr id="124" name="Text Box 349"/>
                        <wps:cNvSpPr txBox="1">
                          <a:spLocks noChangeArrowheads="1"/>
                        </wps:cNvSpPr>
                        <wps:spPr bwMode="auto">
                          <a:xfrm>
                            <a:off x="6295" y="3567"/>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4CA851E2"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125" name="AutoShape 350"/>
                        <wps:cNvCnPr>
                          <a:cxnSpLocks noChangeShapeType="1"/>
                        </wps:cNvCnPr>
                        <wps:spPr bwMode="auto">
                          <a:xfrm>
                            <a:off x="5305" y="466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351"/>
                        <wps:cNvSpPr>
                          <a:spLocks noChangeArrowheads="1"/>
                        </wps:cNvSpPr>
                        <wps:spPr bwMode="auto">
                          <a:xfrm>
                            <a:off x="3787" y="4907"/>
                            <a:ext cx="3005" cy="567"/>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27" name="Text Box 352"/>
                        <wps:cNvSpPr txBox="1">
                          <a:spLocks noChangeArrowheads="1"/>
                        </wps:cNvSpPr>
                        <wps:spPr bwMode="auto">
                          <a:xfrm>
                            <a:off x="4024" y="4892"/>
                            <a:ext cx="2301" cy="64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4E74A"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Send data packet to Application Layer</w:t>
                              </w:r>
                            </w:p>
                          </w:txbxContent>
                        </wps:txbx>
                        <wps:bodyPr rot="0" vert="horz" wrap="square" lIns="91440" tIns="45720" rIns="91440" bIns="45720" anchor="t" anchorCtr="0" upright="1">
                          <a:noAutofit/>
                        </wps:bodyPr>
                      </wps:wsp>
                      <wps:wsp>
                        <wps:cNvPr id="128" name="AutoShape 353"/>
                        <wps:cNvCnPr>
                          <a:cxnSpLocks noChangeShapeType="1"/>
                        </wps:cNvCnPr>
                        <wps:spPr bwMode="auto">
                          <a:xfrm rot="-5400000">
                            <a:off x="7185" y="3065"/>
                            <a:ext cx="0" cy="158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354"/>
                        <wps:cNvCnPr>
                          <a:cxnSpLocks noChangeShapeType="1"/>
                        </wps:cNvCnPr>
                        <wps:spPr bwMode="auto">
                          <a:xfrm>
                            <a:off x="7960" y="3855"/>
                            <a:ext cx="0" cy="4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355"/>
                        <wps:cNvSpPr>
                          <a:spLocks noChangeArrowheads="1"/>
                        </wps:cNvSpPr>
                        <wps:spPr bwMode="auto">
                          <a:xfrm>
                            <a:off x="6950" y="4337"/>
                            <a:ext cx="1977"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31" name="Text Box 356"/>
                        <wps:cNvSpPr txBox="1">
                          <a:spLocks noChangeArrowheads="1"/>
                        </wps:cNvSpPr>
                        <wps:spPr bwMode="auto">
                          <a:xfrm>
                            <a:off x="7201" y="4292"/>
                            <a:ext cx="1464" cy="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8A7D8"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Discard received data packet</w:t>
                              </w:r>
                            </w:p>
                          </w:txbxContent>
                        </wps:txbx>
                        <wps:bodyPr rot="0" vert="horz" wrap="square" lIns="91440" tIns="45720" rIns="91440" bIns="45720" anchor="t" anchorCtr="0" upright="1">
                          <a:noAutofit/>
                        </wps:bodyPr>
                      </wps:wsp>
                      <wps:wsp>
                        <wps:cNvPr id="132" name="AutoShape 357"/>
                        <wps:cNvCnPr>
                          <a:cxnSpLocks noChangeShapeType="1"/>
                        </wps:cNvCnPr>
                        <wps:spPr bwMode="auto">
                          <a:xfrm rot="-5400000">
                            <a:off x="8518" y="4822"/>
                            <a:ext cx="0" cy="11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358"/>
                        <wps:cNvCnPr>
                          <a:cxnSpLocks noChangeShapeType="1"/>
                        </wps:cNvCnPr>
                        <wps:spPr bwMode="auto">
                          <a:xfrm rot="5400000" flipH="1">
                            <a:off x="7219" y="908"/>
                            <a:ext cx="0" cy="379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359"/>
                        <wps:cNvCnPr>
                          <a:cxnSpLocks noChangeShapeType="1"/>
                        </wps:cNvCnPr>
                        <wps:spPr bwMode="auto">
                          <a:xfrm>
                            <a:off x="9110" y="2807"/>
                            <a:ext cx="0" cy="26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360"/>
                        <wps:cNvCnPr>
                          <a:cxnSpLocks noChangeShapeType="1"/>
                        </wps:cNvCnPr>
                        <wps:spPr bwMode="auto">
                          <a:xfrm flipV="1">
                            <a:off x="7960" y="5115"/>
                            <a:ext cx="0" cy="2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361"/>
                        <wps:cNvCnPr>
                          <a:cxnSpLocks noChangeShapeType="1"/>
                        </wps:cNvCnPr>
                        <wps:spPr bwMode="auto">
                          <a:xfrm>
                            <a:off x="9115" y="3840"/>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 name="AutoShape 362"/>
                        <wps:cNvCnPr>
                          <a:cxnSpLocks noChangeShapeType="1"/>
                        </wps:cNvCnPr>
                        <wps:spPr bwMode="auto">
                          <a:xfrm rot="-5400000">
                            <a:off x="7235" y="267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8" name="AutoShape 363"/>
                        <wps:cNvCnPr>
                          <a:cxnSpLocks noChangeShapeType="1"/>
                        </wps:cNvCnPr>
                        <wps:spPr bwMode="auto">
                          <a:xfrm>
                            <a:off x="3180" y="2793"/>
                            <a:ext cx="0" cy="374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364"/>
                        <wps:cNvCnPr>
                          <a:cxnSpLocks noChangeShapeType="1"/>
                        </wps:cNvCnPr>
                        <wps:spPr bwMode="auto">
                          <a:xfrm rot="-5400000">
                            <a:off x="4234" y="1730"/>
                            <a:ext cx="0" cy="21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365"/>
                        <wps:cNvCnPr>
                          <a:cxnSpLocks noChangeShapeType="1"/>
                        </wps:cNvCnPr>
                        <wps:spPr bwMode="auto">
                          <a:xfrm>
                            <a:off x="3180" y="4352"/>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1" name="Text Box 366"/>
                        <wps:cNvSpPr txBox="1">
                          <a:spLocks noChangeArrowheads="1"/>
                        </wps:cNvSpPr>
                        <wps:spPr bwMode="auto">
                          <a:xfrm>
                            <a:off x="5245" y="4600"/>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7DA03863"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142" name="AutoShape 367"/>
                        <wps:cNvCnPr>
                          <a:cxnSpLocks noChangeShapeType="1"/>
                        </wps:cNvCnPr>
                        <wps:spPr bwMode="auto">
                          <a:xfrm rot="-5400000">
                            <a:off x="4234" y="5467"/>
                            <a:ext cx="0" cy="209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368"/>
                        <wps:cNvCnPr>
                          <a:cxnSpLocks noChangeShapeType="1"/>
                        </wps:cNvCnPr>
                        <wps:spPr bwMode="auto">
                          <a:xfrm rot="-5400000">
                            <a:off x="4152" y="638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4" name="AutoShape 369"/>
                        <wps:cNvCnPr>
                          <a:cxnSpLocks noChangeShapeType="1"/>
                        </wps:cNvCnPr>
                        <wps:spPr bwMode="auto">
                          <a:xfrm rot="5400000" flipH="1">
                            <a:off x="8423" y="5261"/>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5" name="AutoShape 370"/>
                        <wps:cNvCnPr>
                          <a:cxnSpLocks noChangeShapeType="1"/>
                        </wps:cNvCnPr>
                        <wps:spPr bwMode="auto">
                          <a:xfrm>
                            <a:off x="5279" y="5481"/>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Text Box 371"/>
                        <wps:cNvSpPr txBox="1">
                          <a:spLocks noChangeArrowheads="1"/>
                        </wps:cNvSpPr>
                        <wps:spPr bwMode="auto">
                          <a:xfrm>
                            <a:off x="3839" y="5722"/>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48886B45" w14:textId="77777777" w:rsidR="006D7E6F" w:rsidRPr="004046EC" w:rsidRDefault="006D7E6F" w:rsidP="00B26650">
                              <w:pPr>
                                <w:spacing w:line="240" w:lineRule="auto"/>
                                <w:ind w:left="142" w:firstLine="142"/>
                                <w:rPr>
                                  <w:rFonts w:ascii="Times New Roman" w:hAnsi="Times New Roman" w:cs="Times New Roman"/>
                                  <w:b/>
                                  <w:sz w:val="20"/>
                                  <w:szCs w:val="20"/>
                                </w:rPr>
                              </w:pPr>
                              <w:r w:rsidRPr="004046EC">
                                <w:rPr>
                                  <w:rFonts w:ascii="Times New Roman" w:hAnsi="Times New Roman" w:cs="Times New Roman"/>
                                  <w:b/>
                                  <w:sz w:val="20"/>
                                  <w:szCs w:val="20"/>
                                </w:rPr>
                                <w:t xml:space="preserve">EPS = Sent data packet </w:t>
                              </w:r>
                            </w:p>
                            <w:p w14:paraId="34880CD6"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sequence number + 1</w:t>
                              </w:r>
                            </w:p>
                            <w:p w14:paraId="62612E41" w14:textId="77777777" w:rsidR="006D7E6F" w:rsidRPr="001107B3" w:rsidRDefault="006D7E6F" w:rsidP="00B26650">
                              <w:pPr>
                                <w:spacing w:line="240" w:lineRule="auto"/>
                                <w:rPr>
                                  <w:rFonts w:cs="Times New Roman"/>
                                  <w:b/>
                                  <w:sz w:val="20"/>
                                  <w:szCs w:val="20"/>
                                </w:rPr>
                              </w:pPr>
                            </w:p>
                          </w:txbxContent>
                        </wps:txbx>
                        <wps:bodyPr rot="0" vert="horz" wrap="square" lIns="0" tIns="18000" rIns="0" bIns="0" anchor="ctr" anchorCtr="0" upright="1">
                          <a:noAutofit/>
                        </wps:bodyPr>
                      </wps:wsp>
                      <wps:wsp>
                        <wps:cNvPr id="147" name="AutoShape 372"/>
                        <wps:cNvCnPr>
                          <a:cxnSpLocks noChangeShapeType="1"/>
                        </wps:cNvCnPr>
                        <wps:spPr bwMode="auto">
                          <a:xfrm>
                            <a:off x="5281" y="6299"/>
                            <a:ext cx="0" cy="22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373"/>
                        <wps:cNvCnPr>
                          <a:cxnSpLocks noChangeShapeType="1"/>
                        </wps:cNvCnPr>
                        <wps:spPr bwMode="auto">
                          <a:xfrm rot="5400000" flipH="1">
                            <a:off x="7235" y="372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73FE06" id="Group 343" o:spid="_x0000_s1026" style="width:298.05pt;height:238.1pt;mso-position-horizontal-relative:char;mso-position-vertical-relative:line" coordorigin="3157,2088" coordsize="5961,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ir9QcAAAtHAAAOAAAAZHJzL2Uyb0RvYy54bWzsXFuTmzYUfu9M/wPDe2KQuHrizaSbSzuT&#10;NplJ2nctxjZTjKjAsbe/vudIgsVc9paYtbf2gweMDeLo4zvf+ST51evdOjW+xaJIeDYz7ZeWacRZ&#10;xOdJtpyZf359/yIwjaJk2ZylPItn5nVcmK8vfv7p1TafxoSveDqPhQEnyYrpNp+Zq7LMp5NJEa3i&#10;NSte8jzO4OCCizUrYVcsJ3PBtnD2dTohluVNtlzMc8GjuCjg07fqoHkhz79YxFH5abEo4tJIZya0&#10;rZTvQr5f4fvk4hWbLgXLV0mkm8Ee0Yo1SzK4aH2qt6xkxkYknVOtk0jwgi/KlxFfT/hikUSxvAe4&#10;G9tq3c0HwTe5vJfldLvM6zBBaFtxevRpoz++fRD5l/yzUK2HzY88+ruAuEy2+XLaPI77S/Vl42r7&#10;O59Df7JNyeWN7xZijaeAWzJ2Mr7XdXzjXWlE8CH1A5dQ1zQiOEYtQgNf90C0gm7C31Hb9U0DDhMr&#10;CFTvRKt3+vdu6Nnqx47j+Hh0wqbqwrKxunHY+YCm4iZgxfcF7MuK5bHshwID8lkYyRzAboemkbE1&#10;ROENREF+yaCOg+3CBsA3q7gWKqhGxi9XLFvGb4Tg21XM5tAwW97H3g9wp4AuuTPKDrGJjBa1qLwu&#10;m1axJsTWsbI91aY6Vmyai6L8EPO1gRszc56wNc/msh/Zt49FqSJbfQu7teBpMn+fpKncEcury1QY&#10;3xg8Ve/lS3fG3tfSzNhCR7qOZclT7x0smuew5KvvHOukBH5Ik/XMDOovsSnG7l02h3ayacmSVG3D&#10;HaaZBK6Kn+qHKz6/hlgKrh5+ICvYWHHxr2ls4cGfmcU/GyZi00h/y6A/QttxkCnkjuP6BHZE88hV&#10;8wjLIjjVzCxNQ21elopdNrlIliu4ki3vPeOIkUUiQ4v9q1qlGwtYHQu0eDsKtJ+g+wCv7ph4DQhV&#10;TzfAE697g9cwhKdJ8oLvaSBUlFLhUKM1TtMkL/B5ZNMjQyvwtQblGaB3ZrcBVgVg9LCqxIQmyctM&#10;Zatol+lsVROrPOfX6xw4eY9X1U/uzasuxccEs5BHZJ65wSl8LlEa7uefDqcWpWBIAJc8y0CFcKF4&#10;YACwGUdulQ/Ej2DNW3FolDI+pUggFaXAe0DS63gO/BeDhMMtRf+DVIqHMZRjshakOcVaXzHB/cJ3&#10;wFyyBzQmMNMa5Q4OVIx7sJwbuqBg9hRKlXN9F5qJ6HCJzMbDGVcAJL6LwCT5pfmKqSQsZRRcTmdV&#10;KYz20i12JpvWMOvPlOXuagediyF9YNKEp0IlTNhQyRI2VKKEjSpJRqWodo4+TUKe6gBOCtLxAecQ&#10;KKIAVZTYLZFn+4hFRJxNQ3p72jxeyCk1ja1/BPKeu1xzenAYVrHSJcY4xOeRUBEfdb1WUnR9XWtQ&#10;Qk4ahbL1j0BhzX82VinPhQOhuzv1rStTjSbBMZSYpUDneG3QQZiR+YhSaMO59qzEKjftQS7RkDz3&#10;+kAhxXYjM6LYOJQAAxdJWUROaLV4iFqIFqnAFFqGUbFI+RbMGAGyJd+UnzYlvH+XIlOiuSW6zgZI&#10;JcePxwAB8LSVHeh2rT5GzaiOBXUCKjsnCGULbspMQi2dUu90745c2ElZ+oiU+tyFHWj6bnKtgwU4&#10;PFByVUboC3RlUaogU2vP3rcDLfAsT7qCN3DUudZ2gXoV0Q2Yc8ebbFWzj8rU6Bs/cGWJN5q+8kMP&#10;+haLywBKSYhRp88d1aLhTHq8XX6KTheF7ujywpgmvReCxpdZidKWvrJDH7In6itfMcQwKs766n86&#10;wERr//7GqnWb9v14Vi2M3UFjUF+Rtr6yHQ+kFyI5gKR3a0o7cn1V54sHWrbPXF/ResSgMTgPcwug&#10;qw+bXIf1VeDaysh1AmWTdXKtbath/GFaPd5ke3z6itYefhMCTRP/oBK7UtjGAsarf63q4EprE5w9&#10;AvQTWnqaSzWIpKU29UN54BShcJK6qzbam2BpOu0HAkujAAttWykvErSdLY0K4im4nCIqjpAg+gxu&#10;qIcOnyOQEv5qU0JVirm23V+KkeCOMb5zduiZRTlgZNM+IxvmFx688/cfeO24BDDnDK7cUQREVeWn&#10;8rzfi/nvO2UPCQO12ojzTKDg7VbfXtMdPlAWGFaNvpwxC0qBeL5MR2eMNOYJPAVG+pxbbwTntkEc&#10;FMaZpXwkvpr30QEF9R0J21NhDkl+95vK+xR93mfVgoMATXmqatIhUCtiBWH74BnK8LVKCGKfrdsx&#10;kwdOG+9Yt8onPSxI+ojBoWpQs0MMZ0UxqqJweuxQ72nsUJiVqtSm48HA3x5jPJsJXPVAyQPdUHh0&#10;1QTW5zSBCxRADyE9qQdaZy3XGZrPZZ2u8YXK5JY1SHh45ILG6fNAvdE80L5pBo6N0+RBuHi0WuLX&#10;Fi7nondU3dJnfXojWJ+q6L3VJw+AMCRYXKK8mbOeedrqFyVER+SqZbyjiVwXql4FCidoLSOsfPLz&#10;pOBRGaT2Um/G/GFJAOQ7jYnxxvxpQDU2/PYgKwlCPadSL2AY9kaeYMz/tqnC+G8Icb3iutyptYTp&#10;Zg2L8NUCMFvN5pOiHj7H1fRydbbU+XCfcgo4nqK7NOwHLLHGhWNyFU9d2Jzlt2nDAsUeqhzBTG74&#10;AS4BhpRii8ACawmPttg6XapEPX1kcrvPG/ZH8IbvIaXqgQTqDyxqPltD2hqS/yYC/7gi8aX/HQb/&#10;0qW5D9vN/7C5+A8AAP//AwBQSwMEFAAGAAgAAAAhAKw3cFHeAAAABQEAAA8AAABkcnMvZG93bnJl&#10;di54bWxMj0FLw0AQhe9C/8MyBW92k2qjTbMppainItgK4m2anSah2dmQ3Sbpv3f1opeBx3u89022&#10;Hk0jeupcbVlBPItAEBdW11wq+Di83D2BcB5ZY2OZFFzJwTqf3GSYajvwO/V7X4pQwi5FBZX3bSql&#10;Kyoy6Ga2JQ7eyXYGfZBdKXWHQyg3jZxHUSIN1hwWKmxpW1Fx3l+MgtcBh819/Nzvzqft9euwePvc&#10;xaTU7XTcrEB4Gv1fGH7wAzrkgeloL6ydaBSER/zvDd5imcQgjgoeHpM5yDyT/+nzbwAAAP//AwBQ&#10;SwECLQAUAAYACAAAACEAtoM4kv4AAADhAQAAEwAAAAAAAAAAAAAAAAAAAAAAW0NvbnRlbnRfVHlw&#10;ZXNdLnhtbFBLAQItABQABgAIAAAAIQA4/SH/1gAAAJQBAAALAAAAAAAAAAAAAAAAAC8BAABfcmVs&#10;cy8ucmVsc1BLAQItABQABgAIAAAAIQCshjir9QcAAAtHAAAOAAAAAAAAAAAAAAAAAC4CAABkcnMv&#10;ZTJvRG9jLnhtbFBLAQItABQABgAIAAAAIQCsN3BR3gAAAAUBAAAPAAAAAAAAAAAAAAAAAE8KAABk&#10;cnMvZG93bnJldi54bWxQSwUGAAAAAAQABADzAAAAWgsAAAAA&#10;">
                <v:shapetype id="_x0000_t4" coordsize="21600,21600" o:spt="4" path="m10800,l,10800,10800,21600,21600,10800xe">
                  <v:stroke joinstyle="miter"/>
                  <v:path gradientshapeok="t" o:connecttype="rect" textboxrect="5400,5400,16200,16200"/>
                </v:shapetype>
                <v:shape id="AutoShape 344" o:spid="_x0000_s1027" type="#_x0000_t4" style="position:absolute;left:4212;top:3034;width:221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O7wQAAANwAAAAPAAAAZHJzL2Rvd25yZXYueG1sRI9Bi8Iw&#10;EIXvgv8hjOBN067LotUoIip7tRa9DsnYFptJabJa//1mQdjbDO+9b96sNr1txIM6XztWkE4TEMTa&#10;mZpLBcX5MJmD8AHZYOOYFLzIw2Y9HKwwM+7JJ3rkoRQRwj5DBVUIbSal1xVZ9FPXEkft5jqLIa5d&#10;KU2Hzwi3jfxIki9pseZ4ocKWdhXpe/5jI+V4TWfWav687ItjXeT6ME+1UuNRv12CCNSHf/M7/W1i&#10;/XQBf8/ECeT6FwAA//8DAFBLAQItABQABgAIAAAAIQDb4fbL7gAAAIUBAAATAAAAAAAAAAAAAAAA&#10;AAAAAABbQ29udGVudF9UeXBlc10ueG1sUEsBAi0AFAAGAAgAAAAhAFr0LFu/AAAAFQEAAAsAAAAA&#10;AAAAAAAAAAAAHwEAAF9yZWxzLy5yZWxzUEsBAi0AFAAGAAgAAAAhADEPk7vBAAAA3AAAAA8AAAAA&#10;AAAAAAAAAAAABwIAAGRycy9kb3ducmV2LnhtbFBLBQYAAAAAAwADALcAAAD1AgAAAAA=&#10;" strokeweight="2pt"/>
                <v:oval id="Oval 345" o:spid="_x0000_s1028" style="position:absolute;left:4823;top:2221;width:99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gxAAAANwAAAAPAAAAZHJzL2Rvd25yZXYueG1sRI9Ba8JA&#10;EIXvQv/DMgVvuqlC0egqRZB4skRFPA7ZMYlmZ0N21fTfdw6F3mZ4b977ZrnuXaOe1IXas4GPcQKK&#10;uPC25tLA6bgdzUCFiGyx8UwGfijAevU2WGJq/Ytzeh5iqSSEQ4oGqhjbVOtQVOQwjH1LLNrVdw6j&#10;rF2pbYcvCXeNniTJp3ZYszRU2NKmouJ+eDgD+H3Lssf+fNnPszKfhinmswSNGb73XwtQkfr4b/67&#10;3lnBnwi+PCMT6NUvAAAA//8DAFBLAQItABQABgAIAAAAIQDb4fbL7gAAAIUBAAATAAAAAAAAAAAA&#10;AAAAAAAAAABbQ29udGVudF9UeXBlc10ueG1sUEsBAi0AFAAGAAgAAAAhAFr0LFu/AAAAFQEAAAsA&#10;AAAAAAAAAAAAAAAAHwEAAF9yZWxzLy5yZWxzUEsBAi0AFAAGAAgAAAAhAKsD5CDEAAAA3AAAAA8A&#10;AAAAAAAAAAAAAAAABwIAAGRycy9kb3ducmV2LnhtbFBLBQYAAAAAAwADALcAAAD4AgAAAAA=&#10;" strokeweight="2pt"/>
                <v:shapetype id="_x0000_t32" coordsize="21600,21600" o:spt="32" o:oned="t" path="m,l21600,21600e" filled="f">
                  <v:path arrowok="t" fillok="f" o:connecttype="none"/>
                  <o:lock v:ext="edit" shapetype="t"/>
                </v:shapetype>
                <v:shape id="AutoShape 346" o:spid="_x0000_s1029" type="#_x0000_t32" style="position:absolute;left:5320;top:2627;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ewgAAANwAAAAPAAAAZHJzL2Rvd25yZXYueG1sRE9Li8Iw&#10;EL4v+B/CCN7WVAVXqlHUxQfIClYPHodmbIvNpNtErf/eCAt7m4/vOZNZY0pxp9oVlhX0uhEI4tTq&#10;gjMFp+PqcwTCeWSNpWVS8CQHs2nrY4Kxtg8+0D3xmQgh7GJUkHtfxVK6NCeDrmsr4sBdbG3QB1hn&#10;Utf4COGmlP0oGkqDBYeGHCta5pRek5tRYNzXYG/9+nf/Y7ffu2fC5+Nio1Sn3czHIDw1/l/8597q&#10;ML/fg/cz4QI5fQEAAP//AwBQSwECLQAUAAYACAAAACEA2+H2y+4AAACFAQAAEwAAAAAAAAAAAAAA&#10;AAAAAAAAW0NvbnRlbnRfVHlwZXNdLnhtbFBLAQItABQABgAIAAAAIQBa9CxbvwAAABUBAAALAAAA&#10;AAAAAAAAAAAAAB8BAABfcmVscy8ucmVsc1BLAQItABQABgAIAAAAIQCnEO/ewgAAANwAAAAPAAAA&#10;AAAAAAAAAAAAAAcCAABkcnMvZG93bnJldi54bWxQSwUGAAAAAAMAAwC3AAAA9gIAAAAA&#10;" strokeweight="2pt">
                  <v:stroke endarrow="block"/>
                </v:shape>
                <v:shapetype id="_x0000_t202" coordsize="21600,21600" o:spt="202" path="m,l,21600r21600,l21600,xe">
                  <v:stroke joinstyle="miter"/>
                  <v:path gradientshapeok="t" o:connecttype="rect"/>
                </v:shapetype>
                <v:shape id="Text Box 347" o:spid="_x0000_s1030" type="#_x0000_t202" style="position:absolute;left:4955;top:2088;width:752;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4wgAAANwAAAAPAAAAZHJzL2Rvd25yZXYueG1sRE9Ni8Iw&#10;EL0v+B/CCN7W1IKyVqOIsMuehGoRj2MztsVmUpusxn9vFhb2No/3Oct1MK24U+8aywom4wQEcWl1&#10;w5WC4vD5/gHCeWSNrWVS8CQH69XgbYmZtg/O6b73lYgh7DJUUHvfZVK6siaDbmw74shdbG/QR9hX&#10;Uvf4iOGmlWmSzKTBhmNDjR1tayqv+x+jIEyP55k8zPNLMb3tTnlhwjH/Umo0DJsFCE/B/4v/3N86&#10;zk9T+H0mXiBXLwAAAP//AwBQSwECLQAUAAYACAAAACEA2+H2y+4AAACFAQAAEwAAAAAAAAAAAAAA&#10;AAAAAAAAW0NvbnRlbnRfVHlwZXNdLnhtbFBLAQItABQABgAIAAAAIQBa9CxbvwAAABUBAAALAAAA&#10;AAAAAAAAAAAAAB8BAABfcmVscy8ucmVsc1BLAQItABQABgAIAAAAIQCtZnx4wgAAANwAAAAPAAAA&#10;AAAAAAAAAAAAAAcCAABkcnMvZG93bnJldi54bWxQSwUGAAAAAAMAAwC3AAAA9gIAAAAA&#10;" stroked="f">
                  <v:fill opacity="0"/>
                  <v:textbox inset="0,0,0,0">
                    <w:txbxContent>
                      <w:p w14:paraId="74A3A1E3" w14:textId="77777777" w:rsidR="006D7E6F" w:rsidRPr="00D404DC" w:rsidRDefault="006D7E6F" w:rsidP="00B26650">
                        <w:pPr>
                          <w:spacing w:before="40" w:line="240" w:lineRule="auto"/>
                          <w:jc w:val="center"/>
                          <w:rPr>
                            <w:rFonts w:cs="Times New Roman"/>
                            <w:b/>
                            <w:sz w:val="2"/>
                            <w:szCs w:val="20"/>
                          </w:rPr>
                        </w:pPr>
                      </w:p>
                      <w:p w14:paraId="448688DC" w14:textId="77777777" w:rsidR="006D7E6F" w:rsidRPr="004046EC" w:rsidRDefault="006D7E6F" w:rsidP="00B26650">
                        <w:pPr>
                          <w:spacing w:before="40" w:line="240" w:lineRule="auto"/>
                          <w:jc w:val="center"/>
                          <w:rPr>
                            <w:rFonts w:cs="Times New Roman"/>
                            <w:b/>
                            <w:sz w:val="4"/>
                            <w:szCs w:val="20"/>
                          </w:rPr>
                        </w:pPr>
                      </w:p>
                      <w:p w14:paraId="783D4273" w14:textId="77777777" w:rsidR="006D7E6F" w:rsidRDefault="006D7E6F" w:rsidP="00B26650">
                        <w:pPr>
                          <w:spacing w:before="40" w:line="240" w:lineRule="auto"/>
                          <w:jc w:val="center"/>
                          <w:rPr>
                            <w:rFonts w:cs="Times New Roman"/>
                            <w:b/>
                            <w:sz w:val="20"/>
                            <w:szCs w:val="20"/>
                          </w:rPr>
                        </w:pPr>
                        <w:r w:rsidRPr="004046EC">
                          <w:rPr>
                            <w:rFonts w:ascii="Times New Roman" w:hAnsi="Times New Roman" w:cs="Times New Roman"/>
                            <w:b/>
                            <w:sz w:val="20"/>
                            <w:szCs w:val="20"/>
                          </w:rPr>
                          <w:t>Start</w:t>
                        </w:r>
                      </w:p>
                      <w:p w14:paraId="612B3082" w14:textId="77777777" w:rsidR="006D7E6F" w:rsidRDefault="006D7E6F" w:rsidP="00B26650">
                        <w:pPr>
                          <w:spacing w:before="40" w:line="240" w:lineRule="auto"/>
                          <w:jc w:val="center"/>
                          <w:rPr>
                            <w:rFonts w:cs="Times New Roman"/>
                            <w:b/>
                            <w:sz w:val="20"/>
                            <w:szCs w:val="20"/>
                          </w:rPr>
                        </w:pPr>
                      </w:p>
                      <w:p w14:paraId="50F0D972" w14:textId="77777777" w:rsidR="006D7E6F" w:rsidRPr="001107B3" w:rsidRDefault="006D7E6F" w:rsidP="00B26650">
                        <w:pPr>
                          <w:spacing w:before="40" w:line="240" w:lineRule="auto"/>
                          <w:jc w:val="center"/>
                          <w:rPr>
                            <w:rFonts w:cs="Times New Roman"/>
                            <w:b/>
                            <w:sz w:val="20"/>
                            <w:szCs w:val="20"/>
                          </w:rPr>
                        </w:pPr>
                      </w:p>
                    </w:txbxContent>
                  </v:textbox>
                </v:shape>
                <v:shape id="Text Box 348" o:spid="_x0000_s1031" type="#_x0000_t202" style="position:absolute;left:4428;top:3214;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8IxQAAANwAAAAPAAAAZHJzL2Rvd25yZXYueG1sRI9Ba8JA&#10;EIXvBf/DMoKXUjdGkJC6CUUUFLTQtL2P2WkSm50N2VXjv3cLQm8zvDfve7PMB9OKC/WusaxgNo1A&#10;EJdWN1wp+PrcvCQgnEfW2FomBTdykGejpyWm2l75gy6Fr0QIYZeigtr7LpXSlTUZdFPbEQftx/YG&#10;fVj7SuoeryHctDKOooU02HAg1NjRqqbytzibwF0PSfd93K9Ou+L5eIrfuTkkrNRkPLy9gvA0+H/z&#10;43qrQ/14Dn/PhAlkdgcAAP//AwBQSwECLQAUAAYACAAAACEA2+H2y+4AAACFAQAAEwAAAAAAAAAA&#10;AAAAAAAAAAAAW0NvbnRlbnRfVHlwZXNdLnhtbFBLAQItABQABgAIAAAAIQBa9CxbvwAAABUBAAAL&#10;AAAAAAAAAAAAAAAAAB8BAABfcmVscy8ucmVsc1BLAQItABQABgAIAAAAIQAggO8IxQAAANwAAAAP&#10;AAAAAAAAAAAAAAAAAAcCAABkcnMvZG93bnJldi54bWxQSwUGAAAAAAMAAwC3AAAA+QIAAAAA&#10;" stroked="f">
                  <v:fill opacity="0"/>
                  <v:textbox>
                    <w:txbxContent>
                      <w:p w14:paraId="2BDC567C"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Is</w:t>
                        </w:r>
                      </w:p>
                      <w:p w14:paraId="3EEE9416" w14:textId="77777777" w:rsidR="006D7E6F" w:rsidRPr="004046EC" w:rsidRDefault="006D7E6F" w:rsidP="008338D7">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 xml:space="preserve">received data packet sequence number </w:t>
                        </w:r>
                        <w:r w:rsidRPr="004046EC">
                          <w:rPr>
                            <w:rFonts w:ascii="Times New Roman" w:hAnsi="Times New Roman" w:cs="Times New Roman"/>
                            <w:color w:val="222222"/>
                            <w:sz w:val="20"/>
                            <w:szCs w:val="20"/>
                            <w:shd w:val="clear" w:color="auto" w:fill="FFFFFF"/>
                          </w:rPr>
                          <w:t>≥</w:t>
                        </w:r>
                        <w:r w:rsidRPr="004046EC">
                          <w:rPr>
                            <w:rFonts w:ascii="Times New Roman" w:hAnsi="Times New Roman" w:cs="Times New Roman"/>
                            <w:b/>
                            <w:color w:val="222222"/>
                            <w:sz w:val="20"/>
                            <w:szCs w:val="20"/>
                            <w:shd w:val="clear" w:color="auto" w:fill="FFFFFF"/>
                          </w:rPr>
                          <w:t xml:space="preserve"> EPS</w:t>
                        </w:r>
                      </w:p>
                      <w:p w14:paraId="61B3DCF1" w14:textId="77777777" w:rsidR="006D7E6F" w:rsidRPr="004046EC" w:rsidRDefault="006D7E6F" w:rsidP="00B26650">
                        <w:pPr>
                          <w:spacing w:line="240" w:lineRule="auto"/>
                          <w:jc w:val="center"/>
                          <w:rPr>
                            <w:rFonts w:ascii="Times New Roman" w:hAnsi="Times New Roman" w:cs="Times New Roman"/>
                            <w:b/>
                            <w:sz w:val="4"/>
                            <w:szCs w:val="4"/>
                          </w:rPr>
                        </w:pPr>
                      </w:p>
                      <w:p w14:paraId="4C2FF84B"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w:t>
                        </w:r>
                      </w:p>
                    </w:txbxContent>
                  </v:textbox>
                </v:shape>
                <v:shape id="Text Box 349" o:spid="_x0000_s1032" type="#_x0000_t202" style="position:absolute;left:6295;top:3567;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WKxQAAANwAAAAPAAAAZHJzL2Rvd25yZXYueG1sRE9LawIx&#10;EL4X+h/CFLyUmu1it3U1ihREwUNRS+lx2Mw+6GayTaK7/nsjFHqbj+858+VgWnEm5xvLCp7HCQji&#10;wuqGKwWfx/XTGwgfkDW2lknBhTwsF/d3c8y17XlP50OoRAxhn6OCOoQul9IXNRn0Y9sRR660zmCI&#10;0FVSO+xjuGllmiSZNNhwbKixo/eaip/DySh4bHZf+FG+/K4239ssK9PXfrpzSo0ehtUMRKAh/Iv/&#10;3Fsd56cTuD0TL5CLKwAAAP//AwBQSwECLQAUAAYACAAAACEA2+H2y+4AAACFAQAAEwAAAAAAAAAA&#10;AAAAAAAAAAAAW0NvbnRlbnRfVHlwZXNdLnhtbFBLAQItABQABgAIAAAAIQBa9CxbvwAAABUBAAAL&#10;AAAAAAAAAAAAAAAAAB8BAABfcmVscy8ucmVsc1BLAQItABQABgAIAAAAIQCfMrWKxQAAANwAAAAP&#10;AAAAAAAAAAAAAAAAAAcCAABkcnMvZG93bnJldi54bWxQSwUGAAAAAAMAAwC3AAAA+QIAAAAA&#10;" stroked="f" strokecolor="black [3213]" strokeweight="2pt">
                  <v:fill opacity="0"/>
                  <v:textbox inset="0,.5mm,0,0">
                    <w:txbxContent>
                      <w:p w14:paraId="4CA851E2"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No</w:t>
                        </w:r>
                      </w:p>
                    </w:txbxContent>
                  </v:textbox>
                </v:shape>
                <v:shape id="AutoShape 350" o:spid="_x0000_s1033" type="#_x0000_t32" style="position:absolute;left:5305;top:466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dxAAAANwAAAAPAAAAZHJzL2Rvd25yZXYueG1sRE9Na8JA&#10;EL0L/odlhN50o6W1pNmIrbQVxICxhx6H7JgEs7Mxu9X477sFwds83ucki9404kydqy0rmE4iEMSF&#10;1TWXCr73H+MXEM4ja2wsk4IrOVikw0GCsbYX3tE596UIIexiVFB538ZSuqIig25iW+LAHWxn0AfY&#10;lVJ3eAnhppGzKHqWBmsODRW29F5Rccx/jQLj5o+Z9Z+nbGvXq80155/925dSD6N++QrCU+/v4pt7&#10;rcP82RP8PxMukOkfAAAA//8DAFBLAQItABQABgAIAAAAIQDb4fbL7gAAAIUBAAATAAAAAAAAAAAA&#10;AAAAAAAAAABbQ29udGVudF9UeXBlc10ueG1sUEsBAi0AFAAGAAgAAAAhAFr0LFu/AAAAFQEAAAsA&#10;AAAAAAAAAAAAAAAAHwEAAF9yZWxzLy5yZWxzUEsBAi0AFAAGAAgAAAAhANgr6d3EAAAA3AAAAA8A&#10;AAAAAAAAAAAAAAAABwIAAGRycy9kb3ducmV2LnhtbFBLBQYAAAAAAwADALcAAAD4AgAAAAA=&#10;" strokeweight="2pt">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351" o:spid="_x0000_s1034" type="#_x0000_t111" style="position:absolute;left:3787;top:4907;width:300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t4vwAAANwAAAAPAAAAZHJzL2Rvd25yZXYueG1sRE/NisIw&#10;EL4LvkMYwZumFhGpRhFB1JOs+gBDM22DzaQ0sXb36Y2w4G0+vt9Zb3tbi45abxwrmE0TEMS504ZL&#10;BffbYbIE4QOyxtoxKfglD9vNcLDGTLsX/1B3DaWIIewzVFCF0GRS+rwii37qGuLIFa61GCJsS6lb&#10;fMVwW8s0SRbSouHYUGFD+4ryx/VpFRTz1HTm1p3mR3mk5+VsisvfXqnxqN+tQATqw1f87z7pOD9d&#10;wOeZeIHcvAEAAP//AwBQSwECLQAUAAYACAAAACEA2+H2y+4AAACFAQAAEwAAAAAAAAAAAAAAAAAA&#10;AAAAW0NvbnRlbnRfVHlwZXNdLnhtbFBLAQItABQABgAIAAAAIQBa9CxbvwAAABUBAAALAAAAAAAA&#10;AAAAAAAAAB8BAABfcmVscy8ucmVsc1BLAQItABQABgAIAAAAIQCiXYt4vwAAANwAAAAPAAAAAAAA&#10;AAAAAAAAAAcCAABkcnMvZG93bnJldi54bWxQSwUGAAAAAAMAAwC3AAAA8wIAAAAA&#10;" strokeweight="2pt"/>
                <v:shape id="Text Box 352" o:spid="_x0000_s1035" type="#_x0000_t202" style="position:absolute;left:4024;top:4892;width:2301;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LxQAAANwAAAAPAAAAZHJzL2Rvd25yZXYueG1sRI9Ba8JA&#10;EIXvBf/DMoKXUjfmoCF1E4ooKGihaXsfs9MkNjsbsqvGf+8WhN5meG/e92aZD6YVF+pdY1nBbBqB&#10;IC6tbrhS8PW5eUlAOI+ssbVMCm7kIM9GT0tMtb3yB10KX4kQwi5FBbX3XSqlK2sy6Ka2Iw7aj+0N&#10;+rD2ldQ9XkO4aWUcRXNpsOFAqLGjVU3lb3E2gbseku77uF+ddsXz8RS/c3NIWKnJeHh7BeFp8P/m&#10;x/VWh/rxAv6eCRPI7A4AAP//AwBQSwECLQAUAAYACAAAACEA2+H2y+4AAACFAQAAEwAAAAAAAAAA&#10;AAAAAAAAAAAAW0NvbnRlbnRfVHlwZXNdLnhtbFBLAQItABQABgAIAAAAIQBa9CxbvwAAABUBAAAL&#10;AAAAAAAAAAAAAAAAAB8BAABfcmVscy8ucmVsc1BLAQItABQABgAIAAAAIQBfu+kLxQAAANwAAAAP&#10;AAAAAAAAAAAAAAAAAAcCAABkcnMvZG93bnJldi54bWxQSwUGAAAAAAMAAwC3AAAA+QIAAAAA&#10;" stroked="f">
                  <v:fill opacity="0"/>
                  <v:textbox>
                    <w:txbxContent>
                      <w:p w14:paraId="4FB4E74A"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Send data packet to Application Layer</w:t>
                        </w:r>
                      </w:p>
                    </w:txbxContent>
                  </v:textbox>
                </v:shape>
                <v:shape id="AutoShape 353" o:spid="_x0000_s1036" type="#_x0000_t32" style="position:absolute;left:7185;top:3065;width:0;height:158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VZxQAAANwAAAAPAAAAZHJzL2Rvd25yZXYueG1sRI9Ba8Mw&#10;DIXvg/0Ho8Fuq5McxsjqllA2GC1dWbsfIGI1CY3l1PaS9N9Ph8FuEu/pvU/L9ex6NVKInWcD+SID&#10;RVx723Fj4Pv0/vQCKiZki71nMnCjCOvV/d0SS+sn/qLxmBolIRxLNNCmNJRax7olh3HhB2LRzj44&#10;TLKGRtuAk4S7XhdZ9qwddiwNLQ60aam+HH+cgWJ/uI7nuMs/m9OhqKpwnd7yrTGPD3P1CirRnP7N&#10;f9cfVvALoZVnZAK9+gUAAP//AwBQSwECLQAUAAYACAAAACEA2+H2y+4AAACFAQAAEwAAAAAAAAAA&#10;AAAAAAAAAAAAW0NvbnRlbnRfVHlwZXNdLnhtbFBLAQItABQABgAIAAAAIQBa9CxbvwAAABUBAAAL&#10;AAAAAAAAAAAAAAAAAB8BAABfcmVscy8ucmVsc1BLAQItABQABgAIAAAAIQACJ9VZxQAAANwAAAAP&#10;AAAAAAAAAAAAAAAAAAcCAABkcnMvZG93bnJldi54bWxQSwUGAAAAAAMAAwC3AAAA+QIAAAAA&#10;" strokeweight="2pt"/>
                <v:shape id="AutoShape 354" o:spid="_x0000_s1037" type="#_x0000_t32" style="position:absolute;left:7960;top:3855;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PYxAAAANwAAAAPAAAAZHJzL2Rvd25yZXYueG1sRE9Na8JA&#10;EL0L/odlhN50o4XWptmIrbQVxICxhx6H7JgEs7Mxu9X477sFwds83ucki9404kydqy0rmE4iEMSF&#10;1TWXCr73H+M5COeRNTaWScGVHCzS4SDBWNsL7+ic+1KEEHYxKqi8b2MpXVGRQTexLXHgDrYz6APs&#10;Sqk7vIRw08hZFD1JgzWHhgpbeq+oOOa/RoFxz4+Z9Z+nbGvXq80155/925dSD6N++QrCU+/v4pt7&#10;rcP82Qv8PxMukOkfAAAA//8DAFBLAQItABQABgAIAAAAIQDb4fbL7gAAAIUBAAATAAAAAAAAAAAA&#10;AAAAAAAAAABbQ29udGVudF9UeXBlc10ueG1sUEsBAi0AFAAGAAgAAAAhAFr0LFu/AAAAFQEAAAsA&#10;AAAAAAAAAAAAAAAAHwEAAF9yZWxzLy5yZWxzUEsBAi0AFAAGAAgAAAAhAFlm49jEAAAA3AAAAA8A&#10;AAAAAAAAAAAAAAAABwIAAGRycy9kb3ducmV2LnhtbFBLBQYAAAAAAwADALcAAAD4AgAAAAA=&#10;" strokeweight="2pt">
                  <v:stroke endarrow="block"/>
                </v:shape>
                <v:shape id="AutoShape 355" o:spid="_x0000_s1038" type="#_x0000_t111" style="position:absolute;left:6950;top:4337;width:1977;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BKxAAAANwAAAAPAAAAZHJzL2Rvd25yZXYueG1sRI/dasJA&#10;EIXvC77DMkLv6kYrItFVRBDtlfjzAEN2kixmZ0N2jWmfvnNR6N0M58w536y3g29UT110gQ1MJxko&#10;4iJYx5WB++3wsQQVE7LFJjAZ+KYI283obY25DS++UH9NlZIQjjkaqFNqc61jUZPHOAktsWhl6Dwm&#10;WbtK2w5fEu4bPcuyhfboWBpqbGlfU/G4Pr2Bcj5zvbv1p/lRH+l5/nLl+WdvzPt42K1AJRrSv/nv&#10;+mQF/1Pw5RmZQG9+AQAA//8DAFBLAQItABQABgAIAAAAIQDb4fbL7gAAAIUBAAATAAAAAAAAAAAA&#10;AAAAAAAAAABbQ29udGVudF9UeXBlc10ueG1sUEsBAi0AFAAGAAgAAAAhAFr0LFu/AAAAFQEAAAsA&#10;AAAAAAAAAAAAAAAAHwEAAF9yZWxzLy5yZWxzUEsBAi0AFAAGAAgAAAAhAMchIErEAAAA3AAAAA8A&#10;AAAAAAAAAAAAAAAABwIAAGRycy9kb3ducmV2LnhtbFBLBQYAAAAAAwADALcAAAD4AgAAAAA=&#10;" strokeweight="2pt"/>
                <v:shape id="Text Box 356" o:spid="_x0000_s1039" type="#_x0000_t202" style="position:absolute;left:7201;top:4292;width:1464;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0I5xgAAANwAAAAPAAAAZHJzL2Rvd25yZXYueG1sRI9Ba8JA&#10;EIXvBf/DMoKXopukUELqKhIstFALRnsfs9MkNjsbsmtM/71bKHib4b1535vlejStGKh3jWUF8SIC&#10;QVxa3XCl4Hh4nacgnEfW2FomBb/kYL2aPCwx0/bKexoKX4kQwi5DBbX3XSalK2sy6Ba2Iw7at+0N&#10;+rD2ldQ9XkO4aWUSRc/SYMOBUGNHeU3lT3Exgbsd0+7r9JGf34vH0zn55GaXslKz6bh5AeFp9Hfz&#10;//WbDvWfYvh7JkwgVzcAAAD//wMAUEsBAi0AFAAGAAgAAAAhANvh9svuAAAAhQEAABMAAAAAAAAA&#10;AAAAAAAAAAAAAFtDb250ZW50X1R5cGVzXS54bWxQSwECLQAUAAYACAAAACEAWvQsW78AAAAVAQAA&#10;CwAAAAAAAAAAAAAAAAAfAQAAX3JlbHMvLnJlbHNQSwECLQAUAAYACAAAACEAOsdCOcYAAADcAAAA&#10;DwAAAAAAAAAAAAAAAAAHAgAAZHJzL2Rvd25yZXYueG1sUEsFBgAAAAADAAMAtwAAAPoCAAAAAA==&#10;" stroked="f">
                  <v:fill opacity="0"/>
                  <v:textbox>
                    <w:txbxContent>
                      <w:p w14:paraId="7BD8A7D8"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Discard received data packet</w:t>
                        </w:r>
                      </w:p>
                    </w:txbxContent>
                  </v:textbox>
                </v:shape>
                <v:shape id="AutoShape 357" o:spid="_x0000_s1040" type="#_x0000_t32" style="position:absolute;left:8518;top:4822;width:0;height:113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RuwwAAANwAAAAPAAAAZHJzL2Rvd25yZXYueG1sRE/basJA&#10;EH0v+A/LCH2rm6QgJbpKEAvF0oqXDxiyYxLMzsbdNUn/visU+jaHc53lejSt6Mn5xrKCdJaAIC6t&#10;brhScD69v7yB8AFZY2uZFPyQh/Vq8rTEXNuBD9QfQyViCPscFdQhdLmUvqzJoJ/ZjjhyF+sMhghd&#10;JbXDIYabVmZJMpcGG44NNXa0qam8Hu9GQfa1v/UX/5l+V6d9VhTuNmzTnVLP07FYgAg0hn/xn/tD&#10;x/mvGTyeiRfI1S8AAAD//wMAUEsBAi0AFAAGAAgAAAAhANvh9svuAAAAhQEAABMAAAAAAAAAAAAA&#10;AAAAAAAAAFtDb250ZW50X1R5cGVzXS54bWxQSwECLQAUAAYACAAAACEAWvQsW78AAAAVAQAACwAA&#10;AAAAAAAAAAAAAAAfAQAAX3JlbHMvLnJlbHNQSwECLQAUAAYACAAAACEA5hZ0bsMAAADcAAAADwAA&#10;AAAAAAAAAAAAAAAHAgAAZHJzL2Rvd25yZXYueG1sUEsFBgAAAAADAAMAtwAAAPcCAAAAAA==&#10;" strokeweight="2pt"/>
                <v:shape id="AutoShape 358" o:spid="_x0000_s1041" type="#_x0000_t32" style="position:absolute;left:7219;top:908;width:0;height:379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z8wgAAANwAAAAPAAAAZHJzL2Rvd25yZXYueG1sRE9Li8Iw&#10;EL4v+B/CCHtbU59oNYosq3gR1gd4HZuxLTaT2mRt/fdGEPY2H99zZovGFOJOlcstK+h2IhDEidU5&#10;pwqOh9XXGITzyBoLy6TgQQ4W89bHDGNta97Rfe9TEULYxagg876MpXRJRgZdx5bEgbvYyqAPsEql&#10;rrAO4aaQvSgaSYM5h4YMS/rOKLnu/4yC7ehEaVE35+FtfVw+tr+2/pkMlPpsN8spCE+N/xe/3Rsd&#10;5vf78HomXCDnTwAAAP//AwBQSwECLQAUAAYACAAAACEA2+H2y+4AAACFAQAAEwAAAAAAAAAAAAAA&#10;AAAAAAAAW0NvbnRlbnRfVHlwZXNdLnhtbFBLAQItABQABgAIAAAAIQBa9CxbvwAAABUBAAALAAAA&#10;AAAAAAAAAAAAAB8BAABfcmVscy8ucmVsc1BLAQItABQABgAIAAAAIQAq5Bz8wgAAANwAAAAPAAAA&#10;AAAAAAAAAAAAAAcCAABkcnMvZG93bnJldi54bWxQSwUGAAAAAAMAAwC3AAAA9gIAAAAA&#10;" strokeweight="2pt">
                  <v:stroke endarrow="block"/>
                </v:shape>
                <v:shape id="AutoShape 359" o:spid="_x0000_s1042" type="#_x0000_t32" style="position:absolute;left:9110;top:2807;width:0;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YvwwAAANwAAAAPAAAAZHJzL2Rvd25yZXYueG1sRE9Na8JA&#10;EL0L/odlBG+6sYbaxqwiBbEUqmhLvA7ZMQlmZ0N2jem/7xYK3ubxPidd96YWHbWusqxgNo1AEOdW&#10;V1wo+P7aTl5AOI+ssbZMCn7IwXo1HKSYaHvnI3UnX4gQwi5BBaX3TSKly0sy6Ka2IQ7cxbYGfYBt&#10;IXWL9xBuavkURc/SYMWhocSG3krKr6ebUdAdsv1i23S7gy+y+PgRv57RfCo1HvWbJQhPvX+I/93v&#10;Osyfx/D3TLhArn4BAAD//wMAUEsBAi0AFAAGAAgAAAAhANvh9svuAAAAhQEAABMAAAAAAAAAAAAA&#10;AAAAAAAAAFtDb250ZW50X1R5cGVzXS54bWxQSwECLQAUAAYACAAAACEAWvQsW78AAAAVAQAACwAA&#10;AAAAAAAAAAAAAAAfAQAAX3JlbHMvLnJlbHNQSwECLQAUAAYACAAAACEAIjsWL8MAAADcAAAADwAA&#10;AAAAAAAAAAAAAAAHAgAAZHJzL2Rvd25yZXYueG1sUEsFBgAAAAADAAMAtwAAAPcCAAAAAA==&#10;" strokeweight="2pt"/>
                <v:shape id="AutoShape 360" o:spid="_x0000_s1043" type="#_x0000_t32" style="position:absolute;left:7960;top:5115;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hJwQAAANwAAAAPAAAAZHJzL2Rvd25yZXYueG1sRE/fa8Iw&#10;EH4f7H8IN/BtplMnUo0yBFGEMVoHez2asy0ml9JEjf+9GQi+3cf38xaraI24UO9bxwo+hhkI4srp&#10;lmsFv4fN+wyED8gajWNScCMPq+XrywJz7a5c0KUMtUgh7HNU0ITQ5VL6qiGLfug64sQdXW8xJNjX&#10;Uvd4TeHWyFGWTaXFllNDgx2tG6pO5dkq+BlvzSSiNrH8O87wVnzvpdVKDd7i1xxEoBie4od7p9P8&#10;8Sf8P5MukMs7AAAA//8DAFBLAQItABQABgAIAAAAIQDb4fbL7gAAAIUBAAATAAAAAAAAAAAAAAAA&#10;AAAAAABbQ29udGVudF9UeXBlc10ueG1sUEsBAi0AFAAGAAgAAAAhAFr0LFu/AAAAFQEAAAsAAAAA&#10;AAAAAAAAAAAAHwEAAF9yZWxzLy5yZWxzUEsBAi0AFAAGAAgAAAAhAA1xmEnBAAAA3AAAAA8AAAAA&#10;AAAAAAAAAAAABwIAAGRycy9kb3ducmV2LnhtbFBLBQYAAAAAAwADALcAAAD1AgAAAAA=&#10;" strokeweight="2pt"/>
                <v:shape id="AutoShape 361" o:spid="_x0000_s1044" type="#_x0000_t32" style="position:absolute;left:9115;top:3840;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G6wQAAANwAAAAPAAAAZHJzL2Rvd25yZXYueG1sRE9Ni8Iw&#10;EL0v+B/CLHhb01WQpRplKUr1uK4I3oZmti1tJjWJtf57syB4m8f7nOV6MK3oyfnasoLPSQKCuLC6&#10;5lLB8Xf78QXCB2SNrWVScCcP69XobYmptjf+of4QShFD2KeooAqhS6X0RUUG/cR2xJH7s85giNCV&#10;Uju8xXDTymmSzKXBmmNDhR1lFRXN4WoUbC7Nrsnc6Xzqs31Od5nvL0Ou1Ph9+F6ACDSEl/jp3uk4&#10;fzaH/2fiBXL1AAAA//8DAFBLAQItABQABgAIAAAAIQDb4fbL7gAAAIUBAAATAAAAAAAAAAAAAAAA&#10;AAAAAABbQ29udGVudF9UeXBlc10ueG1sUEsBAi0AFAAGAAgAAAAhAFr0LFu/AAAAFQEAAAsAAAAA&#10;AAAAAAAAAAAAHwEAAF9yZWxzLy5yZWxzUEsBAi0AFAAGAAgAAAAhANwRobrBAAAA3AAAAA8AAAAA&#10;AAAAAAAAAAAABwIAAGRycy9kb3ducmV2LnhtbFBLBQYAAAAAAwADALcAAAD1AgAAAAA=&#10;" strokeweight="2pt">
                  <v:stroke startarrow="block"/>
                </v:shape>
                <v:shape id="AutoShape 362" o:spid="_x0000_s1045" type="#_x0000_t32" style="position:absolute;left:7235;top:2679;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7NwwAAANwAAAAPAAAAZHJzL2Rvd25yZXYueG1sRE/fa8Iw&#10;EH4f+D+EE3ybqZbV0hlFBxNhDNRt70dzttXmUpJUu/9+GQz2dh/fz1uuB9OKGznfWFYwmyYgiEur&#10;G64UfH68PuYgfEDW2FomBd/kYb0aPSyx0PbOR7qdQiViCPsCFdQhdIWUvqzJoJ/ajjhyZ+sMhghd&#10;JbXDeww3rZwnSSYNNhwbauzopabyeuqNgrdLts9S8/XU7/Shes/z7VB2W6Um42HzDCLQEP7Ff+69&#10;jvPTBfw+Ey+Qqx8AAAD//wMAUEsBAi0AFAAGAAgAAAAhANvh9svuAAAAhQEAABMAAAAAAAAAAAAA&#10;AAAAAAAAAFtDb250ZW50X1R5cGVzXS54bWxQSwECLQAUAAYACAAAACEAWvQsW78AAAAVAQAACwAA&#10;AAAAAAAAAAAAAAAfAQAAX3JlbHMvLnJlbHNQSwECLQAUAAYACAAAACEAkScezcMAAADcAAAADwAA&#10;AAAAAAAAAAAAAAAHAgAAZHJzL2Rvd25yZXYueG1sUEsFBgAAAAADAAMAtwAAAPcCAAAAAA==&#10;" strokeweight="2pt">
                  <v:stroke startarrow="block"/>
                </v:shape>
                <v:shape id="AutoShape 363" o:spid="_x0000_s1046" type="#_x0000_t32" style="position:absolute;left:3180;top:2793;width:0;height:3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wqxgAAANwAAAAPAAAAZHJzL2Rvd25yZXYueG1sRI9Ba8JA&#10;EIXvQv/DMgVvumkVbVNXKQVRChq0xV6H7DQJzc6G7Brjv+8cBG8zvDfvfbNY9a5WHbWh8mzgaZyA&#10;Is69rbgw8P21Hr2AChHZYu2ZDFwpwGr5MFhgav2FD9QdY6EkhEOKBsoYm1TrkJfkMIx9Qyzar28d&#10;RlnbQtsWLxLuav2cJDPtsGJpKLGhj5Lyv+PZGeiy036+brpNFovT9PA5ff1BtzNm+Ni/v4GK1Me7&#10;+Xa9tYI/EVp5RibQy38AAAD//wMAUEsBAi0AFAAGAAgAAAAhANvh9svuAAAAhQEAABMAAAAAAAAA&#10;AAAAAAAAAAAAAFtDb250ZW50X1R5cGVzXS54bWxQSwECLQAUAAYACAAAACEAWvQsW78AAAAVAQAA&#10;CwAAAAAAAAAAAAAAAAAfAQAAX3JlbHMvLnJlbHNQSwECLQAUAAYACAAAACEAo3YcKsYAAADcAAAA&#10;DwAAAAAAAAAAAAAAAAAHAgAAZHJzL2Rvd25yZXYueG1sUEsFBgAAAAADAAMAtwAAAPoCAAAAAA==&#10;" strokeweight="2pt"/>
                <v:shape id="AutoShape 364" o:spid="_x0000_s1047" type="#_x0000_t32" style="position:absolute;left:4234;top:1730;width:0;height:215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rnwgAAANwAAAAPAAAAZHJzL2Rvd25yZXYueG1sRE9Na8JA&#10;EL0X/A/LFLwU3axS0dRVRBSU0kOj3qfZMQnNzobsqvHfu0Kht3m8z5kvO1uLK7W+cqxBDRMQxLkz&#10;FRcajoftYArCB2SDtWPScCcPy0XvZY6pcTf+pmsWChFD2KeooQyhSaX0eUkW/dA1xJE7u9ZiiLAt&#10;pGnxFsNtLUdJMpEWK44NJTa0Lin/zS5Ww+kHP89f9u2u9qhURRt6V8eL1v3XbvUBIlAX/sV/7p2J&#10;88czeD4TL5CLBwAAAP//AwBQSwECLQAUAAYACAAAACEA2+H2y+4AAACFAQAAEwAAAAAAAAAAAAAA&#10;AAAAAAAAW0NvbnRlbnRfVHlwZXNdLnhtbFBLAQItABQABgAIAAAAIQBa9CxbvwAAABUBAAALAAAA&#10;AAAAAAAAAAAAAB8BAABfcmVscy8ucmVsc1BLAQItABQABgAIAAAAIQCAPlrnwgAAANwAAAAPAAAA&#10;AAAAAAAAAAAAAAcCAABkcnMvZG93bnJldi54bWxQSwUGAAAAAAMAAwC3AAAA9gIAAAAA&#10;" strokeweight="2pt">
                  <v:stroke endarrow="block"/>
                </v:shape>
                <v:shape id="AutoShape 365" o:spid="_x0000_s1048" type="#_x0000_t32" style="position:absolute;left:3180;top:4352;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8oxQAAANwAAAAPAAAAZHJzL2Rvd25yZXYueG1sRI9Ba8Mw&#10;DIXvg/4Ho8Juq9NRxsjqlhE60h7XlcJuItaSkFhObTdN//10GOwm8Z7e+7TeTq5XI4XYejawXGSg&#10;iCtvW64NnL4+nl5BxYRssfdMBu4UYbuZPawxt/7GnzQeU60khGOOBpqUhlzrWDXkMC78QCzajw8O&#10;k6yh1jbgTcJdr5+z7EU7bFkaGhyoaKjqjldnYHfp9l0Rzt/nsTiUdNfl4TKVxjzOp/c3UImm9G/+&#10;u95bwV8JvjwjE+jNLwAAAP//AwBQSwECLQAUAAYACAAAACEA2+H2y+4AAACFAQAAEwAAAAAAAAAA&#10;AAAAAAAAAAAAW0NvbnRlbnRfVHlwZXNdLnhtbFBLAQItABQABgAIAAAAIQBa9CxbvwAAABUBAAAL&#10;AAAAAAAAAAAAAAAAAB8BAABfcmVscy8ucmVsc1BLAQItABQABgAIAAAAIQBksu8oxQAAANwAAAAP&#10;AAAAAAAAAAAAAAAAAAcCAABkcnMvZG93bnJldi54bWxQSwUGAAAAAAMAAwC3AAAA+QIAAAAA&#10;" strokeweight="2pt">
                  <v:stroke startarrow="block"/>
                </v:shape>
                <v:shape id="Text Box 366" o:spid="_x0000_s1049" type="#_x0000_t202" style="position:absolute;left:5245;top:4600;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OyxAAAANwAAAAPAAAAZHJzL2Rvd25yZXYueG1sRE9LawIx&#10;EL4X+h/CFLyUmlXqWlejSKFU8CDVUjwOm9kHbibbJLrbf28Eobf5+J6zWPWmERdyvrasYDRMQBDn&#10;VtdcKvg+fLy8gfABWWNjmRT8kYfV8vFhgZm2HX/RZR9KEUPYZ6igCqHNpPR5RQb90LbEkSusMxgi&#10;dKXUDrsYbho5TpJUGqw5NlTY0ntF+Wl/Ngqe6+0P7orJ7/rzuEnTYjztZlun1OCpX89BBOrDv/ju&#10;3ug4/3UEt2fiBXJ5BQAA//8DAFBLAQItABQABgAIAAAAIQDb4fbL7gAAAIUBAAATAAAAAAAAAAAA&#10;AAAAAAAAAABbQ29udGVudF9UeXBlc10ueG1sUEsBAi0AFAAGAAgAAAAhAFr0LFu/AAAAFQEAAAsA&#10;AAAAAAAAAAAAAAAAHwEAAF9yZWxzLy5yZWxzUEsBAi0AFAAGAAgAAAAhAFKa87LEAAAA3AAAAA8A&#10;AAAAAAAAAAAAAAAABwIAAGRycy9kb3ducmV2LnhtbFBLBQYAAAAAAwADALcAAAD4AgAAAAA=&#10;" stroked="f" strokecolor="black [3213]" strokeweight="2pt">
                  <v:fill opacity="0"/>
                  <v:textbox inset="0,.5mm,0,0">
                    <w:txbxContent>
                      <w:p w14:paraId="7DA03863" w14:textId="77777777" w:rsidR="006D7E6F" w:rsidRPr="004046EC" w:rsidRDefault="006D7E6F" w:rsidP="008D2A4E">
                        <w:pPr>
                          <w:spacing w:line="240" w:lineRule="auto"/>
                          <w:jc w:val="right"/>
                          <w:rPr>
                            <w:rFonts w:ascii="Times New Roman" w:hAnsi="Times New Roman" w:cs="Times New Roman"/>
                            <w:b/>
                            <w:sz w:val="20"/>
                            <w:szCs w:val="20"/>
                          </w:rPr>
                        </w:pPr>
                        <w:r w:rsidRPr="004046EC">
                          <w:rPr>
                            <w:rFonts w:ascii="Times New Roman" w:hAnsi="Times New Roman" w:cs="Times New Roman"/>
                            <w:b/>
                            <w:sz w:val="20"/>
                            <w:szCs w:val="20"/>
                          </w:rPr>
                          <w:t>Yes</w:t>
                        </w:r>
                      </w:p>
                    </w:txbxContent>
                  </v:textbox>
                </v:shape>
                <v:shape id="AutoShape 367" o:spid="_x0000_s1050" type="#_x0000_t32" style="position:absolute;left:4234;top:5467;width:0;height:209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cTwwAAANwAAAAPAAAAZHJzL2Rvd25yZXYueG1sRE/basJA&#10;EH0v+A/LCH2rm4QiJbpKEAvF0oqXDxiyYxLMzsbdNUn/visU+jaHc53lejSt6Mn5xrKCdJaAIC6t&#10;brhScD69v7yB8AFZY2uZFPyQh/Vq8rTEXNuBD9QfQyViCPscFdQhdLmUvqzJoJ/ZjjhyF+sMhghd&#10;JbXDIYabVmZJMpcGG44NNXa0qam8Hu9GQfa1v/UX/5l+V6d9VhTuNmzTnVLP07FYgAg0hn/xn/tD&#10;x/mvGTyeiRfI1S8AAAD//wMAUEsBAi0AFAAGAAgAAAAhANvh9svuAAAAhQEAABMAAAAAAAAAAAAA&#10;AAAAAAAAAFtDb250ZW50X1R5cGVzXS54bWxQSwECLQAUAAYACAAAACEAWvQsW78AAAAVAQAACwAA&#10;AAAAAAAAAAAAAAAfAQAAX3JlbHMvLnJlbHNQSwECLQAUAAYACAAAACEAvhAHE8MAAADcAAAADwAA&#10;AAAAAAAAAAAAAAAHAgAAZHJzL2Rvd25yZXYueG1sUEsFBgAAAAADAAMAtwAAAPcCAAAAAA==&#10;" strokeweight="2pt"/>
                <v:shape id="AutoShape 368" o:spid="_x0000_s1051" type="#_x0000_t32" style="position:absolute;left:4152;top:6388;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muzwwAAANwAAAAPAAAAZHJzL2Rvd25yZXYueG1sRE9Na8JA&#10;EL0L/odlCr01m2oNIbqKCi1CEWyq9yE7JmmzsyG7Jum/7xYK3ubxPme1GU0jeupcbVnBcxSDIC6s&#10;rrlUcP58fUpBOI+ssbFMCn7IwWY9naww03bgD+pzX4oQwi5DBZX3bSalKyoy6CLbEgfuajuDPsCu&#10;lLrDIYSbRs7iOJEGaw4NFba0r6j4zm9GwftXckjm5rK4velTeUzT3Vi0O6UeH8btEoSn0d/F/+6D&#10;DvNf5vD3TLhArn8BAAD//wMAUEsBAi0AFAAGAAgAAAAhANvh9svuAAAAhQEAABMAAAAAAAAAAAAA&#10;AAAAAAAAAFtDb250ZW50X1R5cGVzXS54bWxQSwECLQAUAAYACAAAACEAWvQsW78AAAAVAQAACwAA&#10;AAAAAAAAAAAAAAAfAQAAX3JlbHMvLnJlbHNQSwECLQAUAAYACAAAACEAthprs8MAAADcAAAADwAA&#10;AAAAAAAAAAAAAAAHAgAAZHJzL2Rvd25yZXYueG1sUEsFBgAAAAADAAMAtwAAAPcCAAAAAA==&#10;" strokeweight="2pt">
                  <v:stroke startarrow="block"/>
                </v:shape>
                <v:shape id="AutoShape 369" o:spid="_x0000_s1052" type="#_x0000_t32" style="position:absolute;left:8423;top:5261;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8ZxAAAANwAAAAPAAAAZHJzL2Rvd25yZXYueG1sRE9La8JA&#10;EL4X/A/LCL0U3VREQnQTRKhI6aFNFTwO2ckDs7Nhd9W0v75bKPQ2H99zNsVoenEj5zvLCp7nCQji&#10;yuqOGwXHz5dZCsIHZI29ZVLwRR6KfPKwwUzbO3/QrQyNiCHsM1TQhjBkUvqqJYN+bgfiyNXWGQwR&#10;ukZqh/cYbnq5SJKVNNhxbGhxoF1L1aW8GgXnhmX6dgqro/1+PadPrn7fl7VSj9NxuwYRaAz/4j/3&#10;Qcf5yyX8PhMvkPkPAAAA//8DAFBLAQItABQABgAIAAAAIQDb4fbL7gAAAIUBAAATAAAAAAAAAAAA&#10;AAAAAAAAAABbQ29udGVudF9UeXBlc10ueG1sUEsBAi0AFAAGAAgAAAAhAFr0LFu/AAAAFQEAAAsA&#10;AAAAAAAAAAAAAAAAHwEAAF9yZWxzLy5yZWxzUEsBAi0AFAAGAAgAAAAhAFKE7xnEAAAA3AAAAA8A&#10;AAAAAAAAAAAAAAAABwIAAGRycy9kb3ducmV2LnhtbFBLBQYAAAAAAwADALcAAAD4AgAAAAA=&#10;" strokeweight="2pt">
                  <v:stroke startarrow="block"/>
                </v:shape>
                <v:shape id="AutoShape 370" o:spid="_x0000_s1053" type="#_x0000_t32" style="position:absolute;left:5279;top:5481;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Ax9wwAAANwAAAAPAAAAZHJzL2Rvd25yZXYueG1sRE9La8JA&#10;EL4X/A/LCL3VjW19EF2ltliFomD04HHIjkkwOxuzq8Z/3xUEb/PxPWc8bUwpLlS7wrKCbicCQZxa&#10;XXCmYLedvw1BOI+ssbRMCm7kYDppvYwx1vbKG7okPhMhhF2MCnLvq1hKl+Zk0HVsRRy4g60N+gDr&#10;TOoaryHclPI9ivrSYMGhIceKvnNKj8nZKDBu8LG2/ve0Xtnlz98t4f12tlDqtd18jUB4avxT/HAv&#10;dZj/2YP7M+ECOfkHAAD//wMAUEsBAi0AFAAGAAgAAAAhANvh9svuAAAAhQEAABMAAAAAAAAAAAAA&#10;AAAAAAAAAFtDb250ZW50X1R5cGVzXS54bWxQSwECLQAUAAYACAAAACEAWvQsW78AAAAVAQAACwAA&#10;AAAAAAAAAAAAAAAfAQAAX3JlbHMvLnJlbHNQSwECLQAUAAYACAAAACEABfQMfcMAAADcAAAADwAA&#10;AAAAAAAAAAAAAAAHAgAAZHJzL2Rvd25yZXYueG1sUEsFBgAAAAADAAMAtwAAAPcCAAAAAA==&#10;" strokeweight="2pt">
                  <v:stroke endarrow="block"/>
                </v:shape>
                <v:shape id="Text Box 371" o:spid="_x0000_s1054" type="#_x0000_t202" style="position:absolute;left:3839;top:5722;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kFwAAAANwAAAAPAAAAZHJzL2Rvd25yZXYueG1sRE/NasJA&#10;EL4LfYdlCr2ZjSJBUlcRS6HQHtTkAabZMQlmZ0N21PTtu4LgbT6+31ltRtepKw2h9WxglqSgiCtv&#10;W64NlMXndAkqCLLFzjMZ+KMAm/XLZIW59Tc+0PUotYohHHI00Ij0udahashhSHxPHLmTHxxKhEOt&#10;7YC3GO46PU/TTDtsOTY02NOuoep8vDgDXbEv+7ZcyC9LOnLGxenn+8OYt9dx+w5KaJSn+OH+snH+&#10;IoP7M/ECvf4HAAD//wMAUEsBAi0AFAAGAAgAAAAhANvh9svuAAAAhQEAABMAAAAAAAAAAAAAAAAA&#10;AAAAAFtDb250ZW50X1R5cGVzXS54bWxQSwECLQAUAAYACAAAACEAWvQsW78AAAAVAQAACwAAAAAA&#10;AAAAAAAAAAAfAQAAX3JlbHMvLnJlbHNQSwECLQAUAAYACAAAACEAhUDJBcAAAADcAAAADwAAAAAA&#10;AAAAAAAAAAAHAgAAZHJzL2Rvd25yZXYueG1sUEsFBgAAAAADAAMAtwAAAPQCAAAAAA==&#10;" strokecolor="black [3213]" strokeweight="2pt">
                  <v:fill opacity="0"/>
                  <v:textbox inset="0,.5mm,0,0">
                    <w:txbxContent>
                      <w:p w14:paraId="48886B45" w14:textId="77777777" w:rsidR="006D7E6F" w:rsidRPr="004046EC" w:rsidRDefault="006D7E6F" w:rsidP="00B26650">
                        <w:pPr>
                          <w:spacing w:line="240" w:lineRule="auto"/>
                          <w:ind w:left="142" w:firstLine="142"/>
                          <w:rPr>
                            <w:rFonts w:ascii="Times New Roman" w:hAnsi="Times New Roman" w:cs="Times New Roman"/>
                            <w:b/>
                            <w:sz w:val="20"/>
                            <w:szCs w:val="20"/>
                          </w:rPr>
                        </w:pPr>
                        <w:r w:rsidRPr="004046EC">
                          <w:rPr>
                            <w:rFonts w:ascii="Times New Roman" w:hAnsi="Times New Roman" w:cs="Times New Roman"/>
                            <w:b/>
                            <w:sz w:val="20"/>
                            <w:szCs w:val="20"/>
                          </w:rPr>
                          <w:t xml:space="preserve">EPS = Sent data packet </w:t>
                        </w:r>
                      </w:p>
                      <w:p w14:paraId="34880CD6" w14:textId="77777777" w:rsidR="006D7E6F" w:rsidRPr="004046EC" w:rsidRDefault="006D7E6F" w:rsidP="00B26650">
                        <w:pPr>
                          <w:spacing w:line="240" w:lineRule="auto"/>
                          <w:jc w:val="center"/>
                          <w:rPr>
                            <w:rFonts w:ascii="Times New Roman" w:hAnsi="Times New Roman" w:cs="Times New Roman"/>
                            <w:b/>
                            <w:sz w:val="20"/>
                            <w:szCs w:val="20"/>
                          </w:rPr>
                        </w:pPr>
                        <w:r w:rsidRPr="004046EC">
                          <w:rPr>
                            <w:rFonts w:ascii="Times New Roman" w:hAnsi="Times New Roman" w:cs="Times New Roman"/>
                            <w:b/>
                            <w:sz w:val="20"/>
                            <w:szCs w:val="20"/>
                          </w:rPr>
                          <w:t>sequence number + 1</w:t>
                        </w:r>
                      </w:p>
                      <w:p w14:paraId="62612E41" w14:textId="77777777" w:rsidR="006D7E6F" w:rsidRPr="001107B3" w:rsidRDefault="006D7E6F" w:rsidP="00B26650">
                        <w:pPr>
                          <w:spacing w:line="240" w:lineRule="auto"/>
                          <w:rPr>
                            <w:rFonts w:cs="Times New Roman"/>
                            <w:b/>
                            <w:sz w:val="20"/>
                            <w:szCs w:val="20"/>
                          </w:rPr>
                        </w:pPr>
                      </w:p>
                    </w:txbxContent>
                  </v:textbox>
                </v:shape>
                <v:shape id="AutoShape 372" o:spid="_x0000_s1055" type="#_x0000_t32" style="position:absolute;left:5281;top:6299;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wwAAANwAAAAPAAAAZHJzL2Rvd25yZXYueG1sRE9Na8JA&#10;EL0X/A/LCN7qxhKqTV2DFIJSaCWx2OuQHZNgdjZk15j++26h4G0e73PW6WhaMVDvGssKFvMIBHFp&#10;dcOVgq9j9rgC4TyyxtYyKfghB+lm8rDGRNsb5zQUvhIhhF2CCmrvu0RKV9Zk0M1tRxy4s+0N+gD7&#10;SuoebyHctPIpip6lwYZDQ40dvdVUXoqrUTAcTp/LrBt2B1+d4vw9fvlG86HUbDpuX0F4Gv1d/O/e&#10;6zA/XsLfM+ECufkFAAD//wMAUEsBAi0AFAAGAAgAAAAhANvh9svuAAAAhQEAABMAAAAAAAAAAAAA&#10;AAAAAAAAAFtDb250ZW50X1R5cGVzXS54bWxQSwECLQAUAAYACAAAACEAWvQsW78AAAAVAQAACwAA&#10;AAAAAAAAAAAAAAAfAQAAX3JlbHMvLnJlbHNQSwECLQAUAAYACAAAACEAiu/7JcMAAADcAAAADwAA&#10;AAAAAAAAAAAAAAAHAgAAZHJzL2Rvd25yZXYueG1sUEsFBgAAAAADAAMAtwAAAPcCAAAAAA==&#10;" strokeweight="2pt"/>
                <v:shape id="AutoShape 373" o:spid="_x0000_s1056" type="#_x0000_t32" style="position:absolute;left:7235;top:3727;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eUcxgAAANwAAAAPAAAAZHJzL2Rvd25yZXYueG1sRI9PawJB&#10;DMXvQr/DkEIvUmdbiixbR5FCSykedGvBY9jJ/sGdzDIz1a2fvjkI3hLey3u/LFaj69WJQuw8G3ia&#10;ZaCIK287bgzsv98fc1AxIVvsPZOBP4qwWt5NFlhYf+YdncrUKAnhWKCBNqWh0DpWLTmMMz8Qi1b7&#10;4DDJGhptA54l3PX6Ocvm2mHH0tDiQG8tVcfy1xk4NKzzzU+a7/3l65BPQ739KGtjHu7H9SuoRGO6&#10;ma/Xn1bwX4RWnpEJ9PIfAAD//wMAUEsBAi0AFAAGAAgAAAAhANvh9svuAAAAhQEAABMAAAAAAAAA&#10;AAAAAAAAAAAAAFtDb250ZW50X1R5cGVzXS54bWxQSwECLQAUAAYACAAAACEAWvQsW78AAAAVAQAA&#10;CwAAAAAAAAAAAAAAAAAfAQAAX3JlbHMvLnJlbHNQSwECLQAUAAYACAAAACEA08nlHMYAAADcAAAA&#10;DwAAAAAAAAAAAAAAAAAHAgAAZHJzL2Rvd25yZXYueG1sUEsFBgAAAAADAAMAtwAAAPoCAAAAAA==&#10;" strokeweight="2pt">
                  <v:stroke startarrow="block"/>
                </v:shape>
                <w10:anchorlock/>
              </v:group>
            </w:pict>
          </mc:Fallback>
        </mc:AlternateContent>
      </w:r>
    </w:p>
    <w:p w14:paraId="0CE00348" w14:textId="77777777" w:rsidR="00BA51A6" w:rsidRPr="007E2CB2" w:rsidRDefault="00A7672F" w:rsidP="00BA51A6">
      <w:pPr>
        <w:spacing w:after="180"/>
        <w:ind w:left="1582" w:right="289" w:hanging="1582"/>
        <w:jc w:val="center"/>
        <w:rPr>
          <w:rFonts w:ascii="Times New Roman" w:hAnsi="Times New Roman" w:cs="Times New Roman"/>
          <w:b/>
        </w:rPr>
      </w:pPr>
      <w:r w:rsidRPr="007E2CB2">
        <w:rPr>
          <w:rFonts w:ascii="Times New Roman" w:hAnsi="Times New Roman" w:cs="Times New Roman"/>
          <w:b/>
        </w:rPr>
        <w:t>Figure</w:t>
      </w:r>
      <w:r w:rsidR="00B26650" w:rsidRPr="007E2CB2">
        <w:rPr>
          <w:rFonts w:ascii="Times New Roman" w:hAnsi="Times New Roman" w:cs="Times New Roman"/>
          <w:b/>
        </w:rPr>
        <w:t xml:space="preserve"> 1: Flowchart of Conventional </w:t>
      </w:r>
      <w:r w:rsidR="00954615" w:rsidRPr="007E2CB2">
        <w:rPr>
          <w:rFonts w:ascii="Times New Roman" w:hAnsi="Times New Roman" w:cs="Times New Roman"/>
          <w:b/>
        </w:rPr>
        <w:t>transport layer service</w:t>
      </w:r>
    </w:p>
    <w:p w14:paraId="08EA98D5" w14:textId="77777777" w:rsidR="00B26650" w:rsidRPr="007E2CB2" w:rsidRDefault="00450C5C" w:rsidP="00541280">
      <w:pPr>
        <w:pStyle w:val="Heading4"/>
        <w:numPr>
          <w:ilvl w:val="0"/>
          <w:numId w:val="13"/>
        </w:numPr>
        <w:spacing w:before="180" w:after="0" w:line="360" w:lineRule="auto"/>
        <w:ind w:left="360"/>
        <w:rPr>
          <w:rFonts w:eastAsia="Times New Roman" w:cs="Times New Roman"/>
          <w:sz w:val="28"/>
        </w:rPr>
      </w:pPr>
      <w:r w:rsidRPr="007E2CB2">
        <w:rPr>
          <w:rFonts w:eastAsia="Times New Roman" w:cs="Times New Roman"/>
          <w:sz w:val="28"/>
        </w:rPr>
        <w:t xml:space="preserve">PROPOSED </w:t>
      </w:r>
      <w:r w:rsidRPr="007E2CB2">
        <w:rPr>
          <w:rFonts w:cs="Times New Roman"/>
          <w:sz w:val="28"/>
        </w:rPr>
        <w:t>STATIC REORDERING BUFFER (SRB)</w:t>
      </w:r>
      <w:r w:rsidRPr="007E2CB2">
        <w:rPr>
          <w:rFonts w:eastAsia="Times New Roman" w:cs="Times New Roman"/>
          <w:sz w:val="28"/>
        </w:rPr>
        <w:t xml:space="preserve"> ALGORITHM </w:t>
      </w:r>
    </w:p>
    <w:p w14:paraId="2AF5D548" w14:textId="77777777" w:rsidR="00B57E47" w:rsidRPr="007E2CB2" w:rsidRDefault="00B57E47" w:rsidP="00FA0441">
      <w:pPr>
        <w:spacing w:line="240" w:lineRule="auto"/>
        <w:ind w:firstLine="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t xml:space="preserve">The proposed Static Reordering Buffer (SRB) </w:t>
      </w:r>
      <w:r w:rsidR="00456F32" w:rsidRPr="007E2CB2">
        <w:rPr>
          <w:rFonts w:ascii="Times New Roman" w:eastAsia="Times New Roman" w:hAnsi="Times New Roman" w:cs="Times New Roman"/>
          <w:sz w:val="24"/>
          <w:szCs w:val="28"/>
        </w:rPr>
        <w:t>algorithm</w:t>
      </w:r>
      <w:r w:rsidRPr="007E2CB2">
        <w:rPr>
          <w:rFonts w:ascii="Times New Roman" w:eastAsia="Times New Roman" w:hAnsi="Times New Roman" w:cs="Times New Roman"/>
          <w:sz w:val="24"/>
          <w:szCs w:val="28"/>
        </w:rPr>
        <w:t xml:space="preserve"> uses a priority queue-based buffer at the transport layer to reduce the probability of packet loss due to packet discrepancies by using the following control parameters at the destination node:</w:t>
      </w:r>
    </w:p>
    <w:p w14:paraId="340403F3" w14:textId="08573221" w:rsidR="00B57E47" w:rsidRPr="007E2CB2" w:rsidRDefault="00B57E47" w:rsidP="00450C5C">
      <w:pPr>
        <w:pStyle w:val="ListParagraph"/>
        <w:numPr>
          <w:ilvl w:val="0"/>
          <w:numId w:val="11"/>
        </w:numPr>
        <w:spacing w:line="240" w:lineRule="auto"/>
        <w:ind w:left="568" w:hanging="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t>Expected Packet Sequence (EPS): The EPS value is a sequence number of the packet to be received.</w:t>
      </w:r>
    </w:p>
    <w:p w14:paraId="19183E1F" w14:textId="77777777" w:rsidR="00B57E47" w:rsidRPr="007E2CB2" w:rsidRDefault="00B57E47" w:rsidP="00450C5C">
      <w:pPr>
        <w:pStyle w:val="ListParagraph"/>
        <w:numPr>
          <w:ilvl w:val="0"/>
          <w:numId w:val="11"/>
        </w:numPr>
        <w:spacing w:line="240" w:lineRule="auto"/>
        <w:ind w:left="568" w:hanging="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lastRenderedPageBreak/>
        <w:t>Buffer Retention Timer (BRT): The BRT expires periodically according to a static interval. Shortly after its expiration, the data packets are sent from the transport layer buffer to the application layer.</w:t>
      </w:r>
    </w:p>
    <w:p w14:paraId="5213F19E" w14:textId="77777777" w:rsidR="00B57E47" w:rsidRPr="007E2CB2" w:rsidRDefault="00B57E47" w:rsidP="00450C5C">
      <w:pPr>
        <w:pStyle w:val="ListParagraph"/>
        <w:numPr>
          <w:ilvl w:val="0"/>
          <w:numId w:val="11"/>
        </w:numPr>
        <w:spacing w:line="240" w:lineRule="auto"/>
        <w:ind w:left="568" w:hanging="284"/>
        <w:rPr>
          <w:rFonts w:ascii="Times New Roman" w:eastAsia="Times New Roman" w:hAnsi="Times New Roman" w:cs="Times New Roman"/>
          <w:sz w:val="24"/>
          <w:szCs w:val="28"/>
        </w:rPr>
      </w:pPr>
      <w:r w:rsidRPr="007E2CB2">
        <w:rPr>
          <w:rFonts w:ascii="Times New Roman" w:eastAsia="Times New Roman" w:hAnsi="Times New Roman" w:cs="Times New Roman"/>
          <w:sz w:val="24"/>
          <w:szCs w:val="28"/>
        </w:rPr>
        <w:t xml:space="preserve">Priority Queue: The received data packets are inserted temporarily in the priority queue according to the sequence number of the packet before being sent to the application layer. </w:t>
      </w:r>
    </w:p>
    <w:p w14:paraId="603334B7" w14:textId="77777777" w:rsidR="00B57E47" w:rsidRPr="007E2CB2" w:rsidRDefault="00B57E47" w:rsidP="00B57E47">
      <w:pPr>
        <w:rPr>
          <w:sz w:val="26"/>
          <w:szCs w:val="26"/>
          <w:lang w:val="en-US" w:eastAsia="en-US"/>
        </w:rPr>
      </w:pPr>
    </w:p>
    <w:p w14:paraId="277A3064" w14:textId="2B29928A" w:rsidR="00B26650" w:rsidRPr="007E2CB2" w:rsidRDefault="006628BD" w:rsidP="00B31DDD">
      <w:pPr>
        <w:pStyle w:val="ListParagraph"/>
        <w:ind w:left="0"/>
        <w:jc w:val="center"/>
        <w:rPr>
          <w:rFonts w:ascii="Times New Roman" w:eastAsia="Times New Roman" w:hAnsi="Times New Roman" w:cs="Times New Roman"/>
        </w:rPr>
      </w:pPr>
      <w:r w:rsidRPr="007E2CB2">
        <w:rPr>
          <w:rFonts w:ascii="Times New Roman" w:eastAsia="Times New Roman" w:hAnsi="Times New Roman" w:cs="Times New Roman"/>
          <w:noProof/>
        </w:rPr>
        <mc:AlternateContent>
          <mc:Choice Requires="wpg">
            <w:drawing>
              <wp:inline distT="0" distB="0" distL="0" distR="0" wp14:anchorId="24226226" wp14:editId="5EF21687">
                <wp:extent cx="3790800" cy="5760000"/>
                <wp:effectExtent l="57150" t="0" r="76835" b="31750"/>
                <wp:docPr id="76"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800" cy="5760000"/>
                          <a:chOff x="4029" y="1528"/>
                          <a:chExt cx="5968" cy="8934"/>
                        </a:xfrm>
                      </wpg:grpSpPr>
                      <wps:wsp>
                        <wps:cNvPr id="77" name="AutoShape 435"/>
                        <wps:cNvSpPr>
                          <a:spLocks noChangeArrowheads="1"/>
                        </wps:cNvSpPr>
                        <wps:spPr bwMode="auto">
                          <a:xfrm>
                            <a:off x="5091" y="3214"/>
                            <a:ext cx="2211"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8" name="Oval 436"/>
                        <wps:cNvSpPr>
                          <a:spLocks noChangeArrowheads="1"/>
                        </wps:cNvSpPr>
                        <wps:spPr bwMode="auto">
                          <a:xfrm>
                            <a:off x="5702" y="1591"/>
                            <a:ext cx="999" cy="37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79" name="AutoShape 437"/>
                        <wps:cNvCnPr>
                          <a:cxnSpLocks noChangeShapeType="1"/>
                        </wps:cNvCnPr>
                        <wps:spPr bwMode="auto">
                          <a:xfrm>
                            <a:off x="6199" y="198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438"/>
                        <wps:cNvSpPr txBox="1">
                          <a:spLocks noChangeArrowheads="1"/>
                        </wps:cNvSpPr>
                        <wps:spPr bwMode="auto">
                          <a:xfrm>
                            <a:off x="4759" y="2223"/>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1E41F2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Assign EPS to 0,</w:t>
                              </w:r>
                              <w:r>
                                <w:rPr>
                                  <w:rFonts w:ascii="Times New Roman" w:hAnsi="Times New Roman" w:cs="Times New Roman"/>
                                  <w:b/>
                                  <w:sz w:val="20"/>
                                  <w:szCs w:val="20"/>
                                </w:rPr>
                                <w:t xml:space="preserve"> </w:t>
                              </w:r>
                              <w:r w:rsidRPr="005540DA">
                                <w:rPr>
                                  <w:rFonts w:ascii="Times New Roman" w:hAnsi="Times New Roman" w:cs="Times New Roman"/>
                                  <w:b/>
                                  <w:sz w:val="20"/>
                                  <w:szCs w:val="20"/>
                                </w:rPr>
                                <w:t>Initialize BRT to static time interval</w:t>
                              </w:r>
                            </w:p>
                            <w:p w14:paraId="630D24F9" w14:textId="77777777" w:rsidR="006D7E6F" w:rsidRPr="001107B3" w:rsidRDefault="006D7E6F" w:rsidP="008C32F3">
                              <w:pPr>
                                <w:spacing w:line="240" w:lineRule="auto"/>
                                <w:rPr>
                                  <w:rFonts w:cs="Times New Roman"/>
                                  <w:b/>
                                  <w:sz w:val="20"/>
                                  <w:szCs w:val="20"/>
                                </w:rPr>
                              </w:pPr>
                            </w:p>
                          </w:txbxContent>
                        </wps:txbx>
                        <wps:bodyPr rot="0" vert="horz" wrap="square" lIns="0" tIns="18000" rIns="0" bIns="0" anchor="ctr" anchorCtr="0" upright="1">
                          <a:noAutofit/>
                        </wps:bodyPr>
                      </wps:wsp>
                      <wps:wsp>
                        <wps:cNvPr id="81" name="AutoShape 439"/>
                        <wps:cNvCnPr>
                          <a:cxnSpLocks noChangeShapeType="1"/>
                        </wps:cNvCnPr>
                        <wps:spPr bwMode="auto">
                          <a:xfrm>
                            <a:off x="6199" y="2807"/>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440"/>
                        <wps:cNvSpPr txBox="1">
                          <a:spLocks noChangeArrowheads="1"/>
                        </wps:cNvSpPr>
                        <wps:spPr bwMode="auto">
                          <a:xfrm>
                            <a:off x="5834" y="1528"/>
                            <a:ext cx="752" cy="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E4F92" w14:textId="77777777" w:rsidR="006D7E6F" w:rsidRPr="005540DA" w:rsidRDefault="006D7E6F" w:rsidP="008C32F3">
                              <w:pPr>
                                <w:spacing w:line="240" w:lineRule="auto"/>
                                <w:jc w:val="center"/>
                                <w:rPr>
                                  <w:rFonts w:cs="Times New Roman"/>
                                  <w:b/>
                                  <w:sz w:val="8"/>
                                  <w:szCs w:val="20"/>
                                </w:rPr>
                              </w:pPr>
                            </w:p>
                            <w:p w14:paraId="3C7F6197" w14:textId="77777777" w:rsidR="006D7E6F" w:rsidRPr="005540DA" w:rsidRDefault="006D7E6F" w:rsidP="008C32F3">
                              <w:pPr>
                                <w:jc w:val="center"/>
                                <w:rPr>
                                  <w:rFonts w:ascii="Times New Roman" w:hAnsi="Times New Roman" w:cs="Times New Roman"/>
                                  <w:b/>
                                  <w:sz w:val="20"/>
                                  <w:szCs w:val="20"/>
                                </w:rPr>
                              </w:pPr>
                              <w:r w:rsidRPr="005540DA">
                                <w:rPr>
                                  <w:rFonts w:ascii="Times New Roman" w:hAnsi="Times New Roman" w:cs="Times New Roman"/>
                                  <w:b/>
                                  <w:sz w:val="20"/>
                                  <w:szCs w:val="20"/>
                                </w:rPr>
                                <w:t>Start</w:t>
                              </w:r>
                            </w:p>
                          </w:txbxContent>
                        </wps:txbx>
                        <wps:bodyPr rot="0" vert="horz" wrap="square" lIns="0" tIns="0" rIns="0" bIns="0" anchor="ctr" anchorCtr="0" upright="1">
                          <a:noAutofit/>
                        </wps:bodyPr>
                      </wps:wsp>
                      <wps:wsp>
                        <wps:cNvPr id="83" name="Text Box 441"/>
                        <wps:cNvSpPr txBox="1">
                          <a:spLocks noChangeArrowheads="1"/>
                        </wps:cNvSpPr>
                        <wps:spPr bwMode="auto">
                          <a:xfrm>
                            <a:off x="5307" y="3394"/>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4197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1211C7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 xml:space="preserve">received data packet sequence number </w:t>
                              </w:r>
                              <w:r w:rsidRPr="005540DA">
                                <w:rPr>
                                  <w:rFonts w:ascii="Times New Roman" w:hAnsi="Times New Roman" w:cs="Times New Roman"/>
                                  <w:color w:val="222222"/>
                                  <w:sz w:val="20"/>
                                  <w:szCs w:val="20"/>
                                  <w:shd w:val="clear" w:color="auto" w:fill="FFFFFF"/>
                                </w:rPr>
                                <w:t>≥</w:t>
                              </w:r>
                              <w:r w:rsidRPr="005540DA">
                                <w:rPr>
                                  <w:rFonts w:ascii="Times New Roman" w:hAnsi="Times New Roman" w:cs="Times New Roman"/>
                                  <w:b/>
                                  <w:color w:val="222222"/>
                                  <w:sz w:val="20"/>
                                  <w:szCs w:val="20"/>
                                  <w:shd w:val="clear" w:color="auto" w:fill="FFFFFF"/>
                                </w:rPr>
                                <w:t xml:space="preserve"> EPS</w:t>
                              </w:r>
                            </w:p>
                            <w:p w14:paraId="4F2B71BE" w14:textId="77777777" w:rsidR="006D7E6F" w:rsidRPr="005540DA" w:rsidRDefault="006D7E6F" w:rsidP="008C32F3">
                              <w:pPr>
                                <w:spacing w:line="240" w:lineRule="auto"/>
                                <w:rPr>
                                  <w:rFonts w:ascii="Times New Roman" w:hAnsi="Times New Roman" w:cs="Times New Roman"/>
                                  <w:b/>
                                  <w:sz w:val="4"/>
                                  <w:szCs w:val="4"/>
                                </w:rPr>
                              </w:pPr>
                            </w:p>
                            <w:p w14:paraId="50B7778A" w14:textId="77777777" w:rsidR="006D7E6F" w:rsidRPr="00B330BB" w:rsidRDefault="006D7E6F" w:rsidP="008C32F3">
                              <w:pPr>
                                <w:spacing w:line="240" w:lineRule="auto"/>
                                <w:jc w:val="center"/>
                                <w:rPr>
                                  <w:rFonts w:cs="Times New Roman"/>
                                  <w:b/>
                                  <w:sz w:val="20"/>
                                  <w:szCs w:val="20"/>
                                </w:rPr>
                              </w:pPr>
                              <w:r w:rsidRPr="00B330BB">
                                <w:rPr>
                                  <w:rFonts w:cs="Times New Roman"/>
                                  <w:b/>
                                  <w:sz w:val="20"/>
                                  <w:szCs w:val="20"/>
                                </w:rPr>
                                <w:t>?</w:t>
                              </w:r>
                            </w:p>
                          </w:txbxContent>
                        </wps:txbx>
                        <wps:bodyPr rot="0" vert="horz" wrap="square" lIns="91440" tIns="45720" rIns="91440" bIns="45720" anchor="t" anchorCtr="0" upright="1">
                          <a:noAutofit/>
                        </wps:bodyPr>
                      </wps:wsp>
                      <wps:wsp>
                        <wps:cNvPr id="84" name="Text Box 442"/>
                        <wps:cNvSpPr txBox="1">
                          <a:spLocks noChangeArrowheads="1"/>
                        </wps:cNvSpPr>
                        <wps:spPr bwMode="auto">
                          <a:xfrm>
                            <a:off x="7174" y="3747"/>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0D62AFD9" w14:textId="77777777" w:rsidR="006D7E6F" w:rsidRPr="008D2A4E" w:rsidRDefault="006D7E6F" w:rsidP="008D2A4E">
                              <w:pPr>
                                <w:spacing w:line="240" w:lineRule="auto"/>
                                <w:jc w:val="right"/>
                                <w:rPr>
                                  <w:rFonts w:ascii="Times New Roman" w:hAnsi="Times New Roman" w:cs="Times New Roman"/>
                                  <w:b/>
                                  <w:sz w:val="20"/>
                                  <w:szCs w:val="20"/>
                                </w:rPr>
                              </w:pP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85" name="AutoShape 443"/>
                        <wps:cNvCnPr>
                          <a:cxnSpLocks noChangeShapeType="1"/>
                        </wps:cNvCnPr>
                        <wps:spPr bwMode="auto">
                          <a:xfrm>
                            <a:off x="6184" y="484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444"/>
                        <wps:cNvSpPr>
                          <a:spLocks noChangeArrowheads="1"/>
                        </wps:cNvSpPr>
                        <wps:spPr bwMode="auto">
                          <a:xfrm>
                            <a:off x="4756" y="5087"/>
                            <a:ext cx="2835" cy="1247"/>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87" name="Text Box 445"/>
                        <wps:cNvSpPr txBox="1">
                          <a:spLocks noChangeArrowheads="1"/>
                        </wps:cNvSpPr>
                        <wps:spPr bwMode="auto">
                          <a:xfrm>
                            <a:off x="5151" y="5162"/>
                            <a:ext cx="2113"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555B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Insert data packet according to its sequence number into priority queue</w:t>
                              </w:r>
                            </w:p>
                          </w:txbxContent>
                        </wps:txbx>
                        <wps:bodyPr rot="0" vert="horz" wrap="square" lIns="91440" tIns="45720" rIns="91440" bIns="45720" anchor="t" anchorCtr="0" upright="1">
                          <a:noAutofit/>
                        </wps:bodyPr>
                      </wps:wsp>
                      <wps:wsp>
                        <wps:cNvPr id="88" name="AutoShape 446"/>
                        <wps:cNvCnPr>
                          <a:cxnSpLocks noChangeShapeType="1"/>
                        </wps:cNvCnPr>
                        <wps:spPr bwMode="auto">
                          <a:xfrm>
                            <a:off x="6184" y="633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447"/>
                        <wps:cNvSpPr>
                          <a:spLocks noChangeArrowheads="1"/>
                        </wps:cNvSpPr>
                        <wps:spPr bwMode="auto">
                          <a:xfrm>
                            <a:off x="5226" y="6574"/>
                            <a:ext cx="1928" cy="1020"/>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90" name="Text Box 448"/>
                        <wps:cNvSpPr txBox="1">
                          <a:spLocks noChangeArrowheads="1"/>
                        </wps:cNvSpPr>
                        <wps:spPr bwMode="auto">
                          <a:xfrm>
                            <a:off x="5292" y="6664"/>
                            <a:ext cx="1755" cy="9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D25A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0A69B13D"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BRT expired</w:t>
                              </w:r>
                            </w:p>
                            <w:p w14:paraId="13C12E8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w:t>
                              </w:r>
                            </w:p>
                          </w:txbxContent>
                        </wps:txbx>
                        <wps:bodyPr rot="0" vert="horz" wrap="square" lIns="91440" tIns="45720" rIns="91440" bIns="45720" anchor="t" anchorCtr="0" upright="1">
                          <a:noAutofit/>
                        </wps:bodyPr>
                      </wps:wsp>
                      <wps:wsp>
                        <wps:cNvPr id="91" name="AutoShape 449"/>
                        <wps:cNvCnPr>
                          <a:cxnSpLocks noChangeShapeType="1"/>
                        </wps:cNvCnPr>
                        <wps:spPr bwMode="auto">
                          <a:xfrm>
                            <a:off x="6184" y="759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450"/>
                        <wps:cNvSpPr txBox="1">
                          <a:spLocks noChangeArrowheads="1"/>
                        </wps:cNvSpPr>
                        <wps:spPr bwMode="auto">
                          <a:xfrm>
                            <a:off x="4744" y="7833"/>
                            <a:ext cx="2891" cy="794"/>
                          </a:xfrm>
                          <a:prstGeom prst="rect">
                            <a:avLst/>
                          </a:prstGeom>
                          <a:solidFill>
                            <a:srgbClr val="FFFFFF">
                              <a:alpha val="0"/>
                            </a:srgbClr>
                          </a:solidFill>
                          <a:ln w="25400">
                            <a:solidFill>
                              <a:schemeClr val="tx1">
                                <a:lumMod val="100000"/>
                                <a:lumOff val="0"/>
                              </a:schemeClr>
                            </a:solidFill>
                            <a:miter lim="800000"/>
                            <a:headEnd/>
                            <a:tailEnd/>
                          </a:ln>
                        </wps:spPr>
                        <wps:txbx>
                          <w:txbxContent>
                            <w:p w14:paraId="5172416C"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Send all sorted data packets queued in priority queue to application layer</w:t>
                              </w:r>
                            </w:p>
                            <w:p w14:paraId="2744A5A0" w14:textId="77777777" w:rsidR="006D7E6F" w:rsidRPr="005540DA" w:rsidRDefault="006D7E6F" w:rsidP="008C32F3">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93" name="AutoShape 451"/>
                        <wps:cNvCnPr>
                          <a:cxnSpLocks noChangeShapeType="1"/>
                        </wps:cNvCnPr>
                        <wps:spPr bwMode="auto">
                          <a:xfrm>
                            <a:off x="6184" y="8642"/>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452"/>
                        <wps:cNvSpPr txBox="1">
                          <a:spLocks noChangeArrowheads="1"/>
                        </wps:cNvSpPr>
                        <wps:spPr bwMode="auto">
                          <a:xfrm>
                            <a:off x="4744" y="8883"/>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0ADD7D74"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EPS = Last sent data packet</w:t>
                              </w:r>
                            </w:p>
                            <w:p w14:paraId="6E2270C1"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sequence number + 1</w:t>
                              </w:r>
                            </w:p>
                            <w:p w14:paraId="3A4C7CFF" w14:textId="77777777" w:rsidR="006D7E6F" w:rsidRPr="005540DA" w:rsidRDefault="006D7E6F" w:rsidP="008C32F3">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95" name="AutoShape 453"/>
                        <wps:cNvCnPr>
                          <a:cxnSpLocks noChangeShapeType="1"/>
                        </wps:cNvCnPr>
                        <wps:spPr bwMode="auto">
                          <a:xfrm>
                            <a:off x="6184" y="946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454"/>
                        <wps:cNvSpPr txBox="1">
                          <a:spLocks noChangeArrowheads="1"/>
                        </wps:cNvSpPr>
                        <wps:spPr bwMode="auto">
                          <a:xfrm>
                            <a:off x="4744" y="9708"/>
                            <a:ext cx="2891" cy="510"/>
                          </a:xfrm>
                          <a:prstGeom prst="rect">
                            <a:avLst/>
                          </a:prstGeom>
                          <a:solidFill>
                            <a:srgbClr val="FFFFFF">
                              <a:alpha val="0"/>
                            </a:srgbClr>
                          </a:solidFill>
                          <a:ln w="25400">
                            <a:solidFill>
                              <a:schemeClr val="tx1">
                                <a:lumMod val="100000"/>
                                <a:lumOff val="0"/>
                              </a:schemeClr>
                            </a:solidFill>
                            <a:miter lim="800000"/>
                            <a:headEnd/>
                            <a:tailEnd/>
                          </a:ln>
                        </wps:spPr>
                        <wps:txbx>
                          <w:txbxContent>
                            <w:p w14:paraId="51DC0F0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Reinitialize BRT to static time interval</w:t>
                              </w:r>
                            </w:p>
                            <w:p w14:paraId="023A0652" w14:textId="77777777" w:rsidR="006D7E6F" w:rsidRPr="005540DA" w:rsidRDefault="006D7E6F" w:rsidP="008C32F3">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97" name="AutoShape 455"/>
                        <wps:cNvCnPr>
                          <a:cxnSpLocks noChangeShapeType="1"/>
                        </wps:cNvCnPr>
                        <wps:spPr bwMode="auto">
                          <a:xfrm rot="-5400000">
                            <a:off x="8064" y="3245"/>
                            <a:ext cx="0" cy="158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456"/>
                        <wps:cNvCnPr>
                          <a:cxnSpLocks noChangeShapeType="1"/>
                        </wps:cNvCnPr>
                        <wps:spPr bwMode="auto">
                          <a:xfrm>
                            <a:off x="8839" y="4035"/>
                            <a:ext cx="0" cy="4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457"/>
                        <wps:cNvSpPr>
                          <a:spLocks noChangeArrowheads="1"/>
                        </wps:cNvSpPr>
                        <wps:spPr bwMode="auto">
                          <a:xfrm>
                            <a:off x="7829" y="4517"/>
                            <a:ext cx="1977"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00" name="Text Box 458"/>
                        <wps:cNvSpPr txBox="1">
                          <a:spLocks noChangeArrowheads="1"/>
                        </wps:cNvSpPr>
                        <wps:spPr bwMode="auto">
                          <a:xfrm>
                            <a:off x="8080" y="4472"/>
                            <a:ext cx="1464" cy="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9C079"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Discard received data packet</w:t>
                              </w:r>
                            </w:p>
                          </w:txbxContent>
                        </wps:txbx>
                        <wps:bodyPr rot="0" vert="horz" wrap="square" lIns="91440" tIns="45720" rIns="91440" bIns="45720" anchor="t" anchorCtr="0" upright="1">
                          <a:noAutofit/>
                        </wps:bodyPr>
                      </wps:wsp>
                      <wps:wsp>
                        <wps:cNvPr id="101" name="AutoShape 459"/>
                        <wps:cNvCnPr>
                          <a:cxnSpLocks noChangeShapeType="1"/>
                        </wps:cNvCnPr>
                        <wps:spPr bwMode="auto">
                          <a:xfrm rot="-5400000">
                            <a:off x="9397" y="5002"/>
                            <a:ext cx="0" cy="113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460"/>
                        <wps:cNvCnPr>
                          <a:cxnSpLocks noChangeShapeType="1"/>
                        </wps:cNvCnPr>
                        <wps:spPr bwMode="auto">
                          <a:xfrm rot="5400000" flipH="1">
                            <a:off x="8098" y="1088"/>
                            <a:ext cx="0" cy="379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461"/>
                        <wps:cNvCnPr>
                          <a:cxnSpLocks noChangeShapeType="1"/>
                        </wps:cNvCnPr>
                        <wps:spPr bwMode="auto">
                          <a:xfrm>
                            <a:off x="9989" y="2987"/>
                            <a:ext cx="0" cy="26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62"/>
                        <wps:cNvCnPr>
                          <a:cxnSpLocks noChangeShapeType="1"/>
                        </wps:cNvCnPr>
                        <wps:spPr bwMode="auto">
                          <a:xfrm flipV="1">
                            <a:off x="8839" y="5295"/>
                            <a:ext cx="0" cy="2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463"/>
                        <wps:cNvCnPr>
                          <a:cxnSpLocks noChangeShapeType="1"/>
                        </wps:cNvCnPr>
                        <wps:spPr bwMode="auto">
                          <a:xfrm>
                            <a:off x="9994" y="4020"/>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 name="AutoShape 464"/>
                        <wps:cNvCnPr>
                          <a:cxnSpLocks noChangeShapeType="1"/>
                        </wps:cNvCnPr>
                        <wps:spPr bwMode="auto">
                          <a:xfrm rot="-5400000">
                            <a:off x="8114" y="285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7" name="AutoShape 465"/>
                        <wps:cNvCnPr>
                          <a:cxnSpLocks noChangeShapeType="1"/>
                        </wps:cNvCnPr>
                        <wps:spPr bwMode="auto">
                          <a:xfrm rot="-5400000">
                            <a:off x="4625" y="6475"/>
                            <a:ext cx="0" cy="119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466"/>
                        <wps:cNvCnPr>
                          <a:cxnSpLocks noChangeShapeType="1"/>
                        </wps:cNvCnPr>
                        <wps:spPr bwMode="auto">
                          <a:xfrm>
                            <a:off x="4044" y="2973"/>
                            <a:ext cx="0" cy="74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467"/>
                        <wps:cNvCnPr>
                          <a:cxnSpLocks noChangeShapeType="1"/>
                        </wps:cNvCnPr>
                        <wps:spPr bwMode="auto">
                          <a:xfrm rot="-5400000">
                            <a:off x="5113" y="1910"/>
                            <a:ext cx="0" cy="215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468"/>
                        <wps:cNvCnPr>
                          <a:cxnSpLocks noChangeShapeType="1"/>
                        </wps:cNvCnPr>
                        <wps:spPr bwMode="auto">
                          <a:xfrm>
                            <a:off x="6184" y="10235"/>
                            <a:ext cx="0" cy="22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469"/>
                        <wps:cNvCnPr>
                          <a:cxnSpLocks noChangeShapeType="1"/>
                        </wps:cNvCnPr>
                        <wps:spPr bwMode="auto">
                          <a:xfrm rot="-5400000">
                            <a:off x="5121" y="9369"/>
                            <a:ext cx="0" cy="215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470"/>
                        <wps:cNvCnPr>
                          <a:cxnSpLocks noChangeShapeType="1"/>
                        </wps:cNvCnPr>
                        <wps:spPr bwMode="auto">
                          <a:xfrm>
                            <a:off x="4044" y="4532"/>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3" name="AutoShape 471"/>
                        <wps:cNvCnPr>
                          <a:cxnSpLocks noChangeShapeType="1"/>
                        </wps:cNvCnPr>
                        <wps:spPr bwMode="auto">
                          <a:xfrm>
                            <a:off x="4051" y="8692"/>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4" name="AutoShape 472"/>
                        <wps:cNvCnPr>
                          <a:cxnSpLocks noChangeShapeType="1"/>
                        </wps:cNvCnPr>
                        <wps:spPr bwMode="auto">
                          <a:xfrm rot="-5400000">
                            <a:off x="4664" y="6943"/>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5" name="Text Box 473"/>
                        <wps:cNvSpPr txBox="1">
                          <a:spLocks noChangeArrowheads="1"/>
                        </wps:cNvSpPr>
                        <wps:spPr bwMode="auto">
                          <a:xfrm>
                            <a:off x="6124" y="4780"/>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56E481A2" w14:textId="77777777" w:rsidR="006D7E6F" w:rsidRPr="008D2A4E" w:rsidRDefault="006D7E6F" w:rsidP="008D2A4E">
                              <w:pPr>
                                <w:spacing w:line="240" w:lineRule="auto"/>
                                <w:jc w:val="right"/>
                                <w:rPr>
                                  <w:rFonts w:ascii="Times New Roman" w:hAnsi="Times New Roman"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116" name="Text Box 474"/>
                        <wps:cNvSpPr txBox="1">
                          <a:spLocks noChangeArrowheads="1"/>
                        </wps:cNvSpPr>
                        <wps:spPr bwMode="auto">
                          <a:xfrm>
                            <a:off x="4941" y="6720"/>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25CB03D2" w14:textId="77777777" w:rsidR="006D7E6F" w:rsidRPr="008D2A4E" w:rsidRDefault="006D7E6F" w:rsidP="008D2A4E">
                              <w:pPr>
                                <w:spacing w:line="240" w:lineRule="auto"/>
                                <w:jc w:val="left"/>
                                <w:rPr>
                                  <w:rFonts w:ascii="Times New Roman" w:hAnsi="Times New Roman" w:cs="Times New Roman"/>
                                  <w:b/>
                                  <w:sz w:val="20"/>
                                  <w:szCs w:val="20"/>
                                </w:rPr>
                              </w:pP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117" name="Text Box 475"/>
                        <wps:cNvSpPr txBox="1">
                          <a:spLocks noChangeArrowheads="1"/>
                        </wps:cNvSpPr>
                        <wps:spPr bwMode="auto">
                          <a:xfrm>
                            <a:off x="6156" y="7514"/>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55399398"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226226" id="Group 434" o:spid="_x0000_s1057" style="width:298.5pt;height:453.55pt;mso-position-horizontal-relative:char;mso-position-vertical-relative:line" coordorigin="4029,1528" coordsize="5968,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LWwkAAJFiAAAOAAAAZHJzL2Uyb0RvYy54bWzsXVuTm8gZfU9V/gPF+1o0d1SWtzazaydV&#10;m3ir1sk7IyGJCgLSMJa8vz7n64YWAjRj2SN0WeZBBYOEmq9Pn+/eevvjbpNonyNexFk609kbQ9ei&#10;dJ4t4nQ10//96f0Pvq4VZZguwiRLo5n+JSr0H9/99S9vt/k0MrN1liwiruEmaTHd5jN9XZb5dDIp&#10;5utoExZvsjxKcXGZ8U1Y4pSvJgsebnH3TTIxDcOdbDO+yHk2j4oC//1ZXtTfifsvl9G8/LhcFlGp&#10;JTMdYyvFKxevj/Q6efc2nK54mK/jeTWM8BtGsQnjFF+qbvVzWIbaE487t9rEc54V2bJ8M882k2y5&#10;jOeReAY8DTNaT/OBZ0+5eJbVdLvKlZgg2pacvvm28399/sDz3/PfuBw9Dn/N5v8tIJfJNl9Nm9fp&#10;fCXfrD1u/5ktMJ/hU5mJB98t+YZugUfSdkK+X5R8o12pzfFPywsM38A0zHHN8VwDf3IG5mtME33O&#10;NsxA13CZOaZfX/ul+rwTuIATfdgPLJuuTsKp/GIx2GpwNPlAU7EXWPF9Avt9HeaRmIeCBPIb1+LF&#10;TPc8XUvDDYTwE4Qg3qPZlkPDou/HG2uxFlKmWpo9rMN0Ff3EebZdR+EC42LiMQ4+QCcFZuRFITtG&#10;wISwLJMJcYTTWtSmyXCJRMVc+1BU4TTnRfkhyjYaHcz0RRxusnQhpjH8/GtRSsHW76JZLbIkXryP&#10;k0Sc8NXjQ8K1zyEW1XvxV83FwduSVNvOdNOxMcnP34NwIJGA+Ty4xyYuQQ9JvMGUqzeFU5LdL+kC&#10;4wynZRgn8hgfTlKBWyk/OQ+P2eILZMkzufbBVThYZ/wPXdti3c/04n9PIY90LflHivkImG0TUYgT&#10;2/FMnPDmlcfmlTCd41YzvdQ1efhQSnJ5ynm8WuObmHj2NCOMLGMhWppfOapqsIDqUJjF+pGY/YjZ&#10;A1zdIeHqGWa1toFbMXk1XIMAq57QanliRGpdd8AaJUmcF7Qaw+mVgRVsXWFyxOeLuu0IpwIGXU71&#10;GiB9SKWqmu/SSlUpWhW3/PQlByMfsKr8yFezqssIjMScgW8ewrRSXaYpRnQcpEXJQ1r+D1mawgTJ&#10;uGSBI3hNM2JWsR5egzOfhaFWCvmUPIYiSsB6oOhNtAD7RbDf6EiS/1EipcskyuE4y4fUJSY+EV38&#10;LduBt4RtQOOo1KxW7nChpttzKVzbcyQ0TNO0DqFh+qSLhWHjvoAODkh8F38J7kvydShVsLChSHNK&#10;vSysogMt+jyqyNSOlD4vdxKrydMGFp78AtZQvfg/mWpC96svrm/R/epXUODl7nEnDa6aBk5U6Uqd&#10;M7IhanWOA6nKcVCr8XnJ65MrV+Q+wNYlyqCWEFbFgERp+oaA/N78hEyFNg9eWAojUdae7kkeXL/y&#10;hLbqECVsWTD24ETp+PDPDt242tTzHAxT8KT5gl9yAZ4kZlXquN+fUHSkVNC30tG9UJHVAzthgA0P&#10;OwtERLCzrKDlEDPPcSTumBUI3X3cfLty4CmWPxF49+3a+iCctploC/t9cBh6zJPsZ3l2SzE6XmUl&#10;WqYY282CkCnFciIKwXoyuHJP1hiopWON2YJlKvANYY3RCgD32X4bdJU1Nrqtg7qtbh8mhFZqEBIZ&#10;HGf0VjEGIMIx/BYNmT4C1cIKY6ZEy3EiWibZFnFrjlWbP5Ufn0q8fpf7KiMMJ3iozXizcEWV49kM&#10;S7+Cq3kild25QlX5jX3cxW6nN4aJuzjMgdokJDO3FZJDngP2J/kTN2/XIWNT+WojDht5Nl/lLBp5&#10;NruZuBhQubqW1QLgqFz5BWLCfXkCqcgGUq6OaUrl6jow9iGBffCLBUhdS0oykD6U6q7Oj9dZ1TH3&#10;+mfLvQZgio6DqoJIg+YxHDOQmVjXddvgVXGSAIr1WexeeZiEKed/VKcNdUppqq6vqmJKA2UOKl8V&#10;+bRRnVKtT7NWZXh1SmzQpiZHBXgGpSbbQ7kSmfqebx1NsXoyunvcZ70ANT1X7FTnR2Xa9IpTrJLy&#10;yYQ6kTPvMaqHNEGXKeGIYn0OH9XzXRnM3puZo+PBL8CUPVkGJDT3kKCaz2GCIoopfd8/ypTOWIyy&#10;L1x9hQihyv7KgtuRKUVlTtCX/3AulP8IbIn5kSmFmpKK/AJMqfIf+/Cx005/DMyUgWdUTQV1NUqj&#10;bE9mNEebkkJZr8qUKmcw2pQ6CuJ6bEolofN537IB4gfqxqAiSJrkqlXHNxADIo/LMmV6p0OczJH5&#10;w+Nr43rr+Ij4nukLuQAv9qUznGHTGTAYZR2zbciGpc6U25Kqb3HGb7DEnRoOOjE5R+TsB0pneH7V&#10;d2c7rFUrwALqdKMMq+cKojoOirFU4M/ZVoYGgRrADWPvMrkNHy2mQp3ZtteKLTObNB0h2fdfQPIF&#10;Aoikkr+29pgpfXGiTXXfJSvM6EtuoGdnH585U63AcfMqsMjmA+YcA+2PGEhH16KCRfhFx3l1NK96&#10;uuP7myAY9Zh2dKnbTGacFQK1ga0t0af697ohTZnaAaw/YIEZqGrpwwJa5MWFW8TCDRpezOiL8bvD&#10;xviDwK+6CoN2nWYd43dl3OIWUUEe1lU5YMxQMfxGQZmsKzxvXkdwwn/anFD7YijKEEZJRz+gWJe4&#10;Ypz8V+iRY0ZfqNodNlSN3Q5kxAW7nQjF1J1yNCvd0JR/FfN/7VYd9Ny0DofrMGeGilU3GaEZrD6r&#10;zdAblWPIMJGpYPrSfh0xctF0BqPOwq5dKZbpmbWG2LqmDyO2a4LNgBEXGxP0mpOMyZ1WRt3xKrqj&#10;L3TrKlf8fMH7RrTeNqr6KDPwWln/ylj07NFekLvHvcqc94VmZYL5UsveES0v5EUGMmfZVQ1sDN8P&#10;aT9gGnp0QzP+eSb7oUEMLqtqahEBOZLUueEG0OvzIml/va49cNFQo8NM2SYXWK4YyF0RwxVCoC/U&#10;6A0Qamwse2UP2M6xzrTRlxxUF/RFFLHrA+B7XoPhABRVv6zvHuuvGEExKCj6Qo4yPXleUBzPS9nU&#10;+iWcx0DuVNFVFiNGBsWIikzuc+jSxasgMlxpuYtdIQQ2bA/JdDDXHhv3s4GNKq85MYUOW//uNrBh&#10;KCiorNkG+JoB0OHAZwe2tGJd2nz5TsGnfMMRfDpDxVkXfM3I6nDgcxlKMUkrek57S/X7YT7lpF43&#10;+MSe/vjdA5H6rH6jgX5YoXkuckX7X5J4938AAAD//wMAUEsDBBQABgAIAAAAIQDi+d5u3AAAAAUB&#10;AAAPAAAAZHJzL2Rvd25yZXYueG1sTI9BS8NAEIXvgv9hGcGb3USptWk2pRT1VIS2gvQ2TaZJaHY2&#10;ZLdJ+u8dvejlweMN732TLkfbqJ46Xzs2EE8iUMS5K2ouDXzu3x5eQPmAXGDjmAxcycMyu71JMSnc&#10;wFvqd6FUUsI+QQNVCG2itc8rsugnriWW7OQ6i0FsV+qiw0HKbaMfo+hZW6xZFipsaV1Rft5drIH3&#10;AYfVU/zab86n9fWwn358bWIy5v5uXC1ABRrD3zH84As6ZMJ0dBcuvGoMyCPhVyWbzmdijwbm0SwG&#10;naX6P332DQAA//8DAFBLAQItABQABgAIAAAAIQC2gziS/gAAAOEBAAATAAAAAAAAAAAAAAAAAAAA&#10;AABbQ29udGVudF9UeXBlc10ueG1sUEsBAi0AFAAGAAgAAAAhADj9If/WAAAAlAEAAAsAAAAAAAAA&#10;AAAAAAAALwEAAF9yZWxzLy5yZWxzUEsBAi0AFAAGAAgAAAAhAHIiWAtbCQAAkWIAAA4AAAAAAAAA&#10;AAAAAAAALgIAAGRycy9lMm9Eb2MueG1sUEsBAi0AFAAGAAgAAAAhAOL53m7cAAAABQEAAA8AAAAA&#10;AAAAAAAAAAAAtQsAAGRycy9kb3ducmV2LnhtbFBLBQYAAAAABAAEAPMAAAC+DAAAAAA=&#10;">
                <v:shape id="AutoShape 435" o:spid="_x0000_s1058" type="#_x0000_t4" style="position:absolute;left:5091;top:3214;width:221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GfwAAAANsAAAAPAAAAZHJzL2Rvd25yZXYueG1sRI9Bi8Iw&#10;FITvgv8hPGFvmnaVVapRRFT2ai16fSTPtti8lCar3X+/EYQ9DjPzDbPa9LYRD+p87VhBOklAEGtn&#10;ai4VFOfDeAHCB2SDjWNS8EseNuvhYIWZcU8+0SMPpYgQ9hkqqEJoMym9rsiin7iWOHo311kMUXal&#10;NB0+I9w28jNJvqTFmuNChS3tKtL3/MdGyvGaTq3VPLvsi2Nd5PqwSLVSH6N+uwQRqA//4Xf72yiY&#10;z+H1Jf4Auf4DAAD//wMAUEsBAi0AFAAGAAgAAAAhANvh9svuAAAAhQEAABMAAAAAAAAAAAAAAAAA&#10;AAAAAFtDb250ZW50X1R5cGVzXS54bWxQSwECLQAUAAYACAAAACEAWvQsW78AAAAVAQAACwAAAAAA&#10;AAAAAAAAAAAfAQAAX3JlbHMvLnJlbHNQSwECLQAUAAYACAAAACEAWwSxn8AAAADbAAAADwAAAAAA&#10;AAAAAAAAAAAHAgAAZHJzL2Rvd25yZXYueG1sUEsFBgAAAAADAAMAtwAAAPQCAAAAAA==&#10;" strokeweight="2pt"/>
                <v:oval id="Oval 436" o:spid="_x0000_s1059" style="position:absolute;left:5702;top:1591;width:99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jywQAAANsAAAAPAAAAZHJzL2Rvd25yZXYueG1sRE9Na4NA&#10;EL0X8h+WCfTWrEmgtSarhECxpwRNKT0O7kRt3VlxN2r/ffcQ6PHxvvfZbDox0uBaywrWqwgEcWV1&#10;y7WCj8vbUwzCeWSNnWVS8EsOsnTxsMdE24kLGktfixDCLkEFjfd9IqWrGjLoVrYnDtzVDgZ9gEMt&#10;9YBTCDed3ETRszTYcmhosKdjQ9VPeTMK8Pyd57fT59fpNa+LrdtiEUeo1ONyPuxAeJr9v/juftcK&#10;XsLY8CX8AJn+AQAA//8DAFBLAQItABQABgAIAAAAIQDb4fbL7gAAAIUBAAATAAAAAAAAAAAAAAAA&#10;AAAAAABbQ29udGVudF9UeXBlc10ueG1sUEsBAi0AFAAGAAgAAAAhAFr0LFu/AAAAFQEAAAsAAAAA&#10;AAAAAAAAAAAAHwEAAF9yZWxzLy5yZWxzUEsBAi0AFAAGAAgAAAAhAJ9dOPLBAAAA2wAAAA8AAAAA&#10;AAAAAAAAAAAABwIAAGRycy9kb3ducmV2LnhtbFBLBQYAAAAAAwADALcAAAD1AgAAAAA=&#10;" strokeweight="2pt"/>
                <v:shape id="AutoShape 437" o:spid="_x0000_s1060" type="#_x0000_t32" style="position:absolute;left:6199;top:198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t3xQAAANsAAAAPAAAAZHJzL2Rvd25yZXYueG1sRI9Ba8JA&#10;FITvBf/D8oTedGMLVWM2Yi1thdKA0YPHR/aZBLNvY3ar8d93C0KPw8x8wyTL3jTiQp2rLSuYjCMQ&#10;xIXVNZcK9rv30QyE88gaG8uk4EYOlungIcFY2ytv6ZL7UgQIuxgVVN63sZSuqMigG9uWOHhH2xn0&#10;QXal1B1eA9w08imKXqTBmsNChS2tKypO+Y9RYNz0ObP+45x9283b1y3nw+71U6nHYb9agPDU+//w&#10;vb3RCqZz+PsSfoBMfwEAAP//AwBQSwECLQAUAAYACAAAACEA2+H2y+4AAACFAQAAEwAAAAAAAAAA&#10;AAAAAAAAAAAAW0NvbnRlbnRfVHlwZXNdLnhtbFBLAQItABQABgAIAAAAIQBa9CxbvwAAABUBAAAL&#10;AAAAAAAAAAAAAAAAAB8BAABfcmVscy8ucmVsc1BLAQItABQABgAIAAAAIQCotBt3xQAAANsAAAAP&#10;AAAAAAAAAAAAAAAAAAcCAABkcnMvZG93bnJldi54bWxQSwUGAAAAAAMAAwC3AAAA+QIAAAAA&#10;" strokeweight="2pt">
                  <v:stroke endarrow="block"/>
                </v:shape>
                <v:shape id="Text Box 438" o:spid="_x0000_s1061" type="#_x0000_t202" style="position:absolute;left:4759;top:2223;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2WvgAAANsAAAAPAAAAZHJzL2Rvd25yZXYueG1sRE/NisIw&#10;EL4LvkMYYW+auohINYooC4J7UNsHGJuxLTaT0ozaffvNQfD48f2vNr1r1JO6UHs2MJ0koIgLb2su&#10;DeTZz3gBKgiyxcYzGfijAJv1cLDC1PoXn+l5kVLFEA4pGqhE2lTrUFTkMEx8Sxy5m+8cSoRdqW2H&#10;rxjuGv2dJHPtsObYUGFLu4qK++XhDDTZKW/rfCZXlqTnOWe33+PemK9Rv12CEurlI367D9bAIq6P&#10;X+IP0Ot/AAAA//8DAFBLAQItABQABgAIAAAAIQDb4fbL7gAAAIUBAAATAAAAAAAAAAAAAAAAAAAA&#10;AABbQ29udGVudF9UeXBlc10ueG1sUEsBAi0AFAAGAAgAAAAhAFr0LFu/AAAAFQEAAAsAAAAAAAAA&#10;AAAAAAAAHwEAAF9yZWxzLy5yZWxzUEsBAi0AFAAGAAgAAAAhAEUfXZa+AAAA2wAAAA8AAAAAAAAA&#10;AAAAAAAABwIAAGRycy9kb3ducmV2LnhtbFBLBQYAAAAAAwADALcAAADyAgAAAAA=&#10;" strokecolor="black [3213]" strokeweight="2pt">
                  <v:fill opacity="0"/>
                  <v:textbox inset="0,.5mm,0,0">
                    <w:txbxContent>
                      <w:p w14:paraId="1E41F2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Assign EPS to 0,</w:t>
                        </w:r>
                        <w:r>
                          <w:rPr>
                            <w:rFonts w:ascii="Times New Roman" w:hAnsi="Times New Roman" w:cs="Times New Roman"/>
                            <w:b/>
                            <w:sz w:val="20"/>
                            <w:szCs w:val="20"/>
                          </w:rPr>
                          <w:t xml:space="preserve"> </w:t>
                        </w:r>
                        <w:r w:rsidRPr="005540DA">
                          <w:rPr>
                            <w:rFonts w:ascii="Times New Roman" w:hAnsi="Times New Roman" w:cs="Times New Roman"/>
                            <w:b/>
                            <w:sz w:val="20"/>
                            <w:szCs w:val="20"/>
                          </w:rPr>
                          <w:t>Initialize BRT to static time interval</w:t>
                        </w:r>
                      </w:p>
                      <w:p w14:paraId="630D24F9" w14:textId="77777777" w:rsidR="006D7E6F" w:rsidRPr="001107B3" w:rsidRDefault="006D7E6F" w:rsidP="008C32F3">
                        <w:pPr>
                          <w:spacing w:line="240" w:lineRule="auto"/>
                          <w:rPr>
                            <w:rFonts w:cs="Times New Roman"/>
                            <w:b/>
                            <w:sz w:val="20"/>
                            <w:szCs w:val="20"/>
                          </w:rPr>
                        </w:pPr>
                      </w:p>
                    </w:txbxContent>
                  </v:textbox>
                </v:shape>
                <v:shape id="AutoShape 439" o:spid="_x0000_s1062" type="#_x0000_t32" style="position:absolute;left:6199;top:2807;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2dWxQAAANsAAAAPAAAAZHJzL2Rvd25yZXYueG1sRI9Ba8JA&#10;FITvBf/D8oTe6iYVqkRX0RbbQGnA6MHjI/tMgtm3aXYb47/vFoQeh5n5hlmuB9OInjpXW1YQTyIQ&#10;xIXVNZcKjofd0xyE88gaG8uk4EYO1qvRwxITba+8pz73pQgQdgkqqLxvEyldUZFBN7EtcfDOtjPo&#10;g+xKqTu8Brhp5HMUvUiDNYeFClt6rai45D9GgXGzaWb9+3f2ZdO3z1vOp8P2Q6nH8bBZgPA0+P/w&#10;vZ1qBfMY/r6EHyBXvwAAAP//AwBQSwECLQAUAAYACAAAACEA2+H2y+4AAACFAQAAEwAAAAAAAAAA&#10;AAAAAAAAAAAAW0NvbnRlbnRfVHlwZXNdLnhtbFBLAQItABQABgAIAAAAIQBa9CxbvwAAABUBAAAL&#10;AAAAAAAAAAAAAAAAAB8BAABfcmVscy8ucmVsc1BLAQItABQABgAIAAAAIQBjF2dWxQAAANsAAAAP&#10;AAAAAAAAAAAAAAAAAAcCAABkcnMvZG93bnJldi54bWxQSwUGAAAAAAMAAwC3AAAA+QIAAAAA&#10;" strokeweight="2pt">
                  <v:stroke endarrow="block"/>
                </v:shape>
                <v:shape id="Text Box 440" o:spid="_x0000_s1063" type="#_x0000_t202" style="position:absolute;left:5834;top:1528;width:752;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qXxAAAANsAAAAPAAAAZHJzL2Rvd25yZXYueG1sRI9Ba8JA&#10;FITvBf/D8oTe6kbBYFNXKUKlp0JikB5fs88kNPs2za7J9t93C4LHYWa+Ybb7YDox0uBaywqWiwQE&#10;cWV1y7WC8vT2tAHhPLLGzjIp+CUH+93sYYuZthPnNBa+FhHCLkMFjfd9JqWrGjLoFrYnjt7FDgZ9&#10;lEMt9YBThJtOrpIklQZbjgsN9nRoqPourkZBWJ+/Unl6zi/l+ufjMy9NOOdHpR7n4fUFhKfg7+Fb&#10;+10r2Kzg/0v8AXL3BwAA//8DAFBLAQItABQABgAIAAAAIQDb4fbL7gAAAIUBAAATAAAAAAAAAAAA&#10;AAAAAAAAAABbQ29udGVudF9UeXBlc10ueG1sUEsBAi0AFAAGAAgAAAAhAFr0LFu/AAAAFQEAAAsA&#10;AAAAAAAAAAAAAAAAHwEAAF9yZWxzLy5yZWxzUEsBAi0AFAAGAAgAAAAhADfOOpfEAAAA2wAAAA8A&#10;AAAAAAAAAAAAAAAABwIAAGRycy9kb3ducmV2LnhtbFBLBQYAAAAAAwADALcAAAD4AgAAAAA=&#10;" stroked="f">
                  <v:fill opacity="0"/>
                  <v:textbox inset="0,0,0,0">
                    <w:txbxContent>
                      <w:p w14:paraId="473E4F92" w14:textId="77777777" w:rsidR="006D7E6F" w:rsidRPr="005540DA" w:rsidRDefault="006D7E6F" w:rsidP="008C32F3">
                        <w:pPr>
                          <w:spacing w:line="240" w:lineRule="auto"/>
                          <w:jc w:val="center"/>
                          <w:rPr>
                            <w:rFonts w:cs="Times New Roman"/>
                            <w:b/>
                            <w:sz w:val="8"/>
                            <w:szCs w:val="20"/>
                          </w:rPr>
                        </w:pPr>
                      </w:p>
                      <w:p w14:paraId="3C7F6197" w14:textId="77777777" w:rsidR="006D7E6F" w:rsidRPr="005540DA" w:rsidRDefault="006D7E6F" w:rsidP="008C32F3">
                        <w:pPr>
                          <w:jc w:val="center"/>
                          <w:rPr>
                            <w:rFonts w:ascii="Times New Roman" w:hAnsi="Times New Roman" w:cs="Times New Roman"/>
                            <w:b/>
                            <w:sz w:val="20"/>
                            <w:szCs w:val="20"/>
                          </w:rPr>
                        </w:pPr>
                        <w:r w:rsidRPr="005540DA">
                          <w:rPr>
                            <w:rFonts w:ascii="Times New Roman" w:hAnsi="Times New Roman" w:cs="Times New Roman"/>
                            <w:b/>
                            <w:sz w:val="20"/>
                            <w:szCs w:val="20"/>
                          </w:rPr>
                          <w:t>Start</w:t>
                        </w:r>
                      </w:p>
                    </w:txbxContent>
                  </v:textbox>
                </v:shape>
                <v:shape id="Text Box 441" o:spid="_x0000_s1064" type="#_x0000_t202" style="position:absolute;left:5307;top:3394;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M0xAAAANsAAAAPAAAAZHJzL2Rvd25yZXYueG1sRI9fa8Iw&#10;FMXfBb9DuMJeRNNVGK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J1fAzTEAAAA2wAAAA8A&#10;AAAAAAAAAAAAAAAABwIAAGRycy9kb3ducmV2LnhtbFBLBQYAAAAAAwADALcAAAD4AgAAAAA=&#10;" stroked="f">
                  <v:fill opacity="0"/>
                  <v:textbox>
                    <w:txbxContent>
                      <w:p w14:paraId="24C4197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1211C7D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 xml:space="preserve">received data packet sequence number </w:t>
                        </w:r>
                        <w:r w:rsidRPr="005540DA">
                          <w:rPr>
                            <w:rFonts w:ascii="Times New Roman" w:hAnsi="Times New Roman" w:cs="Times New Roman"/>
                            <w:color w:val="222222"/>
                            <w:sz w:val="20"/>
                            <w:szCs w:val="20"/>
                            <w:shd w:val="clear" w:color="auto" w:fill="FFFFFF"/>
                          </w:rPr>
                          <w:t>≥</w:t>
                        </w:r>
                        <w:r w:rsidRPr="005540DA">
                          <w:rPr>
                            <w:rFonts w:ascii="Times New Roman" w:hAnsi="Times New Roman" w:cs="Times New Roman"/>
                            <w:b/>
                            <w:color w:val="222222"/>
                            <w:sz w:val="20"/>
                            <w:szCs w:val="20"/>
                            <w:shd w:val="clear" w:color="auto" w:fill="FFFFFF"/>
                          </w:rPr>
                          <w:t xml:space="preserve"> EPS</w:t>
                        </w:r>
                      </w:p>
                      <w:p w14:paraId="4F2B71BE" w14:textId="77777777" w:rsidR="006D7E6F" w:rsidRPr="005540DA" w:rsidRDefault="006D7E6F" w:rsidP="008C32F3">
                        <w:pPr>
                          <w:spacing w:line="240" w:lineRule="auto"/>
                          <w:rPr>
                            <w:rFonts w:ascii="Times New Roman" w:hAnsi="Times New Roman" w:cs="Times New Roman"/>
                            <w:b/>
                            <w:sz w:val="4"/>
                            <w:szCs w:val="4"/>
                          </w:rPr>
                        </w:pPr>
                      </w:p>
                      <w:p w14:paraId="50B7778A" w14:textId="77777777" w:rsidR="006D7E6F" w:rsidRPr="00B330BB" w:rsidRDefault="006D7E6F" w:rsidP="008C32F3">
                        <w:pPr>
                          <w:spacing w:line="240" w:lineRule="auto"/>
                          <w:jc w:val="center"/>
                          <w:rPr>
                            <w:rFonts w:cs="Times New Roman"/>
                            <w:b/>
                            <w:sz w:val="20"/>
                            <w:szCs w:val="20"/>
                          </w:rPr>
                        </w:pPr>
                        <w:r w:rsidRPr="00B330BB">
                          <w:rPr>
                            <w:rFonts w:cs="Times New Roman"/>
                            <w:b/>
                            <w:sz w:val="20"/>
                            <w:szCs w:val="20"/>
                          </w:rPr>
                          <w:t>?</w:t>
                        </w:r>
                      </w:p>
                    </w:txbxContent>
                  </v:textbox>
                </v:shape>
                <v:shape id="Text Box 442" o:spid="_x0000_s1065" type="#_x0000_t202" style="position:absolute;left:7174;top:3747;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eY7xgAAANsAAAAPAAAAZHJzL2Rvd25yZXYueG1sRI9PawIx&#10;FMTvBb9DeIVeSs0qutXVKFIoFTyItpQeH5u3f+jmZZuk7vrtjSB4HGbmN8xy3ZtGnMj52rKC0TAB&#10;QZxbXXOp4Ovz/WUGwgdkjY1lUnAmD+vV4GGJmbYdH+h0DKWIEPYZKqhCaDMpfV6RQT+0LXH0CusM&#10;hihdKbXDLsJNI8dJkkqDNceFClt6qyj/Pf4bBc/17hv3xfRv8/GzTdNi/NrNd06pp8d+swARqA/3&#10;8K291QpmE7h+iT9Ari4AAAD//wMAUEsBAi0AFAAGAAgAAAAhANvh9svuAAAAhQEAABMAAAAAAAAA&#10;AAAAAAAAAAAAAFtDb250ZW50X1R5cGVzXS54bWxQSwECLQAUAAYACAAAACEAWvQsW78AAAAVAQAA&#10;CwAAAAAAAAAAAAAAAAAfAQAAX3JlbHMvLnJlbHNQSwECLQAUAAYACAAAACEAx93mO8YAAADbAAAA&#10;DwAAAAAAAAAAAAAAAAAHAgAAZHJzL2Rvd25yZXYueG1sUEsFBgAAAAADAAMAtwAAAPoCAAAAAA==&#10;" stroked="f" strokecolor="black [3213]" strokeweight="2pt">
                  <v:fill opacity="0"/>
                  <v:textbox inset="0,.5mm,0,0">
                    <w:txbxContent>
                      <w:p w14:paraId="0D62AFD9" w14:textId="77777777" w:rsidR="006D7E6F" w:rsidRPr="008D2A4E" w:rsidRDefault="006D7E6F" w:rsidP="008D2A4E">
                        <w:pPr>
                          <w:spacing w:line="240" w:lineRule="auto"/>
                          <w:jc w:val="right"/>
                          <w:rPr>
                            <w:rFonts w:ascii="Times New Roman" w:hAnsi="Times New Roman" w:cs="Times New Roman"/>
                            <w:b/>
                            <w:sz w:val="20"/>
                            <w:szCs w:val="20"/>
                          </w:rPr>
                        </w:pPr>
                        <w:r w:rsidRPr="008D2A4E">
                          <w:rPr>
                            <w:rFonts w:ascii="Times New Roman" w:hAnsi="Times New Roman" w:cs="Times New Roman"/>
                            <w:b/>
                            <w:sz w:val="20"/>
                            <w:szCs w:val="20"/>
                          </w:rPr>
                          <w:t>No</w:t>
                        </w:r>
                      </w:p>
                    </w:txbxContent>
                  </v:textbox>
                </v:shape>
                <v:shape id="AutoShape 443" o:spid="_x0000_s1066" type="#_x0000_t32" style="position:absolute;left:6184;top:484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FVxQAAANsAAAAPAAAAZHJzL2Rvd25yZXYueG1sRI9Ba8JA&#10;FITvBf/D8gq96aYWq8SsopZaQQyY9NDjI/tMgtm3aXar8d93C0KPw8x8wyTL3jTiQp2rLSt4HkUg&#10;iAuray4VfObvwxkI55E1NpZJwY0cLBeDhwRjba98pEvmSxEg7GJUUHnfxlK6oiKDbmRb4uCdbGfQ&#10;B9mVUnd4DXDTyHEUvUqDNYeFClvaVFScsx+jwLjpS2r99js92N3b/pbxV77+UOrpsV/NQXjq/X/4&#10;3t5pBbMJ/H0JP0AufgEAAP//AwBQSwECLQAUAAYACAAAACEA2+H2y+4AAACFAQAAEwAAAAAAAAAA&#10;AAAAAAAAAAAAW0NvbnRlbnRfVHlwZXNdLnhtbFBLAQItABQABgAIAAAAIQBa9CxbvwAAABUBAAAL&#10;AAAAAAAAAAAAAAAAAB8BAABfcmVscy8ucmVsc1BLAQItABQABgAIAAAAIQAcLGFVxQAAANsAAAAP&#10;AAAAAAAAAAAAAAAAAAcCAABkcnMvZG93bnJldi54bWxQSwUGAAAAAAMAAwC3AAAA+QIAAAAA&#10;" strokeweight="2pt">
                  <v:stroke endarrow="block"/>
                </v:shape>
                <v:shape id="AutoShape 444" o:spid="_x0000_s1067" type="#_x0000_t111" style="position:absolute;left:4756;top:5087;width:283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7TwQAAANsAAAAPAAAAZHJzL2Rvd25yZXYueG1sRI/disIw&#10;FITvBd8hHME7m66ISDXKIojulfjzAIfmtA02J6WJte7TG0HwcpiZb5jVpre16Kj1xrGCnyQFQZw7&#10;bbhUcL3sJgsQPiBrrB2Tgid52KyHgxVm2j34RN05lCJC2GeooAqhyaT0eUUWfeIa4ugVrrUYomxL&#10;qVt8RLit5TRN59Ki4bhQYUPbivLb+W4VFLOp6cylO8z2ck/3458pjv9bpcaj/ncJIlAfvuFP+6AV&#10;LObw/hJ/gFy/AAAA//8DAFBLAQItABQABgAIAAAAIQDb4fbL7gAAAIUBAAATAAAAAAAAAAAAAAAA&#10;AAAAAABbQ29udGVudF9UeXBlc10ueG1sUEsBAi0AFAAGAAgAAAAhAFr0LFu/AAAAFQEAAAsAAAAA&#10;AAAAAAAAAAAAHwEAAF9yZWxzLy5yZWxzUEsBAi0AFAAGAAgAAAAhAMqJ3tPBAAAA2wAAAA8AAAAA&#10;AAAAAAAAAAAABwIAAGRycy9kb3ducmV2LnhtbFBLBQYAAAAAAwADALcAAAD1AgAAAAA=&#10;" strokeweight="2pt"/>
                <v:shape id="Text Box 445" o:spid="_x0000_s1068" type="#_x0000_t202" style="position:absolute;left:5151;top:5162;width:2113;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U3xAAAANsAAAAPAAAAZHJzL2Rvd25yZXYueG1sRI/NasJA&#10;FIX3gu8wXKEb0UmzsCF1lBJaaKEVjLq/Zm6T2MydkJkm8e07QsHl4fx8nPV2NI3oqXO1ZQWPywgE&#10;cWF1zaWC4+FtkYBwHlljY5kUXMnBdjOdrDHVduA99bkvRRhhl6KCyvs2ldIVFRl0S9sSB+/bdgZ9&#10;kF0pdYdDGDeNjKNoJQ3WHAgVtpRVVPzkvyZwX8ekPZ0/s8tHPj9f4h3XXwkr9TAbX55BeBr9Pfzf&#10;ftcKkie4fQk/QG7+AAAA//8DAFBLAQItABQABgAIAAAAIQDb4fbL7gAAAIUBAAATAAAAAAAAAAAA&#10;AAAAAAAAAABbQ29udGVudF9UeXBlc10ueG1sUEsBAi0AFAAGAAgAAAAhAFr0LFu/AAAAFQEAAAsA&#10;AAAAAAAAAAAAAAAAHwEAAF9yZWxzLy5yZWxzUEsBAi0AFAAGAAgAAAAhAOJkBTfEAAAA2wAAAA8A&#10;AAAAAAAAAAAAAAAABwIAAGRycy9kb3ducmV2LnhtbFBLBQYAAAAAAwADALcAAAD4AgAAAAA=&#10;" stroked="f">
                  <v:fill opacity="0"/>
                  <v:textbox>
                    <w:txbxContent>
                      <w:p w14:paraId="1E4555B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Insert data packet according to its sequence number into priority queue</w:t>
                        </w:r>
                      </w:p>
                    </w:txbxContent>
                  </v:textbox>
                </v:shape>
                <v:shape id="AutoShape 446" o:spid="_x0000_s1069" type="#_x0000_t32" style="position:absolute;left:6184;top:633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7LwgAAANsAAAAPAAAAZHJzL2Rvd25yZXYueG1sRE9Na8JA&#10;EL0L/odlBG+6UaGVNJuglraCVGjsocchOybB7GzMbmP89+6h0OPjfSfZYBrRU+dqywoW8wgEcWF1&#10;zaWC79PbbA3CeWSNjWVScCcHWToeJRhre+Mv6nNfihDCLkYFlfdtLKUrKjLo5rYlDtzZdgZ9gF0p&#10;dYe3EG4auYyiJ2mw5tBQYUu7iopL/msUGPe8Olr/fj1+2v3r4Z7zz2n7odR0MmxeQHga/L/4z73X&#10;CtZhbPgSfoBMHwAAAP//AwBQSwECLQAUAAYACAAAACEA2+H2y+4AAACFAQAAEwAAAAAAAAAAAAAA&#10;AAAAAAAAW0NvbnRlbnRfVHlwZXNdLnhtbFBLAQItABQABgAIAAAAIQBa9CxbvwAAABUBAAALAAAA&#10;AAAAAAAAAAAAAB8BAABfcmVscy8ucmVsc1BLAQItABQABgAIAAAAIQDyLc7LwgAAANsAAAAPAAAA&#10;AAAAAAAAAAAAAAcCAABkcnMvZG93bnJldi54bWxQSwUGAAAAAAMAAwC3AAAA9gIAAAAA&#10;" strokeweight="2pt">
                  <v:stroke endarrow="block"/>
                </v:shape>
                <v:shape id="AutoShape 447" o:spid="_x0000_s1070" type="#_x0000_t4" style="position:absolute;left:5226;top:6574;width:192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BRwQAAANsAAAAPAAAAZHJzL2Rvd25yZXYueG1sRI9Ba8JA&#10;FITvhf6H5RW8NZtYKTG6SilVvBpDe33sPpNg9m3Irhr/vSsIPQ4z8w2zXI+2ExcafOtYQZakIIi1&#10;My3XCqrD5j0H4QOywc4xKbiRh/Xq9WWJhXFX3tOlDLWIEPYFKmhC6AspvW7Iok9cTxy9oxsshiiH&#10;WpoBrxFuOzlN009pseW40GBP3w3pU3m2kbL9yz6s1Tz7/am2bVXqTZ5ppSZv49cCRKAx/Ief7Z1R&#10;kM/h8SX+ALm6AwAA//8DAFBLAQItABQABgAIAAAAIQDb4fbL7gAAAIUBAAATAAAAAAAAAAAAAAAA&#10;AAAAAABbQ29udGVudF9UeXBlc10ueG1sUEsBAi0AFAAGAAgAAAAhAFr0LFu/AAAAFQEAAAsAAAAA&#10;AAAAAAAAAAAAHwEAAF9yZWxzLy5yZWxzUEsBAi0AFAAGAAgAAAAhAHAC8FHBAAAA2wAAAA8AAAAA&#10;AAAAAAAAAAAABwIAAGRycy9kb3ducmV2LnhtbFBLBQYAAAAAAwADALcAAAD1AgAAAAA=&#10;" strokeweight="2pt"/>
                <v:shape id="Text Box 448" o:spid="_x0000_s1071" type="#_x0000_t202" style="position:absolute;left:5292;top:6664;width:175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uewQAAANsAAAAPAAAAZHJzL2Rvd25yZXYueG1sRE9Na8JA&#10;EL0X/A/LCL1Is6kHSaOriFhoQQXTeh+z0yQ2OxuyW03/fecg9Ph434vV4Fp1pT40ng08Jyko4tLb&#10;hisDnx+vTxmoEJEttp7JwC8FWC1HDwvMrb/xka5FrJSEcMjRQB1jl2sdypochsR3xMJ9+d5hFNhX&#10;2vZ4k3DX6mmazrTDhqWhxo42NZXfxY+T3u2QdafzbnN5Lybny/TAzT5jYx7Hw3oOKtIQ/8V395s1&#10;8CLr5Yv8AL38AwAA//8DAFBLAQItABQABgAIAAAAIQDb4fbL7gAAAIUBAAATAAAAAAAAAAAAAAAA&#10;AAAAAABbQ29udGVudF9UeXBlc10ueG1sUEsBAi0AFAAGAAgAAAAhAFr0LFu/AAAAFQEAAAsAAAAA&#10;AAAAAAAAAAAAHwEAAF9yZWxzLy5yZWxzUEsBAi0AFAAGAAgAAAAhAOhUC57BAAAA2wAAAA8AAAAA&#10;AAAAAAAAAAAABwIAAGRycy9kb3ducmV2LnhtbFBLBQYAAAAAAwADALcAAAD1AgAAAAA=&#10;" stroked="f">
                  <v:fill opacity="0"/>
                  <v:textbox>
                    <w:txbxContent>
                      <w:p w14:paraId="630D25A2"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Is</w:t>
                        </w:r>
                      </w:p>
                      <w:p w14:paraId="0A69B13D"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BRT expired</w:t>
                        </w:r>
                      </w:p>
                      <w:p w14:paraId="13C12E88"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w:t>
                        </w:r>
                      </w:p>
                    </w:txbxContent>
                  </v:textbox>
                </v:shape>
                <v:shape id="AutoShape 449" o:spid="_x0000_s1072" type="#_x0000_t32" style="position:absolute;left:6184;top:759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GLxAAAANsAAAAPAAAAZHJzL2Rvd25yZXYueG1sRI9Ba8JA&#10;FITvgv9heUJvutFCq9FVWqWtIAaMHjw+ss8kmH0bs1uN/75bEDwOM/MNM1u0phJXalxpWcFwEIEg&#10;zqwuOVdw2H/1xyCcR9ZYWSYFd3KwmHc7M4y1vfGOrqnPRYCwi1FB4X0dS+myggy6ga2Jg3eyjUEf&#10;ZJNL3eAtwE0lR1H0Jg2WHBYKrGlZUHZOf40C495fE+u/L8nWrlebe8rH/eePUi+99mMKwlPrn+FH&#10;e60VTIbw/yX8ADn/AwAA//8DAFBLAQItABQABgAIAAAAIQDb4fbL7gAAAIUBAAATAAAAAAAAAAAA&#10;AAAAAAAAAABbQ29udGVudF9UeXBlc10ueG1sUEsBAi0AFAAGAAgAAAAhAFr0LFu/AAAAFQEAAAsA&#10;AAAAAAAAAAAAAAAAHwEAAF9yZWxzLy5yZWxzUEsBAi0AFAAGAAgAAAAhAObO8YvEAAAA2wAAAA8A&#10;AAAAAAAAAAAAAAAABwIAAGRycy9kb3ducmV2LnhtbFBLBQYAAAAAAwADALcAAAD4AgAAAAA=&#10;" strokeweight="2pt">
                  <v:stroke endarrow="block"/>
                </v:shape>
                <v:shape id="Text Box 450" o:spid="_x0000_s1073" type="#_x0000_t202" style="position:absolute;left:4744;top:7833;width:2891;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CnwgAAANsAAAAPAAAAZHJzL2Rvd25yZXYueG1sRI9Ra8JA&#10;EITfBf/DsULf9KIU0egpYikU6oOa/IA1tybB3F7IbTX9916h4OMwM98w623vGnWnLtSeDUwnCSji&#10;wtuaSwN59jlegAqCbLHxTAZ+KcB2MxysMbX+wSe6n6VUEcIhRQOVSJtqHYqKHIaJb4mjd/WdQ4my&#10;K7Xt8BHhrtGzJJlrhzXHhQpb2ldU3M4/zkCTHfO2zt/lwpL0POfsevj+MOZt1O9WoIR6eYX/21/W&#10;wHIGf1/iD9CbJwAAAP//AwBQSwECLQAUAAYACAAAACEA2+H2y+4AAACFAQAAEwAAAAAAAAAAAAAA&#10;AAAAAAAAW0NvbnRlbnRfVHlwZXNdLnhtbFBLAQItABQABgAIAAAAIQBa9CxbvwAAABUBAAALAAAA&#10;AAAAAAAAAAAAAB8BAABfcmVscy8ucmVsc1BLAQItABQABgAIAAAAIQBfWPCnwgAAANsAAAAPAAAA&#10;AAAAAAAAAAAAAAcCAABkcnMvZG93bnJldi54bWxQSwUGAAAAAAMAAwC3AAAA9gIAAAAA&#10;" strokecolor="black [3213]" strokeweight="2pt">
                  <v:fill opacity="0"/>
                  <v:textbox inset="0,.5mm,0,0">
                    <w:txbxContent>
                      <w:p w14:paraId="5172416C"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Send all sorted data packets queued in priority queue to application layer</w:t>
                        </w:r>
                      </w:p>
                      <w:p w14:paraId="2744A5A0" w14:textId="77777777" w:rsidR="006D7E6F" w:rsidRPr="005540DA" w:rsidRDefault="006D7E6F" w:rsidP="008C32F3">
                        <w:pPr>
                          <w:spacing w:line="240" w:lineRule="auto"/>
                          <w:rPr>
                            <w:rFonts w:ascii="Times New Roman" w:hAnsi="Times New Roman" w:cs="Times New Roman"/>
                            <w:b/>
                            <w:sz w:val="20"/>
                            <w:szCs w:val="20"/>
                          </w:rPr>
                        </w:pPr>
                      </w:p>
                    </w:txbxContent>
                  </v:textbox>
                </v:shape>
                <v:shape id="AutoShape 451" o:spid="_x0000_s1074" type="#_x0000_t32" style="position:absolute;left:6184;top:8642;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MpnxAAAANsAAAAPAAAAZHJzL2Rvd25yZXYueG1sRI9Pa8JA&#10;FMTvgt9heYK3ulGh1egq/qFVKBWMHjw+ss8kmH0bs1uN394tFDwOM/MbZjpvTCluVLvCsoJ+LwJB&#10;nFpdcKbgePh8G4FwHlljaZkUPMjBfNZuTTHW9s57uiU+EwHCLkYFufdVLKVLczLoerYiDt7Z1gZ9&#10;kHUmdY33ADelHETRuzRYcFjIsaJVTukl+TUKjPsY7qz/uu5+7Hb9/Uj4dFhulOp2msUEhKfGv8L/&#10;7a1WMB7C35fwA+TsCQAA//8DAFBLAQItABQABgAIAAAAIQDb4fbL7gAAAIUBAAATAAAAAAAAAAAA&#10;AAAAAAAAAABbQ29udGVudF9UeXBlc10ueG1sUEsBAi0AFAAGAAgAAAAhAFr0LFu/AAAAFQEAAAsA&#10;AAAAAAAAAAAAAAAAHwEAAF9yZWxzLy5yZWxzUEsBAi0AFAAGAAgAAAAhAHlQymfEAAAA2wAAAA8A&#10;AAAAAAAAAAAAAAAABwIAAGRycy9kb3ducmV2LnhtbFBLBQYAAAAAAwADALcAAAD4AgAAAAA=&#10;" strokeweight="2pt">
                  <v:stroke endarrow="block"/>
                </v:shape>
                <v:shape id="Text Box 452" o:spid="_x0000_s1075" type="#_x0000_t202" style="position:absolute;left:4744;top:8883;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wgAAANsAAAAPAAAAZHJzL2Rvd25yZXYueG1sRI9Ra8JA&#10;EITfBf/DsULf9GIR0egpYikU7EM1+QFrbk2Cub2Q22r89z1B6OMwM98w623vGnWjLtSeDUwnCSji&#10;wtuaSwN59jlegAqCbLHxTAYeFGC7GQ7WmFp/5yPdTlKqCOGQooFKpE21DkVFDsPEt8TRu/jOoUTZ&#10;ldp2eI9w1+j3JJlrhzXHhQpb2ldUXE+/zkCT/eRtnc/kzJL0POfs8n34MOZt1O9WoIR6+Q+/2l/W&#10;wHIGzy/xB+jNHwAAAP//AwBQSwECLQAUAAYACAAAACEA2+H2y+4AAACFAQAAEwAAAAAAAAAAAAAA&#10;AAAAAAAAW0NvbnRlbnRfVHlwZXNdLnhtbFBLAQItABQABgAIAAAAIQBa9CxbvwAAABUBAAALAAAA&#10;AAAAAAAAAAAAAB8BAABfcmVscy8ucmVsc1BLAQItABQABgAIAAAAIQC//c1IwgAAANsAAAAPAAAA&#10;AAAAAAAAAAAAAAcCAABkcnMvZG93bnJldi54bWxQSwUGAAAAAAMAAwC3AAAA9gIAAAAA&#10;" strokecolor="black [3213]" strokeweight="2pt">
                  <v:fill opacity="0"/>
                  <v:textbox inset="0,.5mm,0,0">
                    <w:txbxContent>
                      <w:p w14:paraId="0ADD7D74"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EPS = Last sent data packet</w:t>
                        </w:r>
                      </w:p>
                      <w:p w14:paraId="6E2270C1"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sequence number + 1</w:t>
                        </w:r>
                      </w:p>
                      <w:p w14:paraId="3A4C7CFF" w14:textId="77777777" w:rsidR="006D7E6F" w:rsidRPr="005540DA" w:rsidRDefault="006D7E6F" w:rsidP="008C32F3">
                        <w:pPr>
                          <w:spacing w:line="240" w:lineRule="auto"/>
                          <w:rPr>
                            <w:rFonts w:ascii="Times New Roman" w:hAnsi="Times New Roman" w:cs="Times New Roman"/>
                            <w:b/>
                            <w:sz w:val="20"/>
                            <w:szCs w:val="20"/>
                          </w:rPr>
                        </w:pPr>
                      </w:p>
                    </w:txbxContent>
                  </v:textbox>
                </v:shape>
                <v:shape id="AutoShape 453" o:spid="_x0000_s1076" type="#_x0000_t32" style="position:absolute;left:6184;top:946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eIxQAAANsAAAAPAAAAZHJzL2Rvd25yZXYueG1sRI9Pa8JA&#10;FMTvBb/D8oTe6saW+ie6Sm2xCkXB6MHjI/tMgtm3Mbtq/PZdQfA4zMxvmPG0MaW4UO0Kywq6nQgE&#10;cWp1wZmC3Xb+NgDhPLLG0jIpuJGD6aT1MsZY2ytv6JL4TAQIuxgV5N5XsZQuzcmg69iKOHgHWxv0&#10;QdaZ1DVeA9yU8j2KetJgwWEhx4q+c0qPydkoMK7/sbb+97Re2eXP3y3h/Xa2UOq13XyNQHhq/DP8&#10;aC+1guEn3L+EHyAn/wAAAP//AwBQSwECLQAUAAYACAAAACEA2+H2y+4AAACFAQAAEwAAAAAAAAAA&#10;AAAAAAAAAAAAW0NvbnRlbnRfVHlwZXNdLnhtbFBLAQItABQABgAIAAAAIQBa9CxbvwAAABUBAAAL&#10;AAAAAAAAAAAAAAAAAB8BAABfcmVscy8ucmVsc1BLAQItABQABgAIAAAAIQCZ9feIxQAAANsAAAAP&#10;AAAAAAAAAAAAAAAAAAcCAABkcnMvZG93bnJldi54bWxQSwUGAAAAAAMAAwC3AAAA+QIAAAAA&#10;" strokeweight="2pt">
                  <v:stroke endarrow="block"/>
                </v:shape>
                <v:shape id="Text Box 454" o:spid="_x0000_s1077" type="#_x0000_t202" style="position:absolute;left:4744;top:9708;width:2891;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kwgAAANsAAAAPAAAAZHJzL2Rvd25yZXYueG1sRI9Ra8JA&#10;EITfhf6HYwt900ulBE09pbQUCvqgJj9gza1JaG4v5FaN/94TBB+HmfmGWawG16oz9aHxbOB9koAi&#10;Lr1tuDJQ5L/jGaggyBZbz2TgSgFWy5fRAjPrL7yj814qFSEcMjRQi3SZ1qGsyWGY+I44ekffO5Qo&#10;+0rbHi8R7lo9TZJUO2w4LtTY0XdN5f/+5Ay0+bbomuJDDizJwCnnx836x5i31+HrE5TQIM/wo/1n&#10;DcxTuH+JP0AvbwAAAP//AwBQSwECLQAUAAYACAAAACEA2+H2y+4AAACFAQAAEwAAAAAAAAAAAAAA&#10;AAAAAAAAW0NvbnRlbnRfVHlwZXNdLnhtbFBLAQItABQABgAIAAAAIQBa9CxbvwAAABUBAAALAAAA&#10;AAAAAAAAAAAAAB8BAABfcmVscy8ucmVsc1BLAQItABQABgAIAAAAIQAgY/akwgAAANsAAAAPAAAA&#10;AAAAAAAAAAAAAAcCAABkcnMvZG93bnJldi54bWxQSwUGAAAAAAMAAwC3AAAA9gIAAAAA&#10;" strokecolor="black [3213]" strokeweight="2pt">
                  <v:fill opacity="0"/>
                  <v:textbox inset="0,.5mm,0,0">
                    <w:txbxContent>
                      <w:p w14:paraId="51DC0F0B"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Reinitialize BRT to static time interval</w:t>
                        </w:r>
                      </w:p>
                      <w:p w14:paraId="023A0652" w14:textId="77777777" w:rsidR="006D7E6F" w:rsidRPr="005540DA" w:rsidRDefault="006D7E6F" w:rsidP="008C32F3">
                        <w:pPr>
                          <w:spacing w:line="240" w:lineRule="auto"/>
                          <w:rPr>
                            <w:rFonts w:ascii="Times New Roman" w:hAnsi="Times New Roman" w:cs="Times New Roman"/>
                            <w:b/>
                            <w:sz w:val="20"/>
                            <w:szCs w:val="20"/>
                          </w:rPr>
                        </w:pPr>
                      </w:p>
                    </w:txbxContent>
                  </v:textbox>
                </v:shape>
                <v:shape id="AutoShape 455" o:spid="_x0000_s1078" type="#_x0000_t32" style="position:absolute;left:8064;top:3245;width:0;height:158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UtxQAAANsAAAAPAAAAZHJzL2Rvd25yZXYueG1sRI/RasJA&#10;FETfhf7DcgXfdJM8WJu6SigtFEuVaj/gkr0mwezduLtN4t93CwUfh5k5w6y3o2lFT843lhWkiwQE&#10;cWl1w5WC79PbfAXCB2SNrWVScCMP283DZI25tgN/UX8MlYgQ9jkqqEPocil9WZNBv7AdcfTO1hkM&#10;UbpKaodDhJtWZkmylAYbjgs1dvRSU3k5/hgF2efh2p/9R7qvToesKNx1eE13Ss2mY/EMItAY7uH/&#10;9rtW8PQIf1/iD5CbXwAAAP//AwBQSwECLQAUAAYACAAAACEA2+H2y+4AAACFAQAAEwAAAAAAAAAA&#10;AAAAAAAAAAAAW0NvbnRlbnRfVHlwZXNdLnhtbFBLAQItABQABgAIAAAAIQBa9CxbvwAAABUBAAAL&#10;AAAAAAAAAAAAAAAAAB8BAABfcmVscy8ucmVsc1BLAQItABQABgAIAAAAIQASIhUtxQAAANsAAAAP&#10;AAAAAAAAAAAAAAAAAAcCAABkcnMvZG93bnJldi54bWxQSwUGAAAAAAMAAwC3AAAA+QIAAAAA&#10;" strokeweight="2pt"/>
                <v:shape id="AutoShape 456" o:spid="_x0000_s1079" type="#_x0000_t32" style="position:absolute;left:8839;top:4035;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FgWwQAAANsAAAAPAAAAZHJzL2Rvd25yZXYueG1sRE9Ni8Iw&#10;EL0L/ocwgrc1dYVVq1FcRVdYVrB68Dg0Y1tsJrWJWv+9OSx4fLzv6bwxpbhT7QrLCvq9CARxanXB&#10;mYLjYf0xAuE8ssbSMil4koP5rN2aYqztg/d0T3wmQgi7GBXk3lexlC7NyaDr2Yo4cGdbG/QB1pnU&#10;NT5CuCnlZxR9SYMFh4YcK1rmlF6Sm1Fg3HCws35z3f3Z7er3mfDp8P2jVLfTLCYgPDX+Lf53b7WC&#10;cRgbvoQfIGcvAAAA//8DAFBLAQItABQABgAIAAAAIQDb4fbL7gAAAIUBAAATAAAAAAAAAAAAAAAA&#10;AAAAAABbQ29udGVudF9UeXBlc10ueG1sUEsBAi0AFAAGAAgAAAAhAFr0LFu/AAAAFQEAAAsAAAAA&#10;AAAAAAAAAAAAHwEAAF9yZWxzLy5yZWxzUEsBAi0AFAAGAAgAAAAhAHf0WBbBAAAA2wAAAA8AAAAA&#10;AAAAAAAAAAAABwIAAGRycy9kb3ducmV2LnhtbFBLBQYAAAAAAwADALcAAAD1AgAAAAA=&#10;" strokeweight="2pt">
                  <v:stroke endarrow="block"/>
                </v:shape>
                <v:shape id="AutoShape 457" o:spid="_x0000_s1080" type="#_x0000_t111" style="position:absolute;left:7829;top:4517;width:1977;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x8wgAAANsAAAAPAAAAZHJzL2Rvd25yZXYueG1sRI/RisIw&#10;FETfBf8hXGHfNFVE1q5pEWFRn2TVD7g0t23Y5qY0sXb3640g+DjMzBlmkw+2ET113jhWMJ8lIIgL&#10;pw1XCq6X7+knCB+QNTaOScEfeciz8WiDqXZ3/qH+HCoRIexTVFCH0KZS+qImi37mWuLola6zGKLs&#10;Kqk7vEe4beQiSVbSouG4UGNLu5qK3/PNKiiXC9ObS39Y7uWebqejKU//O6U+JsP2C0SgIbzDr/ZB&#10;K1iv4fkl/gCZPQAAAP//AwBQSwECLQAUAAYACAAAACEA2+H2y+4AAACFAQAAEwAAAAAAAAAAAAAA&#10;AAAAAAAAW0NvbnRlbnRfVHlwZXNdLnhtbFBLAQItABQABgAIAAAAIQBa9CxbvwAAABUBAAALAAAA&#10;AAAAAAAAAAAAAB8BAABfcmVscy8ucmVsc1BLAQItABQABgAIAAAAIQA+z9x8wgAAANsAAAAPAAAA&#10;AAAAAAAAAAAAAAcCAABkcnMvZG93bnJldi54bWxQSwUGAAAAAAMAAwC3AAAA9gIAAAAA&#10;" strokeweight="2pt"/>
                <v:shape id="Text Box 458" o:spid="_x0000_s1081" type="#_x0000_t202" style="position:absolute;left:8080;top:4472;width:1464;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y0fxAAAANwAAAAPAAAAZHJzL2Rvd25yZXYueG1sRI9Na8JA&#10;EIbvQv/DMgUvUjd6KCF1DUVasKAFo72P2Wk+mp0N2a3Gf985FLzNMO/HM6t8dJ260BAazwYW8wQU&#10;celtw5WB0/H9KQUVIrLFzjMZuFGAfP0wWWFm/ZUPdClipSSEQ4YG6hj7TOtQ1uQwzH1PLLdvPziM&#10;sg6VtgNeJdx1epkkz9phw9JQY0+bmsqf4tdJ79uY9l/n3ab9KGbndvnJzT5lY6aP4+sLqEhjvIv/&#10;3Vsr+IngyzMygV7/AQAA//8DAFBLAQItABQABgAIAAAAIQDb4fbL7gAAAIUBAAATAAAAAAAAAAAA&#10;AAAAAAAAAABbQ29udGVudF9UeXBlc10ueG1sUEsBAi0AFAAGAAgAAAAhAFr0LFu/AAAAFQEAAAsA&#10;AAAAAAAAAAAAAAAAHwEAAF9yZWxzLy5yZWxzUEsBAi0AFAAGAAgAAAAhAJvnLR/EAAAA3AAAAA8A&#10;AAAAAAAAAAAAAAAABwIAAGRycy9kb3ducmV2LnhtbFBLBQYAAAAAAwADALcAAAD4AgAAAAA=&#10;" stroked="f">
                  <v:fill opacity="0"/>
                  <v:textbox>
                    <w:txbxContent>
                      <w:p w14:paraId="38C9C079" w14:textId="77777777" w:rsidR="006D7E6F" w:rsidRPr="005540DA" w:rsidRDefault="006D7E6F" w:rsidP="008C32F3">
                        <w:pPr>
                          <w:spacing w:line="240" w:lineRule="auto"/>
                          <w:jc w:val="center"/>
                          <w:rPr>
                            <w:rFonts w:ascii="Times New Roman" w:hAnsi="Times New Roman" w:cs="Times New Roman"/>
                            <w:b/>
                            <w:sz w:val="20"/>
                            <w:szCs w:val="20"/>
                          </w:rPr>
                        </w:pPr>
                        <w:r w:rsidRPr="005540DA">
                          <w:rPr>
                            <w:rFonts w:ascii="Times New Roman" w:hAnsi="Times New Roman" w:cs="Times New Roman"/>
                            <w:b/>
                            <w:sz w:val="20"/>
                            <w:szCs w:val="20"/>
                          </w:rPr>
                          <w:t>Discard received data packet</w:t>
                        </w:r>
                      </w:p>
                    </w:txbxContent>
                  </v:textbox>
                </v:shape>
                <v:shape id="AutoShape 459" o:spid="_x0000_s1082" type="#_x0000_t32" style="position:absolute;left:9397;top:5002;width:0;height:113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CkwgAAANwAAAAPAAAAZHJzL2Rvd25yZXYueG1sRE/NasJA&#10;EL4LfYdlCt50kxyKRFcJpYK0qFR9gCE7JsHsbNzdJvHt3UKht/n4fme1GU0renK+sawgnScgiEur&#10;G64UXM7b2QKED8gaW8uk4EEeNuuXyQpzbQf+pv4UKhFD2OeooA6hy6X0ZU0G/dx2xJG7WmcwROgq&#10;qR0OMdy0MkuSN2mw4dhQY0fvNZW3049RkO2P9/7qv9JDdT5mReHuw0f6qdT0dSyWIAKN4V/8597p&#10;OD9J4feZeIFcPwEAAP//AwBQSwECLQAUAAYACAAAACEA2+H2y+4AAACFAQAAEwAAAAAAAAAAAAAA&#10;AAAAAAAAW0NvbnRlbnRfVHlwZXNdLnhtbFBLAQItABQABgAIAAAAIQBa9CxbvwAAABUBAAALAAAA&#10;AAAAAAAAAAAAAB8BAABfcmVscy8ucmVsc1BLAQItABQABgAIAAAAIQDYqCCkwgAAANwAAAAPAAAA&#10;AAAAAAAAAAAAAAcCAABkcnMvZG93bnJldi54bWxQSwUGAAAAAAMAAwC3AAAA9gIAAAAA&#10;" strokeweight="2pt"/>
                <v:shape id="AutoShape 460" o:spid="_x0000_s1083" type="#_x0000_t32" style="position:absolute;left:8098;top:1088;width:0;height:379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PawwAAANwAAAAPAAAAZHJzL2Rvd25yZXYueG1sRE9Na8JA&#10;EL0X+h+WKXgzm0orbXQVKa14CWga6HXMjkkwO5tmV5P8+64g9DaP9znL9WAacaXO1ZYVPEcxCOLC&#10;6ppLBfn31/QNhPPIGhvLpGAkB+vV48MSE217PtA186UIIewSVFB53yZSuqIigy6yLXHgTrYz6APs&#10;Sqk77EO4aeQsjufSYM2hocKWPioqztnFKEjnP1Q2/XB8/d3mmzHd2/7z/UWpydOwWYDwNPh/8d29&#10;02F+PIPbM+ECufoDAAD//wMAUEsBAi0AFAAGAAgAAAAhANvh9svuAAAAhQEAABMAAAAAAAAAAAAA&#10;AAAAAAAAAFtDb250ZW50X1R5cGVzXS54bWxQSwECLQAUAAYACAAAACEAWvQsW78AAAAVAQAACwAA&#10;AAAAAAAAAAAAAAAfAQAAX3JlbHMvLnJlbHNQSwECLQAUAAYACAAAACEAi8Rz2sMAAADcAAAADwAA&#10;AAAAAAAAAAAAAAAHAgAAZHJzL2Rvd25yZXYueG1sUEsFBgAAAAADAAMAtwAAAPcCAAAAAA==&#10;" strokeweight="2pt">
                  <v:stroke endarrow="block"/>
                </v:shape>
                <v:shape id="AutoShape 461" o:spid="_x0000_s1084" type="#_x0000_t32" style="position:absolute;left:9989;top:2987;width:0;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TmwgAAANwAAAAPAAAAZHJzL2Rvd25yZXYueG1sRE9Ni8Iw&#10;EL0L/ocwgjdNV8Vdq1EWQRRBRVf0OjSzbdlmUppY6783grC3ebzPmS0aU4iaKpdbVvDRj0AQJ1bn&#10;nCo4/6x6XyCcR9ZYWCYFD3KwmLdbM4y1vfOR6pNPRQhhF6OCzPsyltIlGRl0fVsSB+7XVgZ9gFUq&#10;dYX3EG4KOYiisTSYc2jIsKRlRsnf6WYU1IfL/nNV1uuDTy+j43Y0uaLZKdXtNN9TEJ4a/y9+uzc6&#10;zI+G8HomXCDnTwAAAP//AwBQSwECLQAUAAYACAAAACEA2+H2y+4AAACFAQAAEwAAAAAAAAAAAAAA&#10;AAAAAAAAW0NvbnRlbnRfVHlwZXNdLnhtbFBLAQItABQABgAIAAAAIQBa9CxbvwAAABUBAAALAAAA&#10;AAAAAAAAAAAAAB8BAABfcmVscy8ucmVsc1BLAQItABQABgAIAAAAIQBjvkTmwgAAANwAAAAPAAAA&#10;AAAAAAAAAAAAAAcCAABkcnMvZG93bnJldi54bWxQSwUGAAAAAAMAAwC3AAAA9gIAAAAA&#10;" strokeweight="2pt"/>
                <v:shape id="AutoShape 462" o:spid="_x0000_s1085" type="#_x0000_t32" style="position:absolute;left:8839;top:5295;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dvvwAAANwAAAAPAAAAZHJzL2Rvd25yZXYueG1sRE9Ni8Iw&#10;EL0L/ocwgjdNXWWRahQRRBGWxSp4HZqxLSaT0mQ1/nuzsLC3ebzPWa6jNeJBnW8cK5iMMxDEpdMN&#10;Vwou591oDsIHZI3GMSl4kYf1qt9bYq7dk0/0KEIlUgj7HBXUIbS5lL6syaIfu5Y4cTfXWQwJdpXU&#10;HT5TuDXyI8s+pcWGU0ONLW1rKu/Fj1XwPd2bWURtYnG9zfF1+jpKq5UaDuJmASJQDP/iP/dBp/nZ&#10;DH6fSRfI1RsAAP//AwBQSwECLQAUAAYACAAAACEA2+H2y+4AAACFAQAAEwAAAAAAAAAAAAAAAAAA&#10;AAAAW0NvbnRlbnRfVHlwZXNdLnhtbFBLAQItABQABgAIAAAAIQBa9CxbvwAAABUBAAALAAAAAAAA&#10;AAAAAAAAAB8BAABfcmVscy8ucmVsc1BLAQItABQABgAIAAAAIQCsUfdvvwAAANwAAAAPAAAAAAAA&#10;AAAAAAAAAAcCAABkcnMvZG93bnJldi54bWxQSwUGAAAAAAMAAwC3AAAA8wIAAAAA&#10;" strokeweight="2pt"/>
                <v:shape id="AutoShape 463" o:spid="_x0000_s1086" type="#_x0000_t32" style="position:absolute;left:9994;top:4020;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wwQAAANwAAAAPAAAAZHJzL2Rvd25yZXYueG1sRE9Ni8Iw&#10;EL0v+B/CCN7W1AWXpRpFilI96i7C3oZmbEubSU2ytf57syB4m8f7nOV6MK3oyfnasoLZNAFBXFhd&#10;c6ng53v3/gXCB2SNrWVScCcP69XobYmptjc+Un8KpYgh7FNUUIXQpVL6oiKDfmo74shdrDMYInSl&#10;1A5vMdy08iNJPqXBmmNDhR1lFRXN6c8o2F6bfZO58++5zw453WV+uA65UpPxsFmACDSEl/jp3us4&#10;P5nD/zPxArl6AAAA//8DAFBLAQItABQABgAIAAAAIQDb4fbL7gAAAIUBAAATAAAAAAAAAAAAAAAA&#10;AAAAAABbQ29udGVudF9UeXBlc10ueG1sUEsBAi0AFAAGAAgAAAAhAFr0LFu/AAAAFQEAAAsAAAAA&#10;AAAAAAAAAAAAHwEAAF9yZWxzLy5yZWxzUEsBAi0AFAAGAAgAAAAhAOKv9XDBAAAA3AAAAA8AAAAA&#10;AAAAAAAAAAAABwIAAGRycy9kb3ducmV2LnhtbFBLBQYAAAAAAwADALcAAAD1AgAAAAA=&#10;" strokeweight="2pt">
                  <v:stroke startarrow="block"/>
                </v:shape>
                <v:shape id="AutoShape 464" o:spid="_x0000_s1087" type="#_x0000_t32" style="position:absolute;left:8114;top:2859;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rwAAAANwAAAAPAAAAZHJzL2Rvd25yZXYueG1sRE/bisIw&#10;EH1f8B/CCL6tqYqlVKOooAiysN7eh2Zsq82kNFHr35uFBd/mcK4znbemEg9qXGlZwaAfgSDOrC45&#10;V3A6rr8TEM4ja6wsk4IXOZjPOl9TTLV98p4eB5+LEMIuRQWF93UqpcsKMuj6tiYO3MU2Bn2ATS51&#10;g88Qbio5jKJYGiw5NBRY06qg7Ha4GwW7a7yNR+Y8vm/0b/6TJMs2q5dK9brtYgLCU+s/4n/3Vof5&#10;UQx/z4QL5OwNAAD//wMAUEsBAi0AFAAGAAgAAAAhANvh9svuAAAAhQEAABMAAAAAAAAAAAAAAAAA&#10;AAAAAFtDb250ZW50X1R5cGVzXS54bWxQSwECLQAUAAYACAAAACEAWvQsW78AAAAVAQAACwAAAAAA&#10;AAAAAAAAAAAfAQAAX3JlbHMvLnJlbHNQSwECLQAUAAYACAAAACEAMAdx68AAAADcAAAADwAAAAAA&#10;AAAAAAAAAAAHAgAAZHJzL2Rvd25yZXYueG1sUEsFBgAAAAADAAMAtwAAAPQCAAAAAA==&#10;" strokeweight="2pt">
                  <v:stroke startarrow="block"/>
                </v:shape>
                <v:shape id="AutoShape 465" o:spid="_x0000_s1088" type="#_x0000_t32" style="position:absolute;left:4625;top:6475;width:0;height:119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R1LwwAAANwAAAAPAAAAZHJzL2Rvd25yZXYueG1sRE/basJA&#10;EH0X/IdlCn3TTfJQS+oqoVgolipePmDIjklodjburkn6911B6NscznWW69G0oifnG8sK0nkCgri0&#10;uuFKwfn0MXsF4QOyxtYyKfglD+vVdLLEXNuBD9QfQyViCPscFdQhdLmUvqzJoJ/bjjhyF+sMhghd&#10;JbXDIYabVmZJ8iINNhwbauzovaby53gzCrLv/bW/+K90V532WVG467BJt0o9P43FG4hAY/gXP9yf&#10;Os5PFnB/Jl4gV38AAAD//wMAUEsBAi0AFAAGAAgAAAAhANvh9svuAAAAhQEAABMAAAAAAAAAAAAA&#10;AAAAAAAAAFtDb250ZW50X1R5cGVzXS54bWxQSwECLQAUAAYACAAAACEAWvQsW78AAAAVAQAACwAA&#10;AAAAAAAAAAAAAAAfAQAAX3JlbHMvLnJlbHNQSwECLQAUAAYACAAAACEAOA0dS8MAAADcAAAADwAA&#10;AAAAAAAAAAAAAAAHAgAAZHJzL2Rvd25yZXYueG1sUEsFBgAAAAADAAMAtwAAAPcCAAAAAA==&#10;" strokeweight="2pt"/>
                <v:shape id="AutoShape 466" o:spid="_x0000_s1089" type="#_x0000_t32" style="position:absolute;left:4044;top:2973;width:0;height:7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aXxQAAANwAAAAPAAAAZHJzL2Rvd25yZXYueG1sRI9Ba8JA&#10;EIXvgv9hGcGbbizS1ugqUhBLoRWt6HXIjkkwOxuy2xj/vXMoeJvhvXnvm8Wqc5VqqQmlZwOTcQKK&#10;OPO25NzA8XczegcVIrLFyjMZuFOA1bLfW2Bq/Y331B5iriSEQ4oGihjrVOuQFeQwjH1NLNrFNw6j&#10;rE2ubYM3CXeVfkmSV+2wZGkosKaPgrLr4c8ZaHenn7dN3W53MT9N91/T2RndtzHDQbeeg4rUxaf5&#10;//rTCn4itPKMTKCXDwAAAP//AwBQSwECLQAUAAYACAAAACEA2+H2y+4AAACFAQAAEwAAAAAAAAAA&#10;AAAAAAAAAAAAW0NvbnRlbnRfVHlwZXNdLnhtbFBLAQItABQABgAIAAAAIQBa9CxbvwAAABUBAAAL&#10;AAAAAAAAAAAAAAAAAB8BAABfcmVscy8ucmVsc1BLAQItABQABgAIAAAAIQBtGtaXxQAAANwAAAAP&#10;AAAAAAAAAAAAAAAAAAcCAABkcnMvZG93bnJldi54bWxQSwUGAAAAAAMAAwC3AAAA+QIAAAAA&#10;" strokeweight="2pt"/>
                <v:shape id="AutoShape 467" o:spid="_x0000_s1090" type="#_x0000_t32" style="position:absolute;left:5113;top:1910;width:0;height:215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BawgAAANwAAAAPAAAAZHJzL2Rvd25yZXYueG1sRE/JasMw&#10;EL0X8g9iArmURFagJXGjmBBaaAk9ZOl9ak1sU2tkLHnJ31eBQm/zeOtsstHWoqfWV441qEUCgjh3&#10;puJCw+X8Nl+B8AHZYO2YNNzIQ7adPGwwNW7gI/WnUIgYwj5FDWUITSqlz0uy6BeuIY7c1bUWQ4Rt&#10;IU2LQwy3tVwmybO0WHFsKLGhfUn5z6mzGr6+8XD9tI839YFKVfRKT+rSaT2bjrsXEIHG8C/+c7+b&#10;OD9Zw/2ZeIHc/gIAAP//AwBQSwECLQAUAAYACAAAACEA2+H2y+4AAACFAQAAEwAAAAAAAAAAAAAA&#10;AAAAAAAAW0NvbnRlbnRfVHlwZXNdLnhtbFBLAQItABQABgAIAAAAIQBa9CxbvwAAABUBAAALAAAA&#10;AAAAAAAAAAAAAB8BAABfcmVscy8ucmVsc1BLAQItABQABgAIAAAAIQBOUpBawgAAANwAAAAPAAAA&#10;AAAAAAAAAAAAAAcCAABkcnMvZG93bnJldi54bWxQSwUGAAAAAAMAAwC3AAAA9gIAAAAA&#10;" strokeweight="2pt">
                  <v:stroke endarrow="block"/>
                </v:shape>
                <v:shape id="AutoShape 468" o:spid="_x0000_s1091" type="#_x0000_t32" style="position:absolute;left:6184;top:10235;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xMxQAAANwAAAAPAAAAZHJzL2Rvd25yZXYueG1sRI9Ba8JA&#10;EIXvgv9hmUJvurGItdFVpCAtghWt6HXIjklodjZktzH+e+cgeJvhvXnvm/myc5VqqQmlZwOjYQKK&#10;OPO25NzA8Xc9mIIKEdli5ZkM3CjActHvzTG1/sp7ag8xVxLCIUUDRYx1qnXICnIYhr4mFu3iG4dR&#10;1ibXtsGrhLtKvyXJRDssWRoKrOmzoOzv8O8MtLvTz/u6br92MT+N95vxxxnd1pjXl241AxWpi0/z&#10;4/rbCv5I8OUZmUAv7gAAAP//AwBQSwECLQAUAAYACAAAACEA2+H2y+4AAACFAQAAEwAAAAAAAAAA&#10;AAAAAAAAAAAAW0NvbnRlbnRfVHlwZXNdLnhtbFBLAQItABQABgAIAAAAIQBa9CxbvwAAABUBAAAL&#10;AAAAAAAAAAAAAAAAAB8BAABfcmVscy8ucmVsc1BLAQItABQABgAIAAAAIQAWtUxMxQAAANwAAAAP&#10;AAAAAAAAAAAAAAAAAAcCAABkcnMvZG93bnJldi54bWxQSwUGAAAAAAMAAwC3AAAA+QIAAAAA&#10;" strokeweight="2pt"/>
                <v:shape id="AutoShape 469" o:spid="_x0000_s1092" type="#_x0000_t32" style="position:absolute;left:5121;top:9369;width:0;height:215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Z5wgAAANwAAAAPAAAAZHJzL2Rvd25yZXYueG1sRE/dasIw&#10;FL4f7B3CGXg30/RijGqUMjYYG07UPcChObZlzUlNsra+vREE787H93uW68l2YiAfWsca1DwDQVw5&#10;03Kt4ffw8fwKIkRkg51j0nCmAOvV48MSC+NG3tGwj7VIIRwK1NDE2BdShqohi2HueuLEHZ23GBP0&#10;tTQexxRuO5ln2Yu02HJqaLCnt4aqv/2/1ZBvtqfhGL7VT33Y5mXpT+O7+tJ69jSVCxCRpngX39yf&#10;Js1XCq7PpAvk6gIAAP//AwBQSwECLQAUAAYACAAAACEA2+H2y+4AAACFAQAAEwAAAAAAAAAAAAAA&#10;AAAAAAAAW0NvbnRlbnRfVHlwZXNdLnhtbFBLAQItABQABgAIAAAAIQBa9CxbvwAAABUBAAALAAAA&#10;AAAAAAAAAAAAAB8BAABfcmVscy8ucmVsc1BLAQItABQABgAIAAAAIQBdcbZ5wgAAANwAAAAPAAAA&#10;AAAAAAAAAAAAAAcCAABkcnMvZG93bnJldi54bWxQSwUGAAAAAAMAAwC3AAAA9gIAAAAA&#10;" strokeweight="2pt"/>
                <v:shape id="AutoShape 470" o:spid="_x0000_s1093" type="#_x0000_t32" style="position:absolute;left:4044;top:4532;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ZwQAAANwAAAAPAAAAZHJzL2Rvd25yZXYueG1sRE9Ni8Iw&#10;EL0L+x/CLHjTVA8iXaNIcakeV0XwNjSzbWkzqUm21n+/EQRv83ifs9oMphU9OV9bVjCbJiCIC6tr&#10;LhWcT9+TJQgfkDW2lknBgzxs1h+jFaba3vmH+mMoRQxhn6KCKoQuldIXFRn0U9sRR+7XOoMhQldK&#10;7fAew00r50mykAZrjg0VdpRVVDTHP6Ngd2v2TeYu10ufHXJ6yPxwG3Klxp/D9gtEoCG8xS/3Xsf5&#10;szk8n4kXyPU/AAAA//8DAFBLAQItABQABgAIAAAAIQDb4fbL7gAAAIUBAAATAAAAAAAAAAAAAAAA&#10;AAAAAABbQ29udGVudF9UeXBlc10ueG1sUEsBAi0AFAAGAAgAAAAhAFr0LFu/AAAAFQEAAAsAAAAA&#10;AAAAAAAAAAAAHwEAAF9yZWxzLy5yZWxzUEsBAi0AFAAGAAgAAAAhAOif+9nBAAAA3AAAAA8AAAAA&#10;AAAAAAAAAAAABwIAAGRycy9kb3ducmV2LnhtbFBLBQYAAAAAAwADALcAAAD1AgAAAAA=&#10;" strokeweight="2pt">
                  <v:stroke startarrow="block"/>
                </v:shape>
                <v:shape id="AutoShape 471" o:spid="_x0000_s1094" type="#_x0000_t32" style="position:absolute;left:4051;top:8692;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15CwQAAANwAAAAPAAAAZHJzL2Rvd25yZXYueG1sRE9Ni8Iw&#10;EL0L+x/CLHjTVIVlqUZZilI96orgbWhm29JmUpNY6783Cwt7m8f7nNVmMK3oyfnasoLZNAFBXFhd&#10;c6ng/L2bfILwAVlja5kUPMnDZv02WmGq7YOP1J9CKWII+xQVVCF0qZS+qMign9qOOHI/1hkMEbpS&#10;aoePGG5aOU+SD2mw5thQYUdZRUVzuhsF21uzbzJ3uV767JDTU+aH25ArNX4fvpYgAg3hX/zn3us4&#10;f7aA32fiBXL9AgAA//8DAFBLAQItABQABgAIAAAAIQDb4fbL7gAAAIUBAAATAAAAAAAAAAAAAAAA&#10;AAAAAABbQ29udGVudF9UeXBlc10ueG1sUEsBAi0AFAAGAAgAAAAhAFr0LFu/AAAAFQEAAAsAAAAA&#10;AAAAAAAAAAAAHwEAAF9yZWxzLy5yZWxzUEsBAi0AFAAGAAgAAAAhAIfTXkLBAAAA3AAAAA8AAAAA&#10;AAAAAAAAAAAABwIAAGRycy9kb3ducmV2LnhtbFBLBQYAAAAAAwADALcAAAD1AgAAAAA=&#10;" strokeweight="2pt">
                  <v:stroke startarrow="block"/>
                </v:shape>
                <v:shape id="AutoShape 472" o:spid="_x0000_s1095" type="#_x0000_t32" style="position:absolute;left:4664;top:6943;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zawwAAANwAAAAPAAAAZHJzL2Rvd25yZXYueG1sRE/basJA&#10;EH0v+A/LCL7VjdqGkLqKKbQIUvDSvg/ZaRLNzobdjaZ/3xUKfZvDuc5yPZhWXMn5xrKC2TQBQVxa&#10;3XCl4PP09piB8AFZY2uZFPyQh/Vq9LDEXNsbH+h6DJWIIexzVFCH0OVS+rImg35qO+LIfVtnMETo&#10;Kqkd3mK4aeU8SVJpsOHYUGNHrzWVl2NvFOzO6TZdmK/n/l3vq48sK4ayK5SajIfNC4hAQ/gX/7m3&#10;Os6fPcH9mXiBXP0CAAD//wMAUEsBAi0AFAAGAAgAAAAhANvh9svuAAAAhQEAABMAAAAAAAAAAAAA&#10;AAAAAAAAAFtDb250ZW50X1R5cGVzXS54bWxQSwECLQAUAAYACAAAACEAWvQsW78AAAAVAQAACwAA&#10;AAAAAAAAAAAAAAAfAQAAX3JlbHMvLnJlbHNQSwECLQAUAAYACAAAACEAKkDc2sMAAADcAAAADwAA&#10;AAAAAAAAAAAAAAAHAgAAZHJzL2Rvd25yZXYueG1sUEsFBgAAAAADAAMAtwAAAPcCAAAAAA==&#10;" strokeweight="2pt">
                  <v:stroke startarrow="block"/>
                </v:shape>
                <v:shape id="Text Box 473" o:spid="_x0000_s1096" type="#_x0000_t202" style="position:absolute;left:6124;top:4780;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sxAAAANwAAAAPAAAAZHJzL2Rvd25yZXYueG1sRE9LawIx&#10;EL4X+h/CFLxIzSq4tqtRpCAVPBTXUnocNrMP3Ey2Sequ/94UhN7m43vOajOYVlzI+caygukkAUFc&#10;WN1wpeDztHt+AeEDssbWMim4kofN+vFhhZm2PR/pkodKxBD2GSqoQ+gyKX1Rk0E/sR1x5ErrDIYI&#10;XSW1wz6Gm1bOkiSVBhuODTV29FZTcc5/jYJxc/jCj3L+s33/3qdpOVv0rwen1Ohp2C5BBBrCv/ju&#10;3us4fzqHv2fiBXJ9AwAA//8DAFBLAQItABQABgAIAAAAIQDb4fbL7gAAAIUBAAATAAAAAAAAAAAA&#10;AAAAAAAAAABbQ29udGVudF9UeXBlc10ueG1sUEsBAi0AFAAGAAgAAAAhAFr0LFu/AAAAFQEAAAsA&#10;AAAAAAAAAAAAAAAAHwEAAF9yZWxzLy5yZWxzUEsBAi0AFAAGAAgAAAAhAD4S2qzEAAAA3AAAAA8A&#10;AAAAAAAAAAAAAAAABwIAAGRycy9kb3ducmV2LnhtbFBLBQYAAAAAAwADALcAAAD4AgAAAAA=&#10;" stroked="f" strokecolor="black [3213]" strokeweight="2pt">
                  <v:fill opacity="0"/>
                  <v:textbox inset="0,.5mm,0,0">
                    <w:txbxContent>
                      <w:p w14:paraId="56E481A2" w14:textId="77777777" w:rsidR="006D7E6F" w:rsidRPr="008D2A4E" w:rsidRDefault="006D7E6F" w:rsidP="008D2A4E">
                        <w:pPr>
                          <w:spacing w:line="240" w:lineRule="auto"/>
                          <w:jc w:val="right"/>
                          <w:rPr>
                            <w:rFonts w:ascii="Times New Roman" w:hAnsi="Times New Roman"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v:textbox>
                </v:shape>
                <v:shape id="Text Box 474" o:spid="_x0000_s1097" type="#_x0000_t202" style="position:absolute;left:4941;top:6720;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TbxAAAANwAAAAPAAAAZHJzL2Rvd25yZXYueG1sRE9LawIx&#10;EL4X/A9hCr0UzSp0q6tRRJAKHkpVxOOwmX3QzWRNUnf996ZQ6G0+vucsVr1pxI2cry0rGI8SEMS5&#10;1TWXCk7H7XAKwgdkjY1lUnAnD6vl4GmBmbYdf9HtEEoRQ9hnqKAKoc2k9HlFBv3ItsSRK6wzGCJ0&#10;pdQOuxhuGjlJklQarDk2VNjSpqL8+/BjFLzW+zN+Fm/X9cdll6bF5L2b7Z1SL8/9eg4iUB/+xX/u&#10;nY7zxyn8PhMvkMsHAAAA//8DAFBLAQItABQABgAIAAAAIQDb4fbL7gAAAIUBAAATAAAAAAAAAAAA&#10;AAAAAAAAAABbQ29udGVudF9UeXBlc10ueG1sUEsBAi0AFAAGAAgAAAAhAFr0LFu/AAAAFQEAAAsA&#10;AAAAAAAAAAAAAAAAHwEAAF9yZWxzLy5yZWxzUEsBAi0AFAAGAAgAAAAhAM7ARNvEAAAA3AAAAA8A&#10;AAAAAAAAAAAAAAAABwIAAGRycy9kb3ducmV2LnhtbFBLBQYAAAAAAwADALcAAAD4AgAAAAA=&#10;" stroked="f" strokecolor="black [3213]" strokeweight="2pt">
                  <v:fill opacity="0"/>
                  <v:textbox inset="0,.5mm,0,0">
                    <w:txbxContent>
                      <w:p w14:paraId="25CB03D2" w14:textId="77777777" w:rsidR="006D7E6F" w:rsidRPr="008D2A4E" w:rsidRDefault="006D7E6F" w:rsidP="008D2A4E">
                        <w:pPr>
                          <w:spacing w:line="240" w:lineRule="auto"/>
                          <w:jc w:val="left"/>
                          <w:rPr>
                            <w:rFonts w:ascii="Times New Roman" w:hAnsi="Times New Roman" w:cs="Times New Roman"/>
                            <w:b/>
                            <w:sz w:val="20"/>
                            <w:szCs w:val="20"/>
                          </w:rPr>
                        </w:pPr>
                        <w:r w:rsidRPr="008D2A4E">
                          <w:rPr>
                            <w:rFonts w:ascii="Times New Roman" w:hAnsi="Times New Roman" w:cs="Times New Roman"/>
                            <w:b/>
                            <w:sz w:val="20"/>
                            <w:szCs w:val="20"/>
                          </w:rPr>
                          <w:t>No</w:t>
                        </w:r>
                      </w:p>
                    </w:txbxContent>
                  </v:textbox>
                </v:shape>
                <v:shape id="Text Box 475" o:spid="_x0000_s1098" type="#_x0000_t202" style="position:absolute;left:6156;top:7514;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FAxAAAANwAAAAPAAAAZHJzL2Rvd25yZXYueG1sRE9LawIx&#10;EL4L/Q9hCl6kZhVc29UoUpAKHoprKT0Om9kHbibbJHXXf98UCt7m43vOejuYVlzJ+caygtk0AUFc&#10;WN1wpeDjvH96BuEDssbWMim4kYft5mG0xkzbnk90zUMlYgj7DBXUIXSZlL6oyaCf2o44cqV1BkOE&#10;rpLaYR/DTSvnSZJKgw3Hhho7eq2puOQ/RsGkOX7ie7n43r19HdK0nC/7l6NTavw47FYgAg3hLv53&#10;H3ScP1vC3zPxArn5BQAA//8DAFBLAQItABQABgAIAAAAIQDb4fbL7gAAAIUBAAATAAAAAAAAAAAA&#10;AAAAAAAAAABbQ29udGVudF9UeXBlc10ueG1sUEsBAi0AFAAGAAgAAAAhAFr0LFu/AAAAFQEAAAsA&#10;AAAAAAAAAAAAAAAAHwEAAF9yZWxzLy5yZWxzUEsBAi0AFAAGAAgAAAAhAKGM4UDEAAAA3AAAAA8A&#10;AAAAAAAAAAAAAAAABwIAAGRycy9kb3ducmV2LnhtbFBLBQYAAAAAAwADALcAAAD4AgAAAAA=&#10;" stroked="f" strokecolor="black [3213]" strokeweight="2pt">
                  <v:fill opacity="0"/>
                  <v:textbox inset="0,.5mm,0,0">
                    <w:txbxContent>
                      <w:p w14:paraId="55399398"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v:textbox>
                </v:shape>
                <w10:anchorlock/>
              </v:group>
            </w:pict>
          </mc:Fallback>
        </mc:AlternateContent>
      </w:r>
    </w:p>
    <w:p w14:paraId="0EAEC385" w14:textId="1B077E7C" w:rsidR="00FA0441" w:rsidRDefault="00A7672F" w:rsidP="00FA0441">
      <w:pPr>
        <w:spacing w:after="180"/>
        <w:ind w:left="1582" w:right="289" w:hanging="1582"/>
        <w:jc w:val="center"/>
        <w:rPr>
          <w:rFonts w:ascii="Times New Roman" w:eastAsia="Times New Roman" w:hAnsi="Times New Roman" w:cs="Times New Roman"/>
          <w:b/>
          <w:bCs/>
        </w:rPr>
      </w:pPr>
      <w:r w:rsidRPr="007E2CB2">
        <w:rPr>
          <w:rFonts w:ascii="Times New Roman" w:hAnsi="Times New Roman" w:cs="Times New Roman"/>
          <w:b/>
        </w:rPr>
        <w:t>Figure</w:t>
      </w:r>
      <w:r w:rsidR="00437E1E">
        <w:rPr>
          <w:rFonts w:ascii="Times New Roman" w:hAnsi="Times New Roman" w:cs="Times New Roman"/>
          <w:b/>
        </w:rPr>
        <w:t xml:space="preserve"> </w:t>
      </w:r>
      <w:r w:rsidR="003422D3" w:rsidRPr="007E2CB2">
        <w:rPr>
          <w:rFonts w:ascii="Times New Roman" w:hAnsi="Times New Roman" w:cs="Times New Roman"/>
          <w:b/>
        </w:rPr>
        <w:t>2</w:t>
      </w:r>
      <w:r w:rsidR="006F4C70" w:rsidRPr="007E2CB2">
        <w:rPr>
          <w:rFonts w:ascii="Times New Roman" w:hAnsi="Times New Roman" w:cs="Times New Roman"/>
          <w:b/>
        </w:rPr>
        <w:t>: Flowchart of p</w:t>
      </w:r>
      <w:r w:rsidR="00B26650" w:rsidRPr="007E2CB2">
        <w:rPr>
          <w:rFonts w:ascii="Times New Roman" w:hAnsi="Times New Roman" w:cs="Times New Roman"/>
          <w:b/>
        </w:rPr>
        <w:t xml:space="preserve">roposed </w:t>
      </w:r>
      <w:r w:rsidR="003422D3" w:rsidRPr="007E2CB2">
        <w:rPr>
          <w:rFonts w:ascii="Times New Roman" w:hAnsi="Times New Roman" w:cs="Times New Roman"/>
          <w:b/>
          <w:bCs/>
        </w:rPr>
        <w:t>Static Reordering Buffer (SRB)</w:t>
      </w:r>
      <w:r w:rsidR="003422D3" w:rsidRPr="007E2CB2">
        <w:rPr>
          <w:rFonts w:ascii="Times New Roman" w:eastAsia="Times New Roman" w:hAnsi="Times New Roman" w:cs="Times New Roman"/>
          <w:b/>
          <w:bCs/>
        </w:rPr>
        <w:t xml:space="preserve"> </w:t>
      </w:r>
      <w:r w:rsidR="00E14280" w:rsidRPr="007E2CB2">
        <w:rPr>
          <w:rFonts w:ascii="Times New Roman" w:eastAsia="Times New Roman" w:hAnsi="Times New Roman" w:cs="Times New Roman"/>
          <w:b/>
          <w:bCs/>
        </w:rPr>
        <w:t>algorithm</w:t>
      </w:r>
    </w:p>
    <w:p w14:paraId="638AFA70" w14:textId="534EBCD3" w:rsidR="00FA0441" w:rsidRPr="00FA0441" w:rsidRDefault="00FA0441" w:rsidP="00FA0441">
      <w:pPr>
        <w:spacing w:line="240" w:lineRule="auto"/>
        <w:ind w:firstLine="284"/>
        <w:rPr>
          <w:rFonts w:ascii="Times New Roman" w:hAnsi="Times New Roman" w:cs="Times New Roman"/>
          <w:b/>
          <w:sz w:val="24"/>
          <w:szCs w:val="24"/>
        </w:rPr>
      </w:pPr>
      <w:r w:rsidRPr="00FA0441">
        <w:rPr>
          <w:rFonts w:ascii="Times New Roman" w:eastAsia="Times New Roman" w:hAnsi="Times New Roman" w:cs="Times New Roman"/>
          <w:sz w:val="24"/>
          <w:szCs w:val="28"/>
        </w:rPr>
        <w:t xml:space="preserve">In the proposed SRB mechanism, when the first data packet is received at the destination node, the transport layer resets the EPS value to zero, initializes the BRT for a static time interval and inserts the received data packet into the priority queue according to the packet sequence. Then, the subsequent received data packets with a packet sequence number greater than or equal to the EPS value are inserted into the priority queue at the appropriate position according to their packet sequence number and the received data packets with a packet sequence number less than the EPS value are discarded. This process is repeated until the BRT expires. When the BRT expires, the sequentially ordered data packets in the priority queue are rendered to application layer, the BRT is reinitialized to a static time interval, and the EPS value is updated to the last sent packet sequence number plus one to indicate the next expected </w:t>
      </w:r>
      <w:r w:rsidRPr="00FA0441">
        <w:rPr>
          <w:rFonts w:ascii="Times New Roman" w:eastAsia="Times New Roman" w:hAnsi="Times New Roman" w:cs="Times New Roman"/>
          <w:sz w:val="24"/>
          <w:szCs w:val="28"/>
        </w:rPr>
        <w:lastRenderedPageBreak/>
        <w:t>data packet. This process is repeated until the end of the service (Figure 2). Thus, in the proposed SRB algorithm, the possibility of packet drop reduces due to re-sequencing the out of sequence data packets to improve throughput performance and QoS for multimedia applications. On the other hand, queuing latency may increase because all received data packets remain in the priority queue until the BRT expires. To address this issue, an enhancement to the SRB algorithm has been proposed in Improved Reordering Buffer (IRB) algorithm.</w:t>
      </w:r>
    </w:p>
    <w:p w14:paraId="1773D267" w14:textId="10CB5510" w:rsidR="00B26650" w:rsidRPr="007E2CB2" w:rsidRDefault="00450C5C" w:rsidP="00541280">
      <w:pPr>
        <w:pStyle w:val="Heading4"/>
        <w:numPr>
          <w:ilvl w:val="0"/>
          <w:numId w:val="13"/>
        </w:numPr>
        <w:spacing w:after="0"/>
        <w:ind w:left="360"/>
        <w:rPr>
          <w:rFonts w:eastAsia="Times New Roman" w:cs="Times New Roman"/>
          <w:sz w:val="28"/>
          <w:szCs w:val="28"/>
        </w:rPr>
      </w:pPr>
      <w:r w:rsidRPr="007E2CB2">
        <w:rPr>
          <w:rFonts w:eastAsia="Times New Roman" w:cs="Times New Roman"/>
          <w:sz w:val="28"/>
          <w:szCs w:val="28"/>
        </w:rPr>
        <w:t xml:space="preserve">IMPROVED </w:t>
      </w:r>
      <w:r w:rsidRPr="007E2CB2">
        <w:rPr>
          <w:rFonts w:cs="Times New Roman"/>
          <w:sz w:val="28"/>
          <w:szCs w:val="28"/>
        </w:rPr>
        <w:t xml:space="preserve">REORDERING BUFFER (IRB) </w:t>
      </w:r>
      <w:r w:rsidRPr="007E2CB2">
        <w:rPr>
          <w:rFonts w:eastAsia="Times New Roman" w:cs="Times New Roman"/>
          <w:sz w:val="28"/>
          <w:szCs w:val="28"/>
        </w:rPr>
        <w:t>ALGORITHM</w:t>
      </w:r>
    </w:p>
    <w:p w14:paraId="57C3F212" w14:textId="77777777" w:rsidR="00FA0441" w:rsidRDefault="008D2A4E" w:rsidP="00FA0441">
      <w:pPr>
        <w:spacing w:before="120" w:line="240" w:lineRule="auto"/>
        <w:ind w:firstLine="567"/>
        <w:rPr>
          <w:rFonts w:ascii="Times New Roman" w:eastAsia="Times New Roman" w:hAnsi="Times New Roman" w:cs="Times New Roman"/>
          <w:sz w:val="24"/>
          <w:szCs w:val="24"/>
        </w:rPr>
      </w:pPr>
      <w:r w:rsidRPr="007E2CB2">
        <w:rPr>
          <w:rFonts w:ascii="Times New Roman" w:eastAsia="Times New Roman" w:hAnsi="Times New Roman" w:cs="Times New Roman"/>
          <w:sz w:val="24"/>
          <w:szCs w:val="24"/>
        </w:rPr>
        <w:t xml:space="preserve">In the proposed Improved Reordering Buffer (IRB) </w:t>
      </w:r>
      <w:r w:rsidR="00E14280" w:rsidRPr="007E2CB2">
        <w:rPr>
          <w:rFonts w:ascii="Times New Roman" w:eastAsia="Times New Roman" w:hAnsi="Times New Roman" w:cs="Times New Roman"/>
          <w:sz w:val="24"/>
          <w:szCs w:val="24"/>
        </w:rPr>
        <w:t>algorithm</w:t>
      </w:r>
      <w:r w:rsidRPr="007E2CB2">
        <w:rPr>
          <w:rFonts w:ascii="Times New Roman" w:eastAsia="Times New Roman" w:hAnsi="Times New Roman" w:cs="Times New Roman"/>
          <w:sz w:val="24"/>
          <w:szCs w:val="24"/>
        </w:rPr>
        <w:t xml:space="preserve">, the transport layer initializes the control parameters such as EPS and BRT similar to the SRB </w:t>
      </w:r>
      <w:r w:rsidR="00E14280" w:rsidRPr="007E2CB2">
        <w:rPr>
          <w:rFonts w:ascii="Times New Roman" w:eastAsia="Times New Roman" w:hAnsi="Times New Roman" w:cs="Times New Roman"/>
          <w:sz w:val="24"/>
          <w:szCs w:val="24"/>
        </w:rPr>
        <w:t>algorithm</w:t>
      </w:r>
      <w:r w:rsidRPr="007E2CB2">
        <w:rPr>
          <w:rFonts w:ascii="Times New Roman" w:eastAsia="Times New Roman" w:hAnsi="Times New Roman" w:cs="Times New Roman"/>
          <w:sz w:val="24"/>
          <w:szCs w:val="24"/>
        </w:rPr>
        <w:t>.</w:t>
      </w:r>
    </w:p>
    <w:p w14:paraId="1EA08658" w14:textId="17E8C46B" w:rsidR="00E14280" w:rsidRPr="00FA0441" w:rsidRDefault="008D2A4E" w:rsidP="00FA0441">
      <w:pPr>
        <w:spacing w:before="120" w:line="240" w:lineRule="auto"/>
        <w:ind w:firstLine="567"/>
        <w:rPr>
          <w:rFonts w:ascii="Times New Roman" w:eastAsia="Times New Roman" w:hAnsi="Times New Roman" w:cs="Times New Roman"/>
          <w:sz w:val="24"/>
          <w:szCs w:val="24"/>
        </w:rPr>
      </w:pPr>
      <w:r w:rsidRPr="007E2CB2">
        <w:rPr>
          <w:rFonts w:ascii="Times New Roman" w:eastAsia="Times New Roman" w:hAnsi="Times New Roman" w:cs="Times New Roman"/>
          <w:sz w:val="24"/>
          <w:szCs w:val="24"/>
        </w:rPr>
        <w:t xml:space="preserve"> </w:t>
      </w:r>
    </w:p>
    <w:p w14:paraId="0F4E96C5" w14:textId="5963CA2B" w:rsidR="00B26650" w:rsidRPr="007E2CB2" w:rsidRDefault="006628BD" w:rsidP="00CE4BF1">
      <w:pPr>
        <w:ind w:firstLine="567"/>
        <w:rPr>
          <w:rFonts w:ascii="Times New Roman" w:eastAsia="Times New Roman" w:hAnsi="Times New Roman" w:cs="Times New Roman"/>
          <w:b/>
        </w:rPr>
      </w:pPr>
      <w:r w:rsidRPr="007E2CB2">
        <w:rPr>
          <w:rFonts w:ascii="Times New Roman" w:eastAsia="Times New Roman" w:hAnsi="Times New Roman" w:cs="Times New Roman"/>
          <w:b/>
          <w:noProof/>
        </w:rPr>
        <mc:AlternateContent>
          <mc:Choice Requires="wpg">
            <w:drawing>
              <wp:inline distT="0" distB="0" distL="0" distR="0" wp14:anchorId="0F95625D" wp14:editId="5DC4C163">
                <wp:extent cx="5090400" cy="5976000"/>
                <wp:effectExtent l="57150" t="0" r="0" b="81915"/>
                <wp:docPr id="2"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400" cy="5976000"/>
                          <a:chOff x="3047" y="2410"/>
                          <a:chExt cx="8017" cy="10849"/>
                        </a:xfrm>
                      </wpg:grpSpPr>
                      <wps:wsp>
                        <wps:cNvPr id="3" name="AutoShape 270"/>
                        <wps:cNvCnPr>
                          <a:cxnSpLocks noChangeShapeType="1"/>
                        </wps:cNvCnPr>
                        <wps:spPr bwMode="auto">
                          <a:xfrm>
                            <a:off x="3067" y="3847"/>
                            <a:ext cx="0" cy="941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1"/>
                        <wps:cNvCnPr>
                          <a:cxnSpLocks noChangeShapeType="1"/>
                        </wps:cNvCnPr>
                        <wps:spPr bwMode="auto">
                          <a:xfrm flipV="1">
                            <a:off x="9105" y="9908"/>
                            <a:ext cx="0" cy="25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72"/>
                        <wps:cNvSpPr>
                          <a:spLocks noChangeArrowheads="1"/>
                        </wps:cNvSpPr>
                        <wps:spPr bwMode="auto">
                          <a:xfrm>
                            <a:off x="7731" y="6911"/>
                            <a:ext cx="2778" cy="1928"/>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 name="AutoShape 273"/>
                        <wps:cNvSpPr>
                          <a:spLocks noChangeArrowheads="1"/>
                        </wps:cNvSpPr>
                        <wps:spPr bwMode="auto">
                          <a:xfrm>
                            <a:off x="4039" y="4046"/>
                            <a:ext cx="2268"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 name="Oval 274"/>
                        <wps:cNvSpPr>
                          <a:spLocks noChangeArrowheads="1"/>
                        </wps:cNvSpPr>
                        <wps:spPr bwMode="auto">
                          <a:xfrm>
                            <a:off x="4695" y="2423"/>
                            <a:ext cx="999" cy="376"/>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8" name="AutoShape 275"/>
                        <wps:cNvCnPr>
                          <a:cxnSpLocks noChangeShapeType="1"/>
                        </wps:cNvCnPr>
                        <wps:spPr bwMode="auto">
                          <a:xfrm>
                            <a:off x="5192" y="2814"/>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276"/>
                        <wps:cNvSpPr txBox="1">
                          <a:spLocks noChangeArrowheads="1"/>
                        </wps:cNvSpPr>
                        <wps:spPr bwMode="auto">
                          <a:xfrm>
                            <a:off x="3752" y="3055"/>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5D67CDAB"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Assign EPS to 0, Initialize BRT to static time interval</w:t>
                              </w:r>
                            </w:p>
                            <w:p w14:paraId="7249EEE9" w14:textId="77777777" w:rsidR="006D7E6F" w:rsidRPr="006E6308" w:rsidRDefault="006D7E6F" w:rsidP="00B26650">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10" name="AutoShape 277"/>
                        <wps:cNvCnPr>
                          <a:cxnSpLocks noChangeShapeType="1"/>
                        </wps:cNvCnPr>
                        <wps:spPr bwMode="auto">
                          <a:xfrm>
                            <a:off x="5192" y="3639"/>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278"/>
                        <wps:cNvSpPr txBox="1">
                          <a:spLocks noChangeArrowheads="1"/>
                        </wps:cNvSpPr>
                        <wps:spPr bwMode="auto">
                          <a:xfrm>
                            <a:off x="4962" y="2410"/>
                            <a:ext cx="752" cy="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397EC" w14:textId="77777777" w:rsidR="006D7E6F" w:rsidRDefault="006D7E6F" w:rsidP="006E6308">
                              <w:pPr>
                                <w:spacing w:line="240" w:lineRule="auto"/>
                                <w:rPr>
                                  <w:rFonts w:ascii="Times New Roman" w:hAnsi="Times New Roman" w:cs="Times New Roman"/>
                                  <w:b/>
                                  <w:sz w:val="20"/>
                                  <w:szCs w:val="20"/>
                                </w:rPr>
                              </w:pPr>
                              <w:r w:rsidRPr="006E6308">
                                <w:rPr>
                                  <w:rFonts w:ascii="Times New Roman" w:hAnsi="Times New Roman" w:cs="Times New Roman"/>
                                  <w:b/>
                                  <w:sz w:val="20"/>
                                  <w:szCs w:val="20"/>
                                </w:rPr>
                                <w:t>Start</w:t>
                              </w:r>
                            </w:p>
                            <w:p w14:paraId="6E183F74" w14:textId="77777777" w:rsidR="006D7E6F" w:rsidRPr="006E6308" w:rsidRDefault="006D7E6F" w:rsidP="006E6308">
                              <w:pPr>
                                <w:spacing w:line="240" w:lineRule="auto"/>
                                <w:rPr>
                                  <w:rFonts w:cs="Times New Roman"/>
                                  <w:b/>
                                  <w:sz w:val="12"/>
                                  <w:szCs w:val="20"/>
                                </w:rPr>
                              </w:pPr>
                            </w:p>
                          </w:txbxContent>
                        </wps:txbx>
                        <wps:bodyPr rot="0" vert="horz" wrap="square" lIns="0" tIns="0" rIns="0" bIns="0" anchor="ctr" anchorCtr="0" upright="1">
                          <a:noAutofit/>
                        </wps:bodyPr>
                      </wps:wsp>
                      <wps:wsp>
                        <wps:cNvPr id="12" name="Text Box 279"/>
                        <wps:cNvSpPr txBox="1">
                          <a:spLocks noChangeArrowheads="1"/>
                        </wps:cNvSpPr>
                        <wps:spPr bwMode="auto">
                          <a:xfrm>
                            <a:off x="8254" y="7166"/>
                            <a:ext cx="1820" cy="1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62D9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270CD95"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sequence number of first data packet in priority queue == EPS</w:t>
                              </w:r>
                            </w:p>
                            <w:p w14:paraId="0C8B960A" w14:textId="77777777" w:rsidR="006D7E6F" w:rsidRPr="00110812" w:rsidRDefault="006D7E6F" w:rsidP="006E6308">
                              <w:pPr>
                                <w:spacing w:line="240" w:lineRule="auto"/>
                                <w:rPr>
                                  <w:rFonts w:ascii="Times New Roman" w:hAnsi="Times New Roman" w:cs="Times New Roman"/>
                                  <w:b/>
                                  <w:sz w:val="2"/>
                                  <w:szCs w:val="2"/>
                                </w:rPr>
                              </w:pPr>
                            </w:p>
                            <w:p w14:paraId="6207A6FE"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13" name="Text Box 280"/>
                        <wps:cNvSpPr txBox="1">
                          <a:spLocks noChangeArrowheads="1"/>
                        </wps:cNvSpPr>
                        <wps:spPr bwMode="auto">
                          <a:xfrm>
                            <a:off x="6167" y="454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0462709F"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14" name="AutoShape 281"/>
                        <wps:cNvCnPr>
                          <a:cxnSpLocks noChangeShapeType="1"/>
                        </wps:cNvCnPr>
                        <wps:spPr bwMode="auto">
                          <a:xfrm>
                            <a:off x="5177" y="5679"/>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82"/>
                        <wps:cNvSpPr>
                          <a:spLocks noChangeArrowheads="1"/>
                        </wps:cNvSpPr>
                        <wps:spPr bwMode="auto">
                          <a:xfrm>
                            <a:off x="3767" y="7841"/>
                            <a:ext cx="2835" cy="1191"/>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6" name="Text Box 283"/>
                        <wps:cNvSpPr txBox="1">
                          <a:spLocks noChangeArrowheads="1"/>
                        </wps:cNvSpPr>
                        <wps:spPr bwMode="auto">
                          <a:xfrm>
                            <a:off x="4129" y="7903"/>
                            <a:ext cx="2113"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C97B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Insert data packet into priority queue according to its sequence number</w:t>
                              </w:r>
                            </w:p>
                          </w:txbxContent>
                        </wps:txbx>
                        <wps:bodyPr rot="0" vert="horz" wrap="square" lIns="91440" tIns="45720" rIns="91440" bIns="45720" anchor="t" anchorCtr="0" upright="1">
                          <a:noAutofit/>
                        </wps:bodyPr>
                      </wps:wsp>
                      <wps:wsp>
                        <wps:cNvPr id="17" name="AutoShape 284"/>
                        <wps:cNvCnPr>
                          <a:cxnSpLocks noChangeShapeType="1"/>
                        </wps:cNvCnPr>
                        <wps:spPr bwMode="auto">
                          <a:xfrm rot="-5400000">
                            <a:off x="7709" y="3425"/>
                            <a:ext cx="0" cy="289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85"/>
                        <wps:cNvCnPr>
                          <a:cxnSpLocks noChangeShapeType="1"/>
                        </wps:cNvCnPr>
                        <wps:spPr bwMode="auto">
                          <a:xfrm>
                            <a:off x="9137" y="4867"/>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86"/>
                        <wps:cNvSpPr>
                          <a:spLocks noChangeArrowheads="1"/>
                        </wps:cNvSpPr>
                        <wps:spPr bwMode="auto">
                          <a:xfrm>
                            <a:off x="7923" y="5109"/>
                            <a:ext cx="2375"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0" name="Text Box 287"/>
                        <wps:cNvSpPr txBox="1">
                          <a:spLocks noChangeArrowheads="1"/>
                        </wps:cNvSpPr>
                        <wps:spPr bwMode="auto">
                          <a:xfrm>
                            <a:off x="8194" y="5064"/>
                            <a:ext cx="1820" cy="8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4BF20"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Send received data packet to application layer</w:t>
                              </w:r>
                            </w:p>
                          </w:txbxContent>
                        </wps:txbx>
                        <wps:bodyPr rot="0" vert="horz" wrap="square" lIns="91440" tIns="45720" rIns="91440" bIns="45720" anchor="t" anchorCtr="0" upright="1">
                          <a:noAutofit/>
                        </wps:bodyPr>
                      </wps:wsp>
                      <wps:wsp>
                        <wps:cNvPr id="21" name="AutoShape 288"/>
                        <wps:cNvCnPr>
                          <a:cxnSpLocks noChangeShapeType="1"/>
                        </wps:cNvCnPr>
                        <wps:spPr bwMode="auto">
                          <a:xfrm rot="5400000" flipH="1">
                            <a:off x="4124" y="2745"/>
                            <a:ext cx="0" cy="215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89"/>
                        <wps:cNvCnPr>
                          <a:cxnSpLocks noChangeShapeType="1"/>
                        </wps:cNvCnPr>
                        <wps:spPr bwMode="auto">
                          <a:xfrm>
                            <a:off x="7824" y="10814"/>
                            <a:ext cx="0" cy="243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90"/>
                        <wps:cNvCnPr>
                          <a:cxnSpLocks noChangeShapeType="1"/>
                        </wps:cNvCnPr>
                        <wps:spPr bwMode="auto">
                          <a:xfrm flipV="1">
                            <a:off x="9112" y="883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 name="Text Box 291"/>
                        <wps:cNvSpPr txBox="1">
                          <a:spLocks noChangeArrowheads="1"/>
                        </wps:cNvSpPr>
                        <wps:spPr bwMode="auto">
                          <a:xfrm>
                            <a:off x="5282" y="5612"/>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300F9854" w14:textId="77777777" w:rsidR="006D7E6F" w:rsidRPr="001107B3" w:rsidRDefault="006D7E6F" w:rsidP="00B26650">
                              <w:pPr>
                                <w:spacing w:line="240" w:lineRule="auto"/>
                                <w:rPr>
                                  <w:rFonts w:cs="Times New Roman"/>
                                  <w:b/>
                                  <w:sz w:val="20"/>
                                  <w:szCs w:val="20"/>
                                </w:rPr>
                              </w:pPr>
                              <w:r>
                                <w:rPr>
                                  <w:rFonts w:cs="Times New Roman"/>
                                  <w:b/>
                                  <w:sz w:val="20"/>
                                  <w:szCs w:val="20"/>
                                </w:rPr>
                                <w:t xml:space="preserve"> No</w:t>
                              </w:r>
                            </w:p>
                          </w:txbxContent>
                        </wps:txbx>
                        <wps:bodyPr rot="0" vert="horz" wrap="square" lIns="0" tIns="18000" rIns="0" bIns="0" anchor="ctr" anchorCtr="0" upright="1">
                          <a:noAutofit/>
                        </wps:bodyPr>
                      </wps:wsp>
                      <wps:wsp>
                        <wps:cNvPr id="25" name="AutoShape 292"/>
                        <wps:cNvSpPr>
                          <a:spLocks noChangeArrowheads="1"/>
                        </wps:cNvSpPr>
                        <wps:spPr bwMode="auto">
                          <a:xfrm>
                            <a:off x="4039" y="5936"/>
                            <a:ext cx="2268" cy="1644"/>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6" name="Text Box 293"/>
                        <wps:cNvSpPr txBox="1">
                          <a:spLocks noChangeArrowheads="1"/>
                        </wps:cNvSpPr>
                        <wps:spPr bwMode="auto">
                          <a:xfrm>
                            <a:off x="4285" y="6056"/>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4937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64B1E92"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&gt;</w:t>
                              </w:r>
                              <w:r w:rsidRPr="00110812">
                                <w:rPr>
                                  <w:rFonts w:ascii="Times New Roman" w:hAnsi="Times New Roman" w:cs="Times New Roman"/>
                                  <w:b/>
                                  <w:color w:val="222222"/>
                                  <w:sz w:val="18"/>
                                  <w:szCs w:val="18"/>
                                  <w:shd w:val="clear" w:color="auto" w:fill="FFFFFF"/>
                                </w:rPr>
                                <w:t xml:space="preserve"> EPS</w:t>
                              </w:r>
                            </w:p>
                            <w:p w14:paraId="5AE079B0" w14:textId="77777777" w:rsidR="006D7E6F" w:rsidRPr="00110812" w:rsidRDefault="006D7E6F" w:rsidP="006E6308">
                              <w:pPr>
                                <w:spacing w:line="240" w:lineRule="auto"/>
                                <w:rPr>
                                  <w:rFonts w:ascii="Times New Roman" w:hAnsi="Times New Roman" w:cs="Times New Roman"/>
                                  <w:b/>
                                  <w:sz w:val="2"/>
                                  <w:szCs w:val="2"/>
                                </w:rPr>
                              </w:pPr>
                            </w:p>
                            <w:p w14:paraId="70A94D0B" w14:textId="77777777" w:rsidR="006D7E6F" w:rsidRPr="006E6308" w:rsidRDefault="006D7E6F" w:rsidP="006E6308">
                              <w:pPr>
                                <w:spacing w:line="240" w:lineRule="auto"/>
                                <w:jc w:val="center"/>
                                <w:rPr>
                                  <w:rFonts w:ascii="Times New Roman" w:hAnsi="Times New Roman" w:cs="Times New Roman"/>
                                  <w:b/>
                                  <w:sz w:val="20"/>
                                  <w:szCs w:val="20"/>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27" name="AutoShape 294"/>
                        <wps:cNvCnPr>
                          <a:cxnSpLocks noChangeShapeType="1"/>
                        </wps:cNvCnPr>
                        <wps:spPr bwMode="auto">
                          <a:xfrm rot="-5400000">
                            <a:off x="6647" y="6392"/>
                            <a:ext cx="0" cy="73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5"/>
                        <wps:cNvCnPr>
                          <a:cxnSpLocks noChangeShapeType="1"/>
                        </wps:cNvCnPr>
                        <wps:spPr bwMode="auto">
                          <a:xfrm>
                            <a:off x="5177" y="7586"/>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96"/>
                        <wps:cNvSpPr>
                          <a:spLocks noChangeArrowheads="1"/>
                        </wps:cNvSpPr>
                        <wps:spPr bwMode="auto">
                          <a:xfrm>
                            <a:off x="6919" y="11544"/>
                            <a:ext cx="1804" cy="765"/>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0" name="Text Box 297"/>
                        <wps:cNvSpPr txBox="1">
                          <a:spLocks noChangeArrowheads="1"/>
                        </wps:cNvSpPr>
                        <wps:spPr bwMode="auto">
                          <a:xfrm>
                            <a:off x="7099" y="11544"/>
                            <a:ext cx="1415" cy="8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B4E1A" w14:textId="77777777" w:rsidR="006D7E6F" w:rsidRPr="00110812" w:rsidRDefault="006D7E6F" w:rsidP="001553B1">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Discard received data packet</w:t>
                              </w:r>
                            </w:p>
                            <w:p w14:paraId="4C7FEF25" w14:textId="77777777" w:rsidR="006D7E6F" w:rsidRPr="00D2232A" w:rsidRDefault="006D7E6F" w:rsidP="001553B1">
                              <w:pPr>
                                <w:rPr>
                                  <w:szCs w:val="20"/>
                                </w:rPr>
                              </w:pPr>
                            </w:p>
                          </w:txbxContent>
                        </wps:txbx>
                        <wps:bodyPr rot="0" vert="horz" wrap="square" lIns="91440" tIns="45720" rIns="91440" bIns="45720" anchor="t" anchorCtr="0" upright="1">
                          <a:noAutofit/>
                        </wps:bodyPr>
                      </wps:wsp>
                      <wps:wsp>
                        <wps:cNvPr id="31" name="AutoShape 298"/>
                        <wps:cNvCnPr>
                          <a:cxnSpLocks noChangeShapeType="1"/>
                        </wps:cNvCnPr>
                        <wps:spPr bwMode="auto">
                          <a:xfrm rot="5400000" flipH="1">
                            <a:off x="6932" y="9381"/>
                            <a:ext cx="0" cy="77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99"/>
                        <wps:cNvCnPr>
                          <a:cxnSpLocks noChangeShapeType="1"/>
                        </wps:cNvCnPr>
                        <wps:spPr bwMode="auto">
                          <a:xfrm>
                            <a:off x="5192" y="9046"/>
                            <a:ext cx="0" cy="2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00"/>
                        <wps:cNvSpPr>
                          <a:spLocks noChangeArrowheads="1"/>
                        </wps:cNvSpPr>
                        <wps:spPr bwMode="auto">
                          <a:xfrm>
                            <a:off x="4234" y="9318"/>
                            <a:ext cx="1928" cy="1020"/>
                          </a:xfrm>
                          <a:prstGeom prst="diamond">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4" name="Text Box 301"/>
                        <wps:cNvSpPr txBox="1">
                          <a:spLocks noChangeArrowheads="1"/>
                        </wps:cNvSpPr>
                        <wps:spPr bwMode="auto">
                          <a:xfrm>
                            <a:off x="4300" y="9408"/>
                            <a:ext cx="1755" cy="9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2B4D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5130AF1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BRT expired</w:t>
                              </w:r>
                            </w:p>
                            <w:p w14:paraId="53BAD3E9" w14:textId="77777777" w:rsidR="006D7E6F" w:rsidRPr="00110812" w:rsidRDefault="006D7E6F" w:rsidP="006E6308">
                              <w:pPr>
                                <w:spacing w:line="240" w:lineRule="auto"/>
                                <w:jc w:val="center"/>
                                <w:rPr>
                                  <w:rFonts w:ascii="Times New Roman" w:hAnsi="Times New Roman" w:cs="Times New Roman"/>
                                  <w:b/>
                                  <w:sz w:val="2"/>
                                  <w:szCs w:val="2"/>
                                </w:rPr>
                              </w:pPr>
                            </w:p>
                            <w:p w14:paraId="41608376"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35" name="AutoShape 302"/>
                        <wps:cNvCnPr>
                          <a:cxnSpLocks noChangeShapeType="1"/>
                        </wps:cNvCnPr>
                        <wps:spPr bwMode="auto">
                          <a:xfrm>
                            <a:off x="5192" y="10336"/>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03"/>
                        <wps:cNvSpPr txBox="1">
                          <a:spLocks noChangeArrowheads="1"/>
                        </wps:cNvSpPr>
                        <wps:spPr bwMode="auto">
                          <a:xfrm>
                            <a:off x="3752" y="10577"/>
                            <a:ext cx="2891" cy="794"/>
                          </a:xfrm>
                          <a:prstGeom prst="rect">
                            <a:avLst/>
                          </a:prstGeom>
                          <a:solidFill>
                            <a:srgbClr val="FFFFFF">
                              <a:alpha val="0"/>
                            </a:srgbClr>
                          </a:solidFill>
                          <a:ln w="25400">
                            <a:solidFill>
                              <a:schemeClr val="tx1">
                                <a:lumMod val="100000"/>
                                <a:lumOff val="0"/>
                              </a:schemeClr>
                            </a:solidFill>
                            <a:miter lim="800000"/>
                            <a:headEnd/>
                            <a:tailEnd/>
                          </a:ln>
                        </wps:spPr>
                        <wps:txbx>
                          <w:txbxContent>
                            <w:p w14:paraId="4F6BDA3F"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Send all sorted data packets queued in priority queue to application layer</w:t>
                              </w:r>
                            </w:p>
                            <w:p w14:paraId="77A075E7" w14:textId="77777777" w:rsidR="006D7E6F" w:rsidRPr="006E6308" w:rsidRDefault="006D7E6F" w:rsidP="00B26650">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37" name="AutoShape 304"/>
                        <wps:cNvCnPr>
                          <a:cxnSpLocks noChangeShapeType="1"/>
                        </wps:cNvCnPr>
                        <wps:spPr bwMode="auto">
                          <a:xfrm>
                            <a:off x="5192" y="11386"/>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305"/>
                        <wps:cNvSpPr txBox="1">
                          <a:spLocks noChangeArrowheads="1"/>
                        </wps:cNvSpPr>
                        <wps:spPr bwMode="auto">
                          <a:xfrm>
                            <a:off x="3752" y="11627"/>
                            <a:ext cx="2891" cy="567"/>
                          </a:xfrm>
                          <a:prstGeom prst="rect">
                            <a:avLst/>
                          </a:prstGeom>
                          <a:solidFill>
                            <a:srgbClr val="FFFFFF">
                              <a:alpha val="0"/>
                            </a:srgbClr>
                          </a:solidFill>
                          <a:ln w="25400">
                            <a:solidFill>
                              <a:schemeClr val="tx1">
                                <a:lumMod val="100000"/>
                                <a:lumOff val="0"/>
                              </a:schemeClr>
                            </a:solidFill>
                            <a:miter lim="800000"/>
                            <a:headEnd/>
                            <a:tailEnd/>
                          </a:ln>
                        </wps:spPr>
                        <wps:txbx>
                          <w:txbxContent>
                            <w:p w14:paraId="3CAA28F0" w14:textId="77777777" w:rsidR="006D7E6F" w:rsidRPr="00110812" w:rsidRDefault="006D7E6F" w:rsidP="001553B1">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EPS = Last sent data packet</w:t>
                              </w:r>
                            </w:p>
                            <w:p w14:paraId="66F158A6" w14:textId="3D12C739" w:rsidR="006D7E6F" w:rsidRPr="00110812" w:rsidRDefault="00110812" w:rsidP="00110812">
                              <w:pPr>
                                <w:spacing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6D7E6F" w:rsidRPr="00110812">
                                <w:rPr>
                                  <w:rFonts w:ascii="Times New Roman" w:hAnsi="Times New Roman" w:cs="Times New Roman"/>
                                  <w:b/>
                                  <w:sz w:val="18"/>
                                  <w:szCs w:val="18"/>
                                </w:rPr>
                                <w:t>sequence number + 1</w:t>
                              </w:r>
                            </w:p>
                            <w:p w14:paraId="53E2D3DC" w14:textId="77777777" w:rsidR="006D7E6F" w:rsidRPr="001553B1" w:rsidRDefault="006D7E6F" w:rsidP="001553B1">
                              <w:pPr>
                                <w:spacing w:line="240" w:lineRule="auto"/>
                                <w:rPr>
                                  <w:rFonts w:ascii="Times New Roman" w:hAnsi="Times New Roman" w:cs="Times New Roman"/>
                                  <w:b/>
                                  <w:sz w:val="20"/>
                                  <w:szCs w:val="20"/>
                                </w:rPr>
                              </w:pPr>
                            </w:p>
                          </w:txbxContent>
                        </wps:txbx>
                        <wps:bodyPr rot="0" vert="horz" wrap="square" lIns="0" tIns="18000" rIns="0" bIns="0" anchor="ctr" anchorCtr="0" upright="1">
                          <a:noAutofit/>
                        </wps:bodyPr>
                      </wps:wsp>
                      <wps:wsp>
                        <wps:cNvPr id="39" name="AutoShape 306"/>
                        <wps:cNvCnPr>
                          <a:cxnSpLocks noChangeShapeType="1"/>
                        </wps:cNvCnPr>
                        <wps:spPr bwMode="auto">
                          <a:xfrm>
                            <a:off x="5192" y="12211"/>
                            <a:ext cx="0" cy="22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307"/>
                        <wps:cNvSpPr txBox="1">
                          <a:spLocks noChangeArrowheads="1"/>
                        </wps:cNvSpPr>
                        <wps:spPr bwMode="auto">
                          <a:xfrm>
                            <a:off x="3752" y="12452"/>
                            <a:ext cx="2891" cy="510"/>
                          </a:xfrm>
                          <a:prstGeom prst="rect">
                            <a:avLst/>
                          </a:prstGeom>
                          <a:solidFill>
                            <a:srgbClr val="FFFFFF">
                              <a:alpha val="0"/>
                            </a:srgbClr>
                          </a:solidFill>
                          <a:ln w="25400">
                            <a:solidFill>
                              <a:schemeClr val="tx1">
                                <a:lumMod val="100000"/>
                                <a:lumOff val="0"/>
                              </a:schemeClr>
                            </a:solidFill>
                            <a:miter lim="800000"/>
                            <a:headEnd/>
                            <a:tailEnd/>
                          </a:ln>
                        </wps:spPr>
                        <wps:txbx>
                          <w:txbxContent>
                            <w:p w14:paraId="0AB8DFBA" w14:textId="77777777" w:rsidR="006D7E6F" w:rsidRPr="00110812" w:rsidRDefault="006D7E6F" w:rsidP="001553B1">
                              <w:pPr>
                                <w:spacing w:line="240" w:lineRule="auto"/>
                                <w:jc w:val="center"/>
                                <w:rPr>
                                  <w:rFonts w:ascii="Times New Roman" w:hAnsi="Times New Roman" w:cs="Times New Roman"/>
                                  <w:b/>
                                  <w:sz w:val="17"/>
                                  <w:szCs w:val="17"/>
                                </w:rPr>
                              </w:pPr>
                              <w:r w:rsidRPr="00110812">
                                <w:rPr>
                                  <w:rFonts w:ascii="Times New Roman" w:hAnsi="Times New Roman" w:cs="Times New Roman"/>
                                  <w:b/>
                                  <w:sz w:val="17"/>
                                  <w:szCs w:val="17"/>
                                </w:rPr>
                                <w:t>Reinitialize BRT to static time interval</w:t>
                              </w:r>
                            </w:p>
                            <w:p w14:paraId="716B9991" w14:textId="77777777" w:rsidR="006D7E6F" w:rsidRPr="00110812" w:rsidRDefault="006D7E6F" w:rsidP="001553B1">
                              <w:pPr>
                                <w:spacing w:line="240" w:lineRule="auto"/>
                                <w:rPr>
                                  <w:rFonts w:ascii="Times New Roman" w:hAnsi="Times New Roman" w:cs="Times New Roman"/>
                                  <w:b/>
                                  <w:sz w:val="17"/>
                                  <w:szCs w:val="17"/>
                                </w:rPr>
                              </w:pPr>
                            </w:p>
                          </w:txbxContent>
                        </wps:txbx>
                        <wps:bodyPr rot="0" vert="horz" wrap="square" lIns="0" tIns="18000" rIns="0" bIns="0" anchor="ctr" anchorCtr="0" upright="1">
                          <a:noAutofit/>
                        </wps:bodyPr>
                      </wps:wsp>
                      <wps:wsp>
                        <wps:cNvPr id="41" name="AutoShape 308"/>
                        <wps:cNvCnPr>
                          <a:cxnSpLocks noChangeShapeType="1"/>
                        </wps:cNvCnPr>
                        <wps:spPr bwMode="auto">
                          <a:xfrm rot="-5400000">
                            <a:off x="3648" y="9219"/>
                            <a:ext cx="0" cy="119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09"/>
                        <wps:cNvCnPr>
                          <a:cxnSpLocks noChangeShapeType="1"/>
                        </wps:cNvCnPr>
                        <wps:spPr bwMode="auto">
                          <a:xfrm>
                            <a:off x="5192" y="12964"/>
                            <a:ext cx="0" cy="28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10"/>
                        <wps:cNvCnPr>
                          <a:cxnSpLocks noChangeShapeType="1"/>
                        </wps:cNvCnPr>
                        <wps:spPr bwMode="auto">
                          <a:xfrm>
                            <a:off x="3074" y="11436"/>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4" name="AutoShape 311"/>
                        <wps:cNvCnPr>
                          <a:cxnSpLocks noChangeShapeType="1"/>
                        </wps:cNvCnPr>
                        <wps:spPr bwMode="auto">
                          <a:xfrm rot="-5400000">
                            <a:off x="3672" y="968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5" name="Text Box 312"/>
                        <wps:cNvSpPr txBox="1">
                          <a:spLocks noChangeArrowheads="1"/>
                        </wps:cNvSpPr>
                        <wps:spPr bwMode="auto">
                          <a:xfrm>
                            <a:off x="3829" y="946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3EF5A93B" w14:textId="77777777" w:rsidR="006D7E6F" w:rsidRPr="001107B3" w:rsidRDefault="006D7E6F" w:rsidP="008D2A4E">
                              <w:pPr>
                                <w:spacing w:line="240" w:lineRule="auto"/>
                                <w:jc w:val="lef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46" name="Text Box 313"/>
                        <wps:cNvSpPr txBox="1">
                          <a:spLocks noChangeArrowheads="1"/>
                        </wps:cNvSpPr>
                        <wps:spPr bwMode="auto">
                          <a:xfrm>
                            <a:off x="5164" y="10258"/>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0FD696BB"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47" name="AutoShape 314"/>
                        <wps:cNvCnPr>
                          <a:cxnSpLocks noChangeShapeType="1"/>
                        </wps:cNvCnPr>
                        <wps:spPr bwMode="auto">
                          <a:xfrm rot="5400000" flipH="1">
                            <a:off x="4101" y="3694"/>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 name="AutoShape 315"/>
                        <wps:cNvCnPr>
                          <a:cxnSpLocks noChangeShapeType="1"/>
                        </wps:cNvCnPr>
                        <wps:spPr bwMode="auto">
                          <a:xfrm>
                            <a:off x="3067" y="513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 name="AutoShape 316"/>
                        <wps:cNvCnPr>
                          <a:cxnSpLocks noChangeShapeType="1"/>
                        </wps:cNvCnPr>
                        <wps:spPr bwMode="auto">
                          <a:xfrm>
                            <a:off x="3059" y="766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0" name="Text Box 317"/>
                        <wps:cNvSpPr txBox="1">
                          <a:spLocks noChangeArrowheads="1"/>
                        </wps:cNvSpPr>
                        <wps:spPr bwMode="auto">
                          <a:xfrm>
                            <a:off x="8043" y="6296"/>
                            <a:ext cx="2166" cy="340"/>
                          </a:xfrm>
                          <a:prstGeom prst="rect">
                            <a:avLst/>
                          </a:prstGeom>
                          <a:solidFill>
                            <a:srgbClr val="FFFFFF">
                              <a:alpha val="0"/>
                            </a:srgbClr>
                          </a:solidFill>
                          <a:ln w="25400">
                            <a:solidFill>
                              <a:schemeClr val="tx1">
                                <a:lumMod val="100000"/>
                                <a:lumOff val="0"/>
                              </a:schemeClr>
                            </a:solidFill>
                            <a:miter lim="800000"/>
                            <a:headEnd/>
                            <a:tailEnd/>
                          </a:ln>
                        </wps:spPr>
                        <wps:txbx>
                          <w:txbxContent>
                            <w:p w14:paraId="4CED6DEB" w14:textId="77777777" w:rsidR="006D7E6F" w:rsidRPr="00581F3A" w:rsidRDefault="006D7E6F" w:rsidP="00B26650">
                              <w:pPr>
                                <w:spacing w:line="240" w:lineRule="auto"/>
                                <w:jc w:val="center"/>
                                <w:rPr>
                                  <w:rFonts w:ascii="Times New Roman" w:hAnsi="Times New Roman" w:cs="Times New Roman"/>
                                  <w:b/>
                                  <w:sz w:val="20"/>
                                  <w:szCs w:val="20"/>
                                </w:rPr>
                              </w:pPr>
                              <w:r w:rsidRPr="00581F3A">
                                <w:rPr>
                                  <w:rFonts w:ascii="Times New Roman" w:hAnsi="Times New Roman" w:cs="Times New Roman"/>
                                  <w:b/>
                                  <w:sz w:val="20"/>
                                  <w:szCs w:val="20"/>
                                </w:rPr>
                                <w:t>EPS = EPS + 1</w:t>
                              </w:r>
                            </w:p>
                            <w:p w14:paraId="4B9E9C93" w14:textId="77777777" w:rsidR="006D7E6F" w:rsidRPr="001107B3" w:rsidRDefault="006D7E6F" w:rsidP="00B26650">
                              <w:pPr>
                                <w:spacing w:line="240" w:lineRule="auto"/>
                                <w:rPr>
                                  <w:rFonts w:cs="Times New Roman"/>
                                  <w:b/>
                                  <w:sz w:val="20"/>
                                  <w:szCs w:val="20"/>
                                </w:rPr>
                              </w:pPr>
                            </w:p>
                          </w:txbxContent>
                        </wps:txbx>
                        <wps:bodyPr rot="0" vert="horz" wrap="square" lIns="0" tIns="18000" rIns="0" bIns="0" anchor="ctr" anchorCtr="0" upright="1">
                          <a:noAutofit/>
                        </wps:bodyPr>
                      </wps:wsp>
                      <wps:wsp>
                        <wps:cNvPr id="51" name="AutoShape 318"/>
                        <wps:cNvCnPr>
                          <a:cxnSpLocks noChangeShapeType="1"/>
                        </wps:cNvCnPr>
                        <wps:spPr bwMode="auto">
                          <a:xfrm>
                            <a:off x="9129" y="5886"/>
                            <a:ext cx="0" cy="39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319"/>
                        <wps:cNvSpPr txBox="1">
                          <a:spLocks noChangeArrowheads="1"/>
                        </wps:cNvSpPr>
                        <wps:spPr bwMode="auto">
                          <a:xfrm>
                            <a:off x="5098" y="748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7F4CC72B"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wps:txbx>
                        <wps:bodyPr rot="0" vert="horz" wrap="square" lIns="0" tIns="18000" rIns="0" bIns="0" anchor="ctr" anchorCtr="0" upright="1">
                          <a:noAutofit/>
                        </wps:bodyPr>
                      </wps:wsp>
                      <wps:wsp>
                        <wps:cNvPr id="53" name="Text Box 320"/>
                        <wps:cNvSpPr txBox="1">
                          <a:spLocks noChangeArrowheads="1"/>
                        </wps:cNvSpPr>
                        <wps:spPr bwMode="auto">
                          <a:xfrm>
                            <a:off x="6158" y="6456"/>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6EBFE1C6"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wps:txbx>
                        <wps:bodyPr rot="0" vert="horz" wrap="square" lIns="0" tIns="18000" rIns="0" bIns="0" anchor="ctr" anchorCtr="0" upright="1">
                          <a:noAutofit/>
                        </wps:bodyPr>
                      </wps:wsp>
                      <wps:wsp>
                        <wps:cNvPr id="54" name="AutoShape 321"/>
                        <wps:cNvCnPr>
                          <a:cxnSpLocks noChangeShapeType="1"/>
                        </wps:cNvCnPr>
                        <wps:spPr bwMode="auto">
                          <a:xfrm>
                            <a:off x="9120" y="6639"/>
                            <a:ext cx="1" cy="28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Text Box 322"/>
                        <wps:cNvSpPr txBox="1">
                          <a:spLocks noChangeArrowheads="1"/>
                        </wps:cNvSpPr>
                        <wps:spPr bwMode="auto">
                          <a:xfrm>
                            <a:off x="4285" y="4166"/>
                            <a:ext cx="1755" cy="13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7BF57"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6EF43DF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w:t>
                              </w:r>
                              <w:r w:rsidRPr="00110812">
                                <w:rPr>
                                  <w:rFonts w:ascii="Times New Roman" w:hAnsi="Times New Roman" w:cs="Times New Roman"/>
                                  <w:b/>
                                  <w:color w:val="222222"/>
                                  <w:sz w:val="18"/>
                                  <w:szCs w:val="18"/>
                                  <w:shd w:val="clear" w:color="auto" w:fill="FFFFFF"/>
                                </w:rPr>
                                <w:t xml:space="preserve"> EPS</w:t>
                              </w:r>
                            </w:p>
                            <w:p w14:paraId="2AFA83B4" w14:textId="77777777" w:rsidR="006D7E6F" w:rsidRPr="00110812" w:rsidRDefault="006D7E6F" w:rsidP="006E6308">
                              <w:pPr>
                                <w:spacing w:line="240" w:lineRule="auto"/>
                                <w:rPr>
                                  <w:rFonts w:ascii="Times New Roman" w:hAnsi="Times New Roman" w:cs="Times New Roman"/>
                                  <w:b/>
                                  <w:sz w:val="2"/>
                                  <w:szCs w:val="2"/>
                                </w:rPr>
                              </w:pPr>
                            </w:p>
                            <w:p w14:paraId="679B48C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wps:txbx>
                        <wps:bodyPr rot="0" vert="horz" wrap="square" lIns="91440" tIns="45720" rIns="91440" bIns="45720" anchor="t" anchorCtr="0" upright="1">
                          <a:noAutofit/>
                        </wps:bodyPr>
                      </wps:wsp>
                      <wps:wsp>
                        <wps:cNvPr id="56" name="AutoShape 323"/>
                        <wps:cNvCnPr>
                          <a:cxnSpLocks noChangeShapeType="1"/>
                        </wps:cNvCnPr>
                        <wps:spPr bwMode="auto">
                          <a:xfrm rot="-5400000">
                            <a:off x="7419" y="10410"/>
                            <a:ext cx="0" cy="8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324"/>
                        <wps:cNvCnPr>
                          <a:cxnSpLocks noChangeShapeType="1"/>
                        </wps:cNvCnPr>
                        <wps:spPr bwMode="auto">
                          <a:xfrm>
                            <a:off x="7000" y="6778"/>
                            <a:ext cx="0" cy="408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25"/>
                        <wps:cNvSpPr>
                          <a:spLocks noChangeArrowheads="1"/>
                        </wps:cNvSpPr>
                        <wps:spPr bwMode="auto">
                          <a:xfrm>
                            <a:off x="7924" y="9109"/>
                            <a:ext cx="2375" cy="850"/>
                          </a:xfrm>
                          <a:prstGeom prst="flowChartInputOutpu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9" name="Text Box 326"/>
                        <wps:cNvSpPr txBox="1">
                          <a:spLocks noChangeArrowheads="1"/>
                        </wps:cNvSpPr>
                        <wps:spPr bwMode="auto">
                          <a:xfrm>
                            <a:off x="8255" y="9079"/>
                            <a:ext cx="1820" cy="8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108F7"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Retrieve and sent data packet to application layer</w:t>
                              </w:r>
                            </w:p>
                          </w:txbxContent>
                        </wps:txbx>
                        <wps:bodyPr rot="0" vert="horz" wrap="square" lIns="91440" tIns="45720" rIns="91440" bIns="45720" anchor="t" anchorCtr="0" upright="1">
                          <a:noAutofit/>
                        </wps:bodyPr>
                      </wps:wsp>
                      <wps:wsp>
                        <wps:cNvPr id="60" name="AutoShape 327"/>
                        <wps:cNvCnPr>
                          <a:cxnSpLocks noChangeShapeType="1"/>
                        </wps:cNvCnPr>
                        <wps:spPr bwMode="auto">
                          <a:xfrm rot="-5400000">
                            <a:off x="8216" y="9271"/>
                            <a:ext cx="0" cy="181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328"/>
                        <wps:cNvCnPr>
                          <a:cxnSpLocks noChangeShapeType="1"/>
                        </wps:cNvCnPr>
                        <wps:spPr bwMode="auto">
                          <a:xfrm>
                            <a:off x="7315" y="6028"/>
                            <a:ext cx="0" cy="413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329"/>
                        <wps:cNvCnPr>
                          <a:cxnSpLocks noChangeShapeType="1"/>
                        </wps:cNvCnPr>
                        <wps:spPr bwMode="auto">
                          <a:xfrm rot="-5400000">
                            <a:off x="8204" y="5134"/>
                            <a:ext cx="0" cy="18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330"/>
                        <wps:cNvCnPr>
                          <a:cxnSpLocks noChangeShapeType="1"/>
                        </wps:cNvCnPr>
                        <wps:spPr bwMode="auto">
                          <a:xfrm>
                            <a:off x="7315" y="7841"/>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4" name="AutoShape 331"/>
                        <wps:cNvCnPr>
                          <a:cxnSpLocks noChangeShapeType="1"/>
                        </wps:cNvCnPr>
                        <wps:spPr bwMode="auto">
                          <a:xfrm rot="-5400000">
                            <a:off x="8171" y="10050"/>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5" name="AutoShape 332"/>
                        <wps:cNvCnPr>
                          <a:cxnSpLocks noChangeShapeType="1"/>
                        </wps:cNvCnPr>
                        <wps:spPr bwMode="auto">
                          <a:xfrm rot="5400000" flipH="1">
                            <a:off x="7349" y="4739"/>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6" name="AutoShape 333"/>
                        <wps:cNvCnPr>
                          <a:cxnSpLocks noChangeShapeType="1"/>
                        </wps:cNvCnPr>
                        <wps:spPr bwMode="auto">
                          <a:xfrm>
                            <a:off x="10773" y="7873"/>
                            <a:ext cx="0" cy="5386"/>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334"/>
                        <wps:cNvCnPr>
                          <a:cxnSpLocks noChangeShapeType="1"/>
                        </wps:cNvCnPr>
                        <wps:spPr bwMode="auto">
                          <a:xfrm rot="5400000" flipH="1">
                            <a:off x="10646" y="7745"/>
                            <a:ext cx="0" cy="25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335"/>
                        <wps:cNvCnPr>
                          <a:cxnSpLocks noChangeShapeType="1"/>
                        </wps:cNvCnPr>
                        <wps:spPr bwMode="auto">
                          <a:xfrm flipV="1">
                            <a:off x="7000" y="829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9" name="AutoShape 336"/>
                        <wps:cNvCnPr>
                          <a:cxnSpLocks noChangeShapeType="1"/>
                        </wps:cNvCnPr>
                        <wps:spPr bwMode="auto">
                          <a:xfrm flipV="1">
                            <a:off x="10775" y="910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0" name="AutoShape 337"/>
                        <wps:cNvCnPr>
                          <a:cxnSpLocks noChangeShapeType="1"/>
                        </wps:cNvCnPr>
                        <wps:spPr bwMode="auto">
                          <a:xfrm flipV="1">
                            <a:off x="10775" y="1159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1" name="AutoShape 338"/>
                        <wps:cNvCnPr>
                          <a:cxnSpLocks noChangeShapeType="1"/>
                        </wps:cNvCnPr>
                        <wps:spPr bwMode="auto">
                          <a:xfrm rot="-5400000">
                            <a:off x="9282" y="13107"/>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2" name="AutoShape 339"/>
                        <wps:cNvCnPr>
                          <a:cxnSpLocks noChangeShapeType="1"/>
                        </wps:cNvCnPr>
                        <wps:spPr bwMode="auto">
                          <a:xfrm rot="-5400000">
                            <a:off x="6286" y="13108"/>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3" name="AutoShape 340"/>
                        <wps:cNvCnPr>
                          <a:cxnSpLocks noChangeShapeType="1"/>
                        </wps:cNvCnPr>
                        <wps:spPr bwMode="auto">
                          <a:xfrm flipV="1">
                            <a:off x="7824" y="11013"/>
                            <a:ext cx="0" cy="25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4" name="Text Box 341"/>
                        <wps:cNvSpPr txBox="1">
                          <a:spLocks noChangeArrowheads="1"/>
                        </wps:cNvSpPr>
                        <wps:spPr bwMode="auto">
                          <a:xfrm>
                            <a:off x="10493" y="7449"/>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1E9C8F4C" w14:textId="77777777" w:rsidR="006D7E6F" w:rsidRPr="001107B3" w:rsidRDefault="006D7E6F" w:rsidP="00B26650">
                              <w:pPr>
                                <w:spacing w:line="240" w:lineRule="auto"/>
                                <w:rPr>
                                  <w:rFonts w:cs="Times New Roman"/>
                                  <w:b/>
                                  <w:sz w:val="20"/>
                                  <w:szCs w:val="20"/>
                                </w:rPr>
                              </w:pPr>
                              <w:r>
                                <w:rPr>
                                  <w:rFonts w:cs="Times New Roman"/>
                                  <w:b/>
                                  <w:sz w:val="20"/>
                                  <w:szCs w:val="20"/>
                                </w:rPr>
                                <w:t>No</w:t>
                              </w:r>
                            </w:p>
                          </w:txbxContent>
                        </wps:txbx>
                        <wps:bodyPr rot="0" vert="horz" wrap="square" lIns="0" tIns="18000" rIns="0" bIns="0" anchor="ctr" anchorCtr="0" upright="1">
                          <a:noAutofit/>
                        </wps:bodyPr>
                      </wps:wsp>
                      <wps:wsp>
                        <wps:cNvPr id="75" name="Text Box 342"/>
                        <wps:cNvSpPr txBox="1">
                          <a:spLocks noChangeArrowheads="1"/>
                        </wps:cNvSpPr>
                        <wps:spPr bwMode="auto">
                          <a:xfrm>
                            <a:off x="9244" y="8741"/>
                            <a:ext cx="571" cy="322"/>
                          </a:xfrm>
                          <a:prstGeom prst="rect">
                            <a:avLst/>
                          </a:prstGeom>
                          <a:solidFill>
                            <a:srgbClr val="FFFFFF">
                              <a:alpha val="0"/>
                            </a:srgbClr>
                          </a:solidFill>
                          <a:ln>
                            <a:noFill/>
                          </a:ln>
                          <a:extLst>
                            <a:ext uri="{91240B29-F687-4F45-9708-019B960494DF}">
                              <a14:hiddenLine xmlns:a14="http://schemas.microsoft.com/office/drawing/2010/main" w="25400">
                                <a:solidFill>
                                  <a:schemeClr val="tx1">
                                    <a:lumMod val="100000"/>
                                    <a:lumOff val="0"/>
                                  </a:schemeClr>
                                </a:solidFill>
                                <a:miter lim="800000"/>
                                <a:headEnd/>
                                <a:tailEnd/>
                              </a14:hiddenLine>
                            </a:ext>
                          </a:extLst>
                        </wps:spPr>
                        <wps:txbx>
                          <w:txbxContent>
                            <w:p w14:paraId="56D0931E" w14:textId="77777777" w:rsidR="006D7E6F" w:rsidRPr="001107B3" w:rsidRDefault="006D7E6F" w:rsidP="00B26650">
                              <w:pPr>
                                <w:spacing w:line="240" w:lineRule="auto"/>
                                <w:rPr>
                                  <w:rFonts w:cs="Times New Roman"/>
                                  <w:b/>
                                  <w:sz w:val="20"/>
                                  <w:szCs w:val="20"/>
                                </w:rPr>
                              </w:pPr>
                              <w:r>
                                <w:rPr>
                                  <w:rFonts w:cs="Times New Roman"/>
                                  <w:b/>
                                  <w:sz w:val="20"/>
                                  <w:szCs w:val="20"/>
                                </w:rPr>
                                <w:t>Yes</w:t>
                              </w:r>
                            </w:p>
                          </w:txbxContent>
                        </wps:txbx>
                        <wps:bodyPr rot="0" vert="horz" wrap="square" lIns="0" tIns="18000" rIns="0" bIns="0" anchor="ctr"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95625D" id="Group 269" o:spid="_x0000_s1099" style="width:400.8pt;height:470.55pt;mso-position-horizontal-relative:char;mso-position-vertical-relative:line" coordorigin="3047,2410" coordsize="8017,1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Jwow0AAO6rAAAOAAAAZHJzL2Uyb0RvYy54bWzsXduS27gRfU9V/oGl9/UQvFPl8dbGXm9S&#10;tYldtc6+0xJ1qUiiQnGscb4+B2gShERQM7KHGI0MP0xJpi4U0Dh9+nSj8frn+/XK+ZKXu2WxuR2x&#10;V+7IyTeTYrrczG9H//70/qdk5OyqbDPNVsUmvx19zXejn9/89S+v99tx7hWLYjXNSwcfstmN99vb&#10;0aKqtuObm91kka+z3atim29wcVaU66zC03J+My2zPT59vbrxXDe62RfldFsWk3y3w/++o4ujN+Lz&#10;Z7N8Un2YzXZ55axuR7i3Svwtxd/P/O/Nm9fZeF5m28VyUt9G9g13sc6WG3yp/Kh3WZU5d+Wy81Hr&#10;5aQsdsWsejUp1jfFbLac5OI34Ncw9+jX/FYWd1vxW+bj/XwrhwlDezRO3/yxk399+a3c/rH9WNLd&#10;4+HvxeQ/O4zLzX47H6vX+fM5vdj5vP9nMcV8ZndVIX74/axc84/AT3Luxfh+leOb31fOBP8Zuqkb&#10;uJiGCa6FaRy5eCJmYLLANPH3+W4Qjxxc9gImr/1avz9xGS7yNzM3CVL+1ptsTN8s7ra+Oz77MKdd&#10;O2K77xuxPxbZNhcTseMj8rF0llPc68jZZGsMwi8YBPESx4vFTfOvx+vebmhYJ/ebelidTfF2kW3m&#10;uXj5p69bvJuJ33HwFv5khzl5cJh9N6Lh8hOMmxjKZrDrYU4DRl/QDFQ23pa76re8WDv8we1oV5XZ&#10;cr6o3habDdZLUTIxodmX33cVjXDzBj6/m+L9crUS37TaOHtMVMinlF/aFavllF8VT8r557er0vmS&#10;8ZUn/tXzdfAyWPhmKj5tkWfTX+vHVbZc0WPM72ojbJFGhKb2czH9+rHkN1dPtKEZD3QzLob3YPqy&#10;8RPPuDNbLbd/clNRlljK3FAslTR1E+3ce2FYj3mzOpuZtFPfj7r6xY6h7i52jw9vPfUNhu4IQOVK&#10;/6Usiz03bmDQwVKnNzx6qcexz8R0Rymt6GzcLHUvjuFmBS6mnjAFCYud1T5dZutiMz21xA8W6E5d&#10;x+/Fv9qmDl72FFiwXlbgAqvl+naUSMDIxucDg1MW5OhBTPBgUZT/Gzl7OHmA3X/vsjIfOat/bDAf&#10;KQsCzgrEkyCMPTwp1Suf1SvZZoKPuh1VI4cevq2ISdxtSw6gzfrcFNwhzJYCPfn8ElwZR6tIZ7K+&#10;QZMNXD8VJhu4QcS/VzFZL2pMNgqC2qJ6UMqa7A9jsiAzhLIfwBvApoRlGALYIErJn3qBJ1ZJa61p&#10;Cjvm+OrHwo774TVfwVPvOFfMxj0M6gA3DcLr91Ati6iC8QOyuiRAcKzaRodn/CFLPQqQEiZWR2ul&#10;NeP3PBEJ9Nvo5RJ+pxIRUVUuESOt4KYRX6zzKdx1DnWBP+Kc/6JCAgADmcQnzsb+VtwDtQRGKKjl&#10;VPe40NCDoQiiH4dkGb5LvL+1DC9JwR1F1I14kcawx9mWCAG/C70E8q22i6wO/eqvq4FOTN8BAp5m&#10;jlwHymUcWd1TBLS6W0N+oC9gClXE/3MdgWLO5oubj+h+9RMQzur+872ABlDHOhYgtvdoxJT8k3HS&#10;2/BPPCDuiQcN75xUZfPkwpknpBsNUArLMw+UfgQWekA+cXfCmacPrAULlI0Oe5a+qA+gEbR2kVIE&#10;q8aRMkij2odKkbEJpQWGCqD0HohKngEoObRK/U3vBls8krLUt+IRVgnFwnjwkrEIU93x0AIQjNtd&#10;Aq1UcLeYRUfxMEu49sANjyX+A6rdpVueVMXOtLzrVmOYTBe0TDGRpAHZAq4HmmGKEauzBkFIWZSW&#10;KYZxTRR9T0xjfxRx6VYoha4zrRDLkPTAa+JjusRFIj2EkVRVyGJKVYVRrOdjNnAVSUtDuSymy2gk&#10;ErtrQOKUY7iAtYahOAmELbYw5HEnSO6QIXQ9GbHOVsUeSdUSq3Z7V324q/D3uyJY+rYzglQ1RSKi&#10;UQHrgM6Dz3iCaPNMKLtyhyrzG4pDlahv1KEGzKNER5y6R9Kxx7jjF8TOT8W1l+tSpRpv7VApA+E1&#10;KR1VOJFjNZxzJYnpJ15/wZUjDtV19U0cu2SPfuCJYKJF1jrKEIrgSVi9XPGDbvuCykKYLi+QmM0L&#10;pMwnehUkJPF2p9zmBXhNmCl6JRMDSnVYcpwZGJJexSnSmLyULmRAAyya1iI85ArIKcXRA2KDZVc/&#10;ZvEIl6OOZbNEVfDNyRUJS0k2C91IuNXWkFvZLKGc/cslV9JdWHKlkCtPZg1UGFXTBgOl3IlcNdxK&#10;FGD+vcng1iwLrJ/sEnUqPSyLQfC1LAuF/E+QQIIgqeHZqpI/kCmoxDqppxwF6H3lF4H/QAmmZdaa&#10;vQ76pCFnMJ3YKlVV84HmvKfimlHeMEl6UsovrOL6UfU22fhSy/H5WjzmKKQWGk/thR6kU0G2I9jI&#10;Adm+npSKjF7OpCjXmFKBrqJBJpPyuayuDlP/KJvs2erqkuL8My31uhVzT6OYkyZtHC8DD/oYx8vI&#10;DY+Ml8UoX7wSxVwGzNYO1aBOp5gjxofbrA1xKFYnNgbpFPMoqvedoljwyH/XinkMfdWGck8UyukE&#10;c+y+GNwAlFBO1iPEIcmyrarU5EisYG5QMOcZ1G6oJymngXoEbKykrBmDbNMRGl0EGzyNaxXznegW&#10;wJHaejXFq/kaxZwqzI2zK6R/+y054JU/3JJfvGQuZWBrh6od6iTzVI7V0PUIJyXzKPVJJkl9Kj/s&#10;ON04pr4f/YkcK58+Wj7lg931qWYlc7lhEb1fjiK9hme93DYVjxJQYcoXVKziayR1n/rwKH5qyMIE&#10;bK+mvFnqo3LmQCvF5tamLYBLO+r6ccC2Bfhh2gJwezkS+n1XLV83V4wQ8LXChas0OO660wpXKMY6&#10;rRVc+uYJ6SIss1KZlUbz911V8x9ItzqQLer9/8z1j2X/xp9a3cKgboFJ6GLT85Shyw4A6AyGzTYH&#10;nrVtARCT0trvWJ8BnE41kmv279O2/gtuAQABoBYwz0RNrNur23LGq5GPQw80d2xGaLgoVIuVzLca&#10;r+goqWZFYayG+yeiMqqLlarsb47HtVjJIvKXrRTRYiX2Kl4ckbsOrJTs3WLliHfJ62KlmvowySs9&#10;bFk75A6WV5bmsZI3puzEvLKeoE6HmekX0GKlF6DHVA+vxDYTi5VN++Mn2OwrW7lAxbW8smm6jZ3i&#10;Gqw0lt3Q1Y74UQBewyUhDwnkg9VRIyd7cBO7TWo8OqkRaJIaPu1wG7Z6SBtZeOnxnqTGWyYPaIB2&#10;yh8/5bqcBbkbY1Puu+hGy1c5Y0Gf8PayElmPSl5dbvU/SnS6noCo67BG0b/v3o/iOr0d0V7JNqZs&#10;UMGaiEFtFtvyOhyatmcoqU5DHDqpW4Sk6DN9SBKuZoMIUsuWqEqiqskLUFrQuO2FDBxFuC7XC48y&#10;7tdjfFJbtorSiBezdxQl2rBqwjeerAFDz1XEcCBSfkSZKOskxbYHMlsAqGFRngevXVtRVfnh1Ud5&#10;jlXI29joQmi7s9Zkc0C0BdXYhFlFGm3sqYg5jvo6GlkybZBMhxpBGr3PasZnVJBO3IBaG0WQXw7h&#10;wuOtlUV5uw8FnaNp78F3ts7hrLO1Wj1a+gbLtNBcS4eUBvRoRY1Mm/aTYdJT5uDbow5MIqVUqGVn&#10;Up8yA+ZDPxc7PzjZjoPkamUHyUssHo1CKZW3tteeTWPUS0cMYgO3vSg43uN/PaqDJEDW9kb8dItO&#10;JIkObi1FHD6ShC8ET+VG1zn2B56ab3tEb/HTvPByE3OPythc1nYjhGi1TSh4JAsajOKR7DkSdI9f&#10;uZ6eI9R9jhONMxHpunvfwANpsEkmLGCIA2FTf7YwDpp+A27nHKo6XZgg6D4Zw14uVtFtX9DGx1Cn&#10;idMpX8Nq4kqkFvNG7cI78SO7MUQd7Ru7ygQ69ssWdsofXTfC+WeXkEj5ovY+fBaGOuMETbgp9Zae&#10;aML94Cq3Tbh/zCbcXAAn+1XIk4x2jZInnF0HJgf6nLrHxzddTxNu6upquVPThg0H0i2nvEdfY4Zt&#10;E26fNs0M6zn7uVMCnZ/M0cOJdTpHyuoGzdaRPkHv7UincqNVAwZ+WAtQuZPPGxfxyN6lb+5yJ0YL&#10;2E75U0y5FLHVRS8bAzxHwIQzUolMoUrgqD9bHS+95EX/AsWdSIrNio2026CHsxEdLHRPEayNwpaO&#10;mCwd4aWGnZjLNyACnyALjJ9qC8/BXJcElY7rsDZi1EakKKzihqoKDyrGnSxPjH1e/ARjCWJ7yMMF&#10;9Azg5TxdPDEg3Co+hrlxTAVHcYIHunAjrDtMWO75FNxTJ9US5Rs23CAfchIfGA4ho9Az7j326WXV&#10;JQpzvtQzXiKdhIvDoQePPLUnAEn9Hrt59Pq9JRJGiYQUSFUioSqkQxGJ2Wq5/fPoQDjuJmqRFOeD&#10;ad2ENQ+T5hHrhEvaYDCwHzltHmgwTwWZNg551q0vPCzscksDsmZ/rIoGuLSFmPmAE4shR2cNwO0b&#10;3h7Fd3R3beRZddDIQ5m30DNgI9bPHJ9H8Qw2otNBafvJM/iZWB5Sip2W+mjV0hCjNERKom0aH32M&#10;2hDGXNtD5gY48Y1jRxxA58IttBTkaoqy25V3Zgkk6OLVNWLlEQn5L8X4VKnVnPGhForydwlKH6/V&#10;9uS6vmzbA4uaj/fzrdggOS+z7WI5eZdVmfpccK1x7hWLYjXNyzf/BwAA//8DAFBLAwQUAAYACAAA&#10;ACEAT06IKt0AAAAFAQAADwAAAGRycy9kb3ducmV2LnhtbEyPzWrDMBCE74G+g9hCboms/oTUtRxC&#10;aHoKhSaF0tvG2tgm1spYiu28fdVe2svCMMPMt9lqtI3oqfO1Yw1qnoAgLpypudTwcdjOliB8QDbY&#10;OCYNV/Kwym8mGabGDfxO/T6UIpawT1FDFUKbSumLiiz6uWuJo3dyncUQZVdK0+EQy20j75JkIS3W&#10;HBcqbGlTUXHeX6yG1wGH9b166Xfn0+b6dXh8+9wp0np6O66fQQQaw18YfvAjOuSR6egubLxoNMRH&#10;wu+N3jJRCxBHDU8PSoHMM/mfPv8GAAD//wMAUEsBAi0AFAAGAAgAAAAhALaDOJL+AAAA4QEAABMA&#10;AAAAAAAAAAAAAAAAAAAAAFtDb250ZW50X1R5cGVzXS54bWxQSwECLQAUAAYACAAAACEAOP0h/9YA&#10;AACUAQAACwAAAAAAAAAAAAAAAAAvAQAAX3JlbHMvLnJlbHNQSwECLQAUAAYACAAAACEALuZScKMN&#10;AADuqwAADgAAAAAAAAAAAAAAAAAuAgAAZHJzL2Uyb0RvYy54bWxQSwECLQAUAAYACAAAACEAT06I&#10;Kt0AAAAFAQAADwAAAAAAAAAAAAAAAAD9DwAAZHJzL2Rvd25yZXYueG1sUEsFBgAAAAAEAAQA8wAA&#10;AAcRAAAAAA==&#10;">
                <v:shape id="AutoShape 270" o:spid="_x0000_s1100" type="#_x0000_t32" style="position:absolute;left:3067;top:3847;width:0;height:9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y7wwAAANoAAAAPAAAAZHJzL2Rvd25yZXYueG1sRI9bi8Iw&#10;FITfBf9DOIJvmnph1WoUEcRlYRUv6OuhObbF5qQ0sXb//WZhwcdhZr5hFqvGFKKmyuWWFQz6EQji&#10;xOqcUwWX87Y3BeE8ssbCMin4IQerZbu1wFjbFx+pPvlUBAi7GBVk3pexlC7JyKDr25I4eHdbGfRB&#10;VqnUFb4C3BRyGEUf0mDOYSHDkjYZJY/T0yioD9f9ZFvWu4NPr+Pj13h2Q/OtVLfTrOcgPDX+Hf5v&#10;f2oFI/i7Em6AXP4CAAD//wMAUEsBAi0AFAAGAAgAAAAhANvh9svuAAAAhQEAABMAAAAAAAAAAAAA&#10;AAAAAAAAAFtDb250ZW50X1R5cGVzXS54bWxQSwECLQAUAAYACAAAACEAWvQsW78AAAAVAQAACwAA&#10;AAAAAAAAAAAAAAAfAQAAX3JlbHMvLnJlbHNQSwECLQAUAAYACAAAACEA1gEsu8MAAADaAAAADwAA&#10;AAAAAAAAAAAAAAAHAgAAZHJzL2Rvd25yZXYueG1sUEsFBgAAAAADAAMAtwAAAPcCAAAAAA==&#10;" strokeweight="2pt"/>
                <v:shape id="AutoShape 271" o:spid="_x0000_s1101" type="#_x0000_t32" style="position:absolute;left:9105;top:9908;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ZwAAAANoAAAAPAAAAZHJzL2Rvd25yZXYueG1sRI9Bi8Iw&#10;FITvgv8hPMGbpq6ySDWKCKIIy2IVvD6aZ1tMXkqT1fjvzcLCHoeZ+YZZrqM14kGdbxwrmIwzEMSl&#10;0w1XCi7n3WgOwgdkjcYxKXiRh/Wq31tirt2TT/QoQiUShH2OCuoQ2lxKX9Zk0Y9dS5y8m+sshiS7&#10;SuoOnwlujfzIsk9pseG0UGNL25rKe/FjFXxP92YWUZtYXG9zfJ2+jtJqpYaDuFmACBTDf/ivfdAK&#10;ZvB7Jd0AuXoDAAD//wMAUEsBAi0AFAAGAAgAAAAhANvh9svuAAAAhQEAABMAAAAAAAAAAAAAAAAA&#10;AAAAAFtDb250ZW50X1R5cGVzXS54bWxQSwECLQAUAAYACAAAACEAWvQsW78AAAAVAQAACwAAAAAA&#10;AAAAAAAAAAAfAQAAX3JlbHMvLnJlbHNQSwECLQAUAAYACAAAACEAv7/JWcAAAADaAAAADwAAAAAA&#10;AAAAAAAAAAAHAgAAZHJzL2Rvd25yZXYueG1sUEsFBgAAAAADAAMAtwAAAPQCAAAAAA==&#10;" strokeweight="2pt"/>
                <v:shape id="AutoShape 272" o:spid="_x0000_s1102" type="#_x0000_t4" style="position:absolute;left:7731;top:6911;width:2778;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z4wQAAANoAAAAPAAAAZHJzL2Rvd25yZXYueG1sRI/BasMw&#10;EETvhf6D2EJvtew0KcaNEkqpQ651THtdpI1tYq2MpcTu30eBQo7DzLxh1tvZ9uJCo+8cK8iSFASx&#10;dqbjRkF9KF9yED4gG+wdk4I/8rDdPD6ssTBu4m+6VKEREcK+QAVtCEMhpdctWfSJG4ijd3SjxRDl&#10;2Egz4hThtpeLNH2TFjuOCy0O9NmSPlVnGym73+zVWs3Ln69619WVLvNMK/X8NH+8gwg0h3v4v703&#10;ClZwuxJvgNxcAQAA//8DAFBLAQItABQABgAIAAAAIQDb4fbL7gAAAIUBAAATAAAAAAAAAAAAAAAA&#10;AAAAAABbQ29udGVudF9UeXBlc10ueG1sUEsBAi0AFAAGAAgAAAAhAFr0LFu/AAAAFQEAAAsAAAAA&#10;AAAAAAAAAAAAHwEAAF9yZWxzLy5yZWxzUEsBAi0AFAAGAAgAAAAhAAwHjPjBAAAA2gAAAA8AAAAA&#10;AAAAAAAAAAAABwIAAGRycy9kb3ducmV2LnhtbFBLBQYAAAAAAwADALcAAAD1AgAAAAA=&#10;" strokeweight="2pt"/>
                <v:shape id="AutoShape 273" o:spid="_x0000_s1103" type="#_x0000_t4" style="position:absolute;left:4039;top:4046;width:2268;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RKPwQAAANoAAAAPAAAAZHJzL2Rvd25yZXYueG1sRI/BasMw&#10;EETvgf6D2EJviey0BONGCaXEpte4Jr0u0sY2sVbGUm3376tAocdhZt4w++NiezHR6DvHCtJNAoJY&#10;O9Nxo6D+LNYZCB+QDfaOScEPeTgeHlZ7zI2b+UxTFRoRIexzVNCGMORSet2SRb9xA3H0rm60GKIc&#10;G2lGnCPc9nKbJDtpseO40OJA7y3pW/VtI6X8Sp+t1fxyOdVlV1e6yFKt1NPj8vYKItAS/sN/7Q+j&#10;YAf3K/EGyMMvAAAA//8DAFBLAQItABQABgAIAAAAIQDb4fbL7gAAAIUBAAATAAAAAAAAAAAAAAAA&#10;AAAAAABbQ29udGVudF9UeXBlc10ueG1sUEsBAi0AFAAGAAgAAAAhAFr0LFu/AAAAFQEAAAsAAAAA&#10;AAAAAAAAAAAAHwEAAF9yZWxzLy5yZWxzUEsBAi0AFAAGAAgAAAAhAPzVEo/BAAAA2gAAAA8AAAAA&#10;AAAAAAAAAAAABwIAAGRycy9kb3ducmV2LnhtbFBLBQYAAAAAAwADALcAAAD1AgAAAAA=&#10;" strokeweight="2pt"/>
                <v:oval id="Oval 274" o:spid="_x0000_s1104" style="position:absolute;left:4695;top:2423;width:99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LTwQAAANoAAAAPAAAAZHJzL2Rvd25yZXYueG1sRI9Bi8Iw&#10;FITvgv8hPGFvmqqwajWKCEs9KXVFPD6aZ1ttXkoTtf77jSDscZiZb5jFqjWVeFDjSssKhoMIBHFm&#10;dcm5guPvT38KwnlkjZVlUvAiB6tlt7PAWNsnp/Q4+FwECLsYFRTe17GULivIoBvYmjh4F9sY9EE2&#10;udQNPgPcVHIURd/SYMlhocCaNgVlt8PdKMD9NUnuu9N5N0vydOzGmE4jVOqr167nIDy1/j/8aW+1&#10;ggm8r4QbIJd/AAAA//8DAFBLAQItABQABgAIAAAAIQDb4fbL7gAAAIUBAAATAAAAAAAAAAAAAAAA&#10;AAAAAABbQ29udGVudF9UeXBlc10ueG1sUEsBAi0AFAAGAAgAAAAhAFr0LFu/AAAAFQEAAAsAAAAA&#10;AAAAAAAAAAAAHwEAAF9yZWxzLy5yZWxzUEsBAi0AFAAGAAgAAAAhAEBC8tPBAAAA2gAAAA8AAAAA&#10;AAAAAAAAAAAABwIAAGRycy9kb3ducmV2LnhtbFBLBQYAAAAAAwADALcAAAD1AgAAAAA=&#10;" strokeweight="2pt"/>
                <v:shape id="AutoShape 275" o:spid="_x0000_s1105" type="#_x0000_t32" style="position:absolute;left:5192;top:2814;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shape id="Text Box 276" o:spid="_x0000_s1106" type="#_x0000_t202" style="position:absolute;left:3752;top:3055;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78wgAAANoAAAAPAAAAZHJzL2Rvd25yZXYueG1sRI/dasJA&#10;FITvC77DcoTe1Y2liI1uRBRBqBfV5AFOsyc/mD0bsqeavr1bKPRymJlvmPVmdJ260RBazwbmswQU&#10;celty7WBIj+8LEEFQbbYeSYDPxRgk02e1phaf+cz3S5SqwjhkKKBRqRPtQ5lQw7DzPfE0av84FCi&#10;HGptB7xHuOv0a5IstMOW40KDPe0aKq+Xb2egyz+Lvi3e5IslGXnBeXX62BvzPB23K1BCo/yH/9pH&#10;a+Adfq/EG6CzBwAAAP//AwBQSwECLQAUAAYACAAAACEA2+H2y+4AAACFAQAAEwAAAAAAAAAAAAAA&#10;AAAAAAAAW0NvbnRlbnRfVHlwZXNdLnhtbFBLAQItABQABgAIAAAAIQBa9CxbvwAAABUBAAALAAAA&#10;AAAAAAAAAAAAAB8BAABfcmVscy8ucmVsc1BLAQItABQABgAIAAAAIQBz9X78wgAAANoAAAAPAAAA&#10;AAAAAAAAAAAAAAcCAABkcnMvZG93bnJldi54bWxQSwUGAAAAAAMAAwC3AAAA9gIAAAAA&#10;" strokecolor="black [3213]" strokeweight="2pt">
                  <v:fill opacity="0"/>
                  <v:textbox inset="0,.5mm,0,0">
                    <w:txbxContent>
                      <w:p w14:paraId="5D67CDAB"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Assign EPS to 0, Initialize BRT to static time interval</w:t>
                        </w:r>
                      </w:p>
                      <w:p w14:paraId="7249EEE9" w14:textId="77777777" w:rsidR="006D7E6F" w:rsidRPr="006E6308" w:rsidRDefault="006D7E6F" w:rsidP="00B26650">
                        <w:pPr>
                          <w:spacing w:line="240" w:lineRule="auto"/>
                          <w:rPr>
                            <w:rFonts w:ascii="Times New Roman" w:hAnsi="Times New Roman" w:cs="Times New Roman"/>
                            <w:b/>
                            <w:sz w:val="20"/>
                            <w:szCs w:val="20"/>
                          </w:rPr>
                        </w:pPr>
                      </w:p>
                    </w:txbxContent>
                  </v:textbox>
                </v:shape>
                <v:shape id="AutoShape 277" o:spid="_x0000_s1107" type="#_x0000_t32" style="position:absolute;left:5192;top:3639;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dKxQAAANsAAAAPAAAAZHJzL2Rvd25yZXYueG1sRI9Pa8JA&#10;EMXvQr/DMgVvumkFLamrtBX/gCg09tDjkJ0modnZmF01fnvnIHib4b157zfTeedqdaY2VJ4NvAwT&#10;UMS5txUXBn4Oy8EbqBCRLdaeycCVAsxnT70pptZf+JvOWSyUhHBI0UAZY5NqHfKSHIahb4hF+/Ot&#10;wyhrW2jb4kXCXa1fk2SsHVYsDSU29FVS/p+dnAEXJqO9j6vjfuc3i+0149/D59qY/nP38Q4qUhcf&#10;5vv1xgq+0MsvMoCe3QAAAP//AwBQSwECLQAUAAYACAAAACEA2+H2y+4AAACFAQAAEwAAAAAAAAAA&#10;AAAAAAAAAAAAW0NvbnRlbnRfVHlwZXNdLnhtbFBLAQItABQABgAIAAAAIQBa9CxbvwAAABUBAAAL&#10;AAAAAAAAAAAAAAAAAB8BAABfcmVscy8ucmVsc1BLAQItABQABgAIAAAAIQDkUVdKxQAAANsAAAAP&#10;AAAAAAAAAAAAAAAAAAcCAABkcnMvZG93bnJldi54bWxQSwUGAAAAAAMAAwC3AAAA+QIAAAAA&#10;" strokeweight="2pt">
                  <v:stroke endarrow="block"/>
                </v:shape>
                <v:shape id="Text Box 278" o:spid="_x0000_s1108" type="#_x0000_t202" style="position:absolute;left:4962;top:2410;width:752;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FnwgAAANsAAAAPAAAAZHJzL2Rvd25yZXYueG1sRE9Na8JA&#10;EL0X/A/LFLzVTQoJNXWVIrT0JCQG8ThmxyQ0O5tmt7r+e7dQ6G0e73NWm2AGcaHJ9ZYVpIsEBHFj&#10;dc+tgnr//vQCwnlkjYNlUnAjB5v17GGFhbZXLulS+VbEEHYFKui8HwspXdORQbewI3HkznYy6COc&#10;WqknvMZwM8jnJMmlwZ5jQ4cjbTtqvqofoyBkh1Mu98vyXGffu2NZm3AoP5SaP4a3VxCegv8X/7k/&#10;dZyfwu8v8QC5vgMAAP//AwBQSwECLQAUAAYACAAAACEA2+H2y+4AAACFAQAAEwAAAAAAAAAAAAAA&#10;AAAAAAAAW0NvbnRlbnRfVHlwZXNdLnhtbFBLAQItABQABgAIAAAAIQBa9CxbvwAAABUBAAALAAAA&#10;AAAAAAAAAAAAAB8BAABfcmVscy8ucmVsc1BLAQItABQABgAIAAAAIQAvFjFnwgAAANsAAAAPAAAA&#10;AAAAAAAAAAAAAAcCAABkcnMvZG93bnJldi54bWxQSwUGAAAAAAMAAwC3AAAA9gIAAAAA&#10;" stroked="f">
                  <v:fill opacity="0"/>
                  <v:textbox inset="0,0,0,0">
                    <w:txbxContent>
                      <w:p w14:paraId="7AF397EC" w14:textId="77777777" w:rsidR="006D7E6F" w:rsidRDefault="006D7E6F" w:rsidP="006E6308">
                        <w:pPr>
                          <w:spacing w:line="240" w:lineRule="auto"/>
                          <w:rPr>
                            <w:rFonts w:ascii="Times New Roman" w:hAnsi="Times New Roman" w:cs="Times New Roman"/>
                            <w:b/>
                            <w:sz w:val="20"/>
                            <w:szCs w:val="20"/>
                          </w:rPr>
                        </w:pPr>
                        <w:r w:rsidRPr="006E6308">
                          <w:rPr>
                            <w:rFonts w:ascii="Times New Roman" w:hAnsi="Times New Roman" w:cs="Times New Roman"/>
                            <w:b/>
                            <w:sz w:val="20"/>
                            <w:szCs w:val="20"/>
                          </w:rPr>
                          <w:t>Start</w:t>
                        </w:r>
                      </w:p>
                      <w:p w14:paraId="6E183F74" w14:textId="77777777" w:rsidR="006D7E6F" w:rsidRPr="006E6308" w:rsidRDefault="006D7E6F" w:rsidP="006E6308">
                        <w:pPr>
                          <w:spacing w:line="240" w:lineRule="auto"/>
                          <w:rPr>
                            <w:rFonts w:cs="Times New Roman"/>
                            <w:b/>
                            <w:sz w:val="12"/>
                            <w:szCs w:val="20"/>
                          </w:rPr>
                        </w:pPr>
                      </w:p>
                    </w:txbxContent>
                  </v:textbox>
                </v:shape>
                <v:shape id="Text Box 279" o:spid="_x0000_s1109" type="#_x0000_t202" style="position:absolute;left:8254;top:7166;width:18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4DE62D9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270CD95"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sequence number of first data packet in priority queue == EPS</w:t>
                        </w:r>
                      </w:p>
                      <w:p w14:paraId="0C8B960A" w14:textId="77777777" w:rsidR="006D7E6F" w:rsidRPr="00110812" w:rsidRDefault="006D7E6F" w:rsidP="006E6308">
                        <w:pPr>
                          <w:spacing w:line="240" w:lineRule="auto"/>
                          <w:rPr>
                            <w:rFonts w:ascii="Times New Roman" w:hAnsi="Times New Roman" w:cs="Times New Roman"/>
                            <w:b/>
                            <w:sz w:val="2"/>
                            <w:szCs w:val="2"/>
                          </w:rPr>
                        </w:pPr>
                      </w:p>
                      <w:p w14:paraId="6207A6FE"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v:textbox>
                </v:shape>
                <v:shape id="Text Box 280" o:spid="_x0000_s1110" type="#_x0000_t202" style="position:absolute;left:6167;top:454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IwwAAANsAAAAPAAAAZHJzL2Rvd25yZXYueG1sRE9LawIx&#10;EL4X/A9hCr0Uzap0tVujSKFU8CA+EI/DZvZBN5Ntkrrrv28KBW/z8T1nsepNI67kfG1ZwXiUgCDO&#10;ra65VHA6fgznIHxA1thYJgU38rBaDh4WmGnb8Z6uh1CKGMI+QwVVCG0mpc8rMuhHtiWOXGGdwRCh&#10;K6V22MVw08hJkqTSYM2xocKW3ivKvw4/RsFzvT3jrnj5Xn9eNmlaTGbd69Yp9fTYr99ABOrDXfzv&#10;3ug4fwp/v8QD5PIXAAD//wMAUEsBAi0AFAAGAAgAAAAhANvh9svuAAAAhQEAABMAAAAAAAAAAAAA&#10;AAAAAAAAAFtDb250ZW50X1R5cGVzXS54bWxQSwECLQAUAAYACAAAACEAWvQsW78AAAAVAQAACwAA&#10;AAAAAAAAAAAAAAAfAQAAX3JlbHMvLnJlbHNQSwECLQAUAAYACAAAACEAoD7ryMMAAADbAAAADwAA&#10;AAAAAAAAAAAAAAAHAgAAZHJzL2Rvd25yZXYueG1sUEsFBgAAAAADAAMAtwAAAPcCAAAAAA==&#10;" stroked="f" strokecolor="black [3213]" strokeweight="2pt">
                  <v:fill opacity="0"/>
                  <v:textbox inset="0,.5mm,0,0">
                    <w:txbxContent>
                      <w:p w14:paraId="0462709F"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v:textbox>
                </v:shape>
                <v:shape id="AutoShape 281" o:spid="_x0000_s1111" type="#_x0000_t32" style="position:absolute;left:5177;top:5679;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FJwwAAANsAAAAPAAAAZHJzL2Rvd25yZXYueG1sRE9Na8JA&#10;EL0X/A/LCL3Vja1UidlIW6kVxIDRg8chOybB7GzMbjX++26h0Ns83ucki9404kqdqy0rGI8iEMSF&#10;1TWXCg77z6cZCOeRNTaWScGdHCzSwUOCsbY33tE196UIIexiVFB538ZSuqIig25kW+LAnWxn0AfY&#10;lVJ3eAvhppHPUfQqDdYcGips6aOi4px/GwXGTV8y61eXbGvXy8095+P+/Uupx2H/Ngfhqff/4j/3&#10;Wof5E/j9JRwg0x8AAAD//wMAUEsBAi0AFAAGAAgAAAAhANvh9svuAAAAhQEAABMAAAAAAAAAAAAA&#10;AAAAAAAAAFtDb250ZW50X1R5cGVzXS54bWxQSwECLQAUAAYACAAAACEAWvQsW78AAAAVAQAACwAA&#10;AAAAAAAAAAAAAAAfAQAAX3JlbHMvLnJlbHNQSwECLQAUAAYACAAAACEAm2pRScMAAADbAAAADwAA&#10;AAAAAAAAAAAAAAAHAgAAZHJzL2Rvd25yZXYueG1sUEsFBgAAAAADAAMAtwAAAPcCAAAAAA==&#10;" strokeweight="2pt">
                  <v:stroke endarrow="block"/>
                </v:shape>
                <v:shape id="AutoShape 282" o:spid="_x0000_s1112" type="#_x0000_t111" style="position:absolute;left:3767;top:7841;width:2835;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UjvgAAANsAAAAPAAAAZHJzL2Rvd25yZXYueG1sRE/NisIw&#10;EL4v+A5hBG9rqqgs1SgiiHoSdR9gaKZtsJmUJtbq0xtB8DYf3+8sVp2tREuNN44VjIYJCOLMacOF&#10;gv/L9vcPhA/IGivHpOBBHlbL3s8CU+3ufKL2HAoRQ9inqKAMoU6l9FlJFv3Q1cSRy11jMUTYFFI3&#10;eI/htpLjJJlJi4ZjQ4k1bUrKruebVZBPxqY1l3Y/2ckd3Y4Hkx+fG6UG/W49BxGoC1/xx73Xcf4U&#10;3r/EA+TyBQAA//8DAFBLAQItABQABgAIAAAAIQDb4fbL7gAAAIUBAAATAAAAAAAAAAAAAAAAAAAA&#10;AABbQ29udGVudF9UeXBlc10ueG1sUEsBAi0AFAAGAAgAAAAhAFr0LFu/AAAAFQEAAAsAAAAAAAAA&#10;AAAAAAAAHwEAAF9yZWxzLy5yZWxzUEsBAi0AFAAGAAgAAAAhANJR1SO+AAAA2wAAAA8AAAAAAAAA&#10;AAAAAAAABwIAAGRycy9kb3ducmV2LnhtbFBLBQYAAAAAAwADALcAAADyAgAAAAA=&#10;" strokeweight="2pt"/>
                <v:shape id="Text Box 283" o:spid="_x0000_s1113" type="#_x0000_t202" style="position:absolute;left:4129;top:7903;width:2113;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UrxQAAANsAAAAPAAAAZHJzL2Rvd25yZXYueG1sRI9Pa8JA&#10;EMXvhX6HZYReim7qIYToKiW0YEELpu19kp3mj9nZkF1N/PZuQehthvfm/d6st5PpxIUG11hW8LKI&#10;QBCXVjdcKfj+ep8nIJxH1thZJgVXcrDdPD6sMdV25CNdcl+JEMIuRQW1930qpStrMugWticO2q8d&#10;DPqwDpXUA44h3HRyGUWxNNhwINTYU1ZTecrPJnDfpqT/KfZZ+5E/F+3yk5tDwko9zabXFQhPk/83&#10;3693OtSP4e+XMIDc3AAAAP//AwBQSwECLQAUAAYACAAAACEA2+H2y+4AAACFAQAAEwAAAAAAAAAA&#10;AAAAAAAAAAAAW0NvbnRlbnRfVHlwZXNdLnhtbFBLAQItABQABgAIAAAAIQBa9CxbvwAAABUBAAAL&#10;AAAAAAAAAAAAAAAAAB8BAABfcmVscy8ucmVsc1BLAQItABQABgAIAAAAIQBlIjUrxQAAANsAAAAP&#10;AAAAAAAAAAAAAAAAAAcCAABkcnMvZG93bnJldi54bWxQSwUGAAAAAAMAAwC3AAAA+QIAAAAA&#10;" stroked="f">
                  <v:fill opacity="0"/>
                  <v:textbox>
                    <w:txbxContent>
                      <w:p w14:paraId="138C97B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Insert data packet into priority queue according to its sequence number</w:t>
                        </w:r>
                      </w:p>
                    </w:txbxContent>
                  </v:textbox>
                </v:shape>
                <v:shape id="AutoShape 284" o:spid="_x0000_s1114" type="#_x0000_t32" style="position:absolute;left:7709;top:3425;width:0;height:289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Z3wgAAANsAAAAPAAAAZHJzL2Rvd25yZXYueG1sRE/basJA&#10;EH0X/IdlCn3TTfJQS+oqoVgolipePmDIjklodjburkn6911B6NscznWW69G0oifnG8sK0nkCgri0&#10;uuFKwfn0MXsF4QOyxtYyKfglD+vVdLLEXNuBD9QfQyViCPscFdQhdLmUvqzJoJ/bjjhyF+sMhghd&#10;JbXDIYabVmZJ8iINNhwbauzovaby53gzCrLv/bW/+K90V532WVG467BJt0o9P43FG4hAY/gXP9yf&#10;Os5fwP2XeIBc/QEAAP//AwBQSwECLQAUAAYACAAAACEA2+H2y+4AAACFAQAAEwAAAAAAAAAAAAAA&#10;AAAAAAAAW0NvbnRlbnRfVHlwZXNdLnhtbFBLAQItABQABgAIAAAAIQBa9CxbvwAAABUBAAALAAAA&#10;AAAAAAAAAAAAAB8BAABfcmVscy8ucmVsc1BLAQItABQABgAIAAAAIQB/8RZ3wgAAANsAAAAPAAAA&#10;AAAAAAAAAAAAAAcCAABkcnMvZG93bnJldi54bWxQSwUGAAAAAAMAAwC3AAAA9gIAAAAA&#10;" strokeweight="2pt"/>
                <v:shape id="AutoShape 285" o:spid="_x0000_s1115" type="#_x0000_t32" style="position:absolute;left:9137;top:4867;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1tMxQAAANsAAAAPAAAAZHJzL2Rvd25yZXYueG1sRI9Pa8JA&#10;EMXvQr/DMgVvumkFLamrtBX/gCg09tDjkJ0modnZmF01fnvnIHib4b157zfTeedqdaY2VJ4NvAwT&#10;UMS5txUXBn4Oy8EbqBCRLdaeycCVAsxnT70pptZf+JvOWSyUhHBI0UAZY5NqHfKSHIahb4hF+/Ot&#10;wyhrW2jb4kXCXa1fk2SsHVYsDSU29FVS/p+dnAEXJqO9j6vjfuc3i+0149/D59qY/nP38Q4qUhcf&#10;5vv1xgq+wMovMoCe3QAAAP//AwBQSwECLQAUAAYACAAAACEA2+H2y+4AAACFAQAAEwAAAAAAAAAA&#10;AAAAAAAAAAAAW0NvbnRlbnRfVHlwZXNdLnhtbFBLAQItABQABgAIAAAAIQBa9CxbvwAAABUBAAAL&#10;AAAAAAAAAAAAAAAAAB8BAABfcmVscy8ucmVsc1BLAQItABQABgAIAAAAIQAaJ1tMxQAAANsAAAAP&#10;AAAAAAAAAAAAAAAAAAcCAABkcnMvZG93bnJldi54bWxQSwUGAAAAAAMAAwC3AAAA+QIAAAAA&#10;" strokeweight="2pt">
                  <v:stroke endarrow="block"/>
                </v:shape>
                <v:shape id="AutoShape 286" o:spid="_x0000_s1116" type="#_x0000_t111" style="position:absolute;left:7923;top:5109;width:237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8mvgAAANsAAAAPAAAAZHJzL2Rvd25yZXYueG1sRE/NisIw&#10;EL4v+A5hBG9rqoi41SgiiHoSdR9gaKZtsJmUJtbq0xtB8DYf3+8sVp2tREuNN44VjIYJCOLMacOF&#10;gv/L9ncGwgdkjZVjUvAgD6tl72eBqXZ3PlF7DoWIIexTVFCGUKdS+qwki37oauLI5a6xGCJsCqkb&#10;vMdwW8lxkkylRcOxocSaNiVl1/PNKsgnY9OaS7uf7OSObseDyY/PjVKDfreegwjUha/4497rOP8P&#10;3r/EA+TyBQAA//8DAFBLAQItABQABgAIAAAAIQDb4fbL7gAAAIUBAAATAAAAAAAAAAAAAAAAAAAA&#10;AABbQ29udGVudF9UeXBlc10ueG1sUEsBAi0AFAAGAAgAAAAhAFr0LFu/AAAAFQEAAAsAAAAAAAAA&#10;AAAAAAAAHwEAAF9yZWxzLy5yZWxzUEsBAi0AFAAGAAgAAAAhAFMc3ya+AAAA2wAAAA8AAAAAAAAA&#10;AAAAAAAABwIAAGRycy9kb3ducmV2LnhtbFBLBQYAAAAAAwADALcAAADyAgAAAAA=&#10;" strokeweight="2pt"/>
                <v:shape id="Text Box 287" o:spid="_x0000_s1117" type="#_x0000_t202" style="position:absolute;left:8194;top:5064;width:18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6A14BF20"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Send received data packet to application layer</w:t>
                        </w:r>
                      </w:p>
                    </w:txbxContent>
                  </v:textbox>
                </v:shape>
                <v:shape id="AutoShape 288" o:spid="_x0000_s1118" type="#_x0000_t32" style="position:absolute;left:4124;top:2745;width:0;height:215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ByxAAAANsAAAAPAAAAZHJzL2Rvd25yZXYueG1sRI9Ba8JA&#10;FITvQv/D8gq96SYWRaIbkYJYvJSaXnp7Zl+ywezbNLs18d+7hYLHYWa+YTbb0bbiSr1vHCtIZwkI&#10;4tLphmsFX8V+ugLhA7LG1jEpuJGHbf402WCm3cCfdD2FWkQI+wwVmBC6TEpfGrLoZ64jjl7leosh&#10;yr6Wuschwm0r50mylBYbjgsGO3ozVF5Ov1ZBUXwkP4eQflejOQ6r+rg4t68LpV6ex90aRKAxPML/&#10;7XetYJ7C35f4A2R+BwAA//8DAFBLAQItABQABgAIAAAAIQDb4fbL7gAAAIUBAAATAAAAAAAAAAAA&#10;AAAAAAAAAABbQ29udGVudF9UeXBlc10ueG1sUEsBAi0AFAAGAAgAAAAhAFr0LFu/AAAAFQEAAAsA&#10;AAAAAAAAAAAAAAAAHwEAAF9yZWxzLy5yZWxzUEsBAi0AFAAGAAgAAAAhAJ7LAHLEAAAA2wAAAA8A&#10;AAAAAAAAAAAAAAAABwIAAGRycy9kb3ducmV2LnhtbFBLBQYAAAAAAwADALcAAAD4AgAAAAA=&#10;" strokeweight="2pt"/>
                <v:shape id="AutoShape 289" o:spid="_x0000_s1119" type="#_x0000_t32" style="position:absolute;left:7824;top:1081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shape id="AutoShape 290" o:spid="_x0000_s1120" type="#_x0000_t32" style="position:absolute;left:9112;top:8839;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47xQAAANsAAAAPAAAAZHJzL2Rvd25yZXYueG1sRI9Ba8JA&#10;FITvBf/D8gQvpdloi0jqKiKkFIqg0UOOr9nXJJh9m+6umv57t1DocZiZb5jlejCduJLzrWUF0yQF&#10;QVxZ3XKt4HTMnxYgfEDW2FkmBT/kYb0aPSwx0/bGB7oWoRYRwj5DBU0IfSalrxoy6BPbE0fvyzqD&#10;IUpXS+3wFuGmk7M0nUuDLceFBnvaNlSdi4tRsNtjXW6n3+XeyLePz67IzctjrtRkPGxeQQQawn/4&#10;r/2uFcye4fdL/AFydQcAAP//AwBQSwECLQAUAAYACAAAACEA2+H2y+4AAACFAQAAEwAAAAAAAAAA&#10;AAAAAAAAAAAAW0NvbnRlbnRfVHlwZXNdLnhtbFBLAQItABQABgAIAAAAIQBa9CxbvwAAABUBAAAL&#10;AAAAAAAAAAAAAAAAAB8BAABfcmVscy8ucmVsc1BLAQItABQABgAIAAAAIQBcbR47xQAAANsAAAAP&#10;AAAAAAAAAAAAAAAAAAcCAABkcnMvZG93bnJldi54bWxQSwUGAAAAAAMAAwC3AAAA+QIAAAAA&#10;" strokeweight="2pt">
                  <v:stroke startarrow="block"/>
                </v:shape>
                <v:shape id="Text Box 291" o:spid="_x0000_s1121" type="#_x0000_t202" style="position:absolute;left:5282;top:5612;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7kBxgAAANsAAAAPAAAAZHJzL2Rvd25yZXYueG1sRI9PawIx&#10;FMTvhX6H8ApeSs12sdu6GkUKouChqKX0+Ni8/UM3L9skuuu3N0Khx2FmfsPMl4NpxZmcbywreB4n&#10;IIgLqxuuFHwe109vIHxA1thaJgUX8rBc3N/NMde25z2dD6ESEcI+RwV1CF0upS9qMujHtiOOXmmd&#10;wRClq6R22Ee4aWWaJJk02HBcqLGj95qKn8PJKHhsdl/4Ub78rjbf2ywr09d+unNKjR6G1QxEoCH8&#10;h//aW60gncDtS/wBcnEFAAD//wMAUEsBAi0AFAAGAAgAAAAhANvh9svuAAAAhQEAABMAAAAAAAAA&#10;AAAAAAAAAAAAAFtDb250ZW50X1R5cGVzXS54bWxQSwECLQAUAAYACAAAACEAWvQsW78AAAAVAQAA&#10;CwAAAAAAAAAAAAAAAAAfAQAAX3JlbHMvLnJlbHNQSwECLQAUAAYACAAAACEA4bu5AcYAAADbAAAA&#10;DwAAAAAAAAAAAAAAAAAHAgAAZHJzL2Rvd25yZXYueG1sUEsFBgAAAAADAAMAtwAAAPoCAAAAAA==&#10;" stroked="f" strokecolor="black [3213]" strokeweight="2pt">
                  <v:fill opacity="0"/>
                  <v:textbox inset="0,.5mm,0,0">
                    <w:txbxContent>
                      <w:p w14:paraId="300F9854" w14:textId="77777777" w:rsidR="006D7E6F" w:rsidRPr="001107B3" w:rsidRDefault="006D7E6F" w:rsidP="00B26650">
                        <w:pPr>
                          <w:spacing w:line="240" w:lineRule="auto"/>
                          <w:rPr>
                            <w:rFonts w:cs="Times New Roman"/>
                            <w:b/>
                            <w:sz w:val="20"/>
                            <w:szCs w:val="20"/>
                          </w:rPr>
                        </w:pPr>
                        <w:r>
                          <w:rPr>
                            <w:rFonts w:cs="Times New Roman"/>
                            <w:b/>
                            <w:sz w:val="20"/>
                            <w:szCs w:val="20"/>
                          </w:rPr>
                          <w:t xml:space="preserve"> No</w:t>
                        </w:r>
                      </w:p>
                    </w:txbxContent>
                  </v:textbox>
                </v:shape>
                <v:shape id="AutoShape 292" o:spid="_x0000_s1122" type="#_x0000_t4" style="position:absolute;left:4039;top:5936;width:2268;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VuwAAAANsAAAAPAAAAZHJzL2Rvd25yZXYueG1sRI9Bi8Iw&#10;FITvgv8hPMGbptXdRapRZFHxarfo9ZE822LzUpqs1n9vFoQ9DjPzDbPa9LYRd+p87VhBOk1AEGtn&#10;ai4VFD/7yQKED8gGG8ek4EkeNuvhYIWZcQ8+0T0PpYgQ9hkqqEJoMym9rsiin7qWOHpX11kMUXal&#10;NB0+Itw2cpYkX9JizXGhwpa+K9K3/NdGyuGSzq3V/HHeFYe6yPV+kWqlxqN+uwQRqA//4Xf7aBTM&#10;PuHvS/wBcv0CAAD//wMAUEsBAi0AFAAGAAgAAAAhANvh9svuAAAAhQEAABMAAAAAAAAAAAAAAAAA&#10;AAAAAFtDb250ZW50X1R5cGVzXS54bWxQSwECLQAUAAYACAAAACEAWvQsW78AAAAVAQAACwAAAAAA&#10;AAAAAAAAAAAfAQAAX3JlbHMvLnJlbHNQSwECLQAUAAYACAAAACEA1ymlbsAAAADbAAAADwAAAAAA&#10;AAAAAAAAAAAHAgAAZHJzL2Rvd25yZXYueG1sUEsFBgAAAAADAAMAtwAAAPQCAAAAAA==&#10;" strokeweight="2pt"/>
                <v:shape id="Text Box 293" o:spid="_x0000_s1123" type="#_x0000_t202" style="position:absolute;left:4285;top:6056;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14:paraId="5F74937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164B1E92"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&gt;</w:t>
                        </w:r>
                        <w:r w:rsidRPr="00110812">
                          <w:rPr>
                            <w:rFonts w:ascii="Times New Roman" w:hAnsi="Times New Roman" w:cs="Times New Roman"/>
                            <w:b/>
                            <w:color w:val="222222"/>
                            <w:sz w:val="18"/>
                            <w:szCs w:val="18"/>
                            <w:shd w:val="clear" w:color="auto" w:fill="FFFFFF"/>
                          </w:rPr>
                          <w:t xml:space="preserve"> EPS</w:t>
                        </w:r>
                      </w:p>
                      <w:p w14:paraId="5AE079B0" w14:textId="77777777" w:rsidR="006D7E6F" w:rsidRPr="00110812" w:rsidRDefault="006D7E6F" w:rsidP="006E6308">
                        <w:pPr>
                          <w:spacing w:line="240" w:lineRule="auto"/>
                          <w:rPr>
                            <w:rFonts w:ascii="Times New Roman" w:hAnsi="Times New Roman" w:cs="Times New Roman"/>
                            <w:b/>
                            <w:sz w:val="2"/>
                            <w:szCs w:val="2"/>
                          </w:rPr>
                        </w:pPr>
                      </w:p>
                      <w:p w14:paraId="70A94D0B" w14:textId="77777777" w:rsidR="006D7E6F" w:rsidRPr="006E6308" w:rsidRDefault="006D7E6F" w:rsidP="006E6308">
                        <w:pPr>
                          <w:spacing w:line="240" w:lineRule="auto"/>
                          <w:jc w:val="center"/>
                          <w:rPr>
                            <w:rFonts w:ascii="Times New Roman" w:hAnsi="Times New Roman" w:cs="Times New Roman"/>
                            <w:b/>
                            <w:sz w:val="20"/>
                            <w:szCs w:val="20"/>
                          </w:rPr>
                        </w:pPr>
                        <w:r w:rsidRPr="00110812">
                          <w:rPr>
                            <w:rFonts w:ascii="Times New Roman" w:hAnsi="Times New Roman" w:cs="Times New Roman"/>
                            <w:b/>
                            <w:sz w:val="18"/>
                            <w:szCs w:val="18"/>
                          </w:rPr>
                          <w:t>?</w:t>
                        </w:r>
                      </w:p>
                    </w:txbxContent>
                  </v:textbox>
                </v:shape>
                <v:shape id="AutoShape 294" o:spid="_x0000_s1124" type="#_x0000_t32" style="position:absolute;left:6647;top:6392;width:0;height:73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zKxAAAANsAAAAPAAAAZHJzL2Rvd25yZXYueG1sRI/NasMw&#10;EITvgbyD2EJviWwfmuJGCaakUFKakJ8HWKyNbWqtHEmx3bevAoEeh5lvhlmuR9OKnpxvLCtI5wkI&#10;4tLqhisF59PH7BWED8gaW8uk4Jc8rFfTyRJzbQc+UH8MlYgl7HNUUIfQ5VL6siaDfm474uhdrDMY&#10;onSV1A6HWG5amSXJizTYcFyosaP3msqf480oyL731/7iv9JdddpnReGuwybdKvX8NBZvIAKN4T/8&#10;oD915BZw/xJ/gFz9AQAA//8DAFBLAQItABQABgAIAAAAIQDb4fbL7gAAAIUBAAATAAAAAAAAAAAA&#10;AAAAAAAAAABbQ29udGVudF9UeXBlc10ueG1sUEsBAi0AFAAGAAgAAAAhAFr0LFu/AAAAFQEAAAsA&#10;AAAAAAAAAAAAAAAAHwEAAF9yZWxzLy5yZWxzUEsBAi0AFAAGAAgAAAAhALGd3MrEAAAA2wAAAA8A&#10;AAAAAAAAAAAAAAAABwIAAGRycy9kb3ducmV2LnhtbFBLBQYAAAAAAwADALcAAAD4AgAAAAA=&#10;" strokeweight="2pt"/>
                <v:shape id="AutoShape 295" o:spid="_x0000_s1125" type="#_x0000_t32" style="position:absolute;left:5177;top:7586;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5HxwgAAANsAAAAPAAAAZHJzL2Rvd25yZXYueG1sRE9Na8JA&#10;EL0X/A/LCL01GxVsia6iFttAqWDiweOQHZNgdjbNbjX59+6h0OPjfS/XvWnEjTpXW1YwiWIQxIXV&#10;NZcKTvn+5Q2E88gaG8ukYCAH69XoaYmJtnc+0i3zpQgh7BJUUHnfJlK6oiKDLrItceAutjPoA+xK&#10;qTu8h3DTyGkcz6XBmkNDhS3tKiqu2a9RYNzr7GD9x8/h26bvX0PG53z7qdTzuN8sQHjq/b/4z51q&#10;BdMwNnwJP0CuHgAAAP//AwBQSwECLQAUAAYACAAAACEA2+H2y+4AAACFAQAAEwAAAAAAAAAAAAAA&#10;AAAAAAAAW0NvbnRlbnRfVHlwZXNdLnhtbFBLAQItABQABgAIAAAAIQBa9CxbvwAAABUBAAALAAAA&#10;AAAAAAAAAAAAAB8BAABfcmVscy8ucmVsc1BLAQItABQABgAIAAAAIQDUS5HxwgAAANsAAAAPAAAA&#10;AAAAAAAAAAAAAAcCAABkcnMvZG93bnJldi54bWxQSwUGAAAAAAMAAwC3AAAA9gIAAAAA&#10;" strokeweight="2pt">
                  <v:stroke endarrow="block"/>
                </v:shape>
                <v:shape id="AutoShape 296" o:spid="_x0000_s1126" type="#_x0000_t111" style="position:absolute;left:6919;top:11544;width:180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WbwwAAANsAAAAPAAAAZHJzL2Rvd25yZXYueG1sRI/BasMw&#10;EETvhfyD2EButVwTSutaCSUQnJ5Ck37AYq1tUWtlLNlx8vVVIZDjMDNvmGI7205MNHjjWMFLkoIg&#10;rpw23Cj4Oe+f30D4gKyxc0wKruRhu1k8FZhrd+Fvmk6hERHCPkcFbQh9LqWvWrLoE9cTR692g8UQ&#10;5dBIPeAlwm0nszR9lRYNx4UWe9q1VP2eRqugXmdmMufpsC5lSePxy9TH206p1XL+/AARaA6P8L19&#10;0Aqyd/j/En+A3PwBAAD//wMAUEsBAi0AFAAGAAgAAAAhANvh9svuAAAAhQEAABMAAAAAAAAAAAAA&#10;AAAAAAAAAFtDb250ZW50X1R5cGVzXS54bWxQSwECLQAUAAYACAAAACEAWvQsW78AAAAVAQAACwAA&#10;AAAAAAAAAAAAAAAfAQAAX3JlbHMvLnJlbHNQSwECLQAUAAYACAAAACEAnXAVm8MAAADbAAAADwAA&#10;AAAAAAAAAAAAAAAHAgAAZHJzL2Rvd25yZXYueG1sUEsFBgAAAAADAAMAtwAAAPcCAAAAAA==&#10;" strokeweight="2pt"/>
                <v:shape id="Text Box 297" o:spid="_x0000_s1127" type="#_x0000_t202" style="position:absolute;left:7099;top:11544;width:1415;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14:paraId="02CB4E1A" w14:textId="77777777" w:rsidR="006D7E6F" w:rsidRPr="00110812" w:rsidRDefault="006D7E6F" w:rsidP="001553B1">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Discard received data packet</w:t>
                        </w:r>
                      </w:p>
                      <w:p w14:paraId="4C7FEF25" w14:textId="77777777" w:rsidR="006D7E6F" w:rsidRPr="00D2232A" w:rsidRDefault="006D7E6F" w:rsidP="001553B1">
                        <w:pPr>
                          <w:rPr>
                            <w:szCs w:val="20"/>
                          </w:rPr>
                        </w:pPr>
                      </w:p>
                    </w:txbxContent>
                  </v:textbox>
                </v:shape>
                <v:shape id="AutoShape 298" o:spid="_x0000_s1128" type="#_x0000_t32" style="position:absolute;left:6932;top:9381;width:0;height:771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avxAAAANsAAAAPAAAAZHJzL2Rvd25yZXYueG1sRI9Ba8JA&#10;FITvQv/D8gq96SYVRaIbkUJp8VI0Xrw9sy/ZYPZtmt2a9N93C4LHYWa+YTbb0bbiRr1vHCtIZwkI&#10;4tLphmsFp+J9ugLhA7LG1jEp+CUP2/xpssFMu4EPdDuGWkQI+wwVmBC6TEpfGrLoZ64jjl7leosh&#10;yr6Wuschwm0rX5NkKS02HBcMdvRmqLwef6yCovhKvj9Ceq5Gsx9W9X5xaecLpV6ex90aRKAxPML3&#10;9qdWME/h/0v8ATL/AwAA//8DAFBLAQItABQABgAIAAAAIQDb4fbL7gAAAIUBAAATAAAAAAAAAAAA&#10;AAAAAAAAAABbQ29udGVudF9UeXBlc10ueG1sUEsBAi0AFAAGAAgAAAAhAFr0LFu/AAAAFQEAAAsA&#10;AAAAAAAAAAAAAAAAHwEAAF9yZWxzLy5yZWxzUEsBAi0AFAAGAAgAAAAhABsSlq/EAAAA2wAAAA8A&#10;AAAAAAAAAAAAAAAABwIAAGRycy9kb3ducmV2LnhtbFBLBQYAAAAAAwADALcAAAD4AgAAAAA=&#10;" strokeweight="2pt"/>
                <v:shape id="AutoShape 299" o:spid="_x0000_s1129" type="#_x0000_t32" style="position:absolute;left:5192;top:9046;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300" o:spid="_x0000_s1130" type="#_x0000_t4" style="position:absolute;left:4234;top:9318;width:192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5cwQAAANsAAAAPAAAAZHJzL2Rvd25yZXYueG1sRI/BasMw&#10;EETvhfyD2EJvtey4FONECSUkode6Jrku0tY2tVbGUm3n76NCocdhZt4w2/1iezHR6DvHCrIkBUGs&#10;nem4UVB/np4LED4gG+wdk4IbedjvVg9bLI2b+YOmKjQiQtiXqKANYSil9Loliz5xA3H0vtxoMUQ5&#10;NtKMOEe47eU6TV+lxY7jQosDHVrS39WPjZTzNcut1fxyOdbnrq70qci0Uk+Py9sGRKAl/If/2u9G&#10;QZ7D75f4A+TuDgAA//8DAFBLAQItABQABgAIAAAAIQDb4fbL7gAAAIUBAAATAAAAAAAAAAAAAAAA&#10;AAAAAABbQ29udGVudF9UeXBlc10ueG1sUEsBAi0AFAAGAAgAAAAhAFr0LFu/AAAAFQEAAAsAAAAA&#10;AAAAAAAAAAAAHwEAAF9yZWxzLy5yZWxzUEsBAi0AFAAGAAgAAAAhALJVDlzBAAAA2wAAAA8AAAAA&#10;AAAAAAAAAAAABwIAAGRycy9kb3ducmV2LnhtbFBLBQYAAAAAAwADALcAAAD1AgAAAAA=&#10;" strokeweight="2pt"/>
                <v:shape id="Text Box 301" o:spid="_x0000_s1131" type="#_x0000_t202" style="position:absolute;left:4300;top:9408;width:1755;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KnxAAAANsAAAAPAAAAZHJzL2Rvd25yZXYueG1sRI9ba8JA&#10;EIXfhf6HZQp9kbrRFgmpGxGxYMEKpu37JDvNxexsyK4a/323IPh4OJePs1gOphVn6l1tWcF0EoEg&#10;LqyuuVTw/fX+HINwHllja5kUXMnBMn0YLTDR9sIHOme+FGGEXYIKKu+7REpXVGTQTWxHHLxf2xv0&#10;Qfal1D1ewrhp5SyK5tJgzYFQYUfriopjdjKBuxni7iffrZuPbJw3sz3XnzEr9fQ4rN5AeBr8PXxr&#10;b7WCl1f4/xJ+gEz/AAAA//8DAFBLAQItABQABgAIAAAAIQDb4fbL7gAAAIUBAAATAAAAAAAAAAAA&#10;AAAAAAAAAABbQ29udGVudF9UeXBlc10ueG1sUEsBAi0AFAAGAAgAAAAhAFr0LFu/AAAAFQEAAAsA&#10;AAAAAAAAAAAAAAAAHwEAAF9yZWxzLy5yZWxzUEsBAi0AFAAGAAgAAAAhALEJUqfEAAAA2wAAAA8A&#10;AAAAAAAAAAAAAAAABwIAAGRycy9kb3ducmV2LnhtbFBLBQYAAAAAAwADALcAAAD4AgAAAAA=&#10;" stroked="f">
                  <v:fill opacity="0"/>
                  <v:textbox>
                    <w:txbxContent>
                      <w:p w14:paraId="0292B4D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5130AF1D"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BRT expired</w:t>
                        </w:r>
                      </w:p>
                      <w:p w14:paraId="53BAD3E9" w14:textId="77777777" w:rsidR="006D7E6F" w:rsidRPr="00110812" w:rsidRDefault="006D7E6F" w:rsidP="006E6308">
                        <w:pPr>
                          <w:spacing w:line="240" w:lineRule="auto"/>
                          <w:jc w:val="center"/>
                          <w:rPr>
                            <w:rFonts w:ascii="Times New Roman" w:hAnsi="Times New Roman" w:cs="Times New Roman"/>
                            <w:b/>
                            <w:sz w:val="2"/>
                            <w:szCs w:val="2"/>
                          </w:rPr>
                        </w:pPr>
                      </w:p>
                      <w:p w14:paraId="41608376"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v:textbox>
                </v:shape>
                <v:shape id="AutoShape 302" o:spid="_x0000_s1132" type="#_x0000_t32" style="position:absolute;left:5192;top:10336;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yxAAAANsAAAAPAAAAZHJzL2Rvd25yZXYueG1sRI9Pa8JA&#10;FMTvgt9heYK3ulFplegq/qFVKBWMHjw+ss8kmH0bs1uN394tFDwOM/MbZjpvTCluVLvCsoJ+LwJB&#10;nFpdcKbgePh8G4NwHlljaZkUPMjBfNZuTTHW9s57uiU+EwHCLkYFufdVLKVLczLoerYiDt7Z1gZ9&#10;kHUmdY33ADelHETRhzRYcFjIsaJVTukl+TUKjBsNd9Z/XXc/drv+fiR8Oiw3SnU7zWICwlPjX+H/&#10;9lYrGL7D35fwA+TsCQAA//8DAFBLAQItABQABgAIAAAAIQDb4fbL7gAAAIUBAAATAAAAAAAAAAAA&#10;AAAAAAAAAABbQ29udGVudF9UeXBlc10ueG1sUEsBAi0AFAAGAAgAAAAhAFr0LFu/AAAAFQEAAAsA&#10;AAAAAAAAAAAAAAAAHwEAAF9yZWxzLy5yZWxzUEsBAi0AFAAGAAgAAAAhAL+TqLLEAAAA2wAAAA8A&#10;AAAAAAAAAAAAAAAABwIAAGRycy9kb3ducmV2LnhtbFBLBQYAAAAAAwADALcAAAD4AgAAAAA=&#10;" strokeweight="2pt">
                  <v:stroke endarrow="block"/>
                </v:shape>
                <v:shape id="Text Box 303" o:spid="_x0000_s1133" type="#_x0000_t202" style="position:absolute;left:3752;top:10577;width:2891;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mewwAAANsAAAAPAAAAZHJzL2Rvd25yZXYueG1sRI9Ra8JA&#10;EITfC/6HYwXf6sVaQolegiiC0D60Jj9gm1uTYG4v5Laa/vteodDHYWa+YbbF5Hp1ozF0ng2slgko&#10;4trbjhsDVXl8fAEVBNli75kMfFOAIp89bDGz/s4fdDtLoyKEQ4YGWpEh0zrULTkMSz8QR+/iR4cS&#10;5dhoO+I9wl2vn5Ik1Q47jgstDrRvqb6ev5yBvnyvhq56lk+WZOKUy8vb68GYxXzabUAJTfIf/muf&#10;rIF1Cr9f4g/Q+Q8AAAD//wMAUEsBAi0AFAAGAAgAAAAhANvh9svuAAAAhQEAABMAAAAAAAAAAAAA&#10;AAAAAAAAAFtDb250ZW50X1R5cGVzXS54bWxQSwECLQAUAAYACAAAACEAWvQsW78AAAAVAQAACwAA&#10;AAAAAAAAAAAAAAAfAQAAX3JlbHMvLnJlbHNQSwECLQAUAAYACAAAACEABgWpnsMAAADbAAAADwAA&#10;AAAAAAAAAAAAAAAHAgAAZHJzL2Rvd25yZXYueG1sUEsFBgAAAAADAAMAtwAAAPcCAAAAAA==&#10;" strokecolor="black [3213]" strokeweight="2pt">
                  <v:fill opacity="0"/>
                  <v:textbox inset="0,.5mm,0,0">
                    <w:txbxContent>
                      <w:p w14:paraId="4F6BDA3F" w14:textId="77777777" w:rsidR="006D7E6F" w:rsidRPr="00110812" w:rsidRDefault="006D7E6F" w:rsidP="00B26650">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Send all sorted data packets queued in priority queue to application layer</w:t>
                        </w:r>
                      </w:p>
                      <w:p w14:paraId="77A075E7" w14:textId="77777777" w:rsidR="006D7E6F" w:rsidRPr="006E6308" w:rsidRDefault="006D7E6F" w:rsidP="00B26650">
                        <w:pPr>
                          <w:spacing w:line="240" w:lineRule="auto"/>
                          <w:rPr>
                            <w:rFonts w:ascii="Times New Roman" w:hAnsi="Times New Roman" w:cs="Times New Roman"/>
                            <w:b/>
                            <w:sz w:val="20"/>
                            <w:szCs w:val="20"/>
                          </w:rPr>
                        </w:pPr>
                      </w:p>
                    </w:txbxContent>
                  </v:textbox>
                </v:shape>
                <v:shape id="AutoShape 304" o:spid="_x0000_s1134" type="#_x0000_t32" style="position:absolute;left:5192;top:11386;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Text Box 305" o:spid="_x0000_s1135" type="#_x0000_t202" style="position:absolute;left:3752;top:11627;width:2891;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ph3wAAAANsAAAAPAAAAZHJzL2Rvd25yZXYueG1sRE/NSsNA&#10;EL4LfYdlCt7MpiqlpN2WUhGEetAkDzDNTpPQ7GzIjkl8++5B8Pjx/e8Os+vUSENoPRtYJSko4srb&#10;lmsDZfH+tAEVBNli55kM/FKAw37xsMPM+om/acylVjGEQ4YGGpE+0zpUDTkMie+JI3f1g0OJcKi1&#10;HXCK4a7Tz2m61g5bjg0N9nRqqLrlP85AV3yVfVu+yoUlnXnNxfXz/GbM43I+bkEJzfIv/nN/WAMv&#10;cWz8En+A3t8BAAD//wMAUEsBAi0AFAAGAAgAAAAhANvh9svuAAAAhQEAABMAAAAAAAAAAAAAAAAA&#10;AAAAAFtDb250ZW50X1R5cGVzXS54bWxQSwECLQAUAAYACAAAACEAWvQsW78AAAAVAQAACwAAAAAA&#10;AAAAAAAAAAAfAQAAX3JlbHMvLnJlbHNQSwECLQAUAAYACAAAACEAGNaYd8AAAADbAAAADwAAAAAA&#10;AAAAAAAAAAAHAgAAZHJzL2Rvd25yZXYueG1sUEsFBgAAAAADAAMAtwAAAPQCAAAAAA==&#10;" strokecolor="black [3213]" strokeweight="2pt">
                  <v:fill opacity="0"/>
                  <v:textbox inset="0,.5mm,0,0">
                    <w:txbxContent>
                      <w:p w14:paraId="3CAA28F0" w14:textId="77777777" w:rsidR="006D7E6F" w:rsidRPr="00110812" w:rsidRDefault="006D7E6F" w:rsidP="001553B1">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EPS = Last sent data packet</w:t>
                        </w:r>
                      </w:p>
                      <w:p w14:paraId="66F158A6" w14:textId="3D12C739" w:rsidR="006D7E6F" w:rsidRPr="00110812" w:rsidRDefault="00110812" w:rsidP="00110812">
                        <w:pPr>
                          <w:spacing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6D7E6F" w:rsidRPr="00110812">
                          <w:rPr>
                            <w:rFonts w:ascii="Times New Roman" w:hAnsi="Times New Roman" w:cs="Times New Roman"/>
                            <w:b/>
                            <w:sz w:val="18"/>
                            <w:szCs w:val="18"/>
                          </w:rPr>
                          <w:t>sequence number + 1</w:t>
                        </w:r>
                      </w:p>
                      <w:p w14:paraId="53E2D3DC" w14:textId="77777777" w:rsidR="006D7E6F" w:rsidRPr="001553B1" w:rsidRDefault="006D7E6F" w:rsidP="001553B1">
                        <w:pPr>
                          <w:spacing w:line="240" w:lineRule="auto"/>
                          <w:rPr>
                            <w:rFonts w:ascii="Times New Roman" w:hAnsi="Times New Roman" w:cs="Times New Roman"/>
                            <w:b/>
                            <w:sz w:val="20"/>
                            <w:szCs w:val="20"/>
                          </w:rPr>
                        </w:pPr>
                      </w:p>
                    </w:txbxContent>
                  </v:textbox>
                </v:shape>
                <v:shape id="AutoShape 306" o:spid="_x0000_s1136" type="#_x0000_t32" style="position:absolute;left:5192;top:12211;width:0;height: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K3xAAAANsAAAAPAAAAZHJzL2Rvd25yZXYueG1sRI9Pa8JA&#10;FMTvgt9heYK3ulGh1egq/qFVKBWMHjw+ss8kmH0bs1uN394tFDwOM/MbZjpvTCluVLvCsoJ+LwJB&#10;nFpdcKbgePh8G4FwHlljaZkUPMjBfNZuTTHW9s57uiU+EwHCLkYFufdVLKVLczLoerYiDt7Z1gZ9&#10;kHUmdY33ADelHETRuzRYcFjIsaJVTukl+TUKjPsY7qz/uu5+7Hb9/Uj4dFhulOp2msUEhKfGv8L/&#10;7a1WMBzD35fwA+TsCQAA//8DAFBLAQItABQABgAIAAAAIQDb4fbL7gAAAIUBAAATAAAAAAAAAAAA&#10;AAAAAAAAAABbQ29udGVudF9UeXBlc10ueG1sUEsBAi0AFAAGAAgAAAAhAFr0LFu/AAAAFQEAAAsA&#10;AAAAAAAAAAAAAAAAHwEAAF9yZWxzLy5yZWxzUEsBAi0AFAAGAAgAAAAhAD7eorfEAAAA2wAAAA8A&#10;AAAAAAAAAAAAAAAABwIAAGRycy9kb3ducmV2LnhtbFBLBQYAAAAAAwADALcAAAD4AgAAAAA=&#10;" strokeweight="2pt">
                  <v:stroke endarrow="block"/>
                </v:shape>
                <v:shape id="Text Box 307" o:spid="_x0000_s1137" type="#_x0000_t202" style="position:absolute;left:3752;top:12452;width:2891;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MvgAAANsAAAAPAAAAZHJzL2Rvd25yZXYueG1sRE/NisIw&#10;EL4L+w5hFvZm0xUR6RpFXARhPajtA4zN2JZtJqUZtb69OQgeP77/xWpwrbpRHxrPBr6TFBRx6W3D&#10;lYEi347noIIgW2w9k4EHBVgtP0YLzKy/85FuJ6lUDOGQoYFapMu0DmVNDkPiO+LIXXzvUCLsK217&#10;vMdw1+pJms60w4ZjQ40dbWoq/09XZ6DND0XXFFM5s6QDzzi/7P9+jfn6HNY/oIQGeYtf7p01MI3r&#10;45f4A/TyCQAA//8DAFBLAQItABQABgAIAAAAIQDb4fbL7gAAAIUBAAATAAAAAAAAAAAAAAAAAAAA&#10;AABbQ29udGVudF9UeXBlc10ueG1sUEsBAi0AFAAGAAgAAAAhAFr0LFu/AAAAFQEAAAsAAAAAAAAA&#10;AAAAAAAAHwEAAF9yZWxzLy5yZWxzUEsBAi0AFAAGAAgAAAAhAL6m5wy+AAAA2wAAAA8AAAAAAAAA&#10;AAAAAAAABwIAAGRycy9kb3ducmV2LnhtbFBLBQYAAAAAAwADALcAAADyAgAAAAA=&#10;" strokecolor="black [3213]" strokeweight="2pt">
                  <v:fill opacity="0"/>
                  <v:textbox inset="0,.5mm,0,0">
                    <w:txbxContent>
                      <w:p w14:paraId="0AB8DFBA" w14:textId="77777777" w:rsidR="006D7E6F" w:rsidRPr="00110812" w:rsidRDefault="006D7E6F" w:rsidP="001553B1">
                        <w:pPr>
                          <w:spacing w:line="240" w:lineRule="auto"/>
                          <w:jc w:val="center"/>
                          <w:rPr>
                            <w:rFonts w:ascii="Times New Roman" w:hAnsi="Times New Roman" w:cs="Times New Roman"/>
                            <w:b/>
                            <w:sz w:val="17"/>
                            <w:szCs w:val="17"/>
                          </w:rPr>
                        </w:pPr>
                        <w:r w:rsidRPr="00110812">
                          <w:rPr>
                            <w:rFonts w:ascii="Times New Roman" w:hAnsi="Times New Roman" w:cs="Times New Roman"/>
                            <w:b/>
                            <w:sz w:val="17"/>
                            <w:szCs w:val="17"/>
                          </w:rPr>
                          <w:t>Reinitialize BRT to static time interval</w:t>
                        </w:r>
                      </w:p>
                      <w:p w14:paraId="716B9991" w14:textId="77777777" w:rsidR="006D7E6F" w:rsidRPr="00110812" w:rsidRDefault="006D7E6F" w:rsidP="001553B1">
                        <w:pPr>
                          <w:spacing w:line="240" w:lineRule="auto"/>
                          <w:rPr>
                            <w:rFonts w:ascii="Times New Roman" w:hAnsi="Times New Roman" w:cs="Times New Roman"/>
                            <w:b/>
                            <w:sz w:val="17"/>
                            <w:szCs w:val="17"/>
                          </w:rPr>
                        </w:pPr>
                      </w:p>
                    </w:txbxContent>
                  </v:textbox>
                </v:shape>
                <v:shape id="AutoShape 308" o:spid="_x0000_s1138" type="#_x0000_t32" style="position:absolute;left:3648;top:9219;width:0;height:119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SFxAAAANsAAAAPAAAAZHJzL2Rvd25yZXYueG1sRI/dasJA&#10;FITvC77DcoTe1U1CkRJdJYiFYmnFnwc4ZI9JMHs27q5J+vZdodDLYWa+YZbr0bSiJ+cbywrSWQKC&#10;uLS64UrB+fT+8gbCB2SNrWVS8EMe1qvJ0xJzbQc+UH8MlYgQ9jkqqEPocil9WZNBP7MdcfQu1hkM&#10;UbpKaodDhJtWZkkylwYbjgs1drSpqbwe70ZB9rW/9Rf/mX5Xp31WFO42bNOdUs/TsViACDSG//Bf&#10;+0MreE3h8SX+ALn6BQAA//8DAFBLAQItABQABgAIAAAAIQDb4fbL7gAAAIUBAAATAAAAAAAAAAAA&#10;AAAAAAAAAABbQ29udGVudF9UeXBlc10ueG1sUEsBAi0AFAAGAAgAAAAhAFr0LFu/AAAAFQEAAAsA&#10;AAAAAAAAAAAAAAAAHwEAAF9yZWxzLy5yZWxzUEsBAi0AFAAGAAgAAAAhAIznBIXEAAAA2wAAAA8A&#10;AAAAAAAAAAAAAAAABwIAAGRycy9kb3ducmV2LnhtbFBLBQYAAAAAAwADALcAAAD4AgAAAAA=&#10;" strokeweight="2pt"/>
                <v:shape id="AutoShape 309" o:spid="_x0000_s1139" type="#_x0000_t32" style="position:absolute;left:5192;top:1296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h8xQAAANsAAAAPAAAAZHJzL2Rvd25yZXYueG1sRI9Ba8JA&#10;FITvgv9heYXedNMQqk1dgwjBUqiiFnt9ZF+T0OzbkN0m6b/vCoLHYWa+YVbZaBrRU+dqywqe5hEI&#10;4sLqmksFn+d8tgThPLLGxjIp+CMH2Xo6WWGq7cBH6k++FAHCLkUFlfdtKqUrKjLo5rYlDt637Qz6&#10;ILtS6g6HADeNjKPoWRqsOSxU2NK2ouLn9GsU9IfLfpG3/e7gy0tyfE9evtB8KPX4MG5eQXga/T18&#10;a79pBUkM1y/hB8j1PwAAAP//AwBQSwECLQAUAAYACAAAACEA2+H2y+4AAACFAQAAEwAAAAAAAAAA&#10;AAAAAAAAAAAAW0NvbnRlbnRfVHlwZXNdLnhtbFBLAQItABQABgAIAAAAIQBa9CxbvwAAABUBAAAL&#10;AAAAAAAAAAAAAAAAAB8BAABfcmVscy8ucmVsc1BLAQItABQABgAIAAAAIQCUW3h8xQAAANsAAAAP&#10;AAAAAAAAAAAAAAAAAAcCAABkcnMvZG93bnJldi54bWxQSwUGAAAAAAMAAwC3AAAA+QIAAAAA&#10;" strokeweight="2pt"/>
                <v:shape id="AutoShape 310" o:spid="_x0000_s1140" type="#_x0000_t32" style="position:absolute;left:3074;top:11436;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G3xAAAANsAAAAPAAAAZHJzL2Rvd25yZXYueG1sRI9Pa8JA&#10;FMTvBb/D8oTe6sa2FImuIsESPfoHwdsj+0xCsm/j7jbGb98tCD0OM/MbZrEaTCt6cr62rGA6SUAQ&#10;F1bXXCo4Hb/fZiB8QNbYWiYFD/KwWo5eFphqe+c99YdQighhn6KCKoQuldIXFRn0E9sRR+9qncEQ&#10;pSuldniPcNPK9yT5kgZrjgsVdpRVVDSHH6Ngc2u2TebOl3Of7XJ6yHx3G3KlXsfDeg4i0BD+w8/2&#10;Viv4/IC/L/EHyOUvAAAA//8DAFBLAQItABQABgAIAAAAIQDb4fbL7gAAAIUBAAATAAAAAAAAAAAA&#10;AAAAAAAAAABbQ29udGVudF9UeXBlc10ueG1sUEsBAi0AFAAGAAgAAAAhAFr0LFu/AAAAFQEAAAsA&#10;AAAAAAAAAAAAAAAAHwEAAF9yZWxzLy5yZWxzUEsBAi0AFAAGAAgAAAAhAPLS0bfEAAAA2wAAAA8A&#10;AAAAAAAAAAAAAAAABwIAAGRycy9kb3ducmV2LnhtbFBLBQYAAAAAAwADALcAAAD4AgAAAAA=&#10;" strokeweight="2pt">
                  <v:stroke startarrow="block"/>
                </v:shape>
                <v:shape id="AutoShape 311" o:spid="_x0000_s1141" type="#_x0000_t32" style="position:absolute;left:3672;top:9687;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8G6xAAAANsAAAAPAAAAZHJzL2Rvd25yZXYueG1sRI/NasMw&#10;EITvhb6D2EJvjdw0NcaxbJpASyAU8ntfrI3t1loZS06ct48ChR6HmfmGyYrRtOJMvWssK3idRCCI&#10;S6sbrhQc9p8vCQjnkTW2lknBlRwU+eNDhqm2F97SeecrESDsUlRQe9+lUrqyJoNuYjvi4J1sb9AH&#10;2VdS93gJcNPKaRTF0mDDYaHGjpY1lb+7wShY/8Sr+M0c34cvvam+k2Qxlt1Cqeen8WMOwtPo/8N/&#10;7ZVWMJvB/Uv4ATK/AQAA//8DAFBLAQItABQABgAIAAAAIQDb4fbL7gAAAIUBAAATAAAAAAAAAAAA&#10;AAAAAAAAAABbQ29udGVudF9UeXBlc10ueG1sUEsBAi0AFAAGAAgAAAAhAFr0LFu/AAAAFQEAAAsA&#10;AAAAAAAAAAAAAAAAHwEAAF9yZWxzLy5yZWxzUEsBAi0AFAAGAAgAAAAhALw/wbrEAAAA2wAAAA8A&#10;AAAAAAAAAAAAAAAABwIAAGRycy9kb3ducmV2LnhtbFBLBQYAAAAAAwADALcAAAD4AgAAAAA=&#10;" strokeweight="2pt">
                  <v:stroke startarrow="block"/>
                </v:shape>
                <v:shape id="Text Box 312" o:spid="_x0000_s1142" type="#_x0000_t202" style="position:absolute;left:3829;top:946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k6xgAAANsAAAAPAAAAZHJzL2Rvd25yZXYueG1sRI9PawIx&#10;FMTvQr9DeAUvUrMV3datUUQoCh5EW4rHx+btH7p52Sapu/32piB4HGbmN8xi1ZtGXMj52rKC53EC&#10;gji3uuZSwefH+9MrCB+QNTaWScEfeVgtHwYLzLTt+EiXUyhFhLDPUEEVQptJ6fOKDPqxbYmjV1hn&#10;METpSqkddhFuGjlJklQarDkuVNjSpqL8+/RrFIzq/RceitnPenvepWkxeenme6fU8LFfv4EI1Id7&#10;+NbeaQXTGfx/iT9ALq8AAAD//wMAUEsBAi0AFAAGAAgAAAAhANvh9svuAAAAhQEAABMAAAAAAAAA&#10;AAAAAAAAAAAAAFtDb250ZW50X1R5cGVzXS54bWxQSwECLQAUAAYACAAAACEAWvQsW78AAAAVAQAA&#10;CwAAAAAAAAAAAAAAAAAfAQAAX3JlbHMvLnJlbHNQSwECLQAUAAYACAAAACEAUyj5OsYAAADbAAAA&#10;DwAAAAAAAAAAAAAAAAAHAgAAZHJzL2Rvd25yZXYueG1sUEsFBgAAAAADAAMAtwAAAPoCAAAAAA==&#10;" stroked="f" strokecolor="black [3213]" strokeweight="2pt">
                  <v:fill opacity="0"/>
                  <v:textbox inset="0,.5mm,0,0">
                    <w:txbxContent>
                      <w:p w14:paraId="3EF5A93B" w14:textId="77777777" w:rsidR="006D7E6F" w:rsidRPr="001107B3" w:rsidRDefault="006D7E6F" w:rsidP="008D2A4E">
                        <w:pPr>
                          <w:spacing w:line="240" w:lineRule="auto"/>
                          <w:jc w:val="lef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v:textbox>
                </v:shape>
                <v:shape id="Text Box 313" o:spid="_x0000_s1143" type="#_x0000_t202" style="position:absolute;left:5164;top:10258;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NxgAAANsAAAAPAAAAZHJzL2Rvd25yZXYueG1sRI9bawIx&#10;FITfC/6HcAp9KZpV7Gq3RpFCqeCDeEF8PGzOXujmZJuk7vrvm0LBx2FmvmEWq9404krO15YVjEcJ&#10;COLc6ppLBafjx3AOwgdkjY1lUnAjD6vl4GGBmbYd7+l6CKWIEPYZKqhCaDMpfV6RQT+yLXH0CusM&#10;hihdKbXDLsJNIydJkkqDNceFClt6ryj/OvwYBc/19oy74uV7/XnZpGkxmXWvW6fU02O/fgMRqA/3&#10;8H97oxVMU/j7En+AXP4CAAD//wMAUEsBAi0AFAAGAAgAAAAhANvh9svuAAAAhQEAABMAAAAAAAAA&#10;AAAAAAAAAAAAAFtDb250ZW50X1R5cGVzXS54bWxQSwECLQAUAAYACAAAACEAWvQsW78AAAAVAQAA&#10;CwAAAAAAAAAAAAAAAAAfAQAAX3JlbHMvLnJlbHNQSwECLQAUAAYACAAAACEAo/pnTcYAAADbAAAA&#10;DwAAAAAAAAAAAAAAAAAHAgAAZHJzL2Rvd25yZXYueG1sUEsFBgAAAAADAAMAtwAAAPoCAAAAAA==&#10;" stroked="f" strokecolor="black [3213]" strokeweight="2pt">
                  <v:fill opacity="0"/>
                  <v:textbox inset="0,.5mm,0,0">
                    <w:txbxContent>
                      <w:p w14:paraId="0FD696BB" w14:textId="77777777" w:rsidR="006D7E6F" w:rsidRPr="001107B3" w:rsidRDefault="006D7E6F" w:rsidP="008D2A4E">
                        <w:pPr>
                          <w:spacing w:line="240" w:lineRule="auto"/>
                          <w:jc w:val="right"/>
                          <w:rPr>
                            <w:rFonts w:cs="Times New Roman"/>
                            <w:b/>
                            <w:sz w:val="20"/>
                            <w:szCs w:val="20"/>
                          </w:rPr>
                        </w:pPr>
                        <w:r w:rsidRPr="008D2A4E">
                          <w:rPr>
                            <w:rFonts w:ascii="Times New Roman" w:hAnsi="Times New Roman" w:cs="Times New Roman"/>
                            <w:b/>
                            <w:sz w:val="20"/>
                            <w:szCs w:val="20"/>
                          </w:rPr>
                          <w:t>Yes</w:t>
                        </w:r>
                      </w:p>
                    </w:txbxContent>
                  </v:textbox>
                </v:shape>
                <v:shape id="AutoShape 314" o:spid="_x0000_s1144" type="#_x0000_t32" style="position:absolute;left:4101;top:3694;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7ZqxQAAANsAAAAPAAAAZHJzL2Rvd25yZXYueG1sRI9PawIx&#10;FMTvgt8hvEIvotlKscvWKFJQSunBrlvw+Ni8/UM3L0sSddtP3wiCx2FmfsMs14PpxJmcby0reJol&#10;IIhLq1uuFRSH7TQF4QOyxs4yKfglD+vVeLTETNsLf9E5D7WIEPYZKmhC6DMpfdmQQT+zPXH0KusM&#10;hihdLbXDS4SbTs6TZCENthwXGuzpraHyJz8ZBceaZfr5HRaF/fs4phNX7Xd5pdTjw7B5BRFoCPfw&#10;rf2uFTy/wPVL/AFy9Q8AAP//AwBQSwECLQAUAAYACAAAACEA2+H2y+4AAACFAQAAEwAAAAAAAAAA&#10;AAAAAAAAAAAAW0NvbnRlbnRfVHlwZXNdLnhtbFBLAQItABQABgAIAAAAIQBa9CxbvwAAABUBAAAL&#10;AAAAAAAAAAAAAAAAAB8BAABfcmVscy8ucmVsc1BLAQItABQABgAIAAAAIQChQ7ZqxQAAANsAAAAP&#10;AAAAAAAAAAAAAAAAAAcCAABkcnMvZG93bnJldi54bWxQSwUGAAAAAAMAAwC3AAAA+QIAAAAA&#10;" strokeweight="2pt">
                  <v:stroke startarrow="block"/>
                </v:shape>
                <v:shape id="AutoShape 315" o:spid="_x0000_s1145" type="#_x0000_t32" style="position:absolute;left:3067;top:5137;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kPGvwAAANsAAAAPAAAAZHJzL2Rvd25yZXYueG1sRE9Ni8Iw&#10;EL0v+B/CCHtbU0WWpRpFilI9riuCt6EZ29JmUpNY67/fHASPj/e9XA+mFT05X1tWMJ0kIIgLq2su&#10;FZz+dl8/IHxA1thaJgVP8rBejT6WmGr74F/qj6EUMYR9igqqELpUSl9UZNBPbEccuat1BkOErpTa&#10;4SOGm1bOkuRbGqw5NlTYUVZR0RzvRsH21uybzJ0v5z475PSU+eE25Ep9jofNAkSgIbzFL/deK5jH&#10;sfFL/AFy9Q8AAP//AwBQSwECLQAUAAYACAAAACEA2+H2y+4AAACFAQAAEwAAAAAAAAAAAAAAAAAA&#10;AAAAW0NvbnRlbnRfVHlwZXNdLnhtbFBLAQItABQABgAIAAAAIQBa9CxbvwAAABUBAAALAAAAAAAA&#10;AAAAAAAAAB8BAABfcmVscy8ucmVsc1BLAQItABQABgAIAAAAIQD8dkPGvwAAANsAAAAPAAAAAAAA&#10;AAAAAAAAAAcCAABkcnMvZG93bnJldi54bWxQSwUGAAAAAAMAAwC3AAAA8wIAAAAA&#10;" strokeweight="2pt">
                  <v:stroke startarrow="block"/>
                </v:shape>
                <v:shape id="AutoShape 316" o:spid="_x0000_s1146" type="#_x0000_t32" style="position:absolute;left:3059;top:7667;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ZdxAAAANsAAAAPAAAAZHJzL2Rvd25yZXYueG1sRI9Pa8JA&#10;FMTvBb/D8oTe6sZSSo2uIsESPfoHwdsj+0xCsm/j7jbGb98tCD0OM/MbZrEaTCt6cr62rGA6SUAQ&#10;F1bXXCo4Hb/fvkD4gKyxtUwKHuRhtRy9LDDV9s576g+hFBHCPkUFVQhdKqUvKjLoJ7Yjjt7VOoMh&#10;SldK7fAe4aaV70nyKQ3WHBcq7CirqGgOP0bB5tZsm8ydL+c+2+X0kPnuNuRKvY6H9RxEoCH8h5/t&#10;rVbwMYO/L/EHyOUvAAAA//8DAFBLAQItABQABgAIAAAAIQDb4fbL7gAAAIUBAAATAAAAAAAAAAAA&#10;AAAAAAAAAABbQ29udGVudF9UeXBlc10ueG1sUEsBAi0AFAAGAAgAAAAhAFr0LFu/AAAAFQEAAAsA&#10;AAAAAAAAAAAAAAAAHwEAAF9yZWxzLy5yZWxzUEsBAi0AFAAGAAgAAAAhAJM65l3EAAAA2wAAAA8A&#10;AAAAAAAAAAAAAAAABwIAAGRycy9kb3ducmV2LnhtbFBLBQYAAAAAAwADALcAAAD4AgAAAAA=&#10;" strokeweight="2pt">
                  <v:stroke startarrow="block"/>
                </v:shape>
                <v:shape id="Text Box 317" o:spid="_x0000_s1147" type="#_x0000_t202" style="position:absolute;left:8043;top:6296;width:2166;height: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3HRwAAAANsAAAAPAAAAZHJzL2Rvd25yZXYueG1sRE/NSsNA&#10;EL4LfYdlCt7MpqKlpN2WUhGEetAkDzDNTpPQ7GzIjkl8++5B8Pjx/e8Os+vUSENoPRtYJSko4srb&#10;lmsDZfH+tAEVBNli55kM/FKAw37xsMPM+om/acylVjGEQ4YGGpE+0zpUDTkMie+JI3f1g0OJcKi1&#10;HXCK4a7Tz2m61g5bjg0N9nRqqLrlP85AV3yVfVu+yIUlnXnNxfXz/GbM43I+bkEJzfIv/nN/WAOv&#10;cX38En+A3t8BAAD//wMAUEsBAi0AFAAGAAgAAAAhANvh9svuAAAAhQEAABMAAAAAAAAAAAAAAAAA&#10;AAAAAFtDb250ZW50X1R5cGVzXS54bWxQSwECLQAUAAYACAAAACEAWvQsW78AAAAVAQAACwAAAAAA&#10;AAAAAAAAAAAfAQAAX3JlbHMvLnJlbHNQSwECLQAUAAYACAAAACEAO39x0cAAAADbAAAADwAAAAAA&#10;AAAAAAAAAAAHAgAAZHJzL2Rvd25yZXYueG1sUEsFBgAAAAADAAMAtwAAAPQCAAAAAA==&#10;" strokecolor="black [3213]" strokeweight="2pt">
                  <v:fill opacity="0"/>
                  <v:textbox inset="0,.5mm,0,0">
                    <w:txbxContent>
                      <w:p w14:paraId="4CED6DEB" w14:textId="77777777" w:rsidR="006D7E6F" w:rsidRPr="00581F3A" w:rsidRDefault="006D7E6F" w:rsidP="00B26650">
                        <w:pPr>
                          <w:spacing w:line="240" w:lineRule="auto"/>
                          <w:jc w:val="center"/>
                          <w:rPr>
                            <w:rFonts w:ascii="Times New Roman" w:hAnsi="Times New Roman" w:cs="Times New Roman"/>
                            <w:b/>
                            <w:sz w:val="20"/>
                            <w:szCs w:val="20"/>
                          </w:rPr>
                        </w:pPr>
                        <w:r w:rsidRPr="00581F3A">
                          <w:rPr>
                            <w:rFonts w:ascii="Times New Roman" w:hAnsi="Times New Roman" w:cs="Times New Roman"/>
                            <w:b/>
                            <w:sz w:val="20"/>
                            <w:szCs w:val="20"/>
                          </w:rPr>
                          <w:t>EPS = EPS + 1</w:t>
                        </w:r>
                      </w:p>
                      <w:p w14:paraId="4B9E9C93" w14:textId="77777777" w:rsidR="006D7E6F" w:rsidRPr="001107B3" w:rsidRDefault="006D7E6F" w:rsidP="00B26650">
                        <w:pPr>
                          <w:spacing w:line="240" w:lineRule="auto"/>
                          <w:rPr>
                            <w:rFonts w:cs="Times New Roman"/>
                            <w:b/>
                            <w:sz w:val="20"/>
                            <w:szCs w:val="20"/>
                          </w:rPr>
                        </w:pPr>
                      </w:p>
                    </w:txbxContent>
                  </v:textbox>
                </v:shape>
                <v:shape id="AutoShape 318" o:spid="_x0000_s1148" type="#_x0000_t32" style="position:absolute;left:9129;top:5886;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sRxAAAANsAAAAPAAAAZHJzL2Rvd25yZXYueG1sRI9Ba8JA&#10;FITvgv9heUJvutHSKtFVWqWtIAaMHjw+ss8kmH0bs1uN/75bEDwOM/MNM1u0phJXalxpWcFwEIEg&#10;zqwuOVdw2H/1JyCcR9ZYWSYFd3KwmHc7M4y1vfGOrqnPRYCwi1FB4X0dS+myggy6ga2Jg3eyjUEf&#10;ZJNL3eAtwE0lR1H0Lg2WHBYKrGlZUHZOf40C48avifXfl2Rr16vNPeXj/vNHqZde+zEF4an1z/Cj&#10;vdYK3obw/yX8ADn/AwAA//8DAFBLAQItABQABgAIAAAAIQDb4fbL7gAAAIUBAAATAAAAAAAAAAAA&#10;AAAAAAAAAABbQ29udGVudF9UeXBlc10ueG1sUEsBAi0AFAAGAAgAAAAhAFr0LFu/AAAAFQEAAAsA&#10;AAAAAAAAAAAAAAAAHwEAAF9yZWxzLy5yZWxzUEsBAi0AFAAGAAgAAAAhAB13SxHEAAAA2wAAAA8A&#10;AAAAAAAAAAAAAAAABwIAAGRycy9kb3ducmV2LnhtbFBLBQYAAAAAAwADALcAAAD4AgAAAAA=&#10;" strokeweight="2pt">
                  <v:stroke endarrow="block"/>
                </v:shape>
                <v:shape id="Text Box 319" o:spid="_x0000_s1149" type="#_x0000_t202" style="position:absolute;left:5098;top:748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eTxgAAANsAAAAPAAAAZHJzL2Rvd25yZXYueG1sRI9La8Mw&#10;EITvgf4HsYVeQiPXEKd1o4QQKA3kUPKg9LhY6we1Vo6kxs6/jwqBHIeZ+YaZLwfTijM531hW8DJJ&#10;QBAXVjdcKTgePp5fQfiArLG1TAou5GG5eBjNMde25x2d96ESEcI+RwV1CF0upS9qMugntiOOXmmd&#10;wRClq6R22Ee4aWWaJJk02HBcqLGjdU3F7/7PKBg322/8Kqen1efPJsvKdNa/bZ1ST4/D6h1EoCHc&#10;w7f2RiuYpvD/Jf4AubgCAAD//wMAUEsBAi0AFAAGAAgAAAAhANvh9svuAAAAhQEAABMAAAAAAAAA&#10;AAAAAAAAAAAAAFtDb250ZW50X1R5cGVzXS54bWxQSwECLQAUAAYACAAAACEAWvQsW78AAAAVAQAA&#10;CwAAAAAAAAAAAAAAAAAfAQAAX3JlbHMvLnJlbHNQSwECLQAUAAYACAAAACEAWRj3k8YAAADbAAAA&#10;DwAAAAAAAAAAAAAAAAAHAgAAZHJzL2Rvd25yZXYueG1sUEsFBgAAAAADAAMAtwAAAPoCAAAAAA==&#10;" stroked="f" strokecolor="black [3213]" strokeweight="2pt">
                  <v:fill opacity="0"/>
                  <v:textbox inset="0,.5mm,0,0">
                    <w:txbxContent>
                      <w:p w14:paraId="7F4CC72B"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Yes</w:t>
                        </w:r>
                      </w:p>
                    </w:txbxContent>
                  </v:textbox>
                </v:shape>
                <v:shape id="Text Box 320" o:spid="_x0000_s1150" type="#_x0000_t202" style="position:absolute;left:6158;top:6456;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IIxgAAANsAAAAPAAAAZHJzL2Rvd25yZXYueG1sRI9PawIx&#10;FMTvQr9DeAUvUrNV3NatUUQoCh5EW4rHx+btH7p52Sapu/32piB4HGbmN8xi1ZtGXMj52rKC53EC&#10;gji3uuZSwefH+9MrCB+QNTaWScEfeVgtHwYLzLTt+EiXUyhFhLDPUEEVQptJ6fOKDPqxbYmjV1hn&#10;METpSqkddhFuGjlJklQarDkuVNjSpqL8+/RrFIzq/RceitnPenvepWkxeenme6fU8LFfv4EI1Id7&#10;+NbeaQWzKfx/iT9ALq8AAAD//wMAUEsBAi0AFAAGAAgAAAAhANvh9svuAAAAhQEAABMAAAAAAAAA&#10;AAAAAAAAAAAAAFtDb250ZW50X1R5cGVzXS54bWxQSwECLQAUAAYACAAAACEAWvQsW78AAAAVAQAA&#10;CwAAAAAAAAAAAAAAAAAfAQAAX3JlbHMvLnJlbHNQSwECLQAUAAYACAAAACEANlRSCMYAAADbAAAA&#10;DwAAAAAAAAAAAAAAAAAHAgAAZHJzL2Rvd25yZXYueG1sUEsFBgAAAAADAAMAtwAAAPoCAAAAAA==&#10;" stroked="f" strokecolor="black [3213]" strokeweight="2pt">
                  <v:fill opacity="0"/>
                  <v:textbox inset="0,.5mm,0,0">
                    <w:txbxContent>
                      <w:p w14:paraId="6EBFE1C6" w14:textId="77777777" w:rsidR="006D7E6F" w:rsidRPr="001107B3" w:rsidRDefault="006D7E6F" w:rsidP="008D2A4E">
                        <w:pPr>
                          <w:spacing w:line="240" w:lineRule="auto"/>
                          <w:jc w:val="right"/>
                          <w:rPr>
                            <w:rFonts w:cs="Times New Roman"/>
                            <w:b/>
                            <w:sz w:val="20"/>
                            <w:szCs w:val="20"/>
                          </w:rPr>
                        </w:pPr>
                        <w:r>
                          <w:rPr>
                            <w:rFonts w:cs="Times New Roman"/>
                            <w:b/>
                            <w:sz w:val="20"/>
                            <w:szCs w:val="20"/>
                          </w:rPr>
                          <w:t xml:space="preserve"> </w:t>
                        </w:r>
                        <w:r w:rsidRPr="008D2A4E">
                          <w:rPr>
                            <w:rFonts w:ascii="Times New Roman" w:hAnsi="Times New Roman" w:cs="Times New Roman"/>
                            <w:b/>
                            <w:sz w:val="20"/>
                            <w:szCs w:val="20"/>
                          </w:rPr>
                          <w:t>No</w:t>
                        </w:r>
                      </w:p>
                    </w:txbxContent>
                  </v:textbox>
                </v:shape>
                <v:shape id="AutoShape 321" o:spid="_x0000_s1151" type="#_x0000_t32" style="position:absolute;left:9120;top:6639;width:1;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iJxQAAANsAAAAPAAAAZHJzL2Rvd25yZXYueG1sRI9Pa8JA&#10;FMTvBb/D8oTe6sa2/iG6Sm2xCkXB6MHjI/tMgtm3Mbtq/PZdQfA4zMxvmPG0MaW4UO0Kywq6nQgE&#10;cWp1wZmC3Xb+NgThPLLG0jIpuJGD6aT1MsZY2ytv6JL4TAQIuxgV5N5XsZQuzcmg69iKOHgHWxv0&#10;QdaZ1DVeA9yU8j2K+tJgwWEhx4q+c0qPydkoMG7wsbb+97Re2eXP3y3h/Xa2UOq13XyNQHhq/DP8&#10;aC+1gt4n3L+EHyAn/wAAAP//AwBQSwECLQAUAAYACAAAACEA2+H2y+4AAACFAQAAEwAAAAAAAAAA&#10;AAAAAAAAAAAAW0NvbnRlbnRfVHlwZXNdLnhtbFBLAQItABQABgAIAAAAIQBa9CxbvwAAABUBAAAL&#10;AAAAAAAAAAAAAAAAAB8BAABfcmVscy8ucmVsc1BLAQItABQABgAIAAAAIQANAOiJxQAAANsAAAAP&#10;AAAAAAAAAAAAAAAAAAcCAABkcnMvZG93bnJldi54bWxQSwUGAAAAAAMAAwC3AAAA+QIAAAAA&#10;" strokeweight="2pt">
                  <v:stroke endarrow="block"/>
                </v:shape>
                <v:shape id="Text Box 322" o:spid="_x0000_s1152" type="#_x0000_t202" style="position:absolute;left:4285;top:4166;width:1755;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KcwgAAANsAAAAPAAAAZHJzL2Rvd25yZXYueG1sRI/disIw&#10;EIXvF3yHMII3i6YKLqUaRUTBBV2w6v3YjG21mZQmq/XtzcKCl4fz83Gm89ZU4k6NKy0rGA4iEMSZ&#10;1SXnCo6HdT8G4TyyxsoyKXiSg/ms8zHFRNsH7+me+lyEEXYJKii8rxMpXVaQQTewNXHwLrYx6INs&#10;cqkbfIRxU8lRFH1JgyUHQoE1LQvKbumvCdxVG9en83Z5/U4/z9fRD5e7mJXqddvFBISn1r/D/+2N&#10;VjAew9+X8APk7AUAAP//AwBQSwECLQAUAAYACAAAACEA2+H2y+4AAACFAQAAEwAAAAAAAAAAAAAA&#10;AAAAAAAAW0NvbnRlbnRfVHlwZXNdLnhtbFBLAQItABQABgAIAAAAIQBa9CxbvwAAABUBAAALAAAA&#10;AAAAAAAAAAAAAB8BAABfcmVscy8ucmVsc1BLAQItABQABgAIAAAAIQADmhKcwgAAANsAAAAPAAAA&#10;AAAAAAAAAAAAAAcCAABkcnMvZG93bnJldi54bWxQSwUGAAAAAAMAAwC3AAAA9gIAAAAA&#10;" stroked="f">
                  <v:fill opacity="0"/>
                  <v:textbox>
                    <w:txbxContent>
                      <w:p w14:paraId="4A77BF57"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Is</w:t>
                        </w:r>
                      </w:p>
                      <w:p w14:paraId="6EF43DFA"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 xml:space="preserve">received data packet sequence number </w:t>
                        </w:r>
                        <w:r w:rsidRPr="00110812">
                          <w:rPr>
                            <w:rFonts w:ascii="Times New Roman" w:hAnsi="Times New Roman" w:cs="Times New Roman"/>
                            <w:color w:val="222222"/>
                            <w:sz w:val="18"/>
                            <w:szCs w:val="18"/>
                            <w:shd w:val="clear" w:color="auto" w:fill="FFFFFF"/>
                          </w:rPr>
                          <w:t>==</w:t>
                        </w:r>
                        <w:r w:rsidRPr="00110812">
                          <w:rPr>
                            <w:rFonts w:ascii="Times New Roman" w:hAnsi="Times New Roman" w:cs="Times New Roman"/>
                            <w:b/>
                            <w:color w:val="222222"/>
                            <w:sz w:val="18"/>
                            <w:szCs w:val="18"/>
                            <w:shd w:val="clear" w:color="auto" w:fill="FFFFFF"/>
                          </w:rPr>
                          <w:t xml:space="preserve"> EPS</w:t>
                        </w:r>
                      </w:p>
                      <w:p w14:paraId="2AFA83B4" w14:textId="77777777" w:rsidR="006D7E6F" w:rsidRPr="00110812" w:rsidRDefault="006D7E6F" w:rsidP="006E6308">
                        <w:pPr>
                          <w:spacing w:line="240" w:lineRule="auto"/>
                          <w:rPr>
                            <w:rFonts w:ascii="Times New Roman" w:hAnsi="Times New Roman" w:cs="Times New Roman"/>
                            <w:b/>
                            <w:sz w:val="2"/>
                            <w:szCs w:val="2"/>
                          </w:rPr>
                        </w:pPr>
                      </w:p>
                      <w:p w14:paraId="679B48CF" w14:textId="77777777" w:rsidR="006D7E6F" w:rsidRPr="00110812" w:rsidRDefault="006D7E6F" w:rsidP="006E6308">
                        <w:pPr>
                          <w:spacing w:line="240" w:lineRule="auto"/>
                          <w:jc w:val="center"/>
                          <w:rPr>
                            <w:rFonts w:ascii="Times New Roman" w:hAnsi="Times New Roman" w:cs="Times New Roman"/>
                            <w:b/>
                            <w:sz w:val="18"/>
                            <w:szCs w:val="18"/>
                          </w:rPr>
                        </w:pPr>
                        <w:r w:rsidRPr="00110812">
                          <w:rPr>
                            <w:rFonts w:ascii="Times New Roman" w:hAnsi="Times New Roman" w:cs="Times New Roman"/>
                            <w:b/>
                            <w:sz w:val="18"/>
                            <w:szCs w:val="18"/>
                          </w:rPr>
                          <w:t>?</w:t>
                        </w:r>
                      </w:p>
                    </w:txbxContent>
                  </v:textbox>
                </v:shape>
                <v:shape id="AutoShape 323" o:spid="_x0000_s1153" type="#_x0000_t32" style="position:absolute;left:7419;top:10410;width:0;height:85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osxAAAANsAAAAPAAAAZHJzL2Rvd25yZXYueG1sRI/dasJA&#10;FITvC77DcoTe1U0CSomuEkShWFrx5wEO2WMSzJ6Nu9skfftuodDLYWa+YVab0bSiJ+cbywrSWQKC&#10;uLS64UrB9bJ/eQXhA7LG1jIp+CYPm/XkaYW5tgOfqD+HSkQI+xwV1CF0uZS+rMmgn9mOOHo36wyG&#10;KF0ltcMhwk0rsyRZSIMNx4UaO9rWVN7PX0ZB9nF89Df/nn5Wl2NWFO4x7NKDUs/TsViCCDSG//Bf&#10;+00rmC/g90v8AXL9AwAA//8DAFBLAQItABQABgAIAAAAIQDb4fbL7gAAAIUBAAATAAAAAAAAAAAA&#10;AAAAAAAAAABbQ29udGVudF9UeXBlc10ueG1sUEsBAi0AFAAGAAgAAAAhAFr0LFu/AAAAFQEAAAsA&#10;AAAAAAAAAAAAAAAAHwEAAF9yZWxzLy5yZWxzUEsBAi0AFAAGAAgAAAAhAIbXCizEAAAA2wAAAA8A&#10;AAAAAAAAAAAAAAAABwIAAGRycy9kb3ducmV2LnhtbFBLBQYAAAAAAwADALcAAAD4AgAAAAA=&#10;" strokeweight="2pt"/>
                <v:shape id="AutoShape 324" o:spid="_x0000_s1154" type="#_x0000_t32" style="position:absolute;left:7000;top:6778;width:0;height:4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05xQAAANsAAAAPAAAAZHJzL2Rvd25yZXYueG1sRI9Ba8JA&#10;FITvgv9heUJvumlJjaauUgqhpaASFXt9ZF+T0OzbkN3G9N93BcHjMDPfMKvNYBrRU+dqywoeZxEI&#10;4sLqmksFp2M2XYBwHlljY5kU/JGDzXo8WmGq7YVz6g++FAHCLkUFlfdtKqUrKjLoZrYlDt637Qz6&#10;ILtS6g4vAW4a+RRFc2mw5rBQYUtvFRU/h1+joN+fd0nW9u97X57j/DNefqHZKvUwGV5fQHga/D18&#10;a39oBc8JXL+EHyDX/wAAAP//AwBQSwECLQAUAAYACAAAACEA2+H2y+4AAACFAQAAEwAAAAAAAAAA&#10;AAAAAAAAAAAAW0NvbnRlbnRfVHlwZXNdLnhtbFBLAQItABQABgAIAAAAIQBa9CxbvwAAABUBAAAL&#10;AAAAAAAAAAAAAAAAAB8BAABfcmVscy8ucmVsc1BLAQItABQABgAIAAAAIQAB9U05xQAAANsAAAAP&#10;AAAAAAAAAAAAAAAAAAcCAABkcnMvZG93bnJldi54bWxQSwUGAAAAAAMAAwC3AAAA+QIAAAAA&#10;" strokeweight="2pt"/>
                <v:shape id="AutoShape 325" o:spid="_x0000_s1155" type="#_x0000_t111" style="position:absolute;left:7924;top:9109;width:237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N9wAAAANsAAAAPAAAAZHJzL2Rvd25yZXYueG1sRE/dasIw&#10;FL4f7B3CGexuTScqo2ssUhjqlWh9gENz2gabk9LE2u3plwvBy4/vPy9m24uJRm8cK/hMUhDEtdOG&#10;WwWX6ufjC4QPyBp7x6TglzwUm9eXHDPt7nyi6RxaEUPYZ6igC2HIpPR1RxZ94gbiyDVutBgiHFup&#10;R7zHcNvLRZqupUXDsaHDgcqO6uv5ZhU0y4WZTDXtlzu5o9vxYJrjX6nU+9u8/QYRaA5P8cO91wpW&#10;cWz8En+A3PwDAAD//wMAUEsBAi0AFAAGAAgAAAAhANvh9svuAAAAhQEAABMAAAAAAAAAAAAAAAAA&#10;AAAAAFtDb250ZW50X1R5cGVzXS54bWxQSwECLQAUAAYACAAAACEAWvQsW78AAAAVAQAACwAAAAAA&#10;AAAAAAAAAAAfAQAAX3JlbHMvLnJlbHNQSwECLQAUAAYACAAAACEAqjrDfcAAAADbAAAADwAAAAAA&#10;AAAAAAAAAAAHAgAAZHJzL2Rvd25yZXYueG1sUEsFBgAAAAADAAMAtwAAAPQCAAAAAA==&#10;" strokeweight="2pt"/>
                <v:shape id="Text Box 326" o:spid="_x0000_s1156" type="#_x0000_t202" style="position:absolute;left:8255;top:9079;width:182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iZwwAAANsAAAAPAAAAZHJzL2Rvd25yZXYueG1sRI9fa8Iw&#10;FMXfBb9DuIIvMtMJjtoZZYiCghOs2/u1ubbV5qY0Ueu3N4OBj4fz58eZzltTiRs1rrSs4H0YgSDO&#10;rC45V/BzWL3FIJxH1lhZJgUPcjCfdTtTTLS9855uqc9FGGGXoILC+zqR0mUFGXRDWxMH72Qbgz7I&#10;Jpe6wXsYN5UcRdGHNFhyIBRY06Kg7JJeTeAu27j+PW4X5006OJ5HOy6/Y1aq32u/PkF4av0r/N9e&#10;awXjCfx9CT9Azp4AAAD//wMAUEsBAi0AFAAGAAgAAAAhANvh9svuAAAAhQEAABMAAAAAAAAAAAAA&#10;AAAAAAAAAFtDb250ZW50X1R5cGVzXS54bWxQSwECLQAUAAYACAAAACEAWvQsW78AAAAVAQAACwAA&#10;AAAAAAAAAAAAAAAfAQAAX3JlbHMvLnJlbHNQSwECLQAUAAYACAAAACEAgtcYmcMAAADbAAAADwAA&#10;AAAAAAAAAAAAAAAHAgAAZHJzL2Rvd25yZXYueG1sUEsFBgAAAAADAAMAtwAAAPcCAAAAAA==&#10;" stroked="f">
                  <v:fill opacity="0"/>
                  <v:textbox>
                    <w:txbxContent>
                      <w:p w14:paraId="36A108F7" w14:textId="77777777" w:rsidR="006D7E6F" w:rsidRPr="00110812" w:rsidRDefault="006D7E6F" w:rsidP="00B26650">
                        <w:pPr>
                          <w:spacing w:line="240" w:lineRule="auto"/>
                          <w:jc w:val="center"/>
                          <w:rPr>
                            <w:rFonts w:ascii="Times New Roman" w:hAnsi="Times New Roman" w:cs="Times New Roman"/>
                            <w:b/>
                            <w:sz w:val="16"/>
                            <w:szCs w:val="16"/>
                          </w:rPr>
                        </w:pPr>
                        <w:r w:rsidRPr="00110812">
                          <w:rPr>
                            <w:rFonts w:ascii="Times New Roman" w:hAnsi="Times New Roman" w:cs="Times New Roman"/>
                            <w:b/>
                            <w:sz w:val="16"/>
                            <w:szCs w:val="16"/>
                          </w:rPr>
                          <w:t>Retrieve and sent data packet to application layer</w:t>
                        </w:r>
                      </w:p>
                    </w:txbxContent>
                  </v:textbox>
                </v:shape>
                <v:shape id="AutoShape 327" o:spid="_x0000_s1157" type="#_x0000_t32" style="position:absolute;left:8216;top:9271;width:0;height:181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1+wAAAANsAAAAPAAAAZHJzL2Rvd25yZXYueG1sRE/dasIw&#10;FL4f7B3CGXg30/ZCpBqljAmiOJn6AIfm2Babk5rEtr79ciHs8uP7X65H04qenG8sK0inCQji0uqG&#10;KwWX8+ZzDsIHZI2tZVLwJA/r1fvbEnNtB/6l/hQqEUPY56igDqHLpfRlTQb91HbEkbtaZzBE6Cqp&#10;HQ4x3LQyS5KZNNhwbKixo6+aytvpYRRkh+O9v/p9+lOdj1lRuPvwne6UmnyMxQJEoDH8i1/urVYw&#10;i+vjl/gD5OoPAAD//wMAUEsBAi0AFAAGAAgAAAAhANvh9svuAAAAhQEAABMAAAAAAAAAAAAAAAAA&#10;AAAAAFtDb250ZW50X1R5cGVzXS54bWxQSwECLQAUAAYACAAAACEAWvQsW78AAAAVAQAACwAAAAAA&#10;AAAAAAAAAAAfAQAAX3JlbHMvLnJlbHNQSwECLQAUAAYACAAAACEAqB79fsAAAADbAAAADwAAAAAA&#10;AAAAAAAAAAAHAgAAZHJzL2Rvd25yZXYueG1sUEsFBgAAAAADAAMAtwAAAPQCAAAAAA==&#10;" strokeweight="2pt"/>
                <v:shape id="AutoShape 328" o:spid="_x0000_s1158" type="#_x0000_t32" style="position:absolute;left:7315;top:6028;width:0;height:4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prxQAAANsAAAAPAAAAZHJzL2Rvd25yZXYueG1sRI/dasJA&#10;FITvC77DcgTv6sYS0hpdRQqiFNrgD3p7yB6TYPZsyK5J+vbdQqGXw8x8wyzXg6lFR62rLCuYTSMQ&#10;xLnVFRcKzqft8xsI55E11pZJwTc5WK9GT0tMte35QN3RFyJA2KWooPS+SaV0eUkG3dQ2xMG72dag&#10;D7ItpG6xD3BTy5coSqTBisNCiQ29l5Tfjw+joMsuX6/bpttlvrjEh494fkXzqdRkPGwWIDwN/j/8&#10;195rBckMfr+EHyBXPwAAAP//AwBQSwECLQAUAAYACAAAACEA2+H2y+4AAACFAQAAEwAAAAAAAAAA&#10;AAAAAAAAAAAAW0NvbnRlbnRfVHlwZXNdLnhtbFBLAQItABQABgAIAAAAIQBa9CxbvwAAABUBAAAL&#10;AAAAAAAAAAAAAAAAAB8BAABfcmVscy8ucmVsc1BLAQItABQABgAIAAAAIQAvPLprxQAAANsAAAAP&#10;AAAAAAAAAAAAAAAAAAcCAABkcnMvZG93bnJldi54bWxQSwUGAAAAAAMAAwC3AAAA+QIAAAAA&#10;" strokeweight="2pt"/>
                <v:shape id="AutoShape 329" o:spid="_x0000_s1159" type="#_x0000_t32" style="position:absolute;left:8204;top:5134;width:0;height:181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RMwgAAANsAAAAPAAAAZHJzL2Rvd25yZXYueG1sRI9Pi8Iw&#10;FMTvgt8hPMGLaBpBka5RFlFQxMP65/62ebZlm5fSRK3f3gjCHoeZ+Q0zX7a2EndqfOlYgxolIIgz&#10;Z0rONZxPm+EMhA/IBivHpOFJHpaLbmeOqXEP/qH7MeQiQtinqKEIoU6l9FlBFv3I1cTRu7rGYoiy&#10;yaVp8BHhtpLjJJlKiyXHhQJrWhWU/R1vVsPlF/fXgx081Q6VKmlNE3W+ad3vtd9fIAK14T/8aW+N&#10;hukY3l/iD5CLFwAAAP//AwBQSwECLQAUAAYACAAAACEA2+H2y+4AAACFAQAAEwAAAAAAAAAAAAAA&#10;AAAAAAAAW0NvbnRlbnRfVHlwZXNdLnhtbFBLAQItABQABgAIAAAAIQBa9CxbvwAAABUBAAALAAAA&#10;AAAAAAAAAAAAAB8BAABfcmVscy8ucmVsc1BLAQItABQABgAIAAAAIQDqgeRMwgAAANsAAAAPAAAA&#10;AAAAAAAAAAAAAAcCAABkcnMvZG93bnJldi54bWxQSwUGAAAAAAMAAwC3AAAA9gIAAAAA&#10;" strokeweight="2pt">
                  <v:stroke endarrow="block"/>
                </v:shape>
                <v:shape id="AutoShape 330" o:spid="_x0000_s1160" type="#_x0000_t32" style="position:absolute;left:7315;top:7841;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43XwwAAANsAAAAPAAAAZHJzL2Rvd25yZXYueG1sRI9Ba8JA&#10;FITvBf/D8gre6qYKUqKrlKBEj7UieHtkX5OQ7Nu4u8b4792C4HGYmW+Y5XowrejJ+dqygs9JAoK4&#10;sLrmUsHxd/vxBcIHZI2tZVJwJw/r1ehtiam2N/6h/hBKESHsU1RQhdClUvqiIoN+Yjvi6P1ZZzBE&#10;6UqpHd4i3LRymiRzabDmuFBhR1lFRXO4GgWbS7NrMnc6n/psn9Nd5vvLkCs1fh++FyACDeEVfrZ3&#10;WsF8Bv9f4g+QqwcAAAD//wMAUEsBAi0AFAAGAAgAAAAhANvh9svuAAAAhQEAABMAAAAAAAAAAAAA&#10;AAAAAAAAAFtDb250ZW50X1R5cGVzXS54bWxQSwECLQAUAAYACAAAACEAWvQsW78AAAAVAQAACwAA&#10;AAAAAAAAAAAAAAAfAQAAX3JlbHMvLnJlbHNQSwECLQAUAAYACAAAACEAuWeN18MAAADbAAAADwAA&#10;AAAAAAAAAAAAAAAHAgAAZHJzL2Rvd25yZXYueG1sUEsFBgAAAAADAAMAtwAAAPcCAAAAAA==&#10;" strokeweight="2pt">
                  <v:stroke startarrow="block"/>
                </v:shape>
                <v:shape id="AutoShape 331" o:spid="_x0000_s1161" type="#_x0000_t32" style="position:absolute;left:8171;top:10050;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p3awwAAANsAAAAPAAAAZHJzL2Rvd25yZXYueG1sRI/disIw&#10;FITvF3yHcATvNFV3S6lG0YVdBFnw9/7QHNtqc1KaqPXtjSDs5TAz3zDTeWsqcaPGlZYVDAcRCOLM&#10;6pJzBYf9Tz8B4TyyxsoyKXiQg/ms8zHFVNs7b+m287kIEHYpKii8r1MpXVaQQTewNXHwTrYx6INs&#10;cqkbvAe4qeQoimJpsOSwUGBN3wVll93VKFif41U8Nsev66/e5H9JsmyzeqlUr9suJiA8tf4//G6v&#10;tIL4E15fwg+QsycAAAD//wMAUEsBAi0AFAAGAAgAAAAhANvh9svuAAAAhQEAABMAAAAAAAAAAAAA&#10;AAAAAAAAAFtDb250ZW50X1R5cGVzXS54bWxQSwECLQAUAAYACAAAACEAWvQsW78AAAAVAQAACwAA&#10;AAAAAAAAAAAAAAAfAQAAX3JlbHMvLnJlbHNQSwECLQAUAAYACAAAACEA94qd2sMAAADbAAAADwAA&#10;AAAAAAAAAAAAAAAHAgAAZHJzL2Rvd25yZXYueG1sUEsFBgAAAAADAAMAtwAAAPcCAAAAAA==&#10;" strokeweight="2pt">
                  <v:stroke startarrow="block"/>
                </v:shape>
                <v:shape id="AutoShape 332" o:spid="_x0000_s1162" type="#_x0000_t32" style="position:absolute;left:7349;top:4739;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HmxQAAANsAAAAPAAAAZHJzL2Rvd25yZXYueG1sRI9PawIx&#10;FMTvBb9DeIKXotkKXZbVKCJYpPTQrgoeH5u3f3DzsiRRt/30TaHgcZiZ3zDL9WA6cSPnW8sKXmYJ&#10;COLS6pZrBcfDbpqB8AFZY2eZFHyTh/Vq9LTEXNs7f9GtCLWIEPY5KmhC6HMpfdmQQT+zPXH0KusM&#10;hihdLbXDe4SbTs6TJJUGW44LDfa0bai8FFej4FyzzD5OIT3an/dz9uyqz7eiUmoyHjYLEIGG8Aj/&#10;t/daQfoKf1/iD5CrXwAAAP//AwBQSwECLQAUAAYACAAAACEA2+H2y+4AAACFAQAAEwAAAAAAAAAA&#10;AAAAAAAAAAAAW0NvbnRlbnRfVHlwZXNdLnhtbFBLAQItABQABgAIAAAAIQBa9CxbvwAAABUBAAAL&#10;AAAAAAAAAAAAAAAAAB8BAABfcmVscy8ucmVsc1BLAQItABQABgAIAAAAIQB1aNHmxQAAANsAAAAP&#10;AAAAAAAAAAAAAAAAAAcCAABkcnMvZG93bnJldi54bWxQSwUGAAAAAAMAAwC3AAAA+QIAAAAA&#10;" strokeweight="2pt">
                  <v:stroke startarrow="block"/>
                </v:shape>
                <v:shape id="AutoShape 333" o:spid="_x0000_s1163" type="#_x0000_t32" style="position:absolute;left:10773;top:7873;width:0;height:5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SIfwwAAANsAAAAPAAAAZHJzL2Rvd25yZXYueG1sRI/disIw&#10;FITvBd8hHME7TRXpajWKCKIs7Io/6O2hObbF5qQ0sXbffrOw4OUwM98wi1VrStFQ7QrLCkbDCARx&#10;anXBmYLLeTuYgnAeWWNpmRT8kIPVsttZYKLti4/UnHwmAoRdggpy76tESpfmZNANbUUcvLutDfog&#10;60zqGl8Bbko5jqJYGiw4LORY0San9HF6GgXN4fr9sa2a3cFn18nxczK7oflSqt9r13MQnlr/Dv+3&#10;91pBHMPfl/AD5PIXAAD//wMAUEsBAi0AFAAGAAgAAAAhANvh9svuAAAAhQEAABMAAAAAAAAAAAAA&#10;AAAAAAAAAFtDb250ZW50X1R5cGVzXS54bWxQSwECLQAUAAYACAAAACEAWvQsW78AAAAVAQAACwAA&#10;AAAAAAAAAAAAAAAfAQAAX3JlbHMvLnJlbHNQSwECLQAUAAYACAAAACEAoNUiH8MAAADbAAAADwAA&#10;AAAAAAAAAAAAAAAHAgAAZHJzL2Rvd25yZXYueG1sUEsFBgAAAAADAAMAtwAAAPcCAAAAAA==&#10;" strokeweight="2pt"/>
                <v:shape id="AutoShape 334" o:spid="_x0000_s1164" type="#_x0000_t32" style="position:absolute;left:10646;top:7745;width:0;height:25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RdxQAAANsAAAAPAAAAZHJzL2Rvd25yZXYueG1sRI9Pa8JA&#10;FMTvBb/D8oTemo0t/iF1FSlIixfReOntNfvMhmbfxuxq4rd3BcHjMDO/YebL3tbiQq2vHCsYJSkI&#10;4sLpiksFh3z9NgPhA7LG2jEpuJKH5WLwMsdMu453dNmHUkQI+wwVmBCaTEpfGLLoE9cQR+/oWosh&#10;yraUusUuwm0t39N0Ii1WHBcMNvRlqPjfn62CPN+mp+8w+j32ZtPNys34r/4YK/U67FefIAL14Rl+&#10;tH+0gskU7l/iD5CLGwAAAP//AwBQSwECLQAUAAYACAAAACEA2+H2y+4AAACFAQAAEwAAAAAAAAAA&#10;AAAAAAAAAAAAW0NvbnRlbnRfVHlwZXNdLnhtbFBLAQItABQABgAIAAAAIQBa9CxbvwAAABUBAAAL&#10;AAAAAAAAAAAAAAAAAB8BAABfcmVscy8ucmVsc1BLAQItABQABgAIAAAAIQDoBIRdxQAAANsAAAAP&#10;AAAAAAAAAAAAAAAAAAcCAABkcnMvZG93bnJldi54bWxQSwUGAAAAAAMAAwC3AAAA+QIAAAAA&#10;" strokeweight="2pt"/>
                <v:shape id="AutoShape 335" o:spid="_x0000_s1165" type="#_x0000_t32" style="position:absolute;left:7000;top:8298;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WKwgAAANsAAAAPAAAAZHJzL2Rvd25yZXYueG1sRE9Na8JA&#10;EL0L/odlBC/SbCIiEl2lCCmFImj0kOM0Oyah2dk0u43pv+8eCh4f73t3GE0rBupdY1lBEsUgiEur&#10;G64U3K7ZywaE88gaW8uk4JccHPbTyQ5TbR98oSH3lQgh7FJUUHvfpVK6siaDLrIdceDutjfoA+wr&#10;qXt8hHDTymUcr6XBhkNDjR0dayq/8h+j4HTGqjgm38XZyLePzzbPzGqRKTWfja9bEJ5G/xT/u9+1&#10;gnUYG76EHyD3fwAAAP//AwBQSwECLQAUAAYACAAAACEA2+H2y+4AAACFAQAAEwAAAAAAAAAAAAAA&#10;AAAAAAAAW0NvbnRlbnRfVHlwZXNdLnhtbFBLAQItABQABgAIAAAAIQBa9CxbvwAAABUBAAALAAAA&#10;AAAAAAAAAAAAAB8BAABfcmVscy8ucmVsc1BLAQItABQABgAIAAAAIQDEozWKwgAAANsAAAAPAAAA&#10;AAAAAAAAAAAAAAcCAABkcnMvZG93bnJldi54bWxQSwUGAAAAAAMAAwC3AAAA9gIAAAAA&#10;" strokeweight="2pt">
                  <v:stroke startarrow="block"/>
                </v:shape>
                <v:shape id="AutoShape 336" o:spid="_x0000_s1166" type="#_x0000_t32" style="position:absolute;left:10775;top:9108;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5ARxAAAANsAAAAPAAAAZHJzL2Rvd25yZXYueG1sRI9Bi8Iw&#10;FITvC/6H8AQvoqmyiFajiNBlYRG0evD4bJ5tsXnpNlmt/94Iwh6HmfmGWaxaU4kbNa60rGA0jEAQ&#10;Z1aXnCs4HpLBFITzyBory6TgQQ5Wy87HAmNt77ynW+pzESDsYlRQeF/HUrqsIINuaGvi4F1sY9AH&#10;2eRSN3gPcFPJcRRNpMGSw0KBNW0Kyq7pn1Gw3WF+2ox+Tzsjv37OVZqYz36iVK/brucgPLX+P/xu&#10;f2sFkxm8voQfIJdPAAAA//8DAFBLAQItABQABgAIAAAAIQDb4fbL7gAAAIUBAAATAAAAAAAAAAAA&#10;AAAAAAAAAABbQ29udGVudF9UeXBlc10ueG1sUEsBAi0AFAAGAAgAAAAhAFr0LFu/AAAAFQEAAAsA&#10;AAAAAAAAAAAAAAAAHwEAAF9yZWxzLy5yZWxzUEsBAi0AFAAGAAgAAAAhAKvvkBHEAAAA2wAAAA8A&#10;AAAAAAAAAAAAAAAABwIAAGRycy9kb3ducmV2LnhtbFBLBQYAAAAAAwADALcAAAD4AgAAAAA=&#10;" strokeweight="2pt">
                  <v:stroke startarrow="block"/>
                </v:shape>
                <v:shape id="AutoShape 337" o:spid="_x0000_s1167" type="#_x0000_t32" style="position:absolute;left:10775;top:11597;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RwwAAANsAAAAPAAAAZHJzL2Rvd25yZXYueG1sRE9Na8JA&#10;EL0X/A/LCL0Us7FIW9KsIkJEkIKmPeQ4ZqdJMDsbs2uS/vvuodDj432nm8m0YqDeNZYVLKMYBHFp&#10;dcOVgq/PbPEGwnlkja1lUvBDDjbr2UOKibYjn2nIfSVCCLsEFdTed4mUrqzJoItsRxy4b9sb9AH2&#10;ldQ9jiHctPI5jl+kwYZDQ40d7Woqr/ndKPg4YVXslrfiZOT+eGnzzKyeMqUe59P2HYSnyf+L/9wH&#10;reA1rA9fwg+Q618AAAD//wMAUEsBAi0AFAAGAAgAAAAhANvh9svuAAAAhQEAABMAAAAAAAAAAAAA&#10;AAAAAAAAAFtDb250ZW50X1R5cGVzXS54bWxQSwECLQAUAAYACAAAACEAWvQsW78AAAAVAQAACwAA&#10;AAAAAAAAAAAAAAAfAQAAX3JlbHMvLnJlbHNQSwECLQAUAAYACAAAACEAvwyvUcMAAADbAAAADwAA&#10;AAAAAAAAAAAAAAAHAgAAZHJzL2Rvd25yZXYueG1sUEsFBgAAAAADAAMAtwAAAPcCAAAAAA==&#10;" strokeweight="2pt">
                  <v:stroke startarrow="block"/>
                </v:shape>
                <v:shape id="AutoShape 338" o:spid="_x0000_s1168" type="#_x0000_t32" style="position:absolute;left:9282;top:13107;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ifxAAAANsAAAAPAAAAZHJzL2Rvd25yZXYueG1sRI9Ba8JA&#10;FITvBf/D8oTe6iZKY0izCSpYhFJQ294f2WcSzb4N2VXTf98tFHocZuYbJi9H04kbDa61rCCeRSCI&#10;K6tbrhV8fmyfUhDOI2vsLJOCb3JQFpOHHDNt73yg29HXIkDYZaig8b7PpHRVQwbdzPbEwTvZwaAP&#10;cqilHvAe4KaT8yhKpMGWw0KDPW0aqi7Hq1Hwdk52ycJ8PV9f9b5+T9P1WPVrpR6n4+oFhKfR/4f/&#10;2jutYBnD75fwA2TxAwAA//8DAFBLAQItABQABgAIAAAAIQDb4fbL7gAAAIUBAAATAAAAAAAAAAAA&#10;AAAAAAAAAABbQ29udGVudF9UeXBlc10ueG1sUEsBAi0AFAAGAAgAAAAhAFr0LFu/AAAAFQEAAAsA&#10;AAAAAAAAAAAAAAAAHwEAAF9yZWxzLy5yZWxzUEsBAi0AFAAGAAgAAAAhAGIkqJ/EAAAA2wAAAA8A&#10;AAAAAAAAAAAAAAAABwIAAGRycy9kb3ducmV2LnhtbFBLBQYAAAAAAwADALcAAAD4AgAAAAA=&#10;" strokeweight="2pt">
                  <v:stroke startarrow="block"/>
                </v:shape>
                <v:shape id="AutoShape 339" o:spid="_x0000_s1169" type="#_x0000_t32" style="position:absolute;left:6286;top:13108;width:0;height:25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boxAAAANsAAAAPAAAAZHJzL2Rvd25yZXYueG1sRI9Ba8JA&#10;FITvBf/D8oTe6kalMaSuYgSLUApq2/sj+0yi2bdhd6Ppv+8WCj0OM/MNs1wPphU3cr6xrGA6SUAQ&#10;l1Y3XCn4/Ng9ZSB8QNbYWiYF3+RhvRo9LDHX9s5Hup1CJSKEfY4K6hC6XEpf1mTQT2xHHL2zdQZD&#10;lK6S2uE9wk0rZ0mSSoMNx4UaO9rWVF5PvVHwdkn36dx8Pfev+lC9Z1kxlF2h1ON42LyACDSE//Bf&#10;e68VLGbw+yX+ALn6AQAA//8DAFBLAQItABQABgAIAAAAIQDb4fbL7gAAAIUBAAATAAAAAAAAAAAA&#10;AAAAAAAAAABbQ29udGVudF9UeXBlc10ueG1sUEsBAi0AFAAGAAgAAAAhAFr0LFu/AAAAFQEAAAsA&#10;AAAAAAAAAAAAAAAAHwEAAF9yZWxzLy5yZWxzUEsBAi0AFAAGAAgAAAAhAJL2NujEAAAA2wAAAA8A&#10;AAAAAAAAAAAAAAAABwIAAGRycy9kb3ducmV2LnhtbFBLBQYAAAAAAwADALcAAAD4AgAAAAA=&#10;" strokeweight="2pt">
                  <v:stroke startarrow="block"/>
                </v:shape>
                <v:shape id="AutoShape 340" o:spid="_x0000_s1170" type="#_x0000_t32" style="position:absolute;left:7824;top:11013;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EmxAAAANsAAAAPAAAAZHJzL2Rvd25yZXYueG1sRI9Ba8JA&#10;FITvBf/D8gQvRTfWohJdRYSIUAoaPXh8Zp9JMPs2za4a/323IPQ4zMw3zHzZmkrcqXGlZQXDQQSC&#10;OLO65FzB8ZD0pyCcR9ZYWSYFT3KwXHTe5hhr++A93VOfiwBhF6OCwvs6ltJlBRl0A1sTB+9iG4M+&#10;yCaXusFHgJtKfkTRWBosOSwUWNO6oOya3oyC7x3mp/Xw57QzcvN1rtLEfL4nSvW67WoGwlPr/8Ov&#10;9lYrmIzg70v4AXLxCwAA//8DAFBLAQItABQABgAIAAAAIQDb4fbL7gAAAIUBAAATAAAAAAAAAAAA&#10;AAAAAAAAAABbQ29udGVudF9UeXBlc10ueG1sUEsBAi0AFAAGAAgAAAAhAFr0LFu/AAAAFQEAAAsA&#10;AAAAAAAAAAAAAAAAHwEAAF9yZWxzLy5yZWxzUEsBAi0AFAAGAAgAAAAhAE/eMSbEAAAA2wAAAA8A&#10;AAAAAAAAAAAAAAAABwIAAGRycy9kb3ducmV2LnhtbFBLBQYAAAAAAwADALcAAAD4AgAAAAA=&#10;" strokeweight="2pt">
                  <v:stroke startarrow="block"/>
                </v:shape>
                <v:shape id="Text Box 341" o:spid="_x0000_s1171" type="#_x0000_t202" style="position:absolute;left:10493;top:7449;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YcxgAAANsAAAAPAAAAZHJzL2Rvd25yZXYueG1sRI9PawIx&#10;FMTvBb9DeAUvpWYVu9bVKFIQBQ9SW0qPj83bP3Tzsk2iu357IxR6HGbmN8xy3ZtGXMj52rKC8SgB&#10;QZxbXXOp4PNj+/wKwgdkjY1lUnAlD+vV4GGJmbYdv9PlFEoRIewzVFCF0GZS+rwig35kW+LoFdYZ&#10;DFG6UmqHXYSbRk6SJJUGa44LFbb0VlH+czobBU/14QuPxcvvZve9T9NiMuvmB6fU8LHfLEAE6sN/&#10;+K+91wpmU7h/iT9Arm4AAAD//wMAUEsBAi0AFAAGAAgAAAAhANvh9svuAAAAhQEAABMAAAAAAAAA&#10;AAAAAAAAAAAAAFtDb250ZW50X1R5cGVzXS54bWxQSwECLQAUAAYACAAAACEAWvQsW78AAAAVAQAA&#10;CwAAAAAAAAAAAAAAAAAfAQAAX3JlbHMvLnJlbHNQSwECLQAUAAYACAAAACEA8giWHMYAAADbAAAA&#10;DwAAAAAAAAAAAAAAAAAHAgAAZHJzL2Rvd25yZXYueG1sUEsFBgAAAAADAAMAtwAAAPoCAAAAAA==&#10;" stroked="f" strokecolor="black [3213]" strokeweight="2pt">
                  <v:fill opacity="0"/>
                  <v:textbox inset="0,.5mm,0,0">
                    <w:txbxContent>
                      <w:p w14:paraId="1E9C8F4C" w14:textId="77777777" w:rsidR="006D7E6F" w:rsidRPr="001107B3" w:rsidRDefault="006D7E6F" w:rsidP="00B26650">
                        <w:pPr>
                          <w:spacing w:line="240" w:lineRule="auto"/>
                          <w:rPr>
                            <w:rFonts w:cs="Times New Roman"/>
                            <w:b/>
                            <w:sz w:val="20"/>
                            <w:szCs w:val="20"/>
                          </w:rPr>
                        </w:pPr>
                        <w:r>
                          <w:rPr>
                            <w:rFonts w:cs="Times New Roman"/>
                            <w:b/>
                            <w:sz w:val="20"/>
                            <w:szCs w:val="20"/>
                          </w:rPr>
                          <w:t>No</w:t>
                        </w:r>
                      </w:p>
                    </w:txbxContent>
                  </v:textbox>
                </v:shape>
                <v:shape id="Text Box 342" o:spid="_x0000_s1172" type="#_x0000_t202" style="position:absolute;left:9244;top:8741;width:571;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OHxgAAANsAAAAPAAAAZHJzL2Rvd25yZXYueG1sRI9PawIx&#10;FMTvQr9DeIVepGYVXO1qFCmUCh6Kq5QeH5u3f3Dzsiapu/32TaHgcZiZ3zDr7WBacSPnG8sKppME&#10;BHFhdcOVgvPp7XkJwgdkja1lUvBDHrabh9EaM217PtItD5WIEPYZKqhD6DIpfVGTQT+xHXH0SusM&#10;hihdJbXDPsJNK2dJkkqDDceFGjt6ram45N9Gwbg5fOJHOb/u3r/2aVrOFv3LwSn19DjsViACDeEe&#10;/m/vtYLFHP6+xB8gN78AAAD//wMAUEsBAi0AFAAGAAgAAAAhANvh9svuAAAAhQEAABMAAAAAAAAA&#10;AAAAAAAAAAAAAFtDb250ZW50X1R5cGVzXS54bWxQSwECLQAUAAYACAAAACEAWvQsW78AAAAVAQAA&#10;CwAAAAAAAAAAAAAAAAAfAQAAX3JlbHMvLnJlbHNQSwECLQAUAAYACAAAACEAnUQzh8YAAADbAAAA&#10;DwAAAAAAAAAAAAAAAAAHAgAAZHJzL2Rvd25yZXYueG1sUEsFBgAAAAADAAMAtwAAAPoCAAAAAA==&#10;" stroked="f" strokecolor="black [3213]" strokeweight="2pt">
                  <v:fill opacity="0"/>
                  <v:textbox inset="0,.5mm,0,0">
                    <w:txbxContent>
                      <w:p w14:paraId="56D0931E" w14:textId="77777777" w:rsidR="006D7E6F" w:rsidRPr="001107B3" w:rsidRDefault="006D7E6F" w:rsidP="00B26650">
                        <w:pPr>
                          <w:spacing w:line="240" w:lineRule="auto"/>
                          <w:rPr>
                            <w:rFonts w:cs="Times New Roman"/>
                            <w:b/>
                            <w:sz w:val="20"/>
                            <w:szCs w:val="20"/>
                          </w:rPr>
                        </w:pPr>
                        <w:r>
                          <w:rPr>
                            <w:rFonts w:cs="Times New Roman"/>
                            <w:b/>
                            <w:sz w:val="20"/>
                            <w:szCs w:val="20"/>
                          </w:rPr>
                          <w:t>Yes</w:t>
                        </w:r>
                      </w:p>
                    </w:txbxContent>
                  </v:textbox>
                </v:shape>
                <w10:anchorlock/>
              </v:group>
            </w:pict>
          </mc:Fallback>
        </mc:AlternateContent>
      </w:r>
    </w:p>
    <w:p w14:paraId="54FAAAE7" w14:textId="77777777" w:rsidR="00B26650" w:rsidRDefault="00A7672F" w:rsidP="007211B7">
      <w:pPr>
        <w:spacing w:after="180"/>
        <w:ind w:left="1582" w:right="289" w:hanging="1582"/>
        <w:jc w:val="center"/>
        <w:rPr>
          <w:rFonts w:ascii="Times New Roman" w:eastAsia="Times New Roman" w:hAnsi="Times New Roman" w:cs="Times New Roman"/>
          <w:b/>
          <w:bCs/>
        </w:rPr>
      </w:pPr>
      <w:r w:rsidRPr="007E2CB2">
        <w:rPr>
          <w:rFonts w:ascii="Times New Roman" w:hAnsi="Times New Roman" w:cs="Times New Roman"/>
          <w:b/>
        </w:rPr>
        <w:t>Figure</w:t>
      </w:r>
      <w:r w:rsidR="006F4C70" w:rsidRPr="007E2CB2">
        <w:rPr>
          <w:rFonts w:ascii="Times New Roman" w:hAnsi="Times New Roman" w:cs="Times New Roman"/>
          <w:b/>
        </w:rPr>
        <w:t xml:space="preserve"> 3: Flowchart of p</w:t>
      </w:r>
      <w:r w:rsidR="00B26650" w:rsidRPr="007E2CB2">
        <w:rPr>
          <w:rFonts w:ascii="Times New Roman" w:hAnsi="Times New Roman" w:cs="Times New Roman"/>
          <w:b/>
        </w:rPr>
        <w:t xml:space="preserve">roposed </w:t>
      </w:r>
      <w:r w:rsidR="0044070F" w:rsidRPr="007E2CB2">
        <w:rPr>
          <w:rFonts w:ascii="Times New Roman" w:eastAsia="Times New Roman" w:hAnsi="Times New Roman" w:cs="Times New Roman"/>
          <w:b/>
          <w:bCs/>
        </w:rPr>
        <w:t xml:space="preserve">Improved </w:t>
      </w:r>
      <w:r w:rsidR="0044070F" w:rsidRPr="007E2CB2">
        <w:rPr>
          <w:rFonts w:ascii="Times New Roman" w:hAnsi="Times New Roman" w:cs="Times New Roman"/>
          <w:b/>
          <w:bCs/>
        </w:rPr>
        <w:t>Reordering Buffer (IRB)</w:t>
      </w:r>
      <w:r w:rsidR="0044070F" w:rsidRPr="007E2CB2">
        <w:rPr>
          <w:rFonts w:ascii="Times New Roman" w:eastAsia="Times New Roman" w:hAnsi="Times New Roman" w:cs="Times New Roman"/>
          <w:b/>
          <w:bCs/>
        </w:rPr>
        <w:t xml:space="preserve"> </w:t>
      </w:r>
      <w:r w:rsidR="00E14280" w:rsidRPr="007E2CB2">
        <w:rPr>
          <w:rFonts w:ascii="Times New Roman" w:eastAsia="Times New Roman" w:hAnsi="Times New Roman" w:cs="Times New Roman"/>
          <w:b/>
          <w:bCs/>
        </w:rPr>
        <w:t>algorithm</w:t>
      </w:r>
    </w:p>
    <w:p w14:paraId="03E67EFA" w14:textId="77A9F291" w:rsidR="00FA0441" w:rsidRPr="007E2CB2" w:rsidRDefault="00FA0441" w:rsidP="00FA0441">
      <w:pPr>
        <w:spacing w:before="120" w:line="240" w:lineRule="auto"/>
        <w:ind w:firstLine="567"/>
        <w:rPr>
          <w:rFonts w:ascii="Times New Roman" w:eastAsia="Times New Roman" w:hAnsi="Times New Roman" w:cs="Times New Roman"/>
          <w:sz w:val="28"/>
          <w:szCs w:val="28"/>
        </w:rPr>
      </w:pPr>
      <w:r w:rsidRPr="007E2CB2">
        <w:rPr>
          <w:rFonts w:ascii="Times New Roman" w:eastAsia="Times New Roman" w:hAnsi="Times New Roman" w:cs="Times New Roman"/>
          <w:sz w:val="24"/>
          <w:szCs w:val="24"/>
        </w:rPr>
        <w:t xml:space="preserve">However, in this proposed IRB algorithm, the received data packets with the sequence number corresponding to the EPS value are directly rendered to the application layer without storing them in the priority queue. The received data packets with sequence number higher than the EPS value are inserted into the priority queue at the corresponding position according </w:t>
      </w:r>
      <w:r w:rsidRPr="007E2CB2">
        <w:rPr>
          <w:rFonts w:ascii="Times New Roman" w:eastAsia="Times New Roman" w:hAnsi="Times New Roman" w:cs="Times New Roman"/>
          <w:sz w:val="24"/>
          <w:szCs w:val="24"/>
        </w:rPr>
        <w:lastRenderedPageBreak/>
        <w:t>to their packet sequence number. The retained packets in the priority queue are sent to the application layer as soon as the sequence number of the data packet is equal to the EPS value or after the BRT expires. Meanwhile, the EPS value is incremented by one after sending each data packet to the application layer. Once the BRT has expired, the remaining data packets retained in the priority queue are sent to the application layer by the transport layer. In addition, the BRT is reinitialized to a static time interval and EPS value is set to the sequence number of the last data packet sent plus one. The proposed IRB mechanism significantly reduces the queuing delay and improves the QoS for multimedia applications as shown in figure 3.</w:t>
      </w:r>
    </w:p>
    <w:p w14:paraId="2F7B479F" w14:textId="77777777" w:rsidR="00B26650" w:rsidRPr="007E2CB2" w:rsidRDefault="00450C5C" w:rsidP="00541280">
      <w:pPr>
        <w:pStyle w:val="Heading4"/>
        <w:numPr>
          <w:ilvl w:val="0"/>
          <w:numId w:val="13"/>
        </w:numPr>
        <w:spacing w:before="180" w:after="0" w:line="360" w:lineRule="auto"/>
        <w:ind w:left="360"/>
        <w:rPr>
          <w:rFonts w:cs="Times New Roman"/>
          <w:sz w:val="28"/>
          <w:szCs w:val="28"/>
        </w:rPr>
      </w:pPr>
      <w:r w:rsidRPr="007E2CB2">
        <w:rPr>
          <w:rFonts w:eastAsia="Times New Roman" w:cs="Times New Roman"/>
          <w:bCs w:val="0"/>
          <w:sz w:val="28"/>
          <w:szCs w:val="28"/>
        </w:rPr>
        <w:t>SIMULATION AND RESULTS</w:t>
      </w:r>
    </w:p>
    <w:p w14:paraId="2777613A" w14:textId="77777777" w:rsidR="00B26650" w:rsidRPr="007E2CB2" w:rsidRDefault="008D2A4E" w:rsidP="00450C5C">
      <w:pPr>
        <w:pStyle w:val="BodyText"/>
        <w:adjustRightInd w:val="0"/>
        <w:snapToGrid w:val="0"/>
        <w:spacing w:after="0" w:line="240" w:lineRule="auto"/>
        <w:ind w:firstLine="567"/>
        <w:rPr>
          <w:rFonts w:eastAsia="MS Mincho"/>
          <w:sz w:val="24"/>
          <w:szCs w:val="28"/>
        </w:rPr>
      </w:pPr>
      <w:r w:rsidRPr="007E2CB2">
        <w:rPr>
          <w:rFonts w:eastAsia="MS Mincho"/>
          <w:sz w:val="24"/>
          <w:szCs w:val="28"/>
        </w:rPr>
        <w:t xml:space="preserve">In this scenario, performance of the proposed SRB and IRB </w:t>
      </w:r>
      <w:r w:rsidR="00E14280" w:rsidRPr="007E2CB2">
        <w:rPr>
          <w:rFonts w:eastAsia="MS Mincho"/>
          <w:sz w:val="24"/>
          <w:szCs w:val="28"/>
        </w:rPr>
        <w:t>algorithm</w:t>
      </w:r>
      <w:r w:rsidRPr="007E2CB2">
        <w:rPr>
          <w:rFonts w:eastAsia="MS Mincho"/>
          <w:sz w:val="24"/>
          <w:szCs w:val="28"/>
        </w:rPr>
        <w:t xml:space="preserve">s are evaluated and compared with the AODV routing protocol using </w:t>
      </w:r>
      <w:proofErr w:type="spellStart"/>
      <w:r w:rsidRPr="007E2CB2">
        <w:rPr>
          <w:rFonts w:eastAsia="MS Mincho"/>
          <w:sz w:val="24"/>
          <w:szCs w:val="28"/>
        </w:rPr>
        <w:t>QualNet</w:t>
      </w:r>
      <w:proofErr w:type="spellEnd"/>
      <w:r w:rsidRPr="007E2CB2">
        <w:rPr>
          <w:rFonts w:eastAsia="MS Mincho"/>
          <w:sz w:val="24"/>
          <w:szCs w:val="28"/>
        </w:rPr>
        <w:t xml:space="preserve"> 6.1 network simulator. The scenario designed for the simulation studies includes </w:t>
      </w:r>
      <w:r w:rsidR="00581F3A" w:rsidRPr="007E2CB2">
        <w:rPr>
          <w:rFonts w:eastAsia="MS Mincho"/>
          <w:sz w:val="24"/>
          <w:szCs w:val="28"/>
        </w:rPr>
        <w:t xml:space="preserve">nodes </w:t>
      </w:r>
      <w:r w:rsidRPr="007E2CB2">
        <w:rPr>
          <w:rFonts w:eastAsia="MS Mincho"/>
          <w:sz w:val="24"/>
          <w:szCs w:val="28"/>
        </w:rPr>
        <w:t>arranged in a grid with the inter node distance of 49, 81, 121, 169 and 225 nodes. Two ray path loss model with constant shadowing of mean 4dB has been selected to carry out the simulation studies. The remaining simulation parameters considered for simulation studies are listed in Table 1.</w:t>
      </w:r>
    </w:p>
    <w:p w14:paraId="70445C4C" w14:textId="77777777" w:rsidR="00B26650" w:rsidRPr="007E2CB2" w:rsidRDefault="00B26650" w:rsidP="003045DA">
      <w:pPr>
        <w:pStyle w:val="BodyText"/>
        <w:spacing w:before="180" w:after="60" w:line="360" w:lineRule="auto"/>
        <w:ind w:firstLine="567"/>
        <w:jc w:val="center"/>
        <w:rPr>
          <w:rFonts w:eastAsia="MS Mincho"/>
          <w:b/>
          <w:sz w:val="22"/>
          <w:szCs w:val="22"/>
        </w:rPr>
      </w:pPr>
      <w:r w:rsidRPr="007E2CB2">
        <w:rPr>
          <w:b/>
          <w:sz w:val="22"/>
          <w:szCs w:val="22"/>
          <w:lang w:bidi="en-US"/>
        </w:rPr>
        <w:t xml:space="preserve">Table 1. </w:t>
      </w:r>
      <w:r w:rsidRPr="007E2CB2">
        <w:rPr>
          <w:rFonts w:eastAsia="MS Mincho"/>
          <w:b/>
          <w:sz w:val="22"/>
          <w:szCs w:val="22"/>
        </w:rPr>
        <w:t>Simulation Parameters</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79"/>
        <w:gridCol w:w="2861"/>
      </w:tblGrid>
      <w:tr w:rsidR="00B26650" w:rsidRPr="007E2CB2" w14:paraId="1B6A65F5" w14:textId="77777777" w:rsidTr="00110812">
        <w:trPr>
          <w:trHeight w:val="284"/>
          <w:jc w:val="center"/>
        </w:trPr>
        <w:tc>
          <w:tcPr>
            <w:tcW w:w="2379" w:type="dxa"/>
            <w:tcMar>
              <w:top w:w="72" w:type="dxa"/>
              <w:left w:w="144" w:type="dxa"/>
              <w:bottom w:w="72" w:type="dxa"/>
              <w:right w:w="144" w:type="dxa"/>
            </w:tcMar>
            <w:vAlign w:val="center"/>
            <w:hideMark/>
          </w:tcPr>
          <w:p w14:paraId="0995BD62" w14:textId="77777777" w:rsidR="00B26650" w:rsidRPr="007E2CB2" w:rsidRDefault="00B26650" w:rsidP="00B31DDD">
            <w:pPr>
              <w:pStyle w:val="BodyText"/>
              <w:spacing w:before="40" w:after="40" w:line="360" w:lineRule="auto"/>
              <w:ind w:firstLine="567"/>
              <w:rPr>
                <w:rFonts w:eastAsia="MS Mincho"/>
                <w:sz w:val="22"/>
                <w:szCs w:val="22"/>
              </w:rPr>
            </w:pPr>
            <w:r w:rsidRPr="007E2CB2">
              <w:rPr>
                <w:rFonts w:eastAsia="MS Mincho"/>
                <w:b/>
                <w:bCs/>
                <w:sz w:val="22"/>
                <w:szCs w:val="22"/>
                <w:lang w:val="en-IN"/>
              </w:rPr>
              <w:t>Parameter</w:t>
            </w:r>
          </w:p>
        </w:tc>
        <w:tc>
          <w:tcPr>
            <w:tcW w:w="2861" w:type="dxa"/>
            <w:tcMar>
              <w:top w:w="72" w:type="dxa"/>
              <w:left w:w="144" w:type="dxa"/>
              <w:bottom w:w="72" w:type="dxa"/>
              <w:right w:w="144" w:type="dxa"/>
            </w:tcMar>
            <w:vAlign w:val="center"/>
            <w:hideMark/>
          </w:tcPr>
          <w:p w14:paraId="508F101F" w14:textId="77777777" w:rsidR="00B26650" w:rsidRPr="007E2CB2" w:rsidRDefault="00B26650" w:rsidP="00B31DDD">
            <w:pPr>
              <w:pStyle w:val="BodyText"/>
              <w:spacing w:before="40" w:after="40" w:line="360" w:lineRule="auto"/>
              <w:ind w:firstLine="567"/>
              <w:rPr>
                <w:rFonts w:eastAsia="MS Mincho"/>
                <w:sz w:val="22"/>
                <w:szCs w:val="22"/>
              </w:rPr>
            </w:pPr>
            <w:r w:rsidRPr="007E2CB2">
              <w:rPr>
                <w:rFonts w:eastAsia="MS Mincho"/>
                <w:b/>
                <w:bCs/>
                <w:sz w:val="22"/>
                <w:szCs w:val="22"/>
                <w:lang w:val="en-IN"/>
              </w:rPr>
              <w:t>Value</w:t>
            </w:r>
          </w:p>
        </w:tc>
      </w:tr>
      <w:tr w:rsidR="00B26650" w:rsidRPr="007E2CB2" w14:paraId="4566A4F4" w14:textId="77777777" w:rsidTr="00110812">
        <w:trPr>
          <w:trHeight w:val="284"/>
          <w:jc w:val="center"/>
        </w:trPr>
        <w:tc>
          <w:tcPr>
            <w:tcW w:w="2379" w:type="dxa"/>
            <w:tcMar>
              <w:top w:w="15" w:type="dxa"/>
              <w:left w:w="15" w:type="dxa"/>
              <w:bottom w:w="0" w:type="dxa"/>
              <w:right w:w="15" w:type="dxa"/>
            </w:tcMar>
            <w:vAlign w:val="center"/>
            <w:hideMark/>
          </w:tcPr>
          <w:p w14:paraId="5BD622AC"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Area</w:t>
            </w:r>
          </w:p>
        </w:tc>
        <w:tc>
          <w:tcPr>
            <w:tcW w:w="2861" w:type="dxa"/>
            <w:tcMar>
              <w:top w:w="15" w:type="dxa"/>
              <w:left w:w="15" w:type="dxa"/>
              <w:bottom w:w="0" w:type="dxa"/>
              <w:right w:w="15" w:type="dxa"/>
            </w:tcMar>
            <w:vAlign w:val="center"/>
            <w:hideMark/>
          </w:tcPr>
          <w:p w14:paraId="40FD02F1"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2500m x 2500m</w:t>
            </w:r>
          </w:p>
        </w:tc>
      </w:tr>
      <w:tr w:rsidR="00B26650" w:rsidRPr="007E2CB2" w14:paraId="2DB4D0E5" w14:textId="77777777" w:rsidTr="00110812">
        <w:trPr>
          <w:trHeight w:val="284"/>
          <w:jc w:val="center"/>
        </w:trPr>
        <w:tc>
          <w:tcPr>
            <w:tcW w:w="2379" w:type="dxa"/>
            <w:tcMar>
              <w:top w:w="15" w:type="dxa"/>
              <w:left w:w="15" w:type="dxa"/>
              <w:bottom w:w="0" w:type="dxa"/>
              <w:right w:w="15" w:type="dxa"/>
            </w:tcMar>
            <w:vAlign w:val="center"/>
            <w:hideMark/>
          </w:tcPr>
          <w:p w14:paraId="0DD2F079"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Simulation Time</w:t>
            </w:r>
          </w:p>
        </w:tc>
        <w:tc>
          <w:tcPr>
            <w:tcW w:w="2861" w:type="dxa"/>
            <w:tcMar>
              <w:top w:w="15" w:type="dxa"/>
              <w:left w:w="15" w:type="dxa"/>
              <w:bottom w:w="0" w:type="dxa"/>
              <w:right w:w="15" w:type="dxa"/>
            </w:tcMar>
            <w:vAlign w:val="center"/>
            <w:hideMark/>
          </w:tcPr>
          <w:p w14:paraId="705FFE89"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30 second</w:t>
            </w:r>
            <w:r w:rsidR="008D2A4E" w:rsidRPr="007E2CB2">
              <w:rPr>
                <w:rFonts w:eastAsia="MS Mincho"/>
                <w:sz w:val="22"/>
                <w:szCs w:val="22"/>
                <w:lang w:val="en-IN"/>
              </w:rPr>
              <w:t>s</w:t>
            </w:r>
          </w:p>
        </w:tc>
      </w:tr>
      <w:tr w:rsidR="00B26650" w:rsidRPr="007E2CB2" w14:paraId="4907D527" w14:textId="77777777" w:rsidTr="00110812">
        <w:trPr>
          <w:trHeight w:val="284"/>
          <w:jc w:val="center"/>
        </w:trPr>
        <w:tc>
          <w:tcPr>
            <w:tcW w:w="2379" w:type="dxa"/>
            <w:tcMar>
              <w:top w:w="15" w:type="dxa"/>
              <w:left w:w="15" w:type="dxa"/>
              <w:bottom w:w="0" w:type="dxa"/>
              <w:right w:w="15" w:type="dxa"/>
            </w:tcMar>
            <w:vAlign w:val="center"/>
            <w:hideMark/>
          </w:tcPr>
          <w:p w14:paraId="0CBEB63D"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Number of nodes</w:t>
            </w:r>
          </w:p>
        </w:tc>
        <w:tc>
          <w:tcPr>
            <w:tcW w:w="2861" w:type="dxa"/>
            <w:tcMar>
              <w:top w:w="15" w:type="dxa"/>
              <w:left w:w="15" w:type="dxa"/>
              <w:bottom w:w="0" w:type="dxa"/>
              <w:right w:w="15" w:type="dxa"/>
            </w:tcMar>
            <w:vAlign w:val="center"/>
            <w:hideMark/>
          </w:tcPr>
          <w:p w14:paraId="0B61FBDC" w14:textId="77777777" w:rsidR="00B26650" w:rsidRPr="007E2CB2" w:rsidRDefault="008D2A4E" w:rsidP="00B31DDD">
            <w:pPr>
              <w:pStyle w:val="BodyText"/>
              <w:spacing w:before="40" w:after="40" w:line="360" w:lineRule="auto"/>
              <w:ind w:firstLine="113"/>
              <w:rPr>
                <w:rFonts w:eastAsia="MS Mincho"/>
                <w:sz w:val="22"/>
                <w:szCs w:val="22"/>
              </w:rPr>
            </w:pPr>
            <w:r w:rsidRPr="007E2CB2">
              <w:rPr>
                <w:rFonts w:eastAsia="MS Mincho"/>
                <w:sz w:val="22"/>
                <w:szCs w:val="22"/>
                <w:lang w:val="en-IN"/>
              </w:rPr>
              <w:t xml:space="preserve">49, </w:t>
            </w:r>
            <w:r w:rsidR="00B26650" w:rsidRPr="007E2CB2">
              <w:rPr>
                <w:rFonts w:eastAsia="MS Mincho"/>
                <w:sz w:val="22"/>
                <w:szCs w:val="22"/>
                <w:lang w:val="en-IN"/>
              </w:rPr>
              <w:t>81, 121, 169 and 225</w:t>
            </w:r>
          </w:p>
        </w:tc>
      </w:tr>
      <w:tr w:rsidR="00B26650" w:rsidRPr="007E2CB2" w14:paraId="49284166" w14:textId="77777777" w:rsidTr="00110812">
        <w:trPr>
          <w:trHeight w:val="284"/>
          <w:jc w:val="center"/>
        </w:trPr>
        <w:tc>
          <w:tcPr>
            <w:tcW w:w="2379" w:type="dxa"/>
            <w:tcMar>
              <w:top w:w="15" w:type="dxa"/>
              <w:left w:w="15" w:type="dxa"/>
              <w:bottom w:w="0" w:type="dxa"/>
              <w:right w:w="15" w:type="dxa"/>
            </w:tcMar>
            <w:vAlign w:val="center"/>
            <w:hideMark/>
          </w:tcPr>
          <w:p w14:paraId="4C8915C7"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Node Placement</w:t>
            </w:r>
          </w:p>
        </w:tc>
        <w:tc>
          <w:tcPr>
            <w:tcW w:w="2861" w:type="dxa"/>
            <w:tcMar>
              <w:top w:w="15" w:type="dxa"/>
              <w:left w:w="15" w:type="dxa"/>
              <w:bottom w:w="0" w:type="dxa"/>
              <w:right w:w="15" w:type="dxa"/>
            </w:tcMar>
            <w:vAlign w:val="center"/>
            <w:hideMark/>
          </w:tcPr>
          <w:p w14:paraId="4215609D"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Grid</w:t>
            </w:r>
          </w:p>
        </w:tc>
      </w:tr>
      <w:tr w:rsidR="00B26650" w:rsidRPr="007E2CB2" w14:paraId="465BB165" w14:textId="77777777" w:rsidTr="00110812">
        <w:trPr>
          <w:trHeight w:val="284"/>
          <w:jc w:val="center"/>
        </w:trPr>
        <w:tc>
          <w:tcPr>
            <w:tcW w:w="2379" w:type="dxa"/>
            <w:tcMar>
              <w:top w:w="15" w:type="dxa"/>
              <w:left w:w="15" w:type="dxa"/>
              <w:bottom w:w="0" w:type="dxa"/>
              <w:right w:w="15" w:type="dxa"/>
            </w:tcMar>
            <w:vAlign w:val="center"/>
            <w:hideMark/>
          </w:tcPr>
          <w:p w14:paraId="2861C225"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Traffic type</w:t>
            </w:r>
          </w:p>
        </w:tc>
        <w:tc>
          <w:tcPr>
            <w:tcW w:w="2861" w:type="dxa"/>
            <w:tcMar>
              <w:top w:w="15" w:type="dxa"/>
              <w:left w:w="15" w:type="dxa"/>
              <w:bottom w:w="0" w:type="dxa"/>
              <w:right w:w="15" w:type="dxa"/>
            </w:tcMar>
            <w:vAlign w:val="center"/>
            <w:hideMark/>
          </w:tcPr>
          <w:p w14:paraId="4961C1FC"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CBR</w:t>
            </w:r>
          </w:p>
        </w:tc>
      </w:tr>
      <w:tr w:rsidR="00B26650" w:rsidRPr="007E2CB2" w14:paraId="17689F34" w14:textId="77777777" w:rsidTr="00110812">
        <w:trPr>
          <w:trHeight w:val="284"/>
          <w:jc w:val="center"/>
        </w:trPr>
        <w:tc>
          <w:tcPr>
            <w:tcW w:w="2379" w:type="dxa"/>
            <w:tcMar>
              <w:top w:w="15" w:type="dxa"/>
              <w:left w:w="15" w:type="dxa"/>
              <w:bottom w:w="0" w:type="dxa"/>
              <w:right w:w="15" w:type="dxa"/>
            </w:tcMar>
            <w:vAlign w:val="center"/>
            <w:hideMark/>
          </w:tcPr>
          <w:p w14:paraId="46B14928"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Buffering Techniques</w:t>
            </w:r>
          </w:p>
        </w:tc>
        <w:tc>
          <w:tcPr>
            <w:tcW w:w="2861" w:type="dxa"/>
            <w:tcMar>
              <w:top w:w="15" w:type="dxa"/>
              <w:left w:w="15" w:type="dxa"/>
              <w:bottom w:w="0" w:type="dxa"/>
              <w:right w:w="15" w:type="dxa"/>
            </w:tcMar>
            <w:vAlign w:val="center"/>
            <w:hideMark/>
          </w:tcPr>
          <w:p w14:paraId="1A5058BA" w14:textId="77777777" w:rsidR="00B26650" w:rsidRPr="007E2CB2" w:rsidRDefault="00581F3A" w:rsidP="00B31DDD">
            <w:pPr>
              <w:pStyle w:val="BodyText"/>
              <w:spacing w:before="40" w:after="40" w:line="360" w:lineRule="auto"/>
              <w:ind w:firstLine="113"/>
              <w:rPr>
                <w:rFonts w:eastAsia="MS Mincho"/>
                <w:sz w:val="22"/>
                <w:szCs w:val="22"/>
              </w:rPr>
            </w:pPr>
            <w:r w:rsidRPr="007E2CB2">
              <w:rPr>
                <w:rFonts w:eastAsia="MS Mincho"/>
                <w:sz w:val="22"/>
                <w:szCs w:val="22"/>
                <w:lang w:val="en-IN"/>
              </w:rPr>
              <w:t>SRB, IRB</w:t>
            </w:r>
            <w:r w:rsidR="00B26650" w:rsidRPr="007E2CB2">
              <w:rPr>
                <w:rFonts w:eastAsia="MS Mincho"/>
                <w:sz w:val="22"/>
                <w:szCs w:val="22"/>
                <w:lang w:val="en-IN"/>
              </w:rPr>
              <w:t xml:space="preserve"> and without buffer</w:t>
            </w:r>
          </w:p>
        </w:tc>
      </w:tr>
      <w:tr w:rsidR="00B26650" w:rsidRPr="007E2CB2" w14:paraId="19ED9962" w14:textId="77777777" w:rsidTr="00110812">
        <w:trPr>
          <w:trHeight w:val="284"/>
          <w:jc w:val="center"/>
        </w:trPr>
        <w:tc>
          <w:tcPr>
            <w:tcW w:w="2379" w:type="dxa"/>
            <w:tcMar>
              <w:top w:w="15" w:type="dxa"/>
              <w:left w:w="15" w:type="dxa"/>
              <w:bottom w:w="0" w:type="dxa"/>
              <w:right w:w="15" w:type="dxa"/>
            </w:tcMar>
            <w:vAlign w:val="center"/>
            <w:hideMark/>
          </w:tcPr>
          <w:p w14:paraId="23B05A3F"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Radio type</w:t>
            </w:r>
          </w:p>
        </w:tc>
        <w:tc>
          <w:tcPr>
            <w:tcW w:w="2861" w:type="dxa"/>
            <w:tcMar>
              <w:top w:w="15" w:type="dxa"/>
              <w:left w:w="15" w:type="dxa"/>
              <w:bottom w:w="0" w:type="dxa"/>
              <w:right w:w="15" w:type="dxa"/>
            </w:tcMar>
            <w:vAlign w:val="center"/>
            <w:hideMark/>
          </w:tcPr>
          <w:p w14:paraId="3F82D9E2"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IEEE 802.11g</w:t>
            </w:r>
          </w:p>
        </w:tc>
      </w:tr>
      <w:tr w:rsidR="00B26650" w:rsidRPr="007E2CB2" w14:paraId="080C45F8" w14:textId="77777777" w:rsidTr="00110812">
        <w:trPr>
          <w:trHeight w:val="284"/>
          <w:jc w:val="center"/>
        </w:trPr>
        <w:tc>
          <w:tcPr>
            <w:tcW w:w="2379" w:type="dxa"/>
            <w:tcMar>
              <w:top w:w="15" w:type="dxa"/>
              <w:left w:w="15" w:type="dxa"/>
              <w:bottom w:w="0" w:type="dxa"/>
              <w:right w:w="15" w:type="dxa"/>
            </w:tcMar>
            <w:vAlign w:val="center"/>
            <w:hideMark/>
          </w:tcPr>
          <w:p w14:paraId="4B21F5C1"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Channel frequency</w:t>
            </w:r>
          </w:p>
        </w:tc>
        <w:tc>
          <w:tcPr>
            <w:tcW w:w="2861" w:type="dxa"/>
            <w:tcMar>
              <w:top w:w="15" w:type="dxa"/>
              <w:left w:w="15" w:type="dxa"/>
              <w:bottom w:w="0" w:type="dxa"/>
              <w:right w:w="15" w:type="dxa"/>
            </w:tcMar>
            <w:vAlign w:val="center"/>
            <w:hideMark/>
          </w:tcPr>
          <w:p w14:paraId="70DDCCF2"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2.412 GHz</w:t>
            </w:r>
          </w:p>
        </w:tc>
      </w:tr>
      <w:tr w:rsidR="00B26650" w:rsidRPr="007E2CB2" w14:paraId="27C00934" w14:textId="77777777" w:rsidTr="00110812">
        <w:trPr>
          <w:trHeight w:val="284"/>
          <w:jc w:val="center"/>
        </w:trPr>
        <w:tc>
          <w:tcPr>
            <w:tcW w:w="2379" w:type="dxa"/>
            <w:tcMar>
              <w:top w:w="15" w:type="dxa"/>
              <w:left w:w="15" w:type="dxa"/>
              <w:bottom w:w="0" w:type="dxa"/>
              <w:right w:w="15" w:type="dxa"/>
            </w:tcMar>
            <w:vAlign w:val="center"/>
            <w:hideMark/>
          </w:tcPr>
          <w:p w14:paraId="59E4FDDB"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Path loss model</w:t>
            </w:r>
          </w:p>
        </w:tc>
        <w:tc>
          <w:tcPr>
            <w:tcW w:w="2861" w:type="dxa"/>
            <w:tcMar>
              <w:top w:w="15" w:type="dxa"/>
              <w:left w:w="15" w:type="dxa"/>
              <w:bottom w:w="0" w:type="dxa"/>
              <w:right w:w="15" w:type="dxa"/>
            </w:tcMar>
            <w:vAlign w:val="center"/>
            <w:hideMark/>
          </w:tcPr>
          <w:p w14:paraId="40EB8E54"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Two Ray</w:t>
            </w:r>
          </w:p>
        </w:tc>
      </w:tr>
      <w:tr w:rsidR="00B26650" w:rsidRPr="007E2CB2" w14:paraId="20395B16" w14:textId="77777777" w:rsidTr="00110812">
        <w:trPr>
          <w:trHeight w:val="284"/>
          <w:jc w:val="center"/>
        </w:trPr>
        <w:tc>
          <w:tcPr>
            <w:tcW w:w="2379" w:type="dxa"/>
            <w:tcMar>
              <w:top w:w="15" w:type="dxa"/>
              <w:left w:w="15" w:type="dxa"/>
              <w:bottom w:w="0" w:type="dxa"/>
              <w:right w:w="15" w:type="dxa"/>
            </w:tcMar>
            <w:vAlign w:val="center"/>
            <w:hideMark/>
          </w:tcPr>
          <w:p w14:paraId="0D2DDDD2"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Shadowing model</w:t>
            </w:r>
          </w:p>
        </w:tc>
        <w:tc>
          <w:tcPr>
            <w:tcW w:w="2861" w:type="dxa"/>
            <w:tcMar>
              <w:top w:w="15" w:type="dxa"/>
              <w:left w:w="15" w:type="dxa"/>
              <w:bottom w:w="0" w:type="dxa"/>
              <w:right w:w="15" w:type="dxa"/>
            </w:tcMar>
            <w:vAlign w:val="center"/>
            <w:hideMark/>
          </w:tcPr>
          <w:p w14:paraId="33A3712B" w14:textId="77777777" w:rsidR="00B26650" w:rsidRPr="007E2CB2" w:rsidRDefault="00B26650" w:rsidP="00B31DDD">
            <w:pPr>
              <w:pStyle w:val="BodyText"/>
              <w:spacing w:before="40" w:after="40" w:line="360" w:lineRule="auto"/>
              <w:ind w:firstLine="113"/>
              <w:rPr>
                <w:rFonts w:eastAsia="MS Mincho"/>
                <w:sz w:val="22"/>
                <w:szCs w:val="22"/>
              </w:rPr>
            </w:pPr>
            <w:r w:rsidRPr="007E2CB2">
              <w:rPr>
                <w:rFonts w:eastAsia="MS Mincho"/>
                <w:sz w:val="22"/>
                <w:szCs w:val="22"/>
                <w:lang w:val="en-IN"/>
              </w:rPr>
              <w:t>Constant</w:t>
            </w:r>
          </w:p>
        </w:tc>
      </w:tr>
    </w:tbl>
    <w:p w14:paraId="53681403" w14:textId="77777777" w:rsidR="00657390" w:rsidRDefault="00657390" w:rsidP="00FC21F0">
      <w:pPr>
        <w:pStyle w:val="IEEEParagraph"/>
        <w:spacing w:line="360" w:lineRule="auto"/>
        <w:ind w:firstLine="0"/>
        <w:jc w:val="center"/>
        <w:rPr>
          <w:sz w:val="22"/>
          <w:szCs w:val="22"/>
          <w:lang w:val="en-IN"/>
        </w:rPr>
      </w:pPr>
    </w:p>
    <w:p w14:paraId="70DEDDCD" w14:textId="48510930" w:rsidR="00110812" w:rsidRPr="007E2CB2" w:rsidRDefault="00110812" w:rsidP="00110812">
      <w:pPr>
        <w:spacing w:line="240" w:lineRule="auto"/>
        <w:ind w:firstLine="567"/>
        <w:rPr>
          <w:sz w:val="28"/>
          <w:szCs w:val="28"/>
        </w:rPr>
      </w:pPr>
      <w:r w:rsidRPr="007E2CB2">
        <w:rPr>
          <w:rFonts w:ascii="Times New Roman" w:hAnsi="Times New Roman" w:cs="Times New Roman"/>
          <w:sz w:val="24"/>
          <w:szCs w:val="28"/>
        </w:rPr>
        <w:t xml:space="preserve">Initially, for the 49-node scenario (Figure 4), we consider a 1Mbps </w:t>
      </w:r>
      <w:r w:rsidR="00EE0DE4">
        <w:rPr>
          <w:rFonts w:ascii="Times New Roman" w:hAnsi="Times New Roman" w:cs="Times New Roman"/>
          <w:sz w:val="24"/>
          <w:szCs w:val="28"/>
        </w:rPr>
        <w:t>Constant Bit Rate (</w:t>
      </w:r>
      <w:r w:rsidRPr="007E2CB2">
        <w:rPr>
          <w:rFonts w:ascii="Times New Roman" w:hAnsi="Times New Roman" w:cs="Times New Roman"/>
          <w:sz w:val="24"/>
          <w:szCs w:val="28"/>
        </w:rPr>
        <w:t>CBR</w:t>
      </w:r>
      <w:r w:rsidR="00EE0DE4">
        <w:rPr>
          <w:rFonts w:ascii="Times New Roman" w:hAnsi="Times New Roman" w:cs="Times New Roman"/>
          <w:sz w:val="24"/>
          <w:szCs w:val="28"/>
        </w:rPr>
        <w:t>)</w:t>
      </w:r>
      <w:r w:rsidRPr="007E2CB2">
        <w:rPr>
          <w:rFonts w:ascii="Times New Roman" w:hAnsi="Times New Roman" w:cs="Times New Roman"/>
          <w:sz w:val="24"/>
          <w:szCs w:val="28"/>
        </w:rPr>
        <w:t xml:space="preserve"> link to evaluate the performance of the SRB algorithm by setting the buffer retention period to 125ms. To introduce the out-of-sequence arrival of data packets at the destination node, a random propagation delay with a maximum variance of 30ms is introduced at the air interface of the source node while data packets are transmitted to destination during the simulation process. The performance metrics such as throughput, aggregate messages received, average delay and jitter are recorded. Similar simulation studies are performed by increasing the buffer retention period to 250ms and 500ms. Also, the simulation studies are repeated by considering the scenarios with node density of 81, 121, 169 and 225 nodes. </w:t>
      </w:r>
      <w:r w:rsidRPr="00EE0DE4">
        <w:rPr>
          <w:rFonts w:ascii="Times New Roman" w:hAnsi="Times New Roman" w:cs="Times New Roman"/>
          <w:sz w:val="24"/>
          <w:szCs w:val="28"/>
        </w:rPr>
        <w:t xml:space="preserve">Similar simulation studies are repeated by changing the CBR data rate to 2Mbps and 3Mbps. </w:t>
      </w:r>
      <w:r w:rsidRPr="007E2CB2">
        <w:rPr>
          <w:rFonts w:ascii="Times New Roman" w:hAnsi="Times New Roman" w:cs="Times New Roman"/>
          <w:sz w:val="24"/>
          <w:szCs w:val="28"/>
        </w:rPr>
        <w:t>A similar simulation procedure is also performed for the proposed IRB algorithm. To evaluate the performance of conventional transport layer mechanism, a similar procedure is repeated without varying the BRT time interval.</w:t>
      </w:r>
    </w:p>
    <w:p w14:paraId="5239076E" w14:textId="77777777" w:rsidR="00110812" w:rsidRPr="007E2CB2" w:rsidRDefault="00110812" w:rsidP="00FC21F0">
      <w:pPr>
        <w:pStyle w:val="IEEEParagraph"/>
        <w:spacing w:line="360" w:lineRule="auto"/>
        <w:ind w:firstLine="0"/>
        <w:jc w:val="center"/>
        <w:rPr>
          <w:sz w:val="22"/>
          <w:szCs w:val="22"/>
          <w:lang w:val="en-IN"/>
        </w:rPr>
      </w:pPr>
    </w:p>
    <w:p w14:paraId="5AD499B2" w14:textId="77777777" w:rsidR="00B26650" w:rsidRPr="007E2CB2" w:rsidRDefault="00B26650" w:rsidP="00FC21F0">
      <w:pPr>
        <w:pStyle w:val="IEEEParagraph"/>
        <w:spacing w:line="360" w:lineRule="auto"/>
        <w:ind w:firstLine="0"/>
        <w:jc w:val="center"/>
        <w:rPr>
          <w:sz w:val="22"/>
          <w:szCs w:val="22"/>
          <w:lang w:val="en-IN"/>
        </w:rPr>
      </w:pPr>
      <w:r w:rsidRPr="007E2CB2">
        <w:rPr>
          <w:noProof/>
          <w:sz w:val="22"/>
          <w:szCs w:val="22"/>
          <w:lang w:val="en-IN" w:eastAsia="en-IN"/>
        </w:rPr>
        <w:drawing>
          <wp:inline distT="0" distB="0" distL="0" distR="0" wp14:anchorId="0B972525" wp14:editId="4078B3AA">
            <wp:extent cx="2952289" cy="2880000"/>
            <wp:effectExtent l="19050" t="0" r="461"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952289" cy="2880000"/>
                    </a:xfrm>
                    <a:prstGeom prst="rect">
                      <a:avLst/>
                    </a:prstGeom>
                    <a:noFill/>
                    <a:ln w="9525">
                      <a:noFill/>
                      <a:miter lim="800000"/>
                      <a:headEnd/>
                      <a:tailEnd/>
                    </a:ln>
                  </pic:spPr>
                </pic:pic>
              </a:graphicData>
            </a:graphic>
          </wp:inline>
        </w:drawing>
      </w:r>
    </w:p>
    <w:p w14:paraId="437A72F3" w14:textId="30EFEF52" w:rsidR="008D2A4E" w:rsidRPr="007E2CB2" w:rsidRDefault="00A7672F" w:rsidP="00110812">
      <w:pPr>
        <w:spacing w:before="60" w:after="180"/>
        <w:ind w:firstLine="36"/>
        <w:jc w:val="center"/>
        <w:rPr>
          <w:sz w:val="28"/>
          <w:szCs w:val="28"/>
        </w:rPr>
      </w:pPr>
      <w:r w:rsidRPr="007E2CB2">
        <w:rPr>
          <w:rFonts w:ascii="Times New Roman" w:hAnsi="Times New Roman" w:cs="Times New Roman"/>
          <w:b/>
        </w:rPr>
        <w:t>Figure</w:t>
      </w:r>
      <w:r w:rsidR="008D2A4E" w:rsidRPr="007E2CB2">
        <w:rPr>
          <w:rFonts w:ascii="Times New Roman" w:hAnsi="Times New Roman" w:cs="Times New Roman"/>
          <w:b/>
        </w:rPr>
        <w:t xml:space="preserve"> </w:t>
      </w:r>
      <w:r w:rsidR="0044070F" w:rsidRPr="007E2CB2">
        <w:rPr>
          <w:rFonts w:ascii="Times New Roman" w:hAnsi="Times New Roman" w:cs="Times New Roman"/>
          <w:b/>
        </w:rPr>
        <w:t>4</w:t>
      </w:r>
      <w:r w:rsidR="00B26650" w:rsidRPr="007E2CB2">
        <w:rPr>
          <w:rFonts w:ascii="Times New Roman" w:hAnsi="Times New Roman" w:cs="Times New Roman"/>
          <w:b/>
        </w:rPr>
        <w:t>: Snapshot of simulation scenario with 49 nodes</w:t>
      </w:r>
      <w:r w:rsidR="009B55FB" w:rsidRPr="007E2CB2">
        <w:rPr>
          <w:rFonts w:ascii="Times New Roman" w:hAnsi="Times New Roman" w:cs="Times New Roman"/>
        </w:rPr>
        <w:tab/>
      </w:r>
    </w:p>
    <w:p w14:paraId="4B98A7F9" w14:textId="77777777" w:rsidR="00486746" w:rsidRPr="007E2CB2" w:rsidRDefault="008D2A4E" w:rsidP="00450C5C">
      <w:pPr>
        <w:pStyle w:val="NormalWeb"/>
        <w:spacing w:before="0" w:beforeAutospacing="0" w:after="0" w:afterAutospacing="0"/>
        <w:rPr>
          <w:szCs w:val="28"/>
        </w:rPr>
      </w:pPr>
      <w:r w:rsidRPr="007E2CB2">
        <w:rPr>
          <w:sz w:val="28"/>
          <w:szCs w:val="28"/>
        </w:rPr>
        <w:tab/>
      </w:r>
      <w:r w:rsidR="00486746" w:rsidRPr="007E2CB2">
        <w:rPr>
          <w:szCs w:val="28"/>
        </w:rPr>
        <w:t xml:space="preserve">Figures 5, 6, 7 and 8 </w:t>
      </w:r>
      <w:r w:rsidR="00581F3A" w:rsidRPr="007E2CB2">
        <w:rPr>
          <w:szCs w:val="28"/>
        </w:rPr>
        <w:t>shows</w:t>
      </w:r>
      <w:r w:rsidR="00486746" w:rsidRPr="007E2CB2">
        <w:rPr>
          <w:szCs w:val="28"/>
        </w:rPr>
        <w:t xml:space="preserve"> the throughput, aggregate messages received, average delay and jitter performance of the proposed SRB, IRB and conventional transport layer mechanisms with increasing node density and data rate for different BRT expiration intervals. Figures 9 and 10 depict the number of data packets in the priority queue during simulation study of the proposed SRB and IRB </w:t>
      </w:r>
      <w:r w:rsidR="00E14280" w:rsidRPr="007E2CB2">
        <w:rPr>
          <w:szCs w:val="28"/>
        </w:rPr>
        <w:t>algorithm</w:t>
      </w:r>
      <w:r w:rsidR="00486746" w:rsidRPr="007E2CB2">
        <w:rPr>
          <w:szCs w:val="28"/>
        </w:rPr>
        <w:t>s respectively with different BRT intervals for different node densities.</w:t>
      </w:r>
    </w:p>
    <w:p w14:paraId="3A70D12D" w14:textId="77777777" w:rsidR="00486746" w:rsidRPr="007E2CB2" w:rsidRDefault="00486746" w:rsidP="00450C5C">
      <w:pPr>
        <w:pStyle w:val="NormalWeb"/>
        <w:spacing w:before="0" w:beforeAutospacing="0" w:after="0" w:afterAutospacing="0"/>
        <w:rPr>
          <w:szCs w:val="28"/>
        </w:rPr>
      </w:pPr>
      <w:r w:rsidRPr="007E2CB2">
        <w:rPr>
          <w:szCs w:val="28"/>
        </w:rPr>
        <w:tab/>
        <w:t>In this simulation study, a random propagation delay is introduced at the air interface of the source node to deliver out-of-</w:t>
      </w:r>
      <w:r w:rsidR="00E14280" w:rsidRPr="007E2CB2">
        <w:rPr>
          <w:szCs w:val="28"/>
        </w:rPr>
        <w:t>sequence</w:t>
      </w:r>
      <w:r w:rsidRPr="007E2CB2">
        <w:rPr>
          <w:szCs w:val="28"/>
        </w:rPr>
        <w:t xml:space="preserve"> data packets to the destination node. In conventional transport layer service, the destination node discards all data packets with a sequence number lower than EPS, resulting in a decrease in the throughput and aggregate message received performance (Figures 5 and 6). On the other hand, in the proposed SRB </w:t>
      </w:r>
      <w:r w:rsidR="00E14280" w:rsidRPr="007E2CB2">
        <w:rPr>
          <w:szCs w:val="28"/>
        </w:rPr>
        <w:t>algorithm</w:t>
      </w:r>
      <w:r w:rsidRPr="007E2CB2">
        <w:rPr>
          <w:szCs w:val="28"/>
        </w:rPr>
        <w:t xml:space="preserve"> at the transport layer, the received data packets that are greater than or equal to EPS are stored and sorted for the duration of BRT using a priority queue before being sent to the application layer. With this proposed reordering process, the loss of data packets at destination node due to out-of-sequence delivery is reduced, improving the throughput and aggregate message received performance of SRB </w:t>
      </w:r>
      <w:r w:rsidR="00E14280" w:rsidRPr="007E2CB2">
        <w:rPr>
          <w:szCs w:val="28"/>
        </w:rPr>
        <w:t>algorithm</w:t>
      </w:r>
      <w:r w:rsidRPr="007E2CB2">
        <w:rPr>
          <w:szCs w:val="28"/>
        </w:rPr>
        <w:t xml:space="preserve"> (Figure 5 and 6).</w:t>
      </w:r>
    </w:p>
    <w:p w14:paraId="15157D66" w14:textId="0E874A6E" w:rsidR="003D102B" w:rsidRPr="007E2CB2" w:rsidRDefault="003D102B" w:rsidP="003D102B">
      <w:pPr>
        <w:pStyle w:val="NormalWeb"/>
        <w:spacing w:before="0" w:beforeAutospacing="0" w:after="0" w:afterAutospacing="0"/>
        <w:ind w:firstLine="567"/>
        <w:rPr>
          <w:szCs w:val="28"/>
        </w:rPr>
      </w:pPr>
      <w:r w:rsidRPr="007E2CB2">
        <w:rPr>
          <w:szCs w:val="28"/>
        </w:rPr>
        <w:t xml:space="preserve">In contrast, if the sequence number of the received data packet matches the EPS value, the IRB sends data packets directly to the application layer without storing them in the priority queue. Only the data packets with a sequence number greater than the EPS value are retained in priority queue until a suitable data packet with a sequence number matching the EPS value arrives or for the duration of the BRT. Therefore, the number of data packets rendered to application layer is slightly higher for IRB compared to the SRB mechanism, resulting </w:t>
      </w:r>
      <w:r w:rsidR="00617DD1" w:rsidRPr="007E2CB2">
        <w:rPr>
          <w:szCs w:val="28"/>
        </w:rPr>
        <w:t>in improved</w:t>
      </w:r>
      <w:r w:rsidRPr="007E2CB2">
        <w:rPr>
          <w:szCs w:val="28"/>
        </w:rPr>
        <w:t xml:space="preserve"> throughput and aggregate message received performance of IRB algorithm (Figures 5 and 6). From Figures 5 and 6, it is evident that as the BRT expiration interval increases, the throughput and aggregate message received performance of proposed SRB and IRB algorithms increase because longer BRT intervals reduce out-of-sequence packet drop [19].</w:t>
      </w:r>
    </w:p>
    <w:p w14:paraId="7478618E" w14:textId="77777777" w:rsidR="001B6781" w:rsidRPr="007E2CB2" w:rsidRDefault="001B6781" w:rsidP="00BA51A6">
      <w:pPr>
        <w:pStyle w:val="NormalWeb"/>
        <w:spacing w:before="0" w:beforeAutospacing="0" w:after="0" w:afterAutospacing="0" w:line="360" w:lineRule="auto"/>
        <w:rPr>
          <w:sz w:val="22"/>
          <w:szCs w:val="22"/>
        </w:rPr>
      </w:pPr>
    </w:p>
    <w:p w14:paraId="49438AEF" w14:textId="3E3E8C33" w:rsidR="00486746" w:rsidRPr="007E2CB2" w:rsidRDefault="00B37E17" w:rsidP="006470F5">
      <w:pPr>
        <w:pStyle w:val="BodyText"/>
        <w:spacing w:after="0" w:line="360" w:lineRule="auto"/>
        <w:ind w:firstLine="0"/>
        <w:jc w:val="center"/>
        <w:rPr>
          <w:sz w:val="22"/>
          <w:szCs w:val="22"/>
        </w:rPr>
      </w:pPr>
      <w:r w:rsidRPr="007E2CB2">
        <w:rPr>
          <w:sz w:val="22"/>
          <w:szCs w:val="22"/>
        </w:rPr>
        <w:object w:dxaOrig="7200" w:dyaOrig="4563" w14:anchorId="71915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228pt;mso-position-horizontal:absolute;mso-position-horizontal-relative:text;mso-position-vertical:absolute;mso-position-vertical-relative:text" o:ole="">
            <v:imagedata r:id="rId13" o:title=""/>
          </v:shape>
          <o:OLEObject Type="Embed" ProgID="Origin50.Graph" ShapeID="_x0000_i1025" DrawAspect="Content" ObjectID="_1839422668" r:id="rId14"/>
        </w:object>
      </w:r>
    </w:p>
    <w:p w14:paraId="0C27BC62" w14:textId="77777777" w:rsidR="001B6781" w:rsidRPr="007E2CB2" w:rsidRDefault="00A7672F" w:rsidP="00C727F9">
      <w:pPr>
        <w:pStyle w:val="BodyText"/>
        <w:spacing w:after="180" w:line="240" w:lineRule="auto"/>
        <w:ind w:firstLine="22"/>
        <w:jc w:val="center"/>
        <w:rPr>
          <w:b/>
          <w:sz w:val="22"/>
          <w:szCs w:val="22"/>
        </w:rPr>
      </w:pPr>
      <w:r w:rsidRPr="007E2CB2">
        <w:rPr>
          <w:b/>
          <w:sz w:val="22"/>
          <w:szCs w:val="22"/>
        </w:rPr>
        <w:t>Figure</w:t>
      </w:r>
      <w:r w:rsidR="00581F3A" w:rsidRPr="007E2CB2">
        <w:rPr>
          <w:b/>
          <w:sz w:val="22"/>
          <w:szCs w:val="22"/>
        </w:rPr>
        <w:t xml:space="preserve"> 5: </w:t>
      </w:r>
      <w:r w:rsidR="001B6781" w:rsidRPr="007E2CB2">
        <w:rPr>
          <w:b/>
          <w:sz w:val="22"/>
          <w:szCs w:val="22"/>
        </w:rPr>
        <w:t xml:space="preserve">Throughput Performance of </w:t>
      </w:r>
      <w:r w:rsidR="002C47B2" w:rsidRPr="007E2CB2">
        <w:rPr>
          <w:b/>
          <w:sz w:val="22"/>
          <w:szCs w:val="22"/>
        </w:rPr>
        <w:t>SRB</w:t>
      </w:r>
      <w:r w:rsidR="00176A40" w:rsidRPr="007E2CB2">
        <w:rPr>
          <w:b/>
          <w:sz w:val="22"/>
          <w:szCs w:val="22"/>
        </w:rPr>
        <w:t xml:space="preserve"> algorithm</w:t>
      </w:r>
      <w:r w:rsidR="002C47B2" w:rsidRPr="007E2CB2">
        <w:rPr>
          <w:b/>
          <w:sz w:val="22"/>
          <w:szCs w:val="22"/>
        </w:rPr>
        <w:t>,</w:t>
      </w:r>
      <w:r w:rsidR="00AD1EDE" w:rsidRPr="007E2CB2">
        <w:rPr>
          <w:b/>
          <w:sz w:val="22"/>
          <w:szCs w:val="22"/>
        </w:rPr>
        <w:t xml:space="preserve"> </w:t>
      </w:r>
      <w:r w:rsidR="002C47B2" w:rsidRPr="007E2CB2">
        <w:rPr>
          <w:b/>
          <w:sz w:val="22"/>
          <w:szCs w:val="22"/>
        </w:rPr>
        <w:t>IRB</w:t>
      </w:r>
      <w:r w:rsidR="001B6781" w:rsidRPr="007E2CB2">
        <w:rPr>
          <w:b/>
          <w:sz w:val="22"/>
          <w:szCs w:val="22"/>
        </w:rPr>
        <w:t xml:space="preserve"> </w:t>
      </w:r>
      <w:r w:rsidR="00176A40" w:rsidRPr="007E2CB2">
        <w:rPr>
          <w:b/>
          <w:sz w:val="22"/>
          <w:szCs w:val="22"/>
        </w:rPr>
        <w:t xml:space="preserve">algorithm </w:t>
      </w:r>
      <w:r w:rsidR="001B6781" w:rsidRPr="007E2CB2">
        <w:rPr>
          <w:b/>
          <w:sz w:val="22"/>
          <w:szCs w:val="22"/>
        </w:rPr>
        <w:t xml:space="preserve">and conventional </w:t>
      </w:r>
      <w:r w:rsidR="00176A40" w:rsidRPr="007E2CB2">
        <w:rPr>
          <w:b/>
          <w:sz w:val="22"/>
          <w:szCs w:val="22"/>
        </w:rPr>
        <w:t xml:space="preserve">mechanism </w:t>
      </w:r>
      <w:r w:rsidR="00AD1EDE" w:rsidRPr="007E2CB2">
        <w:rPr>
          <w:b/>
          <w:sz w:val="22"/>
          <w:szCs w:val="22"/>
        </w:rPr>
        <w:t>without buffer</w:t>
      </w:r>
      <w:r w:rsidR="00176A40" w:rsidRPr="007E2CB2">
        <w:rPr>
          <w:b/>
          <w:color w:val="FF0000"/>
          <w:sz w:val="22"/>
          <w:szCs w:val="22"/>
        </w:rPr>
        <w:t xml:space="preserve"> </w:t>
      </w:r>
      <w:r w:rsidR="00581F3A" w:rsidRPr="007E2CB2">
        <w:rPr>
          <w:b/>
          <w:sz w:val="22"/>
          <w:szCs w:val="22"/>
        </w:rPr>
        <w:t xml:space="preserve">for </w:t>
      </w:r>
      <w:r w:rsidR="001B6781" w:rsidRPr="007E2CB2">
        <w:rPr>
          <w:b/>
          <w:sz w:val="22"/>
          <w:szCs w:val="22"/>
        </w:rPr>
        <w:t>increasing node density and BRT interval for 2</w:t>
      </w:r>
      <w:r w:rsidR="00922484" w:rsidRPr="007E2CB2">
        <w:rPr>
          <w:b/>
          <w:sz w:val="22"/>
          <w:szCs w:val="22"/>
        </w:rPr>
        <w:t>Mbps</w:t>
      </w:r>
      <w:r w:rsidR="001B6781" w:rsidRPr="007E2CB2">
        <w:rPr>
          <w:b/>
          <w:sz w:val="22"/>
          <w:szCs w:val="22"/>
        </w:rPr>
        <w:t xml:space="preserve"> data rate</w:t>
      </w:r>
    </w:p>
    <w:p w14:paraId="2BF24A13" w14:textId="4DD6C6BF" w:rsidR="006470F5" w:rsidRPr="007E2CB2" w:rsidRDefault="00B37E17" w:rsidP="006470F5">
      <w:pPr>
        <w:pStyle w:val="BodyText"/>
        <w:spacing w:after="0" w:line="360" w:lineRule="auto"/>
        <w:ind w:firstLine="0"/>
        <w:jc w:val="center"/>
        <w:rPr>
          <w:b/>
          <w:sz w:val="22"/>
          <w:szCs w:val="22"/>
        </w:rPr>
      </w:pPr>
      <w:r w:rsidRPr="007E2CB2">
        <w:rPr>
          <w:sz w:val="22"/>
          <w:szCs w:val="22"/>
        </w:rPr>
        <w:object w:dxaOrig="7200" w:dyaOrig="4563" w14:anchorId="6F8CD9EB">
          <v:shape id="_x0000_i1026" type="#_x0000_t75" style="width:354.75pt;height:228pt;mso-position-horizontal:absolute;mso-position-horizontal-relative:text;mso-position-vertical:absolute;mso-position-vertical-relative:text" o:ole="">
            <v:imagedata r:id="rId15" o:title=""/>
          </v:shape>
          <o:OLEObject Type="Embed" ProgID="Origin50.Graph" ShapeID="_x0000_i1026" DrawAspect="Content" ObjectID="_1839422669" r:id="rId16"/>
        </w:object>
      </w:r>
    </w:p>
    <w:p w14:paraId="5952AF49" w14:textId="7FBCDB5A" w:rsidR="003D102B" w:rsidRPr="007E2CB2" w:rsidRDefault="00A7672F" w:rsidP="00C727F9">
      <w:pPr>
        <w:spacing w:after="180" w:line="240" w:lineRule="auto"/>
        <w:jc w:val="center"/>
        <w:rPr>
          <w:rFonts w:ascii="Times New Roman" w:hAnsi="Times New Roman" w:cs="Times New Roman"/>
          <w:b/>
        </w:rPr>
      </w:pPr>
      <w:r w:rsidRPr="007E2CB2">
        <w:rPr>
          <w:rFonts w:ascii="Times New Roman" w:hAnsi="Times New Roman" w:cs="Times New Roman"/>
          <w:b/>
        </w:rPr>
        <w:t>Figure</w:t>
      </w:r>
      <w:r w:rsidR="00581F3A" w:rsidRPr="007E2CB2">
        <w:rPr>
          <w:rFonts w:ascii="Times New Roman" w:hAnsi="Times New Roman" w:cs="Times New Roman"/>
          <w:b/>
        </w:rPr>
        <w:t xml:space="preserve"> 6: </w:t>
      </w:r>
      <w:r w:rsidR="001B6781" w:rsidRPr="007E2CB2">
        <w:rPr>
          <w:rFonts w:ascii="Times New Roman" w:hAnsi="Times New Roman" w:cs="Times New Roman"/>
          <w:b/>
        </w:rPr>
        <w:t xml:space="preserve">Aggregate Messages Received Performance of </w:t>
      </w:r>
      <w:r w:rsidR="002C47B2" w:rsidRPr="007E2CB2">
        <w:rPr>
          <w:rFonts w:ascii="Times New Roman" w:hAnsi="Times New Roman" w:cs="Times New Roman"/>
          <w:b/>
        </w:rPr>
        <w:t>SRB</w:t>
      </w:r>
      <w:r w:rsidR="00176A40" w:rsidRPr="007E2CB2">
        <w:rPr>
          <w:rFonts w:ascii="Times New Roman" w:hAnsi="Times New Roman" w:cs="Times New Roman"/>
          <w:b/>
        </w:rPr>
        <w:t xml:space="preserve"> algorithm, IRB algorithm and conventional mechanism without buffer for</w:t>
      </w:r>
      <w:r w:rsidR="001B6781" w:rsidRPr="007E2CB2">
        <w:rPr>
          <w:rFonts w:ascii="Times New Roman" w:hAnsi="Times New Roman" w:cs="Times New Roman"/>
          <w:b/>
        </w:rPr>
        <w:t xml:space="preserve"> increasing node </w:t>
      </w:r>
      <w:r w:rsidR="00CD31A3" w:rsidRPr="007E2CB2">
        <w:rPr>
          <w:rFonts w:ascii="Times New Roman" w:hAnsi="Times New Roman" w:cs="Times New Roman"/>
          <w:b/>
        </w:rPr>
        <w:t>density and BRT interval for 2</w:t>
      </w:r>
      <w:r w:rsidR="00922484" w:rsidRPr="007E2CB2">
        <w:rPr>
          <w:rFonts w:ascii="Times New Roman" w:hAnsi="Times New Roman" w:cs="Times New Roman"/>
          <w:b/>
        </w:rPr>
        <w:t>Mbps</w:t>
      </w:r>
      <w:r w:rsidR="001B6781" w:rsidRPr="007E2CB2">
        <w:rPr>
          <w:rFonts w:ascii="Times New Roman" w:hAnsi="Times New Roman" w:cs="Times New Roman"/>
          <w:b/>
        </w:rPr>
        <w:t xml:space="preserve"> data rate</w:t>
      </w:r>
    </w:p>
    <w:p w14:paraId="541B5F9B" w14:textId="6327CE51" w:rsidR="003D102B" w:rsidRPr="007E2CB2" w:rsidRDefault="003D102B" w:rsidP="003D102B">
      <w:pPr>
        <w:pStyle w:val="BodyText"/>
        <w:spacing w:after="0" w:line="240" w:lineRule="auto"/>
        <w:ind w:firstLine="567"/>
        <w:rPr>
          <w:sz w:val="24"/>
          <w:szCs w:val="28"/>
        </w:rPr>
      </w:pPr>
      <w:r w:rsidRPr="007E2CB2">
        <w:rPr>
          <w:sz w:val="24"/>
          <w:szCs w:val="28"/>
        </w:rPr>
        <w:t>From Figure 7, it is evident that delay performance in the conventional transport layer is better than that of the proposed SRB and IRB mechanisms. This is because in conventional transport layer, the received data packets that match the EPS value are directly sent to the application layer without queuing and processing overhead. Whereas, in proposed SRB algorithm, all sorted data packets are retained in priority queue until the BRT expires, which increases the number of packets occupied in the priority queue. Therefore, there is a large queuing delay and processing overhead for each data packet, resulting in an increase in average delay performance compared to the IRB algorithm [19]</w:t>
      </w:r>
      <w:r w:rsidR="00BE1EA2">
        <w:rPr>
          <w:sz w:val="24"/>
          <w:szCs w:val="28"/>
        </w:rPr>
        <w:t>[20]</w:t>
      </w:r>
      <w:r w:rsidRPr="007E2CB2">
        <w:rPr>
          <w:sz w:val="24"/>
          <w:szCs w:val="28"/>
        </w:rPr>
        <w:t xml:space="preserve">. In contrast, the IRB algorithm holds back a smaller number of data packets whose sequence number is greater than EPS value and sends them to application layer immediately after the arrival of proper data packet with expected sequence number in accordance with EPS value or after the BRT expires. Therefore, the number of packets queued in the priority queue decreases, which in turn decreases queuing delay and processing overheads leading to improved average delay performance of IRB algorithm (Figure 7). Figure 7 also shows that the average delay performance of SRB and IRB </w:t>
      </w:r>
      <w:r w:rsidRPr="007E2CB2">
        <w:rPr>
          <w:sz w:val="24"/>
          <w:szCs w:val="28"/>
        </w:rPr>
        <w:lastRenderedPageBreak/>
        <w:t>algorithms increases as the BRT expiration interval increases, because increasing the BRT interval increases the packets retention time of packets in a priority queue, resulting in a higher average packet delay.</w:t>
      </w:r>
    </w:p>
    <w:p w14:paraId="38214A26" w14:textId="2465F501" w:rsidR="00B26650" w:rsidRPr="007E2CB2" w:rsidRDefault="00B37E17" w:rsidP="00517A36">
      <w:pPr>
        <w:pStyle w:val="NormalWeb"/>
        <w:spacing w:before="0" w:beforeAutospacing="0" w:after="0" w:afterAutospacing="0" w:line="360" w:lineRule="auto"/>
        <w:jc w:val="center"/>
        <w:rPr>
          <w:sz w:val="22"/>
          <w:szCs w:val="22"/>
        </w:rPr>
      </w:pPr>
      <w:r w:rsidRPr="007E2CB2">
        <w:rPr>
          <w:sz w:val="22"/>
          <w:szCs w:val="22"/>
        </w:rPr>
        <w:object w:dxaOrig="7200" w:dyaOrig="4563" w14:anchorId="0990ED68">
          <v:shape id="_x0000_i1027" type="#_x0000_t75" style="width:354.75pt;height:228pt;mso-position-horizontal:absolute;mso-position-horizontal-relative:text;mso-position-vertical:absolute;mso-position-vertical-relative:text" o:ole="">
            <v:imagedata r:id="rId17" o:title=""/>
          </v:shape>
          <o:OLEObject Type="Embed" ProgID="Origin50.Graph" ShapeID="_x0000_i1027" DrawAspect="Content" ObjectID="_1839422670" r:id="rId18"/>
        </w:object>
      </w:r>
    </w:p>
    <w:p w14:paraId="70265A32" w14:textId="77777777" w:rsidR="006470F5" w:rsidRPr="007E2CB2" w:rsidRDefault="00A7672F" w:rsidP="00C727F9">
      <w:pPr>
        <w:spacing w:after="180" w:line="240" w:lineRule="auto"/>
        <w:ind w:firstLine="22"/>
        <w:jc w:val="center"/>
        <w:rPr>
          <w:rFonts w:ascii="Times New Roman" w:eastAsia="Times New Roman" w:hAnsi="Times New Roman" w:cs="Times New Roman"/>
          <w:b/>
        </w:rPr>
      </w:pPr>
      <w:r w:rsidRPr="007E2CB2">
        <w:rPr>
          <w:rFonts w:ascii="Times New Roman" w:eastAsia="Times New Roman" w:hAnsi="Times New Roman" w:cs="Times New Roman"/>
          <w:b/>
        </w:rPr>
        <w:t>Figure</w:t>
      </w:r>
      <w:r w:rsidR="00581F3A" w:rsidRPr="007E2CB2">
        <w:rPr>
          <w:rFonts w:ascii="Times New Roman" w:eastAsia="Times New Roman" w:hAnsi="Times New Roman" w:cs="Times New Roman"/>
          <w:b/>
        </w:rPr>
        <w:t xml:space="preserve"> 7: </w:t>
      </w:r>
      <w:r w:rsidR="006470F5" w:rsidRPr="007E2CB2">
        <w:rPr>
          <w:rFonts w:ascii="Times New Roman" w:eastAsia="Times New Roman" w:hAnsi="Times New Roman" w:cs="Times New Roman"/>
          <w:b/>
        </w:rPr>
        <w:t xml:space="preserve">Average </w:t>
      </w:r>
      <w:r w:rsidR="00AE48D1" w:rsidRPr="007E2CB2">
        <w:rPr>
          <w:rFonts w:ascii="Times New Roman" w:eastAsia="Times New Roman" w:hAnsi="Times New Roman" w:cs="Times New Roman"/>
          <w:b/>
        </w:rPr>
        <w:t>d</w:t>
      </w:r>
      <w:r w:rsidR="006470F5" w:rsidRPr="007E2CB2">
        <w:rPr>
          <w:rFonts w:ascii="Times New Roman" w:eastAsia="Times New Roman" w:hAnsi="Times New Roman" w:cs="Times New Roman"/>
          <w:b/>
        </w:rPr>
        <w:t xml:space="preserve">elay </w:t>
      </w:r>
      <w:r w:rsidR="00AE48D1" w:rsidRPr="007E2CB2">
        <w:rPr>
          <w:rFonts w:ascii="Times New Roman" w:eastAsia="Times New Roman" w:hAnsi="Times New Roman" w:cs="Times New Roman"/>
          <w:b/>
        </w:rPr>
        <w:t>p</w:t>
      </w:r>
      <w:r w:rsidR="006470F5" w:rsidRPr="007E2CB2">
        <w:rPr>
          <w:rFonts w:ascii="Times New Roman" w:eastAsia="Times New Roman" w:hAnsi="Times New Roman" w:cs="Times New Roman"/>
          <w:b/>
        </w:rPr>
        <w:t xml:space="preserve">erformance of </w:t>
      </w:r>
      <w:r w:rsidR="002C47B2" w:rsidRPr="007E2CB2">
        <w:rPr>
          <w:rFonts w:ascii="Times New Roman" w:eastAsia="Times New Roman" w:hAnsi="Times New Roman" w:cs="Times New Roman"/>
          <w:b/>
        </w:rPr>
        <w:t>SRB</w:t>
      </w:r>
      <w:r w:rsidR="00176A40" w:rsidRPr="007E2CB2">
        <w:rPr>
          <w:rFonts w:ascii="Times New Roman" w:eastAsia="Times New Roman" w:hAnsi="Times New Roman" w:cs="Times New Roman"/>
          <w:b/>
        </w:rPr>
        <w:t xml:space="preserve"> algorithm, IRB algorithm and conventional mechanism without buffer for </w:t>
      </w:r>
      <w:r w:rsidR="006470F5" w:rsidRPr="007E2CB2">
        <w:rPr>
          <w:rFonts w:ascii="Times New Roman" w:eastAsia="Times New Roman" w:hAnsi="Times New Roman" w:cs="Times New Roman"/>
          <w:b/>
        </w:rPr>
        <w:t xml:space="preserve">increasing node </w:t>
      </w:r>
      <w:r w:rsidR="00922484" w:rsidRPr="007E2CB2">
        <w:rPr>
          <w:rFonts w:ascii="Times New Roman" w:eastAsia="Times New Roman" w:hAnsi="Times New Roman" w:cs="Times New Roman"/>
          <w:b/>
        </w:rPr>
        <w:t>density and BRT interval for 2M</w:t>
      </w:r>
      <w:r w:rsidR="006470F5" w:rsidRPr="007E2CB2">
        <w:rPr>
          <w:rFonts w:ascii="Times New Roman" w:eastAsia="Times New Roman" w:hAnsi="Times New Roman" w:cs="Times New Roman"/>
          <w:b/>
        </w:rPr>
        <w:t>b</w:t>
      </w:r>
      <w:r w:rsidR="00922484" w:rsidRPr="007E2CB2">
        <w:rPr>
          <w:rFonts w:ascii="Times New Roman" w:eastAsia="Times New Roman" w:hAnsi="Times New Roman" w:cs="Times New Roman"/>
          <w:b/>
        </w:rPr>
        <w:t>p</w:t>
      </w:r>
      <w:r w:rsidR="006470F5" w:rsidRPr="007E2CB2">
        <w:rPr>
          <w:rFonts w:ascii="Times New Roman" w:eastAsia="Times New Roman" w:hAnsi="Times New Roman" w:cs="Times New Roman"/>
          <w:b/>
        </w:rPr>
        <w:t>s data rate</w:t>
      </w:r>
    </w:p>
    <w:p w14:paraId="01ACADDE" w14:textId="1993FCA7" w:rsidR="006470F5" w:rsidRPr="007E2CB2" w:rsidRDefault="00B37E17" w:rsidP="00517A36">
      <w:pPr>
        <w:pStyle w:val="NormalWeb"/>
        <w:spacing w:before="0" w:beforeAutospacing="0" w:after="0" w:afterAutospacing="0" w:line="360" w:lineRule="auto"/>
        <w:jc w:val="center"/>
        <w:rPr>
          <w:sz w:val="22"/>
          <w:szCs w:val="22"/>
        </w:rPr>
      </w:pPr>
      <w:r w:rsidRPr="007E2CB2">
        <w:rPr>
          <w:sz w:val="22"/>
          <w:szCs w:val="22"/>
        </w:rPr>
        <w:object w:dxaOrig="7200" w:dyaOrig="4563" w14:anchorId="17F06AF4">
          <v:shape id="_x0000_i1028" type="#_x0000_t75" style="width:354.75pt;height:228pt;mso-position-horizontal:absolute;mso-position-horizontal-relative:text;mso-position-vertical:absolute;mso-position-vertical-relative:text" o:ole="">
            <v:imagedata r:id="rId19" o:title=""/>
          </v:shape>
          <o:OLEObject Type="Embed" ProgID="Origin50.Graph" ShapeID="_x0000_i1028" DrawAspect="Content" ObjectID="_1839422671" r:id="rId20"/>
        </w:object>
      </w:r>
    </w:p>
    <w:p w14:paraId="5896C642" w14:textId="77777777" w:rsidR="006470F5" w:rsidRPr="007E2CB2" w:rsidRDefault="00A7672F" w:rsidP="00C727F9">
      <w:pPr>
        <w:pStyle w:val="NormalWeb"/>
        <w:spacing w:before="0" w:beforeAutospacing="0" w:after="180" w:afterAutospacing="0"/>
        <w:ind w:firstLine="22"/>
        <w:jc w:val="center"/>
        <w:rPr>
          <w:b/>
          <w:sz w:val="22"/>
          <w:szCs w:val="22"/>
        </w:rPr>
      </w:pPr>
      <w:r w:rsidRPr="007E2CB2">
        <w:rPr>
          <w:b/>
          <w:sz w:val="22"/>
          <w:szCs w:val="22"/>
        </w:rPr>
        <w:t>Figure</w:t>
      </w:r>
      <w:r w:rsidR="006470F5" w:rsidRPr="007E2CB2">
        <w:rPr>
          <w:b/>
          <w:sz w:val="22"/>
          <w:szCs w:val="22"/>
        </w:rPr>
        <w:t xml:space="preserve"> 8: </w:t>
      </w:r>
      <w:r w:rsidR="00AE48D1" w:rsidRPr="007E2CB2">
        <w:rPr>
          <w:b/>
          <w:sz w:val="22"/>
          <w:szCs w:val="22"/>
        </w:rPr>
        <w:t>Average jitter p</w:t>
      </w:r>
      <w:r w:rsidR="006470F5" w:rsidRPr="007E2CB2">
        <w:rPr>
          <w:b/>
          <w:sz w:val="22"/>
          <w:szCs w:val="22"/>
        </w:rPr>
        <w:t xml:space="preserve">erformance of </w:t>
      </w:r>
      <w:r w:rsidR="002C47B2" w:rsidRPr="007E2CB2">
        <w:rPr>
          <w:b/>
          <w:sz w:val="22"/>
          <w:szCs w:val="22"/>
        </w:rPr>
        <w:t>SRB</w:t>
      </w:r>
      <w:r w:rsidR="00176A40" w:rsidRPr="007E2CB2">
        <w:rPr>
          <w:b/>
          <w:sz w:val="22"/>
          <w:szCs w:val="22"/>
        </w:rPr>
        <w:t xml:space="preserve"> algorithm, IRB algorithm and conventional mechanism without buffer</w:t>
      </w:r>
      <w:r w:rsidR="00176A40" w:rsidRPr="007E2CB2">
        <w:rPr>
          <w:b/>
          <w:color w:val="FF0000"/>
          <w:sz w:val="22"/>
          <w:szCs w:val="22"/>
        </w:rPr>
        <w:t xml:space="preserve"> </w:t>
      </w:r>
      <w:r w:rsidR="00176A40" w:rsidRPr="007E2CB2">
        <w:rPr>
          <w:b/>
          <w:sz w:val="22"/>
          <w:szCs w:val="22"/>
        </w:rPr>
        <w:t xml:space="preserve">for </w:t>
      </w:r>
      <w:r w:rsidR="006470F5" w:rsidRPr="007E2CB2">
        <w:rPr>
          <w:b/>
          <w:sz w:val="22"/>
          <w:szCs w:val="22"/>
        </w:rPr>
        <w:t xml:space="preserve">increasing node </w:t>
      </w:r>
      <w:r w:rsidR="00C857B8" w:rsidRPr="007E2CB2">
        <w:rPr>
          <w:b/>
          <w:sz w:val="22"/>
          <w:szCs w:val="22"/>
        </w:rPr>
        <w:t>density and BRT interval for 2M</w:t>
      </w:r>
      <w:r w:rsidR="006470F5" w:rsidRPr="007E2CB2">
        <w:rPr>
          <w:b/>
          <w:sz w:val="22"/>
          <w:szCs w:val="22"/>
        </w:rPr>
        <w:t>b</w:t>
      </w:r>
      <w:r w:rsidR="00C857B8" w:rsidRPr="007E2CB2">
        <w:rPr>
          <w:b/>
          <w:sz w:val="22"/>
          <w:szCs w:val="22"/>
        </w:rPr>
        <w:t>p</w:t>
      </w:r>
      <w:r w:rsidR="006470F5" w:rsidRPr="007E2CB2">
        <w:rPr>
          <w:b/>
          <w:sz w:val="22"/>
          <w:szCs w:val="22"/>
        </w:rPr>
        <w:t>s data rate</w:t>
      </w:r>
    </w:p>
    <w:p w14:paraId="53FD3F05" w14:textId="04BD8883" w:rsidR="00581F3A" w:rsidRPr="007E2CB2" w:rsidRDefault="00B37E17" w:rsidP="00B37E17">
      <w:pPr>
        <w:spacing w:after="180" w:line="240" w:lineRule="auto"/>
        <w:ind w:firstLine="567"/>
        <w:rPr>
          <w:sz w:val="28"/>
          <w:szCs w:val="28"/>
        </w:rPr>
      </w:pPr>
      <w:r w:rsidRPr="007E2CB2">
        <w:rPr>
          <w:rFonts w:ascii="Times New Roman" w:hAnsi="Times New Roman" w:cs="Times New Roman"/>
          <w:sz w:val="24"/>
          <w:szCs w:val="28"/>
        </w:rPr>
        <w:t xml:space="preserve">From Figure 8, it is evident that the jitter performance of the conventional transport service is higher than that of the proposed SRB and IRB algorithms. This is because the received data packets that are not in the correct order are discarded at a random time, which leads to an increase in the variance of the inter-packet interval or jitter performance. It can also be seen from Figure 8 that the jitter performance of SRB algorithm is higher than that of the IRB algorithm. This is because data packets retained in the priority queue experience a high variance in queuing delay until the BRT expires, which increases the jitter performance compared to the IRB algorithm (Figure 7). In the IRB algorithm, on the other hand, data packets with sequence numbers that match EPS are sent directly to application layer and only the data packets that do not match the sequence are retained in priority queue, reducing the variance in queuing delay and processing overhead, resulting in a reduction in jitter performance (Figure 7). Figure 8 also shows that the jitter performance of SRB and IRB </w:t>
      </w:r>
      <w:r w:rsidRPr="007E2CB2">
        <w:rPr>
          <w:rFonts w:ascii="Times New Roman" w:hAnsi="Times New Roman" w:cs="Times New Roman"/>
          <w:sz w:val="24"/>
          <w:szCs w:val="28"/>
        </w:rPr>
        <w:lastRenderedPageBreak/>
        <w:t>algorithms increases as the BRT expiration interval increases, since the data packets are routed through a larger number of intermediate nodes.</w:t>
      </w:r>
    </w:p>
    <w:p w14:paraId="35678593" w14:textId="1BBDD79C" w:rsidR="00B26650" w:rsidRPr="007E2CB2" w:rsidRDefault="00517A36" w:rsidP="00517A36">
      <w:pPr>
        <w:ind w:firstLine="567"/>
        <w:jc w:val="center"/>
        <w:rPr>
          <w:rFonts w:ascii="Times New Roman" w:hAnsi="Times New Roman" w:cs="Times New Roman"/>
        </w:rPr>
      </w:pPr>
      <w:r w:rsidRPr="007E2CB2">
        <w:rPr>
          <w:rFonts w:ascii="Times New Roman" w:hAnsi="Times New Roman" w:cs="Times New Roman"/>
        </w:rPr>
        <w:object w:dxaOrig="7200" w:dyaOrig="4563" w14:anchorId="3BB8AD24">
          <v:shape id="_x0000_i1029" type="#_x0000_t75" style="width:328.5pt;height:210.75pt;mso-position-horizontal:absolute;mso-position-horizontal-relative:text;mso-position-vertical:absolute;mso-position-vertical-relative:text" o:ole="">
            <v:imagedata r:id="rId21" o:title=""/>
          </v:shape>
          <o:OLEObject Type="Embed" ProgID="Origin50.Graph" ShapeID="_x0000_i1029" DrawAspect="Content" ObjectID="_1839422672" r:id="rId22"/>
        </w:object>
      </w:r>
    </w:p>
    <w:p w14:paraId="5F7C1B50" w14:textId="3CDDE42D" w:rsidR="007914A8" w:rsidRPr="007E2CB2" w:rsidRDefault="00517A36" w:rsidP="00517A36">
      <w:pPr>
        <w:ind w:firstLine="567"/>
        <w:jc w:val="center"/>
        <w:rPr>
          <w:rFonts w:ascii="Times New Roman" w:hAnsi="Times New Roman" w:cs="Times New Roman"/>
        </w:rPr>
      </w:pPr>
      <w:r w:rsidRPr="007E2CB2">
        <w:rPr>
          <w:rFonts w:ascii="Times New Roman" w:hAnsi="Times New Roman" w:cs="Times New Roman"/>
        </w:rPr>
        <w:object w:dxaOrig="7200" w:dyaOrig="4563" w14:anchorId="36D70D47">
          <v:shape id="_x0000_i1030" type="#_x0000_t75" style="width:328.5pt;height:210.75pt;mso-position-horizontal:absolute;mso-position-horizontal-relative:text;mso-position-vertical:absolute;mso-position-vertical-relative:text" o:ole="">
            <v:imagedata r:id="rId23" o:title=""/>
          </v:shape>
          <o:OLEObject Type="Embed" ProgID="Origin50.Graph" ShapeID="_x0000_i1030" DrawAspect="Content" ObjectID="_1839422673" r:id="rId24"/>
        </w:object>
      </w:r>
    </w:p>
    <w:p w14:paraId="3730ADC5" w14:textId="098C2E98" w:rsidR="00B26650" w:rsidRPr="007E2CB2" w:rsidRDefault="00A7672F" w:rsidP="00C727F9">
      <w:pPr>
        <w:spacing w:line="240" w:lineRule="auto"/>
        <w:jc w:val="center"/>
        <w:rPr>
          <w:rFonts w:ascii="Times New Roman" w:hAnsi="Times New Roman" w:cs="Times New Roman"/>
          <w:b/>
        </w:rPr>
      </w:pPr>
      <w:r w:rsidRPr="007E2CB2">
        <w:rPr>
          <w:rFonts w:ascii="Times New Roman" w:hAnsi="Times New Roman" w:cs="Times New Roman"/>
          <w:b/>
        </w:rPr>
        <w:t>Figure</w:t>
      </w:r>
      <w:r w:rsidR="00617DD1">
        <w:rPr>
          <w:rFonts w:ascii="Times New Roman" w:hAnsi="Times New Roman" w:cs="Times New Roman"/>
          <w:b/>
        </w:rPr>
        <w:t xml:space="preserve"> 9</w:t>
      </w:r>
      <w:r w:rsidR="00437E1E">
        <w:rPr>
          <w:rFonts w:ascii="Times New Roman" w:hAnsi="Times New Roman" w:cs="Times New Roman"/>
          <w:b/>
        </w:rPr>
        <w:t xml:space="preserve"> </w:t>
      </w:r>
      <w:r w:rsidR="00115336" w:rsidRPr="007E2CB2">
        <w:rPr>
          <w:rFonts w:ascii="Times New Roman" w:hAnsi="Times New Roman" w:cs="Times New Roman"/>
          <w:b/>
        </w:rPr>
        <w:t>(</w:t>
      </w:r>
      <w:proofErr w:type="spellStart"/>
      <w:r w:rsidR="00115336" w:rsidRPr="007E2CB2">
        <w:rPr>
          <w:rFonts w:ascii="Times New Roman" w:hAnsi="Times New Roman" w:cs="Times New Roman"/>
          <w:b/>
        </w:rPr>
        <w:t>a,b</w:t>
      </w:r>
      <w:proofErr w:type="spellEnd"/>
      <w:r w:rsidR="00115336" w:rsidRPr="007E2CB2">
        <w:rPr>
          <w:rFonts w:ascii="Times New Roman" w:hAnsi="Times New Roman" w:cs="Times New Roman"/>
          <w:b/>
        </w:rPr>
        <w:t>)</w:t>
      </w:r>
      <w:r w:rsidR="00B26650" w:rsidRPr="007E2CB2">
        <w:rPr>
          <w:rFonts w:ascii="Times New Roman" w:hAnsi="Times New Roman" w:cs="Times New Roman"/>
          <w:b/>
        </w:rPr>
        <w:t xml:space="preserve">: Throughput performance of </w:t>
      </w:r>
      <w:r w:rsidR="00477FFB" w:rsidRPr="007E2CB2">
        <w:rPr>
          <w:rFonts w:ascii="Times New Roman" w:hAnsi="Times New Roman" w:cs="Times New Roman"/>
          <w:b/>
        </w:rPr>
        <w:t>SRB</w:t>
      </w:r>
      <w:r w:rsidR="00176A40" w:rsidRPr="007E2CB2">
        <w:rPr>
          <w:rFonts w:ascii="Times New Roman" w:hAnsi="Times New Roman" w:cs="Times New Roman"/>
          <w:b/>
        </w:rPr>
        <w:t xml:space="preserve"> algorithm, IRB algorithm and conventional mechanism without buffer for</w:t>
      </w:r>
      <w:r w:rsidR="00B26650" w:rsidRPr="007E2CB2">
        <w:rPr>
          <w:rFonts w:ascii="Times New Roman" w:hAnsi="Times New Roman" w:cs="Times New Roman"/>
          <w:b/>
        </w:rPr>
        <w:t xml:space="preserve"> increasing data rates and Buffer Retention period for (a) 81 and (b) 169 node density</w:t>
      </w:r>
    </w:p>
    <w:p w14:paraId="61873302" w14:textId="77777777" w:rsidR="002E7DF4" w:rsidRPr="007E2CB2" w:rsidRDefault="002E7DF4" w:rsidP="00B52809">
      <w:pPr>
        <w:spacing w:line="240" w:lineRule="auto"/>
        <w:ind w:left="2268" w:hanging="1701"/>
        <w:rPr>
          <w:rFonts w:ascii="Times New Roman" w:hAnsi="Times New Roman" w:cs="Times New Roman"/>
          <w:b/>
        </w:rPr>
      </w:pPr>
    </w:p>
    <w:p w14:paraId="576ED667" w14:textId="1BE57FC8" w:rsidR="00B26650" w:rsidRPr="007E2CB2" w:rsidRDefault="00517A36" w:rsidP="00517A36">
      <w:pPr>
        <w:spacing w:line="240" w:lineRule="auto"/>
        <w:jc w:val="center"/>
        <w:rPr>
          <w:rFonts w:ascii="Times New Roman" w:hAnsi="Times New Roman" w:cs="Times New Roman"/>
        </w:rPr>
      </w:pPr>
      <w:r w:rsidRPr="007E2CB2">
        <w:rPr>
          <w:rFonts w:ascii="Times New Roman" w:hAnsi="Times New Roman" w:cs="Times New Roman"/>
        </w:rPr>
        <w:object w:dxaOrig="7200" w:dyaOrig="4563" w14:anchorId="73253668">
          <v:shape id="_x0000_i1031" type="#_x0000_t75" style="width:328.5pt;height:210.75pt;mso-position-horizontal:absolute;mso-position-horizontal-relative:text;mso-position-vertical:absolute;mso-position-vertical-relative:text" o:ole="">
            <v:imagedata r:id="rId25" o:title=""/>
          </v:shape>
          <o:OLEObject Type="Embed" ProgID="Origin50.Graph" ShapeID="_x0000_i1031" DrawAspect="Content" ObjectID="_1839422674" r:id="rId26"/>
        </w:object>
      </w:r>
    </w:p>
    <w:p w14:paraId="52240708" w14:textId="098879E0" w:rsidR="00B26650" w:rsidRPr="007E2CB2" w:rsidRDefault="00517A36" w:rsidP="00517A36">
      <w:pPr>
        <w:jc w:val="center"/>
        <w:rPr>
          <w:rFonts w:ascii="Times New Roman" w:hAnsi="Times New Roman" w:cs="Times New Roman"/>
        </w:rPr>
      </w:pPr>
      <w:r w:rsidRPr="007E2CB2">
        <w:rPr>
          <w:rFonts w:ascii="Times New Roman" w:hAnsi="Times New Roman" w:cs="Times New Roman"/>
        </w:rPr>
        <w:object w:dxaOrig="7200" w:dyaOrig="4563" w14:anchorId="75A516E9">
          <v:shape id="_x0000_i1032" type="#_x0000_t75" style="width:328.5pt;height:214.5pt;mso-position-horizontal:absolute;mso-position-horizontal-relative:text;mso-position-vertical:absolute;mso-position-vertical-relative:text" o:ole="">
            <v:imagedata r:id="rId27" o:title=""/>
          </v:shape>
          <o:OLEObject Type="Embed" ProgID="Origin50.Graph" ShapeID="_x0000_i1032" DrawAspect="Content" ObjectID="_1839422675" r:id="rId28"/>
        </w:object>
      </w:r>
    </w:p>
    <w:p w14:paraId="4B2EA109" w14:textId="620DB9BA" w:rsidR="00B26650" w:rsidRPr="007E2CB2" w:rsidRDefault="00A7672F" w:rsidP="00C727F9">
      <w:pPr>
        <w:pStyle w:val="NormalWeb"/>
        <w:spacing w:before="0" w:beforeAutospacing="0" w:after="0" w:afterAutospacing="0"/>
        <w:jc w:val="center"/>
        <w:rPr>
          <w:b/>
          <w:sz w:val="22"/>
          <w:szCs w:val="22"/>
        </w:rPr>
      </w:pPr>
      <w:r w:rsidRPr="007E2CB2">
        <w:rPr>
          <w:b/>
          <w:sz w:val="22"/>
          <w:szCs w:val="22"/>
        </w:rPr>
        <w:t>Figure</w:t>
      </w:r>
      <w:r w:rsidR="00115336" w:rsidRPr="007E2CB2">
        <w:rPr>
          <w:b/>
          <w:sz w:val="22"/>
          <w:szCs w:val="22"/>
        </w:rPr>
        <w:t xml:space="preserve"> 1</w:t>
      </w:r>
      <w:r w:rsidR="00617DD1">
        <w:rPr>
          <w:b/>
          <w:sz w:val="22"/>
          <w:szCs w:val="22"/>
        </w:rPr>
        <w:t>0</w:t>
      </w:r>
      <w:r w:rsidR="00115336" w:rsidRPr="007E2CB2">
        <w:rPr>
          <w:b/>
          <w:sz w:val="22"/>
          <w:szCs w:val="22"/>
        </w:rPr>
        <w:t>(</w:t>
      </w:r>
      <w:proofErr w:type="spellStart"/>
      <w:r w:rsidR="00115336" w:rsidRPr="007E2CB2">
        <w:rPr>
          <w:b/>
          <w:sz w:val="22"/>
          <w:szCs w:val="22"/>
        </w:rPr>
        <w:t>a,b</w:t>
      </w:r>
      <w:proofErr w:type="spellEnd"/>
      <w:r w:rsidR="00115336" w:rsidRPr="007E2CB2">
        <w:rPr>
          <w:b/>
          <w:sz w:val="22"/>
          <w:szCs w:val="22"/>
        </w:rPr>
        <w:t>)</w:t>
      </w:r>
      <w:r w:rsidR="00B26650" w:rsidRPr="007E2CB2">
        <w:rPr>
          <w:b/>
          <w:sz w:val="22"/>
          <w:szCs w:val="22"/>
        </w:rPr>
        <w:t>:</w:t>
      </w:r>
      <w:r w:rsidR="00617DD1">
        <w:rPr>
          <w:b/>
          <w:sz w:val="22"/>
          <w:szCs w:val="22"/>
        </w:rPr>
        <w:t xml:space="preserve"> </w:t>
      </w:r>
      <w:r w:rsidR="00B26650" w:rsidRPr="007E2CB2">
        <w:rPr>
          <w:b/>
          <w:sz w:val="22"/>
          <w:szCs w:val="22"/>
        </w:rPr>
        <w:t xml:space="preserve">Aggregate Messages Received Performance of </w:t>
      </w:r>
      <w:r w:rsidR="00176A40" w:rsidRPr="007E2CB2">
        <w:rPr>
          <w:b/>
          <w:sz w:val="22"/>
          <w:szCs w:val="22"/>
        </w:rPr>
        <w:t>SRB algorithm, IRB algorithm and conventional mechanism without buffer</w:t>
      </w:r>
      <w:r w:rsidR="00B26650" w:rsidRPr="007E2CB2">
        <w:rPr>
          <w:b/>
          <w:sz w:val="22"/>
          <w:szCs w:val="22"/>
        </w:rPr>
        <w:t xml:space="preserve"> with increasing data rates and Buffer Retention period for (a) 81 and (b) 169 node density</w:t>
      </w:r>
    </w:p>
    <w:p w14:paraId="56E4BC05" w14:textId="77777777" w:rsidR="002E7DF4" w:rsidRPr="007E2CB2" w:rsidRDefault="002E7DF4" w:rsidP="00B52809">
      <w:pPr>
        <w:pStyle w:val="NormalWeb"/>
        <w:spacing w:before="0" w:beforeAutospacing="0" w:after="0" w:afterAutospacing="0"/>
        <w:ind w:left="2268" w:hanging="1701"/>
        <w:rPr>
          <w:b/>
          <w:sz w:val="22"/>
          <w:szCs w:val="22"/>
        </w:rPr>
      </w:pPr>
    </w:p>
    <w:p w14:paraId="200DFF48" w14:textId="3882B443" w:rsidR="00837CA4" w:rsidRPr="007E2CB2" w:rsidRDefault="00517A36" w:rsidP="00517A36">
      <w:pPr>
        <w:pStyle w:val="NormalWeb"/>
        <w:spacing w:before="0" w:beforeAutospacing="0" w:after="0" w:afterAutospacing="0"/>
        <w:jc w:val="center"/>
        <w:rPr>
          <w:sz w:val="22"/>
          <w:szCs w:val="22"/>
        </w:rPr>
      </w:pPr>
      <w:r w:rsidRPr="007E2CB2">
        <w:rPr>
          <w:sz w:val="22"/>
          <w:szCs w:val="22"/>
        </w:rPr>
        <w:object w:dxaOrig="7200" w:dyaOrig="4563" w14:anchorId="596CCE79">
          <v:shape id="_x0000_i1033" type="#_x0000_t75" style="width:328.5pt;height:210.75pt;mso-position-horizontal:absolute;mso-position-horizontal-relative:text;mso-position-vertical:absolute;mso-position-vertical-relative:text" o:ole="">
            <v:imagedata r:id="rId29" o:title=""/>
          </v:shape>
          <o:OLEObject Type="Embed" ProgID="Origin50.Graph" ShapeID="_x0000_i1033" DrawAspect="Content" ObjectID="_1839422676" r:id="rId30"/>
        </w:object>
      </w:r>
    </w:p>
    <w:p w14:paraId="54074379" w14:textId="77777777" w:rsidR="006F229C" w:rsidRPr="007E2CB2" w:rsidRDefault="006F229C" w:rsidP="003912B7">
      <w:pPr>
        <w:pStyle w:val="NormalWeb"/>
        <w:spacing w:before="0" w:beforeAutospacing="0" w:after="0" w:afterAutospacing="0"/>
        <w:ind w:firstLine="567"/>
        <w:rPr>
          <w:sz w:val="22"/>
          <w:szCs w:val="22"/>
        </w:rPr>
      </w:pPr>
    </w:p>
    <w:p w14:paraId="35B45C63" w14:textId="1278A17D" w:rsidR="00B26650" w:rsidRPr="007E2CB2" w:rsidRDefault="00517A36" w:rsidP="00517A36">
      <w:pPr>
        <w:pStyle w:val="NormalWeb"/>
        <w:spacing w:before="0" w:beforeAutospacing="0" w:after="0" w:afterAutospacing="0" w:line="360" w:lineRule="auto"/>
        <w:jc w:val="center"/>
        <w:rPr>
          <w:b/>
          <w:sz w:val="22"/>
          <w:szCs w:val="22"/>
        </w:rPr>
      </w:pPr>
      <w:r w:rsidRPr="007E2CB2">
        <w:rPr>
          <w:sz w:val="22"/>
          <w:szCs w:val="22"/>
        </w:rPr>
        <w:object w:dxaOrig="7200" w:dyaOrig="4563" w14:anchorId="3E39CC1A">
          <v:shape id="_x0000_i1034" type="#_x0000_t75" style="width:320.25pt;height:205.5pt;mso-position-horizontal:absolute;mso-position-horizontal-relative:text;mso-position-vertical:absolute;mso-position-vertical-relative:text" o:ole="">
            <v:imagedata r:id="rId31" o:title=""/>
          </v:shape>
          <o:OLEObject Type="Embed" ProgID="Origin50.Graph" ShapeID="_x0000_i1034" DrawAspect="Content" ObjectID="_1839422677" r:id="rId32"/>
        </w:object>
      </w:r>
    </w:p>
    <w:p w14:paraId="63491D3A" w14:textId="4B2B2755" w:rsidR="00B26650" w:rsidRPr="007E2CB2" w:rsidRDefault="00A7672F" w:rsidP="00C727F9">
      <w:pPr>
        <w:pStyle w:val="NormalWeb"/>
        <w:spacing w:before="0" w:beforeAutospacing="0" w:after="0" w:afterAutospacing="0"/>
        <w:jc w:val="center"/>
        <w:rPr>
          <w:b/>
          <w:sz w:val="22"/>
          <w:szCs w:val="22"/>
        </w:rPr>
      </w:pPr>
      <w:r w:rsidRPr="007E2CB2">
        <w:rPr>
          <w:b/>
          <w:sz w:val="22"/>
          <w:szCs w:val="22"/>
        </w:rPr>
        <w:t>Figure</w:t>
      </w:r>
      <w:r w:rsidR="00B26650" w:rsidRPr="007E2CB2">
        <w:rPr>
          <w:b/>
          <w:sz w:val="22"/>
          <w:szCs w:val="22"/>
        </w:rPr>
        <w:t xml:space="preserve"> 1</w:t>
      </w:r>
      <w:r w:rsidR="00617DD1">
        <w:rPr>
          <w:b/>
          <w:sz w:val="22"/>
          <w:szCs w:val="22"/>
        </w:rPr>
        <w:t>1</w:t>
      </w:r>
      <w:r w:rsidR="00B26650" w:rsidRPr="007E2CB2">
        <w:rPr>
          <w:b/>
          <w:sz w:val="22"/>
          <w:szCs w:val="22"/>
        </w:rPr>
        <w:t xml:space="preserve"> (a, b): Average delay performance of </w:t>
      </w:r>
      <w:r w:rsidR="00176A40" w:rsidRPr="007E2CB2">
        <w:rPr>
          <w:b/>
          <w:sz w:val="22"/>
          <w:szCs w:val="22"/>
        </w:rPr>
        <w:t xml:space="preserve">SRB algorithm, IRB algorithm and conventional mechanism without buffer </w:t>
      </w:r>
      <w:r w:rsidR="00B26650" w:rsidRPr="007E2CB2">
        <w:rPr>
          <w:b/>
          <w:sz w:val="22"/>
          <w:szCs w:val="22"/>
        </w:rPr>
        <w:t>with increasing data rates and Buffer Retention period for (a) 81 and (b) 169 node density</w:t>
      </w:r>
    </w:p>
    <w:p w14:paraId="06F31D0E" w14:textId="77777777" w:rsidR="003912B7" w:rsidRPr="007E2CB2" w:rsidRDefault="003912B7" w:rsidP="00B52809">
      <w:pPr>
        <w:pStyle w:val="NormalWeb"/>
        <w:spacing w:before="0" w:beforeAutospacing="0" w:after="0" w:afterAutospacing="0"/>
        <w:ind w:left="2268" w:hanging="1701"/>
        <w:rPr>
          <w:b/>
          <w:sz w:val="22"/>
          <w:szCs w:val="22"/>
        </w:rPr>
      </w:pPr>
    </w:p>
    <w:p w14:paraId="37AE538A" w14:textId="3DCC84F3" w:rsidR="00B26650" w:rsidRPr="007E2CB2" w:rsidRDefault="00517A36" w:rsidP="00C727F9">
      <w:pPr>
        <w:jc w:val="center"/>
        <w:rPr>
          <w:rFonts w:ascii="Times New Roman" w:hAnsi="Times New Roman" w:cs="Times New Roman"/>
        </w:rPr>
      </w:pPr>
      <w:r w:rsidRPr="007E2CB2">
        <w:rPr>
          <w:rFonts w:ascii="Times New Roman" w:hAnsi="Times New Roman" w:cs="Times New Roman"/>
        </w:rPr>
        <w:object w:dxaOrig="7200" w:dyaOrig="4563" w14:anchorId="4A57DA9C">
          <v:shape id="_x0000_i1035" type="#_x0000_t75" style="width:320.25pt;height:205.5pt;mso-position-horizontal:absolute;mso-position-horizontal-relative:text;mso-position-vertical:absolute;mso-position-vertical-relative:text" o:ole="">
            <v:imagedata r:id="rId33" o:title=""/>
          </v:shape>
          <o:OLEObject Type="Embed" ProgID="Origin50.Graph" ShapeID="_x0000_i1035" DrawAspect="Content" ObjectID="_1839422678" r:id="rId34"/>
        </w:object>
      </w:r>
    </w:p>
    <w:p w14:paraId="47E3DFE3" w14:textId="1D0E4567" w:rsidR="00B26650" w:rsidRPr="007E2CB2" w:rsidRDefault="00517A36" w:rsidP="00C727F9">
      <w:pPr>
        <w:jc w:val="center"/>
        <w:rPr>
          <w:rFonts w:ascii="Times New Roman" w:hAnsi="Times New Roman" w:cs="Times New Roman"/>
        </w:rPr>
      </w:pPr>
      <w:r w:rsidRPr="007E2CB2">
        <w:rPr>
          <w:rFonts w:ascii="Times New Roman" w:hAnsi="Times New Roman" w:cs="Times New Roman"/>
        </w:rPr>
        <w:object w:dxaOrig="7200" w:dyaOrig="4563" w14:anchorId="276A725B">
          <v:shape id="_x0000_i1036" type="#_x0000_t75" style="width:320.25pt;height:209.25pt;mso-position-horizontal:absolute;mso-position-horizontal-relative:text;mso-position-vertical:absolute;mso-position-vertical-relative:text" o:ole="">
            <v:imagedata r:id="rId35" o:title=""/>
          </v:shape>
          <o:OLEObject Type="Embed" ProgID="Origin50.Graph" ShapeID="_x0000_i1036" DrawAspect="Content" ObjectID="_1839422679" r:id="rId36"/>
        </w:object>
      </w:r>
    </w:p>
    <w:p w14:paraId="0C10F1F1" w14:textId="0DA6A775" w:rsidR="00364CAE" w:rsidRDefault="00A7672F" w:rsidP="00C727F9">
      <w:pPr>
        <w:pStyle w:val="NormalWeb"/>
        <w:spacing w:before="0" w:beforeAutospacing="0" w:after="180" w:afterAutospacing="0"/>
        <w:jc w:val="center"/>
        <w:rPr>
          <w:b/>
          <w:sz w:val="22"/>
          <w:szCs w:val="22"/>
        </w:rPr>
      </w:pPr>
      <w:r w:rsidRPr="007E2CB2">
        <w:rPr>
          <w:b/>
          <w:sz w:val="22"/>
          <w:szCs w:val="22"/>
        </w:rPr>
        <w:t>Figure</w:t>
      </w:r>
      <w:r w:rsidR="00ED169D" w:rsidRPr="007E2CB2">
        <w:rPr>
          <w:b/>
          <w:sz w:val="22"/>
          <w:szCs w:val="22"/>
        </w:rPr>
        <w:t xml:space="preserve"> 1</w:t>
      </w:r>
      <w:r w:rsidR="00617DD1">
        <w:rPr>
          <w:b/>
          <w:sz w:val="22"/>
          <w:szCs w:val="22"/>
        </w:rPr>
        <w:t>2</w:t>
      </w:r>
      <w:r w:rsidR="00ED169D" w:rsidRPr="007E2CB2">
        <w:rPr>
          <w:b/>
          <w:sz w:val="22"/>
          <w:szCs w:val="22"/>
        </w:rPr>
        <w:t xml:space="preserve"> (a, b): Average j</w:t>
      </w:r>
      <w:r w:rsidR="00B26650" w:rsidRPr="007E2CB2">
        <w:rPr>
          <w:b/>
          <w:sz w:val="22"/>
          <w:szCs w:val="22"/>
        </w:rPr>
        <w:t xml:space="preserve">itter Performance of </w:t>
      </w:r>
      <w:r w:rsidR="00176A40" w:rsidRPr="007E2CB2">
        <w:rPr>
          <w:b/>
          <w:sz w:val="22"/>
          <w:szCs w:val="22"/>
        </w:rPr>
        <w:t xml:space="preserve">SRB algorithm, IRB algorithm and conventional mechanism without buffer </w:t>
      </w:r>
      <w:r w:rsidR="00B26650" w:rsidRPr="007E2CB2">
        <w:rPr>
          <w:b/>
          <w:sz w:val="22"/>
          <w:szCs w:val="22"/>
        </w:rPr>
        <w:t>with increasing data rates and Buffer Retention period for (a) 81 and (b) 169 node density</w:t>
      </w:r>
    </w:p>
    <w:p w14:paraId="01234355" w14:textId="40DACF13" w:rsidR="00517A36" w:rsidRPr="007E2CB2" w:rsidRDefault="00517A36" w:rsidP="00517A36">
      <w:pPr>
        <w:pStyle w:val="NormalWeb"/>
        <w:spacing w:before="0" w:beforeAutospacing="0" w:after="180" w:afterAutospacing="0"/>
        <w:ind w:firstLine="360"/>
        <w:rPr>
          <w:b/>
          <w:sz w:val="22"/>
          <w:szCs w:val="22"/>
        </w:rPr>
      </w:pPr>
      <w:r w:rsidRPr="007E2CB2">
        <w:rPr>
          <w:szCs w:val="28"/>
        </w:rPr>
        <w:t xml:space="preserve">Figures </w:t>
      </w:r>
      <w:r>
        <w:rPr>
          <w:szCs w:val="28"/>
        </w:rPr>
        <w:t>9</w:t>
      </w:r>
      <w:r w:rsidRPr="007E2CB2">
        <w:rPr>
          <w:szCs w:val="28"/>
        </w:rPr>
        <w:t>(a, b), 1</w:t>
      </w:r>
      <w:r>
        <w:rPr>
          <w:szCs w:val="28"/>
        </w:rPr>
        <w:t>0</w:t>
      </w:r>
      <w:r w:rsidRPr="007E2CB2">
        <w:rPr>
          <w:szCs w:val="28"/>
        </w:rPr>
        <w:t>(a, b), 1</w:t>
      </w:r>
      <w:r>
        <w:rPr>
          <w:szCs w:val="28"/>
        </w:rPr>
        <w:t>1</w:t>
      </w:r>
      <w:r w:rsidRPr="007E2CB2">
        <w:rPr>
          <w:szCs w:val="28"/>
        </w:rPr>
        <w:t>(a, b), and 1</w:t>
      </w:r>
      <w:r>
        <w:rPr>
          <w:szCs w:val="28"/>
        </w:rPr>
        <w:t>2</w:t>
      </w:r>
      <w:r w:rsidRPr="007E2CB2">
        <w:rPr>
          <w:szCs w:val="28"/>
        </w:rPr>
        <w:t xml:space="preserve">(a, b) show the throughput, aggregate messages, average delay and jitter performance of the proposed SRB algorithm, IRB algorithm and conventional transport services with increasing data rate and BRT expiration interval for node densities of 81 and 169 nodes. Figures </w:t>
      </w:r>
      <w:r>
        <w:rPr>
          <w:szCs w:val="28"/>
        </w:rPr>
        <w:t>9</w:t>
      </w:r>
      <w:r w:rsidRPr="007E2CB2">
        <w:rPr>
          <w:szCs w:val="28"/>
        </w:rPr>
        <w:t>(a, b) and 1</w:t>
      </w:r>
      <w:r>
        <w:rPr>
          <w:szCs w:val="28"/>
        </w:rPr>
        <w:t>0</w:t>
      </w:r>
      <w:r w:rsidRPr="007E2CB2">
        <w:rPr>
          <w:szCs w:val="28"/>
        </w:rPr>
        <w:t>(a, b) depicts that the throughput and aggregate messages received performances of both the proposed SRB algorithm, IRB algorithm and the conventional transport layer services increase with increasing data rate as a larger number of data packets are routed to the destination. Figures 1</w:t>
      </w:r>
      <w:r>
        <w:rPr>
          <w:szCs w:val="28"/>
        </w:rPr>
        <w:t>1</w:t>
      </w:r>
      <w:r w:rsidRPr="007E2CB2">
        <w:rPr>
          <w:szCs w:val="28"/>
        </w:rPr>
        <w:t>(a, b) and 1</w:t>
      </w:r>
      <w:r>
        <w:rPr>
          <w:szCs w:val="28"/>
        </w:rPr>
        <w:t>2</w:t>
      </w:r>
      <w:r w:rsidRPr="007E2CB2">
        <w:rPr>
          <w:szCs w:val="28"/>
        </w:rPr>
        <w:t>(a, b) show that the average delay and jitter performance of the proposed SRB algorithm, IRB algorithm and the conventional transport layer services increases with increasing data rate. Since, network congestion and co-channel interference increase the number of retransmissions, thereby increasing the transmission delay [2</w:t>
      </w:r>
      <w:r>
        <w:rPr>
          <w:szCs w:val="28"/>
        </w:rPr>
        <w:t>1</w:t>
      </w:r>
      <w:r w:rsidRPr="007E2CB2">
        <w:rPr>
          <w:szCs w:val="28"/>
        </w:rPr>
        <w:t>]. In addition, the number of data packets that do not arrive at the destination in the correct order increases queuing overheads.</w:t>
      </w:r>
    </w:p>
    <w:p w14:paraId="79FE1F23" w14:textId="77777777" w:rsidR="00B26650" w:rsidRPr="007E2CB2" w:rsidRDefault="00450C5C" w:rsidP="00541280">
      <w:pPr>
        <w:pStyle w:val="Heading4"/>
        <w:numPr>
          <w:ilvl w:val="0"/>
          <w:numId w:val="13"/>
        </w:numPr>
        <w:spacing w:before="180" w:after="0" w:line="360" w:lineRule="auto"/>
        <w:ind w:left="360"/>
        <w:rPr>
          <w:rFonts w:cs="Times New Roman"/>
          <w:sz w:val="28"/>
          <w:szCs w:val="28"/>
        </w:rPr>
      </w:pPr>
      <w:r w:rsidRPr="007E2CB2">
        <w:rPr>
          <w:rFonts w:cs="Times New Roman"/>
          <w:sz w:val="28"/>
          <w:szCs w:val="28"/>
        </w:rPr>
        <w:t>CONCLUSION</w:t>
      </w:r>
    </w:p>
    <w:p w14:paraId="24FD70CB" w14:textId="77777777" w:rsidR="00B26650" w:rsidRPr="007E2CB2" w:rsidRDefault="00035EBB" w:rsidP="00450C5C">
      <w:pPr>
        <w:pStyle w:val="NormalWeb"/>
        <w:spacing w:before="0" w:beforeAutospacing="0" w:after="0" w:afterAutospacing="0"/>
        <w:ind w:firstLine="567"/>
        <w:rPr>
          <w:iCs/>
          <w:sz w:val="28"/>
          <w:szCs w:val="28"/>
        </w:rPr>
      </w:pPr>
      <w:r w:rsidRPr="007E2CB2">
        <w:rPr>
          <w:iCs/>
          <w:szCs w:val="28"/>
        </w:rPr>
        <w:t xml:space="preserve">In Ad Hoc networks, the performance of each link varies continuously over time due to variation in hop count, buffer length, traffic density, route discovery process, etc., which results in packet mismatch as data packets do not arrive at the destination node in the correct order. In conventional transport layer service, due to the packet discrepancy, data packets are </w:t>
      </w:r>
      <w:r w:rsidRPr="007E2CB2">
        <w:rPr>
          <w:iCs/>
          <w:szCs w:val="28"/>
        </w:rPr>
        <w:lastRenderedPageBreak/>
        <w:t xml:space="preserve">discarded which reduces the achievable throughput performance of Ad Hoc network thereby reducing the QoS of multimedia applications. To address this issue, Static Reordering Buffer (SRB) and Improved Reordering Buffer (IRB) </w:t>
      </w:r>
      <w:r w:rsidR="00A716A2" w:rsidRPr="007E2CB2">
        <w:rPr>
          <w:szCs w:val="28"/>
        </w:rPr>
        <w:t>algorithm</w:t>
      </w:r>
      <w:r w:rsidRPr="007E2CB2">
        <w:rPr>
          <w:iCs/>
          <w:szCs w:val="28"/>
        </w:rPr>
        <w:t xml:space="preserve">s are proposed for the transport layer service in this paper. The proposed SRB and IRB </w:t>
      </w:r>
      <w:r w:rsidR="00A716A2" w:rsidRPr="007E2CB2">
        <w:rPr>
          <w:szCs w:val="28"/>
        </w:rPr>
        <w:t>algorithms</w:t>
      </w:r>
      <w:r w:rsidRPr="007E2CB2">
        <w:rPr>
          <w:iCs/>
          <w:szCs w:val="28"/>
        </w:rPr>
        <w:t xml:space="preserve"> take into account out-of-sequence data packets and arrange them in a priority queue before sending them to the application layer, thereby enhancing throughput and </w:t>
      </w:r>
      <w:r w:rsidR="00B57E47" w:rsidRPr="007E2CB2">
        <w:rPr>
          <w:iCs/>
          <w:szCs w:val="28"/>
        </w:rPr>
        <w:t xml:space="preserve">QoS </w:t>
      </w:r>
      <w:r w:rsidRPr="007E2CB2">
        <w:rPr>
          <w:iCs/>
          <w:szCs w:val="28"/>
        </w:rPr>
        <w:t xml:space="preserve">for multimedia applications. </w:t>
      </w:r>
      <w:r w:rsidR="00B57E47" w:rsidRPr="007E2CB2">
        <w:rPr>
          <w:iCs/>
          <w:szCs w:val="28"/>
        </w:rPr>
        <w:t>Simulation results show that t</w:t>
      </w:r>
      <w:r w:rsidRPr="007E2CB2">
        <w:rPr>
          <w:iCs/>
          <w:szCs w:val="28"/>
        </w:rPr>
        <w:t xml:space="preserve">he delay and jitter performance of IRB </w:t>
      </w:r>
      <w:r w:rsidR="00A716A2" w:rsidRPr="007E2CB2">
        <w:rPr>
          <w:szCs w:val="28"/>
        </w:rPr>
        <w:t>algorithm</w:t>
      </w:r>
      <w:r w:rsidR="00A716A2" w:rsidRPr="007E2CB2">
        <w:rPr>
          <w:iCs/>
          <w:szCs w:val="28"/>
        </w:rPr>
        <w:t xml:space="preserve"> </w:t>
      </w:r>
      <w:r w:rsidRPr="007E2CB2">
        <w:rPr>
          <w:iCs/>
          <w:szCs w:val="28"/>
        </w:rPr>
        <w:t>is better than tha</w:t>
      </w:r>
      <w:r w:rsidR="00BB1A6E" w:rsidRPr="007E2CB2">
        <w:rPr>
          <w:iCs/>
          <w:szCs w:val="28"/>
        </w:rPr>
        <w:t xml:space="preserve">t of the SRB </w:t>
      </w:r>
      <w:r w:rsidR="00A716A2" w:rsidRPr="007E2CB2">
        <w:rPr>
          <w:szCs w:val="28"/>
        </w:rPr>
        <w:t>algorithm</w:t>
      </w:r>
      <w:r w:rsidR="00BB1A6E" w:rsidRPr="007E2CB2">
        <w:rPr>
          <w:iCs/>
          <w:szCs w:val="28"/>
        </w:rPr>
        <w:t xml:space="preserve"> </w:t>
      </w:r>
      <w:r w:rsidR="00B26650" w:rsidRPr="007E2CB2">
        <w:rPr>
          <w:iCs/>
          <w:szCs w:val="28"/>
        </w:rPr>
        <w:t>due to its low processing and queuing delay.</w:t>
      </w:r>
    </w:p>
    <w:p w14:paraId="29DCE5B4" w14:textId="77777777" w:rsidR="00B26650" w:rsidRPr="007E2CB2" w:rsidRDefault="00450C5C" w:rsidP="00692C05">
      <w:pPr>
        <w:pStyle w:val="Heading6"/>
        <w:spacing w:before="180" w:after="0" w:line="360" w:lineRule="auto"/>
        <w:ind w:left="862" w:hanging="862"/>
        <w:rPr>
          <w:rFonts w:cs="Times New Roman"/>
          <w:i w:val="0"/>
          <w:sz w:val="28"/>
        </w:rPr>
      </w:pPr>
      <w:r w:rsidRPr="007E2CB2">
        <w:rPr>
          <w:rFonts w:cs="Times New Roman"/>
          <w:i w:val="0"/>
          <w:sz w:val="28"/>
        </w:rPr>
        <w:t>REFERENCES</w:t>
      </w:r>
    </w:p>
    <w:p w14:paraId="1A64E895"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Patrick Stuedi and Gustavo Alonso, "</w:t>
      </w:r>
      <w:r w:rsidRPr="00517A36">
        <w:rPr>
          <w:rFonts w:ascii="Times New Roman" w:hAnsi="Times New Roman" w:cs="Times New Roman"/>
          <w:i/>
          <w:sz w:val="24"/>
          <w:szCs w:val="24"/>
        </w:rPr>
        <w:t xml:space="preserve">Wireless </w:t>
      </w:r>
      <w:r w:rsidR="000E05CA" w:rsidRPr="00517A36">
        <w:rPr>
          <w:rFonts w:ascii="Times New Roman" w:hAnsi="Times New Roman" w:cs="Times New Roman"/>
          <w:i/>
          <w:sz w:val="24"/>
          <w:szCs w:val="24"/>
        </w:rPr>
        <w:t>Ad Hoc</w:t>
      </w:r>
      <w:r w:rsidRPr="00517A36">
        <w:rPr>
          <w:rFonts w:ascii="Times New Roman" w:hAnsi="Times New Roman" w:cs="Times New Roman"/>
          <w:i/>
          <w:sz w:val="24"/>
          <w:szCs w:val="24"/>
        </w:rPr>
        <w:t xml:space="preserve"> VoIP", MNCNA '06 </w:t>
      </w:r>
      <w:r w:rsidRPr="00517A36">
        <w:rPr>
          <w:rFonts w:ascii="Times New Roman" w:hAnsi="Times New Roman" w:cs="Times New Roman"/>
          <w:sz w:val="24"/>
          <w:szCs w:val="24"/>
        </w:rPr>
        <w:t>,2007</w:t>
      </w:r>
    </w:p>
    <w:p w14:paraId="2C3B6CD4" w14:textId="47475A11"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J. </w:t>
      </w:r>
      <w:r w:rsidR="00AE63D5" w:rsidRPr="00517A36">
        <w:rPr>
          <w:rFonts w:ascii="Times New Roman" w:eastAsia="Times New Roman" w:hAnsi="Times New Roman" w:cs="Times New Roman"/>
          <w:sz w:val="24"/>
          <w:szCs w:val="24"/>
        </w:rPr>
        <w:t>Karlsson;</w:t>
      </w:r>
      <w:r w:rsidRPr="00517A36">
        <w:rPr>
          <w:rFonts w:ascii="Times New Roman" w:eastAsia="Times New Roman" w:hAnsi="Times New Roman" w:cs="Times New Roman"/>
          <w:sz w:val="24"/>
          <w:szCs w:val="24"/>
        </w:rPr>
        <w:t xml:space="preserve"> H. </w:t>
      </w:r>
      <w:r w:rsidR="00AE63D5" w:rsidRPr="00517A36">
        <w:rPr>
          <w:rFonts w:ascii="Times New Roman" w:eastAsia="Times New Roman" w:hAnsi="Times New Roman" w:cs="Times New Roman"/>
          <w:sz w:val="24"/>
          <w:szCs w:val="24"/>
        </w:rPr>
        <w:t>Li;</w:t>
      </w:r>
      <w:r w:rsidRPr="00517A36">
        <w:rPr>
          <w:rFonts w:ascii="Times New Roman" w:eastAsia="Times New Roman" w:hAnsi="Times New Roman" w:cs="Times New Roman"/>
          <w:sz w:val="24"/>
          <w:szCs w:val="24"/>
        </w:rPr>
        <w:t xml:space="preserve"> J. Eriksson, "</w:t>
      </w:r>
      <w:r w:rsidRPr="00517A36">
        <w:rPr>
          <w:rFonts w:ascii="Times New Roman" w:eastAsia="Times New Roman" w:hAnsi="Times New Roman" w:cs="Times New Roman"/>
          <w:i/>
          <w:sz w:val="24"/>
          <w:szCs w:val="24"/>
        </w:rPr>
        <w:t>Real-time vide</w:t>
      </w:r>
      <w:r w:rsidR="009A0684" w:rsidRPr="00517A36">
        <w:rPr>
          <w:rFonts w:ascii="Times New Roman" w:eastAsia="Times New Roman" w:hAnsi="Times New Roman" w:cs="Times New Roman"/>
          <w:i/>
          <w:sz w:val="24"/>
          <w:szCs w:val="24"/>
        </w:rPr>
        <w:t>o over wireless ad-hoc networks</w:t>
      </w:r>
      <w:r w:rsidRPr="00517A36">
        <w:rPr>
          <w:rFonts w:ascii="Times New Roman" w:eastAsia="Times New Roman" w:hAnsi="Times New Roman" w:cs="Times New Roman"/>
          <w:sz w:val="24"/>
          <w:szCs w:val="24"/>
        </w:rPr>
        <w:t xml:space="preserve">", 14th International Conference on Computer Communications and Networks, 2005. </w:t>
      </w:r>
    </w:p>
    <w:p w14:paraId="7ECACC8A"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Sadaf Momeni, Bernd E Wolfinger, "Availability evaluations for IPTV in VANETs with different types of access networks ", EURASIP Journal on Wireless Communications and Networking, 2014</w:t>
      </w:r>
    </w:p>
    <w:p w14:paraId="4515CDEF" w14:textId="36A4C460"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 xml:space="preserve">Kamal Mistry, Sanjay Srivastava, R. B. </w:t>
      </w:r>
      <w:r w:rsidR="00AE63D5" w:rsidRPr="00517A36">
        <w:rPr>
          <w:rFonts w:ascii="Times New Roman" w:hAnsi="Times New Roman" w:cs="Times New Roman"/>
          <w:sz w:val="24"/>
          <w:szCs w:val="24"/>
        </w:rPr>
        <w:t>Lenin</w:t>
      </w:r>
      <w:r w:rsidR="00AE63D5" w:rsidRPr="00517A36">
        <w:rPr>
          <w:rFonts w:ascii="Times New Roman" w:eastAsia="Times New Roman" w:hAnsi="Times New Roman" w:cs="Times New Roman"/>
          <w:sz w:val="24"/>
          <w:szCs w:val="24"/>
        </w:rPr>
        <w:t>,</w:t>
      </w:r>
      <w:r w:rsidRPr="00517A36">
        <w:rPr>
          <w:rFonts w:ascii="Times New Roman" w:eastAsia="Times New Roman" w:hAnsi="Times New Roman" w:cs="Times New Roman"/>
          <w:sz w:val="24"/>
          <w:szCs w:val="24"/>
        </w:rPr>
        <w:t>"</w:t>
      </w:r>
      <w:r w:rsidRPr="00517A36">
        <w:rPr>
          <w:rFonts w:ascii="Times New Roman" w:hAnsi="Times New Roman" w:cs="Times New Roman"/>
          <w:sz w:val="24"/>
          <w:szCs w:val="24"/>
        </w:rPr>
        <w:t xml:space="preserve"> Buffer Aware Routing in Interplanetary </w:t>
      </w:r>
      <w:r w:rsidR="000E05CA" w:rsidRPr="00517A36">
        <w:rPr>
          <w:rFonts w:ascii="Times New Roman" w:hAnsi="Times New Roman" w:cs="Times New Roman"/>
          <w:sz w:val="24"/>
          <w:szCs w:val="24"/>
        </w:rPr>
        <w:t>Ad Hoc</w:t>
      </w:r>
      <w:r w:rsidRPr="00517A36">
        <w:rPr>
          <w:rFonts w:ascii="Times New Roman" w:hAnsi="Times New Roman" w:cs="Times New Roman"/>
          <w:sz w:val="24"/>
          <w:szCs w:val="24"/>
        </w:rPr>
        <w:t xml:space="preserve"> Network</w:t>
      </w:r>
      <w:r w:rsidRPr="00517A36">
        <w:rPr>
          <w:rFonts w:ascii="Times New Roman" w:eastAsia="Times New Roman" w:hAnsi="Times New Roman" w:cs="Times New Roman"/>
          <w:sz w:val="24"/>
          <w:szCs w:val="24"/>
        </w:rPr>
        <w:t xml:space="preserve"> ", COMSNETS'09 Proceedings of the First international conference on </w:t>
      </w:r>
      <w:proofErr w:type="spellStart"/>
      <w:r w:rsidRPr="00517A36">
        <w:rPr>
          <w:rFonts w:ascii="Times New Roman" w:eastAsia="Times New Roman" w:hAnsi="Times New Roman" w:cs="Times New Roman"/>
          <w:sz w:val="24"/>
          <w:szCs w:val="24"/>
        </w:rPr>
        <w:t>COMmunication</w:t>
      </w:r>
      <w:proofErr w:type="spellEnd"/>
      <w:r w:rsidRPr="00517A36">
        <w:rPr>
          <w:rFonts w:ascii="Times New Roman" w:eastAsia="Times New Roman" w:hAnsi="Times New Roman" w:cs="Times New Roman"/>
          <w:sz w:val="24"/>
          <w:szCs w:val="24"/>
        </w:rPr>
        <w:t xml:space="preserve"> Systems </w:t>
      </w:r>
      <w:r w:rsidR="008171F7" w:rsidRPr="00517A36">
        <w:rPr>
          <w:rFonts w:ascii="Times New Roman" w:eastAsia="Times New Roman" w:hAnsi="Times New Roman" w:cs="Times New Roman"/>
          <w:sz w:val="24"/>
          <w:szCs w:val="24"/>
        </w:rPr>
        <w:t>a</w:t>
      </w:r>
      <w:r w:rsidRPr="00517A36">
        <w:rPr>
          <w:rFonts w:ascii="Times New Roman" w:eastAsia="Times New Roman" w:hAnsi="Times New Roman" w:cs="Times New Roman"/>
          <w:sz w:val="24"/>
          <w:szCs w:val="24"/>
        </w:rPr>
        <w:t xml:space="preserve">nd </w:t>
      </w:r>
      <w:proofErr w:type="spellStart"/>
      <w:r w:rsidRPr="00517A36">
        <w:rPr>
          <w:rFonts w:ascii="Times New Roman" w:eastAsia="Times New Roman" w:hAnsi="Times New Roman" w:cs="Times New Roman"/>
          <w:sz w:val="24"/>
          <w:szCs w:val="24"/>
        </w:rPr>
        <w:t>NETworks</w:t>
      </w:r>
      <w:proofErr w:type="spellEnd"/>
      <w:r w:rsidRPr="00517A36">
        <w:rPr>
          <w:rFonts w:ascii="Times New Roman" w:eastAsia="Times New Roman" w:hAnsi="Times New Roman" w:cs="Times New Roman"/>
          <w:sz w:val="24"/>
          <w:szCs w:val="24"/>
        </w:rPr>
        <w:t>, 2009</w:t>
      </w:r>
    </w:p>
    <w:p w14:paraId="708A10C7" w14:textId="44BC8889"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 xml:space="preserve">Thomas D. </w:t>
      </w:r>
      <w:proofErr w:type="spellStart"/>
      <w:r w:rsidRPr="00517A36">
        <w:rPr>
          <w:rFonts w:ascii="Times New Roman" w:hAnsi="Times New Roman" w:cs="Times New Roman"/>
          <w:sz w:val="24"/>
          <w:szCs w:val="24"/>
        </w:rPr>
        <w:t>Lagkas</w:t>
      </w:r>
      <w:proofErr w:type="spellEnd"/>
      <w:r w:rsidRPr="00517A36">
        <w:rPr>
          <w:rFonts w:ascii="Times New Roman" w:hAnsi="Times New Roman" w:cs="Times New Roman"/>
          <w:sz w:val="24"/>
          <w:szCs w:val="24"/>
        </w:rPr>
        <w:t xml:space="preserve">, </w:t>
      </w:r>
      <w:proofErr w:type="spellStart"/>
      <w:r w:rsidRPr="00517A36">
        <w:rPr>
          <w:rFonts w:ascii="Times New Roman" w:hAnsi="Times New Roman" w:cs="Times New Roman"/>
          <w:sz w:val="24"/>
          <w:szCs w:val="24"/>
        </w:rPr>
        <w:t>Georgios</w:t>
      </w:r>
      <w:proofErr w:type="spellEnd"/>
      <w:r w:rsidRPr="00517A36">
        <w:rPr>
          <w:rFonts w:ascii="Times New Roman" w:hAnsi="Times New Roman" w:cs="Times New Roman"/>
          <w:sz w:val="24"/>
          <w:szCs w:val="24"/>
        </w:rPr>
        <w:t xml:space="preserve"> I. </w:t>
      </w:r>
      <w:proofErr w:type="spellStart"/>
      <w:r w:rsidRPr="00517A36">
        <w:rPr>
          <w:rFonts w:ascii="Times New Roman" w:hAnsi="Times New Roman" w:cs="Times New Roman"/>
          <w:sz w:val="24"/>
          <w:szCs w:val="24"/>
        </w:rPr>
        <w:t>Tsiropoulos</w:t>
      </w:r>
      <w:proofErr w:type="spellEnd"/>
      <w:r w:rsidRPr="00517A36">
        <w:rPr>
          <w:rFonts w:ascii="Times New Roman" w:eastAsia="Times New Roman" w:hAnsi="Times New Roman" w:cs="Times New Roman"/>
          <w:sz w:val="24"/>
          <w:szCs w:val="24"/>
        </w:rPr>
        <w:t>,</w:t>
      </w:r>
      <w:r w:rsidR="008171F7" w:rsidRPr="00517A36">
        <w:rPr>
          <w:rFonts w:ascii="Times New Roman" w:eastAsia="Times New Roman" w:hAnsi="Times New Roman" w:cs="Times New Roman"/>
          <w:sz w:val="24"/>
          <w:szCs w:val="24"/>
        </w:rPr>
        <w:t xml:space="preserve"> </w:t>
      </w:r>
      <w:r w:rsidRPr="00517A36">
        <w:rPr>
          <w:rFonts w:ascii="Times New Roman" w:eastAsia="Times New Roman" w:hAnsi="Times New Roman" w:cs="Times New Roman"/>
          <w:sz w:val="24"/>
          <w:szCs w:val="24"/>
        </w:rPr>
        <w:t>"</w:t>
      </w:r>
      <w:r w:rsidRPr="00517A36">
        <w:rPr>
          <w:rFonts w:ascii="Times New Roman" w:hAnsi="Times New Roman" w:cs="Times New Roman"/>
          <w:i/>
          <w:sz w:val="24"/>
          <w:szCs w:val="24"/>
        </w:rPr>
        <w:t>Bandwidth Allocation in Cooperative Wireless Networks: Buffer Load Analysis and Fairness Evaluation</w:t>
      </w:r>
      <w:r w:rsidRPr="00517A36">
        <w:rPr>
          <w:rFonts w:ascii="Times New Roman" w:eastAsia="Times New Roman" w:hAnsi="Times New Roman" w:cs="Times New Roman"/>
          <w:sz w:val="24"/>
          <w:szCs w:val="24"/>
        </w:rPr>
        <w:t xml:space="preserve">", </w:t>
      </w:r>
      <w:r w:rsidRPr="00517A36">
        <w:rPr>
          <w:rFonts w:ascii="Times New Roman" w:hAnsi="Times New Roman" w:cs="Times New Roman"/>
          <w:sz w:val="24"/>
          <w:szCs w:val="24"/>
        </w:rPr>
        <w:t>Elsevier Physical Communication, 2011.</w:t>
      </w:r>
    </w:p>
    <w:p w14:paraId="7BB2A304"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Baban A. Mahmood, D. Manivannan, "</w:t>
      </w:r>
      <w:r w:rsidRPr="00517A36">
        <w:rPr>
          <w:rFonts w:ascii="Times New Roman" w:hAnsi="Times New Roman" w:cs="Times New Roman"/>
          <w:i/>
          <w:sz w:val="24"/>
          <w:szCs w:val="24"/>
        </w:rPr>
        <w:t xml:space="preserve">GRB: Greedy Routing Protocol with Backtracking for Mobile </w:t>
      </w:r>
      <w:r w:rsidR="000E05CA" w:rsidRPr="00517A36">
        <w:rPr>
          <w:rFonts w:ascii="Times New Roman" w:hAnsi="Times New Roman" w:cs="Times New Roman"/>
          <w:i/>
          <w:sz w:val="24"/>
          <w:szCs w:val="24"/>
        </w:rPr>
        <w:t>Ad Hoc</w:t>
      </w:r>
      <w:r w:rsidRPr="00517A36">
        <w:rPr>
          <w:rFonts w:ascii="Times New Roman" w:hAnsi="Times New Roman" w:cs="Times New Roman"/>
          <w:i/>
          <w:sz w:val="24"/>
          <w:szCs w:val="24"/>
        </w:rPr>
        <w:t xml:space="preserve"> Networks</w:t>
      </w:r>
      <w:r w:rsidR="00692C05" w:rsidRPr="00517A36">
        <w:rPr>
          <w:rFonts w:ascii="Times New Roman" w:hAnsi="Times New Roman" w:cs="Times New Roman"/>
          <w:i/>
          <w:sz w:val="24"/>
          <w:szCs w:val="24"/>
        </w:rPr>
        <w:t>"</w:t>
      </w:r>
      <w:r w:rsidRPr="00517A36">
        <w:rPr>
          <w:rFonts w:ascii="Times New Roman" w:hAnsi="Times New Roman" w:cs="Times New Roman"/>
          <w:sz w:val="24"/>
          <w:szCs w:val="24"/>
        </w:rPr>
        <w:t>, arXiv:1804.01133 [cs.NI], April 2009</w:t>
      </w:r>
    </w:p>
    <w:p w14:paraId="0F24D30E"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 xml:space="preserve">Xiaoming Zhou and Piet Van Mieghem, </w:t>
      </w:r>
      <w:r w:rsidR="00692C05" w:rsidRPr="00517A36">
        <w:rPr>
          <w:rFonts w:ascii="Times New Roman" w:hAnsi="Times New Roman" w:cs="Times New Roman"/>
          <w:sz w:val="24"/>
          <w:szCs w:val="24"/>
        </w:rPr>
        <w:t>"</w:t>
      </w:r>
      <w:r w:rsidRPr="00517A36">
        <w:rPr>
          <w:rFonts w:ascii="Times New Roman" w:hAnsi="Times New Roman" w:cs="Times New Roman"/>
          <w:i/>
          <w:sz w:val="24"/>
          <w:szCs w:val="24"/>
        </w:rPr>
        <w:t>Reordering of IP Packets in Internet</w:t>
      </w:r>
      <w:r w:rsidR="00692C05" w:rsidRPr="00517A36">
        <w:rPr>
          <w:rFonts w:ascii="Times New Roman" w:hAnsi="Times New Roman" w:cs="Times New Roman"/>
          <w:i/>
          <w:sz w:val="24"/>
          <w:szCs w:val="24"/>
        </w:rPr>
        <w:t>"</w:t>
      </w:r>
    </w:p>
    <w:p w14:paraId="12C18AA5"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White Paper, </w:t>
      </w:r>
      <w:r w:rsidR="00692C05" w:rsidRPr="00517A36">
        <w:rPr>
          <w:rFonts w:ascii="Times New Roman" w:eastAsia="Times New Roman" w:hAnsi="Times New Roman" w:cs="Times New Roman"/>
          <w:sz w:val="24"/>
          <w:szCs w:val="24"/>
        </w:rPr>
        <w:t>"</w:t>
      </w:r>
      <w:r w:rsidRPr="00517A36">
        <w:rPr>
          <w:rFonts w:ascii="Times New Roman" w:eastAsia="Times New Roman" w:hAnsi="Times New Roman" w:cs="Times New Roman"/>
          <w:i/>
          <w:sz w:val="24"/>
          <w:szCs w:val="24"/>
        </w:rPr>
        <w:t>Media Quality and Network Connectivity Performance in Skype for Business Online</w:t>
      </w:r>
      <w:r w:rsidR="00692C05" w:rsidRPr="00517A36">
        <w:rPr>
          <w:rFonts w:ascii="Times New Roman" w:eastAsia="Times New Roman" w:hAnsi="Times New Roman" w:cs="Times New Roman"/>
          <w:i/>
          <w:sz w:val="24"/>
          <w:szCs w:val="24"/>
        </w:rPr>
        <w:t>"</w:t>
      </w:r>
      <w:r w:rsidRPr="00517A36">
        <w:rPr>
          <w:rFonts w:ascii="Times New Roman" w:eastAsia="Times New Roman" w:hAnsi="Times New Roman" w:cs="Times New Roman"/>
          <w:sz w:val="24"/>
          <w:szCs w:val="24"/>
        </w:rPr>
        <w:t>, Microsoft</w:t>
      </w:r>
    </w:p>
    <w:p w14:paraId="25F08527"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Nischal M. </w:t>
      </w:r>
      <w:proofErr w:type="spellStart"/>
      <w:r w:rsidRPr="00517A36">
        <w:rPr>
          <w:rFonts w:ascii="Times New Roman" w:eastAsia="Times New Roman" w:hAnsi="Times New Roman" w:cs="Times New Roman"/>
          <w:sz w:val="24"/>
          <w:szCs w:val="24"/>
        </w:rPr>
        <w:t>Piratla</w:t>
      </w:r>
      <w:proofErr w:type="spellEnd"/>
      <w:r w:rsidRPr="00517A36">
        <w:rPr>
          <w:rFonts w:ascii="Times New Roman" w:eastAsia="Times New Roman" w:hAnsi="Times New Roman" w:cs="Times New Roman"/>
          <w:sz w:val="24"/>
          <w:szCs w:val="24"/>
        </w:rPr>
        <w:t xml:space="preserve">, </w:t>
      </w:r>
      <w:proofErr w:type="spellStart"/>
      <w:r w:rsidRPr="00517A36">
        <w:rPr>
          <w:rFonts w:ascii="Times New Roman" w:eastAsia="Times New Roman" w:hAnsi="Times New Roman" w:cs="Times New Roman"/>
          <w:sz w:val="24"/>
          <w:szCs w:val="24"/>
        </w:rPr>
        <w:t>Anura</w:t>
      </w:r>
      <w:proofErr w:type="spellEnd"/>
      <w:r w:rsidRPr="00517A36">
        <w:rPr>
          <w:rFonts w:ascii="Times New Roman" w:eastAsia="Times New Roman" w:hAnsi="Times New Roman" w:cs="Times New Roman"/>
          <w:sz w:val="24"/>
          <w:szCs w:val="24"/>
        </w:rPr>
        <w:t xml:space="preserve"> P. </w:t>
      </w:r>
      <w:proofErr w:type="spellStart"/>
      <w:r w:rsidRPr="00517A36">
        <w:rPr>
          <w:rFonts w:ascii="Times New Roman" w:eastAsia="Times New Roman" w:hAnsi="Times New Roman" w:cs="Times New Roman"/>
          <w:sz w:val="24"/>
          <w:szCs w:val="24"/>
        </w:rPr>
        <w:t>Jayasumana</w:t>
      </w:r>
      <w:proofErr w:type="spellEnd"/>
      <w:r w:rsidRPr="00517A36">
        <w:rPr>
          <w:rFonts w:ascii="Times New Roman" w:eastAsia="Times New Roman" w:hAnsi="Times New Roman" w:cs="Times New Roman"/>
          <w:sz w:val="24"/>
          <w:szCs w:val="24"/>
        </w:rPr>
        <w:t xml:space="preserve">, </w:t>
      </w:r>
      <w:proofErr w:type="spellStart"/>
      <w:r w:rsidRPr="00517A36">
        <w:rPr>
          <w:rFonts w:ascii="Times New Roman" w:eastAsia="Times New Roman" w:hAnsi="Times New Roman" w:cs="Times New Roman"/>
          <w:sz w:val="24"/>
          <w:szCs w:val="24"/>
        </w:rPr>
        <w:t>Abhijit</w:t>
      </w:r>
      <w:proofErr w:type="spellEnd"/>
      <w:r w:rsidRPr="00517A36">
        <w:rPr>
          <w:rFonts w:ascii="Times New Roman" w:eastAsia="Times New Roman" w:hAnsi="Times New Roman" w:cs="Times New Roman"/>
          <w:sz w:val="24"/>
          <w:szCs w:val="24"/>
        </w:rPr>
        <w:t xml:space="preserve"> A. Bare, Tarun Banka, “</w:t>
      </w:r>
      <w:r w:rsidRPr="00517A36">
        <w:rPr>
          <w:rFonts w:ascii="Times New Roman" w:eastAsia="Times New Roman" w:hAnsi="Times New Roman" w:cs="Times New Roman"/>
          <w:i/>
          <w:sz w:val="24"/>
          <w:szCs w:val="24"/>
        </w:rPr>
        <w:t>Reorder buffer-occupancy density and its application for measurement and evaluation of packet reordering</w:t>
      </w:r>
      <w:r w:rsidRPr="00517A36">
        <w:rPr>
          <w:rFonts w:ascii="Times New Roman" w:eastAsia="Times New Roman" w:hAnsi="Times New Roman" w:cs="Times New Roman"/>
          <w:sz w:val="24"/>
          <w:szCs w:val="24"/>
        </w:rPr>
        <w:t>”, 10.1016/j.comcom.2007.03.001, Computer Communications, Elsevier,30 (2007) 1980–1993</w:t>
      </w:r>
    </w:p>
    <w:p w14:paraId="1730FF43"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Raghunandan M. </w:t>
      </w:r>
      <w:proofErr w:type="spellStart"/>
      <w:r w:rsidRPr="00517A36">
        <w:rPr>
          <w:rFonts w:ascii="Times New Roman" w:eastAsia="Times New Roman" w:hAnsi="Times New Roman" w:cs="Times New Roman"/>
          <w:sz w:val="24"/>
          <w:szCs w:val="24"/>
        </w:rPr>
        <w:t>Narasiodeyar</w:t>
      </w:r>
      <w:proofErr w:type="spellEnd"/>
      <w:r w:rsidRPr="00517A36">
        <w:rPr>
          <w:rFonts w:ascii="Times New Roman" w:eastAsia="Times New Roman" w:hAnsi="Times New Roman" w:cs="Times New Roman"/>
          <w:sz w:val="24"/>
          <w:szCs w:val="24"/>
        </w:rPr>
        <w:t xml:space="preserve">, </w:t>
      </w:r>
      <w:proofErr w:type="spellStart"/>
      <w:r w:rsidRPr="00517A36">
        <w:rPr>
          <w:rFonts w:ascii="Times New Roman" w:eastAsia="Times New Roman" w:hAnsi="Times New Roman" w:cs="Times New Roman"/>
          <w:sz w:val="24"/>
          <w:szCs w:val="24"/>
        </w:rPr>
        <w:t>Anura</w:t>
      </w:r>
      <w:proofErr w:type="spellEnd"/>
      <w:r w:rsidRPr="00517A36">
        <w:rPr>
          <w:rFonts w:ascii="Times New Roman" w:eastAsia="Times New Roman" w:hAnsi="Times New Roman" w:cs="Times New Roman"/>
          <w:sz w:val="24"/>
          <w:szCs w:val="24"/>
        </w:rPr>
        <w:t xml:space="preserve"> P. </w:t>
      </w:r>
      <w:proofErr w:type="spellStart"/>
      <w:r w:rsidRPr="00517A36">
        <w:rPr>
          <w:rFonts w:ascii="Times New Roman" w:eastAsia="Times New Roman" w:hAnsi="Times New Roman" w:cs="Times New Roman"/>
          <w:sz w:val="24"/>
          <w:szCs w:val="24"/>
        </w:rPr>
        <w:t>Jayasumana</w:t>
      </w:r>
      <w:proofErr w:type="spellEnd"/>
      <w:r w:rsidRPr="00517A36">
        <w:rPr>
          <w:rFonts w:ascii="Times New Roman" w:eastAsia="Times New Roman" w:hAnsi="Times New Roman" w:cs="Times New Roman"/>
          <w:sz w:val="24"/>
          <w:szCs w:val="24"/>
        </w:rPr>
        <w:t>, “</w:t>
      </w:r>
      <w:r w:rsidRPr="00517A36">
        <w:rPr>
          <w:rFonts w:ascii="Times New Roman" w:eastAsia="Times New Roman" w:hAnsi="Times New Roman" w:cs="Times New Roman"/>
          <w:i/>
          <w:sz w:val="24"/>
          <w:szCs w:val="24"/>
        </w:rPr>
        <w:t>Improvement in packet-reordering with limited re-sequencing buffers: An analysis</w:t>
      </w:r>
      <w:r w:rsidRPr="00517A36">
        <w:rPr>
          <w:rFonts w:ascii="Times New Roman" w:eastAsia="Times New Roman" w:hAnsi="Times New Roman" w:cs="Times New Roman"/>
          <w:sz w:val="24"/>
          <w:szCs w:val="24"/>
        </w:rPr>
        <w:t xml:space="preserve">”, 38th Annual IEEE Conference on Local Computer Networks, 21-24 Oct. 2013, ISSN(p): 0742-1303, DOI: 10.1109/LCN.2013.6761274 </w:t>
      </w:r>
    </w:p>
    <w:p w14:paraId="4DBD7BDD"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Korzun, D.G., Kuptsov, D., </w:t>
      </w:r>
      <w:proofErr w:type="spellStart"/>
      <w:r w:rsidRPr="00517A36">
        <w:rPr>
          <w:rFonts w:ascii="Times New Roman" w:eastAsia="Times New Roman" w:hAnsi="Times New Roman" w:cs="Times New Roman"/>
          <w:sz w:val="24"/>
          <w:szCs w:val="24"/>
        </w:rPr>
        <w:t>Gurtov</w:t>
      </w:r>
      <w:proofErr w:type="spellEnd"/>
      <w:r w:rsidRPr="00517A36">
        <w:rPr>
          <w:rFonts w:ascii="Times New Roman" w:eastAsia="Times New Roman" w:hAnsi="Times New Roman" w:cs="Times New Roman"/>
          <w:sz w:val="24"/>
          <w:szCs w:val="24"/>
        </w:rPr>
        <w:t>, A, “</w:t>
      </w:r>
      <w:r w:rsidRPr="00517A36">
        <w:rPr>
          <w:rFonts w:ascii="Times New Roman" w:eastAsia="Times New Roman" w:hAnsi="Times New Roman" w:cs="Times New Roman"/>
          <w:i/>
          <w:sz w:val="24"/>
          <w:szCs w:val="24"/>
        </w:rPr>
        <w:t>A comparative simulation study of deterministic and stochastic strategies for reduction of packet reordering in multipath data streaming</w:t>
      </w:r>
      <w:r w:rsidRPr="00517A36">
        <w:rPr>
          <w:rFonts w:ascii="Times New Roman" w:eastAsia="Times New Roman" w:hAnsi="Times New Roman" w:cs="Times New Roman"/>
          <w:sz w:val="24"/>
          <w:szCs w:val="24"/>
        </w:rPr>
        <w:t>”, International Journal of Simulation: Systems, Science and Technology, 2016.</w:t>
      </w:r>
    </w:p>
    <w:p w14:paraId="7945B4E8"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Yasin W., Ibrahim H., Abdul Hamid N.A.W., </w:t>
      </w:r>
      <w:proofErr w:type="spellStart"/>
      <w:r w:rsidRPr="00517A36">
        <w:rPr>
          <w:rFonts w:ascii="Times New Roman" w:eastAsia="Times New Roman" w:hAnsi="Times New Roman" w:cs="Times New Roman"/>
          <w:sz w:val="24"/>
          <w:szCs w:val="24"/>
        </w:rPr>
        <w:t>Udzir</w:t>
      </w:r>
      <w:proofErr w:type="spellEnd"/>
      <w:r w:rsidRPr="00517A36">
        <w:rPr>
          <w:rFonts w:ascii="Times New Roman" w:eastAsia="Times New Roman" w:hAnsi="Times New Roman" w:cs="Times New Roman"/>
          <w:sz w:val="24"/>
          <w:szCs w:val="24"/>
        </w:rPr>
        <w:t xml:space="preserve"> N.I, “</w:t>
      </w:r>
      <w:r w:rsidRPr="00517A36">
        <w:rPr>
          <w:rFonts w:ascii="Times New Roman" w:eastAsia="Times New Roman" w:hAnsi="Times New Roman" w:cs="Times New Roman"/>
          <w:i/>
          <w:sz w:val="24"/>
          <w:szCs w:val="24"/>
        </w:rPr>
        <w:t>Performance Analysis of Transport Control Protocol Flavours in the Existence of Packet Reordering Phenomena</w:t>
      </w:r>
      <w:r w:rsidRPr="00517A36">
        <w:rPr>
          <w:rFonts w:ascii="Times New Roman" w:eastAsia="Times New Roman" w:hAnsi="Times New Roman" w:cs="Times New Roman"/>
          <w:sz w:val="24"/>
          <w:szCs w:val="24"/>
        </w:rPr>
        <w:t>”, Digital Enterprise and Information Systems. DEIS 2011. Communications in Computer and Information Science, vol 194. Springer, Berlin, Heidelberg, DOI-https://doi.org/10.1007/978-3-642-22603-8_50, ISBN(p):978-3-642-22602-1, ISBN(O):978-3-642-22603-8</w:t>
      </w:r>
    </w:p>
    <w:p w14:paraId="023A3081"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S. Govind, R. Govindarajan and J. Kuri, "</w:t>
      </w:r>
      <w:r w:rsidRPr="00517A36">
        <w:rPr>
          <w:rFonts w:ascii="Times New Roman" w:eastAsia="Times New Roman" w:hAnsi="Times New Roman" w:cs="Times New Roman"/>
          <w:i/>
          <w:sz w:val="24"/>
          <w:szCs w:val="24"/>
        </w:rPr>
        <w:t>Packet Reordering in Network Processor</w:t>
      </w:r>
      <w:r w:rsidRPr="00517A36">
        <w:rPr>
          <w:rFonts w:ascii="Times New Roman" w:eastAsia="Times New Roman" w:hAnsi="Times New Roman" w:cs="Times New Roman"/>
          <w:sz w:val="24"/>
          <w:szCs w:val="24"/>
        </w:rPr>
        <w:t>"</w:t>
      </w:r>
      <w:r w:rsidR="00426D88" w:rsidRPr="00517A36">
        <w:rPr>
          <w:rFonts w:ascii="Times New Roman" w:eastAsia="Times New Roman" w:hAnsi="Times New Roman" w:cs="Times New Roman"/>
          <w:sz w:val="24"/>
          <w:szCs w:val="24"/>
        </w:rPr>
        <w:t>,</w:t>
      </w:r>
      <w:r w:rsidRPr="00517A36">
        <w:rPr>
          <w:rFonts w:ascii="Times New Roman" w:eastAsia="Times New Roman" w:hAnsi="Times New Roman" w:cs="Times New Roman"/>
          <w:sz w:val="24"/>
          <w:szCs w:val="24"/>
        </w:rPr>
        <w:t xml:space="preserve"> 2007 IEEE International Parallel and Distributed Processing Symposium, Rome, 2007, pp. 1-10. </w:t>
      </w:r>
      <w:proofErr w:type="spellStart"/>
      <w:r w:rsidRPr="00517A36">
        <w:rPr>
          <w:rFonts w:ascii="Times New Roman" w:eastAsia="Times New Roman" w:hAnsi="Times New Roman" w:cs="Times New Roman"/>
          <w:sz w:val="24"/>
          <w:szCs w:val="24"/>
        </w:rPr>
        <w:t>doi</w:t>
      </w:r>
      <w:proofErr w:type="spellEnd"/>
      <w:r w:rsidRPr="00517A36">
        <w:rPr>
          <w:rFonts w:ascii="Times New Roman" w:eastAsia="Times New Roman" w:hAnsi="Times New Roman" w:cs="Times New Roman"/>
          <w:sz w:val="24"/>
          <w:szCs w:val="24"/>
        </w:rPr>
        <w:t>: 10.1109/IPDPS.2007.370287</w:t>
      </w:r>
    </w:p>
    <w:p w14:paraId="0D638109"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 </w:t>
      </w:r>
      <w:proofErr w:type="spellStart"/>
      <w:r w:rsidRPr="00517A36">
        <w:rPr>
          <w:rFonts w:ascii="Times New Roman" w:eastAsia="Times New Roman" w:hAnsi="Times New Roman" w:cs="Times New Roman"/>
          <w:sz w:val="24"/>
          <w:szCs w:val="24"/>
        </w:rPr>
        <w:t>Ka</w:t>
      </w:r>
      <w:proofErr w:type="spellEnd"/>
      <w:r w:rsidRPr="00517A36">
        <w:rPr>
          <w:rFonts w:ascii="Times New Roman" w:eastAsia="Times New Roman" w:hAnsi="Times New Roman" w:cs="Times New Roman"/>
          <w:sz w:val="24"/>
          <w:szCs w:val="24"/>
        </w:rPr>
        <w:t xml:space="preserve">-Cheong Leung, </w:t>
      </w:r>
      <w:proofErr w:type="spellStart"/>
      <w:r w:rsidRPr="00517A36">
        <w:rPr>
          <w:rFonts w:ascii="Times New Roman" w:eastAsia="Times New Roman" w:hAnsi="Times New Roman" w:cs="Times New Roman"/>
          <w:sz w:val="24"/>
          <w:szCs w:val="24"/>
        </w:rPr>
        <w:t>Chengdi</w:t>
      </w:r>
      <w:proofErr w:type="spellEnd"/>
      <w:r w:rsidRPr="00517A36">
        <w:rPr>
          <w:rFonts w:ascii="Times New Roman" w:eastAsia="Times New Roman" w:hAnsi="Times New Roman" w:cs="Times New Roman"/>
          <w:sz w:val="24"/>
          <w:szCs w:val="24"/>
        </w:rPr>
        <w:t xml:space="preserve"> Lai, Victor O. K. Li, </w:t>
      </w:r>
      <w:proofErr w:type="spellStart"/>
      <w:r w:rsidRPr="00517A36">
        <w:rPr>
          <w:rFonts w:ascii="Times New Roman" w:eastAsia="Times New Roman" w:hAnsi="Times New Roman" w:cs="Times New Roman"/>
          <w:sz w:val="24"/>
          <w:szCs w:val="24"/>
        </w:rPr>
        <w:t>Daiqin</w:t>
      </w:r>
      <w:proofErr w:type="spellEnd"/>
      <w:r w:rsidRPr="00517A36">
        <w:rPr>
          <w:rFonts w:ascii="Times New Roman" w:eastAsia="Times New Roman" w:hAnsi="Times New Roman" w:cs="Times New Roman"/>
          <w:sz w:val="24"/>
          <w:szCs w:val="24"/>
        </w:rPr>
        <w:t xml:space="preserve"> Yang, “</w:t>
      </w:r>
      <w:r w:rsidRPr="00517A36">
        <w:rPr>
          <w:rFonts w:ascii="Times New Roman" w:eastAsia="Times New Roman" w:hAnsi="Times New Roman" w:cs="Times New Roman"/>
          <w:i/>
          <w:sz w:val="24"/>
          <w:szCs w:val="24"/>
        </w:rPr>
        <w:t>A packet-reordering solution to wireless losses in transmission control protocol</w:t>
      </w:r>
      <w:r w:rsidRPr="00517A36">
        <w:rPr>
          <w:rFonts w:ascii="Times New Roman" w:eastAsia="Times New Roman" w:hAnsi="Times New Roman" w:cs="Times New Roman"/>
          <w:sz w:val="24"/>
          <w:szCs w:val="24"/>
        </w:rPr>
        <w:t xml:space="preserve">”, Wireless Networks, October 2013, Volume 19, Issue 7, pp 1577–1593 </w:t>
      </w:r>
    </w:p>
    <w:p w14:paraId="3D59E447" w14:textId="6C45BFAA"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 xml:space="preserve"> Q. Hu, Q. Tian &amp; Z Tang, “</w:t>
      </w:r>
      <w:r w:rsidRPr="00517A36">
        <w:rPr>
          <w:rFonts w:ascii="Times New Roman" w:eastAsia="Times New Roman" w:hAnsi="Times New Roman" w:cs="Times New Roman"/>
          <w:i/>
          <w:sz w:val="24"/>
          <w:szCs w:val="24"/>
        </w:rPr>
        <w:t>RP-MAC: A Passive MAC Protocol with Frame Reordering for Wireless Sensor Networks</w:t>
      </w:r>
      <w:r w:rsidRPr="00517A36">
        <w:rPr>
          <w:rFonts w:ascii="Times New Roman" w:eastAsia="Times New Roman" w:hAnsi="Times New Roman" w:cs="Times New Roman"/>
          <w:sz w:val="24"/>
          <w:szCs w:val="24"/>
        </w:rPr>
        <w:t xml:space="preserve">”, International Journal of Wireless </w:t>
      </w:r>
      <w:r w:rsidRPr="00517A36">
        <w:rPr>
          <w:rFonts w:ascii="Times New Roman" w:eastAsia="Times New Roman" w:hAnsi="Times New Roman" w:cs="Times New Roman"/>
          <w:sz w:val="24"/>
          <w:szCs w:val="24"/>
        </w:rPr>
        <w:lastRenderedPageBreak/>
        <w:t>Information Networks, March 2013, Volume 20, Issue 1, pp 74–80 https://doi.org/10.1007/s10776-012-0184-2</w:t>
      </w:r>
    </w:p>
    <w:p w14:paraId="3C975681" w14:textId="77777777" w:rsidR="00B26650"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proofErr w:type="spellStart"/>
      <w:r w:rsidRPr="00517A36">
        <w:rPr>
          <w:rFonts w:ascii="Times New Roman" w:eastAsia="Times New Roman" w:hAnsi="Times New Roman" w:cs="Times New Roman"/>
          <w:color w:val="333333"/>
          <w:spacing w:val="2"/>
          <w:kern w:val="36"/>
          <w:sz w:val="24"/>
          <w:szCs w:val="24"/>
        </w:rPr>
        <w:t>Dodda</w:t>
      </w:r>
      <w:proofErr w:type="spellEnd"/>
      <w:r w:rsidRPr="00517A36">
        <w:rPr>
          <w:rFonts w:ascii="Times New Roman" w:eastAsia="Times New Roman" w:hAnsi="Times New Roman" w:cs="Times New Roman"/>
          <w:color w:val="333333"/>
          <w:spacing w:val="2"/>
          <w:kern w:val="36"/>
          <w:sz w:val="24"/>
          <w:szCs w:val="24"/>
        </w:rPr>
        <w:t xml:space="preserve"> </w:t>
      </w:r>
      <w:proofErr w:type="spellStart"/>
      <w:r w:rsidRPr="00517A36">
        <w:rPr>
          <w:rFonts w:ascii="Times New Roman" w:eastAsia="Times New Roman" w:hAnsi="Times New Roman" w:cs="Times New Roman"/>
          <w:color w:val="333333"/>
          <w:spacing w:val="2"/>
          <w:kern w:val="36"/>
          <w:sz w:val="24"/>
          <w:szCs w:val="24"/>
        </w:rPr>
        <w:t>Sunitha</w:t>
      </w:r>
      <w:proofErr w:type="spellEnd"/>
      <w:r w:rsidRPr="00517A36">
        <w:rPr>
          <w:rFonts w:ascii="Times New Roman" w:eastAsia="Times New Roman" w:hAnsi="Times New Roman" w:cs="Times New Roman"/>
          <w:color w:val="333333"/>
          <w:spacing w:val="2"/>
          <w:kern w:val="36"/>
          <w:sz w:val="24"/>
          <w:szCs w:val="24"/>
        </w:rPr>
        <w:t xml:space="preserve">, </w:t>
      </w:r>
      <w:proofErr w:type="spellStart"/>
      <w:r w:rsidRPr="00517A36">
        <w:rPr>
          <w:rFonts w:ascii="Times New Roman" w:eastAsia="Times New Roman" w:hAnsi="Times New Roman" w:cs="Times New Roman"/>
          <w:color w:val="333333"/>
          <w:spacing w:val="2"/>
          <w:kern w:val="36"/>
          <w:sz w:val="24"/>
          <w:szCs w:val="24"/>
        </w:rPr>
        <w:t>AithaNagaraju</w:t>
      </w:r>
      <w:proofErr w:type="spellEnd"/>
      <w:r w:rsidRPr="00517A36">
        <w:rPr>
          <w:rFonts w:ascii="Times New Roman" w:eastAsia="Times New Roman" w:hAnsi="Times New Roman" w:cs="Times New Roman"/>
          <w:color w:val="333333"/>
          <w:spacing w:val="2"/>
          <w:kern w:val="36"/>
          <w:sz w:val="24"/>
          <w:szCs w:val="24"/>
        </w:rPr>
        <w:t xml:space="preserve">, </w:t>
      </w:r>
      <w:proofErr w:type="spellStart"/>
      <w:r w:rsidRPr="00517A36">
        <w:rPr>
          <w:rFonts w:ascii="Times New Roman" w:eastAsia="Times New Roman" w:hAnsi="Times New Roman" w:cs="Times New Roman"/>
          <w:color w:val="333333"/>
          <w:spacing w:val="2"/>
          <w:kern w:val="36"/>
          <w:sz w:val="24"/>
          <w:szCs w:val="24"/>
        </w:rPr>
        <w:t>Gugulothu</w:t>
      </w:r>
      <w:proofErr w:type="spellEnd"/>
      <w:r w:rsidRPr="00517A36">
        <w:rPr>
          <w:rFonts w:ascii="Times New Roman" w:eastAsia="Times New Roman" w:hAnsi="Times New Roman" w:cs="Times New Roman"/>
          <w:color w:val="333333"/>
          <w:spacing w:val="2"/>
          <w:kern w:val="36"/>
          <w:sz w:val="24"/>
          <w:szCs w:val="24"/>
        </w:rPr>
        <w:t xml:space="preserve"> </w:t>
      </w:r>
      <w:proofErr w:type="spellStart"/>
      <w:r w:rsidRPr="00517A36">
        <w:rPr>
          <w:rFonts w:ascii="Times New Roman" w:eastAsia="Times New Roman" w:hAnsi="Times New Roman" w:cs="Times New Roman"/>
          <w:color w:val="333333"/>
          <w:spacing w:val="2"/>
          <w:kern w:val="36"/>
          <w:sz w:val="24"/>
          <w:szCs w:val="24"/>
        </w:rPr>
        <w:t>Narsimha</w:t>
      </w:r>
      <w:proofErr w:type="spellEnd"/>
      <w:r w:rsidRPr="00517A36">
        <w:rPr>
          <w:rFonts w:ascii="Times New Roman" w:eastAsia="Times New Roman" w:hAnsi="Times New Roman" w:cs="Times New Roman"/>
          <w:color w:val="333333"/>
          <w:spacing w:val="2"/>
          <w:kern w:val="36"/>
          <w:sz w:val="24"/>
          <w:szCs w:val="24"/>
        </w:rPr>
        <w:t>, “</w:t>
      </w:r>
      <w:r w:rsidRPr="00517A36">
        <w:rPr>
          <w:rFonts w:ascii="Times New Roman" w:eastAsia="Times New Roman" w:hAnsi="Times New Roman" w:cs="Times New Roman"/>
          <w:i/>
          <w:color w:val="333333"/>
          <w:spacing w:val="2"/>
          <w:kern w:val="36"/>
          <w:sz w:val="24"/>
          <w:szCs w:val="24"/>
        </w:rPr>
        <w:t>Cross-layer based routing protocol and solution to packet reordering for TCP in MANET</w:t>
      </w:r>
      <w:r w:rsidRPr="00517A36">
        <w:rPr>
          <w:rFonts w:ascii="Times New Roman" w:eastAsia="Times New Roman" w:hAnsi="Times New Roman" w:cs="Times New Roman"/>
          <w:color w:val="333333"/>
          <w:spacing w:val="2"/>
          <w:kern w:val="36"/>
          <w:sz w:val="24"/>
          <w:szCs w:val="24"/>
        </w:rPr>
        <w:t xml:space="preserve">”, 2017, </w:t>
      </w:r>
      <w:r w:rsidRPr="00517A36">
        <w:rPr>
          <w:rFonts w:ascii="Times New Roman" w:eastAsia="Calibri" w:hAnsi="Times New Roman" w:cs="Times New Roman"/>
          <w:sz w:val="24"/>
          <w:szCs w:val="24"/>
        </w:rPr>
        <w:t>DOI 10.1007/s10586-017-1179-7</w:t>
      </w:r>
    </w:p>
    <w:p w14:paraId="14DE5D1F" w14:textId="3D0E9E2F" w:rsidR="00A62D2D" w:rsidRPr="00517A36" w:rsidRDefault="00B26650"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sz w:val="24"/>
          <w:szCs w:val="24"/>
        </w:rPr>
        <w:t>Pooja J Kotian, P Vaishnavi, Shifana Begum</w:t>
      </w:r>
      <w:r w:rsidRPr="00517A36">
        <w:rPr>
          <w:rFonts w:ascii="Times New Roman" w:eastAsia="Times New Roman" w:hAnsi="Times New Roman" w:cs="Times New Roman"/>
          <w:i/>
          <w:sz w:val="24"/>
          <w:szCs w:val="24"/>
        </w:rPr>
        <w:t>,</w:t>
      </w:r>
      <w:r w:rsidR="00AE63D5" w:rsidRPr="00517A36">
        <w:rPr>
          <w:rFonts w:ascii="Times New Roman" w:eastAsia="Times New Roman" w:hAnsi="Times New Roman" w:cs="Times New Roman"/>
          <w:i/>
          <w:sz w:val="24"/>
          <w:szCs w:val="24"/>
        </w:rPr>
        <w:t xml:space="preserve"> “</w:t>
      </w:r>
      <w:r w:rsidRPr="00517A36">
        <w:rPr>
          <w:rFonts w:ascii="Times New Roman" w:eastAsia="Times New Roman" w:hAnsi="Times New Roman" w:cs="Times New Roman"/>
          <w:i/>
          <w:sz w:val="24"/>
          <w:szCs w:val="24"/>
        </w:rPr>
        <w:t>Review on Data Traffic in Real Time for MANETS</w:t>
      </w:r>
      <w:r w:rsidR="00AE63D5" w:rsidRPr="00517A36">
        <w:rPr>
          <w:rFonts w:ascii="Times New Roman" w:eastAsia="Times New Roman" w:hAnsi="Times New Roman" w:cs="Times New Roman"/>
          <w:sz w:val="24"/>
          <w:szCs w:val="24"/>
        </w:rPr>
        <w:t>”, International</w:t>
      </w:r>
      <w:r w:rsidRPr="00517A36">
        <w:rPr>
          <w:rFonts w:ascii="Times New Roman" w:eastAsia="Times New Roman" w:hAnsi="Times New Roman" w:cs="Times New Roman"/>
          <w:sz w:val="24"/>
          <w:szCs w:val="24"/>
        </w:rPr>
        <w:t xml:space="preserve"> Research Journal of Engineering and Technology (IRJET), Vol.6(11), Nov 2017</w:t>
      </w:r>
    </w:p>
    <w:p w14:paraId="31A721F7" w14:textId="0298623A" w:rsidR="000C2C34" w:rsidRPr="00517A36" w:rsidRDefault="00A62D2D"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eastAsia="Times New Roman" w:hAnsi="Times New Roman" w:cs="Times New Roman"/>
          <w:color w:val="000000"/>
          <w:sz w:val="24"/>
          <w:szCs w:val="24"/>
        </w:rPr>
        <w:t xml:space="preserve">White paper, H. </w:t>
      </w:r>
      <w:proofErr w:type="spellStart"/>
      <w:r w:rsidRPr="00517A36">
        <w:rPr>
          <w:rFonts w:ascii="Times New Roman" w:eastAsia="Times New Roman" w:hAnsi="Times New Roman" w:cs="Times New Roman"/>
          <w:color w:val="000000"/>
          <w:sz w:val="24"/>
          <w:szCs w:val="24"/>
        </w:rPr>
        <w:t>Schulzrinne</w:t>
      </w:r>
      <w:proofErr w:type="spellEnd"/>
      <w:r w:rsidRPr="00517A36">
        <w:rPr>
          <w:rFonts w:ascii="Times New Roman" w:eastAsia="Times New Roman" w:hAnsi="Times New Roman" w:cs="Times New Roman"/>
          <w:color w:val="000000"/>
          <w:sz w:val="24"/>
          <w:szCs w:val="24"/>
        </w:rPr>
        <w:t xml:space="preserve">, </w:t>
      </w:r>
      <w:r w:rsidRPr="00517A36">
        <w:rPr>
          <w:rFonts w:ascii="Times New Roman" w:hAnsi="Times New Roman" w:cs="Times New Roman"/>
          <w:color w:val="000000"/>
          <w:sz w:val="24"/>
          <w:szCs w:val="24"/>
        </w:rPr>
        <w:t xml:space="preserve">GMD </w:t>
      </w:r>
      <w:proofErr w:type="spellStart"/>
      <w:r w:rsidRPr="00517A36">
        <w:rPr>
          <w:rFonts w:ascii="Times New Roman" w:hAnsi="Times New Roman" w:cs="Times New Roman"/>
          <w:color w:val="000000"/>
          <w:sz w:val="24"/>
          <w:szCs w:val="24"/>
        </w:rPr>
        <w:t>Fokus</w:t>
      </w:r>
      <w:proofErr w:type="spellEnd"/>
      <w:r w:rsidRPr="00517A36">
        <w:rPr>
          <w:rFonts w:ascii="Times New Roman" w:hAnsi="Times New Roman" w:cs="Times New Roman"/>
          <w:color w:val="000000"/>
          <w:sz w:val="24"/>
          <w:szCs w:val="24"/>
        </w:rPr>
        <w:t xml:space="preserve">, S. Casner," </w:t>
      </w:r>
      <w:r w:rsidRPr="00517A36">
        <w:rPr>
          <w:rFonts w:ascii="Times New Roman" w:hAnsi="Times New Roman" w:cs="Times New Roman"/>
          <w:i/>
          <w:color w:val="000000"/>
          <w:sz w:val="24"/>
          <w:szCs w:val="24"/>
        </w:rPr>
        <w:t>RTP: A Transport Protocol for Real-Time Applications Audio-Video Transport Working Group</w:t>
      </w:r>
      <w:r w:rsidR="00AE63D5" w:rsidRPr="00517A36">
        <w:rPr>
          <w:rFonts w:ascii="Times New Roman" w:hAnsi="Times New Roman" w:cs="Times New Roman"/>
          <w:color w:val="000000"/>
          <w:sz w:val="24"/>
          <w:szCs w:val="24"/>
        </w:rPr>
        <w:t>”,</w:t>
      </w:r>
      <w:r w:rsidRPr="00517A36">
        <w:rPr>
          <w:rFonts w:ascii="Times New Roman" w:hAnsi="Times New Roman" w:cs="Times New Roman"/>
          <w:color w:val="000000"/>
          <w:sz w:val="24"/>
          <w:szCs w:val="24"/>
        </w:rPr>
        <w:t xml:space="preserve"> IETF, Jan. 1996</w:t>
      </w:r>
    </w:p>
    <w:p w14:paraId="73CEC0F1" w14:textId="358DFFA8" w:rsidR="000C2C34" w:rsidRPr="00517A36" w:rsidRDefault="000C2C34" w:rsidP="00450C5C">
      <w:pPr>
        <w:pStyle w:val="ListParagraph"/>
        <w:numPr>
          <w:ilvl w:val="0"/>
          <w:numId w:val="12"/>
        </w:numPr>
        <w:autoSpaceDE w:val="0"/>
        <w:autoSpaceDN w:val="0"/>
        <w:adjustRightInd w:val="0"/>
        <w:spacing w:line="240" w:lineRule="auto"/>
        <w:ind w:left="735" w:hanging="562"/>
        <w:contextualSpacing w:val="0"/>
        <w:rPr>
          <w:rFonts w:ascii="Times New Roman" w:eastAsia="Times New Roman" w:hAnsi="Times New Roman" w:cs="Times New Roman"/>
          <w:sz w:val="24"/>
          <w:szCs w:val="24"/>
        </w:rPr>
      </w:pPr>
      <w:r w:rsidRPr="00517A36">
        <w:rPr>
          <w:rFonts w:ascii="Times New Roman" w:hAnsi="Times New Roman" w:cs="Times New Roman"/>
          <w:sz w:val="24"/>
          <w:szCs w:val="24"/>
        </w:rPr>
        <w:t>Syed Humair Ali, Syeda Areeba Nasir, Sameer Qazi, "</w:t>
      </w:r>
      <w:r w:rsidRPr="00517A36">
        <w:rPr>
          <w:rFonts w:ascii="Times New Roman" w:hAnsi="Times New Roman" w:cs="Times New Roman"/>
          <w:i/>
          <w:sz w:val="24"/>
          <w:szCs w:val="24"/>
        </w:rPr>
        <w:t>Impact of Router Buffer Size on TCP/UDP Performance</w:t>
      </w:r>
      <w:r w:rsidRPr="00517A36">
        <w:rPr>
          <w:rFonts w:ascii="Times New Roman" w:hAnsi="Times New Roman" w:cs="Times New Roman"/>
          <w:sz w:val="24"/>
          <w:szCs w:val="24"/>
        </w:rPr>
        <w:t>",</w:t>
      </w:r>
      <w:r w:rsidR="00BE1EA2" w:rsidRPr="00517A36">
        <w:rPr>
          <w:rFonts w:ascii="Times New Roman" w:hAnsi="Times New Roman" w:cs="Times New Roman"/>
          <w:sz w:val="24"/>
          <w:szCs w:val="24"/>
        </w:rPr>
        <w:t xml:space="preserve"> Proceedings of 2013 3rd IEEE International Conference on Computer, Control &amp; Communication.</w:t>
      </w:r>
    </w:p>
    <w:p w14:paraId="5DCCD0F0" w14:textId="1DCBCF4C" w:rsidR="004C4BBC" w:rsidRPr="00517A36" w:rsidRDefault="004C4BBC" w:rsidP="00450C5C">
      <w:pPr>
        <w:pStyle w:val="ListParagraph"/>
        <w:numPr>
          <w:ilvl w:val="0"/>
          <w:numId w:val="12"/>
        </w:numPr>
        <w:autoSpaceDE w:val="0"/>
        <w:autoSpaceDN w:val="0"/>
        <w:adjustRightInd w:val="0"/>
        <w:spacing w:line="240" w:lineRule="auto"/>
        <w:ind w:left="735" w:hanging="562"/>
        <w:contextualSpacing w:val="0"/>
        <w:rPr>
          <w:rFonts w:ascii="Times New Roman" w:hAnsi="Times New Roman" w:cs="Times New Roman"/>
          <w:sz w:val="24"/>
          <w:szCs w:val="24"/>
        </w:rPr>
      </w:pPr>
      <w:r w:rsidRPr="00517A36">
        <w:rPr>
          <w:rFonts w:ascii="Times New Roman" w:hAnsi="Times New Roman" w:cs="Times New Roman"/>
          <w:sz w:val="24"/>
          <w:szCs w:val="24"/>
        </w:rPr>
        <w:t xml:space="preserve">Sarfraz Ahmed </w:t>
      </w:r>
      <w:r w:rsidR="00AE63D5" w:rsidRPr="00517A36">
        <w:rPr>
          <w:rFonts w:ascii="Times New Roman" w:hAnsi="Times New Roman" w:cs="Times New Roman"/>
          <w:sz w:val="24"/>
          <w:szCs w:val="24"/>
        </w:rPr>
        <w:t>Soomro,</w:t>
      </w:r>
      <w:r w:rsidRPr="00517A36">
        <w:rPr>
          <w:rFonts w:ascii="Times New Roman" w:hAnsi="Times New Roman" w:cs="Times New Roman"/>
          <w:sz w:val="24"/>
          <w:szCs w:val="24"/>
        </w:rPr>
        <w:t xml:space="preserve"> M. Mujtaba Shaikh, Abdul Fattah </w:t>
      </w:r>
      <w:r w:rsidR="00AE63D5" w:rsidRPr="00517A36">
        <w:rPr>
          <w:rFonts w:ascii="Times New Roman" w:hAnsi="Times New Roman" w:cs="Times New Roman"/>
          <w:sz w:val="24"/>
          <w:szCs w:val="24"/>
        </w:rPr>
        <w:t>Chandio,</w:t>
      </w:r>
      <w:r w:rsidRPr="00517A36">
        <w:rPr>
          <w:rFonts w:ascii="Times New Roman" w:hAnsi="Times New Roman" w:cs="Times New Roman"/>
          <w:sz w:val="24"/>
          <w:szCs w:val="24"/>
        </w:rPr>
        <w:t xml:space="preserve"> Nasreen Nizamani, Ehsan Ali Buriro," </w:t>
      </w:r>
      <w:r w:rsidRPr="00517A36">
        <w:rPr>
          <w:rFonts w:ascii="Times New Roman" w:hAnsi="Times New Roman" w:cs="Times New Roman"/>
          <w:i/>
          <w:sz w:val="24"/>
          <w:szCs w:val="24"/>
        </w:rPr>
        <w:t>Impact of Buffer Size on UDP Performance for Real-Time Video Streaming Application</w:t>
      </w:r>
      <w:r w:rsidRPr="00517A36">
        <w:rPr>
          <w:rFonts w:ascii="Times New Roman" w:hAnsi="Times New Roman" w:cs="Times New Roman"/>
          <w:sz w:val="24"/>
          <w:szCs w:val="24"/>
        </w:rPr>
        <w:t xml:space="preserve"> ", IJCSNS International Journal of Computer Science and Network Security, VOL.18 No.6, June 2018, p. 157-160</w:t>
      </w:r>
    </w:p>
    <w:p w14:paraId="15787CE7" w14:textId="77777777" w:rsidR="005326DA" w:rsidRPr="00517A36" w:rsidRDefault="005326DA" w:rsidP="00450C5C">
      <w:pPr>
        <w:pStyle w:val="ListParagraph"/>
        <w:numPr>
          <w:ilvl w:val="0"/>
          <w:numId w:val="12"/>
        </w:numPr>
        <w:autoSpaceDE w:val="0"/>
        <w:autoSpaceDN w:val="0"/>
        <w:adjustRightInd w:val="0"/>
        <w:spacing w:line="240" w:lineRule="auto"/>
        <w:ind w:left="735" w:hanging="562"/>
        <w:contextualSpacing w:val="0"/>
        <w:rPr>
          <w:rFonts w:ascii="Times New Roman" w:hAnsi="Times New Roman" w:cs="Times New Roman"/>
          <w:sz w:val="24"/>
          <w:szCs w:val="24"/>
        </w:rPr>
      </w:pPr>
      <w:r w:rsidRPr="00517A36">
        <w:rPr>
          <w:rFonts w:ascii="Times New Roman" w:hAnsi="Times New Roman" w:cs="Times New Roman"/>
          <w:sz w:val="24"/>
          <w:szCs w:val="24"/>
        </w:rPr>
        <w:t xml:space="preserve"> Pan Li, </w:t>
      </w:r>
      <w:proofErr w:type="spellStart"/>
      <w:r w:rsidRPr="00517A36">
        <w:rPr>
          <w:rFonts w:ascii="Times New Roman" w:hAnsi="Times New Roman" w:cs="Times New Roman"/>
          <w:sz w:val="24"/>
          <w:szCs w:val="24"/>
        </w:rPr>
        <w:t>Yuguang</w:t>
      </w:r>
      <w:proofErr w:type="spellEnd"/>
      <w:r w:rsidRPr="00517A36">
        <w:rPr>
          <w:rFonts w:ascii="Times New Roman" w:hAnsi="Times New Roman" w:cs="Times New Roman"/>
          <w:sz w:val="24"/>
          <w:szCs w:val="24"/>
        </w:rPr>
        <w:t xml:space="preserve"> Fang, </w:t>
      </w:r>
      <w:proofErr w:type="spellStart"/>
      <w:r w:rsidRPr="00517A36">
        <w:rPr>
          <w:rFonts w:ascii="Times New Roman" w:hAnsi="Times New Roman" w:cs="Times New Roman"/>
          <w:sz w:val="24"/>
          <w:szCs w:val="24"/>
        </w:rPr>
        <w:t>Jie</w:t>
      </w:r>
      <w:proofErr w:type="spellEnd"/>
      <w:r w:rsidRPr="00517A36">
        <w:rPr>
          <w:rFonts w:ascii="Times New Roman" w:hAnsi="Times New Roman" w:cs="Times New Roman"/>
          <w:sz w:val="24"/>
          <w:szCs w:val="24"/>
        </w:rPr>
        <w:t xml:space="preserve"> Li, "T</w:t>
      </w:r>
      <w:r w:rsidRPr="00517A36">
        <w:rPr>
          <w:rFonts w:ascii="Times New Roman" w:hAnsi="Times New Roman" w:cs="Times New Roman"/>
          <w:i/>
          <w:sz w:val="24"/>
          <w:szCs w:val="24"/>
        </w:rPr>
        <w:t>hroughput, Delay, and Mobility in Wireless Ad Hoc Networks</w:t>
      </w:r>
      <w:r w:rsidRPr="00517A36">
        <w:rPr>
          <w:rFonts w:ascii="Times New Roman" w:hAnsi="Times New Roman" w:cs="Times New Roman"/>
          <w:sz w:val="24"/>
          <w:szCs w:val="24"/>
        </w:rPr>
        <w:t>", publication in the IEEE INFOCOM 2010 proceedings This paper was presented as part of the main Technical Program at IEEE INFOCOM 2010, IEEE</w:t>
      </w:r>
    </w:p>
    <w:p w14:paraId="77DB2E00" w14:textId="2E80A9D7" w:rsidR="00AE63D5" w:rsidRPr="007E2CB2" w:rsidRDefault="00AE63D5" w:rsidP="00AE63D5">
      <w:pPr>
        <w:pStyle w:val="FigureCaption"/>
        <w:rPr>
          <w:rFonts w:ascii="Times New Roman" w:hAnsi="Times New Roman" w:cs="Times New Roman"/>
          <w:spacing w:val="-1"/>
          <w:sz w:val="22"/>
          <w:szCs w:val="20"/>
          <w:lang w:val="en-IN"/>
        </w:rPr>
      </w:pPr>
    </w:p>
    <w:p w14:paraId="1900700E" w14:textId="77777777" w:rsidR="00AE63D5" w:rsidRPr="007E2CB2" w:rsidRDefault="00AE63D5" w:rsidP="00AE63D5">
      <w:pPr>
        <w:pStyle w:val="FigureCaption"/>
        <w:rPr>
          <w:sz w:val="22"/>
          <w:szCs w:val="20"/>
        </w:rPr>
      </w:pPr>
    </w:p>
    <w:sectPr w:rsidR="00AE63D5" w:rsidRPr="007E2CB2" w:rsidSect="00B57E47">
      <w:footerReference w:type="default" r:id="rId37"/>
      <w:pgSz w:w="11906" w:h="16838" w:code="9"/>
      <w:pgMar w:top="630" w:right="1304" w:bottom="1304" w:left="1440" w:header="1361" w:footer="83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2713B" w14:textId="77777777" w:rsidR="00436E4D" w:rsidRDefault="00436E4D" w:rsidP="00403308">
      <w:pPr>
        <w:spacing w:line="240" w:lineRule="auto"/>
      </w:pPr>
      <w:r>
        <w:separator/>
      </w:r>
    </w:p>
  </w:endnote>
  <w:endnote w:type="continuationSeparator" w:id="0">
    <w:p w14:paraId="4D7D2A75" w14:textId="77777777" w:rsidR="00436E4D" w:rsidRDefault="00436E4D" w:rsidP="00403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vEPSTI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023858"/>
      <w:docPartObj>
        <w:docPartGallery w:val="Page Numbers (Bottom of Page)"/>
        <w:docPartUnique/>
      </w:docPartObj>
    </w:sdtPr>
    <w:sdtEndPr/>
    <w:sdtContent>
      <w:p w14:paraId="5228EB89" w14:textId="77777777" w:rsidR="006D7E6F" w:rsidRPr="00252A37" w:rsidRDefault="00436E4D" w:rsidP="00A612AD">
        <w:pPr>
          <w:pStyle w:val="Footer"/>
          <w:jc w:val="center"/>
          <w:rPr>
            <w:rFonts w:ascii="Times New Roman" w:hAnsi="Times New Roman" w:cs="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91035" w14:textId="77777777" w:rsidR="00436E4D" w:rsidRDefault="00436E4D" w:rsidP="00403308">
      <w:pPr>
        <w:spacing w:line="240" w:lineRule="auto"/>
      </w:pPr>
      <w:r>
        <w:separator/>
      </w:r>
    </w:p>
  </w:footnote>
  <w:footnote w:type="continuationSeparator" w:id="0">
    <w:p w14:paraId="3B60C4C6" w14:textId="77777777" w:rsidR="00436E4D" w:rsidRDefault="00436E4D" w:rsidP="004033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CDB"/>
    <w:multiLevelType w:val="hybridMultilevel"/>
    <w:tmpl w:val="2D7E9B3E"/>
    <w:lvl w:ilvl="0" w:tplc="16AAC18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FB819E0"/>
    <w:multiLevelType w:val="hybridMultilevel"/>
    <w:tmpl w:val="14DEE71A"/>
    <w:lvl w:ilvl="0" w:tplc="16AAC182">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nsid w:val="41A35A21"/>
    <w:multiLevelType w:val="hybridMultilevel"/>
    <w:tmpl w:val="D410E5A4"/>
    <w:lvl w:ilvl="0" w:tplc="2DE4E3A0">
      <w:start w:val="1"/>
      <w:numFmt w:val="decimal"/>
      <w:lvlText w:val="[%1]"/>
      <w:lvlJc w:val="left"/>
      <w:pPr>
        <w:ind w:left="720" w:hanging="360"/>
      </w:pPr>
      <w:rPr>
        <w:rFonts w:hint="default"/>
      </w:rPr>
    </w:lvl>
    <w:lvl w:ilvl="1" w:tplc="F4867408">
      <w:start w:val="1"/>
      <w:numFmt w:val="lowerLetter"/>
      <w:lvlText w:val="%2."/>
      <w:lvlJc w:val="left"/>
      <w:pPr>
        <w:ind w:left="1440" w:hanging="360"/>
      </w:pPr>
    </w:lvl>
    <w:lvl w:ilvl="2" w:tplc="C6044428" w:tentative="1">
      <w:start w:val="1"/>
      <w:numFmt w:val="lowerRoman"/>
      <w:lvlText w:val="%3."/>
      <w:lvlJc w:val="right"/>
      <w:pPr>
        <w:ind w:left="2160" w:hanging="180"/>
      </w:pPr>
    </w:lvl>
    <w:lvl w:ilvl="3" w:tplc="0EC4E184" w:tentative="1">
      <w:start w:val="1"/>
      <w:numFmt w:val="decimal"/>
      <w:lvlText w:val="%4."/>
      <w:lvlJc w:val="left"/>
      <w:pPr>
        <w:ind w:left="2880" w:hanging="360"/>
      </w:pPr>
    </w:lvl>
    <w:lvl w:ilvl="4" w:tplc="0C628CA2" w:tentative="1">
      <w:start w:val="1"/>
      <w:numFmt w:val="lowerLetter"/>
      <w:lvlText w:val="%5."/>
      <w:lvlJc w:val="left"/>
      <w:pPr>
        <w:ind w:left="3600" w:hanging="360"/>
      </w:pPr>
    </w:lvl>
    <w:lvl w:ilvl="5" w:tplc="BDEEC87C" w:tentative="1">
      <w:start w:val="1"/>
      <w:numFmt w:val="lowerRoman"/>
      <w:lvlText w:val="%6."/>
      <w:lvlJc w:val="right"/>
      <w:pPr>
        <w:ind w:left="4320" w:hanging="180"/>
      </w:pPr>
    </w:lvl>
    <w:lvl w:ilvl="6" w:tplc="B30A1D58" w:tentative="1">
      <w:start w:val="1"/>
      <w:numFmt w:val="decimal"/>
      <w:lvlText w:val="%7."/>
      <w:lvlJc w:val="left"/>
      <w:pPr>
        <w:ind w:left="5040" w:hanging="360"/>
      </w:pPr>
    </w:lvl>
    <w:lvl w:ilvl="7" w:tplc="F8A4671E" w:tentative="1">
      <w:start w:val="1"/>
      <w:numFmt w:val="lowerLetter"/>
      <w:lvlText w:val="%8."/>
      <w:lvlJc w:val="left"/>
      <w:pPr>
        <w:ind w:left="5760" w:hanging="360"/>
      </w:pPr>
    </w:lvl>
    <w:lvl w:ilvl="8" w:tplc="646AABD4" w:tentative="1">
      <w:start w:val="1"/>
      <w:numFmt w:val="lowerRoman"/>
      <w:lvlText w:val="%9."/>
      <w:lvlJc w:val="right"/>
      <w:pPr>
        <w:ind w:left="6480" w:hanging="180"/>
      </w:pPr>
    </w:lvl>
  </w:abstractNum>
  <w:abstractNum w:abstractNumId="3">
    <w:nsid w:val="46FD2969"/>
    <w:multiLevelType w:val="hybridMultilevel"/>
    <w:tmpl w:val="BF22F466"/>
    <w:lvl w:ilvl="0" w:tplc="EEBE807C">
      <w:start w:val="1"/>
      <w:numFmt w:val="decimal"/>
      <w:lvlText w:val="[%1]"/>
      <w:lvlJc w:val="left"/>
      <w:pPr>
        <w:ind w:left="720" w:hanging="360"/>
      </w:pPr>
      <w:rPr>
        <w:rFonts w:hint="default"/>
      </w:rPr>
    </w:lvl>
    <w:lvl w:ilvl="1" w:tplc="78D88660">
      <w:start w:val="1"/>
      <w:numFmt w:val="lowerLetter"/>
      <w:lvlText w:val="%2."/>
      <w:lvlJc w:val="left"/>
      <w:pPr>
        <w:ind w:left="1440" w:hanging="360"/>
      </w:pPr>
    </w:lvl>
    <w:lvl w:ilvl="2" w:tplc="8034D802" w:tentative="1">
      <w:start w:val="1"/>
      <w:numFmt w:val="lowerRoman"/>
      <w:lvlText w:val="%3."/>
      <w:lvlJc w:val="right"/>
      <w:pPr>
        <w:ind w:left="2160" w:hanging="180"/>
      </w:pPr>
    </w:lvl>
    <w:lvl w:ilvl="3" w:tplc="46C09B42" w:tentative="1">
      <w:start w:val="1"/>
      <w:numFmt w:val="decimal"/>
      <w:lvlText w:val="%4."/>
      <w:lvlJc w:val="left"/>
      <w:pPr>
        <w:ind w:left="2880" w:hanging="360"/>
      </w:pPr>
    </w:lvl>
    <w:lvl w:ilvl="4" w:tplc="CB344342" w:tentative="1">
      <w:start w:val="1"/>
      <w:numFmt w:val="lowerLetter"/>
      <w:lvlText w:val="%5."/>
      <w:lvlJc w:val="left"/>
      <w:pPr>
        <w:ind w:left="3600" w:hanging="360"/>
      </w:pPr>
    </w:lvl>
    <w:lvl w:ilvl="5" w:tplc="86D89E9E" w:tentative="1">
      <w:start w:val="1"/>
      <w:numFmt w:val="lowerRoman"/>
      <w:lvlText w:val="%6."/>
      <w:lvlJc w:val="right"/>
      <w:pPr>
        <w:ind w:left="4320" w:hanging="180"/>
      </w:pPr>
    </w:lvl>
    <w:lvl w:ilvl="6" w:tplc="866E8B6E" w:tentative="1">
      <w:start w:val="1"/>
      <w:numFmt w:val="decimal"/>
      <w:lvlText w:val="%7."/>
      <w:lvlJc w:val="left"/>
      <w:pPr>
        <w:ind w:left="5040" w:hanging="360"/>
      </w:pPr>
    </w:lvl>
    <w:lvl w:ilvl="7" w:tplc="8F042264" w:tentative="1">
      <w:start w:val="1"/>
      <w:numFmt w:val="lowerLetter"/>
      <w:lvlText w:val="%8."/>
      <w:lvlJc w:val="left"/>
      <w:pPr>
        <w:ind w:left="5760" w:hanging="360"/>
      </w:pPr>
    </w:lvl>
    <w:lvl w:ilvl="8" w:tplc="DA14E0B0" w:tentative="1">
      <w:start w:val="1"/>
      <w:numFmt w:val="lowerRoman"/>
      <w:lvlText w:val="%9."/>
      <w:lvlJc w:val="right"/>
      <w:pPr>
        <w:ind w:left="6480" w:hanging="180"/>
      </w:pPr>
    </w:lvl>
  </w:abstractNum>
  <w:abstractNum w:abstractNumId="4">
    <w:nsid w:val="48023094"/>
    <w:multiLevelType w:val="hybridMultilevel"/>
    <w:tmpl w:val="CF8A6E4C"/>
    <w:lvl w:ilvl="0" w:tplc="1C122B8A">
      <w:start w:val="1"/>
      <w:numFmt w:val="lowerRoman"/>
      <w:lvlText w:val="(%1)"/>
      <w:lvlJc w:val="left"/>
      <w:pPr>
        <w:ind w:left="1080" w:hanging="720"/>
      </w:pPr>
      <w:rPr>
        <w:rFonts w:hint="default"/>
      </w:rPr>
    </w:lvl>
    <w:lvl w:ilvl="1" w:tplc="99EED262" w:tentative="1">
      <w:start w:val="1"/>
      <w:numFmt w:val="lowerLetter"/>
      <w:lvlText w:val="%2."/>
      <w:lvlJc w:val="left"/>
      <w:pPr>
        <w:ind w:left="1440" w:hanging="360"/>
      </w:pPr>
    </w:lvl>
    <w:lvl w:ilvl="2" w:tplc="86A6061E" w:tentative="1">
      <w:start w:val="1"/>
      <w:numFmt w:val="lowerRoman"/>
      <w:lvlText w:val="%3."/>
      <w:lvlJc w:val="right"/>
      <w:pPr>
        <w:ind w:left="2160" w:hanging="180"/>
      </w:pPr>
    </w:lvl>
    <w:lvl w:ilvl="3" w:tplc="28A460FE" w:tentative="1">
      <w:start w:val="1"/>
      <w:numFmt w:val="decimal"/>
      <w:lvlText w:val="%4."/>
      <w:lvlJc w:val="left"/>
      <w:pPr>
        <w:ind w:left="2880" w:hanging="360"/>
      </w:pPr>
    </w:lvl>
    <w:lvl w:ilvl="4" w:tplc="69344C3C" w:tentative="1">
      <w:start w:val="1"/>
      <w:numFmt w:val="lowerLetter"/>
      <w:lvlText w:val="%5."/>
      <w:lvlJc w:val="left"/>
      <w:pPr>
        <w:ind w:left="3600" w:hanging="360"/>
      </w:pPr>
    </w:lvl>
    <w:lvl w:ilvl="5" w:tplc="2368D832" w:tentative="1">
      <w:start w:val="1"/>
      <w:numFmt w:val="lowerRoman"/>
      <w:lvlText w:val="%6."/>
      <w:lvlJc w:val="right"/>
      <w:pPr>
        <w:ind w:left="4320" w:hanging="180"/>
      </w:pPr>
    </w:lvl>
    <w:lvl w:ilvl="6" w:tplc="B4CA5638" w:tentative="1">
      <w:start w:val="1"/>
      <w:numFmt w:val="decimal"/>
      <w:lvlText w:val="%7."/>
      <w:lvlJc w:val="left"/>
      <w:pPr>
        <w:ind w:left="5040" w:hanging="360"/>
      </w:pPr>
    </w:lvl>
    <w:lvl w:ilvl="7" w:tplc="3282FAC6" w:tentative="1">
      <w:start w:val="1"/>
      <w:numFmt w:val="lowerLetter"/>
      <w:lvlText w:val="%8."/>
      <w:lvlJc w:val="left"/>
      <w:pPr>
        <w:ind w:left="5760" w:hanging="360"/>
      </w:pPr>
    </w:lvl>
    <w:lvl w:ilvl="8" w:tplc="3AC629C6" w:tentative="1">
      <w:start w:val="1"/>
      <w:numFmt w:val="lowerRoman"/>
      <w:lvlText w:val="%9."/>
      <w:lvlJc w:val="right"/>
      <w:pPr>
        <w:ind w:left="6480" w:hanging="180"/>
      </w:pPr>
    </w:lvl>
  </w:abstractNum>
  <w:abstractNum w:abstractNumId="5">
    <w:nsid w:val="4C9375A5"/>
    <w:multiLevelType w:val="multilevel"/>
    <w:tmpl w:val="0E1A6CCE"/>
    <w:numStyleLink w:val="thesis"/>
  </w:abstractNum>
  <w:abstractNum w:abstractNumId="6">
    <w:nsid w:val="5D00215E"/>
    <w:multiLevelType w:val="multilevel"/>
    <w:tmpl w:val="0E1A6CCE"/>
    <w:styleLink w:val="thesis"/>
    <w:lvl w:ilvl="0">
      <w:start w:val="1"/>
      <w:numFmt w:val="decimal"/>
      <w:lvlText w:val="%1."/>
      <w:lvlJc w:val="left"/>
      <w:pPr>
        <w:ind w:left="720" w:hanging="720"/>
      </w:pPr>
      <w:rPr>
        <w:rFonts w:hint="default"/>
      </w:rPr>
    </w:lvl>
    <w:lvl w:ilvl="1">
      <w:start w:val="1"/>
      <w:numFmt w:val="decimal"/>
      <w:lvlText w:val="%1.%2."/>
      <w:lvlJc w:val="left"/>
      <w:pPr>
        <w:ind w:left="1152" w:hanging="1152"/>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72" w:hanging="1872"/>
      </w:pPr>
      <w:rPr>
        <w:rFonts w:hint="default"/>
      </w:rPr>
    </w:lvl>
    <w:lvl w:ilvl="4">
      <w:start w:val="1"/>
      <w:numFmt w:val="decimal"/>
      <w:lvlText w:val="%1.%2.%3.%4.%5."/>
      <w:lvlJc w:val="left"/>
      <w:pPr>
        <w:ind w:left="2304" w:hanging="2304"/>
      </w:pPr>
      <w:rPr>
        <w:rFonts w:hint="default"/>
      </w:rPr>
    </w:lvl>
    <w:lvl w:ilvl="5">
      <w:start w:val="1"/>
      <w:numFmt w:val="decimal"/>
      <w:lvlText w:val="%1.%2.%3.%4.%5.%6."/>
      <w:lvlJc w:val="left"/>
      <w:pPr>
        <w:ind w:left="2664" w:hanging="2664"/>
      </w:pPr>
      <w:rPr>
        <w:rFonts w:hint="default"/>
      </w:rPr>
    </w:lvl>
    <w:lvl w:ilvl="6">
      <w:start w:val="1"/>
      <w:numFmt w:val="decimal"/>
      <w:lvlText w:val="%1.%2.%3.%4.%5.%6.%7."/>
      <w:lvlJc w:val="left"/>
      <w:pPr>
        <w:ind w:left="3024" w:hanging="3024"/>
      </w:pPr>
      <w:rPr>
        <w:rFonts w:hint="default"/>
      </w:rPr>
    </w:lvl>
    <w:lvl w:ilvl="7">
      <w:start w:val="1"/>
      <w:numFmt w:val="decimal"/>
      <w:lvlText w:val="%1.%2.%3.%4.%5.%6.%7.%8."/>
      <w:lvlJc w:val="left"/>
      <w:pPr>
        <w:ind w:left="3456" w:hanging="3456"/>
      </w:pPr>
      <w:rPr>
        <w:rFonts w:hint="default"/>
      </w:rPr>
    </w:lvl>
    <w:lvl w:ilvl="8">
      <w:start w:val="1"/>
      <w:numFmt w:val="decimal"/>
      <w:lvlText w:val="%1.%2.%3.%4.%5.%6.%7.%8.%9."/>
      <w:lvlJc w:val="left"/>
      <w:pPr>
        <w:ind w:left="1584" w:hanging="1584"/>
      </w:pPr>
      <w:rPr>
        <w:rFonts w:hint="default"/>
      </w:rPr>
    </w:lvl>
  </w:abstractNum>
  <w:abstractNum w:abstractNumId="7">
    <w:nsid w:val="60F27614"/>
    <w:multiLevelType w:val="hybridMultilevel"/>
    <w:tmpl w:val="805CB22E"/>
    <w:lvl w:ilvl="0" w:tplc="8306EB56">
      <w:start w:val="1"/>
      <w:numFmt w:val="decimal"/>
      <w:lvlText w:val="%1."/>
      <w:lvlJc w:val="left"/>
      <w:pPr>
        <w:ind w:left="576" w:hanging="360"/>
      </w:pPr>
      <w:rPr>
        <w:rFonts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nsid w:val="65007D45"/>
    <w:multiLevelType w:val="hybridMultilevel"/>
    <w:tmpl w:val="3164589E"/>
    <w:lvl w:ilvl="0" w:tplc="B6707590">
      <w:start w:val="1"/>
      <w:numFmt w:val="decimal"/>
      <w:lvlText w:val="%1."/>
      <w:lvlJc w:val="left"/>
      <w:pPr>
        <w:ind w:left="720" w:hanging="360"/>
      </w:pPr>
      <w:rPr>
        <w:rFonts w:hint="default"/>
        <w:sz w:val="20"/>
      </w:rPr>
    </w:lvl>
    <w:lvl w:ilvl="1" w:tplc="70808170" w:tentative="1">
      <w:start w:val="1"/>
      <w:numFmt w:val="lowerLetter"/>
      <w:lvlText w:val="%2."/>
      <w:lvlJc w:val="left"/>
      <w:pPr>
        <w:ind w:left="1440" w:hanging="360"/>
      </w:pPr>
    </w:lvl>
    <w:lvl w:ilvl="2" w:tplc="314EEAEC" w:tentative="1">
      <w:start w:val="1"/>
      <w:numFmt w:val="lowerRoman"/>
      <w:lvlText w:val="%3."/>
      <w:lvlJc w:val="right"/>
      <w:pPr>
        <w:ind w:left="2160" w:hanging="180"/>
      </w:pPr>
    </w:lvl>
    <w:lvl w:ilvl="3" w:tplc="121C12C4" w:tentative="1">
      <w:start w:val="1"/>
      <w:numFmt w:val="decimal"/>
      <w:lvlText w:val="%4."/>
      <w:lvlJc w:val="left"/>
      <w:pPr>
        <w:ind w:left="2880" w:hanging="360"/>
      </w:pPr>
    </w:lvl>
    <w:lvl w:ilvl="4" w:tplc="308AA598" w:tentative="1">
      <w:start w:val="1"/>
      <w:numFmt w:val="lowerLetter"/>
      <w:lvlText w:val="%5."/>
      <w:lvlJc w:val="left"/>
      <w:pPr>
        <w:ind w:left="3600" w:hanging="360"/>
      </w:pPr>
    </w:lvl>
    <w:lvl w:ilvl="5" w:tplc="439E94EE" w:tentative="1">
      <w:start w:val="1"/>
      <w:numFmt w:val="lowerRoman"/>
      <w:lvlText w:val="%6."/>
      <w:lvlJc w:val="right"/>
      <w:pPr>
        <w:ind w:left="4320" w:hanging="180"/>
      </w:pPr>
    </w:lvl>
    <w:lvl w:ilvl="6" w:tplc="E0E8D5DA" w:tentative="1">
      <w:start w:val="1"/>
      <w:numFmt w:val="decimal"/>
      <w:lvlText w:val="%7."/>
      <w:lvlJc w:val="left"/>
      <w:pPr>
        <w:ind w:left="5040" w:hanging="360"/>
      </w:pPr>
    </w:lvl>
    <w:lvl w:ilvl="7" w:tplc="BEC2CFB6" w:tentative="1">
      <w:start w:val="1"/>
      <w:numFmt w:val="lowerLetter"/>
      <w:lvlText w:val="%8."/>
      <w:lvlJc w:val="left"/>
      <w:pPr>
        <w:ind w:left="5760" w:hanging="360"/>
      </w:pPr>
    </w:lvl>
    <w:lvl w:ilvl="8" w:tplc="F27AE4F0" w:tentative="1">
      <w:start w:val="1"/>
      <w:numFmt w:val="lowerRoman"/>
      <w:lvlText w:val="%9."/>
      <w:lvlJc w:val="right"/>
      <w:pPr>
        <w:ind w:left="6480" w:hanging="180"/>
      </w:pPr>
    </w:lvl>
  </w:abstractNum>
  <w:abstractNum w:abstractNumId="9">
    <w:nsid w:val="71702E61"/>
    <w:multiLevelType w:val="hybridMultilevel"/>
    <w:tmpl w:val="13C25AD2"/>
    <w:lvl w:ilvl="0" w:tplc="EFC625A2">
      <w:start w:val="1"/>
      <w:numFmt w:val="decimal"/>
      <w:lvlText w:val="[%1]"/>
      <w:lvlJc w:val="left"/>
      <w:pPr>
        <w:ind w:left="720" w:hanging="360"/>
      </w:pPr>
      <w:rPr>
        <w:rFonts w:hint="default"/>
        <w:b w:val="0"/>
      </w:rPr>
    </w:lvl>
    <w:lvl w:ilvl="1" w:tplc="239ECB3E" w:tentative="1">
      <w:start w:val="1"/>
      <w:numFmt w:val="lowerLetter"/>
      <w:lvlText w:val="%2."/>
      <w:lvlJc w:val="left"/>
      <w:pPr>
        <w:ind w:left="1440" w:hanging="360"/>
      </w:pPr>
    </w:lvl>
    <w:lvl w:ilvl="2" w:tplc="98300042" w:tentative="1">
      <w:start w:val="1"/>
      <w:numFmt w:val="lowerRoman"/>
      <w:lvlText w:val="%3."/>
      <w:lvlJc w:val="right"/>
      <w:pPr>
        <w:ind w:left="2160" w:hanging="180"/>
      </w:pPr>
    </w:lvl>
    <w:lvl w:ilvl="3" w:tplc="57C4925A" w:tentative="1">
      <w:start w:val="1"/>
      <w:numFmt w:val="decimal"/>
      <w:lvlText w:val="%4."/>
      <w:lvlJc w:val="left"/>
      <w:pPr>
        <w:ind w:left="2880" w:hanging="360"/>
      </w:pPr>
    </w:lvl>
    <w:lvl w:ilvl="4" w:tplc="058AD52E" w:tentative="1">
      <w:start w:val="1"/>
      <w:numFmt w:val="lowerLetter"/>
      <w:lvlText w:val="%5."/>
      <w:lvlJc w:val="left"/>
      <w:pPr>
        <w:ind w:left="3600" w:hanging="360"/>
      </w:pPr>
    </w:lvl>
    <w:lvl w:ilvl="5" w:tplc="C0FE4690" w:tentative="1">
      <w:start w:val="1"/>
      <w:numFmt w:val="lowerRoman"/>
      <w:lvlText w:val="%6."/>
      <w:lvlJc w:val="right"/>
      <w:pPr>
        <w:ind w:left="4320" w:hanging="180"/>
      </w:pPr>
    </w:lvl>
    <w:lvl w:ilvl="6" w:tplc="8A8458B2" w:tentative="1">
      <w:start w:val="1"/>
      <w:numFmt w:val="decimal"/>
      <w:lvlText w:val="%7."/>
      <w:lvlJc w:val="left"/>
      <w:pPr>
        <w:ind w:left="5040" w:hanging="360"/>
      </w:pPr>
    </w:lvl>
    <w:lvl w:ilvl="7" w:tplc="390A9316" w:tentative="1">
      <w:start w:val="1"/>
      <w:numFmt w:val="lowerLetter"/>
      <w:lvlText w:val="%8."/>
      <w:lvlJc w:val="left"/>
      <w:pPr>
        <w:ind w:left="5760" w:hanging="360"/>
      </w:pPr>
    </w:lvl>
    <w:lvl w:ilvl="8" w:tplc="489287F4" w:tentative="1">
      <w:start w:val="1"/>
      <w:numFmt w:val="lowerRoman"/>
      <w:lvlText w:val="%9."/>
      <w:lvlJc w:val="right"/>
      <w:pPr>
        <w:ind w:left="6480" w:hanging="180"/>
      </w:pPr>
    </w:lvl>
  </w:abstractNum>
  <w:abstractNum w:abstractNumId="10">
    <w:nsid w:val="7B472114"/>
    <w:multiLevelType w:val="hybridMultilevel"/>
    <w:tmpl w:val="446673E0"/>
    <w:lvl w:ilvl="0" w:tplc="16AAC182">
      <w:start w:val="1"/>
      <w:numFmt w:val="bullet"/>
      <w:lvlText w:val=""/>
      <w:lvlJc w:val="left"/>
      <w:pPr>
        <w:ind w:left="360" w:hanging="360"/>
      </w:pPr>
      <w:rPr>
        <w:rFonts w:ascii="Symbol" w:hAnsi="Symbol" w:hint="default"/>
      </w:rPr>
    </w:lvl>
    <w:lvl w:ilvl="1" w:tplc="40090019" w:tentative="1">
      <w:start w:val="1"/>
      <w:numFmt w:val="bullet"/>
      <w:lvlText w:val="o"/>
      <w:lvlJc w:val="left"/>
      <w:pPr>
        <w:ind w:left="1080" w:hanging="360"/>
      </w:pPr>
      <w:rPr>
        <w:rFonts w:ascii="Courier New" w:hAnsi="Courier New" w:cs="Courier New" w:hint="default"/>
      </w:rPr>
    </w:lvl>
    <w:lvl w:ilvl="2" w:tplc="4009001B" w:tentative="1">
      <w:start w:val="1"/>
      <w:numFmt w:val="bullet"/>
      <w:lvlText w:val=""/>
      <w:lvlJc w:val="left"/>
      <w:pPr>
        <w:ind w:left="1800" w:hanging="360"/>
      </w:pPr>
      <w:rPr>
        <w:rFonts w:ascii="Wingdings" w:hAnsi="Wingdings" w:hint="default"/>
      </w:rPr>
    </w:lvl>
    <w:lvl w:ilvl="3" w:tplc="4009000F" w:tentative="1">
      <w:start w:val="1"/>
      <w:numFmt w:val="bullet"/>
      <w:lvlText w:val=""/>
      <w:lvlJc w:val="left"/>
      <w:pPr>
        <w:ind w:left="2520" w:hanging="360"/>
      </w:pPr>
      <w:rPr>
        <w:rFonts w:ascii="Symbol" w:hAnsi="Symbol" w:hint="default"/>
      </w:rPr>
    </w:lvl>
    <w:lvl w:ilvl="4" w:tplc="40090019" w:tentative="1">
      <w:start w:val="1"/>
      <w:numFmt w:val="bullet"/>
      <w:lvlText w:val="o"/>
      <w:lvlJc w:val="left"/>
      <w:pPr>
        <w:ind w:left="3240" w:hanging="360"/>
      </w:pPr>
      <w:rPr>
        <w:rFonts w:ascii="Courier New" w:hAnsi="Courier New" w:cs="Courier New" w:hint="default"/>
      </w:rPr>
    </w:lvl>
    <w:lvl w:ilvl="5" w:tplc="4009001B" w:tentative="1">
      <w:start w:val="1"/>
      <w:numFmt w:val="bullet"/>
      <w:lvlText w:val=""/>
      <w:lvlJc w:val="left"/>
      <w:pPr>
        <w:ind w:left="3960" w:hanging="360"/>
      </w:pPr>
      <w:rPr>
        <w:rFonts w:ascii="Wingdings" w:hAnsi="Wingdings" w:hint="default"/>
      </w:rPr>
    </w:lvl>
    <w:lvl w:ilvl="6" w:tplc="4009000F" w:tentative="1">
      <w:start w:val="1"/>
      <w:numFmt w:val="bullet"/>
      <w:lvlText w:val=""/>
      <w:lvlJc w:val="left"/>
      <w:pPr>
        <w:ind w:left="4680" w:hanging="360"/>
      </w:pPr>
      <w:rPr>
        <w:rFonts w:ascii="Symbol" w:hAnsi="Symbol" w:hint="default"/>
      </w:rPr>
    </w:lvl>
    <w:lvl w:ilvl="7" w:tplc="40090019" w:tentative="1">
      <w:start w:val="1"/>
      <w:numFmt w:val="bullet"/>
      <w:lvlText w:val="o"/>
      <w:lvlJc w:val="left"/>
      <w:pPr>
        <w:ind w:left="5400" w:hanging="360"/>
      </w:pPr>
      <w:rPr>
        <w:rFonts w:ascii="Courier New" w:hAnsi="Courier New" w:cs="Courier New" w:hint="default"/>
      </w:rPr>
    </w:lvl>
    <w:lvl w:ilvl="8" w:tplc="4009001B" w:tentative="1">
      <w:start w:val="1"/>
      <w:numFmt w:val="bullet"/>
      <w:lvlText w:val=""/>
      <w:lvlJc w:val="left"/>
      <w:pPr>
        <w:ind w:left="6120" w:hanging="360"/>
      </w:pPr>
      <w:rPr>
        <w:rFonts w:ascii="Wingdings" w:hAnsi="Wingdings" w:hint="default"/>
      </w:rPr>
    </w:lvl>
  </w:abstractNum>
  <w:abstractNum w:abstractNumId="11">
    <w:nsid w:val="7C215BED"/>
    <w:multiLevelType w:val="hybridMultilevel"/>
    <w:tmpl w:val="9418D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C6E5825"/>
    <w:multiLevelType w:val="hybridMultilevel"/>
    <w:tmpl w:val="A39E92A2"/>
    <w:lvl w:ilvl="0" w:tplc="1AF213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1"/>
  </w:num>
  <w:num w:numId="5">
    <w:abstractNumId w:val="12"/>
  </w:num>
  <w:num w:numId="6">
    <w:abstractNumId w:val="7"/>
  </w:num>
  <w:num w:numId="7">
    <w:abstractNumId w:val="6"/>
  </w:num>
  <w:num w:numId="8">
    <w:abstractNumId w:val="5"/>
  </w:num>
  <w:num w:numId="9">
    <w:abstractNumId w:val="9"/>
  </w:num>
  <w:num w:numId="10">
    <w:abstractNumId w:val="4"/>
  </w:num>
  <w:num w:numId="11">
    <w:abstractNumId w:val="1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08"/>
    <w:rsid w:val="00015244"/>
    <w:rsid w:val="00016E45"/>
    <w:rsid w:val="0002104E"/>
    <w:rsid w:val="00027679"/>
    <w:rsid w:val="00035EBB"/>
    <w:rsid w:val="00055BA0"/>
    <w:rsid w:val="000606BA"/>
    <w:rsid w:val="00071038"/>
    <w:rsid w:val="00071EF7"/>
    <w:rsid w:val="0007319A"/>
    <w:rsid w:val="000815B3"/>
    <w:rsid w:val="000A360D"/>
    <w:rsid w:val="000C2C34"/>
    <w:rsid w:val="000D799B"/>
    <w:rsid w:val="000E05CA"/>
    <w:rsid w:val="000E5989"/>
    <w:rsid w:val="000F492C"/>
    <w:rsid w:val="00110812"/>
    <w:rsid w:val="00115336"/>
    <w:rsid w:val="001213BD"/>
    <w:rsid w:val="00127CD6"/>
    <w:rsid w:val="001404BB"/>
    <w:rsid w:val="001417F4"/>
    <w:rsid w:val="001461E4"/>
    <w:rsid w:val="001553B1"/>
    <w:rsid w:val="00165AA4"/>
    <w:rsid w:val="00176A40"/>
    <w:rsid w:val="0017709A"/>
    <w:rsid w:val="00182CAA"/>
    <w:rsid w:val="001A10D3"/>
    <w:rsid w:val="001B054F"/>
    <w:rsid w:val="001B49DA"/>
    <w:rsid w:val="001B6781"/>
    <w:rsid w:val="001C5275"/>
    <w:rsid w:val="001C5EAD"/>
    <w:rsid w:val="001D6493"/>
    <w:rsid w:val="001F3084"/>
    <w:rsid w:val="001F7E5C"/>
    <w:rsid w:val="00204542"/>
    <w:rsid w:val="00221B5B"/>
    <w:rsid w:val="00230B80"/>
    <w:rsid w:val="002314B6"/>
    <w:rsid w:val="0023555F"/>
    <w:rsid w:val="002369C7"/>
    <w:rsid w:val="002400D9"/>
    <w:rsid w:val="00252A37"/>
    <w:rsid w:val="00263E4E"/>
    <w:rsid w:val="0027349B"/>
    <w:rsid w:val="00273EBC"/>
    <w:rsid w:val="00283766"/>
    <w:rsid w:val="002A693F"/>
    <w:rsid w:val="002C47B2"/>
    <w:rsid w:val="002C4D3E"/>
    <w:rsid w:val="002C4D97"/>
    <w:rsid w:val="002C7EBC"/>
    <w:rsid w:val="002D79BD"/>
    <w:rsid w:val="002E11B1"/>
    <w:rsid w:val="002E7DF4"/>
    <w:rsid w:val="002F39EB"/>
    <w:rsid w:val="002F5C59"/>
    <w:rsid w:val="003031BB"/>
    <w:rsid w:val="003045DA"/>
    <w:rsid w:val="0030744F"/>
    <w:rsid w:val="00315441"/>
    <w:rsid w:val="003422D3"/>
    <w:rsid w:val="00364CAE"/>
    <w:rsid w:val="00366B90"/>
    <w:rsid w:val="0038552F"/>
    <w:rsid w:val="00390488"/>
    <w:rsid w:val="003912B7"/>
    <w:rsid w:val="003C2EEE"/>
    <w:rsid w:val="003D102B"/>
    <w:rsid w:val="003D32B0"/>
    <w:rsid w:val="003D55B9"/>
    <w:rsid w:val="003F46C0"/>
    <w:rsid w:val="00403308"/>
    <w:rsid w:val="004046EC"/>
    <w:rsid w:val="004062C1"/>
    <w:rsid w:val="00426D88"/>
    <w:rsid w:val="00434164"/>
    <w:rsid w:val="00436E4D"/>
    <w:rsid w:val="00437E1E"/>
    <w:rsid w:val="00440530"/>
    <w:rsid w:val="0044070F"/>
    <w:rsid w:val="004472DB"/>
    <w:rsid w:val="0045053C"/>
    <w:rsid w:val="00450C5C"/>
    <w:rsid w:val="00456F32"/>
    <w:rsid w:val="00467E4D"/>
    <w:rsid w:val="00474207"/>
    <w:rsid w:val="00475820"/>
    <w:rsid w:val="00477FFB"/>
    <w:rsid w:val="00486746"/>
    <w:rsid w:val="00487022"/>
    <w:rsid w:val="004A23BC"/>
    <w:rsid w:val="004B4EC8"/>
    <w:rsid w:val="004C1232"/>
    <w:rsid w:val="004C4BBC"/>
    <w:rsid w:val="004C741B"/>
    <w:rsid w:val="004D1A93"/>
    <w:rsid w:val="004D1B1B"/>
    <w:rsid w:val="004E59EE"/>
    <w:rsid w:val="005033FE"/>
    <w:rsid w:val="005112E2"/>
    <w:rsid w:val="00512E27"/>
    <w:rsid w:val="00517A36"/>
    <w:rsid w:val="00522ABF"/>
    <w:rsid w:val="00525260"/>
    <w:rsid w:val="005326DA"/>
    <w:rsid w:val="00533C32"/>
    <w:rsid w:val="00541280"/>
    <w:rsid w:val="0054367B"/>
    <w:rsid w:val="00547781"/>
    <w:rsid w:val="005519C1"/>
    <w:rsid w:val="005540DA"/>
    <w:rsid w:val="00581402"/>
    <w:rsid w:val="00581F3A"/>
    <w:rsid w:val="00591031"/>
    <w:rsid w:val="005A5F70"/>
    <w:rsid w:val="005A7C5B"/>
    <w:rsid w:val="005D0F08"/>
    <w:rsid w:val="005E1589"/>
    <w:rsid w:val="005E35B9"/>
    <w:rsid w:val="00617DD1"/>
    <w:rsid w:val="00626AB8"/>
    <w:rsid w:val="00631754"/>
    <w:rsid w:val="00631FC3"/>
    <w:rsid w:val="00634AEF"/>
    <w:rsid w:val="00635D53"/>
    <w:rsid w:val="00641A38"/>
    <w:rsid w:val="00643E26"/>
    <w:rsid w:val="006470F5"/>
    <w:rsid w:val="00657390"/>
    <w:rsid w:val="006628BD"/>
    <w:rsid w:val="00692C05"/>
    <w:rsid w:val="00697C37"/>
    <w:rsid w:val="006A24CB"/>
    <w:rsid w:val="006A35B9"/>
    <w:rsid w:val="006B7CC9"/>
    <w:rsid w:val="006C4953"/>
    <w:rsid w:val="006C7929"/>
    <w:rsid w:val="006D7E6F"/>
    <w:rsid w:val="006E539E"/>
    <w:rsid w:val="006E6308"/>
    <w:rsid w:val="006F229C"/>
    <w:rsid w:val="006F3C36"/>
    <w:rsid w:val="006F4C70"/>
    <w:rsid w:val="0071615A"/>
    <w:rsid w:val="007211B7"/>
    <w:rsid w:val="007278AC"/>
    <w:rsid w:val="007643CF"/>
    <w:rsid w:val="00776821"/>
    <w:rsid w:val="00784593"/>
    <w:rsid w:val="007901B6"/>
    <w:rsid w:val="007914A8"/>
    <w:rsid w:val="007936EC"/>
    <w:rsid w:val="007A2D14"/>
    <w:rsid w:val="007B4E11"/>
    <w:rsid w:val="007C32FB"/>
    <w:rsid w:val="007C3BCE"/>
    <w:rsid w:val="007D4E59"/>
    <w:rsid w:val="007E2CB2"/>
    <w:rsid w:val="007E343E"/>
    <w:rsid w:val="00801973"/>
    <w:rsid w:val="00813DE2"/>
    <w:rsid w:val="008171F7"/>
    <w:rsid w:val="008257AE"/>
    <w:rsid w:val="008312E9"/>
    <w:rsid w:val="008338D7"/>
    <w:rsid w:val="00837CA4"/>
    <w:rsid w:val="00863EE0"/>
    <w:rsid w:val="00883798"/>
    <w:rsid w:val="008A2660"/>
    <w:rsid w:val="008C32F3"/>
    <w:rsid w:val="008C695A"/>
    <w:rsid w:val="008D2A4E"/>
    <w:rsid w:val="008D572C"/>
    <w:rsid w:val="008F266A"/>
    <w:rsid w:val="008F6855"/>
    <w:rsid w:val="00906F09"/>
    <w:rsid w:val="00912CC2"/>
    <w:rsid w:val="00915B02"/>
    <w:rsid w:val="009207CD"/>
    <w:rsid w:val="00922484"/>
    <w:rsid w:val="00933371"/>
    <w:rsid w:val="00946366"/>
    <w:rsid w:val="00954615"/>
    <w:rsid w:val="00966D37"/>
    <w:rsid w:val="0097458C"/>
    <w:rsid w:val="009A0684"/>
    <w:rsid w:val="009A1FCF"/>
    <w:rsid w:val="009B55FB"/>
    <w:rsid w:val="009C4801"/>
    <w:rsid w:val="009D1F43"/>
    <w:rsid w:val="009D3977"/>
    <w:rsid w:val="009D4202"/>
    <w:rsid w:val="00A0644C"/>
    <w:rsid w:val="00A1326A"/>
    <w:rsid w:val="00A150B0"/>
    <w:rsid w:val="00A200E4"/>
    <w:rsid w:val="00A2118D"/>
    <w:rsid w:val="00A221AF"/>
    <w:rsid w:val="00A3427F"/>
    <w:rsid w:val="00A612AD"/>
    <w:rsid w:val="00A62D2D"/>
    <w:rsid w:val="00A716A2"/>
    <w:rsid w:val="00A7672F"/>
    <w:rsid w:val="00A825D9"/>
    <w:rsid w:val="00A87B9A"/>
    <w:rsid w:val="00AA0287"/>
    <w:rsid w:val="00AB2DFD"/>
    <w:rsid w:val="00AB71C9"/>
    <w:rsid w:val="00AC1D15"/>
    <w:rsid w:val="00AC48D8"/>
    <w:rsid w:val="00AD1EDE"/>
    <w:rsid w:val="00AD580C"/>
    <w:rsid w:val="00AE18AC"/>
    <w:rsid w:val="00AE48D1"/>
    <w:rsid w:val="00AE63D5"/>
    <w:rsid w:val="00AF095A"/>
    <w:rsid w:val="00AF1229"/>
    <w:rsid w:val="00AF1AFF"/>
    <w:rsid w:val="00AF6C2B"/>
    <w:rsid w:val="00B07C94"/>
    <w:rsid w:val="00B118DE"/>
    <w:rsid w:val="00B11960"/>
    <w:rsid w:val="00B170CD"/>
    <w:rsid w:val="00B26650"/>
    <w:rsid w:val="00B31DDD"/>
    <w:rsid w:val="00B342CC"/>
    <w:rsid w:val="00B37E17"/>
    <w:rsid w:val="00B4782B"/>
    <w:rsid w:val="00B515F2"/>
    <w:rsid w:val="00B52809"/>
    <w:rsid w:val="00B57E47"/>
    <w:rsid w:val="00B73487"/>
    <w:rsid w:val="00B90CB1"/>
    <w:rsid w:val="00BA4B2D"/>
    <w:rsid w:val="00BA51A6"/>
    <w:rsid w:val="00BB1A6E"/>
    <w:rsid w:val="00BC3CF7"/>
    <w:rsid w:val="00BE01B2"/>
    <w:rsid w:val="00BE1EA2"/>
    <w:rsid w:val="00BE23DF"/>
    <w:rsid w:val="00BF7C06"/>
    <w:rsid w:val="00C0144B"/>
    <w:rsid w:val="00C230B3"/>
    <w:rsid w:val="00C278AC"/>
    <w:rsid w:val="00C573F4"/>
    <w:rsid w:val="00C64144"/>
    <w:rsid w:val="00C727F9"/>
    <w:rsid w:val="00C75601"/>
    <w:rsid w:val="00C827DC"/>
    <w:rsid w:val="00C857B8"/>
    <w:rsid w:val="00C91975"/>
    <w:rsid w:val="00C95696"/>
    <w:rsid w:val="00CA5AE8"/>
    <w:rsid w:val="00CD31A3"/>
    <w:rsid w:val="00CD62B5"/>
    <w:rsid w:val="00CD741E"/>
    <w:rsid w:val="00CD764D"/>
    <w:rsid w:val="00CD788E"/>
    <w:rsid w:val="00CE005D"/>
    <w:rsid w:val="00CE4BF1"/>
    <w:rsid w:val="00CF287B"/>
    <w:rsid w:val="00D20CD7"/>
    <w:rsid w:val="00D350B7"/>
    <w:rsid w:val="00D42B00"/>
    <w:rsid w:val="00D54181"/>
    <w:rsid w:val="00D76AB7"/>
    <w:rsid w:val="00D802E3"/>
    <w:rsid w:val="00D92E6E"/>
    <w:rsid w:val="00D93F05"/>
    <w:rsid w:val="00D9774D"/>
    <w:rsid w:val="00D97A0C"/>
    <w:rsid w:val="00DA48F3"/>
    <w:rsid w:val="00DB220A"/>
    <w:rsid w:val="00DC1469"/>
    <w:rsid w:val="00DC418E"/>
    <w:rsid w:val="00DD4AE9"/>
    <w:rsid w:val="00DE0A73"/>
    <w:rsid w:val="00DF2E2F"/>
    <w:rsid w:val="00E14280"/>
    <w:rsid w:val="00E27070"/>
    <w:rsid w:val="00E303CF"/>
    <w:rsid w:val="00E428F6"/>
    <w:rsid w:val="00E5504B"/>
    <w:rsid w:val="00E6086E"/>
    <w:rsid w:val="00E974DC"/>
    <w:rsid w:val="00EA5720"/>
    <w:rsid w:val="00EB17C2"/>
    <w:rsid w:val="00EC096C"/>
    <w:rsid w:val="00EC23EC"/>
    <w:rsid w:val="00ED169D"/>
    <w:rsid w:val="00EE0DE4"/>
    <w:rsid w:val="00EF5D36"/>
    <w:rsid w:val="00EF7B2F"/>
    <w:rsid w:val="00F038AB"/>
    <w:rsid w:val="00F05C3E"/>
    <w:rsid w:val="00F26E9B"/>
    <w:rsid w:val="00F27A18"/>
    <w:rsid w:val="00F64D87"/>
    <w:rsid w:val="00F679EE"/>
    <w:rsid w:val="00F67C81"/>
    <w:rsid w:val="00F91A4A"/>
    <w:rsid w:val="00FA0441"/>
    <w:rsid w:val="00FA44F3"/>
    <w:rsid w:val="00FA5CDB"/>
    <w:rsid w:val="00FA6B78"/>
    <w:rsid w:val="00FC21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7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B9"/>
  </w:style>
  <w:style w:type="paragraph" w:styleId="Heading1">
    <w:name w:val="heading 1"/>
    <w:basedOn w:val="Normal"/>
    <w:link w:val="Heading1Char"/>
    <w:qFormat/>
    <w:rsid w:val="002F39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26650"/>
    <w:pPr>
      <w:keepNext/>
      <w:keepLines/>
      <w:spacing w:before="240" w:after="120" w:line="240" w:lineRule="auto"/>
      <w:ind w:left="576" w:hanging="576"/>
      <w:outlineLvl w:val="1"/>
    </w:pPr>
    <w:rPr>
      <w:rFonts w:ascii="Times New Roman" w:eastAsiaTheme="majorEastAsia" w:hAnsi="Times New Roman" w:cstheme="majorBidi"/>
      <w:b/>
      <w:bCs/>
      <w:sz w:val="24"/>
      <w:szCs w:val="26"/>
      <w:lang w:val="en-US" w:eastAsia="en-US"/>
    </w:rPr>
  </w:style>
  <w:style w:type="paragraph" w:styleId="Heading3">
    <w:name w:val="heading 3"/>
    <w:basedOn w:val="Normal"/>
    <w:next w:val="Normal"/>
    <w:link w:val="Heading3Char"/>
    <w:unhideWhenUsed/>
    <w:qFormat/>
    <w:rsid w:val="00B26650"/>
    <w:pPr>
      <w:keepNext/>
      <w:keepLines/>
      <w:spacing w:before="240" w:after="120" w:line="240" w:lineRule="auto"/>
      <w:ind w:left="720" w:hanging="720"/>
      <w:outlineLvl w:val="2"/>
    </w:pPr>
    <w:rPr>
      <w:rFonts w:ascii="Times New Roman" w:eastAsiaTheme="majorEastAsia" w:hAnsi="Times New Roman" w:cstheme="majorBidi"/>
      <w:b/>
      <w:bCs/>
      <w:sz w:val="24"/>
      <w:lang w:val="en-US" w:eastAsia="en-US"/>
    </w:rPr>
  </w:style>
  <w:style w:type="paragraph" w:styleId="Heading4">
    <w:name w:val="heading 4"/>
    <w:basedOn w:val="Normal"/>
    <w:next w:val="Normal"/>
    <w:link w:val="Heading4Char"/>
    <w:unhideWhenUsed/>
    <w:qFormat/>
    <w:rsid w:val="00B26650"/>
    <w:pPr>
      <w:keepNext/>
      <w:keepLines/>
      <w:spacing w:before="240" w:after="120" w:line="240" w:lineRule="auto"/>
      <w:ind w:left="864" w:hanging="864"/>
      <w:outlineLvl w:val="3"/>
    </w:pPr>
    <w:rPr>
      <w:rFonts w:ascii="Times New Roman" w:eastAsiaTheme="majorEastAsia" w:hAnsi="Times New Roman" w:cstheme="majorBidi"/>
      <w:b/>
      <w:bCs/>
      <w:iCs/>
      <w:sz w:val="24"/>
      <w:lang w:val="en-US" w:eastAsia="en-US"/>
    </w:rPr>
  </w:style>
  <w:style w:type="paragraph" w:styleId="Heading5">
    <w:name w:val="heading 5"/>
    <w:basedOn w:val="Normal"/>
    <w:next w:val="Normal"/>
    <w:link w:val="Heading5Char"/>
    <w:uiPriority w:val="9"/>
    <w:unhideWhenUsed/>
    <w:qFormat/>
    <w:rsid w:val="00B266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26650"/>
    <w:pPr>
      <w:keepNext/>
      <w:keepLines/>
      <w:spacing w:before="240" w:after="120" w:line="240" w:lineRule="auto"/>
      <w:outlineLvl w:val="5"/>
    </w:pPr>
    <w:rPr>
      <w:rFonts w:ascii="Times New Roman" w:eastAsiaTheme="majorEastAsia" w:hAnsi="Times New Roman" w:cstheme="majorBidi"/>
      <w:b/>
      <w:i/>
      <w:iCs/>
      <w:sz w:val="24"/>
      <w:lang w:val="en-US" w:eastAsia="en-US"/>
    </w:rPr>
  </w:style>
  <w:style w:type="paragraph" w:styleId="Heading7">
    <w:name w:val="heading 7"/>
    <w:basedOn w:val="Normal"/>
    <w:next w:val="Normal"/>
    <w:link w:val="Heading7Char"/>
    <w:uiPriority w:val="9"/>
    <w:semiHidden/>
    <w:unhideWhenUsed/>
    <w:qFormat/>
    <w:rsid w:val="00B26650"/>
    <w:pPr>
      <w:keepNext/>
      <w:keepLines/>
      <w:spacing w:before="200"/>
      <w:ind w:left="1296" w:hanging="1296"/>
      <w:outlineLvl w:val="6"/>
    </w:pPr>
    <w:rPr>
      <w:rFonts w:asciiTheme="majorHAnsi" w:eastAsiaTheme="majorEastAsia" w:hAnsiTheme="majorHAnsi" w:cstheme="majorBidi"/>
      <w:i/>
      <w:iCs/>
      <w:color w:val="404040" w:themeColor="text1" w:themeTint="BF"/>
      <w:sz w:val="24"/>
      <w:lang w:val="en-US" w:eastAsia="en-US"/>
    </w:rPr>
  </w:style>
  <w:style w:type="paragraph" w:styleId="Heading8">
    <w:name w:val="heading 8"/>
    <w:basedOn w:val="Normal"/>
    <w:next w:val="Normal"/>
    <w:link w:val="Heading8Char"/>
    <w:uiPriority w:val="9"/>
    <w:semiHidden/>
    <w:unhideWhenUsed/>
    <w:qFormat/>
    <w:rsid w:val="00B26650"/>
    <w:pPr>
      <w:keepNext/>
      <w:keepLines/>
      <w:spacing w:before="200"/>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B2665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308"/>
    <w:pPr>
      <w:tabs>
        <w:tab w:val="center" w:pos="4513"/>
        <w:tab w:val="right" w:pos="9026"/>
      </w:tabs>
      <w:spacing w:line="240" w:lineRule="auto"/>
    </w:pPr>
  </w:style>
  <w:style w:type="character" w:customStyle="1" w:styleId="HeaderChar">
    <w:name w:val="Header Char"/>
    <w:basedOn w:val="DefaultParagraphFont"/>
    <w:link w:val="Header"/>
    <w:uiPriority w:val="99"/>
    <w:rsid w:val="00403308"/>
  </w:style>
  <w:style w:type="paragraph" w:styleId="Footer">
    <w:name w:val="footer"/>
    <w:basedOn w:val="Normal"/>
    <w:link w:val="FooterChar"/>
    <w:uiPriority w:val="99"/>
    <w:unhideWhenUsed/>
    <w:rsid w:val="00403308"/>
    <w:pPr>
      <w:tabs>
        <w:tab w:val="center" w:pos="4513"/>
        <w:tab w:val="right" w:pos="9026"/>
      </w:tabs>
      <w:spacing w:line="240" w:lineRule="auto"/>
    </w:pPr>
  </w:style>
  <w:style w:type="character" w:customStyle="1" w:styleId="FooterChar">
    <w:name w:val="Footer Char"/>
    <w:basedOn w:val="DefaultParagraphFont"/>
    <w:link w:val="Footer"/>
    <w:uiPriority w:val="99"/>
    <w:rsid w:val="00403308"/>
  </w:style>
  <w:style w:type="character" w:customStyle="1" w:styleId="Heading1Char">
    <w:name w:val="Heading 1 Char"/>
    <w:basedOn w:val="DefaultParagraphFont"/>
    <w:link w:val="Heading1"/>
    <w:uiPriority w:val="9"/>
    <w:rsid w:val="002F39E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39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B"/>
    <w:rPr>
      <w:rFonts w:ascii="Tahoma" w:hAnsi="Tahoma" w:cs="Tahoma"/>
      <w:sz w:val="16"/>
      <w:szCs w:val="16"/>
    </w:rPr>
  </w:style>
  <w:style w:type="character" w:styleId="BookTitle">
    <w:name w:val="Book Title"/>
    <w:basedOn w:val="DefaultParagraphFont"/>
    <w:uiPriority w:val="33"/>
    <w:qFormat/>
    <w:rsid w:val="002F39EB"/>
    <w:rPr>
      <w:rFonts w:ascii="Times New Roman" w:hAnsi="Times New Roman"/>
      <w:b/>
      <w:bCs/>
      <w:smallCaps/>
      <w:spacing w:val="5"/>
      <w:sz w:val="32"/>
    </w:rPr>
  </w:style>
  <w:style w:type="paragraph" w:styleId="Title">
    <w:name w:val="Title"/>
    <w:basedOn w:val="Normal"/>
    <w:next w:val="Normal"/>
    <w:link w:val="TitleChar"/>
    <w:uiPriority w:val="10"/>
    <w:qFormat/>
    <w:rsid w:val="002F39EB"/>
    <w:pPr>
      <w:pBdr>
        <w:bottom w:val="single" w:sz="8" w:space="4" w:color="4F81BD" w:themeColor="accent1"/>
      </w:pBdr>
      <w:spacing w:before="720" w:after="1440"/>
      <w:contextualSpacing/>
      <w:jc w:val="right"/>
    </w:pPr>
    <w:rPr>
      <w:rFonts w:ascii="Times New Roman" w:eastAsiaTheme="majorEastAsia" w:hAnsi="Times New Roman" w:cstheme="majorBidi"/>
      <w:b/>
      <w:spacing w:val="5"/>
      <w:kern w:val="28"/>
      <w:sz w:val="40"/>
      <w:szCs w:val="52"/>
      <w:lang w:val="en-US" w:eastAsia="en-US"/>
    </w:rPr>
  </w:style>
  <w:style w:type="character" w:customStyle="1" w:styleId="TitleChar">
    <w:name w:val="Title Char"/>
    <w:basedOn w:val="DefaultParagraphFont"/>
    <w:link w:val="Title"/>
    <w:uiPriority w:val="10"/>
    <w:rsid w:val="002F39EB"/>
    <w:rPr>
      <w:rFonts w:ascii="Times New Roman" w:eastAsiaTheme="majorEastAsia" w:hAnsi="Times New Roman" w:cstheme="majorBidi"/>
      <w:b/>
      <w:spacing w:val="5"/>
      <w:kern w:val="28"/>
      <w:sz w:val="40"/>
      <w:szCs w:val="52"/>
      <w:lang w:val="en-US" w:eastAsia="en-US"/>
    </w:rPr>
  </w:style>
  <w:style w:type="paragraph" w:styleId="Subtitle">
    <w:name w:val="Subtitle"/>
    <w:basedOn w:val="Normal"/>
    <w:next w:val="Normal"/>
    <w:link w:val="SubtitleChar"/>
    <w:uiPriority w:val="11"/>
    <w:qFormat/>
    <w:rsid w:val="002F39EB"/>
    <w:pPr>
      <w:numPr>
        <w:ilvl w:val="1"/>
      </w:numPr>
      <w:spacing w:before="1440" w:after="480" w:line="240" w:lineRule="auto"/>
      <w:jc w:val="right"/>
    </w:pPr>
    <w:rPr>
      <w:rFonts w:ascii="Times New Roman" w:eastAsiaTheme="majorEastAsia" w:hAnsi="Times New Roman" w:cstheme="majorBidi"/>
      <w:b/>
      <w:iCs/>
      <w:spacing w:val="15"/>
      <w:sz w:val="32"/>
      <w:szCs w:val="24"/>
      <w:lang w:val="en-US" w:eastAsia="en-US"/>
    </w:rPr>
  </w:style>
  <w:style w:type="character" w:customStyle="1" w:styleId="SubtitleChar">
    <w:name w:val="Subtitle Char"/>
    <w:basedOn w:val="DefaultParagraphFont"/>
    <w:link w:val="Subtitle"/>
    <w:uiPriority w:val="11"/>
    <w:rsid w:val="002F39EB"/>
    <w:rPr>
      <w:rFonts w:ascii="Times New Roman" w:eastAsiaTheme="majorEastAsia" w:hAnsi="Times New Roman" w:cstheme="majorBidi"/>
      <w:b/>
      <w:iCs/>
      <w:spacing w:val="15"/>
      <w:sz w:val="32"/>
      <w:szCs w:val="24"/>
      <w:lang w:val="en-US" w:eastAsia="en-US"/>
    </w:rPr>
  </w:style>
  <w:style w:type="paragraph" w:styleId="NormalWeb">
    <w:name w:val="Normal (Web)"/>
    <w:basedOn w:val="Normal"/>
    <w:uiPriority w:val="99"/>
    <w:unhideWhenUsed/>
    <w:rsid w:val="002F39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2F39EB"/>
    <w:pPr>
      <w:spacing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F39EB"/>
    <w:pPr>
      <w:spacing w:after="120" w:line="228" w:lineRule="auto"/>
      <w:ind w:firstLine="288"/>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rsid w:val="002F39EB"/>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2F39EB"/>
    <w:pPr>
      <w:ind w:left="720"/>
      <w:contextualSpacing/>
    </w:pPr>
  </w:style>
  <w:style w:type="character" w:styleId="Hyperlink">
    <w:name w:val="Hyperlink"/>
    <w:basedOn w:val="DefaultParagraphFont"/>
    <w:uiPriority w:val="99"/>
    <w:unhideWhenUsed/>
    <w:rsid w:val="002F39EB"/>
    <w:rPr>
      <w:color w:val="0000FF"/>
      <w:u w:val="single"/>
    </w:rPr>
  </w:style>
  <w:style w:type="character" w:customStyle="1" w:styleId="bibsp">
    <w:name w:val="bibsp"/>
    <w:basedOn w:val="DefaultParagraphFont"/>
    <w:rsid w:val="002F39EB"/>
  </w:style>
  <w:style w:type="character" w:customStyle="1" w:styleId="Heading5Char">
    <w:name w:val="Heading 5 Char"/>
    <w:basedOn w:val="DefaultParagraphFont"/>
    <w:link w:val="Heading5"/>
    <w:uiPriority w:val="9"/>
    <w:rsid w:val="00B2665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B26650"/>
    <w:rPr>
      <w:rFonts w:ascii="Times New Roman" w:eastAsiaTheme="majorEastAsia" w:hAnsi="Times New Roman" w:cstheme="majorBidi"/>
      <w:b/>
      <w:bCs/>
      <w:sz w:val="24"/>
      <w:szCs w:val="26"/>
      <w:lang w:val="en-US" w:eastAsia="en-US"/>
    </w:rPr>
  </w:style>
  <w:style w:type="character" w:customStyle="1" w:styleId="Heading3Char">
    <w:name w:val="Heading 3 Char"/>
    <w:basedOn w:val="DefaultParagraphFont"/>
    <w:link w:val="Heading3"/>
    <w:rsid w:val="00B26650"/>
    <w:rPr>
      <w:rFonts w:ascii="Times New Roman" w:eastAsiaTheme="majorEastAsia" w:hAnsi="Times New Roman" w:cstheme="majorBidi"/>
      <w:b/>
      <w:bCs/>
      <w:sz w:val="24"/>
      <w:lang w:val="en-US" w:eastAsia="en-US"/>
    </w:rPr>
  </w:style>
  <w:style w:type="character" w:customStyle="1" w:styleId="Heading4Char">
    <w:name w:val="Heading 4 Char"/>
    <w:basedOn w:val="DefaultParagraphFont"/>
    <w:link w:val="Heading4"/>
    <w:uiPriority w:val="9"/>
    <w:rsid w:val="00B26650"/>
    <w:rPr>
      <w:rFonts w:ascii="Times New Roman" w:eastAsiaTheme="majorEastAsia" w:hAnsi="Times New Roman" w:cstheme="majorBidi"/>
      <w:b/>
      <w:bCs/>
      <w:iCs/>
      <w:sz w:val="24"/>
      <w:lang w:val="en-US" w:eastAsia="en-US"/>
    </w:rPr>
  </w:style>
  <w:style w:type="character" w:customStyle="1" w:styleId="Heading6Char">
    <w:name w:val="Heading 6 Char"/>
    <w:basedOn w:val="DefaultParagraphFont"/>
    <w:link w:val="Heading6"/>
    <w:uiPriority w:val="9"/>
    <w:rsid w:val="00B26650"/>
    <w:rPr>
      <w:rFonts w:ascii="Times New Roman" w:eastAsiaTheme="majorEastAsia" w:hAnsi="Times New Roman" w:cstheme="majorBidi"/>
      <w:b/>
      <w:i/>
      <w:iCs/>
      <w:sz w:val="24"/>
      <w:lang w:val="en-US" w:eastAsia="en-US"/>
    </w:rPr>
  </w:style>
  <w:style w:type="character" w:customStyle="1" w:styleId="Heading7Char">
    <w:name w:val="Heading 7 Char"/>
    <w:basedOn w:val="DefaultParagraphFont"/>
    <w:link w:val="Heading7"/>
    <w:uiPriority w:val="9"/>
    <w:semiHidden/>
    <w:rsid w:val="00B26650"/>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uiPriority w:val="9"/>
    <w:semiHidden/>
    <w:rsid w:val="00B2665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B26650"/>
    <w:rPr>
      <w:rFonts w:asciiTheme="majorHAnsi" w:eastAsiaTheme="majorEastAsia" w:hAnsiTheme="majorHAnsi" w:cstheme="majorBidi"/>
      <w:i/>
      <w:iCs/>
      <w:color w:val="404040" w:themeColor="text1" w:themeTint="BF"/>
      <w:sz w:val="20"/>
      <w:szCs w:val="20"/>
      <w:lang w:val="en-US" w:eastAsia="en-US"/>
    </w:rPr>
  </w:style>
  <w:style w:type="numbering" w:customStyle="1" w:styleId="thesis">
    <w:name w:val="thesis"/>
    <w:uiPriority w:val="99"/>
    <w:rsid w:val="00B26650"/>
    <w:pPr>
      <w:numPr>
        <w:numId w:val="7"/>
      </w:numPr>
    </w:pPr>
  </w:style>
  <w:style w:type="paragraph" w:customStyle="1" w:styleId="FigureCaptions">
    <w:name w:val="Figure Captions"/>
    <w:basedOn w:val="Normal"/>
    <w:next w:val="Normal"/>
    <w:link w:val="FigureCaptionsChar"/>
    <w:qFormat/>
    <w:rsid w:val="00B26650"/>
    <w:pPr>
      <w:spacing w:after="240" w:line="240" w:lineRule="auto"/>
      <w:jc w:val="center"/>
    </w:pPr>
    <w:rPr>
      <w:rFonts w:ascii="Times New Roman" w:eastAsiaTheme="minorHAnsi" w:hAnsi="Times New Roman"/>
      <w:b/>
      <w:sz w:val="24"/>
      <w:lang w:val="en-US" w:eastAsia="en-US"/>
    </w:rPr>
  </w:style>
  <w:style w:type="paragraph" w:styleId="Caption">
    <w:name w:val="caption"/>
    <w:basedOn w:val="Normal"/>
    <w:next w:val="Normal"/>
    <w:unhideWhenUsed/>
    <w:qFormat/>
    <w:rsid w:val="00B26650"/>
    <w:pPr>
      <w:spacing w:line="240" w:lineRule="auto"/>
    </w:pPr>
    <w:rPr>
      <w:rFonts w:ascii="Times New Roman" w:eastAsiaTheme="minorHAnsi" w:hAnsi="Times New Roman"/>
      <w:b/>
      <w:bCs/>
      <w:color w:val="4F81BD" w:themeColor="accent1"/>
      <w:sz w:val="18"/>
      <w:szCs w:val="18"/>
      <w:lang w:val="en-US" w:eastAsia="en-US"/>
    </w:rPr>
  </w:style>
  <w:style w:type="character" w:customStyle="1" w:styleId="FigureCaptionsChar">
    <w:name w:val="Figure Captions Char"/>
    <w:basedOn w:val="Heading1Char"/>
    <w:link w:val="FigureCaptions"/>
    <w:rsid w:val="00B26650"/>
    <w:rPr>
      <w:rFonts w:ascii="Times New Roman" w:eastAsiaTheme="minorHAnsi" w:hAnsi="Times New Roman" w:cs="Times New Roman"/>
      <w:b/>
      <w:bCs/>
      <w:kern w:val="36"/>
      <w:sz w:val="24"/>
      <w:szCs w:val="48"/>
      <w:lang w:val="en-US" w:eastAsia="en-US"/>
    </w:rPr>
  </w:style>
  <w:style w:type="paragraph" w:customStyle="1" w:styleId="TableCaption">
    <w:name w:val="Table Caption"/>
    <w:basedOn w:val="FigureCaptions"/>
    <w:link w:val="TableCaptionChar"/>
    <w:qFormat/>
    <w:rsid w:val="00B26650"/>
    <w:pPr>
      <w:spacing w:before="240" w:after="0"/>
    </w:pPr>
  </w:style>
  <w:style w:type="character" w:customStyle="1" w:styleId="TableCaptionChar">
    <w:name w:val="Table Caption Char"/>
    <w:basedOn w:val="FigureCaptionsChar"/>
    <w:link w:val="TableCaption"/>
    <w:rsid w:val="00B26650"/>
    <w:rPr>
      <w:rFonts w:ascii="Times New Roman" w:eastAsiaTheme="minorHAnsi" w:hAnsi="Times New Roman" w:cs="Times New Roman"/>
      <w:b/>
      <w:bCs/>
      <w:kern w:val="36"/>
      <w:sz w:val="24"/>
      <w:szCs w:val="48"/>
      <w:lang w:val="en-US" w:eastAsia="en-US"/>
    </w:rPr>
  </w:style>
  <w:style w:type="paragraph" w:customStyle="1" w:styleId="paragraph">
    <w:name w:val="paragraph"/>
    <w:basedOn w:val="Heading6"/>
    <w:qFormat/>
    <w:rsid w:val="00B26650"/>
    <w:pPr>
      <w:spacing w:before="0" w:after="0" w:line="360" w:lineRule="auto"/>
      <w:ind w:firstLine="576"/>
    </w:pPr>
    <w:rPr>
      <w:b w:val="0"/>
      <w:i w:val="0"/>
    </w:rPr>
  </w:style>
  <w:style w:type="paragraph" w:customStyle="1" w:styleId="IEEEParagraph">
    <w:name w:val="IEEE Paragraph"/>
    <w:basedOn w:val="Normal"/>
    <w:link w:val="IEEEParagraphChar"/>
    <w:rsid w:val="00B26650"/>
    <w:pPr>
      <w:adjustRightInd w:val="0"/>
      <w:snapToGrid w:val="0"/>
      <w:spacing w:line="240" w:lineRule="auto"/>
      <w:ind w:firstLine="216"/>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B26650"/>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B26650"/>
    <w:pPr>
      <w:adjustRightInd w:val="0"/>
      <w:snapToGrid w:val="0"/>
      <w:spacing w:line="240" w:lineRule="auto"/>
      <w:ind w:left="720" w:hanging="360"/>
    </w:pPr>
    <w:rPr>
      <w:rFonts w:ascii="Times New Roman" w:eastAsia="SimSun" w:hAnsi="Times New Roman" w:cs="Times New Roman"/>
      <w:sz w:val="16"/>
      <w:szCs w:val="24"/>
      <w:lang w:val="en-US" w:eastAsia="zh-CN"/>
    </w:rPr>
  </w:style>
  <w:style w:type="character" w:customStyle="1" w:styleId="fontstyle01">
    <w:name w:val="fontstyle01"/>
    <w:basedOn w:val="DefaultParagraphFont"/>
    <w:rsid w:val="00B26650"/>
    <w:rPr>
      <w:rFonts w:ascii="AdvEPSTIM" w:hAnsi="AdvEPSTIM"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A6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2D2D"/>
    <w:rPr>
      <w:rFonts w:ascii="Courier New" w:eastAsia="Times New Roman" w:hAnsi="Courier New" w:cs="Courier New"/>
      <w:sz w:val="20"/>
      <w:szCs w:val="20"/>
    </w:rPr>
  </w:style>
  <w:style w:type="paragraph" w:customStyle="1" w:styleId="Author">
    <w:name w:val="Author"/>
    <w:rsid w:val="006B7CC9"/>
    <w:pPr>
      <w:spacing w:before="360" w:after="40" w:line="240" w:lineRule="auto"/>
      <w:jc w:val="center"/>
    </w:pPr>
    <w:rPr>
      <w:rFonts w:ascii="Times New Roman" w:eastAsia="SimSun" w:hAnsi="Times New Roman" w:cs="Times New Roman"/>
      <w:noProof/>
      <w:lang w:val="en-US" w:eastAsia="en-US"/>
    </w:rPr>
  </w:style>
  <w:style w:type="character" w:customStyle="1" w:styleId="UnresolvedMention1">
    <w:name w:val="Unresolved Mention1"/>
    <w:basedOn w:val="DefaultParagraphFont"/>
    <w:uiPriority w:val="99"/>
    <w:semiHidden/>
    <w:unhideWhenUsed/>
    <w:rsid w:val="006B7CC9"/>
    <w:rPr>
      <w:color w:val="605E5C"/>
      <w:shd w:val="clear" w:color="auto" w:fill="E1DFDD"/>
    </w:rPr>
  </w:style>
  <w:style w:type="paragraph" w:customStyle="1" w:styleId="FigureCaption">
    <w:name w:val="Figure Caption"/>
    <w:basedOn w:val="Normal"/>
    <w:rsid w:val="002369C7"/>
    <w:pPr>
      <w:autoSpaceDE w:val="0"/>
      <w:autoSpaceDN w:val="0"/>
      <w:spacing w:line="240" w:lineRule="auto"/>
    </w:pPr>
    <w:rPr>
      <w:rFonts w:ascii="Arial" w:eastAsia="SimSun" w:hAnsi="Arial" w:cs="Arial"/>
      <w:sz w:val="16"/>
      <w:szCs w:val="16"/>
      <w:lang w:val="en-US" w:eastAsia="en-US"/>
    </w:rPr>
  </w:style>
  <w:style w:type="paragraph" w:customStyle="1" w:styleId="Biography">
    <w:name w:val="Biography"/>
    <w:basedOn w:val="BodyText"/>
    <w:rsid w:val="002369C7"/>
    <w:pPr>
      <w:spacing w:after="0" w:line="240" w:lineRule="auto"/>
      <w:ind w:firstLine="210"/>
    </w:pPr>
    <w:rPr>
      <w:rFonts w:ascii="Arial" w:hAnsi="Arial" w:cs="Arial"/>
      <w:bCs/>
      <w:spacing w:val="0"/>
      <w:sz w:val="18"/>
      <w:szCs w:val="18"/>
    </w:rPr>
  </w:style>
  <w:style w:type="character" w:customStyle="1" w:styleId="UnresolvedMention">
    <w:name w:val="Unresolved Mention"/>
    <w:basedOn w:val="DefaultParagraphFont"/>
    <w:uiPriority w:val="99"/>
    <w:semiHidden/>
    <w:unhideWhenUsed/>
    <w:rsid w:val="00AC1D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B9"/>
  </w:style>
  <w:style w:type="paragraph" w:styleId="Heading1">
    <w:name w:val="heading 1"/>
    <w:basedOn w:val="Normal"/>
    <w:link w:val="Heading1Char"/>
    <w:qFormat/>
    <w:rsid w:val="002F39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26650"/>
    <w:pPr>
      <w:keepNext/>
      <w:keepLines/>
      <w:spacing w:before="240" w:after="120" w:line="240" w:lineRule="auto"/>
      <w:ind w:left="576" w:hanging="576"/>
      <w:outlineLvl w:val="1"/>
    </w:pPr>
    <w:rPr>
      <w:rFonts w:ascii="Times New Roman" w:eastAsiaTheme="majorEastAsia" w:hAnsi="Times New Roman" w:cstheme="majorBidi"/>
      <w:b/>
      <w:bCs/>
      <w:sz w:val="24"/>
      <w:szCs w:val="26"/>
      <w:lang w:val="en-US" w:eastAsia="en-US"/>
    </w:rPr>
  </w:style>
  <w:style w:type="paragraph" w:styleId="Heading3">
    <w:name w:val="heading 3"/>
    <w:basedOn w:val="Normal"/>
    <w:next w:val="Normal"/>
    <w:link w:val="Heading3Char"/>
    <w:unhideWhenUsed/>
    <w:qFormat/>
    <w:rsid w:val="00B26650"/>
    <w:pPr>
      <w:keepNext/>
      <w:keepLines/>
      <w:spacing w:before="240" w:after="120" w:line="240" w:lineRule="auto"/>
      <w:ind w:left="720" w:hanging="720"/>
      <w:outlineLvl w:val="2"/>
    </w:pPr>
    <w:rPr>
      <w:rFonts w:ascii="Times New Roman" w:eastAsiaTheme="majorEastAsia" w:hAnsi="Times New Roman" w:cstheme="majorBidi"/>
      <w:b/>
      <w:bCs/>
      <w:sz w:val="24"/>
      <w:lang w:val="en-US" w:eastAsia="en-US"/>
    </w:rPr>
  </w:style>
  <w:style w:type="paragraph" w:styleId="Heading4">
    <w:name w:val="heading 4"/>
    <w:basedOn w:val="Normal"/>
    <w:next w:val="Normal"/>
    <w:link w:val="Heading4Char"/>
    <w:unhideWhenUsed/>
    <w:qFormat/>
    <w:rsid w:val="00B26650"/>
    <w:pPr>
      <w:keepNext/>
      <w:keepLines/>
      <w:spacing w:before="240" w:after="120" w:line="240" w:lineRule="auto"/>
      <w:ind w:left="864" w:hanging="864"/>
      <w:outlineLvl w:val="3"/>
    </w:pPr>
    <w:rPr>
      <w:rFonts w:ascii="Times New Roman" w:eastAsiaTheme="majorEastAsia" w:hAnsi="Times New Roman" w:cstheme="majorBidi"/>
      <w:b/>
      <w:bCs/>
      <w:iCs/>
      <w:sz w:val="24"/>
      <w:lang w:val="en-US" w:eastAsia="en-US"/>
    </w:rPr>
  </w:style>
  <w:style w:type="paragraph" w:styleId="Heading5">
    <w:name w:val="heading 5"/>
    <w:basedOn w:val="Normal"/>
    <w:next w:val="Normal"/>
    <w:link w:val="Heading5Char"/>
    <w:uiPriority w:val="9"/>
    <w:unhideWhenUsed/>
    <w:qFormat/>
    <w:rsid w:val="00B266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26650"/>
    <w:pPr>
      <w:keepNext/>
      <w:keepLines/>
      <w:spacing w:before="240" w:after="120" w:line="240" w:lineRule="auto"/>
      <w:outlineLvl w:val="5"/>
    </w:pPr>
    <w:rPr>
      <w:rFonts w:ascii="Times New Roman" w:eastAsiaTheme="majorEastAsia" w:hAnsi="Times New Roman" w:cstheme="majorBidi"/>
      <w:b/>
      <w:i/>
      <w:iCs/>
      <w:sz w:val="24"/>
      <w:lang w:val="en-US" w:eastAsia="en-US"/>
    </w:rPr>
  </w:style>
  <w:style w:type="paragraph" w:styleId="Heading7">
    <w:name w:val="heading 7"/>
    <w:basedOn w:val="Normal"/>
    <w:next w:val="Normal"/>
    <w:link w:val="Heading7Char"/>
    <w:uiPriority w:val="9"/>
    <w:semiHidden/>
    <w:unhideWhenUsed/>
    <w:qFormat/>
    <w:rsid w:val="00B26650"/>
    <w:pPr>
      <w:keepNext/>
      <w:keepLines/>
      <w:spacing w:before="200"/>
      <w:ind w:left="1296" w:hanging="1296"/>
      <w:outlineLvl w:val="6"/>
    </w:pPr>
    <w:rPr>
      <w:rFonts w:asciiTheme="majorHAnsi" w:eastAsiaTheme="majorEastAsia" w:hAnsiTheme="majorHAnsi" w:cstheme="majorBidi"/>
      <w:i/>
      <w:iCs/>
      <w:color w:val="404040" w:themeColor="text1" w:themeTint="BF"/>
      <w:sz w:val="24"/>
      <w:lang w:val="en-US" w:eastAsia="en-US"/>
    </w:rPr>
  </w:style>
  <w:style w:type="paragraph" w:styleId="Heading8">
    <w:name w:val="heading 8"/>
    <w:basedOn w:val="Normal"/>
    <w:next w:val="Normal"/>
    <w:link w:val="Heading8Char"/>
    <w:uiPriority w:val="9"/>
    <w:semiHidden/>
    <w:unhideWhenUsed/>
    <w:qFormat/>
    <w:rsid w:val="00B26650"/>
    <w:pPr>
      <w:keepNext/>
      <w:keepLines/>
      <w:spacing w:before="200"/>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B2665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308"/>
    <w:pPr>
      <w:tabs>
        <w:tab w:val="center" w:pos="4513"/>
        <w:tab w:val="right" w:pos="9026"/>
      </w:tabs>
      <w:spacing w:line="240" w:lineRule="auto"/>
    </w:pPr>
  </w:style>
  <w:style w:type="character" w:customStyle="1" w:styleId="HeaderChar">
    <w:name w:val="Header Char"/>
    <w:basedOn w:val="DefaultParagraphFont"/>
    <w:link w:val="Header"/>
    <w:uiPriority w:val="99"/>
    <w:rsid w:val="00403308"/>
  </w:style>
  <w:style w:type="paragraph" w:styleId="Footer">
    <w:name w:val="footer"/>
    <w:basedOn w:val="Normal"/>
    <w:link w:val="FooterChar"/>
    <w:uiPriority w:val="99"/>
    <w:unhideWhenUsed/>
    <w:rsid w:val="00403308"/>
    <w:pPr>
      <w:tabs>
        <w:tab w:val="center" w:pos="4513"/>
        <w:tab w:val="right" w:pos="9026"/>
      </w:tabs>
      <w:spacing w:line="240" w:lineRule="auto"/>
    </w:pPr>
  </w:style>
  <w:style w:type="character" w:customStyle="1" w:styleId="FooterChar">
    <w:name w:val="Footer Char"/>
    <w:basedOn w:val="DefaultParagraphFont"/>
    <w:link w:val="Footer"/>
    <w:uiPriority w:val="99"/>
    <w:rsid w:val="00403308"/>
  </w:style>
  <w:style w:type="character" w:customStyle="1" w:styleId="Heading1Char">
    <w:name w:val="Heading 1 Char"/>
    <w:basedOn w:val="DefaultParagraphFont"/>
    <w:link w:val="Heading1"/>
    <w:uiPriority w:val="9"/>
    <w:rsid w:val="002F39EB"/>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39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B"/>
    <w:rPr>
      <w:rFonts w:ascii="Tahoma" w:hAnsi="Tahoma" w:cs="Tahoma"/>
      <w:sz w:val="16"/>
      <w:szCs w:val="16"/>
    </w:rPr>
  </w:style>
  <w:style w:type="character" w:styleId="BookTitle">
    <w:name w:val="Book Title"/>
    <w:basedOn w:val="DefaultParagraphFont"/>
    <w:uiPriority w:val="33"/>
    <w:qFormat/>
    <w:rsid w:val="002F39EB"/>
    <w:rPr>
      <w:rFonts w:ascii="Times New Roman" w:hAnsi="Times New Roman"/>
      <w:b/>
      <w:bCs/>
      <w:smallCaps/>
      <w:spacing w:val="5"/>
      <w:sz w:val="32"/>
    </w:rPr>
  </w:style>
  <w:style w:type="paragraph" w:styleId="Title">
    <w:name w:val="Title"/>
    <w:basedOn w:val="Normal"/>
    <w:next w:val="Normal"/>
    <w:link w:val="TitleChar"/>
    <w:uiPriority w:val="10"/>
    <w:qFormat/>
    <w:rsid w:val="002F39EB"/>
    <w:pPr>
      <w:pBdr>
        <w:bottom w:val="single" w:sz="8" w:space="4" w:color="4F81BD" w:themeColor="accent1"/>
      </w:pBdr>
      <w:spacing w:before="720" w:after="1440"/>
      <w:contextualSpacing/>
      <w:jc w:val="right"/>
    </w:pPr>
    <w:rPr>
      <w:rFonts w:ascii="Times New Roman" w:eastAsiaTheme="majorEastAsia" w:hAnsi="Times New Roman" w:cstheme="majorBidi"/>
      <w:b/>
      <w:spacing w:val="5"/>
      <w:kern w:val="28"/>
      <w:sz w:val="40"/>
      <w:szCs w:val="52"/>
      <w:lang w:val="en-US" w:eastAsia="en-US"/>
    </w:rPr>
  </w:style>
  <w:style w:type="character" w:customStyle="1" w:styleId="TitleChar">
    <w:name w:val="Title Char"/>
    <w:basedOn w:val="DefaultParagraphFont"/>
    <w:link w:val="Title"/>
    <w:uiPriority w:val="10"/>
    <w:rsid w:val="002F39EB"/>
    <w:rPr>
      <w:rFonts w:ascii="Times New Roman" w:eastAsiaTheme="majorEastAsia" w:hAnsi="Times New Roman" w:cstheme="majorBidi"/>
      <w:b/>
      <w:spacing w:val="5"/>
      <w:kern w:val="28"/>
      <w:sz w:val="40"/>
      <w:szCs w:val="52"/>
      <w:lang w:val="en-US" w:eastAsia="en-US"/>
    </w:rPr>
  </w:style>
  <w:style w:type="paragraph" w:styleId="Subtitle">
    <w:name w:val="Subtitle"/>
    <w:basedOn w:val="Normal"/>
    <w:next w:val="Normal"/>
    <w:link w:val="SubtitleChar"/>
    <w:uiPriority w:val="11"/>
    <w:qFormat/>
    <w:rsid w:val="002F39EB"/>
    <w:pPr>
      <w:numPr>
        <w:ilvl w:val="1"/>
      </w:numPr>
      <w:spacing w:before="1440" w:after="480" w:line="240" w:lineRule="auto"/>
      <w:jc w:val="right"/>
    </w:pPr>
    <w:rPr>
      <w:rFonts w:ascii="Times New Roman" w:eastAsiaTheme="majorEastAsia" w:hAnsi="Times New Roman" w:cstheme="majorBidi"/>
      <w:b/>
      <w:iCs/>
      <w:spacing w:val="15"/>
      <w:sz w:val="32"/>
      <w:szCs w:val="24"/>
      <w:lang w:val="en-US" w:eastAsia="en-US"/>
    </w:rPr>
  </w:style>
  <w:style w:type="character" w:customStyle="1" w:styleId="SubtitleChar">
    <w:name w:val="Subtitle Char"/>
    <w:basedOn w:val="DefaultParagraphFont"/>
    <w:link w:val="Subtitle"/>
    <w:uiPriority w:val="11"/>
    <w:rsid w:val="002F39EB"/>
    <w:rPr>
      <w:rFonts w:ascii="Times New Roman" w:eastAsiaTheme="majorEastAsia" w:hAnsi="Times New Roman" w:cstheme="majorBidi"/>
      <w:b/>
      <w:iCs/>
      <w:spacing w:val="15"/>
      <w:sz w:val="32"/>
      <w:szCs w:val="24"/>
      <w:lang w:val="en-US" w:eastAsia="en-US"/>
    </w:rPr>
  </w:style>
  <w:style w:type="paragraph" w:styleId="NormalWeb">
    <w:name w:val="Normal (Web)"/>
    <w:basedOn w:val="Normal"/>
    <w:uiPriority w:val="99"/>
    <w:unhideWhenUsed/>
    <w:rsid w:val="002F39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2F39EB"/>
    <w:pPr>
      <w:spacing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F39EB"/>
    <w:pPr>
      <w:spacing w:after="120" w:line="228" w:lineRule="auto"/>
      <w:ind w:firstLine="288"/>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rsid w:val="002F39EB"/>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2F39EB"/>
    <w:pPr>
      <w:ind w:left="720"/>
      <w:contextualSpacing/>
    </w:pPr>
  </w:style>
  <w:style w:type="character" w:styleId="Hyperlink">
    <w:name w:val="Hyperlink"/>
    <w:basedOn w:val="DefaultParagraphFont"/>
    <w:uiPriority w:val="99"/>
    <w:unhideWhenUsed/>
    <w:rsid w:val="002F39EB"/>
    <w:rPr>
      <w:color w:val="0000FF"/>
      <w:u w:val="single"/>
    </w:rPr>
  </w:style>
  <w:style w:type="character" w:customStyle="1" w:styleId="bibsp">
    <w:name w:val="bibsp"/>
    <w:basedOn w:val="DefaultParagraphFont"/>
    <w:rsid w:val="002F39EB"/>
  </w:style>
  <w:style w:type="character" w:customStyle="1" w:styleId="Heading5Char">
    <w:name w:val="Heading 5 Char"/>
    <w:basedOn w:val="DefaultParagraphFont"/>
    <w:link w:val="Heading5"/>
    <w:uiPriority w:val="9"/>
    <w:rsid w:val="00B2665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B26650"/>
    <w:rPr>
      <w:rFonts w:ascii="Times New Roman" w:eastAsiaTheme="majorEastAsia" w:hAnsi="Times New Roman" w:cstheme="majorBidi"/>
      <w:b/>
      <w:bCs/>
      <w:sz w:val="24"/>
      <w:szCs w:val="26"/>
      <w:lang w:val="en-US" w:eastAsia="en-US"/>
    </w:rPr>
  </w:style>
  <w:style w:type="character" w:customStyle="1" w:styleId="Heading3Char">
    <w:name w:val="Heading 3 Char"/>
    <w:basedOn w:val="DefaultParagraphFont"/>
    <w:link w:val="Heading3"/>
    <w:rsid w:val="00B26650"/>
    <w:rPr>
      <w:rFonts w:ascii="Times New Roman" w:eastAsiaTheme="majorEastAsia" w:hAnsi="Times New Roman" w:cstheme="majorBidi"/>
      <w:b/>
      <w:bCs/>
      <w:sz w:val="24"/>
      <w:lang w:val="en-US" w:eastAsia="en-US"/>
    </w:rPr>
  </w:style>
  <w:style w:type="character" w:customStyle="1" w:styleId="Heading4Char">
    <w:name w:val="Heading 4 Char"/>
    <w:basedOn w:val="DefaultParagraphFont"/>
    <w:link w:val="Heading4"/>
    <w:uiPriority w:val="9"/>
    <w:rsid w:val="00B26650"/>
    <w:rPr>
      <w:rFonts w:ascii="Times New Roman" w:eastAsiaTheme="majorEastAsia" w:hAnsi="Times New Roman" w:cstheme="majorBidi"/>
      <w:b/>
      <w:bCs/>
      <w:iCs/>
      <w:sz w:val="24"/>
      <w:lang w:val="en-US" w:eastAsia="en-US"/>
    </w:rPr>
  </w:style>
  <w:style w:type="character" w:customStyle="1" w:styleId="Heading6Char">
    <w:name w:val="Heading 6 Char"/>
    <w:basedOn w:val="DefaultParagraphFont"/>
    <w:link w:val="Heading6"/>
    <w:uiPriority w:val="9"/>
    <w:rsid w:val="00B26650"/>
    <w:rPr>
      <w:rFonts w:ascii="Times New Roman" w:eastAsiaTheme="majorEastAsia" w:hAnsi="Times New Roman" w:cstheme="majorBidi"/>
      <w:b/>
      <w:i/>
      <w:iCs/>
      <w:sz w:val="24"/>
      <w:lang w:val="en-US" w:eastAsia="en-US"/>
    </w:rPr>
  </w:style>
  <w:style w:type="character" w:customStyle="1" w:styleId="Heading7Char">
    <w:name w:val="Heading 7 Char"/>
    <w:basedOn w:val="DefaultParagraphFont"/>
    <w:link w:val="Heading7"/>
    <w:uiPriority w:val="9"/>
    <w:semiHidden/>
    <w:rsid w:val="00B26650"/>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uiPriority w:val="9"/>
    <w:semiHidden/>
    <w:rsid w:val="00B2665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B26650"/>
    <w:rPr>
      <w:rFonts w:asciiTheme="majorHAnsi" w:eastAsiaTheme="majorEastAsia" w:hAnsiTheme="majorHAnsi" w:cstheme="majorBidi"/>
      <w:i/>
      <w:iCs/>
      <w:color w:val="404040" w:themeColor="text1" w:themeTint="BF"/>
      <w:sz w:val="20"/>
      <w:szCs w:val="20"/>
      <w:lang w:val="en-US" w:eastAsia="en-US"/>
    </w:rPr>
  </w:style>
  <w:style w:type="numbering" w:customStyle="1" w:styleId="thesis">
    <w:name w:val="thesis"/>
    <w:uiPriority w:val="99"/>
    <w:rsid w:val="00B26650"/>
    <w:pPr>
      <w:numPr>
        <w:numId w:val="7"/>
      </w:numPr>
    </w:pPr>
  </w:style>
  <w:style w:type="paragraph" w:customStyle="1" w:styleId="FigureCaptions">
    <w:name w:val="Figure Captions"/>
    <w:basedOn w:val="Normal"/>
    <w:next w:val="Normal"/>
    <w:link w:val="FigureCaptionsChar"/>
    <w:qFormat/>
    <w:rsid w:val="00B26650"/>
    <w:pPr>
      <w:spacing w:after="240" w:line="240" w:lineRule="auto"/>
      <w:jc w:val="center"/>
    </w:pPr>
    <w:rPr>
      <w:rFonts w:ascii="Times New Roman" w:eastAsiaTheme="minorHAnsi" w:hAnsi="Times New Roman"/>
      <w:b/>
      <w:sz w:val="24"/>
      <w:lang w:val="en-US" w:eastAsia="en-US"/>
    </w:rPr>
  </w:style>
  <w:style w:type="paragraph" w:styleId="Caption">
    <w:name w:val="caption"/>
    <w:basedOn w:val="Normal"/>
    <w:next w:val="Normal"/>
    <w:unhideWhenUsed/>
    <w:qFormat/>
    <w:rsid w:val="00B26650"/>
    <w:pPr>
      <w:spacing w:line="240" w:lineRule="auto"/>
    </w:pPr>
    <w:rPr>
      <w:rFonts w:ascii="Times New Roman" w:eastAsiaTheme="minorHAnsi" w:hAnsi="Times New Roman"/>
      <w:b/>
      <w:bCs/>
      <w:color w:val="4F81BD" w:themeColor="accent1"/>
      <w:sz w:val="18"/>
      <w:szCs w:val="18"/>
      <w:lang w:val="en-US" w:eastAsia="en-US"/>
    </w:rPr>
  </w:style>
  <w:style w:type="character" w:customStyle="1" w:styleId="FigureCaptionsChar">
    <w:name w:val="Figure Captions Char"/>
    <w:basedOn w:val="Heading1Char"/>
    <w:link w:val="FigureCaptions"/>
    <w:rsid w:val="00B26650"/>
    <w:rPr>
      <w:rFonts w:ascii="Times New Roman" w:eastAsiaTheme="minorHAnsi" w:hAnsi="Times New Roman" w:cs="Times New Roman"/>
      <w:b/>
      <w:bCs/>
      <w:kern w:val="36"/>
      <w:sz w:val="24"/>
      <w:szCs w:val="48"/>
      <w:lang w:val="en-US" w:eastAsia="en-US"/>
    </w:rPr>
  </w:style>
  <w:style w:type="paragraph" w:customStyle="1" w:styleId="TableCaption">
    <w:name w:val="Table Caption"/>
    <w:basedOn w:val="FigureCaptions"/>
    <w:link w:val="TableCaptionChar"/>
    <w:qFormat/>
    <w:rsid w:val="00B26650"/>
    <w:pPr>
      <w:spacing w:before="240" w:after="0"/>
    </w:pPr>
  </w:style>
  <w:style w:type="character" w:customStyle="1" w:styleId="TableCaptionChar">
    <w:name w:val="Table Caption Char"/>
    <w:basedOn w:val="FigureCaptionsChar"/>
    <w:link w:val="TableCaption"/>
    <w:rsid w:val="00B26650"/>
    <w:rPr>
      <w:rFonts w:ascii="Times New Roman" w:eastAsiaTheme="minorHAnsi" w:hAnsi="Times New Roman" w:cs="Times New Roman"/>
      <w:b/>
      <w:bCs/>
      <w:kern w:val="36"/>
      <w:sz w:val="24"/>
      <w:szCs w:val="48"/>
      <w:lang w:val="en-US" w:eastAsia="en-US"/>
    </w:rPr>
  </w:style>
  <w:style w:type="paragraph" w:customStyle="1" w:styleId="paragraph">
    <w:name w:val="paragraph"/>
    <w:basedOn w:val="Heading6"/>
    <w:qFormat/>
    <w:rsid w:val="00B26650"/>
    <w:pPr>
      <w:spacing w:before="0" w:after="0" w:line="360" w:lineRule="auto"/>
      <w:ind w:firstLine="576"/>
    </w:pPr>
    <w:rPr>
      <w:b w:val="0"/>
      <w:i w:val="0"/>
    </w:rPr>
  </w:style>
  <w:style w:type="paragraph" w:customStyle="1" w:styleId="IEEEParagraph">
    <w:name w:val="IEEE Paragraph"/>
    <w:basedOn w:val="Normal"/>
    <w:link w:val="IEEEParagraphChar"/>
    <w:rsid w:val="00B26650"/>
    <w:pPr>
      <w:adjustRightInd w:val="0"/>
      <w:snapToGrid w:val="0"/>
      <w:spacing w:line="240" w:lineRule="auto"/>
      <w:ind w:firstLine="216"/>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B26650"/>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B26650"/>
    <w:pPr>
      <w:adjustRightInd w:val="0"/>
      <w:snapToGrid w:val="0"/>
      <w:spacing w:line="240" w:lineRule="auto"/>
      <w:ind w:left="720" w:hanging="360"/>
    </w:pPr>
    <w:rPr>
      <w:rFonts w:ascii="Times New Roman" w:eastAsia="SimSun" w:hAnsi="Times New Roman" w:cs="Times New Roman"/>
      <w:sz w:val="16"/>
      <w:szCs w:val="24"/>
      <w:lang w:val="en-US" w:eastAsia="zh-CN"/>
    </w:rPr>
  </w:style>
  <w:style w:type="character" w:customStyle="1" w:styleId="fontstyle01">
    <w:name w:val="fontstyle01"/>
    <w:basedOn w:val="DefaultParagraphFont"/>
    <w:rsid w:val="00B26650"/>
    <w:rPr>
      <w:rFonts w:ascii="AdvEPSTIM" w:hAnsi="AdvEPSTIM"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A6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2D2D"/>
    <w:rPr>
      <w:rFonts w:ascii="Courier New" w:eastAsia="Times New Roman" w:hAnsi="Courier New" w:cs="Courier New"/>
      <w:sz w:val="20"/>
      <w:szCs w:val="20"/>
    </w:rPr>
  </w:style>
  <w:style w:type="paragraph" w:customStyle="1" w:styleId="Author">
    <w:name w:val="Author"/>
    <w:rsid w:val="006B7CC9"/>
    <w:pPr>
      <w:spacing w:before="360" w:after="40" w:line="240" w:lineRule="auto"/>
      <w:jc w:val="center"/>
    </w:pPr>
    <w:rPr>
      <w:rFonts w:ascii="Times New Roman" w:eastAsia="SimSun" w:hAnsi="Times New Roman" w:cs="Times New Roman"/>
      <w:noProof/>
      <w:lang w:val="en-US" w:eastAsia="en-US"/>
    </w:rPr>
  </w:style>
  <w:style w:type="character" w:customStyle="1" w:styleId="UnresolvedMention1">
    <w:name w:val="Unresolved Mention1"/>
    <w:basedOn w:val="DefaultParagraphFont"/>
    <w:uiPriority w:val="99"/>
    <w:semiHidden/>
    <w:unhideWhenUsed/>
    <w:rsid w:val="006B7CC9"/>
    <w:rPr>
      <w:color w:val="605E5C"/>
      <w:shd w:val="clear" w:color="auto" w:fill="E1DFDD"/>
    </w:rPr>
  </w:style>
  <w:style w:type="paragraph" w:customStyle="1" w:styleId="FigureCaption">
    <w:name w:val="Figure Caption"/>
    <w:basedOn w:val="Normal"/>
    <w:rsid w:val="002369C7"/>
    <w:pPr>
      <w:autoSpaceDE w:val="0"/>
      <w:autoSpaceDN w:val="0"/>
      <w:spacing w:line="240" w:lineRule="auto"/>
    </w:pPr>
    <w:rPr>
      <w:rFonts w:ascii="Arial" w:eastAsia="SimSun" w:hAnsi="Arial" w:cs="Arial"/>
      <w:sz w:val="16"/>
      <w:szCs w:val="16"/>
      <w:lang w:val="en-US" w:eastAsia="en-US"/>
    </w:rPr>
  </w:style>
  <w:style w:type="paragraph" w:customStyle="1" w:styleId="Biography">
    <w:name w:val="Biography"/>
    <w:basedOn w:val="BodyText"/>
    <w:rsid w:val="002369C7"/>
    <w:pPr>
      <w:spacing w:after="0" w:line="240" w:lineRule="auto"/>
      <w:ind w:firstLine="210"/>
    </w:pPr>
    <w:rPr>
      <w:rFonts w:ascii="Arial" w:hAnsi="Arial" w:cs="Arial"/>
      <w:bCs/>
      <w:spacing w:val="0"/>
      <w:sz w:val="18"/>
      <w:szCs w:val="18"/>
    </w:rPr>
  </w:style>
  <w:style w:type="character" w:customStyle="1" w:styleId="UnresolvedMention">
    <w:name w:val="Unresolved Mention"/>
    <w:basedOn w:val="DefaultParagraphFont"/>
    <w:uiPriority w:val="99"/>
    <w:semiHidden/>
    <w:unhideWhenUsed/>
    <w:rsid w:val="00AC1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793">
      <w:bodyDiv w:val="1"/>
      <w:marLeft w:val="0"/>
      <w:marRight w:val="0"/>
      <w:marTop w:val="0"/>
      <w:marBottom w:val="0"/>
      <w:divBdr>
        <w:top w:val="none" w:sz="0" w:space="0" w:color="auto"/>
        <w:left w:val="none" w:sz="0" w:space="0" w:color="auto"/>
        <w:bottom w:val="none" w:sz="0" w:space="0" w:color="auto"/>
        <w:right w:val="none" w:sz="0" w:space="0" w:color="auto"/>
      </w:divBdr>
    </w:div>
    <w:div w:id="30154358">
      <w:bodyDiv w:val="1"/>
      <w:marLeft w:val="0"/>
      <w:marRight w:val="0"/>
      <w:marTop w:val="0"/>
      <w:marBottom w:val="0"/>
      <w:divBdr>
        <w:top w:val="none" w:sz="0" w:space="0" w:color="auto"/>
        <w:left w:val="none" w:sz="0" w:space="0" w:color="auto"/>
        <w:bottom w:val="none" w:sz="0" w:space="0" w:color="auto"/>
        <w:right w:val="none" w:sz="0" w:space="0" w:color="auto"/>
      </w:divBdr>
    </w:div>
    <w:div w:id="131216027">
      <w:bodyDiv w:val="1"/>
      <w:marLeft w:val="0"/>
      <w:marRight w:val="0"/>
      <w:marTop w:val="0"/>
      <w:marBottom w:val="0"/>
      <w:divBdr>
        <w:top w:val="none" w:sz="0" w:space="0" w:color="auto"/>
        <w:left w:val="none" w:sz="0" w:space="0" w:color="auto"/>
        <w:bottom w:val="none" w:sz="0" w:space="0" w:color="auto"/>
        <w:right w:val="none" w:sz="0" w:space="0" w:color="auto"/>
      </w:divBdr>
    </w:div>
    <w:div w:id="166019780">
      <w:bodyDiv w:val="1"/>
      <w:marLeft w:val="0"/>
      <w:marRight w:val="0"/>
      <w:marTop w:val="0"/>
      <w:marBottom w:val="0"/>
      <w:divBdr>
        <w:top w:val="none" w:sz="0" w:space="0" w:color="auto"/>
        <w:left w:val="none" w:sz="0" w:space="0" w:color="auto"/>
        <w:bottom w:val="none" w:sz="0" w:space="0" w:color="auto"/>
        <w:right w:val="none" w:sz="0" w:space="0" w:color="auto"/>
      </w:divBdr>
    </w:div>
    <w:div w:id="386732819">
      <w:bodyDiv w:val="1"/>
      <w:marLeft w:val="0"/>
      <w:marRight w:val="0"/>
      <w:marTop w:val="0"/>
      <w:marBottom w:val="0"/>
      <w:divBdr>
        <w:top w:val="none" w:sz="0" w:space="0" w:color="auto"/>
        <w:left w:val="none" w:sz="0" w:space="0" w:color="auto"/>
        <w:bottom w:val="none" w:sz="0" w:space="0" w:color="auto"/>
        <w:right w:val="none" w:sz="0" w:space="0" w:color="auto"/>
      </w:divBdr>
    </w:div>
    <w:div w:id="810905229">
      <w:bodyDiv w:val="1"/>
      <w:marLeft w:val="0"/>
      <w:marRight w:val="0"/>
      <w:marTop w:val="0"/>
      <w:marBottom w:val="0"/>
      <w:divBdr>
        <w:top w:val="none" w:sz="0" w:space="0" w:color="auto"/>
        <w:left w:val="none" w:sz="0" w:space="0" w:color="auto"/>
        <w:bottom w:val="none" w:sz="0" w:space="0" w:color="auto"/>
        <w:right w:val="none" w:sz="0" w:space="0" w:color="auto"/>
      </w:divBdr>
    </w:div>
    <w:div w:id="820082106">
      <w:bodyDiv w:val="1"/>
      <w:marLeft w:val="0"/>
      <w:marRight w:val="0"/>
      <w:marTop w:val="0"/>
      <w:marBottom w:val="0"/>
      <w:divBdr>
        <w:top w:val="none" w:sz="0" w:space="0" w:color="auto"/>
        <w:left w:val="none" w:sz="0" w:space="0" w:color="auto"/>
        <w:bottom w:val="none" w:sz="0" w:space="0" w:color="auto"/>
        <w:right w:val="none" w:sz="0" w:space="0" w:color="auto"/>
      </w:divBdr>
    </w:div>
    <w:div w:id="15085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theme" Target="theme/theme1.xml"/><Relationship Id="rId21" Type="http://schemas.openxmlformats.org/officeDocument/2006/relationships/image" Target="media/image6.wmf"/><Relationship Id="rId34" Type="http://schemas.openxmlformats.org/officeDocument/2006/relationships/oleObject" Target="embeddings/oleObject11.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2c1709-aef3-4435-b093-984050aebb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815282BF7054CB9872C488D7F5890" ma:contentTypeVersion="13" ma:contentTypeDescription="Create a new document." ma:contentTypeScope="" ma:versionID="8e0d5c6fd6bcfed907f27e99bdb1aaae">
  <xsd:schema xmlns:xsd="http://www.w3.org/2001/XMLSchema" xmlns:xs="http://www.w3.org/2001/XMLSchema" xmlns:p="http://schemas.microsoft.com/office/2006/metadata/properties" xmlns:ns3="822c1709-aef3-4435-b093-984050aebb07" xmlns:ns4="23377a01-1aa1-49e8-9f8a-6aafdd44db44" targetNamespace="http://schemas.microsoft.com/office/2006/metadata/properties" ma:root="true" ma:fieldsID="4b402eeb1786f4d591db619d1d74d99e" ns3:_="" ns4:_="">
    <xsd:import namespace="822c1709-aef3-4435-b093-984050aebb07"/>
    <xsd:import namespace="23377a01-1aa1-49e8-9f8a-6aafdd44db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c1709-aef3-4435-b093-984050aeb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77a01-1aa1-49e8-9f8a-6aafdd44db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_Reference.XSL" StyleName="IEEE - Reference Order">
  <b:Source>
    <b:Tag>Mar941</b:Tag>
    <b:SourceType>JournalArticle</b:SourceType>
    <b:Guid>{4C6CDEAC-A9CD-4638-9F24-21A3E2B730E7}</b:Guid>
    <b:Author>
      <b:Author>
        <b:NameList>
          <b:Person>
            <b:Last>Marc Andreessen</b:Last>
            <b:First>Eric</b:First>
            <b:Middle>Bina</b:Middle>
          </b:Person>
        </b:NameList>
      </b:Author>
    </b:Author>
    <b:Title>NCSA Mosaic: A Global Hypermedia System</b:Title>
    <b:JournalName>Internet Research</b:JournalName>
    <b:Year>1994</b:Year>
    <b:Pages>7-17</b:Pages>
    <b:Volume>5</b:Volume>
    <b:Issue>1</b:Issue>
    <b:RefOrder>1</b:RefOrder>
  </b:Source>
</b:Sources>
</file>

<file path=customXml/itemProps1.xml><?xml version="1.0" encoding="utf-8"?>
<ds:datastoreItem xmlns:ds="http://schemas.openxmlformats.org/officeDocument/2006/customXml" ds:itemID="{DCF8DCCE-6452-43E1-99E6-4C2E8D599DE6}">
  <ds:schemaRefs>
    <ds:schemaRef ds:uri="http://schemas.microsoft.com/sharepoint/v3/contenttype/forms"/>
  </ds:schemaRefs>
</ds:datastoreItem>
</file>

<file path=customXml/itemProps2.xml><?xml version="1.0" encoding="utf-8"?>
<ds:datastoreItem xmlns:ds="http://schemas.openxmlformats.org/officeDocument/2006/customXml" ds:itemID="{B1FD1D84-3C2E-4E8D-9B5B-67A4536D9AEC}">
  <ds:schemaRefs>
    <ds:schemaRef ds:uri="http://schemas.microsoft.com/office/2006/metadata/properties"/>
    <ds:schemaRef ds:uri="http://schemas.microsoft.com/office/infopath/2007/PartnerControls"/>
    <ds:schemaRef ds:uri="822c1709-aef3-4435-b093-984050aebb07"/>
  </ds:schemaRefs>
</ds:datastoreItem>
</file>

<file path=customXml/itemProps3.xml><?xml version="1.0" encoding="utf-8"?>
<ds:datastoreItem xmlns:ds="http://schemas.openxmlformats.org/officeDocument/2006/customXml" ds:itemID="{78170CFA-5FA3-425B-A9DD-8048744FA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c1709-aef3-4435-b093-984050aebb07"/>
    <ds:schemaRef ds:uri="23377a01-1aa1-49e8-9f8a-6aafdd44d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D0554-4B09-4240-BD00-0C95BED2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Suhas K R</dc:creator>
  <cp:lastModifiedBy>qwert</cp:lastModifiedBy>
  <cp:revision>18</cp:revision>
  <cp:lastPrinted>2018-12-10T17:09:00Z</cp:lastPrinted>
  <dcterms:created xsi:type="dcterms:W3CDTF">2026-05-03T15:28:00Z</dcterms:created>
  <dcterms:modified xsi:type="dcterms:W3CDTF">2026-05-04T12:28:00Z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0x010100FE9815282BF7054CB9872C488D7F5890</vt:lpwstr>
  </property>
</Properties>
</file>