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92" w:rsidRDefault="00F851A4">
      <w:pPr>
        <w:pStyle w:val="Title"/>
        <w:spacing w:line="278" w:lineRule="auto"/>
        <w:rPr>
          <w:sz w:val="24"/>
        </w:rPr>
      </w:pPr>
      <w:r>
        <w:t>COMPARATIVE STUDY ON POPULATION OF EARTHWORM BY TEMPERATURE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MOISTURE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SOIL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SEASONS OF MANGO AND LITCHI AGRICULTURE FARMING OF BAILPARAO VILLAGE OF RAMNAGAR, DISTRICT NAINITAL, UTTARAKHAND</w:t>
      </w:r>
      <w:r>
        <w:rPr>
          <w:sz w:val="24"/>
        </w:rPr>
        <w:t>.</w:t>
      </w:r>
    </w:p>
    <w:p w:rsidR="00767E92" w:rsidRDefault="00767E92">
      <w:pPr>
        <w:pStyle w:val="BodyText"/>
        <w:rPr>
          <w:sz w:val="22"/>
        </w:rPr>
      </w:pPr>
      <w:bookmarkStart w:id="0" w:name="_GoBack"/>
      <w:bookmarkEnd w:id="0"/>
    </w:p>
    <w:p w:rsidR="00767E92" w:rsidRDefault="00767E92">
      <w:pPr>
        <w:pStyle w:val="BodyText"/>
        <w:rPr>
          <w:sz w:val="22"/>
        </w:rPr>
      </w:pPr>
    </w:p>
    <w:p w:rsidR="00767E92" w:rsidRDefault="00767E92">
      <w:pPr>
        <w:pStyle w:val="BodyText"/>
        <w:rPr>
          <w:sz w:val="22"/>
        </w:rPr>
      </w:pPr>
    </w:p>
    <w:p w:rsidR="00767E92" w:rsidRDefault="00767E92">
      <w:pPr>
        <w:pStyle w:val="BodyText"/>
        <w:spacing w:before="249"/>
        <w:rPr>
          <w:sz w:val="22"/>
        </w:rPr>
      </w:pPr>
    </w:p>
    <w:p w:rsidR="00767E92" w:rsidRDefault="00F851A4">
      <w:pPr>
        <w:pStyle w:val="Heading1"/>
      </w:pPr>
      <w:r>
        <w:rPr>
          <w:spacing w:val="-2"/>
        </w:rPr>
        <w:t>ABSTRACT</w:t>
      </w:r>
    </w:p>
    <w:p w:rsidR="00767E92" w:rsidRDefault="00767E92">
      <w:pPr>
        <w:pStyle w:val="BodyText"/>
        <w:spacing w:before="6"/>
        <w:rPr>
          <w:rFonts w:ascii="Arial"/>
          <w:b/>
          <w:sz w:val="24"/>
        </w:rPr>
      </w:pPr>
    </w:p>
    <w:p w:rsidR="00767E92" w:rsidRDefault="00F851A4">
      <w:pPr>
        <w:pStyle w:val="BodyText"/>
        <w:spacing w:line="278" w:lineRule="auto"/>
        <w:ind w:left="720" w:right="1078" w:firstLine="180"/>
        <w:jc w:val="both"/>
      </w:pPr>
      <w:r>
        <w:t>Earthworms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advantageous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soil</w:t>
      </w:r>
      <w:r>
        <w:rPr>
          <w:spacing w:val="-14"/>
        </w:rPr>
        <w:t xml:space="preserve"> </w:t>
      </w:r>
      <w:r>
        <w:t>system.</w:t>
      </w:r>
      <w:r>
        <w:rPr>
          <w:spacing w:val="-15"/>
        </w:rPr>
        <w:t xml:space="preserve"> </w:t>
      </w:r>
      <w:r>
        <w:t>Soil</w:t>
      </w:r>
      <w:r>
        <w:rPr>
          <w:spacing w:val="-15"/>
        </w:rPr>
        <w:t xml:space="preserve"> </w:t>
      </w:r>
      <w:r>
        <w:t>temperature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moisture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primary</w:t>
      </w:r>
      <w:r>
        <w:rPr>
          <w:spacing w:val="-14"/>
        </w:rPr>
        <w:t xml:space="preserve"> </w:t>
      </w:r>
      <w:r>
        <w:t>factors for earthworm survival and growth. The introduction of earthworms in agro-ecosystem changes soil pro-characteristics. They play a vital role in the ecosystem by aerating the soil and allowi</w:t>
      </w:r>
      <w:r>
        <w:t xml:space="preserve">ng air and water to circulate. They are semi-aquatic animals which extract water continuously from the </w:t>
      </w:r>
      <w:proofErr w:type="gramStart"/>
      <w:r>
        <w:t>surrounding</w:t>
      </w:r>
      <w:proofErr w:type="gramEnd"/>
      <w:r>
        <w:t xml:space="preserve"> soil in order to maintain their cuticle in a moist state to facilitate gas exchange. Thus, moisture status is a major limitation to earthworm</w:t>
      </w:r>
      <w:r>
        <w:t xml:space="preserve"> activities and distribution. Earthworm biomass,</w:t>
      </w:r>
    </w:p>
    <w:p w:rsidR="00767E92" w:rsidRDefault="00767E92">
      <w:pPr>
        <w:pStyle w:val="BodyText"/>
        <w:spacing w:line="278" w:lineRule="auto"/>
        <w:jc w:val="both"/>
        <w:sectPr w:rsidR="00767E92">
          <w:type w:val="continuous"/>
          <w:pgSz w:w="12240" w:h="15840"/>
          <w:pgMar w:top="1620" w:right="360" w:bottom="280" w:left="720" w:header="720" w:footer="720" w:gutter="0"/>
          <w:cols w:space="720"/>
        </w:sectPr>
      </w:pPr>
    </w:p>
    <w:p w:rsidR="00767E92" w:rsidRDefault="00F851A4">
      <w:pPr>
        <w:pStyle w:val="BodyText"/>
        <w:spacing w:before="78" w:line="278" w:lineRule="auto"/>
        <w:ind w:left="720" w:right="1077"/>
        <w:jc w:val="both"/>
      </w:pPr>
      <w:proofErr w:type="gramStart"/>
      <w:r>
        <w:lastRenderedPageBreak/>
        <w:t>activity</w:t>
      </w:r>
      <w:proofErr w:type="gramEnd"/>
      <w:r>
        <w:t xml:space="preserve"> and abundance increase with increasing temperature with high soil water content. The ideal temperature for earthworms is 10-20°C for growth and development. Earthworms prefer medium textured</w:t>
      </w:r>
      <w:r>
        <w:rPr>
          <w:spacing w:val="-11"/>
        </w:rPr>
        <w:t xml:space="preserve"> </w:t>
      </w:r>
      <w:r>
        <w:t>soil</w:t>
      </w:r>
      <w:r>
        <w:rPr>
          <w:spacing w:val="-11"/>
        </w:rPr>
        <w:t xml:space="preserve"> </w:t>
      </w:r>
      <w:r>
        <w:t>that’s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too</w:t>
      </w:r>
      <w:r>
        <w:rPr>
          <w:spacing w:val="-11"/>
        </w:rPr>
        <w:t xml:space="preserve"> </w:t>
      </w:r>
      <w:r>
        <w:t>sandy,</w:t>
      </w:r>
      <w:r>
        <w:rPr>
          <w:spacing w:val="-7"/>
        </w:rPr>
        <w:t xml:space="preserve"> </w:t>
      </w:r>
      <w:r>
        <w:t>providing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good</w:t>
      </w:r>
      <w:r>
        <w:rPr>
          <w:spacing w:val="-11"/>
        </w:rPr>
        <w:t xml:space="preserve"> </w:t>
      </w:r>
      <w:r>
        <w:t>balance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</w:t>
      </w:r>
      <w:r>
        <w:t>ater</w:t>
      </w:r>
      <w:r>
        <w:rPr>
          <w:spacing w:val="-9"/>
        </w:rPr>
        <w:t xml:space="preserve"> </w:t>
      </w:r>
      <w:r>
        <w:t>retention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organic</w:t>
      </w:r>
      <w:r>
        <w:rPr>
          <w:spacing w:val="-9"/>
        </w:rPr>
        <w:t xml:space="preserve"> </w:t>
      </w:r>
      <w:r>
        <w:t>matter</w:t>
      </w:r>
      <w:r>
        <w:rPr>
          <w:spacing w:val="-9"/>
        </w:rPr>
        <w:t xml:space="preserve"> </w:t>
      </w:r>
      <w:r>
        <w:t>such as</w:t>
      </w:r>
      <w:r>
        <w:rPr>
          <w:spacing w:val="-10"/>
        </w:rPr>
        <w:t xml:space="preserve"> </w:t>
      </w:r>
      <w:r>
        <w:t>decaying</w:t>
      </w:r>
      <w:r>
        <w:rPr>
          <w:spacing w:val="-11"/>
        </w:rPr>
        <w:t xml:space="preserve"> </w:t>
      </w:r>
      <w:r>
        <w:t>leaves,</w:t>
      </w:r>
      <w:r>
        <w:rPr>
          <w:spacing w:val="-8"/>
        </w:rPr>
        <w:t xml:space="preserve"> </w:t>
      </w:r>
      <w:r>
        <w:t>compost,</w:t>
      </w:r>
      <w:r>
        <w:rPr>
          <w:spacing w:val="-8"/>
        </w:rPr>
        <w:t xml:space="preserve"> </w:t>
      </w:r>
      <w:proofErr w:type="gramStart"/>
      <w:r>
        <w:t>plant</w:t>
      </w:r>
      <w:proofErr w:type="gramEnd"/>
      <w:r>
        <w:rPr>
          <w:spacing w:val="-8"/>
        </w:rPr>
        <w:t xml:space="preserve"> </w:t>
      </w:r>
      <w:r>
        <w:t>matter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survival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reproduction.</w:t>
      </w:r>
      <w:r>
        <w:rPr>
          <w:spacing w:val="-8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constantly</w:t>
      </w:r>
      <w:r>
        <w:rPr>
          <w:spacing w:val="-10"/>
        </w:rPr>
        <w:t xml:space="preserve"> </w:t>
      </w:r>
      <w:r>
        <w:t>till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soil as</w:t>
      </w:r>
      <w:r>
        <w:rPr>
          <w:spacing w:val="-2"/>
        </w:rPr>
        <w:t xml:space="preserve"> </w:t>
      </w:r>
      <w:r>
        <w:t>it passes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them. They</w:t>
      </w:r>
      <w:r>
        <w:rPr>
          <w:spacing w:val="-2"/>
        </w:rPr>
        <w:t xml:space="preserve"> </w:t>
      </w:r>
      <w:r>
        <w:t>eat the soil; removing nutrients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from it and</w:t>
      </w:r>
      <w:r>
        <w:rPr>
          <w:spacing w:val="-4"/>
        </w:rPr>
        <w:t xml:space="preserve"> </w:t>
      </w:r>
      <w:r>
        <w:t>returning what remains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“castings”.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conducted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proofErr w:type="spellStart"/>
      <w:r>
        <w:t>Bailparao</w:t>
      </w:r>
      <w:proofErr w:type="spellEnd"/>
      <w:r>
        <w:rPr>
          <w:spacing w:val="-9"/>
        </w:rPr>
        <w:t xml:space="preserve"> </w:t>
      </w:r>
      <w:r>
        <w:t>village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Ramnagar</w:t>
      </w:r>
      <w:proofErr w:type="spellEnd"/>
      <w:r>
        <w:t xml:space="preserve">, district </w:t>
      </w:r>
      <w:proofErr w:type="spellStart"/>
      <w:r>
        <w:t>Nainital</w:t>
      </w:r>
      <w:proofErr w:type="spellEnd"/>
      <w:r>
        <w:rPr>
          <w:spacing w:val="-2"/>
        </w:rPr>
        <w:t xml:space="preserve"> </w:t>
      </w:r>
      <w:r>
        <w:t xml:space="preserve">of </w:t>
      </w:r>
      <w:proofErr w:type="spellStart"/>
      <w:r>
        <w:t>Uttarakhand</w:t>
      </w:r>
      <w:proofErr w:type="spellEnd"/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different climate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year from</w:t>
      </w:r>
      <w:r>
        <w:rPr>
          <w:spacing w:val="-1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 xml:space="preserve">to February </w:t>
      </w:r>
      <w:proofErr w:type="gramStart"/>
      <w:r>
        <w:t>2023,</w:t>
      </w:r>
      <w:proofErr w:type="gramEnd"/>
      <w:r>
        <w:rPr>
          <w:spacing w:val="-10"/>
        </w:rPr>
        <w:t xml:space="preserve"> </w:t>
      </w:r>
      <w:r>
        <w:t>therefore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compare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influence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soil</w:t>
      </w:r>
      <w:r>
        <w:rPr>
          <w:spacing w:val="-14"/>
        </w:rPr>
        <w:t xml:space="preserve"> </w:t>
      </w:r>
      <w:r>
        <w:t>temperature</w:t>
      </w:r>
      <w:r>
        <w:rPr>
          <w:spacing w:val="-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moisture</w:t>
      </w:r>
      <w:r>
        <w:rPr>
          <w:spacing w:val="-9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 xml:space="preserve">earthworm </w:t>
      </w:r>
      <w:r>
        <w:rPr>
          <w:spacing w:val="-2"/>
        </w:rPr>
        <w:t>distribution.</w:t>
      </w:r>
    </w:p>
    <w:p w:rsidR="00767E92" w:rsidRDefault="00F851A4">
      <w:pPr>
        <w:pStyle w:val="BodyText"/>
        <w:spacing w:before="237"/>
        <w:ind w:left="720"/>
        <w:jc w:val="both"/>
      </w:pPr>
      <w:r>
        <w:rPr>
          <w:rFonts w:ascii="Arial"/>
          <w:b/>
          <w:sz w:val="24"/>
        </w:rPr>
        <w:t>KEYWORDS</w:t>
      </w:r>
      <w:r>
        <w:rPr>
          <w:rFonts w:ascii="Arial"/>
          <w:b/>
          <w:sz w:val="22"/>
        </w:rPr>
        <w:t>:</w:t>
      </w:r>
      <w:r>
        <w:rPr>
          <w:rFonts w:ascii="Arial"/>
          <w:b/>
          <w:spacing w:val="-8"/>
          <w:sz w:val="22"/>
        </w:rPr>
        <w:t xml:space="preserve"> </w:t>
      </w:r>
      <w:r>
        <w:t>Biodiversity,</w:t>
      </w:r>
      <w:r>
        <w:rPr>
          <w:spacing w:val="-3"/>
        </w:rPr>
        <w:t xml:space="preserve"> </w:t>
      </w:r>
      <w:r>
        <w:t>Growth,</w:t>
      </w:r>
      <w:r>
        <w:rPr>
          <w:spacing w:val="-3"/>
        </w:rPr>
        <w:t xml:space="preserve"> </w:t>
      </w:r>
      <w:r>
        <w:t>Organic</w:t>
      </w:r>
      <w:r>
        <w:rPr>
          <w:spacing w:val="-5"/>
        </w:rPr>
        <w:t xml:space="preserve"> </w:t>
      </w:r>
      <w:r>
        <w:t>matter,</w:t>
      </w:r>
      <w:r>
        <w:rPr>
          <w:spacing w:val="-3"/>
        </w:rPr>
        <w:t xml:space="preserve"> </w:t>
      </w:r>
      <w:r>
        <w:t>Reproduction,</w:t>
      </w:r>
      <w:r>
        <w:rPr>
          <w:spacing w:val="-4"/>
        </w:rPr>
        <w:t xml:space="preserve"> </w:t>
      </w:r>
      <w:r>
        <w:t>Soil</w:t>
      </w:r>
      <w:r>
        <w:rPr>
          <w:spacing w:val="-6"/>
        </w:rPr>
        <w:t xml:space="preserve"> </w:t>
      </w:r>
      <w:r>
        <w:t>moisture,</w:t>
      </w:r>
      <w:r>
        <w:rPr>
          <w:spacing w:val="-3"/>
        </w:rPr>
        <w:t xml:space="preserve"> </w:t>
      </w:r>
      <w:r>
        <w:rPr>
          <w:spacing w:val="-2"/>
        </w:rPr>
        <w:t>Temperature.</w:t>
      </w:r>
    </w:p>
    <w:p w:rsidR="00767E92" w:rsidRDefault="00767E92">
      <w:pPr>
        <w:pStyle w:val="BodyText"/>
        <w:spacing w:before="42"/>
      </w:pPr>
    </w:p>
    <w:p w:rsidR="00767E92" w:rsidRDefault="00F851A4">
      <w:pPr>
        <w:pStyle w:val="Heading1"/>
        <w:spacing w:before="1"/>
        <w:ind w:left="780"/>
      </w:pPr>
      <w:r>
        <w:rPr>
          <w:spacing w:val="-2"/>
        </w:rPr>
        <w:t>INTRODUCTION</w:t>
      </w:r>
    </w:p>
    <w:p w:rsidR="00767E92" w:rsidRDefault="00F851A4">
      <w:pPr>
        <w:pStyle w:val="BodyText"/>
        <w:spacing w:before="202" w:line="357" w:lineRule="auto"/>
        <w:ind w:left="720" w:right="1128" w:firstLine="315"/>
      </w:pPr>
      <w:r>
        <w:t>Earthworms are the major component of the soil system in temperate ecosystems (Lavelle</w:t>
      </w:r>
      <w:proofErr w:type="gramStart"/>
      <w:r>
        <w:t>,1988</w:t>
      </w:r>
      <w:proofErr w:type="gramEnd"/>
      <w:r>
        <w:t>)</w:t>
      </w:r>
      <w:r>
        <w:rPr>
          <w:position w:val="7"/>
          <w:sz w:val="14"/>
        </w:rPr>
        <w:t>[30</w:t>
      </w:r>
      <w:r>
        <w:rPr>
          <w:position w:val="7"/>
          <w:sz w:val="14"/>
        </w:rPr>
        <w:t>].</w:t>
      </w:r>
      <w:r>
        <w:rPr>
          <w:spacing w:val="29"/>
          <w:position w:val="7"/>
          <w:sz w:val="14"/>
        </w:rPr>
        <w:t xml:space="preserve"> </w:t>
      </w:r>
      <w:r>
        <w:t>They constitute the members of a large ubiquitous group of the soil and are commonly</w:t>
      </w:r>
      <w:r>
        <w:rPr>
          <w:spacing w:val="-4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ecosystem</w:t>
      </w:r>
      <w:r>
        <w:rPr>
          <w:spacing w:val="-4"/>
        </w:rPr>
        <w:t xml:space="preserve"> </w:t>
      </w:r>
      <w:r>
        <w:t>engineers</w:t>
      </w:r>
      <w:r>
        <w:rPr>
          <w:spacing w:val="-4"/>
        </w:rPr>
        <w:t xml:space="preserve"> </w:t>
      </w:r>
      <w:r>
        <w:t>(Lavelle</w:t>
      </w:r>
      <w:r>
        <w:rPr>
          <w:spacing w:val="-6"/>
        </w:rPr>
        <w:t xml:space="preserve"> </w:t>
      </w:r>
      <w:r>
        <w:t>et al.</w:t>
      </w:r>
      <w:proofErr w:type="gramStart"/>
      <w:r>
        <w:t>,1997</w:t>
      </w:r>
      <w:proofErr w:type="gramEnd"/>
      <w:r>
        <w:t>;</w:t>
      </w:r>
      <w:r>
        <w:rPr>
          <w:spacing w:val="-2"/>
        </w:rPr>
        <w:t xml:space="preserve"> </w:t>
      </w:r>
      <w:r>
        <w:t>Hale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2005)</w:t>
      </w:r>
      <w:r>
        <w:rPr>
          <w:position w:val="7"/>
          <w:sz w:val="14"/>
        </w:rPr>
        <w:t>[31,22].</w:t>
      </w:r>
      <w:r>
        <w:rPr>
          <w:spacing w:val="12"/>
          <w:position w:val="7"/>
          <w:sz w:val="14"/>
        </w:rPr>
        <w:t xml:space="preserve"> </w:t>
      </w:r>
      <w:r>
        <w:t>Earthworms are</w:t>
      </w:r>
      <w:r>
        <w:rPr>
          <w:spacing w:val="-1"/>
        </w:rPr>
        <w:t xml:space="preserve"> </w:t>
      </w:r>
      <w:r>
        <w:t>macro-fauna</w:t>
      </w:r>
      <w:r>
        <w:rPr>
          <w:spacing w:val="-1"/>
        </w:rPr>
        <w:t xml:space="preserve"> </w:t>
      </w:r>
      <w:r>
        <w:t>commonly found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tilled</w:t>
      </w:r>
      <w:r>
        <w:rPr>
          <w:spacing w:val="-1"/>
        </w:rPr>
        <w:t xml:space="preserve"> </w:t>
      </w:r>
      <w:r>
        <w:t>soils, grasslands and</w:t>
      </w:r>
      <w:r>
        <w:rPr>
          <w:spacing w:val="-1"/>
        </w:rPr>
        <w:t xml:space="preserve"> </w:t>
      </w:r>
      <w:r>
        <w:t>other agro- ecosystems. They have a significant role in soil aggregation and soil porosity (Sharma</w:t>
      </w:r>
      <w:proofErr w:type="gramStart"/>
      <w:r>
        <w:t>,2005</w:t>
      </w:r>
      <w:proofErr w:type="gramEnd"/>
      <w:r>
        <w:t>)</w:t>
      </w:r>
      <w:r>
        <w:rPr>
          <w:position w:val="7"/>
          <w:sz w:val="14"/>
        </w:rPr>
        <w:t>[42].</w:t>
      </w:r>
      <w:r>
        <w:rPr>
          <w:spacing w:val="30"/>
          <w:position w:val="7"/>
          <w:sz w:val="14"/>
        </w:rPr>
        <w:t xml:space="preserve"> </w:t>
      </w:r>
      <w:r>
        <w:t xml:space="preserve">Aristotle recognized their importance as the “Intestines of Earth", as they decompose organic matter like plants leaves decaying fruits and soil. </w:t>
      </w:r>
      <w:r>
        <w:t>Earthworms are “natural tillers” because they increase aeration porosity (Knight et al., 1992)</w:t>
      </w:r>
      <w:r>
        <w:rPr>
          <w:position w:val="7"/>
          <w:sz w:val="14"/>
        </w:rPr>
        <w:t>[27]</w:t>
      </w:r>
      <w:r>
        <w:t>, infiltration capacity (Stock dill,1966)</w:t>
      </w:r>
      <w:r>
        <w:rPr>
          <w:position w:val="7"/>
          <w:sz w:val="14"/>
        </w:rPr>
        <w:t>[36]</w:t>
      </w:r>
      <w:r>
        <w:rPr>
          <w:spacing w:val="30"/>
          <w:position w:val="7"/>
          <w:sz w:val="14"/>
        </w:rPr>
        <w:t xml:space="preserve"> </w:t>
      </w:r>
      <w:r>
        <w:t>and hydraulic conductivity (Ehlers, 1975; Johnson-Maynard et.al., 2002)</w:t>
      </w:r>
      <w:r>
        <w:rPr>
          <w:position w:val="7"/>
          <w:sz w:val="14"/>
        </w:rPr>
        <w:t xml:space="preserve">[9,25] </w:t>
      </w:r>
      <w:r>
        <w:t>of soil, water stable aggregates (</w:t>
      </w:r>
      <w:proofErr w:type="spellStart"/>
      <w:r>
        <w:t>Zeiglar</w:t>
      </w:r>
      <w:proofErr w:type="spellEnd"/>
      <w:r>
        <w:t xml:space="preserve"> and </w:t>
      </w:r>
      <w:proofErr w:type="spellStart"/>
      <w:r>
        <w:t>Zech</w:t>
      </w:r>
      <w:proofErr w:type="spellEnd"/>
      <w:r>
        <w:t>, 1992;Ketterlings et al.,1997)</w:t>
      </w:r>
      <w:r>
        <w:rPr>
          <w:vertAlign w:val="superscript"/>
        </w:rPr>
        <w:t>[45,28]</w:t>
      </w:r>
      <w:r>
        <w:rPr>
          <w:spacing w:val="-12"/>
        </w:rPr>
        <w:t xml:space="preserve"> </w:t>
      </w:r>
      <w:r>
        <w:t>of soil, decrease bulk density (Johnson-Maynard et al., 2007)</w:t>
      </w:r>
      <w:r>
        <w:rPr>
          <w:vertAlign w:val="superscript"/>
        </w:rPr>
        <w:t>[26]</w:t>
      </w:r>
      <w:r>
        <w:t>.</w:t>
      </w:r>
    </w:p>
    <w:p w:rsidR="00767E92" w:rsidRDefault="00F851A4">
      <w:pPr>
        <w:pStyle w:val="BodyText"/>
        <w:spacing w:before="6" w:line="357" w:lineRule="auto"/>
        <w:ind w:left="720" w:right="1128"/>
      </w:pP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organisms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habitat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thus</w:t>
      </w:r>
      <w:r>
        <w:rPr>
          <w:spacing w:val="-3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availability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to other species and soil properties</w:t>
      </w:r>
      <w:r>
        <w:t xml:space="preserve"> due to their lasting effects on soil physical and biochemical properties (</w:t>
      </w:r>
      <w:proofErr w:type="spellStart"/>
      <w:r>
        <w:t>Emmerling</w:t>
      </w:r>
      <w:proofErr w:type="spellEnd"/>
      <w:r>
        <w:t xml:space="preserve"> et al.,2002)</w:t>
      </w:r>
      <w:r>
        <w:rPr>
          <w:position w:val="7"/>
          <w:sz w:val="14"/>
        </w:rPr>
        <w:t>[10]</w:t>
      </w:r>
      <w:r>
        <w:t>.</w:t>
      </w:r>
    </w:p>
    <w:p w:rsidR="00767E92" w:rsidRDefault="00767E92">
      <w:pPr>
        <w:pStyle w:val="BodyText"/>
      </w:pPr>
    </w:p>
    <w:p w:rsidR="00767E92" w:rsidRDefault="00F851A4">
      <w:pPr>
        <w:pStyle w:val="BodyText"/>
        <w:spacing w:before="1" w:line="357" w:lineRule="auto"/>
        <w:ind w:left="720" w:right="1078" w:firstLine="180"/>
        <w:jc w:val="both"/>
      </w:pPr>
      <w:r>
        <w:t>Earthworm’s</w:t>
      </w:r>
      <w:r>
        <w:rPr>
          <w:spacing w:val="-15"/>
        </w:rPr>
        <w:t xml:space="preserve"> </w:t>
      </w:r>
      <w:r>
        <w:t>activity,</w:t>
      </w:r>
      <w:r>
        <w:rPr>
          <w:spacing w:val="-15"/>
        </w:rPr>
        <w:t xml:space="preserve"> </w:t>
      </w:r>
      <w:r>
        <w:t>abundance,</w:t>
      </w:r>
      <w:r>
        <w:rPr>
          <w:spacing w:val="-14"/>
        </w:rPr>
        <w:t xml:space="preserve"> </w:t>
      </w:r>
      <w:r>
        <w:t>metabolism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biomass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greatly</w:t>
      </w:r>
      <w:r>
        <w:rPr>
          <w:spacing w:val="-15"/>
        </w:rPr>
        <w:t xml:space="preserve"> </w:t>
      </w:r>
      <w:r>
        <w:t>influenced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temperature. It</w:t>
      </w:r>
      <w:r>
        <w:rPr>
          <w:spacing w:val="-9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observed</w:t>
      </w:r>
      <w:r>
        <w:rPr>
          <w:spacing w:val="-13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earthworms</w:t>
      </w:r>
      <w:r>
        <w:rPr>
          <w:spacing w:val="-6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resist</w:t>
      </w:r>
      <w:r>
        <w:rPr>
          <w:spacing w:val="-9"/>
        </w:rPr>
        <w:t xml:space="preserve"> </w:t>
      </w:r>
      <w:r>
        <w:t>cold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moist</w:t>
      </w:r>
      <w:r>
        <w:rPr>
          <w:spacing w:val="-9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comparison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hot</w:t>
      </w:r>
      <w:r>
        <w:rPr>
          <w:spacing w:val="-9"/>
        </w:rPr>
        <w:t xml:space="preserve"> </w:t>
      </w:r>
      <w:r>
        <w:t>and dry soil (Edwards and Bohlen, (1996</w:t>
      </w:r>
      <w:proofErr w:type="gramStart"/>
      <w:r>
        <w:t>)</w:t>
      </w:r>
      <w:r>
        <w:rPr>
          <w:position w:val="7"/>
          <w:sz w:val="14"/>
        </w:rPr>
        <w:t>[</w:t>
      </w:r>
      <w:proofErr w:type="gramEnd"/>
      <w:r>
        <w:rPr>
          <w:position w:val="7"/>
          <w:sz w:val="14"/>
        </w:rPr>
        <w:t>9]</w:t>
      </w:r>
      <w:r>
        <w:t xml:space="preserve">, </w:t>
      </w:r>
      <w:proofErr w:type="spellStart"/>
      <w:r>
        <w:t>Holmastrup</w:t>
      </w:r>
      <w:proofErr w:type="spellEnd"/>
      <w:r>
        <w:t xml:space="preserve"> et al</w:t>
      </w:r>
      <w:r>
        <w:rPr>
          <w:rFonts w:ascii="Arial" w:hAnsi="Arial"/>
          <w:i/>
        </w:rPr>
        <w:t xml:space="preserve">., </w:t>
      </w:r>
      <w:r>
        <w:t>(1991)</w:t>
      </w:r>
      <w:r>
        <w:rPr>
          <w:position w:val="7"/>
          <w:sz w:val="14"/>
        </w:rPr>
        <w:t>[21]</w:t>
      </w:r>
      <w:r>
        <w:rPr>
          <w:spacing w:val="40"/>
          <w:position w:val="7"/>
          <w:sz w:val="14"/>
        </w:rPr>
        <w:t xml:space="preserve"> </w:t>
      </w:r>
      <w:r>
        <w:t>and indirectly influencing the earthworm habitat and availability of food (Curry, 2004)</w:t>
      </w:r>
      <w:r>
        <w:rPr>
          <w:position w:val="7"/>
          <w:sz w:val="14"/>
        </w:rPr>
        <w:t>[5]</w:t>
      </w:r>
      <w:r>
        <w:t>. Earthworms soil ecosystem modifiers as they</w:t>
      </w:r>
      <w:r>
        <w:rPr>
          <w:spacing w:val="-2"/>
        </w:rPr>
        <w:t xml:space="preserve"> </w:t>
      </w:r>
      <w:r>
        <w:t>a</w:t>
      </w:r>
      <w:r>
        <w:t>re improving the</w:t>
      </w:r>
      <w:r>
        <w:rPr>
          <w:spacing w:val="-4"/>
        </w:rPr>
        <w:t xml:space="preserve"> </w:t>
      </w:r>
      <w:r>
        <w:t>soil nutrient profiles</w:t>
      </w:r>
      <w:r>
        <w:rPr>
          <w:spacing w:val="-2"/>
        </w:rPr>
        <w:t xml:space="preserve"> </w:t>
      </w:r>
      <w:r>
        <w:t>(Jones</w:t>
      </w:r>
      <w:r>
        <w:rPr>
          <w:spacing w:val="-2"/>
        </w:rPr>
        <w:t xml:space="preserve"> </w:t>
      </w:r>
      <w:r>
        <w:t>et al., 1994</w:t>
      </w:r>
      <w:proofErr w:type="gramStart"/>
      <w:r>
        <w:t>)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24]</w:t>
      </w:r>
      <w:r>
        <w:t>. The</w:t>
      </w:r>
      <w:r>
        <w:rPr>
          <w:spacing w:val="-4"/>
        </w:rPr>
        <w:t xml:space="preserve"> </w:t>
      </w:r>
      <w:r>
        <w:t>best conditions for</w:t>
      </w:r>
      <w:r>
        <w:rPr>
          <w:spacing w:val="-2"/>
        </w:rPr>
        <w:t xml:space="preserve"> </w:t>
      </w:r>
      <w:r>
        <w:t>earthworm activities are</w:t>
      </w:r>
      <w:r>
        <w:rPr>
          <w:spacing w:val="-4"/>
        </w:rPr>
        <w:t xml:space="preserve"> </w:t>
      </w:r>
      <w:r>
        <w:t>the night temperatures 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soil</w:t>
      </w:r>
      <w:r>
        <w:rPr>
          <w:spacing w:val="-4"/>
        </w:rPr>
        <w:t xml:space="preserve"> </w:t>
      </w:r>
      <w:r>
        <w:t xml:space="preserve">not reaching 10.5 </w:t>
      </w:r>
      <w:r>
        <w:rPr>
          <w:rFonts w:ascii="Arial" w:hAnsi="Arial"/>
          <w:i/>
        </w:rPr>
        <w:t>°C</w:t>
      </w:r>
      <w:r>
        <w:rPr>
          <w:rFonts w:ascii="Arial" w:hAnsi="Arial"/>
          <w:i/>
          <w:spacing w:val="-3"/>
        </w:rPr>
        <w:t xml:space="preserve"> </w:t>
      </w:r>
      <w:r>
        <w:t>(Baker et al., 1992; Duiker</w:t>
      </w:r>
      <w:r>
        <w:rPr>
          <w:spacing w:val="-2"/>
        </w:rPr>
        <w:t xml:space="preserve"> </w:t>
      </w:r>
      <w:r>
        <w:t>et al., 2007;</w:t>
      </w:r>
      <w:r>
        <w:rPr>
          <w:spacing w:val="-8"/>
        </w:rPr>
        <w:t xml:space="preserve"> </w:t>
      </w:r>
      <w:r>
        <w:t>Hale</w:t>
      </w:r>
      <w:r>
        <w:rPr>
          <w:spacing w:val="-11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al.,</w:t>
      </w:r>
      <w:r>
        <w:rPr>
          <w:spacing w:val="-8"/>
        </w:rPr>
        <w:t xml:space="preserve"> </w:t>
      </w:r>
      <w:r>
        <w:t>(2005</w:t>
      </w:r>
      <w:proofErr w:type="gramStart"/>
      <w:r>
        <w:t>)</w:t>
      </w:r>
      <w:r>
        <w:rPr>
          <w:position w:val="7"/>
          <w:sz w:val="14"/>
        </w:rPr>
        <w:t>[</w:t>
      </w:r>
      <w:proofErr w:type="gramEnd"/>
      <w:r>
        <w:rPr>
          <w:position w:val="7"/>
          <w:sz w:val="14"/>
        </w:rPr>
        <w:t>1,7,22]</w:t>
      </w:r>
      <w:r>
        <w:t>.</w:t>
      </w:r>
      <w:r>
        <w:rPr>
          <w:spacing w:val="-12"/>
        </w:rPr>
        <w:t xml:space="preserve"> </w:t>
      </w:r>
      <w:r>
        <w:t>Earthworms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semi-aquatic</w:t>
      </w:r>
      <w:r>
        <w:rPr>
          <w:spacing w:val="-10"/>
        </w:rPr>
        <w:t xml:space="preserve"> </w:t>
      </w:r>
      <w:r>
        <w:t>animals</w:t>
      </w:r>
      <w:r>
        <w:rPr>
          <w:spacing w:val="-10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extract</w:t>
      </w:r>
      <w:r>
        <w:rPr>
          <w:spacing w:val="-8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continuously from the surrounding soil in order to maintain their cuticle in moist state to facilitate gas exchange, thus</w:t>
      </w:r>
      <w:r>
        <w:rPr>
          <w:spacing w:val="-4"/>
        </w:rPr>
        <w:t xml:space="preserve"> </w:t>
      </w:r>
      <w:r>
        <w:t>moisture</w:t>
      </w:r>
      <w:r>
        <w:rPr>
          <w:spacing w:val="-6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limitation.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humble</w:t>
      </w:r>
      <w:r>
        <w:rPr>
          <w:spacing w:val="-6"/>
        </w:rPr>
        <w:t xml:space="preserve"> </w:t>
      </w:r>
      <w:r>
        <w:t>earthworm</w:t>
      </w:r>
      <w:r>
        <w:rPr>
          <w:spacing w:val="-4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seem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exciting</w:t>
      </w:r>
      <w:r>
        <w:rPr>
          <w:spacing w:val="-6"/>
        </w:rPr>
        <w:t xml:space="preserve"> </w:t>
      </w:r>
      <w:r>
        <w:t>of animals,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significantly</w:t>
      </w:r>
      <w:r>
        <w:rPr>
          <w:spacing w:val="-7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soil</w:t>
      </w:r>
      <w:r>
        <w:rPr>
          <w:spacing w:val="-9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structures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organic</w:t>
      </w:r>
      <w:r>
        <w:rPr>
          <w:spacing w:val="-7"/>
        </w:rPr>
        <w:t xml:space="preserve"> </w:t>
      </w:r>
      <w:r>
        <w:t>matter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nutrient</w:t>
      </w:r>
      <w:r>
        <w:rPr>
          <w:spacing w:val="-5"/>
        </w:rPr>
        <w:t xml:space="preserve"> </w:t>
      </w:r>
      <w:r>
        <w:t>dynamics and promote plant growth (Lee,1985; Lavelle et al.,1988)</w:t>
      </w:r>
      <w:r>
        <w:rPr>
          <w:position w:val="7"/>
          <w:sz w:val="14"/>
        </w:rPr>
        <w:t>[29,30]</w:t>
      </w:r>
      <w:r>
        <w:t>. Earthworm food consists of decaying</w:t>
      </w:r>
    </w:p>
    <w:p w:rsidR="00767E92" w:rsidRDefault="00767E92">
      <w:pPr>
        <w:pStyle w:val="BodyText"/>
        <w:spacing w:line="357" w:lineRule="auto"/>
        <w:jc w:val="both"/>
        <w:sectPr w:rsidR="00767E92">
          <w:pgSz w:w="12240" w:h="15840"/>
          <w:pgMar w:top="1360" w:right="360" w:bottom="280" w:left="720" w:header="720" w:footer="720" w:gutter="0"/>
          <w:cols w:space="720"/>
        </w:sectPr>
      </w:pPr>
    </w:p>
    <w:p w:rsidR="00767E92" w:rsidRDefault="00F851A4">
      <w:pPr>
        <w:pStyle w:val="BodyText"/>
        <w:spacing w:before="78" w:line="357" w:lineRule="auto"/>
        <w:ind w:left="720" w:right="1076"/>
        <w:jc w:val="both"/>
      </w:pPr>
      <w:proofErr w:type="gramStart"/>
      <w:r>
        <w:lastRenderedPageBreak/>
        <w:t>plants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organisms,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eat,</w:t>
      </w:r>
      <w:r>
        <w:rPr>
          <w:spacing w:val="-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earthworms</w:t>
      </w:r>
      <w:r>
        <w:rPr>
          <w:spacing w:val="-8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ingest</w:t>
      </w:r>
      <w:r>
        <w:rPr>
          <w:spacing w:val="-6"/>
        </w:rPr>
        <w:t xml:space="preserve"> </w:t>
      </w:r>
      <w:r>
        <w:t>large</w:t>
      </w:r>
      <w:r>
        <w:rPr>
          <w:spacing w:val="-10"/>
        </w:rPr>
        <w:t xml:space="preserve"> </w:t>
      </w:r>
      <w:r>
        <w:t>amounts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soil,</w:t>
      </w:r>
      <w:r>
        <w:rPr>
          <w:spacing w:val="-6"/>
        </w:rPr>
        <w:t xml:space="preserve"> </w:t>
      </w:r>
      <w:r>
        <w:t xml:space="preserve">sand and tiny pebbles. They ingest and discard </w:t>
      </w:r>
      <w:proofErr w:type="gramStart"/>
      <w:r>
        <w:t>its own</w:t>
      </w:r>
      <w:proofErr w:type="gramEnd"/>
      <w:r>
        <w:t xml:space="preserve"> weight in soil every day. Earthworms feed on decaying organic waste and soil and excrete approximately 60 to 80% of their feed (Sharma, P.D. </w:t>
      </w:r>
      <w:r>
        <w:rPr>
          <w:spacing w:val="-2"/>
        </w:rPr>
        <w:t>2005</w:t>
      </w:r>
      <w:proofErr w:type="gramStart"/>
      <w:r>
        <w:rPr>
          <w:spacing w:val="-2"/>
        </w:rPr>
        <w:t>)</w:t>
      </w:r>
      <w:r>
        <w:rPr>
          <w:spacing w:val="-2"/>
          <w:position w:val="7"/>
          <w:sz w:val="14"/>
        </w:rPr>
        <w:t>[</w:t>
      </w:r>
      <w:proofErr w:type="gramEnd"/>
      <w:r>
        <w:rPr>
          <w:spacing w:val="-2"/>
          <w:position w:val="7"/>
          <w:sz w:val="14"/>
        </w:rPr>
        <w:t>42]</w:t>
      </w:r>
      <w:r>
        <w:rPr>
          <w:spacing w:val="-2"/>
        </w:rPr>
        <w:t>.</w:t>
      </w:r>
    </w:p>
    <w:p w:rsidR="00767E92" w:rsidRDefault="00767E92">
      <w:pPr>
        <w:pStyle w:val="BodyText"/>
        <w:spacing w:before="5"/>
      </w:pPr>
    </w:p>
    <w:p w:rsidR="00767E92" w:rsidRDefault="00F851A4">
      <w:pPr>
        <w:pStyle w:val="BodyText"/>
        <w:spacing w:before="1" w:line="357" w:lineRule="auto"/>
        <w:ind w:left="720" w:right="1193" w:firstLine="180"/>
      </w:pPr>
      <w:r>
        <w:t>The</w:t>
      </w:r>
      <w:r>
        <w:rPr>
          <w:spacing w:val="-5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density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earthworms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mango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litchi</w:t>
      </w:r>
      <w:r>
        <w:rPr>
          <w:spacing w:val="-5"/>
        </w:rPr>
        <w:t xml:space="preserve"> </w:t>
      </w:r>
      <w:r>
        <w:t>cultivation</w:t>
      </w:r>
      <w:r>
        <w:rPr>
          <w:spacing w:val="-5"/>
        </w:rPr>
        <w:t xml:space="preserve"> </w:t>
      </w:r>
      <w:r>
        <w:t>by soil temperature and moisture in different seasons.</w:t>
      </w:r>
    </w:p>
    <w:p w:rsidR="00767E92" w:rsidRDefault="00767E92">
      <w:pPr>
        <w:pStyle w:val="BodyText"/>
        <w:spacing w:before="6"/>
      </w:pPr>
    </w:p>
    <w:p w:rsidR="00767E92" w:rsidRDefault="00F851A4">
      <w:pPr>
        <w:pStyle w:val="Heading1"/>
        <w:jc w:val="both"/>
      </w:pPr>
      <w:r>
        <w:t>LITERATURE</w:t>
      </w:r>
      <w:r>
        <w:rPr>
          <w:spacing w:val="-2"/>
        </w:rPr>
        <w:t xml:space="preserve"> REVIEW</w:t>
      </w:r>
    </w:p>
    <w:p w:rsidR="00767E92" w:rsidRDefault="00767E92">
      <w:pPr>
        <w:pStyle w:val="BodyText"/>
        <w:spacing w:before="102"/>
        <w:rPr>
          <w:rFonts w:ascii="Arial"/>
          <w:b/>
          <w:sz w:val="24"/>
        </w:rPr>
      </w:pPr>
    </w:p>
    <w:p w:rsidR="00767E92" w:rsidRDefault="00F851A4">
      <w:pPr>
        <w:spacing w:line="360" w:lineRule="auto"/>
        <w:ind w:left="720" w:right="1128" w:firstLine="180"/>
      </w:pPr>
      <w:r>
        <w:t xml:space="preserve">Many studies have focused on how variations in soil temperature and moisture impact earthworm growth, survival and population distribution. Early work by </w:t>
      </w:r>
      <w:proofErr w:type="spellStart"/>
      <w:proofErr w:type="gramStart"/>
      <w:r>
        <w:t>Satchell</w:t>
      </w:r>
      <w:proofErr w:type="spellEnd"/>
      <w:r>
        <w:rPr>
          <w:vertAlign w:val="superscript"/>
        </w:rPr>
        <w:t>[</w:t>
      </w:r>
      <w:proofErr w:type="gramEnd"/>
      <w:r>
        <w:rPr>
          <w:vertAlign w:val="superscript"/>
        </w:rPr>
        <w:t>38]</w:t>
      </w:r>
      <w:r>
        <w:rPr>
          <w:spacing w:val="-18"/>
        </w:rPr>
        <w:t xml:space="preserve"> </w:t>
      </w:r>
      <w:r>
        <w:t>in 1983, reported that seasonal variations that seasonal variations in number of</w:t>
      </w:r>
      <w:r>
        <w:rPr>
          <w:spacing w:val="-1"/>
        </w:rPr>
        <w:t xml:space="preserve"> </w:t>
      </w:r>
      <w:r>
        <w:t>earthworms are closely related to changes in soil temperature and moisture as populations rise during rainy seasons. Soil</w:t>
      </w:r>
      <w:r>
        <w:rPr>
          <w:spacing w:val="-3"/>
        </w:rPr>
        <w:t xml:space="preserve"> </w:t>
      </w:r>
      <w:r>
        <w:t>moisture</w:t>
      </w:r>
      <w:r>
        <w:rPr>
          <w:spacing w:val="-1"/>
        </w:rPr>
        <w:t xml:space="preserve"> </w:t>
      </w:r>
      <w:r>
        <w:t>plays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regulating</w:t>
      </w:r>
      <w:r>
        <w:rPr>
          <w:spacing w:val="-6"/>
        </w:rPr>
        <w:t xml:space="preserve"> </w:t>
      </w:r>
      <w:r>
        <w:t>earthworm</w:t>
      </w:r>
      <w:r>
        <w:rPr>
          <w:spacing w:val="-2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for their</w:t>
      </w:r>
      <w:r>
        <w:rPr>
          <w:spacing w:val="-9"/>
        </w:rPr>
        <w:t xml:space="preserve"> </w:t>
      </w:r>
      <w:r>
        <w:t>movement,</w:t>
      </w:r>
      <w:r>
        <w:rPr>
          <w:spacing w:val="-6"/>
        </w:rPr>
        <w:t xml:space="preserve"> </w:t>
      </w:r>
      <w:r>
        <w:t>growth,</w:t>
      </w:r>
      <w:r>
        <w:rPr>
          <w:spacing w:val="-6"/>
        </w:rPr>
        <w:t xml:space="preserve"> </w:t>
      </w:r>
      <w:r>
        <w:t>feeding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repr</w:t>
      </w:r>
      <w:r>
        <w:t>oduction. Lee</w:t>
      </w:r>
      <w:r>
        <w:rPr>
          <w:spacing w:val="-2"/>
        </w:rPr>
        <w:t xml:space="preserve"> </w:t>
      </w:r>
      <w:r>
        <w:t>(1985)</w:t>
      </w:r>
      <w:r>
        <w:rPr>
          <w:vertAlign w:val="superscript"/>
        </w:rPr>
        <w:t>[29]</w:t>
      </w:r>
      <w:r>
        <w:rPr>
          <w:spacing w:val="-2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soil</w:t>
      </w:r>
      <w:r>
        <w:rPr>
          <w:spacing w:val="-4"/>
        </w:rPr>
        <w:t xml:space="preserve"> </w:t>
      </w:r>
      <w:r>
        <w:t>moisture is essential for earthworms because they respire through their moist skin as reduced soil moisture decreases number of earthworms and their surface activity.</w:t>
      </w:r>
    </w:p>
    <w:p w:rsidR="00767E92" w:rsidRDefault="00F851A4">
      <w:pPr>
        <w:spacing w:before="245" w:line="360" w:lineRule="auto"/>
        <w:ind w:left="720" w:right="1128" w:firstLine="240"/>
      </w:pPr>
      <w:r>
        <w:t>Lavelle</w:t>
      </w:r>
      <w:r>
        <w:rPr>
          <w:spacing w:val="-2"/>
        </w:rPr>
        <w:t xml:space="preserve"> </w:t>
      </w:r>
      <w:r>
        <w:t>(1988</w:t>
      </w:r>
      <w:proofErr w:type="gramStart"/>
      <w:r>
        <w:t>)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30]</w:t>
      </w:r>
      <w:r>
        <w:rPr>
          <w:spacing w:val="-3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tropica</w:t>
      </w:r>
      <w:r>
        <w:t>l</w:t>
      </w:r>
      <w:r>
        <w:rPr>
          <w:spacing w:val="-3"/>
        </w:rPr>
        <w:t xml:space="preserve"> </w:t>
      </w:r>
      <w:r>
        <w:t>earthworm</w:t>
      </w:r>
      <w:r>
        <w:rPr>
          <w:spacing w:val="-2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grew</w:t>
      </w:r>
      <w:r>
        <w:rPr>
          <w:spacing w:val="-1"/>
        </w:rPr>
        <w:t xml:space="preserve"> </w:t>
      </w:r>
      <w:r>
        <w:t>rapidly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warm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moist soils, while long dry periods reduce their activity. Edwards and Bohlen (1996</w:t>
      </w:r>
      <w:proofErr w:type="gramStart"/>
      <w:r>
        <w:t>)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9]</w:t>
      </w:r>
      <w:r>
        <w:t xml:space="preserve"> reported that moderate temperature and adequate moisture favor earthworm growth, reproduction and biomass production whereas unfavorable temperature reduces abundance of earthworm. In 1996, Presley et al</w:t>
      </w:r>
      <w:proofErr w:type="gramStart"/>
      <w:r>
        <w:t>.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33]</w:t>
      </w:r>
      <w:r>
        <w:t xml:space="preserve"> studied moderate combined effects of soil temp</w:t>
      </w:r>
      <w:r>
        <w:t xml:space="preserve">erature and moisture on earthworm </w:t>
      </w:r>
      <w:proofErr w:type="spellStart"/>
      <w:r>
        <w:t>Eisenia</w:t>
      </w:r>
      <w:proofErr w:type="spellEnd"/>
      <w:r>
        <w:t xml:space="preserve"> </w:t>
      </w:r>
      <w:proofErr w:type="spellStart"/>
      <w:r>
        <w:t>fetida</w:t>
      </w:r>
      <w:proofErr w:type="spellEnd"/>
      <w:r>
        <w:t xml:space="preserve"> improve its growth, survival and reproduction.</w:t>
      </w:r>
    </w:p>
    <w:p w:rsidR="00767E92" w:rsidRDefault="00F851A4">
      <w:pPr>
        <w:spacing w:before="239" w:line="360" w:lineRule="auto"/>
        <w:ind w:left="720" w:right="1128"/>
      </w:pPr>
      <w:proofErr w:type="spellStart"/>
      <w:r>
        <w:t>Zaller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t>(1997,</w:t>
      </w:r>
      <w:r>
        <w:rPr>
          <w:spacing w:val="-5"/>
        </w:rPr>
        <w:t xml:space="preserve"> </w:t>
      </w:r>
      <w:r>
        <w:t>2009</w:t>
      </w:r>
      <w:proofErr w:type="gramStart"/>
      <w:r>
        <w:t>)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46,48]</w:t>
      </w:r>
      <w:r>
        <w:rPr>
          <w:spacing w:val="-3"/>
        </w:rPr>
        <w:t xml:space="preserve"> </w:t>
      </w:r>
      <w:r>
        <w:t>studied</w:t>
      </w:r>
      <w:r>
        <w:rPr>
          <w:spacing w:val="-1"/>
        </w:rPr>
        <w:t xml:space="preserve"> </w:t>
      </w:r>
      <w:r>
        <w:t>ecological</w:t>
      </w:r>
      <w:r>
        <w:rPr>
          <w:spacing w:val="-3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earthworms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 xml:space="preserve">environmental stress and land management. Later, a detailed experimental study </w:t>
      </w:r>
      <w:r>
        <w:t xml:space="preserve">by </w:t>
      </w:r>
      <w:proofErr w:type="spellStart"/>
      <w:r>
        <w:t>Wever</w:t>
      </w:r>
      <w:proofErr w:type="spellEnd"/>
      <w:r>
        <w:t xml:space="preserve">, </w:t>
      </w:r>
      <w:proofErr w:type="spellStart"/>
      <w:r>
        <w:t>Clapperton</w:t>
      </w:r>
      <w:proofErr w:type="spellEnd"/>
      <w:r>
        <w:t>, Holmgren and Timothy (2001</w:t>
      </w:r>
      <w:proofErr w:type="gramStart"/>
      <w:r>
        <w:t>)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44]</w:t>
      </w:r>
      <w:r>
        <w:t xml:space="preserve"> showed that maximum growth occurred at 15-20°C with sufficient soil moisture.</w:t>
      </w:r>
    </w:p>
    <w:p w:rsidR="00767E92" w:rsidRDefault="00F851A4">
      <w:pPr>
        <w:spacing w:before="243" w:line="360" w:lineRule="auto"/>
        <w:ind w:left="720" w:right="1128"/>
      </w:pPr>
      <w:r>
        <w:t xml:space="preserve">Sara Si </w:t>
      </w:r>
      <w:proofErr w:type="spellStart"/>
      <w:r>
        <w:t>moussi</w:t>
      </w:r>
      <w:proofErr w:type="spellEnd"/>
      <w:r>
        <w:t xml:space="preserve"> et al. (2005</w:t>
      </w:r>
      <w:proofErr w:type="gramStart"/>
      <w:r>
        <w:t>)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43]</w:t>
      </w:r>
      <w:r>
        <w:t xml:space="preserve"> found that temperature, rainfall and land use are major factors controlling earthworm distr</w:t>
      </w:r>
      <w:r>
        <w:t>ibution. This was followed by Curry (2004</w:t>
      </w:r>
      <w:proofErr w:type="gramStart"/>
      <w:r>
        <w:t>)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5]</w:t>
      </w:r>
      <w:r>
        <w:t xml:space="preserve"> who observed that population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earthworm</w:t>
      </w:r>
      <w:r>
        <w:rPr>
          <w:spacing w:val="-3"/>
        </w:rPr>
        <w:t xml:space="preserve"> </w:t>
      </w:r>
      <w:r>
        <w:t>decreases</w:t>
      </w:r>
      <w:r>
        <w:rPr>
          <w:spacing w:val="-5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extreme</w:t>
      </w:r>
      <w:r>
        <w:rPr>
          <w:spacing w:val="-7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cold</w:t>
      </w:r>
      <w:r>
        <w:rPr>
          <w:spacing w:val="-2"/>
        </w:rPr>
        <w:t xml:space="preserve"> </w:t>
      </w:r>
      <w:r>
        <w:t>conditions. Perrault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Whalen (2006)</w:t>
      </w:r>
      <w:r>
        <w:rPr>
          <w:vertAlign w:val="superscript"/>
        </w:rPr>
        <w:t>[34]</w:t>
      </w:r>
      <w:r>
        <w:t xml:space="preserve"> noted that casting and burrowing activity are more in moist soils as compared to dry </w:t>
      </w:r>
      <w:r>
        <w:rPr>
          <w:spacing w:val="-2"/>
        </w:rPr>
        <w:t>soils.</w:t>
      </w:r>
    </w:p>
    <w:p w:rsidR="00767E92" w:rsidRDefault="00767E92">
      <w:pPr>
        <w:spacing w:line="360" w:lineRule="auto"/>
        <w:sectPr w:rsidR="00767E92">
          <w:pgSz w:w="12240" w:h="15840"/>
          <w:pgMar w:top="1360" w:right="360" w:bottom="280" w:left="720" w:header="720" w:footer="720" w:gutter="0"/>
          <w:cols w:space="720"/>
        </w:sectPr>
      </w:pPr>
    </w:p>
    <w:p w:rsidR="00767E92" w:rsidRDefault="00F851A4">
      <w:pPr>
        <w:spacing w:before="84"/>
        <w:ind w:left="720" w:right="1128"/>
      </w:pPr>
      <w:r>
        <w:lastRenderedPageBreak/>
        <w:t xml:space="preserve">In 2008, Zorn et </w:t>
      </w:r>
      <w:proofErr w:type="gramStart"/>
      <w:r>
        <w:t>al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47]</w:t>
      </w:r>
      <w:r>
        <w:t xml:space="preserve"> reported species-specific earthworm responses to flooding and soil moisture stress. In 2009, multiple studies contributed meaningfully: </w:t>
      </w:r>
      <w:proofErr w:type="spellStart"/>
      <w:r>
        <w:t>Eggleton</w:t>
      </w:r>
      <w:proofErr w:type="spellEnd"/>
      <w:r>
        <w:t xml:space="preserve"> et al. (2009</w:t>
      </w:r>
      <w:proofErr w:type="gramStart"/>
      <w:r>
        <w:t>)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11]</w:t>
      </w:r>
      <w:r>
        <w:t xml:space="preserve"> found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density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earthworm</w:t>
      </w:r>
      <w:r>
        <w:rPr>
          <w:spacing w:val="-3"/>
        </w:rPr>
        <w:t xml:space="preserve"> </w:t>
      </w:r>
      <w:r>
        <w:t>increa</w:t>
      </w:r>
      <w:r>
        <w:t>se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soil</w:t>
      </w:r>
      <w:r>
        <w:rPr>
          <w:spacing w:val="-4"/>
        </w:rPr>
        <w:t xml:space="preserve"> </w:t>
      </w:r>
      <w:r>
        <w:t xml:space="preserve">conditions. </w:t>
      </w:r>
      <w:proofErr w:type="spellStart"/>
      <w:r>
        <w:t>Briones</w:t>
      </w:r>
      <w:proofErr w:type="spellEnd"/>
      <w:r>
        <w:rPr>
          <w:spacing w:val="-5"/>
        </w:rPr>
        <w:t xml:space="preserve"> </w:t>
      </w:r>
      <w:r>
        <w:t>et al. (2009</w:t>
      </w:r>
      <w:proofErr w:type="gramStart"/>
      <w:r>
        <w:t>)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2]</w:t>
      </w:r>
      <w:r>
        <w:t xml:space="preserve"> worked on climate change, drought and earthworm ecology and </w:t>
      </w:r>
      <w:proofErr w:type="spellStart"/>
      <w:r>
        <w:t>Eisenhauer</w:t>
      </w:r>
      <w:proofErr w:type="spellEnd"/>
      <w:r>
        <w:t xml:space="preserve"> et al. (2009)</w:t>
      </w:r>
      <w:r>
        <w:rPr>
          <w:vertAlign w:val="superscript"/>
        </w:rPr>
        <w:t>[12]</w:t>
      </w:r>
      <w:r>
        <w:t xml:space="preserve"> showed the role of earthworms in enhancing soil fertility and ecosystem functioning.</w:t>
      </w:r>
    </w:p>
    <w:p w:rsidR="00767E92" w:rsidRDefault="00767E92">
      <w:pPr>
        <w:pStyle w:val="BodyText"/>
        <w:spacing w:before="27"/>
        <w:rPr>
          <w:sz w:val="22"/>
        </w:rPr>
      </w:pPr>
    </w:p>
    <w:p w:rsidR="00767E92" w:rsidRDefault="00F851A4">
      <w:pPr>
        <w:ind w:left="720" w:right="1128"/>
      </w:pPr>
      <w:r>
        <w:t>Subsequent, overall s</w:t>
      </w:r>
      <w:r>
        <w:t xml:space="preserve">tudies by </w:t>
      </w:r>
      <w:proofErr w:type="spellStart"/>
      <w:r>
        <w:t>Eisenhauer</w:t>
      </w:r>
      <w:proofErr w:type="spellEnd"/>
      <w:r>
        <w:t xml:space="preserve"> et al (2010, 2011, 2012, 2013, 2014, 2016, 2018, 2019) </w:t>
      </w:r>
      <w:r>
        <w:rPr>
          <w:vertAlign w:val="superscript"/>
        </w:rPr>
        <w:t>[13</w:t>
      </w:r>
      <w:proofErr w:type="gramStart"/>
      <w:r>
        <w:rPr>
          <w:vertAlign w:val="superscript"/>
        </w:rPr>
        <w:t>,14,15,16,17,18,20,19</w:t>
      </w:r>
      <w:proofErr w:type="gramEnd"/>
      <w:r>
        <w:rPr>
          <w:vertAlign w:val="superscript"/>
        </w:rPr>
        <w:t>]</w:t>
      </w:r>
      <w:r>
        <w:rPr>
          <w:spacing w:val="-12"/>
        </w:rPr>
        <w:t xml:space="preserve"> </w:t>
      </w:r>
      <w:r>
        <w:t>found that earthworms improve soil fertility, plant productivity, decomposition,</w:t>
      </w:r>
      <w:r>
        <w:rPr>
          <w:spacing w:val="-6"/>
        </w:rPr>
        <w:t xml:space="preserve"> </w:t>
      </w:r>
      <w:r>
        <w:t>soil</w:t>
      </w:r>
      <w:r>
        <w:rPr>
          <w:spacing w:val="-4"/>
        </w:rPr>
        <w:t xml:space="preserve"> </w:t>
      </w:r>
      <w:r>
        <w:t>biodiversity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ecosystem</w:t>
      </w:r>
      <w:r>
        <w:rPr>
          <w:spacing w:val="-3"/>
        </w:rPr>
        <w:t xml:space="preserve"> </w:t>
      </w:r>
      <w:r>
        <w:t>functioning</w:t>
      </w:r>
      <w:r>
        <w:rPr>
          <w:spacing w:val="-7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warming</w:t>
      </w:r>
      <w:r>
        <w:rPr>
          <w:spacing w:val="-7"/>
        </w:rPr>
        <w:t xml:space="preserve"> </w:t>
      </w:r>
      <w:r>
        <w:t>alter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act</w:t>
      </w:r>
      <w:r>
        <w:t xml:space="preserve">ivity. In India, </w:t>
      </w:r>
      <w:proofErr w:type="spellStart"/>
      <w:r>
        <w:t>Lalthanzara</w:t>
      </w:r>
      <w:proofErr w:type="spellEnd"/>
      <w:r>
        <w:t xml:space="preserve">, </w:t>
      </w:r>
      <w:proofErr w:type="spellStart"/>
      <w:r>
        <w:t>Ramanujam</w:t>
      </w:r>
      <w:proofErr w:type="spellEnd"/>
      <w:r>
        <w:t xml:space="preserve"> and </w:t>
      </w:r>
      <w:proofErr w:type="spellStart"/>
      <w:r>
        <w:t>Jha</w:t>
      </w:r>
      <w:proofErr w:type="spellEnd"/>
      <w:r>
        <w:t xml:space="preserve"> in 2011</w:t>
      </w:r>
      <w:r>
        <w:rPr>
          <w:vertAlign w:val="superscript"/>
        </w:rPr>
        <w:t>[32]</w:t>
      </w:r>
      <w:r>
        <w:rPr>
          <w:spacing w:val="-17"/>
        </w:rPr>
        <w:t xml:space="preserve"> </w:t>
      </w:r>
      <w:r>
        <w:t>studied seasonal earthworm dynamics.</w:t>
      </w:r>
    </w:p>
    <w:p w:rsidR="00767E92" w:rsidRDefault="00767E92">
      <w:pPr>
        <w:pStyle w:val="BodyText"/>
        <w:spacing w:before="26"/>
        <w:rPr>
          <w:sz w:val="22"/>
        </w:rPr>
      </w:pPr>
    </w:p>
    <w:p w:rsidR="00767E92" w:rsidRDefault="00F851A4">
      <w:pPr>
        <w:spacing w:line="242" w:lineRule="auto"/>
        <w:ind w:left="720" w:right="1128"/>
      </w:pPr>
      <w:r>
        <w:t>More</w:t>
      </w:r>
      <w:r>
        <w:rPr>
          <w:spacing w:val="-1"/>
        </w:rPr>
        <w:t xml:space="preserve"> </w:t>
      </w:r>
      <w:r>
        <w:t>recently,</w:t>
      </w:r>
      <w:r>
        <w:rPr>
          <w:spacing w:val="-2"/>
        </w:rPr>
        <w:t xml:space="preserve"> </w:t>
      </w:r>
      <w:r>
        <w:t>Phillips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t>(2019</w:t>
      </w:r>
      <w:proofErr w:type="gramStart"/>
      <w:r>
        <w:t>)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35]</w:t>
      </w:r>
      <w:r>
        <w:rPr>
          <w:spacing w:val="-2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climate</w:t>
      </w:r>
      <w:r>
        <w:rPr>
          <w:spacing w:val="-1"/>
        </w:rPr>
        <w:t xml:space="preserve"> </w:t>
      </w:r>
      <w:r>
        <w:t>warming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 rainfall can alter earthworm abundance and distribution.</w:t>
      </w:r>
    </w:p>
    <w:p w:rsidR="00767E92" w:rsidRDefault="00767E92">
      <w:pPr>
        <w:pStyle w:val="BodyText"/>
        <w:spacing w:before="21"/>
        <w:rPr>
          <w:sz w:val="22"/>
        </w:rPr>
      </w:pPr>
    </w:p>
    <w:p w:rsidR="00767E92" w:rsidRDefault="00F851A4">
      <w:pPr>
        <w:spacing w:line="242" w:lineRule="auto"/>
        <w:ind w:left="720" w:right="1600"/>
        <w:jc w:val="both"/>
        <w:rPr>
          <w:rFonts w:ascii="Arial"/>
          <w:b/>
        </w:rPr>
      </w:pPr>
      <w:r>
        <w:rPr>
          <w:rFonts w:ascii="Arial"/>
          <w:b/>
        </w:rPr>
        <w:t>Overall,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previous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studies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clearly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indicate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that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optimal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soil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temperature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adequate moisture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provide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most</w:t>
      </w:r>
      <w:r>
        <w:rPr>
          <w:rFonts w:ascii="Arial"/>
          <w:b/>
          <w:spacing w:val="-8"/>
        </w:rPr>
        <w:t xml:space="preserve"> </w:t>
      </w:r>
      <w:proofErr w:type="spellStart"/>
      <w:r>
        <w:rPr>
          <w:rFonts w:ascii="Arial"/>
          <w:b/>
        </w:rPr>
        <w:t>favourable</w:t>
      </w:r>
      <w:proofErr w:type="spellEnd"/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conditions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earthworm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growth,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activity,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and population stability.</w:t>
      </w:r>
    </w:p>
    <w:p w:rsidR="00767E92" w:rsidRDefault="00767E92">
      <w:pPr>
        <w:pStyle w:val="BodyText"/>
        <w:spacing w:before="17"/>
        <w:rPr>
          <w:rFonts w:ascii="Arial"/>
          <w:b/>
          <w:sz w:val="22"/>
        </w:rPr>
      </w:pPr>
    </w:p>
    <w:p w:rsidR="00767E92" w:rsidRDefault="00F851A4">
      <w:pPr>
        <w:pStyle w:val="Heading1"/>
        <w:jc w:val="both"/>
      </w:pP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METHODS</w:t>
      </w:r>
    </w:p>
    <w:p w:rsidR="00767E92" w:rsidRDefault="00767E92">
      <w:pPr>
        <w:pStyle w:val="BodyText"/>
        <w:spacing w:before="101"/>
        <w:rPr>
          <w:rFonts w:ascii="Arial"/>
          <w:b/>
          <w:sz w:val="24"/>
        </w:rPr>
      </w:pPr>
    </w:p>
    <w:p w:rsidR="00767E92" w:rsidRDefault="00F851A4">
      <w:pPr>
        <w:pStyle w:val="Heading3"/>
      </w:pPr>
      <w:r>
        <w:t>STUDY</w:t>
      </w:r>
      <w:r>
        <w:rPr>
          <w:spacing w:val="-2"/>
        </w:rPr>
        <w:t xml:space="preserve"> </w:t>
      </w:r>
      <w:r>
        <w:rPr>
          <w:spacing w:val="-4"/>
        </w:rPr>
        <w:t>AREA</w:t>
      </w:r>
    </w:p>
    <w:p w:rsidR="00767E92" w:rsidRDefault="00767E92">
      <w:pPr>
        <w:pStyle w:val="BodyText"/>
        <w:spacing w:before="37"/>
        <w:rPr>
          <w:rFonts w:ascii="Arial"/>
          <w:b/>
        </w:rPr>
      </w:pPr>
    </w:p>
    <w:p w:rsidR="00767E92" w:rsidRDefault="00F851A4">
      <w:pPr>
        <w:pStyle w:val="BodyText"/>
        <w:spacing w:line="278" w:lineRule="auto"/>
        <w:ind w:left="720" w:right="1156" w:firstLine="375"/>
      </w:pPr>
      <w:r>
        <w:t xml:space="preserve">The present research was carried out on </w:t>
      </w:r>
      <w:proofErr w:type="spellStart"/>
      <w:r>
        <w:t>Bailparao</w:t>
      </w:r>
      <w:proofErr w:type="spellEnd"/>
      <w:r>
        <w:t xml:space="preserve"> village, about 14km from </w:t>
      </w:r>
      <w:proofErr w:type="spellStart"/>
      <w:r>
        <w:t>Ramnagar</w:t>
      </w:r>
      <w:proofErr w:type="spellEnd"/>
      <w:r>
        <w:t xml:space="preserve"> (Longitude-79.12°E and Latitude- 29.40°N) of </w:t>
      </w:r>
      <w:proofErr w:type="spellStart"/>
      <w:r>
        <w:t>Nainital</w:t>
      </w:r>
      <w:proofErr w:type="spellEnd"/>
      <w:r>
        <w:t xml:space="preserve"> district of </w:t>
      </w:r>
      <w:proofErr w:type="spellStart"/>
      <w:r>
        <w:t>Uttarakhand</w:t>
      </w:r>
      <w:proofErr w:type="spellEnd"/>
      <w:r>
        <w:t xml:space="preserve"> State, aiming the influence</w:t>
      </w:r>
      <w:r>
        <w:rPr>
          <w:spacing w:val="-4"/>
        </w:rPr>
        <w:t xml:space="preserve"> </w:t>
      </w:r>
      <w:r>
        <w:t>of soil</w:t>
      </w:r>
      <w:r>
        <w:rPr>
          <w:spacing w:val="-4"/>
        </w:rPr>
        <w:t xml:space="preserve"> </w:t>
      </w:r>
      <w:r>
        <w:t>temperature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moisture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earthworm</w:t>
      </w:r>
      <w:r>
        <w:rPr>
          <w:spacing w:val="-2"/>
        </w:rPr>
        <w:t xml:space="preserve"> </w:t>
      </w:r>
      <w:r>
        <w:t>population. The</w:t>
      </w:r>
      <w:r>
        <w:rPr>
          <w:spacing w:val="-4"/>
        </w:rPr>
        <w:t xml:space="preserve"> </w:t>
      </w:r>
      <w:r>
        <w:t>loca</w:t>
      </w:r>
      <w:r>
        <w:t>tion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 shown in figure 1.</w:t>
      </w:r>
    </w:p>
    <w:p w:rsidR="00767E92" w:rsidRDefault="00767E92">
      <w:pPr>
        <w:pStyle w:val="BodyText"/>
        <w:spacing w:before="4"/>
      </w:pPr>
    </w:p>
    <w:p w:rsidR="00767E92" w:rsidRDefault="00F851A4">
      <w:pPr>
        <w:spacing w:line="278" w:lineRule="auto"/>
        <w:ind w:left="720" w:right="1079" w:firstLine="435"/>
      </w:pPr>
      <w:r>
        <w:t>Earthworms were gathered by conventional digging method and hand sorting method (</w:t>
      </w:r>
      <w:proofErr w:type="spellStart"/>
      <w:r>
        <w:t>Satchell</w:t>
      </w:r>
      <w:proofErr w:type="spellEnd"/>
      <w:r>
        <w:t>,</w:t>
      </w:r>
      <w:r>
        <w:rPr>
          <w:spacing w:val="-5"/>
        </w:rPr>
        <w:t xml:space="preserve"> </w:t>
      </w:r>
      <w:r>
        <w:t>J.E.</w:t>
      </w:r>
      <w:r>
        <w:rPr>
          <w:spacing w:val="-5"/>
        </w:rPr>
        <w:t xml:space="preserve"> </w:t>
      </w:r>
      <w:r>
        <w:t>(1969</w:t>
      </w:r>
      <w:proofErr w:type="gramStart"/>
      <w:r>
        <w:t>)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[37]</w:t>
      </w:r>
      <w:r>
        <w:t>.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visible</w:t>
      </w:r>
      <w:r>
        <w:rPr>
          <w:spacing w:val="-1"/>
        </w:rPr>
        <w:t xml:space="preserve"> </w:t>
      </w:r>
      <w:r>
        <w:t>features,</w:t>
      </w:r>
      <w:r>
        <w:rPr>
          <w:spacing w:val="-5"/>
        </w:rPr>
        <w:t xml:space="preserve"> </w:t>
      </w:r>
      <w:r>
        <w:t>earthworms</w:t>
      </w:r>
      <w:r>
        <w:rPr>
          <w:spacing w:val="-4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categorized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proofErr w:type="spellStart"/>
      <w:r>
        <w:t>clitellates</w:t>
      </w:r>
      <w:proofErr w:type="spellEnd"/>
      <w:r>
        <w:rPr>
          <w:spacing w:val="-9"/>
        </w:rPr>
        <w:t xml:space="preserve"> </w:t>
      </w:r>
      <w:r>
        <w:t xml:space="preserve">and </w:t>
      </w:r>
      <w:proofErr w:type="spellStart"/>
      <w:r>
        <w:t>aclitellates</w:t>
      </w:r>
      <w:proofErr w:type="spellEnd"/>
      <w:r>
        <w:t xml:space="preserve">. </w:t>
      </w:r>
      <w:r>
        <w:rPr>
          <w:sz w:val="21"/>
        </w:rPr>
        <w:t>The soil samples were collected from five places of each study site in different seasons (</w:t>
      </w:r>
      <w:proofErr w:type="gramStart"/>
      <w:r>
        <w:rPr>
          <w:color w:val="221F1F"/>
          <w:sz w:val="21"/>
        </w:rPr>
        <w:t>Summer</w:t>
      </w:r>
      <w:proofErr w:type="gramEnd"/>
      <w:r>
        <w:rPr>
          <w:color w:val="221F1F"/>
          <w:sz w:val="21"/>
        </w:rPr>
        <w:t xml:space="preserve"> season: March – June; Rainy season: July- October; and Winter season: November-February) for one year from March 2022 to February 2023. They were then manually</w:t>
      </w:r>
      <w:r>
        <w:rPr>
          <w:color w:val="221F1F"/>
          <w:sz w:val="21"/>
        </w:rPr>
        <w:t xml:space="preserve"> counted to analyze their numbers for all three seasons. </w:t>
      </w:r>
      <w:r>
        <w:t>Two samples were collected from each 5 sampling units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50×50 cm,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quadrates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0-10cm</w:t>
      </w:r>
      <w:r>
        <w:rPr>
          <w:spacing w:val="-6"/>
        </w:rPr>
        <w:t xml:space="preserve"> </w:t>
      </w:r>
      <w:r>
        <w:t>and 10-20cm</w:t>
      </w:r>
      <w:r>
        <w:rPr>
          <w:spacing w:val="-5"/>
        </w:rPr>
        <w:t xml:space="preserve"> </w:t>
      </w:r>
      <w:r>
        <w:t>depth and kept</w:t>
      </w:r>
      <w:r>
        <w:rPr>
          <w:spacing w:val="-4"/>
        </w:rPr>
        <w:t xml:space="preserve"> </w:t>
      </w:r>
      <w:r>
        <w:t>in airtight plastic</w:t>
      </w:r>
      <w:r>
        <w:rPr>
          <w:spacing w:val="-6"/>
        </w:rPr>
        <w:t xml:space="preserve"> </w:t>
      </w:r>
      <w:r>
        <w:t>bag.</w:t>
      </w:r>
      <w:r>
        <w:rPr>
          <w:spacing w:val="-1"/>
        </w:rPr>
        <w:t xml:space="preserve"> </w:t>
      </w:r>
      <w:r>
        <w:t xml:space="preserve">Soil temperature was measured in the field </w:t>
      </w:r>
      <w:r>
        <w:t>with the</w:t>
      </w:r>
      <w:r>
        <w:rPr>
          <w:spacing w:val="-2"/>
        </w:rPr>
        <w:t xml:space="preserve"> </w:t>
      </w:r>
      <w:r>
        <w:t>help of digital soil thermometer</w:t>
      </w:r>
      <w:r>
        <w:rPr>
          <w:rFonts w:ascii="Times New Roman" w:hAnsi="Times New Roman"/>
          <w:sz w:val="28"/>
        </w:rPr>
        <w:t xml:space="preserve">. </w:t>
      </w:r>
      <w:r>
        <w:t>Soil moisture content was determined by the oven-dry method, in which 10g soil sample were dried at</w:t>
      </w:r>
      <w:r>
        <w:rPr>
          <w:spacing w:val="-3"/>
        </w:rPr>
        <w:t xml:space="preserve"> </w:t>
      </w:r>
      <w:r>
        <w:t>105</w:t>
      </w:r>
      <w:r>
        <w:rPr>
          <w:rFonts w:ascii="Cambria Math" w:hAnsi="Cambria Math"/>
        </w:rPr>
        <w:t xml:space="preserve">℃ </w:t>
      </w:r>
      <w:r>
        <w:t>for 24 hours and the loss in weight was recorded as</w:t>
      </w:r>
      <w:r>
        <w:rPr>
          <w:spacing w:val="-2"/>
        </w:rPr>
        <w:t xml:space="preserve"> </w:t>
      </w:r>
      <w:r>
        <w:t>moisture content. The mean worm abundance for each sampl</w:t>
      </w:r>
      <w:r>
        <w:t>ing unit together with standard error (SE</w:t>
      </w:r>
      <w:proofErr w:type="gramStart"/>
      <w:r>
        <w:t>),</w:t>
      </w:r>
      <w:proofErr w:type="gramEnd"/>
      <w:r>
        <w:t xml:space="preserve"> was calculated.</w:t>
      </w:r>
    </w:p>
    <w:p w:rsidR="00767E92" w:rsidRDefault="00767E92">
      <w:pPr>
        <w:spacing w:line="278" w:lineRule="auto"/>
        <w:sectPr w:rsidR="00767E92">
          <w:pgSz w:w="12240" w:h="15840"/>
          <w:pgMar w:top="1360" w:right="360" w:bottom="280" w:left="720" w:header="720" w:footer="720" w:gutter="0"/>
          <w:cols w:space="720"/>
        </w:sectPr>
      </w:pPr>
    </w:p>
    <w:p w:rsidR="00767E92" w:rsidRDefault="00F851A4">
      <w:pPr>
        <w:tabs>
          <w:tab w:val="left" w:pos="5638"/>
        </w:tabs>
        <w:ind w:left="1304"/>
        <w:rPr>
          <w:position w:val="10"/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1472519" cy="14382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519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  <w:lang w:val="en-IN" w:eastAsia="en-IN"/>
        </w:rPr>
        <w:drawing>
          <wp:inline distT="0" distB="0" distL="0" distR="0">
            <wp:extent cx="1655698" cy="13763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698" cy="137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E92" w:rsidRDefault="00F851A4">
      <w:pPr>
        <w:tabs>
          <w:tab w:val="left" w:pos="5662"/>
        </w:tabs>
        <w:spacing w:before="115" w:line="432" w:lineRule="auto"/>
        <w:ind w:left="5732" w:right="2156" w:hanging="4347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1077594</wp:posOffset>
                </wp:positionH>
                <wp:positionV relativeFrom="paragraph">
                  <wp:posOffset>658368</wp:posOffset>
                </wp:positionV>
                <wp:extent cx="5166995" cy="3615054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6995" cy="3615054"/>
                          <a:chOff x="0" y="0"/>
                          <a:chExt cx="5166995" cy="3615054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995" cy="3615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5280" y="1704297"/>
                            <a:ext cx="61912" cy="434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849998pt;margin-top:51.84pt;width:406.85pt;height:284.650pt;mso-position-horizontal-relative:page;mso-position-vertical-relative:paragraph;z-index:-15728640;mso-wrap-distance-left:0;mso-wrap-distance-right:0" id="docshapegroup1" coordorigin="1697,1037" coordsize="8137,5693">
                <v:shape style="position:absolute;left:1697;top:1036;width:8137;height:5693" type="#_x0000_t75" id="docshape2" stroked="false">
                  <v:imagedata r:id="rId10" o:title=""/>
                </v:shape>
                <v:shape style="position:absolute;left:4225;top:3720;width:98;height:69" type="#_x0000_t75" id="docshape3" stroked="false">
                  <v:imagedata r:id="rId11" o:title=""/>
                </v:shape>
                <w10:wrap type="topAndBottom"/>
              </v:group>
            </w:pict>
          </mc:Fallback>
        </mc:AlternateContent>
      </w:r>
      <w:r>
        <w:t>Map of India</w:t>
      </w:r>
      <w:r>
        <w:tab/>
        <w:t>Map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proofErr w:type="spellStart"/>
      <w:r>
        <w:t>Uttarakhand</w:t>
      </w:r>
      <w:proofErr w:type="spellEnd"/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 xml:space="preserve">showing </w:t>
      </w:r>
      <w:proofErr w:type="spellStart"/>
      <w:r>
        <w:t>Nainital</w:t>
      </w:r>
      <w:proofErr w:type="spellEnd"/>
      <w:r>
        <w:t xml:space="preserve"> district in color.</w:t>
      </w:r>
    </w:p>
    <w:p w:rsidR="00767E92" w:rsidRDefault="00F851A4">
      <w:pPr>
        <w:spacing w:before="197"/>
        <w:ind w:left="1020"/>
      </w:pPr>
      <w:r>
        <w:t>Geographic</w:t>
      </w:r>
      <w:r>
        <w:rPr>
          <w:spacing w:val="-11"/>
        </w:rPr>
        <w:t xml:space="preserve"> </w:t>
      </w:r>
      <w:r>
        <w:t>map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area and</w:t>
      </w:r>
      <w:r>
        <w:rPr>
          <w:spacing w:val="5"/>
        </w:rPr>
        <w:t xml:space="preserve"> </w:t>
      </w:r>
      <w:r>
        <w:t>dark</w:t>
      </w:r>
      <w:r>
        <w:rPr>
          <w:spacing w:val="-3"/>
        </w:rPr>
        <w:t xml:space="preserve"> </w:t>
      </w:r>
      <w:r>
        <w:t>dot</w:t>
      </w:r>
      <w:r>
        <w:rPr>
          <w:spacing w:val="-4"/>
        </w:rPr>
        <w:t xml:space="preserve"> </w:t>
      </w:r>
      <w:r>
        <w:t>indicate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research </w:t>
      </w:r>
      <w:r>
        <w:rPr>
          <w:spacing w:val="-2"/>
        </w:rPr>
        <w:t>area.</w:t>
      </w:r>
    </w:p>
    <w:p w:rsidR="00767E92" w:rsidRDefault="00767E92">
      <w:pPr>
        <w:pStyle w:val="BodyText"/>
        <w:rPr>
          <w:sz w:val="22"/>
        </w:rPr>
      </w:pPr>
    </w:p>
    <w:p w:rsidR="00767E92" w:rsidRDefault="00767E92">
      <w:pPr>
        <w:pStyle w:val="BodyText"/>
        <w:rPr>
          <w:sz w:val="22"/>
        </w:rPr>
      </w:pPr>
    </w:p>
    <w:p w:rsidR="00767E92" w:rsidRDefault="00767E92">
      <w:pPr>
        <w:pStyle w:val="BodyText"/>
        <w:rPr>
          <w:sz w:val="22"/>
        </w:rPr>
      </w:pPr>
    </w:p>
    <w:p w:rsidR="00767E92" w:rsidRDefault="00767E92">
      <w:pPr>
        <w:pStyle w:val="BodyText"/>
        <w:rPr>
          <w:sz w:val="22"/>
        </w:rPr>
      </w:pPr>
    </w:p>
    <w:p w:rsidR="00767E92" w:rsidRDefault="00767E92">
      <w:pPr>
        <w:pStyle w:val="BodyText"/>
        <w:rPr>
          <w:sz w:val="22"/>
        </w:rPr>
      </w:pPr>
    </w:p>
    <w:p w:rsidR="00767E92" w:rsidRDefault="00767E92">
      <w:pPr>
        <w:pStyle w:val="BodyText"/>
        <w:spacing w:before="50"/>
        <w:rPr>
          <w:sz w:val="22"/>
        </w:rPr>
      </w:pPr>
    </w:p>
    <w:p w:rsidR="00767E92" w:rsidRDefault="00F851A4">
      <w:pPr>
        <w:pStyle w:val="Heading2"/>
        <w:ind w:left="603"/>
        <w:jc w:val="center"/>
      </w:pPr>
      <w:proofErr w:type="gramStart"/>
      <w:r>
        <w:t>Fig.</w:t>
      </w:r>
      <w:r>
        <w:rPr>
          <w:spacing w:val="-5"/>
        </w:rPr>
        <w:t xml:space="preserve"> </w:t>
      </w:r>
      <w:r>
        <w:t>1.</w:t>
      </w:r>
      <w:proofErr w:type="gramEnd"/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area</w:t>
      </w:r>
      <w:r>
        <w:rPr>
          <w:spacing w:val="3"/>
        </w:rPr>
        <w:t xml:space="preserve"> </w:t>
      </w:r>
      <w:r>
        <w:rPr>
          <w:spacing w:val="-5"/>
        </w:rPr>
        <w:t>map</w:t>
      </w:r>
    </w:p>
    <w:p w:rsidR="00767E92" w:rsidRDefault="00767E92">
      <w:pPr>
        <w:pStyle w:val="Heading2"/>
        <w:jc w:val="center"/>
        <w:sectPr w:rsidR="00767E92">
          <w:pgSz w:w="12240" w:h="15840"/>
          <w:pgMar w:top="1440" w:right="360" w:bottom="280" w:left="720" w:header="720" w:footer="720" w:gutter="0"/>
          <w:cols w:space="720"/>
        </w:sectPr>
      </w:pPr>
    </w:p>
    <w:p w:rsidR="00767E92" w:rsidRDefault="00F851A4">
      <w:pPr>
        <w:spacing w:before="75" w:line="283" w:lineRule="auto"/>
        <w:ind w:left="597" w:right="953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219075</wp:posOffset>
                </wp:positionH>
                <wp:positionV relativeFrom="page">
                  <wp:posOffset>6161404</wp:posOffset>
                </wp:positionV>
                <wp:extent cx="19050" cy="2190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19075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219075"/>
                              </a:lnTo>
                              <a:lnTo>
                                <a:pt x="19050" y="219075"/>
                              </a:ln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.25pt;margin-top:485.149994pt;width:1.5pt;height:17.25pt;mso-position-horizontal-relative:page;mso-position-vertical-relative:page;z-index:15729664" id="docshape4" coordorigin="345,9703" coordsize="30,345" path="m375,9703l345,9703,345,9733,345,10048,375,10048,375,9733,375,97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 w:hAnsi="Arial"/>
          <w:b/>
        </w:rPr>
        <w:t>TABLE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1: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Average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earthworm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abundance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</w:t>
      </w:r>
      <w:r>
        <w:rPr>
          <w:rFonts w:ascii="Arial" w:hAnsi="Arial"/>
          <w:b/>
          <w:vertAlign w:val="superscript"/>
        </w:rPr>
        <w:t>2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(SE)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temperature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(</w:t>
      </w:r>
      <w:r>
        <w:rPr>
          <w:rFonts w:ascii="SimSun" w:hAnsi="SimSun"/>
        </w:rPr>
        <w:t>℃</w:t>
      </w:r>
      <w:r>
        <w:rPr>
          <w:rFonts w:ascii="Arial" w:hAnsi="Arial"/>
          <w:b/>
        </w:rPr>
        <w:t>)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moisture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of soil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for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 year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at different depths in mango </w:t>
      </w:r>
      <w:proofErr w:type="spellStart"/>
      <w:r>
        <w:rPr>
          <w:rFonts w:ascii="Arial" w:hAnsi="Arial"/>
          <w:b/>
        </w:rPr>
        <w:t>khet</w:t>
      </w:r>
      <w:proofErr w:type="spellEnd"/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of </w:t>
      </w:r>
      <w:proofErr w:type="spellStart"/>
      <w:r>
        <w:rPr>
          <w:rFonts w:ascii="Arial" w:hAnsi="Arial"/>
          <w:b/>
        </w:rPr>
        <w:t>Bailparao</w:t>
      </w:r>
      <w:proofErr w:type="spellEnd"/>
      <w:r>
        <w:rPr>
          <w:rFonts w:ascii="Arial" w:hAnsi="Arial"/>
          <w:b/>
        </w:rPr>
        <w:t xml:space="preserve"> in summer,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rainy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winter </w:t>
      </w:r>
      <w:r>
        <w:rPr>
          <w:rFonts w:ascii="Arial" w:hAnsi="Arial"/>
          <w:b/>
          <w:spacing w:val="-2"/>
        </w:rPr>
        <w:t>season.</w:t>
      </w:r>
    </w:p>
    <w:p w:rsidR="00767E92" w:rsidRDefault="00767E92">
      <w:pPr>
        <w:pStyle w:val="BodyText"/>
        <w:rPr>
          <w:rFonts w:ascii="Arial"/>
          <w:b/>
          <w:sz w:val="20"/>
        </w:rPr>
      </w:pPr>
    </w:p>
    <w:p w:rsidR="00767E92" w:rsidRDefault="00767E92">
      <w:pPr>
        <w:pStyle w:val="BodyText"/>
        <w:spacing w:before="6"/>
        <w:rPr>
          <w:rFonts w:ascii="Arial"/>
          <w:b/>
          <w:sz w:val="20"/>
        </w:rPr>
      </w:pPr>
    </w:p>
    <w:p w:rsidR="00767E92" w:rsidRDefault="00F851A4">
      <w:pPr>
        <w:tabs>
          <w:tab w:val="left" w:pos="225"/>
        </w:tabs>
        <w:ind w:left="-175"/>
        <w:rPr>
          <w:rFonts w:ascii="Arial"/>
          <w:sz w:val="20"/>
        </w:rPr>
      </w:pPr>
      <w:r>
        <w:rPr>
          <w:rFonts w:ascii="Arial"/>
          <w:noProof/>
          <w:position w:val="227"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19685" cy="21907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85" cy="219075"/>
                          <a:chOff x="0" y="0"/>
                          <a:chExt cx="19685" cy="2190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968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219075">
                                <a:moveTo>
                                  <a:pt x="19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19075"/>
                                </a:lnTo>
                                <a:lnTo>
                                  <a:pt x="19367" y="219075"/>
                                </a:lnTo>
                                <a:lnTo>
                                  <a:pt x="19367" y="19050"/>
                                </a:lnTo>
                                <a:lnTo>
                                  <a:pt x="1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.55pt;height:17.25pt;mso-position-horizontal-relative:char;mso-position-vertical-relative:line" id="docshapegroup5" coordorigin="0,0" coordsize="31,345">
                <v:shape style="position:absolute;left:0;top:0;width:31;height:345" id="docshape6" coordorigin="0,0" coordsize="31,345" path="m31,0l0,0,0,30,0,345,31,345,31,30,31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position w:val="227"/>
          <w:sz w:val="20"/>
        </w:rPr>
        <w:tab/>
      </w:r>
      <w:r>
        <w:rPr>
          <w:rFonts w:ascii="Arial"/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6829425" cy="165798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9425" cy="165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2181"/>
                              <w:gridCol w:w="2021"/>
                              <w:gridCol w:w="2021"/>
                              <w:gridCol w:w="2802"/>
                            </w:tblGrid>
                            <w:tr w:rsidR="00767E92">
                              <w:trPr>
                                <w:trHeight w:val="630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nil"/>
                                  </w:tcBorders>
                                  <w:shd w:val="clear" w:color="auto" w:fill="BC5015"/>
                                </w:tcPr>
                                <w:p w:rsidR="00767E92" w:rsidRDefault="00767E92">
                                  <w:pPr>
                                    <w:pStyle w:val="TableParagraph"/>
                                    <w:spacing w:before="110"/>
                                    <w:ind w:left="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:rsidR="00767E92" w:rsidRDefault="00F851A4">
                                  <w:pPr>
                                    <w:pStyle w:val="TableParagraph"/>
                                    <w:spacing w:before="0" w:line="247" w:lineRule="exact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STUDY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shd w:val="clear" w:color="auto" w:fill="BC5015"/>
                                </w:tcPr>
                                <w:p w:rsidR="00767E92" w:rsidRDefault="00767E92">
                                  <w:pPr>
                                    <w:pStyle w:val="TableParagraph"/>
                                    <w:spacing w:before="110"/>
                                    <w:ind w:left="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:rsidR="00767E92" w:rsidRDefault="00F851A4">
                                  <w:pPr>
                                    <w:pStyle w:val="TableParagraph"/>
                                    <w:spacing w:before="0" w:line="247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SEASONS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shd w:val="clear" w:color="auto" w:fill="BC5015"/>
                                </w:tcPr>
                                <w:p w:rsidR="00767E92" w:rsidRDefault="00767E92">
                                  <w:pPr>
                                    <w:pStyle w:val="TableParagraph"/>
                                    <w:spacing w:before="110"/>
                                    <w:ind w:left="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:rsidR="00767E92" w:rsidRDefault="00F851A4">
                                  <w:pPr>
                                    <w:pStyle w:val="TableParagraph"/>
                                    <w:spacing w:before="0" w:line="247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SOIL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TEMPERATURE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shd w:val="clear" w:color="auto" w:fill="BC5015"/>
                                </w:tcPr>
                                <w:p w:rsidR="00767E92" w:rsidRDefault="00767E92">
                                  <w:pPr>
                                    <w:pStyle w:val="TableParagraph"/>
                                    <w:spacing w:before="110"/>
                                    <w:ind w:left="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:rsidR="00767E92" w:rsidRDefault="00F851A4">
                                  <w:pPr>
                                    <w:pStyle w:val="TableParagraph"/>
                                    <w:spacing w:before="0" w:line="247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SOIL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MOISTURE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shd w:val="clear" w:color="auto" w:fill="BC5015"/>
                                </w:tcPr>
                                <w:p w:rsidR="00767E92" w:rsidRDefault="00767E92">
                                  <w:pPr>
                                    <w:pStyle w:val="TableParagraph"/>
                                    <w:spacing w:before="110"/>
                                    <w:ind w:left="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:rsidR="00767E92" w:rsidRDefault="00F851A4">
                                  <w:pPr>
                                    <w:pStyle w:val="TableParagraph"/>
                                    <w:spacing w:before="0" w:line="247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>EARTHWORMS</w:t>
                                  </w:r>
                                </w:p>
                              </w:tc>
                            </w:tr>
                            <w:tr w:rsidR="00767E92">
                              <w:trPr>
                                <w:trHeight w:val="332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C5015"/>
                                </w:tcPr>
                                <w:p w:rsidR="00767E92" w:rsidRDefault="00F851A4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MANGO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SUMMER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24.5±2.05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19.9±1.82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6.9±1.54</w:t>
                                  </w:r>
                                </w:p>
                              </w:tc>
                            </w:tr>
                            <w:tr w:rsidR="00767E92">
                              <w:trPr>
                                <w:trHeight w:val="307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C5015"/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15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</w:rPr>
                                    <w:t>(0-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10cm)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RAINY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25.2±1.78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32.5±5.42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10.1±3.04</w:t>
                                  </w:r>
                                </w:p>
                              </w:tc>
                            </w:tr>
                            <w:tr w:rsidR="00767E92">
                              <w:trPr>
                                <w:trHeight w:val="289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</w:tcBorders>
                                  <w:shd w:val="clear" w:color="auto" w:fill="BC5015"/>
                                </w:tcPr>
                                <w:p w:rsidR="00767E92" w:rsidRDefault="00767E9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23" w:line="247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WINTER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23" w:line="247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15.5±0.95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23" w:line="247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13.2±0.89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23" w:line="247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2.2±0.50</w:t>
                                  </w:r>
                                </w:p>
                              </w:tc>
                            </w:tr>
                            <w:tr w:rsidR="00767E92">
                              <w:trPr>
                                <w:trHeight w:val="332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nil"/>
                                  </w:tcBorders>
                                  <w:shd w:val="clear" w:color="auto" w:fill="BC5015"/>
                                </w:tcPr>
                                <w:p w:rsidR="00767E92" w:rsidRDefault="00F851A4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MANGO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SUMMER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23.9±1.92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21.2±0.67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7.7±0.94</w:t>
                                  </w:r>
                                </w:p>
                              </w:tc>
                            </w:tr>
                            <w:tr w:rsidR="00767E92">
                              <w:trPr>
                                <w:trHeight w:val="307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C5015"/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16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</w:rPr>
                                    <w:t>(0-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20cm)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RAINY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24.7±1.58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23.0±3.16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10.1±1.49</w:t>
                                  </w:r>
                                </w:p>
                              </w:tc>
                            </w:tr>
                            <w:tr w:rsidR="00767E92">
                              <w:trPr>
                                <w:trHeight w:val="289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</w:tcBorders>
                                  <w:shd w:val="clear" w:color="auto" w:fill="BC5015"/>
                                </w:tcPr>
                                <w:p w:rsidR="00767E92" w:rsidRDefault="00767E9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23" w:line="247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WINTER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23" w:line="247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15.7±0.96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23" w:line="247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19.8±1.45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</w:tcBorders>
                                </w:tcPr>
                                <w:p w:rsidR="00767E92" w:rsidRDefault="00F851A4">
                                  <w:pPr>
                                    <w:pStyle w:val="TableParagraph"/>
                                    <w:spacing w:before="23" w:line="247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5.3±1.03</w:t>
                                  </w:r>
                                </w:p>
                              </w:tc>
                            </w:tr>
                          </w:tbl>
                          <w:p w:rsidR="00767E92" w:rsidRDefault="00767E9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537.75pt;height:1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2181"/>
                        <w:gridCol w:w="2021"/>
                        <w:gridCol w:w="2021"/>
                        <w:gridCol w:w="2802"/>
                      </w:tblGrid>
                      <w:tr w:rsidR="00767E92">
                        <w:trPr>
                          <w:trHeight w:val="630"/>
                        </w:trPr>
                        <w:tc>
                          <w:tcPr>
                            <w:tcW w:w="1701" w:type="dxa"/>
                            <w:tcBorders>
                              <w:bottom w:val="nil"/>
                            </w:tcBorders>
                            <w:shd w:val="clear" w:color="auto" w:fill="BC5015"/>
                          </w:tcPr>
                          <w:p w:rsidR="00767E92" w:rsidRDefault="00767E92">
                            <w:pPr>
                              <w:pStyle w:val="TableParagraph"/>
                              <w:spacing w:before="110"/>
                              <w:ind w:left="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767E92" w:rsidRDefault="00F851A4">
                            <w:pPr>
                              <w:pStyle w:val="TableParagraph"/>
                              <w:spacing w:before="0" w:line="247" w:lineRule="exact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STUDY</w:t>
                            </w:r>
                            <w:r>
                              <w:rPr>
                                <w:b/>
                                <w:spacing w:val="-2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2181" w:type="dxa"/>
                            <w:shd w:val="clear" w:color="auto" w:fill="BC5015"/>
                          </w:tcPr>
                          <w:p w:rsidR="00767E92" w:rsidRDefault="00767E92">
                            <w:pPr>
                              <w:pStyle w:val="TableParagraph"/>
                              <w:spacing w:before="110"/>
                              <w:ind w:left="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767E92" w:rsidRDefault="00F851A4">
                            <w:pPr>
                              <w:pStyle w:val="TableParagraph"/>
                              <w:spacing w:before="0"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SEASONS</w:t>
                            </w:r>
                          </w:p>
                        </w:tc>
                        <w:tc>
                          <w:tcPr>
                            <w:tcW w:w="2021" w:type="dxa"/>
                            <w:shd w:val="clear" w:color="auto" w:fill="BC5015"/>
                          </w:tcPr>
                          <w:p w:rsidR="00767E92" w:rsidRDefault="00767E92">
                            <w:pPr>
                              <w:pStyle w:val="TableParagraph"/>
                              <w:spacing w:before="110"/>
                              <w:ind w:left="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767E92" w:rsidRDefault="00F851A4">
                            <w:pPr>
                              <w:pStyle w:val="TableParagraph"/>
                              <w:spacing w:before="0"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SOIL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TEMPERATURE</w:t>
                            </w:r>
                          </w:p>
                        </w:tc>
                        <w:tc>
                          <w:tcPr>
                            <w:tcW w:w="2021" w:type="dxa"/>
                            <w:shd w:val="clear" w:color="auto" w:fill="BC5015"/>
                          </w:tcPr>
                          <w:p w:rsidR="00767E92" w:rsidRDefault="00767E92">
                            <w:pPr>
                              <w:pStyle w:val="TableParagraph"/>
                              <w:spacing w:before="110"/>
                              <w:ind w:left="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767E92" w:rsidRDefault="00F851A4">
                            <w:pPr>
                              <w:pStyle w:val="TableParagraph"/>
                              <w:spacing w:before="0"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SOIL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MOISTURE</w:t>
                            </w:r>
                          </w:p>
                        </w:tc>
                        <w:tc>
                          <w:tcPr>
                            <w:tcW w:w="2802" w:type="dxa"/>
                            <w:shd w:val="clear" w:color="auto" w:fill="BC5015"/>
                          </w:tcPr>
                          <w:p w:rsidR="00767E92" w:rsidRDefault="00767E92">
                            <w:pPr>
                              <w:pStyle w:val="TableParagraph"/>
                              <w:spacing w:before="110"/>
                              <w:ind w:left="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767E92" w:rsidRDefault="00F851A4">
                            <w:pPr>
                              <w:pStyle w:val="TableParagraph"/>
                              <w:spacing w:before="0"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>EARTHWORMS</w:t>
                            </w:r>
                          </w:p>
                        </w:tc>
                      </w:tr>
                      <w:tr w:rsidR="00767E92">
                        <w:trPr>
                          <w:trHeight w:val="332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BC5015"/>
                          </w:tcPr>
                          <w:p w:rsidR="00767E92" w:rsidRDefault="00F851A4">
                            <w:pPr>
                              <w:pStyle w:val="TableParagraph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MANGO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SUMMER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24.5±2.05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19.9±1.82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6.9±1.54</w:t>
                            </w:r>
                          </w:p>
                        </w:tc>
                      </w:tr>
                      <w:tr w:rsidR="00767E92">
                        <w:trPr>
                          <w:trHeight w:val="307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BC5015"/>
                          </w:tcPr>
                          <w:p w:rsidR="00767E92" w:rsidRDefault="00F851A4">
                            <w:pPr>
                              <w:pStyle w:val="TableParagraph"/>
                              <w:spacing w:before="15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0"/>
                              </w:rPr>
                              <w:t>(0-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10cm)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15"/>
                            </w:pPr>
                            <w:r>
                              <w:rPr>
                                <w:spacing w:val="-2"/>
                              </w:rPr>
                              <w:t>RAINY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15"/>
                            </w:pPr>
                            <w:r>
                              <w:rPr>
                                <w:spacing w:val="-2"/>
                              </w:rPr>
                              <w:t>25.2±1.78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15"/>
                            </w:pPr>
                            <w:r>
                              <w:rPr>
                                <w:spacing w:val="-2"/>
                              </w:rPr>
                              <w:t>32.5±5.42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15"/>
                            </w:pPr>
                            <w:r>
                              <w:rPr>
                                <w:spacing w:val="-2"/>
                              </w:rPr>
                              <w:t>10.1±3.04</w:t>
                            </w:r>
                          </w:p>
                        </w:tc>
                      </w:tr>
                      <w:tr w:rsidR="00767E92">
                        <w:trPr>
                          <w:trHeight w:val="289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</w:tcBorders>
                            <w:shd w:val="clear" w:color="auto" w:fill="BC5015"/>
                          </w:tcPr>
                          <w:p w:rsidR="00767E92" w:rsidRDefault="00767E92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23" w:line="247" w:lineRule="exact"/>
                            </w:pPr>
                            <w:r>
                              <w:rPr>
                                <w:spacing w:val="-2"/>
                              </w:rPr>
                              <w:t>WINTER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23" w:line="247" w:lineRule="exact"/>
                            </w:pPr>
                            <w:r>
                              <w:rPr>
                                <w:spacing w:val="-2"/>
                              </w:rPr>
                              <w:t>15.5±0.95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23" w:line="247" w:lineRule="exact"/>
                            </w:pPr>
                            <w:r>
                              <w:rPr>
                                <w:spacing w:val="-2"/>
                              </w:rPr>
                              <w:t>13.2±0.89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23" w:line="247" w:lineRule="exact"/>
                            </w:pPr>
                            <w:r>
                              <w:rPr>
                                <w:spacing w:val="-2"/>
                              </w:rPr>
                              <w:t>2.2±0.50</w:t>
                            </w:r>
                          </w:p>
                        </w:tc>
                      </w:tr>
                      <w:tr w:rsidR="00767E92">
                        <w:trPr>
                          <w:trHeight w:val="332"/>
                        </w:trPr>
                        <w:tc>
                          <w:tcPr>
                            <w:tcW w:w="1701" w:type="dxa"/>
                            <w:tcBorders>
                              <w:bottom w:val="nil"/>
                            </w:tcBorders>
                            <w:shd w:val="clear" w:color="auto" w:fill="BC5015"/>
                          </w:tcPr>
                          <w:p w:rsidR="00767E92" w:rsidRDefault="00F851A4">
                            <w:pPr>
                              <w:pStyle w:val="TableParagraph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MANGO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SUMMER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23.9±1.92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21.2±0.67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7.7±0.94</w:t>
                            </w:r>
                          </w:p>
                        </w:tc>
                      </w:tr>
                      <w:tr w:rsidR="00767E92">
                        <w:trPr>
                          <w:trHeight w:val="307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BC5015"/>
                          </w:tcPr>
                          <w:p w:rsidR="00767E92" w:rsidRDefault="00F851A4">
                            <w:pPr>
                              <w:pStyle w:val="TableParagraph"/>
                              <w:spacing w:before="16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0"/>
                              </w:rPr>
                              <w:t>(0-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20cm)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RAINY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24.7±1.58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23.0±3.16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16"/>
                            </w:pPr>
                            <w:r>
                              <w:rPr>
                                <w:spacing w:val="-2"/>
                              </w:rPr>
                              <w:t>10.1±1.49</w:t>
                            </w:r>
                          </w:p>
                        </w:tc>
                      </w:tr>
                      <w:tr w:rsidR="00767E92">
                        <w:trPr>
                          <w:trHeight w:val="289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</w:tcBorders>
                            <w:shd w:val="clear" w:color="auto" w:fill="BC5015"/>
                          </w:tcPr>
                          <w:p w:rsidR="00767E92" w:rsidRDefault="00767E92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23" w:line="247" w:lineRule="exact"/>
                            </w:pPr>
                            <w:r>
                              <w:rPr>
                                <w:spacing w:val="-2"/>
                              </w:rPr>
                              <w:t>WINTER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23" w:line="247" w:lineRule="exact"/>
                            </w:pPr>
                            <w:r>
                              <w:rPr>
                                <w:spacing w:val="-2"/>
                              </w:rPr>
                              <w:t>15.7±0.96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23" w:line="247" w:lineRule="exact"/>
                            </w:pPr>
                            <w:r>
                              <w:rPr>
                                <w:spacing w:val="-2"/>
                              </w:rPr>
                              <w:t>19.8±1.45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</w:tcBorders>
                          </w:tcPr>
                          <w:p w:rsidR="00767E92" w:rsidRDefault="00F851A4">
                            <w:pPr>
                              <w:pStyle w:val="TableParagraph"/>
                              <w:spacing w:before="23" w:line="247" w:lineRule="exact"/>
                            </w:pPr>
                            <w:r>
                              <w:rPr>
                                <w:spacing w:val="-2"/>
                              </w:rPr>
                              <w:t>5.3±1.03</w:t>
                            </w:r>
                          </w:p>
                        </w:tc>
                      </w:tr>
                    </w:tbl>
                    <w:p w:rsidR="00767E92" w:rsidRDefault="00767E92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67E92" w:rsidRDefault="00767E92">
      <w:pPr>
        <w:pStyle w:val="BodyText"/>
        <w:rPr>
          <w:rFonts w:ascii="Arial"/>
          <w:b/>
          <w:sz w:val="22"/>
        </w:rPr>
      </w:pPr>
    </w:p>
    <w:p w:rsidR="00767E92" w:rsidRDefault="00767E92">
      <w:pPr>
        <w:pStyle w:val="BodyText"/>
        <w:rPr>
          <w:rFonts w:ascii="Arial"/>
          <w:b/>
          <w:sz w:val="22"/>
        </w:rPr>
      </w:pPr>
    </w:p>
    <w:p w:rsidR="00767E92" w:rsidRDefault="00767E92">
      <w:pPr>
        <w:pStyle w:val="BodyText"/>
        <w:rPr>
          <w:rFonts w:ascii="Arial"/>
          <w:b/>
          <w:sz w:val="22"/>
        </w:rPr>
      </w:pPr>
    </w:p>
    <w:p w:rsidR="00767E92" w:rsidRDefault="00767E92">
      <w:pPr>
        <w:pStyle w:val="BodyText"/>
        <w:rPr>
          <w:rFonts w:ascii="Arial"/>
          <w:b/>
          <w:sz w:val="22"/>
        </w:rPr>
      </w:pPr>
    </w:p>
    <w:p w:rsidR="00767E92" w:rsidRDefault="00767E92">
      <w:pPr>
        <w:pStyle w:val="BodyText"/>
        <w:spacing w:before="176"/>
        <w:rPr>
          <w:rFonts w:ascii="Arial"/>
          <w:b/>
          <w:sz w:val="22"/>
        </w:rPr>
      </w:pPr>
    </w:p>
    <w:p w:rsidR="00767E92" w:rsidRDefault="00F851A4">
      <w:pPr>
        <w:spacing w:line="280" w:lineRule="auto"/>
        <w:ind w:left="597" w:right="95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2: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Average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earthworm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abundance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</w:t>
      </w:r>
      <w:r>
        <w:rPr>
          <w:rFonts w:ascii="Arial" w:hAnsi="Arial"/>
          <w:b/>
          <w:vertAlign w:val="superscript"/>
        </w:rPr>
        <w:t>2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(SE)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temperature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(</w:t>
      </w:r>
      <w:r>
        <w:rPr>
          <w:rFonts w:ascii="SimSun" w:hAnsi="SimSun"/>
        </w:rPr>
        <w:t>℃</w:t>
      </w:r>
      <w:r>
        <w:rPr>
          <w:rFonts w:ascii="Arial" w:hAnsi="Arial"/>
          <w:b/>
        </w:rPr>
        <w:t>)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moisture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of soil for 1 year at different depths in litchi cultivation of </w:t>
      </w:r>
      <w:proofErr w:type="spellStart"/>
      <w:r>
        <w:rPr>
          <w:rFonts w:ascii="Arial" w:hAnsi="Arial"/>
          <w:b/>
        </w:rPr>
        <w:t>Bailparao</w:t>
      </w:r>
      <w:proofErr w:type="spellEnd"/>
      <w:r>
        <w:rPr>
          <w:rFonts w:ascii="Arial" w:hAnsi="Arial"/>
          <w:b/>
        </w:rPr>
        <w:t xml:space="preserve"> in summer, rainy and winter season.</w:t>
      </w:r>
    </w:p>
    <w:p w:rsidR="00767E92" w:rsidRDefault="00767E92">
      <w:pPr>
        <w:pStyle w:val="BodyText"/>
        <w:rPr>
          <w:rFonts w:ascii="Arial"/>
          <w:b/>
          <w:sz w:val="20"/>
        </w:rPr>
      </w:pPr>
    </w:p>
    <w:p w:rsidR="00767E92" w:rsidRDefault="00767E92">
      <w:pPr>
        <w:pStyle w:val="BodyText"/>
        <w:rPr>
          <w:rFonts w:ascii="Arial"/>
          <w:b/>
          <w:sz w:val="20"/>
        </w:rPr>
      </w:pPr>
    </w:p>
    <w:p w:rsidR="00767E92" w:rsidRDefault="00767E92">
      <w:pPr>
        <w:pStyle w:val="BodyText"/>
        <w:rPr>
          <w:rFonts w:ascii="Arial"/>
          <w:b/>
          <w:sz w:val="20"/>
        </w:rPr>
      </w:pPr>
    </w:p>
    <w:p w:rsidR="00767E92" w:rsidRDefault="00767E92">
      <w:pPr>
        <w:pStyle w:val="BodyText"/>
        <w:rPr>
          <w:rFonts w:ascii="Arial"/>
          <w:b/>
          <w:sz w:val="20"/>
        </w:rPr>
      </w:pPr>
    </w:p>
    <w:p w:rsidR="00767E92" w:rsidRDefault="00767E92">
      <w:pPr>
        <w:pStyle w:val="BodyText"/>
        <w:rPr>
          <w:rFonts w:ascii="Arial"/>
          <w:b/>
          <w:sz w:val="20"/>
        </w:rPr>
      </w:pPr>
    </w:p>
    <w:p w:rsidR="00767E92" w:rsidRDefault="00767E92">
      <w:pPr>
        <w:pStyle w:val="BodyText"/>
        <w:spacing w:before="19"/>
        <w:rPr>
          <w:rFonts w:ascii="Arial"/>
          <w:b/>
          <w:sz w:val="20"/>
        </w:rPr>
      </w:pPr>
    </w:p>
    <w:tbl>
      <w:tblPr>
        <w:tblW w:w="0" w:type="auto"/>
        <w:tblInd w:w="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182"/>
        <w:gridCol w:w="2022"/>
        <w:gridCol w:w="2022"/>
        <w:gridCol w:w="2803"/>
      </w:tblGrid>
      <w:tr w:rsidR="00767E92">
        <w:trPr>
          <w:trHeight w:val="630"/>
        </w:trPr>
        <w:tc>
          <w:tcPr>
            <w:tcW w:w="1701" w:type="dxa"/>
            <w:tcBorders>
              <w:bottom w:val="nil"/>
            </w:tcBorders>
            <w:shd w:val="clear" w:color="auto" w:fill="45D55A"/>
          </w:tcPr>
          <w:p w:rsidR="00767E92" w:rsidRDefault="00767E92">
            <w:pPr>
              <w:pStyle w:val="TableParagraph"/>
              <w:spacing w:before="110"/>
              <w:ind w:left="0"/>
              <w:rPr>
                <w:rFonts w:ascii="Arial"/>
                <w:b/>
              </w:rPr>
            </w:pPr>
          </w:p>
          <w:p w:rsidR="00767E92" w:rsidRDefault="00F851A4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  <w:w w:val="90"/>
              </w:rPr>
              <w:t>STUDY</w:t>
            </w:r>
            <w:r>
              <w:rPr>
                <w:b/>
                <w:spacing w:val="-22"/>
                <w:w w:val="90"/>
              </w:rPr>
              <w:t xml:space="preserve"> </w:t>
            </w:r>
            <w:r>
              <w:rPr>
                <w:b/>
                <w:spacing w:val="-4"/>
              </w:rPr>
              <w:t>AREA</w:t>
            </w:r>
          </w:p>
        </w:tc>
        <w:tc>
          <w:tcPr>
            <w:tcW w:w="2182" w:type="dxa"/>
            <w:shd w:val="clear" w:color="auto" w:fill="45D55A"/>
          </w:tcPr>
          <w:p w:rsidR="00767E92" w:rsidRDefault="00767E92">
            <w:pPr>
              <w:pStyle w:val="TableParagraph"/>
              <w:spacing w:before="110"/>
              <w:ind w:left="0"/>
              <w:rPr>
                <w:rFonts w:ascii="Arial"/>
                <w:b/>
              </w:rPr>
            </w:pPr>
          </w:p>
          <w:p w:rsidR="00767E92" w:rsidRDefault="00F851A4">
            <w:pPr>
              <w:pStyle w:val="TableParagraph"/>
              <w:spacing w:before="1" w:line="247" w:lineRule="exact"/>
              <w:rPr>
                <w:b/>
              </w:rPr>
            </w:pPr>
            <w:r>
              <w:rPr>
                <w:b/>
                <w:spacing w:val="-2"/>
              </w:rPr>
              <w:t>SEASONS</w:t>
            </w:r>
          </w:p>
        </w:tc>
        <w:tc>
          <w:tcPr>
            <w:tcW w:w="2022" w:type="dxa"/>
            <w:shd w:val="clear" w:color="auto" w:fill="45D55A"/>
          </w:tcPr>
          <w:p w:rsidR="00767E92" w:rsidRDefault="00767E92">
            <w:pPr>
              <w:pStyle w:val="TableParagraph"/>
              <w:spacing w:before="110"/>
              <w:ind w:left="0"/>
              <w:rPr>
                <w:rFonts w:ascii="Arial"/>
                <w:b/>
              </w:rPr>
            </w:pPr>
          </w:p>
          <w:p w:rsidR="00767E92" w:rsidRDefault="00F851A4">
            <w:pPr>
              <w:pStyle w:val="TableParagraph"/>
              <w:spacing w:before="1" w:line="247" w:lineRule="exact"/>
              <w:ind w:left="108"/>
              <w:rPr>
                <w:b/>
              </w:rPr>
            </w:pPr>
            <w:r>
              <w:rPr>
                <w:b/>
                <w:w w:val="90"/>
              </w:rPr>
              <w:t>SOIL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spacing w:val="-2"/>
                <w:w w:val="95"/>
              </w:rPr>
              <w:t>TEMPERATURE</w:t>
            </w:r>
          </w:p>
        </w:tc>
        <w:tc>
          <w:tcPr>
            <w:tcW w:w="2022" w:type="dxa"/>
            <w:shd w:val="clear" w:color="auto" w:fill="45D55A"/>
          </w:tcPr>
          <w:p w:rsidR="00767E92" w:rsidRDefault="00767E92">
            <w:pPr>
              <w:pStyle w:val="TableParagraph"/>
              <w:spacing w:before="110"/>
              <w:ind w:left="0"/>
              <w:rPr>
                <w:rFonts w:ascii="Arial"/>
                <w:b/>
              </w:rPr>
            </w:pPr>
          </w:p>
          <w:p w:rsidR="00767E92" w:rsidRDefault="00F851A4">
            <w:pPr>
              <w:pStyle w:val="TableParagraph"/>
              <w:spacing w:before="1" w:line="247" w:lineRule="exact"/>
              <w:ind w:left="107"/>
              <w:rPr>
                <w:b/>
              </w:rPr>
            </w:pPr>
            <w:r>
              <w:rPr>
                <w:b/>
                <w:w w:val="90"/>
              </w:rPr>
              <w:t>SOIL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spacing w:val="-2"/>
              </w:rPr>
              <w:t>MOISTURE</w:t>
            </w:r>
          </w:p>
        </w:tc>
        <w:tc>
          <w:tcPr>
            <w:tcW w:w="2803" w:type="dxa"/>
            <w:shd w:val="clear" w:color="auto" w:fill="45D55A"/>
          </w:tcPr>
          <w:p w:rsidR="00767E92" w:rsidRDefault="00767E92">
            <w:pPr>
              <w:pStyle w:val="TableParagraph"/>
              <w:spacing w:before="110"/>
              <w:ind w:left="0"/>
              <w:rPr>
                <w:rFonts w:ascii="Arial"/>
                <w:b/>
              </w:rPr>
            </w:pPr>
          </w:p>
          <w:p w:rsidR="00767E92" w:rsidRDefault="00F851A4">
            <w:pPr>
              <w:pStyle w:val="TableParagraph"/>
              <w:spacing w:before="1" w:line="247" w:lineRule="exact"/>
              <w:ind w:left="106"/>
              <w:rPr>
                <w:b/>
              </w:rPr>
            </w:pPr>
            <w:r>
              <w:rPr>
                <w:b/>
                <w:w w:val="90"/>
              </w:rPr>
              <w:t>NUMBER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b/>
                <w:w w:val="90"/>
              </w:rPr>
              <w:t>OF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EARTHWORMS</w:t>
            </w:r>
          </w:p>
        </w:tc>
      </w:tr>
      <w:tr w:rsidR="00767E92">
        <w:trPr>
          <w:trHeight w:val="332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45D55A"/>
          </w:tcPr>
          <w:p w:rsidR="00767E92" w:rsidRDefault="00F851A4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LITCHI</w:t>
            </w:r>
          </w:p>
        </w:tc>
        <w:tc>
          <w:tcPr>
            <w:tcW w:w="2182" w:type="dxa"/>
            <w:tcBorders>
              <w:bottom w:val="nil"/>
            </w:tcBorders>
          </w:tcPr>
          <w:p w:rsidR="00767E92" w:rsidRDefault="00F851A4">
            <w:pPr>
              <w:pStyle w:val="TableParagraph"/>
            </w:pPr>
            <w:r>
              <w:rPr>
                <w:spacing w:val="-2"/>
              </w:rPr>
              <w:t>SUMMER</w:t>
            </w:r>
          </w:p>
        </w:tc>
        <w:tc>
          <w:tcPr>
            <w:tcW w:w="2022" w:type="dxa"/>
            <w:tcBorders>
              <w:bottom w:val="nil"/>
            </w:tcBorders>
          </w:tcPr>
          <w:p w:rsidR="00767E92" w:rsidRDefault="00F851A4">
            <w:pPr>
              <w:pStyle w:val="TableParagraph"/>
              <w:ind w:left="108"/>
            </w:pPr>
            <w:r>
              <w:rPr>
                <w:spacing w:val="-2"/>
              </w:rPr>
              <w:t>24.6±1.86</w:t>
            </w:r>
          </w:p>
        </w:tc>
        <w:tc>
          <w:tcPr>
            <w:tcW w:w="2022" w:type="dxa"/>
            <w:tcBorders>
              <w:bottom w:val="nil"/>
            </w:tcBorders>
          </w:tcPr>
          <w:p w:rsidR="00767E92" w:rsidRDefault="00F851A4">
            <w:pPr>
              <w:pStyle w:val="TableParagraph"/>
              <w:ind w:left="107"/>
            </w:pPr>
            <w:r>
              <w:rPr>
                <w:spacing w:val="-2"/>
              </w:rPr>
              <w:t>25.1±3.61</w:t>
            </w:r>
          </w:p>
        </w:tc>
        <w:tc>
          <w:tcPr>
            <w:tcW w:w="2803" w:type="dxa"/>
            <w:tcBorders>
              <w:bottom w:val="nil"/>
            </w:tcBorders>
          </w:tcPr>
          <w:p w:rsidR="00767E92" w:rsidRDefault="00F851A4">
            <w:pPr>
              <w:pStyle w:val="TableParagraph"/>
              <w:ind w:left="106"/>
            </w:pPr>
            <w:r>
              <w:rPr>
                <w:spacing w:val="-2"/>
              </w:rPr>
              <w:t>8.4±2.59</w:t>
            </w:r>
          </w:p>
        </w:tc>
      </w:tr>
      <w:tr w:rsidR="00767E92">
        <w:trPr>
          <w:trHeight w:val="307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45D55A"/>
          </w:tcPr>
          <w:p w:rsidR="00767E92" w:rsidRDefault="00F851A4">
            <w:pPr>
              <w:pStyle w:val="TableParagraph"/>
              <w:spacing w:before="15"/>
              <w:ind w:left="110"/>
              <w:rPr>
                <w:b/>
              </w:rPr>
            </w:pPr>
            <w:r>
              <w:rPr>
                <w:b/>
                <w:w w:val="80"/>
              </w:rPr>
              <w:t>(0-</w:t>
            </w:r>
            <w:r>
              <w:rPr>
                <w:b/>
                <w:spacing w:val="-4"/>
                <w:w w:val="95"/>
              </w:rPr>
              <w:t>10cm)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767E92" w:rsidRDefault="00F851A4">
            <w:pPr>
              <w:pStyle w:val="TableParagraph"/>
              <w:spacing w:before="15"/>
            </w:pPr>
            <w:r>
              <w:rPr>
                <w:spacing w:val="-2"/>
              </w:rPr>
              <w:t>RAINY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767E92" w:rsidRDefault="00F851A4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26.2±1.57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767E92" w:rsidRDefault="00F851A4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33.6±5.49</w:t>
            </w:r>
          </w:p>
        </w:tc>
        <w:tc>
          <w:tcPr>
            <w:tcW w:w="2803" w:type="dxa"/>
            <w:tcBorders>
              <w:top w:val="nil"/>
              <w:bottom w:val="nil"/>
            </w:tcBorders>
          </w:tcPr>
          <w:p w:rsidR="00767E92" w:rsidRDefault="00F851A4">
            <w:pPr>
              <w:pStyle w:val="TableParagraph"/>
              <w:spacing w:before="15"/>
              <w:ind w:left="106"/>
            </w:pPr>
            <w:r>
              <w:rPr>
                <w:spacing w:val="-2"/>
              </w:rPr>
              <w:t>8.7±2.33</w:t>
            </w:r>
          </w:p>
        </w:tc>
      </w:tr>
      <w:tr w:rsidR="00767E92">
        <w:trPr>
          <w:trHeight w:val="289"/>
        </w:trPr>
        <w:tc>
          <w:tcPr>
            <w:tcW w:w="1701" w:type="dxa"/>
            <w:tcBorders>
              <w:top w:val="nil"/>
            </w:tcBorders>
            <w:shd w:val="clear" w:color="auto" w:fill="45D55A"/>
          </w:tcPr>
          <w:p w:rsidR="00767E92" w:rsidRDefault="00767E9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nil"/>
            </w:tcBorders>
          </w:tcPr>
          <w:p w:rsidR="00767E92" w:rsidRDefault="00F851A4">
            <w:pPr>
              <w:pStyle w:val="TableParagraph"/>
              <w:spacing w:before="23" w:line="247" w:lineRule="exact"/>
            </w:pPr>
            <w:r>
              <w:rPr>
                <w:spacing w:val="-2"/>
              </w:rPr>
              <w:t>WINTER</w:t>
            </w:r>
          </w:p>
        </w:tc>
        <w:tc>
          <w:tcPr>
            <w:tcW w:w="2022" w:type="dxa"/>
            <w:tcBorders>
              <w:top w:val="nil"/>
            </w:tcBorders>
          </w:tcPr>
          <w:p w:rsidR="00767E92" w:rsidRDefault="00F851A4">
            <w:pPr>
              <w:pStyle w:val="TableParagraph"/>
              <w:spacing w:before="23" w:line="247" w:lineRule="exact"/>
              <w:ind w:left="108"/>
            </w:pPr>
            <w:r>
              <w:rPr>
                <w:spacing w:val="-2"/>
              </w:rPr>
              <w:t>16.4±0.88</w:t>
            </w:r>
          </w:p>
        </w:tc>
        <w:tc>
          <w:tcPr>
            <w:tcW w:w="2022" w:type="dxa"/>
            <w:tcBorders>
              <w:top w:val="nil"/>
            </w:tcBorders>
          </w:tcPr>
          <w:p w:rsidR="00767E92" w:rsidRDefault="00F851A4">
            <w:pPr>
              <w:pStyle w:val="TableParagraph"/>
              <w:spacing w:before="23" w:line="247" w:lineRule="exact"/>
              <w:ind w:left="107"/>
            </w:pPr>
            <w:r>
              <w:rPr>
                <w:spacing w:val="-2"/>
              </w:rPr>
              <w:t>19.4±1.75</w:t>
            </w:r>
          </w:p>
        </w:tc>
        <w:tc>
          <w:tcPr>
            <w:tcW w:w="2803" w:type="dxa"/>
            <w:tcBorders>
              <w:top w:val="nil"/>
            </w:tcBorders>
          </w:tcPr>
          <w:p w:rsidR="00767E92" w:rsidRDefault="00F851A4">
            <w:pPr>
              <w:pStyle w:val="TableParagraph"/>
              <w:spacing w:before="23" w:line="247" w:lineRule="exact"/>
              <w:ind w:left="106"/>
            </w:pPr>
            <w:r>
              <w:rPr>
                <w:spacing w:val="-2"/>
              </w:rPr>
              <w:t>3.5±0.83</w:t>
            </w:r>
          </w:p>
        </w:tc>
      </w:tr>
      <w:tr w:rsidR="00767E92">
        <w:trPr>
          <w:trHeight w:val="333"/>
        </w:trPr>
        <w:tc>
          <w:tcPr>
            <w:tcW w:w="1701" w:type="dxa"/>
            <w:tcBorders>
              <w:bottom w:val="nil"/>
            </w:tcBorders>
            <w:shd w:val="clear" w:color="auto" w:fill="45D55A"/>
          </w:tcPr>
          <w:p w:rsidR="00767E92" w:rsidRDefault="00F851A4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LITCHI</w:t>
            </w:r>
          </w:p>
        </w:tc>
        <w:tc>
          <w:tcPr>
            <w:tcW w:w="2182" w:type="dxa"/>
            <w:tcBorders>
              <w:bottom w:val="nil"/>
            </w:tcBorders>
          </w:tcPr>
          <w:p w:rsidR="00767E92" w:rsidRDefault="00F851A4">
            <w:pPr>
              <w:pStyle w:val="TableParagraph"/>
            </w:pPr>
            <w:r>
              <w:rPr>
                <w:spacing w:val="-2"/>
              </w:rPr>
              <w:t>SUMMER</w:t>
            </w:r>
          </w:p>
        </w:tc>
        <w:tc>
          <w:tcPr>
            <w:tcW w:w="2022" w:type="dxa"/>
            <w:tcBorders>
              <w:bottom w:val="nil"/>
            </w:tcBorders>
          </w:tcPr>
          <w:p w:rsidR="00767E92" w:rsidRDefault="00F851A4">
            <w:pPr>
              <w:pStyle w:val="TableParagraph"/>
              <w:ind w:left="108"/>
            </w:pPr>
            <w:r>
              <w:rPr>
                <w:spacing w:val="-2"/>
              </w:rPr>
              <w:t>24.3±2.34</w:t>
            </w:r>
          </w:p>
        </w:tc>
        <w:tc>
          <w:tcPr>
            <w:tcW w:w="2022" w:type="dxa"/>
            <w:tcBorders>
              <w:bottom w:val="nil"/>
            </w:tcBorders>
          </w:tcPr>
          <w:p w:rsidR="00767E92" w:rsidRDefault="00F851A4">
            <w:pPr>
              <w:pStyle w:val="TableParagraph"/>
              <w:ind w:left="107"/>
            </w:pPr>
            <w:r>
              <w:rPr>
                <w:spacing w:val="-2"/>
              </w:rPr>
              <w:t>25.8±1.06</w:t>
            </w:r>
          </w:p>
        </w:tc>
        <w:tc>
          <w:tcPr>
            <w:tcW w:w="2803" w:type="dxa"/>
            <w:tcBorders>
              <w:bottom w:val="nil"/>
            </w:tcBorders>
          </w:tcPr>
          <w:p w:rsidR="00767E92" w:rsidRDefault="00F851A4">
            <w:pPr>
              <w:pStyle w:val="TableParagraph"/>
              <w:ind w:left="106"/>
            </w:pPr>
            <w:r>
              <w:rPr>
                <w:spacing w:val="-2"/>
              </w:rPr>
              <w:t>7.4±0.58</w:t>
            </w:r>
          </w:p>
        </w:tc>
      </w:tr>
      <w:tr w:rsidR="00767E92">
        <w:trPr>
          <w:trHeight w:val="307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45D55A"/>
          </w:tcPr>
          <w:p w:rsidR="00767E92" w:rsidRDefault="00F851A4">
            <w:pPr>
              <w:pStyle w:val="TableParagraph"/>
              <w:spacing w:before="16"/>
              <w:ind w:left="110"/>
              <w:rPr>
                <w:b/>
              </w:rPr>
            </w:pPr>
            <w:r>
              <w:rPr>
                <w:b/>
                <w:w w:val="80"/>
              </w:rPr>
              <w:t>(0-</w:t>
            </w:r>
            <w:r>
              <w:rPr>
                <w:b/>
                <w:spacing w:val="-4"/>
                <w:w w:val="95"/>
              </w:rPr>
              <w:t>20cm)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767E92" w:rsidRDefault="00F851A4">
            <w:pPr>
              <w:pStyle w:val="TableParagraph"/>
              <w:spacing w:before="16"/>
            </w:pPr>
            <w:r>
              <w:rPr>
                <w:spacing w:val="-2"/>
              </w:rPr>
              <w:t>RAINY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767E92" w:rsidRDefault="00F851A4">
            <w:pPr>
              <w:pStyle w:val="TableParagraph"/>
              <w:spacing w:before="16"/>
              <w:ind w:left="108"/>
            </w:pPr>
            <w:r>
              <w:rPr>
                <w:spacing w:val="-2"/>
              </w:rPr>
              <w:t>25.4±1.57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767E92" w:rsidRDefault="00F851A4">
            <w:pPr>
              <w:pStyle w:val="TableParagraph"/>
              <w:spacing w:before="16"/>
              <w:ind w:left="107"/>
            </w:pPr>
            <w:r>
              <w:rPr>
                <w:spacing w:val="-2"/>
              </w:rPr>
              <w:t>30.0±4.23</w:t>
            </w:r>
          </w:p>
        </w:tc>
        <w:tc>
          <w:tcPr>
            <w:tcW w:w="2803" w:type="dxa"/>
            <w:tcBorders>
              <w:top w:val="nil"/>
              <w:bottom w:val="nil"/>
            </w:tcBorders>
          </w:tcPr>
          <w:p w:rsidR="00767E92" w:rsidRDefault="00F851A4">
            <w:pPr>
              <w:pStyle w:val="TableParagraph"/>
              <w:spacing w:before="16"/>
              <w:ind w:left="106"/>
            </w:pPr>
            <w:r>
              <w:rPr>
                <w:spacing w:val="-2"/>
              </w:rPr>
              <w:t>7.5±0.92</w:t>
            </w:r>
          </w:p>
        </w:tc>
      </w:tr>
      <w:tr w:rsidR="00767E92">
        <w:trPr>
          <w:trHeight w:val="289"/>
        </w:trPr>
        <w:tc>
          <w:tcPr>
            <w:tcW w:w="1701" w:type="dxa"/>
            <w:tcBorders>
              <w:top w:val="nil"/>
            </w:tcBorders>
            <w:shd w:val="clear" w:color="auto" w:fill="45D55A"/>
          </w:tcPr>
          <w:p w:rsidR="00767E92" w:rsidRDefault="00767E9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nil"/>
            </w:tcBorders>
          </w:tcPr>
          <w:p w:rsidR="00767E92" w:rsidRDefault="00F851A4">
            <w:pPr>
              <w:pStyle w:val="TableParagraph"/>
              <w:spacing w:before="23" w:line="247" w:lineRule="exact"/>
            </w:pPr>
            <w:r>
              <w:rPr>
                <w:spacing w:val="-2"/>
              </w:rPr>
              <w:t>WINTER</w:t>
            </w:r>
          </w:p>
        </w:tc>
        <w:tc>
          <w:tcPr>
            <w:tcW w:w="2022" w:type="dxa"/>
            <w:tcBorders>
              <w:top w:val="nil"/>
            </w:tcBorders>
          </w:tcPr>
          <w:p w:rsidR="00767E92" w:rsidRDefault="00F851A4">
            <w:pPr>
              <w:pStyle w:val="TableParagraph"/>
              <w:spacing w:before="23" w:line="247" w:lineRule="exact"/>
              <w:ind w:left="108"/>
            </w:pPr>
            <w:r>
              <w:rPr>
                <w:spacing w:val="-2"/>
              </w:rPr>
              <w:t>18.4±2.75</w:t>
            </w:r>
          </w:p>
        </w:tc>
        <w:tc>
          <w:tcPr>
            <w:tcW w:w="2022" w:type="dxa"/>
            <w:tcBorders>
              <w:top w:val="nil"/>
            </w:tcBorders>
          </w:tcPr>
          <w:p w:rsidR="00767E92" w:rsidRDefault="00F851A4">
            <w:pPr>
              <w:pStyle w:val="TableParagraph"/>
              <w:spacing w:before="23" w:line="247" w:lineRule="exact"/>
              <w:ind w:left="107"/>
            </w:pPr>
            <w:r>
              <w:rPr>
                <w:spacing w:val="-2"/>
              </w:rPr>
              <w:t>23.5±2.31</w:t>
            </w:r>
          </w:p>
        </w:tc>
        <w:tc>
          <w:tcPr>
            <w:tcW w:w="2803" w:type="dxa"/>
            <w:tcBorders>
              <w:top w:val="nil"/>
            </w:tcBorders>
          </w:tcPr>
          <w:p w:rsidR="00767E92" w:rsidRDefault="00F851A4">
            <w:pPr>
              <w:pStyle w:val="TableParagraph"/>
              <w:spacing w:before="23" w:line="247" w:lineRule="exact"/>
              <w:ind w:left="106"/>
            </w:pPr>
            <w:r>
              <w:rPr>
                <w:spacing w:val="-2"/>
              </w:rPr>
              <w:t>4.7±0.58</w:t>
            </w:r>
          </w:p>
        </w:tc>
      </w:tr>
    </w:tbl>
    <w:p w:rsidR="00767E92" w:rsidRDefault="00767E92">
      <w:pPr>
        <w:pStyle w:val="TableParagraph"/>
        <w:spacing w:line="247" w:lineRule="exact"/>
        <w:sectPr w:rsidR="00767E92">
          <w:pgSz w:w="12240" w:h="15840"/>
          <w:pgMar w:top="1820" w:right="360" w:bottom="280" w:left="720" w:header="720" w:footer="720" w:gutter="0"/>
          <w:cols w:space="720"/>
        </w:sectPr>
      </w:pPr>
    </w:p>
    <w:p w:rsidR="00767E92" w:rsidRDefault="00F851A4">
      <w:pPr>
        <w:pStyle w:val="Heading2"/>
        <w:spacing w:before="64" w:line="280" w:lineRule="auto"/>
        <w:ind w:left="3391" w:right="1128" w:hanging="2497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265792" behindDoc="1" locked="0" layoutInCell="1" allowOverlap="1">
                <wp:simplePos x="0" y="0"/>
                <wp:positionH relativeFrom="page">
                  <wp:posOffset>914717</wp:posOffset>
                </wp:positionH>
                <wp:positionV relativeFrom="page">
                  <wp:posOffset>7654823</wp:posOffset>
                </wp:positionV>
                <wp:extent cx="5481955" cy="3403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1955" cy="340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E92" w:rsidRDefault="00F851A4">
                            <w:pPr>
                              <w:spacing w:line="246" w:lineRule="exact"/>
                              <w:ind w:left="28"/>
                              <w:jc w:val="center"/>
                            </w:pPr>
                            <w:r>
                              <w:t>Earthworms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gathered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conventional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digging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method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sorting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method</w:t>
                            </w:r>
                          </w:p>
                          <w:p w:rsidR="00767E92" w:rsidRDefault="00F851A4">
                            <w:pPr>
                              <w:spacing w:before="37"/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Satchell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J.E.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(1969</w:t>
                            </w:r>
                            <w:proofErr w:type="gramStart"/>
                            <w:r>
                              <w:t>)</w:t>
                            </w:r>
                            <w:r>
                              <w:rPr>
                                <w:vertAlign w:val="superscript"/>
                              </w:rPr>
                              <w:t>[</w:t>
                            </w:r>
                            <w:proofErr w:type="gramEnd"/>
                            <w:r>
                              <w:rPr>
                                <w:vertAlign w:val="superscript"/>
                              </w:rPr>
                              <w:t>[21]</w:t>
                            </w:r>
                            <w:r>
                              <w:t>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visible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features,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earthworms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categorized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acl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25002pt;margin-top:602.742004pt;width:431.65pt;height:26.8pt;mso-position-horizontal-relative:page;mso-position-vertical-relative:page;z-index:-16050688" type="#_x0000_t202" id="docshape8" filled="false" stroked="false">
                <v:textbox inset="0,0,0,0">
                  <w:txbxContent>
                    <w:p>
                      <w:pPr>
                        <w:spacing w:line="246" w:lineRule="exact" w:before="0"/>
                        <w:ind w:left="28" w:right="0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Earthworms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were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gathered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by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conventional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digging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method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and</w:t>
                      </w:r>
                      <w:r>
                        <w:rPr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hand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sorting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method</w:t>
                      </w:r>
                    </w:p>
                    <w:p>
                      <w:pPr>
                        <w:spacing w:before="37"/>
                        <w:ind w:left="0" w:right="0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(Satchell,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J.E.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(1969)</w:t>
                      </w:r>
                      <w:r>
                        <w:rPr>
                          <w:sz w:val="22"/>
                          <w:vertAlign w:val="superscript"/>
                        </w:rPr>
                        <w:t>[[21]</w:t>
                      </w:r>
                      <w:r>
                        <w:rPr>
                          <w:sz w:val="22"/>
                          <w:vertAlign w:val="baseline"/>
                        </w:rPr>
                        <w:t>.</w:t>
                      </w:r>
                      <w:r>
                        <w:rPr>
                          <w:spacing w:val="-7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sz w:val="22"/>
                          <w:vertAlign w:val="baseline"/>
                        </w:rPr>
                        <w:t>Using</w:t>
                      </w:r>
                      <w:r>
                        <w:rPr>
                          <w:spacing w:val="-7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sz w:val="22"/>
                          <w:vertAlign w:val="baseline"/>
                        </w:rPr>
                        <w:t>visible</w:t>
                      </w:r>
                      <w:r>
                        <w:rPr>
                          <w:spacing w:val="-3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sz w:val="22"/>
                          <w:vertAlign w:val="baseline"/>
                        </w:rPr>
                        <w:t>features,</w:t>
                      </w:r>
                      <w:r>
                        <w:rPr>
                          <w:spacing w:val="-6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sz w:val="22"/>
                          <w:vertAlign w:val="baseline"/>
                        </w:rPr>
                        <w:t>earthworms</w:t>
                      </w:r>
                      <w:r>
                        <w:rPr>
                          <w:spacing w:val="-5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sz w:val="22"/>
                          <w:vertAlign w:val="baseline"/>
                        </w:rPr>
                        <w:t>were</w:t>
                      </w:r>
                      <w:r>
                        <w:rPr>
                          <w:spacing w:val="-3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sz w:val="22"/>
                          <w:vertAlign w:val="baseline"/>
                        </w:rPr>
                        <w:t>categorized</w:t>
                      </w:r>
                      <w:r>
                        <w:rPr>
                          <w:spacing w:val="-3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sz w:val="22"/>
                          <w:vertAlign w:val="baseline"/>
                        </w:rPr>
                        <w:t>into</w:t>
                      </w:r>
                      <w:r>
                        <w:rPr>
                          <w:spacing w:val="-2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sz w:val="22"/>
                          <w:vertAlign w:val="baseline"/>
                        </w:rPr>
                        <w:t>clit</w:t>
                      </w:r>
                      <w:r>
                        <w:rPr>
                          <w:spacing w:val="-6"/>
                          <w:sz w:val="22"/>
                          <w:vertAlign w:val="baseline"/>
                        </w:rPr>
                        <w:t> </w:t>
                      </w:r>
                      <w:r>
                        <w:rPr>
                          <w:spacing w:val="-5"/>
                          <w:sz w:val="22"/>
                          <w:vertAlign w:val="baseline"/>
                        </w:rPr>
                        <w:t>acl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gramStart"/>
      <w:r>
        <w:t>Fig.</w:t>
      </w:r>
      <w:r>
        <w:rPr>
          <w:spacing w:val="-6"/>
        </w:rPr>
        <w:t xml:space="preserve"> </w:t>
      </w:r>
      <w:r>
        <w:t>2.</w:t>
      </w:r>
      <w:proofErr w:type="gramEnd"/>
      <w:r>
        <w:rPr>
          <w:spacing w:val="-6"/>
        </w:rPr>
        <w:t xml:space="preserve"> </w:t>
      </w:r>
      <w:proofErr w:type="gramStart"/>
      <w:r>
        <w:t>Seasonal</w:t>
      </w:r>
      <w:r>
        <w:rPr>
          <w:spacing w:val="-6"/>
        </w:rPr>
        <w:t xml:space="preserve"> </w:t>
      </w:r>
      <w:r>
        <w:t>variation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soil</w:t>
      </w:r>
      <w:r>
        <w:rPr>
          <w:spacing w:val="-6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moisture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earthworm</w:t>
      </w:r>
      <w:r>
        <w:rPr>
          <w:spacing w:val="-5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 xml:space="preserve">in mango cultivation of </w:t>
      </w:r>
      <w:proofErr w:type="spellStart"/>
      <w:r>
        <w:t>Bailparao</w:t>
      </w:r>
      <w:proofErr w:type="spellEnd"/>
      <w:r>
        <w:t xml:space="preserve"> village.</w:t>
      </w:r>
      <w:proofErr w:type="gramEnd"/>
    </w:p>
    <w:p w:rsidR="00767E92" w:rsidRDefault="00F851A4">
      <w:pPr>
        <w:pStyle w:val="BodyText"/>
        <w:spacing w:before="3"/>
        <w:rPr>
          <w:rFonts w:ascii="Arial"/>
          <w:b/>
          <w:sz w:val="11"/>
        </w:rPr>
      </w:pPr>
      <w:r>
        <w:rPr>
          <w:rFonts w:ascii="Arial"/>
          <w:b/>
          <w:noProof/>
          <w:sz w:val="11"/>
          <w:lang w:val="en-IN" w:eastAsia="en-IN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97809</wp:posOffset>
            </wp:positionV>
            <wp:extent cx="5689099" cy="304800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099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7E92" w:rsidRDefault="00767E92">
      <w:pPr>
        <w:pStyle w:val="BodyText"/>
        <w:rPr>
          <w:rFonts w:ascii="Arial"/>
          <w:b/>
          <w:sz w:val="22"/>
        </w:rPr>
      </w:pPr>
    </w:p>
    <w:p w:rsidR="00767E92" w:rsidRDefault="00767E92">
      <w:pPr>
        <w:pStyle w:val="BodyText"/>
        <w:rPr>
          <w:rFonts w:ascii="Arial"/>
          <w:b/>
          <w:sz w:val="22"/>
        </w:rPr>
      </w:pPr>
    </w:p>
    <w:p w:rsidR="00767E92" w:rsidRDefault="00767E92">
      <w:pPr>
        <w:pStyle w:val="BodyText"/>
        <w:rPr>
          <w:rFonts w:ascii="Arial"/>
          <w:b/>
          <w:sz w:val="22"/>
        </w:rPr>
      </w:pPr>
    </w:p>
    <w:p w:rsidR="00767E92" w:rsidRDefault="00767E92">
      <w:pPr>
        <w:pStyle w:val="BodyText"/>
        <w:spacing w:before="114"/>
        <w:rPr>
          <w:rFonts w:ascii="Arial"/>
          <w:b/>
          <w:sz w:val="22"/>
        </w:rPr>
      </w:pPr>
    </w:p>
    <w:p w:rsidR="00767E92" w:rsidRDefault="00F851A4">
      <w:pPr>
        <w:pStyle w:val="Heading2"/>
        <w:spacing w:line="280" w:lineRule="auto"/>
        <w:ind w:left="3492" w:right="1128" w:hanging="2597"/>
      </w:pPr>
      <w:proofErr w:type="gramStart"/>
      <w:r>
        <w:t>Fig.</w:t>
      </w:r>
      <w:r>
        <w:rPr>
          <w:spacing w:val="-6"/>
        </w:rPr>
        <w:t xml:space="preserve"> </w:t>
      </w:r>
      <w:r>
        <w:t>3.</w:t>
      </w:r>
      <w:proofErr w:type="gramEnd"/>
      <w:r>
        <w:rPr>
          <w:spacing w:val="-6"/>
        </w:rPr>
        <w:t xml:space="preserve"> </w:t>
      </w:r>
      <w:proofErr w:type="gramStart"/>
      <w:r>
        <w:t>Seasonal</w:t>
      </w:r>
      <w:r>
        <w:rPr>
          <w:spacing w:val="-4"/>
        </w:rPr>
        <w:t xml:space="preserve"> </w:t>
      </w:r>
      <w:r>
        <w:t>variation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soil</w:t>
      </w:r>
      <w:r>
        <w:rPr>
          <w:spacing w:val="-6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moisture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earthworm</w:t>
      </w:r>
      <w:r>
        <w:rPr>
          <w:spacing w:val="-5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 xml:space="preserve">in litchi cultivation of </w:t>
      </w:r>
      <w:proofErr w:type="spellStart"/>
      <w:r>
        <w:t>Bailparao</w:t>
      </w:r>
      <w:proofErr w:type="spellEnd"/>
      <w:r>
        <w:t xml:space="preserve"> village.</w:t>
      </w:r>
      <w:proofErr w:type="gramEnd"/>
    </w:p>
    <w:p w:rsidR="00767E92" w:rsidRDefault="00F851A4">
      <w:pPr>
        <w:pStyle w:val="BodyText"/>
        <w:rPr>
          <w:rFonts w:ascii="Arial"/>
          <w:b/>
          <w:sz w:val="11"/>
        </w:rPr>
      </w:pPr>
      <w:r>
        <w:rPr>
          <w:rFonts w:ascii="Arial"/>
          <w:b/>
          <w:noProof/>
          <w:sz w:val="11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95560</wp:posOffset>
                </wp:positionV>
                <wp:extent cx="6400800" cy="30289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3028950"/>
                          <a:chOff x="0" y="0"/>
                          <a:chExt cx="6400800" cy="302895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302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00278" y="147065"/>
                            <a:ext cx="3756025" cy="281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025" h="2811780">
                                <a:moveTo>
                                  <a:pt x="0" y="2811653"/>
                                </a:moveTo>
                                <a:lnTo>
                                  <a:pt x="3755466" y="2811653"/>
                                </a:lnTo>
                              </a:path>
                              <a:path w="3756025" h="2811780">
                                <a:moveTo>
                                  <a:pt x="0" y="1873123"/>
                                </a:moveTo>
                                <a:lnTo>
                                  <a:pt x="3755466" y="1873123"/>
                                </a:lnTo>
                              </a:path>
                              <a:path w="3756025" h="2811780">
                                <a:moveTo>
                                  <a:pt x="0" y="1406398"/>
                                </a:moveTo>
                                <a:lnTo>
                                  <a:pt x="3755466" y="1406398"/>
                                </a:lnTo>
                              </a:path>
                              <a:path w="3756025" h="2811780">
                                <a:moveTo>
                                  <a:pt x="0" y="936498"/>
                                </a:moveTo>
                                <a:lnTo>
                                  <a:pt x="3755466" y="936498"/>
                                </a:lnTo>
                              </a:path>
                              <a:path w="3756025" h="2811780">
                                <a:moveTo>
                                  <a:pt x="0" y="469773"/>
                                </a:moveTo>
                                <a:lnTo>
                                  <a:pt x="3755466" y="469773"/>
                                </a:lnTo>
                              </a:path>
                              <a:path w="3756025" h="2811780">
                                <a:moveTo>
                                  <a:pt x="0" y="0"/>
                                </a:moveTo>
                                <a:lnTo>
                                  <a:pt x="375546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00" y="2124938"/>
                            <a:ext cx="270649" cy="442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8450" y="1975700"/>
                            <a:ext cx="270649" cy="591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00" y="2347163"/>
                            <a:ext cx="270649" cy="219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825" y="1299425"/>
                            <a:ext cx="270649" cy="126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8950" y="1267713"/>
                            <a:ext cx="270649" cy="12993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9900" y="1721700"/>
                            <a:ext cx="270649" cy="845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5325" y="1515338"/>
                            <a:ext cx="270649" cy="10517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6275" y="924813"/>
                            <a:ext cx="270649" cy="16422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7225" y="1829663"/>
                            <a:ext cx="270649" cy="7373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650" y="2086838"/>
                            <a:ext cx="273837" cy="480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6775" y="1975700"/>
                            <a:ext cx="270649" cy="591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7725" y="2201138"/>
                            <a:ext cx="270649" cy="365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1328000"/>
                            <a:ext cx="270649" cy="1239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100" y="1289938"/>
                            <a:ext cx="270649" cy="1277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8225" y="1712175"/>
                            <a:ext cx="270649" cy="854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50" y="1455000"/>
                            <a:ext cx="270649" cy="1112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4600" y="1372463"/>
                            <a:ext cx="270649" cy="1194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5550" y="1445475"/>
                            <a:ext cx="270649" cy="1121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554" y="2166873"/>
                            <a:ext cx="152653" cy="3233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8394" y="2016912"/>
                            <a:ext cx="152654" cy="473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0232" y="2387121"/>
                            <a:ext cx="152653" cy="1030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912" y="1342110"/>
                            <a:ext cx="152654" cy="11481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751" y="1309306"/>
                            <a:ext cx="152654" cy="1180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9463" y="1763864"/>
                            <a:ext cx="152653" cy="726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141" y="1557667"/>
                            <a:ext cx="152654" cy="9325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6980" y="967232"/>
                            <a:ext cx="152654" cy="152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8820" y="1871649"/>
                            <a:ext cx="152653" cy="6185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499" y="2129383"/>
                            <a:ext cx="152654" cy="360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6338" y="2016912"/>
                            <a:ext cx="152653" cy="473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8177" y="2241854"/>
                            <a:ext cx="152653" cy="2483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3855" y="1370228"/>
                            <a:ext cx="152654" cy="1119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5567" y="1332738"/>
                            <a:ext cx="152653" cy="11574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7407" y="1754492"/>
                            <a:ext cx="152653" cy="7357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3086" y="1496758"/>
                            <a:ext cx="152654" cy="9934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4925" y="1412405"/>
                            <a:ext cx="152653" cy="1077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6764" y="1487385"/>
                            <a:ext cx="152653" cy="1002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424306" y="702055"/>
                            <a:ext cx="3507740" cy="179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7740" h="1792605">
                                <a:moveTo>
                                  <a:pt x="29718" y="1464183"/>
                                </a:moveTo>
                                <a:lnTo>
                                  <a:pt x="29718" y="1572260"/>
                                </a:lnTo>
                              </a:path>
                              <a:path w="3507740" h="1792605">
                                <a:moveTo>
                                  <a:pt x="29718" y="1464183"/>
                                </a:moveTo>
                                <a:lnTo>
                                  <a:pt x="29718" y="1357249"/>
                                </a:lnTo>
                              </a:path>
                              <a:path w="3507740" h="1792605">
                                <a:moveTo>
                                  <a:pt x="0" y="1572260"/>
                                </a:moveTo>
                                <a:lnTo>
                                  <a:pt x="57150" y="1572260"/>
                                </a:lnTo>
                              </a:path>
                              <a:path w="3507740" h="1792605">
                                <a:moveTo>
                                  <a:pt x="0" y="1357249"/>
                                </a:moveTo>
                                <a:lnTo>
                                  <a:pt x="57150" y="1357249"/>
                                </a:lnTo>
                              </a:path>
                              <a:path w="3507740" h="1792605">
                                <a:moveTo>
                                  <a:pt x="1280668" y="1314958"/>
                                </a:moveTo>
                                <a:lnTo>
                                  <a:pt x="1280668" y="1422273"/>
                                </a:lnTo>
                              </a:path>
                              <a:path w="3507740" h="1792605">
                                <a:moveTo>
                                  <a:pt x="1280668" y="1314958"/>
                                </a:moveTo>
                                <a:lnTo>
                                  <a:pt x="1280668" y="1207262"/>
                                </a:lnTo>
                              </a:path>
                              <a:path w="3507740" h="1792605">
                                <a:moveTo>
                                  <a:pt x="1251839" y="1422273"/>
                                </a:moveTo>
                                <a:lnTo>
                                  <a:pt x="1308989" y="1422273"/>
                                </a:lnTo>
                              </a:path>
                              <a:path w="3507740" h="1792605">
                                <a:moveTo>
                                  <a:pt x="1251839" y="1207262"/>
                                </a:moveTo>
                                <a:lnTo>
                                  <a:pt x="1308989" y="1207262"/>
                                </a:lnTo>
                              </a:path>
                              <a:path w="3507740" h="1792605">
                                <a:moveTo>
                                  <a:pt x="2531618" y="1686433"/>
                                </a:moveTo>
                                <a:lnTo>
                                  <a:pt x="2531618" y="1792478"/>
                                </a:lnTo>
                              </a:path>
                              <a:path w="3507740" h="1792605">
                                <a:moveTo>
                                  <a:pt x="2531618" y="1686433"/>
                                </a:moveTo>
                                <a:lnTo>
                                  <a:pt x="2531618" y="1577467"/>
                                </a:lnTo>
                              </a:path>
                              <a:path w="3507740" h="1792605">
                                <a:moveTo>
                                  <a:pt x="2503678" y="1792478"/>
                                </a:moveTo>
                                <a:lnTo>
                                  <a:pt x="2560828" y="1792478"/>
                                </a:lnTo>
                              </a:path>
                              <a:path w="3507740" h="1792605">
                                <a:moveTo>
                                  <a:pt x="2503678" y="1577467"/>
                                </a:moveTo>
                                <a:lnTo>
                                  <a:pt x="2560828" y="1577467"/>
                                </a:lnTo>
                              </a:path>
                              <a:path w="3507740" h="1792605">
                                <a:moveTo>
                                  <a:pt x="217043" y="638683"/>
                                </a:moveTo>
                                <a:lnTo>
                                  <a:pt x="217043" y="786384"/>
                                </a:lnTo>
                              </a:path>
                              <a:path w="3507740" h="1792605">
                                <a:moveTo>
                                  <a:pt x="217043" y="638683"/>
                                </a:moveTo>
                                <a:lnTo>
                                  <a:pt x="217043" y="493649"/>
                                </a:lnTo>
                              </a:path>
                              <a:path w="3507740" h="1792605">
                                <a:moveTo>
                                  <a:pt x="189356" y="786384"/>
                                </a:moveTo>
                                <a:lnTo>
                                  <a:pt x="246506" y="786384"/>
                                </a:lnTo>
                              </a:path>
                              <a:path w="3507740" h="1792605">
                                <a:moveTo>
                                  <a:pt x="189356" y="493649"/>
                                </a:moveTo>
                                <a:lnTo>
                                  <a:pt x="246506" y="493649"/>
                                </a:lnTo>
                              </a:path>
                              <a:path w="3507740" h="1792605">
                                <a:moveTo>
                                  <a:pt x="1471168" y="606933"/>
                                </a:moveTo>
                                <a:lnTo>
                                  <a:pt x="1471168" y="753491"/>
                                </a:lnTo>
                              </a:path>
                              <a:path w="3507740" h="1792605">
                                <a:moveTo>
                                  <a:pt x="1471168" y="606933"/>
                                </a:moveTo>
                                <a:lnTo>
                                  <a:pt x="1471168" y="460883"/>
                                </a:lnTo>
                              </a:path>
                              <a:path w="3507740" h="1792605">
                                <a:moveTo>
                                  <a:pt x="1441195" y="753491"/>
                                </a:moveTo>
                                <a:lnTo>
                                  <a:pt x="1498345" y="753491"/>
                                </a:lnTo>
                              </a:path>
                              <a:path w="3507740" h="1792605">
                                <a:moveTo>
                                  <a:pt x="1441195" y="460883"/>
                                </a:moveTo>
                                <a:lnTo>
                                  <a:pt x="1498345" y="460883"/>
                                </a:lnTo>
                              </a:path>
                              <a:path w="3507740" h="1792605">
                                <a:moveTo>
                                  <a:pt x="2722118" y="1060958"/>
                                </a:moveTo>
                                <a:lnTo>
                                  <a:pt x="2722118" y="1208151"/>
                                </a:lnTo>
                              </a:path>
                              <a:path w="3507740" h="1792605">
                                <a:moveTo>
                                  <a:pt x="2722118" y="1060958"/>
                                </a:moveTo>
                                <a:lnTo>
                                  <a:pt x="2722118" y="915416"/>
                                </a:lnTo>
                              </a:path>
                              <a:path w="3507740" h="1792605">
                                <a:moveTo>
                                  <a:pt x="2693035" y="1208151"/>
                                </a:moveTo>
                                <a:lnTo>
                                  <a:pt x="2750185" y="1208151"/>
                                </a:lnTo>
                              </a:path>
                              <a:path w="3507740" h="1792605">
                                <a:moveTo>
                                  <a:pt x="2693035" y="915416"/>
                                </a:moveTo>
                                <a:lnTo>
                                  <a:pt x="2750185" y="915416"/>
                                </a:lnTo>
                              </a:path>
                              <a:path w="3507740" h="1792605">
                                <a:moveTo>
                                  <a:pt x="407543" y="854583"/>
                                </a:moveTo>
                                <a:lnTo>
                                  <a:pt x="407543" y="1120648"/>
                                </a:lnTo>
                              </a:path>
                              <a:path w="3507740" h="1792605">
                                <a:moveTo>
                                  <a:pt x="407543" y="854583"/>
                                </a:moveTo>
                                <a:lnTo>
                                  <a:pt x="407543" y="590423"/>
                                </a:lnTo>
                              </a:path>
                              <a:path w="3507740" h="1792605">
                                <a:moveTo>
                                  <a:pt x="378587" y="1120648"/>
                                </a:moveTo>
                                <a:lnTo>
                                  <a:pt x="435737" y="1120648"/>
                                </a:lnTo>
                              </a:path>
                              <a:path w="3507740" h="1792605">
                                <a:moveTo>
                                  <a:pt x="378587" y="590423"/>
                                </a:moveTo>
                                <a:lnTo>
                                  <a:pt x="435737" y="590423"/>
                                </a:lnTo>
                              </a:path>
                              <a:path w="3507740" h="1792605">
                                <a:moveTo>
                                  <a:pt x="1658493" y="264033"/>
                                </a:moveTo>
                                <a:lnTo>
                                  <a:pt x="1658493" y="530225"/>
                                </a:lnTo>
                              </a:path>
                              <a:path w="3507740" h="1792605">
                                <a:moveTo>
                                  <a:pt x="1658493" y="264033"/>
                                </a:moveTo>
                                <a:lnTo>
                                  <a:pt x="1658493" y="0"/>
                                </a:lnTo>
                              </a:path>
                              <a:path w="3507740" h="1792605">
                                <a:moveTo>
                                  <a:pt x="1630426" y="530225"/>
                                </a:moveTo>
                                <a:lnTo>
                                  <a:pt x="1687576" y="530225"/>
                                </a:lnTo>
                              </a:path>
                              <a:path w="3507740" h="1792605">
                                <a:moveTo>
                                  <a:pt x="1630426" y="0"/>
                                </a:moveTo>
                                <a:lnTo>
                                  <a:pt x="1687576" y="0"/>
                                </a:lnTo>
                              </a:path>
                              <a:path w="3507740" h="1792605">
                                <a:moveTo>
                                  <a:pt x="2909443" y="1168908"/>
                                </a:moveTo>
                                <a:lnTo>
                                  <a:pt x="2909443" y="1434592"/>
                                </a:lnTo>
                              </a:path>
                              <a:path w="3507740" h="1792605">
                                <a:moveTo>
                                  <a:pt x="2909443" y="1168908"/>
                                </a:moveTo>
                                <a:lnTo>
                                  <a:pt x="2909443" y="904367"/>
                                </a:lnTo>
                              </a:path>
                              <a:path w="3507740" h="1792605">
                                <a:moveTo>
                                  <a:pt x="2882265" y="1434592"/>
                                </a:moveTo>
                                <a:lnTo>
                                  <a:pt x="2939415" y="1434592"/>
                                </a:lnTo>
                              </a:path>
                              <a:path w="3507740" h="1792605">
                                <a:moveTo>
                                  <a:pt x="2882265" y="904367"/>
                                </a:moveTo>
                                <a:lnTo>
                                  <a:pt x="2939415" y="904367"/>
                                </a:lnTo>
                              </a:path>
                              <a:path w="3507740" h="1792605">
                                <a:moveTo>
                                  <a:pt x="598043" y="1426083"/>
                                </a:moveTo>
                                <a:lnTo>
                                  <a:pt x="598043" y="1492250"/>
                                </a:lnTo>
                              </a:path>
                              <a:path w="3507740" h="1792605">
                                <a:moveTo>
                                  <a:pt x="598043" y="1426083"/>
                                </a:moveTo>
                                <a:lnTo>
                                  <a:pt x="598043" y="1362329"/>
                                </a:lnTo>
                              </a:path>
                              <a:path w="3507740" h="1792605">
                                <a:moveTo>
                                  <a:pt x="567944" y="1492250"/>
                                </a:moveTo>
                                <a:lnTo>
                                  <a:pt x="625094" y="1492250"/>
                                </a:lnTo>
                              </a:path>
                              <a:path w="3507740" h="1792605">
                                <a:moveTo>
                                  <a:pt x="567944" y="1362329"/>
                                </a:moveTo>
                                <a:lnTo>
                                  <a:pt x="625094" y="1362329"/>
                                </a:lnTo>
                              </a:path>
                              <a:path w="3507740" h="1792605">
                                <a:moveTo>
                                  <a:pt x="1848993" y="1314958"/>
                                </a:moveTo>
                                <a:lnTo>
                                  <a:pt x="1848993" y="1379728"/>
                                </a:lnTo>
                              </a:path>
                              <a:path w="3507740" h="1792605">
                                <a:moveTo>
                                  <a:pt x="1848993" y="1314958"/>
                                </a:moveTo>
                                <a:lnTo>
                                  <a:pt x="1848993" y="1249807"/>
                                </a:lnTo>
                              </a:path>
                              <a:path w="3507740" h="1792605">
                                <a:moveTo>
                                  <a:pt x="1819783" y="1379728"/>
                                </a:moveTo>
                                <a:lnTo>
                                  <a:pt x="1876933" y="1379728"/>
                                </a:lnTo>
                              </a:path>
                              <a:path w="3507740" h="1792605">
                                <a:moveTo>
                                  <a:pt x="1819783" y="1249807"/>
                                </a:moveTo>
                                <a:lnTo>
                                  <a:pt x="1876933" y="1249807"/>
                                </a:lnTo>
                              </a:path>
                              <a:path w="3507740" h="1792605">
                                <a:moveTo>
                                  <a:pt x="3099943" y="1540383"/>
                                </a:moveTo>
                                <a:lnTo>
                                  <a:pt x="3099943" y="1604645"/>
                                </a:lnTo>
                              </a:path>
                              <a:path w="3507740" h="1792605">
                                <a:moveTo>
                                  <a:pt x="3099943" y="1540383"/>
                                </a:moveTo>
                                <a:lnTo>
                                  <a:pt x="3099943" y="1474851"/>
                                </a:lnTo>
                              </a:path>
                              <a:path w="3507740" h="1792605">
                                <a:moveTo>
                                  <a:pt x="3071622" y="1604645"/>
                                </a:moveTo>
                                <a:lnTo>
                                  <a:pt x="3128772" y="1604645"/>
                                </a:lnTo>
                              </a:path>
                              <a:path w="3507740" h="1792605">
                                <a:moveTo>
                                  <a:pt x="3071622" y="1474851"/>
                                </a:moveTo>
                                <a:lnTo>
                                  <a:pt x="3128772" y="1474851"/>
                                </a:lnTo>
                              </a:path>
                              <a:path w="3507740" h="1792605">
                                <a:moveTo>
                                  <a:pt x="785368" y="667258"/>
                                </a:moveTo>
                                <a:lnTo>
                                  <a:pt x="785368" y="802894"/>
                                </a:lnTo>
                              </a:path>
                              <a:path w="3507740" h="1792605">
                                <a:moveTo>
                                  <a:pt x="785368" y="667258"/>
                                </a:moveTo>
                                <a:lnTo>
                                  <a:pt x="785368" y="533400"/>
                                </a:lnTo>
                              </a:path>
                              <a:path w="3507740" h="1792605">
                                <a:moveTo>
                                  <a:pt x="757301" y="802894"/>
                                </a:moveTo>
                                <a:lnTo>
                                  <a:pt x="814451" y="802894"/>
                                </a:lnTo>
                              </a:path>
                              <a:path w="3507740" h="1792605">
                                <a:moveTo>
                                  <a:pt x="757301" y="533400"/>
                                </a:moveTo>
                                <a:lnTo>
                                  <a:pt x="814451" y="533400"/>
                                </a:lnTo>
                              </a:path>
                              <a:path w="3507740" h="1792605">
                                <a:moveTo>
                                  <a:pt x="2036318" y="629158"/>
                                </a:moveTo>
                                <a:lnTo>
                                  <a:pt x="2036318" y="765429"/>
                                </a:lnTo>
                              </a:path>
                              <a:path w="3507740" h="1792605">
                                <a:moveTo>
                                  <a:pt x="2036318" y="629158"/>
                                </a:moveTo>
                                <a:lnTo>
                                  <a:pt x="2036318" y="495808"/>
                                </a:lnTo>
                              </a:path>
                              <a:path w="3507740" h="1792605">
                                <a:moveTo>
                                  <a:pt x="2009013" y="765429"/>
                                </a:moveTo>
                                <a:lnTo>
                                  <a:pt x="2066163" y="765429"/>
                                </a:lnTo>
                              </a:path>
                              <a:path w="3507740" h="1792605">
                                <a:moveTo>
                                  <a:pt x="2009013" y="495808"/>
                                </a:moveTo>
                                <a:lnTo>
                                  <a:pt x="2066163" y="495808"/>
                                </a:lnTo>
                              </a:path>
                              <a:path w="3507740" h="1792605">
                                <a:moveTo>
                                  <a:pt x="3290443" y="1051433"/>
                                </a:moveTo>
                                <a:lnTo>
                                  <a:pt x="3290443" y="1187196"/>
                                </a:lnTo>
                              </a:path>
                              <a:path w="3507740" h="1792605">
                                <a:moveTo>
                                  <a:pt x="3290443" y="1051433"/>
                                </a:moveTo>
                                <a:lnTo>
                                  <a:pt x="3290443" y="917575"/>
                                </a:lnTo>
                              </a:path>
                              <a:path w="3507740" h="1792605">
                                <a:moveTo>
                                  <a:pt x="3260852" y="1187196"/>
                                </a:moveTo>
                                <a:lnTo>
                                  <a:pt x="3318002" y="1187196"/>
                                </a:lnTo>
                              </a:path>
                              <a:path w="3507740" h="1792605">
                                <a:moveTo>
                                  <a:pt x="3260852" y="917575"/>
                                </a:moveTo>
                                <a:lnTo>
                                  <a:pt x="3318002" y="917575"/>
                                </a:lnTo>
                              </a:path>
                              <a:path w="3507740" h="1792605">
                                <a:moveTo>
                                  <a:pt x="975868" y="794258"/>
                                </a:moveTo>
                                <a:lnTo>
                                  <a:pt x="975868" y="821309"/>
                                </a:lnTo>
                              </a:path>
                              <a:path w="3507740" h="1792605">
                                <a:moveTo>
                                  <a:pt x="975868" y="794258"/>
                                </a:moveTo>
                                <a:lnTo>
                                  <a:pt x="975868" y="767969"/>
                                </a:lnTo>
                              </a:path>
                              <a:path w="3507740" h="1792605">
                                <a:moveTo>
                                  <a:pt x="946531" y="821309"/>
                                </a:moveTo>
                                <a:lnTo>
                                  <a:pt x="1003681" y="821309"/>
                                </a:lnTo>
                              </a:path>
                              <a:path w="3507740" h="1792605">
                                <a:moveTo>
                                  <a:pt x="946531" y="767969"/>
                                </a:moveTo>
                                <a:lnTo>
                                  <a:pt x="1003681" y="767969"/>
                                </a:lnTo>
                              </a:path>
                              <a:path w="3507740" h="1792605">
                                <a:moveTo>
                                  <a:pt x="2226818" y="711708"/>
                                </a:moveTo>
                                <a:lnTo>
                                  <a:pt x="2226818" y="736981"/>
                                </a:lnTo>
                              </a:path>
                              <a:path w="3507740" h="1792605">
                                <a:moveTo>
                                  <a:pt x="2226818" y="711708"/>
                                </a:moveTo>
                                <a:lnTo>
                                  <a:pt x="2226818" y="683641"/>
                                </a:lnTo>
                              </a:path>
                              <a:path w="3507740" h="1792605">
                                <a:moveTo>
                                  <a:pt x="2198370" y="736981"/>
                                </a:moveTo>
                                <a:lnTo>
                                  <a:pt x="2255520" y="736981"/>
                                </a:lnTo>
                              </a:path>
                              <a:path w="3507740" h="1792605">
                                <a:moveTo>
                                  <a:pt x="2198370" y="683641"/>
                                </a:moveTo>
                                <a:lnTo>
                                  <a:pt x="2255520" y="683641"/>
                                </a:lnTo>
                              </a:path>
                              <a:path w="3507740" h="1792605">
                                <a:moveTo>
                                  <a:pt x="3477768" y="784733"/>
                                </a:moveTo>
                                <a:lnTo>
                                  <a:pt x="3477768" y="811911"/>
                                </a:lnTo>
                              </a:path>
                              <a:path w="3507740" h="1792605">
                                <a:moveTo>
                                  <a:pt x="3477768" y="784733"/>
                                </a:moveTo>
                                <a:lnTo>
                                  <a:pt x="3477768" y="758571"/>
                                </a:lnTo>
                              </a:path>
                              <a:path w="3507740" h="1792605">
                                <a:moveTo>
                                  <a:pt x="3450208" y="811911"/>
                                </a:moveTo>
                                <a:lnTo>
                                  <a:pt x="3507358" y="811911"/>
                                </a:lnTo>
                              </a:path>
                              <a:path w="3507740" h="1792605">
                                <a:moveTo>
                                  <a:pt x="3450208" y="758571"/>
                                </a:moveTo>
                                <a:lnTo>
                                  <a:pt x="3507358" y="75857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00278" y="2490216"/>
                            <a:ext cx="3756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025">
                                <a:moveTo>
                                  <a:pt x="0" y="0"/>
                                </a:moveTo>
                                <a:lnTo>
                                  <a:pt x="375546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5125" y="591016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5125" y="959951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5125" y="1328759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5125" y="1697567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5125" y="2066375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5125" y="243518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box 59"/>
                        <wps:cNvSpPr txBox="1"/>
                        <wps:spPr>
                          <a:xfrm>
                            <a:off x="73025" y="73524"/>
                            <a:ext cx="13335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7E92" w:rsidRDefault="00F851A4">
                              <w:pPr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73025" y="542154"/>
                            <a:ext cx="135255" cy="2014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7E92" w:rsidRDefault="00F851A4">
                              <w:pPr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:rsidR="00767E92" w:rsidRDefault="00767E92">
                              <w:pPr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  <w:p w:rsidR="00767E92" w:rsidRDefault="00767E92">
                              <w:pPr>
                                <w:spacing w:before="111"/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  <w:p w:rsidR="00767E92" w:rsidRDefault="00F851A4">
                              <w:pPr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:rsidR="00767E92" w:rsidRDefault="00767E92">
                              <w:pPr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  <w:p w:rsidR="00767E92" w:rsidRDefault="00767E92">
                              <w:pPr>
                                <w:spacing w:before="111"/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  <w:p w:rsidR="00767E92" w:rsidRDefault="00F851A4">
                              <w:pPr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:rsidR="00767E92" w:rsidRDefault="00767E92">
                              <w:pPr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  <w:p w:rsidR="00767E92" w:rsidRDefault="00767E92">
                              <w:pPr>
                                <w:spacing w:before="111"/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  <w:p w:rsidR="00767E92" w:rsidRDefault="00F851A4">
                              <w:pPr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:rsidR="00767E92" w:rsidRDefault="00767E92">
                              <w:pPr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  <w:p w:rsidR="00767E92" w:rsidRDefault="00767E92">
                              <w:pPr>
                                <w:spacing w:before="112"/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  <w:p w:rsidR="00767E92" w:rsidRDefault="00F851A4">
                              <w:pPr>
                                <w:ind w:left="95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698754" y="2565010"/>
                            <a:ext cx="46926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7E92" w:rsidRDefault="00F851A4">
                              <w:pPr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pacing w:val="-2"/>
                                  <w:w w:val="110"/>
                                  <w:sz w:val="18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024633" y="2565010"/>
                            <a:ext cx="3232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7E92" w:rsidRDefault="00F851A4">
                              <w:pPr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pacing w:val="-2"/>
                                  <w:sz w:val="18"/>
                                </w:rPr>
                                <w:t>RAINY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231514" y="2565010"/>
                            <a:ext cx="4121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7E92" w:rsidRDefault="00F851A4">
                              <w:pPr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pacing w:val="-2"/>
                                  <w:sz w:val="18"/>
                                </w:rPr>
                                <w:t>WINTER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266946" y="548587"/>
                            <a:ext cx="2133600" cy="2124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7E92" w:rsidRDefault="00F851A4">
                              <w:pPr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AVERAGE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NUMBER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EARTHWORMS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5"/>
                                  <w:sz w:val="18"/>
                                </w:rPr>
                                <w:t>AT</w:t>
                              </w:r>
                            </w:p>
                            <w:p w:rsidR="00767E92" w:rsidRDefault="00F851A4">
                              <w:pPr>
                                <w:spacing w:before="11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0-10cm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2"/>
                                  <w:sz w:val="18"/>
                                </w:rPr>
                                <w:t>DEPTH</w:t>
                              </w:r>
                            </w:p>
                            <w:p w:rsidR="00767E92" w:rsidRDefault="00F851A4">
                              <w:pPr>
                                <w:spacing w:before="152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pacing w:val="-2"/>
                                  <w:sz w:val="18"/>
                                </w:rPr>
                                <w:t>AVERAGE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2"/>
                                  <w:sz w:val="18"/>
                                </w:rPr>
                                <w:t>SOIL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2"/>
                                  <w:sz w:val="18"/>
                                </w:rPr>
                                <w:t>TEMPERATURE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2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2"/>
                                  <w:sz w:val="18"/>
                                </w:rPr>
                                <w:t>0-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4"/>
                                  <w:sz w:val="18"/>
                                </w:rPr>
                                <w:t>10cm</w:t>
                              </w:r>
                            </w:p>
                            <w:p w:rsidR="00767E92" w:rsidRDefault="00F851A4">
                              <w:pPr>
                                <w:spacing w:before="11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pacing w:val="-2"/>
                                  <w:sz w:val="18"/>
                                </w:rPr>
                                <w:t>DEPTH</w:t>
                              </w:r>
                            </w:p>
                            <w:p w:rsidR="00767E92" w:rsidRDefault="00F851A4">
                              <w:pPr>
                                <w:spacing w:before="153" w:line="252" w:lineRule="auto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AVERAGE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SOIL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MOISTURE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 xml:space="preserve">0-10cm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2"/>
                                  <w:sz w:val="18"/>
                                </w:rPr>
                                <w:t>DEPTH</w:t>
                              </w:r>
                            </w:p>
                            <w:p w:rsidR="00767E92" w:rsidRDefault="00F851A4">
                              <w:pPr>
                                <w:spacing w:before="142" w:line="252" w:lineRule="auto"/>
                                <w:ind w:right="158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AVERAGE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NUMBER OF EARTHWORMS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 xml:space="preserve">AT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w w:val="105"/>
                                  <w:sz w:val="18"/>
                                </w:rPr>
                                <w:t>10-20CM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w w:val="105"/>
                                  <w:sz w:val="18"/>
                                </w:rPr>
                                <w:t>DEPTH</w:t>
                              </w:r>
                            </w:p>
                            <w:p w:rsidR="00767E92" w:rsidRDefault="00F851A4">
                              <w:pPr>
                                <w:spacing w:before="142" w:line="252" w:lineRule="auto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AVERAGE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SOIL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TEMPERATURE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 xml:space="preserve">10-20CM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2"/>
                                  <w:sz w:val="18"/>
                                </w:rPr>
                                <w:t>DEPTH</w:t>
                              </w:r>
                            </w:p>
                            <w:p w:rsidR="00767E92" w:rsidRDefault="00F851A4">
                              <w:pPr>
                                <w:spacing w:before="142" w:line="252" w:lineRule="auto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AVERAGE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SOIL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MOISTURE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z w:val="18"/>
                                </w:rPr>
                                <w:t xml:space="preserve">10-20CM 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2"/>
                                  <w:sz w:val="18"/>
                                </w:rPr>
                                <w:t>DEPTH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3972" y="2886066"/>
                            <a:ext cx="17526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7E92" w:rsidRDefault="00F851A4">
                              <w:pPr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9D9D9"/>
                                  <w:spacing w:val="-2"/>
                                  <w:w w:val="9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color w:val="D9D9D9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7.524463pt;width:504pt;height:238.5pt;mso-position-horizontal-relative:page;mso-position-vertical-relative:paragraph;z-index:-15726592;mso-wrap-distance-left:0;mso-wrap-distance-right:0" id="docshapegroup9" coordorigin="1440,150" coordsize="10080,4770">
                <v:shape style="position:absolute;left:1440;top:150;width:10080;height:4770" type="#_x0000_t75" id="docshape10" stroked="false">
                  <v:imagedata r:id="rId56" o:title=""/>
                </v:shape>
                <v:shape style="position:absolute;left:1912;top:382;width:5915;height:4428" id="docshape11" coordorigin="1913,382" coordsize="5915,4428" path="m1913,4810l7827,4810m1913,3332l7827,3332m1913,2597l7827,2597m1913,1857l7827,1857m1913,1122l7827,1122m1913,382l7827,382e" filled="false" stroked="true" strokeweight=".75pt" strokecolor="#f1f1f1">
                  <v:path arrowok="t"/>
                  <v:stroke dashstyle="solid"/>
                </v:shape>
                <v:shape style="position:absolute;left:1940;top:3496;width:427;height:697" type="#_x0000_t75" id="docshape12" stroked="false">
                  <v:imagedata r:id="rId57" o:title=""/>
                </v:shape>
                <v:shape style="position:absolute;left:3910;top:3261;width:427;height:932" type="#_x0000_t75" id="docshape13" stroked="false">
                  <v:imagedata r:id="rId58" o:title=""/>
                </v:shape>
                <v:shape style="position:absolute;left:5880;top:3846;width:427;height:347" type="#_x0000_t75" id="docshape14" stroked="false">
                  <v:imagedata r:id="rId59" o:title=""/>
                </v:shape>
                <v:shape style="position:absolute;left:2235;top:2196;width:427;height:1997" type="#_x0000_t75" id="docshape15" stroked="false">
                  <v:imagedata r:id="rId60" o:title=""/>
                </v:shape>
                <v:shape style="position:absolute;left:4210;top:2146;width:427;height:2047" type="#_x0000_t75" id="docshape16" stroked="false">
                  <v:imagedata r:id="rId61" o:title=""/>
                </v:shape>
                <v:shape style="position:absolute;left:6180;top:2861;width:427;height:1332" type="#_x0000_t75" id="docshape17" stroked="false">
                  <v:imagedata r:id="rId62" o:title=""/>
                </v:shape>
                <v:shape style="position:absolute;left:2535;top:2536;width:427;height:1657" type="#_x0000_t75" id="docshape18" stroked="false">
                  <v:imagedata r:id="rId63" o:title=""/>
                </v:shape>
                <v:shape style="position:absolute;left:4505;top:1606;width:427;height:2587" type="#_x0000_t75" id="docshape19" stroked="false">
                  <v:imagedata r:id="rId64" o:title=""/>
                </v:shape>
                <v:shape style="position:absolute;left:6475;top:3031;width:427;height:1162" type="#_x0000_t75" id="docshape20" stroked="false">
                  <v:imagedata r:id="rId65" o:title=""/>
                </v:shape>
                <v:shape style="position:absolute;left:2830;top:3436;width:432;height:757" type="#_x0000_t75" id="docshape21" stroked="false">
                  <v:imagedata r:id="rId66" o:title=""/>
                </v:shape>
                <v:shape style="position:absolute;left:4805;top:3261;width:427;height:932" type="#_x0000_t75" id="docshape22" stroked="false">
                  <v:imagedata r:id="rId67" o:title=""/>
                </v:shape>
                <v:shape style="position:absolute;left:6775;top:3616;width:427;height:577" type="#_x0000_t75" id="docshape23" stroked="false">
                  <v:imagedata r:id="rId68" o:title=""/>
                </v:shape>
                <v:shape style="position:absolute;left:3130;top:2241;width:427;height:1952" type="#_x0000_t75" id="docshape24" stroked="false">
                  <v:imagedata r:id="rId69" o:title=""/>
                </v:shape>
                <v:shape style="position:absolute;left:5100;top:2181;width:427;height:2012" type="#_x0000_t75" id="docshape25" stroked="false">
                  <v:imagedata r:id="rId70" o:title=""/>
                </v:shape>
                <v:shape style="position:absolute;left:7075;top:2846;width:427;height:1347" type="#_x0000_t75" id="docshape26" stroked="false">
                  <v:imagedata r:id="rId71" o:title=""/>
                </v:shape>
                <v:shape style="position:absolute;left:3430;top:2441;width:427;height:1752" type="#_x0000_t75" id="docshape27" stroked="false">
                  <v:imagedata r:id="rId72" o:title=""/>
                </v:shape>
                <v:shape style="position:absolute;left:5400;top:2311;width:427;height:1882" type="#_x0000_t75" id="docshape28" stroked="false">
                  <v:imagedata r:id="rId73" o:title=""/>
                </v:shape>
                <v:shape style="position:absolute;left:7370;top:2426;width:427;height:1767" type="#_x0000_t75" id="docshape29" stroked="false">
                  <v:imagedata r:id="rId74" o:title=""/>
                </v:shape>
                <v:shape style="position:absolute;left:2033;top:3562;width:241;height:510" type="#_x0000_t75" id="docshape30" stroked="false">
                  <v:imagedata r:id="rId75" o:title=""/>
                </v:shape>
                <v:shape style="position:absolute;left:4004;top:3326;width:241;height:746" type="#_x0000_t75" id="docshape31" stroked="false">
                  <v:imagedata r:id="rId76" o:title=""/>
                </v:shape>
                <v:shape style="position:absolute;left:5975;top:3909;width:241;height:163" type="#_x0000_t75" id="docshape32" stroked="false">
                  <v:imagedata r:id="rId77" o:title=""/>
                </v:shape>
                <v:shape style="position:absolute;left:2331;top:2264;width:241;height:1809" type="#_x0000_t75" id="docshape33" stroked="false">
                  <v:imagedata r:id="rId78" o:title=""/>
                </v:shape>
                <v:shape style="position:absolute;left:4302;top:2212;width:241;height:1860" type="#_x0000_t75" id="docshape34" stroked="false">
                  <v:imagedata r:id="rId79" o:title=""/>
                </v:shape>
                <v:shape style="position:absolute;left:6273;top:2928;width:241;height:1144" type="#_x0000_t75" id="docshape35" stroked="false">
                  <v:imagedata r:id="rId80" o:title=""/>
                </v:shape>
                <v:shape style="position:absolute;left:2629;top:2603;width:241;height:1469" type="#_x0000_t75" id="docshape36" stroked="false">
                  <v:imagedata r:id="rId81" o:title=""/>
                </v:shape>
                <v:shape style="position:absolute;left:4600;top:1673;width:241;height:2399" type="#_x0000_t75" id="docshape37" stroked="false">
                  <v:imagedata r:id="rId82" o:title=""/>
                </v:shape>
                <v:shape style="position:absolute;left:6572;top:3097;width:241;height:975" type="#_x0000_t75" id="docshape38" stroked="false">
                  <v:imagedata r:id="rId83" o:title=""/>
                </v:shape>
                <v:shape style="position:absolute;left:2927;top:3503;width:241;height:569" type="#_x0000_t75" id="docshape39" stroked="false">
                  <v:imagedata r:id="rId84" o:title=""/>
                </v:shape>
                <v:shape style="position:absolute;left:4898;top:3326;width:241;height:746" type="#_x0000_t75" id="docshape40" stroked="false">
                  <v:imagedata r:id="rId85" o:title=""/>
                </v:shape>
                <v:shape style="position:absolute;left:6870;top:3680;width:241;height:392" type="#_x0000_t75" id="docshape41" stroked="false">
                  <v:imagedata r:id="rId86" o:title=""/>
                </v:shape>
                <v:shape style="position:absolute;left:3225;top:2308;width:241;height:1764" type="#_x0000_t75" id="docshape42" stroked="false">
                  <v:imagedata r:id="rId87" o:title=""/>
                </v:shape>
                <v:shape style="position:absolute;left:5196;top:2249;width:241;height:1823" type="#_x0000_t75" id="docshape43" stroked="false">
                  <v:imagedata r:id="rId88" o:title=""/>
                </v:shape>
                <v:shape style="position:absolute;left:7168;top:2913;width:241;height:1159" type="#_x0000_t75" id="docshape44" stroked="false">
                  <v:imagedata r:id="rId89" o:title=""/>
                </v:shape>
                <v:shape style="position:absolute;left:3523;top:2507;width:241;height:1565" type="#_x0000_t75" id="docshape45" stroked="false">
                  <v:imagedata r:id="rId90" o:title=""/>
                </v:shape>
                <v:shape style="position:absolute;left:5495;top:2374;width:241;height:1698" type="#_x0000_t75" id="docshape46" stroked="false">
                  <v:imagedata r:id="rId91" o:title=""/>
                </v:shape>
                <v:shape style="position:absolute;left:7466;top:2492;width:241;height:1580" type="#_x0000_t75" id="docshape47" stroked="false">
                  <v:imagedata r:id="rId92" o:title=""/>
                </v:shape>
                <v:shape style="position:absolute;left:2108;top:1256;width:5524;height:2823" id="docshape48" coordorigin="2108,1256" coordsize="5524,2823" path="m2155,3562l2155,3732m2155,3562l2155,3393m2108,3732l2198,3732m2108,3393l2198,3393m4125,3327l4125,3496m4125,3327l4125,3157m4080,3496l4170,3496m4080,3157l4170,3157m6095,3912l6095,4079m6095,3912l6095,3740m6051,4079l6141,4079m6051,3740l6141,3740m2450,2262l2450,2494m2450,2262l2450,2033m2406,2494l2496,2494m2406,2033l2496,2033m4425,2212l4425,2443m4425,2212l4425,1982m4378,2443l4468,2443m4378,1982l4468,1982m6395,2927l6395,3159m6395,2927l6395,2698m6349,3159l6439,3159m6349,2698l6439,2698m2750,2602l2750,3021m2750,2602l2750,2186m2704,3021l2794,3021m2704,2186l2794,2186m4720,1672l4720,2091m4720,1672l4720,1256m4676,2091l4766,2091m4676,1256l4766,1256m6690,3097l6690,3515m6690,3097l6690,2680m6647,3515l6737,3515m6647,2680l6737,2680m3050,3502l3050,3606m3050,3502l3050,3401m3003,3606l3093,3606m3003,3401l3093,3401m5020,3327l5020,3429m5020,3327l5020,3224m4974,3429l5064,3429m4974,3224l5064,3224m6990,3682l6990,3783m6990,3682l6990,3579m6945,3783l7035,3783m6945,3579l7035,3579m3345,2307l3345,2520m3345,2307l3345,2096m3301,2520l3391,2520m3301,2096l3391,2096m5315,2247l5315,2461m5315,2247l5315,2037m5272,2461l5362,2461m5272,2037l5362,2037m7290,2912l7290,3126m7290,2912l7290,2701m7243,3126l7333,3126m7243,2701l7333,2701m3645,2507l3645,2549m3645,2507l3645,2465m3599,2549l3689,2549m3599,2465l3689,2465m5615,2377l5615,2417m5615,2377l5615,2333m5570,2417l5660,2417m5570,2333l5660,2333m7585,2492l7585,2535m7585,2492l7585,2451m7542,2535l7632,2535m7542,2451l7632,2451e" filled="false" stroked="true" strokeweight=".75pt" strokecolor="#f1f1f1">
                  <v:path arrowok="t"/>
                  <v:stroke dashstyle="solid"/>
                </v:shape>
                <v:line style="position:absolute" from="1913,4072" to="7827,4072" stroked="true" strokeweight="1pt" strokecolor="#f1f1f1">
                  <v:stroke dashstyle="solid"/>
                </v:line>
                <v:shape style="position:absolute;left:8015;top:1081;width:99;height:99" type="#_x0000_t75" id="docshape49" stroked="false">
                  <v:imagedata r:id="rId93" o:title=""/>
                </v:shape>
                <v:shape style="position:absolute;left:8015;top:1662;width:99;height:99" type="#_x0000_t75" id="docshape50" stroked="false">
                  <v:imagedata r:id="rId94" o:title=""/>
                </v:shape>
                <v:shape style="position:absolute;left:8015;top:2243;width:99;height:99" type="#_x0000_t75" id="docshape51" stroked="false">
                  <v:imagedata r:id="rId95" o:title=""/>
                </v:shape>
                <v:shape style="position:absolute;left:8015;top:2823;width:99;height:99" type="#_x0000_t75" id="docshape52" stroked="false">
                  <v:imagedata r:id="rId96" o:title=""/>
                </v:shape>
                <v:shape style="position:absolute;left:8015;top:3404;width:99;height:99" type="#_x0000_t75" id="docshape53" stroked="false">
                  <v:imagedata r:id="rId97" o:title=""/>
                </v:shape>
                <v:shape style="position:absolute;left:8015;top:3985;width:99;height:99" type="#_x0000_t75" id="docshape54" stroked="false">
                  <v:imagedata r:id="rId98" o:title=""/>
                </v:shape>
                <v:shape style="position:absolute;left:1555;top:266;width:210;height:220" type="#_x0000_t202" id="docshape5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pacing w:val="-5"/>
                            <w:sz w:val="18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1555;top:1004;width:213;height:3173" type="#_x0000_t202" id="docshape5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rebuchet MS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1"/>
                          <w:rPr>
                            <w:rFonts w:ascii="Trebuchet MS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rebuchet MS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1"/>
                          <w:rPr>
                            <w:rFonts w:ascii="Trebuchet MS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rebuchet MS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1"/>
                          <w:rPr>
                            <w:rFonts w:ascii="Trebuchet MS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rebuchet MS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2"/>
                          <w:rPr>
                            <w:rFonts w:ascii="Trebuchet MS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95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540;top:4189;width:739;height:220" type="#_x0000_t202" id="docshape5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pacing w:val="-2"/>
                            <w:w w:val="110"/>
                            <w:sz w:val="18"/>
                          </w:rPr>
                          <w:t>SUMMER</w:t>
                        </w:r>
                      </w:p>
                    </w:txbxContent>
                  </v:textbox>
                  <w10:wrap type="none"/>
                </v:shape>
                <v:shape style="position:absolute;left:4628;top:4189;width:509;height:220" type="#_x0000_t202" id="docshape5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pacing w:val="-2"/>
                            <w:sz w:val="18"/>
                          </w:rPr>
                          <w:t>RAINY</w:t>
                        </w:r>
                      </w:p>
                    </w:txbxContent>
                  </v:textbox>
                  <w10:wrap type="none"/>
                </v:shape>
                <v:shape style="position:absolute;left:6529;top:4189;width:649;height:220" type="#_x0000_t202" id="docshape5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pacing w:val="-2"/>
                            <w:sz w:val="18"/>
                          </w:rPr>
                          <w:t>WINTER</w:t>
                        </w:r>
                      </w:p>
                    </w:txbxContent>
                  </v:textbox>
                  <w10:wrap type="none"/>
                </v:shape>
                <v:shape style="position:absolute;left:8159;top:1014;width:3360;height:3346" type="#_x0000_t202" id="docshape6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AVERAGE</w:t>
                        </w:r>
                        <w:r>
                          <w:rPr>
                            <w:rFonts w:ascii="Trebuchet MS"/>
                            <w:color w:val="D9D9D9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NUMBER</w:t>
                        </w:r>
                        <w:r>
                          <w:rPr>
                            <w:rFonts w:ascii="Trebuchet MS"/>
                            <w:color w:val="D9D9D9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D9D9D9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EARTHWORMS</w:t>
                        </w:r>
                        <w:r>
                          <w:rPr>
                            <w:rFonts w:ascii="Trebuchet MS"/>
                            <w:color w:val="D9D9D9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pacing w:val="-5"/>
                            <w:sz w:val="18"/>
                          </w:rPr>
                          <w:t>AT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0-10cm</w:t>
                        </w:r>
                        <w:r>
                          <w:rPr>
                            <w:rFonts w:ascii="Trebuchet MS"/>
                            <w:color w:val="D9D9D9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pacing w:val="-2"/>
                            <w:sz w:val="18"/>
                          </w:rPr>
                          <w:t>DEPTH</w:t>
                        </w:r>
                      </w:p>
                      <w:p>
                        <w:pPr>
                          <w:spacing w:before="152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pacing w:val="-2"/>
                            <w:sz w:val="18"/>
                          </w:rPr>
                          <w:t>AVERAGE</w:t>
                        </w:r>
                        <w:r>
                          <w:rPr>
                            <w:rFonts w:ascii="Trebuchet MS"/>
                            <w:color w:val="D9D9D9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pacing w:val="-2"/>
                            <w:sz w:val="18"/>
                          </w:rPr>
                          <w:t>SOIL</w:t>
                        </w:r>
                        <w:r>
                          <w:rPr>
                            <w:rFonts w:ascii="Trebuchet MS"/>
                            <w:color w:val="D9D9D9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pacing w:val="-2"/>
                            <w:sz w:val="18"/>
                          </w:rPr>
                          <w:t>TEMPERATURE</w:t>
                        </w:r>
                        <w:r>
                          <w:rPr>
                            <w:rFonts w:ascii="Trebuchet MS"/>
                            <w:color w:val="D9D9D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pacing w:val="-2"/>
                            <w:sz w:val="18"/>
                          </w:rPr>
                          <w:t>AT</w:t>
                        </w:r>
                        <w:r>
                          <w:rPr>
                            <w:rFonts w:ascii="Trebuchet MS"/>
                            <w:color w:val="D9D9D9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pacing w:val="-2"/>
                            <w:sz w:val="18"/>
                          </w:rPr>
                          <w:t>0-</w:t>
                        </w:r>
                        <w:r>
                          <w:rPr>
                            <w:rFonts w:ascii="Trebuchet MS"/>
                            <w:color w:val="D9D9D9"/>
                            <w:spacing w:val="-4"/>
                            <w:sz w:val="18"/>
                          </w:rPr>
                          <w:t>10cm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pacing w:val="-2"/>
                            <w:sz w:val="18"/>
                          </w:rPr>
                          <w:t>DEPTH</w:t>
                        </w:r>
                      </w:p>
                      <w:p>
                        <w:pPr>
                          <w:spacing w:line="252" w:lineRule="auto" w:before="153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AVERAGE</w:t>
                        </w:r>
                        <w:r>
                          <w:rPr>
                            <w:rFonts w:ascii="Trebuchet MS"/>
                            <w:color w:val="D9D9D9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SOIL</w:t>
                        </w:r>
                        <w:r>
                          <w:rPr>
                            <w:rFonts w:ascii="Trebuchet MS"/>
                            <w:color w:val="D9D9D9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MOISTURE</w:t>
                        </w:r>
                        <w:r>
                          <w:rPr>
                            <w:rFonts w:ascii="Trebuchet MS"/>
                            <w:color w:val="D9D9D9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AT</w:t>
                        </w:r>
                        <w:r>
                          <w:rPr>
                            <w:rFonts w:ascii="Trebuchet MS"/>
                            <w:color w:val="D9D9D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0-10cm </w:t>
                        </w:r>
                        <w:r>
                          <w:rPr>
                            <w:rFonts w:ascii="Trebuchet MS"/>
                            <w:color w:val="D9D9D9"/>
                            <w:spacing w:val="-2"/>
                            <w:sz w:val="18"/>
                          </w:rPr>
                          <w:t>DEPTH</w:t>
                        </w:r>
                      </w:p>
                      <w:p>
                        <w:pPr>
                          <w:spacing w:line="252" w:lineRule="auto" w:before="142"/>
                          <w:ind w:left="0" w:right="158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AVERAGE</w:t>
                        </w:r>
                        <w:r>
                          <w:rPr>
                            <w:rFonts w:ascii="Trebuchet MS"/>
                            <w:color w:val="D9D9D9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NUMBER OF EARTHWORMS</w:t>
                        </w:r>
                        <w:r>
                          <w:rPr>
                            <w:rFonts w:ascii="Trebuchet MS"/>
                            <w:color w:val="D9D9D9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AT </w:t>
                        </w:r>
                        <w:r>
                          <w:rPr>
                            <w:rFonts w:ascii="Trebuchet MS"/>
                            <w:color w:val="D9D9D9"/>
                            <w:w w:val="105"/>
                            <w:sz w:val="18"/>
                          </w:rPr>
                          <w:t>10-20CM</w:t>
                        </w:r>
                        <w:r>
                          <w:rPr>
                            <w:rFonts w:ascii="Trebuchet MS"/>
                            <w:color w:val="D9D9D9"/>
                            <w:spacing w:val="-2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w w:val="105"/>
                            <w:sz w:val="18"/>
                          </w:rPr>
                          <w:t>DEPTH</w:t>
                        </w:r>
                      </w:p>
                      <w:p>
                        <w:pPr>
                          <w:spacing w:line="252" w:lineRule="auto" w:before="142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AVERAGE</w:t>
                        </w:r>
                        <w:r>
                          <w:rPr>
                            <w:rFonts w:ascii="Trebuchet MS"/>
                            <w:color w:val="D9D9D9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SOIL</w:t>
                        </w:r>
                        <w:r>
                          <w:rPr>
                            <w:rFonts w:ascii="Trebuchet MS"/>
                            <w:color w:val="D9D9D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TEMPERATURE</w:t>
                        </w:r>
                        <w:r>
                          <w:rPr>
                            <w:rFonts w:ascii="Trebuchet MS"/>
                            <w:color w:val="D9D9D9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AT</w:t>
                        </w:r>
                        <w:r>
                          <w:rPr>
                            <w:rFonts w:ascii="Trebuchet MS"/>
                            <w:color w:val="D9D9D9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10-20CM </w:t>
                        </w:r>
                        <w:r>
                          <w:rPr>
                            <w:rFonts w:ascii="Trebuchet MS"/>
                            <w:color w:val="D9D9D9"/>
                            <w:spacing w:val="-2"/>
                            <w:sz w:val="18"/>
                          </w:rPr>
                          <w:t>DEPTH</w:t>
                        </w:r>
                      </w:p>
                      <w:p>
                        <w:pPr>
                          <w:spacing w:line="252" w:lineRule="auto" w:before="142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AVERAGE</w:t>
                        </w:r>
                        <w:r>
                          <w:rPr>
                            <w:rFonts w:ascii="Trebuchet MS"/>
                            <w:color w:val="D9D9D9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SOIL</w:t>
                        </w:r>
                        <w:r>
                          <w:rPr>
                            <w:rFonts w:ascii="Trebuchet MS"/>
                            <w:color w:val="D9D9D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MOISTURE</w:t>
                        </w:r>
                        <w:r>
                          <w:rPr>
                            <w:rFonts w:ascii="Trebuchet MS"/>
                            <w:color w:val="D9D9D9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AT</w:t>
                        </w:r>
                        <w:r>
                          <w:rPr>
                            <w:rFonts w:ascii="Trebuchet MS"/>
                            <w:color w:val="D9D9D9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D9D9D9"/>
                            <w:sz w:val="18"/>
                          </w:rPr>
                          <w:t>10-20CM </w:t>
                        </w:r>
                        <w:r>
                          <w:rPr>
                            <w:rFonts w:ascii="Trebuchet MS"/>
                            <w:color w:val="D9D9D9"/>
                            <w:spacing w:val="-2"/>
                            <w:sz w:val="18"/>
                          </w:rPr>
                          <w:t>DEPTH</w:t>
                        </w:r>
                      </w:p>
                    </w:txbxContent>
                  </v:textbox>
                  <w10:wrap type="none"/>
                </v:shape>
                <v:shape style="position:absolute;left:1493;top:4695;width:276;height:220" type="#_x0000_t202" id="docshape6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D9D9D9"/>
                            <w:spacing w:val="-2"/>
                            <w:w w:val="90"/>
                            <w:sz w:val="18"/>
                          </w:rPr>
                          <w:t>-</w:t>
                        </w:r>
                        <w:r>
                          <w:rPr>
                            <w:rFonts w:ascii="Trebuchet MS"/>
                            <w:color w:val="D9D9D9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767E92" w:rsidRDefault="00767E92">
      <w:pPr>
        <w:pStyle w:val="BodyText"/>
        <w:rPr>
          <w:rFonts w:ascii="Arial"/>
          <w:b/>
          <w:sz w:val="11"/>
        </w:rPr>
        <w:sectPr w:rsidR="00767E92">
          <w:pgSz w:w="12240" w:h="15840"/>
          <w:pgMar w:top="1380" w:right="360" w:bottom="280" w:left="720" w:header="720" w:footer="720" w:gutter="0"/>
          <w:cols w:space="720"/>
        </w:sectPr>
      </w:pPr>
    </w:p>
    <w:p w:rsidR="00767E92" w:rsidRDefault="00F851A4">
      <w:pPr>
        <w:pStyle w:val="Heading1"/>
        <w:spacing w:before="80"/>
      </w:pPr>
      <w:r>
        <w:lastRenderedPageBreak/>
        <w:t>RESULT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DISCUSSION</w:t>
      </w:r>
    </w:p>
    <w:p w:rsidR="00767E92" w:rsidRDefault="00F851A4">
      <w:pPr>
        <w:pStyle w:val="BodyText"/>
        <w:spacing w:before="204" w:line="280" w:lineRule="auto"/>
        <w:ind w:left="720" w:right="1193" w:firstLine="150"/>
      </w:pPr>
      <w:r>
        <w:rPr>
          <w:rFonts w:ascii="Trebuchet MS" w:hAnsi="Trebuchet MS"/>
          <w:sz w:val="24"/>
        </w:rPr>
        <w:t>In</w:t>
      </w:r>
      <w:r>
        <w:rPr>
          <w:rFonts w:ascii="Trebuchet MS" w:hAnsi="Trebuchet MS"/>
          <w:spacing w:val="-24"/>
          <w:sz w:val="24"/>
        </w:rPr>
        <w:t xml:space="preserve"> </w:t>
      </w:r>
      <w:r>
        <w:rPr>
          <w:rFonts w:ascii="Trebuchet MS" w:hAnsi="Trebuchet MS"/>
          <w:sz w:val="24"/>
        </w:rPr>
        <w:t>this</w:t>
      </w:r>
      <w:r>
        <w:rPr>
          <w:rFonts w:ascii="Trebuchet MS" w:hAnsi="Trebuchet MS"/>
          <w:spacing w:val="-24"/>
          <w:sz w:val="24"/>
        </w:rPr>
        <w:t xml:space="preserve"> </w:t>
      </w:r>
      <w:r>
        <w:rPr>
          <w:rFonts w:ascii="Trebuchet MS" w:hAnsi="Trebuchet MS"/>
          <w:sz w:val="24"/>
        </w:rPr>
        <w:t>present</w:t>
      </w:r>
      <w:r>
        <w:rPr>
          <w:rFonts w:ascii="Trebuchet MS" w:hAnsi="Trebuchet MS"/>
          <w:spacing w:val="-20"/>
          <w:sz w:val="24"/>
        </w:rPr>
        <w:t xml:space="preserve"> </w:t>
      </w:r>
      <w:r>
        <w:rPr>
          <w:rFonts w:ascii="Trebuchet MS" w:hAnsi="Trebuchet MS"/>
          <w:sz w:val="24"/>
        </w:rPr>
        <w:t>experiment,</w:t>
      </w:r>
      <w:r>
        <w:rPr>
          <w:rFonts w:ascii="Trebuchet MS" w:hAnsi="Trebuchet MS"/>
          <w:spacing w:val="-17"/>
          <w:sz w:val="24"/>
        </w:rPr>
        <w:t xml:space="preserve"> </w:t>
      </w:r>
      <w:r>
        <w:rPr>
          <w:sz w:val="22"/>
        </w:rPr>
        <w:t>the effect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temperature</w:t>
      </w:r>
      <w:r>
        <w:rPr>
          <w:spacing w:val="-3"/>
          <w:sz w:val="22"/>
        </w:rPr>
        <w:t xml:space="preserve"> </w:t>
      </w:r>
      <w:r>
        <w:rPr>
          <w:sz w:val="22"/>
        </w:rPr>
        <w:t>and moisture of</w:t>
      </w:r>
      <w:r>
        <w:rPr>
          <w:spacing w:val="-2"/>
          <w:sz w:val="22"/>
        </w:rPr>
        <w:t xml:space="preserve"> </w:t>
      </w:r>
      <w:r>
        <w:rPr>
          <w:sz w:val="22"/>
        </w:rPr>
        <w:t>soil on</w:t>
      </w:r>
      <w:r>
        <w:rPr>
          <w:spacing w:val="-3"/>
          <w:sz w:val="22"/>
        </w:rPr>
        <w:t xml:space="preserve"> </w:t>
      </w:r>
      <w:r>
        <w:rPr>
          <w:sz w:val="22"/>
        </w:rPr>
        <w:t>number of earthworms</w:t>
      </w:r>
      <w:r>
        <w:rPr>
          <w:spacing w:val="-4"/>
          <w:sz w:val="22"/>
        </w:rPr>
        <w:t xml:space="preserve"> </w:t>
      </w:r>
      <w:r>
        <w:rPr>
          <w:sz w:val="22"/>
        </w:rPr>
        <w:t>were</w:t>
      </w:r>
      <w:r>
        <w:rPr>
          <w:spacing w:val="-1"/>
          <w:sz w:val="22"/>
        </w:rPr>
        <w:t xml:space="preserve"> </w:t>
      </w:r>
      <w:r>
        <w:rPr>
          <w:sz w:val="22"/>
        </w:rPr>
        <w:t>studied</w:t>
      </w:r>
      <w:r>
        <w:rPr>
          <w:spacing w:val="-1"/>
          <w:sz w:val="22"/>
        </w:rPr>
        <w:t xml:space="preserve"> </w:t>
      </w:r>
      <w:r>
        <w:rPr>
          <w:sz w:val="22"/>
        </w:rPr>
        <w:t>in</w:t>
      </w:r>
      <w:r>
        <w:rPr>
          <w:spacing w:val="-1"/>
          <w:sz w:val="22"/>
        </w:rPr>
        <w:t xml:space="preserve"> </w:t>
      </w:r>
      <w:r>
        <w:rPr>
          <w:sz w:val="22"/>
        </w:rPr>
        <w:t>different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seasons </w:t>
      </w:r>
      <w:r>
        <w:t>(summer, rainy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winter)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 xml:space="preserve">at different depths (0-10cm) and (10-20cm). </w:t>
      </w:r>
      <w:proofErr w:type="gramStart"/>
      <w:r>
        <w:t>Table 1 and 2 shows the mean values of soil temperature, soil moisture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earthworms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mango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litchi</w:t>
      </w:r>
      <w:r>
        <w:rPr>
          <w:spacing w:val="-3"/>
        </w:rPr>
        <w:t xml:space="preserve"> </w:t>
      </w:r>
      <w:r>
        <w:t>cultivation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Bailparao</w:t>
      </w:r>
      <w:proofErr w:type="spellEnd"/>
      <w:r>
        <w:rPr>
          <w:spacing w:val="-3"/>
        </w:rPr>
        <w:t xml:space="preserve"> </w:t>
      </w:r>
      <w:r>
        <w:t>respectively.</w:t>
      </w:r>
      <w:proofErr w:type="gramEnd"/>
      <w:r>
        <w:rPr>
          <w:spacing w:val="-1"/>
        </w:rPr>
        <w:t xml:space="preserve"> </w:t>
      </w:r>
      <w:r>
        <w:t>Figure 1 and 2 shows the maximum number of earth</w:t>
      </w:r>
      <w:r>
        <w:t xml:space="preserve">worms in rainy season as compared to winter and summer season both in mango and litchi cultivation. At the mango field study site in </w:t>
      </w:r>
      <w:proofErr w:type="spellStart"/>
      <w:r>
        <w:t>Bailparao</w:t>
      </w:r>
      <w:proofErr w:type="spellEnd"/>
      <w:r>
        <w:t>, an uncommon pattern was noted, mean soil temperature peaked in the rainy season (25.2</w:t>
      </w:r>
      <w:r>
        <w:rPr>
          <w:rFonts w:ascii="Cambria Math" w:hAnsi="Cambria Math"/>
        </w:rPr>
        <w:t>℃</w:t>
      </w:r>
      <w:r>
        <w:t>), then decreased in summe</w:t>
      </w:r>
      <w:r>
        <w:t>r (24.5</w:t>
      </w:r>
      <w:r>
        <w:rPr>
          <w:rFonts w:ascii="Cambria Math" w:hAnsi="Cambria Math"/>
        </w:rPr>
        <w:t>℃</w:t>
      </w:r>
      <w:r>
        <w:t>) and further declined in winter (15.5</w:t>
      </w:r>
      <w:r>
        <w:rPr>
          <w:rFonts w:ascii="Cambria Math" w:hAnsi="Cambria Math"/>
        </w:rPr>
        <w:t>℃</w:t>
      </w:r>
      <w:r>
        <w:t>) (Table1) at (0-10cm) depth.</w:t>
      </w:r>
    </w:p>
    <w:p w:rsidR="00767E92" w:rsidRDefault="00F851A4">
      <w:pPr>
        <w:pStyle w:val="BodyText"/>
        <w:spacing w:before="1" w:line="278" w:lineRule="auto"/>
        <w:ind w:left="720" w:right="1085"/>
      </w:pPr>
      <w:r>
        <w:t xml:space="preserve">Likewise, at (10-20cm) depth, </w:t>
      </w:r>
      <w:proofErr w:type="gramStart"/>
      <w:r>
        <w:t>an exceptional pattern was seen, mean</w:t>
      </w:r>
      <w:proofErr w:type="gramEnd"/>
      <w:r>
        <w:t xml:space="preserve"> soil temperature was again highest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rainy</w:t>
      </w:r>
      <w:r>
        <w:rPr>
          <w:spacing w:val="-3"/>
        </w:rPr>
        <w:t xml:space="preserve"> </w:t>
      </w:r>
      <w:r>
        <w:t>season</w:t>
      </w:r>
      <w:r>
        <w:rPr>
          <w:spacing w:val="-5"/>
        </w:rPr>
        <w:t xml:space="preserve"> </w:t>
      </w:r>
      <w:r>
        <w:t>(24.7</w:t>
      </w:r>
      <w:r>
        <w:rPr>
          <w:rFonts w:ascii="Cambria Math" w:hAnsi="Cambria Math"/>
        </w:rPr>
        <w:t>℃</w:t>
      </w:r>
      <w:r>
        <w:t>),</w:t>
      </w:r>
      <w:r>
        <w:rPr>
          <w:spacing w:val="-1"/>
        </w:rPr>
        <w:t xml:space="preserve"> </w:t>
      </w:r>
      <w:r>
        <w:t>decreased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summer season</w:t>
      </w:r>
      <w:r>
        <w:rPr>
          <w:spacing w:val="-5"/>
        </w:rPr>
        <w:t xml:space="preserve"> </w:t>
      </w:r>
      <w:r>
        <w:t>(23.9</w:t>
      </w:r>
      <w:r>
        <w:rPr>
          <w:rFonts w:ascii="Cambria Math" w:hAnsi="Cambria Math"/>
        </w:rPr>
        <w:t>℃</w:t>
      </w:r>
      <w:r>
        <w:t>)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dropped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winter season (15.7</w:t>
      </w:r>
      <w:r>
        <w:rPr>
          <w:rFonts w:ascii="Cambria Math" w:hAnsi="Cambria Math"/>
        </w:rPr>
        <w:t>℃</w:t>
      </w:r>
      <w:r>
        <w:t xml:space="preserve">) (Table 1). At the litchi field study site in </w:t>
      </w:r>
      <w:proofErr w:type="spellStart"/>
      <w:r>
        <w:t>Bailparao</w:t>
      </w:r>
      <w:proofErr w:type="spellEnd"/>
      <w:r>
        <w:t>, an unusual pattern was again observed same as mango site where mean soil temperature was highest in rainy season (26.2</w:t>
      </w:r>
      <w:r>
        <w:rPr>
          <w:rFonts w:ascii="Cambria Math" w:hAnsi="Cambria Math"/>
        </w:rPr>
        <w:t>℃</w:t>
      </w:r>
      <w:r>
        <w:t>) than summer (24.6</w:t>
      </w:r>
      <w:r>
        <w:rPr>
          <w:rFonts w:ascii="Cambria Math" w:hAnsi="Cambria Math"/>
        </w:rPr>
        <w:t>℃</w:t>
      </w:r>
      <w:r>
        <w:t>) and winter season (16.4</w:t>
      </w:r>
      <w:r>
        <w:rPr>
          <w:rFonts w:ascii="Cambria Math" w:hAnsi="Cambria Math"/>
        </w:rPr>
        <w:t>℃</w:t>
      </w:r>
      <w:r>
        <w:t xml:space="preserve">) </w:t>
      </w:r>
      <w:r>
        <w:t>(Table2) at 0-10cm depth. Similarly, at (10-20cm) depth, a</w:t>
      </w:r>
      <w:r>
        <w:rPr>
          <w:spacing w:val="-2"/>
        </w:rPr>
        <w:t xml:space="preserve"> </w:t>
      </w:r>
      <w:r>
        <w:t>distinct pattern</w:t>
      </w:r>
      <w:r>
        <w:rPr>
          <w:spacing w:val="-2"/>
        </w:rPr>
        <w:t xml:space="preserve"> </w:t>
      </w:r>
      <w:r>
        <w:t>was observed with</w:t>
      </w:r>
      <w:r>
        <w:rPr>
          <w:spacing w:val="-1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temperature reaching</w:t>
      </w:r>
      <w:r>
        <w:rPr>
          <w:spacing w:val="-2"/>
        </w:rPr>
        <w:t xml:space="preserve"> </w:t>
      </w:r>
      <w:r>
        <w:t>their highest level during rainy season (25.4</w:t>
      </w:r>
      <w:r>
        <w:rPr>
          <w:rFonts w:ascii="Cambria Math" w:hAnsi="Cambria Math"/>
        </w:rPr>
        <w:t>℃</w:t>
      </w:r>
      <w:r>
        <w:t>) declined in summer (24.3</w:t>
      </w:r>
      <w:r>
        <w:rPr>
          <w:rFonts w:ascii="Cambria Math" w:hAnsi="Cambria Math"/>
        </w:rPr>
        <w:t>℃</w:t>
      </w:r>
      <w:r>
        <w:t>), and dropped further in winter (18.4</w:t>
      </w:r>
      <w:r>
        <w:rPr>
          <w:rFonts w:ascii="Cambria Math" w:hAnsi="Cambria Math"/>
        </w:rPr>
        <w:t>℃</w:t>
      </w:r>
      <w:r>
        <w:t>) at litchi field s</w:t>
      </w:r>
      <w:r>
        <w:t>tudy site (Table 2). The results also indicated that average soil moisture peaked in the rainy season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was least in</w:t>
      </w:r>
      <w:r>
        <w:rPr>
          <w:spacing w:val="-2"/>
        </w:rPr>
        <w:t xml:space="preserve"> </w:t>
      </w:r>
      <w:r>
        <w:t>winter at both</w:t>
      </w:r>
      <w:r>
        <w:rPr>
          <w:spacing w:val="-2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depths in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study sites (Table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2). Also, the number of earthworms were higher in rainy season as compare</w:t>
      </w:r>
      <w:r>
        <w:t>d to summer and winter season at both study sites (mango and litchi) and at both sampling depths (0-10cm and 0-20cm) (Table 1 and Table 2). When both sites were compared, the number of earthworms at 0-10cm soil depth was found to be higher at litchi site t</w:t>
      </w:r>
      <w:r>
        <w:t>han mango site and the number of earthworms at 0-20cm soil depth, was higher in mango cultivation than litchi.</w:t>
      </w:r>
    </w:p>
    <w:p w:rsidR="00767E92" w:rsidRDefault="00F851A4">
      <w:pPr>
        <w:pStyle w:val="Heading1"/>
        <w:spacing w:before="174"/>
        <w:rPr>
          <w:rFonts w:ascii="Trebuchet MS"/>
        </w:rPr>
      </w:pPr>
      <w:r>
        <w:rPr>
          <w:rFonts w:ascii="Trebuchet MS"/>
          <w:spacing w:val="-2"/>
          <w:w w:val="105"/>
        </w:rPr>
        <w:t>CONCLUSION</w:t>
      </w:r>
    </w:p>
    <w:p w:rsidR="00767E92" w:rsidRDefault="00F851A4">
      <w:pPr>
        <w:pStyle w:val="BodyText"/>
        <w:spacing w:before="220" w:line="278" w:lineRule="auto"/>
        <w:ind w:left="720" w:right="1128" w:firstLine="180"/>
      </w:pPr>
      <w:r>
        <w:t>The present experiment results imply that soil with optimal moisture content comprises more 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earthworms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increases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rainy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winter</w:t>
      </w:r>
      <w:r>
        <w:rPr>
          <w:spacing w:val="-3"/>
        </w:rPr>
        <w:t xml:space="preserve"> </w:t>
      </w:r>
      <w:r>
        <w:t>season in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sites.</w:t>
      </w:r>
    </w:p>
    <w:p w:rsidR="00767E92" w:rsidRDefault="00767E92">
      <w:pPr>
        <w:pStyle w:val="BodyText"/>
        <w:spacing w:before="38"/>
      </w:pPr>
    </w:p>
    <w:p w:rsidR="00767E92" w:rsidRDefault="00F851A4">
      <w:pPr>
        <w:pStyle w:val="BodyText"/>
        <w:spacing w:line="278" w:lineRule="auto"/>
        <w:ind w:left="720" w:right="1128" w:firstLine="180"/>
      </w:pPr>
      <w:r>
        <w:t xml:space="preserve">The present study also concluded that at </w:t>
      </w:r>
      <w:proofErr w:type="gramStart"/>
      <w:r>
        <w:t>moderate(</w:t>
      </w:r>
      <w:proofErr w:type="gramEnd"/>
      <w:r>
        <w:t xml:space="preserve">comfortable) temperature the number of earthworms is more. So, we conclude from present study that the most </w:t>
      </w:r>
      <w:proofErr w:type="spellStart"/>
      <w:r>
        <w:t>favourable</w:t>
      </w:r>
      <w:proofErr w:type="spellEnd"/>
      <w:r>
        <w:t xml:space="preserve"> season for earthworm</w:t>
      </w:r>
      <w:r>
        <w:rPr>
          <w:spacing w:val="-3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rainy</w:t>
      </w:r>
      <w:r>
        <w:rPr>
          <w:spacing w:val="-3"/>
        </w:rPr>
        <w:t xml:space="preserve"> </w:t>
      </w:r>
      <w:r>
        <w:t>season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heated</w:t>
      </w:r>
      <w:r>
        <w:rPr>
          <w:spacing w:val="-5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winter</w:t>
      </w:r>
      <w:r>
        <w:rPr>
          <w:spacing w:val="-3"/>
        </w:rPr>
        <w:t xml:space="preserve"> </w:t>
      </w:r>
      <w:r>
        <w:t>season.</w:t>
      </w:r>
      <w:r>
        <w:rPr>
          <w:spacing w:val="-1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soil temperature and moisture are optimal for their activity and reproduction.</w:t>
      </w:r>
    </w:p>
    <w:p w:rsidR="00767E92" w:rsidRDefault="00767E92">
      <w:pPr>
        <w:pStyle w:val="BodyText"/>
        <w:spacing w:before="44"/>
      </w:pPr>
    </w:p>
    <w:p w:rsidR="00767E92" w:rsidRDefault="00F851A4">
      <w:pPr>
        <w:pStyle w:val="Heading2"/>
        <w:ind w:left="720" w:right="0"/>
      </w:pPr>
      <w:r>
        <w:rPr>
          <w:spacing w:val="-2"/>
        </w:rPr>
        <w:t>REFERENCES</w:t>
      </w:r>
    </w:p>
    <w:p w:rsidR="00767E92" w:rsidRDefault="00F851A4">
      <w:pPr>
        <w:pStyle w:val="ListParagraph"/>
        <w:numPr>
          <w:ilvl w:val="0"/>
          <w:numId w:val="1"/>
        </w:numPr>
        <w:tabs>
          <w:tab w:val="left" w:pos="1013"/>
        </w:tabs>
        <w:spacing w:before="192" w:line="242" w:lineRule="auto"/>
        <w:ind w:right="1203" w:firstLine="0"/>
        <w:rPr>
          <w:rFonts w:ascii="Arial" w:hAnsi="Arial"/>
          <w:b/>
          <w:sz w:val="21"/>
        </w:rPr>
      </w:pPr>
      <w:r>
        <w:rPr>
          <w:sz w:val="21"/>
        </w:rPr>
        <w:t>Baker, G.H.; Barrett, V.J.; Grey-Gardner, R.; Bucker, J.C. The life history and abundance of</w:t>
      </w:r>
      <w:r>
        <w:rPr>
          <w:sz w:val="21"/>
        </w:rPr>
        <w:t xml:space="preserve"> the introduced</w:t>
      </w:r>
      <w:r>
        <w:rPr>
          <w:spacing w:val="-6"/>
          <w:sz w:val="21"/>
        </w:rPr>
        <w:t xml:space="preserve"> </w:t>
      </w:r>
      <w:r>
        <w:rPr>
          <w:sz w:val="21"/>
        </w:rPr>
        <w:t>earthworms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Aporrectodae.trapezoids</w:t>
      </w:r>
      <w:proofErr w:type="spellEnd"/>
      <w:r>
        <w:rPr>
          <w:sz w:val="21"/>
        </w:rPr>
        <w:t xml:space="preserve"> and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Aporrectodae</w:t>
      </w:r>
      <w:proofErr w:type="spellEnd"/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caliginosa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pasture</w:t>
      </w:r>
      <w:r>
        <w:rPr>
          <w:spacing w:val="-6"/>
          <w:sz w:val="21"/>
        </w:rPr>
        <w:t xml:space="preserve"> </w:t>
      </w:r>
      <w:r>
        <w:rPr>
          <w:sz w:val="21"/>
        </w:rPr>
        <w:t>soils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the Mount Lofty Range, South Australia. </w:t>
      </w:r>
      <w:r>
        <w:rPr>
          <w:rFonts w:ascii="Arial" w:hAnsi="Arial"/>
          <w:i/>
          <w:sz w:val="21"/>
        </w:rPr>
        <w:t xml:space="preserve">Aust. J. Ecol. </w:t>
      </w:r>
      <w:r>
        <w:rPr>
          <w:rFonts w:ascii="Arial" w:hAnsi="Arial"/>
          <w:b/>
          <w:sz w:val="21"/>
        </w:rPr>
        <w:t>1992</w:t>
      </w:r>
      <w:r>
        <w:rPr>
          <w:sz w:val="21"/>
        </w:rPr>
        <w:t xml:space="preserve">, </w:t>
      </w:r>
      <w:r>
        <w:rPr>
          <w:rFonts w:ascii="Arial" w:hAnsi="Arial"/>
          <w:i/>
          <w:sz w:val="21"/>
        </w:rPr>
        <w:t>17</w:t>
      </w:r>
      <w:r>
        <w:rPr>
          <w:sz w:val="21"/>
        </w:rPr>
        <w:t>, 177–188.</w:t>
      </w:r>
    </w:p>
    <w:p w:rsidR="00767E92" w:rsidRDefault="00F851A4">
      <w:pPr>
        <w:pStyle w:val="ListParagraph"/>
        <w:numPr>
          <w:ilvl w:val="0"/>
          <w:numId w:val="1"/>
        </w:numPr>
        <w:tabs>
          <w:tab w:val="left" w:pos="964"/>
        </w:tabs>
        <w:spacing w:before="239"/>
        <w:ind w:right="1332" w:firstLine="0"/>
        <w:rPr>
          <w:rFonts w:ascii="Arial" w:hAnsi="Arial"/>
          <w:b/>
        </w:rPr>
      </w:pPr>
      <w:proofErr w:type="spellStart"/>
      <w:r>
        <w:t>Briones</w:t>
      </w:r>
      <w:proofErr w:type="spellEnd"/>
      <w:r>
        <w:t xml:space="preserve">, M.J.I., </w:t>
      </w:r>
      <w:proofErr w:type="spellStart"/>
      <w:r>
        <w:t>Ostle</w:t>
      </w:r>
      <w:proofErr w:type="spellEnd"/>
      <w:r>
        <w:t xml:space="preserve">, N.J., McNamara, N.P., &amp; </w:t>
      </w:r>
      <w:proofErr w:type="spellStart"/>
      <w:r>
        <w:t>Poskitt</w:t>
      </w:r>
      <w:proofErr w:type="spellEnd"/>
      <w:r>
        <w:t xml:space="preserve">, J. (2009). </w:t>
      </w:r>
      <w:r>
        <w:rPr>
          <w:rFonts w:ascii="Arial" w:hAnsi="Arial"/>
          <w:i/>
        </w:rPr>
        <w:t>Functional shifts of grassland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soil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communities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response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soil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 xml:space="preserve">warming. </w:t>
      </w:r>
      <w:r>
        <w:rPr>
          <w:rFonts w:ascii="Arial" w:hAnsi="Arial"/>
          <w:b/>
        </w:rPr>
        <w:t>Soil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Biology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Biochemistry,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41</w:t>
      </w:r>
      <w:r>
        <w:t xml:space="preserve">, </w:t>
      </w:r>
      <w:r>
        <w:rPr>
          <w:spacing w:val="-2"/>
        </w:rPr>
        <w:t>315–322.</w:t>
      </w:r>
    </w:p>
    <w:p w:rsidR="00767E92" w:rsidRDefault="00F851A4">
      <w:pPr>
        <w:pStyle w:val="ListParagraph"/>
        <w:numPr>
          <w:ilvl w:val="0"/>
          <w:numId w:val="1"/>
        </w:numPr>
        <w:tabs>
          <w:tab w:val="left" w:pos="894"/>
        </w:tabs>
        <w:spacing w:before="226" w:line="242" w:lineRule="auto"/>
        <w:ind w:right="1225" w:firstLine="0"/>
        <w:rPr>
          <w:rFonts w:ascii="Arial"/>
          <w:b/>
          <w:sz w:val="19"/>
        </w:rPr>
      </w:pPr>
      <w:r>
        <w:rPr>
          <w:rFonts w:ascii="Arial"/>
          <w:b/>
          <w:sz w:val="21"/>
        </w:rPr>
        <w:t>.</w:t>
      </w:r>
      <w:r>
        <w:rPr>
          <w:rFonts w:ascii="Arial"/>
          <w:b/>
          <w:spacing w:val="40"/>
          <w:sz w:val="21"/>
        </w:rPr>
        <w:t xml:space="preserve"> </w:t>
      </w:r>
      <w:proofErr w:type="spellStart"/>
      <w:r>
        <w:rPr>
          <w:sz w:val="21"/>
        </w:rPr>
        <w:t>Bhadauria</w:t>
      </w:r>
      <w:proofErr w:type="spellEnd"/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T.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Saxena</w:t>
      </w:r>
      <w:proofErr w:type="spellEnd"/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K.G.</w:t>
      </w:r>
      <w:r>
        <w:rPr>
          <w:spacing w:val="-2"/>
          <w:sz w:val="21"/>
        </w:rPr>
        <w:t xml:space="preserve"> </w:t>
      </w:r>
      <w:r>
        <w:rPr>
          <w:sz w:val="21"/>
        </w:rPr>
        <w:t>(2010).</w:t>
      </w:r>
      <w:r>
        <w:rPr>
          <w:spacing w:val="-2"/>
          <w:sz w:val="21"/>
        </w:rPr>
        <w:t xml:space="preserve"> </w:t>
      </w:r>
      <w:r>
        <w:rPr>
          <w:sz w:val="21"/>
        </w:rPr>
        <w:t>Role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earthworms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soil</w:t>
      </w:r>
      <w:r>
        <w:rPr>
          <w:spacing w:val="-6"/>
          <w:sz w:val="21"/>
        </w:rPr>
        <w:t xml:space="preserve"> </w:t>
      </w:r>
      <w:r>
        <w:rPr>
          <w:sz w:val="21"/>
        </w:rPr>
        <w:t>fertility</w:t>
      </w:r>
      <w:r>
        <w:rPr>
          <w:spacing w:val="-4"/>
          <w:sz w:val="21"/>
        </w:rPr>
        <w:t xml:space="preserve"> </w:t>
      </w:r>
      <w:r>
        <w:rPr>
          <w:sz w:val="21"/>
        </w:rPr>
        <w:t>maintenance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through the production of biogenic structures. </w:t>
      </w:r>
      <w:r>
        <w:rPr>
          <w:rFonts w:ascii="Arial"/>
          <w:i/>
          <w:sz w:val="21"/>
        </w:rPr>
        <w:t>Applied and Environmental Soil Science</w:t>
      </w:r>
      <w:r>
        <w:rPr>
          <w:sz w:val="21"/>
        </w:rPr>
        <w:t>, 1-10.</w:t>
      </w:r>
    </w:p>
    <w:p w:rsidR="00767E92" w:rsidRDefault="00767E92">
      <w:pPr>
        <w:pStyle w:val="ListParagraph"/>
        <w:spacing w:line="242" w:lineRule="auto"/>
        <w:rPr>
          <w:rFonts w:ascii="Arial"/>
          <w:b/>
          <w:sz w:val="19"/>
        </w:rPr>
        <w:sectPr w:rsidR="00767E92">
          <w:pgSz w:w="12240" w:h="15840"/>
          <w:pgMar w:top="1360" w:right="360" w:bottom="280" w:left="720" w:header="720" w:footer="720" w:gutter="0"/>
          <w:cols w:space="720"/>
        </w:sectPr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954"/>
        </w:tabs>
        <w:spacing w:before="78"/>
        <w:ind w:right="1138" w:firstLine="0"/>
        <w:rPr>
          <w:rFonts w:ascii="Arial"/>
          <w:b/>
          <w:sz w:val="21"/>
        </w:rPr>
      </w:pPr>
      <w:proofErr w:type="spellStart"/>
      <w:r>
        <w:rPr>
          <w:sz w:val="21"/>
        </w:rPr>
        <w:lastRenderedPageBreak/>
        <w:t>Blouin</w:t>
      </w:r>
      <w:proofErr w:type="spellEnd"/>
      <w:r>
        <w:rPr>
          <w:sz w:val="21"/>
        </w:rPr>
        <w:t xml:space="preserve">, M., </w:t>
      </w:r>
      <w:proofErr w:type="spellStart"/>
      <w:r>
        <w:rPr>
          <w:sz w:val="21"/>
        </w:rPr>
        <w:t>Sery</w:t>
      </w:r>
      <w:proofErr w:type="spellEnd"/>
      <w:r>
        <w:rPr>
          <w:sz w:val="21"/>
        </w:rPr>
        <w:t xml:space="preserve">, N., </w:t>
      </w:r>
      <w:proofErr w:type="spellStart"/>
      <w:r>
        <w:rPr>
          <w:sz w:val="21"/>
        </w:rPr>
        <w:t>Cluzeau</w:t>
      </w:r>
      <w:proofErr w:type="spellEnd"/>
      <w:r>
        <w:rPr>
          <w:sz w:val="21"/>
        </w:rPr>
        <w:t xml:space="preserve">, d., </w:t>
      </w:r>
      <w:proofErr w:type="spellStart"/>
      <w:r>
        <w:rPr>
          <w:sz w:val="21"/>
        </w:rPr>
        <w:t>Brun</w:t>
      </w:r>
      <w:proofErr w:type="spellEnd"/>
      <w:r>
        <w:rPr>
          <w:sz w:val="21"/>
        </w:rPr>
        <w:t xml:space="preserve">, J.J., </w:t>
      </w:r>
      <w:proofErr w:type="spellStart"/>
      <w:r>
        <w:rPr>
          <w:sz w:val="21"/>
        </w:rPr>
        <w:t>Bedecarrats</w:t>
      </w:r>
      <w:proofErr w:type="spellEnd"/>
      <w:r>
        <w:rPr>
          <w:sz w:val="21"/>
        </w:rPr>
        <w:t xml:space="preserve">, A., </w:t>
      </w:r>
      <w:proofErr w:type="spellStart"/>
      <w:r>
        <w:rPr>
          <w:sz w:val="21"/>
        </w:rPr>
        <w:t>Eisenhauer</w:t>
      </w:r>
      <w:proofErr w:type="spellEnd"/>
      <w:r>
        <w:rPr>
          <w:sz w:val="21"/>
        </w:rPr>
        <w:t xml:space="preserve">, N. (2013). </w:t>
      </w:r>
      <w:proofErr w:type="spellStart"/>
      <w:r>
        <w:rPr>
          <w:sz w:val="21"/>
        </w:rPr>
        <w:t>Balkanised</w:t>
      </w:r>
      <w:proofErr w:type="spellEnd"/>
      <w:r>
        <w:rPr>
          <w:sz w:val="21"/>
        </w:rPr>
        <w:t xml:space="preserve"> research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ecological</w:t>
      </w:r>
      <w:r>
        <w:rPr>
          <w:spacing w:val="-5"/>
          <w:sz w:val="21"/>
        </w:rPr>
        <w:t xml:space="preserve"> </w:t>
      </w:r>
      <w:r>
        <w:rPr>
          <w:sz w:val="21"/>
        </w:rPr>
        <w:t>engineering</w:t>
      </w:r>
      <w:r>
        <w:rPr>
          <w:spacing w:val="-2"/>
          <w:sz w:val="21"/>
        </w:rPr>
        <w:t xml:space="preserve"> </w:t>
      </w:r>
      <w:r>
        <w:rPr>
          <w:sz w:val="21"/>
        </w:rPr>
        <w:t>revealed</w:t>
      </w:r>
      <w:r>
        <w:rPr>
          <w:spacing w:val="-5"/>
          <w:sz w:val="21"/>
        </w:rPr>
        <w:t xml:space="preserve"> </w:t>
      </w:r>
      <w:r>
        <w:rPr>
          <w:sz w:val="21"/>
        </w:rPr>
        <w:t>by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bibliometric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analysis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earthworms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ecosystem services. Environmental Management, 52:309-320.</w:t>
      </w:r>
    </w:p>
    <w:p w:rsidR="00767E92" w:rsidRDefault="00767E92">
      <w:pPr>
        <w:pStyle w:val="BodyText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894"/>
        </w:tabs>
        <w:ind w:right="1268" w:firstLine="0"/>
        <w:rPr>
          <w:rFonts w:ascii="Arial"/>
          <w:b/>
          <w:sz w:val="19"/>
        </w:rPr>
      </w:pPr>
      <w:r>
        <w:rPr>
          <w:sz w:val="21"/>
        </w:rPr>
        <w:t>Curry,</w:t>
      </w:r>
      <w:r>
        <w:rPr>
          <w:spacing w:val="-2"/>
          <w:sz w:val="21"/>
        </w:rPr>
        <w:t xml:space="preserve"> </w:t>
      </w:r>
      <w:r>
        <w:rPr>
          <w:sz w:val="21"/>
        </w:rPr>
        <w:t>J.P.,</w:t>
      </w:r>
      <w:r>
        <w:rPr>
          <w:spacing w:val="-2"/>
          <w:sz w:val="21"/>
        </w:rPr>
        <w:t xml:space="preserve"> </w:t>
      </w:r>
      <w:r>
        <w:rPr>
          <w:sz w:val="21"/>
        </w:rPr>
        <w:t>2004.</w:t>
      </w:r>
      <w:r>
        <w:rPr>
          <w:spacing w:val="-2"/>
          <w:sz w:val="21"/>
        </w:rPr>
        <w:t xml:space="preserve"> </w:t>
      </w:r>
      <w:r>
        <w:rPr>
          <w:sz w:val="21"/>
        </w:rPr>
        <w:t>Factors</w:t>
      </w:r>
      <w:r>
        <w:rPr>
          <w:spacing w:val="-4"/>
          <w:sz w:val="21"/>
        </w:rPr>
        <w:t xml:space="preserve"> </w:t>
      </w:r>
      <w:r>
        <w:rPr>
          <w:sz w:val="21"/>
        </w:rPr>
        <w:t>affecting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abundance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earthworms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soil.</w:t>
      </w:r>
      <w:r>
        <w:rPr>
          <w:spacing w:val="-2"/>
          <w:sz w:val="21"/>
        </w:rPr>
        <w:t xml:space="preserve"> </w:t>
      </w:r>
      <w:r>
        <w:rPr>
          <w:sz w:val="21"/>
        </w:rPr>
        <w:t>In:</w:t>
      </w:r>
      <w:r>
        <w:rPr>
          <w:spacing w:val="-2"/>
          <w:sz w:val="21"/>
        </w:rPr>
        <w:t xml:space="preserve"> </w:t>
      </w:r>
      <w:r>
        <w:rPr>
          <w:sz w:val="21"/>
        </w:rPr>
        <w:t>Edwards,</w:t>
      </w:r>
      <w:r>
        <w:rPr>
          <w:spacing w:val="-2"/>
          <w:sz w:val="21"/>
        </w:rPr>
        <w:t xml:space="preserve"> </w:t>
      </w:r>
      <w:r>
        <w:rPr>
          <w:sz w:val="21"/>
        </w:rPr>
        <w:t>C.A.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(Ed.), Earthworm ecology. CRC Press, </w:t>
      </w:r>
      <w:proofErr w:type="spellStart"/>
      <w:r>
        <w:rPr>
          <w:sz w:val="21"/>
        </w:rPr>
        <w:t>Boka</w:t>
      </w:r>
      <w:proofErr w:type="spellEnd"/>
      <w:r>
        <w:rPr>
          <w:sz w:val="21"/>
        </w:rPr>
        <w:t xml:space="preserve"> Raton, pp. 91-113.</w:t>
      </w:r>
    </w:p>
    <w:p w:rsidR="00767E92" w:rsidRDefault="00767E92">
      <w:pPr>
        <w:pStyle w:val="BodyText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13"/>
        </w:tabs>
        <w:ind w:right="1343" w:firstLine="0"/>
        <w:rPr>
          <w:rFonts w:ascii="Arial"/>
          <w:b/>
          <w:sz w:val="21"/>
        </w:rPr>
      </w:pPr>
      <w:r>
        <w:rPr>
          <w:sz w:val="21"/>
        </w:rPr>
        <w:t>Das</w:t>
      </w:r>
      <w:r>
        <w:rPr>
          <w:sz w:val="21"/>
        </w:rPr>
        <w:t xml:space="preserve">h, M.C. and </w:t>
      </w:r>
      <w:proofErr w:type="spellStart"/>
      <w:r>
        <w:rPr>
          <w:sz w:val="21"/>
        </w:rPr>
        <w:t>Patra</w:t>
      </w:r>
      <w:proofErr w:type="spellEnd"/>
      <w:r>
        <w:rPr>
          <w:sz w:val="21"/>
        </w:rPr>
        <w:t xml:space="preserve">, </w:t>
      </w:r>
      <w:proofErr w:type="gramStart"/>
      <w:r>
        <w:rPr>
          <w:sz w:val="21"/>
        </w:rPr>
        <w:t>U.C(</w:t>
      </w:r>
      <w:proofErr w:type="gramEnd"/>
      <w:r>
        <w:rPr>
          <w:sz w:val="21"/>
        </w:rPr>
        <w:t>1977) Density, biomass and energy budget of tropical earthworm population</w:t>
      </w:r>
      <w:r>
        <w:rPr>
          <w:spacing w:val="-5"/>
          <w:sz w:val="21"/>
        </w:rPr>
        <w:t xml:space="preserve"> </w:t>
      </w:r>
      <w:r>
        <w:rPr>
          <w:sz w:val="21"/>
        </w:rPr>
        <w:t>form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grassland</w:t>
      </w:r>
      <w:r>
        <w:rPr>
          <w:spacing w:val="-5"/>
          <w:sz w:val="21"/>
        </w:rPr>
        <w:t xml:space="preserve"> </w:t>
      </w:r>
      <w:r>
        <w:rPr>
          <w:sz w:val="21"/>
        </w:rPr>
        <w:t>site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Orissa,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India. </w:t>
      </w:r>
      <w:proofErr w:type="spellStart"/>
      <w:r>
        <w:rPr>
          <w:sz w:val="21"/>
        </w:rPr>
        <w:t>Revved`Ecologie</w:t>
      </w:r>
      <w:proofErr w:type="spellEnd"/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et</w:t>
      </w:r>
      <w:proofErr w:type="gram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Biologie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du</w:t>
      </w:r>
      <w:r>
        <w:rPr>
          <w:spacing w:val="-5"/>
          <w:sz w:val="21"/>
        </w:rPr>
        <w:t xml:space="preserve"> </w:t>
      </w:r>
      <w:r>
        <w:rPr>
          <w:sz w:val="21"/>
        </w:rPr>
        <w:t>Sol.,</w:t>
      </w:r>
      <w:r>
        <w:rPr>
          <w:spacing w:val="-1"/>
          <w:sz w:val="21"/>
        </w:rPr>
        <w:t xml:space="preserve"> </w:t>
      </w:r>
      <w:r>
        <w:rPr>
          <w:sz w:val="21"/>
        </w:rPr>
        <w:t>14</w:t>
      </w:r>
      <w:r>
        <w:rPr>
          <w:spacing w:val="-5"/>
          <w:sz w:val="21"/>
        </w:rPr>
        <w:t xml:space="preserve"> </w:t>
      </w:r>
      <w:r>
        <w:rPr>
          <w:sz w:val="21"/>
        </w:rPr>
        <w:t>(3):</w:t>
      </w:r>
      <w:r>
        <w:rPr>
          <w:spacing w:val="-1"/>
          <w:sz w:val="21"/>
        </w:rPr>
        <w:t xml:space="preserve"> </w:t>
      </w:r>
      <w:r>
        <w:rPr>
          <w:sz w:val="21"/>
        </w:rPr>
        <w:t>461-</w:t>
      </w:r>
      <w:r>
        <w:rPr>
          <w:spacing w:val="-4"/>
          <w:sz w:val="21"/>
        </w:rPr>
        <w:t>471.</w:t>
      </w:r>
    </w:p>
    <w:p w:rsidR="00767E92" w:rsidRDefault="00767E92">
      <w:pPr>
        <w:pStyle w:val="BodyText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75"/>
        </w:tabs>
        <w:spacing w:line="242" w:lineRule="auto"/>
        <w:ind w:right="3061" w:firstLine="0"/>
        <w:rPr>
          <w:rFonts w:ascii="Arial"/>
          <w:b/>
          <w:sz w:val="21"/>
        </w:rPr>
      </w:pPr>
      <w:r>
        <w:rPr>
          <w:sz w:val="21"/>
        </w:rPr>
        <w:t xml:space="preserve">Duiker, S.; </w:t>
      </w:r>
      <w:proofErr w:type="spellStart"/>
      <w:r>
        <w:rPr>
          <w:sz w:val="21"/>
        </w:rPr>
        <w:t>Stehouwer</w:t>
      </w:r>
      <w:proofErr w:type="spellEnd"/>
      <w:r>
        <w:rPr>
          <w:sz w:val="21"/>
        </w:rPr>
        <w:t xml:space="preserve">, R. Earthworms. 2007. Available online: </w:t>
      </w:r>
      <w:hyperlink r:id="rId99">
        <w:r>
          <w:rPr>
            <w:color w:val="467885"/>
            <w:sz w:val="21"/>
            <w:u w:val="single" w:color="467885"/>
          </w:rPr>
          <w:t>http://pubs.cas.psu.edu/freepubs/pdfs/uc182.pdf</w:t>
        </w:r>
      </w:hyperlink>
      <w:r>
        <w:rPr>
          <w:color w:val="467885"/>
          <w:spacing w:val="-4"/>
          <w:sz w:val="21"/>
        </w:rPr>
        <w:t xml:space="preserve"> </w:t>
      </w:r>
      <w:r>
        <w:rPr>
          <w:sz w:val="21"/>
        </w:rPr>
        <w:t>(accessed</w:t>
      </w:r>
      <w:r>
        <w:rPr>
          <w:spacing w:val="-10"/>
          <w:sz w:val="21"/>
        </w:rPr>
        <w:t xml:space="preserve"> </w:t>
      </w:r>
      <w:r>
        <w:rPr>
          <w:sz w:val="21"/>
        </w:rPr>
        <w:t>on</w:t>
      </w:r>
      <w:r>
        <w:rPr>
          <w:spacing w:val="-10"/>
          <w:sz w:val="21"/>
        </w:rPr>
        <w:t xml:space="preserve"> </w:t>
      </w:r>
      <w:r>
        <w:rPr>
          <w:sz w:val="21"/>
        </w:rPr>
        <w:t>16</w:t>
      </w:r>
      <w:r>
        <w:rPr>
          <w:spacing w:val="-10"/>
          <w:sz w:val="21"/>
        </w:rPr>
        <w:t xml:space="preserve"> </w:t>
      </w:r>
      <w:r>
        <w:rPr>
          <w:sz w:val="21"/>
        </w:rPr>
        <w:t>March</w:t>
      </w:r>
      <w:r>
        <w:rPr>
          <w:spacing w:val="-10"/>
          <w:sz w:val="21"/>
        </w:rPr>
        <w:t xml:space="preserve"> </w:t>
      </w:r>
      <w:r>
        <w:rPr>
          <w:sz w:val="21"/>
        </w:rPr>
        <w:t>2022).</w:t>
      </w:r>
    </w:p>
    <w:p w:rsidR="00767E92" w:rsidRDefault="00F851A4">
      <w:pPr>
        <w:pStyle w:val="ListParagraph"/>
        <w:numPr>
          <w:ilvl w:val="0"/>
          <w:numId w:val="1"/>
        </w:numPr>
        <w:tabs>
          <w:tab w:val="left" w:pos="954"/>
        </w:tabs>
        <w:spacing w:before="237"/>
        <w:ind w:right="1457" w:firstLine="0"/>
        <w:rPr>
          <w:rFonts w:ascii="Arial"/>
          <w:b/>
          <w:color w:val="221F1F"/>
          <w:sz w:val="21"/>
        </w:rPr>
      </w:pPr>
      <w:r>
        <w:rPr>
          <w:sz w:val="21"/>
        </w:rPr>
        <w:t>Ehlers,</w:t>
      </w:r>
      <w:r>
        <w:rPr>
          <w:spacing w:val="-2"/>
          <w:sz w:val="21"/>
        </w:rPr>
        <w:t xml:space="preserve"> </w:t>
      </w:r>
      <w:r>
        <w:rPr>
          <w:sz w:val="21"/>
        </w:rPr>
        <w:t>W.1975.</w:t>
      </w:r>
      <w:r>
        <w:rPr>
          <w:spacing w:val="-2"/>
          <w:sz w:val="21"/>
        </w:rPr>
        <w:t xml:space="preserve"> </w:t>
      </w:r>
      <w:r>
        <w:rPr>
          <w:sz w:val="21"/>
        </w:rPr>
        <w:t>Observation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z w:val="21"/>
        </w:rPr>
        <w:t>earthworm</w:t>
      </w:r>
      <w:r>
        <w:rPr>
          <w:spacing w:val="-3"/>
          <w:sz w:val="21"/>
        </w:rPr>
        <w:t xml:space="preserve"> </w:t>
      </w:r>
      <w:r>
        <w:rPr>
          <w:sz w:val="21"/>
        </w:rPr>
        <w:t>channels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infiltration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z w:val="21"/>
        </w:rPr>
        <w:t>tilled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untilled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loess soil. </w:t>
      </w:r>
      <w:r>
        <w:rPr>
          <w:rFonts w:ascii="Arial"/>
          <w:b/>
          <w:i/>
          <w:sz w:val="21"/>
        </w:rPr>
        <w:t>Soil Science</w:t>
      </w:r>
      <w:proofErr w:type="gramStart"/>
      <w:r>
        <w:rPr>
          <w:rFonts w:ascii="Arial"/>
          <w:b/>
          <w:i/>
          <w:sz w:val="21"/>
        </w:rPr>
        <w:t>,119:</w:t>
      </w:r>
      <w:r>
        <w:rPr>
          <w:sz w:val="21"/>
        </w:rPr>
        <w:t>242</w:t>
      </w:r>
      <w:proofErr w:type="gramEnd"/>
      <w:r>
        <w:rPr>
          <w:sz w:val="21"/>
        </w:rPr>
        <w:t>-247.</w:t>
      </w:r>
    </w:p>
    <w:p w:rsidR="00767E92" w:rsidRDefault="00767E92">
      <w:pPr>
        <w:pStyle w:val="BodyText"/>
        <w:spacing w:before="1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954"/>
        </w:tabs>
        <w:ind w:right="1526" w:firstLine="0"/>
        <w:rPr>
          <w:rFonts w:ascii="Arial" w:hAnsi="Arial"/>
          <w:b/>
          <w:color w:val="221F1F"/>
          <w:sz w:val="21"/>
        </w:rPr>
      </w:pPr>
      <w:r>
        <w:rPr>
          <w:color w:val="221F1F"/>
          <w:sz w:val="21"/>
        </w:rPr>
        <w:t>Edwards,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C.A.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&amp;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Bohlen,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P.J.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 xml:space="preserve">1996. </w:t>
      </w:r>
      <w:r>
        <w:rPr>
          <w:rFonts w:ascii="Arial" w:hAnsi="Arial"/>
          <w:b/>
          <w:i/>
          <w:color w:val="221F1F"/>
          <w:sz w:val="21"/>
        </w:rPr>
        <w:t>Biology</w:t>
      </w:r>
      <w:r>
        <w:rPr>
          <w:rFonts w:ascii="Arial" w:hAnsi="Arial"/>
          <w:b/>
          <w:i/>
          <w:color w:val="221F1F"/>
          <w:spacing w:val="-6"/>
          <w:sz w:val="21"/>
        </w:rPr>
        <w:t xml:space="preserve"> </w:t>
      </w:r>
      <w:r>
        <w:rPr>
          <w:rFonts w:ascii="Arial" w:hAnsi="Arial"/>
          <w:b/>
          <w:i/>
          <w:color w:val="221F1F"/>
          <w:sz w:val="21"/>
        </w:rPr>
        <w:t>and</w:t>
      </w:r>
      <w:r>
        <w:rPr>
          <w:rFonts w:ascii="Arial" w:hAnsi="Arial"/>
          <w:b/>
          <w:i/>
          <w:color w:val="221F1F"/>
          <w:spacing w:val="-7"/>
          <w:sz w:val="21"/>
        </w:rPr>
        <w:t xml:space="preserve"> </w:t>
      </w:r>
      <w:r>
        <w:rPr>
          <w:rFonts w:ascii="Arial" w:hAnsi="Arial"/>
          <w:b/>
          <w:i/>
          <w:color w:val="221F1F"/>
          <w:sz w:val="21"/>
        </w:rPr>
        <w:t>Ecology</w:t>
      </w:r>
      <w:r>
        <w:rPr>
          <w:rFonts w:ascii="Arial" w:hAnsi="Arial"/>
          <w:b/>
          <w:i/>
          <w:color w:val="221F1F"/>
          <w:spacing w:val="-6"/>
          <w:sz w:val="21"/>
        </w:rPr>
        <w:t xml:space="preserve"> </w:t>
      </w:r>
      <w:r>
        <w:rPr>
          <w:rFonts w:ascii="Arial" w:hAnsi="Arial"/>
          <w:b/>
          <w:i/>
          <w:color w:val="221F1F"/>
          <w:sz w:val="21"/>
        </w:rPr>
        <w:t>of</w:t>
      </w:r>
      <w:r>
        <w:rPr>
          <w:rFonts w:ascii="Arial" w:hAnsi="Arial"/>
          <w:b/>
          <w:i/>
          <w:color w:val="221F1F"/>
          <w:spacing w:val="-8"/>
          <w:sz w:val="21"/>
        </w:rPr>
        <w:t xml:space="preserve"> </w:t>
      </w:r>
      <w:r>
        <w:rPr>
          <w:rFonts w:ascii="Arial" w:hAnsi="Arial"/>
          <w:b/>
          <w:i/>
          <w:color w:val="221F1F"/>
          <w:sz w:val="21"/>
        </w:rPr>
        <w:t>Earthworms</w:t>
      </w:r>
      <w:r>
        <w:rPr>
          <w:rFonts w:ascii="Arial" w:hAnsi="Arial"/>
          <w:b/>
          <w:color w:val="221F1F"/>
          <w:sz w:val="21"/>
        </w:rPr>
        <w:t>.</w:t>
      </w:r>
      <w:r>
        <w:rPr>
          <w:rFonts w:ascii="Arial" w:hAnsi="Arial"/>
          <w:b/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Chapman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&amp;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Hall, London. ŚŚ</w:t>
      </w:r>
    </w:p>
    <w:p w:rsidR="00767E92" w:rsidRDefault="00767E92">
      <w:pPr>
        <w:pStyle w:val="BodyText"/>
        <w:spacing w:before="1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129"/>
        </w:tabs>
        <w:ind w:right="1355" w:firstLine="0"/>
        <w:rPr>
          <w:rFonts w:ascii="Arial"/>
          <w:b/>
          <w:sz w:val="21"/>
        </w:rPr>
      </w:pPr>
      <w:proofErr w:type="spellStart"/>
      <w:r>
        <w:rPr>
          <w:sz w:val="21"/>
        </w:rPr>
        <w:t>Emmerling</w:t>
      </w:r>
      <w:proofErr w:type="spellEnd"/>
      <w:r>
        <w:rPr>
          <w:sz w:val="21"/>
        </w:rPr>
        <w:t xml:space="preserve"> C., </w:t>
      </w:r>
      <w:proofErr w:type="spellStart"/>
      <w:r>
        <w:rPr>
          <w:sz w:val="21"/>
        </w:rPr>
        <w:t>Schloter</w:t>
      </w:r>
      <w:proofErr w:type="spellEnd"/>
      <w:r>
        <w:rPr>
          <w:sz w:val="21"/>
        </w:rPr>
        <w:t xml:space="preserve"> M., Hartmann A., </w:t>
      </w:r>
      <w:proofErr w:type="spellStart"/>
      <w:r>
        <w:rPr>
          <w:sz w:val="21"/>
        </w:rPr>
        <w:t>Kandeler</w:t>
      </w:r>
      <w:proofErr w:type="spellEnd"/>
      <w:r>
        <w:rPr>
          <w:sz w:val="21"/>
        </w:rPr>
        <w:t xml:space="preserve"> E., 2002. Functional diversity of soil organisms-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review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recent</w:t>
      </w:r>
      <w:r>
        <w:rPr>
          <w:spacing w:val="-2"/>
          <w:sz w:val="21"/>
        </w:rPr>
        <w:t xml:space="preserve"> </w:t>
      </w:r>
      <w:r>
        <w:rPr>
          <w:sz w:val="21"/>
        </w:rPr>
        <w:t>research</w:t>
      </w:r>
      <w:r>
        <w:rPr>
          <w:spacing w:val="-6"/>
          <w:sz w:val="21"/>
        </w:rPr>
        <w:t xml:space="preserve"> </w:t>
      </w:r>
      <w:r>
        <w:rPr>
          <w:sz w:val="21"/>
        </w:rPr>
        <w:t>activities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Germany.</w:t>
      </w:r>
      <w:r>
        <w:rPr>
          <w:spacing w:val="-2"/>
          <w:sz w:val="21"/>
        </w:rPr>
        <w:t xml:space="preserve"> </w:t>
      </w:r>
      <w:r>
        <w:rPr>
          <w:sz w:val="21"/>
        </w:rPr>
        <w:t>J.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Plant </w:t>
      </w:r>
      <w:proofErr w:type="spellStart"/>
      <w:r>
        <w:rPr>
          <w:sz w:val="21"/>
        </w:rPr>
        <w:t>Nutr</w:t>
      </w:r>
      <w:proofErr w:type="spellEnd"/>
      <w:r>
        <w:rPr>
          <w:sz w:val="21"/>
        </w:rPr>
        <w:t>.</w:t>
      </w:r>
      <w:r>
        <w:rPr>
          <w:spacing w:val="-2"/>
          <w:sz w:val="21"/>
        </w:rPr>
        <w:t xml:space="preserve"> </w:t>
      </w:r>
      <w:r>
        <w:rPr>
          <w:sz w:val="21"/>
        </w:rPr>
        <w:t>Soil</w:t>
      </w:r>
      <w:r>
        <w:rPr>
          <w:spacing w:val="-6"/>
          <w:sz w:val="21"/>
        </w:rPr>
        <w:t xml:space="preserve"> </w:t>
      </w:r>
      <w:r>
        <w:rPr>
          <w:sz w:val="21"/>
        </w:rPr>
        <w:t>Sci.</w:t>
      </w:r>
      <w:r>
        <w:rPr>
          <w:spacing w:val="-2"/>
          <w:sz w:val="21"/>
        </w:rPr>
        <w:t xml:space="preserve"> </w:t>
      </w:r>
      <w:r>
        <w:rPr>
          <w:sz w:val="21"/>
        </w:rPr>
        <w:t>165:408-420.</w:t>
      </w:r>
    </w:p>
    <w:p w:rsidR="00767E92" w:rsidRDefault="00767E92">
      <w:pPr>
        <w:pStyle w:val="BodyText"/>
        <w:spacing w:before="41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ind w:right="1154" w:firstLine="0"/>
        <w:rPr>
          <w:rFonts w:ascii="Arial"/>
          <w:b/>
          <w:sz w:val="21"/>
        </w:rPr>
      </w:pPr>
      <w:proofErr w:type="spellStart"/>
      <w:r>
        <w:rPr>
          <w:sz w:val="21"/>
        </w:rPr>
        <w:t>Eggleton</w:t>
      </w:r>
      <w:proofErr w:type="spellEnd"/>
      <w:r>
        <w:rPr>
          <w:sz w:val="21"/>
        </w:rPr>
        <w:t>, P., Inward, K., Smith, J., Jones, D.T., and Sherlock, E. (2009). A six- year study of earthworm</w:t>
      </w:r>
      <w:r>
        <w:rPr>
          <w:spacing w:val="-3"/>
          <w:sz w:val="21"/>
        </w:rPr>
        <w:t xml:space="preserve"> </w:t>
      </w:r>
      <w:r>
        <w:rPr>
          <w:sz w:val="21"/>
        </w:rPr>
        <w:t>populations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pasture</w:t>
      </w:r>
      <w:r>
        <w:rPr>
          <w:spacing w:val="-5"/>
          <w:sz w:val="21"/>
        </w:rPr>
        <w:t xml:space="preserve"> </w:t>
      </w:r>
      <w:r>
        <w:rPr>
          <w:sz w:val="21"/>
        </w:rPr>
        <w:t>woodland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southern</w:t>
      </w:r>
      <w:r>
        <w:rPr>
          <w:spacing w:val="-5"/>
          <w:sz w:val="21"/>
        </w:rPr>
        <w:t xml:space="preserve"> </w:t>
      </w:r>
      <w:r>
        <w:rPr>
          <w:sz w:val="21"/>
        </w:rPr>
        <w:t>England: responses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soil</w:t>
      </w:r>
      <w:r>
        <w:rPr>
          <w:spacing w:val="-5"/>
          <w:sz w:val="21"/>
        </w:rPr>
        <w:t xml:space="preserve"> </w:t>
      </w:r>
      <w:r>
        <w:rPr>
          <w:sz w:val="21"/>
        </w:rPr>
        <w:t>temperature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and moisture. </w:t>
      </w:r>
      <w:r>
        <w:rPr>
          <w:rFonts w:ascii="Arial"/>
          <w:i/>
          <w:sz w:val="21"/>
        </w:rPr>
        <w:t>Soil Biology and Biochemistry.</w:t>
      </w:r>
    </w:p>
    <w:p w:rsidR="00767E92" w:rsidRDefault="00767E92">
      <w:pPr>
        <w:pStyle w:val="BodyText"/>
        <w:spacing w:before="34"/>
        <w:rPr>
          <w:rFonts w:ascii="Arial"/>
          <w:i/>
        </w:rPr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ind w:left="1069" w:hanging="349"/>
        <w:rPr>
          <w:rFonts w:ascii="Arial"/>
          <w:b/>
          <w:sz w:val="21"/>
        </w:rPr>
      </w:pPr>
      <w:proofErr w:type="spellStart"/>
      <w:r>
        <w:rPr>
          <w:sz w:val="21"/>
        </w:rPr>
        <w:t>Eisenhauer</w:t>
      </w:r>
      <w:proofErr w:type="spellEnd"/>
      <w:r>
        <w:rPr>
          <w:sz w:val="21"/>
        </w:rPr>
        <w:t>,</w:t>
      </w:r>
      <w:r>
        <w:rPr>
          <w:spacing w:val="-5"/>
          <w:sz w:val="21"/>
        </w:rPr>
        <w:t xml:space="preserve"> </w:t>
      </w:r>
      <w:r>
        <w:rPr>
          <w:sz w:val="21"/>
        </w:rPr>
        <w:t>N.,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Straube</w:t>
      </w:r>
      <w:proofErr w:type="spellEnd"/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D.,</w:t>
      </w:r>
      <w:r>
        <w:rPr>
          <w:spacing w:val="-2"/>
          <w:sz w:val="21"/>
        </w:rPr>
        <w:t xml:space="preserve"> </w:t>
      </w:r>
      <w:r>
        <w:rPr>
          <w:sz w:val="21"/>
        </w:rPr>
        <w:t>Johnson,</w:t>
      </w:r>
      <w:r>
        <w:rPr>
          <w:spacing w:val="-2"/>
          <w:sz w:val="21"/>
        </w:rPr>
        <w:t xml:space="preserve"> </w:t>
      </w:r>
      <w:r>
        <w:rPr>
          <w:sz w:val="21"/>
        </w:rPr>
        <w:t>E.A.,</w:t>
      </w:r>
      <w:r>
        <w:rPr>
          <w:spacing w:val="-3"/>
          <w:sz w:val="21"/>
        </w:rPr>
        <w:t xml:space="preserve"> </w:t>
      </w:r>
      <w:r>
        <w:rPr>
          <w:sz w:val="21"/>
        </w:rPr>
        <w:t>Parkinson,</w:t>
      </w:r>
      <w:r>
        <w:rPr>
          <w:spacing w:val="-2"/>
          <w:sz w:val="21"/>
        </w:rPr>
        <w:t xml:space="preserve"> </w:t>
      </w:r>
      <w:r>
        <w:rPr>
          <w:sz w:val="21"/>
        </w:rPr>
        <w:t>D.,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Scheu</w:t>
      </w:r>
      <w:proofErr w:type="spellEnd"/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S.</w:t>
      </w:r>
      <w:r>
        <w:rPr>
          <w:spacing w:val="-3"/>
          <w:sz w:val="21"/>
        </w:rPr>
        <w:t xml:space="preserve"> </w:t>
      </w:r>
      <w:r>
        <w:rPr>
          <w:sz w:val="21"/>
        </w:rPr>
        <w:t>(2009).</w:t>
      </w:r>
      <w:r>
        <w:rPr>
          <w:spacing w:val="-3"/>
          <w:sz w:val="21"/>
        </w:rPr>
        <w:t xml:space="preserve"> </w:t>
      </w:r>
      <w:r>
        <w:rPr>
          <w:sz w:val="21"/>
        </w:rPr>
        <w:t>Exotic</w:t>
      </w:r>
      <w:r>
        <w:rPr>
          <w:spacing w:val="4"/>
          <w:sz w:val="21"/>
        </w:rPr>
        <w:t xml:space="preserve"> </w:t>
      </w:r>
      <w:r>
        <w:rPr>
          <w:rFonts w:ascii="Arial"/>
          <w:i/>
          <w:spacing w:val="-2"/>
          <w:sz w:val="21"/>
        </w:rPr>
        <w:t>ecosystem</w:t>
      </w:r>
    </w:p>
    <w:p w:rsidR="00767E92" w:rsidRDefault="00F851A4">
      <w:pPr>
        <w:pStyle w:val="BodyText"/>
        <w:spacing w:before="3"/>
        <w:ind w:left="720"/>
      </w:pPr>
      <w:proofErr w:type="gramStart"/>
      <w:r>
        <w:t>engineers</w:t>
      </w:r>
      <w:proofErr w:type="gramEnd"/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emergence</w:t>
      </w:r>
      <w:r>
        <w:rPr>
          <w:spacing w:val="-4"/>
        </w:rPr>
        <w:t xml:space="preserve"> </w:t>
      </w:r>
      <w:r>
        <w:t>of plants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seed</w:t>
      </w:r>
      <w:r>
        <w:rPr>
          <w:spacing w:val="-4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deciduous</w:t>
      </w:r>
      <w:r>
        <w:rPr>
          <w:spacing w:val="-2"/>
        </w:rPr>
        <w:t xml:space="preserve"> </w:t>
      </w:r>
      <w:r>
        <w:t>forest.</w:t>
      </w:r>
      <w:r>
        <w:rPr>
          <w:spacing w:val="1"/>
        </w:rPr>
        <w:t xml:space="preserve"> </w:t>
      </w:r>
      <w:proofErr w:type="gramStart"/>
      <w:r>
        <w:rPr>
          <w:rFonts w:ascii="Arial"/>
          <w:i/>
          <w:spacing w:val="-2"/>
        </w:rPr>
        <w:t>Ecosystems</w:t>
      </w:r>
      <w:r>
        <w:rPr>
          <w:spacing w:val="-2"/>
        </w:rPr>
        <w:t>.</w:t>
      </w:r>
      <w:proofErr w:type="gramEnd"/>
    </w:p>
    <w:p w:rsidR="00767E92" w:rsidRDefault="00767E92">
      <w:pPr>
        <w:pStyle w:val="BodyText"/>
        <w:spacing w:before="38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ind w:right="1406" w:firstLine="0"/>
        <w:rPr>
          <w:rFonts w:ascii="Arial"/>
          <w:b/>
          <w:sz w:val="21"/>
        </w:rPr>
      </w:pPr>
      <w:proofErr w:type="spellStart"/>
      <w:r>
        <w:rPr>
          <w:sz w:val="21"/>
        </w:rPr>
        <w:t>Eisenhauer</w:t>
      </w:r>
      <w:proofErr w:type="spellEnd"/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N.</w:t>
      </w:r>
      <w:r>
        <w:rPr>
          <w:spacing w:val="-2"/>
          <w:sz w:val="21"/>
        </w:rPr>
        <w:t xml:space="preserve"> </w:t>
      </w:r>
      <w:r>
        <w:rPr>
          <w:sz w:val="21"/>
        </w:rPr>
        <w:t>(2010).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action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an</w:t>
      </w:r>
      <w:r>
        <w:rPr>
          <w:spacing w:val="-1"/>
          <w:sz w:val="21"/>
        </w:rPr>
        <w:t xml:space="preserve"> </w:t>
      </w:r>
      <w:r>
        <w:rPr>
          <w:sz w:val="21"/>
        </w:rPr>
        <w:t>animal</w:t>
      </w:r>
      <w:r>
        <w:rPr>
          <w:spacing w:val="-6"/>
          <w:sz w:val="21"/>
        </w:rPr>
        <w:t xml:space="preserve"> </w:t>
      </w:r>
      <w:r>
        <w:rPr>
          <w:sz w:val="21"/>
        </w:rPr>
        <w:t>ecosystem</w:t>
      </w:r>
      <w:r>
        <w:rPr>
          <w:spacing w:val="-4"/>
          <w:sz w:val="21"/>
        </w:rPr>
        <w:t xml:space="preserve"> </w:t>
      </w:r>
      <w:r>
        <w:rPr>
          <w:sz w:val="21"/>
        </w:rPr>
        <w:t>engineer:</w:t>
      </w:r>
      <w:r>
        <w:rPr>
          <w:spacing w:val="-2"/>
          <w:sz w:val="21"/>
        </w:rPr>
        <w:t xml:space="preserve"> </w:t>
      </w:r>
      <w:r>
        <w:rPr>
          <w:sz w:val="21"/>
        </w:rPr>
        <w:t>Identification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main mechanisms of earthworm impacts on soil </w:t>
      </w:r>
      <w:proofErr w:type="spellStart"/>
      <w:r>
        <w:rPr>
          <w:sz w:val="21"/>
        </w:rPr>
        <w:t>microarthropods</w:t>
      </w:r>
      <w:proofErr w:type="spellEnd"/>
      <w:r>
        <w:rPr>
          <w:sz w:val="21"/>
        </w:rPr>
        <w:t xml:space="preserve">. </w:t>
      </w:r>
      <w:proofErr w:type="spellStart"/>
      <w:r>
        <w:rPr>
          <w:rFonts w:ascii="Arial"/>
          <w:i/>
          <w:sz w:val="21"/>
        </w:rPr>
        <w:t>Pedobiologia</w:t>
      </w:r>
      <w:proofErr w:type="spellEnd"/>
      <w:r>
        <w:rPr>
          <w:rFonts w:ascii="Arial"/>
          <w:i/>
          <w:sz w:val="21"/>
        </w:rPr>
        <w:t xml:space="preserve">, </w:t>
      </w:r>
      <w:r>
        <w:rPr>
          <w:sz w:val="21"/>
        </w:rPr>
        <w:t>53: 343-352.</w:t>
      </w:r>
    </w:p>
    <w:p w:rsidR="00767E92" w:rsidRDefault="00767E92">
      <w:pPr>
        <w:pStyle w:val="BodyText"/>
        <w:spacing w:before="41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88"/>
        </w:tabs>
        <w:ind w:right="1236" w:firstLine="0"/>
        <w:rPr>
          <w:rFonts w:ascii="Arial" w:hAnsi="Arial"/>
          <w:b/>
        </w:rPr>
      </w:pPr>
      <w:proofErr w:type="spellStart"/>
      <w:r>
        <w:t>Eisenhauer</w:t>
      </w:r>
      <w:proofErr w:type="spellEnd"/>
      <w:r>
        <w:t>,</w:t>
      </w:r>
      <w:r>
        <w:rPr>
          <w:spacing w:val="-5"/>
        </w:rPr>
        <w:t xml:space="preserve"> </w:t>
      </w:r>
      <w:r>
        <w:t>N.,</w:t>
      </w:r>
      <w:r>
        <w:rPr>
          <w:spacing w:val="-5"/>
        </w:rPr>
        <w:t xml:space="preserve"> </w:t>
      </w:r>
      <w:proofErr w:type="spellStart"/>
      <w:r>
        <w:t>Schlaghamerský</w:t>
      </w:r>
      <w:proofErr w:type="spellEnd"/>
      <w:r>
        <w:t>,</w:t>
      </w:r>
      <w:r>
        <w:rPr>
          <w:spacing w:val="-5"/>
        </w:rPr>
        <w:t xml:space="preserve"> </w:t>
      </w:r>
      <w:r>
        <w:t>J.,</w:t>
      </w:r>
      <w:r>
        <w:rPr>
          <w:spacing w:val="-5"/>
        </w:rPr>
        <w:t xml:space="preserve"> </w:t>
      </w:r>
      <w:r>
        <w:t>Reich,</w:t>
      </w:r>
      <w:r>
        <w:rPr>
          <w:spacing w:val="-5"/>
        </w:rPr>
        <w:t xml:space="preserve"> </w:t>
      </w:r>
      <w:r>
        <w:t>P.B.,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proofErr w:type="spellStart"/>
      <w:r>
        <w:t>Frelich</w:t>
      </w:r>
      <w:proofErr w:type="spellEnd"/>
      <w:r>
        <w:t>,</w:t>
      </w:r>
      <w:r>
        <w:rPr>
          <w:spacing w:val="-5"/>
        </w:rPr>
        <w:t xml:space="preserve"> </w:t>
      </w:r>
      <w:r>
        <w:t>L.E.</w:t>
      </w:r>
      <w:r>
        <w:rPr>
          <w:spacing w:val="-5"/>
        </w:rPr>
        <w:t xml:space="preserve"> </w:t>
      </w:r>
      <w:r>
        <w:t xml:space="preserve">(2011).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wave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 xml:space="preserve">towards a new steady state: Effects of earthworm invasion on soil microbial functions. </w:t>
      </w:r>
      <w:r>
        <w:rPr>
          <w:rFonts w:ascii="Arial" w:hAnsi="Arial"/>
          <w:b/>
        </w:rPr>
        <w:t>Biological Invasions, 13</w:t>
      </w:r>
      <w:r>
        <w:t>(10), 2191–2196.</w:t>
      </w:r>
    </w:p>
    <w:p w:rsidR="00767E92" w:rsidRDefault="00767E92">
      <w:pPr>
        <w:pStyle w:val="BodyText"/>
        <w:spacing w:before="23"/>
        <w:rPr>
          <w:sz w:val="22"/>
        </w:rPr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spacing w:line="242" w:lineRule="auto"/>
        <w:ind w:right="1920" w:firstLine="0"/>
        <w:rPr>
          <w:rFonts w:ascii="Arial"/>
          <w:b/>
          <w:sz w:val="21"/>
        </w:rPr>
      </w:pPr>
      <w:proofErr w:type="spellStart"/>
      <w:r>
        <w:rPr>
          <w:sz w:val="21"/>
        </w:rPr>
        <w:t>Eisenhauer</w:t>
      </w:r>
      <w:proofErr w:type="spellEnd"/>
      <w:r>
        <w:rPr>
          <w:sz w:val="21"/>
        </w:rPr>
        <w:t xml:space="preserve">, N., </w:t>
      </w:r>
      <w:proofErr w:type="spellStart"/>
      <w:r>
        <w:rPr>
          <w:sz w:val="21"/>
        </w:rPr>
        <w:t>Cesarz</w:t>
      </w:r>
      <w:proofErr w:type="spellEnd"/>
      <w:r>
        <w:rPr>
          <w:sz w:val="21"/>
        </w:rPr>
        <w:t xml:space="preserve">, S., </w:t>
      </w:r>
      <w:proofErr w:type="spellStart"/>
      <w:r>
        <w:rPr>
          <w:sz w:val="21"/>
        </w:rPr>
        <w:t>Koller</w:t>
      </w:r>
      <w:proofErr w:type="spellEnd"/>
      <w:r>
        <w:rPr>
          <w:sz w:val="21"/>
        </w:rPr>
        <w:t>, R., Worm, K., Reich, P.B. (2012). Global change belowground:</w:t>
      </w:r>
      <w:r>
        <w:rPr>
          <w:spacing w:val="-3"/>
          <w:sz w:val="21"/>
        </w:rPr>
        <w:t xml:space="preserve"> </w:t>
      </w:r>
      <w:r>
        <w:rPr>
          <w:sz w:val="21"/>
        </w:rPr>
        <w:t>impacts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altered</w:t>
      </w:r>
      <w:r>
        <w:rPr>
          <w:spacing w:val="-7"/>
          <w:sz w:val="21"/>
        </w:rPr>
        <w:t xml:space="preserve"> </w:t>
      </w:r>
      <w:r>
        <w:rPr>
          <w:sz w:val="21"/>
        </w:rPr>
        <w:t>biodiversit</w:t>
      </w:r>
      <w:r>
        <w:rPr>
          <w:sz w:val="21"/>
        </w:rPr>
        <w:t>y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earthworm</w:t>
      </w:r>
      <w:r>
        <w:rPr>
          <w:spacing w:val="-1"/>
          <w:sz w:val="21"/>
        </w:rPr>
        <w:t xml:space="preserve"> </w:t>
      </w:r>
      <w:r>
        <w:rPr>
          <w:sz w:val="21"/>
        </w:rPr>
        <w:t>communities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soil</w:t>
      </w:r>
      <w:r>
        <w:rPr>
          <w:spacing w:val="-7"/>
          <w:sz w:val="21"/>
        </w:rPr>
        <w:t xml:space="preserve"> </w:t>
      </w:r>
      <w:r>
        <w:rPr>
          <w:sz w:val="21"/>
        </w:rPr>
        <w:t>processes.</w:t>
      </w:r>
    </w:p>
    <w:p w:rsidR="00767E92" w:rsidRDefault="00767E92">
      <w:pPr>
        <w:pStyle w:val="BodyText"/>
        <w:spacing w:before="41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88"/>
        </w:tabs>
        <w:spacing w:line="242" w:lineRule="auto"/>
        <w:ind w:right="1076" w:firstLine="0"/>
        <w:rPr>
          <w:rFonts w:ascii="Arial" w:hAnsi="Arial"/>
          <w:b/>
        </w:rPr>
      </w:pPr>
      <w:proofErr w:type="spellStart"/>
      <w:r>
        <w:t>Eisenhauer</w:t>
      </w:r>
      <w:proofErr w:type="spellEnd"/>
      <w:r>
        <w:t>,</w:t>
      </w:r>
      <w:r>
        <w:rPr>
          <w:spacing w:val="-5"/>
        </w:rPr>
        <w:t xml:space="preserve"> </w:t>
      </w:r>
      <w:r>
        <w:t>N.,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t>(2013).</w:t>
      </w:r>
      <w:r>
        <w:rPr>
          <w:spacing w:val="-5"/>
        </w:rPr>
        <w:t xml:space="preserve"> </w:t>
      </w:r>
      <w:r>
        <w:t>Earthworms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 xml:space="preserve">change. </w:t>
      </w:r>
      <w:r>
        <w:rPr>
          <w:rFonts w:ascii="Arial" w:hAnsi="Arial"/>
          <w:i/>
        </w:rPr>
        <w:t>Soil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Biology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Biochemistry, 57</w:t>
      </w:r>
      <w:r>
        <w:t>, 1–7.</w:t>
      </w:r>
    </w:p>
    <w:p w:rsidR="00767E92" w:rsidRDefault="00767E92">
      <w:pPr>
        <w:pStyle w:val="BodyText"/>
        <w:spacing w:before="16"/>
        <w:rPr>
          <w:sz w:val="22"/>
        </w:rPr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08"/>
        </w:tabs>
        <w:ind w:right="1350" w:firstLine="0"/>
        <w:rPr>
          <w:rFonts w:ascii="Arial"/>
          <w:b/>
          <w:sz w:val="19"/>
        </w:rPr>
      </w:pPr>
      <w:proofErr w:type="spellStart"/>
      <w:r>
        <w:rPr>
          <w:sz w:val="21"/>
        </w:rPr>
        <w:t>Eisenhauer</w:t>
      </w:r>
      <w:proofErr w:type="spellEnd"/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N.,</w:t>
      </w:r>
      <w:r>
        <w:rPr>
          <w:spacing w:val="-1"/>
          <w:sz w:val="21"/>
        </w:rPr>
        <w:t xml:space="preserve"> </w:t>
      </w:r>
      <w:r>
        <w:rPr>
          <w:sz w:val="21"/>
        </w:rPr>
        <w:t>Reich,</w:t>
      </w:r>
      <w:r>
        <w:rPr>
          <w:spacing w:val="-3"/>
          <w:sz w:val="21"/>
        </w:rPr>
        <w:t xml:space="preserve"> </w:t>
      </w:r>
      <w:r>
        <w:rPr>
          <w:sz w:val="21"/>
        </w:rPr>
        <w:t>P.B.,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Isbell.Isbell</w:t>
      </w:r>
      <w:proofErr w:type="spellEnd"/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F.,</w:t>
      </w:r>
      <w:r>
        <w:rPr>
          <w:spacing w:val="-3"/>
          <w:sz w:val="21"/>
        </w:rPr>
        <w:t xml:space="preserve"> </w:t>
      </w:r>
      <w:r>
        <w:rPr>
          <w:sz w:val="21"/>
        </w:rPr>
        <w:t>et</w:t>
      </w:r>
      <w:r>
        <w:rPr>
          <w:spacing w:val="-7"/>
          <w:sz w:val="21"/>
        </w:rPr>
        <w:t xml:space="preserve"> </w:t>
      </w:r>
      <w:r>
        <w:rPr>
          <w:sz w:val="21"/>
        </w:rPr>
        <w:t>al.</w:t>
      </w:r>
      <w:r>
        <w:rPr>
          <w:spacing w:val="-3"/>
          <w:sz w:val="21"/>
        </w:rPr>
        <w:t xml:space="preserve"> </w:t>
      </w:r>
      <w:r>
        <w:rPr>
          <w:sz w:val="21"/>
        </w:rPr>
        <w:t>(2014).</w:t>
      </w:r>
      <w:r>
        <w:rPr>
          <w:spacing w:val="-3"/>
          <w:sz w:val="21"/>
        </w:rPr>
        <w:t xml:space="preserve"> </w:t>
      </w:r>
      <w:r>
        <w:rPr>
          <w:sz w:val="21"/>
        </w:rPr>
        <w:t>Biodiversity effects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soil</w:t>
      </w:r>
      <w:r>
        <w:rPr>
          <w:spacing w:val="-6"/>
          <w:sz w:val="21"/>
        </w:rPr>
        <w:t xml:space="preserve"> </w:t>
      </w:r>
      <w:r>
        <w:rPr>
          <w:sz w:val="21"/>
        </w:rPr>
        <w:t>processes are mediated by earthworm activity and litter decomposition.</w:t>
      </w:r>
    </w:p>
    <w:p w:rsidR="00767E92" w:rsidRDefault="00767E92">
      <w:pPr>
        <w:pStyle w:val="BodyText"/>
        <w:spacing w:before="41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ind w:right="1106" w:firstLine="0"/>
        <w:rPr>
          <w:rFonts w:ascii="Arial"/>
          <w:b/>
          <w:sz w:val="21"/>
        </w:rPr>
      </w:pPr>
      <w:proofErr w:type="spellStart"/>
      <w:r>
        <w:rPr>
          <w:sz w:val="21"/>
        </w:rPr>
        <w:t>Eisenhauer</w:t>
      </w:r>
      <w:proofErr w:type="spellEnd"/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N.,</w:t>
      </w:r>
      <w:r>
        <w:rPr>
          <w:spacing w:val="-3"/>
          <w:sz w:val="21"/>
        </w:rPr>
        <w:t xml:space="preserve"> </w:t>
      </w:r>
      <w:r>
        <w:rPr>
          <w:sz w:val="21"/>
        </w:rPr>
        <w:t>et</w:t>
      </w:r>
      <w:r>
        <w:rPr>
          <w:spacing w:val="-3"/>
          <w:sz w:val="21"/>
        </w:rPr>
        <w:t xml:space="preserve"> </w:t>
      </w:r>
      <w:r>
        <w:rPr>
          <w:sz w:val="21"/>
        </w:rPr>
        <w:t>al.</w:t>
      </w:r>
      <w:r>
        <w:rPr>
          <w:spacing w:val="-3"/>
          <w:sz w:val="21"/>
        </w:rPr>
        <w:t xml:space="preserve"> </w:t>
      </w:r>
      <w:r>
        <w:rPr>
          <w:sz w:val="21"/>
        </w:rPr>
        <w:t>(2016).</w:t>
      </w:r>
      <w:r>
        <w:rPr>
          <w:spacing w:val="-3"/>
          <w:sz w:val="21"/>
        </w:rPr>
        <w:t xml:space="preserve"> </w:t>
      </w:r>
      <w:r>
        <w:rPr>
          <w:sz w:val="21"/>
        </w:rPr>
        <w:t>Earthworms,</w:t>
      </w:r>
      <w:r>
        <w:rPr>
          <w:spacing w:val="-3"/>
          <w:sz w:val="21"/>
        </w:rPr>
        <w:t xml:space="preserve"> </w:t>
      </w:r>
      <w:r>
        <w:rPr>
          <w:sz w:val="21"/>
        </w:rPr>
        <w:t>soil</w:t>
      </w:r>
      <w:r>
        <w:rPr>
          <w:spacing w:val="-7"/>
          <w:sz w:val="21"/>
        </w:rPr>
        <w:t xml:space="preserve"> </w:t>
      </w:r>
      <w:r>
        <w:rPr>
          <w:sz w:val="21"/>
        </w:rPr>
        <w:t>food</w:t>
      </w:r>
      <w:r>
        <w:rPr>
          <w:spacing w:val="-2"/>
          <w:sz w:val="21"/>
        </w:rPr>
        <w:t xml:space="preserve"> </w:t>
      </w:r>
      <w:r>
        <w:rPr>
          <w:sz w:val="21"/>
        </w:rPr>
        <w:t>webs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ecosystem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multifunctionality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under global change.</w:t>
      </w:r>
    </w:p>
    <w:p w:rsidR="00767E92" w:rsidRDefault="00767E92">
      <w:pPr>
        <w:pStyle w:val="BodyText"/>
        <w:spacing w:before="41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88"/>
        </w:tabs>
        <w:spacing w:before="1"/>
        <w:ind w:left="1088" w:hanging="368"/>
        <w:rPr>
          <w:rFonts w:ascii="Arial" w:hAnsi="Arial"/>
          <w:b/>
        </w:rPr>
      </w:pPr>
      <w:proofErr w:type="spellStart"/>
      <w:r>
        <w:t>Eisenhauer</w:t>
      </w:r>
      <w:proofErr w:type="spellEnd"/>
      <w:r>
        <w:t>,</w:t>
      </w:r>
      <w:r>
        <w:rPr>
          <w:spacing w:val="-5"/>
        </w:rPr>
        <w:t xml:space="preserve"> </w:t>
      </w:r>
      <w:r>
        <w:t>N.,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4"/>
        </w:rPr>
        <w:t xml:space="preserve"> </w:t>
      </w:r>
      <w:r>
        <w:t>(2019).</w:t>
      </w:r>
      <w:r>
        <w:rPr>
          <w:spacing w:val="-5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patterns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soil</w:t>
      </w:r>
      <w:r>
        <w:rPr>
          <w:spacing w:val="-3"/>
        </w:rPr>
        <w:t xml:space="preserve"> </w:t>
      </w:r>
      <w:r>
        <w:t>biodiversity.</w:t>
      </w:r>
      <w:r>
        <w:rPr>
          <w:spacing w:val="5"/>
        </w:rPr>
        <w:t xml:space="preserve"> </w:t>
      </w:r>
      <w:r>
        <w:rPr>
          <w:rFonts w:ascii="Arial" w:hAnsi="Arial"/>
          <w:i/>
        </w:rPr>
        <w:t>Science,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366</w:t>
      </w:r>
      <w:r>
        <w:t>(6464),</w:t>
      </w:r>
      <w:r>
        <w:rPr>
          <w:spacing w:val="-4"/>
        </w:rPr>
        <w:t xml:space="preserve"> </w:t>
      </w:r>
      <w:r>
        <w:t>1–</w:t>
      </w:r>
      <w:r>
        <w:rPr>
          <w:spacing w:val="-5"/>
        </w:rPr>
        <w:t>10.</w:t>
      </w:r>
    </w:p>
    <w:p w:rsidR="00767E92" w:rsidRDefault="00767E92">
      <w:pPr>
        <w:pStyle w:val="ListParagraph"/>
        <w:rPr>
          <w:rFonts w:ascii="Arial" w:hAnsi="Arial"/>
          <w:b/>
        </w:rPr>
        <w:sectPr w:rsidR="00767E92">
          <w:pgSz w:w="12240" w:h="15840"/>
          <w:pgMar w:top="1360" w:right="360" w:bottom="280" w:left="720" w:header="720" w:footer="720" w:gutter="0"/>
          <w:cols w:space="720"/>
        </w:sectPr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88"/>
        </w:tabs>
        <w:spacing w:before="146" w:line="237" w:lineRule="auto"/>
        <w:ind w:right="1370" w:firstLine="0"/>
        <w:rPr>
          <w:rFonts w:ascii="Arial" w:hAnsi="Arial"/>
          <w:b/>
        </w:rPr>
      </w:pPr>
      <w:proofErr w:type="spellStart"/>
      <w:r>
        <w:lastRenderedPageBreak/>
        <w:t>Ferlian</w:t>
      </w:r>
      <w:proofErr w:type="spellEnd"/>
      <w:r>
        <w:t>,</w:t>
      </w:r>
      <w:r>
        <w:rPr>
          <w:spacing w:val="-5"/>
        </w:rPr>
        <w:t xml:space="preserve"> </w:t>
      </w:r>
      <w:r>
        <w:t>O.,</w:t>
      </w:r>
      <w:r>
        <w:rPr>
          <w:spacing w:val="-4"/>
        </w:rPr>
        <w:t xml:space="preserve"> </w:t>
      </w:r>
      <w:proofErr w:type="spellStart"/>
      <w:r>
        <w:t>Nico</w:t>
      </w:r>
      <w:proofErr w:type="spellEnd"/>
      <w:r>
        <w:rPr>
          <w:spacing w:val="-1"/>
        </w:rPr>
        <w:t xml:space="preserve"> </w:t>
      </w:r>
      <w:proofErr w:type="spellStart"/>
      <w:r>
        <w:t>Eisenhauer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Aguirrebengoa</w:t>
      </w:r>
      <w:proofErr w:type="spellEnd"/>
      <w:r>
        <w:t>,</w:t>
      </w:r>
      <w:r>
        <w:rPr>
          <w:spacing w:val="-5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t>(2018).</w:t>
      </w:r>
      <w:r>
        <w:rPr>
          <w:rFonts w:ascii="Arial" w:hAnsi="Arial"/>
          <w:i/>
        </w:rPr>
        <w:t>Invasive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earthworms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erode soil biodiversity: A meta-</w:t>
      </w:r>
      <w:proofErr w:type="spellStart"/>
      <w:r>
        <w:rPr>
          <w:rFonts w:ascii="Arial" w:hAnsi="Arial"/>
          <w:i/>
        </w:rPr>
        <w:t>analysis.</w:t>
      </w:r>
      <w:r>
        <w:rPr>
          <w:rFonts w:ascii="Arial" w:hAnsi="Arial"/>
          <w:b/>
        </w:rPr>
        <w:t>Journal</w:t>
      </w:r>
      <w:proofErr w:type="spellEnd"/>
      <w:r>
        <w:rPr>
          <w:rFonts w:ascii="Arial" w:hAnsi="Arial"/>
          <w:b/>
        </w:rPr>
        <w:t xml:space="preserve"> of Animal Ecology</w:t>
      </w:r>
      <w:r>
        <w:t>, 87(1), 162–172.</w:t>
      </w:r>
    </w:p>
    <w:p w:rsidR="00767E92" w:rsidRDefault="00767E92">
      <w:pPr>
        <w:pStyle w:val="BodyText"/>
        <w:spacing w:before="24"/>
        <w:rPr>
          <w:sz w:val="22"/>
        </w:rPr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ind w:right="1234" w:firstLine="0"/>
        <w:rPr>
          <w:rFonts w:ascii="Arial" w:hAnsi="Arial"/>
          <w:b/>
          <w:sz w:val="21"/>
        </w:rPr>
      </w:pPr>
      <w:proofErr w:type="spellStart"/>
      <w:r>
        <w:rPr>
          <w:sz w:val="21"/>
        </w:rPr>
        <w:t>Holmstrup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M,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Østergaard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IK,</w:t>
      </w:r>
      <w:r>
        <w:rPr>
          <w:spacing w:val="-2"/>
          <w:sz w:val="21"/>
        </w:rPr>
        <w:t xml:space="preserve"> </w:t>
      </w:r>
      <w:r>
        <w:rPr>
          <w:sz w:val="21"/>
        </w:rPr>
        <w:t>Nielsen</w:t>
      </w:r>
      <w:r>
        <w:rPr>
          <w:spacing w:val="-5"/>
          <w:sz w:val="21"/>
        </w:rPr>
        <w:t xml:space="preserve"> </w:t>
      </w:r>
      <w:r>
        <w:rPr>
          <w:sz w:val="21"/>
        </w:rPr>
        <w:t>A,</w:t>
      </w:r>
      <w:r>
        <w:rPr>
          <w:spacing w:val="-2"/>
          <w:sz w:val="21"/>
        </w:rPr>
        <w:t xml:space="preserve"> </w:t>
      </w:r>
      <w:r>
        <w:rPr>
          <w:sz w:val="21"/>
        </w:rPr>
        <w:t>Hansen</w:t>
      </w:r>
      <w:r>
        <w:rPr>
          <w:spacing w:val="-5"/>
          <w:sz w:val="21"/>
        </w:rPr>
        <w:t xml:space="preserve"> </w:t>
      </w:r>
      <w:r>
        <w:rPr>
          <w:sz w:val="21"/>
        </w:rPr>
        <w:t>BT.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relationship</w:t>
      </w:r>
      <w:r>
        <w:rPr>
          <w:spacing w:val="-5"/>
          <w:sz w:val="21"/>
        </w:rPr>
        <w:t xml:space="preserve"> </w:t>
      </w:r>
      <w:r>
        <w:rPr>
          <w:sz w:val="21"/>
        </w:rPr>
        <w:t>between</w:t>
      </w:r>
      <w:r>
        <w:rPr>
          <w:spacing w:val="-5"/>
          <w:sz w:val="21"/>
        </w:rPr>
        <w:t xml:space="preserve"> </w:t>
      </w:r>
      <w:r>
        <w:rPr>
          <w:sz w:val="21"/>
        </w:rPr>
        <w:t>temperature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and cocoon incubation time for some </w:t>
      </w:r>
      <w:proofErr w:type="spellStart"/>
      <w:r>
        <w:rPr>
          <w:rFonts w:ascii="Arial" w:hAnsi="Arial"/>
          <w:i/>
          <w:sz w:val="21"/>
        </w:rPr>
        <w:t>Lumbricid</w:t>
      </w:r>
      <w:proofErr w:type="spellEnd"/>
      <w:r>
        <w:rPr>
          <w:rFonts w:ascii="Arial" w:hAnsi="Arial"/>
          <w:i/>
          <w:sz w:val="21"/>
        </w:rPr>
        <w:t xml:space="preserve"> earthworm </w:t>
      </w:r>
      <w:r>
        <w:rPr>
          <w:sz w:val="21"/>
        </w:rPr>
        <w:t xml:space="preserve">species. </w:t>
      </w:r>
      <w:proofErr w:type="spellStart"/>
      <w:r>
        <w:rPr>
          <w:rFonts w:ascii="Arial" w:hAnsi="Arial"/>
          <w:i/>
          <w:sz w:val="21"/>
        </w:rPr>
        <w:t>Pedobiologia</w:t>
      </w:r>
      <w:proofErr w:type="spellEnd"/>
      <w:r>
        <w:rPr>
          <w:rFonts w:ascii="Arial" w:hAnsi="Arial"/>
          <w:i/>
          <w:sz w:val="21"/>
        </w:rPr>
        <w:t xml:space="preserve"> </w:t>
      </w:r>
      <w:r>
        <w:rPr>
          <w:sz w:val="21"/>
        </w:rPr>
        <w:t xml:space="preserve">(Jena). </w:t>
      </w:r>
      <w:r>
        <w:rPr>
          <w:spacing w:val="-2"/>
          <w:sz w:val="21"/>
        </w:rPr>
        <w:t>1991</w:t>
      </w:r>
      <w:proofErr w:type="gramStart"/>
      <w:r>
        <w:rPr>
          <w:spacing w:val="-2"/>
          <w:sz w:val="21"/>
        </w:rPr>
        <w:t>;35</w:t>
      </w:r>
      <w:proofErr w:type="gramEnd"/>
      <w:r>
        <w:rPr>
          <w:spacing w:val="-2"/>
          <w:sz w:val="21"/>
        </w:rPr>
        <w:t>(3):179-184.</w:t>
      </w:r>
    </w:p>
    <w:p w:rsidR="00767E92" w:rsidRDefault="00767E92">
      <w:pPr>
        <w:pStyle w:val="BodyText"/>
        <w:spacing w:before="39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129"/>
        </w:tabs>
        <w:spacing w:before="1" w:line="242" w:lineRule="auto"/>
        <w:ind w:right="1320" w:firstLine="0"/>
        <w:rPr>
          <w:rFonts w:ascii="Arial"/>
          <w:b/>
          <w:sz w:val="21"/>
        </w:rPr>
      </w:pPr>
      <w:r>
        <w:rPr>
          <w:sz w:val="21"/>
        </w:rPr>
        <w:t>Hale</w:t>
      </w:r>
      <w:proofErr w:type="gramStart"/>
      <w:r>
        <w:rPr>
          <w:sz w:val="21"/>
        </w:rPr>
        <w:t>,C.M</w:t>
      </w:r>
      <w:proofErr w:type="gramEnd"/>
      <w:r>
        <w:rPr>
          <w:sz w:val="21"/>
        </w:rPr>
        <w:t>.,L.E.Frelich,P.B.Reich,andJ.Pastor,2005.</w:t>
      </w:r>
      <w:r>
        <w:rPr>
          <w:spacing w:val="-6"/>
          <w:sz w:val="21"/>
        </w:rPr>
        <w:t xml:space="preserve"> </w:t>
      </w:r>
      <w:r>
        <w:rPr>
          <w:sz w:val="21"/>
        </w:rPr>
        <w:t>Effect</w:t>
      </w:r>
      <w:r>
        <w:rPr>
          <w:spacing w:val="-11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European</w:t>
      </w:r>
      <w:r>
        <w:rPr>
          <w:spacing w:val="-10"/>
          <w:sz w:val="21"/>
        </w:rPr>
        <w:t xml:space="preserve"> </w:t>
      </w:r>
      <w:r>
        <w:rPr>
          <w:sz w:val="21"/>
        </w:rPr>
        <w:t>earthworm</w:t>
      </w:r>
      <w:r>
        <w:rPr>
          <w:spacing w:val="-8"/>
          <w:sz w:val="21"/>
        </w:rPr>
        <w:t xml:space="preserve"> </w:t>
      </w:r>
      <w:r>
        <w:rPr>
          <w:sz w:val="21"/>
        </w:rPr>
        <w:t>invasion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on soil characteristics </w:t>
      </w:r>
      <w:r>
        <w:rPr>
          <w:sz w:val="21"/>
        </w:rPr>
        <w:t xml:space="preserve">in northern hardwood forest of Minnesota USA. </w:t>
      </w:r>
      <w:r>
        <w:rPr>
          <w:rFonts w:ascii="Arial"/>
          <w:b/>
          <w:i/>
          <w:sz w:val="21"/>
        </w:rPr>
        <w:t>Ecosystem</w:t>
      </w:r>
      <w:proofErr w:type="gramStart"/>
      <w:r>
        <w:rPr>
          <w:rFonts w:ascii="Arial"/>
          <w:b/>
          <w:i/>
          <w:sz w:val="21"/>
        </w:rPr>
        <w:t>,8</w:t>
      </w:r>
      <w:r>
        <w:rPr>
          <w:sz w:val="21"/>
        </w:rPr>
        <w:t>:911</w:t>
      </w:r>
      <w:proofErr w:type="gramEnd"/>
      <w:r>
        <w:rPr>
          <w:sz w:val="21"/>
        </w:rPr>
        <w:t>-927.</w:t>
      </w:r>
    </w:p>
    <w:p w:rsidR="00767E92" w:rsidRDefault="00767E92">
      <w:pPr>
        <w:pStyle w:val="BodyText"/>
        <w:spacing w:before="35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ind w:right="1262" w:firstLine="0"/>
        <w:rPr>
          <w:rFonts w:ascii="Arial" w:hAnsi="Arial"/>
          <w:b/>
          <w:sz w:val="21"/>
        </w:rPr>
      </w:pPr>
      <w:r>
        <w:rPr>
          <w:sz w:val="21"/>
        </w:rPr>
        <w:t>Hendrix,</w:t>
      </w:r>
      <w:r>
        <w:rPr>
          <w:spacing w:val="-4"/>
          <w:sz w:val="21"/>
        </w:rPr>
        <w:t xml:space="preserve"> </w:t>
      </w:r>
      <w:r>
        <w:rPr>
          <w:sz w:val="21"/>
        </w:rPr>
        <w:t>P.F.;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Callaham</w:t>
      </w:r>
      <w:proofErr w:type="spellEnd"/>
      <w:r>
        <w:rPr>
          <w:sz w:val="21"/>
        </w:rPr>
        <w:t>,</w:t>
      </w:r>
      <w:r>
        <w:rPr>
          <w:spacing w:val="-4"/>
          <w:sz w:val="21"/>
        </w:rPr>
        <w:t xml:space="preserve"> </w:t>
      </w:r>
      <w:r>
        <w:rPr>
          <w:sz w:val="21"/>
        </w:rPr>
        <w:t>M.A.;</w:t>
      </w:r>
      <w:r>
        <w:rPr>
          <w:spacing w:val="-4"/>
          <w:sz w:val="21"/>
        </w:rPr>
        <w:t xml:space="preserve"> </w:t>
      </w:r>
      <w:r>
        <w:rPr>
          <w:sz w:val="21"/>
        </w:rPr>
        <w:t>Drake,</w:t>
      </w:r>
      <w:r>
        <w:rPr>
          <w:spacing w:val="-4"/>
          <w:sz w:val="21"/>
        </w:rPr>
        <w:t xml:space="preserve"> </w:t>
      </w:r>
      <w:r>
        <w:rPr>
          <w:sz w:val="21"/>
        </w:rPr>
        <w:t>J.M.;</w:t>
      </w:r>
      <w:r>
        <w:rPr>
          <w:spacing w:val="-4"/>
          <w:sz w:val="21"/>
        </w:rPr>
        <w:t xml:space="preserve"> </w:t>
      </w:r>
      <w:r>
        <w:rPr>
          <w:sz w:val="21"/>
        </w:rPr>
        <w:t>Huang,</w:t>
      </w:r>
      <w:r>
        <w:rPr>
          <w:spacing w:val="-4"/>
          <w:sz w:val="21"/>
        </w:rPr>
        <w:t xml:space="preserve"> </w:t>
      </w:r>
      <w:r>
        <w:rPr>
          <w:sz w:val="21"/>
        </w:rPr>
        <w:t>C.Y.;</w:t>
      </w:r>
      <w:r>
        <w:rPr>
          <w:spacing w:val="-4"/>
          <w:sz w:val="21"/>
        </w:rPr>
        <w:t xml:space="preserve"> </w:t>
      </w:r>
      <w:r>
        <w:rPr>
          <w:sz w:val="21"/>
        </w:rPr>
        <w:t>James,</w:t>
      </w:r>
      <w:r>
        <w:rPr>
          <w:spacing w:val="-4"/>
          <w:sz w:val="21"/>
        </w:rPr>
        <w:t xml:space="preserve"> </w:t>
      </w:r>
      <w:r>
        <w:rPr>
          <w:sz w:val="21"/>
        </w:rPr>
        <w:t>S.W.;</w:t>
      </w:r>
      <w:r>
        <w:rPr>
          <w:spacing w:val="-4"/>
          <w:sz w:val="21"/>
        </w:rPr>
        <w:t xml:space="preserve"> </w:t>
      </w:r>
      <w:r>
        <w:rPr>
          <w:sz w:val="21"/>
        </w:rPr>
        <w:t>Snyder,</w:t>
      </w:r>
      <w:r>
        <w:rPr>
          <w:spacing w:val="-4"/>
          <w:sz w:val="21"/>
        </w:rPr>
        <w:t xml:space="preserve"> </w:t>
      </w:r>
      <w:r>
        <w:rPr>
          <w:sz w:val="21"/>
        </w:rPr>
        <w:t>B.A.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Pandora’s box contained bait: The global problem of introduced earthworms. </w:t>
      </w:r>
      <w:proofErr w:type="spellStart"/>
      <w:r>
        <w:rPr>
          <w:rFonts w:ascii="Arial" w:hAnsi="Arial"/>
          <w:i/>
          <w:sz w:val="21"/>
        </w:rPr>
        <w:t>Annu</w:t>
      </w:r>
      <w:proofErr w:type="spellEnd"/>
      <w:r>
        <w:rPr>
          <w:rFonts w:ascii="Arial" w:hAnsi="Arial"/>
          <w:i/>
          <w:sz w:val="21"/>
        </w:rPr>
        <w:t xml:space="preserve">. Rev. Ecol. </w:t>
      </w:r>
      <w:proofErr w:type="spellStart"/>
      <w:r>
        <w:rPr>
          <w:rFonts w:ascii="Arial" w:hAnsi="Arial"/>
          <w:i/>
          <w:sz w:val="21"/>
        </w:rPr>
        <w:t>Evol</w:t>
      </w:r>
      <w:proofErr w:type="spellEnd"/>
      <w:r>
        <w:rPr>
          <w:rFonts w:ascii="Arial" w:hAnsi="Arial"/>
          <w:i/>
          <w:sz w:val="21"/>
        </w:rPr>
        <w:t>.</w:t>
      </w:r>
    </w:p>
    <w:p w:rsidR="00767E92" w:rsidRDefault="00F851A4">
      <w:pPr>
        <w:spacing w:before="2"/>
        <w:ind w:left="720"/>
        <w:rPr>
          <w:sz w:val="21"/>
        </w:rPr>
      </w:pPr>
      <w:r>
        <w:rPr>
          <w:rFonts w:ascii="Arial" w:hAnsi="Arial"/>
          <w:i/>
          <w:sz w:val="21"/>
        </w:rPr>
        <w:t>Syst.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2008</w:t>
      </w:r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39</w:t>
      </w:r>
      <w:r>
        <w:rPr>
          <w:sz w:val="21"/>
        </w:rPr>
        <w:t>,</w:t>
      </w:r>
      <w:r>
        <w:rPr>
          <w:spacing w:val="-1"/>
          <w:sz w:val="21"/>
        </w:rPr>
        <w:t xml:space="preserve"> </w:t>
      </w:r>
      <w:r>
        <w:rPr>
          <w:sz w:val="21"/>
        </w:rPr>
        <w:t>593–</w:t>
      </w:r>
      <w:r>
        <w:rPr>
          <w:spacing w:val="-4"/>
          <w:sz w:val="21"/>
        </w:rPr>
        <w:t>613.</w:t>
      </w:r>
    </w:p>
    <w:p w:rsidR="00767E92" w:rsidRDefault="00767E92">
      <w:pPr>
        <w:pStyle w:val="BodyText"/>
        <w:spacing w:before="38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ind w:right="1085" w:firstLine="0"/>
        <w:rPr>
          <w:rFonts w:ascii="Arial"/>
          <w:b/>
          <w:sz w:val="21"/>
        </w:rPr>
      </w:pPr>
      <w:r>
        <w:rPr>
          <w:sz w:val="21"/>
        </w:rPr>
        <w:t>Jones,</w:t>
      </w:r>
      <w:r>
        <w:rPr>
          <w:spacing w:val="-3"/>
          <w:sz w:val="21"/>
        </w:rPr>
        <w:t xml:space="preserve"> </w:t>
      </w:r>
      <w:r>
        <w:rPr>
          <w:sz w:val="21"/>
        </w:rPr>
        <w:t>C.G.</w:t>
      </w:r>
      <w:r>
        <w:rPr>
          <w:spacing w:val="-3"/>
          <w:sz w:val="21"/>
        </w:rPr>
        <w:t xml:space="preserve"> </w:t>
      </w:r>
      <w:r>
        <w:rPr>
          <w:sz w:val="21"/>
        </w:rPr>
        <w:t>Lawton,</w:t>
      </w:r>
      <w:r>
        <w:rPr>
          <w:spacing w:val="-3"/>
          <w:sz w:val="21"/>
        </w:rPr>
        <w:t xml:space="preserve"> </w:t>
      </w:r>
      <w:r>
        <w:rPr>
          <w:sz w:val="21"/>
        </w:rPr>
        <w:t>J.H.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Shachak</w:t>
      </w:r>
      <w:proofErr w:type="spellEnd"/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M.</w:t>
      </w:r>
      <w:r>
        <w:rPr>
          <w:spacing w:val="-3"/>
          <w:sz w:val="21"/>
        </w:rPr>
        <w:t xml:space="preserve"> </w:t>
      </w:r>
      <w:r>
        <w:rPr>
          <w:sz w:val="21"/>
        </w:rPr>
        <w:t>1994.</w:t>
      </w:r>
      <w:r>
        <w:rPr>
          <w:spacing w:val="-3"/>
          <w:sz w:val="21"/>
        </w:rPr>
        <w:t xml:space="preserve"> </w:t>
      </w:r>
      <w:r>
        <w:rPr>
          <w:sz w:val="21"/>
        </w:rPr>
        <w:t>Organisms</w:t>
      </w:r>
      <w:r>
        <w:rPr>
          <w:spacing w:val="-5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ecosystem</w:t>
      </w:r>
      <w:r>
        <w:rPr>
          <w:spacing w:val="-1"/>
          <w:sz w:val="21"/>
        </w:rPr>
        <w:t xml:space="preserve"> </w:t>
      </w:r>
      <w:r>
        <w:rPr>
          <w:sz w:val="21"/>
        </w:rPr>
        <w:t>engineers.</w:t>
      </w:r>
      <w:r>
        <w:rPr>
          <w:spacing w:val="-1"/>
          <w:sz w:val="21"/>
        </w:rPr>
        <w:t xml:space="preserve"> </w:t>
      </w:r>
      <w:r>
        <w:rPr>
          <w:rFonts w:ascii="Arial"/>
          <w:b/>
          <w:i/>
          <w:sz w:val="21"/>
        </w:rPr>
        <w:t>Oikos</w:t>
      </w:r>
      <w:proofErr w:type="gramStart"/>
      <w:r>
        <w:rPr>
          <w:rFonts w:ascii="Arial"/>
          <w:b/>
          <w:i/>
          <w:sz w:val="21"/>
        </w:rPr>
        <w:t>,</w:t>
      </w:r>
      <w:r>
        <w:rPr>
          <w:rFonts w:ascii="Arial"/>
          <w:b/>
          <w:sz w:val="21"/>
        </w:rPr>
        <w:t>69</w:t>
      </w:r>
      <w:proofErr w:type="gramEnd"/>
      <w:r>
        <w:rPr>
          <w:sz w:val="21"/>
        </w:rPr>
        <w:t xml:space="preserve">, </w:t>
      </w:r>
      <w:r>
        <w:rPr>
          <w:spacing w:val="-2"/>
          <w:sz w:val="21"/>
        </w:rPr>
        <w:t>373-386.</w:t>
      </w:r>
    </w:p>
    <w:p w:rsidR="00767E92" w:rsidRDefault="00767E92">
      <w:pPr>
        <w:pStyle w:val="BodyText"/>
        <w:spacing w:before="35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ind w:right="1309" w:firstLine="0"/>
        <w:rPr>
          <w:rFonts w:ascii="Arial"/>
          <w:b/>
          <w:sz w:val="21"/>
        </w:rPr>
      </w:pPr>
      <w:r>
        <w:rPr>
          <w:rFonts w:ascii="Arial"/>
          <w:b/>
          <w:sz w:val="21"/>
        </w:rPr>
        <w:t>Johnson</w:t>
      </w:r>
      <w:r>
        <w:rPr>
          <w:sz w:val="21"/>
        </w:rPr>
        <w:t>-</w:t>
      </w:r>
      <w:proofErr w:type="spellStart"/>
      <w:r>
        <w:rPr>
          <w:sz w:val="21"/>
        </w:rPr>
        <w:t>Maynard</w:t>
      </w:r>
      <w:proofErr w:type="gramStart"/>
      <w:r>
        <w:rPr>
          <w:sz w:val="21"/>
        </w:rPr>
        <w:t>,J.L</w:t>
      </w:r>
      <w:proofErr w:type="gramEnd"/>
      <w:r>
        <w:rPr>
          <w:sz w:val="21"/>
        </w:rPr>
        <w:t>.,Graham,R.C.,Wu,l.,Shore</w:t>
      </w:r>
      <w:proofErr w:type="spellEnd"/>
      <w:r>
        <w:rPr>
          <w:sz w:val="21"/>
        </w:rPr>
        <w:t>,</w:t>
      </w:r>
      <w:r>
        <w:rPr>
          <w:spacing w:val="-10"/>
          <w:sz w:val="21"/>
        </w:rPr>
        <w:t xml:space="preserve"> </w:t>
      </w:r>
      <w:r>
        <w:rPr>
          <w:sz w:val="21"/>
        </w:rPr>
        <w:t>P.J.,2002.</w:t>
      </w:r>
      <w:r>
        <w:rPr>
          <w:spacing w:val="-6"/>
          <w:sz w:val="21"/>
        </w:rPr>
        <w:t xml:space="preserve"> </w:t>
      </w:r>
      <w:r>
        <w:rPr>
          <w:sz w:val="21"/>
        </w:rPr>
        <w:t>Modification</w:t>
      </w:r>
      <w:r>
        <w:rPr>
          <w:spacing w:val="-9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soil</w:t>
      </w:r>
      <w:r>
        <w:rPr>
          <w:spacing w:val="-9"/>
          <w:sz w:val="21"/>
        </w:rPr>
        <w:t xml:space="preserve"> </w:t>
      </w:r>
      <w:r>
        <w:rPr>
          <w:sz w:val="21"/>
        </w:rPr>
        <w:t>structural</w:t>
      </w:r>
      <w:r>
        <w:rPr>
          <w:spacing w:val="-9"/>
          <w:sz w:val="21"/>
        </w:rPr>
        <w:t xml:space="preserve"> </w:t>
      </w:r>
      <w:r>
        <w:rPr>
          <w:sz w:val="21"/>
        </w:rPr>
        <w:t>and hydraulic properties after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50 years of impact chaparral and pine vegetation. </w:t>
      </w:r>
      <w:proofErr w:type="spellStart"/>
      <w:r>
        <w:rPr>
          <w:rFonts w:ascii="Arial"/>
          <w:i/>
          <w:sz w:val="21"/>
        </w:rPr>
        <w:t>Geoderma</w:t>
      </w:r>
      <w:proofErr w:type="spellEnd"/>
      <w:r>
        <w:rPr>
          <w:rFonts w:ascii="Arial"/>
          <w:i/>
          <w:sz w:val="21"/>
        </w:rPr>
        <w:t xml:space="preserve">, </w:t>
      </w:r>
      <w:r>
        <w:rPr>
          <w:sz w:val="21"/>
        </w:rPr>
        <w:t>110:227-</w:t>
      </w:r>
      <w:r>
        <w:rPr>
          <w:spacing w:val="-4"/>
          <w:sz w:val="21"/>
        </w:rPr>
        <w:t>240.</w:t>
      </w:r>
    </w:p>
    <w:p w:rsidR="00767E92" w:rsidRDefault="00767E92">
      <w:pPr>
        <w:pStyle w:val="BodyText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129"/>
        </w:tabs>
        <w:spacing w:line="242" w:lineRule="auto"/>
        <w:ind w:right="1397" w:firstLine="0"/>
        <w:rPr>
          <w:rFonts w:ascii="Arial" w:hAnsi="Arial"/>
          <w:b/>
          <w:sz w:val="21"/>
        </w:rPr>
      </w:pPr>
      <w:proofErr w:type="spellStart"/>
      <w:r>
        <w:rPr>
          <w:sz w:val="21"/>
        </w:rPr>
        <w:t>Johnsonmaynard</w:t>
      </w:r>
      <w:proofErr w:type="spellEnd"/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J.;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Umiker</w:t>
      </w:r>
      <w:proofErr w:type="spellEnd"/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K.;</w:t>
      </w:r>
      <w:r>
        <w:rPr>
          <w:spacing w:val="-7"/>
          <w:sz w:val="21"/>
        </w:rPr>
        <w:t xml:space="preserve"> </w:t>
      </w:r>
      <w:r>
        <w:rPr>
          <w:sz w:val="21"/>
        </w:rPr>
        <w:t>Guy,</w:t>
      </w:r>
      <w:r>
        <w:rPr>
          <w:spacing w:val="-2"/>
          <w:sz w:val="21"/>
        </w:rPr>
        <w:t xml:space="preserve"> </w:t>
      </w:r>
      <w:r>
        <w:rPr>
          <w:sz w:val="21"/>
        </w:rPr>
        <w:t>S.</w:t>
      </w:r>
      <w:r>
        <w:rPr>
          <w:spacing w:val="-7"/>
          <w:sz w:val="21"/>
        </w:rPr>
        <w:t xml:space="preserve"> </w:t>
      </w:r>
      <w:r>
        <w:rPr>
          <w:sz w:val="21"/>
        </w:rPr>
        <w:t>Earthworm</w:t>
      </w:r>
      <w:r>
        <w:rPr>
          <w:spacing w:val="-4"/>
          <w:sz w:val="21"/>
        </w:rPr>
        <w:t xml:space="preserve"> </w:t>
      </w:r>
      <w:r>
        <w:rPr>
          <w:sz w:val="21"/>
        </w:rPr>
        <w:t>dynamics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soil</w:t>
      </w:r>
      <w:r>
        <w:rPr>
          <w:spacing w:val="-1"/>
          <w:sz w:val="21"/>
        </w:rPr>
        <w:t xml:space="preserve"> </w:t>
      </w:r>
      <w:r>
        <w:rPr>
          <w:sz w:val="21"/>
        </w:rPr>
        <w:t>physical</w:t>
      </w:r>
      <w:r>
        <w:rPr>
          <w:spacing w:val="-6"/>
          <w:sz w:val="21"/>
        </w:rPr>
        <w:t xml:space="preserve"> </w:t>
      </w:r>
      <w:r>
        <w:rPr>
          <w:sz w:val="21"/>
        </w:rPr>
        <w:t>properties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in the first three years of no-till management. </w:t>
      </w:r>
      <w:r>
        <w:rPr>
          <w:rFonts w:ascii="Arial" w:hAnsi="Arial"/>
          <w:i/>
          <w:sz w:val="21"/>
        </w:rPr>
        <w:t xml:space="preserve">Soil Tillage Res. </w:t>
      </w:r>
      <w:r>
        <w:rPr>
          <w:rFonts w:ascii="Arial" w:hAnsi="Arial"/>
          <w:b/>
          <w:sz w:val="21"/>
        </w:rPr>
        <w:t>2007</w:t>
      </w:r>
      <w:r>
        <w:rPr>
          <w:sz w:val="21"/>
        </w:rPr>
        <w:t xml:space="preserve">, </w:t>
      </w:r>
      <w:r>
        <w:rPr>
          <w:rFonts w:ascii="Arial" w:hAnsi="Arial"/>
          <w:i/>
          <w:sz w:val="21"/>
        </w:rPr>
        <w:t>94</w:t>
      </w:r>
      <w:r>
        <w:rPr>
          <w:sz w:val="21"/>
        </w:rPr>
        <w:t>, 338–345.</w:t>
      </w:r>
    </w:p>
    <w:p w:rsidR="00767E92" w:rsidRDefault="00F851A4">
      <w:pPr>
        <w:pStyle w:val="ListParagraph"/>
        <w:numPr>
          <w:ilvl w:val="0"/>
          <w:numId w:val="1"/>
        </w:numPr>
        <w:tabs>
          <w:tab w:val="left" w:pos="1129"/>
        </w:tabs>
        <w:spacing w:before="237"/>
        <w:ind w:right="1423" w:firstLine="0"/>
        <w:rPr>
          <w:rFonts w:ascii="Arial"/>
          <w:b/>
          <w:sz w:val="21"/>
        </w:rPr>
      </w:pPr>
      <w:r>
        <w:rPr>
          <w:sz w:val="21"/>
        </w:rPr>
        <w:t>Knight</w:t>
      </w:r>
      <w:proofErr w:type="gramStart"/>
      <w:r>
        <w:rPr>
          <w:sz w:val="21"/>
        </w:rPr>
        <w:t>,D</w:t>
      </w:r>
      <w:proofErr w:type="gramEnd"/>
      <w:r>
        <w:rPr>
          <w:sz w:val="21"/>
        </w:rPr>
        <w:t>.</w:t>
      </w:r>
      <w:r>
        <w:rPr>
          <w:sz w:val="21"/>
        </w:rPr>
        <w:t>,Elliot,P.W.,Anderson,J.M.,Scholefield,D.,1992.The</w:t>
      </w:r>
      <w:r>
        <w:rPr>
          <w:spacing w:val="-11"/>
          <w:sz w:val="21"/>
        </w:rPr>
        <w:t xml:space="preserve"> </w:t>
      </w:r>
      <w:r>
        <w:rPr>
          <w:sz w:val="21"/>
        </w:rPr>
        <w:t>role</w:t>
      </w:r>
      <w:r>
        <w:rPr>
          <w:spacing w:val="-11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earthworms</w:t>
      </w:r>
      <w:r>
        <w:rPr>
          <w:spacing w:val="-9"/>
          <w:sz w:val="21"/>
        </w:rPr>
        <w:t xml:space="preserve"> </w:t>
      </w:r>
      <w:r>
        <w:rPr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managed, permanent pasture in Devon. </w:t>
      </w:r>
      <w:r>
        <w:rPr>
          <w:rFonts w:ascii="Arial"/>
          <w:b/>
          <w:i/>
          <w:sz w:val="21"/>
        </w:rPr>
        <w:t>England Soil Biology and Biochemistry</w:t>
      </w:r>
      <w:proofErr w:type="gramStart"/>
      <w:r>
        <w:rPr>
          <w:rFonts w:ascii="Arial"/>
          <w:b/>
          <w:i/>
          <w:sz w:val="21"/>
        </w:rPr>
        <w:t>,24</w:t>
      </w:r>
      <w:r>
        <w:rPr>
          <w:sz w:val="21"/>
        </w:rPr>
        <w:t>:1511</w:t>
      </w:r>
      <w:proofErr w:type="gramEnd"/>
      <w:r>
        <w:rPr>
          <w:sz w:val="21"/>
        </w:rPr>
        <w:t>-1517.</w:t>
      </w:r>
    </w:p>
    <w:p w:rsidR="00767E92" w:rsidRDefault="00767E92">
      <w:pPr>
        <w:pStyle w:val="BodyText"/>
        <w:spacing w:before="1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  <w:tab w:val="left" w:pos="8123"/>
        </w:tabs>
        <w:ind w:right="1184" w:firstLine="0"/>
        <w:rPr>
          <w:rFonts w:ascii="Arial"/>
          <w:b/>
          <w:sz w:val="21"/>
        </w:rPr>
      </w:pPr>
      <w:proofErr w:type="spellStart"/>
      <w:r>
        <w:rPr>
          <w:sz w:val="21"/>
        </w:rPr>
        <w:t>Ketterlings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QM,</w:t>
      </w:r>
      <w:r>
        <w:rPr>
          <w:spacing w:val="-2"/>
          <w:sz w:val="21"/>
        </w:rPr>
        <w:t xml:space="preserve"> </w:t>
      </w:r>
      <w:r>
        <w:rPr>
          <w:sz w:val="21"/>
        </w:rPr>
        <w:t>Blair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JM, </w:t>
      </w:r>
      <w:proofErr w:type="spellStart"/>
      <w:r>
        <w:rPr>
          <w:sz w:val="21"/>
        </w:rPr>
        <w:t>Marinissen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JCY.</w:t>
      </w:r>
      <w:r>
        <w:rPr>
          <w:spacing w:val="-3"/>
          <w:sz w:val="21"/>
        </w:rPr>
        <w:t xml:space="preserve"> </w:t>
      </w:r>
      <w:r>
        <w:rPr>
          <w:sz w:val="21"/>
        </w:rPr>
        <w:t>1997.</w:t>
      </w:r>
      <w:r>
        <w:rPr>
          <w:spacing w:val="-2"/>
          <w:sz w:val="21"/>
        </w:rPr>
        <w:t xml:space="preserve"> </w:t>
      </w:r>
      <w:r>
        <w:rPr>
          <w:sz w:val="21"/>
        </w:rPr>
        <w:t>Effects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earthworm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soil</w:t>
      </w:r>
      <w:r>
        <w:rPr>
          <w:spacing w:val="-1"/>
          <w:sz w:val="21"/>
        </w:rPr>
        <w:t xml:space="preserve"> </w:t>
      </w:r>
      <w:r>
        <w:rPr>
          <w:sz w:val="21"/>
        </w:rPr>
        <w:t>aggregate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stability and carbon and nitrogen storage in a legume cover crop </w:t>
      </w:r>
      <w:proofErr w:type="spellStart"/>
      <w:r>
        <w:rPr>
          <w:sz w:val="21"/>
        </w:rPr>
        <w:t>agroecosystem</w:t>
      </w:r>
      <w:proofErr w:type="spellEnd"/>
      <w:r>
        <w:rPr>
          <w:sz w:val="21"/>
        </w:rPr>
        <w:t>. Soil</w:t>
      </w:r>
      <w:r>
        <w:rPr>
          <w:sz w:val="21"/>
        </w:rPr>
        <w:tab/>
      </w:r>
      <w:proofErr w:type="spellStart"/>
      <w:r>
        <w:rPr>
          <w:sz w:val="21"/>
        </w:rPr>
        <w:t>Biochem</w:t>
      </w:r>
      <w:proofErr w:type="spellEnd"/>
      <w:r>
        <w:rPr>
          <w:sz w:val="21"/>
        </w:rPr>
        <w:t>. 29: 401-</w:t>
      </w:r>
      <w:r>
        <w:rPr>
          <w:spacing w:val="-4"/>
          <w:sz w:val="21"/>
        </w:rPr>
        <w:t>408.</w:t>
      </w: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spacing w:before="236" w:line="242" w:lineRule="auto"/>
        <w:ind w:right="1469" w:firstLine="0"/>
        <w:rPr>
          <w:rFonts w:ascii="Arial"/>
          <w:b/>
          <w:sz w:val="21"/>
        </w:rPr>
      </w:pPr>
      <w:r>
        <w:rPr>
          <w:sz w:val="21"/>
        </w:rPr>
        <w:t>Lee,</w:t>
      </w:r>
      <w:r>
        <w:rPr>
          <w:spacing w:val="-2"/>
          <w:sz w:val="21"/>
        </w:rPr>
        <w:t xml:space="preserve"> </w:t>
      </w:r>
      <w:r>
        <w:rPr>
          <w:sz w:val="21"/>
        </w:rPr>
        <w:t>K.E.</w:t>
      </w:r>
      <w:r>
        <w:rPr>
          <w:spacing w:val="-3"/>
          <w:sz w:val="21"/>
        </w:rPr>
        <w:t xml:space="preserve"> </w:t>
      </w:r>
      <w:r>
        <w:rPr>
          <w:sz w:val="21"/>
        </w:rPr>
        <w:t>(1985):</w:t>
      </w:r>
      <w:r>
        <w:rPr>
          <w:spacing w:val="-2"/>
          <w:sz w:val="21"/>
        </w:rPr>
        <w:t xml:space="preserve"> </w:t>
      </w:r>
      <w:r>
        <w:rPr>
          <w:sz w:val="21"/>
        </w:rPr>
        <w:t>Earthworm-</w:t>
      </w:r>
      <w:r>
        <w:rPr>
          <w:spacing w:val="-4"/>
          <w:sz w:val="21"/>
        </w:rPr>
        <w:t xml:space="preserve"> </w:t>
      </w:r>
      <w:r>
        <w:rPr>
          <w:sz w:val="21"/>
        </w:rPr>
        <w:t>their</w:t>
      </w:r>
      <w:r>
        <w:rPr>
          <w:spacing w:val="-4"/>
          <w:sz w:val="21"/>
        </w:rPr>
        <w:t xml:space="preserve"> </w:t>
      </w:r>
      <w:r>
        <w:rPr>
          <w:sz w:val="21"/>
        </w:rPr>
        <w:t>ecology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relationship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5"/>
          <w:sz w:val="21"/>
        </w:rPr>
        <w:t xml:space="preserve"> </w:t>
      </w:r>
      <w:r>
        <w:rPr>
          <w:sz w:val="21"/>
        </w:rPr>
        <w:t>soil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land</w:t>
      </w:r>
      <w:r>
        <w:rPr>
          <w:spacing w:val="-5"/>
          <w:sz w:val="21"/>
        </w:rPr>
        <w:t xml:space="preserve"> </w:t>
      </w:r>
      <w:r>
        <w:rPr>
          <w:sz w:val="21"/>
        </w:rPr>
        <w:t>use.</w:t>
      </w:r>
      <w:r>
        <w:rPr>
          <w:spacing w:val="-2"/>
          <w:sz w:val="21"/>
        </w:rPr>
        <w:t xml:space="preserve"> </w:t>
      </w:r>
      <w:r>
        <w:rPr>
          <w:sz w:val="21"/>
        </w:rPr>
        <w:t>Academic Press. Sydney.</w:t>
      </w:r>
    </w:p>
    <w:p w:rsidR="00767E92" w:rsidRDefault="00767E92">
      <w:pPr>
        <w:pStyle w:val="BodyText"/>
        <w:spacing w:before="36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08"/>
        </w:tabs>
        <w:spacing w:line="241" w:lineRule="exact"/>
        <w:ind w:left="1008" w:hanging="288"/>
        <w:rPr>
          <w:rFonts w:ascii="Arial"/>
          <w:b/>
          <w:sz w:val="19"/>
        </w:rPr>
      </w:pPr>
      <w:r>
        <w:rPr>
          <w:spacing w:val="-2"/>
          <w:sz w:val="21"/>
        </w:rPr>
        <w:t>.LavelleP,Barois,L.,Blanchart,E.,G.G.,BrusardL.,DecaensF.J.,JimeuezK,Kajondo,M.A.,Martiniz,A.</w:t>
      </w:r>
    </w:p>
    <w:p w:rsidR="00767E92" w:rsidRDefault="00F851A4">
      <w:pPr>
        <w:pStyle w:val="BodyText"/>
        <w:spacing w:line="242" w:lineRule="auto"/>
        <w:ind w:left="720" w:right="3116"/>
      </w:pPr>
      <w:r>
        <w:t>G.</w:t>
      </w:r>
      <w:proofErr w:type="gramStart"/>
      <w:r>
        <w:t>,Moreno,P</w:t>
      </w:r>
      <w:proofErr w:type="gramEnd"/>
      <w:r>
        <w:t>.,</w:t>
      </w:r>
      <w:proofErr w:type="spellStart"/>
      <w:r>
        <w:t>Senapati,B</w:t>
      </w:r>
      <w:proofErr w:type="spellEnd"/>
      <w:r>
        <w:t>.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Villenance</w:t>
      </w:r>
      <w:proofErr w:type="spellEnd"/>
      <w:r>
        <w:rPr>
          <w:spacing w:val="-7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(1988):</w:t>
      </w:r>
      <w:r>
        <w:rPr>
          <w:spacing w:val="-4"/>
        </w:rPr>
        <w:t xml:space="preserve"> </w:t>
      </w:r>
      <w:r>
        <w:t>Earthworm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resource in tropical</w:t>
      </w:r>
      <w:r>
        <w:rPr>
          <w:spacing w:val="40"/>
        </w:rPr>
        <w:t xml:space="preserve"> </w:t>
      </w:r>
      <w:proofErr w:type="spellStart"/>
      <w:r>
        <w:t>agroecosystems</w:t>
      </w:r>
      <w:proofErr w:type="spellEnd"/>
      <w:r>
        <w:t xml:space="preserve">. </w:t>
      </w:r>
      <w:r>
        <w:rPr>
          <w:rFonts w:ascii="Arial"/>
          <w:b/>
          <w:i/>
        </w:rPr>
        <w:t>Natural Resources 39</w:t>
      </w:r>
      <w:r>
        <w:t>:26-41.</w:t>
      </w:r>
    </w:p>
    <w:p w:rsidR="00767E92" w:rsidRDefault="00767E92">
      <w:pPr>
        <w:pStyle w:val="BodyText"/>
        <w:spacing w:before="35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ind w:right="3345" w:firstLine="0"/>
        <w:rPr>
          <w:rFonts w:ascii="Arial"/>
          <w:b/>
          <w:sz w:val="21"/>
        </w:rPr>
      </w:pPr>
      <w:r>
        <w:rPr>
          <w:sz w:val="21"/>
        </w:rPr>
        <w:t>Lavelle</w:t>
      </w:r>
      <w:r>
        <w:rPr>
          <w:spacing w:val="-6"/>
          <w:sz w:val="21"/>
        </w:rPr>
        <w:t xml:space="preserve"> </w:t>
      </w:r>
      <w:r>
        <w:rPr>
          <w:sz w:val="21"/>
        </w:rPr>
        <w:t>P.</w:t>
      </w:r>
      <w:r>
        <w:rPr>
          <w:spacing w:val="-4"/>
          <w:sz w:val="21"/>
        </w:rPr>
        <w:t xml:space="preserve"> </w:t>
      </w:r>
      <w:r>
        <w:rPr>
          <w:sz w:val="21"/>
        </w:rPr>
        <w:t>1997.</w:t>
      </w:r>
      <w:r>
        <w:rPr>
          <w:spacing w:val="-3"/>
          <w:sz w:val="21"/>
        </w:rPr>
        <w:t xml:space="preserve"> </w:t>
      </w:r>
      <w:r>
        <w:rPr>
          <w:sz w:val="21"/>
        </w:rPr>
        <w:t>Faunal</w:t>
      </w:r>
      <w:r>
        <w:rPr>
          <w:spacing w:val="-6"/>
          <w:sz w:val="21"/>
        </w:rPr>
        <w:t xml:space="preserve"> </w:t>
      </w:r>
      <w:r>
        <w:rPr>
          <w:sz w:val="21"/>
        </w:rPr>
        <w:t>activities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soil</w:t>
      </w:r>
      <w:r>
        <w:rPr>
          <w:spacing w:val="-6"/>
          <w:sz w:val="21"/>
        </w:rPr>
        <w:t xml:space="preserve"> </w:t>
      </w:r>
      <w:r>
        <w:rPr>
          <w:sz w:val="21"/>
        </w:rPr>
        <w:t>processes:</w:t>
      </w:r>
      <w:r>
        <w:rPr>
          <w:spacing w:val="-3"/>
          <w:sz w:val="21"/>
        </w:rPr>
        <w:t xml:space="preserve"> </w:t>
      </w:r>
      <w:r>
        <w:rPr>
          <w:sz w:val="21"/>
        </w:rPr>
        <w:t>adaptive</w:t>
      </w:r>
      <w:r>
        <w:rPr>
          <w:spacing w:val="-6"/>
          <w:sz w:val="21"/>
        </w:rPr>
        <w:t xml:space="preserve"> </w:t>
      </w:r>
      <w:r>
        <w:rPr>
          <w:sz w:val="21"/>
        </w:rPr>
        <w:t>strategies that determine ecosystem function. Adv. Ecol. Res., 27: 93-132.</w:t>
      </w:r>
    </w:p>
    <w:p w:rsidR="00767E92" w:rsidRDefault="00767E92">
      <w:pPr>
        <w:pStyle w:val="BodyText"/>
        <w:spacing w:before="41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88"/>
        </w:tabs>
        <w:spacing w:before="1" w:line="242" w:lineRule="auto"/>
        <w:ind w:right="1096" w:firstLine="0"/>
        <w:rPr>
          <w:rFonts w:ascii="Arial" w:hAnsi="Arial"/>
          <w:b/>
        </w:rPr>
      </w:pPr>
      <w:proofErr w:type="spellStart"/>
      <w:r>
        <w:t>Lalthanzara</w:t>
      </w:r>
      <w:proofErr w:type="spellEnd"/>
      <w:r>
        <w:t>,</w:t>
      </w:r>
      <w:r>
        <w:rPr>
          <w:spacing w:val="-4"/>
        </w:rPr>
        <w:t xml:space="preserve"> </w:t>
      </w:r>
      <w:r>
        <w:t>H.,</w:t>
      </w:r>
      <w:r>
        <w:rPr>
          <w:spacing w:val="-4"/>
        </w:rPr>
        <w:t xml:space="preserve"> </w:t>
      </w:r>
      <w:proofErr w:type="spellStart"/>
      <w:r>
        <w:t>Ramanujam</w:t>
      </w:r>
      <w:proofErr w:type="spellEnd"/>
      <w:r>
        <w:t>,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N.,</w:t>
      </w:r>
      <w:r>
        <w:rPr>
          <w:spacing w:val="-4"/>
        </w:rPr>
        <w:t xml:space="preserve"> </w:t>
      </w:r>
      <w:r>
        <w:t xml:space="preserve">&amp; </w:t>
      </w:r>
      <w:proofErr w:type="spellStart"/>
      <w:r>
        <w:t>Jha</w:t>
      </w:r>
      <w:proofErr w:type="spellEnd"/>
      <w:r>
        <w:t>,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K. (2011).</w:t>
      </w:r>
      <w:r>
        <w:rPr>
          <w:spacing w:val="-4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dynamics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earthworms in relation to soil parameters. </w:t>
      </w:r>
      <w:r>
        <w:rPr>
          <w:rFonts w:ascii="Arial" w:hAnsi="Arial"/>
          <w:i/>
        </w:rPr>
        <w:t>Journal of Environ</w:t>
      </w:r>
      <w:r>
        <w:rPr>
          <w:rFonts w:ascii="Arial" w:hAnsi="Arial"/>
          <w:i/>
        </w:rPr>
        <w:t>mental Biology, 32</w:t>
      </w:r>
      <w:r>
        <w:t>(3), 1–6.</w:t>
      </w:r>
    </w:p>
    <w:p w:rsidR="00767E92" w:rsidRDefault="00767E92">
      <w:pPr>
        <w:pStyle w:val="BodyText"/>
        <w:rPr>
          <w:sz w:val="22"/>
        </w:rPr>
      </w:pPr>
    </w:p>
    <w:p w:rsidR="00767E92" w:rsidRDefault="00767E92">
      <w:pPr>
        <w:pStyle w:val="BodyText"/>
        <w:spacing w:before="7"/>
        <w:rPr>
          <w:sz w:val="22"/>
        </w:rPr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spacing w:before="1"/>
        <w:ind w:right="1535" w:firstLine="0"/>
        <w:jc w:val="both"/>
        <w:rPr>
          <w:rFonts w:ascii="Arial"/>
          <w:b/>
          <w:color w:val="221F1F"/>
          <w:sz w:val="21"/>
        </w:rPr>
      </w:pPr>
      <w:r>
        <w:rPr>
          <w:color w:val="221F1F"/>
          <w:sz w:val="21"/>
        </w:rPr>
        <w:t>Presley,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M.L.,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McElroy,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T.C.,</w:t>
      </w:r>
      <w:r>
        <w:rPr>
          <w:color w:val="221F1F"/>
          <w:spacing w:val="-2"/>
          <w:sz w:val="21"/>
        </w:rPr>
        <w:t xml:space="preserve"> </w:t>
      </w:r>
      <w:proofErr w:type="spellStart"/>
      <w:r>
        <w:rPr>
          <w:color w:val="221F1F"/>
          <w:sz w:val="21"/>
        </w:rPr>
        <w:t>nd</w:t>
      </w:r>
      <w:proofErr w:type="spellEnd"/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Diehl,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W.J</w:t>
      </w:r>
      <w:proofErr w:type="gramStart"/>
      <w:r>
        <w:rPr>
          <w:color w:val="221F1F"/>
          <w:sz w:val="21"/>
        </w:rPr>
        <w:t>.(</w:t>
      </w:r>
      <w:proofErr w:type="gramEnd"/>
      <w:r>
        <w:rPr>
          <w:color w:val="221F1F"/>
          <w:sz w:val="21"/>
        </w:rPr>
        <w:t>1996).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Soil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moisture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and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temperature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interact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to affect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growth,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survivorship,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fecundity,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and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fitness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the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earthworm</w:t>
      </w:r>
      <w:r>
        <w:rPr>
          <w:color w:val="221F1F"/>
          <w:spacing w:val="-4"/>
          <w:sz w:val="21"/>
        </w:rPr>
        <w:t xml:space="preserve"> </w:t>
      </w:r>
      <w:proofErr w:type="spellStart"/>
      <w:r>
        <w:rPr>
          <w:color w:val="221F1F"/>
          <w:sz w:val="21"/>
        </w:rPr>
        <w:t>Eisenia</w:t>
      </w:r>
      <w:proofErr w:type="spellEnd"/>
      <w:r>
        <w:rPr>
          <w:color w:val="221F1F"/>
          <w:spacing w:val="-6"/>
          <w:sz w:val="21"/>
        </w:rPr>
        <w:t xml:space="preserve"> </w:t>
      </w:r>
      <w:proofErr w:type="spellStart"/>
      <w:r>
        <w:rPr>
          <w:color w:val="221F1F"/>
          <w:sz w:val="21"/>
        </w:rPr>
        <w:t>fetida</w:t>
      </w:r>
      <w:proofErr w:type="spellEnd"/>
      <w:r>
        <w:rPr>
          <w:color w:val="221F1F"/>
          <w:sz w:val="21"/>
        </w:rPr>
        <w:t xml:space="preserve">. </w:t>
      </w:r>
      <w:proofErr w:type="spellStart"/>
      <w:r>
        <w:rPr>
          <w:color w:val="221F1F"/>
          <w:sz w:val="21"/>
        </w:rPr>
        <w:t>Coomparative</w:t>
      </w:r>
      <w:proofErr w:type="spellEnd"/>
      <w:r>
        <w:rPr>
          <w:color w:val="221F1F"/>
          <w:sz w:val="21"/>
        </w:rPr>
        <w:t xml:space="preserve"> Biochemistry and Physiology Part A, 114(4): 319-326.</w:t>
      </w:r>
    </w:p>
    <w:p w:rsidR="00767E92" w:rsidRDefault="00767E92">
      <w:pPr>
        <w:pStyle w:val="ListParagraph"/>
        <w:jc w:val="both"/>
        <w:rPr>
          <w:rFonts w:ascii="Arial"/>
          <w:b/>
          <w:sz w:val="21"/>
        </w:rPr>
        <w:sectPr w:rsidR="00767E92">
          <w:pgSz w:w="12240" w:h="15840"/>
          <w:pgMar w:top="1820" w:right="360" w:bottom="280" w:left="720" w:header="720" w:footer="720" w:gutter="0"/>
          <w:cols w:space="720"/>
        </w:sectPr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129"/>
        </w:tabs>
        <w:spacing w:before="78"/>
        <w:ind w:right="1498" w:firstLine="60"/>
        <w:rPr>
          <w:rFonts w:ascii="Arial"/>
          <w:b/>
          <w:color w:val="221F1F"/>
          <w:sz w:val="21"/>
        </w:rPr>
      </w:pPr>
      <w:proofErr w:type="spellStart"/>
      <w:r>
        <w:rPr>
          <w:color w:val="221F1F"/>
          <w:sz w:val="21"/>
        </w:rPr>
        <w:lastRenderedPageBreak/>
        <w:t>Perreault</w:t>
      </w:r>
      <w:proofErr w:type="spellEnd"/>
      <w:r>
        <w:rPr>
          <w:color w:val="221F1F"/>
          <w:sz w:val="21"/>
        </w:rPr>
        <w:t>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J.M.,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and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Whalen,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J.K.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(2006).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Earthworm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burrowing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laboratory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microcosms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 xml:space="preserve">as influenced by soil temperature and moisture. </w:t>
      </w:r>
      <w:proofErr w:type="spellStart"/>
      <w:r>
        <w:rPr>
          <w:rFonts w:ascii="Arial"/>
          <w:i/>
          <w:color w:val="221F1F"/>
          <w:sz w:val="21"/>
        </w:rPr>
        <w:t>Pedobiologia</w:t>
      </w:r>
      <w:proofErr w:type="spellEnd"/>
      <w:r>
        <w:rPr>
          <w:color w:val="221F1F"/>
          <w:sz w:val="21"/>
        </w:rPr>
        <w:t>, 50:397-403.</w:t>
      </w:r>
    </w:p>
    <w:p w:rsidR="00767E92" w:rsidRDefault="00767E92">
      <w:pPr>
        <w:pStyle w:val="BodyText"/>
        <w:spacing w:before="2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88"/>
        </w:tabs>
        <w:spacing w:line="242" w:lineRule="auto"/>
        <w:ind w:right="1552" w:firstLine="0"/>
        <w:rPr>
          <w:rFonts w:ascii="Arial" w:hAnsi="Arial"/>
          <w:b/>
        </w:rPr>
      </w:pPr>
      <w:r>
        <w:t>Phillips,</w:t>
      </w:r>
      <w:r>
        <w:rPr>
          <w:spacing w:val="-4"/>
        </w:rPr>
        <w:t xml:space="preserve"> </w:t>
      </w:r>
      <w:r>
        <w:t>H.R.P.,</w:t>
      </w:r>
      <w:r>
        <w:rPr>
          <w:spacing w:val="-4"/>
        </w:rPr>
        <w:t xml:space="preserve"> </w:t>
      </w:r>
      <w:r>
        <w:t>Guerra,</w:t>
      </w:r>
      <w:r>
        <w:rPr>
          <w:spacing w:val="-4"/>
        </w:rPr>
        <w:t xml:space="preserve"> </w:t>
      </w:r>
      <w:r>
        <w:t>C.A.,</w:t>
      </w:r>
      <w:r>
        <w:rPr>
          <w:spacing w:val="-4"/>
        </w:rPr>
        <w:t xml:space="preserve"> </w:t>
      </w:r>
      <w:proofErr w:type="spellStart"/>
      <w:r>
        <w:t>Bartz</w:t>
      </w:r>
      <w:proofErr w:type="spellEnd"/>
      <w:r>
        <w:t>,</w:t>
      </w:r>
      <w:r>
        <w:rPr>
          <w:spacing w:val="-4"/>
        </w:rPr>
        <w:t xml:space="preserve"> </w:t>
      </w:r>
      <w:r>
        <w:t>M.L.C.,</w:t>
      </w:r>
      <w:r>
        <w:rPr>
          <w:spacing w:val="-4"/>
        </w:rPr>
        <w:t xml:space="preserve"> </w:t>
      </w:r>
      <w:proofErr w:type="spellStart"/>
      <w:r>
        <w:t>Briones</w:t>
      </w:r>
      <w:proofErr w:type="spellEnd"/>
      <w:r>
        <w:t>,</w:t>
      </w:r>
      <w:r>
        <w:rPr>
          <w:spacing w:val="-4"/>
        </w:rPr>
        <w:t xml:space="preserve"> </w:t>
      </w:r>
      <w:r>
        <w:t>M.J.I.,</w:t>
      </w:r>
      <w:r>
        <w:rPr>
          <w:spacing w:val="-4"/>
        </w:rPr>
        <w:t xml:space="preserve"> </w:t>
      </w:r>
      <w:r>
        <w:t>Brown,</w:t>
      </w:r>
      <w:r>
        <w:rPr>
          <w:spacing w:val="-4"/>
        </w:rPr>
        <w:t xml:space="preserve"> </w:t>
      </w:r>
      <w:r>
        <w:t>G.,</w:t>
      </w:r>
      <w:r>
        <w:rPr>
          <w:spacing w:val="-4"/>
        </w:rPr>
        <w:t xml:space="preserve"> </w:t>
      </w:r>
      <w:proofErr w:type="spellStart"/>
      <w:r>
        <w:t>Crowther</w:t>
      </w:r>
      <w:proofErr w:type="spellEnd"/>
      <w:r>
        <w:t>,</w:t>
      </w:r>
      <w:r>
        <w:rPr>
          <w:spacing w:val="-4"/>
        </w:rPr>
        <w:t xml:space="preserve"> </w:t>
      </w:r>
      <w:r>
        <w:t xml:space="preserve">T.W., </w:t>
      </w:r>
      <w:proofErr w:type="spellStart"/>
      <w:r>
        <w:t>Ferlian</w:t>
      </w:r>
      <w:proofErr w:type="spellEnd"/>
      <w:r>
        <w:t xml:space="preserve">, O., van den </w:t>
      </w:r>
      <w:proofErr w:type="spellStart"/>
      <w:r>
        <w:t>Hoogen</w:t>
      </w:r>
      <w:proofErr w:type="spellEnd"/>
      <w:r>
        <w:t xml:space="preserve">, J., et al., &amp; </w:t>
      </w:r>
      <w:proofErr w:type="spellStart"/>
      <w:r>
        <w:t>Eisenhauer</w:t>
      </w:r>
      <w:proofErr w:type="spellEnd"/>
      <w:r>
        <w:t xml:space="preserve">, N. (2019). </w:t>
      </w:r>
      <w:r>
        <w:rPr>
          <w:rFonts w:ascii="Arial" w:hAnsi="Arial"/>
          <w:i/>
        </w:rPr>
        <w:t xml:space="preserve">Global distribution of earthworm diversity. </w:t>
      </w:r>
      <w:r>
        <w:rPr>
          <w:rFonts w:ascii="Arial" w:hAnsi="Arial"/>
          <w:b/>
        </w:rPr>
        <w:t>Science, 366</w:t>
      </w:r>
      <w:r>
        <w:t>(6464), 480–485.</w:t>
      </w: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spacing w:before="233"/>
        <w:ind w:right="1533" w:firstLine="0"/>
        <w:rPr>
          <w:rFonts w:ascii="Arial"/>
          <w:b/>
          <w:sz w:val="21"/>
        </w:rPr>
      </w:pPr>
      <w:r>
        <w:rPr>
          <w:sz w:val="21"/>
        </w:rPr>
        <w:t>Stockdill</w:t>
      </w:r>
      <w:proofErr w:type="gramStart"/>
      <w:r>
        <w:rPr>
          <w:sz w:val="21"/>
        </w:rPr>
        <w:t>,S.M.J.andG.G.Correns.1966.</w:t>
      </w:r>
      <w:r>
        <w:rPr>
          <w:sz w:val="21"/>
        </w:rPr>
        <w:t>The</w:t>
      </w:r>
      <w:proofErr w:type="gramEnd"/>
      <w:r>
        <w:rPr>
          <w:sz w:val="21"/>
        </w:rPr>
        <w:t xml:space="preserve"> role of earthworms in pasture production and moisture</w:t>
      </w:r>
      <w:r>
        <w:rPr>
          <w:spacing w:val="-7"/>
          <w:sz w:val="21"/>
        </w:rPr>
        <w:t xml:space="preserve"> </w:t>
      </w:r>
      <w:r>
        <w:rPr>
          <w:sz w:val="21"/>
        </w:rPr>
        <w:t>conservation.</w:t>
      </w:r>
      <w:r>
        <w:rPr>
          <w:spacing w:val="-2"/>
          <w:sz w:val="21"/>
        </w:rPr>
        <w:t xml:space="preserve"> </w:t>
      </w:r>
      <w:r>
        <w:rPr>
          <w:rFonts w:ascii="Arial"/>
          <w:b/>
          <w:i/>
          <w:sz w:val="21"/>
        </w:rPr>
        <w:t>Proceeding</w:t>
      </w:r>
      <w:r>
        <w:rPr>
          <w:rFonts w:ascii="Arial"/>
          <w:b/>
          <w:i/>
          <w:spacing w:val="-4"/>
          <w:sz w:val="21"/>
        </w:rPr>
        <w:t xml:space="preserve"> </w:t>
      </w:r>
      <w:r>
        <w:rPr>
          <w:rFonts w:ascii="Arial"/>
          <w:b/>
          <w:i/>
          <w:sz w:val="21"/>
        </w:rPr>
        <w:t>of</w:t>
      </w:r>
      <w:r>
        <w:rPr>
          <w:rFonts w:ascii="Arial"/>
          <w:b/>
          <w:i/>
          <w:spacing w:val="-6"/>
          <w:sz w:val="21"/>
        </w:rPr>
        <w:t xml:space="preserve"> </w:t>
      </w:r>
      <w:r>
        <w:rPr>
          <w:rFonts w:ascii="Arial"/>
          <w:b/>
          <w:i/>
          <w:sz w:val="21"/>
        </w:rPr>
        <w:t>New</w:t>
      </w:r>
      <w:r>
        <w:rPr>
          <w:rFonts w:ascii="Arial"/>
          <w:b/>
          <w:i/>
          <w:spacing w:val="-4"/>
          <w:sz w:val="21"/>
        </w:rPr>
        <w:t xml:space="preserve"> </w:t>
      </w:r>
      <w:r>
        <w:rPr>
          <w:rFonts w:ascii="Arial"/>
          <w:b/>
          <w:i/>
          <w:sz w:val="21"/>
        </w:rPr>
        <w:t>Zealand</w:t>
      </w:r>
      <w:r>
        <w:rPr>
          <w:rFonts w:ascii="Arial"/>
          <w:b/>
          <w:i/>
          <w:spacing w:val="-8"/>
          <w:sz w:val="21"/>
        </w:rPr>
        <w:t xml:space="preserve"> </w:t>
      </w:r>
      <w:r>
        <w:rPr>
          <w:rFonts w:ascii="Arial"/>
          <w:b/>
          <w:i/>
          <w:sz w:val="21"/>
        </w:rPr>
        <w:t>Ecology</w:t>
      </w:r>
      <w:r>
        <w:rPr>
          <w:rFonts w:ascii="Arial"/>
          <w:b/>
          <w:i/>
          <w:spacing w:val="-7"/>
          <w:sz w:val="21"/>
        </w:rPr>
        <w:t xml:space="preserve"> </w:t>
      </w:r>
      <w:r>
        <w:rPr>
          <w:rFonts w:ascii="Arial"/>
          <w:b/>
          <w:i/>
          <w:sz w:val="21"/>
        </w:rPr>
        <w:t xml:space="preserve">Grassland </w:t>
      </w:r>
      <w:proofErr w:type="spellStart"/>
      <w:r>
        <w:rPr>
          <w:rFonts w:ascii="Arial"/>
          <w:b/>
          <w:i/>
          <w:sz w:val="21"/>
        </w:rPr>
        <w:t>Associaton</w:t>
      </w:r>
      <w:proofErr w:type="spellEnd"/>
      <w:r>
        <w:rPr>
          <w:rFonts w:ascii="Arial"/>
          <w:b/>
          <w:i/>
          <w:sz w:val="21"/>
        </w:rPr>
        <w:t>,</w:t>
      </w:r>
      <w:r>
        <w:rPr>
          <w:rFonts w:ascii="Arial"/>
          <w:b/>
          <w:i/>
          <w:spacing w:val="-4"/>
          <w:sz w:val="21"/>
        </w:rPr>
        <w:t xml:space="preserve"> </w:t>
      </w:r>
      <w:r>
        <w:rPr>
          <w:rFonts w:ascii="Arial"/>
          <w:b/>
          <w:i/>
          <w:sz w:val="21"/>
        </w:rPr>
        <w:t>28:</w:t>
      </w:r>
      <w:r>
        <w:rPr>
          <w:rFonts w:ascii="Arial"/>
          <w:i/>
          <w:sz w:val="21"/>
        </w:rPr>
        <w:t>168-</w:t>
      </w:r>
      <w:r>
        <w:rPr>
          <w:rFonts w:ascii="Arial"/>
          <w:i/>
          <w:spacing w:val="-4"/>
          <w:sz w:val="21"/>
        </w:rPr>
        <w:t>183.</w:t>
      </w: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spacing w:before="241"/>
        <w:ind w:left="1069" w:hanging="349"/>
        <w:rPr>
          <w:rFonts w:ascii="Arial"/>
          <w:b/>
          <w:color w:val="221F1F"/>
          <w:sz w:val="21"/>
        </w:rPr>
      </w:pPr>
      <w:proofErr w:type="spellStart"/>
      <w:r>
        <w:rPr>
          <w:color w:val="221F1F"/>
          <w:sz w:val="21"/>
        </w:rPr>
        <w:t>Satchell</w:t>
      </w:r>
      <w:proofErr w:type="spellEnd"/>
      <w:r>
        <w:rPr>
          <w:color w:val="221F1F"/>
          <w:sz w:val="21"/>
        </w:rPr>
        <w:t>,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J.E.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(1969).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Methods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of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sampling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earthworm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 xml:space="preserve">populations. </w:t>
      </w:r>
      <w:proofErr w:type="spellStart"/>
      <w:r>
        <w:rPr>
          <w:color w:val="221F1F"/>
          <w:sz w:val="21"/>
        </w:rPr>
        <w:t>Pedobiologia</w:t>
      </w:r>
      <w:proofErr w:type="spellEnd"/>
      <w:r>
        <w:rPr>
          <w:color w:val="221F1F"/>
          <w:sz w:val="21"/>
        </w:rPr>
        <w:t>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9</w:t>
      </w:r>
      <w:proofErr w:type="gramStart"/>
      <w:r>
        <w:rPr>
          <w:color w:val="221F1F"/>
          <w:sz w:val="21"/>
        </w:rPr>
        <w:t>,20</w:t>
      </w:r>
      <w:proofErr w:type="gramEnd"/>
      <w:r>
        <w:rPr>
          <w:color w:val="221F1F"/>
          <w:sz w:val="21"/>
        </w:rPr>
        <w:t>-</w:t>
      </w:r>
      <w:r>
        <w:rPr>
          <w:color w:val="221F1F"/>
          <w:spacing w:val="-5"/>
          <w:sz w:val="21"/>
        </w:rPr>
        <w:t>25.</w:t>
      </w:r>
    </w:p>
    <w:p w:rsidR="00767E92" w:rsidRDefault="00767E92">
      <w:pPr>
        <w:pStyle w:val="BodyText"/>
        <w:spacing w:before="37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spacing w:line="242" w:lineRule="auto"/>
        <w:ind w:right="1128" w:firstLine="0"/>
        <w:rPr>
          <w:rFonts w:ascii="Arial"/>
          <w:b/>
          <w:color w:val="221F1F"/>
          <w:sz w:val="21"/>
        </w:rPr>
      </w:pPr>
      <w:proofErr w:type="spellStart"/>
      <w:r>
        <w:rPr>
          <w:color w:val="221F1F"/>
          <w:sz w:val="21"/>
        </w:rPr>
        <w:t>Satchell</w:t>
      </w:r>
      <w:proofErr w:type="spellEnd"/>
      <w:r>
        <w:rPr>
          <w:color w:val="221F1F"/>
          <w:sz w:val="21"/>
        </w:rPr>
        <w:t>,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J.E.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(Ed.).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1983.</w:t>
      </w:r>
      <w:r>
        <w:rPr>
          <w:color w:val="221F1F"/>
          <w:spacing w:val="-3"/>
          <w:sz w:val="21"/>
        </w:rPr>
        <w:t xml:space="preserve"> </w:t>
      </w:r>
      <w:r>
        <w:rPr>
          <w:rFonts w:ascii="Arial"/>
          <w:i/>
          <w:color w:val="221F1F"/>
          <w:sz w:val="21"/>
        </w:rPr>
        <w:t>Earthworm</w:t>
      </w:r>
      <w:r>
        <w:rPr>
          <w:rFonts w:ascii="Arial"/>
          <w:i/>
          <w:color w:val="221F1F"/>
          <w:spacing w:val="-4"/>
          <w:sz w:val="21"/>
        </w:rPr>
        <w:t xml:space="preserve"> </w:t>
      </w:r>
      <w:r>
        <w:rPr>
          <w:rFonts w:ascii="Arial"/>
          <w:i/>
          <w:color w:val="221F1F"/>
          <w:sz w:val="21"/>
        </w:rPr>
        <w:t>Ecology:</w:t>
      </w:r>
      <w:r>
        <w:rPr>
          <w:rFonts w:ascii="Arial"/>
          <w:i/>
          <w:color w:val="221F1F"/>
          <w:spacing w:val="-3"/>
          <w:sz w:val="21"/>
        </w:rPr>
        <w:t xml:space="preserve"> </w:t>
      </w:r>
      <w:r>
        <w:rPr>
          <w:rFonts w:ascii="Arial"/>
          <w:i/>
          <w:color w:val="221F1F"/>
          <w:sz w:val="21"/>
        </w:rPr>
        <w:t>From</w:t>
      </w:r>
      <w:r>
        <w:rPr>
          <w:rFonts w:ascii="Arial"/>
          <w:i/>
          <w:color w:val="221F1F"/>
          <w:spacing w:val="-4"/>
          <w:sz w:val="21"/>
        </w:rPr>
        <w:t xml:space="preserve"> </w:t>
      </w:r>
      <w:r>
        <w:rPr>
          <w:rFonts w:ascii="Arial"/>
          <w:i/>
          <w:color w:val="221F1F"/>
          <w:sz w:val="21"/>
        </w:rPr>
        <w:t>Darwin</w:t>
      </w:r>
      <w:r>
        <w:rPr>
          <w:rFonts w:ascii="Arial"/>
          <w:i/>
          <w:color w:val="221F1F"/>
          <w:spacing w:val="-6"/>
          <w:sz w:val="21"/>
        </w:rPr>
        <w:t xml:space="preserve"> </w:t>
      </w:r>
      <w:r>
        <w:rPr>
          <w:rFonts w:ascii="Arial"/>
          <w:i/>
          <w:color w:val="221F1F"/>
          <w:sz w:val="21"/>
        </w:rPr>
        <w:t>to</w:t>
      </w:r>
      <w:r>
        <w:rPr>
          <w:rFonts w:ascii="Arial"/>
          <w:i/>
          <w:color w:val="221F1F"/>
          <w:spacing w:val="-4"/>
          <w:sz w:val="21"/>
        </w:rPr>
        <w:t xml:space="preserve"> </w:t>
      </w:r>
      <w:proofErr w:type="spellStart"/>
      <w:r>
        <w:rPr>
          <w:rFonts w:ascii="Arial"/>
          <w:i/>
          <w:color w:val="221F1F"/>
          <w:sz w:val="21"/>
        </w:rPr>
        <w:t>Vermiculture</w:t>
      </w:r>
      <w:proofErr w:type="spellEnd"/>
      <w:r>
        <w:rPr>
          <w:rFonts w:ascii="Arial"/>
          <w:i/>
          <w:color w:val="221F1F"/>
          <w:sz w:val="21"/>
        </w:rPr>
        <w:t>.</w:t>
      </w:r>
      <w:r>
        <w:rPr>
          <w:rFonts w:ascii="Arial"/>
          <w:i/>
          <w:color w:val="221F1F"/>
          <w:spacing w:val="-3"/>
          <w:sz w:val="21"/>
        </w:rPr>
        <w:t xml:space="preserve"> </w:t>
      </w:r>
      <w:r>
        <w:rPr>
          <w:rFonts w:ascii="Arial"/>
          <w:i/>
          <w:color w:val="221F1F"/>
          <w:sz w:val="21"/>
        </w:rPr>
        <w:t>Chapman</w:t>
      </w:r>
      <w:r>
        <w:rPr>
          <w:rFonts w:ascii="Arial"/>
          <w:i/>
          <w:color w:val="221F1F"/>
          <w:spacing w:val="-6"/>
          <w:sz w:val="21"/>
        </w:rPr>
        <w:t xml:space="preserve"> </w:t>
      </w:r>
      <w:r>
        <w:rPr>
          <w:rFonts w:ascii="Arial"/>
          <w:i/>
          <w:color w:val="221F1F"/>
          <w:sz w:val="21"/>
        </w:rPr>
        <w:t>and</w:t>
      </w:r>
      <w:r>
        <w:rPr>
          <w:rFonts w:ascii="Arial"/>
          <w:i/>
          <w:color w:val="221F1F"/>
          <w:spacing w:val="-6"/>
          <w:sz w:val="21"/>
        </w:rPr>
        <w:t xml:space="preserve"> </w:t>
      </w:r>
      <w:r>
        <w:rPr>
          <w:rFonts w:ascii="Arial"/>
          <w:i/>
          <w:color w:val="221F1F"/>
          <w:sz w:val="21"/>
        </w:rPr>
        <w:t xml:space="preserve">Hall, </w:t>
      </w:r>
      <w:r>
        <w:rPr>
          <w:rFonts w:ascii="Arial"/>
          <w:i/>
          <w:color w:val="221F1F"/>
          <w:spacing w:val="-2"/>
          <w:sz w:val="21"/>
        </w:rPr>
        <w:t>London.</w:t>
      </w:r>
    </w:p>
    <w:p w:rsidR="00767E92" w:rsidRDefault="00767E92">
      <w:pPr>
        <w:pStyle w:val="BodyText"/>
        <w:spacing w:before="36"/>
        <w:rPr>
          <w:rFonts w:ascii="Arial"/>
          <w:i/>
        </w:rPr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spacing w:line="249" w:lineRule="auto"/>
        <w:ind w:right="1342" w:firstLine="0"/>
        <w:rPr>
          <w:rFonts w:ascii="Arial" w:hAnsi="Arial"/>
          <w:b/>
          <w:color w:val="221F1F"/>
          <w:sz w:val="21"/>
        </w:rPr>
      </w:pPr>
      <w:r>
        <w:rPr>
          <w:rFonts w:ascii="Arial" w:hAnsi="Arial"/>
          <w:b/>
          <w:noProof/>
          <w:sz w:val="21"/>
          <w:lang w:val="en-IN" w:eastAsia="en-IN"/>
        </w:rPr>
        <mc:AlternateContent>
          <mc:Choice Requires="wps">
            <w:drawing>
              <wp:anchor distT="0" distB="0" distL="0" distR="0" simplePos="0" relativeHeight="487266304" behindDoc="1" locked="0" layoutInCell="1" allowOverlap="1">
                <wp:simplePos x="0" y="0"/>
                <wp:positionH relativeFrom="page">
                  <wp:posOffset>1928241</wp:posOffset>
                </wp:positionH>
                <wp:positionV relativeFrom="paragraph">
                  <wp:posOffset>309480</wp:posOffset>
                </wp:positionV>
                <wp:extent cx="60325" cy="171450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25" cy="171450"/>
                          <a:chOff x="0" y="0"/>
                          <a:chExt cx="60325" cy="17145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9525" y="9525"/>
                            <a:ext cx="412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52400">
                                <a:moveTo>
                                  <a:pt x="41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41275" y="152400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03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171450">
                                <a:moveTo>
                                  <a:pt x="6032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9525"/>
                                </a:lnTo>
                                <a:lnTo>
                                  <a:pt x="50800" y="161925"/>
                                </a:lnTo>
                                <a:lnTo>
                                  <a:pt x="9525" y="161925"/>
                                </a:lnTo>
                                <a:lnTo>
                                  <a:pt x="9525" y="9525"/>
                                </a:lnTo>
                                <a:lnTo>
                                  <a:pt x="50800" y="9525"/>
                                </a:lnTo>
                                <a:lnTo>
                                  <a:pt x="5080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61925"/>
                                </a:lnTo>
                                <a:lnTo>
                                  <a:pt x="0" y="171450"/>
                                </a:lnTo>
                                <a:lnTo>
                                  <a:pt x="9525" y="171450"/>
                                </a:lnTo>
                                <a:lnTo>
                                  <a:pt x="50800" y="171450"/>
                                </a:lnTo>
                                <a:lnTo>
                                  <a:pt x="60325" y="171450"/>
                                </a:lnTo>
                                <a:lnTo>
                                  <a:pt x="60325" y="161925"/>
                                </a:lnTo>
                                <a:lnTo>
                                  <a:pt x="60325" y="9525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51.830002pt;margin-top:24.368555pt;width:4.75pt;height:13.5pt;mso-position-horizontal-relative:page;mso-position-vertical-relative:paragraph;z-index:-16050176" id="docshapegroup62" coordorigin="3037,487" coordsize="95,270">
                <v:rect style="position:absolute;left:3051;top:502;width:65;height:240" id="docshape63" filled="true" fillcolor="#f5f5f5" stroked="false">
                  <v:fill type="solid"/>
                </v:rect>
                <v:shape style="position:absolute;left:3036;top:487;width:95;height:270" id="docshape64" coordorigin="3037,487" coordsize="95,270" path="m3132,487l3117,487,3117,502,3117,742,3052,742,3052,502,3117,502,3117,487,3052,487,3037,487,3037,502,3037,742,3037,757,3052,757,3117,757,3132,757,3132,742,3132,502,3132,487xe" filled="true" fillcolor="#25252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proofErr w:type="spellStart"/>
      <w:r>
        <w:rPr>
          <w:color w:val="221F1F"/>
          <w:sz w:val="21"/>
        </w:rPr>
        <w:t>Senapati</w:t>
      </w:r>
      <w:proofErr w:type="spellEnd"/>
      <w:r>
        <w:rPr>
          <w:color w:val="221F1F"/>
          <w:sz w:val="21"/>
        </w:rPr>
        <w:t>, B.K. and Dash, M.C. (1981) Effect of grazing on the elements of production in the vegetation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and</w:t>
      </w:r>
      <w:r>
        <w:rPr>
          <w:color w:val="221F1F"/>
          <w:spacing w:val="-5"/>
          <w:sz w:val="21"/>
        </w:rPr>
        <w:t xml:space="preserve"> </w:t>
      </w:r>
      <w:proofErr w:type="spellStart"/>
      <w:r>
        <w:rPr>
          <w:color w:val="221F1F"/>
          <w:sz w:val="21"/>
        </w:rPr>
        <w:t>oligochaete</w:t>
      </w:r>
      <w:proofErr w:type="spellEnd"/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components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of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a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tropical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pastureland.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 xml:space="preserve">Revue </w:t>
      </w:r>
      <w:proofErr w:type="spellStart"/>
      <w:r>
        <w:rPr>
          <w:color w:val="221F1F"/>
          <w:sz w:val="21"/>
        </w:rPr>
        <w:t>d’Ecologie</w:t>
      </w:r>
      <w:proofErr w:type="spellEnd"/>
      <w:r>
        <w:rPr>
          <w:color w:val="221F1F"/>
          <w:spacing w:val="-3"/>
          <w:sz w:val="21"/>
        </w:rPr>
        <w:t xml:space="preserve"> </w:t>
      </w:r>
      <w:proofErr w:type="gramStart"/>
      <w:r>
        <w:rPr>
          <w:color w:val="221F1F"/>
          <w:sz w:val="21"/>
        </w:rPr>
        <w:t>et</w:t>
      </w:r>
      <w:proofErr w:type="gramEnd"/>
      <w:r>
        <w:rPr>
          <w:color w:val="221F1F"/>
          <w:spacing w:val="-2"/>
          <w:sz w:val="21"/>
        </w:rPr>
        <w:t xml:space="preserve"> </w:t>
      </w:r>
      <w:proofErr w:type="spellStart"/>
      <w:r>
        <w:rPr>
          <w:color w:val="221F1F"/>
          <w:sz w:val="21"/>
        </w:rPr>
        <w:t>Biologie</w:t>
      </w:r>
      <w:proofErr w:type="spellEnd"/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du Sol., 18: 487-505.</w:t>
      </w:r>
    </w:p>
    <w:p w:rsidR="00767E92" w:rsidRDefault="00767E92">
      <w:pPr>
        <w:pStyle w:val="BodyText"/>
        <w:spacing w:before="40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ind w:right="1722" w:firstLine="0"/>
        <w:rPr>
          <w:rFonts w:ascii="Arial"/>
          <w:b/>
          <w:color w:val="221F1F"/>
          <w:sz w:val="21"/>
        </w:rPr>
      </w:pPr>
      <w:proofErr w:type="spellStart"/>
      <w:r>
        <w:rPr>
          <w:color w:val="221F1F"/>
          <w:sz w:val="21"/>
        </w:rPr>
        <w:t>Saxena</w:t>
      </w:r>
      <w:proofErr w:type="spellEnd"/>
      <w:r>
        <w:rPr>
          <w:color w:val="221F1F"/>
          <w:sz w:val="21"/>
        </w:rPr>
        <w:t>,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M.M.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(1990)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Environmental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Analysis: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Water,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Soil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and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Air.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2nd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ed., Agro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Botanical Publishers, New Delhi.</w:t>
      </w:r>
    </w:p>
    <w:p w:rsidR="00767E92" w:rsidRDefault="00767E92">
      <w:pPr>
        <w:pStyle w:val="BodyText"/>
        <w:spacing w:before="41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ind w:right="1271" w:firstLine="0"/>
        <w:rPr>
          <w:rFonts w:ascii="Arial"/>
          <w:b/>
          <w:color w:val="221F1F"/>
          <w:sz w:val="21"/>
        </w:rPr>
      </w:pPr>
      <w:proofErr w:type="spellStart"/>
      <w:r>
        <w:rPr>
          <w:sz w:val="21"/>
        </w:rPr>
        <w:t>Sinha</w:t>
      </w:r>
      <w:proofErr w:type="spellEnd"/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R.K.,</w:t>
      </w:r>
      <w:r>
        <w:rPr>
          <w:spacing w:val="-2"/>
          <w:sz w:val="21"/>
        </w:rPr>
        <w:t xml:space="preserve"> </w:t>
      </w:r>
      <w:r>
        <w:rPr>
          <w:sz w:val="21"/>
        </w:rPr>
        <w:t>Herat,</w:t>
      </w:r>
      <w:r>
        <w:rPr>
          <w:spacing w:val="-2"/>
          <w:sz w:val="21"/>
        </w:rPr>
        <w:t xml:space="preserve"> </w:t>
      </w:r>
      <w:r>
        <w:rPr>
          <w:sz w:val="21"/>
        </w:rPr>
        <w:t>S.,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Agarwal</w:t>
      </w:r>
      <w:proofErr w:type="spellEnd"/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S.,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Asadi</w:t>
      </w:r>
      <w:proofErr w:type="spellEnd"/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R.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Carretero</w:t>
      </w:r>
      <w:proofErr w:type="spellEnd"/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E.</w:t>
      </w:r>
      <w:r>
        <w:rPr>
          <w:spacing w:val="-3"/>
          <w:sz w:val="21"/>
        </w:rPr>
        <w:t xml:space="preserve"> </w:t>
      </w:r>
      <w:r>
        <w:rPr>
          <w:sz w:val="21"/>
        </w:rPr>
        <w:t>(2002).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Vermiculture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waste management: the study of the action of</w:t>
      </w:r>
    </w:p>
    <w:p w:rsidR="00767E92" w:rsidRDefault="00F851A4">
      <w:pPr>
        <w:spacing w:line="237" w:lineRule="auto"/>
        <w:ind w:left="720" w:right="1128"/>
        <w:rPr>
          <w:sz w:val="21"/>
        </w:rPr>
      </w:pPr>
      <w:proofErr w:type="gramStart"/>
      <w:r>
        <w:rPr>
          <w:sz w:val="21"/>
        </w:rPr>
        <w:t>earthworms</w:t>
      </w:r>
      <w:proofErr w:type="gramEnd"/>
      <w:r>
        <w:rPr>
          <w:spacing w:val="-3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Eisenia</w:t>
      </w:r>
      <w:proofErr w:type="spellEnd"/>
      <w:r>
        <w:rPr>
          <w:rFonts w:ascii="Arial"/>
          <w:i/>
          <w:spacing w:val="-5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foetida</w:t>
      </w:r>
      <w:proofErr w:type="spellEnd"/>
      <w:r>
        <w:rPr>
          <w:rFonts w:ascii="Arial"/>
          <w:i/>
          <w:sz w:val="21"/>
        </w:rPr>
        <w:t>,</w:t>
      </w:r>
      <w:r>
        <w:rPr>
          <w:rFonts w:ascii="Arial"/>
          <w:i/>
          <w:spacing w:val="-2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Eudrilus</w:t>
      </w:r>
      <w:proofErr w:type="spellEnd"/>
      <w:r>
        <w:rPr>
          <w:rFonts w:ascii="Arial"/>
          <w:i/>
          <w:spacing w:val="-3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euginae</w:t>
      </w:r>
      <w:proofErr w:type="spellEnd"/>
      <w:r>
        <w:rPr>
          <w:rFonts w:ascii="Arial"/>
          <w:i/>
          <w:sz w:val="21"/>
        </w:rPr>
        <w:t>,</w:t>
      </w:r>
      <w:r>
        <w:rPr>
          <w:rFonts w:ascii="Arial"/>
          <w:i/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Perionyx</w:t>
      </w:r>
      <w:proofErr w:type="spellEnd"/>
      <w:r>
        <w:rPr>
          <w:rFonts w:ascii="Arial"/>
          <w:i/>
          <w:spacing w:val="-3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excavatus</w:t>
      </w:r>
      <w:proofErr w:type="spellEnd"/>
      <w:r>
        <w:rPr>
          <w:rFonts w:ascii="Arial"/>
          <w:i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biodegradation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some community wastes in India and Australia. </w:t>
      </w:r>
      <w:r>
        <w:rPr>
          <w:rFonts w:ascii="Arial"/>
          <w:i/>
          <w:sz w:val="21"/>
        </w:rPr>
        <w:t>Environmentalist</w:t>
      </w:r>
      <w:r>
        <w:rPr>
          <w:sz w:val="21"/>
        </w:rPr>
        <w:t>, 22(3): 261-268.</w:t>
      </w:r>
    </w:p>
    <w:p w:rsidR="00767E92" w:rsidRDefault="00767E92">
      <w:pPr>
        <w:pStyle w:val="BodyText"/>
        <w:spacing w:before="43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ind w:left="1069" w:hanging="349"/>
        <w:rPr>
          <w:rFonts w:ascii="Arial"/>
          <w:b/>
          <w:color w:val="221F1F"/>
          <w:sz w:val="21"/>
        </w:rPr>
      </w:pPr>
      <w:r>
        <w:rPr>
          <w:sz w:val="21"/>
        </w:rPr>
        <w:t>Sharma,</w:t>
      </w:r>
      <w:r>
        <w:rPr>
          <w:spacing w:val="-5"/>
          <w:sz w:val="21"/>
        </w:rPr>
        <w:t xml:space="preserve"> </w:t>
      </w:r>
      <w:r>
        <w:rPr>
          <w:sz w:val="21"/>
        </w:rPr>
        <w:t>P.D.</w:t>
      </w:r>
      <w:r>
        <w:rPr>
          <w:spacing w:val="-3"/>
          <w:sz w:val="21"/>
        </w:rPr>
        <w:t xml:space="preserve"> </w:t>
      </w:r>
      <w:r>
        <w:rPr>
          <w:sz w:val="21"/>
        </w:rPr>
        <w:t>(2005)</w:t>
      </w:r>
      <w:r>
        <w:rPr>
          <w:spacing w:val="-4"/>
          <w:sz w:val="21"/>
        </w:rPr>
        <w:t xml:space="preserve"> </w:t>
      </w:r>
      <w:r>
        <w:rPr>
          <w:sz w:val="21"/>
        </w:rPr>
        <w:t>Ecology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Environment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Rastogi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Publications,</w:t>
      </w:r>
      <w:r>
        <w:rPr>
          <w:spacing w:val="-3"/>
          <w:sz w:val="21"/>
        </w:rPr>
        <w:t xml:space="preserve"> </w:t>
      </w:r>
      <w:r>
        <w:rPr>
          <w:sz w:val="21"/>
        </w:rPr>
        <w:t>Meerut,</w:t>
      </w:r>
      <w:r>
        <w:rPr>
          <w:spacing w:val="-2"/>
          <w:sz w:val="21"/>
        </w:rPr>
        <w:t xml:space="preserve"> India.</w:t>
      </w:r>
    </w:p>
    <w:p w:rsidR="00767E92" w:rsidRDefault="00767E92">
      <w:pPr>
        <w:pStyle w:val="BodyText"/>
        <w:spacing w:before="38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88"/>
        </w:tabs>
        <w:spacing w:line="276" w:lineRule="auto"/>
        <w:ind w:right="1180" w:firstLine="0"/>
        <w:rPr>
          <w:rFonts w:ascii="Arial" w:hAnsi="Arial"/>
          <w:b/>
        </w:rPr>
      </w:pPr>
      <w:r>
        <w:t>Si-</w:t>
      </w:r>
      <w:proofErr w:type="spellStart"/>
      <w:r>
        <w:t>moussi</w:t>
      </w:r>
      <w:proofErr w:type="spellEnd"/>
      <w:r>
        <w:t xml:space="preserve">, S., </w:t>
      </w:r>
      <w:proofErr w:type="spellStart"/>
      <w:r>
        <w:t>Thuiller</w:t>
      </w:r>
      <w:proofErr w:type="spellEnd"/>
      <w:r>
        <w:t xml:space="preserve">, W., </w:t>
      </w:r>
      <w:proofErr w:type="spellStart"/>
      <w:r>
        <w:t>Galbrun</w:t>
      </w:r>
      <w:proofErr w:type="spellEnd"/>
      <w:r>
        <w:t xml:space="preserve">, E., </w:t>
      </w:r>
      <w:proofErr w:type="spellStart"/>
      <w:r>
        <w:t>Decaëns</w:t>
      </w:r>
      <w:proofErr w:type="spellEnd"/>
      <w:r>
        <w:t xml:space="preserve">, T., Gérard, S., </w:t>
      </w:r>
      <w:proofErr w:type="spellStart"/>
      <w:r>
        <w:t>Marchán</w:t>
      </w:r>
      <w:proofErr w:type="spellEnd"/>
      <w:r>
        <w:t>, D.F., Marsden, C.,</w:t>
      </w:r>
      <w:r>
        <w:rPr>
          <w:spacing w:val="-4"/>
        </w:rPr>
        <w:t xml:space="preserve"> </w:t>
      </w:r>
      <w:proofErr w:type="spellStart"/>
      <w:r>
        <w:t>Capowiez</w:t>
      </w:r>
      <w:proofErr w:type="spellEnd"/>
      <w:r>
        <w:t>,</w:t>
      </w:r>
      <w:r>
        <w:rPr>
          <w:spacing w:val="-4"/>
        </w:rPr>
        <w:t xml:space="preserve"> </w:t>
      </w:r>
      <w:r>
        <w:t>Y.,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proofErr w:type="spellStart"/>
      <w:r>
        <w:t>Hedde</w:t>
      </w:r>
      <w:proofErr w:type="spellEnd"/>
      <w:r>
        <w:t>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(2005).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Digging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deeper: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deep joint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species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distribution modeling reveals environmenta</w:t>
      </w:r>
      <w:r>
        <w:rPr>
          <w:rFonts w:ascii="Arial" w:hAnsi="Arial"/>
          <w:i/>
        </w:rPr>
        <w:t>l drivers of Earthworm Communities.</w:t>
      </w:r>
    </w:p>
    <w:p w:rsidR="00767E92" w:rsidRDefault="00767E92">
      <w:pPr>
        <w:pStyle w:val="BodyText"/>
        <w:spacing w:before="34"/>
        <w:rPr>
          <w:rFonts w:ascii="Arial"/>
          <w:i/>
          <w:sz w:val="22"/>
        </w:rPr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spacing w:line="276" w:lineRule="auto"/>
        <w:ind w:right="2036" w:firstLine="0"/>
        <w:jc w:val="both"/>
        <w:rPr>
          <w:rFonts w:ascii="Arial"/>
          <w:b/>
          <w:sz w:val="21"/>
        </w:rPr>
      </w:pPr>
      <w:proofErr w:type="spellStart"/>
      <w:r>
        <w:rPr>
          <w:sz w:val="21"/>
        </w:rPr>
        <w:t>Wever</w:t>
      </w:r>
      <w:proofErr w:type="spellEnd"/>
      <w:r>
        <w:rPr>
          <w:sz w:val="21"/>
        </w:rPr>
        <w:t xml:space="preserve">, L.A., </w:t>
      </w:r>
      <w:proofErr w:type="spellStart"/>
      <w:r>
        <w:rPr>
          <w:sz w:val="21"/>
        </w:rPr>
        <w:t>Lysyk</w:t>
      </w:r>
      <w:proofErr w:type="spellEnd"/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T.J., and </w:t>
      </w:r>
      <w:proofErr w:type="spellStart"/>
      <w:r>
        <w:rPr>
          <w:sz w:val="21"/>
        </w:rPr>
        <w:t>Clapperton</w:t>
      </w:r>
      <w:proofErr w:type="spellEnd"/>
      <w:r>
        <w:rPr>
          <w:sz w:val="21"/>
        </w:rPr>
        <w:t>, M.J.2001. The</w:t>
      </w:r>
      <w:r>
        <w:rPr>
          <w:spacing w:val="-2"/>
          <w:sz w:val="21"/>
        </w:rPr>
        <w:t xml:space="preserve"> </w:t>
      </w:r>
      <w:r>
        <w:rPr>
          <w:sz w:val="21"/>
        </w:rPr>
        <w:t>influence</w:t>
      </w:r>
      <w:r>
        <w:rPr>
          <w:spacing w:val="-2"/>
          <w:sz w:val="21"/>
        </w:rPr>
        <w:t xml:space="preserve"> </w:t>
      </w:r>
      <w:r>
        <w:rPr>
          <w:sz w:val="21"/>
        </w:rPr>
        <w:t>of soil</w:t>
      </w:r>
      <w:r>
        <w:rPr>
          <w:spacing w:val="-2"/>
          <w:sz w:val="21"/>
        </w:rPr>
        <w:t xml:space="preserve"> </w:t>
      </w:r>
      <w:r>
        <w:rPr>
          <w:sz w:val="21"/>
        </w:rPr>
        <w:t>moisture</w:t>
      </w:r>
      <w:r>
        <w:rPr>
          <w:spacing w:val="-2"/>
          <w:sz w:val="21"/>
        </w:rPr>
        <w:t xml:space="preserve"> </w:t>
      </w:r>
      <w:r>
        <w:rPr>
          <w:sz w:val="21"/>
        </w:rPr>
        <w:t>and temperature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survival,</w:t>
      </w:r>
      <w:r>
        <w:rPr>
          <w:spacing w:val="-3"/>
          <w:sz w:val="21"/>
        </w:rPr>
        <w:t xml:space="preserve"> </w:t>
      </w:r>
      <w:r>
        <w:rPr>
          <w:sz w:val="21"/>
        </w:rPr>
        <w:t>aestivation,</w:t>
      </w:r>
      <w:r>
        <w:rPr>
          <w:spacing w:val="-1"/>
          <w:sz w:val="21"/>
        </w:rPr>
        <w:t xml:space="preserve"> </w:t>
      </w:r>
      <w:r>
        <w:rPr>
          <w:sz w:val="21"/>
        </w:rPr>
        <w:t>growth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juvenile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Aporrectodea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tuberculata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Eisen</w:t>
      </w:r>
      <w:proofErr w:type="spellEnd"/>
      <w:proofErr w:type="gramStart"/>
      <w:r>
        <w:rPr>
          <w:sz w:val="21"/>
        </w:rPr>
        <w:t>)(</w:t>
      </w:r>
      <w:proofErr w:type="spellStart"/>
      <w:proofErr w:type="gramEnd"/>
      <w:r>
        <w:rPr>
          <w:sz w:val="21"/>
        </w:rPr>
        <w:t>Lumbricidae</w:t>
      </w:r>
      <w:proofErr w:type="spellEnd"/>
      <w:r>
        <w:rPr>
          <w:sz w:val="21"/>
        </w:rPr>
        <w:t xml:space="preserve">). </w:t>
      </w:r>
      <w:proofErr w:type="spellStart"/>
      <w:r>
        <w:rPr>
          <w:sz w:val="21"/>
        </w:rPr>
        <w:t>Paedobiologia</w:t>
      </w:r>
      <w:proofErr w:type="spellEnd"/>
      <w:r>
        <w:rPr>
          <w:sz w:val="21"/>
        </w:rPr>
        <w:t>, 45(2): 121-133.</w:t>
      </w:r>
    </w:p>
    <w:p w:rsidR="00767E92" w:rsidRDefault="00767E92">
      <w:pPr>
        <w:pStyle w:val="BodyText"/>
        <w:spacing w:before="35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129"/>
        </w:tabs>
        <w:spacing w:line="278" w:lineRule="auto"/>
        <w:ind w:right="1982" w:firstLine="60"/>
        <w:jc w:val="both"/>
        <w:rPr>
          <w:rFonts w:ascii="Arial"/>
          <w:b/>
          <w:sz w:val="21"/>
        </w:rPr>
      </w:pPr>
      <w:proofErr w:type="spellStart"/>
      <w:r>
        <w:rPr>
          <w:sz w:val="21"/>
        </w:rPr>
        <w:t>Ziegler</w:t>
      </w:r>
      <w:proofErr w:type="gramStart"/>
      <w:r>
        <w:rPr>
          <w:sz w:val="21"/>
        </w:rPr>
        <w:t>,F.andZech</w:t>
      </w:r>
      <w:proofErr w:type="spellEnd"/>
      <w:proofErr w:type="gramEnd"/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W.1992.Formation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water</w:t>
      </w:r>
      <w:r>
        <w:rPr>
          <w:spacing w:val="-5"/>
          <w:sz w:val="21"/>
        </w:rPr>
        <w:t xml:space="preserve"> </w:t>
      </w:r>
      <w:r>
        <w:rPr>
          <w:sz w:val="21"/>
        </w:rPr>
        <w:t>stable</w:t>
      </w:r>
      <w:r>
        <w:rPr>
          <w:spacing w:val="-7"/>
          <w:sz w:val="21"/>
        </w:rPr>
        <w:t xml:space="preserve"> </w:t>
      </w:r>
      <w:r>
        <w:rPr>
          <w:sz w:val="21"/>
        </w:rPr>
        <w:t>aggregates</w:t>
      </w:r>
      <w:r>
        <w:rPr>
          <w:spacing w:val="-5"/>
          <w:sz w:val="21"/>
        </w:rPr>
        <w:t xml:space="preserve"> </w:t>
      </w:r>
      <w:r>
        <w:rPr>
          <w:sz w:val="21"/>
        </w:rPr>
        <w:t>through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action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of earthworms: Implications from laboratory experiments. </w:t>
      </w:r>
      <w:r>
        <w:rPr>
          <w:rFonts w:ascii="Arial"/>
          <w:b/>
          <w:i/>
          <w:sz w:val="21"/>
        </w:rPr>
        <w:t>Pedobiologia36</w:t>
      </w:r>
      <w:r>
        <w:rPr>
          <w:sz w:val="21"/>
        </w:rPr>
        <w:t>:91-96.</w:t>
      </w:r>
    </w:p>
    <w:p w:rsidR="00767E92" w:rsidRDefault="00767E92">
      <w:pPr>
        <w:pStyle w:val="BodyText"/>
        <w:spacing w:before="35"/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88"/>
        </w:tabs>
        <w:ind w:right="1136" w:firstLine="0"/>
        <w:rPr>
          <w:rFonts w:ascii="Arial" w:hAnsi="Arial"/>
          <w:b/>
        </w:rPr>
      </w:pPr>
      <w:proofErr w:type="spellStart"/>
      <w:r>
        <w:t>Zaller</w:t>
      </w:r>
      <w:proofErr w:type="spellEnd"/>
      <w:r>
        <w:t>, J.G., &amp;</w:t>
      </w:r>
      <w:r>
        <w:t xml:space="preserve"> </w:t>
      </w:r>
      <w:proofErr w:type="spellStart"/>
      <w:r>
        <w:t>Arnone</w:t>
      </w:r>
      <w:proofErr w:type="spellEnd"/>
      <w:r>
        <w:t xml:space="preserve"> III, J.A. (1999). </w:t>
      </w:r>
      <w:r>
        <w:rPr>
          <w:rFonts w:ascii="Arial" w:hAnsi="Arial"/>
          <w:i/>
        </w:rPr>
        <w:t>Earthworm and soil moisture effects on the productivity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structure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grassland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communities.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b/>
        </w:rPr>
        <w:t>Soil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Biology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Biochemistry,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31</w:t>
      </w:r>
      <w:r>
        <w:t>,</w:t>
      </w:r>
      <w:r>
        <w:rPr>
          <w:spacing w:val="-5"/>
        </w:rPr>
        <w:t xml:space="preserve"> </w:t>
      </w:r>
      <w:r>
        <w:t>517–</w:t>
      </w:r>
      <w:r>
        <w:rPr>
          <w:spacing w:val="-4"/>
        </w:rPr>
        <w:t>523.</w:t>
      </w:r>
    </w:p>
    <w:p w:rsidR="00767E92" w:rsidRDefault="00767E92">
      <w:pPr>
        <w:pStyle w:val="BodyText"/>
        <w:spacing w:before="27"/>
        <w:rPr>
          <w:sz w:val="22"/>
        </w:rPr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69"/>
        </w:tabs>
        <w:spacing w:line="276" w:lineRule="auto"/>
        <w:ind w:right="1282" w:firstLine="0"/>
        <w:rPr>
          <w:rFonts w:ascii="Arial"/>
          <w:b/>
          <w:sz w:val="21"/>
        </w:rPr>
      </w:pPr>
      <w:r>
        <w:rPr>
          <w:sz w:val="21"/>
        </w:rPr>
        <w:t xml:space="preserve">Zorn, M.I., van </w:t>
      </w:r>
      <w:proofErr w:type="spellStart"/>
      <w:r>
        <w:rPr>
          <w:sz w:val="21"/>
        </w:rPr>
        <w:t>Gestel</w:t>
      </w:r>
      <w:proofErr w:type="spellEnd"/>
      <w:r>
        <w:rPr>
          <w:sz w:val="21"/>
        </w:rPr>
        <w:t xml:space="preserve">, C.A.M., </w:t>
      </w:r>
      <w:proofErr w:type="spellStart"/>
      <w:r>
        <w:rPr>
          <w:sz w:val="21"/>
        </w:rPr>
        <w:t>Morrien</w:t>
      </w:r>
      <w:proofErr w:type="spellEnd"/>
      <w:r>
        <w:rPr>
          <w:sz w:val="21"/>
        </w:rPr>
        <w:t xml:space="preserve">, E., </w:t>
      </w:r>
      <w:proofErr w:type="spellStart"/>
      <w:r>
        <w:rPr>
          <w:sz w:val="21"/>
        </w:rPr>
        <w:t>Wagenaar</w:t>
      </w:r>
      <w:proofErr w:type="spellEnd"/>
      <w:r>
        <w:rPr>
          <w:sz w:val="21"/>
        </w:rPr>
        <w:t xml:space="preserve">, M., and </w:t>
      </w:r>
      <w:proofErr w:type="spellStart"/>
      <w:r>
        <w:rPr>
          <w:sz w:val="21"/>
        </w:rPr>
        <w:t>Eijsackers</w:t>
      </w:r>
      <w:proofErr w:type="spellEnd"/>
      <w:r>
        <w:rPr>
          <w:sz w:val="21"/>
        </w:rPr>
        <w:t>, H.J.P. (2008). Flooding</w:t>
      </w:r>
      <w:r>
        <w:rPr>
          <w:spacing w:val="-6"/>
          <w:sz w:val="21"/>
        </w:rPr>
        <w:t xml:space="preserve"> </w:t>
      </w:r>
      <w:r>
        <w:rPr>
          <w:sz w:val="21"/>
        </w:rPr>
        <w:t>responses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three</w:t>
      </w:r>
      <w:r>
        <w:rPr>
          <w:spacing w:val="-6"/>
          <w:sz w:val="21"/>
        </w:rPr>
        <w:t xml:space="preserve"> </w:t>
      </w:r>
      <w:r>
        <w:rPr>
          <w:sz w:val="21"/>
        </w:rPr>
        <w:t>earthworm</w:t>
      </w:r>
      <w:r>
        <w:rPr>
          <w:spacing w:val="-2"/>
          <w:sz w:val="21"/>
        </w:rPr>
        <w:t xml:space="preserve"> </w:t>
      </w:r>
      <w:r>
        <w:rPr>
          <w:sz w:val="21"/>
        </w:rPr>
        <w:t>species,</w:t>
      </w:r>
      <w:r>
        <w:rPr>
          <w:spacing w:val="-3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Allolobophora</w:t>
      </w:r>
      <w:proofErr w:type="spellEnd"/>
      <w:r>
        <w:rPr>
          <w:rFonts w:ascii="Arial"/>
          <w:i/>
          <w:spacing w:val="-6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chlorotica</w:t>
      </w:r>
      <w:proofErr w:type="spellEnd"/>
      <w:r>
        <w:rPr>
          <w:rFonts w:ascii="Arial"/>
          <w:i/>
          <w:sz w:val="21"/>
        </w:rPr>
        <w:t>,</w:t>
      </w:r>
      <w:r>
        <w:rPr>
          <w:rFonts w:ascii="Arial"/>
          <w:i/>
          <w:spacing w:val="-3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Aporrectodea</w:t>
      </w:r>
      <w:proofErr w:type="spellEnd"/>
      <w:r>
        <w:rPr>
          <w:rFonts w:ascii="Arial"/>
          <w:i/>
          <w:spacing w:val="-6"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caliginosa</w:t>
      </w:r>
      <w:proofErr w:type="spellEnd"/>
      <w:r>
        <w:rPr>
          <w:rFonts w:ascii="Arial"/>
          <w:i/>
          <w:sz w:val="21"/>
        </w:rPr>
        <w:t xml:space="preserve"> </w:t>
      </w:r>
      <w:r>
        <w:rPr>
          <w:sz w:val="21"/>
        </w:rPr>
        <w:t xml:space="preserve">and </w:t>
      </w:r>
      <w:proofErr w:type="spellStart"/>
      <w:r>
        <w:rPr>
          <w:rFonts w:ascii="Arial"/>
          <w:i/>
          <w:sz w:val="21"/>
        </w:rPr>
        <w:t>Lumbricus</w:t>
      </w:r>
      <w:proofErr w:type="spellEnd"/>
      <w:r>
        <w:rPr>
          <w:rFonts w:ascii="Arial"/>
          <w:i/>
          <w:sz w:val="21"/>
        </w:rPr>
        <w:t xml:space="preserve"> </w:t>
      </w:r>
      <w:proofErr w:type="spellStart"/>
      <w:r>
        <w:rPr>
          <w:rFonts w:ascii="Arial"/>
          <w:i/>
          <w:sz w:val="21"/>
        </w:rPr>
        <w:t>rubellus</w:t>
      </w:r>
      <w:proofErr w:type="spellEnd"/>
      <w:r>
        <w:rPr>
          <w:sz w:val="21"/>
        </w:rPr>
        <w:t xml:space="preserve">, in a laboratory- controlled environment. </w:t>
      </w:r>
      <w:r>
        <w:rPr>
          <w:rFonts w:ascii="Arial"/>
          <w:i/>
          <w:sz w:val="21"/>
        </w:rPr>
        <w:t>Soil</w:t>
      </w:r>
      <w:r>
        <w:rPr>
          <w:rFonts w:ascii="Arial"/>
          <w:i/>
          <w:sz w:val="21"/>
        </w:rPr>
        <w:t xml:space="preserve"> Biology and Biochemistry</w:t>
      </w:r>
      <w:r>
        <w:rPr>
          <w:sz w:val="21"/>
        </w:rPr>
        <w:t>, 40(3): 587-593.</w:t>
      </w:r>
    </w:p>
    <w:p w:rsidR="00767E92" w:rsidRDefault="00767E92">
      <w:pPr>
        <w:pStyle w:val="ListParagraph"/>
        <w:spacing w:line="276" w:lineRule="auto"/>
        <w:rPr>
          <w:rFonts w:ascii="Arial"/>
          <w:b/>
          <w:sz w:val="21"/>
        </w:rPr>
        <w:sectPr w:rsidR="00767E92">
          <w:pgSz w:w="12240" w:h="15840"/>
          <w:pgMar w:top="1360" w:right="360" w:bottom="280" w:left="720" w:header="720" w:footer="720" w:gutter="0"/>
          <w:cols w:space="720"/>
        </w:sectPr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088"/>
        </w:tabs>
        <w:spacing w:before="79" w:line="276" w:lineRule="auto"/>
        <w:ind w:right="1186" w:firstLine="0"/>
        <w:rPr>
          <w:rFonts w:ascii="Arial" w:hAnsi="Arial"/>
          <w:b/>
        </w:rPr>
      </w:pPr>
      <w:proofErr w:type="spellStart"/>
      <w:r>
        <w:lastRenderedPageBreak/>
        <w:t>Zaller</w:t>
      </w:r>
      <w:proofErr w:type="spellEnd"/>
      <w:r>
        <w:t xml:space="preserve">, J.G., Caldwell, M.M., Flint, S.D., </w:t>
      </w:r>
      <w:proofErr w:type="spellStart"/>
      <w:r>
        <w:t>Ballaré</w:t>
      </w:r>
      <w:proofErr w:type="spellEnd"/>
      <w:r>
        <w:t xml:space="preserve">, C.L., </w:t>
      </w:r>
      <w:proofErr w:type="spellStart"/>
      <w:r>
        <w:t>Scopel</w:t>
      </w:r>
      <w:proofErr w:type="spellEnd"/>
      <w:r>
        <w:t xml:space="preserve">, A.L., &amp; </w:t>
      </w:r>
      <w:proofErr w:type="spellStart"/>
      <w:r>
        <w:t>Sala</w:t>
      </w:r>
      <w:proofErr w:type="spellEnd"/>
      <w:r>
        <w:t xml:space="preserve">, O.E. (2009). </w:t>
      </w:r>
      <w:r>
        <w:rPr>
          <w:rFonts w:ascii="Arial" w:hAnsi="Arial"/>
          <w:i/>
        </w:rPr>
        <w:t>Solar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UV-B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warming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affect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decomposition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earthworms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fen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ecosystem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Tierra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 xml:space="preserve">del Fuego, Argentina. </w:t>
      </w:r>
      <w:r>
        <w:rPr>
          <w:rFonts w:ascii="Arial" w:hAnsi="Arial"/>
          <w:b/>
        </w:rPr>
        <w:t>Global Change Biology, 15</w:t>
      </w:r>
      <w:r>
        <w:t xml:space="preserve">, 2493–2502. </w:t>
      </w:r>
      <w:hyperlink r:id="rId100">
        <w:r>
          <w:t>https://doi.org/10.1111/j.1365-</w:t>
        </w:r>
      </w:hyperlink>
      <w:r>
        <w:rPr>
          <w:spacing w:val="-2"/>
        </w:rPr>
        <w:t>2486.2009.01970.</w:t>
      </w:r>
    </w:p>
    <w:p w:rsidR="00767E92" w:rsidRDefault="00767E92">
      <w:pPr>
        <w:pStyle w:val="BodyText"/>
        <w:spacing w:before="28"/>
        <w:rPr>
          <w:sz w:val="22"/>
        </w:rPr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138"/>
        </w:tabs>
        <w:spacing w:before="1"/>
        <w:ind w:left="1138" w:hanging="358"/>
        <w:rPr>
          <w:rFonts w:ascii="Arial"/>
          <w:b/>
          <w:color w:val="221F1F"/>
        </w:rPr>
      </w:pPr>
      <w:hyperlink r:id="rId101">
        <w:r>
          <w:rPr>
            <w:color w:val="221F1F"/>
            <w:spacing w:val="-2"/>
          </w:rPr>
          <w:t>www.freeworldmaps.net</w:t>
        </w:r>
      </w:hyperlink>
    </w:p>
    <w:p w:rsidR="00767E92" w:rsidRDefault="00767E92">
      <w:pPr>
        <w:pStyle w:val="BodyText"/>
        <w:spacing w:before="29"/>
        <w:rPr>
          <w:sz w:val="22"/>
        </w:rPr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148"/>
        </w:tabs>
        <w:ind w:left="1148" w:hanging="368"/>
        <w:rPr>
          <w:rFonts w:ascii="Arial"/>
          <w:b/>
        </w:rPr>
      </w:pPr>
      <w:r>
        <w:rPr>
          <w:spacing w:val="-2"/>
        </w:rPr>
        <w:t>https://commons.wikimedia.org/wiki/File:Nainit</w:t>
      </w:r>
      <w:r>
        <w:rPr>
          <w:spacing w:val="-2"/>
        </w:rPr>
        <w:t>al_district.svg</w:t>
      </w:r>
    </w:p>
    <w:p w:rsidR="00767E92" w:rsidRDefault="00767E92">
      <w:pPr>
        <w:pStyle w:val="BodyText"/>
        <w:spacing w:before="69"/>
        <w:rPr>
          <w:sz w:val="22"/>
        </w:rPr>
      </w:pPr>
    </w:p>
    <w:p w:rsidR="00767E92" w:rsidRDefault="00F851A4">
      <w:pPr>
        <w:pStyle w:val="ListParagraph"/>
        <w:numPr>
          <w:ilvl w:val="0"/>
          <w:numId w:val="1"/>
        </w:numPr>
        <w:tabs>
          <w:tab w:val="left" w:pos="1148"/>
        </w:tabs>
        <w:ind w:left="1148" w:hanging="368"/>
        <w:rPr>
          <w:rFonts w:ascii="Arial"/>
          <w:b/>
        </w:rPr>
      </w:pPr>
      <w:hyperlink r:id="rId102" w:anchor="google_vignette">
        <w:r>
          <w:rPr>
            <w:spacing w:val="-2"/>
          </w:rPr>
          <w:t>https://tools.paintmaps.com/map-cropping/IN/4-890504093/samples#google_vignette</w:t>
        </w:r>
      </w:hyperlink>
    </w:p>
    <w:sectPr w:rsidR="00767E92">
      <w:pgSz w:w="12240" w:h="15840"/>
      <w:pgMar w:top="13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665B3"/>
    <w:multiLevelType w:val="hybridMultilevel"/>
    <w:tmpl w:val="B67C2FE8"/>
    <w:lvl w:ilvl="0" w:tplc="4FD62360">
      <w:start w:val="1"/>
      <w:numFmt w:val="decimal"/>
      <w:lvlText w:val="%1."/>
      <w:lvlJc w:val="left"/>
      <w:pPr>
        <w:ind w:left="720" w:hanging="295"/>
        <w:jc w:val="left"/>
      </w:pPr>
      <w:rPr>
        <w:rFonts w:hint="default"/>
        <w:spacing w:val="-2"/>
        <w:w w:val="90"/>
        <w:lang w:val="en-US" w:eastAsia="en-US" w:bidi="ar-SA"/>
      </w:rPr>
    </w:lvl>
    <w:lvl w:ilvl="1" w:tplc="8A44EF6E">
      <w:numFmt w:val="bullet"/>
      <w:lvlText w:val="•"/>
      <w:lvlJc w:val="left"/>
      <w:pPr>
        <w:ind w:left="1764" w:hanging="295"/>
      </w:pPr>
      <w:rPr>
        <w:rFonts w:hint="default"/>
        <w:lang w:val="en-US" w:eastAsia="en-US" w:bidi="ar-SA"/>
      </w:rPr>
    </w:lvl>
    <w:lvl w:ilvl="2" w:tplc="0D7A409A">
      <w:numFmt w:val="bullet"/>
      <w:lvlText w:val="•"/>
      <w:lvlJc w:val="left"/>
      <w:pPr>
        <w:ind w:left="2808" w:hanging="295"/>
      </w:pPr>
      <w:rPr>
        <w:rFonts w:hint="default"/>
        <w:lang w:val="en-US" w:eastAsia="en-US" w:bidi="ar-SA"/>
      </w:rPr>
    </w:lvl>
    <w:lvl w:ilvl="3" w:tplc="BDFC0E0C">
      <w:numFmt w:val="bullet"/>
      <w:lvlText w:val="•"/>
      <w:lvlJc w:val="left"/>
      <w:pPr>
        <w:ind w:left="3852" w:hanging="295"/>
      </w:pPr>
      <w:rPr>
        <w:rFonts w:hint="default"/>
        <w:lang w:val="en-US" w:eastAsia="en-US" w:bidi="ar-SA"/>
      </w:rPr>
    </w:lvl>
    <w:lvl w:ilvl="4" w:tplc="3788B1AC">
      <w:numFmt w:val="bullet"/>
      <w:lvlText w:val="•"/>
      <w:lvlJc w:val="left"/>
      <w:pPr>
        <w:ind w:left="4896" w:hanging="295"/>
      </w:pPr>
      <w:rPr>
        <w:rFonts w:hint="default"/>
        <w:lang w:val="en-US" w:eastAsia="en-US" w:bidi="ar-SA"/>
      </w:rPr>
    </w:lvl>
    <w:lvl w:ilvl="5" w:tplc="968E6604">
      <w:numFmt w:val="bullet"/>
      <w:lvlText w:val="•"/>
      <w:lvlJc w:val="left"/>
      <w:pPr>
        <w:ind w:left="5940" w:hanging="295"/>
      </w:pPr>
      <w:rPr>
        <w:rFonts w:hint="default"/>
        <w:lang w:val="en-US" w:eastAsia="en-US" w:bidi="ar-SA"/>
      </w:rPr>
    </w:lvl>
    <w:lvl w:ilvl="6" w:tplc="1E004B6C">
      <w:numFmt w:val="bullet"/>
      <w:lvlText w:val="•"/>
      <w:lvlJc w:val="left"/>
      <w:pPr>
        <w:ind w:left="6984" w:hanging="295"/>
      </w:pPr>
      <w:rPr>
        <w:rFonts w:hint="default"/>
        <w:lang w:val="en-US" w:eastAsia="en-US" w:bidi="ar-SA"/>
      </w:rPr>
    </w:lvl>
    <w:lvl w:ilvl="7" w:tplc="D91C8F82">
      <w:numFmt w:val="bullet"/>
      <w:lvlText w:val="•"/>
      <w:lvlJc w:val="left"/>
      <w:pPr>
        <w:ind w:left="8028" w:hanging="295"/>
      </w:pPr>
      <w:rPr>
        <w:rFonts w:hint="default"/>
        <w:lang w:val="en-US" w:eastAsia="en-US" w:bidi="ar-SA"/>
      </w:rPr>
    </w:lvl>
    <w:lvl w:ilvl="8" w:tplc="0742BCEE">
      <w:numFmt w:val="bullet"/>
      <w:lvlText w:val="•"/>
      <w:lvlJc w:val="left"/>
      <w:pPr>
        <w:ind w:left="9072" w:hanging="29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7E92"/>
    <w:rsid w:val="00767E92"/>
    <w:rsid w:val="00F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97" w:right="953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1"/>
    <w:qFormat/>
    <w:pPr>
      <w:spacing w:before="1"/>
      <w:ind w:left="720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63"/>
      <w:ind w:left="890" w:right="1256" w:firstLine="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/>
    </w:pPr>
  </w:style>
  <w:style w:type="paragraph" w:customStyle="1" w:styleId="TableParagraph">
    <w:name w:val="Table Paragraph"/>
    <w:basedOn w:val="Normal"/>
    <w:uiPriority w:val="1"/>
    <w:qFormat/>
    <w:pPr>
      <w:spacing w:before="48"/>
      <w:ind w:left="109"/>
    </w:pPr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97" w:right="953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1"/>
    <w:qFormat/>
    <w:pPr>
      <w:spacing w:before="1"/>
      <w:ind w:left="720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63"/>
      <w:ind w:left="890" w:right="1256" w:firstLine="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/>
    </w:pPr>
  </w:style>
  <w:style w:type="paragraph" w:customStyle="1" w:styleId="TableParagraph">
    <w:name w:val="Table Paragraph"/>
    <w:basedOn w:val="Normal"/>
    <w:uiPriority w:val="1"/>
    <w:qFormat/>
    <w:pPr>
      <w:spacing w:before="48"/>
      <w:ind w:left="109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130.png"/><Relationship Id="rId68" Type="http://schemas.openxmlformats.org/officeDocument/2006/relationships/image" Target="media/image180.png"/><Relationship Id="rId84" Type="http://schemas.openxmlformats.org/officeDocument/2006/relationships/image" Target="media/image340.png"/><Relationship Id="rId89" Type="http://schemas.openxmlformats.org/officeDocument/2006/relationships/image" Target="media/image390.png"/><Relationship Id="rId16" Type="http://schemas.openxmlformats.org/officeDocument/2006/relationships/image" Target="media/image9.png"/><Relationship Id="rId11" Type="http://schemas.openxmlformats.org/officeDocument/2006/relationships/image" Target="media/image49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80.png"/><Relationship Id="rId74" Type="http://schemas.openxmlformats.org/officeDocument/2006/relationships/image" Target="media/image240.png"/><Relationship Id="rId79" Type="http://schemas.openxmlformats.org/officeDocument/2006/relationships/image" Target="media/image290.png"/><Relationship Id="rId102" Type="http://schemas.openxmlformats.org/officeDocument/2006/relationships/hyperlink" Target="https://tools.paintmaps.com/map-cropping/IN/4-890504093/samples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400.png"/><Relationship Id="rId95" Type="http://schemas.openxmlformats.org/officeDocument/2006/relationships/image" Target="media/image450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140.png"/><Relationship Id="rId69" Type="http://schemas.openxmlformats.org/officeDocument/2006/relationships/image" Target="media/image190.png"/><Relationship Id="rId80" Type="http://schemas.openxmlformats.org/officeDocument/2006/relationships/image" Target="media/image300.png"/><Relationship Id="rId85" Type="http://schemas.openxmlformats.org/officeDocument/2006/relationships/image" Target="media/image350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90.png"/><Relationship Id="rId67" Type="http://schemas.openxmlformats.org/officeDocument/2006/relationships/image" Target="media/image170.png"/><Relationship Id="rId103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120.png"/><Relationship Id="rId70" Type="http://schemas.openxmlformats.org/officeDocument/2006/relationships/image" Target="media/image200.png"/><Relationship Id="rId75" Type="http://schemas.openxmlformats.org/officeDocument/2006/relationships/image" Target="media/image250.png"/><Relationship Id="rId83" Type="http://schemas.openxmlformats.org/officeDocument/2006/relationships/image" Target="media/image330.png"/><Relationship Id="rId88" Type="http://schemas.openxmlformats.org/officeDocument/2006/relationships/image" Target="media/image380.png"/><Relationship Id="rId91" Type="http://schemas.openxmlformats.org/officeDocument/2006/relationships/image" Target="media/image410.png"/><Relationship Id="rId96" Type="http://schemas.openxmlformats.org/officeDocument/2006/relationships/image" Target="media/image460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70.png"/><Relationship Id="rId10" Type="http://schemas.openxmlformats.org/officeDocument/2006/relationships/image" Target="media/image30.jpe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100.png"/><Relationship Id="rId65" Type="http://schemas.openxmlformats.org/officeDocument/2006/relationships/image" Target="media/image150.png"/><Relationship Id="rId73" Type="http://schemas.openxmlformats.org/officeDocument/2006/relationships/image" Target="media/image230.png"/><Relationship Id="rId78" Type="http://schemas.openxmlformats.org/officeDocument/2006/relationships/image" Target="media/image280.png"/><Relationship Id="rId81" Type="http://schemas.openxmlformats.org/officeDocument/2006/relationships/image" Target="media/image310.png"/><Relationship Id="rId86" Type="http://schemas.openxmlformats.org/officeDocument/2006/relationships/image" Target="media/image360.png"/><Relationship Id="rId94" Type="http://schemas.openxmlformats.org/officeDocument/2006/relationships/image" Target="media/image440.png"/><Relationship Id="rId99" Type="http://schemas.openxmlformats.org/officeDocument/2006/relationships/hyperlink" Target="http://pubs.cas.psu.edu/freepubs/pdfs/uc182.pdf" TargetMode="External"/><Relationship Id="rId101" Type="http://schemas.openxmlformats.org/officeDocument/2006/relationships/hyperlink" Target="http://www.freeworldmaps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260.png"/><Relationship Id="rId97" Type="http://schemas.openxmlformats.org/officeDocument/2006/relationships/image" Target="media/image470.png"/><Relationship Id="rId104" Type="http://schemas.openxmlformats.org/officeDocument/2006/relationships/theme" Target="theme/theme1.xml"/><Relationship Id="rId7" Type="http://schemas.openxmlformats.org/officeDocument/2006/relationships/image" Target="media/image2.jpeg"/><Relationship Id="rId71" Type="http://schemas.openxmlformats.org/officeDocument/2006/relationships/image" Target="media/image210.png"/><Relationship Id="rId92" Type="http://schemas.openxmlformats.org/officeDocument/2006/relationships/image" Target="media/image420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160.png"/><Relationship Id="rId87" Type="http://schemas.openxmlformats.org/officeDocument/2006/relationships/image" Target="media/image370.png"/><Relationship Id="rId61" Type="http://schemas.openxmlformats.org/officeDocument/2006/relationships/image" Target="media/image110.png"/><Relationship Id="rId82" Type="http://schemas.openxmlformats.org/officeDocument/2006/relationships/image" Target="media/image320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60.png"/><Relationship Id="rId77" Type="http://schemas.openxmlformats.org/officeDocument/2006/relationships/image" Target="media/image270.png"/><Relationship Id="rId100" Type="http://schemas.openxmlformats.org/officeDocument/2006/relationships/hyperlink" Target="https://doi.org/10.1111/j.1365-" TargetMode="External"/><Relationship Id="rId8" Type="http://schemas.openxmlformats.org/officeDocument/2006/relationships/image" Target="media/image3.jpeg"/><Relationship Id="rId51" Type="http://schemas.openxmlformats.org/officeDocument/2006/relationships/image" Target="media/image44.png"/><Relationship Id="rId72" Type="http://schemas.openxmlformats.org/officeDocument/2006/relationships/image" Target="media/image220.png"/><Relationship Id="rId93" Type="http://schemas.openxmlformats.org/officeDocument/2006/relationships/image" Target="media/image430.png"/><Relationship Id="rId98" Type="http://schemas.openxmlformats.org/officeDocument/2006/relationships/image" Target="media/image480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3272</Words>
  <Characters>18653</Characters>
  <Application>Microsoft Office Word</Application>
  <DocSecurity>0</DocSecurity>
  <Lines>155</Lines>
  <Paragraphs>43</Paragraphs>
  <ScaleCrop>false</ScaleCrop>
  <Company/>
  <LinksUpToDate>false</LinksUpToDate>
  <CharactersWithSpaces>21882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Rabila Ahmed</dc:creator>
  <cp:lastModifiedBy>qwert</cp:lastModifiedBy>
  <cp:revision>2</cp:revision>
  <dcterms:created xsi:type="dcterms:W3CDTF">2026-05-03T16:58:00Z</dcterms:created>
  <dcterms:modified xsi:type="dcterms:W3CDTF">2026-05-05T12:54:00Z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2026-05-03T00:00:00Z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2026-05-03T00:00:00Z</vt:filetime>
  </property>
</Properties>
</file>