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31FB3" w14:textId="77777777" w:rsidR="00DE01BD" w:rsidRDefault="008A087C">
      <w:pPr>
        <w:pStyle w:val="Heading1"/>
        <w:spacing w:line="264" w:lineRule="auto"/>
      </w:pPr>
      <w:r>
        <w:t>IoT Based Patient Health Monitoring System</w:t>
      </w:r>
    </w:p>
    <w:p w14:paraId="6F9C8B8E" w14:textId="77777777" w:rsidR="00DE01BD" w:rsidRDefault="00DE01BD">
      <w:pPr>
        <w:pStyle w:val="BodyText"/>
        <w:spacing w:line="259" w:lineRule="auto"/>
        <w:jc w:val="center"/>
      </w:pPr>
    </w:p>
    <w:p w14:paraId="2F6B4356" w14:textId="77777777" w:rsidR="008A087C" w:rsidRDefault="008A087C">
      <w:pPr>
        <w:pStyle w:val="BodyText"/>
        <w:spacing w:line="259" w:lineRule="auto"/>
        <w:jc w:val="center"/>
      </w:pPr>
    </w:p>
    <w:p w14:paraId="41030E87" w14:textId="77777777" w:rsidR="008A087C" w:rsidRDefault="008A087C">
      <w:pPr>
        <w:pStyle w:val="BodyText"/>
        <w:spacing w:line="259" w:lineRule="auto"/>
        <w:jc w:val="center"/>
        <w:sectPr w:rsidR="008A087C">
          <w:type w:val="continuous"/>
          <w:pgSz w:w="11910" w:h="16840"/>
          <w:pgMar w:top="1780" w:right="850" w:bottom="280" w:left="850" w:header="720" w:footer="720" w:gutter="0"/>
          <w:cols w:space="720"/>
        </w:sectPr>
      </w:pPr>
      <w:bookmarkStart w:id="0" w:name="_GoBack"/>
      <w:bookmarkEnd w:id="0"/>
    </w:p>
    <w:p w14:paraId="63A2C969" w14:textId="77777777" w:rsidR="00DE01BD" w:rsidRDefault="008A087C">
      <w:pPr>
        <w:spacing w:line="225" w:lineRule="auto"/>
        <w:ind w:left="102" w:right="38" w:firstLine="194"/>
        <w:jc w:val="both"/>
        <w:rPr>
          <w:i/>
          <w:sz w:val="17"/>
        </w:rPr>
      </w:pPr>
      <w:r>
        <w:rPr>
          <w:i/>
          <w:w w:val="105"/>
          <w:sz w:val="17"/>
        </w:rPr>
        <w:lastRenderedPageBreak/>
        <w:t>Abstract</w:t>
      </w:r>
      <w:r>
        <w:rPr>
          <w:w w:val="105"/>
          <w:sz w:val="17"/>
        </w:rPr>
        <w:t>—</w:t>
      </w:r>
      <w:proofErr w:type="gramStart"/>
      <w:r>
        <w:rPr>
          <w:i/>
          <w:w w:val="105"/>
          <w:sz w:val="17"/>
        </w:rPr>
        <w:t>The</w:t>
      </w:r>
      <w:proofErr w:type="gramEnd"/>
      <w:r>
        <w:rPr>
          <w:i/>
          <w:w w:val="105"/>
          <w:sz w:val="17"/>
        </w:rPr>
        <w:t xml:space="preserve"> rapid advancement of Internet of Things (IoT) technology has </w:t>
      </w:r>
      <w:r>
        <w:rPr>
          <w:i/>
          <w:w w:val="105"/>
          <w:sz w:val="17"/>
        </w:rPr>
        <w:t>significantly transformed the healthcare sector by enabling continuous and remote patient monitoring. This paper presents</w:t>
      </w:r>
      <w:r>
        <w:rPr>
          <w:i/>
          <w:spacing w:val="-10"/>
          <w:w w:val="105"/>
          <w:sz w:val="17"/>
        </w:rPr>
        <w:t xml:space="preserve"> </w:t>
      </w:r>
      <w:r>
        <w:rPr>
          <w:i/>
          <w:w w:val="105"/>
          <w:sz w:val="17"/>
        </w:rPr>
        <w:t>an</w:t>
      </w:r>
      <w:r>
        <w:rPr>
          <w:i/>
          <w:spacing w:val="-10"/>
          <w:w w:val="105"/>
          <w:sz w:val="17"/>
        </w:rPr>
        <w:t xml:space="preserve"> </w:t>
      </w:r>
      <w:r>
        <w:rPr>
          <w:i/>
          <w:w w:val="105"/>
          <w:sz w:val="17"/>
        </w:rPr>
        <w:t>IoT-based</w:t>
      </w:r>
      <w:r>
        <w:rPr>
          <w:i/>
          <w:spacing w:val="-8"/>
          <w:w w:val="105"/>
          <w:sz w:val="17"/>
        </w:rPr>
        <w:t xml:space="preserve"> </w:t>
      </w:r>
      <w:r>
        <w:rPr>
          <w:i/>
          <w:w w:val="105"/>
          <w:sz w:val="17"/>
        </w:rPr>
        <w:t>smart</w:t>
      </w:r>
      <w:r>
        <w:rPr>
          <w:i/>
          <w:spacing w:val="-11"/>
          <w:w w:val="105"/>
          <w:sz w:val="17"/>
        </w:rPr>
        <w:t xml:space="preserve"> </w:t>
      </w:r>
      <w:r>
        <w:rPr>
          <w:i/>
          <w:w w:val="105"/>
          <w:sz w:val="17"/>
        </w:rPr>
        <w:t>patient</w:t>
      </w:r>
      <w:r>
        <w:rPr>
          <w:i/>
          <w:spacing w:val="-9"/>
          <w:w w:val="105"/>
          <w:sz w:val="17"/>
        </w:rPr>
        <w:t xml:space="preserve"> </w:t>
      </w:r>
      <w:r>
        <w:rPr>
          <w:i/>
          <w:w w:val="105"/>
          <w:sz w:val="17"/>
        </w:rPr>
        <w:t>health</w:t>
      </w:r>
      <w:r>
        <w:rPr>
          <w:i/>
          <w:spacing w:val="-11"/>
          <w:w w:val="105"/>
          <w:sz w:val="17"/>
        </w:rPr>
        <w:t xml:space="preserve"> </w:t>
      </w:r>
      <w:r>
        <w:rPr>
          <w:i/>
          <w:w w:val="105"/>
          <w:sz w:val="17"/>
        </w:rPr>
        <w:t>monitoring</w:t>
      </w:r>
      <w:r>
        <w:rPr>
          <w:i/>
          <w:spacing w:val="-7"/>
          <w:w w:val="105"/>
          <w:sz w:val="17"/>
        </w:rPr>
        <w:t xml:space="preserve"> </w:t>
      </w:r>
      <w:r>
        <w:rPr>
          <w:i/>
          <w:w w:val="105"/>
          <w:sz w:val="17"/>
        </w:rPr>
        <w:t>system</w:t>
      </w:r>
      <w:r>
        <w:rPr>
          <w:i/>
          <w:spacing w:val="-10"/>
          <w:w w:val="105"/>
          <w:sz w:val="17"/>
        </w:rPr>
        <w:t xml:space="preserve"> </w:t>
      </w:r>
      <w:r>
        <w:rPr>
          <w:i/>
          <w:w w:val="105"/>
          <w:sz w:val="17"/>
        </w:rPr>
        <w:t>using ESP32 that efficiently tracks vital health parameters such as body temperatu</w:t>
      </w:r>
      <w:r>
        <w:rPr>
          <w:i/>
          <w:w w:val="105"/>
          <w:sz w:val="17"/>
        </w:rPr>
        <w:t xml:space="preserve">re, blood pressure, and glucose levels in real time. The system utilizes sensors to collect physiological data, which is </w:t>
      </w:r>
      <w:r>
        <w:rPr>
          <w:i/>
          <w:sz w:val="17"/>
        </w:rPr>
        <w:t>processed by the ESP32 microcontroller and transmitted via Wi-Fi to a</w:t>
      </w:r>
      <w:r>
        <w:rPr>
          <w:i/>
          <w:w w:val="105"/>
          <w:sz w:val="17"/>
        </w:rPr>
        <w:t xml:space="preserve"> Node.js-based</w:t>
      </w:r>
      <w:r>
        <w:rPr>
          <w:i/>
          <w:spacing w:val="-6"/>
          <w:w w:val="105"/>
          <w:sz w:val="17"/>
        </w:rPr>
        <w:t xml:space="preserve"> </w:t>
      </w:r>
      <w:r>
        <w:rPr>
          <w:i/>
          <w:w w:val="105"/>
          <w:sz w:val="17"/>
        </w:rPr>
        <w:t>server.</w:t>
      </w:r>
      <w:r>
        <w:rPr>
          <w:i/>
          <w:spacing w:val="-5"/>
          <w:w w:val="105"/>
          <w:sz w:val="17"/>
        </w:rPr>
        <w:t xml:space="preserve"> </w:t>
      </w:r>
      <w:r>
        <w:rPr>
          <w:i/>
          <w:w w:val="105"/>
          <w:sz w:val="17"/>
        </w:rPr>
        <w:t>The</w:t>
      </w:r>
      <w:r>
        <w:rPr>
          <w:i/>
          <w:spacing w:val="-7"/>
          <w:w w:val="105"/>
          <w:sz w:val="17"/>
        </w:rPr>
        <w:t xml:space="preserve"> </w:t>
      </w:r>
      <w:r>
        <w:rPr>
          <w:i/>
          <w:w w:val="105"/>
          <w:sz w:val="17"/>
        </w:rPr>
        <w:t>collected</w:t>
      </w:r>
      <w:r>
        <w:rPr>
          <w:i/>
          <w:spacing w:val="-5"/>
          <w:w w:val="105"/>
          <w:sz w:val="17"/>
        </w:rPr>
        <w:t xml:space="preserve"> </w:t>
      </w:r>
      <w:r>
        <w:rPr>
          <w:i/>
          <w:w w:val="105"/>
          <w:sz w:val="17"/>
        </w:rPr>
        <w:t>data</w:t>
      </w:r>
      <w:r>
        <w:rPr>
          <w:i/>
          <w:spacing w:val="-3"/>
          <w:w w:val="105"/>
          <w:sz w:val="17"/>
        </w:rPr>
        <w:t xml:space="preserve"> </w:t>
      </w:r>
      <w:r>
        <w:rPr>
          <w:i/>
          <w:w w:val="105"/>
          <w:sz w:val="17"/>
        </w:rPr>
        <w:t>is</w:t>
      </w:r>
      <w:r>
        <w:rPr>
          <w:i/>
          <w:spacing w:val="-5"/>
          <w:w w:val="105"/>
          <w:sz w:val="17"/>
        </w:rPr>
        <w:t xml:space="preserve"> </w:t>
      </w:r>
      <w:r>
        <w:rPr>
          <w:i/>
          <w:w w:val="105"/>
          <w:sz w:val="17"/>
        </w:rPr>
        <w:t>stored</w:t>
      </w:r>
      <w:r>
        <w:rPr>
          <w:i/>
          <w:spacing w:val="-4"/>
          <w:w w:val="105"/>
          <w:sz w:val="17"/>
        </w:rPr>
        <w:t xml:space="preserve"> </w:t>
      </w:r>
      <w:r>
        <w:rPr>
          <w:i/>
          <w:w w:val="105"/>
          <w:sz w:val="17"/>
        </w:rPr>
        <w:t>in</w:t>
      </w:r>
      <w:r>
        <w:rPr>
          <w:i/>
          <w:spacing w:val="-6"/>
          <w:w w:val="105"/>
          <w:sz w:val="17"/>
        </w:rPr>
        <w:t xml:space="preserve"> </w:t>
      </w:r>
      <w:r>
        <w:rPr>
          <w:i/>
          <w:w w:val="105"/>
          <w:sz w:val="17"/>
        </w:rPr>
        <w:t>a</w:t>
      </w:r>
      <w:r>
        <w:rPr>
          <w:i/>
          <w:spacing w:val="-3"/>
          <w:w w:val="105"/>
          <w:sz w:val="17"/>
        </w:rPr>
        <w:t xml:space="preserve"> </w:t>
      </w:r>
      <w:r>
        <w:rPr>
          <w:i/>
          <w:w w:val="105"/>
          <w:sz w:val="17"/>
        </w:rPr>
        <w:t>database</w:t>
      </w:r>
      <w:r>
        <w:rPr>
          <w:i/>
          <w:spacing w:val="-7"/>
          <w:w w:val="105"/>
          <w:sz w:val="17"/>
        </w:rPr>
        <w:t xml:space="preserve"> </w:t>
      </w:r>
      <w:r>
        <w:rPr>
          <w:i/>
          <w:w w:val="105"/>
          <w:sz w:val="17"/>
        </w:rPr>
        <w:t>and visualized</w:t>
      </w:r>
      <w:r>
        <w:rPr>
          <w:i/>
          <w:spacing w:val="-5"/>
          <w:w w:val="105"/>
          <w:sz w:val="17"/>
        </w:rPr>
        <w:t xml:space="preserve"> </w:t>
      </w:r>
      <w:r>
        <w:rPr>
          <w:i/>
          <w:w w:val="105"/>
          <w:sz w:val="17"/>
        </w:rPr>
        <w:t>through</w:t>
      </w:r>
      <w:r>
        <w:rPr>
          <w:i/>
          <w:spacing w:val="-6"/>
          <w:w w:val="105"/>
          <w:sz w:val="17"/>
        </w:rPr>
        <w:t xml:space="preserve"> </w:t>
      </w:r>
      <w:r>
        <w:rPr>
          <w:i/>
          <w:w w:val="105"/>
          <w:sz w:val="17"/>
        </w:rPr>
        <w:t>a</w:t>
      </w:r>
      <w:r>
        <w:rPr>
          <w:i/>
          <w:spacing w:val="-7"/>
          <w:w w:val="105"/>
          <w:sz w:val="17"/>
        </w:rPr>
        <w:t xml:space="preserve"> </w:t>
      </w:r>
      <w:r>
        <w:rPr>
          <w:i/>
          <w:w w:val="105"/>
          <w:sz w:val="17"/>
        </w:rPr>
        <w:t>web-based</w:t>
      </w:r>
      <w:r>
        <w:rPr>
          <w:i/>
          <w:spacing w:val="-7"/>
          <w:w w:val="105"/>
          <w:sz w:val="17"/>
        </w:rPr>
        <w:t xml:space="preserve"> </w:t>
      </w:r>
      <w:r>
        <w:rPr>
          <w:i/>
          <w:w w:val="105"/>
          <w:sz w:val="17"/>
        </w:rPr>
        <w:t>dashboard,</w:t>
      </w:r>
      <w:r>
        <w:rPr>
          <w:i/>
          <w:spacing w:val="-6"/>
          <w:w w:val="105"/>
          <w:sz w:val="17"/>
        </w:rPr>
        <w:t xml:space="preserve"> </w:t>
      </w:r>
      <w:r>
        <w:rPr>
          <w:i/>
          <w:w w:val="105"/>
          <w:sz w:val="17"/>
        </w:rPr>
        <w:t>allowing</w:t>
      </w:r>
      <w:r>
        <w:rPr>
          <w:i/>
          <w:spacing w:val="-7"/>
          <w:w w:val="105"/>
          <w:sz w:val="17"/>
        </w:rPr>
        <w:t xml:space="preserve"> </w:t>
      </w:r>
      <w:r>
        <w:rPr>
          <w:i/>
          <w:w w:val="105"/>
          <w:sz w:val="17"/>
        </w:rPr>
        <w:t>caregivers</w:t>
      </w:r>
      <w:r>
        <w:rPr>
          <w:i/>
          <w:spacing w:val="-9"/>
          <w:w w:val="105"/>
          <w:sz w:val="17"/>
        </w:rPr>
        <w:t xml:space="preserve"> </w:t>
      </w:r>
      <w:r>
        <w:rPr>
          <w:i/>
          <w:w w:val="105"/>
          <w:sz w:val="17"/>
        </w:rPr>
        <w:t>and medical professionals to monitor patient health remotely. Additionally, the system generates alerts when abnormal health conditions are detected, ensuring timely medical intervention. Th</w:t>
      </w:r>
      <w:r>
        <w:rPr>
          <w:i/>
          <w:w w:val="105"/>
          <w:sz w:val="17"/>
        </w:rPr>
        <w:t xml:space="preserve">e </w:t>
      </w:r>
      <w:r>
        <w:rPr>
          <w:i/>
          <w:spacing w:val="-2"/>
          <w:w w:val="105"/>
          <w:sz w:val="17"/>
        </w:rPr>
        <w:t>proposed solution</w:t>
      </w:r>
      <w:r>
        <w:rPr>
          <w:i/>
          <w:spacing w:val="-3"/>
          <w:w w:val="105"/>
          <w:sz w:val="17"/>
        </w:rPr>
        <w:t xml:space="preserve"> </w:t>
      </w:r>
      <w:r>
        <w:rPr>
          <w:i/>
          <w:spacing w:val="-2"/>
          <w:w w:val="105"/>
          <w:sz w:val="17"/>
        </w:rPr>
        <w:t>reduces</w:t>
      </w:r>
      <w:r>
        <w:rPr>
          <w:i/>
          <w:spacing w:val="-3"/>
          <w:w w:val="105"/>
          <w:sz w:val="17"/>
        </w:rPr>
        <w:t xml:space="preserve"> </w:t>
      </w:r>
      <w:r>
        <w:rPr>
          <w:i/>
          <w:spacing w:val="-2"/>
          <w:w w:val="105"/>
          <w:sz w:val="17"/>
        </w:rPr>
        <w:t>the</w:t>
      </w:r>
      <w:r>
        <w:rPr>
          <w:i/>
          <w:spacing w:val="-5"/>
          <w:w w:val="105"/>
          <w:sz w:val="17"/>
        </w:rPr>
        <w:t xml:space="preserve"> </w:t>
      </w:r>
      <w:r>
        <w:rPr>
          <w:i/>
          <w:spacing w:val="-2"/>
          <w:w w:val="105"/>
          <w:sz w:val="17"/>
        </w:rPr>
        <w:t>need for manual monitoring, improves</w:t>
      </w:r>
      <w:r>
        <w:rPr>
          <w:i/>
          <w:w w:val="105"/>
          <w:sz w:val="17"/>
        </w:rPr>
        <w:t xml:space="preserve"> healthcare</w:t>
      </w:r>
      <w:r>
        <w:rPr>
          <w:i/>
          <w:spacing w:val="-3"/>
          <w:w w:val="105"/>
          <w:sz w:val="17"/>
        </w:rPr>
        <w:t xml:space="preserve"> </w:t>
      </w:r>
      <w:r>
        <w:rPr>
          <w:i/>
          <w:w w:val="105"/>
          <w:sz w:val="17"/>
        </w:rPr>
        <w:t>accessibility,</w:t>
      </w:r>
      <w:r>
        <w:rPr>
          <w:i/>
          <w:spacing w:val="-1"/>
          <w:w w:val="105"/>
          <w:sz w:val="17"/>
        </w:rPr>
        <w:t xml:space="preserve"> </w:t>
      </w:r>
      <w:r>
        <w:rPr>
          <w:i/>
          <w:w w:val="105"/>
          <w:sz w:val="17"/>
        </w:rPr>
        <w:t>and</w:t>
      </w:r>
      <w:r>
        <w:rPr>
          <w:i/>
          <w:spacing w:val="-1"/>
          <w:w w:val="105"/>
          <w:sz w:val="17"/>
        </w:rPr>
        <w:t xml:space="preserve"> </w:t>
      </w:r>
      <w:r>
        <w:rPr>
          <w:i/>
          <w:w w:val="105"/>
          <w:sz w:val="17"/>
        </w:rPr>
        <w:t>enhances</w:t>
      </w:r>
      <w:r>
        <w:rPr>
          <w:i/>
          <w:spacing w:val="-6"/>
          <w:w w:val="105"/>
          <w:sz w:val="17"/>
        </w:rPr>
        <w:t xml:space="preserve"> </w:t>
      </w:r>
      <w:r>
        <w:rPr>
          <w:i/>
          <w:w w:val="105"/>
          <w:sz w:val="17"/>
        </w:rPr>
        <w:t>patient</w:t>
      </w:r>
      <w:r>
        <w:rPr>
          <w:i/>
          <w:spacing w:val="-3"/>
          <w:w w:val="105"/>
          <w:sz w:val="17"/>
        </w:rPr>
        <w:t xml:space="preserve"> </w:t>
      </w:r>
      <w:r>
        <w:rPr>
          <w:i/>
          <w:w w:val="105"/>
          <w:sz w:val="17"/>
        </w:rPr>
        <w:t>safety.</w:t>
      </w:r>
      <w:r>
        <w:rPr>
          <w:i/>
          <w:spacing w:val="-1"/>
          <w:w w:val="105"/>
          <w:sz w:val="17"/>
        </w:rPr>
        <w:t xml:space="preserve"> </w:t>
      </w:r>
      <w:r>
        <w:rPr>
          <w:i/>
          <w:w w:val="105"/>
          <w:sz w:val="17"/>
        </w:rPr>
        <w:t>Due</w:t>
      </w:r>
      <w:r>
        <w:rPr>
          <w:i/>
          <w:spacing w:val="-3"/>
          <w:w w:val="105"/>
          <w:sz w:val="17"/>
        </w:rPr>
        <w:t xml:space="preserve"> </w:t>
      </w:r>
      <w:r>
        <w:rPr>
          <w:i/>
          <w:w w:val="105"/>
          <w:sz w:val="17"/>
        </w:rPr>
        <w:t>to</w:t>
      </w:r>
      <w:r>
        <w:rPr>
          <w:i/>
          <w:spacing w:val="-2"/>
          <w:w w:val="105"/>
          <w:sz w:val="17"/>
        </w:rPr>
        <w:t xml:space="preserve"> </w:t>
      </w:r>
      <w:r>
        <w:rPr>
          <w:i/>
          <w:w w:val="105"/>
          <w:sz w:val="17"/>
        </w:rPr>
        <w:t>its</w:t>
      </w:r>
      <w:r>
        <w:rPr>
          <w:i/>
          <w:spacing w:val="-3"/>
          <w:w w:val="105"/>
          <w:sz w:val="17"/>
        </w:rPr>
        <w:t xml:space="preserve"> </w:t>
      </w:r>
      <w:r>
        <w:rPr>
          <w:i/>
          <w:w w:val="105"/>
          <w:sz w:val="17"/>
        </w:rPr>
        <w:t>low cost, scalability, and real-time capabilities, the system is highly suitable for home-based and remote healthcare app</w:t>
      </w:r>
      <w:r>
        <w:rPr>
          <w:i/>
          <w:w w:val="105"/>
          <w:sz w:val="17"/>
        </w:rPr>
        <w:t>lications.</w:t>
      </w:r>
    </w:p>
    <w:p w14:paraId="7715A0AD" w14:textId="77777777" w:rsidR="00DE01BD" w:rsidRDefault="00DE01BD">
      <w:pPr>
        <w:pStyle w:val="BodyText"/>
        <w:spacing w:before="9"/>
        <w:rPr>
          <w:i/>
          <w:sz w:val="17"/>
        </w:rPr>
      </w:pPr>
    </w:p>
    <w:p w14:paraId="13C1FD65" w14:textId="77777777" w:rsidR="00DE01BD" w:rsidRDefault="008A087C">
      <w:pPr>
        <w:spacing w:line="225" w:lineRule="auto"/>
        <w:ind w:left="102"/>
        <w:rPr>
          <w:i/>
          <w:sz w:val="17"/>
        </w:rPr>
      </w:pPr>
      <w:r>
        <w:rPr>
          <w:b/>
          <w:sz w:val="17"/>
        </w:rPr>
        <w:t>Keywords</w:t>
      </w:r>
      <w:r>
        <w:rPr>
          <w:i/>
          <w:sz w:val="17"/>
        </w:rPr>
        <w:t>: Internet of Things (IoT), Remote Health Monitoring, ESP32</w:t>
      </w:r>
      <w:r>
        <w:rPr>
          <w:i/>
          <w:w w:val="105"/>
          <w:sz w:val="17"/>
        </w:rPr>
        <w:t xml:space="preserve"> </w:t>
      </w:r>
      <w:r>
        <w:rPr>
          <w:i/>
          <w:spacing w:val="-2"/>
          <w:w w:val="105"/>
          <w:sz w:val="17"/>
        </w:rPr>
        <w:t>Microcontroller</w:t>
      </w:r>
    </w:p>
    <w:p w14:paraId="1422B894" w14:textId="77777777" w:rsidR="00DE01BD" w:rsidRDefault="00DE01BD">
      <w:pPr>
        <w:pStyle w:val="BodyText"/>
        <w:spacing w:before="31"/>
        <w:rPr>
          <w:i/>
          <w:sz w:val="17"/>
        </w:rPr>
      </w:pPr>
    </w:p>
    <w:p w14:paraId="130FB1AD" w14:textId="77777777" w:rsidR="00DE01BD" w:rsidRDefault="008A087C">
      <w:pPr>
        <w:pStyle w:val="ListParagraph"/>
        <w:numPr>
          <w:ilvl w:val="0"/>
          <w:numId w:val="3"/>
        </w:numPr>
        <w:tabs>
          <w:tab w:val="left" w:pos="2102"/>
        </w:tabs>
        <w:spacing w:before="1"/>
        <w:ind w:left="2102" w:hanging="132"/>
        <w:jc w:val="left"/>
        <w:rPr>
          <w:sz w:val="19"/>
        </w:rPr>
      </w:pPr>
      <w:r>
        <w:rPr>
          <w:smallCaps/>
          <w:spacing w:val="-2"/>
          <w:w w:val="105"/>
          <w:sz w:val="19"/>
        </w:rPr>
        <w:t>Introduction</w:t>
      </w:r>
    </w:p>
    <w:p w14:paraId="5C1FFE41" w14:textId="77777777" w:rsidR="00DE01BD" w:rsidRDefault="008A087C">
      <w:pPr>
        <w:pStyle w:val="BodyText"/>
        <w:spacing w:before="84" w:line="254" w:lineRule="auto"/>
        <w:ind w:left="88" w:right="38" w:firstLine="182"/>
        <w:jc w:val="both"/>
      </w:pPr>
      <w:r>
        <w:t>The rapid growth of healthcare demands, along with the increasing number of patients requiring continuous</w:t>
      </w:r>
      <w:r>
        <w:rPr>
          <w:spacing w:val="40"/>
        </w:rPr>
        <w:t xml:space="preserve"> </w:t>
      </w:r>
      <w:r>
        <w:t xml:space="preserve">monitoring, has created significant </w:t>
      </w:r>
      <w:r>
        <w:t xml:space="preserve">challenges for traditional healthcare systems. In many cases, especially for elderly individuals and patients with chronic diseases, regular health monitoring is essential but difficult to achieve due to limited medical resources and the need for constant </w:t>
      </w:r>
      <w:r>
        <w:t>supervision. Conventional methods of monitoring patient health are often manual, time-consuming, and lack real-time responsiveness, which may lead to delays in diagnosis and treatment.</w:t>
      </w:r>
    </w:p>
    <w:p w14:paraId="5269FD99" w14:textId="77777777" w:rsidR="00DE01BD" w:rsidRDefault="008A087C">
      <w:pPr>
        <w:pStyle w:val="BodyText"/>
        <w:spacing w:before="203" w:line="254" w:lineRule="auto"/>
        <w:ind w:left="88" w:right="39" w:firstLine="182"/>
        <w:jc w:val="both"/>
      </w:pPr>
      <w:r>
        <w:t xml:space="preserve">With the advancement of the Internet of Things (IoT), smart healthcare </w:t>
      </w:r>
      <w:r>
        <w:t xml:space="preserve">systems have emerged as an effective solution to address these challenges. IoT enables the integration of sensors, communication technologies, and cloud-based </w:t>
      </w:r>
      <w:proofErr w:type="gramStart"/>
      <w:r>
        <w:t>platforms</w:t>
      </w:r>
      <w:r>
        <w:rPr>
          <w:spacing w:val="63"/>
        </w:rPr>
        <w:t xml:space="preserve">  </w:t>
      </w:r>
      <w:r>
        <w:t>to</w:t>
      </w:r>
      <w:proofErr w:type="gramEnd"/>
      <w:r>
        <w:rPr>
          <w:spacing w:val="66"/>
        </w:rPr>
        <w:t xml:space="preserve">  </w:t>
      </w:r>
      <w:r>
        <w:t>monitor</w:t>
      </w:r>
      <w:r>
        <w:rPr>
          <w:spacing w:val="66"/>
        </w:rPr>
        <w:t xml:space="preserve">  </w:t>
      </w:r>
      <w:r>
        <w:t>patient</w:t>
      </w:r>
      <w:r>
        <w:rPr>
          <w:spacing w:val="65"/>
        </w:rPr>
        <w:t xml:space="preserve">  </w:t>
      </w:r>
      <w:r>
        <w:t>health</w:t>
      </w:r>
      <w:r>
        <w:rPr>
          <w:spacing w:val="64"/>
        </w:rPr>
        <w:t xml:space="preserve">  </w:t>
      </w:r>
      <w:r>
        <w:t>remotely</w:t>
      </w:r>
      <w:r>
        <w:rPr>
          <w:spacing w:val="66"/>
        </w:rPr>
        <w:t xml:space="preserve">  </w:t>
      </w:r>
      <w:r>
        <w:rPr>
          <w:spacing w:val="-5"/>
        </w:rPr>
        <w:t>and</w:t>
      </w:r>
    </w:p>
    <w:p w14:paraId="4732A555" w14:textId="77777777" w:rsidR="00DE01BD" w:rsidRDefault="008A087C">
      <w:pPr>
        <w:pStyle w:val="BodyText"/>
        <w:spacing w:line="254" w:lineRule="auto"/>
        <w:ind w:left="88" w:right="91"/>
        <w:jc w:val="both"/>
      </w:pPr>
      <w:r>
        <w:br w:type="column"/>
      </w:r>
      <w:r>
        <w:lastRenderedPageBreak/>
        <w:t>continuously. By collecting real-time phy</w:t>
      </w:r>
      <w:r>
        <w:t xml:space="preserve">siological data and transmitting it to healthcare providers, IoT-based systems improve the efficiency, accuracy, and accessibility of medical </w:t>
      </w:r>
      <w:r>
        <w:rPr>
          <w:spacing w:val="-2"/>
        </w:rPr>
        <w:t>services.</w:t>
      </w:r>
    </w:p>
    <w:p w14:paraId="7CFD840B" w14:textId="77777777" w:rsidR="00DE01BD" w:rsidRDefault="008A087C">
      <w:pPr>
        <w:pStyle w:val="BodyText"/>
        <w:spacing w:before="205" w:line="254" w:lineRule="auto"/>
        <w:ind w:left="88" w:right="90" w:firstLine="182"/>
        <w:jc w:val="both"/>
      </w:pPr>
      <w:r>
        <w:t>In this paper, an IoT-based smart patient health monitoring system using ESP32 is proposed. The system i</w:t>
      </w:r>
      <w:r>
        <w:t>s designed to monitor vital health parameters such as body temperature, blood pressure, and glucose levels using appropriate sensors. The collected data is processed by the ESP32 microcontroller and transmitted via Wi-Fi to a backend server developed using</w:t>
      </w:r>
      <w:r>
        <w:t xml:space="preserve"> Node.js. The system stores the data in a database and displays it on a web-based dashboard, allowing caregivers and medical professionals to monitor patients remotely. Additionally, the system provides alert notifications in case of abnormal health condit</w:t>
      </w:r>
      <w:r>
        <w:t>ions, enabling timely medical intervention.</w:t>
      </w:r>
    </w:p>
    <w:p w14:paraId="24BF95DB" w14:textId="77777777" w:rsidR="00DE01BD" w:rsidRDefault="008A087C">
      <w:pPr>
        <w:pStyle w:val="BodyText"/>
        <w:spacing w:before="202" w:line="254" w:lineRule="auto"/>
        <w:ind w:left="88" w:right="91" w:firstLine="182"/>
        <w:jc w:val="both"/>
      </w:pPr>
      <w:r>
        <w:t>The</w:t>
      </w:r>
      <w:r>
        <w:rPr>
          <w:spacing w:val="-1"/>
        </w:rPr>
        <w:t xml:space="preserve"> </w:t>
      </w:r>
      <w:r>
        <w:t>proposed</w:t>
      </w:r>
      <w:r>
        <w:rPr>
          <w:spacing w:val="-1"/>
        </w:rPr>
        <w:t xml:space="preserve"> </w:t>
      </w:r>
      <w:r>
        <w:t>system</w:t>
      </w:r>
      <w:r>
        <w:rPr>
          <w:spacing w:val="-3"/>
        </w:rPr>
        <w:t xml:space="preserve"> </w:t>
      </w:r>
      <w:r>
        <w:t>aims</w:t>
      </w:r>
      <w:r>
        <w:rPr>
          <w:spacing w:val="-2"/>
        </w:rPr>
        <w:t xml:space="preserve"> </w:t>
      </w:r>
      <w:r>
        <w:t>to</w:t>
      </w:r>
      <w:r>
        <w:rPr>
          <w:spacing w:val="-1"/>
        </w:rPr>
        <w:t xml:space="preserve"> </w:t>
      </w:r>
      <w:r>
        <w:t>reduce</w:t>
      </w:r>
      <w:r>
        <w:rPr>
          <w:spacing w:val="-1"/>
        </w:rPr>
        <w:t xml:space="preserve"> </w:t>
      </w:r>
      <w:r>
        <w:t>manual</w:t>
      </w:r>
      <w:r>
        <w:rPr>
          <w:spacing w:val="-2"/>
        </w:rPr>
        <w:t xml:space="preserve"> </w:t>
      </w:r>
      <w:r>
        <w:t>effort,</w:t>
      </w:r>
      <w:r>
        <w:rPr>
          <w:spacing w:val="-3"/>
        </w:rPr>
        <w:t xml:space="preserve"> </w:t>
      </w:r>
      <w:r>
        <w:t xml:space="preserve">enhance patient safety, and provide a cost-effective and scalable solution for remote healthcare monitoring. It is particularly beneficial for home-based patient </w:t>
      </w:r>
      <w:r>
        <w:t xml:space="preserve">care, rural healthcare settings, and situations where continuous monitoring is </w:t>
      </w:r>
      <w:r>
        <w:rPr>
          <w:spacing w:val="-2"/>
        </w:rPr>
        <w:t>required.</w:t>
      </w:r>
    </w:p>
    <w:p w14:paraId="64E4AFC6" w14:textId="77777777" w:rsidR="00DE01BD" w:rsidRDefault="008A087C">
      <w:pPr>
        <w:pStyle w:val="ListParagraph"/>
        <w:numPr>
          <w:ilvl w:val="0"/>
          <w:numId w:val="3"/>
        </w:numPr>
        <w:tabs>
          <w:tab w:val="left" w:pos="1916"/>
        </w:tabs>
        <w:spacing w:before="205"/>
        <w:ind w:left="1916" w:hanging="191"/>
        <w:jc w:val="left"/>
        <w:rPr>
          <w:sz w:val="19"/>
        </w:rPr>
      </w:pPr>
      <w:r>
        <w:rPr>
          <w:sz w:val="19"/>
        </w:rPr>
        <w:t>LITERATURE</w:t>
      </w:r>
      <w:r>
        <w:rPr>
          <w:spacing w:val="5"/>
          <w:sz w:val="19"/>
        </w:rPr>
        <w:t xml:space="preserve"> </w:t>
      </w:r>
      <w:r>
        <w:rPr>
          <w:spacing w:val="-2"/>
          <w:sz w:val="19"/>
        </w:rPr>
        <w:t>REVIEW</w:t>
      </w:r>
    </w:p>
    <w:p w14:paraId="34382821" w14:textId="77777777" w:rsidR="00DE01BD" w:rsidRDefault="00DE01BD">
      <w:pPr>
        <w:pStyle w:val="BodyText"/>
      </w:pPr>
    </w:p>
    <w:p w14:paraId="696854B9" w14:textId="77777777" w:rsidR="00DE01BD" w:rsidRDefault="00DE01BD">
      <w:pPr>
        <w:pStyle w:val="BodyText"/>
        <w:spacing w:before="204"/>
      </w:pPr>
    </w:p>
    <w:p w14:paraId="62873C22" w14:textId="77777777" w:rsidR="00DE01BD" w:rsidRDefault="008A087C">
      <w:pPr>
        <w:pStyle w:val="ListParagraph"/>
        <w:numPr>
          <w:ilvl w:val="0"/>
          <w:numId w:val="2"/>
        </w:numPr>
        <w:tabs>
          <w:tab w:val="left" w:pos="461"/>
        </w:tabs>
        <w:spacing w:line="254" w:lineRule="auto"/>
        <w:ind w:right="498" w:firstLine="182"/>
        <w:rPr>
          <w:i/>
          <w:sz w:val="19"/>
        </w:rPr>
      </w:pPr>
      <w:r>
        <w:rPr>
          <w:sz w:val="19"/>
        </w:rPr>
        <w:t>Pradhan B., Bhattacharyya S., Pal K. – IoT-Based Applications in Healthcare Devices (Journal of Healthcare Engineering, 2021)</w:t>
      </w:r>
    </w:p>
    <w:p w14:paraId="791AD903" w14:textId="77777777" w:rsidR="00DE01BD" w:rsidRDefault="008A087C">
      <w:pPr>
        <w:pStyle w:val="BodyText"/>
        <w:spacing w:line="254" w:lineRule="auto"/>
        <w:ind w:left="88" w:right="152"/>
      </w:pPr>
      <w:r>
        <w:t xml:space="preserve">Pradhan et al. </w:t>
      </w:r>
      <w:r>
        <w:t>discuss the growing importance of IoT in</w:t>
      </w:r>
      <w:r>
        <w:rPr>
          <w:spacing w:val="40"/>
        </w:rPr>
        <w:t xml:space="preserve"> </w:t>
      </w:r>
      <w:r>
        <w:t>modern healthcare systems, highlighting how connected medical devices enable real-time monitoring of patient health parameters. The study emphasizes that IoT improves</w:t>
      </w:r>
    </w:p>
    <w:p w14:paraId="1604412D" w14:textId="77777777" w:rsidR="00DE01BD" w:rsidRDefault="00DE01BD">
      <w:pPr>
        <w:pStyle w:val="BodyText"/>
        <w:spacing w:line="254" w:lineRule="auto"/>
        <w:sectPr w:rsidR="00DE01BD">
          <w:type w:val="continuous"/>
          <w:pgSz w:w="11910" w:h="16840"/>
          <w:pgMar w:top="1780" w:right="850" w:bottom="280" w:left="850" w:header="720" w:footer="720" w:gutter="0"/>
          <w:cols w:num="2" w:space="720" w:equalWidth="0">
            <w:col w:w="5035" w:space="87"/>
            <w:col w:w="5088"/>
          </w:cols>
        </w:sectPr>
      </w:pPr>
    </w:p>
    <w:p w14:paraId="3C452334" w14:textId="77777777" w:rsidR="00DE01BD" w:rsidRDefault="008A087C">
      <w:pPr>
        <w:pStyle w:val="BodyText"/>
        <w:spacing w:before="38" w:line="254" w:lineRule="auto"/>
        <w:ind w:left="88" w:right="57"/>
      </w:pPr>
      <w:r>
        <w:lastRenderedPageBreak/>
        <w:t xml:space="preserve">diagnostic accuracy, </w:t>
      </w:r>
      <w:r>
        <w:t>reduces hospital visits, and enhances patient care through remote monitoring solutions. Their work demonstrates that integrating sensors with cloud platforms</w:t>
      </w:r>
      <w:r>
        <w:rPr>
          <w:spacing w:val="40"/>
        </w:rPr>
        <w:t xml:space="preserve"> </w:t>
      </w:r>
      <w:r>
        <w:t>can significantly improve healthcare accessibility. Inspired by this approach, the proposed system</w:t>
      </w:r>
      <w:r>
        <w:t xml:space="preserve"> utilizes</w:t>
      </w:r>
      <w:r>
        <w:rPr>
          <w:spacing w:val="36"/>
        </w:rPr>
        <w:t xml:space="preserve"> </w:t>
      </w:r>
      <w:r>
        <w:t>sensors and</w:t>
      </w:r>
      <w:r>
        <w:rPr>
          <w:spacing w:val="80"/>
        </w:rPr>
        <w:t xml:space="preserve"> </w:t>
      </w:r>
      <w:r>
        <w:t>ESP32 to collect and transmit real-time patient data, enabling continuous monitoring and timely medical intervention.</w:t>
      </w:r>
    </w:p>
    <w:p w14:paraId="43646326" w14:textId="77777777" w:rsidR="00DE01BD" w:rsidRDefault="008A087C">
      <w:pPr>
        <w:pStyle w:val="ListParagraph"/>
        <w:numPr>
          <w:ilvl w:val="0"/>
          <w:numId w:val="2"/>
        </w:numPr>
        <w:tabs>
          <w:tab w:val="left" w:pos="461"/>
        </w:tabs>
        <w:spacing w:before="201" w:line="254" w:lineRule="auto"/>
        <w:ind w:right="102" w:firstLine="182"/>
        <w:rPr>
          <w:sz w:val="19"/>
        </w:rPr>
      </w:pPr>
      <w:r>
        <w:rPr>
          <w:sz w:val="19"/>
        </w:rPr>
        <w:t xml:space="preserve">Salman O.H., Taha Z., </w:t>
      </w:r>
      <w:proofErr w:type="spellStart"/>
      <w:r>
        <w:rPr>
          <w:sz w:val="19"/>
        </w:rPr>
        <w:t>Alsabah</w:t>
      </w:r>
      <w:proofErr w:type="spellEnd"/>
      <w:r>
        <w:rPr>
          <w:sz w:val="19"/>
        </w:rPr>
        <w:t xml:space="preserve"> M.Q. – Machine Learning and IoT for Telemedicine and Emergency Healthcare (Computer Me</w:t>
      </w:r>
      <w:r>
        <w:rPr>
          <w:sz w:val="19"/>
        </w:rPr>
        <w:t>thods and Programs in Biomedicine, 2021) Salman et al. explore the integration of IoT with machine learning techniques for emergency healthcare and telemedicine systems. Their study shows that real-time data analysis can help detect critical health conditi</w:t>
      </w:r>
      <w:r>
        <w:rPr>
          <w:sz w:val="19"/>
        </w:rPr>
        <w:t>ons and trigger alerts for immediate response. The research highlights the importance of automated systems in reducing response time during medical emergencies. Based on these findings, the proposed system incorporates real-time monitoring and alert mechan</w:t>
      </w:r>
      <w:r>
        <w:rPr>
          <w:sz w:val="19"/>
        </w:rPr>
        <w:t>isms to notify caregivers when abnormal health conditions are detected.</w:t>
      </w:r>
    </w:p>
    <w:p w14:paraId="7D3C79CC" w14:textId="77777777" w:rsidR="00DE01BD" w:rsidRDefault="008A087C">
      <w:pPr>
        <w:pStyle w:val="ListParagraph"/>
        <w:numPr>
          <w:ilvl w:val="0"/>
          <w:numId w:val="2"/>
        </w:numPr>
        <w:tabs>
          <w:tab w:val="left" w:pos="461"/>
        </w:tabs>
        <w:spacing w:before="205" w:line="254" w:lineRule="auto"/>
        <w:ind w:right="534" w:firstLine="182"/>
        <w:rPr>
          <w:sz w:val="19"/>
        </w:rPr>
      </w:pPr>
      <w:r>
        <w:rPr>
          <w:sz w:val="19"/>
        </w:rPr>
        <w:t>Kelley M.M., Powell T., Camara D. – Mobile Health Applications and Remote Patient Monitoring (Journal of Medical Internet Research, 2024)</w:t>
      </w:r>
    </w:p>
    <w:p w14:paraId="141994E0" w14:textId="77777777" w:rsidR="00DE01BD" w:rsidRDefault="008A087C">
      <w:pPr>
        <w:pStyle w:val="BodyText"/>
        <w:spacing w:line="254" w:lineRule="auto"/>
        <w:ind w:left="88" w:right="41"/>
      </w:pPr>
      <w:r>
        <w:t>Kelley et al. examine the effectiveness of mob</w:t>
      </w:r>
      <w:r>
        <w:t>ile health (mHealth) applications in supporting patient monitoring and care planning. The study emphasizes that mobile and web-based platforms improve communication between patients</w:t>
      </w:r>
      <w:r>
        <w:rPr>
          <w:spacing w:val="40"/>
        </w:rPr>
        <w:t xml:space="preserve"> </w:t>
      </w:r>
      <w:r>
        <w:t>and healthcare providers, leading to better health outcomes.</w:t>
      </w:r>
      <w:r>
        <w:rPr>
          <w:spacing w:val="80"/>
        </w:rPr>
        <w:t xml:space="preserve"> </w:t>
      </w:r>
      <w:r>
        <w:t>It also highl</w:t>
      </w:r>
      <w:r>
        <w:t>ights the importance of user-friendly dashboards</w:t>
      </w:r>
      <w:r>
        <w:rPr>
          <w:spacing w:val="40"/>
        </w:rPr>
        <w:t xml:space="preserve"> </w:t>
      </w:r>
      <w:r>
        <w:t>for real-time data visualization. Inspired by this research, the proposed system includes a web-based dashboard that allows caregivers to monitor patient health remotely in an efficient and accessible manner</w:t>
      </w:r>
      <w:r>
        <w:t>.</w:t>
      </w:r>
    </w:p>
    <w:p w14:paraId="34712254" w14:textId="77777777" w:rsidR="00DE01BD" w:rsidRDefault="008A087C">
      <w:pPr>
        <w:pStyle w:val="ListParagraph"/>
        <w:numPr>
          <w:ilvl w:val="0"/>
          <w:numId w:val="2"/>
        </w:numPr>
        <w:tabs>
          <w:tab w:val="left" w:pos="461"/>
        </w:tabs>
        <w:spacing w:before="200" w:line="254" w:lineRule="auto"/>
        <w:ind w:right="500" w:firstLine="182"/>
        <w:rPr>
          <w:sz w:val="19"/>
        </w:rPr>
      </w:pPr>
      <w:r>
        <w:rPr>
          <w:sz w:val="19"/>
        </w:rPr>
        <w:t>Guo R., Fan H., Xiao S. – Development of Integrated Smart Healthcare Systems (BMC Geriatrics, 2025)</w:t>
      </w:r>
    </w:p>
    <w:p w14:paraId="733EB8E5" w14:textId="77777777" w:rsidR="00DE01BD" w:rsidRDefault="008A087C">
      <w:pPr>
        <w:pStyle w:val="BodyText"/>
        <w:spacing w:line="254" w:lineRule="auto"/>
        <w:ind w:left="88" w:right="91"/>
      </w:pPr>
      <w:r>
        <w:t>Guo et al. present a smart healthcare model that integrates</w:t>
      </w:r>
      <w:r>
        <w:rPr>
          <w:spacing w:val="80"/>
        </w:rPr>
        <w:t xml:space="preserve"> </w:t>
      </w:r>
      <w:r>
        <w:t xml:space="preserve">IoT devices, real-time monitoring, and data analytics to improve elderly care. Their system </w:t>
      </w:r>
      <w:r>
        <w:t xml:space="preserve">focuses on continuous monitoring, personalized healthcare, and early detection of abnormalities. The study highlights that integrated healthcare platforms can significantly enhance patient safety and independence. Similarly, the proposed system uses ESP32 </w:t>
      </w:r>
      <w:r>
        <w:t>and sensors to continuously track vital parameters and provide alerts, ensuring proactive healthcare management.</w:t>
      </w:r>
    </w:p>
    <w:p w14:paraId="484814DD" w14:textId="77777777" w:rsidR="00DE01BD" w:rsidRDefault="008A087C">
      <w:pPr>
        <w:pStyle w:val="ListParagraph"/>
        <w:numPr>
          <w:ilvl w:val="0"/>
          <w:numId w:val="2"/>
        </w:numPr>
        <w:tabs>
          <w:tab w:val="left" w:pos="461"/>
        </w:tabs>
        <w:spacing w:before="202" w:line="254" w:lineRule="auto"/>
        <w:ind w:right="300" w:firstLine="182"/>
        <w:rPr>
          <w:sz w:val="19"/>
        </w:rPr>
      </w:pPr>
      <w:r>
        <w:rPr>
          <w:sz w:val="19"/>
        </w:rPr>
        <w:t>Shen H., Han Y.,</w:t>
      </w:r>
      <w:r>
        <w:rPr>
          <w:spacing w:val="-1"/>
          <w:sz w:val="19"/>
        </w:rPr>
        <w:t xml:space="preserve"> </w:t>
      </w:r>
      <w:r>
        <w:rPr>
          <w:sz w:val="19"/>
        </w:rPr>
        <w:t>Shi W.</w:t>
      </w:r>
      <w:r>
        <w:rPr>
          <w:spacing w:val="-2"/>
          <w:sz w:val="19"/>
        </w:rPr>
        <w:t xml:space="preserve"> </w:t>
      </w:r>
      <w:r>
        <w:rPr>
          <w:sz w:val="19"/>
        </w:rPr>
        <w:t xml:space="preserve">– IoT and Smart Monitoring for Healthcare Systems (JMIR </w:t>
      </w:r>
      <w:proofErr w:type="spellStart"/>
      <w:r>
        <w:rPr>
          <w:sz w:val="19"/>
        </w:rPr>
        <w:t>mHealth</w:t>
      </w:r>
      <w:proofErr w:type="spellEnd"/>
      <w:r>
        <w:rPr>
          <w:sz w:val="19"/>
        </w:rPr>
        <w:t xml:space="preserve"> and </w:t>
      </w:r>
      <w:proofErr w:type="spellStart"/>
      <w:r>
        <w:rPr>
          <w:sz w:val="19"/>
        </w:rPr>
        <w:t>uHealth</w:t>
      </w:r>
      <w:proofErr w:type="spellEnd"/>
      <w:r>
        <w:rPr>
          <w:sz w:val="19"/>
        </w:rPr>
        <w:t>, 2025)</w:t>
      </w:r>
      <w:r>
        <w:rPr>
          <w:spacing w:val="40"/>
          <w:sz w:val="19"/>
        </w:rPr>
        <w:t xml:space="preserve"> </w:t>
      </w:r>
      <w:proofErr w:type="spellStart"/>
      <w:r>
        <w:rPr>
          <w:sz w:val="19"/>
        </w:rPr>
        <w:t>Shen</w:t>
      </w:r>
      <w:proofErr w:type="spellEnd"/>
      <w:r>
        <w:rPr>
          <w:sz w:val="19"/>
        </w:rPr>
        <w:t xml:space="preserve"> et al. investigate the role of </w:t>
      </w:r>
      <w:r>
        <w:rPr>
          <w:sz w:val="19"/>
        </w:rPr>
        <w:t>IoT-based monitoring systems in improving healthcare services, especially for</w:t>
      </w:r>
    </w:p>
    <w:p w14:paraId="10553CE0" w14:textId="77777777" w:rsidR="00DE01BD" w:rsidRDefault="008A087C">
      <w:pPr>
        <w:pStyle w:val="BodyText"/>
        <w:spacing w:line="230" w:lineRule="exact"/>
        <w:ind w:left="88"/>
      </w:pPr>
      <w:r>
        <w:t>patients</w:t>
      </w:r>
      <w:r>
        <w:rPr>
          <w:spacing w:val="6"/>
        </w:rPr>
        <w:t xml:space="preserve"> </w:t>
      </w:r>
      <w:r>
        <w:t>requiring</w:t>
      </w:r>
      <w:r>
        <w:rPr>
          <w:spacing w:val="13"/>
        </w:rPr>
        <w:t xml:space="preserve"> </w:t>
      </w:r>
      <w:r>
        <w:t>long-term</w:t>
      </w:r>
      <w:r>
        <w:rPr>
          <w:spacing w:val="8"/>
        </w:rPr>
        <w:t xml:space="preserve"> </w:t>
      </w:r>
      <w:r>
        <w:t>care.</w:t>
      </w:r>
      <w:r>
        <w:rPr>
          <w:spacing w:val="13"/>
        </w:rPr>
        <w:t xml:space="preserve"> </w:t>
      </w:r>
      <w:r>
        <w:t>Their</w:t>
      </w:r>
      <w:r>
        <w:rPr>
          <w:spacing w:val="9"/>
        </w:rPr>
        <w:t xml:space="preserve"> </w:t>
      </w:r>
      <w:r>
        <w:t>findings</w:t>
      </w:r>
      <w:r>
        <w:rPr>
          <w:spacing w:val="12"/>
        </w:rPr>
        <w:t xml:space="preserve"> </w:t>
      </w:r>
      <w:r>
        <w:t>suggest</w:t>
      </w:r>
      <w:r>
        <w:rPr>
          <w:spacing w:val="9"/>
        </w:rPr>
        <w:t xml:space="preserve"> </w:t>
      </w:r>
      <w:r>
        <w:rPr>
          <w:spacing w:val="-4"/>
        </w:rPr>
        <w:t>that</w:t>
      </w:r>
    </w:p>
    <w:p w14:paraId="310D2801" w14:textId="77777777" w:rsidR="00DE01BD" w:rsidRDefault="008A087C">
      <w:pPr>
        <w:pStyle w:val="BodyText"/>
        <w:spacing w:before="38" w:line="254" w:lineRule="auto"/>
        <w:ind w:left="88" w:right="167"/>
      </w:pPr>
      <w:r>
        <w:br w:type="column"/>
      </w:r>
      <w:r>
        <w:lastRenderedPageBreak/>
        <w:t>real-time monitoring combined with cloud storage enhances data accessibility and supports better clinical decision</w:t>
      </w:r>
      <w:r>
        <w:t>s. The study also emphasizes the importance of secure data transmission and storage. In line with this, the proposed system uses Wi-Fi communication and backend servers to securely store and manage patient health data.6. Nwosu N.T.</w:t>
      </w:r>
      <w:r>
        <w:rPr>
          <w:spacing w:val="80"/>
        </w:rPr>
        <w:t xml:space="preserve"> </w:t>
      </w:r>
      <w:r>
        <w:t>– Healthcare Data Integr</w:t>
      </w:r>
      <w:r>
        <w:t>ation Using Advanced BI Tools (World Journal of Advanced Research and Reviews, 2024)</w:t>
      </w:r>
    </w:p>
    <w:p w14:paraId="60C484E7" w14:textId="77777777" w:rsidR="00DE01BD" w:rsidRDefault="008A087C">
      <w:pPr>
        <w:pStyle w:val="BodyText"/>
        <w:spacing w:line="254" w:lineRule="auto"/>
        <w:ind w:left="88" w:right="223"/>
      </w:pPr>
      <w:r>
        <w:t>Nwosu highlights the role of centralized data systems and real-time analytics in improving healthcare efficiency and reducing operational costs. The study shows that integ</w:t>
      </w:r>
      <w:r>
        <w:t>rating multiple</w:t>
      </w:r>
      <w:r>
        <w:rPr>
          <w:spacing w:val="6"/>
        </w:rPr>
        <w:t xml:space="preserve"> </w:t>
      </w:r>
      <w:r>
        <w:t>health</w:t>
      </w:r>
      <w:r>
        <w:rPr>
          <w:spacing w:val="11"/>
        </w:rPr>
        <w:t xml:space="preserve"> </w:t>
      </w:r>
      <w:r>
        <w:t>parameters</w:t>
      </w:r>
      <w:r>
        <w:rPr>
          <w:spacing w:val="4"/>
        </w:rPr>
        <w:t xml:space="preserve"> </w:t>
      </w:r>
      <w:r>
        <w:t>into</w:t>
      </w:r>
      <w:r>
        <w:rPr>
          <w:spacing w:val="10"/>
        </w:rPr>
        <w:t xml:space="preserve"> </w:t>
      </w:r>
      <w:r>
        <w:t>a</w:t>
      </w:r>
      <w:r>
        <w:rPr>
          <w:spacing w:val="6"/>
        </w:rPr>
        <w:t xml:space="preserve"> </w:t>
      </w:r>
      <w:r>
        <w:t>single</w:t>
      </w:r>
      <w:r>
        <w:rPr>
          <w:spacing w:val="6"/>
        </w:rPr>
        <w:t xml:space="preserve"> </w:t>
      </w:r>
      <w:r>
        <w:t>system</w:t>
      </w:r>
      <w:r>
        <w:rPr>
          <w:spacing w:val="7"/>
        </w:rPr>
        <w:t xml:space="preserve"> </w:t>
      </w:r>
      <w:r>
        <w:t>allows</w:t>
      </w:r>
      <w:r>
        <w:rPr>
          <w:spacing w:val="8"/>
        </w:rPr>
        <w:t xml:space="preserve"> </w:t>
      </w:r>
      <w:r>
        <w:rPr>
          <w:spacing w:val="-2"/>
        </w:rPr>
        <w:t>faster</w:t>
      </w:r>
    </w:p>
    <w:p w14:paraId="6E2B8A40" w14:textId="77777777" w:rsidR="00DE01BD" w:rsidRDefault="008A087C">
      <w:pPr>
        <w:pStyle w:val="BodyText"/>
        <w:spacing w:line="254" w:lineRule="auto"/>
        <w:ind w:left="88" w:right="101"/>
        <w:jc w:val="both"/>
      </w:pPr>
      <w:r>
        <w:t>decision-making and better patient outcomes. Inspired by this approach, the proposed system integrates various sensor data into a unified platform.</w:t>
      </w:r>
    </w:p>
    <w:p w14:paraId="1763AE84" w14:textId="77777777" w:rsidR="00DE01BD" w:rsidRDefault="008A087C">
      <w:pPr>
        <w:pStyle w:val="Heading3"/>
        <w:numPr>
          <w:ilvl w:val="0"/>
          <w:numId w:val="3"/>
        </w:numPr>
        <w:tabs>
          <w:tab w:val="left" w:pos="1960"/>
        </w:tabs>
        <w:spacing w:before="200"/>
        <w:ind w:left="1960" w:hanging="238"/>
        <w:jc w:val="left"/>
        <w:rPr>
          <w:b w:val="0"/>
        </w:rPr>
      </w:pPr>
      <w:r>
        <w:t>PROPOSED</w:t>
      </w:r>
      <w:r>
        <w:rPr>
          <w:spacing w:val="17"/>
        </w:rPr>
        <w:t xml:space="preserve"> </w:t>
      </w:r>
      <w:r>
        <w:rPr>
          <w:spacing w:val="-2"/>
        </w:rPr>
        <w:t>SYSTEM</w:t>
      </w:r>
    </w:p>
    <w:p w14:paraId="662ABBC4" w14:textId="77777777" w:rsidR="00DE01BD" w:rsidRDefault="008A087C">
      <w:pPr>
        <w:pStyle w:val="ListParagraph"/>
        <w:numPr>
          <w:ilvl w:val="1"/>
          <w:numId w:val="1"/>
        </w:numPr>
        <w:tabs>
          <w:tab w:val="left" w:pos="558"/>
        </w:tabs>
        <w:spacing w:before="220"/>
        <w:ind w:left="558" w:hanging="288"/>
        <w:rPr>
          <w:b/>
          <w:sz w:val="19"/>
        </w:rPr>
      </w:pPr>
      <w:r>
        <w:rPr>
          <w:b/>
          <w:sz w:val="19"/>
        </w:rPr>
        <w:t>System</w:t>
      </w:r>
      <w:r>
        <w:rPr>
          <w:b/>
          <w:spacing w:val="4"/>
          <w:sz w:val="19"/>
        </w:rPr>
        <w:t xml:space="preserve"> </w:t>
      </w:r>
      <w:r>
        <w:rPr>
          <w:b/>
          <w:spacing w:val="-2"/>
          <w:sz w:val="19"/>
        </w:rPr>
        <w:t>Architecture</w:t>
      </w:r>
    </w:p>
    <w:p w14:paraId="107248CA" w14:textId="77777777" w:rsidR="00DE01BD" w:rsidRDefault="008A087C">
      <w:pPr>
        <w:pStyle w:val="BodyText"/>
        <w:spacing w:before="219" w:line="254" w:lineRule="auto"/>
        <w:ind w:left="88" w:right="223" w:firstLine="182"/>
      </w:pPr>
      <w:r>
        <w:t>The</w:t>
      </w:r>
      <w:r>
        <w:t xml:space="preserve"> proposed IoT-based patient health monitoring system consists of multiple interconnected components including sensors, ESP32 microcontroller, communication module, server, and user interface. The sensors are used to measure vital parameters such as body te</w:t>
      </w:r>
      <w:r>
        <w:t>mperature, blood pressure, and glucose levels. These sensors send data to the ESP32 microcontroller, which processes the information and transmits it to a cloud/server using Wi-Fi. The server stores the data in a database and displays it on a web-based das</w:t>
      </w:r>
      <w:r>
        <w:t>hboard for real-time monitoring. Additionally, an alert system is integrated to notify caregivers when abnormal conditions are detected.</w:t>
      </w:r>
    </w:p>
    <w:p w14:paraId="0B5F2728" w14:textId="77777777" w:rsidR="00DE01BD" w:rsidRDefault="00DE01BD">
      <w:pPr>
        <w:pStyle w:val="BodyText"/>
        <w:rPr>
          <w:sz w:val="20"/>
        </w:rPr>
      </w:pPr>
    </w:p>
    <w:p w14:paraId="5C6DDEBB" w14:textId="77777777" w:rsidR="00DE01BD" w:rsidRDefault="008A087C">
      <w:pPr>
        <w:pStyle w:val="BodyText"/>
        <w:spacing w:before="92"/>
        <w:rPr>
          <w:sz w:val="20"/>
        </w:rPr>
      </w:pPr>
      <w:r>
        <w:rPr>
          <w:noProof/>
          <w:sz w:val="20"/>
          <w:lang w:val="en-IN" w:eastAsia="en-IN"/>
        </w:rPr>
        <w:drawing>
          <wp:anchor distT="0" distB="0" distL="0" distR="0" simplePos="0" relativeHeight="487587840" behindDoc="1" locked="0" layoutInCell="1" allowOverlap="1" wp14:anchorId="066607BE" wp14:editId="1343B687">
            <wp:simplePos x="0" y="0"/>
            <wp:positionH relativeFrom="page">
              <wp:posOffset>4126033</wp:posOffset>
            </wp:positionH>
            <wp:positionV relativeFrom="paragraph">
              <wp:posOffset>228778</wp:posOffset>
            </wp:positionV>
            <wp:extent cx="2664390" cy="96412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664390" cy="964120"/>
                    </a:xfrm>
                    <a:prstGeom prst="rect">
                      <a:avLst/>
                    </a:prstGeom>
                  </pic:spPr>
                </pic:pic>
              </a:graphicData>
            </a:graphic>
          </wp:anchor>
        </w:drawing>
      </w:r>
    </w:p>
    <w:p w14:paraId="7E06846C" w14:textId="77777777" w:rsidR="00DE01BD" w:rsidRDefault="00DE01BD">
      <w:pPr>
        <w:pStyle w:val="BodyText"/>
        <w:spacing w:before="191"/>
      </w:pPr>
    </w:p>
    <w:p w14:paraId="5B1310EE" w14:textId="77777777" w:rsidR="00DE01BD" w:rsidRDefault="008A087C">
      <w:pPr>
        <w:ind w:left="1494"/>
        <w:rPr>
          <w:i/>
          <w:sz w:val="19"/>
        </w:rPr>
      </w:pPr>
      <w:r>
        <w:rPr>
          <w:i/>
          <w:sz w:val="19"/>
        </w:rPr>
        <w:t>Fig.</w:t>
      </w:r>
      <w:r>
        <w:rPr>
          <w:i/>
          <w:spacing w:val="5"/>
          <w:sz w:val="19"/>
        </w:rPr>
        <w:t xml:space="preserve"> </w:t>
      </w:r>
      <w:r>
        <w:rPr>
          <w:i/>
          <w:sz w:val="19"/>
        </w:rPr>
        <w:t>1.</w:t>
      </w:r>
      <w:r>
        <w:rPr>
          <w:i/>
          <w:spacing w:val="4"/>
          <w:sz w:val="19"/>
        </w:rPr>
        <w:t xml:space="preserve"> </w:t>
      </w:r>
      <w:r>
        <w:rPr>
          <w:i/>
          <w:sz w:val="19"/>
        </w:rPr>
        <w:t>System</w:t>
      </w:r>
      <w:r>
        <w:rPr>
          <w:i/>
          <w:spacing w:val="6"/>
          <w:sz w:val="19"/>
        </w:rPr>
        <w:t xml:space="preserve"> </w:t>
      </w:r>
      <w:r>
        <w:rPr>
          <w:i/>
          <w:spacing w:val="-2"/>
          <w:sz w:val="19"/>
        </w:rPr>
        <w:t>Architecture</w:t>
      </w:r>
    </w:p>
    <w:p w14:paraId="057D514F" w14:textId="77777777" w:rsidR="00DE01BD" w:rsidRDefault="008A087C">
      <w:pPr>
        <w:pStyle w:val="Heading3"/>
        <w:numPr>
          <w:ilvl w:val="1"/>
          <w:numId w:val="1"/>
        </w:numPr>
        <w:tabs>
          <w:tab w:val="left" w:pos="558"/>
        </w:tabs>
        <w:spacing w:before="219"/>
        <w:ind w:left="558" w:hanging="288"/>
      </w:pPr>
      <w:r>
        <w:t>Working</w:t>
      </w:r>
      <w:r>
        <w:rPr>
          <w:spacing w:val="1"/>
        </w:rPr>
        <w:t xml:space="preserve"> </w:t>
      </w:r>
      <w:r>
        <w:t>Flow</w:t>
      </w:r>
      <w:r>
        <w:rPr>
          <w:spacing w:val="6"/>
        </w:rPr>
        <w:t xml:space="preserve"> </w:t>
      </w:r>
      <w:r>
        <w:t>/</w:t>
      </w:r>
      <w:r>
        <w:rPr>
          <w:spacing w:val="8"/>
        </w:rPr>
        <w:t xml:space="preserve"> </w:t>
      </w:r>
      <w:r>
        <w:t>System</w:t>
      </w:r>
      <w:r>
        <w:rPr>
          <w:spacing w:val="7"/>
        </w:rPr>
        <w:t xml:space="preserve"> </w:t>
      </w:r>
      <w:r>
        <w:rPr>
          <w:spacing w:val="-2"/>
        </w:rPr>
        <w:t>Workflow</w:t>
      </w:r>
    </w:p>
    <w:p w14:paraId="33A4E4D2" w14:textId="77777777" w:rsidR="00DE01BD" w:rsidRDefault="008A087C">
      <w:pPr>
        <w:pStyle w:val="BodyText"/>
        <w:spacing w:before="219" w:line="254" w:lineRule="auto"/>
        <w:ind w:left="88" w:right="183" w:firstLine="182"/>
      </w:pPr>
      <w:r>
        <w:t xml:space="preserve">The working of the system begins with the sensors </w:t>
      </w:r>
      <w:r>
        <w:t>continuously collecting patient health data such as temperature, blood pressure, and glucose levels. The</w:t>
      </w:r>
      <w:r>
        <w:rPr>
          <w:spacing w:val="80"/>
        </w:rPr>
        <w:t xml:space="preserve"> </w:t>
      </w:r>
      <w:r>
        <w:t>collected data is sent to the ESP32 microcontroller, where it is processed and converted into digital form. The ESP32 then transmits this data via Wi-F</w:t>
      </w:r>
      <w:r>
        <w:t>i to a backend server. The server stores the data in a database and updates it on a web</w:t>
      </w:r>
    </w:p>
    <w:p w14:paraId="57EB0AB4" w14:textId="77777777" w:rsidR="00DE01BD" w:rsidRDefault="00DE01BD">
      <w:pPr>
        <w:pStyle w:val="BodyText"/>
        <w:spacing w:line="254" w:lineRule="auto"/>
        <w:sectPr w:rsidR="00DE01BD">
          <w:pgSz w:w="11910" w:h="16840"/>
          <w:pgMar w:top="1680" w:right="850" w:bottom="280" w:left="850" w:header="720" w:footer="720" w:gutter="0"/>
          <w:cols w:num="2" w:space="720" w:equalWidth="0">
            <w:col w:w="5015" w:space="107"/>
            <w:col w:w="5088"/>
          </w:cols>
        </w:sectPr>
      </w:pPr>
    </w:p>
    <w:p w14:paraId="6F0680FE" w14:textId="77777777" w:rsidR="00DE01BD" w:rsidRDefault="008A087C">
      <w:pPr>
        <w:pStyle w:val="BodyText"/>
        <w:spacing w:before="38" w:line="254" w:lineRule="auto"/>
        <w:ind w:left="88" w:right="267"/>
      </w:pPr>
      <w:r>
        <w:lastRenderedPageBreak/>
        <w:t>dashboard for remote monitoring. If any parameter crosses the predefined threshold, the system generates an alert notification for immediate me</w:t>
      </w:r>
      <w:r>
        <w:t>dical attention.</w:t>
      </w:r>
    </w:p>
    <w:p w14:paraId="678F75CD" w14:textId="77777777" w:rsidR="00DE01BD" w:rsidRDefault="008A087C">
      <w:pPr>
        <w:pStyle w:val="BodyText"/>
        <w:spacing w:before="135"/>
        <w:rPr>
          <w:sz w:val="20"/>
        </w:rPr>
      </w:pPr>
      <w:r>
        <w:rPr>
          <w:noProof/>
          <w:sz w:val="20"/>
          <w:lang w:val="en-IN" w:eastAsia="en-IN"/>
        </w:rPr>
        <w:drawing>
          <wp:anchor distT="0" distB="0" distL="0" distR="0" simplePos="0" relativeHeight="487588352" behindDoc="1" locked="0" layoutInCell="1" allowOverlap="1" wp14:anchorId="27BE1CDB" wp14:editId="4365BFCC">
            <wp:simplePos x="0" y="0"/>
            <wp:positionH relativeFrom="page">
              <wp:posOffset>1027828</wp:posOffset>
            </wp:positionH>
            <wp:positionV relativeFrom="paragraph">
              <wp:posOffset>256285</wp:posOffset>
            </wp:positionV>
            <wp:extent cx="2114162" cy="179622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14162" cy="1796224"/>
                    </a:xfrm>
                    <a:prstGeom prst="rect">
                      <a:avLst/>
                    </a:prstGeom>
                  </pic:spPr>
                </pic:pic>
              </a:graphicData>
            </a:graphic>
          </wp:anchor>
        </w:drawing>
      </w:r>
    </w:p>
    <w:p w14:paraId="05A7181C" w14:textId="77777777" w:rsidR="00DE01BD" w:rsidRDefault="00DE01BD">
      <w:pPr>
        <w:pStyle w:val="BodyText"/>
        <w:spacing w:before="195"/>
      </w:pPr>
    </w:p>
    <w:p w14:paraId="7654AD74" w14:textId="77777777" w:rsidR="00DE01BD" w:rsidRDefault="008A087C">
      <w:pPr>
        <w:ind w:left="59"/>
        <w:jc w:val="center"/>
        <w:rPr>
          <w:sz w:val="15"/>
        </w:rPr>
      </w:pPr>
      <w:r>
        <w:rPr>
          <w:w w:val="105"/>
          <w:sz w:val="15"/>
        </w:rPr>
        <w:t>Fig.</w:t>
      </w:r>
      <w:r>
        <w:rPr>
          <w:spacing w:val="-9"/>
          <w:w w:val="105"/>
          <w:sz w:val="15"/>
        </w:rPr>
        <w:t xml:space="preserve"> </w:t>
      </w:r>
      <w:r>
        <w:rPr>
          <w:w w:val="105"/>
          <w:sz w:val="15"/>
        </w:rPr>
        <w:t>2.</w:t>
      </w:r>
      <w:r>
        <w:rPr>
          <w:spacing w:val="-8"/>
          <w:w w:val="105"/>
          <w:sz w:val="15"/>
        </w:rPr>
        <w:t xml:space="preserve"> </w:t>
      </w:r>
      <w:r>
        <w:rPr>
          <w:w w:val="105"/>
          <w:sz w:val="15"/>
        </w:rPr>
        <w:t>System</w:t>
      </w:r>
      <w:r>
        <w:rPr>
          <w:spacing w:val="-6"/>
          <w:w w:val="105"/>
          <w:sz w:val="15"/>
        </w:rPr>
        <w:t xml:space="preserve"> </w:t>
      </w:r>
      <w:r>
        <w:rPr>
          <w:spacing w:val="-2"/>
          <w:w w:val="105"/>
          <w:sz w:val="15"/>
        </w:rPr>
        <w:t>Workflow</w:t>
      </w:r>
    </w:p>
    <w:p w14:paraId="298F3FB1" w14:textId="77777777" w:rsidR="00DE01BD" w:rsidRDefault="00DE01BD">
      <w:pPr>
        <w:pStyle w:val="BodyText"/>
        <w:rPr>
          <w:sz w:val="15"/>
        </w:rPr>
      </w:pPr>
    </w:p>
    <w:p w14:paraId="778B2936" w14:textId="77777777" w:rsidR="00DE01BD" w:rsidRDefault="00DE01BD">
      <w:pPr>
        <w:pStyle w:val="BodyText"/>
        <w:spacing w:before="75"/>
        <w:rPr>
          <w:sz w:val="15"/>
        </w:rPr>
      </w:pPr>
    </w:p>
    <w:p w14:paraId="30B8FA7F" w14:textId="77777777" w:rsidR="00DE01BD" w:rsidRDefault="008A087C">
      <w:pPr>
        <w:pStyle w:val="Heading3"/>
        <w:numPr>
          <w:ilvl w:val="0"/>
          <w:numId w:val="3"/>
        </w:numPr>
        <w:tabs>
          <w:tab w:val="left" w:pos="252"/>
        </w:tabs>
        <w:ind w:left="252" w:hanging="198"/>
        <w:jc w:val="center"/>
        <w:rPr>
          <w:sz w:val="17"/>
        </w:rPr>
      </w:pPr>
      <w:r>
        <w:t>RESULT</w:t>
      </w:r>
      <w:r>
        <w:rPr>
          <w:spacing w:val="-3"/>
        </w:rPr>
        <w:t xml:space="preserve"> </w:t>
      </w:r>
      <w:r>
        <w:rPr>
          <w:spacing w:val="-2"/>
        </w:rPr>
        <w:t>ANALYSIS</w:t>
      </w:r>
    </w:p>
    <w:p w14:paraId="436EB9F8" w14:textId="77777777" w:rsidR="00DE01BD" w:rsidRDefault="00DE01BD">
      <w:pPr>
        <w:pStyle w:val="BodyText"/>
        <w:rPr>
          <w:b/>
        </w:rPr>
      </w:pPr>
    </w:p>
    <w:p w14:paraId="09E14526" w14:textId="77777777" w:rsidR="00DE01BD" w:rsidRDefault="00DE01BD">
      <w:pPr>
        <w:pStyle w:val="BodyText"/>
        <w:spacing w:before="55"/>
        <w:rPr>
          <w:b/>
        </w:rPr>
      </w:pPr>
    </w:p>
    <w:p w14:paraId="2226856B" w14:textId="77777777" w:rsidR="00DE01BD" w:rsidRDefault="008A087C">
      <w:pPr>
        <w:pStyle w:val="BodyText"/>
        <w:spacing w:line="254" w:lineRule="auto"/>
        <w:ind w:left="102" w:right="38" w:firstLine="184"/>
        <w:jc w:val="both"/>
      </w:pPr>
      <w:r>
        <w:t>The IoT-based Patient Health Monitoring System demonstrated efficient and reliable performance in</w:t>
      </w:r>
      <w:r>
        <w:rPr>
          <w:spacing w:val="80"/>
        </w:rPr>
        <w:t xml:space="preserve"> </w:t>
      </w:r>
      <w:r>
        <w:t>monitoring</w:t>
      </w:r>
      <w:r>
        <w:rPr>
          <w:spacing w:val="-2"/>
        </w:rPr>
        <w:t xml:space="preserve"> </w:t>
      </w:r>
      <w:r>
        <w:t>vital</w:t>
      </w:r>
      <w:r>
        <w:rPr>
          <w:spacing w:val="-2"/>
        </w:rPr>
        <w:t xml:space="preserve"> </w:t>
      </w:r>
      <w:r>
        <w:t>health</w:t>
      </w:r>
      <w:r>
        <w:rPr>
          <w:spacing w:val="-5"/>
        </w:rPr>
        <w:t xml:space="preserve"> </w:t>
      </w:r>
      <w:r>
        <w:t>parameters</w:t>
      </w:r>
      <w:r>
        <w:rPr>
          <w:spacing w:val="-2"/>
        </w:rPr>
        <w:t xml:space="preserve"> </w:t>
      </w:r>
      <w:r>
        <w:t>such</w:t>
      </w:r>
      <w:r>
        <w:rPr>
          <w:spacing w:val="-3"/>
        </w:rPr>
        <w:t xml:space="preserve"> </w:t>
      </w:r>
      <w:r>
        <w:t>as</w:t>
      </w:r>
      <w:r>
        <w:rPr>
          <w:spacing w:val="-3"/>
        </w:rPr>
        <w:t xml:space="preserve"> </w:t>
      </w:r>
      <w:r>
        <w:t>temperature,</w:t>
      </w:r>
      <w:r>
        <w:rPr>
          <w:spacing w:val="-3"/>
        </w:rPr>
        <w:t xml:space="preserve"> </w:t>
      </w:r>
      <w:r>
        <w:t xml:space="preserve">blood pressure, and glucose levels in </w:t>
      </w:r>
      <w:r>
        <w:t>real time. The sensors successfully collected patient data, which was processed by</w:t>
      </w:r>
      <w:r>
        <w:rPr>
          <w:spacing w:val="80"/>
        </w:rPr>
        <w:t xml:space="preserve"> </w:t>
      </w:r>
      <w:r>
        <w:t>the ESP32 microcontroller and transmitted to the server via</w:t>
      </w:r>
      <w:r>
        <w:rPr>
          <w:spacing w:val="40"/>
        </w:rPr>
        <w:t xml:space="preserve"> </w:t>
      </w:r>
      <w:r>
        <w:t>Wi-Fi without noticeable delay. The system ensured</w:t>
      </w:r>
      <w:r>
        <w:rPr>
          <w:spacing w:val="40"/>
        </w:rPr>
        <w:t xml:space="preserve"> </w:t>
      </w:r>
      <w:r>
        <w:t>continuous monitoring, and the web-based dashboard</w:t>
      </w:r>
      <w:r>
        <w:rPr>
          <w:spacing w:val="40"/>
        </w:rPr>
        <w:t xml:space="preserve"> </w:t>
      </w:r>
      <w:r>
        <w:t xml:space="preserve">provided a </w:t>
      </w:r>
      <w:r>
        <w:t xml:space="preserve">clear and user-friendly interface for visualizing patient health data. Caregivers and healthcare providers were able to remotely access real-time information, improving patient supervision and reducing the need for manual </w:t>
      </w:r>
      <w:r>
        <w:rPr>
          <w:spacing w:val="-2"/>
        </w:rPr>
        <w:t>monitoring.</w:t>
      </w:r>
    </w:p>
    <w:p w14:paraId="3AD91FB4" w14:textId="77777777" w:rsidR="00DE01BD" w:rsidRDefault="00DE01BD">
      <w:pPr>
        <w:pStyle w:val="BodyText"/>
        <w:spacing w:before="21"/>
      </w:pPr>
    </w:p>
    <w:p w14:paraId="36A22152" w14:textId="77777777" w:rsidR="00DE01BD" w:rsidRDefault="008A087C">
      <w:pPr>
        <w:pStyle w:val="BodyText"/>
        <w:spacing w:line="254" w:lineRule="auto"/>
        <w:ind w:left="102" w:right="38" w:firstLine="184"/>
        <w:jc w:val="both"/>
      </w:pPr>
      <w:r>
        <w:t>The system also prove</w:t>
      </w:r>
      <w:r>
        <w:t>d effective in generating alert notifications when abnormal health conditions were detected, enabling timely medical intervention and enhancing patient safety. The integration of IoT technology minimized human errors and improved overall efficiency in heal</w:t>
      </w:r>
      <w:r>
        <w:t>thcare monitoring. Additionally, the system is cost-effective, scalable, and suitable for home-based applications. Overall, the results indicate that the proposed system provides a reliable and practical solution for</w:t>
      </w:r>
      <w:r>
        <w:rPr>
          <w:spacing w:val="-2"/>
        </w:rPr>
        <w:t xml:space="preserve"> </w:t>
      </w:r>
      <w:r>
        <w:t>remote</w:t>
      </w:r>
      <w:r>
        <w:rPr>
          <w:spacing w:val="-2"/>
        </w:rPr>
        <w:t xml:space="preserve"> </w:t>
      </w:r>
      <w:r>
        <w:t>healthcare monitoring, improving</w:t>
      </w:r>
      <w:r>
        <w:t xml:space="preserve"> accessibility and response time in critical situations.</w:t>
      </w:r>
    </w:p>
    <w:p w14:paraId="04E513F8" w14:textId="77777777" w:rsidR="00DE01BD" w:rsidRDefault="008A087C">
      <w:pPr>
        <w:pStyle w:val="Heading3"/>
        <w:numPr>
          <w:ilvl w:val="0"/>
          <w:numId w:val="3"/>
        </w:numPr>
        <w:tabs>
          <w:tab w:val="left" w:pos="873"/>
        </w:tabs>
        <w:spacing w:before="36"/>
        <w:ind w:left="873" w:hanging="183"/>
        <w:jc w:val="left"/>
        <w:rPr>
          <w:b w:val="0"/>
        </w:rPr>
      </w:pPr>
      <w:r>
        <w:rPr>
          <w:b w:val="0"/>
        </w:rPr>
        <w:br w:type="column"/>
      </w:r>
      <w:r>
        <w:lastRenderedPageBreak/>
        <w:t>FUTURE</w:t>
      </w:r>
      <w:r>
        <w:rPr>
          <w:spacing w:val="13"/>
        </w:rPr>
        <w:t xml:space="preserve"> </w:t>
      </w:r>
      <w:r>
        <w:t>DIRECTIONS</w:t>
      </w:r>
      <w:r>
        <w:rPr>
          <w:spacing w:val="12"/>
        </w:rPr>
        <w:t xml:space="preserve"> </w:t>
      </w:r>
      <w:r>
        <w:t>AND</w:t>
      </w:r>
      <w:r>
        <w:rPr>
          <w:spacing w:val="13"/>
        </w:rPr>
        <w:t xml:space="preserve"> </w:t>
      </w:r>
      <w:r>
        <w:rPr>
          <w:spacing w:val="-2"/>
        </w:rPr>
        <w:t>ENHANCEMENTS</w:t>
      </w:r>
    </w:p>
    <w:p w14:paraId="633BC804" w14:textId="77777777" w:rsidR="00DE01BD" w:rsidRDefault="00DE01BD">
      <w:pPr>
        <w:pStyle w:val="BodyText"/>
        <w:rPr>
          <w:b/>
        </w:rPr>
      </w:pPr>
    </w:p>
    <w:p w14:paraId="077520C4" w14:textId="77777777" w:rsidR="00DE01BD" w:rsidRDefault="00DE01BD">
      <w:pPr>
        <w:pStyle w:val="BodyText"/>
        <w:spacing w:before="105"/>
        <w:rPr>
          <w:b/>
        </w:rPr>
      </w:pPr>
    </w:p>
    <w:p w14:paraId="3376B47A" w14:textId="77777777" w:rsidR="00DE01BD" w:rsidRDefault="008A087C">
      <w:pPr>
        <w:pStyle w:val="BodyText"/>
        <w:spacing w:line="266" w:lineRule="auto"/>
        <w:ind w:left="98" w:right="184" w:hanging="10"/>
      </w:pPr>
      <w:r>
        <w:t>To further improve the proposed IoT-based Patient Health Monitoring System, future research should focus on developing more intelligent, scalable, and user-frien</w:t>
      </w:r>
      <w:r>
        <w:t xml:space="preserve">dly solutions that can be seamlessly integrated into modern healthcare environments. Enhancements should aim at improving system accuracy, expanding functionality, and ensuring better accessibility for both patients and healthcare </w:t>
      </w:r>
      <w:r>
        <w:rPr>
          <w:spacing w:val="-2"/>
        </w:rPr>
        <w:t>providers.</w:t>
      </w:r>
    </w:p>
    <w:p w14:paraId="6BF68BC7" w14:textId="77777777" w:rsidR="00DE01BD" w:rsidRDefault="00DE01BD">
      <w:pPr>
        <w:pStyle w:val="BodyText"/>
        <w:spacing w:before="140"/>
      </w:pPr>
    </w:p>
    <w:p w14:paraId="6C5D3ADD" w14:textId="77777777" w:rsidR="00DE01BD" w:rsidRDefault="008A087C">
      <w:pPr>
        <w:pStyle w:val="BodyText"/>
        <w:spacing w:line="266" w:lineRule="auto"/>
        <w:ind w:left="98" w:right="99" w:hanging="10"/>
      </w:pPr>
      <w:r>
        <w:rPr>
          <w:b/>
        </w:rPr>
        <w:t>Integration o</w:t>
      </w:r>
      <w:r>
        <w:rPr>
          <w:b/>
        </w:rPr>
        <w:t xml:space="preserve">f Advanced Technologies: </w:t>
      </w:r>
      <w:r>
        <w:t>Future systems can incorporate Artificial Intelligence (AI) and Machine Learning (ML) techniques to analyze patient health data and predict potential health risks in advance. Predictive analytics can help in early detection of dise</w:t>
      </w:r>
      <w:r>
        <w:t>ases and provide timely recommendations. Integration with wearable devices and mobile applications can further enhance real-time monitoring and user convenience.</w:t>
      </w:r>
    </w:p>
    <w:p w14:paraId="4FA82DF0" w14:textId="77777777" w:rsidR="00DE01BD" w:rsidRDefault="00DE01BD">
      <w:pPr>
        <w:pStyle w:val="BodyText"/>
        <w:spacing w:before="140"/>
      </w:pPr>
    </w:p>
    <w:p w14:paraId="01F7418F" w14:textId="77777777" w:rsidR="00DE01BD" w:rsidRDefault="008A087C">
      <w:pPr>
        <w:pStyle w:val="BodyText"/>
        <w:spacing w:line="264" w:lineRule="auto"/>
        <w:ind w:left="98" w:right="184" w:hanging="10"/>
      </w:pPr>
      <w:r>
        <w:rPr>
          <w:b/>
        </w:rPr>
        <w:t xml:space="preserve">Enhanced Data Management and Security: </w:t>
      </w:r>
      <w:r>
        <w:t>As healthcare</w:t>
      </w:r>
      <w:r>
        <w:rPr>
          <w:spacing w:val="40"/>
        </w:rPr>
        <w:t xml:space="preserve"> </w:t>
      </w:r>
      <w:r>
        <w:t>data is highly sensitive, future develop</w:t>
      </w:r>
      <w:r>
        <w:t>ments should focus on secure data transmission and storage using cloud computing and encryption techniques. Implementing blockchain technology can further ensure data integrity and privacy.</w:t>
      </w:r>
    </w:p>
    <w:p w14:paraId="059AB79C" w14:textId="77777777" w:rsidR="00DE01BD" w:rsidRDefault="008A087C">
      <w:pPr>
        <w:pStyle w:val="BodyText"/>
        <w:spacing w:before="6" w:line="264" w:lineRule="auto"/>
        <w:ind w:left="98" w:right="155"/>
      </w:pPr>
      <w:r>
        <w:t>Additionally, integrating the system with hospital</w:t>
      </w:r>
      <w:r>
        <w:rPr>
          <w:spacing w:val="80"/>
        </w:rPr>
        <w:t xml:space="preserve"> </w:t>
      </w:r>
      <w:r>
        <w:t xml:space="preserve">management systems and electronic health records (EHR) can improve data sharing and coordination among healthcare </w:t>
      </w:r>
      <w:r>
        <w:rPr>
          <w:spacing w:val="-2"/>
        </w:rPr>
        <w:t>professionals.</w:t>
      </w:r>
    </w:p>
    <w:p w14:paraId="1B82990B" w14:textId="77777777" w:rsidR="00DE01BD" w:rsidRDefault="00DE01BD">
      <w:pPr>
        <w:pStyle w:val="BodyText"/>
        <w:spacing w:before="151"/>
      </w:pPr>
    </w:p>
    <w:p w14:paraId="7C35FC65" w14:textId="77777777" w:rsidR="00DE01BD" w:rsidRDefault="008A087C">
      <w:pPr>
        <w:pStyle w:val="BodyText"/>
        <w:spacing w:line="266" w:lineRule="auto"/>
        <w:ind w:left="98" w:right="184" w:hanging="10"/>
      </w:pPr>
      <w:r>
        <w:rPr>
          <w:b/>
        </w:rPr>
        <w:t xml:space="preserve">User-Centric Design and Accessibility: </w:t>
      </w:r>
      <w:r>
        <w:t>Future systems should prioritize user-friendly interfaces and accessibility, especially</w:t>
      </w:r>
      <w:r>
        <w:t xml:space="preserve"> for elderly patients. Voice-based interaction, multilingual support, and simplified dashboards can make the system easier to use. Including telemedicine features such as video consultations and automated appointment scheduling can further enhance healthca</w:t>
      </w:r>
      <w:r>
        <w:t>re accessibility and provide a complete remote healthcare solution.</w:t>
      </w:r>
    </w:p>
    <w:p w14:paraId="3E20B59A" w14:textId="77777777" w:rsidR="00DE01BD" w:rsidRDefault="00DE01BD">
      <w:pPr>
        <w:pStyle w:val="BodyText"/>
        <w:spacing w:line="266" w:lineRule="auto"/>
        <w:sectPr w:rsidR="00DE01BD">
          <w:pgSz w:w="11910" w:h="16840"/>
          <w:pgMar w:top="1680" w:right="850" w:bottom="280" w:left="850" w:header="720" w:footer="720" w:gutter="0"/>
          <w:cols w:num="2" w:space="720" w:equalWidth="0">
            <w:col w:w="5034" w:space="102"/>
            <w:col w:w="5074"/>
          </w:cols>
        </w:sectPr>
      </w:pPr>
    </w:p>
    <w:p w14:paraId="07E39D68" w14:textId="217FA1A1" w:rsidR="00DE01BD" w:rsidRDefault="00453086">
      <w:pPr>
        <w:pStyle w:val="ListParagraph"/>
        <w:numPr>
          <w:ilvl w:val="0"/>
          <w:numId w:val="3"/>
        </w:numPr>
        <w:tabs>
          <w:tab w:val="left" w:pos="2143"/>
        </w:tabs>
        <w:spacing w:before="38"/>
        <w:ind w:left="2143" w:hanging="250"/>
        <w:jc w:val="left"/>
        <w:rPr>
          <w:sz w:val="19"/>
        </w:rPr>
      </w:pPr>
      <w:r w:rsidRPr="00453086">
        <w:rPr>
          <w:noProof/>
          <w:w w:val="105"/>
          <w:sz w:val="18"/>
          <w:szCs w:val="28"/>
          <w:lang w:val="en-IN" w:eastAsia="en-IN"/>
        </w:rPr>
        <w:lastRenderedPageBreak/>
        <mc:AlternateContent>
          <mc:Choice Requires="wps">
            <w:drawing>
              <wp:anchor distT="45720" distB="45720" distL="114300" distR="114300" simplePos="0" relativeHeight="487590400" behindDoc="0" locked="0" layoutInCell="1" allowOverlap="1" wp14:anchorId="1EBCE520" wp14:editId="3C766DDB">
                <wp:simplePos x="0" y="0"/>
                <wp:positionH relativeFrom="column">
                  <wp:posOffset>3411220</wp:posOffset>
                </wp:positionH>
                <wp:positionV relativeFrom="paragraph">
                  <wp:posOffset>163195</wp:posOffset>
                </wp:positionV>
                <wp:extent cx="3056890" cy="8776970"/>
                <wp:effectExtent l="0" t="0" r="101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8776970"/>
                        </a:xfrm>
                        <a:prstGeom prst="rect">
                          <a:avLst/>
                        </a:prstGeom>
                        <a:solidFill>
                          <a:srgbClr val="FFFFFF"/>
                        </a:solidFill>
                        <a:ln w="9525">
                          <a:solidFill>
                            <a:schemeClr val="bg1"/>
                          </a:solidFill>
                          <a:miter lim="800000"/>
                          <a:headEnd/>
                          <a:tailEnd/>
                        </a:ln>
                      </wps:spPr>
                      <wps:txbx>
                        <w:txbxContent>
                          <w:p w14:paraId="22522B38"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 xml:space="preserve">[8] R. Saha et al., “IoT-Driven Real-Time Health Monitoring System </w:t>
                            </w:r>
                          </w:p>
                          <w:p w14:paraId="4550C7D4"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Prototype,” Internet of Medical Things, 2025.</w:t>
                            </w:r>
                          </w:p>
                          <w:p w14:paraId="72FDEA3B"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[9] A. Mishra et al., “IoT-Based Smart Health Monitoring System with Machine Learning,” Enterprise Information Systems, 2025.</w:t>
                            </w:r>
                          </w:p>
                          <w:p w14:paraId="120FDAD6"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[10] L. Shaw et al., “Role of Artificial Intelligence in IoT-Based Health Monitoring,” Healthcare Analytics, 2025.</w:t>
                            </w:r>
                          </w:p>
                          <w:p w14:paraId="054B11E5"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 xml:space="preserve">[11] M. </w:t>
                            </w:r>
                            <w:proofErr w:type="spellStart"/>
                            <w:r w:rsidRPr="00453086">
                              <w:rPr>
                                <w:bCs/>
                                <w:w w:val="105"/>
                                <w:sz w:val="18"/>
                                <w:szCs w:val="18"/>
                                <w:lang w:val="en-IN"/>
                              </w:rPr>
                              <w:t>Zonayed</w:t>
                            </w:r>
                            <w:proofErr w:type="spellEnd"/>
                            <w:r w:rsidRPr="00453086">
                              <w:rPr>
                                <w:bCs/>
                                <w:w w:val="105"/>
                                <w:sz w:val="18"/>
                                <w:szCs w:val="18"/>
                                <w:lang w:val="en-IN"/>
                              </w:rPr>
                              <w:t xml:space="preserve"> et al., “Machine Learning and IoT in Healthcare Systems,” Healthcare Systems Journal, 2025.</w:t>
                            </w:r>
                          </w:p>
                          <w:p w14:paraId="2BFA42FA"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[12] “Smart Health Monitoring System Based on IoT,” Journal of Neonatal Surgery, 2025.</w:t>
                            </w:r>
                          </w:p>
                          <w:p w14:paraId="3AE840EB"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[13] S. Ahammed et al., “IoT-Based Real-Time Remote Health Monitoring System,” International Journal of Research in Engineering and Science, vol. 8, no. 3, 2021.</w:t>
                            </w:r>
                          </w:p>
                          <w:p w14:paraId="7B0F57E0"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 xml:space="preserve">[14] “IoT-Based Smart Healthcare Monitoring System,” Instrumentation </w:t>
                            </w:r>
                            <w:proofErr w:type="spellStart"/>
                            <w:r w:rsidRPr="00453086">
                              <w:rPr>
                                <w:bCs/>
                                <w:w w:val="105"/>
                                <w:sz w:val="18"/>
                                <w:szCs w:val="18"/>
                                <w:lang w:val="en-IN"/>
                              </w:rPr>
                              <w:t>Mesure</w:t>
                            </w:r>
                            <w:proofErr w:type="spellEnd"/>
                            <w:r w:rsidRPr="00453086">
                              <w:rPr>
                                <w:bCs/>
                                <w:w w:val="105"/>
                                <w:sz w:val="18"/>
                                <w:szCs w:val="18"/>
                                <w:lang w:val="en-IN"/>
                              </w:rPr>
                              <w:t xml:space="preserve"> </w:t>
                            </w:r>
                            <w:proofErr w:type="spellStart"/>
                            <w:r w:rsidRPr="00453086">
                              <w:rPr>
                                <w:bCs/>
                                <w:w w:val="105"/>
                                <w:sz w:val="18"/>
                                <w:szCs w:val="18"/>
                                <w:lang w:val="en-IN"/>
                              </w:rPr>
                              <w:t>Métrologie</w:t>
                            </w:r>
                            <w:proofErr w:type="spellEnd"/>
                            <w:r w:rsidRPr="00453086">
                              <w:rPr>
                                <w:bCs/>
                                <w:w w:val="105"/>
                                <w:sz w:val="18"/>
                                <w:szCs w:val="18"/>
                                <w:lang w:val="en-IN"/>
                              </w:rPr>
                              <w:t>, vol. 22, no. 6, 2023.</w:t>
                            </w:r>
                          </w:p>
                          <w:p w14:paraId="16AB2AC8"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[15] “IoT-Based Remote Health Monitoring System for Real-Time Applications,” Journal of Engineering Science Research, 2023.</w:t>
                            </w:r>
                          </w:p>
                          <w:p w14:paraId="3F94FE9E"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[16] H. Vyas et al., “Portable IoT-Based Health Monitoring Framework Using ESP32,” Journal of Electronic and Automation Engineering, 2025.</w:t>
                            </w:r>
                          </w:p>
                          <w:p w14:paraId="51F8C392"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[17] R. Ahmad et al., “ESP32-Based Health Monitoring System,” in Proc. IEEE Int. Conf. on Smart Sensors, 2022.</w:t>
                            </w:r>
                          </w:p>
                          <w:p w14:paraId="4F739F84"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 xml:space="preserve">[18] M. </w:t>
                            </w:r>
                            <w:proofErr w:type="spellStart"/>
                            <w:r w:rsidRPr="00453086">
                              <w:rPr>
                                <w:bCs/>
                                <w:w w:val="105"/>
                                <w:sz w:val="18"/>
                                <w:szCs w:val="18"/>
                                <w:lang w:val="en-IN"/>
                              </w:rPr>
                              <w:t>Alruwaili</w:t>
                            </w:r>
                            <w:proofErr w:type="spellEnd"/>
                            <w:r w:rsidRPr="00453086">
                              <w:rPr>
                                <w:bCs/>
                                <w:w w:val="105"/>
                                <w:sz w:val="18"/>
                                <w:szCs w:val="18"/>
                                <w:lang w:val="en-IN"/>
                              </w:rPr>
                              <w:t xml:space="preserve"> et al., “IoT-Based Health Monitoring Using Mobile Applications,” Computer Systems Science and Engineering, 2023.</w:t>
                            </w:r>
                          </w:p>
                          <w:p w14:paraId="21BB5EE0"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[19] K. Qi et al., “Secure IoT-Based Health Monitoring System Using AI,” Journal of Big Data, 2025.</w:t>
                            </w:r>
                          </w:p>
                          <w:p w14:paraId="2C337BA3"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 xml:space="preserve">[20] S. </w:t>
                            </w:r>
                            <w:proofErr w:type="spellStart"/>
                            <w:r w:rsidRPr="00453086">
                              <w:rPr>
                                <w:bCs/>
                                <w:w w:val="105"/>
                                <w:sz w:val="18"/>
                                <w:szCs w:val="18"/>
                                <w:lang w:val="en-IN"/>
                              </w:rPr>
                              <w:t>Vallabhuni</w:t>
                            </w:r>
                            <w:proofErr w:type="spellEnd"/>
                            <w:r w:rsidRPr="00453086">
                              <w:rPr>
                                <w:bCs/>
                                <w:w w:val="105"/>
                                <w:sz w:val="18"/>
                                <w:szCs w:val="18"/>
                                <w:lang w:val="en-IN"/>
                              </w:rPr>
                              <w:t xml:space="preserve"> et al., “Hybrid Deep Learning for IoT-Based Health Monitoring,” SAGE Open Medicine, 2025.</w:t>
                            </w:r>
                          </w:p>
                          <w:p w14:paraId="3F1C1471" w14:textId="6D5EE557" w:rsidR="00453086" w:rsidRPr="00453086" w:rsidRDefault="00453086" w:rsidP="0045308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BCE520" id="_x0000_t202" coordsize="21600,21600" o:spt="202" path="m,l,21600r21600,l21600,xe">
                <v:stroke joinstyle="miter"/>
                <v:path gradientshapeok="t" o:connecttype="rect"/>
              </v:shapetype>
              <v:shape id="Text Box 2" o:spid="_x0000_s1026" type="#_x0000_t202" style="position:absolute;left:0;text-align:left;margin-left:268.6pt;margin-top:12.85pt;width:240.7pt;height:691.1pt;z-index:48759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" strokecolor="white [3212]">
                <v:textbox>
                  <w:txbxContent>
                    <w:p w14:paraId="22522B38"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 xml:space="preserve">[8] R. Saha et al., “IoT-Driven Real-Time Health Monitoring System </w:t>
                      </w:r>
                    </w:p>
                    <w:p w14:paraId="4550C7D4"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Prototype,” Internet of Medical Things, 2025.</w:t>
                      </w:r>
                    </w:p>
                    <w:p w14:paraId="72FDEA3B"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[9] A. Mishra et al., “IoT-Based Smart Health Monitoring System with Machine Learning,” Enterprise Information Systems, 2025.</w:t>
                      </w:r>
                    </w:p>
                    <w:p w14:paraId="120FDAD6"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[10] L. Shaw et al., “Role of Artificial Intelligence in IoT-Based Health Monitoring,” Healthcare Analytics, 2025.</w:t>
                      </w:r>
                    </w:p>
                    <w:p w14:paraId="054B11E5"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 xml:space="preserve">[11] M. </w:t>
                      </w:r>
                      <w:proofErr w:type="spellStart"/>
                      <w:r w:rsidRPr="00453086">
                        <w:rPr>
                          <w:bCs/>
                          <w:w w:val="105"/>
                          <w:sz w:val="18"/>
                          <w:szCs w:val="18"/>
                          <w:lang w:val="en-IN"/>
                        </w:rPr>
                        <w:t>Zonayed</w:t>
                      </w:r>
                      <w:proofErr w:type="spellEnd"/>
                      <w:r w:rsidRPr="00453086">
                        <w:rPr>
                          <w:bCs/>
                          <w:w w:val="105"/>
                          <w:sz w:val="18"/>
                          <w:szCs w:val="18"/>
                          <w:lang w:val="en-IN"/>
                        </w:rPr>
                        <w:t xml:space="preserve"> et al., “Machine Learning and IoT in Healthcare Systems,” Healthcare Systems Journal, 2025.</w:t>
                      </w:r>
                    </w:p>
                    <w:p w14:paraId="2BFA42FA"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[12] “Smart Health Monitoring System Based on IoT,” Journal of Neonatal Surgery, 2025.</w:t>
                      </w:r>
                    </w:p>
                    <w:p w14:paraId="3AE840EB"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[13] S. Ahammed et al., “IoT-Based Real-Time Remote Health Monitoring System,” International Journal of Research in Engineering and Science, vol. 8, no. 3, 2021.</w:t>
                      </w:r>
                    </w:p>
                    <w:p w14:paraId="7B0F57E0"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 xml:space="preserve">[14] “IoT-Based Smart Healthcare Monitoring System,” Instrumentation </w:t>
                      </w:r>
                      <w:proofErr w:type="spellStart"/>
                      <w:r w:rsidRPr="00453086">
                        <w:rPr>
                          <w:bCs/>
                          <w:w w:val="105"/>
                          <w:sz w:val="18"/>
                          <w:szCs w:val="18"/>
                          <w:lang w:val="en-IN"/>
                        </w:rPr>
                        <w:t>Mesure</w:t>
                      </w:r>
                      <w:proofErr w:type="spellEnd"/>
                      <w:r w:rsidRPr="00453086">
                        <w:rPr>
                          <w:bCs/>
                          <w:w w:val="105"/>
                          <w:sz w:val="18"/>
                          <w:szCs w:val="18"/>
                          <w:lang w:val="en-IN"/>
                        </w:rPr>
                        <w:t xml:space="preserve"> </w:t>
                      </w:r>
                      <w:proofErr w:type="spellStart"/>
                      <w:r w:rsidRPr="00453086">
                        <w:rPr>
                          <w:bCs/>
                          <w:w w:val="105"/>
                          <w:sz w:val="18"/>
                          <w:szCs w:val="18"/>
                          <w:lang w:val="en-IN"/>
                        </w:rPr>
                        <w:t>Métrologie</w:t>
                      </w:r>
                      <w:proofErr w:type="spellEnd"/>
                      <w:r w:rsidRPr="00453086">
                        <w:rPr>
                          <w:bCs/>
                          <w:w w:val="105"/>
                          <w:sz w:val="18"/>
                          <w:szCs w:val="18"/>
                          <w:lang w:val="en-IN"/>
                        </w:rPr>
                        <w:t>, vol. 22, no. 6, 2023.</w:t>
                      </w:r>
                    </w:p>
                    <w:p w14:paraId="16AB2AC8"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[15] “IoT-Based Remote Health Monitoring System for Real-Time Applications,” Journal of Engineering Science Research, 2023.</w:t>
                      </w:r>
                    </w:p>
                    <w:p w14:paraId="3F94FE9E"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[16] H. Vyas et al., “Portable IoT-Based Health Monitoring Framework Using ESP32,” Journal of Electronic and Automation Engineering, 2025.</w:t>
                      </w:r>
                    </w:p>
                    <w:p w14:paraId="51F8C392"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[17] R. Ahmad et al., “ESP32-Based Health Monitoring System,” in Proc. IEEE Int. Conf. on Smart Sensors, 2022.</w:t>
                      </w:r>
                    </w:p>
                    <w:p w14:paraId="4F739F84"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 xml:space="preserve">[18] M. </w:t>
                      </w:r>
                      <w:proofErr w:type="spellStart"/>
                      <w:r w:rsidRPr="00453086">
                        <w:rPr>
                          <w:bCs/>
                          <w:w w:val="105"/>
                          <w:sz w:val="18"/>
                          <w:szCs w:val="18"/>
                          <w:lang w:val="en-IN"/>
                        </w:rPr>
                        <w:t>Alruwaili</w:t>
                      </w:r>
                      <w:proofErr w:type="spellEnd"/>
                      <w:r w:rsidRPr="00453086">
                        <w:rPr>
                          <w:bCs/>
                          <w:w w:val="105"/>
                          <w:sz w:val="18"/>
                          <w:szCs w:val="18"/>
                          <w:lang w:val="en-IN"/>
                        </w:rPr>
                        <w:t xml:space="preserve"> et al., “IoT-Based Health Monitoring Using Mobile Applications,” Computer Systems Science and Engineering, 2023.</w:t>
                      </w:r>
                    </w:p>
                    <w:p w14:paraId="21BB5EE0"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[19] K. Qi et al., “Secure IoT-Based Health Monitoring System Using AI,” Journal of Big Data, 2025.</w:t>
                      </w:r>
                    </w:p>
                    <w:p w14:paraId="2C337BA3"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 xml:space="preserve">[20] S. </w:t>
                      </w:r>
                      <w:proofErr w:type="spellStart"/>
                      <w:r w:rsidRPr="00453086">
                        <w:rPr>
                          <w:bCs/>
                          <w:w w:val="105"/>
                          <w:sz w:val="18"/>
                          <w:szCs w:val="18"/>
                          <w:lang w:val="en-IN"/>
                        </w:rPr>
                        <w:t>Vallabhuni</w:t>
                      </w:r>
                      <w:proofErr w:type="spellEnd"/>
                      <w:r w:rsidRPr="00453086">
                        <w:rPr>
                          <w:bCs/>
                          <w:w w:val="105"/>
                          <w:sz w:val="18"/>
                          <w:szCs w:val="18"/>
                          <w:lang w:val="en-IN"/>
                        </w:rPr>
                        <w:t xml:space="preserve"> et al., “Hybrid Deep Learning for IoT-Based Health Monitoring,” SAGE Open Medicine, 2025.</w:t>
                      </w:r>
                    </w:p>
                    <w:p w14:paraId="3F1C1471" w14:textId="6D5EE557" w:rsidR="00453086" w:rsidRPr="00453086" w:rsidRDefault="00453086" w:rsidP="00453086">
                      <w:pPr>
                        <w:rPr>
                          <w:sz w:val="28"/>
                          <w:szCs w:val="28"/>
                        </w:rPr>
                      </w:pPr>
                    </w:p>
                  </w:txbxContent>
                </v:textbox>
                <w10:wrap type="square"/>
              </v:shape>
            </w:pict>
          </mc:Fallback>
        </mc:AlternateContent>
      </w:r>
      <w:r>
        <w:rPr>
          <w:spacing w:val="-2"/>
          <w:sz w:val="19"/>
        </w:rPr>
        <w:t>CONCLUSION</w:t>
      </w:r>
    </w:p>
    <w:p w14:paraId="421A44B2" w14:textId="35CA0070" w:rsidR="00DE01BD" w:rsidRPr="007E60C5" w:rsidRDefault="008A087C">
      <w:pPr>
        <w:spacing w:before="87" w:line="268" w:lineRule="auto"/>
        <w:ind w:left="112" w:right="5100" w:hanging="10"/>
        <w:rPr>
          <w:sz w:val="18"/>
          <w:szCs w:val="28"/>
        </w:rPr>
      </w:pPr>
      <w:r w:rsidRPr="007E60C5">
        <w:rPr>
          <w:w w:val="105"/>
          <w:sz w:val="18"/>
          <w:szCs w:val="28"/>
        </w:rPr>
        <w:t>The</w:t>
      </w:r>
      <w:r w:rsidRPr="007E60C5">
        <w:rPr>
          <w:spacing w:val="-6"/>
          <w:w w:val="105"/>
          <w:sz w:val="18"/>
          <w:szCs w:val="28"/>
        </w:rPr>
        <w:t xml:space="preserve"> </w:t>
      </w:r>
      <w:r w:rsidRPr="007E60C5">
        <w:rPr>
          <w:w w:val="105"/>
          <w:sz w:val="18"/>
          <w:szCs w:val="28"/>
        </w:rPr>
        <w:t>IoT-based</w:t>
      </w:r>
      <w:r w:rsidRPr="007E60C5">
        <w:rPr>
          <w:spacing w:val="-6"/>
          <w:w w:val="105"/>
          <w:sz w:val="18"/>
          <w:szCs w:val="28"/>
        </w:rPr>
        <w:t xml:space="preserve"> </w:t>
      </w:r>
      <w:r w:rsidRPr="007E60C5">
        <w:rPr>
          <w:w w:val="105"/>
          <w:sz w:val="18"/>
          <w:szCs w:val="28"/>
        </w:rPr>
        <w:t>Patient</w:t>
      </w:r>
      <w:r w:rsidRPr="007E60C5">
        <w:rPr>
          <w:spacing w:val="-8"/>
          <w:w w:val="105"/>
          <w:sz w:val="18"/>
          <w:szCs w:val="28"/>
        </w:rPr>
        <w:t xml:space="preserve"> </w:t>
      </w:r>
      <w:r w:rsidRPr="007E60C5">
        <w:rPr>
          <w:w w:val="105"/>
          <w:sz w:val="18"/>
          <w:szCs w:val="28"/>
        </w:rPr>
        <w:t>Health</w:t>
      </w:r>
      <w:r w:rsidRPr="007E60C5">
        <w:rPr>
          <w:spacing w:val="-7"/>
          <w:w w:val="105"/>
          <w:sz w:val="18"/>
          <w:szCs w:val="28"/>
        </w:rPr>
        <w:t xml:space="preserve"> </w:t>
      </w:r>
      <w:r w:rsidRPr="007E60C5">
        <w:rPr>
          <w:w w:val="105"/>
          <w:sz w:val="18"/>
          <w:szCs w:val="28"/>
        </w:rPr>
        <w:t>Monitoring</w:t>
      </w:r>
      <w:r w:rsidRPr="007E60C5">
        <w:rPr>
          <w:spacing w:val="-6"/>
          <w:w w:val="105"/>
          <w:sz w:val="18"/>
          <w:szCs w:val="28"/>
        </w:rPr>
        <w:t xml:space="preserve"> </w:t>
      </w:r>
      <w:r w:rsidRPr="007E60C5">
        <w:rPr>
          <w:w w:val="105"/>
          <w:sz w:val="18"/>
          <w:szCs w:val="28"/>
        </w:rPr>
        <w:t>System</w:t>
      </w:r>
      <w:r w:rsidRPr="007E60C5">
        <w:rPr>
          <w:spacing w:val="-6"/>
          <w:w w:val="105"/>
          <w:sz w:val="18"/>
          <w:szCs w:val="28"/>
        </w:rPr>
        <w:t xml:space="preserve"> </w:t>
      </w:r>
      <w:r w:rsidRPr="007E60C5">
        <w:rPr>
          <w:w w:val="105"/>
          <w:sz w:val="18"/>
          <w:szCs w:val="28"/>
        </w:rPr>
        <w:t>provides</w:t>
      </w:r>
      <w:r w:rsidRPr="007E60C5">
        <w:rPr>
          <w:spacing w:val="-7"/>
          <w:w w:val="105"/>
          <w:sz w:val="18"/>
          <w:szCs w:val="28"/>
        </w:rPr>
        <w:t xml:space="preserve"> </w:t>
      </w:r>
      <w:r w:rsidRPr="007E60C5">
        <w:rPr>
          <w:w w:val="105"/>
          <w:sz w:val="18"/>
          <w:szCs w:val="28"/>
        </w:rPr>
        <w:t>a</w:t>
      </w:r>
      <w:r w:rsidRPr="007E60C5">
        <w:rPr>
          <w:spacing w:val="-6"/>
          <w:w w:val="105"/>
          <w:sz w:val="18"/>
          <w:szCs w:val="28"/>
        </w:rPr>
        <w:t xml:space="preserve"> </w:t>
      </w:r>
      <w:r w:rsidRPr="007E60C5">
        <w:rPr>
          <w:w w:val="105"/>
          <w:sz w:val="18"/>
          <w:szCs w:val="28"/>
        </w:rPr>
        <w:t>comprehensive,</w:t>
      </w:r>
      <w:r w:rsidRPr="007E60C5">
        <w:rPr>
          <w:spacing w:val="40"/>
          <w:w w:val="105"/>
          <w:sz w:val="18"/>
          <w:szCs w:val="28"/>
        </w:rPr>
        <w:t xml:space="preserve"> </w:t>
      </w:r>
      <w:r w:rsidRPr="007E60C5">
        <w:rPr>
          <w:spacing w:val="-2"/>
          <w:w w:val="105"/>
          <w:sz w:val="18"/>
          <w:szCs w:val="28"/>
        </w:rPr>
        <w:t>efficient, and user-friendly solution for continuous healthcar</w:t>
      </w:r>
      <w:r w:rsidRPr="007E60C5">
        <w:rPr>
          <w:spacing w:val="-2"/>
          <w:w w:val="105"/>
          <w:sz w:val="18"/>
          <w:szCs w:val="28"/>
        </w:rPr>
        <w:t>e monitoring. By</w:t>
      </w:r>
      <w:r w:rsidRPr="007E60C5">
        <w:rPr>
          <w:spacing w:val="40"/>
          <w:w w:val="105"/>
          <w:sz w:val="18"/>
          <w:szCs w:val="28"/>
        </w:rPr>
        <w:t xml:space="preserve"> </w:t>
      </w:r>
      <w:r w:rsidRPr="007E60C5">
        <w:rPr>
          <w:w w:val="105"/>
          <w:sz w:val="18"/>
          <w:szCs w:val="28"/>
        </w:rPr>
        <w:t>integrating</w:t>
      </w:r>
      <w:r w:rsidRPr="007E60C5">
        <w:rPr>
          <w:spacing w:val="-9"/>
          <w:w w:val="105"/>
          <w:sz w:val="18"/>
          <w:szCs w:val="28"/>
        </w:rPr>
        <w:t xml:space="preserve"> </w:t>
      </w:r>
      <w:r w:rsidRPr="007E60C5">
        <w:rPr>
          <w:w w:val="105"/>
          <w:sz w:val="18"/>
          <w:szCs w:val="28"/>
        </w:rPr>
        <w:t>sensors,</w:t>
      </w:r>
      <w:r w:rsidRPr="007E60C5">
        <w:rPr>
          <w:spacing w:val="-7"/>
          <w:w w:val="105"/>
          <w:sz w:val="18"/>
          <w:szCs w:val="28"/>
        </w:rPr>
        <w:t xml:space="preserve"> </w:t>
      </w:r>
      <w:r w:rsidRPr="007E60C5">
        <w:rPr>
          <w:w w:val="105"/>
          <w:sz w:val="18"/>
          <w:szCs w:val="28"/>
        </w:rPr>
        <w:t>ESP32</w:t>
      </w:r>
      <w:r w:rsidRPr="007E60C5">
        <w:rPr>
          <w:spacing w:val="-9"/>
          <w:w w:val="105"/>
          <w:sz w:val="18"/>
          <w:szCs w:val="28"/>
        </w:rPr>
        <w:t xml:space="preserve"> </w:t>
      </w:r>
      <w:r w:rsidRPr="007E60C5">
        <w:rPr>
          <w:w w:val="105"/>
          <w:sz w:val="18"/>
          <w:szCs w:val="28"/>
        </w:rPr>
        <w:t>microcontroller,</w:t>
      </w:r>
      <w:r w:rsidRPr="007E60C5">
        <w:rPr>
          <w:spacing w:val="-9"/>
          <w:w w:val="105"/>
          <w:sz w:val="18"/>
          <w:szCs w:val="28"/>
        </w:rPr>
        <w:t xml:space="preserve"> </w:t>
      </w:r>
      <w:r w:rsidRPr="007E60C5">
        <w:rPr>
          <w:w w:val="105"/>
          <w:sz w:val="18"/>
          <w:szCs w:val="28"/>
        </w:rPr>
        <w:t>and</w:t>
      </w:r>
      <w:r w:rsidRPr="007E60C5">
        <w:rPr>
          <w:spacing w:val="-9"/>
          <w:w w:val="105"/>
          <w:sz w:val="18"/>
          <w:szCs w:val="28"/>
        </w:rPr>
        <w:t xml:space="preserve"> </w:t>
      </w:r>
      <w:r w:rsidRPr="007E60C5">
        <w:rPr>
          <w:w w:val="105"/>
          <w:sz w:val="18"/>
          <w:szCs w:val="28"/>
        </w:rPr>
        <w:t>real-time</w:t>
      </w:r>
      <w:r w:rsidRPr="007E60C5">
        <w:rPr>
          <w:spacing w:val="-9"/>
          <w:w w:val="105"/>
          <w:sz w:val="18"/>
          <w:szCs w:val="28"/>
        </w:rPr>
        <w:t xml:space="preserve"> </w:t>
      </w:r>
      <w:r w:rsidRPr="007E60C5">
        <w:rPr>
          <w:w w:val="105"/>
          <w:sz w:val="18"/>
          <w:szCs w:val="28"/>
        </w:rPr>
        <w:t>data</w:t>
      </w:r>
      <w:r w:rsidRPr="007E60C5">
        <w:rPr>
          <w:spacing w:val="-9"/>
          <w:w w:val="105"/>
          <w:sz w:val="18"/>
          <w:szCs w:val="28"/>
        </w:rPr>
        <w:t xml:space="preserve"> </w:t>
      </w:r>
      <w:r w:rsidRPr="007E60C5">
        <w:rPr>
          <w:w w:val="105"/>
          <w:sz w:val="18"/>
          <w:szCs w:val="28"/>
        </w:rPr>
        <w:t>transmission,</w:t>
      </w:r>
      <w:r w:rsidRPr="007E60C5">
        <w:rPr>
          <w:spacing w:val="40"/>
          <w:w w:val="105"/>
          <w:sz w:val="18"/>
          <w:szCs w:val="28"/>
        </w:rPr>
        <w:t xml:space="preserve"> </w:t>
      </w:r>
      <w:r w:rsidRPr="007E60C5">
        <w:rPr>
          <w:w w:val="105"/>
          <w:sz w:val="18"/>
          <w:szCs w:val="28"/>
        </w:rPr>
        <w:t>the system enables accurate tracking of vital health parameters such as</w:t>
      </w:r>
      <w:r w:rsidRPr="007E60C5">
        <w:rPr>
          <w:spacing w:val="40"/>
          <w:w w:val="105"/>
          <w:sz w:val="18"/>
          <w:szCs w:val="28"/>
        </w:rPr>
        <w:t xml:space="preserve"> </w:t>
      </w:r>
      <w:r w:rsidRPr="007E60C5">
        <w:rPr>
          <w:w w:val="105"/>
          <w:sz w:val="18"/>
          <w:szCs w:val="28"/>
        </w:rPr>
        <w:t>temperature, blood pressure, and glucose levels. The use of a web-based</w:t>
      </w:r>
      <w:r w:rsidRPr="007E60C5">
        <w:rPr>
          <w:spacing w:val="40"/>
          <w:w w:val="105"/>
          <w:sz w:val="18"/>
          <w:szCs w:val="28"/>
        </w:rPr>
        <w:t xml:space="preserve"> </w:t>
      </w:r>
      <w:r w:rsidRPr="007E60C5">
        <w:rPr>
          <w:spacing w:val="-2"/>
          <w:w w:val="105"/>
          <w:sz w:val="18"/>
          <w:szCs w:val="28"/>
        </w:rPr>
        <w:t xml:space="preserve">dashboard allows </w:t>
      </w:r>
      <w:r w:rsidRPr="007E60C5">
        <w:rPr>
          <w:spacing w:val="-2"/>
          <w:w w:val="105"/>
          <w:sz w:val="18"/>
          <w:szCs w:val="28"/>
        </w:rPr>
        <w:t>caregivers and healthcare professionals to monitor patient</w:t>
      </w:r>
      <w:r w:rsidRPr="007E60C5">
        <w:rPr>
          <w:spacing w:val="40"/>
          <w:w w:val="105"/>
          <w:sz w:val="18"/>
          <w:szCs w:val="28"/>
        </w:rPr>
        <w:t xml:space="preserve"> </w:t>
      </w:r>
      <w:r w:rsidRPr="007E60C5">
        <w:rPr>
          <w:w w:val="105"/>
          <w:sz w:val="18"/>
          <w:szCs w:val="28"/>
        </w:rPr>
        <w:t>conditions</w:t>
      </w:r>
      <w:r w:rsidRPr="007E60C5">
        <w:rPr>
          <w:spacing w:val="-5"/>
          <w:w w:val="105"/>
          <w:sz w:val="18"/>
          <w:szCs w:val="28"/>
        </w:rPr>
        <w:t xml:space="preserve"> </w:t>
      </w:r>
      <w:r w:rsidRPr="007E60C5">
        <w:rPr>
          <w:w w:val="105"/>
          <w:sz w:val="18"/>
          <w:szCs w:val="28"/>
        </w:rPr>
        <w:t>remotely,</w:t>
      </w:r>
      <w:r w:rsidRPr="007E60C5">
        <w:rPr>
          <w:spacing w:val="-6"/>
          <w:w w:val="105"/>
          <w:sz w:val="18"/>
          <w:szCs w:val="28"/>
        </w:rPr>
        <w:t xml:space="preserve"> </w:t>
      </w:r>
      <w:r w:rsidRPr="007E60C5">
        <w:rPr>
          <w:w w:val="105"/>
          <w:sz w:val="18"/>
          <w:szCs w:val="28"/>
        </w:rPr>
        <w:t>while</w:t>
      </w:r>
      <w:r w:rsidRPr="007E60C5">
        <w:rPr>
          <w:spacing w:val="-6"/>
          <w:w w:val="105"/>
          <w:sz w:val="18"/>
          <w:szCs w:val="28"/>
        </w:rPr>
        <w:t xml:space="preserve"> </w:t>
      </w:r>
      <w:r w:rsidRPr="007E60C5">
        <w:rPr>
          <w:w w:val="105"/>
          <w:sz w:val="18"/>
          <w:szCs w:val="28"/>
        </w:rPr>
        <w:t>alert</w:t>
      </w:r>
      <w:r w:rsidRPr="007E60C5">
        <w:rPr>
          <w:spacing w:val="-6"/>
          <w:w w:val="105"/>
          <w:sz w:val="18"/>
          <w:szCs w:val="28"/>
        </w:rPr>
        <w:t xml:space="preserve"> </w:t>
      </w:r>
      <w:r w:rsidRPr="007E60C5">
        <w:rPr>
          <w:w w:val="105"/>
          <w:sz w:val="18"/>
          <w:szCs w:val="28"/>
        </w:rPr>
        <w:t>mechanisms</w:t>
      </w:r>
      <w:r w:rsidRPr="007E60C5">
        <w:rPr>
          <w:spacing w:val="-7"/>
          <w:w w:val="105"/>
          <w:sz w:val="18"/>
          <w:szCs w:val="28"/>
        </w:rPr>
        <w:t xml:space="preserve"> </w:t>
      </w:r>
      <w:r w:rsidRPr="007E60C5">
        <w:rPr>
          <w:w w:val="105"/>
          <w:sz w:val="18"/>
          <w:szCs w:val="28"/>
        </w:rPr>
        <w:t>ensure</w:t>
      </w:r>
      <w:r w:rsidRPr="007E60C5">
        <w:rPr>
          <w:spacing w:val="-6"/>
          <w:w w:val="105"/>
          <w:sz w:val="18"/>
          <w:szCs w:val="28"/>
        </w:rPr>
        <w:t xml:space="preserve"> </w:t>
      </w:r>
      <w:r w:rsidRPr="007E60C5">
        <w:rPr>
          <w:w w:val="105"/>
          <w:sz w:val="18"/>
          <w:szCs w:val="28"/>
        </w:rPr>
        <w:t>timely</w:t>
      </w:r>
      <w:r w:rsidRPr="007E60C5">
        <w:rPr>
          <w:spacing w:val="-6"/>
          <w:w w:val="105"/>
          <w:sz w:val="18"/>
          <w:szCs w:val="28"/>
        </w:rPr>
        <w:t xml:space="preserve"> </w:t>
      </w:r>
      <w:r w:rsidRPr="007E60C5">
        <w:rPr>
          <w:w w:val="105"/>
          <w:sz w:val="18"/>
          <w:szCs w:val="28"/>
        </w:rPr>
        <w:t>response</w:t>
      </w:r>
      <w:r w:rsidRPr="007E60C5">
        <w:rPr>
          <w:spacing w:val="-6"/>
          <w:w w:val="105"/>
          <w:sz w:val="18"/>
          <w:szCs w:val="28"/>
        </w:rPr>
        <w:t xml:space="preserve"> </w:t>
      </w:r>
      <w:r w:rsidRPr="007E60C5">
        <w:rPr>
          <w:w w:val="105"/>
          <w:sz w:val="18"/>
          <w:szCs w:val="28"/>
        </w:rPr>
        <w:t>during</w:t>
      </w:r>
      <w:r w:rsidRPr="007E60C5">
        <w:rPr>
          <w:spacing w:val="40"/>
          <w:w w:val="105"/>
          <w:sz w:val="18"/>
          <w:szCs w:val="28"/>
        </w:rPr>
        <w:t xml:space="preserve"> </w:t>
      </w:r>
      <w:r w:rsidRPr="007E60C5">
        <w:rPr>
          <w:w w:val="105"/>
          <w:sz w:val="18"/>
          <w:szCs w:val="28"/>
        </w:rPr>
        <w:t>abnormal health situations. This significantly improves patient safety and</w:t>
      </w:r>
      <w:r w:rsidRPr="007E60C5">
        <w:rPr>
          <w:spacing w:val="40"/>
          <w:w w:val="105"/>
          <w:sz w:val="18"/>
          <w:szCs w:val="28"/>
        </w:rPr>
        <w:t xml:space="preserve"> </w:t>
      </w:r>
      <w:r w:rsidRPr="007E60C5">
        <w:rPr>
          <w:w w:val="105"/>
          <w:sz w:val="18"/>
          <w:szCs w:val="28"/>
        </w:rPr>
        <w:t>reduces the dependency on manual monitoring.</w:t>
      </w:r>
    </w:p>
    <w:p w14:paraId="5CAEFE7C" w14:textId="77777777" w:rsidR="00DE01BD" w:rsidRPr="007E60C5" w:rsidRDefault="00DE01BD">
      <w:pPr>
        <w:pStyle w:val="BodyText"/>
        <w:spacing w:before="65"/>
        <w:rPr>
          <w:sz w:val="18"/>
          <w:szCs w:val="22"/>
        </w:rPr>
      </w:pPr>
    </w:p>
    <w:p w14:paraId="4065B230" w14:textId="77777777" w:rsidR="00DE01BD" w:rsidRPr="007E60C5" w:rsidRDefault="008A087C">
      <w:pPr>
        <w:spacing w:before="1" w:line="268" w:lineRule="auto"/>
        <w:ind w:left="112" w:right="5290" w:hanging="10"/>
        <w:rPr>
          <w:sz w:val="18"/>
          <w:szCs w:val="28"/>
        </w:rPr>
      </w:pPr>
      <w:r w:rsidRPr="007E60C5">
        <w:rPr>
          <w:spacing w:val="-2"/>
          <w:w w:val="105"/>
          <w:sz w:val="18"/>
          <w:szCs w:val="28"/>
        </w:rPr>
        <w:t>Th</w:t>
      </w:r>
      <w:r w:rsidRPr="007E60C5">
        <w:rPr>
          <w:spacing w:val="-2"/>
          <w:w w:val="105"/>
          <w:sz w:val="18"/>
          <w:szCs w:val="28"/>
        </w:rPr>
        <w:t>e proposed system enhances healthcare accessibility by allowing patients</w:t>
      </w:r>
      <w:r w:rsidRPr="007E60C5">
        <w:rPr>
          <w:spacing w:val="40"/>
          <w:w w:val="105"/>
          <w:sz w:val="18"/>
          <w:szCs w:val="28"/>
        </w:rPr>
        <w:t xml:space="preserve"> </w:t>
      </w:r>
      <w:r w:rsidRPr="007E60C5">
        <w:rPr>
          <w:w w:val="105"/>
          <w:sz w:val="18"/>
          <w:szCs w:val="28"/>
        </w:rPr>
        <w:t>to be monitored from home, which is especially beneficial for elderly</w:t>
      </w:r>
      <w:r w:rsidRPr="007E60C5">
        <w:rPr>
          <w:spacing w:val="40"/>
          <w:w w:val="105"/>
          <w:sz w:val="18"/>
          <w:szCs w:val="28"/>
        </w:rPr>
        <w:t xml:space="preserve"> </w:t>
      </w:r>
      <w:r w:rsidRPr="007E60C5">
        <w:rPr>
          <w:w w:val="105"/>
          <w:sz w:val="18"/>
          <w:szCs w:val="28"/>
        </w:rPr>
        <w:t>individuals and those with chronic illnesses. It minimizes human errors,</w:t>
      </w:r>
      <w:r w:rsidRPr="007E60C5">
        <w:rPr>
          <w:spacing w:val="40"/>
          <w:w w:val="105"/>
          <w:sz w:val="18"/>
          <w:szCs w:val="28"/>
        </w:rPr>
        <w:t xml:space="preserve"> </w:t>
      </w:r>
      <w:r w:rsidRPr="007E60C5">
        <w:rPr>
          <w:w w:val="105"/>
          <w:sz w:val="18"/>
          <w:szCs w:val="28"/>
        </w:rPr>
        <w:t>reduces hospital visits, and ensures tha</w:t>
      </w:r>
      <w:r w:rsidRPr="007E60C5">
        <w:rPr>
          <w:w w:val="105"/>
          <w:sz w:val="18"/>
          <w:szCs w:val="28"/>
        </w:rPr>
        <w:t>t critical health data is always</w:t>
      </w:r>
      <w:r w:rsidRPr="007E60C5">
        <w:rPr>
          <w:spacing w:val="40"/>
          <w:w w:val="105"/>
          <w:sz w:val="18"/>
          <w:szCs w:val="28"/>
        </w:rPr>
        <w:t xml:space="preserve"> </w:t>
      </w:r>
      <w:r w:rsidRPr="007E60C5">
        <w:rPr>
          <w:w w:val="105"/>
          <w:sz w:val="18"/>
          <w:szCs w:val="28"/>
        </w:rPr>
        <w:t>available in real time. The system is cost-effective, scalable, and easy</w:t>
      </w:r>
      <w:r w:rsidRPr="007E60C5">
        <w:rPr>
          <w:spacing w:val="-1"/>
          <w:w w:val="105"/>
          <w:sz w:val="18"/>
          <w:szCs w:val="28"/>
        </w:rPr>
        <w:t xml:space="preserve"> </w:t>
      </w:r>
      <w:r w:rsidRPr="007E60C5">
        <w:rPr>
          <w:w w:val="105"/>
          <w:sz w:val="18"/>
          <w:szCs w:val="28"/>
        </w:rPr>
        <w:t>to</w:t>
      </w:r>
      <w:r w:rsidRPr="007E60C5">
        <w:rPr>
          <w:spacing w:val="40"/>
          <w:w w:val="105"/>
          <w:sz w:val="18"/>
          <w:szCs w:val="28"/>
        </w:rPr>
        <w:t xml:space="preserve"> </w:t>
      </w:r>
      <w:r w:rsidRPr="007E60C5">
        <w:rPr>
          <w:w w:val="105"/>
          <w:sz w:val="18"/>
          <w:szCs w:val="28"/>
        </w:rPr>
        <w:t>deploy,</w:t>
      </w:r>
      <w:r w:rsidRPr="007E60C5">
        <w:rPr>
          <w:spacing w:val="-5"/>
          <w:w w:val="105"/>
          <w:sz w:val="18"/>
          <w:szCs w:val="28"/>
        </w:rPr>
        <w:t xml:space="preserve"> </w:t>
      </w:r>
      <w:r w:rsidRPr="007E60C5">
        <w:rPr>
          <w:w w:val="105"/>
          <w:sz w:val="18"/>
          <w:szCs w:val="28"/>
        </w:rPr>
        <w:t>making</w:t>
      </w:r>
      <w:r w:rsidRPr="007E60C5">
        <w:rPr>
          <w:spacing w:val="-5"/>
          <w:w w:val="105"/>
          <w:sz w:val="18"/>
          <w:szCs w:val="28"/>
        </w:rPr>
        <w:t xml:space="preserve"> </w:t>
      </w:r>
      <w:r w:rsidRPr="007E60C5">
        <w:rPr>
          <w:w w:val="105"/>
          <w:sz w:val="18"/>
          <w:szCs w:val="28"/>
        </w:rPr>
        <w:t>it</w:t>
      </w:r>
      <w:r w:rsidRPr="007E60C5">
        <w:rPr>
          <w:spacing w:val="-6"/>
          <w:w w:val="105"/>
          <w:sz w:val="18"/>
          <w:szCs w:val="28"/>
        </w:rPr>
        <w:t xml:space="preserve"> </w:t>
      </w:r>
      <w:r w:rsidRPr="007E60C5">
        <w:rPr>
          <w:w w:val="105"/>
          <w:sz w:val="18"/>
          <w:szCs w:val="28"/>
        </w:rPr>
        <w:t>suitable</w:t>
      </w:r>
      <w:r w:rsidRPr="007E60C5">
        <w:rPr>
          <w:spacing w:val="-8"/>
          <w:w w:val="105"/>
          <w:sz w:val="18"/>
          <w:szCs w:val="28"/>
        </w:rPr>
        <w:t xml:space="preserve"> </w:t>
      </w:r>
      <w:r w:rsidRPr="007E60C5">
        <w:rPr>
          <w:w w:val="105"/>
          <w:sz w:val="18"/>
          <w:szCs w:val="28"/>
        </w:rPr>
        <w:t>for</w:t>
      </w:r>
      <w:r w:rsidRPr="007E60C5">
        <w:rPr>
          <w:spacing w:val="-7"/>
          <w:w w:val="105"/>
          <w:sz w:val="18"/>
          <w:szCs w:val="28"/>
        </w:rPr>
        <w:t xml:space="preserve"> </w:t>
      </w:r>
      <w:r w:rsidRPr="007E60C5">
        <w:rPr>
          <w:w w:val="105"/>
          <w:sz w:val="18"/>
          <w:szCs w:val="28"/>
        </w:rPr>
        <w:t>both</w:t>
      </w:r>
      <w:r w:rsidRPr="007E60C5">
        <w:rPr>
          <w:spacing w:val="-6"/>
          <w:w w:val="105"/>
          <w:sz w:val="18"/>
          <w:szCs w:val="28"/>
        </w:rPr>
        <w:t xml:space="preserve"> </w:t>
      </w:r>
      <w:r w:rsidRPr="007E60C5">
        <w:rPr>
          <w:w w:val="105"/>
          <w:sz w:val="18"/>
          <w:szCs w:val="28"/>
        </w:rPr>
        <w:t>urban</w:t>
      </w:r>
      <w:r w:rsidRPr="007E60C5">
        <w:rPr>
          <w:spacing w:val="-8"/>
          <w:w w:val="105"/>
          <w:sz w:val="18"/>
          <w:szCs w:val="28"/>
        </w:rPr>
        <w:t xml:space="preserve"> </w:t>
      </w:r>
      <w:r w:rsidRPr="007E60C5">
        <w:rPr>
          <w:w w:val="105"/>
          <w:sz w:val="18"/>
          <w:szCs w:val="28"/>
        </w:rPr>
        <w:t>and</w:t>
      </w:r>
      <w:r w:rsidRPr="007E60C5">
        <w:rPr>
          <w:spacing w:val="-8"/>
          <w:w w:val="105"/>
          <w:sz w:val="18"/>
          <w:szCs w:val="28"/>
        </w:rPr>
        <w:t xml:space="preserve"> </w:t>
      </w:r>
      <w:r w:rsidRPr="007E60C5">
        <w:rPr>
          <w:w w:val="105"/>
          <w:sz w:val="18"/>
          <w:szCs w:val="28"/>
        </w:rPr>
        <w:t>rural</w:t>
      </w:r>
      <w:r w:rsidRPr="007E60C5">
        <w:rPr>
          <w:spacing w:val="-7"/>
          <w:w w:val="105"/>
          <w:sz w:val="18"/>
          <w:szCs w:val="28"/>
        </w:rPr>
        <w:t xml:space="preserve"> </w:t>
      </w:r>
      <w:r w:rsidRPr="007E60C5">
        <w:rPr>
          <w:w w:val="105"/>
          <w:sz w:val="18"/>
          <w:szCs w:val="28"/>
        </w:rPr>
        <w:t>healthcare</w:t>
      </w:r>
      <w:r w:rsidRPr="007E60C5">
        <w:rPr>
          <w:spacing w:val="-8"/>
          <w:w w:val="105"/>
          <w:sz w:val="18"/>
          <w:szCs w:val="28"/>
        </w:rPr>
        <w:t xml:space="preserve"> </w:t>
      </w:r>
      <w:r w:rsidRPr="007E60C5">
        <w:rPr>
          <w:w w:val="105"/>
          <w:sz w:val="18"/>
          <w:szCs w:val="28"/>
        </w:rPr>
        <w:t>applications.</w:t>
      </w:r>
    </w:p>
    <w:p w14:paraId="5EB1460A" w14:textId="77777777" w:rsidR="00DE01BD" w:rsidRPr="007E60C5" w:rsidRDefault="00DE01BD">
      <w:pPr>
        <w:pStyle w:val="BodyText"/>
        <w:spacing w:before="68"/>
        <w:rPr>
          <w:sz w:val="18"/>
          <w:szCs w:val="22"/>
        </w:rPr>
      </w:pPr>
    </w:p>
    <w:p w14:paraId="51D8D4BC" w14:textId="77777777" w:rsidR="00DE01BD" w:rsidRPr="007E60C5" w:rsidRDefault="008A087C">
      <w:pPr>
        <w:spacing w:before="1" w:line="268" w:lineRule="auto"/>
        <w:ind w:left="112" w:right="5255" w:hanging="10"/>
        <w:rPr>
          <w:w w:val="105"/>
          <w:sz w:val="18"/>
          <w:szCs w:val="28"/>
        </w:rPr>
      </w:pPr>
      <w:r w:rsidRPr="007E60C5">
        <w:rPr>
          <w:w w:val="105"/>
          <w:sz w:val="18"/>
          <w:szCs w:val="28"/>
        </w:rPr>
        <w:t>Looking</w:t>
      </w:r>
      <w:r w:rsidRPr="007E60C5">
        <w:rPr>
          <w:spacing w:val="-8"/>
          <w:w w:val="105"/>
          <w:sz w:val="18"/>
          <w:szCs w:val="28"/>
        </w:rPr>
        <w:t xml:space="preserve"> </w:t>
      </w:r>
      <w:r w:rsidRPr="007E60C5">
        <w:rPr>
          <w:w w:val="105"/>
          <w:sz w:val="18"/>
          <w:szCs w:val="28"/>
        </w:rPr>
        <w:t>ahead,</w:t>
      </w:r>
      <w:r w:rsidRPr="007E60C5">
        <w:rPr>
          <w:spacing w:val="-8"/>
          <w:w w:val="105"/>
          <w:sz w:val="18"/>
          <w:szCs w:val="28"/>
        </w:rPr>
        <w:t xml:space="preserve"> </w:t>
      </w:r>
      <w:r w:rsidRPr="007E60C5">
        <w:rPr>
          <w:w w:val="105"/>
          <w:sz w:val="18"/>
          <w:szCs w:val="28"/>
        </w:rPr>
        <w:t>the</w:t>
      </w:r>
      <w:r w:rsidRPr="007E60C5">
        <w:rPr>
          <w:spacing w:val="-9"/>
          <w:w w:val="105"/>
          <w:sz w:val="18"/>
          <w:szCs w:val="28"/>
        </w:rPr>
        <w:t xml:space="preserve"> </w:t>
      </w:r>
      <w:r w:rsidRPr="007E60C5">
        <w:rPr>
          <w:w w:val="105"/>
          <w:sz w:val="18"/>
          <w:szCs w:val="28"/>
        </w:rPr>
        <w:t>system</w:t>
      </w:r>
      <w:r w:rsidRPr="007E60C5">
        <w:rPr>
          <w:spacing w:val="-6"/>
          <w:w w:val="105"/>
          <w:sz w:val="18"/>
          <w:szCs w:val="28"/>
        </w:rPr>
        <w:t xml:space="preserve"> </w:t>
      </w:r>
      <w:r w:rsidRPr="007E60C5">
        <w:rPr>
          <w:w w:val="105"/>
          <w:sz w:val="18"/>
          <w:szCs w:val="28"/>
        </w:rPr>
        <w:t>can</w:t>
      </w:r>
      <w:r w:rsidRPr="007E60C5">
        <w:rPr>
          <w:spacing w:val="-9"/>
          <w:w w:val="105"/>
          <w:sz w:val="18"/>
          <w:szCs w:val="28"/>
        </w:rPr>
        <w:t xml:space="preserve"> </w:t>
      </w:r>
      <w:r w:rsidRPr="007E60C5">
        <w:rPr>
          <w:w w:val="105"/>
          <w:sz w:val="18"/>
          <w:szCs w:val="28"/>
        </w:rPr>
        <w:t>be</w:t>
      </w:r>
      <w:r w:rsidRPr="007E60C5">
        <w:rPr>
          <w:spacing w:val="-9"/>
          <w:w w:val="105"/>
          <w:sz w:val="18"/>
          <w:szCs w:val="28"/>
        </w:rPr>
        <w:t xml:space="preserve"> </w:t>
      </w:r>
      <w:r w:rsidRPr="007E60C5">
        <w:rPr>
          <w:w w:val="105"/>
          <w:sz w:val="18"/>
          <w:szCs w:val="28"/>
        </w:rPr>
        <w:t>further</w:t>
      </w:r>
      <w:r w:rsidRPr="007E60C5">
        <w:rPr>
          <w:spacing w:val="-9"/>
          <w:w w:val="105"/>
          <w:sz w:val="18"/>
          <w:szCs w:val="28"/>
        </w:rPr>
        <w:t xml:space="preserve"> </w:t>
      </w:r>
      <w:r w:rsidRPr="007E60C5">
        <w:rPr>
          <w:w w:val="105"/>
          <w:sz w:val="18"/>
          <w:szCs w:val="28"/>
        </w:rPr>
        <w:t>enhanced</w:t>
      </w:r>
      <w:r w:rsidRPr="007E60C5">
        <w:rPr>
          <w:spacing w:val="-8"/>
          <w:w w:val="105"/>
          <w:sz w:val="18"/>
          <w:szCs w:val="28"/>
        </w:rPr>
        <w:t xml:space="preserve"> </w:t>
      </w:r>
      <w:r w:rsidRPr="007E60C5">
        <w:rPr>
          <w:w w:val="105"/>
          <w:sz w:val="18"/>
          <w:szCs w:val="28"/>
        </w:rPr>
        <w:t>by</w:t>
      </w:r>
      <w:r w:rsidRPr="007E60C5">
        <w:rPr>
          <w:spacing w:val="-9"/>
          <w:w w:val="105"/>
          <w:sz w:val="18"/>
          <w:szCs w:val="28"/>
        </w:rPr>
        <w:t xml:space="preserve"> </w:t>
      </w:r>
      <w:r w:rsidRPr="007E60C5">
        <w:rPr>
          <w:w w:val="105"/>
          <w:sz w:val="18"/>
          <w:szCs w:val="28"/>
        </w:rPr>
        <w:t>integrating</w:t>
      </w:r>
      <w:r w:rsidRPr="007E60C5">
        <w:rPr>
          <w:spacing w:val="-7"/>
          <w:w w:val="105"/>
          <w:sz w:val="18"/>
          <w:szCs w:val="28"/>
        </w:rPr>
        <w:t xml:space="preserve"> </w:t>
      </w:r>
      <w:r w:rsidRPr="007E60C5">
        <w:rPr>
          <w:w w:val="105"/>
          <w:sz w:val="18"/>
          <w:szCs w:val="28"/>
        </w:rPr>
        <w:t>advanced</w:t>
      </w:r>
      <w:r w:rsidRPr="007E60C5">
        <w:rPr>
          <w:spacing w:val="40"/>
          <w:w w:val="105"/>
          <w:sz w:val="18"/>
          <w:szCs w:val="28"/>
        </w:rPr>
        <w:t xml:space="preserve"> </w:t>
      </w:r>
      <w:r w:rsidRPr="007E60C5">
        <w:rPr>
          <w:w w:val="105"/>
          <w:sz w:val="18"/>
          <w:szCs w:val="28"/>
        </w:rPr>
        <w:t>technologies such as Artificial Intelligence for predictive health analysis,</w:t>
      </w:r>
      <w:r w:rsidRPr="007E60C5">
        <w:rPr>
          <w:spacing w:val="40"/>
          <w:w w:val="105"/>
          <w:sz w:val="18"/>
          <w:szCs w:val="28"/>
        </w:rPr>
        <w:t xml:space="preserve"> </w:t>
      </w:r>
      <w:r w:rsidRPr="007E60C5">
        <w:rPr>
          <w:w w:val="105"/>
          <w:sz w:val="18"/>
          <w:szCs w:val="28"/>
        </w:rPr>
        <w:t>wearable devices for continuous monitoring, and mobile applications for</w:t>
      </w:r>
      <w:r w:rsidRPr="007E60C5">
        <w:rPr>
          <w:spacing w:val="40"/>
          <w:w w:val="105"/>
          <w:sz w:val="18"/>
          <w:szCs w:val="28"/>
        </w:rPr>
        <w:t xml:space="preserve"> </w:t>
      </w:r>
      <w:r w:rsidRPr="007E60C5">
        <w:rPr>
          <w:w w:val="105"/>
          <w:sz w:val="18"/>
          <w:szCs w:val="28"/>
        </w:rPr>
        <w:t>improved user interaction. Future developments may also include cloud-based analytics, telemedicin</w:t>
      </w:r>
      <w:r w:rsidRPr="007E60C5">
        <w:rPr>
          <w:w w:val="105"/>
          <w:sz w:val="18"/>
          <w:szCs w:val="28"/>
        </w:rPr>
        <w:t>e support, and secure data management</w:t>
      </w:r>
      <w:r w:rsidRPr="007E60C5">
        <w:rPr>
          <w:spacing w:val="40"/>
          <w:w w:val="105"/>
          <w:sz w:val="18"/>
          <w:szCs w:val="28"/>
        </w:rPr>
        <w:t xml:space="preserve"> </w:t>
      </w:r>
      <w:r w:rsidRPr="007E60C5">
        <w:rPr>
          <w:spacing w:val="-2"/>
          <w:w w:val="105"/>
          <w:sz w:val="18"/>
          <w:szCs w:val="28"/>
        </w:rPr>
        <w:t>systems. Overall, the IoT-based</w:t>
      </w:r>
      <w:r w:rsidRPr="007E60C5">
        <w:rPr>
          <w:spacing w:val="-3"/>
          <w:w w:val="105"/>
          <w:sz w:val="18"/>
          <w:szCs w:val="28"/>
        </w:rPr>
        <w:t xml:space="preserve"> </w:t>
      </w:r>
      <w:r w:rsidRPr="007E60C5">
        <w:rPr>
          <w:spacing w:val="-2"/>
          <w:w w:val="105"/>
          <w:sz w:val="18"/>
          <w:szCs w:val="28"/>
        </w:rPr>
        <w:t>Patient Health Monitoring System serves as</w:t>
      </w:r>
      <w:r w:rsidRPr="007E60C5">
        <w:rPr>
          <w:spacing w:val="-3"/>
          <w:w w:val="105"/>
          <w:sz w:val="18"/>
          <w:szCs w:val="28"/>
        </w:rPr>
        <w:t xml:space="preserve"> </w:t>
      </w:r>
      <w:r w:rsidRPr="007E60C5">
        <w:rPr>
          <w:spacing w:val="-2"/>
          <w:w w:val="105"/>
          <w:sz w:val="18"/>
          <w:szCs w:val="28"/>
        </w:rPr>
        <w:t>a</w:t>
      </w:r>
      <w:r w:rsidRPr="007E60C5">
        <w:rPr>
          <w:spacing w:val="40"/>
          <w:w w:val="105"/>
          <w:sz w:val="18"/>
          <w:szCs w:val="28"/>
        </w:rPr>
        <w:t xml:space="preserve"> </w:t>
      </w:r>
      <w:r w:rsidRPr="007E60C5">
        <w:rPr>
          <w:w w:val="105"/>
          <w:sz w:val="18"/>
          <w:szCs w:val="28"/>
        </w:rPr>
        <w:t>reliable and smart healthcare solution that improves patient care, enables</w:t>
      </w:r>
      <w:r w:rsidRPr="007E60C5">
        <w:rPr>
          <w:spacing w:val="40"/>
          <w:w w:val="105"/>
          <w:sz w:val="18"/>
          <w:szCs w:val="28"/>
        </w:rPr>
        <w:t xml:space="preserve"> </w:t>
      </w:r>
      <w:r w:rsidRPr="007E60C5">
        <w:rPr>
          <w:w w:val="105"/>
          <w:sz w:val="18"/>
          <w:szCs w:val="28"/>
        </w:rPr>
        <w:t>timely</w:t>
      </w:r>
      <w:r w:rsidRPr="007E60C5">
        <w:rPr>
          <w:spacing w:val="-9"/>
          <w:w w:val="105"/>
          <w:sz w:val="18"/>
          <w:szCs w:val="28"/>
        </w:rPr>
        <w:t xml:space="preserve"> </w:t>
      </w:r>
      <w:r w:rsidRPr="007E60C5">
        <w:rPr>
          <w:w w:val="105"/>
          <w:sz w:val="18"/>
          <w:szCs w:val="28"/>
        </w:rPr>
        <w:t>medical</w:t>
      </w:r>
      <w:r w:rsidRPr="007E60C5">
        <w:rPr>
          <w:spacing w:val="-9"/>
          <w:w w:val="105"/>
          <w:sz w:val="18"/>
          <w:szCs w:val="28"/>
        </w:rPr>
        <w:t xml:space="preserve"> </w:t>
      </w:r>
      <w:r w:rsidRPr="007E60C5">
        <w:rPr>
          <w:w w:val="105"/>
          <w:sz w:val="18"/>
          <w:szCs w:val="28"/>
        </w:rPr>
        <w:t>intervention,</w:t>
      </w:r>
      <w:r w:rsidRPr="007E60C5">
        <w:rPr>
          <w:spacing w:val="-9"/>
          <w:w w:val="105"/>
          <w:sz w:val="18"/>
          <w:szCs w:val="28"/>
        </w:rPr>
        <w:t xml:space="preserve"> </w:t>
      </w:r>
      <w:r w:rsidRPr="007E60C5">
        <w:rPr>
          <w:w w:val="105"/>
          <w:sz w:val="18"/>
          <w:szCs w:val="28"/>
        </w:rPr>
        <w:t>and</w:t>
      </w:r>
      <w:r w:rsidRPr="007E60C5">
        <w:rPr>
          <w:spacing w:val="-9"/>
          <w:w w:val="105"/>
          <w:sz w:val="18"/>
          <w:szCs w:val="28"/>
        </w:rPr>
        <w:t xml:space="preserve"> </w:t>
      </w:r>
      <w:r w:rsidRPr="007E60C5">
        <w:rPr>
          <w:w w:val="105"/>
          <w:sz w:val="18"/>
          <w:szCs w:val="28"/>
        </w:rPr>
        <w:t>contributes</w:t>
      </w:r>
      <w:r w:rsidRPr="007E60C5">
        <w:rPr>
          <w:spacing w:val="-9"/>
          <w:w w:val="105"/>
          <w:sz w:val="18"/>
          <w:szCs w:val="28"/>
        </w:rPr>
        <w:t xml:space="preserve"> </w:t>
      </w:r>
      <w:r w:rsidRPr="007E60C5">
        <w:rPr>
          <w:w w:val="105"/>
          <w:sz w:val="18"/>
          <w:szCs w:val="28"/>
        </w:rPr>
        <w:t>to</w:t>
      </w:r>
      <w:r w:rsidRPr="007E60C5">
        <w:rPr>
          <w:spacing w:val="-9"/>
          <w:w w:val="105"/>
          <w:sz w:val="18"/>
          <w:szCs w:val="28"/>
        </w:rPr>
        <w:t xml:space="preserve"> </w:t>
      </w:r>
      <w:r w:rsidRPr="007E60C5">
        <w:rPr>
          <w:w w:val="105"/>
          <w:sz w:val="18"/>
          <w:szCs w:val="28"/>
        </w:rPr>
        <w:t>the</w:t>
      </w:r>
      <w:r w:rsidRPr="007E60C5">
        <w:rPr>
          <w:spacing w:val="-9"/>
          <w:w w:val="105"/>
          <w:sz w:val="18"/>
          <w:szCs w:val="28"/>
        </w:rPr>
        <w:t xml:space="preserve"> </w:t>
      </w:r>
      <w:r w:rsidRPr="007E60C5">
        <w:rPr>
          <w:w w:val="105"/>
          <w:sz w:val="18"/>
          <w:szCs w:val="28"/>
        </w:rPr>
        <w:t>advancement</w:t>
      </w:r>
      <w:r w:rsidRPr="007E60C5">
        <w:rPr>
          <w:spacing w:val="-9"/>
          <w:w w:val="105"/>
          <w:sz w:val="18"/>
          <w:szCs w:val="28"/>
        </w:rPr>
        <w:t xml:space="preserve"> </w:t>
      </w:r>
      <w:r w:rsidRPr="007E60C5">
        <w:rPr>
          <w:w w:val="105"/>
          <w:sz w:val="18"/>
          <w:szCs w:val="28"/>
        </w:rPr>
        <w:t>of</w:t>
      </w:r>
      <w:r w:rsidRPr="007E60C5">
        <w:rPr>
          <w:spacing w:val="-9"/>
          <w:w w:val="105"/>
          <w:sz w:val="18"/>
          <w:szCs w:val="28"/>
        </w:rPr>
        <w:t xml:space="preserve"> </w:t>
      </w:r>
      <w:r w:rsidRPr="007E60C5">
        <w:rPr>
          <w:w w:val="105"/>
          <w:sz w:val="18"/>
          <w:szCs w:val="28"/>
        </w:rPr>
        <w:t>modern</w:t>
      </w:r>
      <w:r w:rsidRPr="007E60C5">
        <w:rPr>
          <w:spacing w:val="40"/>
          <w:w w:val="105"/>
          <w:sz w:val="18"/>
          <w:szCs w:val="28"/>
        </w:rPr>
        <w:t xml:space="preserve"> </w:t>
      </w:r>
      <w:r w:rsidRPr="007E60C5">
        <w:rPr>
          <w:w w:val="105"/>
          <w:sz w:val="18"/>
          <w:szCs w:val="28"/>
        </w:rPr>
        <w:t>digital healthcare systems.</w:t>
      </w:r>
    </w:p>
    <w:p w14:paraId="34E192C6" w14:textId="77777777" w:rsidR="00E95475" w:rsidRPr="007E60C5" w:rsidRDefault="00E95475">
      <w:pPr>
        <w:spacing w:before="1" w:line="268" w:lineRule="auto"/>
        <w:ind w:left="112" w:right="5255" w:hanging="10"/>
        <w:rPr>
          <w:w w:val="105"/>
          <w:sz w:val="18"/>
          <w:szCs w:val="28"/>
        </w:rPr>
      </w:pPr>
    </w:p>
    <w:p w14:paraId="50552921" w14:textId="076E648B" w:rsidR="00E95475" w:rsidRPr="00E95475" w:rsidRDefault="00E95475" w:rsidP="00E95475">
      <w:pPr>
        <w:pStyle w:val="ListParagraph"/>
        <w:numPr>
          <w:ilvl w:val="0"/>
          <w:numId w:val="5"/>
        </w:numPr>
        <w:tabs>
          <w:tab w:val="left" w:pos="2143"/>
        </w:tabs>
        <w:spacing w:before="38"/>
        <w:rPr>
          <w:sz w:val="19"/>
        </w:rPr>
      </w:pPr>
      <w:r>
        <w:rPr>
          <w:spacing w:val="-2"/>
          <w:sz w:val="19"/>
        </w:rPr>
        <w:t>REFERENCES</w:t>
      </w:r>
    </w:p>
    <w:p w14:paraId="63747F69" w14:textId="77777777" w:rsidR="00E95475" w:rsidRPr="00453086" w:rsidRDefault="00E95475" w:rsidP="00E95475">
      <w:pPr>
        <w:tabs>
          <w:tab w:val="left" w:pos="2143"/>
        </w:tabs>
        <w:spacing w:before="38"/>
        <w:rPr>
          <w:szCs w:val="28"/>
        </w:rPr>
      </w:pPr>
    </w:p>
    <w:p w14:paraId="5489DF16"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[1] K. </w:t>
      </w:r>
      <w:proofErr w:type="spellStart"/>
      <w:r w:rsidRPr="00453086">
        <w:rPr>
          <w:bCs/>
          <w:w w:val="105"/>
          <w:sz w:val="18"/>
          <w:szCs w:val="18"/>
          <w:lang w:val="en-IN"/>
        </w:rPr>
        <w:t>Sangeethalakshmi</w:t>
      </w:r>
      <w:proofErr w:type="spellEnd"/>
      <w:r w:rsidRPr="00453086">
        <w:rPr>
          <w:bCs/>
          <w:w w:val="105"/>
          <w:sz w:val="18"/>
          <w:szCs w:val="18"/>
          <w:lang w:val="en-IN"/>
        </w:rPr>
        <w:t xml:space="preserve"> et al., “Patient Health Monitoring System </w:t>
      </w:r>
    </w:p>
    <w:p w14:paraId="2D113D09" w14:textId="45D9EDF0" w:rsidR="00E95475" w:rsidRPr="00453086" w:rsidRDefault="00E95475" w:rsidP="00453086">
      <w:pPr>
        <w:pStyle w:val="BodyText"/>
        <w:spacing w:before="36"/>
        <w:jc w:val="both"/>
        <w:rPr>
          <w:bCs/>
          <w:w w:val="105"/>
          <w:sz w:val="18"/>
          <w:szCs w:val="18"/>
          <w:lang w:val="en-IN"/>
        </w:rPr>
      </w:pPr>
      <w:r w:rsidRPr="00453086">
        <w:rPr>
          <w:bCs/>
          <w:w w:val="105"/>
          <w:sz w:val="18"/>
          <w:szCs w:val="18"/>
          <w:lang w:val="en-IN"/>
        </w:rPr>
        <w:t>Using IoT,” Materials Today: Proceedings, 2023.</w:t>
      </w:r>
    </w:p>
    <w:p w14:paraId="61F51355"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[2] S. Abdulmalek et al., “IoT-Based Healthcare Monitoring System:</w:t>
      </w:r>
    </w:p>
    <w:p w14:paraId="48F6C4E0" w14:textId="48403319" w:rsidR="00E95475"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 A Review,” Healthcare, vol. 10, no. 10, 2022.</w:t>
      </w:r>
    </w:p>
    <w:p w14:paraId="46BA5B8A"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[3] A. </w:t>
      </w:r>
      <w:proofErr w:type="spellStart"/>
      <w:r w:rsidRPr="00453086">
        <w:rPr>
          <w:bCs/>
          <w:w w:val="105"/>
          <w:sz w:val="18"/>
          <w:szCs w:val="18"/>
          <w:lang w:val="en-IN"/>
        </w:rPr>
        <w:t>Rejeb</w:t>
      </w:r>
      <w:proofErr w:type="spellEnd"/>
      <w:r w:rsidRPr="00453086">
        <w:rPr>
          <w:bCs/>
          <w:w w:val="105"/>
          <w:sz w:val="18"/>
          <w:szCs w:val="18"/>
          <w:lang w:val="en-IN"/>
        </w:rPr>
        <w:t xml:space="preserve"> et al., “Internet of Things in Healthcare: A Review and </w:t>
      </w:r>
    </w:p>
    <w:p w14:paraId="3DEBB000" w14:textId="11F38823" w:rsidR="00E95475" w:rsidRPr="00453086" w:rsidRDefault="00E95475" w:rsidP="00453086">
      <w:pPr>
        <w:pStyle w:val="BodyText"/>
        <w:spacing w:before="36"/>
        <w:jc w:val="both"/>
        <w:rPr>
          <w:bCs/>
          <w:w w:val="105"/>
          <w:sz w:val="18"/>
          <w:szCs w:val="18"/>
          <w:lang w:val="en-IN"/>
        </w:rPr>
      </w:pPr>
      <w:r w:rsidRPr="00453086">
        <w:rPr>
          <w:bCs/>
          <w:w w:val="105"/>
          <w:sz w:val="18"/>
          <w:szCs w:val="18"/>
          <w:lang w:val="en-IN"/>
        </w:rPr>
        <w:t>Bibliometric Analysis,” Internet of Things, vol. 22, 2023.</w:t>
      </w:r>
    </w:p>
    <w:p w14:paraId="733DFC60"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[4] C. Li et al., “A Review of IoT Applications in Healthcare,”</w:t>
      </w:r>
    </w:p>
    <w:p w14:paraId="15CBB5B0" w14:textId="76569924" w:rsidR="00E95475"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 Neurocomputing, vol. 550, 2024.</w:t>
      </w:r>
    </w:p>
    <w:p w14:paraId="46B3AC4A"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[5] O. H. Salman et al., “Machine Learning and IoT for </w:t>
      </w:r>
    </w:p>
    <w:p w14:paraId="7DCAE3E7"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Healthcare Monitoring,” Computer Methods and Programs</w:t>
      </w:r>
    </w:p>
    <w:p w14:paraId="4305D191" w14:textId="75E56E71" w:rsidR="00E95475"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 in Biomedicine, vol. 209, 2021.</w:t>
      </w:r>
    </w:p>
    <w:p w14:paraId="74F1F7D2"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[6] B. Pradhan, S. Bhattacharyya, and K. Pal, “IoT-Based </w:t>
      </w:r>
    </w:p>
    <w:p w14:paraId="51457D18" w14:textId="6B9602B0" w:rsidR="00E95475" w:rsidRPr="00453086" w:rsidRDefault="00E95475" w:rsidP="00453086">
      <w:pPr>
        <w:pStyle w:val="BodyText"/>
        <w:spacing w:before="36"/>
        <w:jc w:val="both"/>
        <w:rPr>
          <w:bCs/>
          <w:w w:val="105"/>
          <w:sz w:val="18"/>
          <w:szCs w:val="18"/>
          <w:lang w:val="en-IN"/>
        </w:rPr>
      </w:pPr>
      <w:r w:rsidRPr="00453086">
        <w:rPr>
          <w:bCs/>
          <w:w w:val="105"/>
          <w:sz w:val="18"/>
          <w:szCs w:val="18"/>
          <w:lang w:val="en-IN"/>
        </w:rPr>
        <w:t>Applications in Healthcare Devices,” Journal of Healthcare Engineering, 2021.</w:t>
      </w:r>
    </w:p>
    <w:p w14:paraId="501D1529"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[7] A. G. Mohapatra et al., “IoT-Driven Remote Health </w:t>
      </w:r>
    </w:p>
    <w:p w14:paraId="28163C57" w14:textId="5F5F5AB2" w:rsidR="007E60C5" w:rsidRPr="00453086" w:rsidRDefault="00E95475" w:rsidP="00453086">
      <w:pPr>
        <w:pStyle w:val="BodyText"/>
        <w:spacing w:before="36"/>
        <w:jc w:val="both"/>
        <w:rPr>
          <w:bCs/>
          <w:w w:val="105"/>
          <w:sz w:val="18"/>
          <w:szCs w:val="18"/>
          <w:lang w:val="en-IN"/>
        </w:rPr>
      </w:pPr>
      <w:r w:rsidRPr="00453086">
        <w:rPr>
          <w:bCs/>
          <w:w w:val="105"/>
          <w:sz w:val="18"/>
          <w:szCs w:val="18"/>
          <w:lang w:val="en-IN"/>
        </w:rPr>
        <w:t>Monitoring System,” Alexandria Engineering Journal, 2025.</w:t>
      </w:r>
    </w:p>
    <w:p w14:paraId="29CB5896" w14:textId="77777777" w:rsidR="00E95475" w:rsidRPr="00E95475" w:rsidRDefault="00E95475" w:rsidP="00E95475">
      <w:pPr>
        <w:tabs>
          <w:tab w:val="left" w:pos="2143"/>
        </w:tabs>
        <w:spacing w:before="38"/>
        <w:rPr>
          <w:sz w:val="19"/>
        </w:rPr>
      </w:pPr>
    </w:p>
    <w:p w14:paraId="558EC008" w14:textId="77777777" w:rsidR="007E60C5" w:rsidRDefault="007E60C5">
      <w:pPr>
        <w:spacing w:before="1" w:line="268" w:lineRule="auto"/>
        <w:ind w:left="112" w:right="5255" w:hanging="10"/>
        <w:rPr>
          <w:sz w:val="15"/>
        </w:rPr>
        <w:sectPr w:rsidR="007E60C5" w:rsidSect="007E60C5">
          <w:pgSz w:w="11910" w:h="16840"/>
          <w:pgMar w:top="1680" w:right="850" w:bottom="280" w:left="850" w:header="720" w:footer="720" w:gutter="0"/>
          <w:cols w:space="708"/>
        </w:sectPr>
      </w:pPr>
    </w:p>
    <w:p w14:paraId="04B5DFBE" w14:textId="77777777" w:rsidR="00E95475" w:rsidRDefault="00E95475">
      <w:pPr>
        <w:spacing w:before="1" w:line="268" w:lineRule="auto"/>
        <w:ind w:left="112" w:right="5255" w:hanging="10"/>
        <w:rPr>
          <w:sz w:val="15"/>
        </w:rPr>
      </w:pPr>
    </w:p>
    <w:sectPr w:rsidR="00E95475" w:rsidSect="007E60C5">
      <w:type w:val="continuous"/>
      <w:pgSz w:w="11910" w:h="16840"/>
      <w:pgMar w:top="168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0FEC"/>
    <w:multiLevelType w:val="hybridMultilevel"/>
    <w:tmpl w:val="0F48AD8A"/>
    <w:lvl w:ilvl="0" w:tplc="085AB768">
      <w:start w:val="1"/>
      <w:numFmt w:val="decimal"/>
      <w:lvlText w:val="%1."/>
      <w:lvlJc w:val="left"/>
      <w:pPr>
        <w:ind w:left="88" w:hanging="192"/>
      </w:pPr>
      <w:rPr>
        <w:rFonts w:hint="default"/>
        <w:spacing w:val="0"/>
        <w:w w:val="102"/>
        <w:lang w:val="en-US" w:eastAsia="en-US" w:bidi="ar-SA"/>
      </w:rPr>
    </w:lvl>
    <w:lvl w:ilvl="1" w:tplc="957422C4">
      <w:numFmt w:val="bullet"/>
      <w:lvlText w:val="•"/>
      <w:lvlJc w:val="left"/>
      <w:pPr>
        <w:ind w:left="580" w:hanging="192"/>
      </w:pPr>
      <w:rPr>
        <w:rFonts w:hint="default"/>
        <w:lang w:val="en-US" w:eastAsia="en-US" w:bidi="ar-SA"/>
      </w:rPr>
    </w:lvl>
    <w:lvl w:ilvl="2" w:tplc="FB208D06">
      <w:numFmt w:val="bullet"/>
      <w:lvlText w:val="•"/>
      <w:lvlJc w:val="left"/>
      <w:pPr>
        <w:ind w:left="1080" w:hanging="192"/>
      </w:pPr>
      <w:rPr>
        <w:rFonts w:hint="default"/>
        <w:lang w:val="en-US" w:eastAsia="en-US" w:bidi="ar-SA"/>
      </w:rPr>
    </w:lvl>
    <w:lvl w:ilvl="3" w:tplc="AA18FDE4">
      <w:numFmt w:val="bullet"/>
      <w:lvlText w:val="•"/>
      <w:lvlJc w:val="left"/>
      <w:pPr>
        <w:ind w:left="1581" w:hanging="192"/>
      </w:pPr>
      <w:rPr>
        <w:rFonts w:hint="default"/>
        <w:lang w:val="en-US" w:eastAsia="en-US" w:bidi="ar-SA"/>
      </w:rPr>
    </w:lvl>
    <w:lvl w:ilvl="4" w:tplc="AA225990">
      <w:numFmt w:val="bullet"/>
      <w:lvlText w:val="•"/>
      <w:lvlJc w:val="left"/>
      <w:pPr>
        <w:ind w:left="2081" w:hanging="192"/>
      </w:pPr>
      <w:rPr>
        <w:rFonts w:hint="default"/>
        <w:lang w:val="en-US" w:eastAsia="en-US" w:bidi="ar-SA"/>
      </w:rPr>
    </w:lvl>
    <w:lvl w:ilvl="5" w:tplc="84123B54">
      <w:numFmt w:val="bullet"/>
      <w:lvlText w:val="•"/>
      <w:lvlJc w:val="left"/>
      <w:pPr>
        <w:ind w:left="2582" w:hanging="192"/>
      </w:pPr>
      <w:rPr>
        <w:rFonts w:hint="default"/>
        <w:lang w:val="en-US" w:eastAsia="en-US" w:bidi="ar-SA"/>
      </w:rPr>
    </w:lvl>
    <w:lvl w:ilvl="6" w:tplc="929E414E">
      <w:numFmt w:val="bullet"/>
      <w:lvlText w:val="•"/>
      <w:lvlJc w:val="left"/>
      <w:pPr>
        <w:ind w:left="3082" w:hanging="192"/>
      </w:pPr>
      <w:rPr>
        <w:rFonts w:hint="default"/>
        <w:lang w:val="en-US" w:eastAsia="en-US" w:bidi="ar-SA"/>
      </w:rPr>
    </w:lvl>
    <w:lvl w:ilvl="7" w:tplc="DD186BC2">
      <w:numFmt w:val="bullet"/>
      <w:lvlText w:val="•"/>
      <w:lvlJc w:val="left"/>
      <w:pPr>
        <w:ind w:left="3583" w:hanging="192"/>
      </w:pPr>
      <w:rPr>
        <w:rFonts w:hint="default"/>
        <w:lang w:val="en-US" w:eastAsia="en-US" w:bidi="ar-SA"/>
      </w:rPr>
    </w:lvl>
    <w:lvl w:ilvl="8" w:tplc="7A3A6BD2">
      <w:numFmt w:val="bullet"/>
      <w:lvlText w:val="•"/>
      <w:lvlJc w:val="left"/>
      <w:pPr>
        <w:ind w:left="4083" w:hanging="192"/>
      </w:pPr>
      <w:rPr>
        <w:rFonts w:hint="default"/>
        <w:lang w:val="en-US" w:eastAsia="en-US" w:bidi="ar-SA"/>
      </w:rPr>
    </w:lvl>
  </w:abstractNum>
  <w:abstractNum w:abstractNumId="1">
    <w:nsid w:val="1A6F50A7"/>
    <w:multiLevelType w:val="multilevel"/>
    <w:tmpl w:val="C03EA266"/>
    <w:lvl w:ilvl="0">
      <w:start w:val="3"/>
      <w:numFmt w:val="decimal"/>
      <w:lvlText w:val="%1"/>
      <w:lvlJc w:val="left"/>
      <w:pPr>
        <w:ind w:left="560" w:hanging="290"/>
      </w:pPr>
      <w:rPr>
        <w:rFonts w:hint="default"/>
        <w:lang w:val="en-US" w:eastAsia="en-US" w:bidi="ar-SA"/>
      </w:rPr>
    </w:lvl>
    <w:lvl w:ilvl="1">
      <w:start w:val="1"/>
      <w:numFmt w:val="decimal"/>
      <w:lvlText w:val="%1.%2"/>
      <w:lvlJc w:val="left"/>
      <w:pPr>
        <w:ind w:left="560" w:hanging="290"/>
      </w:pPr>
      <w:rPr>
        <w:rFonts w:ascii="Calibri" w:eastAsia="Calibri" w:hAnsi="Calibri" w:cs="Calibri" w:hint="default"/>
        <w:b/>
        <w:bCs/>
        <w:i w:val="0"/>
        <w:iCs w:val="0"/>
        <w:spacing w:val="-2"/>
        <w:w w:val="102"/>
        <w:sz w:val="19"/>
        <w:szCs w:val="19"/>
        <w:lang w:val="en-US" w:eastAsia="en-US" w:bidi="ar-SA"/>
      </w:rPr>
    </w:lvl>
    <w:lvl w:ilvl="2">
      <w:numFmt w:val="bullet"/>
      <w:lvlText w:val="•"/>
      <w:lvlJc w:val="left"/>
      <w:pPr>
        <w:ind w:left="1464" w:hanging="290"/>
      </w:pPr>
      <w:rPr>
        <w:rFonts w:hint="default"/>
        <w:lang w:val="en-US" w:eastAsia="en-US" w:bidi="ar-SA"/>
      </w:rPr>
    </w:lvl>
    <w:lvl w:ilvl="3">
      <w:numFmt w:val="bullet"/>
      <w:lvlText w:val="•"/>
      <w:lvlJc w:val="left"/>
      <w:pPr>
        <w:ind w:left="1917" w:hanging="290"/>
      </w:pPr>
      <w:rPr>
        <w:rFonts w:hint="default"/>
        <w:lang w:val="en-US" w:eastAsia="en-US" w:bidi="ar-SA"/>
      </w:rPr>
    </w:lvl>
    <w:lvl w:ilvl="4">
      <w:numFmt w:val="bullet"/>
      <w:lvlText w:val="•"/>
      <w:lvlJc w:val="left"/>
      <w:pPr>
        <w:ind w:left="2369" w:hanging="290"/>
      </w:pPr>
      <w:rPr>
        <w:rFonts w:hint="default"/>
        <w:lang w:val="en-US" w:eastAsia="en-US" w:bidi="ar-SA"/>
      </w:rPr>
    </w:lvl>
    <w:lvl w:ilvl="5">
      <w:numFmt w:val="bullet"/>
      <w:lvlText w:val="•"/>
      <w:lvlJc w:val="left"/>
      <w:pPr>
        <w:ind w:left="2822" w:hanging="290"/>
      </w:pPr>
      <w:rPr>
        <w:rFonts w:hint="default"/>
        <w:lang w:val="en-US" w:eastAsia="en-US" w:bidi="ar-SA"/>
      </w:rPr>
    </w:lvl>
    <w:lvl w:ilvl="6">
      <w:numFmt w:val="bullet"/>
      <w:lvlText w:val="•"/>
      <w:lvlJc w:val="left"/>
      <w:pPr>
        <w:ind w:left="3274" w:hanging="290"/>
      </w:pPr>
      <w:rPr>
        <w:rFonts w:hint="default"/>
        <w:lang w:val="en-US" w:eastAsia="en-US" w:bidi="ar-SA"/>
      </w:rPr>
    </w:lvl>
    <w:lvl w:ilvl="7">
      <w:numFmt w:val="bullet"/>
      <w:lvlText w:val="•"/>
      <w:lvlJc w:val="left"/>
      <w:pPr>
        <w:ind w:left="3727" w:hanging="290"/>
      </w:pPr>
      <w:rPr>
        <w:rFonts w:hint="default"/>
        <w:lang w:val="en-US" w:eastAsia="en-US" w:bidi="ar-SA"/>
      </w:rPr>
    </w:lvl>
    <w:lvl w:ilvl="8">
      <w:numFmt w:val="bullet"/>
      <w:lvlText w:val="•"/>
      <w:lvlJc w:val="left"/>
      <w:pPr>
        <w:ind w:left="4179" w:hanging="290"/>
      </w:pPr>
      <w:rPr>
        <w:rFonts w:hint="default"/>
        <w:lang w:val="en-US" w:eastAsia="en-US" w:bidi="ar-SA"/>
      </w:rPr>
    </w:lvl>
  </w:abstractNum>
  <w:abstractNum w:abstractNumId="2">
    <w:nsid w:val="1F694752"/>
    <w:multiLevelType w:val="hybridMultilevel"/>
    <w:tmpl w:val="2F2E3D4A"/>
    <w:lvl w:ilvl="0" w:tplc="FFFFFFFF">
      <w:start w:val="1"/>
      <w:numFmt w:val="upperRoman"/>
      <w:lvlText w:val="%1."/>
      <w:lvlJc w:val="left"/>
      <w:pPr>
        <w:ind w:left="2111" w:hanging="142"/>
        <w:jc w:val="right"/>
      </w:pPr>
      <w:rPr>
        <w:rFonts w:hint="default"/>
        <w:spacing w:val="0"/>
        <w:w w:val="83"/>
        <w:lang w:val="en-US" w:eastAsia="en-US" w:bidi="ar-SA"/>
      </w:rPr>
    </w:lvl>
    <w:lvl w:ilvl="1" w:tplc="FFFFFFFF">
      <w:numFmt w:val="bullet"/>
      <w:lvlText w:val="•"/>
      <w:lvlJc w:val="left"/>
      <w:pPr>
        <w:ind w:left="2411" w:hanging="142"/>
      </w:pPr>
      <w:rPr>
        <w:rFonts w:hint="default"/>
        <w:lang w:val="en-US" w:eastAsia="en-US" w:bidi="ar-SA"/>
      </w:rPr>
    </w:lvl>
    <w:lvl w:ilvl="2" w:tplc="FFFFFFFF">
      <w:numFmt w:val="bullet"/>
      <w:lvlText w:val="•"/>
      <w:lvlJc w:val="left"/>
      <w:pPr>
        <w:ind w:left="2702" w:hanging="142"/>
      </w:pPr>
      <w:rPr>
        <w:rFonts w:hint="default"/>
        <w:lang w:val="en-US" w:eastAsia="en-US" w:bidi="ar-SA"/>
      </w:rPr>
    </w:lvl>
    <w:lvl w:ilvl="3" w:tplc="FFFFFFFF">
      <w:numFmt w:val="bullet"/>
      <w:lvlText w:val="•"/>
      <w:lvlJc w:val="left"/>
      <w:pPr>
        <w:ind w:left="2994" w:hanging="142"/>
      </w:pPr>
      <w:rPr>
        <w:rFonts w:hint="default"/>
        <w:lang w:val="en-US" w:eastAsia="en-US" w:bidi="ar-SA"/>
      </w:rPr>
    </w:lvl>
    <w:lvl w:ilvl="4" w:tplc="FFFFFFFF">
      <w:numFmt w:val="bullet"/>
      <w:lvlText w:val="•"/>
      <w:lvlJc w:val="left"/>
      <w:pPr>
        <w:ind w:left="3285" w:hanging="142"/>
      </w:pPr>
      <w:rPr>
        <w:rFonts w:hint="default"/>
        <w:lang w:val="en-US" w:eastAsia="en-US" w:bidi="ar-SA"/>
      </w:rPr>
    </w:lvl>
    <w:lvl w:ilvl="5" w:tplc="FFFFFFFF">
      <w:numFmt w:val="bullet"/>
      <w:lvlText w:val="•"/>
      <w:lvlJc w:val="left"/>
      <w:pPr>
        <w:ind w:left="3577" w:hanging="142"/>
      </w:pPr>
      <w:rPr>
        <w:rFonts w:hint="default"/>
        <w:lang w:val="en-US" w:eastAsia="en-US" w:bidi="ar-SA"/>
      </w:rPr>
    </w:lvl>
    <w:lvl w:ilvl="6" w:tplc="FFFFFFFF">
      <w:numFmt w:val="bullet"/>
      <w:lvlText w:val="•"/>
      <w:lvlJc w:val="left"/>
      <w:pPr>
        <w:ind w:left="3868" w:hanging="142"/>
      </w:pPr>
      <w:rPr>
        <w:rFonts w:hint="default"/>
        <w:lang w:val="en-US" w:eastAsia="en-US" w:bidi="ar-SA"/>
      </w:rPr>
    </w:lvl>
    <w:lvl w:ilvl="7" w:tplc="FFFFFFFF">
      <w:numFmt w:val="bullet"/>
      <w:lvlText w:val="•"/>
      <w:lvlJc w:val="left"/>
      <w:pPr>
        <w:ind w:left="4159" w:hanging="142"/>
      </w:pPr>
      <w:rPr>
        <w:rFonts w:hint="default"/>
        <w:lang w:val="en-US" w:eastAsia="en-US" w:bidi="ar-SA"/>
      </w:rPr>
    </w:lvl>
    <w:lvl w:ilvl="8" w:tplc="FFFFFFFF">
      <w:numFmt w:val="bullet"/>
      <w:lvlText w:val="•"/>
      <w:lvlJc w:val="left"/>
      <w:pPr>
        <w:ind w:left="4451" w:hanging="142"/>
      </w:pPr>
      <w:rPr>
        <w:rFonts w:hint="default"/>
        <w:lang w:val="en-US" w:eastAsia="en-US" w:bidi="ar-SA"/>
      </w:rPr>
    </w:lvl>
  </w:abstractNum>
  <w:abstractNum w:abstractNumId="3">
    <w:nsid w:val="20616189"/>
    <w:multiLevelType w:val="hybridMultilevel"/>
    <w:tmpl w:val="2F2E3D4A"/>
    <w:lvl w:ilvl="0" w:tplc="C120732C">
      <w:start w:val="1"/>
      <w:numFmt w:val="upperRoman"/>
      <w:lvlText w:val="%1."/>
      <w:lvlJc w:val="left"/>
      <w:pPr>
        <w:ind w:left="2111" w:hanging="142"/>
        <w:jc w:val="right"/>
      </w:pPr>
      <w:rPr>
        <w:rFonts w:hint="default"/>
        <w:spacing w:val="0"/>
        <w:w w:val="83"/>
        <w:lang w:val="en-US" w:eastAsia="en-US" w:bidi="ar-SA"/>
      </w:rPr>
    </w:lvl>
    <w:lvl w:ilvl="1" w:tplc="C25CE7AE">
      <w:numFmt w:val="bullet"/>
      <w:lvlText w:val="•"/>
      <w:lvlJc w:val="left"/>
      <w:pPr>
        <w:ind w:left="2411" w:hanging="142"/>
      </w:pPr>
      <w:rPr>
        <w:rFonts w:hint="default"/>
        <w:lang w:val="en-US" w:eastAsia="en-US" w:bidi="ar-SA"/>
      </w:rPr>
    </w:lvl>
    <w:lvl w:ilvl="2" w:tplc="939655C8">
      <w:numFmt w:val="bullet"/>
      <w:lvlText w:val="•"/>
      <w:lvlJc w:val="left"/>
      <w:pPr>
        <w:ind w:left="2702" w:hanging="142"/>
      </w:pPr>
      <w:rPr>
        <w:rFonts w:hint="default"/>
        <w:lang w:val="en-US" w:eastAsia="en-US" w:bidi="ar-SA"/>
      </w:rPr>
    </w:lvl>
    <w:lvl w:ilvl="3" w:tplc="458ED9DA">
      <w:numFmt w:val="bullet"/>
      <w:lvlText w:val="•"/>
      <w:lvlJc w:val="left"/>
      <w:pPr>
        <w:ind w:left="2994" w:hanging="142"/>
      </w:pPr>
      <w:rPr>
        <w:rFonts w:hint="default"/>
        <w:lang w:val="en-US" w:eastAsia="en-US" w:bidi="ar-SA"/>
      </w:rPr>
    </w:lvl>
    <w:lvl w:ilvl="4" w:tplc="43B27D5A">
      <w:numFmt w:val="bullet"/>
      <w:lvlText w:val="•"/>
      <w:lvlJc w:val="left"/>
      <w:pPr>
        <w:ind w:left="3285" w:hanging="142"/>
      </w:pPr>
      <w:rPr>
        <w:rFonts w:hint="default"/>
        <w:lang w:val="en-US" w:eastAsia="en-US" w:bidi="ar-SA"/>
      </w:rPr>
    </w:lvl>
    <w:lvl w:ilvl="5" w:tplc="762E4514">
      <w:numFmt w:val="bullet"/>
      <w:lvlText w:val="•"/>
      <w:lvlJc w:val="left"/>
      <w:pPr>
        <w:ind w:left="3577" w:hanging="142"/>
      </w:pPr>
      <w:rPr>
        <w:rFonts w:hint="default"/>
        <w:lang w:val="en-US" w:eastAsia="en-US" w:bidi="ar-SA"/>
      </w:rPr>
    </w:lvl>
    <w:lvl w:ilvl="6" w:tplc="6B5E93E6">
      <w:numFmt w:val="bullet"/>
      <w:lvlText w:val="•"/>
      <w:lvlJc w:val="left"/>
      <w:pPr>
        <w:ind w:left="3868" w:hanging="142"/>
      </w:pPr>
      <w:rPr>
        <w:rFonts w:hint="default"/>
        <w:lang w:val="en-US" w:eastAsia="en-US" w:bidi="ar-SA"/>
      </w:rPr>
    </w:lvl>
    <w:lvl w:ilvl="7" w:tplc="79E845E8">
      <w:numFmt w:val="bullet"/>
      <w:lvlText w:val="•"/>
      <w:lvlJc w:val="left"/>
      <w:pPr>
        <w:ind w:left="4159" w:hanging="142"/>
      </w:pPr>
      <w:rPr>
        <w:rFonts w:hint="default"/>
        <w:lang w:val="en-US" w:eastAsia="en-US" w:bidi="ar-SA"/>
      </w:rPr>
    </w:lvl>
    <w:lvl w:ilvl="8" w:tplc="4FD2A85C">
      <w:numFmt w:val="bullet"/>
      <w:lvlText w:val="•"/>
      <w:lvlJc w:val="left"/>
      <w:pPr>
        <w:ind w:left="4451" w:hanging="142"/>
      </w:pPr>
      <w:rPr>
        <w:rFonts w:hint="default"/>
        <w:lang w:val="en-US" w:eastAsia="en-US" w:bidi="ar-SA"/>
      </w:rPr>
    </w:lvl>
  </w:abstractNum>
  <w:abstractNum w:abstractNumId="4">
    <w:nsid w:val="2CA1598C"/>
    <w:multiLevelType w:val="hybridMultilevel"/>
    <w:tmpl w:val="AC70D8A2"/>
    <w:lvl w:ilvl="0" w:tplc="9AB233E8">
      <w:start w:val="5"/>
      <w:numFmt w:val="upperRoman"/>
      <w:lvlText w:val="%1."/>
      <w:lvlJc w:val="left"/>
      <w:pPr>
        <w:ind w:left="2689" w:hanging="720"/>
      </w:pPr>
      <w:rPr>
        <w:rFonts w:hint="default"/>
      </w:rPr>
    </w:lvl>
    <w:lvl w:ilvl="1" w:tplc="40090019" w:tentative="1">
      <w:start w:val="1"/>
      <w:numFmt w:val="lowerLetter"/>
      <w:lvlText w:val="%2."/>
      <w:lvlJc w:val="left"/>
      <w:pPr>
        <w:ind w:left="3049" w:hanging="360"/>
      </w:pPr>
    </w:lvl>
    <w:lvl w:ilvl="2" w:tplc="4009001B" w:tentative="1">
      <w:start w:val="1"/>
      <w:numFmt w:val="lowerRoman"/>
      <w:lvlText w:val="%3."/>
      <w:lvlJc w:val="right"/>
      <w:pPr>
        <w:ind w:left="3769" w:hanging="180"/>
      </w:pPr>
    </w:lvl>
    <w:lvl w:ilvl="3" w:tplc="4009000F" w:tentative="1">
      <w:start w:val="1"/>
      <w:numFmt w:val="decimal"/>
      <w:lvlText w:val="%4."/>
      <w:lvlJc w:val="left"/>
      <w:pPr>
        <w:ind w:left="4489" w:hanging="360"/>
      </w:pPr>
    </w:lvl>
    <w:lvl w:ilvl="4" w:tplc="40090019" w:tentative="1">
      <w:start w:val="1"/>
      <w:numFmt w:val="lowerLetter"/>
      <w:lvlText w:val="%5."/>
      <w:lvlJc w:val="left"/>
      <w:pPr>
        <w:ind w:left="5209" w:hanging="360"/>
      </w:pPr>
    </w:lvl>
    <w:lvl w:ilvl="5" w:tplc="4009001B" w:tentative="1">
      <w:start w:val="1"/>
      <w:numFmt w:val="lowerRoman"/>
      <w:lvlText w:val="%6."/>
      <w:lvlJc w:val="right"/>
      <w:pPr>
        <w:ind w:left="5929" w:hanging="180"/>
      </w:pPr>
    </w:lvl>
    <w:lvl w:ilvl="6" w:tplc="4009000F" w:tentative="1">
      <w:start w:val="1"/>
      <w:numFmt w:val="decimal"/>
      <w:lvlText w:val="%7."/>
      <w:lvlJc w:val="left"/>
      <w:pPr>
        <w:ind w:left="6649" w:hanging="360"/>
      </w:pPr>
    </w:lvl>
    <w:lvl w:ilvl="7" w:tplc="40090019" w:tentative="1">
      <w:start w:val="1"/>
      <w:numFmt w:val="lowerLetter"/>
      <w:lvlText w:val="%8."/>
      <w:lvlJc w:val="left"/>
      <w:pPr>
        <w:ind w:left="7369" w:hanging="360"/>
      </w:pPr>
    </w:lvl>
    <w:lvl w:ilvl="8" w:tplc="4009001B" w:tentative="1">
      <w:start w:val="1"/>
      <w:numFmt w:val="lowerRoman"/>
      <w:lvlText w:val="%9."/>
      <w:lvlJc w:val="right"/>
      <w:pPr>
        <w:ind w:left="8089" w:hanging="180"/>
      </w:pPr>
    </w:lvl>
  </w:abstractNum>
  <w:abstractNum w:abstractNumId="5">
    <w:nsid w:val="2EA40348"/>
    <w:multiLevelType w:val="hybridMultilevel"/>
    <w:tmpl w:val="2F2E3D4A"/>
    <w:lvl w:ilvl="0" w:tplc="FFFFFFFF">
      <w:start w:val="1"/>
      <w:numFmt w:val="upperRoman"/>
      <w:lvlText w:val="%1."/>
      <w:lvlJc w:val="left"/>
      <w:pPr>
        <w:ind w:left="2111" w:hanging="142"/>
        <w:jc w:val="right"/>
      </w:pPr>
      <w:rPr>
        <w:rFonts w:hint="default"/>
        <w:spacing w:val="0"/>
        <w:w w:val="83"/>
        <w:lang w:val="en-US" w:eastAsia="en-US" w:bidi="ar-SA"/>
      </w:rPr>
    </w:lvl>
    <w:lvl w:ilvl="1" w:tplc="FFFFFFFF">
      <w:numFmt w:val="bullet"/>
      <w:lvlText w:val="•"/>
      <w:lvlJc w:val="left"/>
      <w:pPr>
        <w:ind w:left="2411" w:hanging="142"/>
      </w:pPr>
      <w:rPr>
        <w:rFonts w:hint="default"/>
        <w:lang w:val="en-US" w:eastAsia="en-US" w:bidi="ar-SA"/>
      </w:rPr>
    </w:lvl>
    <w:lvl w:ilvl="2" w:tplc="FFFFFFFF">
      <w:numFmt w:val="bullet"/>
      <w:lvlText w:val="•"/>
      <w:lvlJc w:val="left"/>
      <w:pPr>
        <w:ind w:left="2702" w:hanging="142"/>
      </w:pPr>
      <w:rPr>
        <w:rFonts w:hint="default"/>
        <w:lang w:val="en-US" w:eastAsia="en-US" w:bidi="ar-SA"/>
      </w:rPr>
    </w:lvl>
    <w:lvl w:ilvl="3" w:tplc="FFFFFFFF">
      <w:numFmt w:val="bullet"/>
      <w:lvlText w:val="•"/>
      <w:lvlJc w:val="left"/>
      <w:pPr>
        <w:ind w:left="2994" w:hanging="142"/>
      </w:pPr>
      <w:rPr>
        <w:rFonts w:hint="default"/>
        <w:lang w:val="en-US" w:eastAsia="en-US" w:bidi="ar-SA"/>
      </w:rPr>
    </w:lvl>
    <w:lvl w:ilvl="4" w:tplc="FFFFFFFF">
      <w:numFmt w:val="bullet"/>
      <w:lvlText w:val="•"/>
      <w:lvlJc w:val="left"/>
      <w:pPr>
        <w:ind w:left="3285" w:hanging="142"/>
      </w:pPr>
      <w:rPr>
        <w:rFonts w:hint="default"/>
        <w:lang w:val="en-US" w:eastAsia="en-US" w:bidi="ar-SA"/>
      </w:rPr>
    </w:lvl>
    <w:lvl w:ilvl="5" w:tplc="FFFFFFFF">
      <w:numFmt w:val="bullet"/>
      <w:lvlText w:val="•"/>
      <w:lvlJc w:val="left"/>
      <w:pPr>
        <w:ind w:left="3577" w:hanging="142"/>
      </w:pPr>
      <w:rPr>
        <w:rFonts w:hint="default"/>
        <w:lang w:val="en-US" w:eastAsia="en-US" w:bidi="ar-SA"/>
      </w:rPr>
    </w:lvl>
    <w:lvl w:ilvl="6" w:tplc="FFFFFFFF">
      <w:numFmt w:val="bullet"/>
      <w:lvlText w:val="•"/>
      <w:lvlJc w:val="left"/>
      <w:pPr>
        <w:ind w:left="3868" w:hanging="142"/>
      </w:pPr>
      <w:rPr>
        <w:rFonts w:hint="default"/>
        <w:lang w:val="en-US" w:eastAsia="en-US" w:bidi="ar-SA"/>
      </w:rPr>
    </w:lvl>
    <w:lvl w:ilvl="7" w:tplc="FFFFFFFF">
      <w:numFmt w:val="bullet"/>
      <w:lvlText w:val="•"/>
      <w:lvlJc w:val="left"/>
      <w:pPr>
        <w:ind w:left="4159" w:hanging="142"/>
      </w:pPr>
      <w:rPr>
        <w:rFonts w:hint="default"/>
        <w:lang w:val="en-US" w:eastAsia="en-US" w:bidi="ar-SA"/>
      </w:rPr>
    </w:lvl>
    <w:lvl w:ilvl="8" w:tplc="FFFFFFFF">
      <w:numFmt w:val="bullet"/>
      <w:lvlText w:val="•"/>
      <w:lvlJc w:val="left"/>
      <w:pPr>
        <w:ind w:left="4451" w:hanging="142"/>
      </w:pPr>
      <w:rPr>
        <w:rFonts w:hint="default"/>
        <w:lang w:val="en-US" w:eastAsia="en-US" w:bidi="ar-S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E01BD"/>
    <w:rsid w:val="00453086"/>
    <w:rsid w:val="007E60C5"/>
    <w:rsid w:val="008A087C"/>
    <w:rsid w:val="009C7786"/>
    <w:rsid w:val="00AE495A"/>
    <w:rsid w:val="00DE01BD"/>
    <w:rsid w:val="00E9547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70" w:right="2205" w:firstLine="852"/>
      <w:outlineLvl w:val="0"/>
    </w:pPr>
    <w:rPr>
      <w:b/>
      <w:bCs/>
      <w:sz w:val="46"/>
      <w:szCs w:val="46"/>
    </w:rPr>
  </w:style>
  <w:style w:type="paragraph" w:styleId="Heading2">
    <w:name w:val="heading 2"/>
    <w:basedOn w:val="Normal"/>
    <w:uiPriority w:val="9"/>
    <w:unhideWhenUsed/>
    <w:qFormat/>
    <w:pPr>
      <w:ind w:left="5"/>
      <w:jc w:val="center"/>
      <w:outlineLvl w:val="1"/>
    </w:pPr>
    <w:rPr>
      <w:sz w:val="21"/>
      <w:szCs w:val="21"/>
    </w:rPr>
  </w:style>
  <w:style w:type="paragraph" w:styleId="Heading3">
    <w:name w:val="heading 3"/>
    <w:basedOn w:val="Normal"/>
    <w:uiPriority w:val="9"/>
    <w:unhideWhenUsed/>
    <w:qFormat/>
    <w:pPr>
      <w:ind w:left="558" w:hanging="288"/>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8" w:firstLine="182"/>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70" w:right="2205" w:firstLine="852"/>
      <w:outlineLvl w:val="0"/>
    </w:pPr>
    <w:rPr>
      <w:b/>
      <w:bCs/>
      <w:sz w:val="46"/>
      <w:szCs w:val="46"/>
    </w:rPr>
  </w:style>
  <w:style w:type="paragraph" w:styleId="Heading2">
    <w:name w:val="heading 2"/>
    <w:basedOn w:val="Normal"/>
    <w:uiPriority w:val="9"/>
    <w:unhideWhenUsed/>
    <w:qFormat/>
    <w:pPr>
      <w:ind w:left="5"/>
      <w:jc w:val="center"/>
      <w:outlineLvl w:val="1"/>
    </w:pPr>
    <w:rPr>
      <w:sz w:val="21"/>
      <w:szCs w:val="21"/>
    </w:rPr>
  </w:style>
  <w:style w:type="paragraph" w:styleId="Heading3">
    <w:name w:val="heading 3"/>
    <w:basedOn w:val="Normal"/>
    <w:uiPriority w:val="9"/>
    <w:unhideWhenUsed/>
    <w:qFormat/>
    <w:pPr>
      <w:ind w:left="558" w:hanging="288"/>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8" w:firstLine="18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Microsoft Word - researchpaper (1)</vt:lpstr>
    </vt:vector>
  </TitlesOfParts>
  <Company/>
  <LinksUpToDate>false</LinksUpToDate>
  <CharactersWithSpaces>14175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researchpaper (1)</dc:title>
  <dc:creator>Prasanna Kolapkar</dc:creator>
  <cp:lastModifiedBy>qwert</cp:lastModifiedBy>
  <cp:revision>22</cp:revision>
  <dcterms:created xsi:type="dcterms:W3CDTF">2026-05-04T04:05:00Z</dcterms:created>
  <dcterms:modified xsi:type="dcterms:W3CDTF">2026-05-15T08:01:00Z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2026-05-03T00:00:00Z</vt:filetime>
  </property>
  <property fmtid="{D5CDD505-2E9C-101B-9397-08002B2CF9AE}" pid="4" name="LastSaved">
    <vt:filetime>2026-05-04T00:00:00Z</vt:filetime>
  </property>
  <property fmtid="{D5CDD505-2E9C-101B-9397-08002B2CF9AE}" pid="5" name="Producer">
    <vt:lpwstr>Microsoft: Print To PDF</vt:lpwstr>
  </property>
</Properties>
</file>