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01D33A" w14:textId="77777777" w:rsidR="00FE1E72" w:rsidRPr="00EE1583" w:rsidRDefault="00FE1E72" w:rsidP="00EE1583">
      <w:pPr>
        <w:shd w:val="clear" w:color="auto" w:fill="FFFFFF"/>
        <w:jc w:val="center"/>
        <w:rPr>
          <w:rFonts w:ascii="Times New Roman" w:eastAsia="Times New Roman" w:hAnsi="Times New Roman" w:cs="Times New Roman"/>
          <w:b/>
          <w:sz w:val="40"/>
          <w:szCs w:val="40"/>
        </w:rPr>
      </w:pPr>
      <w:bookmarkStart w:id="0" w:name="_Hlk183788111"/>
      <w:bookmarkEnd w:id="0"/>
      <w:r w:rsidRPr="00EE1583">
        <w:rPr>
          <w:rFonts w:ascii="Times New Roman" w:eastAsia="Times New Roman" w:hAnsi="Times New Roman" w:cs="Times New Roman"/>
          <w:b/>
          <w:sz w:val="40"/>
          <w:szCs w:val="40"/>
        </w:rPr>
        <w:t xml:space="preserve">Confidence cuff for providing safety and health monitoring using Machine Learning and IOT </w:t>
      </w:r>
    </w:p>
    <w:p w14:paraId="352615CE" w14:textId="77777777" w:rsidR="00EE1583" w:rsidRPr="00EE1583" w:rsidRDefault="00EE1583" w:rsidP="00EE1583">
      <w:pPr>
        <w:spacing w:after="0"/>
        <w:jc w:val="center"/>
        <w:rPr>
          <w:lang w:val="en-US"/>
        </w:rPr>
        <w:sectPr w:rsidR="00EE1583" w:rsidRPr="00EE1583" w:rsidSect="009325E5">
          <w:footerReference w:type="default" r:id="rId9"/>
          <w:pgSz w:w="12240" w:h="15840"/>
          <w:pgMar w:top="720" w:right="720" w:bottom="720" w:left="720" w:header="720" w:footer="720" w:gutter="0"/>
          <w:pgNumType w:start="1"/>
          <w:cols w:space="720"/>
          <w:docGrid w:linePitch="299"/>
        </w:sectPr>
      </w:pPr>
      <w:bookmarkStart w:id="1" w:name="_GoBack"/>
      <w:bookmarkEnd w:id="1"/>
    </w:p>
    <w:p w14:paraId="7B7DCAFB" w14:textId="6E85B90A" w:rsidR="00DC0286" w:rsidRPr="00D37663" w:rsidRDefault="005F140D" w:rsidP="00D37663">
      <w:pPr>
        <w:spacing w:before="240" w:after="0" w:line="240" w:lineRule="auto"/>
        <w:jc w:val="both"/>
        <w:rPr>
          <w:rFonts w:ascii="Times New Roman" w:eastAsia="Times New Roman" w:hAnsi="Times New Roman" w:cs="Times New Roman"/>
          <w:bCs/>
          <w:color w:val="0E101A"/>
          <w:sz w:val="18"/>
          <w:szCs w:val="18"/>
        </w:rPr>
      </w:pPr>
      <w:r w:rsidRPr="000B0513">
        <w:rPr>
          <w:rFonts w:ascii="Times New Roman" w:eastAsia="Times New Roman" w:hAnsi="Times New Roman" w:cs="Times New Roman"/>
          <w:b/>
          <w:color w:val="0E101A"/>
          <w:sz w:val="18"/>
          <w:szCs w:val="18"/>
        </w:rPr>
        <w:lastRenderedPageBreak/>
        <w:t>Abstract</w:t>
      </w:r>
      <w:r w:rsidR="002819F2" w:rsidRPr="000B0513">
        <w:rPr>
          <w:rFonts w:ascii="Times New Roman" w:eastAsia="Times New Roman" w:hAnsi="Times New Roman" w:cs="Times New Roman"/>
          <w:b/>
          <w:color w:val="0E101A"/>
          <w:sz w:val="18"/>
          <w:szCs w:val="18"/>
        </w:rPr>
        <w:t>.</w:t>
      </w:r>
      <w:r w:rsidR="002819F2" w:rsidRPr="000B0513">
        <w:rPr>
          <w:rFonts w:ascii="Times New Roman" w:eastAsia="Times New Roman" w:hAnsi="Times New Roman" w:cs="Times New Roman"/>
          <w:bCs/>
          <w:color w:val="0E101A"/>
          <w:sz w:val="18"/>
          <w:szCs w:val="18"/>
        </w:rPr>
        <w:t xml:space="preserve"> </w:t>
      </w:r>
      <w:r w:rsidRPr="000B0513">
        <w:rPr>
          <w:rFonts w:ascii="Times New Roman" w:eastAsia="Times New Roman" w:hAnsi="Times New Roman" w:cs="Times New Roman"/>
          <w:bCs/>
          <w:color w:val="0E101A"/>
          <w:sz w:val="18"/>
          <w:szCs w:val="18"/>
        </w:rPr>
        <w:t>It's becoming difficult for women in th</w:t>
      </w:r>
      <w:r w:rsidR="00321703">
        <w:rPr>
          <w:rFonts w:ascii="Times New Roman" w:eastAsia="Times New Roman" w:hAnsi="Times New Roman" w:cs="Times New Roman"/>
          <w:bCs/>
          <w:color w:val="0E101A"/>
          <w:sz w:val="18"/>
          <w:szCs w:val="18"/>
        </w:rPr>
        <w:t>ese</w:t>
      </w:r>
      <w:r w:rsidRPr="000B0513">
        <w:rPr>
          <w:rFonts w:ascii="Times New Roman" w:eastAsia="Times New Roman" w:hAnsi="Times New Roman" w:cs="Times New Roman"/>
          <w:bCs/>
          <w:color w:val="0E101A"/>
          <w:sz w:val="18"/>
          <w:szCs w:val="18"/>
        </w:rPr>
        <w:t xml:space="preserve"> day</w:t>
      </w:r>
      <w:r w:rsidR="00321703">
        <w:rPr>
          <w:rFonts w:ascii="Times New Roman" w:eastAsia="Times New Roman" w:hAnsi="Times New Roman" w:cs="Times New Roman"/>
          <w:bCs/>
          <w:color w:val="0E101A"/>
          <w:sz w:val="18"/>
          <w:szCs w:val="18"/>
        </w:rPr>
        <w:t>s</w:t>
      </w:r>
      <w:r w:rsidRPr="000B0513">
        <w:rPr>
          <w:rFonts w:ascii="Times New Roman" w:eastAsia="Times New Roman" w:hAnsi="Times New Roman" w:cs="Times New Roman"/>
          <w:bCs/>
          <w:color w:val="0E101A"/>
          <w:sz w:val="18"/>
          <w:szCs w:val="18"/>
        </w:rPr>
        <w:t xml:space="preserve"> to go to the </w:t>
      </w:r>
      <w:r w:rsidRPr="000B0513">
        <w:rPr>
          <w:rFonts w:ascii="Times New Roman" w:eastAsia="Times New Roman" w:hAnsi="Times New Roman" w:cs="Times New Roman"/>
          <w:bCs/>
          <w:sz w:val="18"/>
          <w:szCs w:val="18"/>
        </w:rPr>
        <w:t xml:space="preserve">office or college without feeling uncomfortable, </w:t>
      </w:r>
      <w:r w:rsidR="00321703">
        <w:rPr>
          <w:rFonts w:ascii="Times New Roman" w:eastAsia="Times New Roman" w:hAnsi="Times New Roman" w:cs="Times New Roman"/>
          <w:bCs/>
          <w:sz w:val="18"/>
          <w:szCs w:val="18"/>
        </w:rPr>
        <w:t>and</w:t>
      </w:r>
      <w:r w:rsidRPr="000B0513">
        <w:rPr>
          <w:rFonts w:ascii="Times New Roman" w:eastAsia="Times New Roman" w:hAnsi="Times New Roman" w:cs="Times New Roman"/>
          <w:bCs/>
          <w:sz w:val="18"/>
          <w:szCs w:val="18"/>
        </w:rPr>
        <w:t xml:space="preserve"> alone leave the house. Equal pay and gender equality have progressed significantly, yet women's security </w:t>
      </w:r>
      <w:r w:rsidR="00DC0286">
        <w:rPr>
          <w:rFonts w:ascii="Times New Roman" w:eastAsia="Times New Roman" w:hAnsi="Times New Roman" w:cs="Times New Roman"/>
          <w:bCs/>
          <w:sz w:val="18"/>
          <w:szCs w:val="18"/>
        </w:rPr>
        <w:t xml:space="preserve">is </w:t>
      </w:r>
      <w:r w:rsidRPr="000B0513">
        <w:rPr>
          <w:rFonts w:ascii="Times New Roman" w:eastAsia="Times New Roman" w:hAnsi="Times New Roman" w:cs="Times New Roman"/>
          <w:bCs/>
          <w:sz w:val="18"/>
          <w:szCs w:val="18"/>
        </w:rPr>
        <w:t>still behind.</w:t>
      </w:r>
      <w:r w:rsidR="00D37663">
        <w:rPr>
          <w:rFonts w:ascii="Times New Roman" w:eastAsia="Times New Roman" w:hAnsi="Times New Roman" w:cs="Times New Roman"/>
          <w:bCs/>
          <w:color w:val="0E101A"/>
          <w:sz w:val="18"/>
          <w:szCs w:val="18"/>
        </w:rPr>
        <w:t xml:space="preserve"> </w:t>
      </w:r>
      <w:r w:rsidR="00D37663">
        <w:rPr>
          <w:rFonts w:ascii="Times New Roman" w:eastAsia="Times New Roman" w:hAnsi="Times New Roman" w:cs="Times New Roman"/>
          <w:bCs/>
          <w:sz w:val="18"/>
          <w:szCs w:val="18"/>
        </w:rPr>
        <w:t xml:space="preserve">The </w:t>
      </w:r>
      <w:r w:rsidR="00D37663" w:rsidRPr="00D37663">
        <w:rPr>
          <w:rFonts w:ascii="Times New Roman" w:eastAsia="Times New Roman" w:hAnsi="Times New Roman" w:cs="Times New Roman"/>
          <w:bCs/>
          <w:sz w:val="18"/>
          <w:szCs w:val="18"/>
        </w:rPr>
        <w:t>rise in numbers of harassment incidents and medical emergencies further underlines the need for reliable personal safety gadgets. The innovative solution offered in this project is the Confident Cuff, which is a smart, affordable personal gadget to ensure real-time security. The device operates independently without relying on manual interventions or requiring integration with the user's phone. Instead, it combines health monitoring, GPS, and cellular connectivity in one wearable wristband. It constantly monitors vital parameters such as heart rate, blood pressure, and oxygen saturation. In case of an anomaly or emergency, it sends automatic or manual alerts to pre-selected contacts including the individual's location and health status to facilitate timely rescue efforts. In addition, being equipped with sensitive personal health information, the device ensures confidentiality through encryption and authorized access mechanisms. Moreover, with integrated GSM and GPS modules, it works independently without the need for the user's smartphone. In the future, integrating machine learning would enable the system to predict medical emergencies. Overall, Confident Cuff provides not only a technological innovation but also a practical and scalable approach to promoting personal safety among women, children, the elderly, and other vulnerable segments of society.</w:t>
      </w:r>
    </w:p>
    <w:p w14:paraId="23E0FB7E" w14:textId="77777777" w:rsidR="00D30714" w:rsidRPr="000B0513" w:rsidRDefault="00D30714" w:rsidP="002A471F">
      <w:pPr>
        <w:spacing w:after="0" w:line="240" w:lineRule="auto"/>
        <w:jc w:val="both"/>
        <w:rPr>
          <w:rFonts w:ascii="Times New Roman" w:eastAsia="Times New Roman" w:hAnsi="Times New Roman" w:cs="Times New Roman"/>
          <w:bCs/>
          <w:sz w:val="18"/>
          <w:szCs w:val="18"/>
        </w:rPr>
      </w:pPr>
    </w:p>
    <w:p w14:paraId="091CD171" w14:textId="77777777" w:rsidR="00282D32" w:rsidRPr="00A773C3" w:rsidRDefault="00A773C3" w:rsidP="007061B9">
      <w:pPr>
        <w:spacing w:line="240" w:lineRule="auto"/>
        <w:jc w:val="center"/>
        <w:rPr>
          <w:rFonts w:ascii="Times New Roman" w:eastAsia="Times New Roman" w:hAnsi="Times New Roman" w:cs="Times New Roman"/>
          <w:b/>
          <w:bCs/>
          <w:sz w:val="20"/>
        </w:rPr>
      </w:pPr>
      <w:r w:rsidRPr="00A773C3">
        <w:rPr>
          <w:rFonts w:ascii="Times New Roman" w:eastAsia="Times New Roman" w:hAnsi="Times New Roman" w:cs="Times New Roman"/>
          <w:b/>
          <w:bCs/>
          <w:sz w:val="24"/>
          <w:szCs w:val="24"/>
        </w:rPr>
        <w:t>INTRODUCTION</w:t>
      </w:r>
    </w:p>
    <w:p w14:paraId="319B8629" w14:textId="77777777" w:rsidR="002A471F" w:rsidRPr="00811412" w:rsidRDefault="005F140D" w:rsidP="00D30714">
      <w:pPr>
        <w:spacing w:after="0" w:line="240" w:lineRule="auto"/>
        <w:jc w:val="both"/>
        <w:rPr>
          <w:rFonts w:ascii="Times New Roman" w:eastAsia="Times New Roman" w:hAnsi="Times New Roman" w:cs="Times New Roman"/>
          <w:color w:val="0E101A"/>
          <w:sz w:val="18"/>
          <w:szCs w:val="18"/>
        </w:rPr>
      </w:pPr>
      <w:r w:rsidRPr="00811412">
        <w:rPr>
          <w:rFonts w:ascii="Times New Roman" w:eastAsia="Times New Roman" w:hAnsi="Times New Roman" w:cs="Times New Roman"/>
          <w:sz w:val="18"/>
          <w:szCs w:val="18"/>
        </w:rPr>
        <w:t>Women's safety has always been a top priority and is everyone's most essential responsibility. Until the situation of women is rectified, there is no opportunity for the welfare of the entire globe. Women have always held the highest regard in society, yet on a daily basis, certain women from all walks of life—including girls, women, and infants—are harassed, molested, attacked, and raped in different parts of the world. An estimated 35% of women have at some point in their life been victims of physical or sexual abuse [1]. The goal of the IoT</w:t>
      </w:r>
      <w:r w:rsidR="00F50DBD">
        <w:rPr>
          <w:rFonts w:ascii="Times New Roman" w:eastAsia="Times New Roman" w:hAnsi="Times New Roman" w:cs="Times New Roman"/>
          <w:sz w:val="18"/>
          <w:szCs w:val="18"/>
        </w:rPr>
        <w:t xml:space="preserve"> </w:t>
      </w:r>
      <w:r w:rsidRPr="00811412">
        <w:rPr>
          <w:rFonts w:ascii="Times New Roman" w:eastAsia="Times New Roman" w:hAnsi="Times New Roman" w:cs="Times New Roman"/>
          <w:sz w:val="18"/>
          <w:szCs w:val="18"/>
        </w:rPr>
        <w:t>enabled smart band for women's security is to improve the safety and security of women. The band tracks and keeps an eye on the user's whereabouts using Internet of Things technology [</w:t>
      </w:r>
      <w:r w:rsidR="004E6C88" w:rsidRPr="00811412">
        <w:rPr>
          <w:rFonts w:ascii="Times New Roman" w:eastAsia="Times New Roman" w:hAnsi="Times New Roman" w:cs="Times New Roman"/>
          <w:sz w:val="18"/>
          <w:szCs w:val="18"/>
        </w:rPr>
        <w:t>2</w:t>
      </w:r>
      <w:r w:rsidRPr="00811412">
        <w:rPr>
          <w:rFonts w:ascii="Times New Roman" w:eastAsia="Times New Roman" w:hAnsi="Times New Roman" w:cs="Times New Roman"/>
          <w:sz w:val="18"/>
          <w:szCs w:val="18"/>
        </w:rPr>
        <w:t>][</w:t>
      </w:r>
      <w:r w:rsidR="004E6C88" w:rsidRPr="00811412">
        <w:rPr>
          <w:rFonts w:ascii="Times New Roman" w:eastAsia="Times New Roman" w:hAnsi="Times New Roman" w:cs="Times New Roman"/>
          <w:sz w:val="18"/>
          <w:szCs w:val="18"/>
        </w:rPr>
        <w:t>3</w:t>
      </w:r>
      <w:r w:rsidRPr="00811412">
        <w:rPr>
          <w:rFonts w:ascii="Times New Roman" w:eastAsia="Times New Roman" w:hAnsi="Times New Roman" w:cs="Times New Roman"/>
          <w:sz w:val="18"/>
          <w:szCs w:val="18"/>
        </w:rPr>
        <w:t>]. The band sends out alerts to authorized contacts or authorities in the event of an emergency or distress situation. Other features of the device include automatic position sharing, GPS tracking, and a panic button. This research suggests a minor change that enhances the functionality of these devices and improves women's safety. In order to establish their worth and gain equality with men in the workplace, women have had to overcome numerous obstacles. Prior to World War II, men and children were supposed to "bring home the bacon," while women were expected to take care of the family at home. Women who joined the labour force after the war wanted to stay in the workforce, thus ideologies started to change. Today, women are still fighting for equal pay and working conditions [</w:t>
      </w:r>
      <w:r w:rsidR="004E6C88" w:rsidRPr="00811412">
        <w:rPr>
          <w:rFonts w:ascii="Times New Roman" w:eastAsia="Times New Roman" w:hAnsi="Times New Roman" w:cs="Times New Roman"/>
          <w:sz w:val="18"/>
          <w:szCs w:val="18"/>
        </w:rPr>
        <w:t>4</w:t>
      </w:r>
      <w:r w:rsidRPr="00811412">
        <w:rPr>
          <w:rFonts w:ascii="Times New Roman" w:eastAsia="Times New Roman" w:hAnsi="Times New Roman" w:cs="Times New Roman"/>
          <w:sz w:val="18"/>
          <w:szCs w:val="18"/>
        </w:rPr>
        <w:t xml:space="preserve">]. All genders' personal security is a major concern in today's society, and security is heavily invested in, particularly in technological frameworks and devices. At various points in this oblate spheroid globe, several </w:t>
      </w:r>
      <w:r w:rsidRPr="00811412">
        <w:rPr>
          <w:rFonts w:ascii="Times New Roman" w:eastAsia="Times New Roman" w:hAnsi="Times New Roman" w:cs="Times New Roman"/>
          <w:color w:val="0E101A"/>
          <w:sz w:val="18"/>
          <w:szCs w:val="18"/>
        </w:rPr>
        <w:t>poor people are being subjected to assault, badgering, capture, and other awful violations. The prevalence of the following is higher than previously thought: In a survey, 8.1% of females and 2.2% of men said they had been followed at some point in their lives. In the United States, about one million women, 371,000 men, and one million women are victims of stalking each year. Many studies have been conducted on the benefits of IoT in the medical field.</w:t>
      </w:r>
    </w:p>
    <w:p w14:paraId="3676AFE2" w14:textId="77777777" w:rsidR="00E4108C" w:rsidRDefault="00E4108C" w:rsidP="00811412">
      <w:pPr>
        <w:pStyle w:val="ListParagraph"/>
        <w:spacing w:after="0" w:line="240" w:lineRule="auto"/>
        <w:ind w:left="360"/>
        <w:jc w:val="center"/>
        <w:rPr>
          <w:rFonts w:ascii="Times New Roman" w:eastAsia="Times New Roman" w:hAnsi="Times New Roman" w:cs="Times New Roman"/>
          <w:sz w:val="24"/>
          <w:szCs w:val="24"/>
        </w:rPr>
      </w:pPr>
    </w:p>
    <w:p w14:paraId="0246348B" w14:textId="77777777" w:rsidR="00282D32" w:rsidRPr="00282D32" w:rsidRDefault="005F140D" w:rsidP="007061B9">
      <w:pPr>
        <w:pStyle w:val="ListParagraph"/>
        <w:spacing w:line="240" w:lineRule="auto"/>
        <w:ind w:left="360"/>
        <w:jc w:val="center"/>
        <w:rPr>
          <w:rFonts w:ascii="Times New Roman" w:eastAsia="Times New Roman" w:hAnsi="Times New Roman" w:cs="Times New Roman"/>
          <w:u w:val="single"/>
        </w:rPr>
      </w:pPr>
      <w:r w:rsidRPr="000B0513">
        <w:rPr>
          <w:rFonts w:ascii="Times New Roman" w:eastAsia="Times New Roman" w:hAnsi="Times New Roman" w:cs="Times New Roman"/>
          <w:sz w:val="24"/>
          <w:szCs w:val="24"/>
        </w:rPr>
        <w:t xml:space="preserve">Our </w:t>
      </w:r>
      <w:r w:rsidR="00F35A42" w:rsidRPr="000B0513">
        <w:rPr>
          <w:rFonts w:ascii="Times New Roman" w:eastAsia="Times New Roman" w:hAnsi="Times New Roman" w:cs="Times New Roman"/>
          <w:sz w:val="24"/>
          <w:szCs w:val="24"/>
        </w:rPr>
        <w:t>Idea</w:t>
      </w:r>
    </w:p>
    <w:p w14:paraId="5A5A57E4" w14:textId="77777777" w:rsidR="00FE2DBB" w:rsidRPr="00811412" w:rsidRDefault="00811412" w:rsidP="00811412">
      <w:pPr>
        <w:spacing w:after="0" w:line="240" w:lineRule="auto"/>
        <w:jc w:val="both"/>
        <w:rPr>
          <w:rFonts w:ascii="Times New Roman" w:eastAsia="Times New Roman" w:hAnsi="Times New Roman" w:cs="Times New Roman"/>
          <w:b/>
          <w:sz w:val="18"/>
          <w:szCs w:val="18"/>
          <w:u w:val="single"/>
        </w:rPr>
      </w:pPr>
      <w:r>
        <w:rPr>
          <w:rFonts w:ascii="Times New Roman" w:eastAsia="Times New Roman" w:hAnsi="Times New Roman" w:cs="Times New Roman"/>
          <w:sz w:val="18"/>
          <w:szCs w:val="18"/>
        </w:rPr>
        <w:t>W</w:t>
      </w:r>
      <w:r w:rsidRPr="00811412">
        <w:rPr>
          <w:rFonts w:ascii="Times New Roman" w:eastAsia="Times New Roman" w:hAnsi="Times New Roman" w:cs="Times New Roman"/>
          <w:sz w:val="18"/>
          <w:szCs w:val="18"/>
        </w:rPr>
        <w:t>e have decided to prepare a “</w:t>
      </w:r>
      <w:r w:rsidRPr="00811412">
        <w:rPr>
          <w:rFonts w:ascii="Times New Roman" w:eastAsia="Times New Roman" w:hAnsi="Times New Roman" w:cs="Times New Roman"/>
          <w:b/>
          <w:sz w:val="18"/>
          <w:szCs w:val="18"/>
        </w:rPr>
        <w:t>safety band”</w:t>
      </w:r>
      <w:r w:rsidRPr="00811412">
        <w:rPr>
          <w:rFonts w:ascii="Times New Roman" w:eastAsia="Times New Roman" w:hAnsi="Times New Roman" w:cs="Times New Roman"/>
          <w:sz w:val="18"/>
          <w:szCs w:val="18"/>
        </w:rPr>
        <w:t xml:space="preserve"> that can be easy to wear at an affordable price so that everyone can buy for their family and friends. also, the harassment can be happened with anyone irrespective of the gender, it can be happened with anyone either children, teenagers or old people. security is a must for all either a man or woman.</w:t>
      </w:r>
    </w:p>
    <w:p w14:paraId="029A64B0" w14:textId="3B20F01B" w:rsidR="008E2A61" w:rsidRPr="001D2B9E" w:rsidRDefault="00811412" w:rsidP="001D2B9E">
      <w:pPr>
        <w:spacing w:after="0" w:line="240" w:lineRule="auto"/>
        <w:jc w:val="both"/>
        <w:rPr>
          <w:rFonts w:ascii="Times New Roman" w:eastAsia="Times New Roman" w:hAnsi="Times New Roman" w:cs="Times New Roman"/>
          <w:sz w:val="18"/>
          <w:szCs w:val="18"/>
        </w:rPr>
      </w:pPr>
      <w:r w:rsidRPr="00811412">
        <w:rPr>
          <w:rFonts w:ascii="Times New Roman" w:eastAsia="Times New Roman" w:hAnsi="Times New Roman" w:cs="Times New Roman"/>
          <w:b/>
          <w:sz w:val="18"/>
          <w:szCs w:val="18"/>
        </w:rPr>
        <w:t>“</w:t>
      </w:r>
      <w:r w:rsidR="008E2A61">
        <w:rPr>
          <w:rFonts w:ascii="Times New Roman" w:eastAsia="Times New Roman" w:hAnsi="Times New Roman" w:cs="Times New Roman"/>
          <w:b/>
          <w:sz w:val="18"/>
          <w:szCs w:val="18"/>
        </w:rPr>
        <w:t>C</w:t>
      </w:r>
      <w:r w:rsidRPr="00811412">
        <w:rPr>
          <w:rFonts w:ascii="Times New Roman" w:eastAsia="Times New Roman" w:hAnsi="Times New Roman" w:cs="Times New Roman"/>
          <w:b/>
          <w:sz w:val="18"/>
          <w:szCs w:val="18"/>
        </w:rPr>
        <w:t xml:space="preserve">onfident </w:t>
      </w:r>
      <w:r w:rsidR="008E2A61">
        <w:rPr>
          <w:rFonts w:ascii="Times New Roman" w:eastAsia="Times New Roman" w:hAnsi="Times New Roman" w:cs="Times New Roman"/>
          <w:b/>
          <w:sz w:val="18"/>
          <w:szCs w:val="18"/>
        </w:rPr>
        <w:t>C</w:t>
      </w:r>
      <w:r w:rsidRPr="00811412">
        <w:rPr>
          <w:rFonts w:ascii="Times New Roman" w:eastAsia="Times New Roman" w:hAnsi="Times New Roman" w:cs="Times New Roman"/>
          <w:b/>
          <w:sz w:val="18"/>
          <w:szCs w:val="18"/>
        </w:rPr>
        <w:t xml:space="preserve">uff” the name of our band, </w:t>
      </w:r>
      <w:r w:rsidRPr="00811412">
        <w:rPr>
          <w:rFonts w:ascii="Times New Roman" w:eastAsia="Times New Roman" w:hAnsi="Times New Roman" w:cs="Times New Roman"/>
          <w:sz w:val="18"/>
          <w:szCs w:val="18"/>
        </w:rPr>
        <w:t xml:space="preserve">this band is safety band which will generate the instant alert and send the message to the emergency contacts whenever a person is in danger, also our band </w:t>
      </w:r>
      <w:r w:rsidRPr="00811412">
        <w:rPr>
          <w:rFonts w:ascii="Times New Roman" w:eastAsia="Times New Roman" w:hAnsi="Times New Roman" w:cs="Times New Roman"/>
          <w:color w:val="000000"/>
          <w:sz w:val="18"/>
          <w:szCs w:val="18"/>
          <w:highlight w:val="white"/>
        </w:rPr>
        <w:t xml:space="preserve">will detect the heart rate and spo2 level of a person [5] and </w:t>
      </w:r>
      <w:r w:rsidRPr="00811412">
        <w:rPr>
          <w:rFonts w:ascii="Times New Roman" w:eastAsia="Times New Roman" w:hAnsi="Times New Roman" w:cs="Times New Roman"/>
          <w:sz w:val="18"/>
          <w:szCs w:val="18"/>
        </w:rPr>
        <w:t>send health vitals at the time of threat. the reason of sending the health vitals is that it can give the clear indication of the person health.</w:t>
      </w:r>
    </w:p>
    <w:p w14:paraId="7815616A" w14:textId="77777777" w:rsidR="005F140D" w:rsidRPr="000B0513" w:rsidRDefault="00811412" w:rsidP="00A773C3">
      <w:pPr>
        <w:pStyle w:val="ListParagraph"/>
        <w:spacing w:before="240" w:line="240" w:lineRule="auto"/>
        <w:ind w:left="360"/>
        <w:jc w:val="center"/>
        <w:rPr>
          <w:rFonts w:ascii="Times New Roman" w:eastAsia="Times New Roman" w:hAnsi="Times New Roman" w:cs="Times New Roman"/>
          <w:sz w:val="20"/>
        </w:rPr>
      </w:pPr>
      <w:r w:rsidRPr="000B0513">
        <w:rPr>
          <w:rFonts w:ascii="Times New Roman" w:eastAsia="Times New Roman" w:hAnsi="Times New Roman" w:cs="Times New Roman"/>
          <w:caps w:val="0"/>
          <w:sz w:val="24"/>
          <w:szCs w:val="24"/>
        </w:rPr>
        <w:t xml:space="preserve">HOW OTHER </w:t>
      </w:r>
      <w:r w:rsidR="00F35A42" w:rsidRPr="000B0513">
        <w:rPr>
          <w:rFonts w:ascii="Times New Roman" w:eastAsia="Times New Roman" w:hAnsi="Times New Roman" w:cs="Times New Roman"/>
          <w:sz w:val="24"/>
          <w:szCs w:val="24"/>
        </w:rPr>
        <w:t>Bands Are Working?</w:t>
      </w:r>
    </w:p>
    <w:p w14:paraId="73831243" w14:textId="1EF66FBA" w:rsidR="00030DC6" w:rsidRPr="00030DC6" w:rsidRDefault="005F140D" w:rsidP="00030DC6">
      <w:pPr>
        <w:spacing w:after="0" w:line="240" w:lineRule="auto"/>
        <w:jc w:val="both"/>
        <w:rPr>
          <w:rFonts w:ascii="Times New Roman" w:eastAsia="Times New Roman" w:hAnsi="Times New Roman" w:cs="Times New Roman"/>
          <w:color w:val="000000"/>
          <w:sz w:val="18"/>
          <w:szCs w:val="18"/>
          <w:highlight w:val="white"/>
        </w:rPr>
      </w:pPr>
      <w:r w:rsidRPr="008E2A61">
        <w:rPr>
          <w:rFonts w:ascii="Times New Roman" w:eastAsia="Times New Roman" w:hAnsi="Times New Roman" w:cs="Times New Roman"/>
          <w:color w:val="000000"/>
          <w:sz w:val="18"/>
          <w:szCs w:val="18"/>
          <w:highlight w:val="white"/>
        </w:rPr>
        <w:t>The core of every tracker is its sensing layer collecting a whole volume of data about our body and movements</w:t>
      </w:r>
      <w:r w:rsidRPr="008E2A61">
        <w:rPr>
          <w:rFonts w:ascii="Times New Roman" w:eastAsia="Times New Roman" w:hAnsi="Times New Roman" w:cs="Times New Roman"/>
          <w:color w:val="474747"/>
          <w:sz w:val="18"/>
          <w:szCs w:val="18"/>
          <w:highlight w:val="white"/>
        </w:rPr>
        <w:t xml:space="preserve">. </w:t>
      </w:r>
      <w:r w:rsidRPr="008E2A61">
        <w:rPr>
          <w:rFonts w:ascii="Times New Roman" w:eastAsia="Times New Roman" w:hAnsi="Times New Roman" w:cs="Times New Roman"/>
          <w:color w:val="000000"/>
          <w:sz w:val="18"/>
          <w:szCs w:val="18"/>
          <w:highlight w:val="white"/>
        </w:rPr>
        <w:t xml:space="preserve">The layer often includes speed sensors, heart rate monitors, temperature detectors, being a fitness tracker constant observer, saving your beats, steps, and breath. The booming wearable technology, which is now increasingly finding inroads into the market due to health and fitness concerns as well as growing personal security awareness, has also become a result of increased demand for wearable technology. In an effort towards this, many companies are manufacturing IoTenabled wearables geared for specific applications, such as personal safety bands, mainly geared for women. In this category, devices are now integrating GPS tracking, health monitoring, and SOS alert </w:t>
      </w:r>
      <w:r w:rsidR="000438B7" w:rsidRPr="008E2A61">
        <w:rPr>
          <w:rFonts w:ascii="Times New Roman" w:eastAsia="Times New Roman" w:hAnsi="Times New Roman" w:cs="Times New Roman"/>
          <w:color w:val="000000"/>
          <w:sz w:val="18"/>
          <w:szCs w:val="18"/>
          <w:highlight w:val="white"/>
        </w:rPr>
        <w:t>systems nearly</w:t>
      </w:r>
      <w:r w:rsidRPr="008E2A61">
        <w:rPr>
          <w:rFonts w:ascii="Times New Roman" w:eastAsia="Times New Roman" w:hAnsi="Times New Roman" w:cs="Times New Roman"/>
          <w:color w:val="000000"/>
          <w:sz w:val="18"/>
          <w:szCs w:val="18"/>
          <w:highlight w:val="white"/>
        </w:rPr>
        <w:t xml:space="preserve"> a lifeline during emergency situations</w:t>
      </w:r>
      <w:r w:rsidRPr="00030DC6">
        <w:rPr>
          <w:rFonts w:ascii="Times New Roman" w:eastAsia="Times New Roman" w:hAnsi="Times New Roman" w:cs="Times New Roman"/>
          <w:color w:val="000000"/>
          <w:sz w:val="18"/>
          <w:szCs w:val="18"/>
          <w:highlight w:val="white"/>
        </w:rPr>
        <w:t xml:space="preserve">. </w:t>
      </w:r>
      <w:r w:rsidR="00030DC6" w:rsidRPr="00030DC6">
        <w:rPr>
          <w:rFonts w:ascii="Times New Roman" w:eastAsia="Times New Roman" w:hAnsi="Times New Roman" w:cs="Times New Roman"/>
          <w:color w:val="000000"/>
          <w:sz w:val="18"/>
          <w:szCs w:val="18"/>
          <w:highlight w:val="white"/>
        </w:rPr>
        <w:t>Table 1.</w:t>
      </w:r>
      <w:r w:rsidR="00030DC6">
        <w:rPr>
          <w:rFonts w:ascii="Times New Roman" w:eastAsia="Times New Roman" w:hAnsi="Times New Roman" w:cs="Times New Roman"/>
          <w:color w:val="000000"/>
          <w:sz w:val="18"/>
          <w:szCs w:val="18"/>
          <w:highlight w:val="white"/>
        </w:rPr>
        <w:t xml:space="preserve"> Shows the</w:t>
      </w:r>
      <w:r w:rsidR="00030DC6" w:rsidRPr="00030DC6">
        <w:rPr>
          <w:rFonts w:ascii="Times New Roman" w:eastAsia="Times New Roman" w:hAnsi="Times New Roman" w:cs="Times New Roman"/>
          <w:color w:val="000000"/>
          <w:sz w:val="18"/>
          <w:szCs w:val="18"/>
          <w:highlight w:val="white"/>
        </w:rPr>
        <w:t xml:space="preserve"> Comparative analysis of other existing products.  </w:t>
      </w:r>
    </w:p>
    <w:p w14:paraId="67472987" w14:textId="066079DF" w:rsidR="006E17BD" w:rsidRDefault="006E17BD" w:rsidP="00030DC6">
      <w:pPr>
        <w:spacing w:line="240" w:lineRule="auto"/>
        <w:jc w:val="both"/>
        <w:rPr>
          <w:rFonts w:ascii="Times New Roman" w:eastAsia="Times New Roman" w:hAnsi="Times New Roman" w:cs="Times New Roman"/>
          <w:color w:val="000000"/>
          <w:sz w:val="18"/>
          <w:szCs w:val="18"/>
          <w:highlight w:val="white"/>
        </w:rPr>
      </w:pPr>
    </w:p>
    <w:p w14:paraId="4131FBA9" w14:textId="6400B907" w:rsidR="007061B9" w:rsidRPr="008E2A61" w:rsidRDefault="007061B9" w:rsidP="007061B9">
      <w:pPr>
        <w:spacing w:after="0" w:line="240" w:lineRule="auto"/>
        <w:jc w:val="center"/>
        <w:rPr>
          <w:rFonts w:ascii="Times New Roman" w:eastAsia="Times New Roman" w:hAnsi="Times New Roman" w:cs="Times New Roman"/>
          <w:color w:val="000000"/>
          <w:sz w:val="18"/>
          <w:szCs w:val="18"/>
          <w:highlight w:val="white"/>
        </w:rPr>
      </w:pPr>
      <w:r w:rsidRPr="008E2A61">
        <w:rPr>
          <w:rFonts w:ascii="Times New Roman" w:eastAsia="Times New Roman" w:hAnsi="Times New Roman" w:cs="Times New Roman"/>
          <w:b/>
          <w:bCs/>
          <w:color w:val="000000"/>
          <w:sz w:val="18"/>
          <w:szCs w:val="18"/>
          <w:highlight w:val="white"/>
        </w:rPr>
        <w:t>Table</w:t>
      </w:r>
      <w:r>
        <w:rPr>
          <w:rFonts w:ascii="Times New Roman" w:eastAsia="Times New Roman" w:hAnsi="Times New Roman" w:cs="Times New Roman"/>
          <w:b/>
          <w:bCs/>
          <w:color w:val="000000"/>
          <w:sz w:val="18"/>
          <w:szCs w:val="18"/>
          <w:highlight w:val="white"/>
        </w:rPr>
        <w:t xml:space="preserve"> 1</w:t>
      </w:r>
      <w:r w:rsidRPr="008E2A61">
        <w:rPr>
          <w:rFonts w:ascii="Times New Roman" w:eastAsia="Times New Roman" w:hAnsi="Times New Roman" w:cs="Times New Roman"/>
          <w:b/>
          <w:bCs/>
          <w:color w:val="000000"/>
          <w:sz w:val="18"/>
          <w:szCs w:val="18"/>
          <w:highlight w:val="white"/>
        </w:rPr>
        <w:t>. Comparative analysis of other existing products</w:t>
      </w:r>
      <w:r w:rsidRPr="008E2A61">
        <w:rPr>
          <w:rFonts w:ascii="Times New Roman" w:eastAsia="Times New Roman" w:hAnsi="Times New Roman" w:cs="Times New Roman"/>
          <w:color w:val="000000"/>
          <w:sz w:val="18"/>
          <w:szCs w:val="18"/>
          <w:highlight w:val="white"/>
        </w:rPr>
        <w:t xml:space="preserve">.  </w:t>
      </w:r>
    </w:p>
    <w:tbl>
      <w:tblPr>
        <w:tblStyle w:val="TableGrid"/>
        <w:tblW w:w="4995" w:type="pct"/>
        <w:tblLook w:val="04A0" w:firstRow="1" w:lastRow="0" w:firstColumn="1" w:lastColumn="0" w:noHBand="0" w:noVBand="1"/>
      </w:tblPr>
      <w:tblGrid>
        <w:gridCol w:w="870"/>
        <w:gridCol w:w="1592"/>
        <w:gridCol w:w="1888"/>
        <w:gridCol w:w="3050"/>
        <w:gridCol w:w="2166"/>
      </w:tblGrid>
      <w:tr w:rsidR="00794680" w14:paraId="23C3942E" w14:textId="77777777" w:rsidTr="00584E3D">
        <w:tc>
          <w:tcPr>
            <w:tcW w:w="455" w:type="pct"/>
          </w:tcPr>
          <w:p w14:paraId="301100ED" w14:textId="77777777" w:rsidR="00794680" w:rsidRPr="008E2A61" w:rsidRDefault="00794680" w:rsidP="00794680">
            <w:pPr>
              <w:rPr>
                <w:rFonts w:ascii="Times New Roman" w:eastAsia="Times New Roman" w:hAnsi="Times New Roman" w:cs="Times New Roman"/>
                <w:color w:val="000000"/>
                <w:sz w:val="18"/>
                <w:szCs w:val="18"/>
                <w:highlight w:val="white"/>
              </w:rPr>
            </w:pPr>
            <w:r w:rsidRPr="008E2A61">
              <w:rPr>
                <w:rFonts w:ascii="Times New Roman" w:eastAsia="Times New Roman" w:hAnsi="Times New Roman" w:cs="Times New Roman"/>
                <w:color w:val="000000"/>
                <w:sz w:val="18"/>
                <w:szCs w:val="18"/>
                <w:highlight w:val="white"/>
              </w:rPr>
              <w:t xml:space="preserve">Brand </w:t>
            </w:r>
          </w:p>
        </w:tc>
        <w:tc>
          <w:tcPr>
            <w:tcW w:w="832" w:type="pct"/>
          </w:tcPr>
          <w:p w14:paraId="175D589F" w14:textId="77777777" w:rsidR="00794680" w:rsidRPr="008E2A61" w:rsidRDefault="00794680" w:rsidP="00794680">
            <w:pPr>
              <w:rPr>
                <w:rFonts w:ascii="Times New Roman" w:eastAsia="Times New Roman" w:hAnsi="Times New Roman" w:cs="Times New Roman"/>
                <w:color w:val="000000"/>
                <w:sz w:val="18"/>
                <w:szCs w:val="18"/>
                <w:highlight w:val="white"/>
              </w:rPr>
            </w:pPr>
            <w:r w:rsidRPr="008E2A61">
              <w:rPr>
                <w:rFonts w:ascii="Times New Roman" w:eastAsia="Times New Roman" w:hAnsi="Times New Roman" w:cs="Times New Roman"/>
                <w:color w:val="000000"/>
                <w:sz w:val="18"/>
                <w:szCs w:val="18"/>
                <w:highlight w:val="white"/>
              </w:rPr>
              <w:t>Product Name</w:t>
            </w:r>
          </w:p>
        </w:tc>
        <w:tc>
          <w:tcPr>
            <w:tcW w:w="987" w:type="pct"/>
          </w:tcPr>
          <w:p w14:paraId="731D7B0A" w14:textId="77777777" w:rsidR="00794680" w:rsidRPr="008E2A61" w:rsidRDefault="00794680" w:rsidP="00794680">
            <w:pPr>
              <w:rPr>
                <w:rFonts w:ascii="Times New Roman" w:eastAsia="Times New Roman" w:hAnsi="Times New Roman" w:cs="Times New Roman"/>
                <w:color w:val="000000"/>
                <w:sz w:val="18"/>
                <w:szCs w:val="18"/>
                <w:highlight w:val="white"/>
              </w:rPr>
            </w:pPr>
            <w:r w:rsidRPr="008E2A61">
              <w:rPr>
                <w:rFonts w:ascii="Times New Roman" w:eastAsia="Times New Roman" w:hAnsi="Times New Roman" w:cs="Times New Roman"/>
                <w:color w:val="000000"/>
                <w:sz w:val="18"/>
                <w:szCs w:val="18"/>
                <w:highlight w:val="white"/>
              </w:rPr>
              <w:t>Price Range (INR)</w:t>
            </w:r>
          </w:p>
        </w:tc>
        <w:tc>
          <w:tcPr>
            <w:tcW w:w="1594" w:type="pct"/>
          </w:tcPr>
          <w:p w14:paraId="4D062013" w14:textId="77777777" w:rsidR="00794680" w:rsidRPr="008E2A61" w:rsidRDefault="00794680" w:rsidP="00794680">
            <w:pPr>
              <w:rPr>
                <w:rFonts w:ascii="Times New Roman" w:eastAsia="Times New Roman" w:hAnsi="Times New Roman" w:cs="Times New Roman"/>
                <w:color w:val="000000"/>
                <w:sz w:val="18"/>
                <w:szCs w:val="18"/>
                <w:highlight w:val="white"/>
              </w:rPr>
            </w:pPr>
            <w:r w:rsidRPr="008E2A61">
              <w:rPr>
                <w:rFonts w:ascii="Times New Roman" w:eastAsia="Times New Roman" w:hAnsi="Times New Roman" w:cs="Times New Roman"/>
                <w:color w:val="000000"/>
                <w:sz w:val="18"/>
                <w:szCs w:val="18"/>
                <w:highlight w:val="white"/>
              </w:rPr>
              <w:t>Availability in India</w:t>
            </w:r>
          </w:p>
        </w:tc>
        <w:tc>
          <w:tcPr>
            <w:tcW w:w="1133" w:type="pct"/>
          </w:tcPr>
          <w:p w14:paraId="7F09530A" w14:textId="77777777" w:rsidR="00794680" w:rsidRPr="008E2A61" w:rsidRDefault="00794680" w:rsidP="00794680">
            <w:pPr>
              <w:rPr>
                <w:rFonts w:ascii="Times New Roman" w:eastAsia="Times New Roman" w:hAnsi="Times New Roman" w:cs="Times New Roman"/>
                <w:color w:val="000000"/>
                <w:sz w:val="18"/>
                <w:szCs w:val="18"/>
                <w:highlight w:val="white"/>
              </w:rPr>
            </w:pPr>
            <w:r w:rsidRPr="008E2A61">
              <w:rPr>
                <w:rFonts w:ascii="Times New Roman" w:eastAsia="Times New Roman" w:hAnsi="Times New Roman" w:cs="Times New Roman"/>
                <w:color w:val="000000"/>
                <w:sz w:val="18"/>
                <w:szCs w:val="18"/>
                <w:highlight w:val="white"/>
              </w:rPr>
              <w:t>Drawbacks</w:t>
            </w:r>
          </w:p>
        </w:tc>
      </w:tr>
      <w:tr w:rsidR="00794680" w14:paraId="4E661549" w14:textId="77777777" w:rsidTr="00584E3D">
        <w:tc>
          <w:tcPr>
            <w:tcW w:w="455" w:type="pct"/>
          </w:tcPr>
          <w:p w14:paraId="211871C5" w14:textId="77777777" w:rsidR="00794680" w:rsidRPr="008E2A61" w:rsidRDefault="00794680" w:rsidP="00794680">
            <w:pPr>
              <w:rPr>
                <w:rFonts w:ascii="Times New Roman" w:eastAsia="Times New Roman" w:hAnsi="Times New Roman" w:cs="Times New Roman"/>
                <w:color w:val="000000"/>
                <w:sz w:val="18"/>
                <w:szCs w:val="18"/>
                <w:highlight w:val="white"/>
              </w:rPr>
            </w:pPr>
            <w:r w:rsidRPr="008E2A61">
              <w:rPr>
                <w:rFonts w:ascii="Times New Roman" w:eastAsia="Times New Roman" w:hAnsi="Times New Roman" w:cs="Times New Roman"/>
                <w:color w:val="000000"/>
                <w:sz w:val="18"/>
                <w:szCs w:val="18"/>
                <w:highlight w:val="white"/>
              </w:rPr>
              <w:lastRenderedPageBreak/>
              <w:t>Safelet</w:t>
            </w:r>
          </w:p>
        </w:tc>
        <w:tc>
          <w:tcPr>
            <w:tcW w:w="832" w:type="pct"/>
          </w:tcPr>
          <w:p w14:paraId="41D149DD" w14:textId="77777777" w:rsidR="00794680" w:rsidRPr="008E2A61" w:rsidRDefault="00794680" w:rsidP="00794680">
            <w:pPr>
              <w:rPr>
                <w:rFonts w:ascii="Times New Roman" w:eastAsia="Times New Roman" w:hAnsi="Times New Roman" w:cs="Times New Roman"/>
                <w:color w:val="000000"/>
                <w:sz w:val="18"/>
                <w:szCs w:val="18"/>
                <w:highlight w:val="white"/>
              </w:rPr>
            </w:pPr>
            <w:r w:rsidRPr="008E2A61">
              <w:rPr>
                <w:rFonts w:ascii="Times New Roman" w:hAnsi="Times New Roman" w:cs="Times New Roman"/>
                <w:sz w:val="18"/>
                <w:szCs w:val="18"/>
              </w:rPr>
              <w:t>Safelet Bracelet</w:t>
            </w:r>
          </w:p>
        </w:tc>
        <w:tc>
          <w:tcPr>
            <w:tcW w:w="987" w:type="pct"/>
          </w:tcPr>
          <w:p w14:paraId="150B7F13" w14:textId="77777777" w:rsidR="00794680" w:rsidRPr="008E2A61" w:rsidRDefault="00794680" w:rsidP="00794680">
            <w:pPr>
              <w:rPr>
                <w:rFonts w:ascii="Times New Roman" w:eastAsia="Times New Roman" w:hAnsi="Times New Roman" w:cs="Times New Roman"/>
                <w:color w:val="000000"/>
                <w:sz w:val="18"/>
                <w:szCs w:val="18"/>
                <w:highlight w:val="white"/>
              </w:rPr>
            </w:pPr>
            <w:r w:rsidRPr="008E2A61">
              <w:rPr>
                <w:rFonts w:ascii="Times New Roman" w:hAnsi="Times New Roman" w:cs="Times New Roman"/>
                <w:sz w:val="18"/>
                <w:szCs w:val="18"/>
              </w:rPr>
              <w:t>₹5,727</w:t>
            </w:r>
            <w:r w:rsidR="00F50DBD">
              <w:rPr>
                <w:rFonts w:ascii="Times New Roman" w:hAnsi="Times New Roman" w:cs="Times New Roman"/>
                <w:sz w:val="18"/>
                <w:szCs w:val="18"/>
              </w:rPr>
              <w:t>-</w:t>
            </w:r>
            <w:r w:rsidRPr="008E2A61">
              <w:rPr>
                <w:rFonts w:ascii="Times New Roman" w:hAnsi="Times New Roman" w:cs="Times New Roman"/>
                <w:sz w:val="18"/>
                <w:szCs w:val="18"/>
              </w:rPr>
              <w:t>₹8,217</w:t>
            </w:r>
          </w:p>
        </w:tc>
        <w:tc>
          <w:tcPr>
            <w:tcW w:w="1594" w:type="pct"/>
          </w:tcPr>
          <w:p w14:paraId="7516C2EE" w14:textId="77777777" w:rsidR="00794680" w:rsidRPr="008E2A61" w:rsidRDefault="00794680" w:rsidP="00584E3D">
            <w:pPr>
              <w:rPr>
                <w:rFonts w:ascii="Times New Roman" w:hAnsi="Times New Roman" w:cs="Times New Roman"/>
                <w:bCs/>
                <w:sz w:val="18"/>
                <w:szCs w:val="18"/>
              </w:rPr>
            </w:pPr>
            <w:r w:rsidRPr="008E2A61">
              <w:rPr>
                <w:rFonts w:ascii="Times New Roman" w:hAnsi="Times New Roman" w:cs="Times New Roman"/>
                <w:bCs/>
                <w:sz w:val="18"/>
                <w:szCs w:val="18"/>
              </w:rPr>
              <w:t>Not widely available</w:t>
            </w:r>
            <w:r w:rsidR="00584E3D" w:rsidRPr="008E2A61">
              <w:rPr>
                <w:rFonts w:ascii="Times New Roman" w:hAnsi="Times New Roman" w:cs="Times New Roman"/>
                <w:bCs/>
                <w:sz w:val="18"/>
                <w:szCs w:val="18"/>
              </w:rPr>
              <w:t>.</w:t>
            </w:r>
          </w:p>
          <w:p w14:paraId="05412C29" w14:textId="77777777" w:rsidR="00794680" w:rsidRPr="008E2A61" w:rsidRDefault="00584E3D" w:rsidP="00584E3D">
            <w:pPr>
              <w:rPr>
                <w:rFonts w:ascii="Times New Roman" w:eastAsia="Times New Roman" w:hAnsi="Times New Roman" w:cs="Times New Roman"/>
                <w:color w:val="000000"/>
                <w:sz w:val="18"/>
                <w:szCs w:val="18"/>
                <w:highlight w:val="white"/>
              </w:rPr>
            </w:pPr>
            <w:r w:rsidRPr="008E2A61">
              <w:rPr>
                <w:rFonts w:ascii="Times New Roman" w:hAnsi="Times New Roman" w:cs="Times New Roman"/>
                <w:bCs/>
                <w:sz w:val="18"/>
                <w:szCs w:val="18"/>
              </w:rPr>
              <w:t>M</w:t>
            </w:r>
            <w:r w:rsidR="00794680" w:rsidRPr="008E2A61">
              <w:rPr>
                <w:rFonts w:ascii="Times New Roman" w:hAnsi="Times New Roman" w:cs="Times New Roman"/>
                <w:bCs/>
                <w:sz w:val="18"/>
                <w:szCs w:val="18"/>
              </w:rPr>
              <w:t>ay need to order internationally.</w:t>
            </w:r>
          </w:p>
        </w:tc>
        <w:tc>
          <w:tcPr>
            <w:tcW w:w="1133" w:type="pct"/>
          </w:tcPr>
          <w:p w14:paraId="3047D293" w14:textId="77777777" w:rsidR="00794680" w:rsidRPr="008E2A61" w:rsidRDefault="00794680" w:rsidP="00794680">
            <w:pPr>
              <w:rPr>
                <w:rFonts w:ascii="Times New Roman" w:eastAsia="Times New Roman" w:hAnsi="Times New Roman" w:cs="Times New Roman"/>
                <w:color w:val="000000"/>
                <w:sz w:val="18"/>
                <w:szCs w:val="18"/>
                <w:highlight w:val="white"/>
              </w:rPr>
            </w:pPr>
            <w:r w:rsidRPr="008E2A61">
              <w:rPr>
                <w:rFonts w:ascii="Times New Roman" w:hAnsi="Times New Roman" w:cs="Times New Roman"/>
                <w:sz w:val="18"/>
                <w:szCs w:val="18"/>
              </w:rPr>
              <w:t xml:space="preserve">Requires Bluetooth connection to a smartphone; </w:t>
            </w:r>
            <w:r w:rsidR="00584E3D" w:rsidRPr="008E2A61">
              <w:rPr>
                <w:rFonts w:ascii="Times New Roman" w:hAnsi="Times New Roman" w:cs="Times New Roman"/>
                <w:sz w:val="18"/>
                <w:szCs w:val="18"/>
              </w:rPr>
              <w:br/>
              <w:t>L</w:t>
            </w:r>
            <w:r w:rsidRPr="008E2A61">
              <w:rPr>
                <w:rFonts w:ascii="Times New Roman" w:hAnsi="Times New Roman" w:cs="Times New Roman"/>
                <w:sz w:val="18"/>
                <w:szCs w:val="18"/>
              </w:rPr>
              <w:t>imited features (no health tracking); lacks robust ecosystem support.</w:t>
            </w:r>
          </w:p>
        </w:tc>
      </w:tr>
      <w:tr w:rsidR="00794680" w14:paraId="576B73DC" w14:textId="77777777" w:rsidTr="00584E3D">
        <w:tc>
          <w:tcPr>
            <w:tcW w:w="455" w:type="pct"/>
          </w:tcPr>
          <w:p w14:paraId="3D4B8117" w14:textId="77777777" w:rsidR="00794680" w:rsidRPr="008E2A61" w:rsidRDefault="00794680" w:rsidP="00794680">
            <w:pPr>
              <w:rPr>
                <w:rFonts w:ascii="Times New Roman" w:eastAsia="Times New Roman" w:hAnsi="Times New Roman" w:cs="Times New Roman"/>
                <w:color w:val="000000"/>
                <w:sz w:val="18"/>
                <w:szCs w:val="18"/>
                <w:highlight w:val="white"/>
              </w:rPr>
            </w:pPr>
            <w:r w:rsidRPr="008E2A61">
              <w:rPr>
                <w:rFonts w:ascii="Times New Roman" w:hAnsi="Times New Roman" w:cs="Times New Roman"/>
                <w:sz w:val="18"/>
                <w:szCs w:val="18"/>
              </w:rPr>
              <w:t>Revolar</w:t>
            </w:r>
          </w:p>
        </w:tc>
        <w:tc>
          <w:tcPr>
            <w:tcW w:w="832" w:type="pct"/>
          </w:tcPr>
          <w:p w14:paraId="14A41498" w14:textId="77777777" w:rsidR="00794680" w:rsidRPr="008E2A61" w:rsidRDefault="00794680" w:rsidP="00794680">
            <w:pPr>
              <w:rPr>
                <w:rFonts w:ascii="Times New Roman" w:eastAsia="Times New Roman" w:hAnsi="Times New Roman" w:cs="Times New Roman"/>
                <w:color w:val="000000"/>
                <w:sz w:val="18"/>
                <w:szCs w:val="18"/>
                <w:highlight w:val="white"/>
              </w:rPr>
            </w:pPr>
            <w:r w:rsidRPr="008E2A61">
              <w:rPr>
                <w:rFonts w:ascii="Times New Roman" w:hAnsi="Times New Roman" w:cs="Times New Roman"/>
                <w:sz w:val="18"/>
                <w:szCs w:val="18"/>
              </w:rPr>
              <w:t>Revolar Instinct</w:t>
            </w:r>
          </w:p>
        </w:tc>
        <w:tc>
          <w:tcPr>
            <w:tcW w:w="987" w:type="pct"/>
          </w:tcPr>
          <w:p w14:paraId="75B6B866" w14:textId="77777777" w:rsidR="00794680" w:rsidRPr="008E2A61" w:rsidRDefault="00794680" w:rsidP="00794680">
            <w:pPr>
              <w:rPr>
                <w:rFonts w:ascii="Times New Roman" w:eastAsia="Times New Roman" w:hAnsi="Times New Roman" w:cs="Times New Roman"/>
                <w:color w:val="000000"/>
                <w:sz w:val="18"/>
                <w:szCs w:val="18"/>
                <w:highlight w:val="white"/>
              </w:rPr>
            </w:pPr>
            <w:r w:rsidRPr="008E2A61">
              <w:rPr>
                <w:rFonts w:ascii="Times New Roman" w:hAnsi="Times New Roman" w:cs="Times New Roman"/>
                <w:sz w:val="18"/>
                <w:szCs w:val="18"/>
              </w:rPr>
              <w:t>₹3,237</w:t>
            </w:r>
            <w:r w:rsidR="00F50DBD">
              <w:rPr>
                <w:rFonts w:ascii="Times New Roman" w:hAnsi="Times New Roman" w:cs="Times New Roman"/>
                <w:sz w:val="18"/>
                <w:szCs w:val="18"/>
              </w:rPr>
              <w:t>-</w:t>
            </w:r>
            <w:r w:rsidRPr="008E2A61">
              <w:rPr>
                <w:rFonts w:ascii="Times New Roman" w:hAnsi="Times New Roman" w:cs="Times New Roman"/>
                <w:sz w:val="18"/>
                <w:szCs w:val="18"/>
              </w:rPr>
              <w:t>₹8,217</w:t>
            </w:r>
          </w:p>
        </w:tc>
        <w:tc>
          <w:tcPr>
            <w:tcW w:w="1594" w:type="pct"/>
          </w:tcPr>
          <w:p w14:paraId="7DCD0F32" w14:textId="77777777" w:rsidR="00794680" w:rsidRPr="008E2A61" w:rsidRDefault="00794680" w:rsidP="00794680">
            <w:pPr>
              <w:rPr>
                <w:rFonts w:ascii="Times New Roman" w:eastAsia="Times New Roman" w:hAnsi="Times New Roman" w:cs="Times New Roman"/>
                <w:color w:val="000000"/>
                <w:sz w:val="18"/>
                <w:szCs w:val="18"/>
                <w:highlight w:val="white"/>
              </w:rPr>
            </w:pPr>
            <w:r w:rsidRPr="008E2A61">
              <w:rPr>
                <w:rFonts w:ascii="Times New Roman" w:hAnsi="Times New Roman" w:cs="Times New Roman"/>
                <w:sz w:val="18"/>
                <w:szCs w:val="18"/>
              </w:rPr>
              <w:t>Not officially available</w:t>
            </w:r>
            <w:r w:rsidR="00584E3D" w:rsidRPr="008E2A61">
              <w:rPr>
                <w:rFonts w:ascii="Times New Roman" w:hAnsi="Times New Roman" w:cs="Times New Roman"/>
                <w:sz w:val="18"/>
                <w:szCs w:val="18"/>
              </w:rPr>
              <w:t>.</w:t>
            </w:r>
            <w:r w:rsidRPr="008E2A61">
              <w:rPr>
                <w:rFonts w:ascii="Times New Roman" w:hAnsi="Times New Roman" w:cs="Times New Roman"/>
                <w:sz w:val="18"/>
                <w:szCs w:val="18"/>
              </w:rPr>
              <w:br/>
            </w:r>
            <w:r w:rsidR="00584E3D" w:rsidRPr="008E2A61">
              <w:rPr>
                <w:rFonts w:ascii="Times New Roman" w:hAnsi="Times New Roman" w:cs="Times New Roman"/>
                <w:sz w:val="18"/>
                <w:szCs w:val="18"/>
              </w:rPr>
              <w:t>Need to</w:t>
            </w:r>
            <w:r w:rsidRPr="008E2A61">
              <w:rPr>
                <w:rFonts w:ascii="Times New Roman" w:hAnsi="Times New Roman" w:cs="Times New Roman"/>
                <w:sz w:val="18"/>
                <w:szCs w:val="18"/>
              </w:rPr>
              <w:t xml:space="preserve"> be purchased through international shipping.</w:t>
            </w:r>
          </w:p>
        </w:tc>
        <w:tc>
          <w:tcPr>
            <w:tcW w:w="1133" w:type="pct"/>
          </w:tcPr>
          <w:p w14:paraId="3ECCF1F7" w14:textId="77777777" w:rsidR="00794680" w:rsidRPr="008E2A61" w:rsidRDefault="00794680" w:rsidP="00794680">
            <w:pPr>
              <w:rPr>
                <w:rFonts w:ascii="Times New Roman" w:eastAsia="Times New Roman" w:hAnsi="Times New Roman" w:cs="Times New Roman"/>
                <w:color w:val="000000"/>
                <w:sz w:val="18"/>
                <w:szCs w:val="18"/>
                <w:highlight w:val="white"/>
              </w:rPr>
            </w:pPr>
            <w:r w:rsidRPr="008E2A61">
              <w:rPr>
                <w:rFonts w:ascii="Times New Roman" w:hAnsi="Times New Roman" w:cs="Times New Roman"/>
                <w:sz w:val="18"/>
                <w:szCs w:val="18"/>
              </w:rPr>
              <w:t>Limited to basic safety alerts</w:t>
            </w:r>
            <w:r w:rsidR="00584E3D" w:rsidRPr="008E2A61">
              <w:rPr>
                <w:rFonts w:ascii="Times New Roman" w:hAnsi="Times New Roman" w:cs="Times New Roman"/>
                <w:sz w:val="18"/>
                <w:szCs w:val="18"/>
              </w:rPr>
              <w:t>.</w:t>
            </w:r>
            <w:r w:rsidR="00584E3D" w:rsidRPr="008E2A61">
              <w:rPr>
                <w:rFonts w:ascii="Times New Roman" w:hAnsi="Times New Roman" w:cs="Times New Roman"/>
                <w:sz w:val="18"/>
                <w:szCs w:val="18"/>
              </w:rPr>
              <w:br/>
              <w:t>D</w:t>
            </w:r>
            <w:r w:rsidRPr="008E2A61">
              <w:rPr>
                <w:rFonts w:ascii="Times New Roman" w:hAnsi="Times New Roman" w:cs="Times New Roman"/>
                <w:sz w:val="18"/>
                <w:szCs w:val="18"/>
              </w:rPr>
              <w:t>oesn’t provide health monitoring</w:t>
            </w:r>
            <w:r w:rsidR="00E4771D" w:rsidRPr="008E2A61">
              <w:rPr>
                <w:rFonts w:ascii="Times New Roman" w:hAnsi="Times New Roman" w:cs="Times New Roman"/>
                <w:sz w:val="18"/>
                <w:szCs w:val="18"/>
              </w:rPr>
              <w:t>.</w:t>
            </w:r>
            <w:r w:rsidR="00584E3D" w:rsidRPr="008E2A61">
              <w:rPr>
                <w:rFonts w:ascii="Times New Roman" w:hAnsi="Times New Roman" w:cs="Times New Roman"/>
                <w:sz w:val="18"/>
                <w:szCs w:val="18"/>
              </w:rPr>
              <w:br/>
            </w:r>
            <w:r w:rsidR="00E4771D" w:rsidRPr="008E2A61">
              <w:rPr>
                <w:rFonts w:ascii="Times New Roman" w:hAnsi="Times New Roman" w:cs="Times New Roman"/>
                <w:sz w:val="18"/>
                <w:szCs w:val="18"/>
              </w:rPr>
              <w:t>M</w:t>
            </w:r>
            <w:r w:rsidRPr="008E2A61">
              <w:rPr>
                <w:rFonts w:ascii="Times New Roman" w:hAnsi="Times New Roman" w:cs="Times New Roman"/>
                <w:sz w:val="18"/>
                <w:szCs w:val="18"/>
              </w:rPr>
              <w:t>ay experience connectivity issues with app.</w:t>
            </w:r>
          </w:p>
        </w:tc>
      </w:tr>
      <w:tr w:rsidR="00794680" w14:paraId="1245492E" w14:textId="77777777" w:rsidTr="00584E3D">
        <w:tc>
          <w:tcPr>
            <w:tcW w:w="455" w:type="pct"/>
          </w:tcPr>
          <w:p w14:paraId="5048A4AC" w14:textId="77777777" w:rsidR="00794680" w:rsidRPr="008E2A61" w:rsidRDefault="00794680" w:rsidP="00794680">
            <w:pPr>
              <w:rPr>
                <w:rFonts w:ascii="Times New Roman" w:eastAsia="Times New Roman" w:hAnsi="Times New Roman" w:cs="Times New Roman"/>
                <w:color w:val="000000"/>
                <w:sz w:val="18"/>
                <w:szCs w:val="18"/>
                <w:highlight w:val="white"/>
              </w:rPr>
            </w:pPr>
            <w:r w:rsidRPr="008E2A61">
              <w:rPr>
                <w:rFonts w:ascii="Times New Roman" w:hAnsi="Times New Roman" w:cs="Times New Roman"/>
                <w:sz w:val="18"/>
                <w:szCs w:val="18"/>
              </w:rPr>
              <w:t>Apple</w:t>
            </w:r>
          </w:p>
        </w:tc>
        <w:tc>
          <w:tcPr>
            <w:tcW w:w="832" w:type="pct"/>
          </w:tcPr>
          <w:p w14:paraId="0DE24DF4" w14:textId="77777777" w:rsidR="00794680" w:rsidRPr="008E2A61" w:rsidRDefault="00794680" w:rsidP="00794680">
            <w:pPr>
              <w:rPr>
                <w:rFonts w:ascii="Times New Roman" w:eastAsia="Times New Roman" w:hAnsi="Times New Roman" w:cs="Times New Roman"/>
                <w:color w:val="000000"/>
                <w:sz w:val="18"/>
                <w:szCs w:val="18"/>
                <w:highlight w:val="white"/>
              </w:rPr>
            </w:pPr>
            <w:r w:rsidRPr="008E2A61">
              <w:rPr>
                <w:rFonts w:ascii="Times New Roman" w:hAnsi="Times New Roman" w:cs="Times New Roman"/>
                <w:sz w:val="18"/>
                <w:szCs w:val="18"/>
              </w:rPr>
              <w:t>Apple Watch (Series 4+)</w:t>
            </w:r>
          </w:p>
        </w:tc>
        <w:tc>
          <w:tcPr>
            <w:tcW w:w="987" w:type="pct"/>
          </w:tcPr>
          <w:p w14:paraId="3DD53998" w14:textId="77777777" w:rsidR="00794680" w:rsidRPr="008E2A61" w:rsidRDefault="00794680" w:rsidP="00794680">
            <w:pPr>
              <w:rPr>
                <w:rFonts w:ascii="Times New Roman" w:eastAsia="Times New Roman" w:hAnsi="Times New Roman" w:cs="Times New Roman"/>
                <w:color w:val="000000"/>
                <w:sz w:val="18"/>
                <w:szCs w:val="18"/>
                <w:highlight w:val="white"/>
              </w:rPr>
            </w:pPr>
            <w:r w:rsidRPr="008E2A61">
              <w:rPr>
                <w:rFonts w:ascii="Times New Roman" w:hAnsi="Times New Roman" w:cs="Times New Roman"/>
                <w:sz w:val="18"/>
                <w:szCs w:val="18"/>
              </w:rPr>
              <w:t>₹23,157</w:t>
            </w:r>
            <w:r w:rsidR="00F50DBD">
              <w:rPr>
                <w:rFonts w:ascii="Times New Roman" w:hAnsi="Times New Roman" w:cs="Times New Roman"/>
                <w:sz w:val="18"/>
                <w:szCs w:val="18"/>
              </w:rPr>
              <w:t>-</w:t>
            </w:r>
            <w:r w:rsidRPr="008E2A61">
              <w:rPr>
                <w:rFonts w:ascii="Times New Roman" w:hAnsi="Times New Roman" w:cs="Times New Roman"/>
                <w:sz w:val="18"/>
                <w:szCs w:val="18"/>
              </w:rPr>
              <w:t>₹66,417</w:t>
            </w:r>
          </w:p>
        </w:tc>
        <w:tc>
          <w:tcPr>
            <w:tcW w:w="1594" w:type="pct"/>
          </w:tcPr>
          <w:p w14:paraId="380F5FA6" w14:textId="77777777" w:rsidR="00794680" w:rsidRPr="008E2A61" w:rsidRDefault="00794680" w:rsidP="00794680">
            <w:pPr>
              <w:rPr>
                <w:rFonts w:ascii="Times New Roman" w:eastAsia="Times New Roman" w:hAnsi="Times New Roman" w:cs="Times New Roman"/>
                <w:color w:val="000000"/>
                <w:sz w:val="18"/>
                <w:szCs w:val="18"/>
                <w:highlight w:val="white"/>
              </w:rPr>
            </w:pPr>
            <w:r w:rsidRPr="008E2A61">
              <w:rPr>
                <w:rFonts w:ascii="Times New Roman" w:hAnsi="Times New Roman" w:cs="Times New Roman"/>
                <w:sz w:val="18"/>
                <w:szCs w:val="18"/>
              </w:rPr>
              <w:t>Widely available through Apple stores, Amazon India, and other ecommerce platforms.</w:t>
            </w:r>
          </w:p>
        </w:tc>
        <w:tc>
          <w:tcPr>
            <w:tcW w:w="1133" w:type="pct"/>
          </w:tcPr>
          <w:p w14:paraId="40D53E91" w14:textId="77777777" w:rsidR="00E4771D" w:rsidRPr="008E2A61" w:rsidRDefault="00794680" w:rsidP="00794680">
            <w:pPr>
              <w:rPr>
                <w:rFonts w:ascii="Times New Roman" w:hAnsi="Times New Roman" w:cs="Times New Roman"/>
                <w:sz w:val="18"/>
                <w:szCs w:val="18"/>
              </w:rPr>
            </w:pPr>
            <w:r w:rsidRPr="008E2A61">
              <w:rPr>
                <w:rFonts w:ascii="Times New Roman" w:hAnsi="Times New Roman" w:cs="Times New Roman"/>
                <w:sz w:val="18"/>
                <w:szCs w:val="18"/>
              </w:rPr>
              <w:t>High cost;</w:t>
            </w:r>
          </w:p>
          <w:p w14:paraId="4FCE23A8" w14:textId="77777777" w:rsidR="00E4771D" w:rsidRPr="008E2A61" w:rsidRDefault="00E4771D" w:rsidP="00794680">
            <w:pPr>
              <w:rPr>
                <w:rFonts w:ascii="Times New Roman" w:hAnsi="Times New Roman" w:cs="Times New Roman"/>
                <w:sz w:val="18"/>
                <w:szCs w:val="18"/>
              </w:rPr>
            </w:pPr>
            <w:r w:rsidRPr="008E2A61">
              <w:rPr>
                <w:rFonts w:ascii="Times New Roman" w:hAnsi="Times New Roman" w:cs="Times New Roman"/>
                <w:sz w:val="18"/>
                <w:szCs w:val="18"/>
              </w:rPr>
              <w:t>S</w:t>
            </w:r>
            <w:r w:rsidR="00794680" w:rsidRPr="008E2A61">
              <w:rPr>
                <w:rFonts w:ascii="Times New Roman" w:hAnsi="Times New Roman" w:cs="Times New Roman"/>
                <w:sz w:val="18"/>
                <w:szCs w:val="18"/>
              </w:rPr>
              <w:t>horter battery life compared to simpler wearables</w:t>
            </w:r>
            <w:r w:rsidRPr="008E2A61">
              <w:rPr>
                <w:rFonts w:ascii="Times New Roman" w:hAnsi="Times New Roman" w:cs="Times New Roman"/>
                <w:sz w:val="18"/>
                <w:szCs w:val="18"/>
              </w:rPr>
              <w:t>.</w:t>
            </w:r>
            <w:r w:rsidR="00794680" w:rsidRPr="008E2A61">
              <w:rPr>
                <w:rFonts w:ascii="Times New Roman" w:hAnsi="Times New Roman" w:cs="Times New Roman"/>
                <w:sz w:val="18"/>
                <w:szCs w:val="18"/>
              </w:rPr>
              <w:t xml:space="preserve"> </w:t>
            </w:r>
          </w:p>
          <w:p w14:paraId="323ABBD9" w14:textId="77777777" w:rsidR="00794680" w:rsidRPr="008E2A61" w:rsidRDefault="00E4771D" w:rsidP="00794680">
            <w:pPr>
              <w:rPr>
                <w:rFonts w:ascii="Times New Roman" w:eastAsia="Times New Roman" w:hAnsi="Times New Roman" w:cs="Times New Roman"/>
                <w:color w:val="000000"/>
                <w:sz w:val="18"/>
                <w:szCs w:val="18"/>
                <w:highlight w:val="white"/>
              </w:rPr>
            </w:pPr>
            <w:r w:rsidRPr="008E2A61">
              <w:rPr>
                <w:rFonts w:ascii="Times New Roman" w:hAnsi="Times New Roman" w:cs="Times New Roman"/>
                <w:sz w:val="18"/>
                <w:szCs w:val="18"/>
              </w:rPr>
              <w:t>R</w:t>
            </w:r>
            <w:r w:rsidR="00794680" w:rsidRPr="008E2A61">
              <w:rPr>
                <w:rFonts w:ascii="Times New Roman" w:hAnsi="Times New Roman" w:cs="Times New Roman"/>
                <w:sz w:val="18"/>
                <w:szCs w:val="18"/>
              </w:rPr>
              <w:t>equires regular charging</w:t>
            </w:r>
            <w:r w:rsidRPr="008E2A61">
              <w:rPr>
                <w:rFonts w:ascii="Times New Roman" w:hAnsi="Times New Roman" w:cs="Times New Roman"/>
                <w:sz w:val="18"/>
                <w:szCs w:val="18"/>
              </w:rPr>
              <w:t>.</w:t>
            </w:r>
            <w:r w:rsidRPr="008E2A61">
              <w:rPr>
                <w:rFonts w:ascii="Times New Roman" w:hAnsi="Times New Roman" w:cs="Times New Roman"/>
                <w:sz w:val="18"/>
                <w:szCs w:val="18"/>
              </w:rPr>
              <w:br/>
              <w:t>M</w:t>
            </w:r>
            <w:r w:rsidR="00794680" w:rsidRPr="008E2A61">
              <w:rPr>
                <w:rFonts w:ascii="Times New Roman" w:hAnsi="Times New Roman" w:cs="Times New Roman"/>
                <w:sz w:val="18"/>
                <w:szCs w:val="18"/>
              </w:rPr>
              <w:t>ay feel complex for users primarily needing safety features.</w:t>
            </w:r>
          </w:p>
        </w:tc>
      </w:tr>
      <w:tr w:rsidR="00794680" w14:paraId="06EB1922" w14:textId="77777777" w:rsidTr="00584E3D">
        <w:tc>
          <w:tcPr>
            <w:tcW w:w="455" w:type="pct"/>
          </w:tcPr>
          <w:p w14:paraId="071518EB" w14:textId="77777777" w:rsidR="00794680" w:rsidRPr="008E2A61" w:rsidRDefault="00794680" w:rsidP="00794680">
            <w:pPr>
              <w:rPr>
                <w:rFonts w:ascii="Times New Roman" w:eastAsia="Times New Roman" w:hAnsi="Times New Roman" w:cs="Times New Roman"/>
                <w:color w:val="000000"/>
                <w:sz w:val="18"/>
                <w:szCs w:val="18"/>
                <w:highlight w:val="white"/>
              </w:rPr>
            </w:pPr>
            <w:r w:rsidRPr="008E2A61">
              <w:rPr>
                <w:rFonts w:ascii="Times New Roman" w:hAnsi="Times New Roman" w:cs="Times New Roman"/>
                <w:sz w:val="18"/>
                <w:szCs w:val="18"/>
              </w:rPr>
              <w:t>Nimb</w:t>
            </w:r>
          </w:p>
        </w:tc>
        <w:tc>
          <w:tcPr>
            <w:tcW w:w="832" w:type="pct"/>
          </w:tcPr>
          <w:p w14:paraId="4F69B37B" w14:textId="77777777" w:rsidR="00794680" w:rsidRPr="008E2A61" w:rsidRDefault="00794680" w:rsidP="00794680">
            <w:pPr>
              <w:rPr>
                <w:rFonts w:ascii="Times New Roman" w:eastAsia="Times New Roman" w:hAnsi="Times New Roman" w:cs="Times New Roman"/>
                <w:color w:val="000000"/>
                <w:sz w:val="18"/>
                <w:szCs w:val="18"/>
                <w:highlight w:val="white"/>
              </w:rPr>
            </w:pPr>
            <w:r w:rsidRPr="008E2A61">
              <w:rPr>
                <w:rFonts w:ascii="Times New Roman" w:hAnsi="Times New Roman" w:cs="Times New Roman"/>
                <w:sz w:val="18"/>
                <w:szCs w:val="18"/>
              </w:rPr>
              <w:t>Nimb Ring</w:t>
            </w:r>
          </w:p>
        </w:tc>
        <w:tc>
          <w:tcPr>
            <w:tcW w:w="987" w:type="pct"/>
          </w:tcPr>
          <w:p w14:paraId="251753CC" w14:textId="77777777" w:rsidR="00794680" w:rsidRPr="008E2A61" w:rsidRDefault="00794680" w:rsidP="00794680">
            <w:pPr>
              <w:rPr>
                <w:rFonts w:ascii="Times New Roman" w:eastAsia="Times New Roman" w:hAnsi="Times New Roman" w:cs="Times New Roman"/>
                <w:color w:val="000000"/>
                <w:sz w:val="18"/>
                <w:szCs w:val="18"/>
                <w:highlight w:val="white"/>
              </w:rPr>
            </w:pPr>
            <w:r w:rsidRPr="008E2A61">
              <w:rPr>
                <w:rFonts w:ascii="Times New Roman" w:hAnsi="Times New Roman" w:cs="Times New Roman"/>
                <w:sz w:val="18"/>
                <w:szCs w:val="18"/>
              </w:rPr>
              <w:t>₹10,707</w:t>
            </w:r>
            <w:r w:rsidR="00F50DBD">
              <w:rPr>
                <w:rFonts w:ascii="Times New Roman" w:hAnsi="Times New Roman" w:cs="Times New Roman"/>
                <w:sz w:val="18"/>
                <w:szCs w:val="18"/>
              </w:rPr>
              <w:t>-</w:t>
            </w:r>
            <w:r w:rsidRPr="008E2A61">
              <w:rPr>
                <w:rFonts w:ascii="Times New Roman" w:hAnsi="Times New Roman" w:cs="Times New Roman"/>
                <w:sz w:val="18"/>
                <w:szCs w:val="18"/>
              </w:rPr>
              <w:t>₹12,387</w:t>
            </w:r>
          </w:p>
        </w:tc>
        <w:tc>
          <w:tcPr>
            <w:tcW w:w="1594" w:type="pct"/>
          </w:tcPr>
          <w:p w14:paraId="0AF671FC" w14:textId="77777777" w:rsidR="00584E3D" w:rsidRPr="008E2A61" w:rsidRDefault="00794680" w:rsidP="00794680">
            <w:pPr>
              <w:rPr>
                <w:rFonts w:ascii="Times New Roman" w:hAnsi="Times New Roman" w:cs="Times New Roman"/>
                <w:sz w:val="18"/>
                <w:szCs w:val="18"/>
              </w:rPr>
            </w:pPr>
            <w:r w:rsidRPr="008E2A61">
              <w:rPr>
                <w:rFonts w:ascii="Times New Roman" w:hAnsi="Times New Roman" w:cs="Times New Roman"/>
                <w:sz w:val="18"/>
                <w:szCs w:val="18"/>
              </w:rPr>
              <w:t>Limited availability</w:t>
            </w:r>
            <w:r w:rsidR="00584E3D" w:rsidRPr="008E2A61">
              <w:rPr>
                <w:rFonts w:ascii="Times New Roman" w:hAnsi="Times New Roman" w:cs="Times New Roman"/>
                <w:sz w:val="18"/>
                <w:szCs w:val="18"/>
              </w:rPr>
              <w:t>.</w:t>
            </w:r>
          </w:p>
          <w:p w14:paraId="2B7F7EDB" w14:textId="77777777" w:rsidR="00794680" w:rsidRPr="008E2A61" w:rsidRDefault="00584E3D" w:rsidP="00794680">
            <w:pPr>
              <w:rPr>
                <w:rFonts w:ascii="Times New Roman" w:eastAsia="Times New Roman" w:hAnsi="Times New Roman" w:cs="Times New Roman"/>
                <w:color w:val="000000"/>
                <w:sz w:val="18"/>
                <w:szCs w:val="18"/>
                <w:highlight w:val="white"/>
              </w:rPr>
            </w:pPr>
            <w:r w:rsidRPr="008E2A61">
              <w:rPr>
                <w:rFonts w:ascii="Times New Roman" w:hAnsi="Times New Roman" w:cs="Times New Roman"/>
                <w:sz w:val="18"/>
                <w:szCs w:val="18"/>
              </w:rPr>
              <w:t>M</w:t>
            </w:r>
            <w:r w:rsidR="00794680" w:rsidRPr="008E2A61">
              <w:rPr>
                <w:rFonts w:ascii="Times New Roman" w:hAnsi="Times New Roman" w:cs="Times New Roman"/>
                <w:sz w:val="18"/>
                <w:szCs w:val="18"/>
              </w:rPr>
              <w:t>ay need to order internationally.</w:t>
            </w:r>
          </w:p>
        </w:tc>
        <w:tc>
          <w:tcPr>
            <w:tcW w:w="1133" w:type="pct"/>
          </w:tcPr>
          <w:p w14:paraId="553254C6" w14:textId="77777777" w:rsidR="00794680" w:rsidRPr="008E2A61" w:rsidRDefault="00794680" w:rsidP="00794680">
            <w:pPr>
              <w:rPr>
                <w:rFonts w:ascii="Times New Roman" w:eastAsia="Times New Roman" w:hAnsi="Times New Roman" w:cs="Times New Roman"/>
                <w:color w:val="000000"/>
                <w:sz w:val="18"/>
                <w:szCs w:val="18"/>
                <w:highlight w:val="white"/>
              </w:rPr>
            </w:pPr>
            <w:r w:rsidRPr="008E2A61">
              <w:rPr>
                <w:rFonts w:ascii="Times New Roman" w:hAnsi="Times New Roman" w:cs="Times New Roman"/>
                <w:sz w:val="18"/>
                <w:szCs w:val="18"/>
              </w:rPr>
              <w:t>Primarily designed for safety alerts, lacking health monitoring</w:t>
            </w:r>
            <w:r w:rsidR="00E4771D" w:rsidRPr="008E2A61">
              <w:rPr>
                <w:rFonts w:ascii="Times New Roman" w:hAnsi="Times New Roman" w:cs="Times New Roman"/>
                <w:sz w:val="18"/>
                <w:szCs w:val="18"/>
              </w:rPr>
              <w:t>.</w:t>
            </w:r>
            <w:r w:rsidRPr="008E2A61">
              <w:rPr>
                <w:rFonts w:ascii="Times New Roman" w:hAnsi="Times New Roman" w:cs="Times New Roman"/>
                <w:sz w:val="18"/>
                <w:szCs w:val="18"/>
              </w:rPr>
              <w:t xml:space="preserve"> </w:t>
            </w:r>
            <w:r w:rsidR="00E4771D" w:rsidRPr="008E2A61">
              <w:rPr>
                <w:rFonts w:ascii="Times New Roman" w:hAnsi="Times New Roman" w:cs="Times New Roman"/>
                <w:sz w:val="18"/>
                <w:szCs w:val="18"/>
              </w:rPr>
              <w:t>R</w:t>
            </w:r>
            <w:r w:rsidRPr="008E2A61">
              <w:rPr>
                <w:rFonts w:ascii="Times New Roman" w:hAnsi="Times New Roman" w:cs="Times New Roman"/>
                <w:sz w:val="18"/>
                <w:szCs w:val="18"/>
              </w:rPr>
              <w:t>equires smartphone connectivity</w:t>
            </w:r>
            <w:r w:rsidR="00E4771D" w:rsidRPr="008E2A61">
              <w:rPr>
                <w:rFonts w:ascii="Times New Roman" w:hAnsi="Times New Roman" w:cs="Times New Roman"/>
                <w:sz w:val="18"/>
                <w:szCs w:val="18"/>
              </w:rPr>
              <w:t>.</w:t>
            </w:r>
            <w:r w:rsidR="00E4771D" w:rsidRPr="008E2A61">
              <w:rPr>
                <w:rFonts w:ascii="Times New Roman" w:hAnsi="Times New Roman" w:cs="Times New Roman"/>
                <w:sz w:val="18"/>
                <w:szCs w:val="18"/>
              </w:rPr>
              <w:br/>
              <w:t>L</w:t>
            </w:r>
            <w:r w:rsidRPr="008E2A61">
              <w:rPr>
                <w:rFonts w:ascii="Times New Roman" w:hAnsi="Times New Roman" w:cs="Times New Roman"/>
                <w:sz w:val="18"/>
                <w:szCs w:val="18"/>
              </w:rPr>
              <w:t>imited battery life.</w:t>
            </w:r>
          </w:p>
        </w:tc>
      </w:tr>
    </w:tbl>
    <w:p w14:paraId="05E18E05" w14:textId="77777777" w:rsidR="00EA250E" w:rsidRPr="007061B9" w:rsidRDefault="00EA250E" w:rsidP="007061B9">
      <w:pPr>
        <w:pBdr>
          <w:top w:val="nil"/>
          <w:left w:val="nil"/>
          <w:bottom w:val="nil"/>
          <w:right w:val="nil"/>
          <w:between w:val="nil"/>
        </w:pBdr>
        <w:spacing w:after="0" w:line="240" w:lineRule="auto"/>
        <w:rPr>
          <w:rFonts w:ascii="Times New Roman" w:eastAsia="Times New Roman" w:hAnsi="Times New Roman" w:cs="Times New Roman"/>
          <w:color w:val="000000"/>
          <w:sz w:val="24"/>
          <w:highlight w:val="white"/>
        </w:rPr>
      </w:pPr>
    </w:p>
    <w:p w14:paraId="3912022D" w14:textId="565743C9" w:rsidR="005F140D" w:rsidRPr="000B0513" w:rsidRDefault="005F140D" w:rsidP="008E2A61">
      <w:pPr>
        <w:pStyle w:val="ListParagraph"/>
        <w:pBdr>
          <w:top w:val="nil"/>
          <w:left w:val="nil"/>
          <w:bottom w:val="nil"/>
          <w:right w:val="nil"/>
          <w:between w:val="nil"/>
        </w:pBdr>
        <w:spacing w:after="0" w:line="240" w:lineRule="auto"/>
        <w:ind w:left="360"/>
        <w:jc w:val="center"/>
        <w:rPr>
          <w:rFonts w:ascii="Times New Roman" w:eastAsia="Times New Roman" w:hAnsi="Times New Roman" w:cs="Times New Roman"/>
          <w:color w:val="000000"/>
          <w:sz w:val="20"/>
          <w:highlight w:val="white"/>
        </w:rPr>
      </w:pPr>
      <w:r w:rsidRPr="000B0513">
        <w:rPr>
          <w:rFonts w:ascii="Times New Roman" w:eastAsia="Times New Roman" w:hAnsi="Times New Roman" w:cs="Times New Roman"/>
          <w:color w:val="000000"/>
          <w:sz w:val="24"/>
          <w:highlight w:val="white"/>
        </w:rPr>
        <w:t>Challenges in Existing Solutions</w:t>
      </w:r>
    </w:p>
    <w:p w14:paraId="02EA4035" w14:textId="77777777" w:rsidR="00CB5C05" w:rsidRPr="000438B7" w:rsidRDefault="005F140D" w:rsidP="008E2A61">
      <w:pPr>
        <w:pBdr>
          <w:top w:val="nil"/>
          <w:left w:val="nil"/>
          <w:bottom w:val="nil"/>
          <w:right w:val="nil"/>
          <w:between w:val="nil"/>
        </w:pBdr>
        <w:spacing w:before="240" w:after="0" w:line="240" w:lineRule="auto"/>
        <w:jc w:val="both"/>
        <w:rPr>
          <w:rFonts w:ascii="Times New Roman" w:hAnsi="Times New Roman" w:cs="Times New Roman"/>
          <w:bCs/>
          <w:color w:val="000000"/>
          <w:sz w:val="18"/>
          <w:szCs w:val="18"/>
          <w:highlight w:val="white"/>
        </w:rPr>
      </w:pPr>
      <w:r w:rsidRPr="00FE3DFB">
        <w:rPr>
          <w:rFonts w:ascii="Times New Roman" w:eastAsia="Times New Roman" w:hAnsi="Times New Roman" w:cs="Times New Roman"/>
          <w:bCs/>
          <w:i/>
          <w:iCs/>
          <w:color w:val="000000"/>
          <w:sz w:val="18"/>
          <w:szCs w:val="18"/>
          <w:highlight w:val="white"/>
        </w:rPr>
        <w:t>User Interaction:</w:t>
      </w:r>
      <w:r w:rsidRPr="008E2A61">
        <w:rPr>
          <w:rFonts w:ascii="Times New Roman" w:eastAsia="Times New Roman" w:hAnsi="Times New Roman" w:cs="Times New Roman"/>
          <w:color w:val="000000"/>
          <w:sz w:val="18"/>
          <w:szCs w:val="18"/>
          <w:highlight w:val="white"/>
        </w:rPr>
        <w:t xml:space="preserve"> Devices like Nimb and Safer Smart jewellery utilize the concept of manual button presses to raise an SOS alert. For instance, if the victim is incapacitated or cannot utilize this device properly, SOS assistance would not be achievable in such a case.</w:t>
      </w:r>
    </w:p>
    <w:p w14:paraId="6FADEC25" w14:textId="77777777" w:rsidR="00CB5C05" w:rsidRPr="008E2A61" w:rsidRDefault="005F140D" w:rsidP="002819F2">
      <w:pPr>
        <w:pBdr>
          <w:top w:val="nil"/>
          <w:left w:val="nil"/>
          <w:bottom w:val="nil"/>
          <w:right w:val="nil"/>
          <w:between w:val="nil"/>
        </w:pBdr>
        <w:spacing w:before="240" w:after="0" w:line="240" w:lineRule="auto"/>
        <w:jc w:val="both"/>
        <w:rPr>
          <w:rFonts w:ascii="Times New Roman" w:hAnsi="Times New Roman" w:cs="Times New Roman"/>
          <w:color w:val="000000"/>
          <w:sz w:val="18"/>
          <w:szCs w:val="18"/>
          <w:highlight w:val="white"/>
        </w:rPr>
      </w:pPr>
      <w:r w:rsidRPr="0056281F">
        <w:rPr>
          <w:rFonts w:ascii="Times New Roman" w:eastAsia="Times New Roman" w:hAnsi="Times New Roman" w:cs="Times New Roman"/>
          <w:bCs/>
          <w:i/>
          <w:iCs/>
          <w:color w:val="000000"/>
          <w:sz w:val="18"/>
          <w:szCs w:val="18"/>
          <w:highlight w:val="white"/>
        </w:rPr>
        <w:t>Limited Functionality:</w:t>
      </w:r>
      <w:r w:rsidRPr="000438B7">
        <w:rPr>
          <w:rFonts w:ascii="Times New Roman" w:eastAsia="Times New Roman" w:hAnsi="Times New Roman" w:cs="Times New Roman"/>
          <w:bCs/>
          <w:color w:val="000000"/>
          <w:sz w:val="18"/>
          <w:szCs w:val="18"/>
          <w:highlight w:val="white"/>
        </w:rPr>
        <w:t xml:space="preserve"> </w:t>
      </w:r>
      <w:r w:rsidRPr="008E2A61">
        <w:rPr>
          <w:rFonts w:ascii="Times New Roman" w:eastAsia="Times New Roman" w:hAnsi="Times New Roman" w:cs="Times New Roman"/>
          <w:color w:val="000000"/>
          <w:sz w:val="18"/>
          <w:szCs w:val="18"/>
          <w:highlight w:val="white"/>
        </w:rPr>
        <w:t>Most products only rely on location tracking or SOS alert services. They usually lack features like health monitoring (heart rate and blood pressure, for example). Automatic detection of emergencies is also missing in most of these products.</w:t>
      </w:r>
    </w:p>
    <w:p w14:paraId="7E493ECD" w14:textId="77777777" w:rsidR="00FE2DBB" w:rsidRPr="008E2A61" w:rsidRDefault="005F140D" w:rsidP="002819F2">
      <w:pPr>
        <w:pBdr>
          <w:top w:val="nil"/>
          <w:left w:val="nil"/>
          <w:bottom w:val="nil"/>
          <w:right w:val="nil"/>
          <w:between w:val="nil"/>
        </w:pBdr>
        <w:spacing w:before="240" w:after="0" w:line="240" w:lineRule="auto"/>
        <w:jc w:val="both"/>
        <w:rPr>
          <w:rFonts w:ascii="Times New Roman" w:hAnsi="Times New Roman" w:cs="Times New Roman"/>
          <w:color w:val="000000"/>
          <w:sz w:val="18"/>
          <w:szCs w:val="18"/>
          <w:highlight w:val="white"/>
        </w:rPr>
      </w:pPr>
      <w:r w:rsidRPr="000438B7">
        <w:rPr>
          <w:rFonts w:ascii="Times New Roman" w:eastAsia="Times New Roman" w:hAnsi="Times New Roman" w:cs="Times New Roman"/>
          <w:bCs/>
          <w:i/>
          <w:iCs/>
          <w:color w:val="000000"/>
          <w:sz w:val="18"/>
          <w:szCs w:val="18"/>
          <w:highlight w:val="white"/>
        </w:rPr>
        <w:t>Dependency on Smart Phones:</w:t>
      </w:r>
      <w:r w:rsidR="000438B7">
        <w:rPr>
          <w:rFonts w:ascii="Times New Roman" w:eastAsia="Times New Roman" w:hAnsi="Times New Roman" w:cs="Times New Roman"/>
          <w:b/>
          <w:color w:val="000000"/>
          <w:sz w:val="18"/>
          <w:szCs w:val="18"/>
          <w:highlight w:val="white"/>
        </w:rPr>
        <w:t xml:space="preserve"> </w:t>
      </w:r>
      <w:r w:rsidRPr="008E2A61">
        <w:rPr>
          <w:rFonts w:ascii="Times New Roman" w:eastAsia="Times New Roman" w:hAnsi="Times New Roman" w:cs="Times New Roman"/>
          <w:color w:val="000000"/>
          <w:sz w:val="18"/>
          <w:szCs w:val="18"/>
          <w:highlight w:val="white"/>
        </w:rPr>
        <w:t>They are so reliant upon a smartphone for communicating that in those cases, when the user's phone is not near them or is unavailable, they become unusable.</w:t>
      </w:r>
    </w:p>
    <w:p w14:paraId="5AFB3CE0" w14:textId="77777777" w:rsidR="005F140D" w:rsidRPr="008E2A61" w:rsidRDefault="005F140D" w:rsidP="002819F2">
      <w:pPr>
        <w:pBdr>
          <w:top w:val="nil"/>
          <w:left w:val="nil"/>
          <w:bottom w:val="nil"/>
          <w:right w:val="nil"/>
          <w:between w:val="nil"/>
        </w:pBdr>
        <w:spacing w:before="240" w:line="240" w:lineRule="auto"/>
        <w:jc w:val="both"/>
        <w:rPr>
          <w:rFonts w:ascii="Times New Roman" w:hAnsi="Times New Roman" w:cs="Times New Roman"/>
          <w:color w:val="000000"/>
          <w:sz w:val="18"/>
          <w:szCs w:val="18"/>
          <w:highlight w:val="white"/>
        </w:rPr>
      </w:pPr>
      <w:r w:rsidRPr="000438B7">
        <w:rPr>
          <w:rFonts w:ascii="Times New Roman" w:eastAsia="Times New Roman" w:hAnsi="Times New Roman" w:cs="Times New Roman"/>
          <w:bCs/>
          <w:i/>
          <w:iCs/>
          <w:color w:val="000000"/>
          <w:sz w:val="18"/>
          <w:szCs w:val="18"/>
          <w:highlight w:val="white"/>
        </w:rPr>
        <w:t>False Positives:</w:t>
      </w:r>
      <w:r w:rsidRPr="008E2A61">
        <w:rPr>
          <w:rFonts w:ascii="Times New Roman" w:eastAsia="Times New Roman" w:hAnsi="Times New Roman" w:cs="Times New Roman"/>
          <w:color w:val="000000"/>
          <w:sz w:val="18"/>
          <w:szCs w:val="18"/>
          <w:highlight w:val="white"/>
        </w:rPr>
        <w:t xml:space="preserve"> Technology that depends on accelerometers or simple sensors (like Fitbit) tends to have accuracy issues where false positives occur because sometimes the device will detect strange movement and alert its owner that there is danger when there isn't.</w:t>
      </w:r>
    </w:p>
    <w:p w14:paraId="735B47B2" w14:textId="0C732A6F" w:rsidR="006E17BD" w:rsidRPr="000B0513" w:rsidRDefault="005F140D" w:rsidP="00742C12">
      <w:pPr>
        <w:spacing w:line="240" w:lineRule="auto"/>
        <w:jc w:val="both"/>
        <w:rPr>
          <w:rFonts w:ascii="Times New Roman" w:eastAsia="Times New Roman" w:hAnsi="Times New Roman" w:cs="Times New Roman"/>
          <w:sz w:val="20"/>
          <w:szCs w:val="20"/>
        </w:rPr>
      </w:pPr>
      <w:r w:rsidRPr="008E2A61">
        <w:rPr>
          <w:rFonts w:ascii="Times New Roman" w:eastAsia="Times New Roman" w:hAnsi="Times New Roman" w:cs="Times New Roman"/>
          <w:sz w:val="18"/>
          <w:szCs w:val="18"/>
        </w:rPr>
        <w:t xml:space="preserve">This Band "Confident Cuff" stands out in the market due to its </w:t>
      </w:r>
      <w:r w:rsidRPr="008E2A61">
        <w:rPr>
          <w:rFonts w:ascii="Times New Roman" w:eastAsia="Times New Roman" w:hAnsi="Times New Roman" w:cs="Times New Roman"/>
          <w:b/>
          <w:sz w:val="18"/>
          <w:szCs w:val="18"/>
        </w:rPr>
        <w:t>integrated approach</w:t>
      </w:r>
      <w:r w:rsidRPr="008E2A61">
        <w:rPr>
          <w:rFonts w:ascii="Times New Roman" w:eastAsia="Times New Roman" w:hAnsi="Times New Roman" w:cs="Times New Roman"/>
          <w:sz w:val="18"/>
          <w:szCs w:val="18"/>
        </w:rPr>
        <w:t xml:space="preserve"> to both personal safety and health monitoring. </w:t>
      </w:r>
      <w:r w:rsidR="00B540BA" w:rsidRPr="008E2A61">
        <w:rPr>
          <w:rFonts w:ascii="Times New Roman" w:eastAsia="Times New Roman" w:hAnsi="Times New Roman" w:cs="Times New Roman"/>
          <w:b/>
          <w:bCs/>
          <w:sz w:val="18"/>
          <w:szCs w:val="18"/>
        </w:rPr>
        <w:t>Table</w:t>
      </w:r>
      <w:r w:rsidR="007061B9">
        <w:rPr>
          <w:rFonts w:ascii="Times New Roman" w:eastAsia="Times New Roman" w:hAnsi="Times New Roman" w:cs="Times New Roman"/>
          <w:b/>
          <w:bCs/>
          <w:sz w:val="18"/>
          <w:szCs w:val="18"/>
        </w:rPr>
        <w:t xml:space="preserve"> </w:t>
      </w:r>
      <w:r w:rsidR="00030DC6">
        <w:rPr>
          <w:rFonts w:ascii="Times New Roman" w:eastAsia="Times New Roman" w:hAnsi="Times New Roman" w:cs="Times New Roman"/>
          <w:b/>
          <w:bCs/>
          <w:sz w:val="18"/>
          <w:szCs w:val="18"/>
        </w:rPr>
        <w:t>2</w:t>
      </w:r>
      <w:r w:rsidR="007061B9">
        <w:rPr>
          <w:rFonts w:ascii="Times New Roman" w:eastAsia="Times New Roman" w:hAnsi="Times New Roman" w:cs="Times New Roman"/>
          <w:b/>
          <w:bCs/>
          <w:sz w:val="18"/>
          <w:szCs w:val="18"/>
        </w:rPr>
        <w:t>.</w:t>
      </w:r>
      <w:r w:rsidR="00B540BA" w:rsidRPr="008E2A61">
        <w:rPr>
          <w:rFonts w:ascii="Times New Roman" w:eastAsia="Times New Roman" w:hAnsi="Times New Roman" w:cs="Times New Roman"/>
          <w:sz w:val="18"/>
          <w:szCs w:val="18"/>
        </w:rPr>
        <w:t xml:space="preserve"> Shows </w:t>
      </w:r>
      <w:r w:rsidRPr="008E2A61">
        <w:rPr>
          <w:rFonts w:ascii="Times New Roman" w:eastAsia="Times New Roman" w:hAnsi="Times New Roman" w:cs="Times New Roman"/>
          <w:sz w:val="18"/>
          <w:szCs w:val="18"/>
        </w:rPr>
        <w:t>a comparison that highlights its unique features</w:t>
      </w:r>
      <w:r w:rsidR="006145B9">
        <w:rPr>
          <w:rFonts w:ascii="Times New Roman" w:eastAsia="Times New Roman" w:hAnsi="Times New Roman" w:cs="Times New Roman"/>
          <w:sz w:val="20"/>
          <w:szCs w:val="20"/>
        </w:rPr>
        <w:t>.</w:t>
      </w:r>
    </w:p>
    <w:p w14:paraId="0FDA6E34" w14:textId="19B0B424" w:rsidR="005F140D" w:rsidRPr="008E2A61" w:rsidRDefault="00135F39" w:rsidP="00F35A42">
      <w:pPr>
        <w:spacing w:after="0" w:line="240" w:lineRule="auto"/>
        <w:jc w:val="center"/>
        <w:rPr>
          <w:rFonts w:ascii="Times New Roman" w:eastAsia="Times New Roman" w:hAnsi="Times New Roman" w:cs="Times New Roman"/>
          <w:b/>
          <w:color w:val="000000"/>
          <w:sz w:val="18"/>
          <w:szCs w:val="18"/>
          <w:highlight w:val="white"/>
        </w:rPr>
      </w:pPr>
      <w:r w:rsidRPr="008E2A61">
        <w:rPr>
          <w:rFonts w:ascii="Times New Roman" w:eastAsia="Times New Roman" w:hAnsi="Times New Roman" w:cs="Times New Roman"/>
          <w:b/>
          <w:color w:val="000000"/>
          <w:sz w:val="18"/>
          <w:szCs w:val="18"/>
          <w:highlight w:val="white"/>
        </w:rPr>
        <w:t>Table</w:t>
      </w:r>
      <w:r w:rsidR="00030DC6">
        <w:rPr>
          <w:rFonts w:ascii="Times New Roman" w:eastAsia="Times New Roman" w:hAnsi="Times New Roman" w:cs="Times New Roman"/>
          <w:b/>
          <w:color w:val="000000"/>
          <w:sz w:val="18"/>
          <w:szCs w:val="18"/>
          <w:highlight w:val="white"/>
        </w:rPr>
        <w:t>2</w:t>
      </w:r>
      <w:r w:rsidRPr="008E2A61">
        <w:rPr>
          <w:rFonts w:ascii="Times New Roman" w:eastAsia="Times New Roman" w:hAnsi="Times New Roman" w:cs="Times New Roman"/>
          <w:b/>
          <w:color w:val="000000"/>
          <w:sz w:val="18"/>
          <w:szCs w:val="18"/>
          <w:highlight w:val="white"/>
        </w:rPr>
        <w:t>. Comparison between our band with other devices</w:t>
      </w:r>
    </w:p>
    <w:tbl>
      <w:tblPr>
        <w:tblStyle w:val="TableGrid"/>
        <w:tblW w:w="4834" w:type="pct"/>
        <w:tblLook w:val="04A0" w:firstRow="1" w:lastRow="0" w:firstColumn="1" w:lastColumn="0" w:noHBand="0" w:noVBand="1"/>
      </w:tblPr>
      <w:tblGrid>
        <w:gridCol w:w="2940"/>
        <w:gridCol w:w="3174"/>
        <w:gridCol w:w="3144"/>
      </w:tblGrid>
      <w:tr w:rsidR="005F140D" w:rsidRPr="008E2A61" w14:paraId="6341ED55" w14:textId="77777777" w:rsidTr="00282D32">
        <w:trPr>
          <w:trHeight w:val="363"/>
        </w:trPr>
        <w:tc>
          <w:tcPr>
            <w:tcW w:w="1588" w:type="pct"/>
          </w:tcPr>
          <w:p w14:paraId="49C28227" w14:textId="77777777" w:rsidR="006D4983" w:rsidRPr="008E2A61" w:rsidRDefault="005F140D" w:rsidP="00D75852">
            <w:pPr>
              <w:jc w:val="center"/>
              <w:rPr>
                <w:rFonts w:ascii="Times New Roman" w:hAnsi="Times New Roman" w:cs="Times New Roman"/>
                <w:b/>
                <w:bCs/>
                <w:sz w:val="18"/>
                <w:szCs w:val="18"/>
              </w:rPr>
            </w:pPr>
            <w:r w:rsidRPr="008E2A61">
              <w:rPr>
                <w:rFonts w:ascii="Times New Roman" w:hAnsi="Times New Roman" w:cs="Times New Roman"/>
                <w:b/>
                <w:bCs/>
                <w:sz w:val="18"/>
                <w:szCs w:val="18"/>
              </w:rPr>
              <w:t>Features</w:t>
            </w:r>
          </w:p>
          <w:p w14:paraId="4607F406" w14:textId="77777777" w:rsidR="006D4983" w:rsidRPr="008E2A61" w:rsidRDefault="006D4983" w:rsidP="006D4983">
            <w:pPr>
              <w:jc w:val="center"/>
              <w:rPr>
                <w:rFonts w:ascii="Times New Roman" w:hAnsi="Times New Roman" w:cs="Times New Roman"/>
                <w:b/>
                <w:bCs/>
                <w:sz w:val="18"/>
                <w:szCs w:val="18"/>
              </w:rPr>
            </w:pPr>
          </w:p>
        </w:tc>
        <w:tc>
          <w:tcPr>
            <w:tcW w:w="1714" w:type="pct"/>
          </w:tcPr>
          <w:p w14:paraId="3A296C90" w14:textId="77777777" w:rsidR="005F140D" w:rsidRPr="008E2A61" w:rsidRDefault="005F140D" w:rsidP="006D4983">
            <w:pPr>
              <w:jc w:val="center"/>
              <w:rPr>
                <w:rFonts w:ascii="Times New Roman" w:hAnsi="Times New Roman" w:cs="Times New Roman"/>
                <w:b/>
                <w:bCs/>
                <w:sz w:val="18"/>
                <w:szCs w:val="18"/>
              </w:rPr>
            </w:pPr>
            <w:r w:rsidRPr="008E2A61">
              <w:rPr>
                <w:rFonts w:ascii="Times New Roman" w:hAnsi="Times New Roman" w:cs="Times New Roman"/>
                <w:b/>
                <w:bCs/>
                <w:sz w:val="18"/>
                <w:szCs w:val="18"/>
              </w:rPr>
              <w:t xml:space="preserve">Other </w:t>
            </w:r>
            <w:r w:rsidR="00B1195B" w:rsidRPr="008E2A61">
              <w:rPr>
                <w:rFonts w:ascii="Times New Roman" w:hAnsi="Times New Roman" w:cs="Times New Roman"/>
                <w:b/>
                <w:bCs/>
                <w:sz w:val="18"/>
                <w:szCs w:val="18"/>
              </w:rPr>
              <w:t>D</w:t>
            </w:r>
            <w:r w:rsidRPr="008E2A61">
              <w:rPr>
                <w:rFonts w:ascii="Times New Roman" w:hAnsi="Times New Roman" w:cs="Times New Roman"/>
                <w:b/>
                <w:bCs/>
                <w:sz w:val="18"/>
                <w:szCs w:val="18"/>
              </w:rPr>
              <w:t>evices</w:t>
            </w:r>
          </w:p>
        </w:tc>
        <w:tc>
          <w:tcPr>
            <w:tcW w:w="1699" w:type="pct"/>
          </w:tcPr>
          <w:p w14:paraId="623696BE" w14:textId="77777777" w:rsidR="005F140D" w:rsidRPr="008E2A61" w:rsidRDefault="005F140D" w:rsidP="006D4983">
            <w:pPr>
              <w:jc w:val="center"/>
              <w:rPr>
                <w:rFonts w:ascii="Times New Roman" w:hAnsi="Times New Roman" w:cs="Times New Roman"/>
                <w:b/>
                <w:bCs/>
                <w:sz w:val="18"/>
                <w:szCs w:val="18"/>
              </w:rPr>
            </w:pPr>
            <w:r w:rsidRPr="008E2A61">
              <w:rPr>
                <w:rFonts w:ascii="Times New Roman" w:hAnsi="Times New Roman" w:cs="Times New Roman"/>
                <w:b/>
                <w:bCs/>
                <w:sz w:val="18"/>
                <w:szCs w:val="18"/>
              </w:rPr>
              <w:t>Confident Cuff</w:t>
            </w:r>
          </w:p>
        </w:tc>
      </w:tr>
      <w:tr w:rsidR="005F140D" w:rsidRPr="008E2A61" w14:paraId="3CFB4E37" w14:textId="77777777" w:rsidTr="00282D32">
        <w:trPr>
          <w:trHeight w:val="236"/>
        </w:trPr>
        <w:tc>
          <w:tcPr>
            <w:tcW w:w="1588" w:type="pct"/>
          </w:tcPr>
          <w:p w14:paraId="733ACECF" w14:textId="77777777" w:rsidR="005F140D" w:rsidRPr="008E2A61" w:rsidRDefault="005F140D" w:rsidP="005F140D">
            <w:pPr>
              <w:rPr>
                <w:rFonts w:ascii="Times New Roman" w:hAnsi="Times New Roman" w:cs="Times New Roman"/>
                <w:sz w:val="18"/>
                <w:szCs w:val="18"/>
              </w:rPr>
            </w:pPr>
            <w:r w:rsidRPr="008E2A61">
              <w:rPr>
                <w:rFonts w:ascii="Times New Roman" w:eastAsia="Times New Roman" w:hAnsi="Times New Roman" w:cs="Times New Roman"/>
                <w:b/>
                <w:color w:val="000000"/>
                <w:sz w:val="18"/>
                <w:szCs w:val="18"/>
                <w:highlight w:val="white"/>
              </w:rPr>
              <w:t>Emergency Alert (SOS)</w:t>
            </w:r>
          </w:p>
        </w:tc>
        <w:tc>
          <w:tcPr>
            <w:tcW w:w="1714" w:type="pct"/>
          </w:tcPr>
          <w:p w14:paraId="321CE1D9" w14:textId="77777777" w:rsidR="005F140D" w:rsidRPr="008E2A61" w:rsidRDefault="005F140D" w:rsidP="005F140D">
            <w:pPr>
              <w:rPr>
                <w:rFonts w:ascii="Times New Roman" w:hAnsi="Times New Roman" w:cs="Times New Roman"/>
                <w:sz w:val="18"/>
                <w:szCs w:val="18"/>
              </w:rPr>
            </w:pPr>
            <w:r w:rsidRPr="008E2A61">
              <w:rPr>
                <w:rFonts w:ascii="Times New Roman" w:eastAsia="Times New Roman" w:hAnsi="Times New Roman" w:cs="Times New Roman"/>
                <w:color w:val="000000"/>
                <w:sz w:val="18"/>
                <w:szCs w:val="18"/>
                <w:highlight w:val="white"/>
              </w:rPr>
              <w:t>Manual button press required</w:t>
            </w:r>
          </w:p>
        </w:tc>
        <w:tc>
          <w:tcPr>
            <w:tcW w:w="1699" w:type="pct"/>
          </w:tcPr>
          <w:p w14:paraId="1911050C" w14:textId="77777777" w:rsidR="005F140D" w:rsidRPr="008E2A61" w:rsidRDefault="005F140D" w:rsidP="005F140D">
            <w:pPr>
              <w:rPr>
                <w:rFonts w:ascii="Times New Roman" w:hAnsi="Times New Roman" w:cs="Times New Roman"/>
                <w:sz w:val="18"/>
                <w:szCs w:val="18"/>
              </w:rPr>
            </w:pPr>
            <w:r w:rsidRPr="008E2A61">
              <w:rPr>
                <w:rFonts w:ascii="Times New Roman" w:eastAsia="Times New Roman" w:hAnsi="Times New Roman" w:cs="Times New Roman"/>
                <w:color w:val="000000"/>
                <w:sz w:val="18"/>
                <w:szCs w:val="18"/>
                <w:highlight w:val="white"/>
              </w:rPr>
              <w:t>Automatic and manual SOS options</w:t>
            </w:r>
          </w:p>
        </w:tc>
      </w:tr>
      <w:tr w:rsidR="005F140D" w:rsidRPr="008E2A61" w14:paraId="34C9F57F" w14:textId="77777777" w:rsidTr="00282D32">
        <w:trPr>
          <w:trHeight w:val="474"/>
        </w:trPr>
        <w:tc>
          <w:tcPr>
            <w:tcW w:w="1588" w:type="pct"/>
          </w:tcPr>
          <w:p w14:paraId="0FF457F2" w14:textId="77777777" w:rsidR="005F140D" w:rsidRPr="008E2A61" w:rsidRDefault="005F140D" w:rsidP="005F140D">
            <w:pPr>
              <w:rPr>
                <w:rFonts w:ascii="Times New Roman" w:hAnsi="Times New Roman" w:cs="Times New Roman"/>
                <w:sz w:val="18"/>
                <w:szCs w:val="18"/>
              </w:rPr>
            </w:pPr>
            <w:r w:rsidRPr="008E2A61">
              <w:rPr>
                <w:rFonts w:ascii="Times New Roman" w:eastAsia="Times New Roman" w:hAnsi="Times New Roman" w:cs="Times New Roman"/>
                <w:b/>
                <w:color w:val="000000"/>
                <w:sz w:val="18"/>
                <w:szCs w:val="18"/>
              </w:rPr>
              <w:t xml:space="preserve">Location tracking </w:t>
            </w:r>
          </w:p>
        </w:tc>
        <w:tc>
          <w:tcPr>
            <w:tcW w:w="1714" w:type="pct"/>
          </w:tcPr>
          <w:p w14:paraId="2BDE88BA" w14:textId="77777777" w:rsidR="005F140D" w:rsidRPr="008E2A61" w:rsidRDefault="005F140D" w:rsidP="005F140D">
            <w:pPr>
              <w:rPr>
                <w:rFonts w:ascii="Times New Roman" w:hAnsi="Times New Roman" w:cs="Times New Roman"/>
                <w:sz w:val="18"/>
                <w:szCs w:val="18"/>
              </w:rPr>
            </w:pPr>
            <w:r w:rsidRPr="008E2A61">
              <w:rPr>
                <w:rFonts w:ascii="Times New Roman" w:eastAsia="Times New Roman" w:hAnsi="Times New Roman" w:cs="Times New Roman"/>
                <w:color w:val="000000"/>
                <w:sz w:val="18"/>
                <w:szCs w:val="18"/>
                <w:highlight w:val="white"/>
              </w:rPr>
              <w:t xml:space="preserve">Location Tracking Standard GPS location only </w:t>
            </w:r>
          </w:p>
        </w:tc>
        <w:tc>
          <w:tcPr>
            <w:tcW w:w="1699" w:type="pct"/>
          </w:tcPr>
          <w:p w14:paraId="133008B0" w14:textId="77777777" w:rsidR="005F140D" w:rsidRPr="008E2A61" w:rsidRDefault="005F140D" w:rsidP="005F140D">
            <w:pPr>
              <w:rPr>
                <w:rFonts w:ascii="Times New Roman" w:hAnsi="Times New Roman" w:cs="Times New Roman"/>
                <w:sz w:val="18"/>
                <w:szCs w:val="18"/>
              </w:rPr>
            </w:pPr>
            <w:r w:rsidRPr="008E2A61">
              <w:rPr>
                <w:rFonts w:ascii="Times New Roman" w:eastAsia="Times New Roman" w:hAnsi="Times New Roman" w:cs="Times New Roman"/>
                <w:color w:val="000000"/>
                <w:sz w:val="18"/>
                <w:szCs w:val="18"/>
                <w:highlight w:val="white"/>
              </w:rPr>
              <w:t>Realtime GPS with enhanced GSM communication for wider coverage</w:t>
            </w:r>
          </w:p>
        </w:tc>
      </w:tr>
      <w:tr w:rsidR="005F140D" w:rsidRPr="008E2A61" w14:paraId="03FFC017" w14:textId="77777777" w:rsidTr="00282D32">
        <w:trPr>
          <w:trHeight w:val="474"/>
        </w:trPr>
        <w:tc>
          <w:tcPr>
            <w:tcW w:w="1588" w:type="pct"/>
          </w:tcPr>
          <w:p w14:paraId="42DBCD66" w14:textId="77777777" w:rsidR="005F140D" w:rsidRPr="008E2A61" w:rsidRDefault="005F140D" w:rsidP="005F140D">
            <w:pPr>
              <w:rPr>
                <w:rFonts w:ascii="Times New Roman" w:hAnsi="Times New Roman" w:cs="Times New Roman"/>
                <w:sz w:val="18"/>
                <w:szCs w:val="18"/>
              </w:rPr>
            </w:pPr>
            <w:r w:rsidRPr="008E2A61">
              <w:rPr>
                <w:rFonts w:ascii="Times New Roman" w:eastAsia="Times New Roman" w:hAnsi="Times New Roman" w:cs="Times New Roman"/>
                <w:b/>
                <w:color w:val="000000"/>
                <w:sz w:val="18"/>
                <w:szCs w:val="18"/>
              </w:rPr>
              <w:t>Accuracy of Detection</w:t>
            </w:r>
          </w:p>
        </w:tc>
        <w:tc>
          <w:tcPr>
            <w:tcW w:w="1714" w:type="pct"/>
          </w:tcPr>
          <w:p w14:paraId="056387BE" w14:textId="77777777" w:rsidR="005F140D" w:rsidRPr="008E2A61" w:rsidRDefault="005F140D" w:rsidP="005F140D">
            <w:pPr>
              <w:rPr>
                <w:rFonts w:ascii="Times New Roman" w:hAnsi="Times New Roman" w:cs="Times New Roman"/>
                <w:sz w:val="18"/>
                <w:szCs w:val="18"/>
              </w:rPr>
            </w:pPr>
            <w:r w:rsidRPr="008E2A61">
              <w:rPr>
                <w:rFonts w:ascii="Times New Roman" w:eastAsia="Times New Roman" w:hAnsi="Times New Roman" w:cs="Times New Roman"/>
                <w:color w:val="000000"/>
                <w:sz w:val="18"/>
                <w:szCs w:val="18"/>
                <w:highlight w:val="white"/>
              </w:rPr>
              <w:t xml:space="preserve">False positives regularly occurring </w:t>
            </w:r>
          </w:p>
        </w:tc>
        <w:tc>
          <w:tcPr>
            <w:tcW w:w="1699" w:type="pct"/>
          </w:tcPr>
          <w:p w14:paraId="565B34A7" w14:textId="77777777" w:rsidR="005F140D" w:rsidRPr="008E2A61" w:rsidRDefault="005F140D" w:rsidP="005F140D">
            <w:pPr>
              <w:rPr>
                <w:rFonts w:ascii="Times New Roman" w:hAnsi="Times New Roman" w:cs="Times New Roman"/>
                <w:sz w:val="18"/>
                <w:szCs w:val="18"/>
              </w:rPr>
            </w:pPr>
            <w:r w:rsidRPr="008E2A61">
              <w:rPr>
                <w:rFonts w:ascii="Times New Roman" w:eastAsia="Times New Roman" w:hAnsi="Times New Roman" w:cs="Times New Roman"/>
                <w:color w:val="000000"/>
                <w:sz w:val="18"/>
                <w:szCs w:val="18"/>
                <w:highlight w:val="white"/>
              </w:rPr>
              <w:t>Advanced sensors identifying real emergencies, AI enabled</w:t>
            </w:r>
          </w:p>
        </w:tc>
      </w:tr>
      <w:tr w:rsidR="00135F39" w:rsidRPr="008E2A61" w14:paraId="4662680F" w14:textId="77777777" w:rsidTr="00282D32">
        <w:trPr>
          <w:trHeight w:val="474"/>
        </w:trPr>
        <w:tc>
          <w:tcPr>
            <w:tcW w:w="1588" w:type="pct"/>
          </w:tcPr>
          <w:p w14:paraId="0578E888" w14:textId="77777777" w:rsidR="00135F39" w:rsidRPr="008E2A61" w:rsidRDefault="00135F39" w:rsidP="00135F39">
            <w:pPr>
              <w:rPr>
                <w:rFonts w:ascii="Times New Roman" w:hAnsi="Times New Roman" w:cs="Times New Roman"/>
                <w:sz w:val="18"/>
                <w:szCs w:val="18"/>
              </w:rPr>
            </w:pPr>
            <w:r w:rsidRPr="008E2A61">
              <w:rPr>
                <w:rFonts w:ascii="Times New Roman" w:eastAsia="Times New Roman" w:hAnsi="Times New Roman" w:cs="Times New Roman"/>
                <w:b/>
                <w:color w:val="000000"/>
                <w:sz w:val="18"/>
                <w:szCs w:val="18"/>
                <w:highlight w:val="white"/>
              </w:rPr>
              <w:t xml:space="preserve">Ease of Use </w:t>
            </w:r>
          </w:p>
        </w:tc>
        <w:tc>
          <w:tcPr>
            <w:tcW w:w="1714" w:type="pct"/>
          </w:tcPr>
          <w:p w14:paraId="0A7D6966" w14:textId="77777777" w:rsidR="00135F39" w:rsidRPr="008E2A61" w:rsidRDefault="00135F39" w:rsidP="00135F39">
            <w:pPr>
              <w:rPr>
                <w:rFonts w:ascii="Times New Roman" w:hAnsi="Times New Roman" w:cs="Times New Roman"/>
                <w:sz w:val="18"/>
                <w:szCs w:val="18"/>
              </w:rPr>
            </w:pPr>
            <w:r w:rsidRPr="008E2A61">
              <w:rPr>
                <w:rFonts w:ascii="Times New Roman" w:eastAsia="Times New Roman" w:hAnsi="Times New Roman" w:cs="Times New Roman"/>
                <w:color w:val="000000"/>
                <w:sz w:val="18"/>
                <w:szCs w:val="18"/>
                <w:highlight w:val="white"/>
              </w:rPr>
              <w:t>Must be paired with a smartphone using Bluetooth</w:t>
            </w:r>
          </w:p>
        </w:tc>
        <w:tc>
          <w:tcPr>
            <w:tcW w:w="1699" w:type="pct"/>
          </w:tcPr>
          <w:p w14:paraId="0841262E" w14:textId="77777777" w:rsidR="00135F39" w:rsidRPr="008E2A61" w:rsidRDefault="00135F39" w:rsidP="00135F39">
            <w:pPr>
              <w:rPr>
                <w:rFonts w:ascii="Times New Roman" w:hAnsi="Times New Roman" w:cs="Times New Roman"/>
                <w:sz w:val="18"/>
                <w:szCs w:val="18"/>
              </w:rPr>
            </w:pPr>
            <w:r w:rsidRPr="008E2A61">
              <w:rPr>
                <w:rFonts w:ascii="Times New Roman" w:eastAsia="Times New Roman" w:hAnsi="Times New Roman" w:cs="Times New Roman"/>
                <w:color w:val="000000"/>
                <w:sz w:val="18"/>
                <w:szCs w:val="18"/>
                <w:highlight w:val="white"/>
              </w:rPr>
              <w:t>Independent operation with GSM and GPS tracking</w:t>
            </w:r>
          </w:p>
        </w:tc>
      </w:tr>
      <w:tr w:rsidR="00135F39" w:rsidRPr="008E2A61" w14:paraId="317C141D" w14:textId="77777777" w:rsidTr="00282D32">
        <w:trPr>
          <w:trHeight w:val="474"/>
        </w:trPr>
        <w:tc>
          <w:tcPr>
            <w:tcW w:w="1588" w:type="pct"/>
          </w:tcPr>
          <w:p w14:paraId="483EEDE0" w14:textId="77777777" w:rsidR="00135F39" w:rsidRPr="008E2A61" w:rsidRDefault="00135F39" w:rsidP="00135F39">
            <w:pPr>
              <w:rPr>
                <w:rFonts w:ascii="Times New Roman" w:hAnsi="Times New Roman" w:cs="Times New Roman"/>
                <w:sz w:val="18"/>
                <w:szCs w:val="18"/>
              </w:rPr>
            </w:pPr>
            <w:r w:rsidRPr="008E2A61">
              <w:rPr>
                <w:rFonts w:ascii="Times New Roman" w:eastAsia="Times New Roman" w:hAnsi="Times New Roman" w:cs="Times New Roman"/>
                <w:b/>
                <w:color w:val="000000"/>
                <w:sz w:val="18"/>
                <w:szCs w:val="18"/>
                <w:highlight w:val="white"/>
              </w:rPr>
              <w:lastRenderedPageBreak/>
              <w:t>Data Privacy and Security.</w:t>
            </w:r>
          </w:p>
        </w:tc>
        <w:tc>
          <w:tcPr>
            <w:tcW w:w="1714" w:type="pct"/>
          </w:tcPr>
          <w:p w14:paraId="31388FD4" w14:textId="77777777" w:rsidR="00135F39" w:rsidRPr="008E2A61" w:rsidRDefault="00135F39" w:rsidP="00135F39">
            <w:pPr>
              <w:rPr>
                <w:rFonts w:ascii="Times New Roman" w:hAnsi="Times New Roman" w:cs="Times New Roman"/>
                <w:sz w:val="18"/>
                <w:szCs w:val="18"/>
              </w:rPr>
            </w:pPr>
            <w:r w:rsidRPr="008E2A61">
              <w:rPr>
                <w:rFonts w:ascii="Times New Roman" w:eastAsia="Times New Roman" w:hAnsi="Times New Roman" w:cs="Times New Roman"/>
                <w:color w:val="000000"/>
                <w:sz w:val="18"/>
                <w:szCs w:val="18"/>
                <w:highlight w:val="white"/>
              </w:rPr>
              <w:t>Data has minimal encryption Data</w:t>
            </w:r>
          </w:p>
        </w:tc>
        <w:tc>
          <w:tcPr>
            <w:tcW w:w="1699" w:type="pct"/>
          </w:tcPr>
          <w:p w14:paraId="61F28F9B" w14:textId="77777777" w:rsidR="00135F39" w:rsidRPr="008E2A61" w:rsidRDefault="006D4983" w:rsidP="00135F39">
            <w:pPr>
              <w:rPr>
                <w:rFonts w:ascii="Times New Roman" w:hAnsi="Times New Roman" w:cs="Times New Roman"/>
                <w:sz w:val="18"/>
                <w:szCs w:val="18"/>
              </w:rPr>
            </w:pPr>
            <w:r w:rsidRPr="008E2A61">
              <w:rPr>
                <w:rFonts w:ascii="Times New Roman" w:eastAsia="Times New Roman" w:hAnsi="Times New Roman" w:cs="Times New Roman"/>
                <w:color w:val="000000"/>
                <w:sz w:val="18"/>
                <w:szCs w:val="18"/>
                <w:highlight w:val="white"/>
              </w:rPr>
              <w:t>P</w:t>
            </w:r>
            <w:r w:rsidR="00135F39" w:rsidRPr="008E2A61">
              <w:rPr>
                <w:rFonts w:ascii="Times New Roman" w:eastAsia="Times New Roman" w:hAnsi="Times New Roman" w:cs="Times New Roman"/>
                <w:color w:val="000000"/>
                <w:sz w:val="18"/>
                <w:szCs w:val="18"/>
                <w:highlight w:val="white"/>
              </w:rPr>
              <w:t>rivacy is ensured by GSM modules</w:t>
            </w:r>
            <w:r w:rsidRPr="008E2A61">
              <w:rPr>
                <w:rFonts w:ascii="Times New Roman" w:eastAsia="Times New Roman" w:hAnsi="Times New Roman" w:cs="Times New Roman"/>
                <w:color w:val="000000"/>
                <w:sz w:val="18"/>
                <w:szCs w:val="18"/>
                <w:highlight w:val="white"/>
              </w:rPr>
              <w:t xml:space="preserve"> and encrypted</w:t>
            </w:r>
            <w:r w:rsidR="00135F39" w:rsidRPr="008E2A61">
              <w:rPr>
                <w:rFonts w:ascii="Times New Roman" w:eastAsia="Times New Roman" w:hAnsi="Times New Roman" w:cs="Times New Roman"/>
                <w:color w:val="000000"/>
                <w:sz w:val="18"/>
                <w:szCs w:val="18"/>
                <w:highlight w:val="white"/>
              </w:rPr>
              <w:t xml:space="preserve"> communication</w:t>
            </w:r>
          </w:p>
        </w:tc>
      </w:tr>
    </w:tbl>
    <w:p w14:paraId="001C581B" w14:textId="77777777" w:rsidR="00977B17" w:rsidRDefault="00977B17" w:rsidP="00A773C3">
      <w:pPr>
        <w:pStyle w:val="ListParagraph"/>
        <w:spacing w:line="240" w:lineRule="auto"/>
        <w:ind w:left="360"/>
        <w:jc w:val="center"/>
        <w:rPr>
          <w:rFonts w:ascii="Times New Roman" w:eastAsia="Times New Roman" w:hAnsi="Times New Roman" w:cs="Times New Roman"/>
          <w:color w:val="000000"/>
          <w:sz w:val="24"/>
          <w:szCs w:val="24"/>
          <w:highlight w:val="white"/>
        </w:rPr>
      </w:pPr>
    </w:p>
    <w:p w14:paraId="5A6CC6CB" w14:textId="77777777" w:rsidR="00142ED2" w:rsidRPr="00835B3E" w:rsidRDefault="00135F39" w:rsidP="00F46721">
      <w:pPr>
        <w:pStyle w:val="ListParagraph"/>
        <w:tabs>
          <w:tab w:val="left" w:pos="2694"/>
        </w:tabs>
        <w:spacing w:line="240" w:lineRule="auto"/>
        <w:ind w:left="360"/>
        <w:jc w:val="center"/>
        <w:rPr>
          <w:rFonts w:ascii="Times New Roman" w:eastAsia="Times New Roman" w:hAnsi="Times New Roman" w:cs="Times New Roman"/>
          <w:color w:val="000000"/>
          <w:sz w:val="24"/>
          <w:szCs w:val="24"/>
          <w:highlight w:val="white"/>
        </w:rPr>
      </w:pPr>
      <w:r w:rsidRPr="00835B3E">
        <w:rPr>
          <w:rFonts w:ascii="Times New Roman" w:eastAsia="Times New Roman" w:hAnsi="Times New Roman" w:cs="Times New Roman"/>
          <w:color w:val="000000"/>
          <w:sz w:val="24"/>
          <w:szCs w:val="24"/>
          <w:highlight w:val="white"/>
        </w:rPr>
        <w:t>H</w:t>
      </w:r>
      <w:r w:rsidR="00D806A1" w:rsidRPr="00835B3E">
        <w:rPr>
          <w:rFonts w:ascii="Times New Roman" w:eastAsia="Times New Roman" w:hAnsi="Times New Roman" w:cs="Times New Roman"/>
          <w:color w:val="000000"/>
          <w:sz w:val="24"/>
          <w:szCs w:val="24"/>
          <w:highlight w:val="white"/>
        </w:rPr>
        <w:t xml:space="preserve">ow </w:t>
      </w:r>
      <w:r w:rsidR="00F35A42" w:rsidRPr="00835B3E">
        <w:rPr>
          <w:rFonts w:ascii="Times New Roman" w:eastAsia="Times New Roman" w:hAnsi="Times New Roman" w:cs="Times New Roman"/>
          <w:color w:val="000000"/>
          <w:sz w:val="24"/>
          <w:szCs w:val="24"/>
          <w:highlight w:val="white"/>
        </w:rPr>
        <w:t>Our Band Will Work?</w:t>
      </w:r>
    </w:p>
    <w:p w14:paraId="1A13426D" w14:textId="77777777" w:rsidR="00135F39" w:rsidRPr="008E2A61" w:rsidRDefault="00135F39" w:rsidP="008E2A61">
      <w:pPr>
        <w:spacing w:after="0" w:line="240" w:lineRule="auto"/>
        <w:rPr>
          <w:rFonts w:ascii="Times New Roman" w:eastAsia="Times New Roman" w:hAnsi="Times New Roman" w:cs="Times New Roman"/>
          <w:color w:val="000000"/>
          <w:sz w:val="18"/>
          <w:szCs w:val="18"/>
          <w:highlight w:val="white"/>
        </w:rPr>
      </w:pPr>
      <w:r w:rsidRPr="008E2A61">
        <w:rPr>
          <w:rFonts w:ascii="Times New Roman" w:eastAsia="Times New Roman" w:hAnsi="Times New Roman" w:cs="Times New Roman"/>
          <w:color w:val="000000"/>
          <w:sz w:val="18"/>
          <w:szCs w:val="18"/>
          <w:highlight w:val="white"/>
        </w:rPr>
        <w:t xml:space="preserve">Our band will detect the heart </w:t>
      </w:r>
      <w:r w:rsidR="00142ED2" w:rsidRPr="008E2A61">
        <w:rPr>
          <w:rFonts w:ascii="Times New Roman" w:eastAsia="Times New Roman" w:hAnsi="Times New Roman" w:cs="Times New Roman"/>
          <w:color w:val="000000"/>
          <w:sz w:val="18"/>
          <w:szCs w:val="18"/>
          <w:highlight w:val="white"/>
        </w:rPr>
        <w:t>rate, blood pressure</w:t>
      </w:r>
      <w:r w:rsidRPr="008E2A61">
        <w:rPr>
          <w:rFonts w:ascii="Times New Roman" w:eastAsia="Times New Roman" w:hAnsi="Times New Roman" w:cs="Times New Roman"/>
          <w:color w:val="000000"/>
          <w:sz w:val="18"/>
          <w:szCs w:val="18"/>
          <w:highlight w:val="white"/>
        </w:rPr>
        <w:t xml:space="preserve"> and spo2 level of a person and have two options to send alert to emergency contacts: </w:t>
      </w:r>
    </w:p>
    <w:p w14:paraId="6FE807F1" w14:textId="77777777" w:rsidR="00135F39" w:rsidRPr="008E2A61" w:rsidRDefault="00977B17" w:rsidP="008E2A61">
      <w:pPr>
        <w:pStyle w:val="ListParagraph"/>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val="0"/>
          <w:bCs/>
          <w:color w:val="000000"/>
          <w:sz w:val="18"/>
          <w:szCs w:val="18"/>
          <w:highlight w:val="white"/>
        </w:rPr>
      </w:pPr>
      <w:r w:rsidRPr="008E2A61">
        <w:rPr>
          <w:rFonts w:ascii="Times New Roman" w:eastAsia="Times New Roman" w:hAnsi="Times New Roman" w:cs="Times New Roman"/>
          <w:b w:val="0"/>
          <w:bCs/>
          <w:caps w:val="0"/>
          <w:color w:val="000000"/>
          <w:sz w:val="18"/>
          <w:szCs w:val="18"/>
          <w:highlight w:val="white"/>
        </w:rPr>
        <w:t xml:space="preserve">Automatically once a vital level is crossed. </w:t>
      </w:r>
    </w:p>
    <w:p w14:paraId="3385992B" w14:textId="77777777" w:rsidR="00135F39" w:rsidRDefault="00977B17" w:rsidP="008E2A61">
      <w:pPr>
        <w:pStyle w:val="ListParagraph"/>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highlight w:val="white"/>
        </w:rPr>
      </w:pPr>
      <w:r w:rsidRPr="008E2A61">
        <w:rPr>
          <w:rFonts w:ascii="Times New Roman" w:eastAsia="Times New Roman" w:hAnsi="Times New Roman" w:cs="Times New Roman"/>
          <w:b w:val="0"/>
          <w:bCs/>
          <w:caps w:val="0"/>
          <w:color w:val="000000"/>
          <w:sz w:val="18"/>
          <w:szCs w:val="18"/>
          <w:highlight w:val="white"/>
        </w:rPr>
        <w:t>We will give an option to manually send the emergency message</w:t>
      </w:r>
      <w:r w:rsidRPr="008E2A61">
        <w:rPr>
          <w:rFonts w:ascii="Times New Roman" w:eastAsia="Times New Roman" w:hAnsi="Times New Roman" w:cs="Times New Roman"/>
          <w:color w:val="000000"/>
          <w:sz w:val="18"/>
          <w:szCs w:val="18"/>
          <w:highlight w:val="white"/>
        </w:rPr>
        <w:t>.</w:t>
      </w:r>
    </w:p>
    <w:p w14:paraId="2751E0C3" w14:textId="77777777" w:rsidR="008E2A61" w:rsidRPr="008E2A61" w:rsidRDefault="008E2A61" w:rsidP="008E2A61">
      <w:pPr>
        <w:pStyle w:val="ListParagraph"/>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highlight w:val="white"/>
        </w:rPr>
      </w:pPr>
    </w:p>
    <w:p w14:paraId="0B286006" w14:textId="77777777" w:rsidR="00C73ABE" w:rsidRDefault="00135F39" w:rsidP="00C73ABE">
      <w:pPr>
        <w:spacing w:after="0" w:line="240" w:lineRule="auto"/>
        <w:jc w:val="both"/>
        <w:rPr>
          <w:rFonts w:ascii="Times New Roman" w:eastAsia="Times New Roman" w:hAnsi="Times New Roman" w:cs="Times New Roman"/>
          <w:color w:val="000000"/>
          <w:sz w:val="18"/>
          <w:szCs w:val="18"/>
          <w:highlight w:val="white"/>
        </w:rPr>
      </w:pPr>
      <w:r w:rsidRPr="008E2A61">
        <w:rPr>
          <w:rFonts w:ascii="Times New Roman" w:eastAsia="Times New Roman" w:hAnsi="Times New Roman" w:cs="Times New Roman"/>
          <w:color w:val="000000"/>
          <w:sz w:val="18"/>
          <w:szCs w:val="18"/>
          <w:highlight w:val="white"/>
        </w:rPr>
        <w:t xml:space="preserve">The notification sent was a text message that the victim is in danger and these are vital levels of him. So, in this way this band will also work for those who were suffering from problem of high or low blood pressure. Another catches we have that bands in the market detects the heartbeat and bp even of a wooden object so we will work to fix this issue using advanced sensors and Ai </w:t>
      </w:r>
      <w:r w:rsidR="00E85A25" w:rsidRPr="008E2A61">
        <w:rPr>
          <w:rFonts w:ascii="Times New Roman" w:eastAsia="Times New Roman" w:hAnsi="Times New Roman" w:cs="Times New Roman"/>
          <w:color w:val="000000"/>
          <w:sz w:val="18"/>
          <w:szCs w:val="18"/>
          <w:highlight w:val="white"/>
        </w:rPr>
        <w:t>techniques. So</w:t>
      </w:r>
      <w:r w:rsidRPr="008E2A61">
        <w:rPr>
          <w:rFonts w:ascii="Times New Roman" w:eastAsia="Times New Roman" w:hAnsi="Times New Roman" w:cs="Times New Roman"/>
          <w:color w:val="000000"/>
          <w:sz w:val="18"/>
          <w:szCs w:val="18"/>
          <w:highlight w:val="white"/>
        </w:rPr>
        <w:t>, this band gives the convenience to parents and caretakers to:</w:t>
      </w:r>
    </w:p>
    <w:p w14:paraId="26F88F16" w14:textId="77777777" w:rsidR="00F6400C" w:rsidRPr="008E2A61" w:rsidRDefault="00F6400C" w:rsidP="00C73ABE">
      <w:pPr>
        <w:spacing w:after="0" w:line="240" w:lineRule="auto"/>
        <w:jc w:val="both"/>
        <w:rPr>
          <w:rFonts w:ascii="Times New Roman" w:eastAsia="Times New Roman" w:hAnsi="Times New Roman" w:cs="Times New Roman"/>
          <w:color w:val="000000"/>
          <w:sz w:val="18"/>
          <w:szCs w:val="18"/>
          <w:highlight w:val="white"/>
        </w:rPr>
      </w:pPr>
    </w:p>
    <w:p w14:paraId="28960EB8" w14:textId="77777777" w:rsidR="00421286" w:rsidRPr="008E2A61" w:rsidRDefault="00421286" w:rsidP="00421286">
      <w:pPr>
        <w:pStyle w:val="ListParagraph"/>
        <w:numPr>
          <w:ilvl w:val="0"/>
          <w:numId w:val="17"/>
        </w:numPr>
        <w:spacing w:after="0" w:line="240" w:lineRule="auto"/>
        <w:jc w:val="both"/>
        <w:rPr>
          <w:rFonts w:ascii="Times New Roman" w:eastAsia="Times New Roman" w:hAnsi="Times New Roman" w:cs="Times New Roman"/>
          <w:b w:val="0"/>
          <w:sz w:val="18"/>
          <w:szCs w:val="18"/>
        </w:rPr>
      </w:pPr>
      <w:bookmarkStart w:id="2" w:name="_Hlk183724076"/>
      <w:bookmarkStart w:id="3" w:name="_Hlk183724013"/>
      <w:r w:rsidRPr="008E2A61">
        <w:rPr>
          <w:rFonts w:ascii="Times New Roman" w:eastAsia="Times New Roman" w:hAnsi="Times New Roman" w:cs="Times New Roman"/>
          <w:b w:val="0"/>
          <w:caps w:val="0"/>
          <w:sz w:val="18"/>
          <w:szCs w:val="18"/>
        </w:rPr>
        <w:t>Quickly respond to the emergency</w:t>
      </w:r>
      <w:bookmarkEnd w:id="2"/>
      <w:r w:rsidRPr="008E2A61">
        <w:rPr>
          <w:rFonts w:ascii="Times New Roman" w:eastAsia="Times New Roman" w:hAnsi="Times New Roman" w:cs="Times New Roman"/>
          <w:b w:val="0"/>
          <w:caps w:val="0"/>
          <w:sz w:val="18"/>
          <w:szCs w:val="18"/>
        </w:rPr>
        <w:t xml:space="preserve">. </w:t>
      </w:r>
    </w:p>
    <w:p w14:paraId="1FBF6683" w14:textId="77777777" w:rsidR="00421286" w:rsidRPr="008E2A61" w:rsidRDefault="00421286" w:rsidP="00421286">
      <w:pPr>
        <w:pStyle w:val="ListParagraph"/>
        <w:numPr>
          <w:ilvl w:val="0"/>
          <w:numId w:val="17"/>
        </w:numPr>
        <w:spacing w:after="0" w:line="240" w:lineRule="auto"/>
        <w:jc w:val="both"/>
        <w:rPr>
          <w:rFonts w:ascii="Times New Roman" w:eastAsia="Times New Roman" w:hAnsi="Times New Roman" w:cs="Times New Roman"/>
          <w:b w:val="0"/>
          <w:color w:val="000000"/>
          <w:sz w:val="18"/>
          <w:szCs w:val="18"/>
        </w:rPr>
      </w:pPr>
      <w:r w:rsidRPr="008E2A61">
        <w:rPr>
          <w:rFonts w:ascii="Times New Roman" w:eastAsia="Times New Roman" w:hAnsi="Times New Roman" w:cs="Times New Roman"/>
          <w:b w:val="0"/>
          <w:caps w:val="0"/>
          <w:sz w:val="18"/>
          <w:szCs w:val="18"/>
        </w:rPr>
        <w:t>Track the victim's location and provide immediate assistance.</w:t>
      </w:r>
    </w:p>
    <w:p w14:paraId="0CCC75E0" w14:textId="77777777" w:rsidR="00E85A25" w:rsidRPr="008E2A61" w:rsidRDefault="00421286" w:rsidP="008E2A61">
      <w:pPr>
        <w:pStyle w:val="ListParagraph"/>
        <w:numPr>
          <w:ilvl w:val="0"/>
          <w:numId w:val="17"/>
        </w:numPr>
        <w:spacing w:after="0" w:line="240" w:lineRule="auto"/>
        <w:jc w:val="both"/>
        <w:rPr>
          <w:rFonts w:ascii="Times New Roman" w:eastAsia="Times New Roman" w:hAnsi="Times New Roman" w:cs="Times New Roman"/>
          <w:bCs/>
          <w:sz w:val="20"/>
        </w:rPr>
      </w:pPr>
      <w:r w:rsidRPr="008E2A61">
        <w:rPr>
          <w:rFonts w:ascii="Times New Roman" w:eastAsia="Times New Roman" w:hAnsi="Times New Roman" w:cs="Times New Roman"/>
          <w:b w:val="0"/>
          <w:caps w:val="0"/>
          <w:sz w:val="18"/>
          <w:szCs w:val="18"/>
        </w:rPr>
        <w:t>To contact emergency services directly</w:t>
      </w:r>
      <w:r w:rsidRPr="00421286">
        <w:rPr>
          <w:rFonts w:ascii="Times New Roman" w:eastAsia="Times New Roman" w:hAnsi="Times New Roman" w:cs="Times New Roman"/>
          <w:b w:val="0"/>
          <w:caps w:val="0"/>
          <w:sz w:val="20"/>
        </w:rPr>
        <w:t xml:space="preserve">.            </w:t>
      </w:r>
      <w:bookmarkEnd w:id="3"/>
    </w:p>
    <w:p w14:paraId="1AD2D464" w14:textId="77777777" w:rsidR="008E2A61" w:rsidRPr="008E2A61" w:rsidRDefault="008E2A61" w:rsidP="00913712">
      <w:pPr>
        <w:pStyle w:val="ListParagraph"/>
        <w:spacing w:after="0" w:line="240" w:lineRule="auto"/>
        <w:jc w:val="both"/>
        <w:rPr>
          <w:rFonts w:ascii="Times New Roman" w:eastAsia="Times New Roman" w:hAnsi="Times New Roman" w:cs="Times New Roman"/>
          <w:bCs/>
          <w:sz w:val="20"/>
        </w:rPr>
      </w:pPr>
    </w:p>
    <w:p w14:paraId="252AB4C8" w14:textId="79A7FC8B" w:rsidR="006E17BD" w:rsidRPr="00282D32" w:rsidRDefault="00135F39" w:rsidP="00A773C3">
      <w:pPr>
        <w:pStyle w:val="ListParagraph"/>
        <w:spacing w:after="0" w:line="240" w:lineRule="auto"/>
        <w:ind w:left="360"/>
        <w:jc w:val="center"/>
        <w:rPr>
          <w:rFonts w:ascii="Times New Roman" w:eastAsia="Times New Roman" w:hAnsi="Times New Roman" w:cs="Times New Roman"/>
          <w:sz w:val="24"/>
          <w:szCs w:val="24"/>
        </w:rPr>
      </w:pPr>
      <w:r w:rsidRPr="000B0513">
        <w:rPr>
          <w:rFonts w:ascii="Times New Roman" w:hAnsi="Times New Roman" w:cs="Times New Roman"/>
          <w:sz w:val="24"/>
          <w:szCs w:val="24"/>
        </w:rPr>
        <w:t>M</w:t>
      </w:r>
      <w:r w:rsidR="00D806A1" w:rsidRPr="000B0513">
        <w:rPr>
          <w:rFonts w:ascii="Times New Roman" w:hAnsi="Times New Roman" w:cs="Times New Roman"/>
          <w:sz w:val="24"/>
          <w:szCs w:val="24"/>
        </w:rPr>
        <w:t>ethodology</w:t>
      </w:r>
      <w:r w:rsidR="001D2B9E">
        <w:rPr>
          <w:rFonts w:ascii="Times New Roman" w:hAnsi="Times New Roman" w:cs="Times New Roman"/>
          <w:sz w:val="24"/>
          <w:szCs w:val="24"/>
        </w:rPr>
        <w:t>:</w:t>
      </w:r>
    </w:p>
    <w:p w14:paraId="726615D3" w14:textId="2269BA84" w:rsidR="00135F39" w:rsidRPr="008E2A61" w:rsidRDefault="009F4E66" w:rsidP="00F35A42">
      <w:pPr>
        <w:spacing w:line="240" w:lineRule="auto"/>
        <w:rPr>
          <w:rFonts w:ascii="Times New Roman" w:eastAsia="Times New Roman" w:hAnsi="Times New Roman" w:cs="Times New Roman"/>
          <w:b/>
          <w:sz w:val="18"/>
          <w:szCs w:val="18"/>
        </w:rPr>
      </w:pPr>
      <w:r w:rsidRPr="008E2A61">
        <w:rPr>
          <w:rFonts w:ascii="Times New Roman" w:eastAsia="Times New Roman" w:hAnsi="Times New Roman" w:cs="Times New Roman"/>
          <w:b/>
          <w:color w:val="000000"/>
          <w:sz w:val="18"/>
          <w:szCs w:val="18"/>
        </w:rPr>
        <w:t xml:space="preserve"> </w:t>
      </w:r>
      <w:r w:rsidR="00135F39" w:rsidRPr="008E2A61">
        <w:rPr>
          <w:rFonts w:ascii="Times New Roman" w:eastAsia="Times New Roman" w:hAnsi="Times New Roman" w:cs="Times New Roman"/>
          <w:b/>
          <w:color w:val="000000"/>
          <w:sz w:val="18"/>
          <w:szCs w:val="18"/>
        </w:rPr>
        <w:t xml:space="preserve">Hardware </w:t>
      </w:r>
      <w:r w:rsidR="00F35A42" w:rsidRPr="008E2A61">
        <w:rPr>
          <w:rFonts w:ascii="Times New Roman" w:eastAsia="Times New Roman" w:hAnsi="Times New Roman" w:cs="Times New Roman"/>
          <w:b/>
          <w:color w:val="000000"/>
          <w:sz w:val="18"/>
          <w:szCs w:val="18"/>
        </w:rPr>
        <w:t>Used:</w:t>
      </w:r>
    </w:p>
    <w:p w14:paraId="51603032" w14:textId="77777777" w:rsidR="0083401E" w:rsidRPr="008E2A61" w:rsidRDefault="00135F39" w:rsidP="00E4108C">
      <w:pPr>
        <w:spacing w:after="0" w:line="240" w:lineRule="auto"/>
        <w:jc w:val="both"/>
        <w:rPr>
          <w:rFonts w:ascii="Times New Roman" w:eastAsia="Times New Roman" w:hAnsi="Times New Roman" w:cs="Times New Roman"/>
          <w:color w:val="000000"/>
          <w:sz w:val="18"/>
          <w:szCs w:val="18"/>
        </w:rPr>
      </w:pPr>
      <w:r w:rsidRPr="008E2A61">
        <w:rPr>
          <w:rFonts w:ascii="Times New Roman" w:eastAsia="Times New Roman" w:hAnsi="Times New Roman" w:cs="Times New Roman"/>
          <w:color w:val="000000"/>
          <w:sz w:val="18"/>
          <w:szCs w:val="18"/>
        </w:rPr>
        <w:t>The “Confident Cuff” uses a group of hardware elements with the aim of guaranteeing functionality and reliability.</w:t>
      </w:r>
    </w:p>
    <w:p w14:paraId="222080F7" w14:textId="07E4BC30" w:rsidR="007061B9" w:rsidRPr="00F01E3C" w:rsidRDefault="0083401E" w:rsidP="00F01E3C">
      <w:pPr>
        <w:spacing w:line="240" w:lineRule="auto"/>
        <w:jc w:val="both"/>
        <w:rPr>
          <w:rFonts w:ascii="Times New Roman" w:eastAsia="Times New Roman" w:hAnsi="Times New Roman" w:cs="Times New Roman"/>
          <w:color w:val="000000"/>
          <w:sz w:val="20"/>
          <w:szCs w:val="20"/>
        </w:rPr>
      </w:pPr>
      <w:r w:rsidRPr="008E2A61">
        <w:rPr>
          <w:rFonts w:ascii="Times New Roman" w:eastAsia="Times New Roman" w:hAnsi="Times New Roman" w:cs="Times New Roman"/>
          <w:color w:val="000000"/>
          <w:sz w:val="18"/>
          <w:szCs w:val="18"/>
        </w:rPr>
        <w:t>Flowchart representing the flow of data for Confident Cuff is shown in Fig1</w:t>
      </w:r>
      <w:r w:rsidR="00F01E3C">
        <w:rPr>
          <w:rFonts w:ascii="Times New Roman" w:eastAsia="Times New Roman" w:hAnsi="Times New Roman" w:cs="Times New Roman"/>
          <w:color w:val="000000"/>
          <w:sz w:val="18"/>
          <w:szCs w:val="18"/>
        </w:rPr>
        <w:t xml:space="preserve">. </w:t>
      </w:r>
      <w:r w:rsidRPr="008E2A61">
        <w:rPr>
          <w:rFonts w:ascii="Times New Roman" w:eastAsia="Times New Roman" w:hAnsi="Times New Roman" w:cs="Times New Roman"/>
          <w:color w:val="000000"/>
          <w:sz w:val="18"/>
          <w:szCs w:val="18"/>
        </w:rPr>
        <w:t>Flowchart.</w:t>
      </w:r>
      <w:r w:rsidR="00135F39" w:rsidRPr="008E2A61">
        <w:rPr>
          <w:rFonts w:ascii="Times New Roman" w:eastAsia="Times New Roman" w:hAnsi="Times New Roman" w:cs="Times New Roman"/>
          <w:color w:val="000000"/>
          <w:sz w:val="18"/>
          <w:szCs w:val="18"/>
        </w:rPr>
        <w:t xml:space="preserve"> The ESP32 or Arduino Nano microcontroller is</w:t>
      </w:r>
      <w:r w:rsidR="00F01E3C">
        <w:rPr>
          <w:rFonts w:ascii="Times New Roman" w:eastAsia="Times New Roman" w:hAnsi="Times New Roman" w:cs="Times New Roman"/>
          <w:color w:val="000000"/>
          <w:sz w:val="18"/>
          <w:szCs w:val="18"/>
        </w:rPr>
        <w:t xml:space="preserve"> </w:t>
      </w:r>
      <w:r w:rsidR="00135F39" w:rsidRPr="008E2A61">
        <w:rPr>
          <w:rFonts w:ascii="Times New Roman" w:eastAsia="Times New Roman" w:hAnsi="Times New Roman" w:cs="Times New Roman"/>
          <w:color w:val="000000"/>
          <w:sz w:val="18"/>
          <w:szCs w:val="18"/>
        </w:rPr>
        <w:t xml:space="preserve">the heart of the device as it governs everything: processing sensor data to communication. The MAX30100/MAX30102 pulse sensor will measure heart rate as well as SpO2 of users in real time with </w:t>
      </w:r>
      <w:r w:rsidR="00F50DBD" w:rsidRPr="008E2A61">
        <w:rPr>
          <w:rFonts w:ascii="Times New Roman" w:eastAsia="Times New Roman" w:hAnsi="Times New Roman" w:cs="Times New Roman"/>
          <w:color w:val="000000"/>
          <w:sz w:val="18"/>
          <w:szCs w:val="18"/>
        </w:rPr>
        <w:t>health</w:t>
      </w:r>
      <w:r w:rsidR="00F50DBD">
        <w:rPr>
          <w:rFonts w:ascii="Times New Roman" w:eastAsia="Times New Roman" w:hAnsi="Times New Roman" w:cs="Times New Roman"/>
          <w:color w:val="000000"/>
          <w:sz w:val="18"/>
          <w:szCs w:val="18"/>
        </w:rPr>
        <w:t>-related</w:t>
      </w:r>
      <w:r w:rsidR="00135F39" w:rsidRPr="008E2A61">
        <w:rPr>
          <w:rFonts w:ascii="Times New Roman" w:eastAsia="Times New Roman" w:hAnsi="Times New Roman" w:cs="Times New Roman"/>
          <w:color w:val="000000"/>
          <w:sz w:val="18"/>
          <w:szCs w:val="18"/>
        </w:rPr>
        <w:t xml:space="preserve"> information. The Neo6M GPS module is utilized for position tracking, while the SIM800L GSM module is used to send out SOS alerts and health data through cellular networks. The device is powered by a 3.7V Li</w:t>
      </w:r>
      <w:r w:rsidR="00F50DBD">
        <w:rPr>
          <w:rFonts w:ascii="Times New Roman" w:eastAsia="Times New Roman" w:hAnsi="Times New Roman" w:cs="Times New Roman"/>
          <w:color w:val="000000"/>
          <w:sz w:val="18"/>
          <w:szCs w:val="18"/>
        </w:rPr>
        <w:t>-</w:t>
      </w:r>
      <w:r w:rsidR="00135F39" w:rsidRPr="008E2A61">
        <w:rPr>
          <w:rFonts w:ascii="Times New Roman" w:eastAsia="Times New Roman" w:hAnsi="Times New Roman" w:cs="Times New Roman"/>
          <w:color w:val="000000"/>
          <w:sz w:val="18"/>
          <w:szCs w:val="18"/>
        </w:rPr>
        <w:t xml:space="preserve">ion/LiPo battery that has the capacity for a 500mAh to 1000mAh </w:t>
      </w:r>
      <w:r w:rsidR="00F50DBD" w:rsidRPr="008E2A61">
        <w:rPr>
          <w:rFonts w:ascii="Times New Roman" w:eastAsia="Times New Roman" w:hAnsi="Times New Roman" w:cs="Times New Roman"/>
          <w:color w:val="000000"/>
          <w:sz w:val="18"/>
          <w:szCs w:val="18"/>
        </w:rPr>
        <w:t>long-lasting</w:t>
      </w:r>
      <w:r w:rsidR="00135F39" w:rsidRPr="008E2A61">
        <w:rPr>
          <w:rFonts w:ascii="Times New Roman" w:eastAsia="Times New Roman" w:hAnsi="Times New Roman" w:cs="Times New Roman"/>
          <w:color w:val="000000"/>
          <w:sz w:val="18"/>
          <w:szCs w:val="18"/>
        </w:rPr>
        <w:t xml:space="preserve"> performance. The battery is charged efficiently and safely by a TP4056 charging module. Thirdly, a tactile push button can be used by the user for manual issuance of an emergency alert whenever necessary. All elements are packed into a 3D</w:t>
      </w:r>
      <w:r w:rsidR="008D1EC6">
        <w:rPr>
          <w:rFonts w:ascii="Times New Roman" w:eastAsia="Times New Roman" w:hAnsi="Times New Roman" w:cs="Times New Roman"/>
          <w:color w:val="000000"/>
          <w:sz w:val="18"/>
          <w:szCs w:val="18"/>
        </w:rPr>
        <w:t xml:space="preserve"> </w:t>
      </w:r>
      <w:r w:rsidR="00135F39" w:rsidRPr="008E2A61">
        <w:rPr>
          <w:rFonts w:ascii="Times New Roman" w:eastAsia="Times New Roman" w:hAnsi="Times New Roman" w:cs="Times New Roman"/>
          <w:color w:val="000000"/>
          <w:sz w:val="18"/>
          <w:szCs w:val="18"/>
        </w:rPr>
        <w:t>printed or prebuilt case, ensuring durability along with ease of use.</w:t>
      </w:r>
      <w:r w:rsidR="00B540BA" w:rsidRPr="008E2A61">
        <w:rPr>
          <w:rFonts w:ascii="Times New Roman" w:eastAsia="Times New Roman" w:hAnsi="Times New Roman" w:cs="Times New Roman"/>
          <w:color w:val="000000"/>
          <w:sz w:val="18"/>
          <w:szCs w:val="18"/>
        </w:rPr>
        <w:t xml:space="preserve"> List of all the components used in Confident Cuff is shown in Table</w:t>
      </w:r>
      <w:r w:rsidR="007061B9">
        <w:rPr>
          <w:rFonts w:ascii="Times New Roman" w:eastAsia="Times New Roman" w:hAnsi="Times New Roman" w:cs="Times New Roman"/>
          <w:color w:val="000000"/>
          <w:sz w:val="18"/>
          <w:szCs w:val="18"/>
        </w:rPr>
        <w:t xml:space="preserve"> </w:t>
      </w:r>
      <w:r w:rsidR="00030DC6">
        <w:rPr>
          <w:rFonts w:ascii="Times New Roman" w:eastAsia="Times New Roman" w:hAnsi="Times New Roman" w:cs="Times New Roman"/>
          <w:color w:val="000000"/>
          <w:sz w:val="18"/>
          <w:szCs w:val="18"/>
        </w:rPr>
        <w:t>3</w:t>
      </w:r>
      <w:r w:rsidR="00B540BA" w:rsidRPr="008E2A61">
        <w:rPr>
          <w:rFonts w:ascii="Times New Roman" w:eastAsia="Times New Roman" w:hAnsi="Times New Roman" w:cs="Times New Roman"/>
          <w:color w:val="000000"/>
          <w:sz w:val="18"/>
          <w:szCs w:val="18"/>
        </w:rPr>
        <w:t xml:space="preserve">. </w:t>
      </w:r>
      <w:r w:rsidR="007061B9">
        <w:rPr>
          <w:rFonts w:ascii="Times New Roman" w:eastAsia="Times New Roman" w:hAnsi="Times New Roman" w:cs="Times New Roman"/>
          <w:color w:val="000000"/>
          <w:sz w:val="18"/>
          <w:szCs w:val="18"/>
        </w:rPr>
        <w:t>Hardware Components</w:t>
      </w:r>
      <w:r w:rsidRPr="008E2A61">
        <w:rPr>
          <w:rFonts w:ascii="Times New Roman" w:eastAsia="Times New Roman" w:hAnsi="Times New Roman" w:cs="Times New Roman"/>
          <w:color w:val="000000"/>
          <w:sz w:val="18"/>
          <w:szCs w:val="18"/>
        </w:rPr>
        <w:t xml:space="preserve"> </w:t>
      </w:r>
      <w:r w:rsidR="007061B9">
        <w:rPr>
          <w:rFonts w:ascii="Times New Roman" w:eastAsia="Times New Roman" w:hAnsi="Times New Roman" w:cs="Times New Roman"/>
          <w:color w:val="000000"/>
          <w:sz w:val="18"/>
          <w:szCs w:val="18"/>
        </w:rPr>
        <w:t xml:space="preserve">and </w:t>
      </w:r>
      <w:r w:rsidRPr="008E2A61">
        <w:rPr>
          <w:rFonts w:ascii="Times New Roman" w:eastAsia="Times New Roman" w:hAnsi="Times New Roman" w:cs="Times New Roman"/>
          <w:color w:val="000000"/>
          <w:sz w:val="18"/>
          <w:szCs w:val="18"/>
        </w:rPr>
        <w:t>connect</w:t>
      </w:r>
      <w:r w:rsidR="007061B9">
        <w:rPr>
          <w:rFonts w:ascii="Times New Roman" w:eastAsia="Times New Roman" w:hAnsi="Times New Roman" w:cs="Times New Roman"/>
          <w:color w:val="000000"/>
          <w:sz w:val="18"/>
          <w:szCs w:val="18"/>
        </w:rPr>
        <w:t xml:space="preserve">ion of </w:t>
      </w:r>
      <w:r w:rsidRPr="008E2A61">
        <w:rPr>
          <w:rFonts w:ascii="Times New Roman" w:eastAsia="Times New Roman" w:hAnsi="Times New Roman" w:cs="Times New Roman"/>
          <w:color w:val="000000"/>
          <w:sz w:val="18"/>
          <w:szCs w:val="18"/>
        </w:rPr>
        <w:t>all the hardware</w:t>
      </w:r>
      <w:r w:rsidR="007061B9">
        <w:rPr>
          <w:rFonts w:ascii="Times New Roman" w:eastAsia="Times New Roman" w:hAnsi="Times New Roman" w:cs="Times New Roman"/>
          <w:color w:val="000000"/>
          <w:sz w:val="18"/>
          <w:szCs w:val="18"/>
        </w:rPr>
        <w:t xml:space="preserve"> components</w:t>
      </w:r>
      <w:r w:rsidRPr="008E2A61">
        <w:rPr>
          <w:rFonts w:ascii="Times New Roman" w:eastAsia="Times New Roman" w:hAnsi="Times New Roman" w:cs="Times New Roman"/>
          <w:color w:val="000000"/>
          <w:sz w:val="18"/>
          <w:szCs w:val="18"/>
        </w:rPr>
        <w:t xml:space="preserve"> is shown in Fig2</w:t>
      </w:r>
      <w:r w:rsidR="00F01E3C">
        <w:rPr>
          <w:rFonts w:ascii="Times New Roman" w:eastAsia="Times New Roman" w:hAnsi="Times New Roman" w:cs="Times New Roman"/>
          <w:color w:val="000000"/>
          <w:sz w:val="18"/>
          <w:szCs w:val="18"/>
        </w:rPr>
        <w:t xml:space="preserve">. </w:t>
      </w:r>
      <w:r w:rsidRPr="008E2A61">
        <w:rPr>
          <w:rFonts w:ascii="Times New Roman" w:eastAsia="Times New Roman" w:hAnsi="Times New Roman" w:cs="Times New Roman"/>
          <w:color w:val="000000"/>
          <w:sz w:val="18"/>
          <w:szCs w:val="18"/>
        </w:rPr>
        <w:t>Circuit Diagram</w:t>
      </w:r>
      <w:r>
        <w:rPr>
          <w:rFonts w:ascii="Times New Roman" w:eastAsia="Times New Roman" w:hAnsi="Times New Roman" w:cs="Times New Roman"/>
          <w:color w:val="000000"/>
          <w:sz w:val="20"/>
          <w:szCs w:val="20"/>
        </w:rPr>
        <w:t>.</w:t>
      </w:r>
    </w:p>
    <w:p w14:paraId="2D79AB6B" w14:textId="0E78B2C2" w:rsidR="00B540BA" w:rsidRPr="00B540BA" w:rsidRDefault="007061B9" w:rsidP="00B540BA">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bCs/>
          <w:sz w:val="18"/>
          <w:szCs w:val="18"/>
        </w:rPr>
        <w:t xml:space="preserve">                                                                  </w:t>
      </w:r>
      <w:r w:rsidRPr="008E2A61">
        <w:rPr>
          <w:rFonts w:ascii="Times New Roman" w:eastAsia="Times New Roman" w:hAnsi="Times New Roman" w:cs="Times New Roman"/>
          <w:b/>
          <w:bCs/>
          <w:sz w:val="18"/>
          <w:szCs w:val="18"/>
        </w:rPr>
        <w:t xml:space="preserve">Table </w:t>
      </w:r>
      <w:r w:rsidR="00030DC6">
        <w:rPr>
          <w:rFonts w:ascii="Times New Roman" w:eastAsia="Times New Roman" w:hAnsi="Times New Roman" w:cs="Times New Roman"/>
          <w:b/>
          <w:bCs/>
          <w:sz w:val="18"/>
          <w:szCs w:val="18"/>
        </w:rPr>
        <w:t>3</w:t>
      </w:r>
      <w:r w:rsidRPr="008E2A61">
        <w:rPr>
          <w:rFonts w:ascii="Times New Roman" w:eastAsia="Times New Roman" w:hAnsi="Times New Roman" w:cs="Times New Roman"/>
          <w:b/>
          <w:bCs/>
          <w:sz w:val="18"/>
          <w:szCs w:val="18"/>
        </w:rPr>
        <w:t>.  Hardware Components</w:t>
      </w:r>
    </w:p>
    <w:tbl>
      <w:tblPr>
        <w:tblStyle w:val="TableGrid"/>
        <w:tblW w:w="5000" w:type="pct"/>
        <w:tblLook w:val="0400" w:firstRow="0" w:lastRow="0" w:firstColumn="0" w:lastColumn="0" w:noHBand="0" w:noVBand="1"/>
      </w:tblPr>
      <w:tblGrid>
        <w:gridCol w:w="4206"/>
        <w:gridCol w:w="5370"/>
      </w:tblGrid>
      <w:tr w:rsidR="00B540BA" w:rsidRPr="000B0513" w14:paraId="3287C9D3" w14:textId="77777777" w:rsidTr="00DA3B2C">
        <w:trPr>
          <w:trHeight w:val="251"/>
        </w:trPr>
        <w:tc>
          <w:tcPr>
            <w:tcW w:w="2196" w:type="pct"/>
          </w:tcPr>
          <w:p w14:paraId="2FB1EC6F" w14:textId="77777777" w:rsidR="00B540BA" w:rsidRPr="008E2A61" w:rsidRDefault="008E2A61" w:rsidP="009325E5">
            <w:pPr>
              <w:rPr>
                <w:rFonts w:ascii="Times New Roman" w:eastAsia="Times New Roman" w:hAnsi="Times New Roman" w:cs="Times New Roman"/>
                <w:b/>
                <w:sz w:val="18"/>
                <w:szCs w:val="18"/>
              </w:rPr>
            </w:pPr>
            <w:r w:rsidRPr="008E2A61">
              <w:rPr>
                <w:rFonts w:ascii="Times New Roman" w:eastAsia="Times New Roman" w:hAnsi="Times New Roman" w:cs="Times New Roman"/>
                <w:b/>
                <w:sz w:val="18"/>
                <w:szCs w:val="18"/>
              </w:rPr>
              <w:t>Component</w:t>
            </w:r>
          </w:p>
        </w:tc>
        <w:tc>
          <w:tcPr>
            <w:tcW w:w="2804" w:type="pct"/>
          </w:tcPr>
          <w:p w14:paraId="57C81984" w14:textId="77777777" w:rsidR="00B540BA" w:rsidRPr="008E2A61" w:rsidRDefault="008E2A61" w:rsidP="009325E5">
            <w:pPr>
              <w:rPr>
                <w:rFonts w:ascii="Times New Roman" w:eastAsia="Times New Roman" w:hAnsi="Times New Roman" w:cs="Times New Roman"/>
                <w:b/>
                <w:sz w:val="18"/>
                <w:szCs w:val="18"/>
              </w:rPr>
            </w:pPr>
            <w:r w:rsidRPr="008E2A61">
              <w:rPr>
                <w:rFonts w:ascii="Times New Roman" w:eastAsia="Times New Roman" w:hAnsi="Times New Roman" w:cs="Times New Roman"/>
                <w:b/>
                <w:sz w:val="18"/>
                <w:szCs w:val="18"/>
              </w:rPr>
              <w:t>Model/Type</w:t>
            </w:r>
          </w:p>
        </w:tc>
      </w:tr>
      <w:tr w:rsidR="00B540BA" w:rsidRPr="000B0513" w14:paraId="6DB364EA" w14:textId="77777777" w:rsidTr="008E2A61">
        <w:trPr>
          <w:trHeight w:val="307"/>
        </w:trPr>
        <w:tc>
          <w:tcPr>
            <w:tcW w:w="2196" w:type="pct"/>
          </w:tcPr>
          <w:p w14:paraId="1E567A92" w14:textId="77777777" w:rsidR="00B540BA" w:rsidRPr="008E2A61" w:rsidRDefault="00B540BA" w:rsidP="009325E5">
            <w:pPr>
              <w:rPr>
                <w:rFonts w:ascii="Times New Roman" w:eastAsia="Times New Roman" w:hAnsi="Times New Roman" w:cs="Times New Roman"/>
                <w:sz w:val="18"/>
                <w:szCs w:val="18"/>
              </w:rPr>
            </w:pPr>
            <w:r w:rsidRPr="008E2A61">
              <w:rPr>
                <w:rFonts w:ascii="Times New Roman" w:eastAsia="Times New Roman" w:hAnsi="Times New Roman" w:cs="Times New Roman"/>
                <w:sz w:val="18"/>
                <w:szCs w:val="18"/>
              </w:rPr>
              <w:t>Microcontroller</w:t>
            </w:r>
          </w:p>
          <w:p w14:paraId="76A9017C" w14:textId="77777777" w:rsidR="00B540BA" w:rsidRPr="008E2A61" w:rsidRDefault="00B540BA" w:rsidP="009325E5">
            <w:pPr>
              <w:rPr>
                <w:rFonts w:ascii="Times New Roman" w:eastAsia="Times New Roman" w:hAnsi="Times New Roman" w:cs="Times New Roman"/>
                <w:b/>
                <w:sz w:val="18"/>
                <w:szCs w:val="18"/>
              </w:rPr>
            </w:pPr>
          </w:p>
        </w:tc>
        <w:tc>
          <w:tcPr>
            <w:tcW w:w="2804" w:type="pct"/>
          </w:tcPr>
          <w:p w14:paraId="4CAAF911" w14:textId="77777777" w:rsidR="00B540BA" w:rsidRPr="008E2A61" w:rsidRDefault="00B540BA" w:rsidP="009325E5">
            <w:pPr>
              <w:rPr>
                <w:rFonts w:ascii="Times New Roman" w:eastAsia="Times New Roman" w:hAnsi="Times New Roman" w:cs="Times New Roman"/>
                <w:bCs/>
                <w:sz w:val="18"/>
                <w:szCs w:val="18"/>
              </w:rPr>
            </w:pPr>
            <w:r w:rsidRPr="008E2A61">
              <w:rPr>
                <w:rFonts w:ascii="Times New Roman" w:eastAsia="Times New Roman" w:hAnsi="Times New Roman" w:cs="Times New Roman"/>
                <w:bCs/>
                <w:sz w:val="18"/>
                <w:szCs w:val="18"/>
              </w:rPr>
              <w:t>ESP32 or Arduino Nano</w:t>
            </w:r>
          </w:p>
          <w:p w14:paraId="5621E74D" w14:textId="77777777" w:rsidR="00B540BA" w:rsidRPr="008E2A61" w:rsidRDefault="00B540BA" w:rsidP="009325E5">
            <w:pPr>
              <w:rPr>
                <w:rFonts w:ascii="Times New Roman" w:eastAsia="Times New Roman" w:hAnsi="Times New Roman" w:cs="Times New Roman"/>
                <w:b/>
                <w:sz w:val="18"/>
                <w:szCs w:val="18"/>
              </w:rPr>
            </w:pPr>
          </w:p>
        </w:tc>
      </w:tr>
      <w:tr w:rsidR="00B540BA" w:rsidRPr="000B0513" w14:paraId="6CC0152B" w14:textId="77777777" w:rsidTr="00DA3B2C">
        <w:trPr>
          <w:trHeight w:val="283"/>
        </w:trPr>
        <w:tc>
          <w:tcPr>
            <w:tcW w:w="2196" w:type="pct"/>
          </w:tcPr>
          <w:p w14:paraId="16334D16" w14:textId="77777777" w:rsidR="00B540BA" w:rsidRPr="008E2A61" w:rsidRDefault="00B540BA" w:rsidP="009325E5">
            <w:pPr>
              <w:rPr>
                <w:rFonts w:ascii="Times New Roman" w:eastAsia="Times New Roman" w:hAnsi="Times New Roman" w:cs="Times New Roman"/>
                <w:sz w:val="18"/>
                <w:szCs w:val="18"/>
              </w:rPr>
            </w:pPr>
            <w:r w:rsidRPr="008E2A61">
              <w:rPr>
                <w:rFonts w:ascii="Times New Roman" w:eastAsia="Times New Roman" w:hAnsi="Times New Roman" w:cs="Times New Roman"/>
                <w:sz w:val="18"/>
                <w:szCs w:val="18"/>
              </w:rPr>
              <w:t>Pulse Sensor</w:t>
            </w:r>
          </w:p>
          <w:p w14:paraId="49210402" w14:textId="77777777" w:rsidR="00B540BA" w:rsidRPr="008E2A61" w:rsidRDefault="00B540BA" w:rsidP="009325E5">
            <w:pPr>
              <w:rPr>
                <w:rFonts w:ascii="Times New Roman" w:eastAsia="Times New Roman" w:hAnsi="Times New Roman" w:cs="Times New Roman"/>
                <w:sz w:val="18"/>
                <w:szCs w:val="18"/>
              </w:rPr>
            </w:pPr>
          </w:p>
        </w:tc>
        <w:tc>
          <w:tcPr>
            <w:tcW w:w="2804" w:type="pct"/>
          </w:tcPr>
          <w:p w14:paraId="12A3915A" w14:textId="77777777" w:rsidR="00B540BA" w:rsidRPr="008E2A61" w:rsidRDefault="00B540BA" w:rsidP="009325E5">
            <w:pPr>
              <w:rPr>
                <w:rFonts w:ascii="Times New Roman" w:eastAsia="Times New Roman" w:hAnsi="Times New Roman" w:cs="Times New Roman"/>
                <w:sz w:val="18"/>
                <w:szCs w:val="18"/>
              </w:rPr>
            </w:pPr>
            <w:r w:rsidRPr="008E2A61">
              <w:rPr>
                <w:rFonts w:ascii="Times New Roman" w:eastAsia="Times New Roman" w:hAnsi="Times New Roman" w:cs="Times New Roman"/>
                <w:sz w:val="18"/>
                <w:szCs w:val="18"/>
              </w:rPr>
              <w:t>MAX30100/MAX30102</w:t>
            </w:r>
          </w:p>
          <w:p w14:paraId="280BEE42" w14:textId="77777777" w:rsidR="00B540BA" w:rsidRPr="008E2A61" w:rsidRDefault="00B540BA" w:rsidP="009325E5">
            <w:pPr>
              <w:rPr>
                <w:rFonts w:ascii="Times New Roman" w:eastAsia="Times New Roman" w:hAnsi="Times New Roman" w:cs="Times New Roman"/>
                <w:sz w:val="18"/>
                <w:szCs w:val="18"/>
              </w:rPr>
            </w:pPr>
          </w:p>
        </w:tc>
      </w:tr>
      <w:tr w:rsidR="00B540BA" w:rsidRPr="000B0513" w14:paraId="5252D4F6" w14:textId="77777777" w:rsidTr="00DA3B2C">
        <w:trPr>
          <w:trHeight w:val="235"/>
        </w:trPr>
        <w:tc>
          <w:tcPr>
            <w:tcW w:w="2196" w:type="pct"/>
          </w:tcPr>
          <w:p w14:paraId="1FF8FF7F" w14:textId="77777777" w:rsidR="00B540BA" w:rsidRPr="008E2A61" w:rsidRDefault="00B540BA" w:rsidP="009325E5">
            <w:pPr>
              <w:rPr>
                <w:rFonts w:ascii="Times New Roman" w:eastAsia="Times New Roman" w:hAnsi="Times New Roman" w:cs="Times New Roman"/>
                <w:sz w:val="18"/>
                <w:szCs w:val="18"/>
              </w:rPr>
            </w:pPr>
            <w:r w:rsidRPr="008E2A61">
              <w:rPr>
                <w:rFonts w:ascii="Times New Roman" w:eastAsia="Times New Roman" w:hAnsi="Times New Roman" w:cs="Times New Roman"/>
                <w:sz w:val="18"/>
                <w:szCs w:val="18"/>
              </w:rPr>
              <w:t>GPS Module</w:t>
            </w:r>
          </w:p>
          <w:p w14:paraId="2E6E5BC4" w14:textId="77777777" w:rsidR="00B540BA" w:rsidRPr="008E2A61" w:rsidRDefault="00B540BA" w:rsidP="009325E5">
            <w:pPr>
              <w:rPr>
                <w:rFonts w:ascii="Times New Roman" w:eastAsia="Times New Roman" w:hAnsi="Times New Roman" w:cs="Times New Roman"/>
                <w:b/>
                <w:sz w:val="18"/>
                <w:szCs w:val="18"/>
              </w:rPr>
            </w:pPr>
          </w:p>
        </w:tc>
        <w:tc>
          <w:tcPr>
            <w:tcW w:w="2804" w:type="pct"/>
          </w:tcPr>
          <w:p w14:paraId="5AC3439F" w14:textId="77777777" w:rsidR="00B540BA" w:rsidRPr="008E2A61" w:rsidRDefault="00B540BA" w:rsidP="009325E5">
            <w:pPr>
              <w:rPr>
                <w:rFonts w:ascii="Times New Roman" w:eastAsia="Times New Roman" w:hAnsi="Times New Roman" w:cs="Times New Roman"/>
                <w:sz w:val="18"/>
                <w:szCs w:val="18"/>
              </w:rPr>
            </w:pPr>
            <w:r w:rsidRPr="008E2A61">
              <w:rPr>
                <w:rFonts w:ascii="Times New Roman" w:eastAsia="Times New Roman" w:hAnsi="Times New Roman" w:cs="Times New Roman"/>
                <w:sz w:val="18"/>
                <w:szCs w:val="18"/>
              </w:rPr>
              <w:t>Neo6M GPS</w:t>
            </w:r>
          </w:p>
          <w:p w14:paraId="1006074D" w14:textId="77777777" w:rsidR="00B540BA" w:rsidRPr="008E2A61" w:rsidRDefault="00B540BA" w:rsidP="009325E5">
            <w:pPr>
              <w:rPr>
                <w:rFonts w:ascii="Times New Roman" w:eastAsia="Times New Roman" w:hAnsi="Times New Roman" w:cs="Times New Roman"/>
                <w:b/>
                <w:sz w:val="18"/>
                <w:szCs w:val="18"/>
              </w:rPr>
            </w:pPr>
          </w:p>
        </w:tc>
      </w:tr>
      <w:tr w:rsidR="00B540BA" w:rsidRPr="000B0513" w14:paraId="0B13A0D9" w14:textId="77777777" w:rsidTr="00DA3B2C">
        <w:trPr>
          <w:trHeight w:val="314"/>
        </w:trPr>
        <w:tc>
          <w:tcPr>
            <w:tcW w:w="2196" w:type="pct"/>
          </w:tcPr>
          <w:p w14:paraId="4EC0BFDA" w14:textId="77777777" w:rsidR="00B540BA" w:rsidRPr="008E2A61" w:rsidRDefault="00B540BA" w:rsidP="009325E5">
            <w:pPr>
              <w:rPr>
                <w:rFonts w:ascii="Times New Roman" w:eastAsia="Times New Roman" w:hAnsi="Times New Roman" w:cs="Times New Roman"/>
                <w:sz w:val="18"/>
                <w:szCs w:val="18"/>
              </w:rPr>
            </w:pPr>
            <w:r w:rsidRPr="008E2A61">
              <w:rPr>
                <w:rFonts w:ascii="Times New Roman" w:eastAsia="Times New Roman" w:hAnsi="Times New Roman" w:cs="Times New Roman"/>
                <w:sz w:val="18"/>
                <w:szCs w:val="18"/>
              </w:rPr>
              <w:t>GSM Module</w:t>
            </w:r>
          </w:p>
          <w:p w14:paraId="538CE9E8" w14:textId="77777777" w:rsidR="00B540BA" w:rsidRPr="008E2A61" w:rsidRDefault="00B540BA" w:rsidP="009325E5">
            <w:pPr>
              <w:rPr>
                <w:rFonts w:ascii="Times New Roman" w:eastAsia="Times New Roman" w:hAnsi="Times New Roman" w:cs="Times New Roman"/>
                <w:b/>
                <w:sz w:val="18"/>
                <w:szCs w:val="18"/>
              </w:rPr>
            </w:pPr>
          </w:p>
        </w:tc>
        <w:tc>
          <w:tcPr>
            <w:tcW w:w="2804" w:type="pct"/>
          </w:tcPr>
          <w:p w14:paraId="5FF64FB5" w14:textId="77777777" w:rsidR="00B540BA" w:rsidRPr="008E2A61" w:rsidRDefault="00B540BA" w:rsidP="009325E5">
            <w:pPr>
              <w:rPr>
                <w:rFonts w:ascii="Times New Roman" w:eastAsia="Times New Roman" w:hAnsi="Times New Roman" w:cs="Times New Roman"/>
                <w:sz w:val="18"/>
                <w:szCs w:val="18"/>
              </w:rPr>
            </w:pPr>
            <w:r w:rsidRPr="008E2A61">
              <w:rPr>
                <w:rFonts w:ascii="Times New Roman" w:eastAsia="Times New Roman" w:hAnsi="Times New Roman" w:cs="Times New Roman"/>
                <w:sz w:val="18"/>
                <w:szCs w:val="18"/>
              </w:rPr>
              <w:t>SIM800L GSM</w:t>
            </w:r>
          </w:p>
          <w:p w14:paraId="075CB836" w14:textId="77777777" w:rsidR="00B540BA" w:rsidRPr="008E2A61" w:rsidRDefault="00B540BA" w:rsidP="009325E5">
            <w:pPr>
              <w:rPr>
                <w:rFonts w:ascii="Times New Roman" w:eastAsia="Times New Roman" w:hAnsi="Times New Roman" w:cs="Times New Roman"/>
                <w:b/>
                <w:sz w:val="18"/>
                <w:szCs w:val="18"/>
              </w:rPr>
            </w:pPr>
          </w:p>
        </w:tc>
      </w:tr>
      <w:tr w:rsidR="00B540BA" w:rsidRPr="000B0513" w14:paraId="00A3BB09" w14:textId="77777777" w:rsidTr="00F01E3C">
        <w:trPr>
          <w:trHeight w:val="262"/>
        </w:trPr>
        <w:tc>
          <w:tcPr>
            <w:tcW w:w="2196" w:type="pct"/>
          </w:tcPr>
          <w:p w14:paraId="1FE05EA8" w14:textId="77777777" w:rsidR="00B540BA" w:rsidRDefault="00B540BA" w:rsidP="009325E5">
            <w:pPr>
              <w:rPr>
                <w:rFonts w:ascii="Times New Roman" w:eastAsia="Times New Roman" w:hAnsi="Times New Roman" w:cs="Times New Roman"/>
                <w:sz w:val="18"/>
                <w:szCs w:val="18"/>
              </w:rPr>
            </w:pPr>
            <w:r w:rsidRPr="008E2A61">
              <w:rPr>
                <w:rFonts w:ascii="Times New Roman" w:eastAsia="Times New Roman" w:hAnsi="Times New Roman" w:cs="Times New Roman"/>
                <w:sz w:val="18"/>
                <w:szCs w:val="18"/>
              </w:rPr>
              <w:t>Li</w:t>
            </w:r>
            <w:r w:rsidR="00F50DBD">
              <w:rPr>
                <w:rFonts w:ascii="Times New Roman" w:eastAsia="Times New Roman" w:hAnsi="Times New Roman" w:cs="Times New Roman"/>
                <w:sz w:val="18"/>
                <w:szCs w:val="18"/>
              </w:rPr>
              <w:t>-</w:t>
            </w:r>
            <w:r w:rsidRPr="008E2A61">
              <w:rPr>
                <w:rFonts w:ascii="Times New Roman" w:eastAsia="Times New Roman" w:hAnsi="Times New Roman" w:cs="Times New Roman"/>
                <w:sz w:val="18"/>
                <w:szCs w:val="18"/>
              </w:rPr>
              <w:t>ion/LiPo Battery</w:t>
            </w:r>
          </w:p>
          <w:p w14:paraId="424FE9FF" w14:textId="4B9F641B" w:rsidR="00F01E3C" w:rsidRPr="007061B9" w:rsidRDefault="00F01E3C" w:rsidP="009325E5">
            <w:pPr>
              <w:rPr>
                <w:rFonts w:ascii="Times New Roman" w:eastAsia="Times New Roman" w:hAnsi="Times New Roman" w:cs="Times New Roman"/>
                <w:sz w:val="18"/>
                <w:szCs w:val="18"/>
              </w:rPr>
            </w:pPr>
          </w:p>
        </w:tc>
        <w:tc>
          <w:tcPr>
            <w:tcW w:w="2804" w:type="pct"/>
          </w:tcPr>
          <w:p w14:paraId="7A21E038" w14:textId="3CD02FC2" w:rsidR="00B540BA" w:rsidRPr="007061B9" w:rsidRDefault="00B540BA" w:rsidP="009325E5">
            <w:pPr>
              <w:rPr>
                <w:rFonts w:ascii="Times New Roman" w:eastAsia="Times New Roman" w:hAnsi="Times New Roman" w:cs="Times New Roman"/>
                <w:sz w:val="18"/>
                <w:szCs w:val="18"/>
              </w:rPr>
            </w:pPr>
            <w:r w:rsidRPr="008E2A61">
              <w:rPr>
                <w:rFonts w:ascii="Times New Roman" w:eastAsia="Times New Roman" w:hAnsi="Times New Roman" w:cs="Times New Roman"/>
                <w:sz w:val="18"/>
                <w:szCs w:val="18"/>
              </w:rPr>
              <w:t>3.7V 500mAh–1000mAh</w:t>
            </w:r>
          </w:p>
        </w:tc>
      </w:tr>
      <w:tr w:rsidR="00B540BA" w:rsidRPr="000B0513" w14:paraId="10F677A7" w14:textId="77777777" w:rsidTr="007061B9">
        <w:trPr>
          <w:trHeight w:val="253"/>
        </w:trPr>
        <w:tc>
          <w:tcPr>
            <w:tcW w:w="2196" w:type="pct"/>
          </w:tcPr>
          <w:p w14:paraId="6A0AB2AE" w14:textId="4BC0B114" w:rsidR="00B540BA" w:rsidRPr="007061B9" w:rsidRDefault="00B540BA" w:rsidP="007061B9">
            <w:pPr>
              <w:rPr>
                <w:rFonts w:ascii="Times New Roman" w:eastAsia="Times New Roman" w:hAnsi="Times New Roman" w:cs="Times New Roman"/>
                <w:sz w:val="18"/>
                <w:szCs w:val="18"/>
              </w:rPr>
            </w:pPr>
            <w:r w:rsidRPr="008E2A61">
              <w:rPr>
                <w:rFonts w:ascii="Times New Roman" w:eastAsia="Times New Roman" w:hAnsi="Times New Roman" w:cs="Times New Roman"/>
                <w:sz w:val="18"/>
                <w:szCs w:val="18"/>
              </w:rPr>
              <w:t>Battery Charging Circui</w:t>
            </w:r>
            <w:r w:rsidR="007061B9">
              <w:rPr>
                <w:rFonts w:ascii="Times New Roman" w:eastAsia="Times New Roman" w:hAnsi="Times New Roman" w:cs="Times New Roman"/>
                <w:sz w:val="18"/>
                <w:szCs w:val="18"/>
              </w:rPr>
              <w:t>t</w:t>
            </w:r>
          </w:p>
        </w:tc>
        <w:tc>
          <w:tcPr>
            <w:tcW w:w="2804" w:type="pct"/>
          </w:tcPr>
          <w:p w14:paraId="398A7D52" w14:textId="27215762" w:rsidR="00F01E3C" w:rsidRPr="007061B9" w:rsidRDefault="00B540BA" w:rsidP="009325E5">
            <w:pPr>
              <w:rPr>
                <w:rFonts w:ascii="Times New Roman" w:eastAsia="Times New Roman" w:hAnsi="Times New Roman" w:cs="Times New Roman"/>
                <w:sz w:val="18"/>
                <w:szCs w:val="18"/>
              </w:rPr>
            </w:pPr>
            <w:r w:rsidRPr="008E2A61">
              <w:rPr>
                <w:rFonts w:ascii="Times New Roman" w:eastAsia="Times New Roman" w:hAnsi="Times New Roman" w:cs="Times New Roman"/>
                <w:sz w:val="18"/>
                <w:szCs w:val="18"/>
              </w:rPr>
              <w:t>TP4056 Charging Module</w:t>
            </w:r>
          </w:p>
        </w:tc>
      </w:tr>
    </w:tbl>
    <w:p w14:paraId="374AA4D5" w14:textId="036FAAAB" w:rsidR="0036582F" w:rsidRPr="0036582F" w:rsidRDefault="001D2B9E" w:rsidP="0036582F">
      <w:pPr>
        <w:pBdr>
          <w:top w:val="nil"/>
          <w:left w:val="nil"/>
          <w:bottom w:val="nil"/>
          <w:right w:val="nil"/>
          <w:between w:val="nil"/>
        </w:pBdr>
        <w:jc w:val="both"/>
        <w:rPr>
          <w:rFonts w:ascii="Times New Roman" w:hAnsi="Times New Roman" w:cs="Times New Roman"/>
          <w:color w:val="000000"/>
          <w:sz w:val="20"/>
        </w:rPr>
      </w:pPr>
      <w:r>
        <w:rPr>
          <w:rFonts w:ascii="Times New Roman" w:hAnsi="Times New Roman" w:cs="Times New Roman"/>
          <w:b/>
          <w:noProof/>
          <w:color w:val="000000"/>
          <w:sz w:val="20"/>
          <w:szCs w:val="20"/>
          <w:lang w:bidi="ar-SA"/>
        </w:rPr>
        <w:lastRenderedPageBreak/>
        <w:drawing>
          <wp:anchor distT="0" distB="0" distL="114300" distR="114300" simplePos="0" relativeHeight="251685888" behindDoc="0" locked="0" layoutInCell="1" allowOverlap="1" wp14:anchorId="627E9108" wp14:editId="0A59B3E0">
            <wp:simplePos x="0" y="0"/>
            <wp:positionH relativeFrom="page">
              <wp:posOffset>4035425</wp:posOffset>
            </wp:positionH>
            <wp:positionV relativeFrom="paragraph">
              <wp:posOffset>19050</wp:posOffset>
            </wp:positionV>
            <wp:extent cx="3001645" cy="4261485"/>
            <wp:effectExtent l="19050" t="19050" r="27305" b="24765"/>
            <wp:wrapTopAndBottom/>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863886" name="Picture 1513863886"/>
                    <pic:cNvPicPr/>
                  </pic:nvPicPr>
                  <pic:blipFill rotWithShape="1">
                    <a:blip r:embed="rId10">
                      <a:extLst>
                        <a:ext uri="{28A0092B-C50C-407E-A947-70E740481C1C}">
                          <a14:useLocalDpi xmlns:a14="http://schemas.microsoft.com/office/drawing/2010/main" val="0"/>
                        </a:ext>
                      </a:extLst>
                    </a:blip>
                    <a:srcRect l="2086" t="1917" r="1776" b="10436"/>
                    <a:stretch/>
                  </pic:blipFill>
                  <pic:spPr bwMode="auto">
                    <a:xfrm>
                      <a:off x="0" y="0"/>
                      <a:ext cx="3001645" cy="4261485"/>
                    </a:xfrm>
                    <a:prstGeom prst="rect">
                      <a:avLst/>
                    </a:prstGeom>
                    <a:ln w="9525" cap="flat" cmpd="sng" algn="ctr">
                      <a:solidFill>
                        <a:schemeClr val="tx1"/>
                      </a:solidFill>
                      <a:prstDash val="solid"/>
                      <a:round/>
                      <a:headEnd type="none" w="med" len="med"/>
                      <a:tailEnd type="none" w="med" len="med"/>
                      <a:extLst>
                        <a:ext uri="{C807C97D-BFC1-408E-A445-0C87EB9F89A2}">
                          <ask:lineSketchStyleProps xmlns:ask="http://schemas.microsoft.com/office/drawing/2018/sketchyshape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sd="0">
                            <a:custGeom>
                              <a:avLst/>
                              <a:gdLst/>
                              <a:ahLst/>
                              <a:cxnLst/>
                              <a:rect l="0" t="0" r="0" b="0"/>
                              <a:pathLst/>
                            </a:custGeom>
                            <ask:type/>
                          </ask:lineSketchStyleProps>
                        </a:ext>
                      </a:extLst>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color w:val="000000"/>
          <w:sz w:val="20"/>
          <w:szCs w:val="20"/>
          <w:lang w:bidi="ar-SA"/>
        </w:rPr>
        <w:drawing>
          <wp:anchor distT="0" distB="0" distL="114300" distR="114300" simplePos="0" relativeHeight="251683840" behindDoc="0" locked="0" layoutInCell="1" allowOverlap="1" wp14:anchorId="7D3326A1" wp14:editId="29B70B16">
            <wp:simplePos x="0" y="0"/>
            <wp:positionH relativeFrom="margin">
              <wp:posOffset>-117343</wp:posOffset>
            </wp:positionH>
            <wp:positionV relativeFrom="paragraph">
              <wp:posOffset>19685</wp:posOffset>
            </wp:positionV>
            <wp:extent cx="3206750" cy="4261485"/>
            <wp:effectExtent l="19050" t="19050" r="12700" b="24765"/>
            <wp:wrapTopAndBottom/>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699080" name="Picture 1613699080"/>
                    <pic:cNvPicPr/>
                  </pic:nvPicPr>
                  <pic:blipFill>
                    <a:blip r:embed="rId11">
                      <a:extLst>
                        <a:ext uri="{28A0092B-C50C-407E-A947-70E740481C1C}">
                          <a14:useLocalDpi xmlns:a14="http://schemas.microsoft.com/office/drawing/2010/main" val="0"/>
                        </a:ext>
                      </a:extLst>
                    </a:blip>
                    <a:stretch>
                      <a:fillRect/>
                    </a:stretch>
                  </pic:blipFill>
                  <pic:spPr>
                    <a:xfrm>
                      <a:off x="0" y="0"/>
                      <a:ext cx="3206750" cy="426148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F01E3C" w:rsidRPr="009948BA">
        <w:rPr>
          <w:rFonts w:ascii="Times New Roman" w:hAnsi="Times New Roman" w:cs="Times New Roman"/>
          <w:b/>
          <w:noProof/>
          <w:color w:val="000000"/>
          <w:sz w:val="20"/>
          <w:lang w:bidi="ar-SA"/>
        </w:rPr>
        <mc:AlternateContent>
          <mc:Choice Requires="wps">
            <w:drawing>
              <wp:anchor distT="45720" distB="45720" distL="114300" distR="114300" simplePos="0" relativeHeight="251689984" behindDoc="0" locked="0" layoutInCell="1" allowOverlap="1" wp14:anchorId="63F1359A" wp14:editId="66F26448">
                <wp:simplePos x="0" y="0"/>
                <wp:positionH relativeFrom="margin">
                  <wp:align>right</wp:align>
                </wp:positionH>
                <wp:positionV relativeFrom="paragraph">
                  <wp:posOffset>4300220</wp:posOffset>
                </wp:positionV>
                <wp:extent cx="2360930" cy="299720"/>
                <wp:effectExtent l="0" t="0" r="3810" b="508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9720"/>
                        </a:xfrm>
                        <a:prstGeom prst="rect">
                          <a:avLst/>
                        </a:prstGeom>
                        <a:solidFill>
                          <a:srgbClr val="FFFFFF"/>
                        </a:solidFill>
                        <a:ln w="9525">
                          <a:noFill/>
                          <a:miter lim="800000"/>
                          <a:headEnd/>
                          <a:tailEnd/>
                        </a:ln>
                      </wps:spPr>
                      <wps:txbx>
                        <w:txbxContent>
                          <w:p w14:paraId="24F6CCC1" w14:textId="40E6EA4A" w:rsidR="00E4108C" w:rsidRPr="007061B9" w:rsidRDefault="00E4108C" w:rsidP="009948BA">
                            <w:pPr>
                              <w:jc w:val="center"/>
                              <w:rPr>
                                <w:rFonts w:ascii="Times New Roman" w:hAnsi="Times New Roman" w:cs="Times New Roman"/>
                                <w:b/>
                                <w:bCs/>
                                <w:sz w:val="20"/>
                                <w:szCs w:val="20"/>
                                <w:lang w:val="en-US"/>
                              </w:rPr>
                            </w:pPr>
                            <w:r w:rsidRPr="007061B9">
                              <w:rPr>
                                <w:rFonts w:ascii="Times New Roman" w:hAnsi="Times New Roman" w:cs="Times New Roman"/>
                                <w:b/>
                                <w:bCs/>
                                <w:sz w:val="20"/>
                                <w:szCs w:val="20"/>
                                <w:lang w:val="en-US"/>
                              </w:rPr>
                              <w:t>Fig</w:t>
                            </w:r>
                            <w:r w:rsidR="007061B9" w:rsidRPr="007061B9">
                              <w:rPr>
                                <w:rFonts w:ascii="Times New Roman" w:hAnsi="Times New Roman" w:cs="Times New Roman"/>
                                <w:b/>
                                <w:bCs/>
                                <w:sz w:val="20"/>
                                <w:szCs w:val="20"/>
                                <w:lang w:val="en-US"/>
                              </w:rPr>
                              <w:t xml:space="preserve"> 2. </w:t>
                            </w:r>
                            <w:r w:rsidRPr="007061B9">
                              <w:rPr>
                                <w:rFonts w:ascii="Times New Roman" w:hAnsi="Times New Roman" w:cs="Times New Roman"/>
                                <w:b/>
                                <w:bCs/>
                                <w:sz w:val="20"/>
                                <w:szCs w:val="20"/>
                                <w:lang w:val="en-US"/>
                              </w:rPr>
                              <w:t xml:space="preserve"> Circuit Diagram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F1359A" id="_x0000_t202" coordsize="21600,21600" o:spt="202" path="m,l,21600r21600,l21600,xe">
                <v:stroke joinstyle="miter"/>
                <v:path gradientshapeok="t" o:connecttype="rect"/>
              </v:shapetype>
              <v:shape id="Text Box 2" o:spid="_x0000_s1026" type="#_x0000_t202" style="position:absolute;left:0;text-align:left;margin-left:134.7pt;margin-top:338.6pt;width:185.9pt;height:23.6pt;z-index:251689984;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UuDQIAAPYDAAAOAAAAZHJzL2Uyb0RvYy54bWysU9tu2zAMfR+wfxD0vthJk64x4hRdugwD&#10;ugvQ7QNkWY6FyaJGKbGzry8lp2nQvQ3Tg0CK1BF5eLS6HTrDDgq9Blvy6STnTFkJtba7kv/8sX13&#10;w5kPwtbCgFUlPyrPb9dv36x6V6gZtGBqhYxArC96V/I2BFdkmZet6oSfgFOWgg1gJwK5uMtqFD2h&#10;dyab5fl11gPWDkEq7+n0fgzydcJvGiXDt6bxKjBTcqotpB3TXsU9W69EsUPhWi1PZYh/qKIT2tKj&#10;Z6h7EQTbo/4LqtMSwUMTJhK6DJpGS5V6oG6m+atuHlvhVOqFyPHuTJP/f7Dy6+HRfUcWhg8w0ABT&#10;E949gPzlmYVNK+xO3SFC3ypR08PTSFnWO1+crkaqfeEjSNV/gZqGLPYBEtDQYBdZoT4ZodMAjmfS&#10;1RCYpMPZ1XW+vKKQpNhsuXw/S1PJRPF826EPnxR0LBolRxpqQheHBx9iNaJ4TomPeTC63mpjkoO7&#10;amOQHQQJYJtWauBVmrGsL/lyMVskZAvxftJGpwMJ1Oiu5Dd5XKNkIhsfbZ1SgtBmtKkSY0/0REZG&#10;bsJQDZQYaaqgPhJRCKMQ6eOQ0QL+4awnEZbc/94LVJyZz5bIXk7n86ja5MwXkRqGl5HqMiKsJKiS&#10;B85GcxOS0iMPFu5oKI1OfL1UcqqVxJVoPH2EqN5LP2W9fNf1EwAAAP//AwBQSwMEFAAGAAgAAAAh&#10;AGRPms/dAAAACAEAAA8AAABkcnMvZG93bnJldi54bWxMj91qhDAQhe8LfYcwhd51o3bZFOu4lIK0&#10;4NXu9gGijj9oEjFZ1759p1ft5XCGc74vO25mEistfnAWId5FIMjWrhlsh/B1KZ5eQPigbaMnZwnh&#10;mzwc8/u7TKeNu9kTrefQCS6xPtUIfQhzKqWvezLa79xMlrPWLUYHPpdONou+cbmZZBJFB2n0YHmh&#10;1zO991SP56tB+Czrok1K065hjM1YnqqPolWIjw/b2yuIQFv4e4ZffEaHnJkqd7WNFxMCiwSEg1IJ&#10;CI6fVcwmFYJK9nuQeSb/C+Q/AAAA//8DAFBLAQItABQABgAIAAAAIQC2gziS/gAAAOEBAAATAAAA&#10;AAAAAAAAAAAAAAAAAABbQ29udGVudF9UeXBlc10ueG1sUEsBAi0AFAAGAAgAAAAhADj9If/WAAAA&#10;lAEAAAsAAAAAAAAAAAAAAAAALwEAAF9yZWxzLy5yZWxzUEsBAi0AFAAGAAgAAAAhAD8jxS4NAgAA&#10;9gMAAA4AAAAAAAAAAAAAAAAALgIAAGRycy9lMm9Eb2MueG1sUEsBAi0AFAAGAAgAAAAhAGRPms/d&#10;AAAACAEAAA8AAAAAAAAAAAAAAAAAZwQAAGRycy9kb3ducmV2LnhtbFBLBQYAAAAABAAEAPMAAABx&#10;BQAAAAA=&#10;" stroked="f">
                <v:textbox>
                  <w:txbxContent>
                    <w:p w14:paraId="24F6CCC1" w14:textId="40E6EA4A" w:rsidR="00E4108C" w:rsidRPr="007061B9" w:rsidRDefault="00E4108C" w:rsidP="009948BA">
                      <w:pPr>
                        <w:jc w:val="center"/>
                        <w:rPr>
                          <w:rFonts w:ascii="Times New Roman" w:hAnsi="Times New Roman" w:cs="Times New Roman"/>
                          <w:b/>
                          <w:bCs/>
                          <w:sz w:val="20"/>
                          <w:szCs w:val="20"/>
                          <w:lang w:val="en-US"/>
                        </w:rPr>
                      </w:pPr>
                      <w:r w:rsidRPr="007061B9">
                        <w:rPr>
                          <w:rFonts w:ascii="Times New Roman" w:hAnsi="Times New Roman" w:cs="Times New Roman"/>
                          <w:b/>
                          <w:bCs/>
                          <w:sz w:val="20"/>
                          <w:szCs w:val="20"/>
                          <w:lang w:val="en-US"/>
                        </w:rPr>
                        <w:t>Fig</w:t>
                      </w:r>
                      <w:r w:rsidR="007061B9" w:rsidRPr="007061B9">
                        <w:rPr>
                          <w:rFonts w:ascii="Times New Roman" w:hAnsi="Times New Roman" w:cs="Times New Roman"/>
                          <w:b/>
                          <w:bCs/>
                          <w:sz w:val="20"/>
                          <w:szCs w:val="20"/>
                          <w:lang w:val="en-US"/>
                        </w:rPr>
                        <w:t xml:space="preserve"> 2. </w:t>
                      </w:r>
                      <w:r w:rsidRPr="007061B9">
                        <w:rPr>
                          <w:rFonts w:ascii="Times New Roman" w:hAnsi="Times New Roman" w:cs="Times New Roman"/>
                          <w:b/>
                          <w:bCs/>
                          <w:sz w:val="20"/>
                          <w:szCs w:val="20"/>
                          <w:lang w:val="en-US"/>
                        </w:rPr>
                        <w:t xml:space="preserve"> Circuit Diagram</w:t>
                      </w:r>
                    </w:p>
                  </w:txbxContent>
                </v:textbox>
                <w10:wrap type="square" anchorx="margin"/>
              </v:shape>
            </w:pict>
          </mc:Fallback>
        </mc:AlternateContent>
      </w:r>
      <w:r w:rsidR="00F01E3C" w:rsidRPr="009948BA">
        <w:rPr>
          <w:rFonts w:ascii="Times New Roman" w:hAnsi="Times New Roman" w:cs="Times New Roman"/>
          <w:b/>
          <w:noProof/>
          <w:color w:val="000000"/>
          <w:sz w:val="20"/>
          <w:lang w:bidi="ar-SA"/>
        </w:rPr>
        <mc:AlternateContent>
          <mc:Choice Requires="wps">
            <w:drawing>
              <wp:anchor distT="45720" distB="45720" distL="114300" distR="114300" simplePos="0" relativeHeight="251687936" behindDoc="0" locked="0" layoutInCell="1" allowOverlap="1" wp14:anchorId="65C9B118" wp14:editId="5B592EE1">
                <wp:simplePos x="0" y="0"/>
                <wp:positionH relativeFrom="column">
                  <wp:posOffset>228600</wp:posOffset>
                </wp:positionH>
                <wp:positionV relativeFrom="paragraph">
                  <wp:posOffset>4309745</wp:posOffset>
                </wp:positionV>
                <wp:extent cx="2360930" cy="299720"/>
                <wp:effectExtent l="0" t="0" r="3810" b="508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9720"/>
                        </a:xfrm>
                        <a:prstGeom prst="rect">
                          <a:avLst/>
                        </a:prstGeom>
                        <a:solidFill>
                          <a:srgbClr val="FFFFFF"/>
                        </a:solidFill>
                        <a:ln w="9525">
                          <a:noFill/>
                          <a:miter lim="800000"/>
                          <a:headEnd/>
                          <a:tailEnd/>
                        </a:ln>
                      </wps:spPr>
                      <wps:txbx>
                        <w:txbxContent>
                          <w:p w14:paraId="16D96F09" w14:textId="15E40044" w:rsidR="00E4108C" w:rsidRPr="007061B9" w:rsidRDefault="00E4108C" w:rsidP="009948BA">
                            <w:pPr>
                              <w:jc w:val="center"/>
                              <w:rPr>
                                <w:rFonts w:ascii="Times New Roman" w:hAnsi="Times New Roman" w:cs="Times New Roman"/>
                                <w:b/>
                                <w:bCs/>
                                <w:sz w:val="20"/>
                                <w:szCs w:val="20"/>
                                <w:lang w:val="en-US"/>
                              </w:rPr>
                            </w:pPr>
                            <w:r w:rsidRPr="007061B9">
                              <w:rPr>
                                <w:rFonts w:ascii="Times New Roman" w:hAnsi="Times New Roman" w:cs="Times New Roman"/>
                                <w:b/>
                                <w:bCs/>
                                <w:sz w:val="20"/>
                                <w:szCs w:val="20"/>
                                <w:lang w:val="en-US"/>
                              </w:rPr>
                              <w:t>Fig</w:t>
                            </w:r>
                            <w:r w:rsidR="007061B9" w:rsidRPr="007061B9">
                              <w:rPr>
                                <w:rFonts w:ascii="Times New Roman" w:hAnsi="Times New Roman" w:cs="Times New Roman"/>
                                <w:b/>
                                <w:bCs/>
                                <w:sz w:val="20"/>
                                <w:szCs w:val="20"/>
                                <w:lang w:val="en-US"/>
                              </w:rPr>
                              <w:t xml:space="preserve"> 1.</w:t>
                            </w:r>
                            <w:r w:rsidRPr="007061B9">
                              <w:rPr>
                                <w:rFonts w:ascii="Times New Roman" w:hAnsi="Times New Roman" w:cs="Times New Roman"/>
                                <w:b/>
                                <w:bCs/>
                                <w:sz w:val="20"/>
                                <w:szCs w:val="20"/>
                                <w:lang w:val="en-US"/>
                              </w:rPr>
                              <w:t xml:space="preserve"> Flow Chart</w:t>
                            </w:r>
                          </w:p>
                          <w:p w14:paraId="75B6DE7D" w14:textId="77777777" w:rsidR="007061B9" w:rsidRDefault="007061B9"/>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C9B118" id="_x0000_s1027" type="#_x0000_t202" style="position:absolute;left:0;text-align:left;margin-left:18pt;margin-top:339.35pt;width:185.9pt;height:23.6pt;z-index:2516879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x3jDwIAAP0DAAAOAAAAZHJzL2Uyb0RvYy54bWysk99u2yAUxu8n7R0Q94sdN+kaK07Vpcs0&#10;qfsjdXsADDhGwxwGJHb29D1gN426u2m+QOADH+f8zsf6dug0OUrnFZiKzmc5JdJwEMrsK/rzx+7d&#10;DSU+MCOYBiMrepKe3m7evln3tpQFtKCFdARFjC97W9E2BFtmmeet7JifgZUGgw24jgVcun0mHOtR&#10;vdNZkefXWQ9OWAdceo9/78cg3ST9ppE8fGsaLwPRFcXcQhpdGus4Zps1K/eO2VbxKQ32D1l0TBm8&#10;9Cx1zwIjB6f+kuoUd+ChCTMOXQZNo7hMNWA18/xVNY8tszLVgnC8PWPy/0+Wfz0+2u+OhOEDDNjA&#10;VIS3D8B/eWJg2zKzl3fOQd9KJvDieUSW9daX09GI2pc+itT9FxDYZHYIkISGxnWRCtZJUB0bcDpD&#10;l0MgHH8WV9f56gpDHGPFavW+SF3JWPl82jofPknoSJxU1GFTkzo7PvgQs2Hl85Z4mQetxE5pnRZu&#10;X2+1I0eGBtilLxXwaps2pK/oalksk7KBeD55o1MBDapVV9GbPH6jZSKNj0akLYEpPc4xE20mPJHI&#10;yCYM9UCUmNhFWjWIE/JyMPoR3w9OWnB/KOnRixX1vw/MSUr0Z4PMV/PFIpo3LRbLSIi4y0h9GWGG&#10;o1RFAyXjdBuS4SMOA3fYm0YlbC+ZTCmjxxLN6T1EE1+u066XV7t5AgAA//8DAFBLAwQUAAYACAAA&#10;ACEAcbOOY98AAAAKAQAADwAAAGRycy9kb3ducmV2LnhtbEyPy07DMBBF90j8gzWV2FGnAeKSxqkQ&#10;UgRSVm35ACeePJR4HMVuGv4es4LlaK7uPSc7rmZkC86utyRht42AIdVW99RK+LoUj3tgzivSarSE&#10;Er7RwTG/v8tUqu2NTricfctCCblUSei8n1LOXd2hUW5rJ6Twa+xslA/n3HI9q1soNyOPoyjhRvUU&#10;Fjo14XuH9XC+GgmfZV00cWmaxQ87M5Sn6qNohJQPm/XtAMzj6v/C8Isf0CEPTJW9knZslPCUBBUv&#10;IRF7ASwEniMRXCoJIn55BZ5n/L9C/gMAAP//AwBQSwECLQAUAAYACAAAACEAtoM4kv4AAADhAQAA&#10;EwAAAAAAAAAAAAAAAAAAAAAAW0NvbnRlbnRfVHlwZXNdLnhtbFBLAQItABQABgAIAAAAIQA4/SH/&#10;1gAAAJQBAAALAAAAAAAAAAAAAAAAAC8BAABfcmVscy8ucmVsc1BLAQItABQABgAIAAAAIQCpjx3j&#10;DwIAAP0DAAAOAAAAAAAAAAAAAAAAAC4CAABkcnMvZTJvRG9jLnhtbFBLAQItABQABgAIAAAAIQBx&#10;s45j3wAAAAoBAAAPAAAAAAAAAAAAAAAAAGkEAABkcnMvZG93bnJldi54bWxQSwUGAAAAAAQABADz&#10;AAAAdQUAAAAA&#10;" stroked="f">
                <v:textbox>
                  <w:txbxContent>
                    <w:p w14:paraId="16D96F09" w14:textId="15E40044" w:rsidR="00E4108C" w:rsidRPr="007061B9" w:rsidRDefault="00E4108C" w:rsidP="009948BA">
                      <w:pPr>
                        <w:jc w:val="center"/>
                        <w:rPr>
                          <w:rFonts w:ascii="Times New Roman" w:hAnsi="Times New Roman" w:cs="Times New Roman"/>
                          <w:b/>
                          <w:bCs/>
                          <w:sz w:val="20"/>
                          <w:szCs w:val="20"/>
                          <w:lang w:val="en-US"/>
                        </w:rPr>
                      </w:pPr>
                      <w:r w:rsidRPr="007061B9">
                        <w:rPr>
                          <w:rFonts w:ascii="Times New Roman" w:hAnsi="Times New Roman" w:cs="Times New Roman"/>
                          <w:b/>
                          <w:bCs/>
                          <w:sz w:val="20"/>
                          <w:szCs w:val="20"/>
                          <w:lang w:val="en-US"/>
                        </w:rPr>
                        <w:t>Fig</w:t>
                      </w:r>
                      <w:r w:rsidR="007061B9" w:rsidRPr="007061B9">
                        <w:rPr>
                          <w:rFonts w:ascii="Times New Roman" w:hAnsi="Times New Roman" w:cs="Times New Roman"/>
                          <w:b/>
                          <w:bCs/>
                          <w:sz w:val="20"/>
                          <w:szCs w:val="20"/>
                          <w:lang w:val="en-US"/>
                        </w:rPr>
                        <w:t xml:space="preserve"> 1.</w:t>
                      </w:r>
                      <w:r w:rsidRPr="007061B9">
                        <w:rPr>
                          <w:rFonts w:ascii="Times New Roman" w:hAnsi="Times New Roman" w:cs="Times New Roman"/>
                          <w:b/>
                          <w:bCs/>
                          <w:sz w:val="20"/>
                          <w:szCs w:val="20"/>
                          <w:lang w:val="en-US"/>
                        </w:rPr>
                        <w:t xml:space="preserve"> Flow Chart</w:t>
                      </w:r>
                    </w:p>
                    <w:p w14:paraId="75B6DE7D" w14:textId="77777777" w:rsidR="007061B9" w:rsidRDefault="007061B9"/>
                  </w:txbxContent>
                </v:textbox>
              </v:shape>
            </w:pict>
          </mc:Fallback>
        </mc:AlternateContent>
      </w:r>
      <w:r w:rsidR="0036582F">
        <w:rPr>
          <w:rFonts w:ascii="Times New Roman" w:hAnsi="Times New Roman" w:cs="Times New Roman"/>
          <w:color w:val="000000"/>
          <w:sz w:val="20"/>
        </w:rPr>
        <w:t xml:space="preserve">                                                                                                            </w:t>
      </w:r>
    </w:p>
    <w:p w14:paraId="45A260DC" w14:textId="28467C07" w:rsidR="003D448F" w:rsidRDefault="003D448F" w:rsidP="003D448F">
      <w:pPr>
        <w:pBdr>
          <w:top w:val="nil"/>
          <w:left w:val="nil"/>
          <w:bottom w:val="nil"/>
          <w:right w:val="nil"/>
          <w:between w:val="nil"/>
        </w:pBdr>
        <w:spacing w:after="0"/>
        <w:jc w:val="both"/>
        <w:rPr>
          <w:rFonts w:ascii="Times New Roman" w:hAnsi="Times New Roman" w:cs="Times New Roman"/>
          <w:b/>
          <w:color w:val="000000"/>
          <w:sz w:val="20"/>
        </w:rPr>
      </w:pPr>
    </w:p>
    <w:p w14:paraId="0108652C" w14:textId="0A953E7F" w:rsidR="00F01E3C" w:rsidRPr="007061B9" w:rsidRDefault="00F01E3C" w:rsidP="00F01E3C">
      <w:pPr>
        <w:tabs>
          <w:tab w:val="left" w:pos="2310"/>
        </w:tabs>
        <w:rPr>
          <w:rFonts w:ascii="Times New Roman" w:eastAsia="Times New Roman" w:hAnsi="Times New Roman" w:cs="Times New Roman"/>
          <w:b/>
          <w:bCs/>
          <w:sz w:val="18"/>
          <w:szCs w:val="18"/>
        </w:rPr>
      </w:pPr>
      <w:r w:rsidRPr="000B0513">
        <w:rPr>
          <w:rFonts w:ascii="Times New Roman" w:hAnsi="Times New Roman" w:cs="Times New Roman"/>
          <w:b/>
          <w:color w:val="000000"/>
          <w:sz w:val="20"/>
          <w:szCs w:val="20"/>
        </w:rPr>
        <w:t xml:space="preserve">Software and Languages </w:t>
      </w:r>
      <w:r w:rsidR="00221549" w:rsidRPr="000B0513">
        <w:rPr>
          <w:rFonts w:ascii="Times New Roman" w:hAnsi="Times New Roman" w:cs="Times New Roman"/>
          <w:b/>
          <w:color w:val="000000"/>
          <w:sz w:val="20"/>
          <w:szCs w:val="20"/>
        </w:rPr>
        <w:t>Used</w:t>
      </w:r>
      <w:r w:rsidRPr="000B0513">
        <w:rPr>
          <w:rFonts w:ascii="Times New Roman" w:hAnsi="Times New Roman" w:cs="Times New Roman"/>
          <w:b/>
          <w:color w:val="000000"/>
          <w:sz w:val="20"/>
          <w:szCs w:val="20"/>
        </w:rPr>
        <w:t>:</w:t>
      </w:r>
    </w:p>
    <w:p w14:paraId="3A1E0C32" w14:textId="77777777" w:rsidR="00F01E3C" w:rsidRPr="00221549" w:rsidRDefault="00F01E3C" w:rsidP="00F01E3C">
      <w:pPr>
        <w:jc w:val="both"/>
        <w:rPr>
          <w:rFonts w:ascii="Times New Roman" w:hAnsi="Times New Roman" w:cs="Times New Roman"/>
          <w:sz w:val="20"/>
          <w:szCs w:val="20"/>
        </w:rPr>
      </w:pPr>
      <w:r w:rsidRPr="00221549">
        <w:rPr>
          <w:rFonts w:ascii="Times New Roman" w:hAnsi="Times New Roman" w:cs="Times New Roman"/>
          <w:sz w:val="20"/>
          <w:szCs w:val="20"/>
        </w:rPr>
        <w:t>The development process for the software components of the safety band involves Embedded Firmware Development for the microcontroller and ML Model.</w:t>
      </w:r>
    </w:p>
    <w:p w14:paraId="2DC6B162" w14:textId="77777777" w:rsidR="00F01E3C" w:rsidRPr="000B0513" w:rsidRDefault="00F01E3C" w:rsidP="00F01E3C">
      <w:pPr>
        <w:pBdr>
          <w:top w:val="nil"/>
          <w:left w:val="nil"/>
          <w:bottom w:val="nil"/>
          <w:right w:val="nil"/>
          <w:between w:val="nil"/>
        </w:pBdr>
        <w:jc w:val="both"/>
        <w:rPr>
          <w:rFonts w:ascii="Times New Roman" w:eastAsia="Times New Roman" w:hAnsi="Times New Roman" w:cs="Times New Roman"/>
          <w:b/>
          <w:color w:val="000000"/>
          <w:sz w:val="20"/>
        </w:rPr>
      </w:pPr>
      <w:r w:rsidRPr="000B0513">
        <w:rPr>
          <w:rFonts w:ascii="Times New Roman" w:eastAsia="Times New Roman" w:hAnsi="Times New Roman" w:cs="Times New Roman"/>
          <w:b/>
          <w:color w:val="000000"/>
          <w:sz w:val="20"/>
        </w:rPr>
        <w:t>Embedded Firmware Development:</w:t>
      </w:r>
    </w:p>
    <w:p w14:paraId="3A8FCC07" w14:textId="77777777" w:rsidR="00F01E3C" w:rsidRPr="000B0513" w:rsidRDefault="00F01E3C" w:rsidP="00F01E3C">
      <w:pPr>
        <w:pBdr>
          <w:top w:val="nil"/>
          <w:left w:val="nil"/>
          <w:bottom w:val="nil"/>
          <w:right w:val="nil"/>
          <w:between w:val="nil"/>
        </w:pBdr>
        <w:spacing w:after="0"/>
        <w:jc w:val="both"/>
        <w:rPr>
          <w:rFonts w:ascii="Times New Roman" w:eastAsia="Times New Roman" w:hAnsi="Times New Roman" w:cs="Times New Roman"/>
          <w:bCs/>
          <w:color w:val="000000"/>
          <w:sz w:val="20"/>
        </w:rPr>
      </w:pPr>
      <w:r w:rsidRPr="000B0513">
        <w:rPr>
          <w:rFonts w:ascii="Times New Roman" w:hAnsi="Times New Roman" w:cs="Times New Roman"/>
          <w:bCs/>
          <w:i/>
          <w:iCs/>
          <w:color w:val="000000"/>
          <w:sz w:val="20"/>
        </w:rPr>
        <w:t>Arduino IDE</w:t>
      </w:r>
      <w:r w:rsidRPr="000B0513">
        <w:rPr>
          <w:rFonts w:ascii="Times New Roman" w:hAnsi="Times New Roman" w:cs="Times New Roman"/>
          <w:bCs/>
          <w:color w:val="000000"/>
          <w:sz w:val="20"/>
        </w:rPr>
        <w:t xml:space="preserve">: It will be used to write and upload code to microcontrollers. </w:t>
      </w:r>
    </w:p>
    <w:p w14:paraId="3992F0B3" w14:textId="77777777" w:rsidR="00F01E3C" w:rsidRPr="000B0513" w:rsidRDefault="00F01E3C" w:rsidP="00F01E3C">
      <w:pPr>
        <w:pBdr>
          <w:top w:val="nil"/>
          <w:left w:val="nil"/>
          <w:bottom w:val="nil"/>
          <w:right w:val="nil"/>
          <w:between w:val="nil"/>
        </w:pBdr>
        <w:spacing w:after="0"/>
        <w:jc w:val="both"/>
        <w:rPr>
          <w:rFonts w:ascii="Times New Roman" w:hAnsi="Times New Roman" w:cs="Times New Roman"/>
          <w:bCs/>
          <w:color w:val="000000"/>
          <w:sz w:val="20"/>
          <w:szCs w:val="20"/>
        </w:rPr>
      </w:pPr>
      <w:r w:rsidRPr="000B0513">
        <w:rPr>
          <w:rFonts w:ascii="Times New Roman" w:hAnsi="Times New Roman" w:cs="Times New Roman"/>
          <w:bCs/>
          <w:i/>
          <w:iCs/>
          <w:color w:val="000000"/>
          <w:sz w:val="20"/>
          <w:szCs w:val="20"/>
        </w:rPr>
        <w:t>Add ESP32 Board</w:t>
      </w:r>
      <w:r w:rsidRPr="000B0513">
        <w:rPr>
          <w:rFonts w:ascii="Times New Roman" w:hAnsi="Times New Roman" w:cs="Times New Roman"/>
          <w:bCs/>
          <w:color w:val="000000"/>
          <w:sz w:val="20"/>
          <w:szCs w:val="20"/>
        </w:rPr>
        <w:t>: In the Arduino IDE, add the ESP32 board by including the appropriate board manager URL under preferences.</w:t>
      </w:r>
    </w:p>
    <w:p w14:paraId="5528D9CB" w14:textId="77777777" w:rsidR="00F01E3C" w:rsidRPr="000B0513" w:rsidRDefault="00F01E3C" w:rsidP="00F01E3C">
      <w:pPr>
        <w:pBdr>
          <w:top w:val="nil"/>
          <w:left w:val="nil"/>
          <w:bottom w:val="nil"/>
          <w:right w:val="nil"/>
          <w:between w:val="nil"/>
        </w:pBdr>
        <w:spacing w:after="0"/>
        <w:jc w:val="both"/>
        <w:rPr>
          <w:rFonts w:ascii="Times New Roman" w:hAnsi="Times New Roman" w:cs="Times New Roman"/>
          <w:bCs/>
          <w:color w:val="000000"/>
          <w:sz w:val="20"/>
          <w:szCs w:val="20"/>
        </w:rPr>
      </w:pPr>
      <w:r w:rsidRPr="000B0513">
        <w:rPr>
          <w:rFonts w:ascii="Times New Roman" w:hAnsi="Times New Roman" w:cs="Times New Roman"/>
          <w:bCs/>
          <w:i/>
          <w:iCs/>
          <w:color w:val="000000"/>
          <w:sz w:val="20"/>
          <w:szCs w:val="20"/>
        </w:rPr>
        <w:t>Libraries:</w:t>
      </w:r>
      <w:r w:rsidRPr="000B0513">
        <w:rPr>
          <w:rFonts w:ascii="Times New Roman" w:hAnsi="Times New Roman" w:cs="Times New Roman"/>
          <w:bCs/>
          <w:color w:val="000000"/>
          <w:sz w:val="20"/>
          <w:szCs w:val="20"/>
        </w:rPr>
        <w:t xml:space="preserve"> Install necessary libraries for the sensors and modules:</w:t>
      </w:r>
    </w:p>
    <w:p w14:paraId="1B3827A0" w14:textId="77777777" w:rsidR="00F01E3C" w:rsidRPr="00DA3B2C" w:rsidRDefault="00F01E3C" w:rsidP="00F01E3C">
      <w:pPr>
        <w:pStyle w:val="ListParagraph"/>
        <w:numPr>
          <w:ilvl w:val="0"/>
          <w:numId w:val="2"/>
        </w:numPr>
        <w:pBdr>
          <w:top w:val="nil"/>
          <w:left w:val="nil"/>
          <w:bottom w:val="nil"/>
          <w:right w:val="nil"/>
          <w:between w:val="nil"/>
        </w:pBdr>
        <w:spacing w:after="0"/>
        <w:jc w:val="both"/>
        <w:rPr>
          <w:rFonts w:ascii="Times New Roman" w:hAnsi="Times New Roman" w:cs="Times New Roman"/>
          <w:b w:val="0"/>
          <w:color w:val="000000"/>
          <w:sz w:val="20"/>
        </w:rPr>
      </w:pPr>
      <w:r>
        <w:rPr>
          <w:rFonts w:ascii="Times New Roman" w:hAnsi="Times New Roman" w:cs="Times New Roman"/>
          <w:b w:val="0"/>
          <w:caps w:val="0"/>
          <w:color w:val="000000"/>
          <w:sz w:val="20"/>
        </w:rPr>
        <w:t>M</w:t>
      </w:r>
      <w:r w:rsidRPr="00DA3B2C">
        <w:rPr>
          <w:rFonts w:ascii="Times New Roman" w:hAnsi="Times New Roman" w:cs="Times New Roman"/>
          <w:b w:val="0"/>
          <w:caps w:val="0"/>
          <w:color w:val="000000"/>
          <w:sz w:val="20"/>
        </w:rPr>
        <w:t>ax30100 library for the pulse sensor.</w:t>
      </w:r>
    </w:p>
    <w:p w14:paraId="5454E7A9" w14:textId="77777777" w:rsidR="00F01E3C" w:rsidRPr="00DA3B2C" w:rsidRDefault="00F01E3C" w:rsidP="00F01E3C">
      <w:pPr>
        <w:pStyle w:val="ListParagraph"/>
        <w:numPr>
          <w:ilvl w:val="0"/>
          <w:numId w:val="2"/>
        </w:numPr>
        <w:pBdr>
          <w:top w:val="nil"/>
          <w:left w:val="nil"/>
          <w:bottom w:val="nil"/>
          <w:right w:val="nil"/>
          <w:between w:val="nil"/>
        </w:pBdr>
        <w:spacing w:after="0"/>
        <w:jc w:val="both"/>
        <w:rPr>
          <w:rFonts w:ascii="Times New Roman" w:hAnsi="Times New Roman" w:cs="Times New Roman"/>
          <w:b w:val="0"/>
          <w:color w:val="000000"/>
          <w:sz w:val="20"/>
        </w:rPr>
      </w:pPr>
      <w:proofErr w:type="spellStart"/>
      <w:r>
        <w:rPr>
          <w:rFonts w:ascii="Times New Roman" w:hAnsi="Times New Roman" w:cs="Times New Roman"/>
          <w:b w:val="0"/>
          <w:caps w:val="0"/>
          <w:color w:val="000000"/>
          <w:sz w:val="20"/>
        </w:rPr>
        <w:t>T</w:t>
      </w:r>
      <w:r w:rsidRPr="00DA3B2C">
        <w:rPr>
          <w:rFonts w:ascii="Times New Roman" w:hAnsi="Times New Roman" w:cs="Times New Roman"/>
          <w:b w:val="0"/>
          <w:caps w:val="0"/>
          <w:color w:val="000000"/>
          <w:sz w:val="20"/>
        </w:rPr>
        <w:t>inygps</w:t>
      </w:r>
      <w:proofErr w:type="spellEnd"/>
      <w:r w:rsidRPr="00DA3B2C">
        <w:rPr>
          <w:rFonts w:ascii="Times New Roman" w:hAnsi="Times New Roman" w:cs="Times New Roman"/>
          <w:b w:val="0"/>
          <w:caps w:val="0"/>
          <w:color w:val="000000"/>
          <w:sz w:val="20"/>
        </w:rPr>
        <w:t xml:space="preserve">++ or </w:t>
      </w:r>
      <w:proofErr w:type="spellStart"/>
      <w:r w:rsidRPr="00DA3B2C">
        <w:rPr>
          <w:rFonts w:ascii="Times New Roman" w:hAnsi="Times New Roman" w:cs="Times New Roman"/>
          <w:b w:val="0"/>
          <w:caps w:val="0"/>
          <w:color w:val="000000"/>
          <w:sz w:val="20"/>
        </w:rPr>
        <w:t>neogps</w:t>
      </w:r>
      <w:proofErr w:type="spellEnd"/>
      <w:r w:rsidRPr="00DA3B2C">
        <w:rPr>
          <w:rFonts w:ascii="Times New Roman" w:hAnsi="Times New Roman" w:cs="Times New Roman"/>
          <w:b w:val="0"/>
          <w:caps w:val="0"/>
          <w:color w:val="000000"/>
          <w:sz w:val="20"/>
        </w:rPr>
        <w:t xml:space="preserve"> for the </w:t>
      </w:r>
      <w:proofErr w:type="spellStart"/>
      <w:r w:rsidRPr="00DA3B2C">
        <w:rPr>
          <w:rFonts w:ascii="Times New Roman" w:hAnsi="Times New Roman" w:cs="Times New Roman"/>
          <w:b w:val="0"/>
          <w:caps w:val="0"/>
          <w:color w:val="000000"/>
          <w:sz w:val="20"/>
        </w:rPr>
        <w:t>gps</w:t>
      </w:r>
      <w:proofErr w:type="spellEnd"/>
      <w:r w:rsidRPr="00DA3B2C">
        <w:rPr>
          <w:rFonts w:ascii="Times New Roman" w:hAnsi="Times New Roman" w:cs="Times New Roman"/>
          <w:b w:val="0"/>
          <w:caps w:val="0"/>
          <w:color w:val="000000"/>
          <w:sz w:val="20"/>
        </w:rPr>
        <w:t xml:space="preserve"> module.</w:t>
      </w:r>
    </w:p>
    <w:p w14:paraId="770122B0" w14:textId="78283279" w:rsidR="003D448F" w:rsidRPr="00F01E3C" w:rsidRDefault="00F01E3C" w:rsidP="00F01E3C">
      <w:pPr>
        <w:pStyle w:val="ListParagraph"/>
        <w:numPr>
          <w:ilvl w:val="0"/>
          <w:numId w:val="2"/>
        </w:numPr>
        <w:pBdr>
          <w:top w:val="nil"/>
          <w:left w:val="nil"/>
          <w:bottom w:val="nil"/>
          <w:right w:val="nil"/>
          <w:between w:val="nil"/>
        </w:pBdr>
        <w:jc w:val="both"/>
        <w:rPr>
          <w:rFonts w:ascii="Times New Roman" w:hAnsi="Times New Roman" w:cs="Times New Roman"/>
          <w:b w:val="0"/>
          <w:color w:val="000000"/>
          <w:sz w:val="20"/>
        </w:rPr>
      </w:pPr>
      <w:r>
        <w:rPr>
          <w:rFonts w:ascii="Times New Roman" w:hAnsi="Times New Roman" w:cs="Times New Roman"/>
          <w:b w:val="0"/>
          <w:caps w:val="0"/>
          <w:color w:val="000000"/>
          <w:sz w:val="20"/>
        </w:rPr>
        <w:t>S</w:t>
      </w:r>
      <w:r w:rsidRPr="00DA3B2C">
        <w:rPr>
          <w:rFonts w:ascii="Times New Roman" w:hAnsi="Times New Roman" w:cs="Times New Roman"/>
          <w:b w:val="0"/>
          <w:caps w:val="0"/>
          <w:color w:val="000000"/>
          <w:sz w:val="20"/>
        </w:rPr>
        <w:t>oftware serial for gsm module communication</w:t>
      </w:r>
      <w:r>
        <w:rPr>
          <w:rFonts w:ascii="Times New Roman" w:hAnsi="Times New Roman" w:cs="Times New Roman"/>
          <w:b w:val="0"/>
          <w:caps w:val="0"/>
          <w:color w:val="000000"/>
          <w:sz w:val="20"/>
        </w:rPr>
        <w:t>.</w:t>
      </w:r>
    </w:p>
    <w:p w14:paraId="019CAE62" w14:textId="77777777" w:rsidR="00E20D35" w:rsidRDefault="00915F4A" w:rsidP="00F01E3C">
      <w:pPr>
        <w:pBdr>
          <w:top w:val="nil"/>
          <w:left w:val="nil"/>
          <w:bottom w:val="nil"/>
          <w:right w:val="nil"/>
          <w:between w:val="nil"/>
        </w:pBdr>
        <w:jc w:val="both"/>
        <w:rPr>
          <w:rFonts w:ascii="Times New Roman" w:hAnsi="Times New Roman" w:cs="Times New Roman"/>
          <w:b/>
          <w:color w:val="000000"/>
          <w:sz w:val="20"/>
        </w:rPr>
      </w:pPr>
      <w:r>
        <w:rPr>
          <w:rFonts w:ascii="Times New Roman" w:hAnsi="Times New Roman" w:cs="Times New Roman"/>
          <w:b/>
          <w:color w:val="000000"/>
          <w:sz w:val="20"/>
        </w:rPr>
        <w:t>Application Development</w:t>
      </w:r>
      <w:r w:rsidR="00E432A4">
        <w:rPr>
          <w:rFonts w:ascii="Times New Roman" w:hAnsi="Times New Roman" w:cs="Times New Roman"/>
          <w:b/>
          <w:color w:val="000000"/>
          <w:sz w:val="20"/>
        </w:rPr>
        <w:t xml:space="preserve"> for Confident Cuff</w:t>
      </w:r>
      <w:r w:rsidR="000438B7">
        <w:rPr>
          <w:rFonts w:ascii="Times New Roman" w:hAnsi="Times New Roman" w:cs="Times New Roman"/>
          <w:b/>
          <w:color w:val="000000"/>
          <w:sz w:val="20"/>
        </w:rPr>
        <w:t xml:space="preserve"> smart band:</w:t>
      </w:r>
    </w:p>
    <w:p w14:paraId="72DA8897" w14:textId="77777777" w:rsidR="00915F4A" w:rsidRPr="00917D82" w:rsidRDefault="00913712" w:rsidP="003D448F">
      <w:pPr>
        <w:pBdr>
          <w:top w:val="nil"/>
          <w:left w:val="nil"/>
          <w:bottom w:val="nil"/>
          <w:right w:val="nil"/>
          <w:between w:val="nil"/>
        </w:pBdr>
        <w:spacing w:after="0"/>
        <w:jc w:val="both"/>
        <w:rPr>
          <w:rFonts w:ascii="Times New Roman" w:hAnsi="Times New Roman" w:cs="Times New Roman"/>
          <w:bCs/>
          <w:color w:val="000000"/>
          <w:sz w:val="18"/>
          <w:szCs w:val="18"/>
        </w:rPr>
      </w:pPr>
      <w:r w:rsidRPr="00917D82">
        <w:rPr>
          <w:rFonts w:ascii="Times New Roman" w:hAnsi="Times New Roman" w:cs="Times New Roman"/>
          <w:bCs/>
          <w:i/>
          <w:iCs/>
          <w:color w:val="000000"/>
          <w:sz w:val="18"/>
          <w:szCs w:val="18"/>
        </w:rPr>
        <w:t>PyCharm</w:t>
      </w:r>
      <w:r w:rsidR="00917D82" w:rsidRPr="00917D82">
        <w:rPr>
          <w:rFonts w:ascii="Times New Roman" w:hAnsi="Times New Roman" w:cs="Times New Roman"/>
          <w:bCs/>
          <w:i/>
          <w:iCs/>
          <w:color w:val="000000"/>
          <w:sz w:val="18"/>
          <w:szCs w:val="18"/>
        </w:rPr>
        <w:t xml:space="preserve"> IDE: </w:t>
      </w:r>
      <w:r w:rsidR="00917D82" w:rsidRPr="00917D82">
        <w:rPr>
          <w:rFonts w:ascii="Times New Roman" w:hAnsi="Times New Roman" w:cs="Times New Roman"/>
          <w:bCs/>
          <w:color w:val="000000"/>
          <w:sz w:val="18"/>
          <w:szCs w:val="18"/>
        </w:rPr>
        <w:t>It will be used for app development.</w:t>
      </w:r>
    </w:p>
    <w:p w14:paraId="44B70264" w14:textId="77777777" w:rsidR="00F50DBD" w:rsidRPr="00917D82" w:rsidRDefault="00F50DBD" w:rsidP="00F50DBD">
      <w:pPr>
        <w:pBdr>
          <w:top w:val="nil"/>
          <w:left w:val="nil"/>
          <w:bottom w:val="nil"/>
          <w:right w:val="nil"/>
          <w:between w:val="nil"/>
        </w:pBdr>
        <w:spacing w:after="0"/>
        <w:jc w:val="both"/>
        <w:rPr>
          <w:rFonts w:ascii="Times New Roman" w:hAnsi="Times New Roman" w:cs="Times New Roman"/>
          <w:bCs/>
          <w:color w:val="000000"/>
          <w:sz w:val="18"/>
          <w:szCs w:val="18"/>
        </w:rPr>
      </w:pPr>
      <w:r w:rsidRPr="00917D82">
        <w:rPr>
          <w:rFonts w:ascii="Times New Roman" w:hAnsi="Times New Roman" w:cs="Times New Roman"/>
          <w:bCs/>
          <w:i/>
          <w:iCs/>
          <w:color w:val="000000"/>
          <w:sz w:val="18"/>
          <w:szCs w:val="18"/>
        </w:rPr>
        <w:t>Libraries:</w:t>
      </w:r>
      <w:r w:rsidRPr="00917D82">
        <w:rPr>
          <w:rFonts w:ascii="Times New Roman" w:hAnsi="Times New Roman" w:cs="Times New Roman"/>
          <w:bCs/>
          <w:color w:val="000000"/>
          <w:sz w:val="18"/>
          <w:szCs w:val="18"/>
        </w:rPr>
        <w:t xml:space="preserve"> Install necessary libraries for the application:</w:t>
      </w:r>
    </w:p>
    <w:p w14:paraId="3BE38D2C" w14:textId="77777777" w:rsidR="00FE3DFB" w:rsidRPr="00917D82" w:rsidRDefault="00FE3DFB" w:rsidP="00FE3DFB">
      <w:pPr>
        <w:pStyle w:val="ListParagraph"/>
        <w:numPr>
          <w:ilvl w:val="0"/>
          <w:numId w:val="20"/>
        </w:numPr>
        <w:pBdr>
          <w:top w:val="nil"/>
          <w:left w:val="nil"/>
          <w:bottom w:val="nil"/>
          <w:right w:val="nil"/>
          <w:between w:val="nil"/>
        </w:pBdr>
        <w:spacing w:after="0"/>
        <w:jc w:val="both"/>
        <w:rPr>
          <w:rFonts w:ascii="Times New Roman" w:hAnsi="Times New Roman" w:cs="Times New Roman"/>
          <w:bCs/>
          <w:color w:val="000000"/>
          <w:sz w:val="18"/>
          <w:szCs w:val="18"/>
        </w:rPr>
      </w:pPr>
      <w:r w:rsidRPr="00917D82">
        <w:rPr>
          <w:rFonts w:ascii="Times New Roman" w:hAnsi="Times New Roman" w:cs="Times New Roman"/>
          <w:b w:val="0"/>
          <w:caps w:val="0"/>
          <w:color w:val="000000"/>
          <w:sz w:val="18"/>
          <w:szCs w:val="18"/>
        </w:rPr>
        <w:t xml:space="preserve">Kivy </w:t>
      </w:r>
      <w:r w:rsidR="000438B7">
        <w:rPr>
          <w:rFonts w:ascii="Times New Roman" w:hAnsi="Times New Roman" w:cs="Times New Roman"/>
          <w:b w:val="0"/>
          <w:caps w:val="0"/>
          <w:color w:val="000000"/>
          <w:sz w:val="18"/>
          <w:szCs w:val="18"/>
        </w:rPr>
        <w:t xml:space="preserve">framework </w:t>
      </w:r>
      <w:r w:rsidRPr="00917D82">
        <w:rPr>
          <w:rFonts w:ascii="Times New Roman" w:hAnsi="Times New Roman" w:cs="Times New Roman"/>
          <w:b w:val="0"/>
          <w:caps w:val="0"/>
          <w:color w:val="000000"/>
          <w:sz w:val="18"/>
          <w:szCs w:val="18"/>
        </w:rPr>
        <w:t>for the application development in python</w:t>
      </w:r>
      <w:r w:rsidR="00056A62" w:rsidRPr="00917D82">
        <w:rPr>
          <w:rFonts w:ascii="Times New Roman" w:hAnsi="Times New Roman" w:cs="Times New Roman"/>
          <w:b w:val="0"/>
          <w:caps w:val="0"/>
          <w:color w:val="000000"/>
          <w:sz w:val="18"/>
          <w:szCs w:val="18"/>
        </w:rPr>
        <w:t>.</w:t>
      </w:r>
    </w:p>
    <w:p w14:paraId="23AB9878" w14:textId="77777777" w:rsidR="00056A62" w:rsidRPr="00917D82" w:rsidRDefault="00056A62" w:rsidP="00FE3DFB">
      <w:pPr>
        <w:pStyle w:val="ListParagraph"/>
        <w:numPr>
          <w:ilvl w:val="0"/>
          <w:numId w:val="20"/>
        </w:numPr>
        <w:pBdr>
          <w:top w:val="nil"/>
          <w:left w:val="nil"/>
          <w:bottom w:val="nil"/>
          <w:right w:val="nil"/>
          <w:between w:val="nil"/>
        </w:pBdr>
        <w:spacing w:after="0"/>
        <w:jc w:val="both"/>
        <w:rPr>
          <w:rFonts w:ascii="Times New Roman" w:hAnsi="Times New Roman" w:cs="Times New Roman"/>
          <w:b w:val="0"/>
          <w:color w:val="000000"/>
          <w:sz w:val="18"/>
          <w:szCs w:val="18"/>
        </w:rPr>
      </w:pPr>
      <w:r w:rsidRPr="00917D82">
        <w:rPr>
          <w:rFonts w:ascii="Times New Roman" w:hAnsi="Times New Roman" w:cs="Times New Roman"/>
          <w:b w:val="0"/>
          <w:caps w:val="0"/>
          <w:color w:val="000000"/>
          <w:sz w:val="18"/>
          <w:szCs w:val="18"/>
        </w:rPr>
        <w:t xml:space="preserve">Pybluez </w:t>
      </w:r>
      <w:r w:rsidR="000438B7">
        <w:rPr>
          <w:rFonts w:ascii="Times New Roman" w:hAnsi="Times New Roman" w:cs="Times New Roman"/>
          <w:b w:val="0"/>
          <w:caps w:val="0"/>
          <w:color w:val="000000"/>
          <w:sz w:val="18"/>
          <w:szCs w:val="18"/>
        </w:rPr>
        <w:t xml:space="preserve">library </w:t>
      </w:r>
      <w:r w:rsidRPr="00917D82">
        <w:rPr>
          <w:rFonts w:ascii="Times New Roman" w:hAnsi="Times New Roman" w:cs="Times New Roman"/>
          <w:b w:val="0"/>
          <w:caps w:val="0"/>
          <w:color w:val="000000"/>
          <w:sz w:val="18"/>
          <w:szCs w:val="18"/>
        </w:rPr>
        <w:t xml:space="preserve">for the </w:t>
      </w:r>
      <w:r w:rsidR="00E432A4">
        <w:rPr>
          <w:rFonts w:ascii="Times New Roman" w:hAnsi="Times New Roman" w:cs="Times New Roman"/>
          <w:b w:val="0"/>
          <w:caps w:val="0"/>
          <w:color w:val="000000"/>
          <w:sz w:val="18"/>
          <w:szCs w:val="18"/>
        </w:rPr>
        <w:t xml:space="preserve">Bluetooth integration of the band with </w:t>
      </w:r>
      <w:r w:rsidR="00913712">
        <w:rPr>
          <w:rFonts w:ascii="Times New Roman" w:hAnsi="Times New Roman" w:cs="Times New Roman"/>
          <w:b w:val="0"/>
          <w:caps w:val="0"/>
          <w:color w:val="000000"/>
          <w:sz w:val="18"/>
          <w:szCs w:val="18"/>
        </w:rPr>
        <w:t>application.</w:t>
      </w:r>
    </w:p>
    <w:p w14:paraId="0904F203" w14:textId="77777777" w:rsidR="0000629B" w:rsidRPr="007061B9" w:rsidRDefault="00056A62" w:rsidP="003D448F">
      <w:pPr>
        <w:pStyle w:val="ListParagraph"/>
        <w:numPr>
          <w:ilvl w:val="0"/>
          <w:numId w:val="20"/>
        </w:numPr>
        <w:pBdr>
          <w:top w:val="nil"/>
          <w:left w:val="nil"/>
          <w:bottom w:val="nil"/>
          <w:right w:val="nil"/>
          <w:between w:val="nil"/>
        </w:pBdr>
        <w:spacing w:after="0"/>
        <w:jc w:val="both"/>
        <w:rPr>
          <w:rFonts w:ascii="Times New Roman" w:hAnsi="Times New Roman" w:cs="Times New Roman"/>
          <w:b w:val="0"/>
          <w:color w:val="000000"/>
          <w:sz w:val="18"/>
          <w:szCs w:val="18"/>
        </w:rPr>
      </w:pPr>
      <w:r w:rsidRPr="00917D82">
        <w:rPr>
          <w:rFonts w:ascii="Times New Roman" w:hAnsi="Times New Roman" w:cs="Times New Roman"/>
          <w:b w:val="0"/>
          <w:caps w:val="0"/>
          <w:color w:val="000000"/>
          <w:sz w:val="18"/>
          <w:szCs w:val="18"/>
        </w:rPr>
        <w:t>Twilio API</w:t>
      </w:r>
      <w:r w:rsidR="000438B7">
        <w:rPr>
          <w:rFonts w:ascii="Times New Roman" w:hAnsi="Times New Roman" w:cs="Times New Roman"/>
          <w:b w:val="0"/>
          <w:caps w:val="0"/>
          <w:color w:val="000000"/>
          <w:sz w:val="18"/>
          <w:szCs w:val="18"/>
        </w:rPr>
        <w:t xml:space="preserve"> </w:t>
      </w:r>
      <w:r w:rsidR="00913712">
        <w:rPr>
          <w:rFonts w:ascii="Times New Roman" w:hAnsi="Times New Roman" w:cs="Times New Roman"/>
          <w:b w:val="0"/>
          <w:caps w:val="0"/>
          <w:color w:val="000000"/>
          <w:sz w:val="18"/>
          <w:szCs w:val="18"/>
        </w:rPr>
        <w:t>this will be used for generating SOS</w:t>
      </w:r>
      <w:r w:rsidR="00913712">
        <w:rPr>
          <w:rFonts w:ascii="Times New Roman" w:hAnsi="Times New Roman" w:cs="Times New Roman"/>
          <w:color w:val="000000"/>
          <w:sz w:val="20"/>
        </w:rPr>
        <w:t xml:space="preserve"> </w:t>
      </w:r>
      <w:r w:rsidR="00913712" w:rsidRPr="00913712">
        <w:rPr>
          <w:rFonts w:ascii="Times New Roman" w:hAnsi="Times New Roman" w:cs="Times New Roman"/>
          <w:b w:val="0"/>
          <w:bCs/>
          <w:caps w:val="0"/>
          <w:color w:val="000000"/>
          <w:sz w:val="20"/>
        </w:rPr>
        <w:t>alert</w:t>
      </w:r>
    </w:p>
    <w:p w14:paraId="63EF8757" w14:textId="77777777" w:rsidR="007061B9" w:rsidRDefault="007061B9" w:rsidP="007061B9">
      <w:pPr>
        <w:pStyle w:val="ListParagraph"/>
        <w:pBdr>
          <w:top w:val="nil"/>
          <w:left w:val="nil"/>
          <w:bottom w:val="nil"/>
          <w:right w:val="nil"/>
          <w:between w:val="nil"/>
        </w:pBdr>
        <w:spacing w:after="0"/>
        <w:ind w:left="1440"/>
        <w:jc w:val="both"/>
        <w:rPr>
          <w:rFonts w:ascii="Times New Roman" w:hAnsi="Times New Roman" w:cs="Times New Roman"/>
          <w:b w:val="0"/>
          <w:color w:val="000000"/>
          <w:sz w:val="18"/>
          <w:szCs w:val="18"/>
        </w:rPr>
      </w:pPr>
    </w:p>
    <w:p w14:paraId="625217D0" w14:textId="77777777" w:rsidR="00F01E3C" w:rsidRPr="001574CF" w:rsidRDefault="00F01E3C" w:rsidP="007061B9">
      <w:pPr>
        <w:pStyle w:val="ListParagraph"/>
        <w:pBdr>
          <w:top w:val="nil"/>
          <w:left w:val="nil"/>
          <w:bottom w:val="nil"/>
          <w:right w:val="nil"/>
          <w:between w:val="nil"/>
        </w:pBdr>
        <w:spacing w:after="0"/>
        <w:ind w:left="1440"/>
        <w:jc w:val="both"/>
        <w:rPr>
          <w:rFonts w:ascii="Times New Roman" w:hAnsi="Times New Roman" w:cs="Times New Roman"/>
          <w:b w:val="0"/>
          <w:color w:val="000000"/>
          <w:sz w:val="18"/>
          <w:szCs w:val="18"/>
        </w:rPr>
      </w:pPr>
    </w:p>
    <w:p w14:paraId="1DC51C55" w14:textId="1A8B3268" w:rsidR="00B46CA2" w:rsidRPr="006951B6" w:rsidRDefault="00896554" w:rsidP="006951B6">
      <w:pPr>
        <w:pBdr>
          <w:top w:val="nil"/>
          <w:left w:val="nil"/>
          <w:bottom w:val="nil"/>
          <w:right w:val="nil"/>
          <w:between w:val="nil"/>
        </w:pBdr>
        <w:spacing w:after="0"/>
        <w:rPr>
          <w:rFonts w:ascii="Times New Roman" w:hAnsi="Times New Roman" w:cs="Times New Roman"/>
          <w:b/>
          <w:bCs/>
          <w:iCs/>
          <w:color w:val="000000"/>
          <w:sz w:val="20"/>
        </w:rPr>
      </w:pPr>
      <w:r w:rsidRPr="006951B6">
        <w:rPr>
          <w:rFonts w:ascii="Times New Roman" w:hAnsi="Times New Roman" w:cs="Times New Roman"/>
          <w:b/>
          <w:bCs/>
          <w:iCs/>
          <w:color w:val="000000"/>
          <w:sz w:val="20"/>
        </w:rPr>
        <w:lastRenderedPageBreak/>
        <w:t>Designing ML Model:</w:t>
      </w:r>
    </w:p>
    <w:p w14:paraId="2DDCA80B" w14:textId="5FB46344" w:rsidR="00382A97" w:rsidRPr="000B0513" w:rsidRDefault="00896554" w:rsidP="00B46CA2">
      <w:pPr>
        <w:pBdr>
          <w:top w:val="nil"/>
          <w:left w:val="nil"/>
          <w:bottom w:val="nil"/>
          <w:right w:val="nil"/>
          <w:between w:val="nil"/>
        </w:pBdr>
        <w:spacing w:before="240"/>
        <w:jc w:val="both"/>
        <w:rPr>
          <w:rFonts w:ascii="Times New Roman" w:hAnsi="Times New Roman" w:cs="Times New Roman"/>
          <w:bCs/>
          <w:color w:val="000000"/>
          <w:sz w:val="20"/>
        </w:rPr>
      </w:pPr>
      <w:r w:rsidRPr="000B0513">
        <w:rPr>
          <w:rFonts w:ascii="Times New Roman" w:hAnsi="Times New Roman" w:cs="Times New Roman"/>
          <w:sz w:val="20"/>
        </w:rPr>
        <w:t xml:space="preserve">Designing an ML model to detect normal and abnormal </w:t>
      </w:r>
      <w:r w:rsidR="00BC47E2">
        <w:rPr>
          <w:rFonts w:ascii="Times New Roman" w:hAnsi="Times New Roman" w:cs="Times New Roman"/>
          <w:sz w:val="20"/>
        </w:rPr>
        <w:t>pulse</w:t>
      </w:r>
      <w:r w:rsidRPr="000B0513">
        <w:rPr>
          <w:rFonts w:ascii="Times New Roman" w:hAnsi="Times New Roman" w:cs="Times New Roman"/>
          <w:sz w:val="20"/>
        </w:rPr>
        <w:t xml:space="preserve"> rates</w:t>
      </w:r>
      <w:r w:rsidR="00BC47E2">
        <w:rPr>
          <w:rFonts w:ascii="Times New Roman" w:hAnsi="Times New Roman" w:cs="Times New Roman"/>
          <w:sz w:val="20"/>
        </w:rPr>
        <w:t xml:space="preserve"> and SpO2</w:t>
      </w:r>
      <w:r w:rsidRPr="000B0513">
        <w:rPr>
          <w:rFonts w:ascii="Times New Roman" w:hAnsi="Times New Roman" w:cs="Times New Roman"/>
          <w:sz w:val="20"/>
        </w:rPr>
        <w:t xml:space="preserve"> and to determine whether a situation is an emergency or not involves several key steps [</w:t>
      </w:r>
      <w:r w:rsidR="00504D07">
        <w:rPr>
          <w:rFonts w:ascii="Times New Roman" w:hAnsi="Times New Roman" w:cs="Times New Roman"/>
          <w:sz w:val="20"/>
        </w:rPr>
        <w:t>6</w:t>
      </w:r>
      <w:r w:rsidRPr="000B0513">
        <w:rPr>
          <w:rFonts w:ascii="Times New Roman" w:hAnsi="Times New Roman" w:cs="Times New Roman"/>
          <w:sz w:val="20"/>
        </w:rPr>
        <w:t>]. Below is a structured approach to develop such a model:</w:t>
      </w:r>
    </w:p>
    <w:p w14:paraId="05278C8F" w14:textId="77777777" w:rsidR="00896554" w:rsidRPr="003D1386" w:rsidRDefault="006E36FB" w:rsidP="00382A97">
      <w:pPr>
        <w:jc w:val="both"/>
        <w:rPr>
          <w:rFonts w:ascii="Times New Roman" w:hAnsi="Times New Roman" w:cs="Times New Roman"/>
          <w:bCs/>
          <w:i/>
          <w:iCs/>
          <w:sz w:val="20"/>
          <w:szCs w:val="20"/>
        </w:rPr>
      </w:pPr>
      <w:r w:rsidRPr="003D1386">
        <w:rPr>
          <w:rFonts w:ascii="Times New Roman" w:hAnsi="Times New Roman" w:cs="Times New Roman"/>
          <w:bCs/>
          <w:i/>
          <w:iCs/>
          <w:color w:val="000000"/>
          <w:sz w:val="20"/>
          <w:szCs w:val="20"/>
        </w:rPr>
        <w:t>Problem</w:t>
      </w:r>
      <w:r w:rsidR="00896554" w:rsidRPr="003D1386">
        <w:rPr>
          <w:rFonts w:ascii="Times New Roman" w:hAnsi="Times New Roman" w:cs="Times New Roman"/>
          <w:bCs/>
          <w:i/>
          <w:iCs/>
          <w:color w:val="000000"/>
          <w:sz w:val="20"/>
          <w:szCs w:val="20"/>
        </w:rPr>
        <w:t xml:space="preserve"> Definition and Objective:</w:t>
      </w:r>
    </w:p>
    <w:p w14:paraId="59480644" w14:textId="64CEFE35" w:rsidR="00896554" w:rsidRPr="000B0513" w:rsidRDefault="00896554" w:rsidP="00382A97">
      <w:pPr>
        <w:spacing w:after="0"/>
        <w:jc w:val="both"/>
        <w:rPr>
          <w:rFonts w:ascii="Times New Roman" w:hAnsi="Times New Roman" w:cs="Times New Roman"/>
          <w:sz w:val="20"/>
        </w:rPr>
      </w:pPr>
      <w:r w:rsidRPr="000B0513">
        <w:rPr>
          <w:rFonts w:ascii="Times New Roman" w:hAnsi="Times New Roman" w:cs="Times New Roman"/>
          <w:bCs/>
          <w:i/>
          <w:iCs/>
          <w:sz w:val="20"/>
        </w:rPr>
        <w:t>Objective:</w:t>
      </w:r>
      <w:r w:rsidRPr="000B0513">
        <w:rPr>
          <w:rFonts w:ascii="Times New Roman" w:hAnsi="Times New Roman" w:cs="Times New Roman"/>
          <w:sz w:val="20"/>
        </w:rPr>
        <w:t xml:space="preserve"> To build a machine learning (ML) model that distinguishes between normal and abnormal </w:t>
      </w:r>
      <w:r w:rsidR="00BC47E2">
        <w:rPr>
          <w:rFonts w:ascii="Times New Roman" w:hAnsi="Times New Roman" w:cs="Times New Roman"/>
          <w:sz w:val="20"/>
        </w:rPr>
        <w:t>conditions</w:t>
      </w:r>
      <w:r w:rsidRPr="000B0513">
        <w:rPr>
          <w:rFonts w:ascii="Times New Roman" w:hAnsi="Times New Roman" w:cs="Times New Roman"/>
          <w:sz w:val="20"/>
        </w:rPr>
        <w:t xml:space="preserve"> based on a user's </w:t>
      </w:r>
      <w:r w:rsidR="00BC47E2">
        <w:rPr>
          <w:rFonts w:ascii="Times New Roman" w:hAnsi="Times New Roman" w:cs="Times New Roman"/>
          <w:sz w:val="20"/>
        </w:rPr>
        <w:t>pulse</w:t>
      </w:r>
      <w:r w:rsidRPr="000B0513">
        <w:rPr>
          <w:rFonts w:ascii="Times New Roman" w:hAnsi="Times New Roman" w:cs="Times New Roman"/>
          <w:sz w:val="20"/>
        </w:rPr>
        <w:t xml:space="preserve"> rate</w:t>
      </w:r>
      <w:r w:rsidR="00BC47E2">
        <w:rPr>
          <w:rFonts w:ascii="Times New Roman" w:hAnsi="Times New Roman" w:cs="Times New Roman"/>
          <w:sz w:val="20"/>
        </w:rPr>
        <w:t xml:space="preserve"> and SpO2</w:t>
      </w:r>
      <w:r w:rsidRPr="000B0513">
        <w:rPr>
          <w:rFonts w:ascii="Times New Roman" w:hAnsi="Times New Roman" w:cs="Times New Roman"/>
          <w:sz w:val="20"/>
        </w:rPr>
        <w:t xml:space="preserve"> data and detects emergency conditions that may require medical intervention.</w:t>
      </w:r>
    </w:p>
    <w:p w14:paraId="3B254102" w14:textId="6BCEBA4D" w:rsidR="00C37A00" w:rsidRPr="000B0513" w:rsidRDefault="00896554" w:rsidP="00382A97">
      <w:pPr>
        <w:spacing w:after="0"/>
        <w:jc w:val="both"/>
        <w:rPr>
          <w:rFonts w:ascii="Times New Roman" w:hAnsi="Times New Roman" w:cs="Times New Roman"/>
          <w:sz w:val="20"/>
        </w:rPr>
      </w:pPr>
      <w:r w:rsidRPr="000B0513">
        <w:rPr>
          <w:rFonts w:ascii="Times New Roman" w:hAnsi="Times New Roman" w:cs="Times New Roman"/>
          <w:bCs/>
          <w:i/>
          <w:iCs/>
          <w:sz w:val="20"/>
        </w:rPr>
        <w:t>Output:</w:t>
      </w:r>
      <w:r w:rsidRPr="000B0513">
        <w:rPr>
          <w:rFonts w:ascii="Times New Roman" w:hAnsi="Times New Roman" w:cs="Times New Roman"/>
          <w:sz w:val="20"/>
        </w:rPr>
        <w:t xml:space="preserve"> A binary or multiclass classification model that determines whether the </w:t>
      </w:r>
      <w:r w:rsidR="00BC47E2">
        <w:rPr>
          <w:rFonts w:ascii="Times New Roman" w:hAnsi="Times New Roman" w:cs="Times New Roman"/>
          <w:sz w:val="20"/>
        </w:rPr>
        <w:t>Condition</w:t>
      </w:r>
      <w:r w:rsidRPr="000B0513">
        <w:rPr>
          <w:rFonts w:ascii="Times New Roman" w:hAnsi="Times New Roman" w:cs="Times New Roman"/>
          <w:sz w:val="20"/>
        </w:rPr>
        <w:t xml:space="preserve"> is:</w:t>
      </w:r>
    </w:p>
    <w:p w14:paraId="1F3BCF8E" w14:textId="77777777" w:rsidR="00ED27A7" w:rsidRPr="000B0513" w:rsidRDefault="00ED27A7" w:rsidP="00B42701">
      <w:pPr>
        <w:pStyle w:val="ListParagraph"/>
        <w:numPr>
          <w:ilvl w:val="0"/>
          <w:numId w:val="3"/>
        </w:numPr>
        <w:pBdr>
          <w:top w:val="nil"/>
          <w:left w:val="nil"/>
          <w:bottom w:val="nil"/>
          <w:right w:val="nil"/>
          <w:between w:val="nil"/>
        </w:pBdr>
        <w:spacing w:after="0"/>
        <w:jc w:val="both"/>
        <w:rPr>
          <w:rFonts w:ascii="Times New Roman" w:hAnsi="Times New Roman" w:cs="Times New Roman"/>
          <w:i/>
          <w:iCs/>
          <w:color w:val="000000"/>
          <w:sz w:val="20"/>
        </w:rPr>
        <w:sectPr w:rsidR="00ED27A7" w:rsidRPr="000B0513" w:rsidSect="00F01E3C">
          <w:type w:val="continuous"/>
          <w:pgSz w:w="12240" w:h="15840"/>
          <w:pgMar w:top="1440" w:right="1440" w:bottom="1440" w:left="1440" w:header="720" w:footer="720" w:gutter="0"/>
          <w:pgNumType w:start="1"/>
          <w:cols w:space="720"/>
          <w:docGrid w:linePitch="299"/>
        </w:sectPr>
      </w:pPr>
    </w:p>
    <w:p w14:paraId="3DA06DCE" w14:textId="77777777" w:rsidR="00BC47E2" w:rsidRPr="00BC47E2" w:rsidRDefault="00BC47E2" w:rsidP="00BC47E2">
      <w:pPr>
        <w:pStyle w:val="ListParagraph"/>
        <w:numPr>
          <w:ilvl w:val="0"/>
          <w:numId w:val="21"/>
        </w:numPr>
        <w:shd w:val="clear" w:color="auto" w:fill="FFFFFF"/>
        <w:spacing w:before="45" w:after="45" w:line="240" w:lineRule="auto"/>
        <w:ind w:right="45"/>
        <w:textAlignment w:val="baseline"/>
        <w:rPr>
          <w:rFonts w:ascii="Times New Roman" w:eastAsia="Times New Roman" w:hAnsi="Times New Roman" w:cs="Times New Roman"/>
          <w:b w:val="0"/>
          <w:bCs/>
          <w:color w:val="161616"/>
          <w:spacing w:val="2"/>
          <w:sz w:val="18"/>
          <w:szCs w:val="18"/>
          <w:lang w:bidi="ar-SA"/>
        </w:rPr>
      </w:pPr>
      <w:r w:rsidRPr="00BC47E2">
        <w:rPr>
          <w:rFonts w:ascii="Times New Roman" w:eastAsia="Times New Roman" w:hAnsi="Times New Roman" w:cs="Times New Roman"/>
          <w:b w:val="0"/>
          <w:bCs/>
          <w:color w:val="161616"/>
          <w:spacing w:val="2"/>
          <w:sz w:val="18"/>
          <w:szCs w:val="18"/>
          <w:lang w:bidi="ar-SA"/>
        </w:rPr>
        <w:lastRenderedPageBreak/>
        <w:t>Bradycardia</w:t>
      </w:r>
    </w:p>
    <w:p w14:paraId="4EA1507A" w14:textId="77777777" w:rsidR="00BC47E2" w:rsidRPr="00BC47E2" w:rsidRDefault="00BC47E2" w:rsidP="00BC47E2">
      <w:pPr>
        <w:pStyle w:val="ListParagraph"/>
        <w:numPr>
          <w:ilvl w:val="0"/>
          <w:numId w:val="21"/>
        </w:numPr>
        <w:shd w:val="clear" w:color="auto" w:fill="FFFFFF"/>
        <w:spacing w:before="45" w:after="45" w:line="240" w:lineRule="auto"/>
        <w:ind w:right="45"/>
        <w:textAlignment w:val="baseline"/>
        <w:rPr>
          <w:rFonts w:ascii="Times New Roman" w:eastAsia="Times New Roman" w:hAnsi="Times New Roman" w:cs="Times New Roman"/>
          <w:b w:val="0"/>
          <w:bCs/>
          <w:color w:val="161616"/>
          <w:spacing w:val="2"/>
          <w:sz w:val="18"/>
          <w:szCs w:val="18"/>
          <w:lang w:bidi="ar-SA"/>
        </w:rPr>
      </w:pPr>
      <w:r w:rsidRPr="00BC47E2">
        <w:rPr>
          <w:rFonts w:ascii="Times New Roman" w:eastAsia="Times New Roman" w:hAnsi="Times New Roman" w:cs="Times New Roman"/>
          <w:b w:val="0"/>
          <w:bCs/>
          <w:color w:val="161616"/>
          <w:spacing w:val="2"/>
          <w:sz w:val="18"/>
          <w:szCs w:val="18"/>
          <w:lang w:bidi="ar-SA"/>
        </w:rPr>
        <w:t>Tachycardia</w:t>
      </w:r>
    </w:p>
    <w:p w14:paraId="1D992D97" w14:textId="77777777" w:rsidR="00BC47E2" w:rsidRPr="00BC47E2" w:rsidRDefault="00BC47E2" w:rsidP="00BC47E2">
      <w:pPr>
        <w:pStyle w:val="ListParagraph"/>
        <w:numPr>
          <w:ilvl w:val="0"/>
          <w:numId w:val="21"/>
        </w:numPr>
        <w:shd w:val="clear" w:color="auto" w:fill="FFFFFF"/>
        <w:spacing w:before="45" w:after="45" w:line="240" w:lineRule="auto"/>
        <w:ind w:right="45"/>
        <w:textAlignment w:val="baseline"/>
        <w:rPr>
          <w:rFonts w:ascii="Times New Roman" w:eastAsia="Times New Roman" w:hAnsi="Times New Roman" w:cs="Times New Roman"/>
          <w:b w:val="0"/>
          <w:bCs/>
          <w:color w:val="161616"/>
          <w:spacing w:val="2"/>
          <w:sz w:val="18"/>
          <w:szCs w:val="18"/>
          <w:lang w:bidi="ar-SA"/>
        </w:rPr>
      </w:pPr>
      <w:r w:rsidRPr="00BC47E2">
        <w:rPr>
          <w:rFonts w:ascii="Times New Roman" w:eastAsia="Times New Roman" w:hAnsi="Times New Roman" w:cs="Times New Roman"/>
          <w:b w:val="0"/>
          <w:bCs/>
          <w:color w:val="161616"/>
          <w:spacing w:val="2"/>
          <w:sz w:val="18"/>
          <w:szCs w:val="18"/>
          <w:lang w:bidi="ar-SA"/>
        </w:rPr>
        <w:t>Hypoxemia</w:t>
      </w:r>
    </w:p>
    <w:p w14:paraId="1876C875" w14:textId="77777777" w:rsidR="00BC47E2" w:rsidRPr="00BC47E2" w:rsidRDefault="00BC47E2" w:rsidP="00BC47E2">
      <w:pPr>
        <w:pStyle w:val="ListParagraph"/>
        <w:numPr>
          <w:ilvl w:val="0"/>
          <w:numId w:val="21"/>
        </w:numPr>
        <w:shd w:val="clear" w:color="auto" w:fill="FFFFFF"/>
        <w:spacing w:before="45" w:after="45" w:line="240" w:lineRule="auto"/>
        <w:ind w:right="45"/>
        <w:textAlignment w:val="baseline"/>
        <w:rPr>
          <w:rFonts w:ascii="Times New Roman" w:eastAsia="Times New Roman" w:hAnsi="Times New Roman" w:cs="Times New Roman"/>
          <w:b w:val="0"/>
          <w:bCs/>
          <w:color w:val="161616"/>
          <w:spacing w:val="2"/>
          <w:sz w:val="18"/>
          <w:szCs w:val="18"/>
          <w:lang w:bidi="ar-SA"/>
        </w:rPr>
      </w:pPr>
      <w:r w:rsidRPr="00BC47E2">
        <w:rPr>
          <w:rFonts w:ascii="Times New Roman" w:eastAsia="Times New Roman" w:hAnsi="Times New Roman" w:cs="Times New Roman"/>
          <w:b w:val="0"/>
          <w:bCs/>
          <w:color w:val="161616"/>
          <w:spacing w:val="2"/>
          <w:sz w:val="18"/>
          <w:szCs w:val="18"/>
          <w:lang w:bidi="ar-SA"/>
        </w:rPr>
        <w:t>Severe Bradycardia &amp; Hypoxemia</w:t>
      </w:r>
    </w:p>
    <w:p w14:paraId="1FF4F8BD" w14:textId="77777777" w:rsidR="00BC47E2" w:rsidRPr="00BC47E2" w:rsidRDefault="00BC47E2" w:rsidP="00BC47E2">
      <w:pPr>
        <w:pStyle w:val="ListParagraph"/>
        <w:numPr>
          <w:ilvl w:val="0"/>
          <w:numId w:val="21"/>
        </w:numPr>
        <w:shd w:val="clear" w:color="auto" w:fill="FFFFFF"/>
        <w:spacing w:before="45" w:after="45" w:line="240" w:lineRule="auto"/>
        <w:ind w:right="45"/>
        <w:textAlignment w:val="baseline"/>
        <w:rPr>
          <w:rFonts w:ascii="Times New Roman" w:eastAsia="Times New Roman" w:hAnsi="Times New Roman" w:cs="Times New Roman"/>
          <w:b w:val="0"/>
          <w:bCs/>
          <w:color w:val="161616"/>
          <w:spacing w:val="2"/>
          <w:sz w:val="18"/>
          <w:szCs w:val="18"/>
          <w:lang w:bidi="ar-SA"/>
        </w:rPr>
      </w:pPr>
      <w:r w:rsidRPr="00BC47E2">
        <w:rPr>
          <w:rFonts w:ascii="Times New Roman" w:eastAsia="Times New Roman" w:hAnsi="Times New Roman" w:cs="Times New Roman"/>
          <w:b w:val="0"/>
          <w:bCs/>
          <w:color w:val="161616"/>
          <w:spacing w:val="2"/>
          <w:sz w:val="18"/>
          <w:szCs w:val="18"/>
          <w:lang w:bidi="ar-SA"/>
        </w:rPr>
        <w:t>Tachycardia &amp; Low Oxygen</w:t>
      </w:r>
    </w:p>
    <w:p w14:paraId="13F72209" w14:textId="77777777" w:rsidR="00BC47E2" w:rsidRPr="00BC47E2" w:rsidRDefault="00BC47E2" w:rsidP="00BC47E2">
      <w:pPr>
        <w:pStyle w:val="ListParagraph"/>
        <w:numPr>
          <w:ilvl w:val="0"/>
          <w:numId w:val="21"/>
        </w:numPr>
        <w:shd w:val="clear" w:color="auto" w:fill="FFFFFF"/>
        <w:spacing w:before="45" w:after="45" w:line="240" w:lineRule="auto"/>
        <w:ind w:right="45"/>
        <w:textAlignment w:val="baseline"/>
        <w:rPr>
          <w:rFonts w:ascii="Times New Roman" w:eastAsia="Times New Roman" w:hAnsi="Times New Roman" w:cs="Times New Roman"/>
          <w:b w:val="0"/>
          <w:bCs/>
          <w:color w:val="161616"/>
          <w:spacing w:val="2"/>
          <w:sz w:val="18"/>
          <w:szCs w:val="18"/>
          <w:lang w:bidi="ar-SA"/>
        </w:rPr>
      </w:pPr>
      <w:r w:rsidRPr="00BC47E2">
        <w:rPr>
          <w:rFonts w:ascii="Times New Roman" w:eastAsia="Times New Roman" w:hAnsi="Times New Roman" w:cs="Times New Roman"/>
          <w:b w:val="0"/>
          <w:bCs/>
          <w:color w:val="161616"/>
          <w:spacing w:val="2"/>
          <w:sz w:val="18"/>
          <w:szCs w:val="18"/>
          <w:lang w:bidi="ar-SA"/>
        </w:rPr>
        <w:t>Normal</w:t>
      </w:r>
    </w:p>
    <w:p w14:paraId="22F4EA1E" w14:textId="77777777" w:rsidR="00331A74" w:rsidRDefault="00331A74" w:rsidP="003D448F">
      <w:pPr>
        <w:pBdr>
          <w:top w:val="nil"/>
          <w:left w:val="nil"/>
          <w:bottom w:val="nil"/>
          <w:right w:val="nil"/>
          <w:between w:val="nil"/>
        </w:pBdr>
        <w:spacing w:after="0"/>
        <w:jc w:val="both"/>
        <w:rPr>
          <w:rFonts w:ascii="Times New Roman" w:hAnsi="Times New Roman" w:cs="Times New Roman"/>
          <w:b/>
          <w:color w:val="000000"/>
          <w:sz w:val="20"/>
          <w:szCs w:val="20"/>
        </w:rPr>
      </w:pPr>
    </w:p>
    <w:p w14:paraId="467D0AFF" w14:textId="77777777" w:rsidR="00046536" w:rsidRPr="00046536" w:rsidRDefault="00046536" w:rsidP="00046536">
      <w:pPr>
        <w:jc w:val="both"/>
        <w:rPr>
          <w:rFonts w:ascii="Times New Roman" w:hAnsi="Times New Roman" w:cs="Times New Roman"/>
          <w:sz w:val="20"/>
          <w:szCs w:val="20"/>
        </w:rPr>
      </w:pPr>
      <w:r w:rsidRPr="00046536">
        <w:rPr>
          <w:rFonts w:ascii="Times New Roman" w:hAnsi="Times New Roman" w:cs="Times New Roman"/>
          <w:i/>
          <w:iCs/>
          <w:sz w:val="20"/>
          <w:szCs w:val="20"/>
        </w:rPr>
        <w:t>Algorithm Used</w:t>
      </w:r>
      <w:r>
        <w:rPr>
          <w:rFonts w:ascii="Times New Roman" w:hAnsi="Times New Roman" w:cs="Times New Roman"/>
          <w:i/>
          <w:iCs/>
          <w:sz w:val="20"/>
          <w:szCs w:val="20"/>
        </w:rPr>
        <w:t xml:space="preserve"> </w:t>
      </w:r>
      <w:r w:rsidRPr="00046536">
        <w:rPr>
          <w:rFonts w:ascii="Times New Roman" w:hAnsi="Times New Roman" w:cs="Times New Roman"/>
          <w:sz w:val="20"/>
          <w:szCs w:val="20"/>
        </w:rPr>
        <w:t>The decision tree is a supervised learning technique and can be applied for classification as well as for regression problems, though it is mostly used for classification.</w:t>
      </w:r>
    </w:p>
    <w:p w14:paraId="461BBA45" w14:textId="77777777" w:rsidR="00046536" w:rsidRPr="003D448F" w:rsidRDefault="00046536" w:rsidP="00046536">
      <w:pPr>
        <w:jc w:val="both"/>
        <w:rPr>
          <w:rFonts w:ascii="Times New Roman" w:hAnsi="Times New Roman" w:cs="Times New Roman"/>
          <w:i/>
          <w:iCs/>
          <w:sz w:val="20"/>
          <w:szCs w:val="20"/>
        </w:rPr>
      </w:pPr>
      <w:r w:rsidRPr="003D448F">
        <w:rPr>
          <w:rFonts w:ascii="Times New Roman" w:hAnsi="Times New Roman" w:cs="Times New Roman"/>
          <w:i/>
          <w:iCs/>
          <w:sz w:val="20"/>
          <w:szCs w:val="20"/>
        </w:rPr>
        <w:t>According to the features used in the data, decisions or tests are made.</w:t>
      </w:r>
    </w:p>
    <w:p w14:paraId="30C5B68B" w14:textId="77777777" w:rsidR="00046536" w:rsidRPr="00046536" w:rsidRDefault="00046536" w:rsidP="00046536">
      <w:pPr>
        <w:jc w:val="both"/>
        <w:rPr>
          <w:rFonts w:ascii="Times New Roman" w:hAnsi="Times New Roman" w:cs="Times New Roman"/>
          <w:sz w:val="20"/>
          <w:szCs w:val="20"/>
        </w:rPr>
      </w:pPr>
      <w:r w:rsidRPr="00046536">
        <w:rPr>
          <w:rFonts w:ascii="Times New Roman" w:hAnsi="Times New Roman" w:cs="Times New Roman"/>
          <w:sz w:val="20"/>
          <w:szCs w:val="20"/>
        </w:rPr>
        <w:t>Various algorithms are there in machine learning, but the point to remember while creating the machine learning model is to choose the best algorithm for the dataset concerned and the condition involved. Below are the two reasons for using the Decision tree:</w:t>
      </w:r>
    </w:p>
    <w:p w14:paraId="2BF8C54B" w14:textId="77777777" w:rsidR="00046536" w:rsidRPr="00046536" w:rsidRDefault="00046536" w:rsidP="00046536">
      <w:pPr>
        <w:spacing w:after="0"/>
        <w:jc w:val="both"/>
        <w:rPr>
          <w:rFonts w:ascii="Times New Roman" w:hAnsi="Times New Roman" w:cs="Times New Roman"/>
          <w:sz w:val="20"/>
          <w:szCs w:val="20"/>
        </w:rPr>
      </w:pPr>
      <w:r w:rsidRPr="00046536">
        <w:rPr>
          <w:rFonts w:ascii="Times New Roman" w:hAnsi="Times New Roman" w:cs="Times New Roman"/>
          <w:sz w:val="20"/>
          <w:szCs w:val="20"/>
        </w:rPr>
        <w:t>o Decision trees typically reflect human thought processes while making a decision; hence, they are easily understood.</w:t>
      </w:r>
    </w:p>
    <w:p w14:paraId="01B59D13" w14:textId="77777777" w:rsidR="00046536" w:rsidRDefault="00046536" w:rsidP="00046536">
      <w:pPr>
        <w:spacing w:after="0"/>
        <w:jc w:val="both"/>
        <w:rPr>
          <w:rFonts w:ascii="Times New Roman" w:hAnsi="Times New Roman" w:cs="Times New Roman"/>
          <w:sz w:val="20"/>
          <w:szCs w:val="20"/>
        </w:rPr>
      </w:pPr>
      <w:r w:rsidRPr="00046536">
        <w:rPr>
          <w:rFonts w:ascii="Times New Roman" w:hAnsi="Times New Roman" w:cs="Times New Roman"/>
          <w:sz w:val="20"/>
          <w:szCs w:val="20"/>
        </w:rPr>
        <w:t xml:space="preserve">o </w:t>
      </w:r>
      <w:r w:rsidR="00443EB3">
        <w:rPr>
          <w:rFonts w:ascii="Times New Roman" w:hAnsi="Times New Roman" w:cs="Times New Roman"/>
          <w:sz w:val="20"/>
          <w:szCs w:val="20"/>
        </w:rPr>
        <w:t>T</w:t>
      </w:r>
      <w:r w:rsidR="00443EB3" w:rsidRPr="00046536">
        <w:rPr>
          <w:rFonts w:ascii="Times New Roman" w:hAnsi="Times New Roman" w:cs="Times New Roman"/>
          <w:sz w:val="20"/>
          <w:szCs w:val="20"/>
        </w:rPr>
        <w:t>he</w:t>
      </w:r>
      <w:r w:rsidRPr="00046536">
        <w:rPr>
          <w:rFonts w:ascii="Times New Roman" w:hAnsi="Times New Roman" w:cs="Times New Roman"/>
          <w:sz w:val="20"/>
          <w:szCs w:val="20"/>
        </w:rPr>
        <w:t xml:space="preserve"> rationale behind a decision tree can be understood quite easily, as it reveals a treelike structure.</w:t>
      </w:r>
    </w:p>
    <w:p w14:paraId="2F5798AD" w14:textId="77777777" w:rsidR="00046536" w:rsidRDefault="00046536" w:rsidP="00046536">
      <w:pPr>
        <w:spacing w:after="0"/>
        <w:jc w:val="both"/>
        <w:rPr>
          <w:rFonts w:ascii="Times New Roman" w:hAnsi="Times New Roman" w:cs="Times New Roman"/>
          <w:sz w:val="20"/>
          <w:szCs w:val="20"/>
        </w:rPr>
      </w:pPr>
    </w:p>
    <w:p w14:paraId="4E88F639" w14:textId="77777777" w:rsidR="00046536" w:rsidRPr="00046536" w:rsidRDefault="00046536" w:rsidP="00046536">
      <w:pPr>
        <w:jc w:val="both"/>
        <w:rPr>
          <w:rFonts w:ascii="Times New Roman" w:hAnsi="Times New Roman" w:cs="Times New Roman"/>
          <w:i/>
          <w:iCs/>
          <w:sz w:val="20"/>
          <w:szCs w:val="20"/>
        </w:rPr>
      </w:pPr>
      <w:r w:rsidRPr="00046536">
        <w:rPr>
          <w:rFonts w:ascii="Times New Roman" w:hAnsi="Times New Roman" w:cs="Times New Roman"/>
          <w:i/>
          <w:iCs/>
          <w:sz w:val="20"/>
          <w:szCs w:val="20"/>
        </w:rPr>
        <w:t>Key steps include in the algorithm:</w:t>
      </w:r>
    </w:p>
    <w:p w14:paraId="775ABD39" w14:textId="77777777" w:rsidR="00046536" w:rsidRPr="00811412" w:rsidRDefault="00046536" w:rsidP="00046536">
      <w:pPr>
        <w:spacing w:after="0"/>
        <w:jc w:val="both"/>
        <w:rPr>
          <w:rFonts w:ascii="Times New Roman" w:hAnsi="Times New Roman" w:cs="Times New Roman"/>
          <w:sz w:val="18"/>
          <w:szCs w:val="18"/>
        </w:rPr>
      </w:pPr>
      <w:r w:rsidRPr="00046536">
        <w:rPr>
          <w:rFonts w:ascii="Times New Roman" w:hAnsi="Times New Roman" w:cs="Times New Roman"/>
          <w:sz w:val="20"/>
          <w:szCs w:val="20"/>
        </w:rPr>
        <w:t>o</w:t>
      </w:r>
      <w:r w:rsidRPr="00046536">
        <w:rPr>
          <w:rFonts w:ascii="Times New Roman" w:hAnsi="Times New Roman" w:cs="Times New Roman"/>
          <w:sz w:val="20"/>
          <w:szCs w:val="20"/>
        </w:rPr>
        <w:tab/>
      </w:r>
      <w:r w:rsidR="003D448F" w:rsidRPr="00811412">
        <w:rPr>
          <w:rFonts w:ascii="Times New Roman" w:hAnsi="Times New Roman" w:cs="Times New Roman"/>
          <w:sz w:val="18"/>
          <w:szCs w:val="18"/>
        </w:rPr>
        <w:t>Pre-processing</w:t>
      </w:r>
      <w:r w:rsidRPr="00811412">
        <w:rPr>
          <w:rFonts w:ascii="Times New Roman" w:hAnsi="Times New Roman" w:cs="Times New Roman"/>
          <w:sz w:val="18"/>
          <w:szCs w:val="18"/>
        </w:rPr>
        <w:t xml:space="preserve"> the data </w:t>
      </w:r>
    </w:p>
    <w:p w14:paraId="6F1A2FB6" w14:textId="77777777" w:rsidR="00046536" w:rsidRPr="00811412" w:rsidRDefault="00046536" w:rsidP="00046536">
      <w:pPr>
        <w:spacing w:after="0"/>
        <w:jc w:val="both"/>
        <w:rPr>
          <w:rFonts w:ascii="Times New Roman" w:hAnsi="Times New Roman" w:cs="Times New Roman"/>
          <w:sz w:val="18"/>
          <w:szCs w:val="18"/>
        </w:rPr>
      </w:pPr>
      <w:r w:rsidRPr="00811412">
        <w:rPr>
          <w:rFonts w:ascii="Times New Roman" w:hAnsi="Times New Roman" w:cs="Times New Roman"/>
          <w:sz w:val="18"/>
          <w:szCs w:val="18"/>
        </w:rPr>
        <w:t>o</w:t>
      </w:r>
      <w:r w:rsidRPr="00811412">
        <w:rPr>
          <w:rFonts w:ascii="Times New Roman" w:hAnsi="Times New Roman" w:cs="Times New Roman"/>
          <w:sz w:val="18"/>
          <w:szCs w:val="18"/>
        </w:rPr>
        <w:tab/>
        <w:t>Fitting the Decision Tree algorithm into the Training Set</w:t>
      </w:r>
    </w:p>
    <w:p w14:paraId="5AA54AA2" w14:textId="77777777" w:rsidR="00046536" w:rsidRPr="00811412" w:rsidRDefault="00046536" w:rsidP="00046536">
      <w:pPr>
        <w:spacing w:after="0"/>
        <w:jc w:val="both"/>
        <w:rPr>
          <w:rFonts w:ascii="Times New Roman" w:hAnsi="Times New Roman" w:cs="Times New Roman"/>
          <w:sz w:val="18"/>
          <w:szCs w:val="18"/>
        </w:rPr>
      </w:pPr>
      <w:r w:rsidRPr="00811412">
        <w:rPr>
          <w:rFonts w:ascii="Times New Roman" w:hAnsi="Times New Roman" w:cs="Times New Roman"/>
          <w:sz w:val="18"/>
          <w:szCs w:val="18"/>
        </w:rPr>
        <w:t>o</w:t>
      </w:r>
      <w:r w:rsidRPr="00811412">
        <w:rPr>
          <w:rFonts w:ascii="Times New Roman" w:hAnsi="Times New Roman" w:cs="Times New Roman"/>
          <w:sz w:val="18"/>
          <w:szCs w:val="18"/>
        </w:rPr>
        <w:tab/>
        <w:t>Predicting the Test Result</w:t>
      </w:r>
    </w:p>
    <w:p w14:paraId="122D09E3" w14:textId="77777777" w:rsidR="00046536" w:rsidRPr="00811412" w:rsidRDefault="00046536" w:rsidP="00046536">
      <w:pPr>
        <w:spacing w:after="0"/>
        <w:jc w:val="both"/>
        <w:rPr>
          <w:rFonts w:ascii="Times New Roman" w:hAnsi="Times New Roman" w:cs="Times New Roman"/>
          <w:sz w:val="18"/>
          <w:szCs w:val="18"/>
        </w:rPr>
      </w:pPr>
      <w:r w:rsidRPr="00811412">
        <w:rPr>
          <w:rFonts w:ascii="Times New Roman" w:hAnsi="Times New Roman" w:cs="Times New Roman"/>
          <w:sz w:val="18"/>
          <w:szCs w:val="18"/>
        </w:rPr>
        <w:t>o</w:t>
      </w:r>
      <w:r w:rsidRPr="00811412">
        <w:rPr>
          <w:rFonts w:ascii="Times New Roman" w:hAnsi="Times New Roman" w:cs="Times New Roman"/>
          <w:sz w:val="18"/>
          <w:szCs w:val="18"/>
        </w:rPr>
        <w:tab/>
        <w:t xml:space="preserve">The Testing of the Result's Accuracy (Creation of Confusion Matrix) </w:t>
      </w:r>
    </w:p>
    <w:p w14:paraId="64E1058E" w14:textId="77777777" w:rsidR="00046536" w:rsidRPr="00811412" w:rsidRDefault="00046536" w:rsidP="00046536">
      <w:pPr>
        <w:spacing w:after="0"/>
        <w:jc w:val="both"/>
        <w:rPr>
          <w:rFonts w:ascii="Times New Roman" w:hAnsi="Times New Roman" w:cs="Times New Roman"/>
          <w:sz w:val="18"/>
          <w:szCs w:val="18"/>
        </w:rPr>
      </w:pPr>
      <w:r w:rsidRPr="00811412">
        <w:rPr>
          <w:rFonts w:ascii="Times New Roman" w:hAnsi="Times New Roman" w:cs="Times New Roman"/>
          <w:sz w:val="18"/>
          <w:szCs w:val="18"/>
        </w:rPr>
        <w:t>o</w:t>
      </w:r>
      <w:r w:rsidRPr="00811412">
        <w:rPr>
          <w:rFonts w:ascii="Times New Roman" w:hAnsi="Times New Roman" w:cs="Times New Roman"/>
          <w:sz w:val="18"/>
          <w:szCs w:val="18"/>
        </w:rPr>
        <w:tab/>
        <w:t>Visualizing the Test Set Results.</w:t>
      </w:r>
    </w:p>
    <w:p w14:paraId="279F0C5A" w14:textId="77777777" w:rsidR="00046536" w:rsidRPr="00811412" w:rsidRDefault="00046536" w:rsidP="00046536">
      <w:pPr>
        <w:spacing w:after="0"/>
        <w:jc w:val="both"/>
        <w:rPr>
          <w:rFonts w:ascii="Times New Roman" w:hAnsi="Times New Roman" w:cs="Times New Roman"/>
          <w:sz w:val="18"/>
          <w:szCs w:val="18"/>
        </w:rPr>
      </w:pPr>
    </w:p>
    <w:p w14:paraId="56197BA0" w14:textId="5F865529" w:rsidR="00331A74" w:rsidRPr="0056281F" w:rsidRDefault="00331A74" w:rsidP="0056281F">
      <w:pPr>
        <w:pBdr>
          <w:top w:val="nil"/>
          <w:left w:val="nil"/>
          <w:bottom w:val="nil"/>
          <w:right w:val="nil"/>
          <w:between w:val="nil"/>
        </w:pBdr>
        <w:jc w:val="both"/>
        <w:rPr>
          <w:rFonts w:ascii="Times New Roman" w:hAnsi="Times New Roman" w:cs="Times New Roman"/>
          <w:bCs/>
          <w:i/>
          <w:iCs/>
          <w:color w:val="000000"/>
          <w:sz w:val="18"/>
          <w:szCs w:val="18"/>
        </w:rPr>
      </w:pPr>
      <w:r w:rsidRPr="00F46721">
        <w:rPr>
          <w:rFonts w:ascii="Times New Roman" w:hAnsi="Times New Roman" w:cs="Times New Roman"/>
          <w:bCs/>
          <w:i/>
          <w:iCs/>
          <w:color w:val="000000"/>
          <w:sz w:val="18"/>
          <w:szCs w:val="18"/>
        </w:rPr>
        <w:t xml:space="preserve">Data </w:t>
      </w:r>
      <w:r w:rsidR="003D448F" w:rsidRPr="00F46721">
        <w:rPr>
          <w:rFonts w:ascii="Times New Roman" w:hAnsi="Times New Roman" w:cs="Times New Roman"/>
          <w:bCs/>
          <w:i/>
          <w:iCs/>
          <w:color w:val="000000"/>
          <w:sz w:val="18"/>
          <w:szCs w:val="18"/>
        </w:rPr>
        <w:t>Pre-processing</w:t>
      </w:r>
      <w:r w:rsidRPr="00F46721">
        <w:rPr>
          <w:rFonts w:ascii="Times New Roman" w:hAnsi="Times New Roman" w:cs="Times New Roman"/>
          <w:bCs/>
          <w:i/>
          <w:iCs/>
          <w:color w:val="000000"/>
          <w:sz w:val="18"/>
          <w:szCs w:val="18"/>
        </w:rPr>
        <w:t>:</w:t>
      </w:r>
      <w:r w:rsidR="0056281F">
        <w:rPr>
          <w:rFonts w:ascii="Times New Roman" w:hAnsi="Times New Roman" w:cs="Times New Roman"/>
          <w:bCs/>
          <w:i/>
          <w:iCs/>
          <w:color w:val="000000"/>
          <w:sz w:val="18"/>
          <w:szCs w:val="18"/>
        </w:rPr>
        <w:t xml:space="preserve"> </w:t>
      </w:r>
      <w:r w:rsidR="003D448F" w:rsidRPr="00F46721">
        <w:rPr>
          <w:rFonts w:ascii="Times New Roman" w:hAnsi="Times New Roman" w:cs="Times New Roman"/>
          <w:sz w:val="18"/>
          <w:szCs w:val="18"/>
        </w:rPr>
        <w:t>Pre-processing</w:t>
      </w:r>
      <w:r w:rsidRPr="00F46721">
        <w:rPr>
          <w:rFonts w:ascii="Times New Roman" w:hAnsi="Times New Roman" w:cs="Times New Roman"/>
          <w:sz w:val="18"/>
          <w:szCs w:val="18"/>
        </w:rPr>
        <w:t xml:space="preserve"> is crucial to prepare the data for ML modelling. Key steps include:</w:t>
      </w:r>
    </w:p>
    <w:p w14:paraId="2AA885E3" w14:textId="77777777" w:rsidR="00331A74" w:rsidRPr="00F46721" w:rsidRDefault="00331A74" w:rsidP="00331A74">
      <w:pPr>
        <w:pBdr>
          <w:top w:val="nil"/>
          <w:left w:val="nil"/>
          <w:bottom w:val="nil"/>
          <w:right w:val="nil"/>
          <w:between w:val="nil"/>
        </w:pBdr>
        <w:spacing w:after="0"/>
        <w:jc w:val="both"/>
        <w:rPr>
          <w:rFonts w:ascii="Times New Roman" w:hAnsi="Times New Roman" w:cs="Times New Roman"/>
          <w:color w:val="000000"/>
          <w:sz w:val="18"/>
          <w:szCs w:val="18"/>
        </w:rPr>
      </w:pPr>
      <w:r w:rsidRPr="00F46721">
        <w:rPr>
          <w:rFonts w:ascii="Times New Roman" w:hAnsi="Times New Roman" w:cs="Times New Roman"/>
          <w:bCs/>
          <w:i/>
          <w:iCs/>
          <w:color w:val="000000"/>
          <w:sz w:val="18"/>
          <w:szCs w:val="18"/>
        </w:rPr>
        <w:t>Data Cleaning:</w:t>
      </w:r>
      <w:r w:rsidRPr="00F46721">
        <w:rPr>
          <w:rFonts w:ascii="Times New Roman" w:hAnsi="Times New Roman" w:cs="Times New Roman"/>
          <w:color w:val="000000"/>
          <w:sz w:val="18"/>
          <w:szCs w:val="18"/>
        </w:rPr>
        <w:t xml:space="preserve"> Handle missing data, outliers, and errors in sensor readings. For example, remove data points that are physically impossible or outside the expected range (e.g., heart rate above 300 bpm).</w:t>
      </w:r>
    </w:p>
    <w:p w14:paraId="1E252A5C" w14:textId="77777777" w:rsidR="00331A74" w:rsidRPr="00F46721" w:rsidRDefault="00331A74" w:rsidP="0056281F">
      <w:pPr>
        <w:pBdr>
          <w:top w:val="nil"/>
          <w:left w:val="nil"/>
          <w:bottom w:val="nil"/>
          <w:right w:val="nil"/>
          <w:between w:val="nil"/>
        </w:pBdr>
        <w:spacing w:before="240" w:after="0"/>
        <w:jc w:val="both"/>
        <w:rPr>
          <w:rFonts w:ascii="Times New Roman" w:hAnsi="Times New Roman" w:cs="Times New Roman"/>
          <w:color w:val="000000"/>
          <w:sz w:val="18"/>
          <w:szCs w:val="18"/>
        </w:rPr>
      </w:pPr>
      <w:r w:rsidRPr="00F46721">
        <w:rPr>
          <w:rFonts w:ascii="Times New Roman" w:hAnsi="Times New Roman" w:cs="Times New Roman"/>
          <w:bCs/>
          <w:i/>
          <w:iCs/>
          <w:color w:val="000000"/>
          <w:sz w:val="18"/>
          <w:szCs w:val="18"/>
        </w:rPr>
        <w:t>Data Normalization:</w:t>
      </w:r>
      <w:r w:rsidRPr="00F46721">
        <w:rPr>
          <w:rFonts w:ascii="Times New Roman" w:hAnsi="Times New Roman" w:cs="Times New Roman"/>
          <w:color w:val="000000"/>
          <w:sz w:val="18"/>
          <w:szCs w:val="18"/>
        </w:rPr>
        <w:t xml:space="preserve"> Since heart rate data is numerical, normalization or standardization may be needed to ensure all input features (if there are more) are on the same scale.</w:t>
      </w:r>
    </w:p>
    <w:p w14:paraId="12D6DD8C" w14:textId="15443819" w:rsidR="00811412" w:rsidRDefault="00331A74" w:rsidP="0056281F">
      <w:pPr>
        <w:pBdr>
          <w:top w:val="nil"/>
          <w:left w:val="nil"/>
          <w:bottom w:val="nil"/>
          <w:right w:val="nil"/>
          <w:between w:val="nil"/>
        </w:pBdr>
        <w:spacing w:before="240" w:after="0"/>
        <w:jc w:val="both"/>
        <w:rPr>
          <w:rFonts w:ascii="Times New Roman" w:hAnsi="Times New Roman" w:cs="Times New Roman"/>
          <w:noProof/>
          <w:sz w:val="20"/>
          <w:szCs w:val="20"/>
        </w:rPr>
      </w:pPr>
      <w:r w:rsidRPr="00F46721">
        <w:rPr>
          <w:rFonts w:ascii="Times New Roman" w:hAnsi="Times New Roman" w:cs="Times New Roman"/>
          <w:bCs/>
          <w:i/>
          <w:iCs/>
          <w:color w:val="000000"/>
          <w:sz w:val="18"/>
          <w:szCs w:val="18"/>
        </w:rPr>
        <w:t>Handling Imbalance:</w:t>
      </w:r>
      <w:r w:rsidRPr="00F46721">
        <w:rPr>
          <w:rFonts w:ascii="Times New Roman" w:hAnsi="Times New Roman" w:cs="Times New Roman"/>
          <w:color w:val="000000"/>
          <w:sz w:val="18"/>
          <w:szCs w:val="18"/>
        </w:rPr>
        <w:t xml:space="preserve"> Heart rate datasets might have more normal cases than emergency cases. </w:t>
      </w:r>
    </w:p>
    <w:p w14:paraId="1F14B02B" w14:textId="77777777" w:rsidR="0056281F" w:rsidRPr="00F46721" w:rsidRDefault="0056281F" w:rsidP="0056281F">
      <w:pPr>
        <w:pBdr>
          <w:top w:val="nil"/>
          <w:left w:val="nil"/>
          <w:bottom w:val="nil"/>
          <w:right w:val="nil"/>
          <w:between w:val="nil"/>
        </w:pBdr>
        <w:spacing w:before="240" w:after="0"/>
        <w:jc w:val="both"/>
        <w:rPr>
          <w:rFonts w:ascii="Times New Roman" w:hAnsi="Times New Roman" w:cs="Times New Roman"/>
          <w:noProof/>
          <w:sz w:val="18"/>
          <w:szCs w:val="18"/>
        </w:rPr>
      </w:pPr>
      <w:r w:rsidRPr="00F46721">
        <w:rPr>
          <w:rFonts w:ascii="Times New Roman" w:hAnsi="Times New Roman" w:cs="Times New Roman"/>
          <w:i/>
          <w:iCs/>
          <w:noProof/>
          <w:sz w:val="18"/>
          <w:szCs w:val="18"/>
        </w:rPr>
        <w:t>Feature Transformers</w:t>
      </w:r>
      <w:r w:rsidRPr="00F46721">
        <w:rPr>
          <w:rFonts w:ascii="Times New Roman" w:hAnsi="Times New Roman" w:cs="Times New Roman"/>
          <w:noProof/>
          <w:sz w:val="18"/>
          <w:szCs w:val="18"/>
        </w:rPr>
        <w:t>: Different feature transformer techniques applied on the dataset are shown, such as the univariate feature selection.</w:t>
      </w:r>
    </w:p>
    <w:p w14:paraId="77B735B0" w14:textId="77777777" w:rsidR="0056281F" w:rsidRPr="00F46721" w:rsidRDefault="0056281F" w:rsidP="0056281F">
      <w:pPr>
        <w:pBdr>
          <w:top w:val="nil"/>
          <w:left w:val="nil"/>
          <w:bottom w:val="nil"/>
          <w:right w:val="nil"/>
          <w:between w:val="nil"/>
        </w:pBdr>
        <w:spacing w:before="240" w:after="0"/>
        <w:jc w:val="both"/>
        <w:rPr>
          <w:rFonts w:ascii="Times New Roman" w:hAnsi="Times New Roman" w:cs="Times New Roman"/>
          <w:noProof/>
          <w:sz w:val="18"/>
          <w:szCs w:val="18"/>
        </w:rPr>
      </w:pPr>
      <w:r w:rsidRPr="00F46721">
        <w:rPr>
          <w:rFonts w:ascii="Times New Roman" w:hAnsi="Times New Roman" w:cs="Times New Roman"/>
          <w:i/>
          <w:iCs/>
          <w:noProof/>
          <w:sz w:val="18"/>
          <w:szCs w:val="18"/>
        </w:rPr>
        <w:t>Pipelines:</w:t>
      </w:r>
      <w:r w:rsidRPr="00F46721">
        <w:rPr>
          <w:rFonts w:ascii="Times New Roman" w:hAnsi="Times New Roman" w:cs="Times New Roman"/>
          <w:noProof/>
          <w:sz w:val="18"/>
          <w:szCs w:val="18"/>
        </w:rPr>
        <w:t xml:space="preserve"> This part mentions the variety of machine learning algorithm developed within the pipeline, which also contains Decision Tree Classifier.</w:t>
      </w:r>
    </w:p>
    <w:p w14:paraId="47883059" w14:textId="31054B2A" w:rsidR="001D2B9E" w:rsidRPr="00030DC6" w:rsidRDefault="00030DC6" w:rsidP="00030DC6">
      <w:pPr>
        <w:pBdr>
          <w:top w:val="nil"/>
          <w:left w:val="nil"/>
          <w:bottom w:val="nil"/>
          <w:right w:val="nil"/>
          <w:between w:val="nil"/>
        </w:pBdr>
        <w:spacing w:after="0"/>
        <w:jc w:val="both"/>
        <w:rPr>
          <w:rFonts w:ascii="Times New Roman" w:hAnsi="Times New Roman" w:cs="Times New Roman"/>
          <w:noProof/>
          <w:sz w:val="18"/>
          <w:szCs w:val="18"/>
        </w:rPr>
      </w:pPr>
      <w:r w:rsidRPr="00781168">
        <w:rPr>
          <w:rFonts w:ascii="Times New Roman" w:hAnsi="Times New Roman" w:cs="Times New Roman"/>
          <w:noProof/>
          <w:color w:val="000000"/>
          <w:sz w:val="20"/>
          <w:lang w:bidi="ar-SA"/>
        </w:rPr>
        <w:lastRenderedPageBreak/>
        <mc:AlternateContent>
          <mc:Choice Requires="wps">
            <w:drawing>
              <wp:anchor distT="45720" distB="45720" distL="114300" distR="114300" simplePos="0" relativeHeight="251692032" behindDoc="0" locked="0" layoutInCell="1" allowOverlap="1" wp14:anchorId="43587F63" wp14:editId="7E011A6E">
                <wp:simplePos x="0" y="0"/>
                <wp:positionH relativeFrom="margin">
                  <wp:posOffset>1632809</wp:posOffset>
                </wp:positionH>
                <wp:positionV relativeFrom="paragraph">
                  <wp:posOffset>2934339</wp:posOffset>
                </wp:positionV>
                <wp:extent cx="2360930" cy="241300"/>
                <wp:effectExtent l="0" t="0" r="3810" b="635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1300"/>
                        </a:xfrm>
                        <a:prstGeom prst="rect">
                          <a:avLst/>
                        </a:prstGeom>
                        <a:solidFill>
                          <a:srgbClr val="FFFFFF"/>
                        </a:solidFill>
                        <a:ln w="9525">
                          <a:noFill/>
                          <a:miter lim="800000"/>
                          <a:headEnd/>
                          <a:tailEnd/>
                        </a:ln>
                      </wps:spPr>
                      <wps:txbx>
                        <w:txbxContent>
                          <w:p w14:paraId="5151AA8B" w14:textId="6ADD33D3" w:rsidR="00E4108C" w:rsidRPr="00781168" w:rsidRDefault="00E4108C" w:rsidP="00D536B0">
                            <w:pPr>
                              <w:jc w:val="center"/>
                              <w:rPr>
                                <w:rFonts w:ascii="Times New Roman" w:hAnsi="Times New Roman" w:cs="Times New Roman"/>
                                <w:b/>
                                <w:bCs/>
                                <w:sz w:val="18"/>
                                <w:szCs w:val="18"/>
                                <w:lang w:val="en-US"/>
                              </w:rPr>
                            </w:pPr>
                            <w:r w:rsidRPr="00781168">
                              <w:rPr>
                                <w:rFonts w:ascii="Times New Roman" w:hAnsi="Times New Roman" w:cs="Times New Roman"/>
                                <w:b/>
                                <w:bCs/>
                                <w:sz w:val="18"/>
                                <w:szCs w:val="18"/>
                                <w:lang w:val="en-US"/>
                              </w:rPr>
                              <w:t>Fig</w:t>
                            </w:r>
                            <w:r>
                              <w:rPr>
                                <w:rFonts w:ascii="Times New Roman" w:hAnsi="Times New Roman" w:cs="Times New Roman"/>
                                <w:b/>
                                <w:bCs/>
                                <w:sz w:val="18"/>
                                <w:szCs w:val="18"/>
                                <w:lang w:val="en-US"/>
                              </w:rPr>
                              <w:t xml:space="preserve"> </w:t>
                            </w:r>
                            <w:r w:rsidR="00F01E3C">
                              <w:rPr>
                                <w:rFonts w:ascii="Times New Roman" w:hAnsi="Times New Roman" w:cs="Times New Roman"/>
                                <w:b/>
                                <w:bCs/>
                                <w:sz w:val="18"/>
                                <w:szCs w:val="18"/>
                                <w:lang w:val="en-US"/>
                              </w:rPr>
                              <w:t xml:space="preserve">3. </w:t>
                            </w:r>
                            <w:r w:rsidRPr="00781168">
                              <w:rPr>
                                <w:rFonts w:ascii="Times New Roman" w:hAnsi="Times New Roman" w:cs="Times New Roman"/>
                                <w:b/>
                                <w:bCs/>
                                <w:sz w:val="18"/>
                                <w:szCs w:val="18"/>
                                <w:lang w:val="en-US"/>
                              </w:rPr>
                              <w:t>Relationship Map</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587F63" id="_x0000_s1028" type="#_x0000_t202" style="position:absolute;left:0;text-align:left;margin-left:128.55pt;margin-top:231.05pt;width:185.9pt;height:19pt;z-index:25169203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bX9EAIAAP0DAAAOAAAAZHJzL2Uyb0RvYy54bWysU9tu2zAMfR+wfxD0vti5dY0Rp+jSZRjQ&#10;XYBuHyDLcixMFjVKid19fSk5TYPubZgeBFEkj8jDo/XN0Bl2VOg12JJPJzlnykqotd2X/OeP3btr&#10;znwQthYGrCr5o/L8ZvP2zbp3hZpBC6ZWyAjE+qJ3JW9DcEWWedmqTvgJOGXJ2QB2IpCJ+6xG0RN6&#10;Z7JZnl9lPWDtEKTynm7vRiffJPymUTJ8axqvAjMlp9pC2jHtVdyzzVoUexSu1fJUhviHKjqhLT16&#10;hroTQbAD6r+gOi0RPDRhIqHLoGm0VKkH6maav+rmoRVOpV6IHO/ONPn/Byu/Hh/cd2Rh+AADDTA1&#10;4d09yF+eWdi2wu7VLSL0rRI1PTyNlGW988UpNVLtCx9Bqv4L1DRkcQiQgIYGu8gK9ckInQbweCZd&#10;DYFJupzNr/LVnFySfLPFdJ6nqWSieM526MMnBR2Lh5IjDTWhi+O9D7EaUTyHxMc8GF3vtDHJwH21&#10;NciOggSwSys18CrMWNaXfLWcLROyhZiftNHpQAI1uiv5dR7XKJnIxkdbp5AgtBnPVImxJ3oiIyM3&#10;YagGpmvqLuZGtiqoH4kvhFGP9H/o0AL+4awnLZbc/z4IVJyZz5Y4X00XiyjeZCyW72dk4KWnuvQI&#10;Kwmq5IGz8bgNSfCRDgu3NJtGJ9peKjmVTBpLbJ7+QxTxpZ2iXn7t5gkAAP//AwBQSwMEFAAGAAgA&#10;AAAhAPm3f3jgAAAACwEAAA8AAABkcnMvZG93bnJldi54bWxMj8tqwzAQRfeF/oOYQneNbNE4iWs5&#10;lIJpwas8PkC2xg9sScZSHPfvO121uxnmcOfc7LiakS04+95ZCfEmAoa2drq3rYTrpXjZA/NBWa1G&#10;Z1HCN3o45o8PmUq1u9sTLufQMgqxPlUSuhCmlHNfd2iU37gJLd0aNxsVaJ1brmd1p3AzchFFCTeq&#10;t/ShUxN+dFgP55uR8FXWRSNK0yxhiM1QnqrPotlJ+fy0vr8BC7iGPxh+9UkdcnKq3M1qz0YJYruL&#10;CZXwmggaiEjE/gCskrCNohh4nvH/HfIfAAAA//8DAFBLAQItABQABgAIAAAAIQC2gziS/gAAAOEB&#10;AAATAAAAAAAAAAAAAAAAAAAAAABbQ29udGVudF9UeXBlc10ueG1sUEsBAi0AFAAGAAgAAAAhADj9&#10;If/WAAAAlAEAAAsAAAAAAAAAAAAAAAAALwEAAF9yZWxzLy5yZWxzUEsBAi0AFAAGAAgAAAAhADiF&#10;tf0QAgAA/QMAAA4AAAAAAAAAAAAAAAAALgIAAGRycy9lMm9Eb2MueG1sUEsBAi0AFAAGAAgAAAAh&#10;APm3f3jgAAAACwEAAA8AAAAAAAAAAAAAAAAAagQAAGRycy9kb3ducmV2LnhtbFBLBQYAAAAABAAE&#10;APMAAAB3BQAAAAA=&#10;" stroked="f">
                <v:textbox>
                  <w:txbxContent>
                    <w:p w14:paraId="5151AA8B" w14:textId="6ADD33D3" w:rsidR="00E4108C" w:rsidRPr="00781168" w:rsidRDefault="00E4108C" w:rsidP="00D536B0">
                      <w:pPr>
                        <w:jc w:val="center"/>
                        <w:rPr>
                          <w:rFonts w:ascii="Times New Roman" w:hAnsi="Times New Roman" w:cs="Times New Roman"/>
                          <w:b/>
                          <w:bCs/>
                          <w:sz w:val="18"/>
                          <w:szCs w:val="18"/>
                          <w:lang w:val="en-US"/>
                        </w:rPr>
                      </w:pPr>
                      <w:r w:rsidRPr="00781168">
                        <w:rPr>
                          <w:rFonts w:ascii="Times New Roman" w:hAnsi="Times New Roman" w:cs="Times New Roman"/>
                          <w:b/>
                          <w:bCs/>
                          <w:sz w:val="18"/>
                          <w:szCs w:val="18"/>
                          <w:lang w:val="en-US"/>
                        </w:rPr>
                        <w:t>Fig</w:t>
                      </w:r>
                      <w:r>
                        <w:rPr>
                          <w:rFonts w:ascii="Times New Roman" w:hAnsi="Times New Roman" w:cs="Times New Roman"/>
                          <w:b/>
                          <w:bCs/>
                          <w:sz w:val="18"/>
                          <w:szCs w:val="18"/>
                          <w:lang w:val="en-US"/>
                        </w:rPr>
                        <w:t xml:space="preserve"> </w:t>
                      </w:r>
                      <w:r w:rsidR="00F01E3C">
                        <w:rPr>
                          <w:rFonts w:ascii="Times New Roman" w:hAnsi="Times New Roman" w:cs="Times New Roman"/>
                          <w:b/>
                          <w:bCs/>
                          <w:sz w:val="18"/>
                          <w:szCs w:val="18"/>
                          <w:lang w:val="en-US"/>
                        </w:rPr>
                        <w:t xml:space="preserve">3. </w:t>
                      </w:r>
                      <w:r w:rsidRPr="00781168">
                        <w:rPr>
                          <w:rFonts w:ascii="Times New Roman" w:hAnsi="Times New Roman" w:cs="Times New Roman"/>
                          <w:b/>
                          <w:bCs/>
                          <w:sz w:val="18"/>
                          <w:szCs w:val="18"/>
                          <w:lang w:val="en-US"/>
                        </w:rPr>
                        <w:t>Relationship Map</w:t>
                      </w:r>
                    </w:p>
                  </w:txbxContent>
                </v:textbox>
                <w10:wrap type="topAndBottom" anchorx="margin"/>
              </v:shape>
            </w:pict>
          </mc:Fallback>
        </mc:AlternateContent>
      </w:r>
      <w:r w:rsidR="0056281F" w:rsidRPr="00F46721">
        <w:rPr>
          <w:rFonts w:ascii="Times New Roman" w:hAnsi="Times New Roman" w:cs="Times New Roman"/>
          <w:i/>
          <w:iCs/>
          <w:noProof/>
          <w:sz w:val="18"/>
          <w:szCs w:val="18"/>
        </w:rPr>
        <w:t>Progress Map:</w:t>
      </w:r>
      <w:r w:rsidR="0056281F" w:rsidRPr="00F46721">
        <w:rPr>
          <w:rFonts w:ascii="Times New Roman" w:hAnsi="Times New Roman" w:cs="Times New Roman"/>
          <w:noProof/>
          <w:sz w:val="18"/>
          <w:szCs w:val="18"/>
        </w:rPr>
        <w:t xml:space="preserve"> This chart is a timeline of the experiment showing what steps were taken and the time that had passed.</w:t>
      </w:r>
      <w:r w:rsidR="0056281F" w:rsidRPr="003523C2">
        <w:rPr>
          <w:rFonts w:ascii="Times New Roman" w:eastAsia="Times New Roman" w:hAnsi="Times New Roman" w:cs="Times New Roman"/>
          <w:noProof/>
          <w:sz w:val="24"/>
          <w:szCs w:val="24"/>
          <w:lang w:bidi="ar-SA"/>
        </w:rPr>
        <w:drawing>
          <wp:anchor distT="0" distB="0" distL="114300" distR="114300" simplePos="0" relativeHeight="251701248" behindDoc="0" locked="0" layoutInCell="1" allowOverlap="1" wp14:anchorId="09308677" wp14:editId="5B6A3B8E">
            <wp:simplePos x="0" y="0"/>
            <wp:positionH relativeFrom="margin">
              <wp:align>center</wp:align>
            </wp:positionH>
            <wp:positionV relativeFrom="paragraph">
              <wp:posOffset>244027</wp:posOffset>
            </wp:positionV>
            <wp:extent cx="5943600" cy="2654935"/>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654935"/>
                    </a:xfrm>
                    <a:prstGeom prst="rect">
                      <a:avLst/>
                    </a:prstGeom>
                    <a:noFill/>
                    <a:ln>
                      <a:noFill/>
                    </a:ln>
                  </pic:spPr>
                </pic:pic>
              </a:graphicData>
            </a:graphic>
          </wp:anchor>
        </w:drawing>
      </w:r>
    </w:p>
    <w:p w14:paraId="012DC38A" w14:textId="20694305" w:rsidR="001D2B9E" w:rsidRDefault="001D2B9E" w:rsidP="001D2B9E">
      <w:pPr>
        <w:pBdr>
          <w:top w:val="nil"/>
          <w:left w:val="nil"/>
          <w:bottom w:val="nil"/>
          <w:right w:val="nil"/>
          <w:between w:val="nil"/>
        </w:pBdr>
        <w:spacing w:before="240" w:after="0"/>
        <w:jc w:val="both"/>
        <w:rPr>
          <w:rFonts w:ascii="Times New Roman" w:hAnsi="Times New Roman" w:cs="Times New Roman"/>
          <w:sz w:val="18"/>
          <w:szCs w:val="18"/>
        </w:rPr>
      </w:pPr>
      <w:r w:rsidRPr="00F46721">
        <w:rPr>
          <w:rFonts w:ascii="Times New Roman" w:hAnsi="Times New Roman" w:cs="Times New Roman"/>
          <w:i/>
          <w:iCs/>
          <w:noProof/>
          <w:sz w:val="18"/>
          <w:szCs w:val="18"/>
        </w:rPr>
        <w:t>Relationship Map:</w:t>
      </w:r>
      <w:r w:rsidRPr="00F46721">
        <w:rPr>
          <w:rFonts w:ascii="Times New Roman" w:hAnsi="Times New Roman" w:cs="Times New Roman"/>
          <w:noProof/>
          <w:sz w:val="18"/>
          <w:szCs w:val="18"/>
        </w:rPr>
        <w:t xml:space="preserve"> This section plots the relationship between the prediction column (Condition) and different features included in the pipeline</w:t>
      </w:r>
      <w:r w:rsidRPr="00F01E3C">
        <w:rPr>
          <w:rFonts w:ascii="Times New Roman" w:hAnsi="Times New Roman" w:cs="Times New Roman"/>
          <w:noProof/>
          <w:sz w:val="18"/>
          <w:szCs w:val="18"/>
        </w:rPr>
        <w:t>.</w:t>
      </w:r>
      <w:r w:rsidRPr="00F01E3C">
        <w:rPr>
          <w:rFonts w:ascii="Times New Roman" w:hAnsi="Times New Roman" w:cs="Times New Roman"/>
          <w:sz w:val="18"/>
          <w:szCs w:val="18"/>
        </w:rPr>
        <w:t xml:space="preserve"> Fig 3.</w:t>
      </w:r>
      <w:r>
        <w:rPr>
          <w:rFonts w:ascii="Times New Roman" w:hAnsi="Times New Roman" w:cs="Times New Roman"/>
          <w:b/>
          <w:bCs/>
          <w:sz w:val="18"/>
          <w:szCs w:val="18"/>
          <w:lang w:val="en-US"/>
        </w:rPr>
        <w:t xml:space="preserve"> </w:t>
      </w:r>
      <w:r w:rsidRPr="00F01E3C">
        <w:rPr>
          <w:rFonts w:ascii="Times New Roman" w:hAnsi="Times New Roman" w:cs="Times New Roman"/>
          <w:sz w:val="18"/>
          <w:szCs w:val="18"/>
          <w:lang w:val="en-US"/>
        </w:rPr>
        <w:t>Relationship Map</w:t>
      </w:r>
      <w:r>
        <w:rPr>
          <w:rFonts w:ascii="Times New Roman" w:hAnsi="Times New Roman" w:cs="Times New Roman"/>
          <w:sz w:val="18"/>
          <w:szCs w:val="18"/>
        </w:rPr>
        <w:t xml:space="preserve"> will show the relationship map of the confident cuff</w:t>
      </w:r>
      <w:r w:rsidR="00030DC6">
        <w:rPr>
          <w:rFonts w:ascii="Times New Roman" w:hAnsi="Times New Roman" w:cs="Times New Roman"/>
          <w:sz w:val="18"/>
          <w:szCs w:val="18"/>
        </w:rPr>
        <w:t>.</w:t>
      </w:r>
    </w:p>
    <w:p w14:paraId="050D2994" w14:textId="649272BD" w:rsidR="0083533D" w:rsidRPr="001D2B9E" w:rsidRDefault="001D2B9E" w:rsidP="001D2B9E">
      <w:pPr>
        <w:pBdr>
          <w:top w:val="nil"/>
          <w:left w:val="nil"/>
          <w:bottom w:val="nil"/>
          <w:right w:val="nil"/>
          <w:between w:val="nil"/>
        </w:pBdr>
        <w:spacing w:before="240" w:after="0"/>
        <w:jc w:val="both"/>
        <w:rPr>
          <w:rFonts w:ascii="Times New Roman" w:hAnsi="Times New Roman" w:cs="Times New Roman"/>
          <w:sz w:val="18"/>
          <w:szCs w:val="18"/>
        </w:rPr>
      </w:pPr>
      <w:r w:rsidRPr="00FD062D">
        <w:rPr>
          <w:noProof/>
          <w:sz w:val="20"/>
          <w:szCs w:val="20"/>
          <w:lang w:bidi="ar-SA"/>
        </w:rPr>
        <mc:AlternateContent>
          <mc:Choice Requires="wps">
            <w:drawing>
              <wp:anchor distT="45720" distB="45720" distL="114300" distR="114300" simplePos="0" relativeHeight="251697152" behindDoc="0" locked="0" layoutInCell="1" allowOverlap="1" wp14:anchorId="434B0E66" wp14:editId="7E69A788">
                <wp:simplePos x="0" y="0"/>
                <wp:positionH relativeFrom="margin">
                  <wp:posOffset>1709082</wp:posOffset>
                </wp:positionH>
                <wp:positionV relativeFrom="paragraph">
                  <wp:posOffset>2845820</wp:posOffset>
                </wp:positionV>
                <wp:extent cx="2360930" cy="233045"/>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3045"/>
                        </a:xfrm>
                        <a:prstGeom prst="rect">
                          <a:avLst/>
                        </a:prstGeom>
                        <a:solidFill>
                          <a:srgbClr val="FFFFFF"/>
                        </a:solidFill>
                        <a:ln w="9525">
                          <a:noFill/>
                          <a:miter lim="800000"/>
                          <a:headEnd/>
                          <a:tailEnd/>
                        </a:ln>
                      </wps:spPr>
                      <wps:txbx>
                        <w:txbxContent>
                          <w:p w14:paraId="6894CD63" w14:textId="4ABDB512" w:rsidR="00E4108C" w:rsidRPr="00345A17" w:rsidRDefault="00E4108C" w:rsidP="00FD062D">
                            <w:pPr>
                              <w:jc w:val="center"/>
                              <w:rPr>
                                <w:rFonts w:ascii="Times New Roman" w:hAnsi="Times New Roman" w:cs="Times New Roman"/>
                                <w:b/>
                                <w:bCs/>
                                <w:sz w:val="18"/>
                                <w:szCs w:val="18"/>
                                <w:lang w:val="en-US"/>
                              </w:rPr>
                            </w:pPr>
                            <w:r w:rsidRPr="00345A17">
                              <w:rPr>
                                <w:rFonts w:ascii="Times New Roman" w:hAnsi="Times New Roman" w:cs="Times New Roman"/>
                                <w:b/>
                                <w:bCs/>
                                <w:sz w:val="18"/>
                                <w:szCs w:val="18"/>
                                <w:lang w:val="en-US"/>
                              </w:rPr>
                              <w:t>Fig</w:t>
                            </w:r>
                            <w:r w:rsidR="0083533D">
                              <w:rPr>
                                <w:rFonts w:ascii="Times New Roman" w:hAnsi="Times New Roman" w:cs="Times New Roman"/>
                                <w:b/>
                                <w:bCs/>
                                <w:sz w:val="18"/>
                                <w:szCs w:val="18"/>
                                <w:lang w:val="en-US"/>
                              </w:rPr>
                              <w:t xml:space="preserve"> </w:t>
                            </w:r>
                            <w:r w:rsidR="001D2B9E">
                              <w:rPr>
                                <w:rFonts w:ascii="Times New Roman" w:hAnsi="Times New Roman" w:cs="Times New Roman"/>
                                <w:b/>
                                <w:bCs/>
                                <w:sz w:val="18"/>
                                <w:szCs w:val="18"/>
                                <w:lang w:val="en-US"/>
                              </w:rPr>
                              <w:t>4</w:t>
                            </w:r>
                            <w:r w:rsidR="0083533D">
                              <w:rPr>
                                <w:rFonts w:ascii="Times New Roman" w:hAnsi="Times New Roman" w:cs="Times New Roman"/>
                                <w:b/>
                                <w:bCs/>
                                <w:sz w:val="18"/>
                                <w:szCs w:val="18"/>
                                <w:lang w:val="en-US"/>
                              </w:rPr>
                              <w:t>.</w:t>
                            </w:r>
                            <w:r w:rsidRPr="00345A17">
                              <w:rPr>
                                <w:rFonts w:ascii="Times New Roman" w:hAnsi="Times New Roman" w:cs="Times New Roman"/>
                                <w:b/>
                                <w:bCs/>
                                <w:sz w:val="18"/>
                                <w:szCs w:val="18"/>
                                <w:lang w:val="en-US"/>
                              </w:rPr>
                              <w:t xml:space="preserve"> Comparison Chart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4B0E66" id="_x0000_s1029" type="#_x0000_t202" style="position:absolute;left:0;text-align:left;margin-left:134.55pt;margin-top:224.1pt;width:185.9pt;height:18.35pt;z-index:25169715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E4aEgIAAP0DAAAOAAAAZHJzL2Uyb0RvYy54bWysU9uO2yAQfa/Uf0C8N3acZLuxQlbbbFNV&#10;2l6kbT8AYxyjYoYCib39+h2wN5u2b1V5QDPMcJg5c9jcDJ0mJ+m8AsPofJZTIo2AWpkDo9+/7d9c&#10;U+IDNzXXYCSjj9LTm+3rV5velrKAFnQtHUEQ48veMtqGYMss86KVHfczsNJgsAHX8YCuO2S14z2i&#10;dzor8vwq68HV1oGQ3uPp3Rik24TfNFKEL03jZSCaUawtpN2lvYp7tt3w8uC4bZWYyuD/UEXHlcFH&#10;z1B3PHBydOovqE4JBx6aMBPQZdA0SsjUA3Yzz//o5qHlVqZekBxvzzT5/wcrPp8e7FdHwvAOBhxg&#10;asLbexA/PDGwa7k5yFvnoG8lr/HheaQs660vp6uRal/6CFL1n6DGIfNjgAQ0NK6LrGCfBNFxAI9n&#10;0uUQiMDDYnGVrxcYEhgrFot8uUpP8PL5tnU+fJDQkWgw6nCoCZ2f7n2I1fDyOSU+5kGreq+0To47&#10;VDvtyImjAPZpTei/pWlDekbXq2KVkA3E+0kbnQooUK06Rq/zuEbJRDbemzqlBK70aGMl2kz0REZG&#10;bsJQDUTVjC7i3chWBfUj8uVg1CP+HzRacL8o6VGLjPqfR+4kJfqjQc7X8+Uyijc5y9XbAh13Gaku&#10;I9wIhGI0UDKau5AEH+kwcIuzaVSi7aWSqWTUWGJz+g9RxJd+ynr5tdsnAAAA//8DAFBLAwQUAAYA&#10;CAAAACEA8dOajd8AAAALAQAADwAAAGRycy9kb3ducmV2LnhtbEyP3WqEMBBG7wv7DmEKvetGRaxa&#10;47IUpAWvdtsHiGb8QZOIybr27Tu9ai9n5vDN+YrTrme24epGawSExwAYmtaq0fQCvj6r5xSY89Io&#10;OVuDAr7Rwak8PBQyV/ZuLrhdfc8oxLhcChi8X3LOXTuglu5oFzR06+yqpadx7bla5Z3C9cyjIEi4&#10;lqOhD4Nc8G3AdrretICPuq26qNbd5qdQT/Wlea+6FyGeHvfzKzCPu/+D4Vef1KEkp8bejHJsFhAl&#10;WUiogDhOI2BEJHGQAWtok8YZ8LLg/zuUPwAAAP//AwBQSwECLQAUAAYACAAAACEAtoM4kv4AAADh&#10;AQAAEwAAAAAAAAAAAAAAAAAAAAAAW0NvbnRlbnRfVHlwZXNdLnhtbFBLAQItABQABgAIAAAAIQA4&#10;/SH/1gAAAJQBAAALAAAAAAAAAAAAAAAAAC8BAABfcmVscy8ucmVsc1BLAQItABQABgAIAAAAIQDT&#10;CE4aEgIAAP0DAAAOAAAAAAAAAAAAAAAAAC4CAABkcnMvZTJvRG9jLnhtbFBLAQItABQABgAIAAAA&#10;IQDx05qN3wAAAAsBAAAPAAAAAAAAAAAAAAAAAGwEAABkcnMvZG93bnJldi54bWxQSwUGAAAAAAQA&#10;BADzAAAAeAUAAAAA&#10;" stroked="f">
                <v:textbox>
                  <w:txbxContent>
                    <w:p w14:paraId="6894CD63" w14:textId="4ABDB512" w:rsidR="00E4108C" w:rsidRPr="00345A17" w:rsidRDefault="00E4108C" w:rsidP="00FD062D">
                      <w:pPr>
                        <w:jc w:val="center"/>
                        <w:rPr>
                          <w:rFonts w:ascii="Times New Roman" w:hAnsi="Times New Roman" w:cs="Times New Roman"/>
                          <w:b/>
                          <w:bCs/>
                          <w:sz w:val="18"/>
                          <w:szCs w:val="18"/>
                          <w:lang w:val="en-US"/>
                        </w:rPr>
                      </w:pPr>
                      <w:r w:rsidRPr="00345A17">
                        <w:rPr>
                          <w:rFonts w:ascii="Times New Roman" w:hAnsi="Times New Roman" w:cs="Times New Roman"/>
                          <w:b/>
                          <w:bCs/>
                          <w:sz w:val="18"/>
                          <w:szCs w:val="18"/>
                          <w:lang w:val="en-US"/>
                        </w:rPr>
                        <w:t>Fig</w:t>
                      </w:r>
                      <w:r w:rsidR="0083533D">
                        <w:rPr>
                          <w:rFonts w:ascii="Times New Roman" w:hAnsi="Times New Roman" w:cs="Times New Roman"/>
                          <w:b/>
                          <w:bCs/>
                          <w:sz w:val="18"/>
                          <w:szCs w:val="18"/>
                          <w:lang w:val="en-US"/>
                        </w:rPr>
                        <w:t xml:space="preserve"> </w:t>
                      </w:r>
                      <w:r w:rsidR="001D2B9E">
                        <w:rPr>
                          <w:rFonts w:ascii="Times New Roman" w:hAnsi="Times New Roman" w:cs="Times New Roman"/>
                          <w:b/>
                          <w:bCs/>
                          <w:sz w:val="18"/>
                          <w:szCs w:val="18"/>
                          <w:lang w:val="en-US"/>
                        </w:rPr>
                        <w:t>4</w:t>
                      </w:r>
                      <w:r w:rsidR="0083533D">
                        <w:rPr>
                          <w:rFonts w:ascii="Times New Roman" w:hAnsi="Times New Roman" w:cs="Times New Roman"/>
                          <w:b/>
                          <w:bCs/>
                          <w:sz w:val="18"/>
                          <w:szCs w:val="18"/>
                          <w:lang w:val="en-US"/>
                        </w:rPr>
                        <w:t>.</w:t>
                      </w:r>
                      <w:r w:rsidRPr="00345A17">
                        <w:rPr>
                          <w:rFonts w:ascii="Times New Roman" w:hAnsi="Times New Roman" w:cs="Times New Roman"/>
                          <w:b/>
                          <w:bCs/>
                          <w:sz w:val="18"/>
                          <w:szCs w:val="18"/>
                          <w:lang w:val="en-US"/>
                        </w:rPr>
                        <w:t xml:space="preserve"> Comparison Chart</w:t>
                      </w:r>
                    </w:p>
                  </w:txbxContent>
                </v:textbox>
                <w10:wrap anchorx="margin"/>
              </v:shape>
            </w:pict>
          </mc:Fallback>
        </mc:AlternateContent>
      </w:r>
      <w:r w:rsidRPr="008F718D">
        <w:rPr>
          <w:noProof/>
          <w:lang w:bidi="ar-SA"/>
        </w:rPr>
        <w:drawing>
          <wp:inline distT="0" distB="0" distL="0" distR="0" wp14:anchorId="5E36B334" wp14:editId="7385BCE3">
            <wp:extent cx="5942563" cy="2648103"/>
            <wp:effectExtent l="19050" t="19050" r="20320" b="190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13">
                      <a:extLst>
                        <a:ext uri="{28A0092B-C50C-407E-A947-70E740481C1C}">
                          <a14:useLocalDpi xmlns:a14="http://schemas.microsoft.com/office/drawing/2010/main" val="0"/>
                        </a:ext>
                      </a:extLst>
                    </a:blip>
                    <a:srcRect t="21647" b="7104"/>
                    <a:stretch/>
                  </pic:blipFill>
                  <pic:spPr bwMode="auto">
                    <a:xfrm>
                      <a:off x="0" y="0"/>
                      <a:ext cx="5943600" cy="2648565"/>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3C09D869" w14:textId="77777777" w:rsidR="001D2B9E" w:rsidRDefault="001D2B9E" w:rsidP="00345A17">
      <w:pPr>
        <w:pStyle w:val="NormalWeb"/>
        <w:spacing w:before="0" w:beforeAutospacing="0" w:after="0" w:afterAutospacing="0"/>
        <w:rPr>
          <w:sz w:val="20"/>
          <w:szCs w:val="20"/>
        </w:rPr>
      </w:pPr>
    </w:p>
    <w:p w14:paraId="40B7A74F" w14:textId="77777777" w:rsidR="001D2B9E" w:rsidRDefault="001D2B9E" w:rsidP="00345A17">
      <w:pPr>
        <w:pStyle w:val="NormalWeb"/>
        <w:spacing w:before="0" w:beforeAutospacing="0" w:after="0" w:afterAutospacing="0"/>
        <w:rPr>
          <w:sz w:val="20"/>
          <w:szCs w:val="20"/>
        </w:rPr>
      </w:pPr>
    </w:p>
    <w:p w14:paraId="7F1823B2" w14:textId="60BFFF72" w:rsidR="006951B6" w:rsidRPr="00210B5F" w:rsidRDefault="00532068" w:rsidP="00345A17">
      <w:pPr>
        <w:pStyle w:val="NormalWeb"/>
        <w:spacing w:before="0" w:beforeAutospacing="0" w:after="0" w:afterAutospacing="0"/>
        <w:rPr>
          <w:i/>
          <w:iCs/>
          <w:sz w:val="20"/>
          <w:szCs w:val="20"/>
        </w:rPr>
      </w:pPr>
      <w:r w:rsidRPr="00210B5F">
        <w:rPr>
          <w:i/>
          <w:iCs/>
          <w:sz w:val="20"/>
          <w:szCs w:val="20"/>
        </w:rPr>
        <w:t>Pipeline Comparison chart</w:t>
      </w:r>
      <w:r w:rsidR="003D1386" w:rsidRPr="00210B5F">
        <w:rPr>
          <w:i/>
          <w:iCs/>
          <w:sz w:val="20"/>
          <w:szCs w:val="20"/>
        </w:rPr>
        <w:t>:</w:t>
      </w:r>
    </w:p>
    <w:p w14:paraId="79557F90" w14:textId="797F6719" w:rsidR="00532068" w:rsidRPr="00FD062D" w:rsidRDefault="00532068" w:rsidP="00345A17">
      <w:pPr>
        <w:pStyle w:val="NormalWeb"/>
        <w:spacing w:before="0" w:beforeAutospacing="0" w:after="0" w:afterAutospacing="0"/>
        <w:rPr>
          <w:sz w:val="20"/>
          <w:szCs w:val="20"/>
        </w:rPr>
      </w:pPr>
      <w:r w:rsidRPr="00532068">
        <w:rPr>
          <w:sz w:val="20"/>
          <w:szCs w:val="20"/>
        </w:rPr>
        <w:t>This chart is used to evaluate and compare the performance of multiple pipelines (models or workflows) across various metrics.</w:t>
      </w:r>
      <w:r>
        <w:rPr>
          <w:sz w:val="20"/>
          <w:szCs w:val="20"/>
        </w:rPr>
        <w:t xml:space="preserve"> The </w:t>
      </w:r>
      <w:r w:rsidR="001D2B9E">
        <w:rPr>
          <w:sz w:val="20"/>
          <w:szCs w:val="20"/>
        </w:rPr>
        <w:t>Fig 4.</w:t>
      </w:r>
      <w:r>
        <w:rPr>
          <w:sz w:val="20"/>
          <w:szCs w:val="20"/>
        </w:rPr>
        <w:t xml:space="preserve"> shows the metric </w:t>
      </w:r>
      <w:r w:rsidR="00681ECD">
        <w:rPr>
          <w:sz w:val="20"/>
          <w:szCs w:val="20"/>
        </w:rPr>
        <w:t>chart of</w:t>
      </w:r>
      <w:r>
        <w:rPr>
          <w:sz w:val="20"/>
          <w:szCs w:val="20"/>
        </w:rPr>
        <w:t xml:space="preserve"> two algorithms</w:t>
      </w:r>
      <w:r w:rsidR="0084093E">
        <w:rPr>
          <w:sz w:val="20"/>
          <w:szCs w:val="20"/>
        </w:rPr>
        <w:t>.</w:t>
      </w:r>
      <w:r w:rsidR="005B3345">
        <w:rPr>
          <w:sz w:val="20"/>
          <w:szCs w:val="20"/>
        </w:rPr>
        <w:br/>
      </w:r>
      <w:r w:rsidR="0084093E">
        <w:rPr>
          <w:sz w:val="20"/>
          <w:szCs w:val="20"/>
        </w:rPr>
        <w:t xml:space="preserve">Below are the key points of pipeline comparison: </w:t>
      </w:r>
    </w:p>
    <w:p w14:paraId="600BA5FB" w14:textId="65C18919" w:rsidR="00532068" w:rsidRPr="0084093E" w:rsidRDefault="0084093E" w:rsidP="005B3345">
      <w:pPr>
        <w:pStyle w:val="ListParagraph"/>
        <w:numPr>
          <w:ilvl w:val="0"/>
          <w:numId w:val="18"/>
        </w:numPr>
        <w:spacing w:after="0" w:line="240" w:lineRule="auto"/>
        <w:jc w:val="both"/>
        <w:rPr>
          <w:rFonts w:ascii="Times New Roman" w:hAnsi="Times New Roman" w:cs="Times New Roman"/>
          <w:b w:val="0"/>
          <w:bCs/>
          <w:sz w:val="18"/>
          <w:szCs w:val="18"/>
        </w:rPr>
      </w:pPr>
      <w:r>
        <w:rPr>
          <w:rFonts w:ascii="Times New Roman" w:hAnsi="Times New Roman" w:cs="Times New Roman"/>
          <w:b w:val="0"/>
          <w:bCs/>
          <w:i/>
          <w:iCs/>
          <w:caps w:val="0"/>
          <w:sz w:val="18"/>
          <w:szCs w:val="18"/>
        </w:rPr>
        <w:t>P</w:t>
      </w:r>
      <w:r w:rsidRPr="0084093E">
        <w:rPr>
          <w:rFonts w:ascii="Times New Roman" w:hAnsi="Times New Roman" w:cs="Times New Roman"/>
          <w:b w:val="0"/>
          <w:bCs/>
          <w:i/>
          <w:iCs/>
          <w:caps w:val="0"/>
          <w:sz w:val="18"/>
          <w:szCs w:val="18"/>
        </w:rPr>
        <w:t>ipelines (p1, p2, p3,</w:t>
      </w:r>
      <w:r w:rsidR="00CE04FA">
        <w:rPr>
          <w:rFonts w:ascii="Times New Roman" w:hAnsi="Times New Roman" w:cs="Times New Roman"/>
          <w:b w:val="0"/>
          <w:bCs/>
          <w:i/>
          <w:iCs/>
          <w:caps w:val="0"/>
          <w:sz w:val="18"/>
          <w:szCs w:val="18"/>
        </w:rPr>
        <w:t>.….., p8</w:t>
      </w:r>
      <w:r w:rsidRPr="0084093E">
        <w:rPr>
          <w:rFonts w:ascii="Times New Roman" w:hAnsi="Times New Roman" w:cs="Times New Roman"/>
          <w:b w:val="0"/>
          <w:bCs/>
          <w:i/>
          <w:iCs/>
          <w:caps w:val="0"/>
          <w:sz w:val="18"/>
          <w:szCs w:val="18"/>
        </w:rPr>
        <w:t>.)</w:t>
      </w:r>
      <w:r w:rsidRPr="0084093E">
        <w:rPr>
          <w:rFonts w:ascii="Times New Roman" w:hAnsi="Times New Roman" w:cs="Times New Roman"/>
          <w:b w:val="0"/>
          <w:bCs/>
          <w:caps w:val="0"/>
          <w:sz w:val="18"/>
          <w:szCs w:val="18"/>
        </w:rPr>
        <w:t>: the chart compares different pipelines labelled as p1, p2, p3,</w:t>
      </w:r>
      <w:r w:rsidR="00CE04FA">
        <w:rPr>
          <w:rFonts w:ascii="Times New Roman" w:hAnsi="Times New Roman" w:cs="Times New Roman"/>
          <w:b w:val="0"/>
          <w:bCs/>
          <w:caps w:val="0"/>
          <w:sz w:val="18"/>
          <w:szCs w:val="18"/>
        </w:rPr>
        <w:t>…..,p8</w:t>
      </w:r>
      <w:r w:rsidRPr="0084093E">
        <w:rPr>
          <w:rFonts w:ascii="Times New Roman" w:hAnsi="Times New Roman" w:cs="Times New Roman"/>
          <w:b w:val="0"/>
          <w:bCs/>
          <w:caps w:val="0"/>
          <w:sz w:val="18"/>
          <w:szCs w:val="18"/>
        </w:rPr>
        <w:t>, for their performance on the prediction column named "condition."</w:t>
      </w:r>
    </w:p>
    <w:p w14:paraId="39EB72F6" w14:textId="5F498827" w:rsidR="0084093E" w:rsidRPr="0084093E" w:rsidRDefault="0084093E" w:rsidP="0084093E">
      <w:pPr>
        <w:pStyle w:val="ListParagraph"/>
        <w:numPr>
          <w:ilvl w:val="0"/>
          <w:numId w:val="18"/>
        </w:numPr>
        <w:spacing w:after="0" w:line="240" w:lineRule="auto"/>
        <w:jc w:val="both"/>
        <w:rPr>
          <w:rFonts w:ascii="Times New Roman" w:hAnsi="Times New Roman" w:cs="Times New Roman"/>
          <w:b w:val="0"/>
          <w:bCs/>
          <w:sz w:val="18"/>
          <w:szCs w:val="18"/>
        </w:rPr>
      </w:pPr>
      <w:r>
        <w:rPr>
          <w:rFonts w:ascii="Times New Roman" w:hAnsi="Times New Roman" w:cs="Times New Roman"/>
          <w:b w:val="0"/>
          <w:bCs/>
          <w:i/>
          <w:iCs/>
          <w:caps w:val="0"/>
          <w:sz w:val="18"/>
          <w:szCs w:val="18"/>
        </w:rPr>
        <w:t>M</w:t>
      </w:r>
      <w:r w:rsidRPr="0084093E">
        <w:rPr>
          <w:rFonts w:ascii="Times New Roman" w:hAnsi="Times New Roman" w:cs="Times New Roman"/>
          <w:b w:val="0"/>
          <w:bCs/>
          <w:i/>
          <w:iCs/>
          <w:caps w:val="0"/>
          <w:sz w:val="18"/>
          <w:szCs w:val="18"/>
        </w:rPr>
        <w:t>etrics evaluated:</w:t>
      </w:r>
      <w:r w:rsidRPr="0084093E">
        <w:rPr>
          <w:rFonts w:ascii="Times New Roman" w:hAnsi="Times New Roman" w:cs="Times New Roman"/>
          <w:b w:val="0"/>
          <w:bCs/>
          <w:caps w:val="0"/>
          <w:sz w:val="18"/>
          <w:szCs w:val="18"/>
        </w:rPr>
        <w:t xml:space="preserve"> accuracy, f1score (macro, micro, weighted), log loss, precision (macro, micro, weighted), and recall (macro, micro, weighted) are all plotted per pipeline</w:t>
      </w:r>
      <w:r w:rsidR="0083533D">
        <w:rPr>
          <w:rFonts w:ascii="Times New Roman" w:hAnsi="Times New Roman" w:cs="Times New Roman"/>
          <w:b w:val="0"/>
          <w:bCs/>
          <w:caps w:val="0"/>
          <w:sz w:val="18"/>
          <w:szCs w:val="18"/>
        </w:rPr>
        <w:t>.</w:t>
      </w:r>
    </w:p>
    <w:p w14:paraId="18A62CF9" w14:textId="67396365" w:rsidR="00532068" w:rsidRPr="0084093E" w:rsidRDefault="0084093E" w:rsidP="0084093E">
      <w:pPr>
        <w:pStyle w:val="ListParagraph"/>
        <w:numPr>
          <w:ilvl w:val="0"/>
          <w:numId w:val="18"/>
        </w:numPr>
        <w:spacing w:after="0" w:line="240" w:lineRule="auto"/>
        <w:jc w:val="both"/>
        <w:rPr>
          <w:rFonts w:ascii="Times New Roman" w:hAnsi="Times New Roman" w:cs="Times New Roman"/>
          <w:b w:val="0"/>
          <w:bCs/>
          <w:sz w:val="18"/>
          <w:szCs w:val="18"/>
        </w:rPr>
      </w:pPr>
      <w:r>
        <w:rPr>
          <w:rFonts w:ascii="Times New Roman" w:hAnsi="Times New Roman" w:cs="Times New Roman"/>
          <w:b w:val="0"/>
          <w:bCs/>
          <w:i/>
          <w:iCs/>
          <w:caps w:val="0"/>
          <w:sz w:val="18"/>
          <w:szCs w:val="18"/>
        </w:rPr>
        <w:t>P</w:t>
      </w:r>
      <w:r w:rsidRPr="0084093E">
        <w:rPr>
          <w:rFonts w:ascii="Times New Roman" w:hAnsi="Times New Roman" w:cs="Times New Roman"/>
          <w:b w:val="0"/>
          <w:bCs/>
          <w:i/>
          <w:iCs/>
          <w:caps w:val="0"/>
          <w:sz w:val="18"/>
          <w:szCs w:val="18"/>
        </w:rPr>
        <w:t>erformance trends:</w:t>
      </w:r>
      <w:r w:rsidRPr="0084093E">
        <w:rPr>
          <w:rFonts w:ascii="Times New Roman" w:hAnsi="Times New Roman" w:cs="Times New Roman"/>
          <w:b w:val="0"/>
          <w:bCs/>
          <w:caps w:val="0"/>
          <w:sz w:val="18"/>
          <w:szCs w:val="18"/>
        </w:rPr>
        <w:t xml:space="preserve"> accuracy: almost all pipelines perform very close to each other, at an accuracy value close to 1.000 for all pipelines.</w:t>
      </w:r>
    </w:p>
    <w:p w14:paraId="3A180B9F" w14:textId="0D56B420" w:rsidR="00532068" w:rsidRPr="0084093E" w:rsidRDefault="0084093E" w:rsidP="0084093E">
      <w:pPr>
        <w:pStyle w:val="ListParagraph"/>
        <w:numPr>
          <w:ilvl w:val="0"/>
          <w:numId w:val="18"/>
        </w:numPr>
        <w:spacing w:after="0" w:line="240" w:lineRule="auto"/>
        <w:jc w:val="both"/>
        <w:rPr>
          <w:rFonts w:ascii="Times New Roman" w:hAnsi="Times New Roman" w:cs="Times New Roman"/>
          <w:b w:val="0"/>
          <w:bCs/>
          <w:sz w:val="18"/>
          <w:szCs w:val="18"/>
        </w:rPr>
      </w:pPr>
      <w:r>
        <w:rPr>
          <w:rFonts w:ascii="Times New Roman" w:hAnsi="Times New Roman" w:cs="Times New Roman"/>
          <w:b w:val="0"/>
          <w:bCs/>
          <w:i/>
          <w:iCs/>
          <w:caps w:val="0"/>
          <w:sz w:val="18"/>
          <w:szCs w:val="18"/>
        </w:rPr>
        <w:lastRenderedPageBreak/>
        <w:t>F</w:t>
      </w:r>
      <w:r w:rsidRPr="0084093E">
        <w:rPr>
          <w:rFonts w:ascii="Times New Roman" w:hAnsi="Times New Roman" w:cs="Times New Roman"/>
          <w:b w:val="0"/>
          <w:bCs/>
          <w:i/>
          <w:iCs/>
          <w:caps w:val="0"/>
          <w:sz w:val="18"/>
          <w:szCs w:val="18"/>
        </w:rPr>
        <w:t>1score:</w:t>
      </w:r>
      <w:r w:rsidRPr="0084093E">
        <w:rPr>
          <w:rFonts w:ascii="Times New Roman" w:hAnsi="Times New Roman" w:cs="Times New Roman"/>
          <w:b w:val="0"/>
          <w:bCs/>
          <w:caps w:val="0"/>
          <w:sz w:val="18"/>
          <w:szCs w:val="18"/>
        </w:rPr>
        <w:t xml:space="preserve"> the macro, micro, and weighted variants of the f1score are consistent but show minor variations across pipelines.</w:t>
      </w:r>
    </w:p>
    <w:p w14:paraId="4782B152" w14:textId="2F778E34" w:rsidR="00532068" w:rsidRPr="0084093E" w:rsidRDefault="0084093E" w:rsidP="0084093E">
      <w:pPr>
        <w:pStyle w:val="ListParagraph"/>
        <w:numPr>
          <w:ilvl w:val="0"/>
          <w:numId w:val="18"/>
        </w:numPr>
        <w:spacing w:after="0" w:line="240" w:lineRule="auto"/>
        <w:jc w:val="both"/>
        <w:rPr>
          <w:rFonts w:ascii="Times New Roman" w:hAnsi="Times New Roman" w:cs="Times New Roman"/>
          <w:b w:val="0"/>
          <w:bCs/>
          <w:sz w:val="18"/>
          <w:szCs w:val="18"/>
        </w:rPr>
      </w:pPr>
      <w:r>
        <w:rPr>
          <w:rFonts w:ascii="Times New Roman" w:hAnsi="Times New Roman" w:cs="Times New Roman"/>
          <w:b w:val="0"/>
          <w:bCs/>
          <w:i/>
          <w:iCs/>
          <w:caps w:val="0"/>
          <w:sz w:val="18"/>
          <w:szCs w:val="18"/>
        </w:rPr>
        <w:t>L</w:t>
      </w:r>
      <w:r w:rsidRPr="0084093E">
        <w:rPr>
          <w:rFonts w:ascii="Times New Roman" w:hAnsi="Times New Roman" w:cs="Times New Roman"/>
          <w:b w:val="0"/>
          <w:bCs/>
          <w:i/>
          <w:iCs/>
          <w:caps w:val="0"/>
          <w:sz w:val="18"/>
          <w:szCs w:val="18"/>
        </w:rPr>
        <w:t>og loss:</w:t>
      </w:r>
      <w:r w:rsidRPr="0084093E">
        <w:rPr>
          <w:rFonts w:ascii="Times New Roman" w:hAnsi="Times New Roman" w:cs="Times New Roman"/>
          <w:b w:val="0"/>
          <w:bCs/>
          <w:caps w:val="0"/>
          <w:sz w:val="18"/>
          <w:szCs w:val="18"/>
        </w:rPr>
        <w:t xml:space="preserve"> there is a notable variance in this metric; lower values are better, indicating the confidence of predicted probabilities.</w:t>
      </w:r>
    </w:p>
    <w:p w14:paraId="7BD97977" w14:textId="6765AA7E" w:rsidR="00532068" w:rsidRPr="0084093E" w:rsidRDefault="0084093E" w:rsidP="0084093E">
      <w:pPr>
        <w:pStyle w:val="ListParagraph"/>
        <w:numPr>
          <w:ilvl w:val="0"/>
          <w:numId w:val="18"/>
        </w:numPr>
        <w:spacing w:after="0" w:line="240" w:lineRule="auto"/>
        <w:jc w:val="both"/>
        <w:rPr>
          <w:rFonts w:ascii="Times New Roman" w:hAnsi="Times New Roman" w:cs="Times New Roman"/>
          <w:b w:val="0"/>
          <w:bCs/>
          <w:sz w:val="18"/>
          <w:szCs w:val="18"/>
        </w:rPr>
      </w:pPr>
      <w:r>
        <w:rPr>
          <w:rFonts w:ascii="Times New Roman" w:hAnsi="Times New Roman" w:cs="Times New Roman"/>
          <w:b w:val="0"/>
          <w:bCs/>
          <w:i/>
          <w:iCs/>
          <w:caps w:val="0"/>
          <w:sz w:val="18"/>
          <w:szCs w:val="18"/>
        </w:rPr>
        <w:t>P</w:t>
      </w:r>
      <w:r w:rsidRPr="0084093E">
        <w:rPr>
          <w:rFonts w:ascii="Times New Roman" w:hAnsi="Times New Roman" w:cs="Times New Roman"/>
          <w:b w:val="0"/>
          <w:bCs/>
          <w:i/>
          <w:iCs/>
          <w:caps w:val="0"/>
          <w:sz w:val="18"/>
          <w:szCs w:val="18"/>
        </w:rPr>
        <w:t>recision and recall:</w:t>
      </w:r>
      <w:r w:rsidRPr="0084093E">
        <w:rPr>
          <w:rFonts w:ascii="Times New Roman" w:hAnsi="Times New Roman" w:cs="Times New Roman"/>
          <w:b w:val="0"/>
          <w:bCs/>
          <w:caps w:val="0"/>
          <w:sz w:val="18"/>
          <w:szCs w:val="18"/>
        </w:rPr>
        <w:t xml:space="preserve"> both metrics, in all their variants, are close to perfect (1.000) for many pipelines, but there are slight differences.</w:t>
      </w:r>
    </w:p>
    <w:p w14:paraId="68EDB183" w14:textId="2BEA8FEA" w:rsidR="003D1386" w:rsidRPr="00210B5F" w:rsidRDefault="003D1386" w:rsidP="00210B5F">
      <w:pPr>
        <w:pStyle w:val="ListParagraph"/>
        <w:numPr>
          <w:ilvl w:val="0"/>
          <w:numId w:val="18"/>
        </w:numPr>
        <w:spacing w:before="240" w:after="0" w:line="240" w:lineRule="auto"/>
        <w:jc w:val="both"/>
        <w:rPr>
          <w:rFonts w:ascii="Times New Roman" w:hAnsi="Times New Roman" w:cs="Times New Roman"/>
          <w:b w:val="0"/>
          <w:bCs/>
          <w:i/>
          <w:iCs/>
          <w:sz w:val="18"/>
          <w:szCs w:val="18"/>
        </w:rPr>
      </w:pPr>
      <w:r w:rsidRPr="00380FBF">
        <w:rPr>
          <w:rFonts w:ascii="Times New Roman" w:hAnsi="Times New Roman" w:cs="Times New Roman"/>
          <w:noProof/>
          <w:sz w:val="20"/>
          <w:lang w:bidi="ar-SA"/>
        </w:rPr>
        <mc:AlternateContent>
          <mc:Choice Requires="wps">
            <w:drawing>
              <wp:anchor distT="45720" distB="45720" distL="114300" distR="114300" simplePos="0" relativeHeight="251672576" behindDoc="0" locked="0" layoutInCell="1" allowOverlap="1" wp14:anchorId="52755DD6" wp14:editId="775431BE">
                <wp:simplePos x="0" y="0"/>
                <wp:positionH relativeFrom="margin">
                  <wp:posOffset>1288844</wp:posOffset>
                </wp:positionH>
                <wp:positionV relativeFrom="paragraph">
                  <wp:posOffset>2653867</wp:posOffset>
                </wp:positionV>
                <wp:extent cx="2947035" cy="253706"/>
                <wp:effectExtent l="0" t="0" r="5715"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7035" cy="253706"/>
                        </a:xfrm>
                        <a:prstGeom prst="rect">
                          <a:avLst/>
                        </a:prstGeom>
                        <a:solidFill>
                          <a:srgbClr val="FFFFFF"/>
                        </a:solidFill>
                        <a:ln w="9525">
                          <a:noFill/>
                          <a:miter lim="800000"/>
                          <a:headEnd/>
                          <a:tailEnd/>
                        </a:ln>
                      </wps:spPr>
                      <wps:txbx>
                        <w:txbxContent>
                          <w:p w14:paraId="0027E18C" w14:textId="37A01B07" w:rsidR="00E4108C" w:rsidRPr="00345A17" w:rsidRDefault="00E4108C" w:rsidP="00380FBF">
                            <w:pPr>
                              <w:jc w:val="center"/>
                              <w:rPr>
                                <w:rFonts w:ascii="Times New Roman" w:hAnsi="Times New Roman" w:cs="Times New Roman"/>
                                <w:b/>
                                <w:bCs/>
                                <w:sz w:val="18"/>
                                <w:szCs w:val="18"/>
                                <w:lang w:val="en-US"/>
                              </w:rPr>
                            </w:pPr>
                            <w:r w:rsidRPr="00345A17">
                              <w:rPr>
                                <w:rFonts w:ascii="Times New Roman" w:hAnsi="Times New Roman" w:cs="Times New Roman"/>
                                <w:b/>
                                <w:bCs/>
                                <w:sz w:val="18"/>
                                <w:szCs w:val="18"/>
                                <w:lang w:val="en-US"/>
                              </w:rPr>
                              <w:t>Fig</w:t>
                            </w:r>
                            <w:r w:rsidR="001D2B9E">
                              <w:rPr>
                                <w:rFonts w:ascii="Times New Roman" w:hAnsi="Times New Roman" w:cs="Times New Roman"/>
                                <w:b/>
                                <w:bCs/>
                                <w:sz w:val="18"/>
                                <w:szCs w:val="18"/>
                                <w:lang w:val="en-US"/>
                              </w:rPr>
                              <w:t>5</w:t>
                            </w:r>
                            <w:r w:rsidR="0083533D">
                              <w:rPr>
                                <w:rFonts w:ascii="Times New Roman" w:hAnsi="Times New Roman" w:cs="Times New Roman"/>
                                <w:b/>
                                <w:bCs/>
                                <w:sz w:val="18"/>
                                <w:szCs w:val="18"/>
                                <w:lang w:val="en-US"/>
                              </w:rPr>
                              <w:t>.</w:t>
                            </w:r>
                            <w:r w:rsidRPr="00345A17">
                              <w:rPr>
                                <w:rFonts w:ascii="Times New Roman" w:hAnsi="Times New Roman" w:cs="Times New Roman"/>
                                <w:b/>
                                <w:bCs/>
                                <w:sz w:val="18"/>
                                <w:szCs w:val="18"/>
                                <w:lang w:val="en-US"/>
                              </w:rPr>
                              <w:t xml:space="preserve"> Confusion Matrix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755DD6" id="_x0000_s1030" type="#_x0000_t202" style="position:absolute;left:0;text-align:left;margin-left:101.5pt;margin-top:208.95pt;width:232.05pt;height:20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0nBEwIAAP0DAAAOAAAAZHJzL2Uyb0RvYy54bWysU9uO2yAQfa/Uf0C8N3a8ye7GCllts01V&#10;aXuRtv0AjHGMihkKJHb69R2wN5u2b1V5QDPMcJg5c1jfDZ0mR+m8AsPofJZTIo2AWpk9o9++7t7c&#10;UuIDNzXXYCSjJ+np3eb1q3VvS1lAC7qWjiCI8WVvGW1DsGWWedHKjvsZWGkw2IDreEDX7bPa8R7R&#10;O50VeX6d9eBq60BI7/H0YQzSTcJvGinC56bxMhDNKNYW0u7SXsU926x5uXfctkpMZfB/qKLjyuCj&#10;Z6gHHjg5OPUXVKeEAw9NmAnoMmgaJWTqAbuZ539089RyK1MvSI63Z5r8/4MVn45P9osjYXgLAw4w&#10;NeHtI4jvnhjYttzs5b1z0LeS1/jwPFKW9daX09VItS99BKn6j1DjkPkhQAIaGtdFVrBPgug4gNOZ&#10;dDkEIvCwWC1u8qslJQJjxfLqJr9OT/Dy+bZ1PryX0JFoMOpwqAmdHx99iNXw8jklPuZBq3qntE6O&#10;21db7ciRowB2aU3ov6VpQ3pGV8timZANxPtJG50KKFCtOkZv87hGyUQ23pk6pQSu9GhjJdpM9ERG&#10;Rm7CUA1E1Ywu4t3IVgX1CflyMOoR/w8aLbiflPSoRUb9jwN3khL9wSDnq/liEcWbnMXypkDHXUaq&#10;ywg3AqEYDZSM5jYkwUc6DNzjbBqVaHupZCoZNZbYnP5DFPGln7Jefu3mFwAAAP//AwBQSwMEFAAG&#10;AAgAAAAhAMFTFeHfAAAACwEAAA8AAABkcnMvZG93bnJldi54bWxMj0FPg0AQhe8m/ofNmHgxdqG2&#10;YJGlURON19b+gAGmQGRnCbst9N87nuxx3ry89718O9tenWn0nWMD8SICRVy5uuPGwOH74/EZlA/I&#10;NfaOycCFPGyL25scs9pNvKPzPjRKQthnaKANYci09lVLFv3CDcTyO7rRYpBzbHQ94iThttfLKEq0&#10;xY6locWB3luqfvYna+D4NT2sN1P5GQ7pbpW8YZeW7mLM/d38+gIq0Bz+zfCHL+hQCFPpTlx71RtY&#10;Rk+yJRhYxekGlDiSJI1BlaKsRdFFrq83FL8AAAD//wMAUEsBAi0AFAAGAAgAAAAhALaDOJL+AAAA&#10;4QEAABMAAAAAAAAAAAAAAAAAAAAAAFtDb250ZW50X1R5cGVzXS54bWxQSwECLQAUAAYACAAAACEA&#10;OP0h/9YAAACUAQAACwAAAAAAAAAAAAAAAAAvAQAAX3JlbHMvLnJlbHNQSwECLQAUAAYACAAAACEA&#10;FKNJwRMCAAD9AwAADgAAAAAAAAAAAAAAAAAuAgAAZHJzL2Uyb0RvYy54bWxQSwECLQAUAAYACAAA&#10;ACEAwVMV4d8AAAALAQAADwAAAAAAAAAAAAAAAABtBAAAZHJzL2Rvd25yZXYueG1sUEsFBgAAAAAE&#10;AAQA8wAAAHkFAAAAAA==&#10;" stroked="f">
                <v:textbox>
                  <w:txbxContent>
                    <w:p w14:paraId="0027E18C" w14:textId="37A01B07" w:rsidR="00E4108C" w:rsidRPr="00345A17" w:rsidRDefault="00E4108C" w:rsidP="00380FBF">
                      <w:pPr>
                        <w:jc w:val="center"/>
                        <w:rPr>
                          <w:rFonts w:ascii="Times New Roman" w:hAnsi="Times New Roman" w:cs="Times New Roman"/>
                          <w:b/>
                          <w:bCs/>
                          <w:sz w:val="18"/>
                          <w:szCs w:val="18"/>
                          <w:lang w:val="en-US"/>
                        </w:rPr>
                      </w:pPr>
                      <w:r w:rsidRPr="00345A17">
                        <w:rPr>
                          <w:rFonts w:ascii="Times New Roman" w:hAnsi="Times New Roman" w:cs="Times New Roman"/>
                          <w:b/>
                          <w:bCs/>
                          <w:sz w:val="18"/>
                          <w:szCs w:val="18"/>
                          <w:lang w:val="en-US"/>
                        </w:rPr>
                        <w:t>Fig</w:t>
                      </w:r>
                      <w:r w:rsidR="001D2B9E">
                        <w:rPr>
                          <w:rFonts w:ascii="Times New Roman" w:hAnsi="Times New Roman" w:cs="Times New Roman"/>
                          <w:b/>
                          <w:bCs/>
                          <w:sz w:val="18"/>
                          <w:szCs w:val="18"/>
                          <w:lang w:val="en-US"/>
                        </w:rPr>
                        <w:t>5</w:t>
                      </w:r>
                      <w:r w:rsidR="0083533D">
                        <w:rPr>
                          <w:rFonts w:ascii="Times New Roman" w:hAnsi="Times New Roman" w:cs="Times New Roman"/>
                          <w:b/>
                          <w:bCs/>
                          <w:sz w:val="18"/>
                          <w:szCs w:val="18"/>
                          <w:lang w:val="en-US"/>
                        </w:rPr>
                        <w:t>.</w:t>
                      </w:r>
                      <w:r w:rsidRPr="00345A17">
                        <w:rPr>
                          <w:rFonts w:ascii="Times New Roman" w:hAnsi="Times New Roman" w:cs="Times New Roman"/>
                          <w:b/>
                          <w:bCs/>
                          <w:sz w:val="18"/>
                          <w:szCs w:val="18"/>
                          <w:lang w:val="en-US"/>
                        </w:rPr>
                        <w:t xml:space="preserve"> Confusion Matrix</w:t>
                      </w:r>
                    </w:p>
                  </w:txbxContent>
                </v:textbox>
                <w10:wrap anchorx="margin"/>
              </v:shape>
            </w:pict>
          </mc:Fallback>
        </mc:AlternateContent>
      </w:r>
      <w:r>
        <w:rPr>
          <w:noProof/>
          <w:lang w:bidi="ar-SA"/>
        </w:rPr>
        <w:drawing>
          <wp:anchor distT="0" distB="0" distL="114300" distR="114300" simplePos="0" relativeHeight="251698176" behindDoc="0" locked="0" layoutInCell="1" allowOverlap="1" wp14:anchorId="6EC90B68" wp14:editId="3D2649B9">
            <wp:simplePos x="0" y="0"/>
            <wp:positionH relativeFrom="margin">
              <wp:align>center</wp:align>
            </wp:positionH>
            <wp:positionV relativeFrom="paragraph">
              <wp:posOffset>289560</wp:posOffset>
            </wp:positionV>
            <wp:extent cx="6035675" cy="2350770"/>
            <wp:effectExtent l="19050" t="19050" r="22225" b="1143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1970" t="5262" r="2391" b="2256"/>
                    <a:stretch/>
                  </pic:blipFill>
                  <pic:spPr bwMode="auto">
                    <a:xfrm>
                      <a:off x="0" y="0"/>
                      <a:ext cx="6035675" cy="235077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7F0859">
        <w:rPr>
          <w:rFonts w:ascii="Times New Roman" w:hAnsi="Times New Roman" w:cs="Times New Roman"/>
          <w:b w:val="0"/>
          <w:bCs/>
          <w:i/>
          <w:iCs/>
          <w:caps w:val="0"/>
          <w:sz w:val="18"/>
          <w:szCs w:val="18"/>
        </w:rPr>
        <w:t>R</w:t>
      </w:r>
      <w:r w:rsidR="007F0859" w:rsidRPr="0084093E">
        <w:rPr>
          <w:rFonts w:ascii="Times New Roman" w:hAnsi="Times New Roman" w:cs="Times New Roman"/>
          <w:b w:val="0"/>
          <w:bCs/>
          <w:i/>
          <w:iCs/>
          <w:caps w:val="0"/>
          <w:sz w:val="18"/>
          <w:szCs w:val="18"/>
        </w:rPr>
        <w:t>ankin</w:t>
      </w:r>
      <w:r w:rsidR="0083533D">
        <w:rPr>
          <w:rFonts w:ascii="Times New Roman" w:hAnsi="Times New Roman" w:cs="Times New Roman"/>
          <w:b w:val="0"/>
          <w:bCs/>
          <w:i/>
          <w:iCs/>
          <w:caps w:val="0"/>
          <w:sz w:val="18"/>
          <w:szCs w:val="18"/>
        </w:rPr>
        <w:t>g</w:t>
      </w:r>
      <w:r w:rsidR="007F0859" w:rsidRPr="0084093E">
        <w:rPr>
          <w:rFonts w:ascii="Times New Roman" w:hAnsi="Times New Roman" w:cs="Times New Roman"/>
          <w:b w:val="0"/>
          <w:bCs/>
          <w:i/>
          <w:iCs/>
          <w:caps w:val="0"/>
          <w:sz w:val="18"/>
          <w:szCs w:val="18"/>
        </w:rPr>
        <w:t>:</w:t>
      </w:r>
      <w:r w:rsidR="007F0859" w:rsidRPr="0084093E">
        <w:rPr>
          <w:rFonts w:ascii="Times New Roman" w:hAnsi="Times New Roman" w:cs="Times New Roman"/>
          <w:b w:val="0"/>
          <w:bCs/>
          <w:caps w:val="0"/>
          <w:sz w:val="18"/>
          <w:szCs w:val="18"/>
        </w:rPr>
        <w:t xml:space="preserve"> the</w:t>
      </w:r>
      <w:r w:rsidR="0084093E" w:rsidRPr="0084093E">
        <w:rPr>
          <w:rFonts w:ascii="Times New Roman" w:hAnsi="Times New Roman" w:cs="Times New Roman"/>
          <w:b w:val="0"/>
          <w:bCs/>
          <w:caps w:val="0"/>
          <w:sz w:val="18"/>
          <w:szCs w:val="18"/>
        </w:rPr>
        <w:t xml:space="preserve"> pipelines are ranked by accuracy (optimized) and cross validation score, as shown at the top of the graph.</w:t>
      </w:r>
      <w:r w:rsidR="005A766C">
        <w:rPr>
          <w:rFonts w:ascii="Times New Roman" w:hAnsi="Times New Roman" w:cs="Times New Roman"/>
          <w:b w:val="0"/>
          <w:bCs/>
          <w:caps w:val="0"/>
          <w:sz w:val="18"/>
          <w:szCs w:val="18"/>
        </w:rPr>
        <w:br/>
      </w:r>
    </w:p>
    <w:p w14:paraId="444A8C3F" w14:textId="77777777" w:rsidR="003D1386" w:rsidRDefault="003D1386" w:rsidP="0060619B">
      <w:pPr>
        <w:spacing w:after="0"/>
        <w:jc w:val="both"/>
        <w:rPr>
          <w:rFonts w:ascii="Times New Roman" w:hAnsi="Times New Roman" w:cs="Times New Roman"/>
          <w:b/>
          <w:bCs/>
          <w:sz w:val="18"/>
          <w:szCs w:val="18"/>
        </w:rPr>
      </w:pPr>
    </w:p>
    <w:p w14:paraId="01F04D05" w14:textId="4BC449A8" w:rsidR="0009178F" w:rsidRPr="00210B5F" w:rsidRDefault="0009178F" w:rsidP="0060619B">
      <w:pPr>
        <w:spacing w:after="0"/>
        <w:jc w:val="both"/>
        <w:rPr>
          <w:rFonts w:ascii="Times New Roman" w:hAnsi="Times New Roman" w:cs="Times New Roman"/>
          <w:i/>
          <w:iCs/>
          <w:sz w:val="18"/>
          <w:szCs w:val="18"/>
        </w:rPr>
      </w:pPr>
      <w:r w:rsidRPr="00210B5F">
        <w:rPr>
          <w:rFonts w:ascii="Times New Roman" w:hAnsi="Times New Roman" w:cs="Times New Roman"/>
          <w:i/>
          <w:iCs/>
          <w:sz w:val="18"/>
          <w:szCs w:val="18"/>
        </w:rPr>
        <w:t xml:space="preserve">Confusion </w:t>
      </w:r>
      <w:r w:rsidR="00E44444" w:rsidRPr="00210B5F">
        <w:rPr>
          <w:rFonts w:ascii="Times New Roman" w:hAnsi="Times New Roman" w:cs="Times New Roman"/>
          <w:i/>
          <w:iCs/>
          <w:sz w:val="18"/>
          <w:szCs w:val="18"/>
        </w:rPr>
        <w:t>Matrix:</w:t>
      </w:r>
    </w:p>
    <w:p w14:paraId="4F41CE8A" w14:textId="77777777" w:rsidR="0060619B" w:rsidRPr="0060619B" w:rsidRDefault="0060619B" w:rsidP="0060619B">
      <w:pPr>
        <w:spacing w:after="0"/>
        <w:jc w:val="both"/>
        <w:rPr>
          <w:rFonts w:ascii="Times New Roman" w:hAnsi="Times New Roman" w:cs="Times New Roman"/>
          <w:sz w:val="18"/>
          <w:szCs w:val="18"/>
        </w:rPr>
      </w:pPr>
      <w:r w:rsidRPr="0060619B">
        <w:rPr>
          <w:rFonts w:ascii="Times New Roman" w:hAnsi="Times New Roman" w:cs="Times New Roman"/>
          <w:sz w:val="18"/>
          <w:szCs w:val="18"/>
        </w:rPr>
        <w:t>This section provides information about the model and the features used in the pipeline.</w:t>
      </w:r>
    </w:p>
    <w:p w14:paraId="2A9D74E7" w14:textId="79CC7311" w:rsidR="0060619B" w:rsidRDefault="0060619B" w:rsidP="0060619B">
      <w:pPr>
        <w:spacing w:after="0"/>
        <w:jc w:val="both"/>
        <w:rPr>
          <w:rFonts w:ascii="Times New Roman" w:hAnsi="Times New Roman" w:cs="Times New Roman"/>
          <w:sz w:val="18"/>
          <w:szCs w:val="18"/>
        </w:rPr>
      </w:pPr>
      <w:r w:rsidRPr="0060619B">
        <w:rPr>
          <w:rFonts w:ascii="Times New Roman" w:hAnsi="Times New Roman" w:cs="Times New Roman"/>
          <w:sz w:val="18"/>
          <w:szCs w:val="18"/>
        </w:rPr>
        <w:t>It shows the distribution of the different classes (Bradycardia, Hypoxemia, Normal, etc.) in the dataset.</w:t>
      </w:r>
      <w:r w:rsidR="0083533D">
        <w:rPr>
          <w:rFonts w:ascii="Times New Roman" w:hAnsi="Times New Roman" w:cs="Times New Roman"/>
          <w:sz w:val="18"/>
          <w:szCs w:val="18"/>
        </w:rPr>
        <w:t xml:space="preserve"> </w:t>
      </w:r>
    </w:p>
    <w:p w14:paraId="1BDCFA19" w14:textId="05605D3C" w:rsidR="0083533D" w:rsidRPr="0060619B" w:rsidRDefault="0083533D" w:rsidP="0060619B">
      <w:pPr>
        <w:spacing w:after="0"/>
        <w:jc w:val="both"/>
        <w:rPr>
          <w:rFonts w:ascii="Times New Roman" w:hAnsi="Times New Roman" w:cs="Times New Roman"/>
          <w:sz w:val="18"/>
          <w:szCs w:val="18"/>
        </w:rPr>
      </w:pPr>
      <w:r>
        <w:rPr>
          <w:rFonts w:ascii="Times New Roman" w:hAnsi="Times New Roman" w:cs="Times New Roman"/>
          <w:sz w:val="18"/>
          <w:szCs w:val="18"/>
        </w:rPr>
        <w:t xml:space="preserve">Confusion Matrix can be seen in Fig </w:t>
      </w:r>
      <w:r w:rsidR="001D2B9E">
        <w:rPr>
          <w:rFonts w:ascii="Times New Roman" w:hAnsi="Times New Roman" w:cs="Times New Roman"/>
          <w:sz w:val="18"/>
          <w:szCs w:val="18"/>
        </w:rPr>
        <w:t>5</w:t>
      </w:r>
      <w:r>
        <w:rPr>
          <w:rFonts w:ascii="Times New Roman" w:hAnsi="Times New Roman" w:cs="Times New Roman"/>
          <w:sz w:val="18"/>
          <w:szCs w:val="18"/>
        </w:rPr>
        <w:t xml:space="preserve">. </w:t>
      </w:r>
      <w:r w:rsidR="00CE04FA" w:rsidRPr="0060619B">
        <w:rPr>
          <w:rFonts w:ascii="Times New Roman" w:hAnsi="Times New Roman" w:cs="Times New Roman"/>
          <w:sz w:val="18"/>
          <w:szCs w:val="18"/>
        </w:rPr>
        <w:t>This matrix portrays the way well the classifier categorized each class. The correct predictions are on the diagonal element and off</w:t>
      </w:r>
      <w:r w:rsidR="00CE04FA">
        <w:rPr>
          <w:rFonts w:ascii="Times New Roman" w:hAnsi="Times New Roman" w:cs="Times New Roman"/>
          <w:sz w:val="18"/>
          <w:szCs w:val="18"/>
        </w:rPr>
        <w:t xml:space="preserve"> </w:t>
      </w:r>
      <w:r w:rsidR="00CE04FA" w:rsidRPr="0060619B">
        <w:rPr>
          <w:rFonts w:ascii="Times New Roman" w:hAnsi="Times New Roman" w:cs="Times New Roman"/>
          <w:sz w:val="18"/>
          <w:szCs w:val="18"/>
        </w:rPr>
        <w:t>diagonal ones show wrong predictions.</w:t>
      </w:r>
    </w:p>
    <w:p w14:paraId="759A838D" w14:textId="77777777" w:rsidR="0060619B" w:rsidRDefault="0060619B" w:rsidP="0060619B">
      <w:pPr>
        <w:spacing w:after="0"/>
        <w:jc w:val="both"/>
        <w:rPr>
          <w:rFonts w:ascii="Times New Roman" w:hAnsi="Times New Roman" w:cs="Times New Roman"/>
          <w:sz w:val="18"/>
          <w:szCs w:val="18"/>
        </w:rPr>
      </w:pPr>
    </w:p>
    <w:p w14:paraId="57F8BD5C" w14:textId="169D01DE" w:rsidR="0083533D" w:rsidRDefault="0083533D" w:rsidP="0060619B">
      <w:pPr>
        <w:spacing w:after="0"/>
        <w:jc w:val="both"/>
        <w:rPr>
          <w:rFonts w:ascii="Times New Roman" w:hAnsi="Times New Roman" w:cs="Times New Roman"/>
          <w:sz w:val="18"/>
          <w:szCs w:val="18"/>
        </w:rPr>
      </w:pPr>
      <w:r w:rsidRPr="00FD1089">
        <w:rPr>
          <w:noProof/>
          <w:sz w:val="20"/>
          <w:szCs w:val="20"/>
          <w:lang w:bidi="ar-SA"/>
        </w:rPr>
        <mc:AlternateContent>
          <mc:Choice Requires="wps">
            <w:drawing>
              <wp:anchor distT="45720" distB="45720" distL="114300" distR="114300" simplePos="0" relativeHeight="251700224" behindDoc="0" locked="0" layoutInCell="1" allowOverlap="1" wp14:anchorId="706CA818" wp14:editId="205D6BFB">
                <wp:simplePos x="0" y="0"/>
                <wp:positionH relativeFrom="margin">
                  <wp:align>center</wp:align>
                </wp:positionH>
                <wp:positionV relativeFrom="paragraph">
                  <wp:posOffset>2234789</wp:posOffset>
                </wp:positionV>
                <wp:extent cx="2360930" cy="237850"/>
                <wp:effectExtent l="0" t="0" r="381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7850"/>
                        </a:xfrm>
                        <a:prstGeom prst="rect">
                          <a:avLst/>
                        </a:prstGeom>
                        <a:solidFill>
                          <a:srgbClr val="FFFFFF"/>
                        </a:solidFill>
                        <a:ln w="9525">
                          <a:noFill/>
                          <a:miter lim="800000"/>
                          <a:headEnd/>
                          <a:tailEnd/>
                        </a:ln>
                      </wps:spPr>
                      <wps:txbx>
                        <w:txbxContent>
                          <w:p w14:paraId="6C0EFEBA" w14:textId="2A2D0A16" w:rsidR="0083533D" w:rsidRPr="00811412" w:rsidRDefault="0083533D" w:rsidP="0083533D">
                            <w:pPr>
                              <w:jc w:val="center"/>
                              <w:rPr>
                                <w:rFonts w:ascii="Times New Roman" w:hAnsi="Times New Roman" w:cs="Times New Roman"/>
                                <w:b/>
                                <w:bCs/>
                                <w:sz w:val="18"/>
                                <w:szCs w:val="18"/>
                                <w:lang w:val="en-US"/>
                              </w:rPr>
                            </w:pPr>
                            <w:r w:rsidRPr="00811412">
                              <w:rPr>
                                <w:rFonts w:ascii="Times New Roman" w:hAnsi="Times New Roman" w:cs="Times New Roman"/>
                                <w:b/>
                                <w:bCs/>
                                <w:sz w:val="18"/>
                                <w:szCs w:val="18"/>
                                <w:lang w:val="en-US"/>
                              </w:rPr>
                              <w:t xml:space="preserve">Fig </w:t>
                            </w:r>
                            <w:r w:rsidR="001D2B9E">
                              <w:rPr>
                                <w:rFonts w:ascii="Times New Roman" w:hAnsi="Times New Roman" w:cs="Times New Roman"/>
                                <w:b/>
                                <w:bCs/>
                                <w:sz w:val="18"/>
                                <w:szCs w:val="18"/>
                                <w:lang w:val="en-US"/>
                              </w:rPr>
                              <w:t>6</w:t>
                            </w:r>
                            <w:r>
                              <w:rPr>
                                <w:rFonts w:ascii="Times New Roman" w:hAnsi="Times New Roman" w:cs="Times New Roman"/>
                                <w:b/>
                                <w:bCs/>
                                <w:sz w:val="18"/>
                                <w:szCs w:val="18"/>
                                <w:lang w:val="en-US"/>
                              </w:rPr>
                              <w:t>.</w:t>
                            </w:r>
                            <w:r w:rsidRPr="00811412">
                              <w:rPr>
                                <w:rFonts w:ascii="Times New Roman" w:hAnsi="Times New Roman" w:cs="Times New Roman"/>
                                <w:b/>
                                <w:bCs/>
                                <w:sz w:val="18"/>
                                <w:szCs w:val="18"/>
                                <w:lang w:val="en-US"/>
                              </w:rPr>
                              <w:t xml:space="preserve"> Prediction Results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6CA818" id="_x0000_s1031" type="#_x0000_t202" style="position:absolute;left:0;text-align:left;margin-left:0;margin-top:175.95pt;width:185.9pt;height:18.75pt;z-index:251700224;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LhEgIAAP0DAAAOAAAAZHJzL2Uyb0RvYy54bWysU9uO2yAQfa/Uf0C8N3acZDexQlbbbFNV&#10;2l6kbT8AYxyjYoYCiZ1+fQeczUbbt6o8IIaZOcycOazvhk6To3RegWF0OskpkUZArcye0R/fd++W&#10;lPjATc01GMnoSXp6t3n7Zt3bUhbQgq6lIwhifNlbRtsQbJllXrSy434CVhp0NuA6HtB0+6x2vEf0&#10;TmdFnt9kPbjaOhDSe7x9GJ10k/CbRorwtWm8DEQzirWFtLu0V3HPNmte7h23rRLnMvg/VNFxZfDR&#10;C9QDD5wcnPoLqlPCgYcmTAR0GTSNEjL1gN1M81fdPLXcytQLkuPthSb//2DFl+OT/eZIGN7DgANM&#10;TXj7COKnJwa2LTd7ee8c9K3kNT48jZRlvfXlOTVS7UsfQar+M9Q4ZH4IkICGxnWRFeyTIDoO4HQh&#10;XQ6BCLwsZjf5aoYugb5idrtcpKlkvHzOts6HjxI6Eg+MOhxqQufHRx9iNbx8DomPedCq3imtk+H2&#10;1VY7cuQogF1aqYFXYdqQntHVolgkZAMxP2mjUwEFqlXH6DKPa5RMZOODqVNI4EqPZ6xEmzM9kZGR&#10;mzBUA1E1o4uYG9mqoD4hXw5GPeL/wUML7jclPWqRUf/rwJ2kRH8yyPlqOp9H8SZjvrgt0HDXnura&#10;w41AKEYDJeNxG5LgIx0G7nE2jUq0vVRyLhk1ltg8/4co4ms7Rb382s0fAAAA//8DAFBLAwQUAAYA&#10;CAAAACEA2IacG94AAAAIAQAADwAAAGRycy9kb3ducmV2LnhtbEyPy07DMBBF90j9B2sqsaNOWqBt&#10;iFMhpAikrFr4ACeePJR4HMVuGv6eYQW7Gd3RnXPS02IHMePkO0cK4k0EAqlypqNGwddn/nAA4YMm&#10;owdHqOAbPZyy1V2qE+NudMb5EhrBJeQTraANYUyk9FWLVvuNG5E4q91kdeB1aqSZ9I3L7SC3UfQs&#10;re6IP7R6xLcWq/5ytQo+iiqvt4Wt59DHti/O5Xte75W6Xy+vLyACLuHvGH7xGR0yZirdlYwXgwIW&#10;CQp2T/ERBMe7fcwmJQ+H4yPILJX/BbIfAAAA//8DAFBLAQItABQABgAIAAAAIQC2gziS/gAAAOEB&#10;AAATAAAAAAAAAAAAAAAAAAAAAABbQ29udGVudF9UeXBlc10ueG1sUEsBAi0AFAAGAAgAAAAhADj9&#10;If/WAAAAlAEAAAsAAAAAAAAAAAAAAAAALwEAAF9yZWxzLy5yZWxzUEsBAi0AFAAGAAgAAAAhAL+8&#10;MuESAgAA/QMAAA4AAAAAAAAAAAAAAAAALgIAAGRycy9lMm9Eb2MueG1sUEsBAi0AFAAGAAgAAAAh&#10;ANiGnBveAAAACAEAAA8AAAAAAAAAAAAAAAAAbAQAAGRycy9kb3ducmV2LnhtbFBLBQYAAAAABAAE&#10;APMAAAB3BQAAAAA=&#10;" stroked="f">
                <v:textbox>
                  <w:txbxContent>
                    <w:p w14:paraId="6C0EFEBA" w14:textId="2A2D0A16" w:rsidR="0083533D" w:rsidRPr="00811412" w:rsidRDefault="0083533D" w:rsidP="0083533D">
                      <w:pPr>
                        <w:jc w:val="center"/>
                        <w:rPr>
                          <w:rFonts w:ascii="Times New Roman" w:hAnsi="Times New Roman" w:cs="Times New Roman"/>
                          <w:b/>
                          <w:bCs/>
                          <w:sz w:val="18"/>
                          <w:szCs w:val="18"/>
                          <w:lang w:val="en-US"/>
                        </w:rPr>
                      </w:pPr>
                      <w:r w:rsidRPr="00811412">
                        <w:rPr>
                          <w:rFonts w:ascii="Times New Roman" w:hAnsi="Times New Roman" w:cs="Times New Roman"/>
                          <w:b/>
                          <w:bCs/>
                          <w:sz w:val="18"/>
                          <w:szCs w:val="18"/>
                          <w:lang w:val="en-US"/>
                        </w:rPr>
                        <w:t xml:space="preserve">Fig </w:t>
                      </w:r>
                      <w:r w:rsidR="001D2B9E">
                        <w:rPr>
                          <w:rFonts w:ascii="Times New Roman" w:hAnsi="Times New Roman" w:cs="Times New Roman"/>
                          <w:b/>
                          <w:bCs/>
                          <w:sz w:val="18"/>
                          <w:szCs w:val="18"/>
                          <w:lang w:val="en-US"/>
                        </w:rPr>
                        <w:t>6</w:t>
                      </w:r>
                      <w:r>
                        <w:rPr>
                          <w:rFonts w:ascii="Times New Roman" w:hAnsi="Times New Roman" w:cs="Times New Roman"/>
                          <w:b/>
                          <w:bCs/>
                          <w:sz w:val="18"/>
                          <w:szCs w:val="18"/>
                          <w:lang w:val="en-US"/>
                        </w:rPr>
                        <w:t>.</w:t>
                      </w:r>
                      <w:r w:rsidRPr="00811412">
                        <w:rPr>
                          <w:rFonts w:ascii="Times New Roman" w:hAnsi="Times New Roman" w:cs="Times New Roman"/>
                          <w:b/>
                          <w:bCs/>
                          <w:sz w:val="18"/>
                          <w:szCs w:val="18"/>
                          <w:lang w:val="en-US"/>
                        </w:rPr>
                        <w:t xml:space="preserve"> Prediction Results</w:t>
                      </w:r>
                    </w:p>
                  </w:txbxContent>
                </v:textbox>
                <w10:wrap anchorx="margin"/>
              </v:shape>
            </w:pict>
          </mc:Fallback>
        </mc:AlternateContent>
      </w:r>
      <w:r w:rsidRPr="001574CF">
        <w:rPr>
          <w:noProof/>
          <w:lang w:bidi="ar-SA"/>
        </w:rPr>
        <w:drawing>
          <wp:inline distT="0" distB="0" distL="0" distR="0" wp14:anchorId="1A1882FA" wp14:editId="1AEDD155">
            <wp:extent cx="5943600" cy="2186940"/>
            <wp:effectExtent l="19050" t="19050" r="19050" b="2286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186940"/>
                    </a:xfrm>
                    <a:prstGeom prst="rect">
                      <a:avLst/>
                    </a:prstGeom>
                    <a:noFill/>
                    <a:ln>
                      <a:solidFill>
                        <a:schemeClr val="tx1"/>
                      </a:solidFill>
                    </a:ln>
                  </pic:spPr>
                </pic:pic>
              </a:graphicData>
            </a:graphic>
          </wp:inline>
        </w:drawing>
      </w:r>
    </w:p>
    <w:p w14:paraId="586EA306" w14:textId="309D1E37" w:rsidR="0083533D" w:rsidRDefault="0083533D" w:rsidP="0060619B">
      <w:pPr>
        <w:spacing w:after="0"/>
        <w:jc w:val="both"/>
        <w:rPr>
          <w:rFonts w:ascii="Times New Roman" w:hAnsi="Times New Roman" w:cs="Times New Roman"/>
          <w:i/>
          <w:iCs/>
          <w:sz w:val="18"/>
          <w:szCs w:val="18"/>
        </w:rPr>
      </w:pPr>
    </w:p>
    <w:p w14:paraId="3567D97A" w14:textId="77777777" w:rsidR="0083533D" w:rsidRDefault="0083533D" w:rsidP="0060619B">
      <w:pPr>
        <w:spacing w:after="0"/>
        <w:jc w:val="both"/>
        <w:rPr>
          <w:rFonts w:ascii="Times New Roman" w:hAnsi="Times New Roman" w:cs="Times New Roman"/>
          <w:i/>
          <w:iCs/>
          <w:sz w:val="18"/>
          <w:szCs w:val="18"/>
        </w:rPr>
      </w:pPr>
    </w:p>
    <w:p w14:paraId="3B8184C4" w14:textId="77777777" w:rsidR="0000629B" w:rsidRDefault="0060619B" w:rsidP="00681ECD">
      <w:pPr>
        <w:spacing w:after="0"/>
        <w:jc w:val="both"/>
        <w:rPr>
          <w:rFonts w:ascii="Times New Roman" w:hAnsi="Times New Roman" w:cs="Times New Roman"/>
          <w:sz w:val="18"/>
          <w:szCs w:val="18"/>
        </w:rPr>
      </w:pPr>
      <w:r w:rsidRPr="0060619B">
        <w:rPr>
          <w:rFonts w:ascii="Times New Roman" w:hAnsi="Times New Roman" w:cs="Times New Roman"/>
          <w:i/>
          <w:iCs/>
          <w:sz w:val="18"/>
          <w:szCs w:val="18"/>
        </w:rPr>
        <w:t>Precision, Recall, and Threshold:</w:t>
      </w:r>
      <w:r w:rsidRPr="0060619B">
        <w:rPr>
          <w:rFonts w:ascii="Times New Roman" w:hAnsi="Times New Roman" w:cs="Times New Roman"/>
          <w:sz w:val="18"/>
          <w:szCs w:val="18"/>
        </w:rPr>
        <w:t xml:space="preserve"> These three measures the success rates of a classifier in determining its accuracy at correctly specifying the positive cases (precise), to correctly ascertain all the positive cases</w:t>
      </w:r>
      <w:r w:rsidR="00597F9B">
        <w:rPr>
          <w:rFonts w:ascii="Times New Roman" w:hAnsi="Times New Roman" w:cs="Times New Roman"/>
          <w:sz w:val="18"/>
          <w:szCs w:val="18"/>
        </w:rPr>
        <w:t xml:space="preserve"> </w:t>
      </w:r>
      <w:r w:rsidRPr="0060619B">
        <w:rPr>
          <w:rFonts w:ascii="Times New Roman" w:hAnsi="Times New Roman" w:cs="Times New Roman"/>
          <w:sz w:val="18"/>
          <w:szCs w:val="18"/>
        </w:rPr>
        <w:t>recall and threshold used when calling an instance as positive.</w:t>
      </w:r>
    </w:p>
    <w:p w14:paraId="664F3992" w14:textId="69688E6B" w:rsidR="0056281F" w:rsidRPr="0056281F" w:rsidRDefault="00CE04FA" w:rsidP="00210B5F">
      <w:pPr>
        <w:spacing w:after="0"/>
        <w:jc w:val="both"/>
        <w:rPr>
          <w:rFonts w:ascii="Times New Roman" w:hAnsi="Times New Roman" w:cs="Times New Roman"/>
          <w:sz w:val="18"/>
          <w:szCs w:val="18"/>
        </w:rPr>
      </w:pPr>
      <w:r>
        <w:rPr>
          <w:rFonts w:ascii="Times New Roman" w:hAnsi="Times New Roman" w:cs="Times New Roman"/>
          <w:sz w:val="18"/>
          <w:szCs w:val="18"/>
        </w:rPr>
        <w:t xml:space="preserve">Model Evaluation: Fig </w:t>
      </w:r>
      <w:r w:rsidR="001D2B9E">
        <w:rPr>
          <w:rFonts w:ascii="Times New Roman" w:hAnsi="Times New Roman" w:cs="Times New Roman"/>
          <w:sz w:val="18"/>
          <w:szCs w:val="18"/>
        </w:rPr>
        <w:t>6</w:t>
      </w:r>
      <w:r>
        <w:rPr>
          <w:rFonts w:ascii="Times New Roman" w:hAnsi="Times New Roman" w:cs="Times New Roman"/>
          <w:sz w:val="18"/>
          <w:szCs w:val="18"/>
        </w:rPr>
        <w:t xml:space="preserve">. Shows the prediction results of the model after testing with test data. Test data consist of nearly </w:t>
      </w:r>
      <w:r w:rsidR="006951B6">
        <w:rPr>
          <w:rFonts w:ascii="Times New Roman" w:hAnsi="Times New Roman" w:cs="Times New Roman"/>
          <w:sz w:val="18"/>
          <w:szCs w:val="18"/>
        </w:rPr>
        <w:t>76</w:t>
      </w:r>
      <w:r>
        <w:rPr>
          <w:rFonts w:ascii="Times New Roman" w:hAnsi="Times New Roman" w:cs="Times New Roman"/>
          <w:sz w:val="18"/>
          <w:szCs w:val="18"/>
        </w:rPr>
        <w:t xml:space="preserve"> test cases</w:t>
      </w:r>
      <w:r w:rsidR="006951B6">
        <w:rPr>
          <w:rFonts w:ascii="Times New Roman" w:hAnsi="Times New Roman" w:cs="Times New Roman"/>
          <w:sz w:val="18"/>
          <w:szCs w:val="18"/>
        </w:rPr>
        <w:t xml:space="preserve"> and the evaluation results are nearly 99.99 % accurate.</w:t>
      </w:r>
    </w:p>
    <w:p w14:paraId="79BC87F3" w14:textId="77777777" w:rsidR="001D2B9E" w:rsidRDefault="001D2B9E" w:rsidP="001D2B9E">
      <w:pPr>
        <w:tabs>
          <w:tab w:val="left" w:pos="760"/>
        </w:tabs>
        <w:rPr>
          <w:rFonts w:ascii="Times New Roman" w:hAnsi="Times New Roman" w:cs="Times New Roman"/>
          <w:b/>
          <w:bCs/>
          <w:sz w:val="24"/>
          <w:szCs w:val="24"/>
        </w:rPr>
      </w:pPr>
    </w:p>
    <w:p w14:paraId="4F37E4BD" w14:textId="77777777" w:rsidR="001D2B9E" w:rsidRDefault="001D2B9E" w:rsidP="001D2B9E">
      <w:pPr>
        <w:tabs>
          <w:tab w:val="left" w:pos="760"/>
        </w:tabs>
        <w:rPr>
          <w:rFonts w:ascii="Times New Roman" w:hAnsi="Times New Roman" w:cs="Times New Roman"/>
          <w:b/>
          <w:bCs/>
          <w:sz w:val="24"/>
          <w:szCs w:val="24"/>
        </w:rPr>
      </w:pPr>
    </w:p>
    <w:p w14:paraId="28099DB7" w14:textId="77777777" w:rsidR="001D2B9E" w:rsidRDefault="001D2B9E" w:rsidP="001D2B9E">
      <w:pPr>
        <w:tabs>
          <w:tab w:val="left" w:pos="760"/>
        </w:tabs>
        <w:rPr>
          <w:rFonts w:ascii="Times New Roman" w:hAnsi="Times New Roman" w:cs="Times New Roman"/>
          <w:b/>
          <w:bCs/>
          <w:sz w:val="24"/>
          <w:szCs w:val="24"/>
        </w:rPr>
      </w:pPr>
    </w:p>
    <w:p w14:paraId="0FA70E86" w14:textId="6CD05A7F" w:rsidR="001D2B9E" w:rsidRDefault="00C25C89" w:rsidP="001D2B9E">
      <w:pPr>
        <w:tabs>
          <w:tab w:val="left" w:pos="760"/>
        </w:tabs>
        <w:jc w:val="center"/>
        <w:rPr>
          <w:rFonts w:ascii="Times New Roman" w:hAnsi="Times New Roman" w:cs="Times New Roman"/>
          <w:b/>
          <w:bCs/>
          <w:sz w:val="24"/>
          <w:szCs w:val="24"/>
        </w:rPr>
      </w:pPr>
      <w:r w:rsidRPr="00C25C89">
        <w:rPr>
          <w:rFonts w:ascii="Times New Roman" w:hAnsi="Times New Roman" w:cs="Times New Roman"/>
          <w:b/>
          <w:bCs/>
          <w:sz w:val="24"/>
          <w:szCs w:val="24"/>
        </w:rPr>
        <w:t>CONCLUSIO</w:t>
      </w:r>
      <w:r>
        <w:rPr>
          <w:rFonts w:ascii="Times New Roman" w:hAnsi="Times New Roman" w:cs="Times New Roman"/>
          <w:b/>
          <w:bCs/>
          <w:sz w:val="24"/>
          <w:szCs w:val="24"/>
        </w:rPr>
        <w:t>N</w:t>
      </w:r>
    </w:p>
    <w:p w14:paraId="4EFBF5F5" w14:textId="7D145252" w:rsidR="006B52C8" w:rsidRPr="001D2B9E" w:rsidRDefault="00E4108C" w:rsidP="001D2B9E">
      <w:pPr>
        <w:tabs>
          <w:tab w:val="left" w:pos="760"/>
        </w:tabs>
        <w:jc w:val="both"/>
        <w:rPr>
          <w:rFonts w:ascii="Times New Roman" w:hAnsi="Times New Roman" w:cs="Times New Roman"/>
          <w:b/>
          <w:bCs/>
          <w:sz w:val="24"/>
          <w:szCs w:val="24"/>
        </w:rPr>
      </w:pPr>
      <w:r>
        <w:rPr>
          <w:rFonts w:ascii="Times New Roman" w:hAnsi="Times New Roman" w:cs="Times New Roman"/>
          <w:sz w:val="18"/>
          <w:szCs w:val="18"/>
        </w:rPr>
        <w:t xml:space="preserve"> </w:t>
      </w:r>
      <w:r w:rsidR="006B52C8" w:rsidRPr="006B52C8">
        <w:rPr>
          <w:rFonts w:ascii="Times New Roman" w:hAnsi="Times New Roman" w:cs="Times New Roman"/>
          <w:sz w:val="18"/>
          <w:szCs w:val="18"/>
        </w:rPr>
        <w:t>The "Confident Cuff" smart band introduces a ground-breaking approach to personal safety and health monitoring, leveraging cutting-edge technologies to address pressing societal challenges. By integrating Internet of Things (IoT) capabilities, Machine Learning algorithms, and advanced sensor technologies, this innovative device delivers features such as real-time location tracking, health vitals monitoring, and dual-mode SOS alerting (manual and automatic). These features help distressed individuals quickly notify emergency contacts and others, thus shortening the time that is taken to respond, which can even save lives. Unlike many of the existing wearable safety devices reliant on smartphone connectivity and susceptible to throwing false alarms, the Confident Cuff is significantly different. With advanced sensors and AI-enabled algorithms, they are able to distinguish accurately between a true emergency or normal conditions with minimal risk of false positives. Consequently, this provides increased comfort and trust on the behalf of the users, whereby the device could be placed reliance on in those critical events.</w:t>
      </w:r>
    </w:p>
    <w:p w14:paraId="28C48E58" w14:textId="0A7499B9" w:rsidR="007333BC" w:rsidRPr="000E4B9D" w:rsidRDefault="006B52C8" w:rsidP="001D2B9E">
      <w:pPr>
        <w:tabs>
          <w:tab w:val="left" w:pos="760"/>
        </w:tabs>
        <w:jc w:val="both"/>
        <w:rPr>
          <w:rFonts w:ascii="Times New Roman" w:hAnsi="Times New Roman" w:cs="Times New Roman"/>
          <w:sz w:val="18"/>
          <w:szCs w:val="18"/>
        </w:rPr>
      </w:pPr>
      <w:r w:rsidRPr="006B52C8">
        <w:rPr>
          <w:rFonts w:ascii="Times New Roman" w:hAnsi="Times New Roman" w:cs="Times New Roman"/>
          <w:sz w:val="18"/>
          <w:szCs w:val="18"/>
        </w:rPr>
        <w:t>The gadget uses robust data encryption to protect sensitive information, like health metrics and location data. Multi</w:t>
      </w:r>
      <w:r w:rsidR="001D2B9E">
        <w:rPr>
          <w:rFonts w:ascii="Times New Roman" w:hAnsi="Times New Roman" w:cs="Times New Roman"/>
          <w:sz w:val="18"/>
          <w:szCs w:val="18"/>
        </w:rPr>
        <w:t xml:space="preserve">- </w:t>
      </w:r>
      <w:r w:rsidRPr="006B52C8">
        <w:rPr>
          <w:rFonts w:ascii="Times New Roman" w:hAnsi="Times New Roman" w:cs="Times New Roman"/>
          <w:sz w:val="18"/>
          <w:szCs w:val="18"/>
        </w:rPr>
        <w:t>factor authentication and tight authorization controls ensure that access to settings or data of the gadget is restricted only to authorized individuals. Such measures ensure that the Confident Cuff not only serves as a useful tool for security but is also secure in a world increasingly concerned with breaches and access in connected devices. Besides this, the safety device is designed with customer convenience in mind. Due to its ergonomic and accessible design, the product is meant for everybody, and so safety will not be an exclusive privilege but a universal right. Be it for the woman, the child, or the aged, the Confident Cuff is a convenient solution that caters for different needs for safety. The Confident Cuff marks a meaningful step forward in an increasingly unsafe and unhealthy world. By bringing advanced technology and user-centred design together, it delivers a comprehensive and reliable safety solution. This innovation may help transform personal security and contribute to safer, more resilient communities while establishing a new standard for future developments in wearable technology.</w:t>
      </w:r>
    </w:p>
    <w:p w14:paraId="55BBF55A" w14:textId="6D816429" w:rsidR="007333BC" w:rsidRPr="001D2B9E" w:rsidRDefault="00FF0D97" w:rsidP="001D2B9E">
      <w:pPr>
        <w:spacing w:before="100" w:beforeAutospacing="1" w:after="100" w:afterAutospacing="1" w:line="240" w:lineRule="auto"/>
        <w:rPr>
          <w:rFonts w:ascii="Times New Roman" w:eastAsia="Times New Roman" w:hAnsi="Times New Roman" w:cs="Times New Roman"/>
          <w:sz w:val="24"/>
          <w:szCs w:val="24"/>
          <w:lang w:bidi="ar-SA"/>
        </w:rPr>
        <w:sectPr w:rsidR="007333BC" w:rsidRPr="001D2B9E" w:rsidSect="001D2B9E">
          <w:type w:val="continuous"/>
          <w:pgSz w:w="12240" w:h="15840"/>
          <w:pgMar w:top="1440" w:right="1440" w:bottom="992" w:left="1440" w:header="170" w:footer="720" w:gutter="0"/>
          <w:pgNumType w:start="1"/>
          <w:cols w:space="720"/>
          <w:docGrid w:linePitch="299"/>
        </w:sectPr>
      </w:pPr>
      <w:r w:rsidRPr="00FF0D97">
        <w:rPr>
          <w:rFonts w:ascii="Times New Roman" w:eastAsia="Times New Roman" w:hAnsi="Times New Roman" w:cs="Times New Roman"/>
          <w:noProof/>
          <w:sz w:val="24"/>
          <w:szCs w:val="24"/>
          <w:lang w:bidi="ar-SA"/>
        </w:rPr>
        <w:drawing>
          <wp:inline distT="0" distB="0" distL="0" distR="0" wp14:anchorId="4F35AA1B" wp14:editId="6F27FE03">
            <wp:extent cx="5940957" cy="379793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0414" cy="3810373"/>
                    </a:xfrm>
                    <a:prstGeom prst="rect">
                      <a:avLst/>
                    </a:prstGeom>
                    <a:noFill/>
                    <a:ln>
                      <a:noFill/>
                    </a:ln>
                  </pic:spPr>
                </pic:pic>
              </a:graphicData>
            </a:graphic>
          </wp:inline>
        </w:drawing>
      </w:r>
      <w:r w:rsidR="001D2B9E">
        <w:rPr>
          <w:rFonts w:ascii="Times New Roman" w:eastAsia="Times New Roman" w:hAnsi="Times New Roman" w:cs="Times New Roman"/>
          <w:sz w:val="24"/>
          <w:szCs w:val="24"/>
          <w:lang w:bidi="ar-SA"/>
        </w:rPr>
        <w:t xml:space="preserve"> </w:t>
      </w:r>
    </w:p>
    <w:p w14:paraId="26C05A29" w14:textId="102CAA3C" w:rsidR="00AD625D" w:rsidRPr="002E3388" w:rsidRDefault="0058426E" w:rsidP="001D2B9E">
      <w:pPr>
        <w:shd w:val="clear" w:color="auto" w:fill="FFFFFF"/>
        <w:spacing w:after="0" w:line="240" w:lineRule="auto"/>
        <w:jc w:val="center"/>
        <w:rPr>
          <w:rFonts w:ascii="Times New Roman" w:eastAsia="Times New Roman" w:hAnsi="Times New Roman" w:cs="Times New Roman"/>
          <w:b/>
          <w:color w:val="000000"/>
          <w:sz w:val="24"/>
          <w:szCs w:val="24"/>
        </w:rPr>
      </w:pPr>
      <w:r w:rsidRPr="002E3388">
        <w:rPr>
          <w:rFonts w:ascii="Times New Roman" w:eastAsia="Times New Roman" w:hAnsi="Times New Roman" w:cs="Times New Roman"/>
          <w:b/>
          <w:color w:val="000000"/>
          <w:sz w:val="24"/>
          <w:szCs w:val="24"/>
        </w:rPr>
        <w:lastRenderedPageBreak/>
        <w:t>REFERENCES</w:t>
      </w:r>
    </w:p>
    <w:p w14:paraId="3C4F8FEA" w14:textId="77777777" w:rsidR="00F35A42" w:rsidRPr="000B0513" w:rsidRDefault="00F35A42" w:rsidP="00F35A42">
      <w:pPr>
        <w:shd w:val="clear" w:color="auto" w:fill="FFFFFF"/>
        <w:spacing w:after="0" w:line="240" w:lineRule="auto"/>
        <w:rPr>
          <w:rFonts w:ascii="Times New Roman" w:eastAsia="Times New Roman" w:hAnsi="Times New Roman" w:cs="Times New Roman"/>
          <w:b/>
          <w:color w:val="000000"/>
        </w:rPr>
      </w:pPr>
    </w:p>
    <w:p w14:paraId="5350E69D" w14:textId="77777777" w:rsidR="005F140D" w:rsidRPr="000B0513" w:rsidRDefault="005F140D" w:rsidP="00FE1E72">
      <w:pPr>
        <w:spacing w:after="0" w:line="240" w:lineRule="auto"/>
        <w:jc w:val="both"/>
        <w:rPr>
          <w:rFonts w:ascii="Times New Roman" w:eastAsia="Times New Roman" w:hAnsi="Times New Roman" w:cs="Times New Roman"/>
          <w:b/>
          <w:color w:val="0E101A"/>
          <w:sz w:val="24"/>
          <w:szCs w:val="24"/>
        </w:rPr>
        <w:sectPr w:rsidR="005F140D" w:rsidRPr="000B0513" w:rsidSect="009325E5">
          <w:pgSz w:w="12240" w:h="15840"/>
          <w:pgMar w:top="1440" w:right="1440" w:bottom="1440" w:left="1440" w:header="720" w:footer="720" w:gutter="0"/>
          <w:cols w:space="720"/>
          <w:docGrid w:linePitch="360"/>
        </w:sectPr>
      </w:pPr>
    </w:p>
    <w:p w14:paraId="61ABF05F" w14:textId="77777777" w:rsidR="001F1843" w:rsidRDefault="00AD625D" w:rsidP="00B42701">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0"/>
          <w:szCs w:val="20"/>
        </w:rPr>
      </w:pPr>
      <w:bookmarkStart w:id="4" w:name="_Hlk187324482"/>
      <w:r w:rsidRPr="00871E5D">
        <w:rPr>
          <w:rFonts w:ascii="Times New Roman" w:eastAsia="Times New Roman" w:hAnsi="Times New Roman" w:cs="Times New Roman"/>
          <w:color w:val="000000"/>
          <w:sz w:val="20"/>
          <w:szCs w:val="20"/>
        </w:rPr>
        <w:lastRenderedPageBreak/>
        <w:t xml:space="preserve">Health Organization. (2013). Global and regional estimates of violence against women: prevalence and health effects of intimate partner violence and nonpartner sexual violence. </w:t>
      </w:r>
    </w:p>
    <w:p w14:paraId="1C315676" w14:textId="77777777" w:rsidR="00AD625D" w:rsidRPr="00871E5D" w:rsidRDefault="006030BA" w:rsidP="001F1843">
      <w:pPr>
        <w:pBdr>
          <w:top w:val="nil"/>
          <w:left w:val="nil"/>
          <w:bottom w:val="nil"/>
          <w:right w:val="nil"/>
          <w:between w:val="nil"/>
        </w:pBdr>
        <w:shd w:val="clear" w:color="auto" w:fill="FFFFFF"/>
        <w:spacing w:after="0" w:line="240" w:lineRule="auto"/>
        <w:ind w:left="720"/>
        <w:jc w:val="both"/>
        <w:rPr>
          <w:rFonts w:ascii="Times New Roman" w:eastAsia="Times New Roman" w:hAnsi="Times New Roman" w:cs="Times New Roman"/>
          <w:color w:val="000000"/>
          <w:sz w:val="20"/>
          <w:szCs w:val="20"/>
        </w:rPr>
      </w:pPr>
      <w:hyperlink r:id="rId17" w:history="1">
        <w:r w:rsidR="001F1843" w:rsidRPr="00735C55">
          <w:rPr>
            <w:rStyle w:val="Hyperlink"/>
            <w:rFonts w:ascii="Times New Roman" w:eastAsia="Times New Roman" w:hAnsi="Times New Roman" w:cs="Times New Roman"/>
            <w:sz w:val="20"/>
            <w:szCs w:val="20"/>
          </w:rPr>
          <w:t>https://www.who.int/reproductivehealth/publications/violence/9789241564625/en/</w:t>
        </w:r>
      </w:hyperlink>
    </w:p>
    <w:p w14:paraId="2BCEC090" w14:textId="1A89CD6F" w:rsidR="00AD625D" w:rsidRPr="00871E5D" w:rsidRDefault="00AD625D" w:rsidP="00AD625D">
      <w:pPr>
        <w:shd w:val="clear" w:color="auto" w:fill="FFFFFF"/>
        <w:spacing w:after="0" w:line="240" w:lineRule="auto"/>
        <w:jc w:val="both"/>
        <w:rPr>
          <w:rFonts w:ascii="Times New Roman" w:eastAsia="Times New Roman" w:hAnsi="Times New Roman" w:cs="Times New Roman"/>
          <w:sz w:val="20"/>
          <w:szCs w:val="20"/>
        </w:rPr>
      </w:pPr>
    </w:p>
    <w:p w14:paraId="35BE2A08" w14:textId="77777777" w:rsidR="004E6C88" w:rsidRPr="00504D07" w:rsidRDefault="004E6C88" w:rsidP="00B42701">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bookmarkStart w:id="5" w:name="_Hlk187324495"/>
      <w:bookmarkEnd w:id="4"/>
      <w:r w:rsidRPr="00871E5D">
        <w:rPr>
          <w:rFonts w:ascii="Times New Roman" w:eastAsia="Times New Roman" w:hAnsi="Times New Roman" w:cs="Times New Roman"/>
          <w:color w:val="000000"/>
          <w:sz w:val="20"/>
          <w:szCs w:val="20"/>
        </w:rPr>
        <w:t>Internet of Things in industries: A survey. IEEE Transactions on Industrial Informatics, 10(4), 22332243 Da Xu, &amp; Li, S. (2014).</w:t>
      </w:r>
      <w:r w:rsidR="00504D07">
        <w:rPr>
          <w:rFonts w:ascii="Times New Roman" w:eastAsia="Times New Roman" w:hAnsi="Times New Roman" w:cs="Times New Roman"/>
          <w:color w:val="000000"/>
          <w:sz w:val="20"/>
          <w:szCs w:val="20"/>
        </w:rPr>
        <w:t xml:space="preserve"> </w:t>
      </w:r>
      <w:hyperlink r:id="rId18" w:history="1">
        <w:r w:rsidR="00504D07" w:rsidRPr="00203E41">
          <w:rPr>
            <w:rStyle w:val="Hyperlink"/>
            <w:rFonts w:ascii="Times New Roman" w:eastAsia="Times New Roman" w:hAnsi="Times New Roman" w:cs="Times New Roman"/>
            <w:sz w:val="20"/>
            <w:szCs w:val="20"/>
          </w:rPr>
          <w:t>https://doi.org/10.1109/TII.2014.2300753</w:t>
        </w:r>
      </w:hyperlink>
    </w:p>
    <w:p w14:paraId="5B5F46F4" w14:textId="77777777" w:rsidR="00AD625D" w:rsidRPr="00871E5D" w:rsidRDefault="00AD625D" w:rsidP="00AD625D">
      <w:pPr>
        <w:shd w:val="clear" w:color="auto" w:fill="FFFFFF"/>
        <w:spacing w:after="0" w:line="240" w:lineRule="auto"/>
        <w:jc w:val="both"/>
        <w:rPr>
          <w:rFonts w:ascii="Times New Roman" w:eastAsia="Times New Roman" w:hAnsi="Times New Roman" w:cs="Times New Roman"/>
          <w:sz w:val="20"/>
          <w:szCs w:val="20"/>
        </w:rPr>
      </w:pPr>
    </w:p>
    <w:p w14:paraId="7131D481" w14:textId="77777777" w:rsidR="004E6C88" w:rsidRPr="00504D07" w:rsidRDefault="004E6C88" w:rsidP="00B42701">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0"/>
          <w:szCs w:val="20"/>
        </w:rPr>
      </w:pPr>
      <w:bookmarkStart w:id="6" w:name="_Hlk187324508"/>
      <w:bookmarkEnd w:id="5"/>
      <w:r w:rsidRPr="00871E5D">
        <w:rPr>
          <w:rFonts w:ascii="Times New Roman" w:eastAsia="Times New Roman" w:hAnsi="Times New Roman" w:cs="Times New Roman"/>
          <w:color w:val="000000"/>
          <w:sz w:val="20"/>
          <w:szCs w:val="20"/>
        </w:rPr>
        <w:t xml:space="preserve">Khan, M. A., &amp; Salah, K. (2018). IoT security: Review, blockchain solutions, and open challenges. Future Generation Computer Systems, 82, 395411. </w:t>
      </w:r>
      <w:hyperlink r:id="rId19" w:history="1">
        <w:r w:rsidR="00504D07" w:rsidRPr="00203E41">
          <w:rPr>
            <w:rStyle w:val="Hyperlink"/>
            <w:rFonts w:ascii="Times New Roman" w:eastAsia="Times New Roman" w:hAnsi="Times New Roman" w:cs="Times New Roman"/>
            <w:sz w:val="20"/>
            <w:szCs w:val="20"/>
          </w:rPr>
          <w:t>https://doi.org/10.1016/j.future.2017.11.022</w:t>
        </w:r>
      </w:hyperlink>
    </w:p>
    <w:bookmarkEnd w:id="6"/>
    <w:p w14:paraId="1FB25F36" w14:textId="77777777" w:rsidR="004E6C88" w:rsidRDefault="004E6C88" w:rsidP="00AD625D">
      <w:pPr>
        <w:shd w:val="clear" w:color="auto" w:fill="FFFFFF"/>
        <w:spacing w:after="0" w:line="240" w:lineRule="auto"/>
        <w:jc w:val="both"/>
        <w:rPr>
          <w:rFonts w:ascii="Times New Roman" w:eastAsia="Times New Roman" w:hAnsi="Times New Roman" w:cs="Times New Roman"/>
          <w:sz w:val="20"/>
          <w:szCs w:val="20"/>
        </w:rPr>
      </w:pPr>
    </w:p>
    <w:p w14:paraId="18FB6852" w14:textId="77777777" w:rsidR="004E6C88" w:rsidRPr="003D1386" w:rsidRDefault="004E6C88" w:rsidP="00B42701">
      <w:pPr>
        <w:pStyle w:val="ListParagraph"/>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val="0"/>
          <w:bCs/>
          <w:color w:val="000000"/>
          <w:sz w:val="20"/>
        </w:rPr>
      </w:pPr>
      <w:bookmarkStart w:id="7" w:name="_Hlk187324523"/>
      <w:r w:rsidRPr="003D1386">
        <w:rPr>
          <w:rFonts w:ascii="Times New Roman" w:eastAsia="Times New Roman" w:hAnsi="Times New Roman" w:cs="Times New Roman"/>
          <w:b w:val="0"/>
          <w:bCs/>
          <w:color w:val="000000"/>
          <w:sz w:val="20"/>
        </w:rPr>
        <w:t xml:space="preserve">Misra, S., Maheswaran, M., &amp; Hashmi, S. (2016). Security Challenges and Approaches in Internet of Things. Springer. </w:t>
      </w:r>
    </w:p>
    <w:p w14:paraId="7FDDD31F" w14:textId="77777777" w:rsidR="004E6C88" w:rsidRDefault="004E6C88" w:rsidP="004E6C88">
      <w:pPr>
        <w:shd w:val="clear" w:color="auto" w:fill="FFFFFF"/>
        <w:spacing w:after="0" w:line="240" w:lineRule="auto"/>
        <w:ind w:left="360"/>
        <w:jc w:val="both"/>
        <w:rPr>
          <w:rFonts w:ascii="Times New Roman" w:eastAsia="Times New Roman" w:hAnsi="Times New Roman" w:cs="Times New Roman"/>
          <w:color w:val="0000FF"/>
          <w:sz w:val="20"/>
          <w:szCs w:val="20"/>
          <w:u w:val="single"/>
        </w:rPr>
      </w:pPr>
      <w:r w:rsidRPr="00871E5D">
        <w:rPr>
          <w:rFonts w:ascii="Times New Roman" w:eastAsia="Times New Roman" w:hAnsi="Times New Roman" w:cs="Times New Roman"/>
          <w:sz w:val="20"/>
          <w:szCs w:val="20"/>
        </w:rPr>
        <w:t xml:space="preserve">      </w:t>
      </w:r>
      <w:hyperlink r:id="rId20">
        <w:r w:rsidRPr="00871E5D">
          <w:rPr>
            <w:rFonts w:ascii="Times New Roman" w:eastAsia="Times New Roman" w:hAnsi="Times New Roman" w:cs="Times New Roman"/>
            <w:color w:val="0000FF"/>
            <w:sz w:val="20"/>
            <w:szCs w:val="20"/>
            <w:u w:val="single"/>
          </w:rPr>
          <w:t>https://doi.org/10.1007/9783319442399</w:t>
        </w:r>
      </w:hyperlink>
    </w:p>
    <w:p w14:paraId="7BF95B72" w14:textId="77777777" w:rsidR="00504D07" w:rsidRPr="00871E5D" w:rsidRDefault="00504D07" w:rsidP="004E6C88">
      <w:pPr>
        <w:shd w:val="clear" w:color="auto" w:fill="FFFFFF"/>
        <w:spacing w:after="0" w:line="240" w:lineRule="auto"/>
        <w:ind w:left="360"/>
        <w:jc w:val="both"/>
        <w:rPr>
          <w:rFonts w:ascii="Times New Roman" w:eastAsia="Times New Roman" w:hAnsi="Times New Roman" w:cs="Times New Roman"/>
          <w:sz w:val="20"/>
          <w:szCs w:val="20"/>
        </w:rPr>
      </w:pPr>
    </w:p>
    <w:p w14:paraId="2836291D" w14:textId="77777777" w:rsidR="00AD625D" w:rsidRPr="00504D07" w:rsidRDefault="00504D07" w:rsidP="00B42701">
      <w:pPr>
        <w:numPr>
          <w:ilvl w:val="0"/>
          <w:numId w:val="1"/>
        </w:numPr>
        <w:pBdr>
          <w:top w:val="nil"/>
          <w:left w:val="nil"/>
          <w:bottom w:val="nil"/>
          <w:right w:val="nil"/>
          <w:between w:val="nil"/>
        </w:pBdr>
        <w:spacing w:after="0" w:line="240" w:lineRule="auto"/>
        <w:jc w:val="both"/>
        <w:rPr>
          <w:rStyle w:val="Hyperlink"/>
          <w:rFonts w:ascii="Times New Roman" w:eastAsia="Times New Roman" w:hAnsi="Times New Roman" w:cs="Times New Roman"/>
          <w:color w:val="000000"/>
          <w:sz w:val="20"/>
          <w:szCs w:val="20"/>
          <w:u w:val="none"/>
        </w:rPr>
      </w:pPr>
      <w:bookmarkStart w:id="8" w:name="_Hlk187324554"/>
      <w:bookmarkEnd w:id="7"/>
      <w:r w:rsidRPr="00871E5D">
        <w:rPr>
          <w:rFonts w:ascii="Times New Roman" w:eastAsia="Times New Roman" w:hAnsi="Times New Roman" w:cs="Times New Roman"/>
          <w:color w:val="000000"/>
          <w:sz w:val="20"/>
          <w:szCs w:val="20"/>
        </w:rPr>
        <w:t>A wearable device for continuous monitoring of heart rate and body temperature. (CONECCT) (pp.15) Kumar, N., Rajasekaran, &amp; Sujatha(2018).</w:t>
      </w:r>
      <w:r>
        <w:rPr>
          <w:rFonts w:ascii="Times New Roman" w:eastAsia="Times New Roman" w:hAnsi="Times New Roman" w:cs="Times New Roman"/>
          <w:color w:val="000000"/>
          <w:sz w:val="20"/>
          <w:szCs w:val="20"/>
        </w:rPr>
        <w:t xml:space="preserve">  </w:t>
      </w:r>
      <w:hyperlink r:id="rId21" w:history="1">
        <w:r w:rsidRPr="00203E41">
          <w:rPr>
            <w:rStyle w:val="Hyperlink"/>
            <w:rFonts w:ascii="Times New Roman" w:eastAsia="Times New Roman" w:hAnsi="Times New Roman" w:cs="Times New Roman"/>
            <w:sz w:val="20"/>
            <w:szCs w:val="20"/>
          </w:rPr>
          <w:t>https://doi.org/10.1109/CONECCT.2018.8482456</w:t>
        </w:r>
      </w:hyperlink>
      <w:bookmarkEnd w:id="8"/>
    </w:p>
    <w:p w14:paraId="40D40B63" w14:textId="77777777" w:rsidR="00504D07" w:rsidRPr="00504D07" w:rsidRDefault="00504D07" w:rsidP="00504D0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21C5A43E" w14:textId="77777777" w:rsidR="00504D07" w:rsidRPr="003D1386" w:rsidRDefault="00504D07" w:rsidP="00B42701">
      <w:pPr>
        <w:pStyle w:val="ListParagraph"/>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val="0"/>
          <w:bCs/>
          <w:color w:val="000000"/>
          <w:sz w:val="20"/>
        </w:rPr>
      </w:pPr>
      <w:bookmarkStart w:id="9" w:name="_Hlk187326412"/>
      <w:r w:rsidRPr="003D1386">
        <w:rPr>
          <w:rFonts w:ascii="Times New Roman" w:eastAsia="Times New Roman" w:hAnsi="Times New Roman" w:cs="Times New Roman"/>
          <w:b w:val="0"/>
          <w:bCs/>
          <w:color w:val="000000"/>
          <w:sz w:val="20"/>
        </w:rPr>
        <w:t xml:space="preserve">A deep learning approach to onnode sensor data analytics for mobile or wearable devices. IEEE Journal of Biomedical and Health Informatics, 21(1), 5664 </w:t>
      </w:r>
    </w:p>
    <w:p w14:paraId="363A98BE" w14:textId="77777777" w:rsidR="00AD625D" w:rsidRPr="00871E5D" w:rsidRDefault="00504D07" w:rsidP="00504D07">
      <w:pPr>
        <w:pBdr>
          <w:top w:val="nil"/>
          <w:left w:val="nil"/>
          <w:bottom w:val="nil"/>
          <w:right w:val="nil"/>
          <w:between w:val="nil"/>
        </w:pBdr>
        <w:shd w:val="clear" w:color="auto" w:fill="FFFFFF"/>
        <w:spacing w:after="0" w:line="240" w:lineRule="auto"/>
        <w:ind w:left="720"/>
        <w:jc w:val="both"/>
        <w:rPr>
          <w:rFonts w:ascii="Times New Roman" w:eastAsia="Times New Roman" w:hAnsi="Times New Roman" w:cs="Times New Roman"/>
          <w:color w:val="000000"/>
          <w:sz w:val="20"/>
          <w:szCs w:val="20"/>
        </w:rPr>
      </w:pPr>
      <w:r w:rsidRPr="00871E5D">
        <w:rPr>
          <w:rFonts w:ascii="Times New Roman" w:eastAsia="Times New Roman" w:hAnsi="Times New Roman" w:cs="Times New Roman"/>
          <w:color w:val="000000"/>
          <w:sz w:val="20"/>
          <w:szCs w:val="20"/>
        </w:rPr>
        <w:t>Ravi Wong, C. Lo, B., &amp; Yang, G. Z. (2017).</w:t>
      </w:r>
      <w:r>
        <w:rPr>
          <w:rFonts w:ascii="Times New Roman" w:eastAsia="Times New Roman" w:hAnsi="Times New Roman" w:cs="Times New Roman"/>
          <w:color w:val="000000"/>
          <w:sz w:val="20"/>
          <w:szCs w:val="20"/>
        </w:rPr>
        <w:t xml:space="preserve">  </w:t>
      </w:r>
      <w:hyperlink r:id="rId22" w:history="1">
        <w:r w:rsidRPr="00203E41">
          <w:rPr>
            <w:rStyle w:val="Hyperlink"/>
            <w:rFonts w:ascii="Times New Roman" w:eastAsia="Times New Roman" w:hAnsi="Times New Roman" w:cs="Times New Roman"/>
            <w:sz w:val="20"/>
            <w:szCs w:val="20"/>
          </w:rPr>
          <w:t>https://doi.org/10.1109/JBHI.2016.2633287</w:t>
        </w:r>
      </w:hyperlink>
    </w:p>
    <w:p w14:paraId="01029009" w14:textId="77777777" w:rsidR="00504D07" w:rsidRPr="00871E5D" w:rsidRDefault="00504D07" w:rsidP="00504D07">
      <w:pPr>
        <w:spacing w:after="0" w:line="240" w:lineRule="auto"/>
        <w:jc w:val="both"/>
        <w:rPr>
          <w:rFonts w:ascii="Times New Roman" w:eastAsia="Times New Roman" w:hAnsi="Times New Roman" w:cs="Times New Roman"/>
          <w:sz w:val="20"/>
          <w:szCs w:val="20"/>
        </w:rPr>
      </w:pPr>
    </w:p>
    <w:p w14:paraId="5A5C6908" w14:textId="77777777" w:rsidR="00504D07" w:rsidRPr="00504D07" w:rsidRDefault="00504D07" w:rsidP="00B42701">
      <w:pPr>
        <w:numPr>
          <w:ilvl w:val="0"/>
          <w:numId w:val="1"/>
        </w:numPr>
        <w:pBdr>
          <w:top w:val="nil"/>
          <w:left w:val="nil"/>
          <w:bottom w:val="nil"/>
          <w:right w:val="nil"/>
          <w:between w:val="nil"/>
        </w:pBdr>
        <w:spacing w:after="0" w:line="240" w:lineRule="auto"/>
        <w:jc w:val="both"/>
        <w:rPr>
          <w:rStyle w:val="Hyperlink"/>
          <w:rFonts w:ascii="Times New Roman" w:eastAsia="Times New Roman" w:hAnsi="Times New Roman" w:cs="Times New Roman"/>
          <w:color w:val="000000"/>
          <w:sz w:val="20"/>
          <w:szCs w:val="20"/>
          <w:u w:val="none"/>
        </w:rPr>
      </w:pPr>
      <w:r w:rsidRPr="00871E5D">
        <w:rPr>
          <w:rFonts w:ascii="Times New Roman" w:eastAsia="Times New Roman" w:hAnsi="Times New Roman" w:cs="Times New Roman"/>
          <w:color w:val="000000"/>
          <w:sz w:val="20"/>
          <w:szCs w:val="20"/>
        </w:rPr>
        <w:t>Sicari, S., Rizzardi, A., Grieco, L. A., &amp; CoenPorisini, A. (2015). Security, privacy, and trust in Internet of Things: The road ahead. Computer Networks, 76, 146164.</w:t>
      </w:r>
      <w:r>
        <w:rPr>
          <w:rFonts w:ascii="Times New Roman" w:eastAsia="Times New Roman" w:hAnsi="Times New Roman" w:cs="Times New Roman"/>
          <w:color w:val="000000"/>
          <w:sz w:val="20"/>
          <w:szCs w:val="20"/>
        </w:rPr>
        <w:t xml:space="preserve"> </w:t>
      </w:r>
      <w:hyperlink r:id="rId23" w:history="1">
        <w:r w:rsidRPr="00203E41">
          <w:rPr>
            <w:rStyle w:val="Hyperlink"/>
            <w:rFonts w:ascii="Times New Roman" w:eastAsia="Times New Roman" w:hAnsi="Times New Roman" w:cs="Times New Roman"/>
            <w:sz w:val="20"/>
            <w:szCs w:val="20"/>
          </w:rPr>
          <w:t>https://doi.org/10.1016/j.comnet.2014.11.008</w:t>
        </w:r>
      </w:hyperlink>
    </w:p>
    <w:bookmarkEnd w:id="9"/>
    <w:p w14:paraId="263647DA" w14:textId="77777777" w:rsidR="00504D07" w:rsidRDefault="00504D07" w:rsidP="00504D07">
      <w:pPr>
        <w:pBdr>
          <w:top w:val="nil"/>
          <w:left w:val="nil"/>
          <w:bottom w:val="nil"/>
          <w:right w:val="nil"/>
          <w:between w:val="nil"/>
        </w:pBdr>
        <w:spacing w:after="0" w:line="240" w:lineRule="auto"/>
        <w:ind w:left="720"/>
        <w:jc w:val="both"/>
        <w:rPr>
          <w:rStyle w:val="Hyperlink"/>
          <w:rFonts w:ascii="Times New Roman" w:eastAsia="Times New Roman" w:hAnsi="Times New Roman" w:cs="Times New Roman"/>
          <w:sz w:val="20"/>
          <w:szCs w:val="20"/>
        </w:rPr>
      </w:pPr>
    </w:p>
    <w:p w14:paraId="0B6F4360" w14:textId="77777777" w:rsidR="00504D07" w:rsidRPr="00504D07" w:rsidRDefault="00504D07" w:rsidP="00B42701">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0"/>
          <w:szCs w:val="20"/>
        </w:rPr>
      </w:pPr>
      <w:bookmarkStart w:id="10" w:name="_Hlk187326459"/>
      <w:r w:rsidRPr="00871E5D">
        <w:rPr>
          <w:rFonts w:ascii="Times New Roman" w:eastAsia="Times New Roman" w:hAnsi="Times New Roman" w:cs="Times New Roman"/>
          <w:color w:val="000000"/>
          <w:sz w:val="20"/>
          <w:szCs w:val="20"/>
        </w:rPr>
        <w:t xml:space="preserve">A comprehensive study of security of InternetofThings. </w:t>
      </w:r>
      <w:r w:rsidRPr="00871E5D">
        <w:rPr>
          <w:rFonts w:ascii="Times New Roman" w:eastAsia="Times New Roman" w:hAnsi="Times New Roman" w:cs="Times New Roman"/>
          <w:i/>
          <w:color w:val="000000"/>
          <w:sz w:val="20"/>
          <w:szCs w:val="20"/>
        </w:rPr>
        <w:t>IEEE Transactions on Emerging Topics in Computing, 5</w:t>
      </w:r>
      <w:r w:rsidRPr="00871E5D">
        <w:rPr>
          <w:rFonts w:ascii="Times New Roman" w:eastAsia="Times New Roman" w:hAnsi="Times New Roman" w:cs="Times New Roman"/>
          <w:color w:val="000000"/>
          <w:sz w:val="20"/>
          <w:szCs w:val="20"/>
        </w:rPr>
        <w:t>(4), 586602 Mosenia, A., &amp; Jha, N. K. (2016).</w:t>
      </w:r>
      <w:r w:rsidRPr="00504D07">
        <w:rPr>
          <w:rFonts w:ascii="Times New Roman" w:eastAsia="Times New Roman" w:hAnsi="Times New Roman" w:cs="Times New Roman"/>
          <w:color w:val="000000"/>
          <w:sz w:val="20"/>
          <w:szCs w:val="20"/>
        </w:rPr>
        <w:t xml:space="preserve"> </w:t>
      </w:r>
      <w:hyperlink r:id="rId24">
        <w:r w:rsidRPr="00504D07">
          <w:rPr>
            <w:rFonts w:ascii="Times New Roman" w:eastAsia="Times New Roman" w:hAnsi="Times New Roman" w:cs="Times New Roman"/>
            <w:color w:val="0000FF"/>
            <w:sz w:val="20"/>
            <w:szCs w:val="20"/>
            <w:u w:val="single"/>
          </w:rPr>
          <w:t>https://doi.org/10.1109/TETC.2016.2606384</w:t>
        </w:r>
      </w:hyperlink>
    </w:p>
    <w:p w14:paraId="467870CC" w14:textId="77777777" w:rsidR="00504D07" w:rsidRPr="00871E5D" w:rsidRDefault="00504D07" w:rsidP="00504D07">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p>
    <w:p w14:paraId="158C216C" w14:textId="77777777" w:rsidR="00504D07" w:rsidRPr="00E4108C" w:rsidRDefault="00504D07" w:rsidP="00B42701">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0"/>
          <w:szCs w:val="20"/>
        </w:rPr>
      </w:pPr>
      <w:r w:rsidRPr="00871E5D">
        <w:rPr>
          <w:rFonts w:ascii="Times New Roman" w:eastAsia="Times New Roman" w:hAnsi="Times New Roman" w:cs="Times New Roman"/>
          <w:color w:val="000000"/>
          <w:sz w:val="20"/>
          <w:szCs w:val="20"/>
        </w:rPr>
        <w:t xml:space="preserve">AlRawi, M., &amp; Qadir, J. (2018). An IoTenabled realtime GPS tracking system. In Proceedings of 2018 4th International Conference on Emerging Technologies (ICET)(pp.16). </w:t>
      </w:r>
      <w:hyperlink r:id="rId25">
        <w:r w:rsidRPr="00871E5D">
          <w:rPr>
            <w:rFonts w:ascii="Times New Roman" w:eastAsia="Times New Roman" w:hAnsi="Times New Roman" w:cs="Times New Roman"/>
            <w:color w:val="0000FF"/>
            <w:sz w:val="20"/>
            <w:szCs w:val="20"/>
            <w:u w:val="single"/>
          </w:rPr>
          <w:t>https://doi.org/10.1109/ICET.2018.8502411</w:t>
        </w:r>
      </w:hyperlink>
    </w:p>
    <w:p w14:paraId="3BEAE182" w14:textId="77777777" w:rsidR="00E4108C" w:rsidRDefault="00E4108C" w:rsidP="00E4108C">
      <w:pPr>
        <w:pStyle w:val="ListParagraph"/>
        <w:rPr>
          <w:rFonts w:ascii="Times New Roman" w:eastAsia="Times New Roman" w:hAnsi="Times New Roman" w:cs="Times New Roman"/>
          <w:color w:val="000000"/>
          <w:sz w:val="20"/>
        </w:rPr>
      </w:pPr>
    </w:p>
    <w:p w14:paraId="3CDA17B0" w14:textId="77777777" w:rsidR="00E4108C" w:rsidRPr="00504D07" w:rsidRDefault="00E4108C" w:rsidP="00975A25">
      <w:pPr>
        <w:pBdr>
          <w:top w:val="nil"/>
          <w:left w:val="nil"/>
          <w:bottom w:val="nil"/>
          <w:right w:val="nil"/>
          <w:between w:val="nil"/>
        </w:pBdr>
        <w:shd w:val="clear" w:color="auto" w:fill="FFFFFF"/>
        <w:spacing w:after="0" w:line="240" w:lineRule="auto"/>
        <w:ind w:left="720"/>
        <w:jc w:val="both"/>
        <w:rPr>
          <w:rFonts w:ascii="Times New Roman" w:eastAsia="Times New Roman" w:hAnsi="Times New Roman" w:cs="Times New Roman"/>
          <w:color w:val="000000"/>
          <w:sz w:val="20"/>
          <w:szCs w:val="20"/>
        </w:rPr>
      </w:pPr>
    </w:p>
    <w:p w14:paraId="15CB7E27" w14:textId="77777777" w:rsidR="00AD625D" w:rsidRPr="00504D07" w:rsidRDefault="00AD625D" w:rsidP="00AD625D">
      <w:pPr>
        <w:pBdr>
          <w:top w:val="nil"/>
          <w:left w:val="nil"/>
          <w:bottom w:val="nil"/>
          <w:right w:val="nil"/>
          <w:between w:val="nil"/>
        </w:pBdr>
        <w:spacing w:after="0" w:line="240" w:lineRule="auto"/>
        <w:ind w:left="720"/>
        <w:jc w:val="both"/>
        <w:rPr>
          <w:rFonts w:ascii="Times New Roman" w:eastAsia="Times New Roman" w:hAnsi="Times New Roman" w:cs="Times New Roman"/>
          <w:b/>
          <w:bCs/>
          <w:color w:val="000000"/>
          <w:sz w:val="20"/>
          <w:szCs w:val="20"/>
        </w:rPr>
      </w:pPr>
    </w:p>
    <w:p w14:paraId="3AB34F06" w14:textId="77777777" w:rsidR="00AD625D" w:rsidRDefault="00AD625D" w:rsidP="00AD625D">
      <w:pPr>
        <w:spacing w:after="0" w:line="240" w:lineRule="auto"/>
        <w:jc w:val="both"/>
        <w:rPr>
          <w:rFonts w:ascii="Times New Roman" w:eastAsia="Times New Roman" w:hAnsi="Times New Roman" w:cs="Times New Roman"/>
        </w:rPr>
      </w:pPr>
    </w:p>
    <w:bookmarkEnd w:id="10"/>
    <w:p w14:paraId="0BEB5D25" w14:textId="77777777" w:rsidR="00AD625D" w:rsidRDefault="00AD625D" w:rsidP="00AD625D">
      <w:pPr>
        <w:spacing w:after="0" w:line="240" w:lineRule="auto"/>
        <w:jc w:val="both"/>
        <w:rPr>
          <w:rFonts w:ascii="Times New Roman" w:eastAsia="Times New Roman" w:hAnsi="Times New Roman" w:cs="Times New Roman"/>
        </w:rPr>
      </w:pPr>
    </w:p>
    <w:p w14:paraId="5F60FE40" w14:textId="77777777" w:rsidR="00AD625D" w:rsidRDefault="00AD625D" w:rsidP="00AD625D">
      <w:pPr>
        <w:spacing w:after="0" w:line="240" w:lineRule="auto"/>
        <w:jc w:val="both"/>
        <w:rPr>
          <w:rFonts w:ascii="Times New Roman" w:eastAsia="Times New Roman" w:hAnsi="Times New Roman" w:cs="Times New Roman"/>
        </w:rPr>
      </w:pPr>
    </w:p>
    <w:p w14:paraId="2706C4BA" w14:textId="77777777" w:rsidR="00AD625D" w:rsidRDefault="00AD625D" w:rsidP="00AD625D">
      <w:pPr>
        <w:spacing w:after="0" w:line="240" w:lineRule="auto"/>
        <w:jc w:val="both"/>
        <w:rPr>
          <w:rFonts w:ascii="Times New Roman" w:eastAsia="Times New Roman" w:hAnsi="Times New Roman" w:cs="Times New Roman"/>
        </w:rPr>
      </w:pPr>
    </w:p>
    <w:p w14:paraId="49B5E77D" w14:textId="77777777" w:rsidR="001F7A55" w:rsidRDefault="001F7A55" w:rsidP="005F140D">
      <w:pPr>
        <w:spacing w:after="0" w:line="240" w:lineRule="auto"/>
        <w:jc w:val="both"/>
      </w:pPr>
    </w:p>
    <w:sectPr w:rsidR="001F7A55" w:rsidSect="009325E5">
      <w:type w:val="continuous"/>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158A5" w14:textId="77777777" w:rsidR="006030BA" w:rsidRDefault="006030BA" w:rsidP="00AD625D">
      <w:pPr>
        <w:spacing w:after="0" w:line="240" w:lineRule="auto"/>
      </w:pPr>
      <w:r>
        <w:separator/>
      </w:r>
    </w:p>
  </w:endnote>
  <w:endnote w:type="continuationSeparator" w:id="0">
    <w:p w14:paraId="46658FFB" w14:textId="77777777" w:rsidR="006030BA" w:rsidRDefault="006030BA" w:rsidP="00AD6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95D80" w14:textId="77777777" w:rsidR="00E4108C" w:rsidRDefault="00E4108C" w:rsidP="00871E5D">
    <w:pPr>
      <w:pBdr>
        <w:top w:val="nil"/>
        <w:left w:val="nil"/>
        <w:bottom w:val="nil"/>
        <w:right w:val="nil"/>
        <w:between w:val="nil"/>
      </w:pBdr>
      <w:tabs>
        <w:tab w:val="center" w:pos="4680"/>
        <w:tab w:val="right" w:pos="9360"/>
      </w:tabs>
      <w:spacing w:after="0" w:line="240" w:lineRule="auto"/>
      <w:rPr>
        <w:smallCaps/>
        <w:color w:val="4472C4"/>
      </w:rPr>
    </w:pPr>
  </w:p>
  <w:p w14:paraId="4014D828" w14:textId="77777777" w:rsidR="00E4108C" w:rsidRDefault="00E4108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1980E7" w14:textId="77777777" w:rsidR="006030BA" w:rsidRDefault="006030BA" w:rsidP="00AD625D">
      <w:pPr>
        <w:spacing w:after="0" w:line="240" w:lineRule="auto"/>
      </w:pPr>
      <w:r>
        <w:separator/>
      </w:r>
    </w:p>
  </w:footnote>
  <w:footnote w:type="continuationSeparator" w:id="0">
    <w:p w14:paraId="33B7EBC5" w14:textId="77777777" w:rsidR="006030BA" w:rsidRDefault="006030BA" w:rsidP="00AD62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E66E7"/>
    <w:multiLevelType w:val="hybridMultilevel"/>
    <w:tmpl w:val="DD6644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C7B08FE"/>
    <w:multiLevelType w:val="hybridMultilevel"/>
    <w:tmpl w:val="492220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8DC56C6"/>
    <w:multiLevelType w:val="hybridMultilevel"/>
    <w:tmpl w:val="7C040A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9B4DAF"/>
    <w:multiLevelType w:val="hybridMultilevel"/>
    <w:tmpl w:val="D422CD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C674D2E"/>
    <w:multiLevelType w:val="multilevel"/>
    <w:tmpl w:val="27321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E8355B"/>
    <w:multiLevelType w:val="multilevel"/>
    <w:tmpl w:val="40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54B6A0C"/>
    <w:multiLevelType w:val="hybridMultilevel"/>
    <w:tmpl w:val="511C275C"/>
    <w:lvl w:ilvl="0" w:tplc="40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nsid w:val="33533DB5"/>
    <w:multiLevelType w:val="hybridMultilevel"/>
    <w:tmpl w:val="11146F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5CB6B47"/>
    <w:multiLevelType w:val="hybridMultilevel"/>
    <w:tmpl w:val="99C48C9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nsid w:val="3F2B1920"/>
    <w:multiLevelType w:val="hybridMultilevel"/>
    <w:tmpl w:val="1B46AC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FEC6F66"/>
    <w:multiLevelType w:val="hybridMultilevel"/>
    <w:tmpl w:val="D23CC2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7FF38C3"/>
    <w:multiLevelType w:val="multilevel"/>
    <w:tmpl w:val="92BE1D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C5059C0"/>
    <w:multiLevelType w:val="multilevel"/>
    <w:tmpl w:val="C14C01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57F435A"/>
    <w:multiLevelType w:val="hybridMultilevel"/>
    <w:tmpl w:val="31CA94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55EA4651"/>
    <w:multiLevelType w:val="hybridMultilevel"/>
    <w:tmpl w:val="8870AC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5825409D"/>
    <w:multiLevelType w:val="hybridMultilevel"/>
    <w:tmpl w:val="1E24CF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592E1332"/>
    <w:multiLevelType w:val="hybridMultilevel"/>
    <w:tmpl w:val="4B08F2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5FFB5EF6"/>
    <w:multiLevelType w:val="hybridMultilevel"/>
    <w:tmpl w:val="88FA6726"/>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C123D23"/>
    <w:multiLevelType w:val="hybridMultilevel"/>
    <w:tmpl w:val="53C0825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
    <w:nsid w:val="78CE4908"/>
    <w:multiLevelType w:val="hybridMultilevel"/>
    <w:tmpl w:val="FF3AFB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7C1E689F"/>
    <w:multiLevelType w:val="hybridMultilevel"/>
    <w:tmpl w:val="F5B491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8"/>
  </w:num>
  <w:num w:numId="4">
    <w:abstractNumId w:val="5"/>
  </w:num>
  <w:num w:numId="5">
    <w:abstractNumId w:val="16"/>
  </w:num>
  <w:num w:numId="6">
    <w:abstractNumId w:val="14"/>
  </w:num>
  <w:num w:numId="7">
    <w:abstractNumId w:val="11"/>
  </w:num>
  <w:num w:numId="8">
    <w:abstractNumId w:val="4"/>
  </w:num>
  <w:num w:numId="9">
    <w:abstractNumId w:val="2"/>
  </w:num>
  <w:num w:numId="10">
    <w:abstractNumId w:val="9"/>
  </w:num>
  <w:num w:numId="11">
    <w:abstractNumId w:val="19"/>
  </w:num>
  <w:num w:numId="12">
    <w:abstractNumId w:val="13"/>
  </w:num>
  <w:num w:numId="13">
    <w:abstractNumId w:val="20"/>
  </w:num>
  <w:num w:numId="14">
    <w:abstractNumId w:val="17"/>
  </w:num>
  <w:num w:numId="15">
    <w:abstractNumId w:val="10"/>
  </w:num>
  <w:num w:numId="16">
    <w:abstractNumId w:val="3"/>
  </w:num>
  <w:num w:numId="17">
    <w:abstractNumId w:val="7"/>
  </w:num>
  <w:num w:numId="18">
    <w:abstractNumId w:val="0"/>
  </w:num>
  <w:num w:numId="19">
    <w:abstractNumId w:val="15"/>
  </w:num>
  <w:num w:numId="20">
    <w:abstractNumId w:val="18"/>
  </w:num>
  <w:num w:numId="2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A4B"/>
    <w:rsid w:val="0000629B"/>
    <w:rsid w:val="00006A68"/>
    <w:rsid w:val="0001592C"/>
    <w:rsid w:val="00030DC6"/>
    <w:rsid w:val="000438B7"/>
    <w:rsid w:val="00046536"/>
    <w:rsid w:val="00052B79"/>
    <w:rsid w:val="00055A8A"/>
    <w:rsid w:val="00056A62"/>
    <w:rsid w:val="00065DA9"/>
    <w:rsid w:val="000738E3"/>
    <w:rsid w:val="00075AC8"/>
    <w:rsid w:val="0009178F"/>
    <w:rsid w:val="000A2A4B"/>
    <w:rsid w:val="000A4D5B"/>
    <w:rsid w:val="000B0513"/>
    <w:rsid w:val="000B17CE"/>
    <w:rsid w:val="000C4170"/>
    <w:rsid w:val="000D57D6"/>
    <w:rsid w:val="000D6FAC"/>
    <w:rsid w:val="000E3FDE"/>
    <w:rsid w:val="000E4B9D"/>
    <w:rsid w:val="001015A3"/>
    <w:rsid w:val="00121A0D"/>
    <w:rsid w:val="00132DE4"/>
    <w:rsid w:val="00135F39"/>
    <w:rsid w:val="00142ED2"/>
    <w:rsid w:val="0015508C"/>
    <w:rsid w:val="001574CF"/>
    <w:rsid w:val="00167E13"/>
    <w:rsid w:val="00171973"/>
    <w:rsid w:val="001975ED"/>
    <w:rsid w:val="001D2B9E"/>
    <w:rsid w:val="001F1843"/>
    <w:rsid w:val="001F7A55"/>
    <w:rsid w:val="00210B5F"/>
    <w:rsid w:val="00221549"/>
    <w:rsid w:val="00241FB5"/>
    <w:rsid w:val="002509E0"/>
    <w:rsid w:val="002819F2"/>
    <w:rsid w:val="00282D32"/>
    <w:rsid w:val="00290137"/>
    <w:rsid w:val="00292035"/>
    <w:rsid w:val="002A471F"/>
    <w:rsid w:val="002A4EB8"/>
    <w:rsid w:val="002E1178"/>
    <w:rsid w:val="002E3388"/>
    <w:rsid w:val="0031427F"/>
    <w:rsid w:val="00321703"/>
    <w:rsid w:val="00331A74"/>
    <w:rsid w:val="00341DB9"/>
    <w:rsid w:val="00345A17"/>
    <w:rsid w:val="00350D86"/>
    <w:rsid w:val="003523C2"/>
    <w:rsid w:val="0035298A"/>
    <w:rsid w:val="00352BB8"/>
    <w:rsid w:val="003604FD"/>
    <w:rsid w:val="0036582F"/>
    <w:rsid w:val="00380FBF"/>
    <w:rsid w:val="003826F5"/>
    <w:rsid w:val="00382A97"/>
    <w:rsid w:val="003B546E"/>
    <w:rsid w:val="003D1386"/>
    <w:rsid w:val="003D448F"/>
    <w:rsid w:val="003E6613"/>
    <w:rsid w:val="003F0F63"/>
    <w:rsid w:val="00407872"/>
    <w:rsid w:val="00421286"/>
    <w:rsid w:val="00423EE9"/>
    <w:rsid w:val="00443EB3"/>
    <w:rsid w:val="004574F9"/>
    <w:rsid w:val="00471F62"/>
    <w:rsid w:val="00481B49"/>
    <w:rsid w:val="00496D06"/>
    <w:rsid w:val="004A1595"/>
    <w:rsid w:val="004C4CC8"/>
    <w:rsid w:val="004D3AC1"/>
    <w:rsid w:val="004D5D44"/>
    <w:rsid w:val="004E583D"/>
    <w:rsid w:val="004E6C88"/>
    <w:rsid w:val="00504D07"/>
    <w:rsid w:val="0050668A"/>
    <w:rsid w:val="00532068"/>
    <w:rsid w:val="00537461"/>
    <w:rsid w:val="00557363"/>
    <w:rsid w:val="0056281F"/>
    <w:rsid w:val="00583FA5"/>
    <w:rsid w:val="0058426E"/>
    <w:rsid w:val="00584E3D"/>
    <w:rsid w:val="00585D29"/>
    <w:rsid w:val="00597F9B"/>
    <w:rsid w:val="005A766C"/>
    <w:rsid w:val="005B3345"/>
    <w:rsid w:val="005B7909"/>
    <w:rsid w:val="005C2DD8"/>
    <w:rsid w:val="005C5A43"/>
    <w:rsid w:val="005D45B5"/>
    <w:rsid w:val="005F140D"/>
    <w:rsid w:val="005F4E1C"/>
    <w:rsid w:val="006030BA"/>
    <w:rsid w:val="0060619B"/>
    <w:rsid w:val="006145B9"/>
    <w:rsid w:val="00623088"/>
    <w:rsid w:val="006449E0"/>
    <w:rsid w:val="00681ECD"/>
    <w:rsid w:val="006951B6"/>
    <w:rsid w:val="006A7D9B"/>
    <w:rsid w:val="006B52C8"/>
    <w:rsid w:val="006D4983"/>
    <w:rsid w:val="006E17BD"/>
    <w:rsid w:val="006E36FB"/>
    <w:rsid w:val="006E423F"/>
    <w:rsid w:val="007061B9"/>
    <w:rsid w:val="007333BC"/>
    <w:rsid w:val="00742C12"/>
    <w:rsid w:val="00762882"/>
    <w:rsid w:val="00775A3E"/>
    <w:rsid w:val="00781168"/>
    <w:rsid w:val="00782F00"/>
    <w:rsid w:val="00794680"/>
    <w:rsid w:val="007B54C3"/>
    <w:rsid w:val="007C4D92"/>
    <w:rsid w:val="007E4B81"/>
    <w:rsid w:val="007F0859"/>
    <w:rsid w:val="008035F0"/>
    <w:rsid w:val="008062D0"/>
    <w:rsid w:val="00810152"/>
    <w:rsid w:val="00811412"/>
    <w:rsid w:val="00815F90"/>
    <w:rsid w:val="0083401E"/>
    <w:rsid w:val="0083447F"/>
    <w:rsid w:val="0083533D"/>
    <w:rsid w:val="00835B3E"/>
    <w:rsid w:val="0084093E"/>
    <w:rsid w:val="00871E5D"/>
    <w:rsid w:val="00882BDB"/>
    <w:rsid w:val="00894903"/>
    <w:rsid w:val="00896554"/>
    <w:rsid w:val="008B4C86"/>
    <w:rsid w:val="008C4E3F"/>
    <w:rsid w:val="008D1EC6"/>
    <w:rsid w:val="008E2A61"/>
    <w:rsid w:val="008F718D"/>
    <w:rsid w:val="00913712"/>
    <w:rsid w:val="00915F4A"/>
    <w:rsid w:val="00917D82"/>
    <w:rsid w:val="00930455"/>
    <w:rsid w:val="009325E5"/>
    <w:rsid w:val="00944640"/>
    <w:rsid w:val="009577E1"/>
    <w:rsid w:val="00966CC1"/>
    <w:rsid w:val="009732D5"/>
    <w:rsid w:val="00975A25"/>
    <w:rsid w:val="00977B17"/>
    <w:rsid w:val="009948BA"/>
    <w:rsid w:val="009A1BAE"/>
    <w:rsid w:val="009C205D"/>
    <w:rsid w:val="009C2A08"/>
    <w:rsid w:val="009D1BEB"/>
    <w:rsid w:val="009F4E66"/>
    <w:rsid w:val="00A1424A"/>
    <w:rsid w:val="00A17A7C"/>
    <w:rsid w:val="00A24116"/>
    <w:rsid w:val="00A73756"/>
    <w:rsid w:val="00A773C3"/>
    <w:rsid w:val="00A84FC2"/>
    <w:rsid w:val="00A95200"/>
    <w:rsid w:val="00AD625D"/>
    <w:rsid w:val="00AE05F6"/>
    <w:rsid w:val="00AE3176"/>
    <w:rsid w:val="00AF01D6"/>
    <w:rsid w:val="00B00F95"/>
    <w:rsid w:val="00B1195B"/>
    <w:rsid w:val="00B20C17"/>
    <w:rsid w:val="00B34D3A"/>
    <w:rsid w:val="00B35474"/>
    <w:rsid w:val="00B42701"/>
    <w:rsid w:val="00B46CA2"/>
    <w:rsid w:val="00B540BA"/>
    <w:rsid w:val="00B54AC7"/>
    <w:rsid w:val="00B647EB"/>
    <w:rsid w:val="00BB4CE8"/>
    <w:rsid w:val="00BB6A3D"/>
    <w:rsid w:val="00BC47E2"/>
    <w:rsid w:val="00BE2089"/>
    <w:rsid w:val="00BE3CE6"/>
    <w:rsid w:val="00C25C89"/>
    <w:rsid w:val="00C37A00"/>
    <w:rsid w:val="00C51D20"/>
    <w:rsid w:val="00C61830"/>
    <w:rsid w:val="00C73ABE"/>
    <w:rsid w:val="00C8696B"/>
    <w:rsid w:val="00C8733B"/>
    <w:rsid w:val="00CB3420"/>
    <w:rsid w:val="00CB5C05"/>
    <w:rsid w:val="00CE04FA"/>
    <w:rsid w:val="00CE7B52"/>
    <w:rsid w:val="00D02953"/>
    <w:rsid w:val="00D076F8"/>
    <w:rsid w:val="00D13570"/>
    <w:rsid w:val="00D30714"/>
    <w:rsid w:val="00D37663"/>
    <w:rsid w:val="00D432C4"/>
    <w:rsid w:val="00D536B0"/>
    <w:rsid w:val="00D53AC3"/>
    <w:rsid w:val="00D65F78"/>
    <w:rsid w:val="00D66C00"/>
    <w:rsid w:val="00D75852"/>
    <w:rsid w:val="00D800C4"/>
    <w:rsid w:val="00D806A1"/>
    <w:rsid w:val="00D8450A"/>
    <w:rsid w:val="00D952E3"/>
    <w:rsid w:val="00DA3B2C"/>
    <w:rsid w:val="00DA7411"/>
    <w:rsid w:val="00DC0286"/>
    <w:rsid w:val="00DE18EF"/>
    <w:rsid w:val="00DF2014"/>
    <w:rsid w:val="00E05E93"/>
    <w:rsid w:val="00E20D35"/>
    <w:rsid w:val="00E27AFD"/>
    <w:rsid w:val="00E4108C"/>
    <w:rsid w:val="00E432A4"/>
    <w:rsid w:val="00E44444"/>
    <w:rsid w:val="00E4771D"/>
    <w:rsid w:val="00E55F7C"/>
    <w:rsid w:val="00E85A25"/>
    <w:rsid w:val="00E93320"/>
    <w:rsid w:val="00EA250E"/>
    <w:rsid w:val="00EA313E"/>
    <w:rsid w:val="00EB1C6D"/>
    <w:rsid w:val="00ED27A7"/>
    <w:rsid w:val="00EE1583"/>
    <w:rsid w:val="00F01E3C"/>
    <w:rsid w:val="00F10D52"/>
    <w:rsid w:val="00F1226C"/>
    <w:rsid w:val="00F35A42"/>
    <w:rsid w:val="00F43406"/>
    <w:rsid w:val="00F46721"/>
    <w:rsid w:val="00F5025F"/>
    <w:rsid w:val="00F50DBD"/>
    <w:rsid w:val="00F6400C"/>
    <w:rsid w:val="00F72343"/>
    <w:rsid w:val="00FB492C"/>
    <w:rsid w:val="00FD062D"/>
    <w:rsid w:val="00FD1089"/>
    <w:rsid w:val="00FE1E72"/>
    <w:rsid w:val="00FE2DBB"/>
    <w:rsid w:val="00FE3DFB"/>
    <w:rsid w:val="00FF0D97"/>
    <w:rsid w:val="00FF14E6"/>
    <w:rsid w:val="00FF1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1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E72"/>
    <w:rPr>
      <w:rFonts w:ascii="Calibri" w:eastAsia="Calibri" w:hAnsi="Calibri" w:cs="Calibri"/>
      <w:lang w:val="en-IN" w:eastAsia="en-IN" w:bidi="hi-IN"/>
    </w:rPr>
  </w:style>
  <w:style w:type="paragraph" w:styleId="Heading1">
    <w:name w:val="heading 1"/>
    <w:basedOn w:val="Normal"/>
    <w:next w:val="Normal"/>
    <w:link w:val="Heading1Char"/>
    <w:uiPriority w:val="9"/>
    <w:qFormat/>
    <w:rsid w:val="002819F2"/>
    <w:pPr>
      <w:keepNext/>
      <w:keepLines/>
      <w:numPr>
        <w:numId w:val="4"/>
      </w:numPr>
      <w:spacing w:before="240" w:after="0"/>
      <w:outlineLvl w:val="0"/>
    </w:pPr>
    <w:rPr>
      <w:rFonts w:asciiTheme="majorHAnsi" w:eastAsiaTheme="majorEastAsia" w:hAnsiTheme="majorHAnsi" w:cs="Mangal"/>
      <w:color w:val="2F5496" w:themeColor="accent1" w:themeShade="BF"/>
      <w:sz w:val="32"/>
      <w:szCs w:val="29"/>
    </w:rPr>
  </w:style>
  <w:style w:type="paragraph" w:styleId="Heading2">
    <w:name w:val="heading 2"/>
    <w:basedOn w:val="Normal"/>
    <w:next w:val="Normal"/>
    <w:link w:val="Heading2Char"/>
    <w:uiPriority w:val="9"/>
    <w:semiHidden/>
    <w:unhideWhenUsed/>
    <w:qFormat/>
    <w:rsid w:val="002819F2"/>
    <w:pPr>
      <w:keepNext/>
      <w:keepLines/>
      <w:numPr>
        <w:ilvl w:val="1"/>
        <w:numId w:val="4"/>
      </w:numPr>
      <w:spacing w:before="40" w:after="0"/>
      <w:outlineLvl w:val="1"/>
    </w:pPr>
    <w:rPr>
      <w:rFonts w:asciiTheme="majorHAnsi" w:eastAsiaTheme="majorEastAsia" w:hAnsiTheme="majorHAnsi" w:cs="Mangal"/>
      <w:color w:val="2F5496" w:themeColor="accent1" w:themeShade="BF"/>
      <w:sz w:val="26"/>
      <w:szCs w:val="23"/>
    </w:rPr>
  </w:style>
  <w:style w:type="paragraph" w:styleId="Heading3">
    <w:name w:val="heading 3"/>
    <w:basedOn w:val="Normal"/>
    <w:next w:val="Normal"/>
    <w:link w:val="Heading3Char"/>
    <w:uiPriority w:val="9"/>
    <w:semiHidden/>
    <w:unhideWhenUsed/>
    <w:qFormat/>
    <w:rsid w:val="002819F2"/>
    <w:pPr>
      <w:keepNext/>
      <w:keepLines/>
      <w:numPr>
        <w:ilvl w:val="2"/>
        <w:numId w:val="4"/>
      </w:numPr>
      <w:spacing w:before="40" w:after="0"/>
      <w:outlineLvl w:val="2"/>
    </w:pPr>
    <w:rPr>
      <w:rFonts w:asciiTheme="majorHAnsi" w:eastAsiaTheme="majorEastAsia" w:hAnsiTheme="majorHAnsi" w:cs="Mangal"/>
      <w:color w:val="1F3763" w:themeColor="accent1" w:themeShade="7F"/>
      <w:sz w:val="24"/>
      <w:szCs w:val="21"/>
    </w:rPr>
  </w:style>
  <w:style w:type="paragraph" w:styleId="Heading4">
    <w:name w:val="heading 4"/>
    <w:basedOn w:val="Normal"/>
    <w:next w:val="Normal"/>
    <w:link w:val="Heading4Char"/>
    <w:uiPriority w:val="9"/>
    <w:semiHidden/>
    <w:unhideWhenUsed/>
    <w:qFormat/>
    <w:rsid w:val="002819F2"/>
    <w:pPr>
      <w:keepNext/>
      <w:keepLines/>
      <w:numPr>
        <w:ilvl w:val="3"/>
        <w:numId w:val="4"/>
      </w:numPr>
      <w:spacing w:before="40" w:after="0"/>
      <w:outlineLvl w:val="3"/>
    </w:pPr>
    <w:rPr>
      <w:rFonts w:asciiTheme="majorHAnsi" w:eastAsiaTheme="majorEastAsia" w:hAnsiTheme="majorHAnsi" w:cs="Mangal"/>
      <w:i/>
      <w:iCs/>
      <w:color w:val="2F5496" w:themeColor="accent1" w:themeShade="BF"/>
      <w:szCs w:val="20"/>
    </w:rPr>
  </w:style>
  <w:style w:type="paragraph" w:styleId="Heading5">
    <w:name w:val="heading 5"/>
    <w:basedOn w:val="Normal"/>
    <w:next w:val="Normal"/>
    <w:link w:val="Heading5Char"/>
    <w:uiPriority w:val="9"/>
    <w:semiHidden/>
    <w:unhideWhenUsed/>
    <w:qFormat/>
    <w:rsid w:val="002819F2"/>
    <w:pPr>
      <w:keepNext/>
      <w:keepLines/>
      <w:numPr>
        <w:ilvl w:val="4"/>
        <w:numId w:val="4"/>
      </w:numPr>
      <w:spacing w:before="40" w:after="0"/>
      <w:outlineLvl w:val="4"/>
    </w:pPr>
    <w:rPr>
      <w:rFonts w:asciiTheme="majorHAnsi" w:eastAsiaTheme="majorEastAsia" w:hAnsiTheme="majorHAnsi" w:cs="Mangal"/>
      <w:color w:val="2F5496" w:themeColor="accent1" w:themeShade="BF"/>
      <w:szCs w:val="20"/>
    </w:rPr>
  </w:style>
  <w:style w:type="paragraph" w:styleId="Heading6">
    <w:name w:val="heading 6"/>
    <w:basedOn w:val="Normal"/>
    <w:next w:val="Normal"/>
    <w:link w:val="Heading6Char"/>
    <w:uiPriority w:val="9"/>
    <w:semiHidden/>
    <w:unhideWhenUsed/>
    <w:qFormat/>
    <w:rsid w:val="002819F2"/>
    <w:pPr>
      <w:keepNext/>
      <w:keepLines/>
      <w:numPr>
        <w:ilvl w:val="5"/>
        <w:numId w:val="4"/>
      </w:numPr>
      <w:spacing w:before="40" w:after="0"/>
      <w:outlineLvl w:val="5"/>
    </w:pPr>
    <w:rPr>
      <w:rFonts w:asciiTheme="majorHAnsi" w:eastAsiaTheme="majorEastAsia" w:hAnsiTheme="majorHAnsi" w:cs="Mangal"/>
      <w:color w:val="1F3763" w:themeColor="accent1" w:themeShade="7F"/>
      <w:szCs w:val="20"/>
    </w:rPr>
  </w:style>
  <w:style w:type="paragraph" w:styleId="Heading7">
    <w:name w:val="heading 7"/>
    <w:basedOn w:val="Normal"/>
    <w:next w:val="Normal"/>
    <w:link w:val="Heading7Char"/>
    <w:uiPriority w:val="9"/>
    <w:semiHidden/>
    <w:unhideWhenUsed/>
    <w:qFormat/>
    <w:rsid w:val="002819F2"/>
    <w:pPr>
      <w:keepNext/>
      <w:keepLines/>
      <w:numPr>
        <w:ilvl w:val="6"/>
        <w:numId w:val="4"/>
      </w:numPr>
      <w:spacing w:before="40" w:after="0"/>
      <w:outlineLvl w:val="6"/>
    </w:pPr>
    <w:rPr>
      <w:rFonts w:asciiTheme="majorHAnsi" w:eastAsiaTheme="majorEastAsia" w:hAnsiTheme="majorHAnsi" w:cs="Mangal"/>
      <w:i/>
      <w:iCs/>
      <w:color w:val="1F3763" w:themeColor="accent1" w:themeShade="7F"/>
      <w:szCs w:val="20"/>
    </w:rPr>
  </w:style>
  <w:style w:type="paragraph" w:styleId="Heading8">
    <w:name w:val="heading 8"/>
    <w:basedOn w:val="Normal"/>
    <w:next w:val="Normal"/>
    <w:link w:val="Heading8Char"/>
    <w:uiPriority w:val="9"/>
    <w:semiHidden/>
    <w:unhideWhenUsed/>
    <w:qFormat/>
    <w:rsid w:val="002819F2"/>
    <w:pPr>
      <w:keepNext/>
      <w:keepLines/>
      <w:numPr>
        <w:ilvl w:val="7"/>
        <w:numId w:val="4"/>
      </w:numPr>
      <w:spacing w:before="40" w:after="0"/>
      <w:outlineLvl w:val="7"/>
    </w:pPr>
    <w:rPr>
      <w:rFonts w:asciiTheme="majorHAnsi" w:eastAsiaTheme="majorEastAsia" w:hAnsiTheme="majorHAnsi" w:cs="Mangal"/>
      <w:color w:val="272727" w:themeColor="text1" w:themeTint="D8"/>
      <w:sz w:val="21"/>
      <w:szCs w:val="19"/>
    </w:rPr>
  </w:style>
  <w:style w:type="paragraph" w:styleId="Heading9">
    <w:name w:val="heading 9"/>
    <w:basedOn w:val="Normal"/>
    <w:next w:val="Normal"/>
    <w:link w:val="Heading9Char"/>
    <w:uiPriority w:val="9"/>
    <w:semiHidden/>
    <w:unhideWhenUsed/>
    <w:qFormat/>
    <w:rsid w:val="002819F2"/>
    <w:pPr>
      <w:keepNext/>
      <w:keepLines/>
      <w:numPr>
        <w:ilvl w:val="8"/>
        <w:numId w:val="4"/>
      </w:numPr>
      <w:spacing w:before="40" w:after="0"/>
      <w:outlineLvl w:val="8"/>
    </w:pPr>
    <w:rPr>
      <w:rFonts w:asciiTheme="majorHAnsi" w:eastAsiaTheme="majorEastAsia" w:hAnsiTheme="majorHAnsi" w:cs="Mangal"/>
      <w:i/>
      <w:iCs/>
      <w:color w:val="272727" w:themeColor="text1" w:themeTint="D8"/>
      <w:sz w:val="21"/>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14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35F39"/>
    <w:pPr>
      <w:ind w:left="720"/>
      <w:contextualSpacing/>
    </w:pPr>
    <w:rPr>
      <w:rFonts w:cs="Mangal"/>
      <w:b/>
      <w:caps/>
      <w:sz w:val="0"/>
      <w:szCs w:val="20"/>
    </w:rPr>
  </w:style>
  <w:style w:type="paragraph" w:styleId="Subtitle">
    <w:name w:val="Subtitle"/>
    <w:basedOn w:val="Normal"/>
    <w:next w:val="Normal"/>
    <w:link w:val="SubtitleChar"/>
    <w:uiPriority w:val="11"/>
    <w:qFormat/>
    <w:rsid w:val="001975ED"/>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1975ED"/>
    <w:rPr>
      <w:rFonts w:ascii="Georgia" w:eastAsia="Georgia" w:hAnsi="Georgia" w:cs="Georgia"/>
      <w:i/>
      <w:color w:val="666666"/>
      <w:sz w:val="48"/>
      <w:szCs w:val="48"/>
      <w:lang w:val="en-IN" w:eastAsia="en-IN" w:bidi="hi-IN"/>
    </w:rPr>
  </w:style>
  <w:style w:type="character" w:styleId="Hyperlink">
    <w:name w:val="Hyperlink"/>
    <w:basedOn w:val="DefaultParagraphFont"/>
    <w:uiPriority w:val="99"/>
    <w:unhideWhenUsed/>
    <w:rsid w:val="00AD625D"/>
    <w:rPr>
      <w:color w:val="0563C1" w:themeColor="hyperlink"/>
      <w:u w:val="single"/>
    </w:rPr>
  </w:style>
  <w:style w:type="paragraph" w:styleId="Header">
    <w:name w:val="header"/>
    <w:basedOn w:val="Normal"/>
    <w:link w:val="HeaderChar"/>
    <w:uiPriority w:val="99"/>
    <w:unhideWhenUsed/>
    <w:rsid w:val="00AD625D"/>
    <w:pPr>
      <w:tabs>
        <w:tab w:val="center" w:pos="4680"/>
        <w:tab w:val="right" w:pos="9360"/>
      </w:tabs>
      <w:spacing w:after="0" w:line="240" w:lineRule="auto"/>
    </w:pPr>
    <w:rPr>
      <w:rFonts w:cs="Mangal"/>
      <w:szCs w:val="20"/>
    </w:rPr>
  </w:style>
  <w:style w:type="character" w:customStyle="1" w:styleId="HeaderChar">
    <w:name w:val="Header Char"/>
    <w:basedOn w:val="DefaultParagraphFont"/>
    <w:link w:val="Header"/>
    <w:uiPriority w:val="99"/>
    <w:rsid w:val="00AD625D"/>
    <w:rPr>
      <w:rFonts w:ascii="Calibri" w:eastAsia="Calibri" w:hAnsi="Calibri" w:cs="Mangal"/>
      <w:szCs w:val="20"/>
      <w:lang w:val="en-IN" w:eastAsia="en-IN" w:bidi="hi-IN"/>
    </w:rPr>
  </w:style>
  <w:style w:type="paragraph" w:styleId="Footer">
    <w:name w:val="footer"/>
    <w:basedOn w:val="Normal"/>
    <w:link w:val="FooterChar"/>
    <w:uiPriority w:val="99"/>
    <w:unhideWhenUsed/>
    <w:rsid w:val="00AD625D"/>
    <w:pPr>
      <w:tabs>
        <w:tab w:val="center" w:pos="4680"/>
        <w:tab w:val="right" w:pos="9360"/>
      </w:tabs>
      <w:spacing w:after="0" w:line="240" w:lineRule="auto"/>
    </w:pPr>
    <w:rPr>
      <w:rFonts w:cs="Mangal"/>
      <w:szCs w:val="20"/>
    </w:rPr>
  </w:style>
  <w:style w:type="character" w:customStyle="1" w:styleId="FooterChar">
    <w:name w:val="Footer Char"/>
    <w:basedOn w:val="DefaultParagraphFont"/>
    <w:link w:val="Footer"/>
    <w:uiPriority w:val="99"/>
    <w:rsid w:val="00AD625D"/>
    <w:rPr>
      <w:rFonts w:ascii="Calibri" w:eastAsia="Calibri" w:hAnsi="Calibri" w:cs="Mangal"/>
      <w:szCs w:val="20"/>
      <w:lang w:val="en-IN" w:eastAsia="en-IN" w:bidi="hi-IN"/>
    </w:rPr>
  </w:style>
  <w:style w:type="character" w:customStyle="1" w:styleId="Heading1Char">
    <w:name w:val="Heading 1 Char"/>
    <w:basedOn w:val="DefaultParagraphFont"/>
    <w:link w:val="Heading1"/>
    <w:uiPriority w:val="9"/>
    <w:rsid w:val="002819F2"/>
    <w:rPr>
      <w:rFonts w:asciiTheme="majorHAnsi" w:eastAsiaTheme="majorEastAsia" w:hAnsiTheme="majorHAnsi" w:cs="Mangal"/>
      <w:color w:val="2F5496" w:themeColor="accent1" w:themeShade="BF"/>
      <w:sz w:val="32"/>
      <w:szCs w:val="29"/>
      <w:lang w:val="en-IN" w:eastAsia="en-IN" w:bidi="hi-IN"/>
    </w:rPr>
  </w:style>
  <w:style w:type="character" w:customStyle="1" w:styleId="Heading2Char">
    <w:name w:val="Heading 2 Char"/>
    <w:basedOn w:val="DefaultParagraphFont"/>
    <w:link w:val="Heading2"/>
    <w:uiPriority w:val="9"/>
    <w:semiHidden/>
    <w:rsid w:val="002819F2"/>
    <w:rPr>
      <w:rFonts w:asciiTheme="majorHAnsi" w:eastAsiaTheme="majorEastAsia" w:hAnsiTheme="majorHAnsi" w:cs="Mangal"/>
      <w:color w:val="2F5496" w:themeColor="accent1" w:themeShade="BF"/>
      <w:sz w:val="26"/>
      <w:szCs w:val="23"/>
      <w:lang w:val="en-IN" w:eastAsia="en-IN" w:bidi="hi-IN"/>
    </w:rPr>
  </w:style>
  <w:style w:type="character" w:customStyle="1" w:styleId="Heading3Char">
    <w:name w:val="Heading 3 Char"/>
    <w:basedOn w:val="DefaultParagraphFont"/>
    <w:link w:val="Heading3"/>
    <w:uiPriority w:val="9"/>
    <w:semiHidden/>
    <w:rsid w:val="002819F2"/>
    <w:rPr>
      <w:rFonts w:asciiTheme="majorHAnsi" w:eastAsiaTheme="majorEastAsia" w:hAnsiTheme="majorHAnsi" w:cs="Mangal"/>
      <w:color w:val="1F3763" w:themeColor="accent1" w:themeShade="7F"/>
      <w:sz w:val="24"/>
      <w:szCs w:val="21"/>
      <w:lang w:val="en-IN" w:eastAsia="en-IN" w:bidi="hi-IN"/>
    </w:rPr>
  </w:style>
  <w:style w:type="character" w:customStyle="1" w:styleId="Heading4Char">
    <w:name w:val="Heading 4 Char"/>
    <w:basedOn w:val="DefaultParagraphFont"/>
    <w:link w:val="Heading4"/>
    <w:uiPriority w:val="9"/>
    <w:semiHidden/>
    <w:rsid w:val="002819F2"/>
    <w:rPr>
      <w:rFonts w:asciiTheme="majorHAnsi" w:eastAsiaTheme="majorEastAsia" w:hAnsiTheme="majorHAnsi" w:cs="Mangal"/>
      <w:i/>
      <w:iCs/>
      <w:color w:val="2F5496" w:themeColor="accent1" w:themeShade="BF"/>
      <w:szCs w:val="20"/>
      <w:lang w:val="en-IN" w:eastAsia="en-IN" w:bidi="hi-IN"/>
    </w:rPr>
  </w:style>
  <w:style w:type="character" w:customStyle="1" w:styleId="Heading5Char">
    <w:name w:val="Heading 5 Char"/>
    <w:basedOn w:val="DefaultParagraphFont"/>
    <w:link w:val="Heading5"/>
    <w:uiPriority w:val="9"/>
    <w:semiHidden/>
    <w:rsid w:val="002819F2"/>
    <w:rPr>
      <w:rFonts w:asciiTheme="majorHAnsi" w:eastAsiaTheme="majorEastAsia" w:hAnsiTheme="majorHAnsi" w:cs="Mangal"/>
      <w:color w:val="2F5496" w:themeColor="accent1" w:themeShade="BF"/>
      <w:szCs w:val="20"/>
      <w:lang w:val="en-IN" w:eastAsia="en-IN" w:bidi="hi-IN"/>
    </w:rPr>
  </w:style>
  <w:style w:type="character" w:customStyle="1" w:styleId="Heading6Char">
    <w:name w:val="Heading 6 Char"/>
    <w:basedOn w:val="DefaultParagraphFont"/>
    <w:link w:val="Heading6"/>
    <w:uiPriority w:val="9"/>
    <w:semiHidden/>
    <w:rsid w:val="002819F2"/>
    <w:rPr>
      <w:rFonts w:asciiTheme="majorHAnsi" w:eastAsiaTheme="majorEastAsia" w:hAnsiTheme="majorHAnsi" w:cs="Mangal"/>
      <w:color w:val="1F3763" w:themeColor="accent1" w:themeShade="7F"/>
      <w:szCs w:val="20"/>
      <w:lang w:val="en-IN" w:eastAsia="en-IN" w:bidi="hi-IN"/>
    </w:rPr>
  </w:style>
  <w:style w:type="character" w:customStyle="1" w:styleId="Heading7Char">
    <w:name w:val="Heading 7 Char"/>
    <w:basedOn w:val="DefaultParagraphFont"/>
    <w:link w:val="Heading7"/>
    <w:uiPriority w:val="9"/>
    <w:semiHidden/>
    <w:rsid w:val="002819F2"/>
    <w:rPr>
      <w:rFonts w:asciiTheme="majorHAnsi" w:eastAsiaTheme="majorEastAsia" w:hAnsiTheme="majorHAnsi" w:cs="Mangal"/>
      <w:i/>
      <w:iCs/>
      <w:color w:val="1F3763" w:themeColor="accent1" w:themeShade="7F"/>
      <w:szCs w:val="20"/>
      <w:lang w:val="en-IN" w:eastAsia="en-IN" w:bidi="hi-IN"/>
    </w:rPr>
  </w:style>
  <w:style w:type="character" w:customStyle="1" w:styleId="Heading8Char">
    <w:name w:val="Heading 8 Char"/>
    <w:basedOn w:val="DefaultParagraphFont"/>
    <w:link w:val="Heading8"/>
    <w:uiPriority w:val="9"/>
    <w:semiHidden/>
    <w:rsid w:val="002819F2"/>
    <w:rPr>
      <w:rFonts w:asciiTheme="majorHAnsi" w:eastAsiaTheme="majorEastAsia" w:hAnsiTheme="majorHAnsi" w:cs="Mangal"/>
      <w:color w:val="272727" w:themeColor="text1" w:themeTint="D8"/>
      <w:sz w:val="21"/>
      <w:szCs w:val="19"/>
      <w:lang w:val="en-IN" w:eastAsia="en-IN" w:bidi="hi-IN"/>
    </w:rPr>
  </w:style>
  <w:style w:type="character" w:customStyle="1" w:styleId="Heading9Char">
    <w:name w:val="Heading 9 Char"/>
    <w:basedOn w:val="DefaultParagraphFont"/>
    <w:link w:val="Heading9"/>
    <w:uiPriority w:val="9"/>
    <w:semiHidden/>
    <w:rsid w:val="002819F2"/>
    <w:rPr>
      <w:rFonts w:asciiTheme="majorHAnsi" w:eastAsiaTheme="majorEastAsia" w:hAnsiTheme="majorHAnsi" w:cs="Mangal"/>
      <w:i/>
      <w:iCs/>
      <w:color w:val="272727" w:themeColor="text1" w:themeTint="D8"/>
      <w:sz w:val="21"/>
      <w:szCs w:val="19"/>
      <w:lang w:val="en-IN" w:eastAsia="en-IN" w:bidi="hi-IN"/>
    </w:rPr>
  </w:style>
  <w:style w:type="character" w:customStyle="1" w:styleId="UnresolvedMention">
    <w:name w:val="Unresolved Mention"/>
    <w:basedOn w:val="DefaultParagraphFont"/>
    <w:uiPriority w:val="99"/>
    <w:semiHidden/>
    <w:unhideWhenUsed/>
    <w:rsid w:val="000B0513"/>
    <w:rPr>
      <w:color w:val="605E5C"/>
      <w:shd w:val="clear" w:color="auto" w:fill="E1DFDD"/>
    </w:rPr>
  </w:style>
  <w:style w:type="paragraph" w:styleId="NormalWeb">
    <w:name w:val="Normal (Web)"/>
    <w:basedOn w:val="Normal"/>
    <w:uiPriority w:val="99"/>
    <w:unhideWhenUsed/>
    <w:rsid w:val="007333BC"/>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7333B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E72"/>
    <w:rPr>
      <w:rFonts w:ascii="Calibri" w:eastAsia="Calibri" w:hAnsi="Calibri" w:cs="Calibri"/>
      <w:lang w:val="en-IN" w:eastAsia="en-IN" w:bidi="hi-IN"/>
    </w:rPr>
  </w:style>
  <w:style w:type="paragraph" w:styleId="Heading1">
    <w:name w:val="heading 1"/>
    <w:basedOn w:val="Normal"/>
    <w:next w:val="Normal"/>
    <w:link w:val="Heading1Char"/>
    <w:uiPriority w:val="9"/>
    <w:qFormat/>
    <w:rsid w:val="002819F2"/>
    <w:pPr>
      <w:keepNext/>
      <w:keepLines/>
      <w:numPr>
        <w:numId w:val="4"/>
      </w:numPr>
      <w:spacing w:before="240" w:after="0"/>
      <w:outlineLvl w:val="0"/>
    </w:pPr>
    <w:rPr>
      <w:rFonts w:asciiTheme="majorHAnsi" w:eastAsiaTheme="majorEastAsia" w:hAnsiTheme="majorHAnsi" w:cs="Mangal"/>
      <w:color w:val="2F5496" w:themeColor="accent1" w:themeShade="BF"/>
      <w:sz w:val="32"/>
      <w:szCs w:val="29"/>
    </w:rPr>
  </w:style>
  <w:style w:type="paragraph" w:styleId="Heading2">
    <w:name w:val="heading 2"/>
    <w:basedOn w:val="Normal"/>
    <w:next w:val="Normal"/>
    <w:link w:val="Heading2Char"/>
    <w:uiPriority w:val="9"/>
    <w:semiHidden/>
    <w:unhideWhenUsed/>
    <w:qFormat/>
    <w:rsid w:val="002819F2"/>
    <w:pPr>
      <w:keepNext/>
      <w:keepLines/>
      <w:numPr>
        <w:ilvl w:val="1"/>
        <w:numId w:val="4"/>
      </w:numPr>
      <w:spacing w:before="40" w:after="0"/>
      <w:outlineLvl w:val="1"/>
    </w:pPr>
    <w:rPr>
      <w:rFonts w:asciiTheme="majorHAnsi" w:eastAsiaTheme="majorEastAsia" w:hAnsiTheme="majorHAnsi" w:cs="Mangal"/>
      <w:color w:val="2F5496" w:themeColor="accent1" w:themeShade="BF"/>
      <w:sz w:val="26"/>
      <w:szCs w:val="23"/>
    </w:rPr>
  </w:style>
  <w:style w:type="paragraph" w:styleId="Heading3">
    <w:name w:val="heading 3"/>
    <w:basedOn w:val="Normal"/>
    <w:next w:val="Normal"/>
    <w:link w:val="Heading3Char"/>
    <w:uiPriority w:val="9"/>
    <w:semiHidden/>
    <w:unhideWhenUsed/>
    <w:qFormat/>
    <w:rsid w:val="002819F2"/>
    <w:pPr>
      <w:keepNext/>
      <w:keepLines/>
      <w:numPr>
        <w:ilvl w:val="2"/>
        <w:numId w:val="4"/>
      </w:numPr>
      <w:spacing w:before="40" w:after="0"/>
      <w:outlineLvl w:val="2"/>
    </w:pPr>
    <w:rPr>
      <w:rFonts w:asciiTheme="majorHAnsi" w:eastAsiaTheme="majorEastAsia" w:hAnsiTheme="majorHAnsi" w:cs="Mangal"/>
      <w:color w:val="1F3763" w:themeColor="accent1" w:themeShade="7F"/>
      <w:sz w:val="24"/>
      <w:szCs w:val="21"/>
    </w:rPr>
  </w:style>
  <w:style w:type="paragraph" w:styleId="Heading4">
    <w:name w:val="heading 4"/>
    <w:basedOn w:val="Normal"/>
    <w:next w:val="Normal"/>
    <w:link w:val="Heading4Char"/>
    <w:uiPriority w:val="9"/>
    <w:semiHidden/>
    <w:unhideWhenUsed/>
    <w:qFormat/>
    <w:rsid w:val="002819F2"/>
    <w:pPr>
      <w:keepNext/>
      <w:keepLines/>
      <w:numPr>
        <w:ilvl w:val="3"/>
        <w:numId w:val="4"/>
      </w:numPr>
      <w:spacing w:before="40" w:after="0"/>
      <w:outlineLvl w:val="3"/>
    </w:pPr>
    <w:rPr>
      <w:rFonts w:asciiTheme="majorHAnsi" w:eastAsiaTheme="majorEastAsia" w:hAnsiTheme="majorHAnsi" w:cs="Mangal"/>
      <w:i/>
      <w:iCs/>
      <w:color w:val="2F5496" w:themeColor="accent1" w:themeShade="BF"/>
      <w:szCs w:val="20"/>
    </w:rPr>
  </w:style>
  <w:style w:type="paragraph" w:styleId="Heading5">
    <w:name w:val="heading 5"/>
    <w:basedOn w:val="Normal"/>
    <w:next w:val="Normal"/>
    <w:link w:val="Heading5Char"/>
    <w:uiPriority w:val="9"/>
    <w:semiHidden/>
    <w:unhideWhenUsed/>
    <w:qFormat/>
    <w:rsid w:val="002819F2"/>
    <w:pPr>
      <w:keepNext/>
      <w:keepLines/>
      <w:numPr>
        <w:ilvl w:val="4"/>
        <w:numId w:val="4"/>
      </w:numPr>
      <w:spacing w:before="40" w:after="0"/>
      <w:outlineLvl w:val="4"/>
    </w:pPr>
    <w:rPr>
      <w:rFonts w:asciiTheme="majorHAnsi" w:eastAsiaTheme="majorEastAsia" w:hAnsiTheme="majorHAnsi" w:cs="Mangal"/>
      <w:color w:val="2F5496" w:themeColor="accent1" w:themeShade="BF"/>
      <w:szCs w:val="20"/>
    </w:rPr>
  </w:style>
  <w:style w:type="paragraph" w:styleId="Heading6">
    <w:name w:val="heading 6"/>
    <w:basedOn w:val="Normal"/>
    <w:next w:val="Normal"/>
    <w:link w:val="Heading6Char"/>
    <w:uiPriority w:val="9"/>
    <w:semiHidden/>
    <w:unhideWhenUsed/>
    <w:qFormat/>
    <w:rsid w:val="002819F2"/>
    <w:pPr>
      <w:keepNext/>
      <w:keepLines/>
      <w:numPr>
        <w:ilvl w:val="5"/>
        <w:numId w:val="4"/>
      </w:numPr>
      <w:spacing w:before="40" w:after="0"/>
      <w:outlineLvl w:val="5"/>
    </w:pPr>
    <w:rPr>
      <w:rFonts w:asciiTheme="majorHAnsi" w:eastAsiaTheme="majorEastAsia" w:hAnsiTheme="majorHAnsi" w:cs="Mangal"/>
      <w:color w:val="1F3763" w:themeColor="accent1" w:themeShade="7F"/>
      <w:szCs w:val="20"/>
    </w:rPr>
  </w:style>
  <w:style w:type="paragraph" w:styleId="Heading7">
    <w:name w:val="heading 7"/>
    <w:basedOn w:val="Normal"/>
    <w:next w:val="Normal"/>
    <w:link w:val="Heading7Char"/>
    <w:uiPriority w:val="9"/>
    <w:semiHidden/>
    <w:unhideWhenUsed/>
    <w:qFormat/>
    <w:rsid w:val="002819F2"/>
    <w:pPr>
      <w:keepNext/>
      <w:keepLines/>
      <w:numPr>
        <w:ilvl w:val="6"/>
        <w:numId w:val="4"/>
      </w:numPr>
      <w:spacing w:before="40" w:after="0"/>
      <w:outlineLvl w:val="6"/>
    </w:pPr>
    <w:rPr>
      <w:rFonts w:asciiTheme="majorHAnsi" w:eastAsiaTheme="majorEastAsia" w:hAnsiTheme="majorHAnsi" w:cs="Mangal"/>
      <w:i/>
      <w:iCs/>
      <w:color w:val="1F3763" w:themeColor="accent1" w:themeShade="7F"/>
      <w:szCs w:val="20"/>
    </w:rPr>
  </w:style>
  <w:style w:type="paragraph" w:styleId="Heading8">
    <w:name w:val="heading 8"/>
    <w:basedOn w:val="Normal"/>
    <w:next w:val="Normal"/>
    <w:link w:val="Heading8Char"/>
    <w:uiPriority w:val="9"/>
    <w:semiHidden/>
    <w:unhideWhenUsed/>
    <w:qFormat/>
    <w:rsid w:val="002819F2"/>
    <w:pPr>
      <w:keepNext/>
      <w:keepLines/>
      <w:numPr>
        <w:ilvl w:val="7"/>
        <w:numId w:val="4"/>
      </w:numPr>
      <w:spacing w:before="40" w:after="0"/>
      <w:outlineLvl w:val="7"/>
    </w:pPr>
    <w:rPr>
      <w:rFonts w:asciiTheme="majorHAnsi" w:eastAsiaTheme="majorEastAsia" w:hAnsiTheme="majorHAnsi" w:cs="Mangal"/>
      <w:color w:val="272727" w:themeColor="text1" w:themeTint="D8"/>
      <w:sz w:val="21"/>
      <w:szCs w:val="19"/>
    </w:rPr>
  </w:style>
  <w:style w:type="paragraph" w:styleId="Heading9">
    <w:name w:val="heading 9"/>
    <w:basedOn w:val="Normal"/>
    <w:next w:val="Normal"/>
    <w:link w:val="Heading9Char"/>
    <w:uiPriority w:val="9"/>
    <w:semiHidden/>
    <w:unhideWhenUsed/>
    <w:qFormat/>
    <w:rsid w:val="002819F2"/>
    <w:pPr>
      <w:keepNext/>
      <w:keepLines/>
      <w:numPr>
        <w:ilvl w:val="8"/>
        <w:numId w:val="4"/>
      </w:numPr>
      <w:spacing w:before="40" w:after="0"/>
      <w:outlineLvl w:val="8"/>
    </w:pPr>
    <w:rPr>
      <w:rFonts w:asciiTheme="majorHAnsi" w:eastAsiaTheme="majorEastAsia" w:hAnsiTheme="majorHAnsi" w:cs="Mangal"/>
      <w:i/>
      <w:iCs/>
      <w:color w:val="272727" w:themeColor="text1" w:themeTint="D8"/>
      <w:sz w:val="21"/>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14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35F39"/>
    <w:pPr>
      <w:ind w:left="720"/>
      <w:contextualSpacing/>
    </w:pPr>
    <w:rPr>
      <w:rFonts w:cs="Mangal"/>
      <w:b/>
      <w:caps/>
      <w:sz w:val="0"/>
      <w:szCs w:val="20"/>
    </w:rPr>
  </w:style>
  <w:style w:type="paragraph" w:styleId="Subtitle">
    <w:name w:val="Subtitle"/>
    <w:basedOn w:val="Normal"/>
    <w:next w:val="Normal"/>
    <w:link w:val="SubtitleChar"/>
    <w:uiPriority w:val="11"/>
    <w:qFormat/>
    <w:rsid w:val="001975ED"/>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1975ED"/>
    <w:rPr>
      <w:rFonts w:ascii="Georgia" w:eastAsia="Georgia" w:hAnsi="Georgia" w:cs="Georgia"/>
      <w:i/>
      <w:color w:val="666666"/>
      <w:sz w:val="48"/>
      <w:szCs w:val="48"/>
      <w:lang w:val="en-IN" w:eastAsia="en-IN" w:bidi="hi-IN"/>
    </w:rPr>
  </w:style>
  <w:style w:type="character" w:styleId="Hyperlink">
    <w:name w:val="Hyperlink"/>
    <w:basedOn w:val="DefaultParagraphFont"/>
    <w:uiPriority w:val="99"/>
    <w:unhideWhenUsed/>
    <w:rsid w:val="00AD625D"/>
    <w:rPr>
      <w:color w:val="0563C1" w:themeColor="hyperlink"/>
      <w:u w:val="single"/>
    </w:rPr>
  </w:style>
  <w:style w:type="paragraph" w:styleId="Header">
    <w:name w:val="header"/>
    <w:basedOn w:val="Normal"/>
    <w:link w:val="HeaderChar"/>
    <w:uiPriority w:val="99"/>
    <w:unhideWhenUsed/>
    <w:rsid w:val="00AD625D"/>
    <w:pPr>
      <w:tabs>
        <w:tab w:val="center" w:pos="4680"/>
        <w:tab w:val="right" w:pos="9360"/>
      </w:tabs>
      <w:spacing w:after="0" w:line="240" w:lineRule="auto"/>
    </w:pPr>
    <w:rPr>
      <w:rFonts w:cs="Mangal"/>
      <w:szCs w:val="20"/>
    </w:rPr>
  </w:style>
  <w:style w:type="character" w:customStyle="1" w:styleId="HeaderChar">
    <w:name w:val="Header Char"/>
    <w:basedOn w:val="DefaultParagraphFont"/>
    <w:link w:val="Header"/>
    <w:uiPriority w:val="99"/>
    <w:rsid w:val="00AD625D"/>
    <w:rPr>
      <w:rFonts w:ascii="Calibri" w:eastAsia="Calibri" w:hAnsi="Calibri" w:cs="Mangal"/>
      <w:szCs w:val="20"/>
      <w:lang w:val="en-IN" w:eastAsia="en-IN" w:bidi="hi-IN"/>
    </w:rPr>
  </w:style>
  <w:style w:type="paragraph" w:styleId="Footer">
    <w:name w:val="footer"/>
    <w:basedOn w:val="Normal"/>
    <w:link w:val="FooterChar"/>
    <w:uiPriority w:val="99"/>
    <w:unhideWhenUsed/>
    <w:rsid w:val="00AD625D"/>
    <w:pPr>
      <w:tabs>
        <w:tab w:val="center" w:pos="4680"/>
        <w:tab w:val="right" w:pos="9360"/>
      </w:tabs>
      <w:spacing w:after="0" w:line="240" w:lineRule="auto"/>
    </w:pPr>
    <w:rPr>
      <w:rFonts w:cs="Mangal"/>
      <w:szCs w:val="20"/>
    </w:rPr>
  </w:style>
  <w:style w:type="character" w:customStyle="1" w:styleId="FooterChar">
    <w:name w:val="Footer Char"/>
    <w:basedOn w:val="DefaultParagraphFont"/>
    <w:link w:val="Footer"/>
    <w:uiPriority w:val="99"/>
    <w:rsid w:val="00AD625D"/>
    <w:rPr>
      <w:rFonts w:ascii="Calibri" w:eastAsia="Calibri" w:hAnsi="Calibri" w:cs="Mangal"/>
      <w:szCs w:val="20"/>
      <w:lang w:val="en-IN" w:eastAsia="en-IN" w:bidi="hi-IN"/>
    </w:rPr>
  </w:style>
  <w:style w:type="character" w:customStyle="1" w:styleId="Heading1Char">
    <w:name w:val="Heading 1 Char"/>
    <w:basedOn w:val="DefaultParagraphFont"/>
    <w:link w:val="Heading1"/>
    <w:uiPriority w:val="9"/>
    <w:rsid w:val="002819F2"/>
    <w:rPr>
      <w:rFonts w:asciiTheme="majorHAnsi" w:eastAsiaTheme="majorEastAsia" w:hAnsiTheme="majorHAnsi" w:cs="Mangal"/>
      <w:color w:val="2F5496" w:themeColor="accent1" w:themeShade="BF"/>
      <w:sz w:val="32"/>
      <w:szCs w:val="29"/>
      <w:lang w:val="en-IN" w:eastAsia="en-IN" w:bidi="hi-IN"/>
    </w:rPr>
  </w:style>
  <w:style w:type="character" w:customStyle="1" w:styleId="Heading2Char">
    <w:name w:val="Heading 2 Char"/>
    <w:basedOn w:val="DefaultParagraphFont"/>
    <w:link w:val="Heading2"/>
    <w:uiPriority w:val="9"/>
    <w:semiHidden/>
    <w:rsid w:val="002819F2"/>
    <w:rPr>
      <w:rFonts w:asciiTheme="majorHAnsi" w:eastAsiaTheme="majorEastAsia" w:hAnsiTheme="majorHAnsi" w:cs="Mangal"/>
      <w:color w:val="2F5496" w:themeColor="accent1" w:themeShade="BF"/>
      <w:sz w:val="26"/>
      <w:szCs w:val="23"/>
      <w:lang w:val="en-IN" w:eastAsia="en-IN" w:bidi="hi-IN"/>
    </w:rPr>
  </w:style>
  <w:style w:type="character" w:customStyle="1" w:styleId="Heading3Char">
    <w:name w:val="Heading 3 Char"/>
    <w:basedOn w:val="DefaultParagraphFont"/>
    <w:link w:val="Heading3"/>
    <w:uiPriority w:val="9"/>
    <w:semiHidden/>
    <w:rsid w:val="002819F2"/>
    <w:rPr>
      <w:rFonts w:asciiTheme="majorHAnsi" w:eastAsiaTheme="majorEastAsia" w:hAnsiTheme="majorHAnsi" w:cs="Mangal"/>
      <w:color w:val="1F3763" w:themeColor="accent1" w:themeShade="7F"/>
      <w:sz w:val="24"/>
      <w:szCs w:val="21"/>
      <w:lang w:val="en-IN" w:eastAsia="en-IN" w:bidi="hi-IN"/>
    </w:rPr>
  </w:style>
  <w:style w:type="character" w:customStyle="1" w:styleId="Heading4Char">
    <w:name w:val="Heading 4 Char"/>
    <w:basedOn w:val="DefaultParagraphFont"/>
    <w:link w:val="Heading4"/>
    <w:uiPriority w:val="9"/>
    <w:semiHidden/>
    <w:rsid w:val="002819F2"/>
    <w:rPr>
      <w:rFonts w:asciiTheme="majorHAnsi" w:eastAsiaTheme="majorEastAsia" w:hAnsiTheme="majorHAnsi" w:cs="Mangal"/>
      <w:i/>
      <w:iCs/>
      <w:color w:val="2F5496" w:themeColor="accent1" w:themeShade="BF"/>
      <w:szCs w:val="20"/>
      <w:lang w:val="en-IN" w:eastAsia="en-IN" w:bidi="hi-IN"/>
    </w:rPr>
  </w:style>
  <w:style w:type="character" w:customStyle="1" w:styleId="Heading5Char">
    <w:name w:val="Heading 5 Char"/>
    <w:basedOn w:val="DefaultParagraphFont"/>
    <w:link w:val="Heading5"/>
    <w:uiPriority w:val="9"/>
    <w:semiHidden/>
    <w:rsid w:val="002819F2"/>
    <w:rPr>
      <w:rFonts w:asciiTheme="majorHAnsi" w:eastAsiaTheme="majorEastAsia" w:hAnsiTheme="majorHAnsi" w:cs="Mangal"/>
      <w:color w:val="2F5496" w:themeColor="accent1" w:themeShade="BF"/>
      <w:szCs w:val="20"/>
      <w:lang w:val="en-IN" w:eastAsia="en-IN" w:bidi="hi-IN"/>
    </w:rPr>
  </w:style>
  <w:style w:type="character" w:customStyle="1" w:styleId="Heading6Char">
    <w:name w:val="Heading 6 Char"/>
    <w:basedOn w:val="DefaultParagraphFont"/>
    <w:link w:val="Heading6"/>
    <w:uiPriority w:val="9"/>
    <w:semiHidden/>
    <w:rsid w:val="002819F2"/>
    <w:rPr>
      <w:rFonts w:asciiTheme="majorHAnsi" w:eastAsiaTheme="majorEastAsia" w:hAnsiTheme="majorHAnsi" w:cs="Mangal"/>
      <w:color w:val="1F3763" w:themeColor="accent1" w:themeShade="7F"/>
      <w:szCs w:val="20"/>
      <w:lang w:val="en-IN" w:eastAsia="en-IN" w:bidi="hi-IN"/>
    </w:rPr>
  </w:style>
  <w:style w:type="character" w:customStyle="1" w:styleId="Heading7Char">
    <w:name w:val="Heading 7 Char"/>
    <w:basedOn w:val="DefaultParagraphFont"/>
    <w:link w:val="Heading7"/>
    <w:uiPriority w:val="9"/>
    <w:semiHidden/>
    <w:rsid w:val="002819F2"/>
    <w:rPr>
      <w:rFonts w:asciiTheme="majorHAnsi" w:eastAsiaTheme="majorEastAsia" w:hAnsiTheme="majorHAnsi" w:cs="Mangal"/>
      <w:i/>
      <w:iCs/>
      <w:color w:val="1F3763" w:themeColor="accent1" w:themeShade="7F"/>
      <w:szCs w:val="20"/>
      <w:lang w:val="en-IN" w:eastAsia="en-IN" w:bidi="hi-IN"/>
    </w:rPr>
  </w:style>
  <w:style w:type="character" w:customStyle="1" w:styleId="Heading8Char">
    <w:name w:val="Heading 8 Char"/>
    <w:basedOn w:val="DefaultParagraphFont"/>
    <w:link w:val="Heading8"/>
    <w:uiPriority w:val="9"/>
    <w:semiHidden/>
    <w:rsid w:val="002819F2"/>
    <w:rPr>
      <w:rFonts w:asciiTheme="majorHAnsi" w:eastAsiaTheme="majorEastAsia" w:hAnsiTheme="majorHAnsi" w:cs="Mangal"/>
      <w:color w:val="272727" w:themeColor="text1" w:themeTint="D8"/>
      <w:sz w:val="21"/>
      <w:szCs w:val="19"/>
      <w:lang w:val="en-IN" w:eastAsia="en-IN" w:bidi="hi-IN"/>
    </w:rPr>
  </w:style>
  <w:style w:type="character" w:customStyle="1" w:styleId="Heading9Char">
    <w:name w:val="Heading 9 Char"/>
    <w:basedOn w:val="DefaultParagraphFont"/>
    <w:link w:val="Heading9"/>
    <w:uiPriority w:val="9"/>
    <w:semiHidden/>
    <w:rsid w:val="002819F2"/>
    <w:rPr>
      <w:rFonts w:asciiTheme="majorHAnsi" w:eastAsiaTheme="majorEastAsia" w:hAnsiTheme="majorHAnsi" w:cs="Mangal"/>
      <w:i/>
      <w:iCs/>
      <w:color w:val="272727" w:themeColor="text1" w:themeTint="D8"/>
      <w:sz w:val="21"/>
      <w:szCs w:val="19"/>
      <w:lang w:val="en-IN" w:eastAsia="en-IN" w:bidi="hi-IN"/>
    </w:rPr>
  </w:style>
  <w:style w:type="character" w:customStyle="1" w:styleId="UnresolvedMention">
    <w:name w:val="Unresolved Mention"/>
    <w:basedOn w:val="DefaultParagraphFont"/>
    <w:uiPriority w:val="99"/>
    <w:semiHidden/>
    <w:unhideWhenUsed/>
    <w:rsid w:val="000B0513"/>
    <w:rPr>
      <w:color w:val="605E5C"/>
      <w:shd w:val="clear" w:color="auto" w:fill="E1DFDD"/>
    </w:rPr>
  </w:style>
  <w:style w:type="paragraph" w:styleId="NormalWeb">
    <w:name w:val="Normal (Web)"/>
    <w:basedOn w:val="Normal"/>
    <w:uiPriority w:val="99"/>
    <w:unhideWhenUsed/>
    <w:rsid w:val="007333BC"/>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7333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92530">
      <w:bodyDiv w:val="1"/>
      <w:marLeft w:val="0"/>
      <w:marRight w:val="0"/>
      <w:marTop w:val="0"/>
      <w:marBottom w:val="0"/>
      <w:divBdr>
        <w:top w:val="none" w:sz="0" w:space="0" w:color="auto"/>
        <w:left w:val="none" w:sz="0" w:space="0" w:color="auto"/>
        <w:bottom w:val="none" w:sz="0" w:space="0" w:color="auto"/>
        <w:right w:val="none" w:sz="0" w:space="0" w:color="auto"/>
      </w:divBdr>
      <w:divsChild>
        <w:div w:id="580526924">
          <w:marLeft w:val="45"/>
          <w:marRight w:val="45"/>
          <w:marTop w:val="45"/>
          <w:marBottom w:val="45"/>
          <w:divBdr>
            <w:top w:val="none" w:sz="0" w:space="0" w:color="auto"/>
            <w:left w:val="none" w:sz="0" w:space="0" w:color="auto"/>
            <w:bottom w:val="none" w:sz="0" w:space="0" w:color="auto"/>
            <w:right w:val="none" w:sz="0" w:space="0" w:color="auto"/>
          </w:divBdr>
          <w:divsChild>
            <w:div w:id="696781505">
              <w:marLeft w:val="0"/>
              <w:marRight w:val="0"/>
              <w:marTop w:val="0"/>
              <w:marBottom w:val="0"/>
              <w:divBdr>
                <w:top w:val="none" w:sz="0" w:space="0" w:color="auto"/>
                <w:left w:val="none" w:sz="0" w:space="0" w:color="auto"/>
                <w:bottom w:val="none" w:sz="0" w:space="0" w:color="auto"/>
                <w:right w:val="none" w:sz="0" w:space="0" w:color="auto"/>
              </w:divBdr>
            </w:div>
          </w:divsChild>
        </w:div>
        <w:div w:id="2096052359">
          <w:marLeft w:val="45"/>
          <w:marRight w:val="45"/>
          <w:marTop w:val="45"/>
          <w:marBottom w:val="45"/>
          <w:divBdr>
            <w:top w:val="none" w:sz="0" w:space="0" w:color="auto"/>
            <w:left w:val="none" w:sz="0" w:space="0" w:color="auto"/>
            <w:bottom w:val="none" w:sz="0" w:space="0" w:color="auto"/>
            <w:right w:val="none" w:sz="0" w:space="0" w:color="auto"/>
          </w:divBdr>
          <w:divsChild>
            <w:div w:id="724374416">
              <w:marLeft w:val="0"/>
              <w:marRight w:val="0"/>
              <w:marTop w:val="0"/>
              <w:marBottom w:val="0"/>
              <w:divBdr>
                <w:top w:val="none" w:sz="0" w:space="0" w:color="auto"/>
                <w:left w:val="none" w:sz="0" w:space="0" w:color="auto"/>
                <w:bottom w:val="none" w:sz="0" w:space="0" w:color="auto"/>
                <w:right w:val="none" w:sz="0" w:space="0" w:color="auto"/>
              </w:divBdr>
            </w:div>
          </w:divsChild>
        </w:div>
        <w:div w:id="1408531964">
          <w:marLeft w:val="45"/>
          <w:marRight w:val="45"/>
          <w:marTop w:val="45"/>
          <w:marBottom w:val="45"/>
          <w:divBdr>
            <w:top w:val="none" w:sz="0" w:space="0" w:color="auto"/>
            <w:left w:val="none" w:sz="0" w:space="0" w:color="auto"/>
            <w:bottom w:val="none" w:sz="0" w:space="0" w:color="auto"/>
            <w:right w:val="none" w:sz="0" w:space="0" w:color="auto"/>
          </w:divBdr>
          <w:divsChild>
            <w:div w:id="811021278">
              <w:marLeft w:val="0"/>
              <w:marRight w:val="0"/>
              <w:marTop w:val="0"/>
              <w:marBottom w:val="0"/>
              <w:divBdr>
                <w:top w:val="none" w:sz="0" w:space="0" w:color="auto"/>
                <w:left w:val="none" w:sz="0" w:space="0" w:color="auto"/>
                <w:bottom w:val="none" w:sz="0" w:space="0" w:color="auto"/>
                <w:right w:val="none" w:sz="0" w:space="0" w:color="auto"/>
              </w:divBdr>
            </w:div>
          </w:divsChild>
        </w:div>
        <w:div w:id="1588155389">
          <w:marLeft w:val="45"/>
          <w:marRight w:val="45"/>
          <w:marTop w:val="45"/>
          <w:marBottom w:val="45"/>
          <w:divBdr>
            <w:top w:val="none" w:sz="0" w:space="0" w:color="auto"/>
            <w:left w:val="none" w:sz="0" w:space="0" w:color="auto"/>
            <w:bottom w:val="none" w:sz="0" w:space="0" w:color="auto"/>
            <w:right w:val="none" w:sz="0" w:space="0" w:color="auto"/>
          </w:divBdr>
          <w:divsChild>
            <w:div w:id="1340545125">
              <w:marLeft w:val="0"/>
              <w:marRight w:val="0"/>
              <w:marTop w:val="0"/>
              <w:marBottom w:val="0"/>
              <w:divBdr>
                <w:top w:val="none" w:sz="0" w:space="0" w:color="auto"/>
                <w:left w:val="none" w:sz="0" w:space="0" w:color="auto"/>
                <w:bottom w:val="none" w:sz="0" w:space="0" w:color="auto"/>
                <w:right w:val="none" w:sz="0" w:space="0" w:color="auto"/>
              </w:divBdr>
            </w:div>
          </w:divsChild>
        </w:div>
        <w:div w:id="1027562152">
          <w:marLeft w:val="45"/>
          <w:marRight w:val="45"/>
          <w:marTop w:val="45"/>
          <w:marBottom w:val="45"/>
          <w:divBdr>
            <w:top w:val="none" w:sz="0" w:space="0" w:color="auto"/>
            <w:left w:val="none" w:sz="0" w:space="0" w:color="auto"/>
            <w:bottom w:val="none" w:sz="0" w:space="0" w:color="auto"/>
            <w:right w:val="none" w:sz="0" w:space="0" w:color="auto"/>
          </w:divBdr>
          <w:divsChild>
            <w:div w:id="760226420">
              <w:marLeft w:val="0"/>
              <w:marRight w:val="0"/>
              <w:marTop w:val="0"/>
              <w:marBottom w:val="0"/>
              <w:divBdr>
                <w:top w:val="none" w:sz="0" w:space="0" w:color="auto"/>
                <w:left w:val="none" w:sz="0" w:space="0" w:color="auto"/>
                <w:bottom w:val="none" w:sz="0" w:space="0" w:color="auto"/>
                <w:right w:val="none" w:sz="0" w:space="0" w:color="auto"/>
              </w:divBdr>
            </w:div>
          </w:divsChild>
        </w:div>
        <w:div w:id="269240452">
          <w:marLeft w:val="45"/>
          <w:marRight w:val="45"/>
          <w:marTop w:val="45"/>
          <w:marBottom w:val="45"/>
          <w:divBdr>
            <w:top w:val="none" w:sz="0" w:space="0" w:color="auto"/>
            <w:left w:val="none" w:sz="0" w:space="0" w:color="auto"/>
            <w:bottom w:val="none" w:sz="0" w:space="0" w:color="auto"/>
            <w:right w:val="none" w:sz="0" w:space="0" w:color="auto"/>
          </w:divBdr>
          <w:divsChild>
            <w:div w:id="195274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424822">
      <w:bodyDiv w:val="1"/>
      <w:marLeft w:val="0"/>
      <w:marRight w:val="0"/>
      <w:marTop w:val="0"/>
      <w:marBottom w:val="0"/>
      <w:divBdr>
        <w:top w:val="none" w:sz="0" w:space="0" w:color="auto"/>
        <w:left w:val="none" w:sz="0" w:space="0" w:color="auto"/>
        <w:bottom w:val="none" w:sz="0" w:space="0" w:color="auto"/>
        <w:right w:val="none" w:sz="0" w:space="0" w:color="auto"/>
      </w:divBdr>
    </w:div>
    <w:div w:id="469133729">
      <w:bodyDiv w:val="1"/>
      <w:marLeft w:val="0"/>
      <w:marRight w:val="0"/>
      <w:marTop w:val="0"/>
      <w:marBottom w:val="0"/>
      <w:divBdr>
        <w:top w:val="none" w:sz="0" w:space="0" w:color="auto"/>
        <w:left w:val="none" w:sz="0" w:space="0" w:color="auto"/>
        <w:bottom w:val="none" w:sz="0" w:space="0" w:color="auto"/>
        <w:right w:val="none" w:sz="0" w:space="0" w:color="auto"/>
      </w:divBdr>
    </w:div>
    <w:div w:id="490873252">
      <w:bodyDiv w:val="1"/>
      <w:marLeft w:val="0"/>
      <w:marRight w:val="0"/>
      <w:marTop w:val="0"/>
      <w:marBottom w:val="0"/>
      <w:divBdr>
        <w:top w:val="none" w:sz="0" w:space="0" w:color="auto"/>
        <w:left w:val="none" w:sz="0" w:space="0" w:color="auto"/>
        <w:bottom w:val="none" w:sz="0" w:space="0" w:color="auto"/>
        <w:right w:val="none" w:sz="0" w:space="0" w:color="auto"/>
      </w:divBdr>
    </w:div>
    <w:div w:id="698245017">
      <w:bodyDiv w:val="1"/>
      <w:marLeft w:val="0"/>
      <w:marRight w:val="0"/>
      <w:marTop w:val="0"/>
      <w:marBottom w:val="0"/>
      <w:divBdr>
        <w:top w:val="none" w:sz="0" w:space="0" w:color="auto"/>
        <w:left w:val="none" w:sz="0" w:space="0" w:color="auto"/>
        <w:bottom w:val="none" w:sz="0" w:space="0" w:color="auto"/>
        <w:right w:val="none" w:sz="0" w:space="0" w:color="auto"/>
      </w:divBdr>
    </w:div>
    <w:div w:id="703403150">
      <w:bodyDiv w:val="1"/>
      <w:marLeft w:val="0"/>
      <w:marRight w:val="0"/>
      <w:marTop w:val="0"/>
      <w:marBottom w:val="0"/>
      <w:divBdr>
        <w:top w:val="none" w:sz="0" w:space="0" w:color="auto"/>
        <w:left w:val="none" w:sz="0" w:space="0" w:color="auto"/>
        <w:bottom w:val="none" w:sz="0" w:space="0" w:color="auto"/>
        <w:right w:val="none" w:sz="0" w:space="0" w:color="auto"/>
      </w:divBdr>
    </w:div>
    <w:div w:id="1240872990">
      <w:bodyDiv w:val="1"/>
      <w:marLeft w:val="0"/>
      <w:marRight w:val="0"/>
      <w:marTop w:val="0"/>
      <w:marBottom w:val="0"/>
      <w:divBdr>
        <w:top w:val="none" w:sz="0" w:space="0" w:color="auto"/>
        <w:left w:val="none" w:sz="0" w:space="0" w:color="auto"/>
        <w:bottom w:val="none" w:sz="0" w:space="0" w:color="auto"/>
        <w:right w:val="none" w:sz="0" w:space="0" w:color="auto"/>
      </w:divBdr>
    </w:div>
    <w:div w:id="1429275398">
      <w:bodyDiv w:val="1"/>
      <w:marLeft w:val="0"/>
      <w:marRight w:val="0"/>
      <w:marTop w:val="0"/>
      <w:marBottom w:val="0"/>
      <w:divBdr>
        <w:top w:val="none" w:sz="0" w:space="0" w:color="auto"/>
        <w:left w:val="none" w:sz="0" w:space="0" w:color="auto"/>
        <w:bottom w:val="none" w:sz="0" w:space="0" w:color="auto"/>
        <w:right w:val="none" w:sz="0" w:space="0" w:color="auto"/>
      </w:divBdr>
    </w:div>
    <w:div w:id="1474445138">
      <w:bodyDiv w:val="1"/>
      <w:marLeft w:val="0"/>
      <w:marRight w:val="0"/>
      <w:marTop w:val="0"/>
      <w:marBottom w:val="0"/>
      <w:divBdr>
        <w:top w:val="none" w:sz="0" w:space="0" w:color="auto"/>
        <w:left w:val="none" w:sz="0" w:space="0" w:color="auto"/>
        <w:bottom w:val="none" w:sz="0" w:space="0" w:color="auto"/>
        <w:right w:val="none" w:sz="0" w:space="0" w:color="auto"/>
      </w:divBdr>
    </w:div>
    <w:div w:id="1590887868">
      <w:bodyDiv w:val="1"/>
      <w:marLeft w:val="0"/>
      <w:marRight w:val="0"/>
      <w:marTop w:val="0"/>
      <w:marBottom w:val="0"/>
      <w:divBdr>
        <w:top w:val="none" w:sz="0" w:space="0" w:color="auto"/>
        <w:left w:val="none" w:sz="0" w:space="0" w:color="auto"/>
        <w:bottom w:val="none" w:sz="0" w:space="0" w:color="auto"/>
        <w:right w:val="none" w:sz="0" w:space="0" w:color="auto"/>
      </w:divBdr>
    </w:div>
    <w:div w:id="1680347929">
      <w:bodyDiv w:val="1"/>
      <w:marLeft w:val="0"/>
      <w:marRight w:val="0"/>
      <w:marTop w:val="0"/>
      <w:marBottom w:val="0"/>
      <w:divBdr>
        <w:top w:val="none" w:sz="0" w:space="0" w:color="auto"/>
        <w:left w:val="none" w:sz="0" w:space="0" w:color="auto"/>
        <w:bottom w:val="none" w:sz="0" w:space="0" w:color="auto"/>
        <w:right w:val="none" w:sz="0" w:space="0" w:color="auto"/>
      </w:divBdr>
    </w:div>
    <w:div w:id="1870292431">
      <w:bodyDiv w:val="1"/>
      <w:marLeft w:val="0"/>
      <w:marRight w:val="0"/>
      <w:marTop w:val="0"/>
      <w:marBottom w:val="0"/>
      <w:divBdr>
        <w:top w:val="none" w:sz="0" w:space="0" w:color="auto"/>
        <w:left w:val="none" w:sz="0" w:space="0" w:color="auto"/>
        <w:bottom w:val="none" w:sz="0" w:space="0" w:color="auto"/>
        <w:right w:val="none" w:sz="0" w:space="0" w:color="auto"/>
      </w:divBdr>
    </w:div>
    <w:div w:id="1934506377">
      <w:bodyDiv w:val="1"/>
      <w:marLeft w:val="0"/>
      <w:marRight w:val="0"/>
      <w:marTop w:val="0"/>
      <w:marBottom w:val="0"/>
      <w:divBdr>
        <w:top w:val="none" w:sz="0" w:space="0" w:color="auto"/>
        <w:left w:val="none" w:sz="0" w:space="0" w:color="auto"/>
        <w:bottom w:val="none" w:sz="0" w:space="0" w:color="auto"/>
        <w:right w:val="none" w:sz="0" w:space="0" w:color="auto"/>
      </w:divBdr>
    </w:div>
    <w:div w:id="1939219058">
      <w:bodyDiv w:val="1"/>
      <w:marLeft w:val="0"/>
      <w:marRight w:val="0"/>
      <w:marTop w:val="0"/>
      <w:marBottom w:val="0"/>
      <w:divBdr>
        <w:top w:val="none" w:sz="0" w:space="0" w:color="auto"/>
        <w:left w:val="none" w:sz="0" w:space="0" w:color="auto"/>
        <w:bottom w:val="none" w:sz="0" w:space="0" w:color="auto"/>
        <w:right w:val="none" w:sz="0" w:space="0" w:color="auto"/>
      </w:divBdr>
    </w:div>
    <w:div w:id="1960643734">
      <w:bodyDiv w:val="1"/>
      <w:marLeft w:val="0"/>
      <w:marRight w:val="0"/>
      <w:marTop w:val="0"/>
      <w:marBottom w:val="0"/>
      <w:divBdr>
        <w:top w:val="none" w:sz="0" w:space="0" w:color="auto"/>
        <w:left w:val="none" w:sz="0" w:space="0" w:color="auto"/>
        <w:bottom w:val="none" w:sz="0" w:space="0" w:color="auto"/>
        <w:right w:val="none" w:sz="0" w:space="0" w:color="auto"/>
      </w:divBdr>
    </w:div>
    <w:div w:id="212153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https://doi.org/10.1109/TII.2014.230075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109/CONECCT.2018.8482456"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s://www.who.int/reproductivehealth/publications/violence/9789241564625/en/" TargetMode="External"/><Relationship Id="rId25" Type="http://schemas.openxmlformats.org/officeDocument/2006/relationships/hyperlink" Target="https://doi.org/10.1109/ICET.2018.8502411"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doi.org/10.1007/978-3-319-44239-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doi.org/10.1109/TETC.2016.2606384" TargetMode="Externa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hyperlink" Target="https://doi.org/10.1016/j.comnet.2014.11.008" TargetMode="External"/><Relationship Id="rId10" Type="http://schemas.openxmlformats.org/officeDocument/2006/relationships/image" Target="media/image1.png"/><Relationship Id="rId19" Type="http://schemas.openxmlformats.org/officeDocument/2006/relationships/hyperlink" Target="https://doi.org/10.1016/j.future.2017.11.022"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hyperlink" Target="https://doi.org/10.1109/JBHI.2016.2633287"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034A4-4B09-40F8-B438-1AB5F6667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9</Pages>
  <Words>3285</Words>
  <Characters>18731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qwert</cp:lastModifiedBy>
  <cp:revision>8</cp:revision>
  <cp:lastPrinted>2025-03-19T09:21:00Z</cp:lastPrinted>
  <dcterms:created xsi:type="dcterms:W3CDTF">2025-03-19T09:22:00Z</dcterms:created>
  <dcterms:modified xsi:type="dcterms:W3CDTF">2026-05-16T08:49:00Z</dcterms:modified>
</cp:coreProperties>
</file>