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AF61" w14:textId="580ECDA3" w:rsidR="00E81846" w:rsidRPr="00C23177" w:rsidRDefault="00E81846" w:rsidP="00A3795B">
      <w:pPr>
        <w:rPr>
          <w:rFonts w:ascii="Kokila" w:hAnsi="Kokila" w:cs="Kokila"/>
          <w:b/>
          <w:bCs/>
          <w:sz w:val="36"/>
          <w:szCs w:val="36"/>
          <w:cs/>
          <w:lang w:bidi="hi-IN"/>
        </w:rPr>
      </w:pPr>
      <w:r>
        <w:rPr>
          <w:rFonts w:ascii="Kokila" w:hAnsi="Kokila" w:cs="Kokila"/>
          <w:b/>
          <w:bCs/>
          <w:sz w:val="44"/>
          <w:szCs w:val="44"/>
          <w:cs/>
          <w:lang w:bidi="hi-IN"/>
        </w:rPr>
        <w:t xml:space="preserve">                         </w:t>
      </w:r>
      <w:r w:rsidR="00475BA0">
        <w:rPr>
          <w:rFonts w:ascii="Kokila" w:hAnsi="Kokila" w:cs="Kokila"/>
          <w:b/>
          <w:bCs/>
          <w:sz w:val="44"/>
          <w:szCs w:val="44"/>
          <w:cs/>
          <w:lang w:bidi="hi-IN"/>
        </w:rPr>
        <w:t xml:space="preserve">     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 xml:space="preserve"> </w:t>
      </w:r>
      <w:r w:rsidRPr="005F5AA3">
        <w:rPr>
          <w:rFonts w:ascii="Kokila" w:hAnsi="Kokila" w:cs="Kokila"/>
          <w:b/>
          <w:bCs/>
          <w:sz w:val="44"/>
          <w:szCs w:val="44"/>
          <w:cs/>
          <w:lang w:bidi="hi-IN"/>
        </w:rPr>
        <w:t xml:space="preserve">    </w:t>
      </w:r>
      <w:r w:rsidRPr="005F5AA3">
        <w:rPr>
          <w:rFonts w:ascii="Kokila" w:hAnsi="Kokila" w:cs="Kokila"/>
          <w:b/>
          <w:bCs/>
          <w:sz w:val="44"/>
          <w:szCs w:val="44"/>
          <w:lang w:bidi="hi-IN"/>
        </w:rPr>
        <w:t xml:space="preserve"> </w:t>
      </w: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काव्यप्रकाशे दर्शनानां प्रभावः | </w:t>
      </w:r>
    </w:p>
    <w:p w14:paraId="5F8B9ED3" w14:textId="36F9D729" w:rsidR="00915104" w:rsidRPr="00C23177" w:rsidRDefault="00915104">
      <w:pPr>
        <w:rPr>
          <w:rFonts w:ascii="Kokila" w:hAnsi="Kokila" w:cs="Kokila"/>
          <w:b/>
          <w:bCs/>
          <w:sz w:val="36"/>
          <w:szCs w:val="36"/>
          <w:lang w:bidi="hi-IN"/>
        </w:rPr>
      </w:pPr>
      <w:r w:rsidRPr="00C23177">
        <w:rPr>
          <w:rFonts w:ascii="Kokila" w:hAnsi="Kokila" w:cs="Kokila"/>
          <w:b/>
          <w:bCs/>
          <w:sz w:val="36"/>
          <w:szCs w:val="36"/>
          <w:lang w:bidi="hi-IN"/>
        </w:rPr>
        <w:t xml:space="preserve">    </w:t>
      </w:r>
    </w:p>
    <w:p w14:paraId="54CE19C0" w14:textId="77777777" w:rsidR="00F41F75" w:rsidRPr="00C23177" w:rsidRDefault="00F41F75" w:rsidP="008A383B">
      <w:pPr>
        <w:pStyle w:val="NoSpacing"/>
        <w:jc w:val="center"/>
        <w:rPr>
          <w:rFonts w:ascii="Kokila" w:eastAsia="Kokila" w:hAnsi="Kokila" w:cs="Kokila"/>
          <w:b/>
          <w:bCs/>
          <w:sz w:val="36"/>
          <w:szCs w:val="36"/>
          <w:lang w:bidi="hi-IN"/>
        </w:rPr>
      </w:pPr>
      <w:proofErr w:type="spellStart"/>
      <w:r w:rsidRPr="00C23177">
        <w:rPr>
          <w:rFonts w:ascii="Kokila" w:eastAsia="Kokila" w:hAnsi="Kokila" w:cs="Kokila"/>
          <w:b/>
          <w:bCs/>
          <w:sz w:val="36"/>
          <w:szCs w:val="36"/>
          <w:cs/>
          <w:lang w:bidi="hi-IN"/>
        </w:rPr>
        <w:t>पुष्पेन्दुमण्डलः</w:t>
      </w:r>
      <w:proofErr w:type="spellEnd"/>
    </w:p>
    <w:p w14:paraId="01BEABC0" w14:textId="77777777" w:rsidR="00F41F75" w:rsidRPr="00C23177" w:rsidRDefault="00F41F75" w:rsidP="008A383B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  <w:proofErr w:type="spellStart"/>
      <w:r w:rsidRPr="00C23177">
        <w:rPr>
          <w:rFonts w:ascii="Kokila" w:eastAsia="Kokila" w:hAnsi="Kokila" w:cs="Kokila"/>
          <w:sz w:val="36"/>
          <w:szCs w:val="36"/>
          <w:lang w:bidi="hi-IN"/>
        </w:rPr>
        <w:t>Pushpendu</w:t>
      </w:r>
      <w:proofErr w:type="spellEnd"/>
      <w:r w:rsidRPr="00C23177">
        <w:rPr>
          <w:rFonts w:ascii="Kokila" w:eastAsia="Kokila" w:hAnsi="Kokila" w:cs="Kokila"/>
          <w:sz w:val="36"/>
          <w:szCs w:val="36"/>
          <w:lang w:bidi="hi-IN"/>
        </w:rPr>
        <w:t xml:space="preserve"> </w:t>
      </w:r>
      <w:proofErr w:type="spellStart"/>
      <w:r w:rsidRPr="00C23177">
        <w:rPr>
          <w:rFonts w:ascii="Kokila" w:eastAsia="Kokila" w:hAnsi="Kokila" w:cs="Kokila"/>
          <w:sz w:val="36"/>
          <w:szCs w:val="36"/>
          <w:lang w:bidi="hi-IN"/>
        </w:rPr>
        <w:t>Mondal</w:t>
      </w:r>
      <w:proofErr w:type="spellEnd"/>
    </w:p>
    <w:p w14:paraId="0ACFA5CB" w14:textId="77777777" w:rsidR="00F41F75" w:rsidRPr="00C23177" w:rsidRDefault="00F41F75" w:rsidP="008A383B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  <w:r w:rsidRPr="00C23177">
        <w:rPr>
          <w:rFonts w:ascii="Kokila" w:eastAsia="Kokila" w:hAnsi="Kokila" w:cs="Kokila"/>
          <w:sz w:val="36"/>
          <w:szCs w:val="36"/>
          <w:lang w:bidi="hi-IN"/>
        </w:rPr>
        <w:t>Research Scholar (Ph.D.)</w:t>
      </w:r>
    </w:p>
    <w:p w14:paraId="45307BC0" w14:textId="4147668A" w:rsidR="00232F85" w:rsidRPr="00C23177" w:rsidRDefault="00F41F75" w:rsidP="00232F85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  <w:r w:rsidRPr="00C23177">
        <w:rPr>
          <w:rFonts w:ascii="Kokila" w:eastAsia="Kokila" w:hAnsi="Kokila" w:cs="Kokila"/>
          <w:sz w:val="36"/>
          <w:szCs w:val="36"/>
          <w:lang w:bidi="hi-IN"/>
        </w:rPr>
        <w:t xml:space="preserve">Department of Sanskrit, </w:t>
      </w:r>
      <w:proofErr w:type="spellStart"/>
      <w:r w:rsidRPr="00C23177">
        <w:rPr>
          <w:rFonts w:ascii="Kokila" w:eastAsia="Kokila" w:hAnsi="Kokila" w:cs="Kokila"/>
          <w:sz w:val="36"/>
          <w:szCs w:val="36"/>
          <w:lang w:bidi="hi-IN"/>
        </w:rPr>
        <w:t>Bankura</w:t>
      </w:r>
      <w:proofErr w:type="spellEnd"/>
      <w:r w:rsidRPr="00C23177">
        <w:rPr>
          <w:rFonts w:ascii="Kokila" w:eastAsia="Kokila" w:hAnsi="Kokila" w:cs="Kokila"/>
          <w:sz w:val="36"/>
          <w:szCs w:val="36"/>
          <w:lang w:bidi="hi-IN"/>
        </w:rPr>
        <w:t xml:space="preserve"> University</w:t>
      </w:r>
      <w:r w:rsidR="00232F85" w:rsidRPr="00C23177">
        <w:rPr>
          <w:rFonts w:ascii="Kokila" w:eastAsia="Kokila" w:hAnsi="Kokila" w:cs="Kokila"/>
          <w:sz w:val="36"/>
          <w:szCs w:val="36"/>
          <w:lang w:bidi="hi-IN"/>
        </w:rPr>
        <w:t>.</w:t>
      </w:r>
    </w:p>
    <w:p w14:paraId="00E70D38" w14:textId="109B2B9F" w:rsidR="00232F85" w:rsidRPr="00C23177" w:rsidRDefault="00DB5985" w:rsidP="00232F85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  <w:r w:rsidRPr="00C23177">
        <w:rPr>
          <w:rFonts w:ascii="Kokila" w:eastAsia="Kokila" w:hAnsi="Kokila" w:cs="Kokila"/>
          <w:sz w:val="36"/>
          <w:szCs w:val="36"/>
          <w:lang w:bidi="hi-IN"/>
        </w:rPr>
        <w:t xml:space="preserve">Email  - </w:t>
      </w:r>
      <w:hyperlink r:id="rId7" w:history="1">
        <w:r w:rsidRPr="00C23177">
          <w:rPr>
            <w:rStyle w:val="Hyperlink"/>
            <w:rFonts w:ascii="Kokila" w:eastAsia="Kokila" w:hAnsi="Kokila" w:cs="Kokila"/>
            <w:sz w:val="36"/>
            <w:szCs w:val="36"/>
            <w:lang w:bidi="hi-IN"/>
          </w:rPr>
          <w:t>pushpendumandal2012@gmail.com</w:t>
        </w:r>
      </w:hyperlink>
    </w:p>
    <w:p w14:paraId="4281458B" w14:textId="77777777" w:rsidR="00475BA0" w:rsidRDefault="00295B63" w:rsidP="002371E6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  <w:r w:rsidRPr="00C23177">
        <w:rPr>
          <w:rFonts w:ascii="Kokila" w:eastAsia="Kokila" w:hAnsi="Kokila" w:cs="Kokila"/>
          <w:sz w:val="36"/>
          <w:szCs w:val="36"/>
          <w:lang w:bidi="hi-IN"/>
        </w:rPr>
        <w:t>Contact Number -7098799236</w:t>
      </w:r>
      <w:r w:rsidR="00475BA0">
        <w:rPr>
          <w:rFonts w:ascii="Kokila" w:eastAsia="Kokila" w:hAnsi="Kokila" w:cs="Kokila"/>
          <w:sz w:val="36"/>
          <w:szCs w:val="36"/>
          <w:lang w:bidi="hi-IN"/>
        </w:rPr>
        <w:t xml:space="preserve"> </w:t>
      </w:r>
    </w:p>
    <w:p w14:paraId="374DCC15" w14:textId="77777777" w:rsidR="00475BA0" w:rsidRDefault="00475BA0" w:rsidP="002371E6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</w:p>
    <w:p w14:paraId="60AA4E8E" w14:textId="77777777" w:rsidR="00475BA0" w:rsidRDefault="00475BA0" w:rsidP="002371E6">
      <w:pPr>
        <w:pStyle w:val="NoSpacing"/>
        <w:spacing w:line="276" w:lineRule="auto"/>
        <w:jc w:val="center"/>
        <w:rPr>
          <w:rFonts w:ascii="Kokila" w:eastAsia="Kokila" w:hAnsi="Kokila" w:cs="Kokila"/>
          <w:sz w:val="36"/>
          <w:szCs w:val="36"/>
          <w:lang w:bidi="hi-IN"/>
        </w:rPr>
      </w:pPr>
    </w:p>
    <w:p w14:paraId="1CA38C7A" w14:textId="2CF1938D" w:rsidR="007E293D" w:rsidRDefault="00295B63" w:rsidP="00475BA0">
      <w:pPr>
        <w:pStyle w:val="NoSpacing"/>
        <w:spacing w:line="276" w:lineRule="auto"/>
        <w:rPr>
          <w:rFonts w:ascii="Kokila" w:eastAsia="Kokila" w:hAnsi="Kokila" w:cs="Kokila"/>
          <w:b/>
          <w:bCs/>
          <w:sz w:val="36"/>
          <w:szCs w:val="36"/>
          <w:lang w:bidi="sa-IN"/>
        </w:rPr>
      </w:pP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  </w:t>
      </w:r>
      <w:r w:rsidR="007E293D" w:rsidRPr="00C23177">
        <w:rPr>
          <w:rFonts w:ascii="Kokila" w:eastAsia="Kokila" w:hAnsi="Kokila" w:cs="Kokila"/>
          <w:b/>
          <w:bCs/>
          <w:sz w:val="36"/>
          <w:szCs w:val="36"/>
          <w:cs/>
          <w:lang w:bidi="sa-IN"/>
        </w:rPr>
        <w:t>प्रबन्धसारः (</w:t>
      </w:r>
      <w:r w:rsidR="007E293D" w:rsidRPr="00C23177">
        <w:rPr>
          <w:rFonts w:ascii="Kokila" w:eastAsia="Kokila" w:hAnsi="Kokila" w:cs="Kokila"/>
          <w:b/>
          <w:bCs/>
          <w:sz w:val="36"/>
          <w:szCs w:val="36"/>
          <w:lang w:val="en-US" w:bidi="sa-IN"/>
        </w:rPr>
        <w:t>Abstract</w:t>
      </w:r>
      <w:r w:rsidR="007E293D" w:rsidRPr="00C23177">
        <w:rPr>
          <w:rFonts w:ascii="Kokila" w:eastAsia="Kokila" w:hAnsi="Kokila" w:cs="Kokila"/>
          <w:b/>
          <w:bCs/>
          <w:sz w:val="36"/>
          <w:szCs w:val="36"/>
          <w:cs/>
          <w:lang w:bidi="sa-IN"/>
        </w:rPr>
        <w:t>)</w:t>
      </w:r>
    </w:p>
    <w:p w14:paraId="508F607C" w14:textId="77777777" w:rsidR="00475BA0" w:rsidRPr="002371E6" w:rsidRDefault="00475BA0" w:rsidP="00475BA0">
      <w:pPr>
        <w:pStyle w:val="NoSpacing"/>
        <w:spacing w:line="276" w:lineRule="auto"/>
        <w:rPr>
          <w:rFonts w:ascii="Kokila" w:eastAsia="Kokila" w:hAnsi="Kokila" w:cs="Kokila"/>
          <w:sz w:val="36"/>
          <w:szCs w:val="36"/>
          <w:lang w:bidi="hi-IN"/>
        </w:rPr>
      </w:pPr>
    </w:p>
    <w:p w14:paraId="062CB444" w14:textId="4E94ABA9" w:rsidR="00314152" w:rsidRPr="00C23177" w:rsidRDefault="00B461EA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आचार्यमम्मटकृतकाव्यप्रकाशे </w:t>
      </w:r>
      <w:r w:rsidR="00E769D0" w:rsidRPr="00C23177">
        <w:rPr>
          <w:rFonts w:ascii="Kokila" w:hAnsi="Kokila" w:cs="Kokila"/>
          <w:sz w:val="36"/>
          <w:szCs w:val="36"/>
          <w:cs/>
          <w:lang w:bidi="hi-IN"/>
        </w:rPr>
        <w:t xml:space="preserve">दार्शनिकचिन्तनस्य </w:t>
      </w:r>
      <w:r w:rsidR="00D60995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प्रतिफलनं लक्ष्यते </w:t>
      </w:r>
      <w:r w:rsidR="00250127" w:rsidRPr="00C23177">
        <w:rPr>
          <w:rFonts w:ascii="Kokila" w:hAnsi="Kokila" w:cs="Kokila"/>
          <w:sz w:val="36"/>
          <w:szCs w:val="36"/>
          <w:cs/>
          <w:lang w:bidi="hi-IN"/>
        </w:rPr>
        <w:t>|</w:t>
      </w:r>
      <w:r w:rsidR="00CD7B19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2D44B6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अतः ग्रन्थेऽस्मिन </w:t>
      </w:r>
      <w:r w:rsidR="00F45BBB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प्रायेण सर्वेषां </w:t>
      </w:r>
      <w:r w:rsidR="001E2B59" w:rsidRPr="00C23177">
        <w:rPr>
          <w:rFonts w:ascii="Kokila" w:hAnsi="Kokila" w:cs="Kokila"/>
          <w:sz w:val="36"/>
          <w:szCs w:val="36"/>
          <w:cs/>
          <w:lang w:bidi="hi-IN"/>
        </w:rPr>
        <w:t xml:space="preserve">दार्शनिकतत्त्वानां </w:t>
      </w:r>
      <w:r w:rsidR="00C41BCC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विश्लेषणक्षेत्रमस्ति </w:t>
      </w:r>
      <w:r w:rsidR="007E416D" w:rsidRPr="00C23177">
        <w:rPr>
          <w:rFonts w:ascii="Kokila" w:hAnsi="Kokila" w:cs="Kokila"/>
          <w:sz w:val="36"/>
          <w:szCs w:val="36"/>
          <w:cs/>
          <w:lang w:bidi="hi-IN"/>
        </w:rPr>
        <w:t xml:space="preserve">| काव्यप्रकाशग्रन्थे </w:t>
      </w:r>
      <w:r w:rsidR="009D733E" w:rsidRPr="00C23177">
        <w:rPr>
          <w:rFonts w:ascii="Kokila" w:hAnsi="Kokila" w:cs="Kokila"/>
          <w:sz w:val="36"/>
          <w:szCs w:val="36"/>
          <w:cs/>
          <w:lang w:bidi="hi-IN"/>
        </w:rPr>
        <w:t xml:space="preserve">यत्रतत्र दार्शनिकभावनायाः </w:t>
      </w:r>
      <w:r w:rsidR="008E796F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प्रतिफलनम् </w:t>
      </w:r>
      <w:r w:rsidR="00E05923" w:rsidRPr="00C23177">
        <w:rPr>
          <w:rFonts w:ascii="Kokila" w:hAnsi="Kokila" w:cs="Kokila"/>
          <w:sz w:val="36"/>
          <w:szCs w:val="36"/>
          <w:cs/>
          <w:lang w:bidi="hi-IN"/>
        </w:rPr>
        <w:t xml:space="preserve">अस्य ग्रन्थस्य </w:t>
      </w:r>
      <w:r w:rsidR="00872623" w:rsidRPr="00C23177">
        <w:rPr>
          <w:rFonts w:ascii="Kokila" w:hAnsi="Kokila" w:cs="Kokila"/>
          <w:sz w:val="36"/>
          <w:szCs w:val="36"/>
          <w:cs/>
          <w:lang w:bidi="hi-IN"/>
        </w:rPr>
        <w:t xml:space="preserve">यशसः अन्यतमकारणम् </w:t>
      </w:r>
      <w:r w:rsidR="00F5042E" w:rsidRPr="00C23177">
        <w:rPr>
          <w:rFonts w:ascii="Kokila" w:hAnsi="Kokila" w:cs="Kokila"/>
          <w:sz w:val="36"/>
          <w:szCs w:val="36"/>
          <w:cs/>
          <w:lang w:bidi="hi-IN"/>
        </w:rPr>
        <w:t xml:space="preserve">| काव्यपाठमाध्यमेन </w:t>
      </w:r>
      <w:r w:rsidR="002939EE" w:rsidRPr="00C23177">
        <w:rPr>
          <w:rFonts w:ascii="Kokila" w:hAnsi="Kokila" w:cs="Kokila"/>
          <w:sz w:val="36"/>
          <w:szCs w:val="36"/>
          <w:cs/>
          <w:lang w:bidi="hi-IN"/>
        </w:rPr>
        <w:t xml:space="preserve">सहृदयानां </w:t>
      </w:r>
      <w:r w:rsidR="007A7BE2" w:rsidRPr="00C23177">
        <w:rPr>
          <w:rFonts w:ascii="Kokila" w:hAnsi="Kokila" w:cs="Kokila"/>
          <w:sz w:val="36"/>
          <w:szCs w:val="36"/>
          <w:cs/>
          <w:lang w:bidi="hi-IN"/>
        </w:rPr>
        <w:t xml:space="preserve">यथा परमानन्दः </w:t>
      </w:r>
      <w:r w:rsidR="00ED029F" w:rsidRPr="00C23177">
        <w:rPr>
          <w:rFonts w:ascii="Kokila" w:hAnsi="Kokila" w:cs="Kokila"/>
          <w:sz w:val="36"/>
          <w:szCs w:val="36"/>
          <w:cs/>
          <w:lang w:bidi="hi-IN"/>
        </w:rPr>
        <w:t xml:space="preserve">लभ्यते तथैव दर्शनस्य </w:t>
      </w:r>
      <w:r w:rsidR="00E476C2" w:rsidRPr="00C23177">
        <w:rPr>
          <w:rFonts w:ascii="Kokila" w:hAnsi="Kokila" w:cs="Kokila"/>
          <w:sz w:val="36"/>
          <w:szCs w:val="36"/>
          <w:cs/>
          <w:lang w:bidi="hi-IN"/>
        </w:rPr>
        <w:t xml:space="preserve">लक्ष्यं भवति </w:t>
      </w:r>
      <w:r w:rsidR="00296846" w:rsidRPr="00C23177">
        <w:rPr>
          <w:rFonts w:ascii="Kokila" w:hAnsi="Kokila" w:cs="Kokila"/>
          <w:sz w:val="36"/>
          <w:szCs w:val="36"/>
          <w:cs/>
          <w:lang w:bidi="hi-IN"/>
        </w:rPr>
        <w:t xml:space="preserve">मोक्षप्राप्तिः | </w:t>
      </w:r>
      <w:r w:rsidR="007E1FB5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काव्यसौन्दर्यतत्त्वस्य </w:t>
      </w:r>
      <w:r w:rsidR="00CB4A4B" w:rsidRPr="00C23177">
        <w:rPr>
          <w:rFonts w:ascii="Kokila" w:hAnsi="Kokila" w:cs="Kokila"/>
          <w:sz w:val="36"/>
          <w:szCs w:val="36"/>
          <w:cs/>
          <w:lang w:bidi="hi-IN"/>
        </w:rPr>
        <w:t xml:space="preserve">मूलरूपेण आलंकारिकाः </w:t>
      </w:r>
      <w:r w:rsidR="00877AEC" w:rsidRPr="00C23177">
        <w:rPr>
          <w:rFonts w:ascii="Kokila" w:hAnsi="Kokila" w:cs="Kokila"/>
          <w:sz w:val="36"/>
          <w:szCs w:val="36"/>
          <w:cs/>
          <w:lang w:bidi="hi-IN"/>
        </w:rPr>
        <w:t xml:space="preserve">कुत्र रसः इति कुत्र </w:t>
      </w:r>
      <w:r w:rsidR="004335EC" w:rsidRPr="00C23177">
        <w:rPr>
          <w:rFonts w:ascii="Kokila" w:hAnsi="Kokila" w:cs="Kokila"/>
          <w:sz w:val="36"/>
          <w:szCs w:val="36"/>
          <w:cs/>
          <w:lang w:bidi="hi-IN"/>
        </w:rPr>
        <w:t>वा ध्वनिः</w:t>
      </w:r>
      <w:r w:rsidR="00B76F74" w:rsidRPr="00C23177">
        <w:rPr>
          <w:rFonts w:ascii="Kokila" w:hAnsi="Kokila" w:cs="Kokila"/>
          <w:sz w:val="36"/>
          <w:szCs w:val="36"/>
          <w:lang w:bidi="hi-IN"/>
        </w:rPr>
        <w:t xml:space="preserve"> , </w:t>
      </w:r>
      <w:r w:rsidR="004335EC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396FAF" w:rsidRPr="00C23177">
        <w:rPr>
          <w:rFonts w:ascii="Kokila" w:hAnsi="Kokila" w:cs="Kokila"/>
          <w:sz w:val="36"/>
          <w:szCs w:val="36"/>
          <w:cs/>
          <w:lang w:bidi="hi-IN"/>
        </w:rPr>
        <w:t>अलंकारं रीतीति वा स्वीकुर्वन्ति</w:t>
      </w:r>
      <w:r w:rsidR="00B76F74" w:rsidRPr="00C23177">
        <w:rPr>
          <w:rFonts w:ascii="Kokila" w:hAnsi="Kokila" w:cs="Kokila"/>
          <w:sz w:val="36"/>
          <w:szCs w:val="36"/>
          <w:lang w:bidi="hi-IN"/>
        </w:rPr>
        <w:t xml:space="preserve"> , </w:t>
      </w:r>
      <w:r w:rsidR="00B76F74" w:rsidRPr="00C23177">
        <w:rPr>
          <w:rFonts w:ascii="Kokila" w:hAnsi="Kokila" w:cs="Kokila"/>
          <w:sz w:val="36"/>
          <w:szCs w:val="36"/>
          <w:cs/>
          <w:lang w:bidi="hi-IN"/>
        </w:rPr>
        <w:t xml:space="preserve">तत्र </w:t>
      </w:r>
      <w:r w:rsidR="00413A22" w:rsidRPr="00C23177">
        <w:rPr>
          <w:rFonts w:ascii="Kokila" w:hAnsi="Kokila" w:cs="Kokila"/>
          <w:sz w:val="36"/>
          <w:szCs w:val="36"/>
          <w:cs/>
          <w:lang w:bidi="hi-IN"/>
        </w:rPr>
        <w:t xml:space="preserve">सर्वत्र दार्शनिकतत्त्वस्य </w:t>
      </w:r>
      <w:r w:rsidR="00817547" w:rsidRPr="00C23177">
        <w:rPr>
          <w:rFonts w:ascii="Kokila" w:hAnsi="Kokila" w:cs="Kokila"/>
          <w:sz w:val="36"/>
          <w:szCs w:val="36"/>
          <w:cs/>
          <w:lang w:bidi="hi-IN"/>
        </w:rPr>
        <w:t xml:space="preserve">वीजं निहितमस्ति </w:t>
      </w:r>
      <w:r w:rsidR="00EF023C" w:rsidRPr="00C23177">
        <w:rPr>
          <w:rFonts w:ascii="Kokila" w:hAnsi="Kokila" w:cs="Kokila"/>
          <w:sz w:val="36"/>
          <w:szCs w:val="36"/>
          <w:cs/>
          <w:lang w:bidi="hi-IN"/>
        </w:rPr>
        <w:t xml:space="preserve">| एतदन्वेषणं </w:t>
      </w:r>
      <w:r w:rsidR="002B7BBD" w:rsidRPr="00C23177">
        <w:rPr>
          <w:rFonts w:ascii="Kokila" w:hAnsi="Kokila" w:cs="Kokila"/>
          <w:sz w:val="36"/>
          <w:szCs w:val="36"/>
          <w:cs/>
          <w:lang w:bidi="hi-IN"/>
        </w:rPr>
        <w:t xml:space="preserve">हि अस्य सन्दर्भस्योद्येश्यम् </w:t>
      </w:r>
      <w:r w:rsidR="003F225B" w:rsidRPr="00C23177">
        <w:rPr>
          <w:rFonts w:ascii="Kokila" w:hAnsi="Kokila" w:cs="Kokila"/>
          <w:sz w:val="36"/>
          <w:szCs w:val="36"/>
          <w:cs/>
          <w:lang w:bidi="hi-IN"/>
        </w:rPr>
        <w:t xml:space="preserve">| </w:t>
      </w:r>
      <w:r w:rsidR="000D4D3A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काव्यप्रकाशग्रन्थे </w:t>
      </w:r>
      <w:r w:rsidR="004B3AD9" w:rsidRPr="00C23177">
        <w:rPr>
          <w:rFonts w:ascii="Kokila" w:hAnsi="Kokila" w:cs="Kokila"/>
          <w:sz w:val="36"/>
          <w:szCs w:val="36"/>
          <w:cs/>
          <w:lang w:bidi="hi-IN"/>
        </w:rPr>
        <w:t xml:space="preserve">निहितदार्शनिकतत्त्वस्य </w:t>
      </w:r>
      <w:r w:rsidR="00B9751B" w:rsidRPr="00C23177">
        <w:rPr>
          <w:rFonts w:ascii="Kokila" w:hAnsi="Kokila" w:cs="Kokila"/>
          <w:sz w:val="36"/>
          <w:szCs w:val="36"/>
          <w:cs/>
          <w:lang w:bidi="hi-IN"/>
        </w:rPr>
        <w:t xml:space="preserve">उन्मोचनमाध्यमेन </w:t>
      </w:r>
      <w:r w:rsidR="00370445" w:rsidRPr="00C23177">
        <w:rPr>
          <w:rFonts w:ascii="Kokila" w:hAnsi="Kokila" w:cs="Kokila"/>
          <w:sz w:val="36"/>
          <w:szCs w:val="36"/>
          <w:cs/>
          <w:lang w:bidi="hi-IN"/>
        </w:rPr>
        <w:t xml:space="preserve">नवतथ्यस्य आविष्करणमेव भविष्यति </w:t>
      </w:r>
      <w:r w:rsidR="004F16C5" w:rsidRPr="00C23177">
        <w:rPr>
          <w:rFonts w:ascii="Kokila" w:hAnsi="Kokila" w:cs="Kokila"/>
          <w:sz w:val="36"/>
          <w:szCs w:val="36"/>
          <w:cs/>
          <w:lang w:bidi="hi-IN"/>
        </w:rPr>
        <w:t xml:space="preserve">| अनेन सन्दर्भेन </w:t>
      </w:r>
      <w:r w:rsidR="00312EBF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काव्यप्रकाशग्रन्थस्य </w:t>
      </w:r>
      <w:r w:rsidR="001B2900" w:rsidRPr="00C23177">
        <w:rPr>
          <w:rFonts w:ascii="Kokila" w:hAnsi="Kokila" w:cs="Kokila"/>
          <w:sz w:val="36"/>
          <w:szCs w:val="36"/>
          <w:cs/>
          <w:lang w:bidi="hi-IN"/>
        </w:rPr>
        <w:t xml:space="preserve">साहित्यभावनायाः </w:t>
      </w:r>
      <w:r w:rsidR="00804289" w:rsidRPr="00C23177">
        <w:rPr>
          <w:rFonts w:ascii="Kokila" w:hAnsi="Kokila" w:cs="Kokila"/>
          <w:sz w:val="36"/>
          <w:szCs w:val="36"/>
          <w:cs/>
          <w:lang w:bidi="hi-IN"/>
        </w:rPr>
        <w:t xml:space="preserve">सह दार्शनिकभावनायाः </w:t>
      </w:r>
      <w:r w:rsidR="00DF60FB" w:rsidRPr="00C23177">
        <w:rPr>
          <w:rFonts w:ascii="Kokila" w:hAnsi="Kokila" w:cs="Kokila"/>
          <w:sz w:val="36"/>
          <w:szCs w:val="36"/>
          <w:cs/>
          <w:lang w:bidi="hi-IN"/>
        </w:rPr>
        <w:t xml:space="preserve">यत् ओतप्रोतसम्बन्धं </w:t>
      </w:r>
      <w:r w:rsidR="005B5B10" w:rsidRPr="00C23177">
        <w:rPr>
          <w:rFonts w:ascii="Kokila" w:hAnsi="Kokila" w:cs="Kokila"/>
          <w:sz w:val="36"/>
          <w:szCs w:val="36"/>
          <w:cs/>
          <w:lang w:bidi="hi-IN"/>
        </w:rPr>
        <w:t xml:space="preserve">तत् उन्मोचितं </w:t>
      </w:r>
      <w:r w:rsidR="007461D7" w:rsidRPr="00C23177">
        <w:rPr>
          <w:rFonts w:ascii="Kokila" w:hAnsi="Kokila" w:cs="Kokila"/>
          <w:sz w:val="36"/>
          <w:szCs w:val="36"/>
          <w:cs/>
          <w:lang w:bidi="hi-IN"/>
        </w:rPr>
        <w:t xml:space="preserve">भवितुम् अर्हति | </w:t>
      </w:r>
    </w:p>
    <w:p w14:paraId="705162AF" w14:textId="77777777" w:rsidR="00364C19" w:rsidRPr="00C23177" w:rsidRDefault="00364C19">
      <w:pPr>
        <w:rPr>
          <w:rFonts w:ascii="Kokila" w:hAnsi="Kokila" w:cs="Kokila"/>
          <w:sz w:val="36"/>
          <w:szCs w:val="36"/>
          <w:lang w:bidi="hi-IN"/>
        </w:rPr>
      </w:pPr>
    </w:p>
    <w:p w14:paraId="2B9F47CE" w14:textId="77777777" w:rsidR="00364C19" w:rsidRPr="00C23177" w:rsidRDefault="00364C19">
      <w:pPr>
        <w:rPr>
          <w:rFonts w:ascii="Kokila" w:hAnsi="Kokila" w:cs="Kokila"/>
          <w:sz w:val="36"/>
          <w:szCs w:val="36"/>
          <w:lang w:bidi="hi-IN"/>
        </w:rPr>
      </w:pPr>
    </w:p>
    <w:p w14:paraId="2E63E4A9" w14:textId="77777777" w:rsidR="00CF097E" w:rsidRPr="00C23177" w:rsidRDefault="00CF097E" w:rsidP="008A383B">
      <w:pPr>
        <w:pStyle w:val="NoSpacing"/>
        <w:spacing w:line="276" w:lineRule="auto"/>
        <w:jc w:val="both"/>
        <w:rPr>
          <w:rFonts w:ascii="Kokila" w:eastAsia="Kokila" w:hAnsi="Kokila" w:cs="Kokila"/>
          <w:b/>
          <w:bCs/>
          <w:sz w:val="36"/>
          <w:szCs w:val="36"/>
          <w:lang w:bidi="sa-IN"/>
        </w:rPr>
      </w:pPr>
      <w:r w:rsidRPr="00C23177">
        <w:rPr>
          <w:rFonts w:ascii="Kokila" w:eastAsia="Kokila" w:hAnsi="Kokila" w:cs="Kokila"/>
          <w:b/>
          <w:bCs/>
          <w:sz w:val="36"/>
          <w:szCs w:val="36"/>
          <w:cs/>
          <w:lang w:bidi="sa-IN"/>
        </w:rPr>
        <w:t>कुञ्चिकाशब्दाः</w:t>
      </w:r>
      <w:r w:rsidRPr="00C23177">
        <w:rPr>
          <w:rFonts w:ascii="Kokila" w:eastAsia="Kokila" w:hAnsi="Kokila" w:cs="Kokila"/>
          <w:sz w:val="36"/>
          <w:szCs w:val="36"/>
          <w:cs/>
          <w:lang w:bidi="sa-IN"/>
        </w:rPr>
        <w:t xml:space="preserve"> </w:t>
      </w:r>
      <w:r w:rsidRPr="00C23177">
        <w:rPr>
          <w:rFonts w:ascii="Kokila" w:eastAsia="Kokila" w:hAnsi="Kokila" w:cs="Kokila"/>
          <w:b/>
          <w:bCs/>
          <w:sz w:val="36"/>
          <w:szCs w:val="36"/>
          <w:lang w:bidi="sa-IN"/>
        </w:rPr>
        <w:t>(Key Words)</w:t>
      </w:r>
    </w:p>
    <w:p w14:paraId="494B7DB7" w14:textId="0D71194F" w:rsidR="00DF5573" w:rsidRPr="00C23177" w:rsidRDefault="00CF097E">
      <w:pPr>
        <w:rPr>
          <w:rFonts w:ascii="Kokila" w:hAnsi="Kokila" w:cs="Kokila"/>
          <w:sz w:val="36"/>
          <w:szCs w:val="36"/>
          <w:lang w:bidi="hi-IN"/>
        </w:rPr>
      </w:pPr>
      <w:proofErr w:type="spellStart"/>
      <w:r w:rsidRPr="00C23177">
        <w:rPr>
          <w:rFonts w:ascii="Kokila" w:hAnsi="Kokila" w:cs="Kokila"/>
          <w:sz w:val="36"/>
          <w:szCs w:val="36"/>
          <w:cs/>
          <w:lang w:bidi="hi-IN"/>
        </w:rPr>
        <w:t>नियतिशक्त्या</w:t>
      </w:r>
      <w:proofErr w:type="spellEnd"/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proofErr w:type="spellStart"/>
      <w:r w:rsidR="00AF4B6A" w:rsidRPr="00C23177">
        <w:rPr>
          <w:rFonts w:ascii="Kokila" w:hAnsi="Kokila" w:cs="Kokila"/>
          <w:sz w:val="36"/>
          <w:szCs w:val="36"/>
          <w:cs/>
          <w:lang w:bidi="hi-IN"/>
        </w:rPr>
        <w:t>नवरसरुचिरां</w:t>
      </w:r>
      <w:proofErr w:type="spellEnd"/>
      <w:r w:rsidR="00AF4B6A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AF4B6A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proofErr w:type="spellStart"/>
      <w:r w:rsidR="003B31A8" w:rsidRPr="00C23177">
        <w:rPr>
          <w:rFonts w:ascii="Kokila" w:hAnsi="Kokila" w:cs="Kokila"/>
          <w:sz w:val="36"/>
          <w:szCs w:val="36"/>
          <w:cs/>
          <w:lang w:bidi="hi-IN"/>
        </w:rPr>
        <w:t>काव्यसंसारे</w:t>
      </w:r>
      <w:proofErr w:type="spellEnd"/>
      <w:r w:rsidR="003B31A8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3B31A8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proofErr w:type="spellStart"/>
      <w:r w:rsidR="00304BC1" w:rsidRPr="00C23177">
        <w:rPr>
          <w:rFonts w:ascii="Kokila" w:hAnsi="Kokila" w:cs="Kokila"/>
          <w:sz w:val="36"/>
          <w:szCs w:val="36"/>
          <w:cs/>
          <w:lang w:bidi="hi-IN"/>
        </w:rPr>
        <w:t>रसः</w:t>
      </w:r>
      <w:proofErr w:type="spellEnd"/>
      <w:r w:rsidR="00304BC1" w:rsidRPr="00C23177">
        <w:rPr>
          <w:rFonts w:ascii="Kokila" w:hAnsi="Kokila" w:cs="Kokila"/>
          <w:sz w:val="36"/>
          <w:szCs w:val="36"/>
          <w:cs/>
          <w:lang w:bidi="hi-IN"/>
        </w:rPr>
        <w:t xml:space="preserve"> |</w:t>
      </w:r>
    </w:p>
    <w:p w14:paraId="27E11FDF" w14:textId="77777777" w:rsidR="00364C19" w:rsidRPr="00C23177" w:rsidRDefault="00364C19">
      <w:pPr>
        <w:rPr>
          <w:rFonts w:ascii="Kokila" w:hAnsi="Kokila" w:cs="Kokila"/>
          <w:sz w:val="36"/>
          <w:szCs w:val="36"/>
          <w:lang w:bidi="hi-IN"/>
        </w:rPr>
      </w:pPr>
    </w:p>
    <w:p w14:paraId="7885A3BE" w14:textId="77777777" w:rsidR="00364C19" w:rsidRPr="00C23177" w:rsidRDefault="00364C19">
      <w:pPr>
        <w:rPr>
          <w:rFonts w:ascii="Kokila" w:hAnsi="Kokila" w:cs="Kokila"/>
          <w:sz w:val="36"/>
          <w:szCs w:val="36"/>
          <w:lang w:bidi="hi-IN"/>
        </w:rPr>
      </w:pPr>
    </w:p>
    <w:p w14:paraId="06CB3BE9" w14:textId="77777777" w:rsidR="00364C19" w:rsidRPr="00C23177" w:rsidRDefault="00364C19">
      <w:pPr>
        <w:rPr>
          <w:rFonts w:ascii="Kokila" w:hAnsi="Kokila" w:cs="Kokila"/>
          <w:sz w:val="36"/>
          <w:szCs w:val="36"/>
          <w:lang w:bidi="hi-IN"/>
        </w:rPr>
      </w:pPr>
    </w:p>
    <w:p w14:paraId="7C36FF45" w14:textId="77777777" w:rsidR="00DF5573" w:rsidRPr="00C23177" w:rsidRDefault="00DF5573">
      <w:pPr>
        <w:rPr>
          <w:rFonts w:ascii="Kokila" w:hAnsi="Kokila" w:cs="Kokila"/>
          <w:sz w:val="36"/>
          <w:szCs w:val="36"/>
          <w:lang w:bidi="hi-IN"/>
        </w:rPr>
      </w:pPr>
    </w:p>
    <w:p w14:paraId="2E945C46" w14:textId="77777777" w:rsidR="00364C19" w:rsidRPr="00C23177" w:rsidRDefault="0005748C">
      <w:pPr>
        <w:rPr>
          <w:rFonts w:ascii="Kokila" w:hAnsi="Kokila" w:cs="Kokila"/>
          <w:sz w:val="36"/>
          <w:szCs w:val="36"/>
          <w:lang w:bidi="hi-IN"/>
        </w:rPr>
      </w:pPr>
      <w:proofErr w:type="spellStart"/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सांख्यदर्शनस्य</w:t>
      </w:r>
      <w:proofErr w:type="spellEnd"/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प्रभावः</w:t>
      </w:r>
      <w:proofErr w:type="spellEnd"/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20133B" w:rsidRPr="00C23177">
        <w:rPr>
          <w:rFonts w:ascii="Kokila" w:hAnsi="Kokila" w:cs="Kokila"/>
          <w:sz w:val="36"/>
          <w:szCs w:val="36"/>
          <w:lang w:bidi="hi-IN"/>
        </w:rPr>
        <w:t>–</w:t>
      </w:r>
    </w:p>
    <w:p w14:paraId="1048AA68" w14:textId="228A4C0D" w:rsidR="00095778" w:rsidRPr="00C23177" w:rsidRDefault="0020133B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proofErr w:type="spellStart"/>
      <w:r w:rsidR="004C3B9C" w:rsidRPr="00C23177">
        <w:rPr>
          <w:rFonts w:ascii="Kokila" w:hAnsi="Kokila" w:cs="Kokila"/>
          <w:sz w:val="36"/>
          <w:szCs w:val="36"/>
          <w:cs/>
          <w:lang w:bidi="hi-IN"/>
        </w:rPr>
        <w:t>काव्यप्रकाशग्रन्थस्य</w:t>
      </w:r>
      <w:proofErr w:type="spellEnd"/>
      <w:r w:rsidR="004C3B9C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627B24" w:rsidRPr="00C23177">
        <w:rPr>
          <w:rFonts w:ascii="Kokila" w:hAnsi="Kokila" w:cs="Kokila"/>
          <w:sz w:val="36"/>
          <w:szCs w:val="36"/>
          <w:cs/>
          <w:lang w:bidi="hi-IN"/>
        </w:rPr>
        <w:t>प्रथमोल्लासे</w:t>
      </w:r>
      <w:proofErr w:type="spellEnd"/>
      <w:r w:rsidR="00627B24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385BB9" w:rsidRPr="00C23177">
        <w:rPr>
          <w:rFonts w:ascii="Kokila" w:hAnsi="Kokila" w:cs="Kokila"/>
          <w:sz w:val="36"/>
          <w:szCs w:val="36"/>
          <w:cs/>
          <w:lang w:bidi="hi-IN"/>
        </w:rPr>
        <w:t>मङ्गलश्लोकस्य</w:t>
      </w:r>
      <w:proofErr w:type="spellEnd"/>
      <w:r w:rsidR="00385BB9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742DC8" w:rsidRPr="00C23177">
        <w:rPr>
          <w:rFonts w:ascii="Kokila" w:hAnsi="Kokila" w:cs="Kokila"/>
          <w:sz w:val="36"/>
          <w:szCs w:val="36"/>
          <w:cs/>
          <w:lang w:bidi="hi-IN"/>
        </w:rPr>
        <w:t>वृत्त्याम्</w:t>
      </w:r>
      <w:proofErr w:type="spellEnd"/>
      <w:r w:rsidR="001A3A69" w:rsidRPr="00C23177">
        <w:rPr>
          <w:rFonts w:ascii="Kokila" w:hAnsi="Kokila" w:cs="Kokila"/>
          <w:sz w:val="36"/>
          <w:szCs w:val="36"/>
          <w:cs/>
          <w:lang w:bidi="hi-IN"/>
        </w:rPr>
        <w:t xml:space="preserve"> ‘ </w:t>
      </w:r>
      <w:r w:rsidR="00742DC8" w:rsidRPr="00C23177">
        <w:rPr>
          <w:rFonts w:ascii="Kokila" w:hAnsi="Kokila" w:cs="Kokila"/>
          <w:sz w:val="36"/>
          <w:szCs w:val="36"/>
          <w:cs/>
          <w:lang w:bidi="hi-IN"/>
        </w:rPr>
        <w:t>सुखदुःखमोहस्वभावा</w:t>
      </w:r>
      <w:r w:rsidR="001A3A69" w:rsidRPr="00C23177">
        <w:rPr>
          <w:rFonts w:ascii="Kokila" w:hAnsi="Kokila" w:cs="Kokila"/>
          <w:sz w:val="36"/>
          <w:szCs w:val="36"/>
          <w:cs/>
          <w:lang w:bidi="hi-IN"/>
        </w:rPr>
        <w:t xml:space="preserve"> ’</w:t>
      </w:r>
      <w:r w:rsidR="006F62CB" w:rsidRPr="00C23177">
        <w:rPr>
          <w:rFonts w:ascii="Kokila" w:hAnsi="Kokila" w:cs="Kokila"/>
          <w:sz w:val="36"/>
          <w:szCs w:val="36"/>
          <w:cs/>
          <w:lang w:bidi="hi-IN"/>
        </w:rPr>
        <w:t xml:space="preserve"> इति पदेन </w:t>
      </w:r>
      <w:r w:rsidR="00494D78" w:rsidRPr="00C23177">
        <w:rPr>
          <w:rFonts w:ascii="Kokila" w:hAnsi="Kokila" w:cs="Kokila"/>
          <w:sz w:val="36"/>
          <w:szCs w:val="36"/>
          <w:cs/>
          <w:lang w:bidi="hi-IN"/>
        </w:rPr>
        <w:t xml:space="preserve">सांख्यदर्शनसम्मतः </w:t>
      </w:r>
      <w:r w:rsidR="00C93A2D" w:rsidRPr="00C23177">
        <w:rPr>
          <w:rFonts w:ascii="Kokila" w:hAnsi="Kokila" w:cs="Kokila"/>
          <w:sz w:val="36"/>
          <w:szCs w:val="36"/>
          <w:cs/>
          <w:lang w:bidi="hi-IN"/>
        </w:rPr>
        <w:t xml:space="preserve">सुखदुःखमोहात्मकाः </w:t>
      </w:r>
      <w:r w:rsidR="00B64417" w:rsidRPr="00C23177">
        <w:rPr>
          <w:rFonts w:ascii="Kokila" w:hAnsi="Kokila" w:cs="Kokila"/>
          <w:sz w:val="36"/>
          <w:szCs w:val="36"/>
          <w:cs/>
          <w:lang w:bidi="hi-IN"/>
        </w:rPr>
        <w:t xml:space="preserve">सत्त्वः रजः </w:t>
      </w:r>
      <w:r w:rsidR="00172ADF" w:rsidRPr="00C23177">
        <w:rPr>
          <w:rFonts w:ascii="Kokila" w:hAnsi="Kokila" w:cs="Kokila"/>
          <w:sz w:val="36"/>
          <w:szCs w:val="36"/>
          <w:cs/>
          <w:lang w:bidi="hi-IN"/>
        </w:rPr>
        <w:t xml:space="preserve">तमश्च इति त्रयगुणाः </w:t>
      </w:r>
      <w:r w:rsidR="00BC6055" w:rsidRPr="00C23177">
        <w:rPr>
          <w:rFonts w:ascii="Kokila" w:hAnsi="Kokila" w:cs="Kokila"/>
          <w:sz w:val="36"/>
          <w:szCs w:val="36"/>
          <w:cs/>
          <w:lang w:bidi="hi-IN"/>
        </w:rPr>
        <w:t>वोद्धाः |</w:t>
      </w:r>
      <w:r w:rsidR="00594AFC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92608" w:rsidRPr="00C23177">
        <w:rPr>
          <w:rFonts w:ascii="Kokila" w:hAnsi="Kokila" w:cs="Kokila"/>
          <w:sz w:val="36"/>
          <w:szCs w:val="36"/>
          <w:cs/>
          <w:lang w:bidi="hi-IN"/>
        </w:rPr>
        <w:t xml:space="preserve">सुखदुःखमोहस्य </w:t>
      </w:r>
      <w:r w:rsidR="0070267C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विचित्रलीलाक्षेत्रं खलु विधातासृष्टविश्वः </w:t>
      </w:r>
      <w:r w:rsidR="00657F33" w:rsidRPr="00C23177">
        <w:rPr>
          <w:rFonts w:ascii="Kokila" w:hAnsi="Kokila" w:cs="Kokila"/>
          <w:sz w:val="36"/>
          <w:szCs w:val="36"/>
          <w:cs/>
          <w:lang w:bidi="hi-IN"/>
        </w:rPr>
        <w:t xml:space="preserve">| सर्वपदार्थाः </w:t>
      </w:r>
      <w:r w:rsidR="00E75FF7" w:rsidRPr="00C23177">
        <w:rPr>
          <w:rFonts w:ascii="Kokila" w:hAnsi="Kokila" w:cs="Kokila"/>
          <w:sz w:val="36"/>
          <w:szCs w:val="36"/>
          <w:cs/>
          <w:lang w:bidi="hi-IN"/>
        </w:rPr>
        <w:t xml:space="preserve">त्रिगुणात्मकाः </w:t>
      </w:r>
      <w:r w:rsidR="00C21A1D" w:rsidRPr="00C23177">
        <w:rPr>
          <w:rFonts w:ascii="Kokila" w:hAnsi="Kokila" w:cs="Kokila"/>
          <w:sz w:val="36"/>
          <w:szCs w:val="36"/>
          <w:cs/>
          <w:lang w:bidi="hi-IN"/>
        </w:rPr>
        <w:t xml:space="preserve">सत्त्वरजतमसां </w:t>
      </w:r>
      <w:r w:rsidR="00372490" w:rsidRPr="00C23177">
        <w:rPr>
          <w:rFonts w:ascii="Kokila" w:hAnsi="Kokila" w:cs="Kokila"/>
          <w:sz w:val="36"/>
          <w:szCs w:val="36"/>
          <w:cs/>
          <w:lang w:bidi="hi-IN"/>
        </w:rPr>
        <w:t xml:space="preserve">च </w:t>
      </w:r>
      <w:r w:rsidR="00235CF4" w:rsidRPr="00C23177">
        <w:rPr>
          <w:rFonts w:ascii="Kokila" w:hAnsi="Kokila" w:cs="Kokila"/>
          <w:sz w:val="36"/>
          <w:szCs w:val="36"/>
          <w:cs/>
          <w:lang w:bidi="hi-IN"/>
        </w:rPr>
        <w:t xml:space="preserve">मिश्रणेन </w:t>
      </w:r>
      <w:r w:rsidR="006F6266" w:rsidRPr="00C23177">
        <w:rPr>
          <w:rFonts w:ascii="Kokila" w:hAnsi="Kokila" w:cs="Kokila"/>
          <w:sz w:val="36"/>
          <w:szCs w:val="36"/>
          <w:cs/>
          <w:lang w:bidi="hi-IN"/>
        </w:rPr>
        <w:t xml:space="preserve">उद्भुताः | </w:t>
      </w:r>
    </w:p>
    <w:p w14:paraId="08111B57" w14:textId="77777777" w:rsidR="004D34EE" w:rsidRPr="00C23177" w:rsidRDefault="004D34EE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03B46E02" w14:textId="092FD9B9" w:rsidR="00436B42" w:rsidRPr="00C23177" w:rsidRDefault="00CB2A72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    </w:t>
      </w:r>
      <w:r w:rsidR="00B430B9" w:rsidRPr="00C23177">
        <w:rPr>
          <w:rFonts w:ascii="Kokila" w:hAnsi="Kokila" w:cs="Kokila"/>
          <w:sz w:val="36"/>
          <w:szCs w:val="36"/>
          <w:cs/>
          <w:lang w:bidi="hi-IN"/>
        </w:rPr>
        <w:t xml:space="preserve">      </w:t>
      </w:r>
      <w:r w:rsidR="00E432DE" w:rsidRPr="00C23177">
        <w:rPr>
          <w:rFonts w:ascii="Kokila" w:hAnsi="Kokila" w:cs="Kokila"/>
          <w:sz w:val="36"/>
          <w:szCs w:val="36"/>
          <w:cs/>
          <w:lang w:bidi="hi-IN"/>
        </w:rPr>
        <w:t xml:space="preserve">   </w:t>
      </w:r>
      <w:r w:rsidR="00B430B9" w:rsidRPr="00C23177">
        <w:rPr>
          <w:rFonts w:ascii="Kokila" w:hAnsi="Kokila" w:cs="Kokila"/>
          <w:sz w:val="36"/>
          <w:szCs w:val="36"/>
          <w:cs/>
          <w:lang w:bidi="hi-IN"/>
        </w:rPr>
        <w:t xml:space="preserve">  </w:t>
      </w:r>
      <w:r w:rsidR="00361298" w:rsidRPr="00C23177">
        <w:rPr>
          <w:rFonts w:ascii="Kokila" w:hAnsi="Kokila" w:cs="Kokila"/>
          <w:sz w:val="36"/>
          <w:szCs w:val="36"/>
          <w:cs/>
          <w:lang w:bidi="hi-IN"/>
        </w:rPr>
        <w:t xml:space="preserve">    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F93894" w:rsidRPr="00C23177">
        <w:rPr>
          <w:rFonts w:ascii="Kokila" w:hAnsi="Kokila" w:cs="Kokila"/>
          <w:sz w:val="36"/>
          <w:szCs w:val="36"/>
          <w:cs/>
          <w:lang w:bidi="hi-IN"/>
        </w:rPr>
        <w:t xml:space="preserve">“ </w:t>
      </w:r>
      <w:r w:rsidR="002D6BD6" w:rsidRPr="00C23177">
        <w:rPr>
          <w:rFonts w:ascii="Kokila" w:hAnsi="Kokila" w:cs="Kokila"/>
          <w:sz w:val="36"/>
          <w:szCs w:val="36"/>
          <w:cs/>
          <w:lang w:bidi="hi-IN"/>
        </w:rPr>
        <w:t xml:space="preserve">नियतिशक्त्या </w:t>
      </w:r>
      <w:r w:rsidR="008F1F55" w:rsidRPr="00C23177">
        <w:rPr>
          <w:rFonts w:ascii="Kokila" w:hAnsi="Kokila" w:cs="Kokila"/>
          <w:sz w:val="36"/>
          <w:szCs w:val="36"/>
          <w:cs/>
          <w:lang w:bidi="hi-IN"/>
        </w:rPr>
        <w:t xml:space="preserve">नियतिरूपा सुखदुःखमोहस्वभावा </w:t>
      </w:r>
      <w:r w:rsidR="00B430B9" w:rsidRPr="00C23177">
        <w:rPr>
          <w:rFonts w:ascii="Kokila" w:hAnsi="Kokila" w:cs="Kokila"/>
          <w:sz w:val="36"/>
          <w:szCs w:val="36"/>
          <w:lang w:bidi="hi-IN"/>
        </w:rPr>
        <w:t xml:space="preserve">…. ” </w:t>
      </w:r>
      <w:r w:rsidR="00672C3C" w:rsidRPr="00C23177">
        <w:rPr>
          <w:rStyle w:val="EndnoteReference"/>
          <w:rFonts w:ascii="Kokila" w:hAnsi="Kokila" w:cs="Kokila"/>
          <w:sz w:val="36"/>
          <w:szCs w:val="36"/>
          <w:lang w:bidi="hi-IN"/>
        </w:rPr>
        <w:endnoteReference w:id="1"/>
      </w:r>
    </w:p>
    <w:p w14:paraId="63BD51CE" w14:textId="77777777" w:rsidR="004D34EE" w:rsidRPr="00C23177" w:rsidRDefault="004D34EE">
      <w:pPr>
        <w:rPr>
          <w:rFonts w:ascii="Kokila" w:hAnsi="Kokila" w:cs="Kokila"/>
          <w:sz w:val="36"/>
          <w:szCs w:val="36"/>
          <w:lang w:bidi="hi-IN"/>
        </w:rPr>
      </w:pPr>
    </w:p>
    <w:p w14:paraId="24D1AB81" w14:textId="24F49088" w:rsidR="00B430B9" w:rsidRPr="00C23177" w:rsidRDefault="006F0345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किन्तु </w:t>
      </w:r>
      <w:r w:rsidR="009B2C83" w:rsidRPr="00C23177">
        <w:rPr>
          <w:rFonts w:ascii="Kokila" w:hAnsi="Kokila" w:cs="Kokila"/>
          <w:sz w:val="36"/>
          <w:szCs w:val="36"/>
          <w:cs/>
          <w:lang w:bidi="hi-IN"/>
        </w:rPr>
        <w:t xml:space="preserve">कविप्रतिभावशतः </w:t>
      </w:r>
      <w:r w:rsidR="00436B42" w:rsidRPr="00C23177">
        <w:rPr>
          <w:rFonts w:ascii="Kokila" w:hAnsi="Kokila" w:cs="Kokila"/>
          <w:sz w:val="36"/>
          <w:szCs w:val="36"/>
          <w:cs/>
          <w:lang w:bidi="hi-IN"/>
        </w:rPr>
        <w:t xml:space="preserve">कविसृष्टः </w:t>
      </w:r>
      <w:r w:rsidR="009D031E" w:rsidRPr="00C23177">
        <w:rPr>
          <w:rFonts w:ascii="Kokila" w:hAnsi="Kokila" w:cs="Kokila"/>
          <w:sz w:val="36"/>
          <w:szCs w:val="36"/>
          <w:cs/>
          <w:lang w:bidi="hi-IN"/>
        </w:rPr>
        <w:t xml:space="preserve">सर्वपदार्थाः खलु </w:t>
      </w:r>
      <w:r w:rsidR="00931CFB" w:rsidRPr="00C23177">
        <w:rPr>
          <w:rFonts w:ascii="Kokila" w:hAnsi="Kokila" w:cs="Kokila"/>
          <w:sz w:val="36"/>
          <w:szCs w:val="36"/>
          <w:cs/>
          <w:lang w:bidi="hi-IN"/>
        </w:rPr>
        <w:t xml:space="preserve">ह्लादैकमयी </w:t>
      </w:r>
      <w:r w:rsidR="00F60991" w:rsidRPr="00C23177">
        <w:rPr>
          <w:rFonts w:ascii="Kokila" w:hAnsi="Kokila" w:cs="Kokila"/>
          <w:sz w:val="36"/>
          <w:szCs w:val="36"/>
          <w:cs/>
          <w:lang w:bidi="hi-IN"/>
        </w:rPr>
        <w:t xml:space="preserve">आनन्दमात्रं </w:t>
      </w:r>
      <w:r w:rsidR="00307EC1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 भूत्वा अस्माकं </w:t>
      </w:r>
      <w:r w:rsidR="00B77C33" w:rsidRPr="00C23177">
        <w:rPr>
          <w:rFonts w:ascii="Kokila" w:hAnsi="Kokila" w:cs="Kokila"/>
          <w:sz w:val="36"/>
          <w:szCs w:val="36"/>
          <w:cs/>
          <w:lang w:bidi="hi-IN"/>
        </w:rPr>
        <w:t xml:space="preserve">चित्तभूमौ अवतरन्ति </w:t>
      </w:r>
      <w:r w:rsidR="007921D8" w:rsidRPr="00C23177">
        <w:rPr>
          <w:rFonts w:ascii="Kokila" w:hAnsi="Kokila" w:cs="Kokila"/>
          <w:sz w:val="36"/>
          <w:szCs w:val="36"/>
          <w:cs/>
          <w:lang w:bidi="hi-IN"/>
        </w:rPr>
        <w:t xml:space="preserve">| वास्तवजगतः गृहीतः </w:t>
      </w:r>
      <w:r w:rsidR="008F68E9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काव्ये वर्णितविषयस्य </w:t>
      </w:r>
      <w:r w:rsidR="004D6198" w:rsidRPr="00C23177">
        <w:rPr>
          <w:rFonts w:ascii="Kokila" w:hAnsi="Kokila" w:cs="Kokila"/>
          <w:sz w:val="36"/>
          <w:szCs w:val="36"/>
          <w:cs/>
          <w:lang w:bidi="hi-IN"/>
        </w:rPr>
        <w:t xml:space="preserve">स्वरूपं </w:t>
      </w:r>
      <w:r w:rsidR="00B21229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काव्यजगति </w:t>
      </w:r>
      <w:r w:rsidR="00F24589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अतीव सुन्दरम् </w:t>
      </w:r>
      <w:r w:rsidR="000F434E" w:rsidRPr="00C23177">
        <w:rPr>
          <w:rFonts w:ascii="Kokila" w:hAnsi="Kokila" w:cs="Kokila"/>
          <w:sz w:val="36"/>
          <w:szCs w:val="36"/>
          <w:cs/>
          <w:lang w:bidi="hi-IN"/>
        </w:rPr>
        <w:t xml:space="preserve">आनन्दरूपरसस्य उपकरणम् </w:t>
      </w:r>
      <w:r w:rsidR="00A43BCC" w:rsidRPr="00C23177">
        <w:rPr>
          <w:rFonts w:ascii="Kokila" w:hAnsi="Kokila" w:cs="Kokila"/>
          <w:sz w:val="36"/>
          <w:szCs w:val="36"/>
          <w:cs/>
          <w:lang w:bidi="hi-IN"/>
        </w:rPr>
        <w:t xml:space="preserve">च </w:t>
      </w:r>
      <w:r w:rsidR="00A43BCC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r w:rsidR="00A43BCC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अतः सुखात्मकम् </w:t>
      </w:r>
      <w:r w:rsidR="00343FE3" w:rsidRPr="00C23177">
        <w:rPr>
          <w:rFonts w:ascii="Kokila" w:hAnsi="Kokila" w:cs="Kokila"/>
          <w:sz w:val="36"/>
          <w:szCs w:val="36"/>
          <w:cs/>
          <w:lang w:bidi="hi-IN"/>
        </w:rPr>
        <w:t xml:space="preserve">| </w:t>
      </w:r>
    </w:p>
    <w:p w14:paraId="55597105" w14:textId="77777777" w:rsidR="00842DC5" w:rsidRPr="00C23177" w:rsidRDefault="00842DC5">
      <w:pPr>
        <w:rPr>
          <w:rFonts w:ascii="Kokila" w:hAnsi="Kokila" w:cs="Kokila"/>
          <w:sz w:val="36"/>
          <w:szCs w:val="36"/>
          <w:lang w:bidi="hi-IN"/>
        </w:rPr>
      </w:pPr>
    </w:p>
    <w:p w14:paraId="7AC0786B" w14:textId="4A367314" w:rsidR="00343FE3" w:rsidRPr="00C23177" w:rsidRDefault="00343FE3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</w:t>
      </w:r>
      <w:r w:rsidR="004B30A0" w:rsidRPr="00C23177">
        <w:rPr>
          <w:rFonts w:ascii="Kokila" w:hAnsi="Kokila" w:cs="Kokila"/>
          <w:sz w:val="36"/>
          <w:szCs w:val="36"/>
          <w:lang w:bidi="hi-IN"/>
        </w:rPr>
        <w:t xml:space="preserve">           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 “ </w:t>
      </w:r>
      <w:r w:rsidR="005A523D" w:rsidRPr="00C23177">
        <w:rPr>
          <w:rFonts w:ascii="Kokila" w:hAnsi="Kokila" w:cs="Kokila"/>
          <w:sz w:val="36"/>
          <w:szCs w:val="36"/>
          <w:cs/>
          <w:lang w:bidi="hi-IN"/>
        </w:rPr>
        <w:t xml:space="preserve">नियतकृतनियमरहितां </w:t>
      </w:r>
      <w:r w:rsidR="00A12478" w:rsidRPr="00C23177">
        <w:rPr>
          <w:rFonts w:ascii="Kokila" w:hAnsi="Kokila" w:cs="Kokila"/>
          <w:sz w:val="36"/>
          <w:szCs w:val="36"/>
          <w:cs/>
          <w:lang w:bidi="hi-IN"/>
        </w:rPr>
        <w:t xml:space="preserve">ह्लादैकमयीमनन्यपरतन्त्राम् </w:t>
      </w:r>
      <w:r w:rsidR="00D638A2" w:rsidRPr="00C23177">
        <w:rPr>
          <w:rFonts w:ascii="Kokila" w:hAnsi="Kokila" w:cs="Kokila"/>
          <w:sz w:val="36"/>
          <w:szCs w:val="36"/>
          <w:cs/>
          <w:lang w:bidi="hi-IN"/>
        </w:rPr>
        <w:t>|</w:t>
      </w:r>
    </w:p>
    <w:p w14:paraId="25EA2B17" w14:textId="533BE60D" w:rsidR="00E432DE" w:rsidRPr="00C23177" w:rsidRDefault="00D638A2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</w:t>
      </w:r>
      <w:r w:rsidR="004B30A0" w:rsidRPr="00C23177">
        <w:rPr>
          <w:rFonts w:ascii="Kokila" w:hAnsi="Kokila" w:cs="Kokila"/>
          <w:sz w:val="36"/>
          <w:szCs w:val="36"/>
          <w:lang w:bidi="hi-IN"/>
        </w:rPr>
        <w:t xml:space="preserve">                 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नवरसरुचिरां </w:t>
      </w:r>
      <w:r w:rsidR="00574091" w:rsidRPr="00C23177">
        <w:rPr>
          <w:rFonts w:ascii="Kokila" w:hAnsi="Kokila" w:cs="Kokila"/>
          <w:sz w:val="36"/>
          <w:szCs w:val="36"/>
          <w:cs/>
          <w:lang w:bidi="hi-IN"/>
        </w:rPr>
        <w:t xml:space="preserve">निर्मितिमादधती </w:t>
      </w:r>
      <w:r w:rsidR="00674F68" w:rsidRPr="00C23177">
        <w:rPr>
          <w:rFonts w:ascii="Kokila" w:hAnsi="Kokila" w:cs="Kokila"/>
          <w:sz w:val="36"/>
          <w:szCs w:val="36"/>
          <w:cs/>
          <w:lang w:bidi="hi-IN"/>
        </w:rPr>
        <w:t xml:space="preserve">भारती कवेर्जयति </w:t>
      </w:r>
      <w:r w:rsidR="004B30A0" w:rsidRPr="00C23177">
        <w:rPr>
          <w:rFonts w:ascii="Kokila" w:hAnsi="Kokila" w:cs="Kokila"/>
          <w:sz w:val="36"/>
          <w:szCs w:val="36"/>
          <w:cs/>
          <w:lang w:bidi="hi-IN"/>
        </w:rPr>
        <w:t>” ||</w:t>
      </w:r>
      <w:r w:rsidR="00612CD6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612CD6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2"/>
      </w:r>
    </w:p>
    <w:p w14:paraId="4D13FD46" w14:textId="4665405D" w:rsidR="000C6F7F" w:rsidRPr="00C23177" w:rsidRDefault="000045C9">
      <w:pPr>
        <w:rPr>
          <w:rFonts w:ascii="Kokila" w:hAnsi="Kokila" w:cs="Kokila"/>
          <w:b/>
          <w:bCs/>
          <w:sz w:val="36"/>
          <w:szCs w:val="36"/>
          <w:lang w:bidi="hi-IN"/>
        </w:rPr>
      </w:pP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न्यायदर्शनस्य</w:t>
      </w: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="00CA1B99"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प्रभावः</w:t>
      </w:r>
      <w:r w:rsidR="00CA1B99"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="00CA1B99" w:rsidRPr="00C23177">
        <w:rPr>
          <w:rFonts w:ascii="Kokila" w:hAnsi="Kokila" w:cs="Kokila"/>
          <w:b/>
          <w:bCs/>
          <w:sz w:val="36"/>
          <w:szCs w:val="36"/>
          <w:lang w:bidi="hi-IN"/>
        </w:rPr>
        <w:t xml:space="preserve">– </w:t>
      </w:r>
    </w:p>
    <w:p w14:paraId="35630415" w14:textId="74DAA1EF" w:rsidR="00077AE3" w:rsidRPr="00C23177" w:rsidRDefault="00077AE3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>जगत् खलु कार्यम</w:t>
      </w:r>
      <w:r w:rsidR="004159CB" w:rsidRPr="00C23177">
        <w:rPr>
          <w:rFonts w:ascii="Kokila" w:hAnsi="Kokila" w:cs="Kokila"/>
          <w:sz w:val="36"/>
          <w:szCs w:val="36"/>
          <w:lang w:bidi="hi-IN"/>
        </w:rPr>
        <w:t xml:space="preserve"> | </w:t>
      </w:r>
      <w:r w:rsidR="004159CB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अतः अवश्यमेव </w:t>
      </w:r>
      <w:r w:rsidR="005413B1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कारणेन </w:t>
      </w:r>
      <w:r w:rsidR="00A5464A" w:rsidRPr="00C23177">
        <w:rPr>
          <w:rFonts w:ascii="Kokila" w:hAnsi="Kokila" w:cs="Kokila"/>
          <w:sz w:val="36"/>
          <w:szCs w:val="36"/>
          <w:cs/>
          <w:lang w:bidi="hi-IN"/>
        </w:rPr>
        <w:t xml:space="preserve">सह सम्वन्धं </w:t>
      </w:r>
      <w:r w:rsidR="009953AF" w:rsidRPr="00C23177">
        <w:rPr>
          <w:rFonts w:ascii="Kokila" w:hAnsi="Kokila" w:cs="Kokila"/>
          <w:sz w:val="36"/>
          <w:szCs w:val="36"/>
          <w:cs/>
          <w:lang w:bidi="hi-IN"/>
        </w:rPr>
        <w:t xml:space="preserve">वर्तते </w:t>
      </w:r>
      <w:r w:rsidR="00EB443A" w:rsidRPr="00C23177">
        <w:rPr>
          <w:rFonts w:ascii="Kokila" w:hAnsi="Kokila" w:cs="Kokila"/>
          <w:sz w:val="36"/>
          <w:szCs w:val="36"/>
          <w:cs/>
          <w:lang w:bidi="hi-IN"/>
        </w:rPr>
        <w:t xml:space="preserve">| ईश्वरस्य प्रचेष्टया </w:t>
      </w:r>
      <w:r w:rsidR="003314E4" w:rsidRPr="00C23177">
        <w:rPr>
          <w:rFonts w:ascii="Kokila" w:hAnsi="Kokila" w:cs="Kokila"/>
          <w:sz w:val="36"/>
          <w:szCs w:val="36"/>
          <w:cs/>
          <w:lang w:bidi="hi-IN"/>
        </w:rPr>
        <w:t xml:space="preserve">एकैकश परमाणुना </w:t>
      </w:r>
      <w:r w:rsidR="00502EA0" w:rsidRPr="00C23177">
        <w:rPr>
          <w:rFonts w:ascii="Kokila" w:hAnsi="Kokila" w:cs="Kokila"/>
          <w:sz w:val="36"/>
          <w:szCs w:val="36"/>
          <w:cs/>
          <w:lang w:bidi="hi-IN"/>
        </w:rPr>
        <w:t xml:space="preserve">जगतः उत्पत्तिः भवति | </w:t>
      </w:r>
      <w:r w:rsidR="00C7526E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अतः ईश्वरः निमित्तकारणं </w:t>
      </w:r>
      <w:r w:rsidR="00B94D87" w:rsidRPr="00C23177">
        <w:rPr>
          <w:rFonts w:ascii="Kokila" w:hAnsi="Kokila" w:cs="Kokila"/>
          <w:sz w:val="36"/>
          <w:szCs w:val="36"/>
          <w:cs/>
          <w:lang w:bidi="hi-IN"/>
        </w:rPr>
        <w:t xml:space="preserve">परमान्वादि च खलु </w:t>
      </w:r>
      <w:r w:rsidR="0000453D" w:rsidRPr="00C23177">
        <w:rPr>
          <w:rFonts w:ascii="Kokila" w:hAnsi="Kokila" w:cs="Kokila"/>
          <w:sz w:val="36"/>
          <w:szCs w:val="36"/>
          <w:cs/>
          <w:lang w:bidi="hi-IN"/>
        </w:rPr>
        <w:t xml:space="preserve">उपादानकारणम् | </w:t>
      </w:r>
      <w:r w:rsidR="00081DDB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अत्र न्ययदर्शनसम्मतः </w:t>
      </w:r>
      <w:r w:rsidR="00C350F8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कार्यकारणसम्वन्धः </w:t>
      </w:r>
      <w:r w:rsidR="00C63D4C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विद्यमानः | </w:t>
      </w:r>
    </w:p>
    <w:p w14:paraId="02834A49" w14:textId="01C57AC3" w:rsidR="00C63D4C" w:rsidRPr="00C23177" w:rsidRDefault="00C63D4C">
      <w:pPr>
        <w:rPr>
          <w:rFonts w:ascii="Kokila" w:hAnsi="Kokila" w:cs="Kokila"/>
          <w:sz w:val="36"/>
          <w:szCs w:val="36"/>
          <w:lang w:bidi="hi-IN"/>
        </w:rPr>
      </w:pPr>
    </w:p>
    <w:p w14:paraId="10032CB7" w14:textId="201AB72D" w:rsidR="00C63D4C" w:rsidRPr="00C23177" w:rsidRDefault="00C63D4C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   </w:t>
      </w:r>
      <w:r w:rsidR="002D5990" w:rsidRPr="00C23177">
        <w:rPr>
          <w:rFonts w:ascii="Kokila" w:hAnsi="Kokila" w:cs="Kokila"/>
          <w:sz w:val="36"/>
          <w:szCs w:val="36"/>
          <w:lang w:bidi="hi-IN"/>
        </w:rPr>
        <w:t>“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062BFD" w:rsidRPr="00C23177">
        <w:rPr>
          <w:rFonts w:ascii="Kokila" w:hAnsi="Kokila" w:cs="Kokila"/>
          <w:sz w:val="36"/>
          <w:szCs w:val="36"/>
          <w:cs/>
          <w:lang w:bidi="hi-IN"/>
        </w:rPr>
        <w:t xml:space="preserve">परमाण्वाद्युपादानकर्मादिसहकारिकारण </w:t>
      </w:r>
      <w:r w:rsidR="002D5990" w:rsidRPr="00C23177">
        <w:rPr>
          <w:rFonts w:ascii="Kokila" w:hAnsi="Kokila" w:cs="Kokila"/>
          <w:sz w:val="36"/>
          <w:szCs w:val="36"/>
          <w:lang w:bidi="hi-IN"/>
        </w:rPr>
        <w:t>–</w:t>
      </w:r>
      <w:r w:rsidR="00062BFD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2D5990" w:rsidRPr="00C23177">
        <w:rPr>
          <w:rFonts w:ascii="Kokila" w:hAnsi="Kokila" w:cs="Kokila"/>
          <w:sz w:val="36"/>
          <w:szCs w:val="36"/>
          <w:cs/>
          <w:lang w:bidi="hi-IN"/>
        </w:rPr>
        <w:t xml:space="preserve">परतन्त्रा </w:t>
      </w:r>
      <w:r w:rsidR="002D5990" w:rsidRPr="00C23177">
        <w:rPr>
          <w:rFonts w:ascii="Kokila" w:hAnsi="Kokila" w:cs="Kokila"/>
          <w:sz w:val="36"/>
          <w:szCs w:val="36"/>
          <w:lang w:bidi="hi-IN"/>
        </w:rPr>
        <w:t>…..”</w:t>
      </w:r>
      <w:r w:rsidR="005F1989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5F1989" w:rsidRPr="00C23177">
        <w:rPr>
          <w:rStyle w:val="EndnoteReference"/>
          <w:rFonts w:ascii="Kokila" w:hAnsi="Kokila" w:cs="Kokila"/>
          <w:sz w:val="36"/>
          <w:szCs w:val="36"/>
          <w:lang w:bidi="hi-IN"/>
        </w:rPr>
        <w:endnoteReference w:id="3"/>
      </w:r>
    </w:p>
    <w:p w14:paraId="1BF0A0F3" w14:textId="795B5AE6" w:rsidR="001F6125" w:rsidRPr="00C23177" w:rsidRDefault="001F6125">
      <w:pPr>
        <w:rPr>
          <w:rFonts w:ascii="Kokila" w:hAnsi="Kokila" w:cs="Kokila"/>
          <w:sz w:val="36"/>
          <w:szCs w:val="36"/>
          <w:lang w:bidi="hi-IN"/>
        </w:rPr>
      </w:pPr>
    </w:p>
    <w:p w14:paraId="40BB147A" w14:textId="3A1FBD38" w:rsidR="001F6125" w:rsidRPr="00C23177" w:rsidRDefault="001F6125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lastRenderedPageBreak/>
        <w:t xml:space="preserve">किन्तु </w:t>
      </w:r>
      <w:r w:rsidR="002E60B9" w:rsidRPr="00C23177">
        <w:rPr>
          <w:rFonts w:ascii="Kokila" w:hAnsi="Kokila" w:cs="Kokila"/>
          <w:sz w:val="36"/>
          <w:szCs w:val="36"/>
          <w:cs/>
          <w:lang w:bidi="hi-IN"/>
        </w:rPr>
        <w:t xml:space="preserve">कवि किमपि कारणं न </w:t>
      </w:r>
      <w:r w:rsidR="00B94803" w:rsidRPr="00C23177">
        <w:rPr>
          <w:rFonts w:ascii="Kokila" w:hAnsi="Kokila" w:cs="Kokila"/>
          <w:sz w:val="36"/>
          <w:szCs w:val="36"/>
          <w:cs/>
          <w:lang w:bidi="hi-IN"/>
        </w:rPr>
        <w:t xml:space="preserve">अपेक्षते सः सर्वदा स्वतन्त्रः </w:t>
      </w:r>
      <w:r w:rsidR="00C97AF7" w:rsidRPr="00C23177">
        <w:rPr>
          <w:rFonts w:ascii="Kokila" w:hAnsi="Kokila" w:cs="Kokila"/>
          <w:sz w:val="36"/>
          <w:szCs w:val="36"/>
          <w:cs/>
          <w:lang w:bidi="hi-IN"/>
        </w:rPr>
        <w:t xml:space="preserve">| कवि यत् काव्यजगत् </w:t>
      </w:r>
      <w:r w:rsidR="003762E9" w:rsidRPr="00C23177">
        <w:rPr>
          <w:rFonts w:ascii="Kokila" w:hAnsi="Kokila" w:cs="Kokila"/>
          <w:sz w:val="36"/>
          <w:szCs w:val="36"/>
          <w:cs/>
          <w:lang w:bidi="hi-IN"/>
        </w:rPr>
        <w:t xml:space="preserve">सृजति </w:t>
      </w:r>
      <w:r w:rsidR="00D725A7" w:rsidRPr="00C23177">
        <w:rPr>
          <w:rFonts w:ascii="Kokila" w:hAnsi="Kokila" w:cs="Kokila"/>
          <w:sz w:val="36"/>
          <w:szCs w:val="36"/>
          <w:cs/>
          <w:lang w:bidi="hi-IN"/>
        </w:rPr>
        <w:t xml:space="preserve">तस्य </w:t>
      </w:r>
      <w:r w:rsidR="004B557A" w:rsidRPr="00C23177">
        <w:rPr>
          <w:rFonts w:ascii="Kokila" w:hAnsi="Kokila" w:cs="Kokila"/>
          <w:sz w:val="36"/>
          <w:szCs w:val="36"/>
          <w:cs/>
          <w:lang w:bidi="hi-IN"/>
        </w:rPr>
        <w:t xml:space="preserve">मूलोपादानं खलु </w:t>
      </w:r>
      <w:r w:rsidR="00F2739C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प्रतिभा | </w:t>
      </w:r>
      <w:r w:rsidR="00C16C8A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अतः काव्यं </w:t>
      </w:r>
      <w:r w:rsidR="00A7469F" w:rsidRPr="00C23177">
        <w:rPr>
          <w:rFonts w:ascii="Kokila" w:hAnsi="Kokila" w:cs="Kokila"/>
          <w:sz w:val="36"/>
          <w:szCs w:val="36"/>
          <w:cs/>
          <w:lang w:bidi="hi-IN"/>
        </w:rPr>
        <w:t>प्रतिभापरतन्त्रम्</w:t>
      </w:r>
      <w:r w:rsidR="004E76C5" w:rsidRPr="00C23177">
        <w:rPr>
          <w:rFonts w:ascii="Kokila" w:hAnsi="Kokila" w:cs="Kokila"/>
          <w:sz w:val="36"/>
          <w:szCs w:val="36"/>
          <w:cs/>
          <w:lang w:bidi="hi-IN"/>
        </w:rPr>
        <w:t xml:space="preserve"> | कवि </w:t>
      </w:r>
      <w:r w:rsidR="00792D8B" w:rsidRPr="00C23177">
        <w:rPr>
          <w:rFonts w:ascii="Kokila" w:hAnsi="Kokila" w:cs="Kokila"/>
          <w:sz w:val="36"/>
          <w:szCs w:val="36"/>
          <w:cs/>
          <w:lang w:bidi="hi-IN"/>
        </w:rPr>
        <w:t xml:space="preserve">आत्मनः इच्छानुसारेण काव्यजगत् </w:t>
      </w:r>
      <w:r w:rsidR="003B530A" w:rsidRPr="00C23177">
        <w:rPr>
          <w:rFonts w:ascii="Kokila" w:hAnsi="Kokila" w:cs="Kokila"/>
          <w:sz w:val="36"/>
          <w:szCs w:val="36"/>
          <w:cs/>
          <w:lang w:bidi="hi-IN"/>
        </w:rPr>
        <w:t xml:space="preserve">सृजति </w:t>
      </w:r>
      <w:r w:rsidR="0096783B" w:rsidRPr="00C23177">
        <w:rPr>
          <w:rFonts w:ascii="Kokila" w:hAnsi="Kokila" w:cs="Kokila"/>
          <w:sz w:val="36"/>
          <w:szCs w:val="36"/>
          <w:lang w:bidi="hi-IN"/>
        </w:rPr>
        <w:t>–</w:t>
      </w:r>
    </w:p>
    <w:p w14:paraId="3C4EF3E2" w14:textId="3170B8D7" w:rsidR="0096783B" w:rsidRPr="00C23177" w:rsidRDefault="0096783B">
      <w:pPr>
        <w:rPr>
          <w:rFonts w:ascii="Kokila" w:hAnsi="Kokila" w:cs="Kokila"/>
          <w:sz w:val="36"/>
          <w:szCs w:val="36"/>
          <w:lang w:bidi="hi-IN"/>
        </w:rPr>
      </w:pPr>
    </w:p>
    <w:p w14:paraId="4C6FD02B" w14:textId="2DE8C034" w:rsidR="0096783B" w:rsidRPr="00C23177" w:rsidRDefault="0096783B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</w:t>
      </w:r>
      <w:r w:rsidR="00891038" w:rsidRPr="00C23177">
        <w:rPr>
          <w:rFonts w:ascii="Kokila" w:hAnsi="Kokila" w:cs="Kokila"/>
          <w:sz w:val="36"/>
          <w:szCs w:val="36"/>
          <w:lang w:bidi="hi-IN"/>
        </w:rPr>
        <w:t xml:space="preserve">             </w:t>
      </w:r>
      <w:r w:rsidR="00917357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891038" w:rsidRPr="00C23177">
        <w:rPr>
          <w:rFonts w:ascii="Kokila" w:hAnsi="Kokila" w:cs="Kokila"/>
          <w:sz w:val="36"/>
          <w:szCs w:val="36"/>
          <w:lang w:bidi="hi-IN"/>
        </w:rPr>
        <w:t xml:space="preserve">     </w:t>
      </w:r>
      <w:r w:rsidR="0058491A" w:rsidRPr="00C23177">
        <w:rPr>
          <w:rFonts w:ascii="Kokila" w:hAnsi="Kokila" w:cs="Kokila"/>
          <w:sz w:val="36"/>
          <w:szCs w:val="36"/>
          <w:lang w:bidi="hi-IN"/>
        </w:rPr>
        <w:t>“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अपारे काव्यसंसारे </w:t>
      </w:r>
      <w:r w:rsidR="009A67EA" w:rsidRPr="00C23177">
        <w:rPr>
          <w:rFonts w:ascii="Kokila" w:hAnsi="Kokila" w:cs="Kokila"/>
          <w:sz w:val="36"/>
          <w:szCs w:val="36"/>
          <w:cs/>
          <w:lang w:bidi="hi-IN"/>
        </w:rPr>
        <w:t xml:space="preserve">कविरेकः प्रजापतिः </w:t>
      </w:r>
      <w:r w:rsidR="000E3D83" w:rsidRPr="00C23177">
        <w:rPr>
          <w:rFonts w:ascii="Kokila" w:hAnsi="Kokila" w:cs="Kokila"/>
          <w:sz w:val="36"/>
          <w:szCs w:val="36"/>
          <w:cs/>
          <w:lang w:bidi="hi-IN"/>
        </w:rPr>
        <w:t xml:space="preserve">| </w:t>
      </w:r>
    </w:p>
    <w:p w14:paraId="57C3354E" w14:textId="290ADC51" w:rsidR="000E3D83" w:rsidRPr="00C23177" w:rsidRDefault="000E3D83">
      <w:pPr>
        <w:rPr>
          <w:rFonts w:ascii="Kokila" w:hAnsi="Kokila" w:cs="Kokila"/>
          <w:sz w:val="36"/>
          <w:szCs w:val="36"/>
          <w:cs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</w:t>
      </w:r>
      <w:r w:rsidR="00891038" w:rsidRPr="00C23177">
        <w:rPr>
          <w:rFonts w:ascii="Kokila" w:hAnsi="Kokila" w:cs="Kokila"/>
          <w:sz w:val="36"/>
          <w:szCs w:val="36"/>
          <w:lang w:bidi="hi-IN"/>
        </w:rPr>
        <w:t xml:space="preserve">              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यथास्मै </w:t>
      </w:r>
      <w:r w:rsidR="000104FB" w:rsidRPr="00C23177">
        <w:rPr>
          <w:rFonts w:ascii="Kokila" w:hAnsi="Kokila" w:cs="Kokila"/>
          <w:sz w:val="36"/>
          <w:szCs w:val="36"/>
          <w:cs/>
          <w:lang w:bidi="hi-IN"/>
        </w:rPr>
        <w:t xml:space="preserve">रोचते विश्वं </w:t>
      </w:r>
      <w:r w:rsidR="00372052" w:rsidRPr="00C23177">
        <w:rPr>
          <w:rFonts w:ascii="Kokila" w:hAnsi="Kokila" w:cs="Kokila"/>
          <w:sz w:val="36"/>
          <w:szCs w:val="36"/>
          <w:cs/>
          <w:lang w:bidi="hi-IN"/>
        </w:rPr>
        <w:t xml:space="preserve">तथेदं </w:t>
      </w:r>
      <w:r w:rsidR="00891038" w:rsidRPr="00C23177">
        <w:rPr>
          <w:rFonts w:ascii="Kokila" w:hAnsi="Kokila" w:cs="Kokila"/>
          <w:sz w:val="36"/>
          <w:szCs w:val="36"/>
          <w:cs/>
          <w:lang w:bidi="hi-IN"/>
        </w:rPr>
        <w:t>परिवर्तते</w:t>
      </w:r>
      <w:r w:rsidR="0058491A" w:rsidRPr="00C23177">
        <w:rPr>
          <w:rFonts w:ascii="Kokila" w:hAnsi="Kokila" w:cs="Kokila"/>
          <w:sz w:val="36"/>
          <w:szCs w:val="36"/>
          <w:cs/>
          <w:lang w:bidi="hi-IN"/>
        </w:rPr>
        <w:t xml:space="preserve"> ”</w:t>
      </w:r>
      <w:r w:rsidR="00891038" w:rsidRPr="00C23177">
        <w:rPr>
          <w:rFonts w:ascii="Kokila" w:hAnsi="Kokila" w:cs="Kokila"/>
          <w:sz w:val="36"/>
          <w:szCs w:val="36"/>
          <w:cs/>
          <w:lang w:bidi="hi-IN"/>
        </w:rPr>
        <w:t xml:space="preserve"> |</w:t>
      </w:r>
      <w:r w:rsidR="00810081" w:rsidRPr="00C23177">
        <w:rPr>
          <w:rFonts w:ascii="Kokila" w:hAnsi="Kokila" w:cs="Kokila"/>
          <w:sz w:val="36"/>
          <w:szCs w:val="36"/>
          <w:cs/>
          <w:lang w:bidi="hi-IN"/>
        </w:rPr>
        <w:t>|</w:t>
      </w:r>
      <w:r w:rsidR="0015420E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663FC5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4"/>
      </w:r>
    </w:p>
    <w:p w14:paraId="38A92E1B" w14:textId="3E4E0DE9" w:rsidR="0039184D" w:rsidRPr="00C23177" w:rsidRDefault="0039184D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53787025" w14:textId="4E7326BD" w:rsidR="0039184D" w:rsidRPr="00C23177" w:rsidRDefault="0039184D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32A1FEB2" w14:textId="51D5F69C" w:rsidR="0039184D" w:rsidRPr="00C23177" w:rsidRDefault="002E13F1">
      <w:pPr>
        <w:rPr>
          <w:rFonts w:ascii="Kokila" w:hAnsi="Kokila" w:cs="Kokila"/>
          <w:b/>
          <w:bCs/>
          <w:sz w:val="36"/>
          <w:szCs w:val="36"/>
          <w:lang w:bidi="hi-IN"/>
        </w:rPr>
      </w:pP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न्यायवैशेषिकदर्शनयोः</w:t>
      </w: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प्रभावः</w:t>
      </w: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="00BA1538" w:rsidRPr="00C23177">
        <w:rPr>
          <w:rFonts w:ascii="Kokila" w:hAnsi="Kokila" w:cs="Kokila"/>
          <w:b/>
          <w:bCs/>
          <w:sz w:val="36"/>
          <w:szCs w:val="36"/>
          <w:lang w:bidi="hi-IN"/>
        </w:rPr>
        <w:t xml:space="preserve">– </w:t>
      </w:r>
    </w:p>
    <w:p w14:paraId="2036517A" w14:textId="1AFEB207" w:rsidR="000E2F52" w:rsidRPr="00C23177" w:rsidRDefault="003C53F9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विश्वे मधुरादि </w:t>
      </w:r>
      <w:r w:rsidR="00FE1445" w:rsidRPr="00C23177">
        <w:rPr>
          <w:rFonts w:ascii="Kokila" w:hAnsi="Kokila" w:cs="Kokila"/>
          <w:sz w:val="36"/>
          <w:szCs w:val="36"/>
          <w:cs/>
          <w:lang w:bidi="hi-IN"/>
        </w:rPr>
        <w:t xml:space="preserve">षटप्रकाराः आस्वाद्यपदार्थाः </w:t>
      </w:r>
      <w:r w:rsidR="007A3981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विद्यमानाः | </w:t>
      </w:r>
      <w:r w:rsidR="00DC746F" w:rsidRPr="00C23177">
        <w:rPr>
          <w:rFonts w:ascii="Kokila" w:hAnsi="Kokila" w:cs="Kokila"/>
          <w:sz w:val="36"/>
          <w:szCs w:val="36"/>
          <w:cs/>
          <w:lang w:bidi="hi-IN"/>
        </w:rPr>
        <w:t xml:space="preserve">न्यायवैशेषिकसम्मतः </w:t>
      </w:r>
      <w:r w:rsidR="006849B2" w:rsidRPr="00C23177">
        <w:rPr>
          <w:rFonts w:ascii="Kokila" w:hAnsi="Kokila" w:cs="Kokila"/>
          <w:sz w:val="36"/>
          <w:szCs w:val="36"/>
          <w:cs/>
          <w:lang w:bidi="hi-IN"/>
        </w:rPr>
        <w:t xml:space="preserve">तर्कसंग्रहः इति ग्रन्थे </w:t>
      </w:r>
      <w:r w:rsidR="00F90B8F" w:rsidRPr="00C23177">
        <w:rPr>
          <w:rFonts w:ascii="Kokila" w:hAnsi="Kokila" w:cs="Kokila"/>
          <w:sz w:val="36"/>
          <w:szCs w:val="36"/>
          <w:cs/>
          <w:lang w:bidi="hi-IN"/>
        </w:rPr>
        <w:t xml:space="preserve">नव्यनैयायिकेन </w:t>
      </w:r>
      <w:r w:rsidR="009511AD" w:rsidRPr="00C23177">
        <w:rPr>
          <w:rFonts w:ascii="Kokila" w:hAnsi="Kokila" w:cs="Kokila"/>
          <w:sz w:val="36"/>
          <w:szCs w:val="36"/>
          <w:cs/>
          <w:lang w:bidi="hi-IN"/>
        </w:rPr>
        <w:t xml:space="preserve">अन्नंभट्टेन </w:t>
      </w:r>
      <w:r w:rsidR="008657F8" w:rsidRPr="00C23177">
        <w:rPr>
          <w:rFonts w:ascii="Kokila" w:hAnsi="Kokila" w:cs="Kokila"/>
          <w:sz w:val="36"/>
          <w:szCs w:val="36"/>
          <w:cs/>
          <w:lang w:bidi="hi-IN"/>
        </w:rPr>
        <w:t>रसप्रसङ्गे उक्तष</w:t>
      </w:r>
      <w:r w:rsidR="008A297F" w:rsidRPr="00C23177">
        <w:rPr>
          <w:rFonts w:ascii="Kokila" w:hAnsi="Kokila" w:cs="Kokila"/>
          <w:sz w:val="36"/>
          <w:szCs w:val="36"/>
          <w:cs/>
          <w:lang w:bidi="hi-IN"/>
        </w:rPr>
        <w:t>ड्</w:t>
      </w:r>
      <w:r w:rsidR="0096749B" w:rsidRPr="00C23177">
        <w:rPr>
          <w:rFonts w:ascii="Kokila" w:hAnsi="Kokila" w:cs="Kokila"/>
          <w:sz w:val="36"/>
          <w:szCs w:val="36"/>
          <w:cs/>
          <w:lang w:bidi="hi-IN"/>
        </w:rPr>
        <w:t xml:space="preserve"> रसा</w:t>
      </w:r>
      <w:r w:rsidR="008657F8" w:rsidRPr="00C23177">
        <w:rPr>
          <w:rFonts w:ascii="Kokila" w:hAnsi="Kokila" w:cs="Kokila"/>
          <w:sz w:val="36"/>
          <w:szCs w:val="36"/>
          <w:cs/>
          <w:lang w:bidi="hi-IN"/>
        </w:rPr>
        <w:t>दिनाम्</w:t>
      </w:r>
      <w:r w:rsidR="0096749B" w:rsidRPr="00C23177">
        <w:rPr>
          <w:rFonts w:ascii="Kokila" w:hAnsi="Kokila" w:cs="Kokila"/>
          <w:sz w:val="36"/>
          <w:szCs w:val="36"/>
          <w:cs/>
          <w:lang w:bidi="hi-IN"/>
        </w:rPr>
        <w:t xml:space="preserve"> उल्लेखं </w:t>
      </w:r>
      <w:r w:rsidR="008E38E3" w:rsidRPr="00C23177">
        <w:rPr>
          <w:rFonts w:ascii="Kokila" w:hAnsi="Kokila" w:cs="Kokila"/>
          <w:sz w:val="36"/>
          <w:szCs w:val="36"/>
          <w:cs/>
          <w:lang w:bidi="hi-IN"/>
        </w:rPr>
        <w:t xml:space="preserve">कृतम् | परन्तु इमे </w:t>
      </w:r>
      <w:r w:rsidR="001B1A56" w:rsidRPr="00C23177">
        <w:rPr>
          <w:rFonts w:ascii="Kokila" w:hAnsi="Kokila" w:cs="Kokila"/>
          <w:sz w:val="36"/>
          <w:szCs w:val="36"/>
          <w:cs/>
          <w:lang w:bidi="hi-IN"/>
        </w:rPr>
        <w:t>षड्</w:t>
      </w:r>
      <w:r w:rsidR="002922E8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1B1A56" w:rsidRPr="00C23177">
        <w:rPr>
          <w:rFonts w:ascii="Kokila" w:hAnsi="Kokila" w:cs="Kokila"/>
          <w:sz w:val="36"/>
          <w:szCs w:val="36"/>
          <w:cs/>
          <w:lang w:bidi="hi-IN"/>
        </w:rPr>
        <w:t xml:space="preserve">रसाः </w:t>
      </w:r>
      <w:r w:rsidR="004113F4" w:rsidRPr="00C23177">
        <w:rPr>
          <w:rFonts w:ascii="Kokila" w:hAnsi="Kokila" w:cs="Kokila"/>
          <w:sz w:val="36"/>
          <w:szCs w:val="36"/>
          <w:cs/>
          <w:lang w:bidi="hi-IN"/>
        </w:rPr>
        <w:t xml:space="preserve">न हृद्याः मनोहराः </w:t>
      </w:r>
      <w:r w:rsidR="002922E8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 | मधुरादि षड् </w:t>
      </w:r>
      <w:r w:rsidR="00933F7E" w:rsidRPr="00C23177">
        <w:rPr>
          <w:rFonts w:ascii="Kokila" w:hAnsi="Kokila" w:cs="Kokila"/>
          <w:sz w:val="36"/>
          <w:szCs w:val="36"/>
          <w:cs/>
          <w:lang w:bidi="hi-IN"/>
        </w:rPr>
        <w:t xml:space="preserve">रसाः </w:t>
      </w:r>
      <w:r w:rsidR="000E1DC2" w:rsidRPr="00C23177">
        <w:rPr>
          <w:rFonts w:ascii="Kokila" w:hAnsi="Kokila" w:cs="Kokila"/>
          <w:sz w:val="36"/>
          <w:szCs w:val="36"/>
          <w:cs/>
          <w:lang w:bidi="hi-IN"/>
        </w:rPr>
        <w:t xml:space="preserve">न सुखकराः </w:t>
      </w:r>
      <w:r w:rsidR="000E1DC2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r w:rsidR="000E1DC2" w:rsidRPr="00C23177">
        <w:rPr>
          <w:rFonts w:ascii="Kokila" w:hAnsi="Kokila" w:cs="Kokila"/>
          <w:sz w:val="36"/>
          <w:szCs w:val="36"/>
          <w:cs/>
          <w:lang w:bidi="hi-IN"/>
        </w:rPr>
        <w:t xml:space="preserve">ते </w:t>
      </w:r>
      <w:r w:rsidR="005B2BF4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प्रत्यक्षानुभवसिद्धाः </w:t>
      </w:r>
      <w:r w:rsidR="00690ABA" w:rsidRPr="00C23177">
        <w:rPr>
          <w:rFonts w:ascii="Kokila" w:hAnsi="Kokila" w:cs="Kokila"/>
          <w:sz w:val="36"/>
          <w:szCs w:val="36"/>
          <w:cs/>
          <w:lang w:bidi="hi-IN"/>
        </w:rPr>
        <w:t xml:space="preserve">| क्षेत्रविशेषेण </w:t>
      </w:r>
      <w:r w:rsidR="003F4184" w:rsidRPr="00C23177">
        <w:rPr>
          <w:rFonts w:ascii="Kokila" w:hAnsi="Kokila" w:cs="Kokila"/>
          <w:sz w:val="36"/>
          <w:szCs w:val="36"/>
          <w:cs/>
          <w:lang w:bidi="hi-IN"/>
        </w:rPr>
        <w:t xml:space="preserve">पात्रविशेषेण च </w:t>
      </w:r>
      <w:r w:rsidR="009253DA" w:rsidRPr="00C23177">
        <w:rPr>
          <w:rFonts w:ascii="Kokila" w:hAnsi="Kokila" w:cs="Kokila"/>
          <w:sz w:val="36"/>
          <w:szCs w:val="36"/>
          <w:cs/>
          <w:lang w:bidi="hi-IN"/>
        </w:rPr>
        <w:t xml:space="preserve">मधुरादिरसाः हृद्याहृद्याः </w:t>
      </w:r>
      <w:r w:rsidR="009362BB" w:rsidRPr="00C23177">
        <w:rPr>
          <w:rFonts w:ascii="Kokila" w:hAnsi="Kokila" w:cs="Kokila"/>
          <w:sz w:val="36"/>
          <w:szCs w:val="36"/>
          <w:cs/>
          <w:lang w:bidi="hi-IN"/>
        </w:rPr>
        <w:t xml:space="preserve">भवति | </w:t>
      </w:r>
    </w:p>
    <w:p w14:paraId="380081B2" w14:textId="067C6AA0" w:rsidR="009362BB" w:rsidRPr="00C23177" w:rsidRDefault="009362BB">
      <w:pPr>
        <w:rPr>
          <w:rFonts w:ascii="Kokila" w:hAnsi="Kokila" w:cs="Kokila"/>
          <w:sz w:val="36"/>
          <w:szCs w:val="36"/>
          <w:lang w:bidi="hi-IN"/>
        </w:rPr>
      </w:pPr>
    </w:p>
    <w:p w14:paraId="6E13313F" w14:textId="6304B3AD" w:rsidR="009362BB" w:rsidRPr="00C23177" w:rsidRDefault="009362BB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</w:t>
      </w:r>
      <w:r w:rsidR="00431B8A" w:rsidRPr="00C23177">
        <w:rPr>
          <w:rFonts w:ascii="Kokila" w:hAnsi="Kokila" w:cs="Kokila"/>
          <w:sz w:val="36"/>
          <w:szCs w:val="36"/>
          <w:lang w:bidi="hi-IN"/>
        </w:rPr>
        <w:t xml:space="preserve">          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   </w:t>
      </w:r>
      <w:r w:rsidR="00431B8A" w:rsidRPr="00C23177">
        <w:rPr>
          <w:rFonts w:ascii="Kokila" w:hAnsi="Kokila" w:cs="Kokila"/>
          <w:sz w:val="36"/>
          <w:szCs w:val="36"/>
          <w:lang w:bidi="hi-IN"/>
        </w:rPr>
        <w:t>“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>षड् रसा</w:t>
      </w:r>
      <w:r w:rsidR="0051022B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58491A" w:rsidRPr="00C23177">
        <w:rPr>
          <w:rFonts w:ascii="Kokila" w:hAnsi="Kokila" w:cs="Kokila"/>
          <w:sz w:val="36"/>
          <w:szCs w:val="36"/>
          <w:cs/>
          <w:lang w:bidi="hi-IN"/>
        </w:rPr>
        <w:t xml:space="preserve">न च </w:t>
      </w:r>
      <w:r w:rsidR="00CD3FA8" w:rsidRPr="00C23177">
        <w:rPr>
          <w:rFonts w:ascii="Kokila" w:hAnsi="Kokila" w:cs="Kokila"/>
          <w:sz w:val="36"/>
          <w:szCs w:val="36"/>
          <w:cs/>
          <w:lang w:bidi="hi-IN"/>
        </w:rPr>
        <w:t xml:space="preserve">हृद्यैव तैः </w:t>
      </w:r>
      <w:r w:rsidR="00CD3FA8" w:rsidRPr="00C23177">
        <w:rPr>
          <w:rFonts w:ascii="Kokila" w:hAnsi="Kokila" w:cs="Kokila"/>
          <w:sz w:val="36"/>
          <w:szCs w:val="36"/>
          <w:lang w:bidi="hi-IN"/>
        </w:rPr>
        <w:t>…</w:t>
      </w:r>
      <w:r w:rsidR="00431B8A" w:rsidRPr="00C23177">
        <w:rPr>
          <w:rFonts w:ascii="Kokila" w:hAnsi="Kokila" w:cs="Kokila"/>
          <w:sz w:val="36"/>
          <w:szCs w:val="36"/>
          <w:lang w:bidi="hi-IN"/>
        </w:rPr>
        <w:t>”</w:t>
      </w:r>
      <w:r w:rsidR="00492ABD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492ABD" w:rsidRPr="00C23177">
        <w:rPr>
          <w:rStyle w:val="EndnoteReference"/>
          <w:rFonts w:ascii="Kokila" w:hAnsi="Kokila" w:cs="Kokila"/>
          <w:sz w:val="36"/>
          <w:szCs w:val="36"/>
          <w:lang w:bidi="hi-IN"/>
        </w:rPr>
        <w:endnoteReference w:id="5"/>
      </w:r>
    </w:p>
    <w:p w14:paraId="2AFB1CA8" w14:textId="77777777" w:rsidR="00B95558" w:rsidRPr="00C23177" w:rsidRDefault="00B95558">
      <w:pPr>
        <w:rPr>
          <w:rFonts w:ascii="Kokila" w:hAnsi="Kokila" w:cs="Kokila"/>
          <w:sz w:val="36"/>
          <w:szCs w:val="36"/>
          <w:lang w:bidi="hi-IN"/>
        </w:rPr>
      </w:pPr>
    </w:p>
    <w:p w14:paraId="0FDE9EAE" w14:textId="25250E37" w:rsidR="00810081" w:rsidRPr="00C23177" w:rsidRDefault="00810081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किन्तु </w:t>
      </w:r>
      <w:r w:rsidR="009E1D5D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>कविसृष्टः</w:t>
      </w:r>
      <w:proofErr w:type="spellEnd"/>
      <w:r w:rsidR="009E1D5D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>शृङ्गारादि</w:t>
      </w:r>
      <w:proofErr w:type="spellEnd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>नवरसाः</w:t>
      </w:r>
      <w:proofErr w:type="spellEnd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>प्रत्येकम्</w:t>
      </w:r>
      <w:proofErr w:type="spellEnd"/>
      <w:r w:rsidR="00D66306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805963" w:rsidRPr="00C23177">
        <w:rPr>
          <w:rFonts w:ascii="Kokila" w:hAnsi="Kokila" w:cs="Kokila"/>
          <w:sz w:val="36"/>
          <w:szCs w:val="36"/>
          <w:cs/>
          <w:lang w:bidi="hi-IN"/>
        </w:rPr>
        <w:t xml:space="preserve">हि रमनीयाः | </w:t>
      </w:r>
    </w:p>
    <w:p w14:paraId="0390765C" w14:textId="5819696F" w:rsidR="00B95558" w:rsidRPr="00C23177" w:rsidRDefault="00B95558">
      <w:pPr>
        <w:rPr>
          <w:rFonts w:ascii="Kokila" w:hAnsi="Kokila" w:cs="Kokila"/>
          <w:sz w:val="36"/>
          <w:szCs w:val="36"/>
          <w:lang w:bidi="hi-IN"/>
        </w:rPr>
      </w:pPr>
    </w:p>
    <w:p w14:paraId="1F6D5817" w14:textId="455B1E1F" w:rsidR="00B95558" w:rsidRPr="00C23177" w:rsidRDefault="003C1768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        </w:t>
      </w:r>
      <w:r w:rsidR="00C011FB" w:rsidRPr="00C23177">
        <w:rPr>
          <w:rFonts w:ascii="Kokila" w:hAnsi="Kokila" w:cs="Kokila"/>
          <w:sz w:val="36"/>
          <w:szCs w:val="36"/>
          <w:cs/>
          <w:lang w:bidi="hi-IN"/>
        </w:rPr>
        <w:t xml:space="preserve">     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“ नवरसरुचिरां निर्मितिमादधती भारती कवेर्जयति ” |</w:t>
      </w:r>
      <w:r w:rsidR="0057253A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57253A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6"/>
      </w:r>
    </w:p>
    <w:p w14:paraId="42582512" w14:textId="77777777" w:rsidR="0003126A" w:rsidRPr="00C23177" w:rsidRDefault="0003126A">
      <w:pPr>
        <w:rPr>
          <w:rFonts w:ascii="Kokila" w:hAnsi="Kokila" w:cs="Kokila"/>
          <w:sz w:val="36"/>
          <w:szCs w:val="36"/>
          <w:lang w:bidi="hi-IN"/>
        </w:rPr>
      </w:pPr>
    </w:p>
    <w:p w14:paraId="05E0EEF7" w14:textId="77777777" w:rsidR="0003126A" w:rsidRPr="00C23177" w:rsidRDefault="0003126A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14920222" w14:textId="77777777" w:rsidR="006A1EE5" w:rsidRPr="00C23177" w:rsidRDefault="006A1EE5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065A88F7" w14:textId="77777777" w:rsidR="006A1EE5" w:rsidRPr="00C23177" w:rsidRDefault="006A1EE5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00423459" w14:textId="53C7D164" w:rsidR="00B12790" w:rsidRPr="00C23177" w:rsidRDefault="00B12790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lastRenderedPageBreak/>
        <w:t>मीमांसादर्शनस्य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0B4AA0"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प्रभावः</w:t>
      </w:r>
      <w:r w:rsidR="000B4AA0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1E3AD2" w:rsidRPr="00C23177">
        <w:rPr>
          <w:rFonts w:ascii="Kokila" w:hAnsi="Kokila" w:cs="Kokila"/>
          <w:sz w:val="36"/>
          <w:szCs w:val="36"/>
          <w:lang w:bidi="hi-IN"/>
        </w:rPr>
        <w:t>–</w:t>
      </w:r>
      <w:r w:rsidR="000B4AA0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</w:p>
    <w:p w14:paraId="548B3E9E" w14:textId="12EE4D19" w:rsidR="001E3AD2" w:rsidRPr="00C23177" w:rsidRDefault="001E3AD2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काव्यप्रकाशकारेण </w:t>
      </w:r>
      <w:r w:rsidR="004341EA" w:rsidRPr="00C23177">
        <w:rPr>
          <w:rFonts w:ascii="Kokila" w:hAnsi="Kokila" w:cs="Kokila"/>
          <w:sz w:val="36"/>
          <w:szCs w:val="36"/>
          <w:cs/>
          <w:lang w:bidi="hi-IN"/>
        </w:rPr>
        <w:t xml:space="preserve">द्वितीयोल्लासे </w:t>
      </w:r>
      <w:r w:rsidR="00D65F08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वाक्यार्थविषयकमीमांसासिद्धान्तस्य </w:t>
      </w:r>
      <w:r w:rsidR="00424ECC" w:rsidRPr="00C23177">
        <w:rPr>
          <w:rFonts w:ascii="Kokila" w:hAnsi="Kokila" w:cs="Kokila"/>
          <w:sz w:val="36"/>
          <w:szCs w:val="36"/>
          <w:cs/>
          <w:lang w:bidi="hi-IN"/>
        </w:rPr>
        <w:t xml:space="preserve">उल्लेखं कृत्वा </w:t>
      </w:r>
      <w:r w:rsidR="00374CCB" w:rsidRPr="00C23177">
        <w:rPr>
          <w:rFonts w:ascii="Kokila" w:hAnsi="Kokila" w:cs="Kokila"/>
          <w:sz w:val="36"/>
          <w:szCs w:val="36"/>
          <w:cs/>
          <w:lang w:bidi="hi-IN"/>
        </w:rPr>
        <w:t xml:space="preserve">तात्पर्यार्थं </w:t>
      </w:r>
      <w:r w:rsidR="00772B17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विश्लेषितम् </w:t>
      </w:r>
      <w:r w:rsidR="00772B17" w:rsidRPr="00C23177">
        <w:rPr>
          <w:rFonts w:ascii="Kokila" w:hAnsi="Kokila" w:cs="Kokila"/>
          <w:sz w:val="36"/>
          <w:szCs w:val="36"/>
          <w:lang w:bidi="hi-IN"/>
        </w:rPr>
        <w:t>–</w:t>
      </w:r>
    </w:p>
    <w:p w14:paraId="71AC36F7" w14:textId="77777777" w:rsidR="00772B17" w:rsidRPr="00C23177" w:rsidRDefault="00772B17">
      <w:pPr>
        <w:rPr>
          <w:rFonts w:ascii="Kokila" w:hAnsi="Kokila" w:cs="Kokila"/>
          <w:sz w:val="36"/>
          <w:szCs w:val="36"/>
          <w:lang w:bidi="hi-IN"/>
        </w:rPr>
      </w:pPr>
    </w:p>
    <w:p w14:paraId="1FE41FA8" w14:textId="4B087CC1" w:rsidR="00772B17" w:rsidRPr="00C23177" w:rsidRDefault="00772B17">
      <w:pPr>
        <w:rPr>
          <w:rFonts w:ascii="Kokila" w:hAnsi="Kokila" w:cs="Kokila"/>
          <w:sz w:val="36"/>
          <w:szCs w:val="36"/>
          <w:cs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   </w:t>
      </w:r>
      <w:r w:rsidR="0084275B" w:rsidRPr="00C23177">
        <w:rPr>
          <w:rFonts w:ascii="Kokila" w:hAnsi="Kokila" w:cs="Kokila"/>
          <w:sz w:val="36"/>
          <w:szCs w:val="36"/>
          <w:lang w:bidi="hi-IN"/>
        </w:rPr>
        <w:t xml:space="preserve">          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84275B" w:rsidRPr="00C23177">
        <w:rPr>
          <w:rFonts w:ascii="Kokila" w:hAnsi="Kokila" w:cs="Kokila"/>
          <w:sz w:val="36"/>
          <w:szCs w:val="36"/>
          <w:lang w:bidi="hi-IN"/>
        </w:rPr>
        <w:t>“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290210" w:rsidRPr="00C23177">
        <w:rPr>
          <w:rFonts w:ascii="Kokila" w:hAnsi="Kokila" w:cs="Kokila"/>
          <w:sz w:val="36"/>
          <w:szCs w:val="36"/>
          <w:cs/>
          <w:lang w:bidi="hi-IN"/>
        </w:rPr>
        <w:t xml:space="preserve">तात्पर्यार्थोऽपि केषुचित् </w:t>
      </w:r>
      <w:r w:rsidR="0052233A" w:rsidRPr="00C23177">
        <w:rPr>
          <w:rFonts w:ascii="Kokila" w:hAnsi="Kokila" w:cs="Kokila"/>
          <w:sz w:val="36"/>
          <w:szCs w:val="36"/>
          <w:cs/>
          <w:lang w:bidi="hi-IN"/>
        </w:rPr>
        <w:t xml:space="preserve">” | </w:t>
      </w:r>
      <w:r w:rsidR="004161DE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7"/>
      </w:r>
    </w:p>
    <w:p w14:paraId="034F6A6F" w14:textId="77777777" w:rsidR="0052233A" w:rsidRPr="00C23177" w:rsidRDefault="0052233A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6B5DB68C" w14:textId="2F3A999A" w:rsidR="00B95538" w:rsidRPr="00C23177" w:rsidRDefault="0031712F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अर्थात् केचन </w:t>
      </w:r>
      <w:r w:rsidR="004A1EE6" w:rsidRPr="00C23177">
        <w:rPr>
          <w:rFonts w:ascii="Kokila" w:hAnsi="Kokila" w:cs="Kokila"/>
          <w:sz w:val="36"/>
          <w:szCs w:val="36"/>
          <w:cs/>
          <w:lang w:bidi="hi-IN"/>
        </w:rPr>
        <w:t xml:space="preserve">मतानुसारेण </w:t>
      </w:r>
      <w:r w:rsidR="006A07CB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वाच्यार्थलक्षार्थव्याङ्गार्थान् विना </w:t>
      </w:r>
      <w:r w:rsidR="003A6617" w:rsidRPr="00C23177">
        <w:rPr>
          <w:rFonts w:ascii="Kokila" w:hAnsi="Kokila" w:cs="Kokila"/>
          <w:sz w:val="36"/>
          <w:szCs w:val="36"/>
          <w:cs/>
          <w:lang w:bidi="hi-IN"/>
        </w:rPr>
        <w:t>अपि</w:t>
      </w:r>
      <w:r w:rsidR="00FD1BA0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662B3A" w:rsidRPr="00C23177">
        <w:rPr>
          <w:rFonts w:ascii="Kokila" w:hAnsi="Kokila" w:cs="Kokila"/>
          <w:sz w:val="36"/>
          <w:szCs w:val="36"/>
          <w:lang w:bidi="hi-IN"/>
        </w:rPr>
        <w:t>‘</w:t>
      </w:r>
      <w:r w:rsidR="003A6617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FD1BA0" w:rsidRPr="00C23177">
        <w:rPr>
          <w:rFonts w:ascii="Kokila" w:hAnsi="Kokila" w:cs="Kokila"/>
          <w:sz w:val="36"/>
          <w:szCs w:val="36"/>
          <w:cs/>
          <w:lang w:bidi="hi-IN"/>
        </w:rPr>
        <w:t xml:space="preserve">तात्पर्यार्थ </w:t>
      </w:r>
      <w:r w:rsidR="00662B3A" w:rsidRPr="00C23177">
        <w:rPr>
          <w:rFonts w:ascii="Kokila" w:hAnsi="Kokila" w:cs="Kokila"/>
          <w:sz w:val="36"/>
          <w:szCs w:val="36"/>
          <w:cs/>
          <w:lang w:bidi="hi-IN"/>
        </w:rPr>
        <w:t>’</w:t>
      </w:r>
      <w:r w:rsidR="00564FF4" w:rsidRPr="00C23177">
        <w:rPr>
          <w:rFonts w:ascii="Kokila" w:hAnsi="Kokila" w:cs="Kokila"/>
          <w:sz w:val="36"/>
          <w:szCs w:val="36"/>
          <w:cs/>
          <w:lang w:bidi="hi-IN"/>
        </w:rPr>
        <w:t xml:space="preserve"> इति चतुर्थार्थः </w:t>
      </w:r>
      <w:r w:rsidR="00537A7C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विद्यते | अत्र </w:t>
      </w:r>
      <w:r w:rsidR="002859AA" w:rsidRPr="00C23177">
        <w:rPr>
          <w:rFonts w:ascii="Kokila" w:hAnsi="Kokila" w:cs="Kokila"/>
          <w:sz w:val="36"/>
          <w:szCs w:val="36"/>
          <w:cs/>
          <w:lang w:bidi="hi-IN"/>
        </w:rPr>
        <w:t xml:space="preserve">‘ </w:t>
      </w:r>
      <w:r w:rsidR="00537A7C" w:rsidRPr="00C23177">
        <w:rPr>
          <w:rFonts w:ascii="Kokila" w:hAnsi="Kokila" w:cs="Kokila"/>
          <w:sz w:val="36"/>
          <w:szCs w:val="36"/>
          <w:cs/>
          <w:lang w:bidi="hi-IN"/>
        </w:rPr>
        <w:t xml:space="preserve">केषुचित </w:t>
      </w:r>
      <w:r w:rsidR="002859AA" w:rsidRPr="00C23177">
        <w:rPr>
          <w:rFonts w:ascii="Kokila" w:hAnsi="Kokila" w:cs="Kokila"/>
          <w:sz w:val="36"/>
          <w:szCs w:val="36"/>
          <w:cs/>
          <w:lang w:bidi="hi-IN"/>
        </w:rPr>
        <w:t xml:space="preserve">’ पदेन मीमांसादर्शनस्य </w:t>
      </w:r>
      <w:r w:rsidR="00D03087" w:rsidRPr="00C23177">
        <w:rPr>
          <w:rFonts w:ascii="Kokila" w:hAnsi="Kokila" w:cs="Kokila"/>
          <w:sz w:val="36"/>
          <w:szCs w:val="36"/>
          <w:cs/>
          <w:lang w:bidi="hi-IN"/>
        </w:rPr>
        <w:t>‘ अभिहितान्वयवादः</w:t>
      </w:r>
      <w:r w:rsidR="007544C5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D03087" w:rsidRPr="00C23177">
        <w:rPr>
          <w:rFonts w:ascii="Kokila" w:hAnsi="Kokila" w:cs="Kokila"/>
          <w:sz w:val="36"/>
          <w:szCs w:val="36"/>
          <w:cs/>
          <w:lang w:bidi="hi-IN"/>
        </w:rPr>
        <w:t>’</w:t>
      </w:r>
      <w:r w:rsidR="007544C5" w:rsidRPr="00C23177">
        <w:rPr>
          <w:rFonts w:ascii="Kokila" w:hAnsi="Kokila" w:cs="Kokila"/>
          <w:sz w:val="36"/>
          <w:szCs w:val="36"/>
          <w:cs/>
          <w:lang w:bidi="hi-IN"/>
        </w:rPr>
        <w:t xml:space="preserve"> इति सम्प्रदायः </w:t>
      </w:r>
      <w:r w:rsidR="00CE678B" w:rsidRPr="00C23177">
        <w:rPr>
          <w:rFonts w:ascii="Kokila" w:hAnsi="Kokila" w:cs="Kokila"/>
          <w:sz w:val="36"/>
          <w:szCs w:val="36"/>
          <w:cs/>
          <w:lang w:bidi="hi-IN"/>
        </w:rPr>
        <w:t xml:space="preserve">वोध्यः | वृत्तौ </w:t>
      </w:r>
      <w:r w:rsidR="007A1DC8" w:rsidRPr="00C23177">
        <w:rPr>
          <w:rFonts w:ascii="Kokila" w:hAnsi="Kokila" w:cs="Kokila"/>
          <w:sz w:val="36"/>
          <w:szCs w:val="36"/>
          <w:cs/>
          <w:lang w:bidi="hi-IN"/>
        </w:rPr>
        <w:t xml:space="preserve">मम्मटाचार्येण उक्तम् </w:t>
      </w:r>
      <w:r w:rsidR="0066638A" w:rsidRPr="00C23177">
        <w:rPr>
          <w:rFonts w:ascii="Kokila" w:hAnsi="Kokila" w:cs="Kokila"/>
          <w:sz w:val="36"/>
          <w:szCs w:val="36"/>
          <w:cs/>
          <w:lang w:bidi="hi-IN"/>
        </w:rPr>
        <w:t xml:space="preserve">अभिहितान्वयवादीदार्शनिकैः </w:t>
      </w:r>
      <w:r w:rsidR="004B15A6" w:rsidRPr="00C23177">
        <w:rPr>
          <w:rFonts w:ascii="Kokila" w:hAnsi="Kokila" w:cs="Kokila"/>
          <w:sz w:val="36"/>
          <w:szCs w:val="36"/>
          <w:cs/>
          <w:lang w:bidi="hi-IN"/>
        </w:rPr>
        <w:t xml:space="preserve">तात्पर्यार्थं स्वीकृतम् </w:t>
      </w:r>
      <w:r w:rsidR="00B95538" w:rsidRPr="00C23177">
        <w:rPr>
          <w:rFonts w:ascii="Kokila" w:hAnsi="Kokila" w:cs="Kokila"/>
          <w:sz w:val="36"/>
          <w:szCs w:val="36"/>
          <w:cs/>
          <w:lang w:bidi="hi-IN"/>
        </w:rPr>
        <w:t>|</w:t>
      </w:r>
    </w:p>
    <w:p w14:paraId="762384F4" w14:textId="4BB086F1" w:rsidR="00B95538" w:rsidRPr="00C23177" w:rsidRDefault="00B95538">
      <w:pPr>
        <w:rPr>
          <w:rFonts w:ascii="Kokila" w:hAnsi="Kokila" w:cs="Kokila"/>
          <w:sz w:val="36"/>
          <w:szCs w:val="36"/>
          <w:lang w:bidi="hi-IN"/>
        </w:rPr>
      </w:pPr>
    </w:p>
    <w:p w14:paraId="70797A0F" w14:textId="77777777" w:rsidR="00446BAD" w:rsidRPr="00C23177" w:rsidRDefault="00F36975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</w:t>
      </w:r>
      <w:r w:rsidR="000E70C5" w:rsidRPr="00C23177">
        <w:rPr>
          <w:rFonts w:ascii="Kokila" w:hAnsi="Kokila" w:cs="Kokila"/>
          <w:sz w:val="36"/>
          <w:szCs w:val="36"/>
          <w:lang w:bidi="hi-IN"/>
        </w:rPr>
        <w:t xml:space="preserve">“ </w:t>
      </w:r>
      <w:r w:rsidR="000E70C5" w:rsidRPr="00C23177">
        <w:rPr>
          <w:rFonts w:ascii="Kokila" w:hAnsi="Kokila" w:cs="Kokila"/>
          <w:sz w:val="36"/>
          <w:szCs w:val="36"/>
          <w:cs/>
          <w:lang w:bidi="hi-IN"/>
        </w:rPr>
        <w:t xml:space="preserve">आकाङ्खा </w:t>
      </w:r>
      <w:r w:rsidR="000E70C5" w:rsidRPr="00C23177">
        <w:rPr>
          <w:rFonts w:ascii="Kokila" w:hAnsi="Kokila" w:cs="Kokila"/>
          <w:sz w:val="36"/>
          <w:szCs w:val="36"/>
          <w:lang w:bidi="hi-IN"/>
        </w:rPr>
        <w:t xml:space="preserve">– </w:t>
      </w:r>
      <w:r w:rsidR="000E70C5" w:rsidRPr="00C23177">
        <w:rPr>
          <w:rFonts w:ascii="Kokila" w:hAnsi="Kokila" w:cs="Kokila"/>
          <w:sz w:val="36"/>
          <w:szCs w:val="36"/>
          <w:cs/>
          <w:lang w:bidi="hi-IN"/>
        </w:rPr>
        <w:t xml:space="preserve">योग्यता </w:t>
      </w:r>
      <w:r w:rsidR="00F7116B" w:rsidRPr="00C23177">
        <w:rPr>
          <w:rFonts w:ascii="Kokila" w:hAnsi="Kokila" w:cs="Kokila"/>
          <w:sz w:val="36"/>
          <w:szCs w:val="36"/>
          <w:lang w:bidi="hi-IN"/>
        </w:rPr>
        <w:t>–</w:t>
      </w:r>
      <w:r w:rsidR="0059261F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02F3" w:rsidRPr="00C23177">
        <w:rPr>
          <w:rFonts w:ascii="Kokila" w:hAnsi="Kokila" w:cs="Kokila"/>
          <w:sz w:val="36"/>
          <w:szCs w:val="36"/>
          <w:cs/>
          <w:lang w:bidi="hi-IN"/>
        </w:rPr>
        <w:t xml:space="preserve">सान्निधिवशाद्वक्ष्यमाणस्वरूपाणां </w:t>
      </w:r>
      <w:r w:rsidR="00E95FA4" w:rsidRPr="00C23177">
        <w:rPr>
          <w:rFonts w:ascii="Kokila" w:hAnsi="Kokila" w:cs="Kokila"/>
          <w:sz w:val="36"/>
          <w:szCs w:val="36"/>
          <w:cs/>
          <w:lang w:bidi="hi-IN"/>
        </w:rPr>
        <w:t xml:space="preserve">पदार्थानां समन्वये तात्पर्यार्थो </w:t>
      </w:r>
      <w:r w:rsidR="0009129D"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   </w:t>
      </w:r>
    </w:p>
    <w:p w14:paraId="4E35A098" w14:textId="44115D1E" w:rsidR="00B95538" w:rsidRPr="00C23177" w:rsidRDefault="0009129D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446BAD"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विशेषवपुरपदार्थोऽपि </w:t>
      </w:r>
      <w:r w:rsidR="0091120A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वाक्यार्थः </w:t>
      </w:r>
      <w:r w:rsidR="001441E7" w:rsidRPr="00C23177">
        <w:rPr>
          <w:rFonts w:ascii="Kokila" w:hAnsi="Kokila" w:cs="Kokila"/>
          <w:sz w:val="36"/>
          <w:szCs w:val="36"/>
          <w:cs/>
          <w:lang w:bidi="hi-IN"/>
        </w:rPr>
        <w:t xml:space="preserve">समुल्लसतीत्यभिहितान्वयवादिनां </w:t>
      </w:r>
      <w:r w:rsidR="002F39A2" w:rsidRPr="00C23177">
        <w:rPr>
          <w:rFonts w:ascii="Kokila" w:hAnsi="Kokila" w:cs="Kokila"/>
          <w:sz w:val="36"/>
          <w:szCs w:val="36"/>
          <w:cs/>
          <w:lang w:bidi="hi-IN"/>
        </w:rPr>
        <w:t xml:space="preserve">मतम् ” | </w:t>
      </w:r>
      <w:r w:rsidR="00905644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8"/>
      </w:r>
    </w:p>
    <w:p w14:paraId="5F9D6F40" w14:textId="77777777" w:rsidR="002F39A2" w:rsidRPr="00C23177" w:rsidRDefault="002F39A2">
      <w:pPr>
        <w:rPr>
          <w:rFonts w:ascii="Kokila" w:hAnsi="Kokila" w:cs="Kokila"/>
          <w:sz w:val="36"/>
          <w:szCs w:val="36"/>
          <w:lang w:bidi="hi-IN"/>
        </w:rPr>
      </w:pPr>
    </w:p>
    <w:p w14:paraId="4E31E93A" w14:textId="34A47602" w:rsidR="001D462E" w:rsidRPr="00C23177" w:rsidRDefault="00D75515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मीमांसादर्शनस्य </w:t>
      </w:r>
      <w:r w:rsidR="00A0538C" w:rsidRPr="00C23177">
        <w:rPr>
          <w:rFonts w:ascii="Kokila" w:hAnsi="Kokila" w:cs="Kokila"/>
          <w:sz w:val="36"/>
          <w:szCs w:val="36"/>
          <w:cs/>
          <w:lang w:bidi="hi-IN"/>
        </w:rPr>
        <w:t xml:space="preserve">अपरसम्प्रदायः </w:t>
      </w:r>
      <w:r w:rsidR="00B74CCE" w:rsidRPr="00C23177">
        <w:rPr>
          <w:rFonts w:ascii="Kokila" w:hAnsi="Kokila" w:cs="Kokila"/>
          <w:sz w:val="36"/>
          <w:szCs w:val="36"/>
          <w:cs/>
          <w:lang w:bidi="hi-IN"/>
        </w:rPr>
        <w:t xml:space="preserve">खलु अन्विताभिधानवादः </w:t>
      </w:r>
      <w:r w:rsidR="005E3101" w:rsidRPr="00C23177">
        <w:rPr>
          <w:rFonts w:ascii="Kokila" w:hAnsi="Kokila" w:cs="Kokila"/>
          <w:sz w:val="36"/>
          <w:szCs w:val="36"/>
          <w:cs/>
          <w:lang w:bidi="hi-IN"/>
        </w:rPr>
        <w:t xml:space="preserve">सम्प्रदायः </w:t>
      </w:r>
      <w:r w:rsidR="000A0D7C" w:rsidRPr="00C23177">
        <w:rPr>
          <w:rFonts w:ascii="Kokila" w:hAnsi="Kokila" w:cs="Kokila"/>
          <w:sz w:val="36"/>
          <w:szCs w:val="36"/>
          <w:cs/>
          <w:lang w:bidi="hi-IN"/>
        </w:rPr>
        <w:t xml:space="preserve">| तेषां </w:t>
      </w:r>
      <w:r w:rsidR="00231401" w:rsidRPr="00C23177">
        <w:rPr>
          <w:rFonts w:ascii="Kokila" w:hAnsi="Kokila" w:cs="Kokila"/>
          <w:sz w:val="36"/>
          <w:szCs w:val="36"/>
          <w:cs/>
          <w:lang w:bidi="hi-IN"/>
        </w:rPr>
        <w:t xml:space="preserve">मतानुसारेण </w:t>
      </w:r>
      <w:r w:rsidR="00F62DC6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वाच्यार्थः खलु वाक्यार्थः </w:t>
      </w:r>
      <w:r w:rsidR="00E22D5D" w:rsidRPr="00C23177">
        <w:rPr>
          <w:rFonts w:ascii="Kokila" w:hAnsi="Kokila" w:cs="Kokila"/>
          <w:sz w:val="36"/>
          <w:szCs w:val="36"/>
          <w:cs/>
          <w:lang w:bidi="hi-IN"/>
        </w:rPr>
        <w:t xml:space="preserve">| </w:t>
      </w:r>
    </w:p>
    <w:p w14:paraId="28B5AF6D" w14:textId="77777777" w:rsidR="00E22D5D" w:rsidRPr="00C23177" w:rsidRDefault="00E22D5D">
      <w:pPr>
        <w:rPr>
          <w:rFonts w:ascii="Kokila" w:hAnsi="Kokila" w:cs="Kokila"/>
          <w:sz w:val="36"/>
          <w:szCs w:val="36"/>
          <w:lang w:bidi="hi-IN"/>
        </w:rPr>
      </w:pPr>
    </w:p>
    <w:p w14:paraId="6E4F909F" w14:textId="07F57A75" w:rsidR="00E22D5D" w:rsidRPr="00C23177" w:rsidRDefault="00E22D5D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</w:t>
      </w:r>
      <w:r w:rsidR="0063513F" w:rsidRPr="00C23177">
        <w:rPr>
          <w:rFonts w:ascii="Kokila" w:hAnsi="Kokila" w:cs="Kokila"/>
          <w:sz w:val="36"/>
          <w:szCs w:val="36"/>
          <w:lang w:bidi="hi-IN"/>
        </w:rPr>
        <w:t xml:space="preserve">      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     “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वाच्य </w:t>
      </w:r>
      <w:r w:rsidR="00CE2219" w:rsidRPr="00C23177">
        <w:rPr>
          <w:rFonts w:ascii="Kokila" w:hAnsi="Kokila" w:cs="Kokila"/>
          <w:sz w:val="36"/>
          <w:szCs w:val="36"/>
          <w:cs/>
          <w:lang w:bidi="hi-IN"/>
        </w:rPr>
        <w:t xml:space="preserve">एव वाक्यार्थ इत्यन्विताभिधानवादिनः </w:t>
      </w:r>
      <w:r w:rsidR="0063513F" w:rsidRPr="00C23177">
        <w:rPr>
          <w:rFonts w:ascii="Kokila" w:hAnsi="Kokila" w:cs="Kokila"/>
          <w:sz w:val="36"/>
          <w:szCs w:val="36"/>
          <w:cs/>
          <w:lang w:bidi="hi-IN"/>
        </w:rPr>
        <w:t>”</w:t>
      </w:r>
      <w:r w:rsidR="00D02F43" w:rsidRPr="00C23177">
        <w:rPr>
          <w:rFonts w:ascii="Kokila" w:hAnsi="Kokila" w:cs="Kokila"/>
          <w:sz w:val="36"/>
          <w:szCs w:val="36"/>
          <w:cs/>
          <w:lang w:bidi="hi-IN"/>
        </w:rPr>
        <w:t xml:space="preserve"> |</w:t>
      </w:r>
      <w:r w:rsidR="00B824EF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4B3E32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9"/>
      </w:r>
    </w:p>
    <w:p w14:paraId="65093FB2" w14:textId="49EE7C2F" w:rsidR="0063513F" w:rsidRPr="00C23177" w:rsidRDefault="00E564A1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काव्यप्रकाशः इति </w:t>
      </w:r>
      <w:r w:rsidR="002E74F1" w:rsidRPr="00C23177">
        <w:rPr>
          <w:rFonts w:ascii="Kokila" w:hAnsi="Kokila" w:cs="Kokila"/>
          <w:sz w:val="36"/>
          <w:szCs w:val="36"/>
          <w:cs/>
          <w:lang w:bidi="hi-IN"/>
        </w:rPr>
        <w:t xml:space="preserve">ग्रन्थस्य द्वितीयोल्लासे </w:t>
      </w:r>
      <w:r w:rsidR="00A71578" w:rsidRPr="00C23177">
        <w:rPr>
          <w:rFonts w:ascii="Kokila" w:hAnsi="Kokila" w:cs="Kokila"/>
          <w:sz w:val="36"/>
          <w:szCs w:val="36"/>
          <w:cs/>
          <w:lang w:bidi="hi-IN"/>
        </w:rPr>
        <w:t xml:space="preserve">संकेतितार्थ </w:t>
      </w:r>
      <w:r w:rsidR="002509B4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विषये </w:t>
      </w:r>
      <w:r w:rsidR="00A126D5" w:rsidRPr="00C23177">
        <w:rPr>
          <w:rFonts w:ascii="Kokila" w:hAnsi="Kokila" w:cs="Kokila"/>
          <w:sz w:val="36"/>
          <w:szCs w:val="36"/>
          <w:cs/>
          <w:lang w:bidi="hi-IN"/>
        </w:rPr>
        <w:t xml:space="preserve">उल्लिखितम् </w:t>
      </w:r>
      <w:r w:rsidR="00A126D5" w:rsidRPr="00C23177">
        <w:rPr>
          <w:rFonts w:ascii="Kokila" w:hAnsi="Kokila" w:cs="Kokila"/>
          <w:sz w:val="36"/>
          <w:szCs w:val="36"/>
          <w:lang w:bidi="hi-IN"/>
        </w:rPr>
        <w:t xml:space="preserve">– </w:t>
      </w:r>
    </w:p>
    <w:p w14:paraId="0CABD485" w14:textId="77777777" w:rsidR="00A126D5" w:rsidRPr="00C23177" w:rsidRDefault="00A126D5">
      <w:pPr>
        <w:rPr>
          <w:rFonts w:ascii="Kokila" w:hAnsi="Kokila" w:cs="Kokila"/>
          <w:sz w:val="36"/>
          <w:szCs w:val="36"/>
          <w:lang w:bidi="hi-IN"/>
        </w:rPr>
      </w:pPr>
    </w:p>
    <w:p w14:paraId="06243D29" w14:textId="1E7FD7F7" w:rsidR="00A126D5" w:rsidRPr="00C23177" w:rsidRDefault="00A126D5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    </w:t>
      </w:r>
      <w:r w:rsidR="00C923ED" w:rsidRPr="00C23177">
        <w:rPr>
          <w:rFonts w:ascii="Kokila" w:hAnsi="Kokila" w:cs="Kokila"/>
          <w:sz w:val="36"/>
          <w:szCs w:val="36"/>
          <w:lang w:bidi="hi-IN"/>
        </w:rPr>
        <w:t xml:space="preserve">“  </w:t>
      </w:r>
      <w:r w:rsidR="00895749" w:rsidRPr="00C23177">
        <w:rPr>
          <w:rFonts w:ascii="Kokila" w:hAnsi="Kokila" w:cs="Kokila"/>
          <w:sz w:val="36"/>
          <w:szCs w:val="36"/>
          <w:cs/>
          <w:lang w:bidi="hi-IN"/>
        </w:rPr>
        <w:t xml:space="preserve">संकेतितश्चतुर्भेदो </w:t>
      </w:r>
      <w:r w:rsidR="00741737" w:rsidRPr="00C23177">
        <w:rPr>
          <w:rFonts w:ascii="Kokila" w:hAnsi="Kokila" w:cs="Kokila"/>
          <w:sz w:val="36"/>
          <w:szCs w:val="36"/>
          <w:cs/>
          <w:lang w:bidi="hi-IN"/>
        </w:rPr>
        <w:t xml:space="preserve">जात्यादिजातिरेव </w:t>
      </w:r>
      <w:r w:rsidR="00F606B8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 ” | </w:t>
      </w:r>
      <w:r w:rsidR="00667865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10"/>
      </w:r>
    </w:p>
    <w:p w14:paraId="75DC4987" w14:textId="77777777" w:rsidR="00F606B8" w:rsidRPr="00C23177" w:rsidRDefault="00F606B8">
      <w:pPr>
        <w:rPr>
          <w:rFonts w:ascii="Kokila" w:hAnsi="Kokila" w:cs="Kokila"/>
          <w:sz w:val="36"/>
          <w:szCs w:val="36"/>
          <w:lang w:bidi="hi-IN"/>
        </w:rPr>
      </w:pPr>
    </w:p>
    <w:p w14:paraId="54DAD2BF" w14:textId="6CF26662" w:rsidR="00F606B8" w:rsidRPr="00C23177" w:rsidRDefault="005D4246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lastRenderedPageBreak/>
        <w:t xml:space="preserve">संकेतितार्थविषये </w:t>
      </w:r>
      <w:r w:rsidR="004173DF" w:rsidRPr="00C23177">
        <w:rPr>
          <w:rFonts w:ascii="Kokila" w:hAnsi="Kokila" w:cs="Kokila"/>
          <w:sz w:val="36"/>
          <w:szCs w:val="36"/>
          <w:cs/>
          <w:lang w:bidi="hi-IN"/>
        </w:rPr>
        <w:t xml:space="preserve">पूर्वमीमांसादर्शनस्य सिद्धान्तः </w:t>
      </w:r>
      <w:r w:rsidR="006F0D54"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अत्र अनुसृतः | मीमांसकानां </w:t>
      </w:r>
      <w:r w:rsidR="00A24603" w:rsidRPr="00C23177">
        <w:rPr>
          <w:rFonts w:ascii="Kokila" w:hAnsi="Kokila" w:cs="Kokila"/>
          <w:sz w:val="36"/>
          <w:szCs w:val="36"/>
          <w:cs/>
          <w:lang w:bidi="hi-IN"/>
        </w:rPr>
        <w:t xml:space="preserve">मतानुसारेण संकेतितार्थः </w:t>
      </w:r>
      <w:r w:rsidR="00FA1FF4" w:rsidRPr="00C23177">
        <w:rPr>
          <w:rFonts w:ascii="Kokila" w:hAnsi="Kokila" w:cs="Kokila"/>
          <w:sz w:val="36"/>
          <w:szCs w:val="36"/>
          <w:cs/>
          <w:lang w:bidi="hi-IN"/>
        </w:rPr>
        <w:t xml:space="preserve">खलु जातिः | तेषां मतेन </w:t>
      </w:r>
      <w:r w:rsidR="006906DB" w:rsidRPr="00C23177">
        <w:rPr>
          <w:rFonts w:ascii="Kokila" w:hAnsi="Kokila" w:cs="Kokila"/>
          <w:sz w:val="36"/>
          <w:szCs w:val="36"/>
          <w:cs/>
          <w:lang w:bidi="hi-IN"/>
        </w:rPr>
        <w:t xml:space="preserve">सर्वशव्दस्य प्रवृत्तिनिमित्तमेव </w:t>
      </w:r>
      <w:r w:rsidR="00C65960" w:rsidRPr="00C23177">
        <w:rPr>
          <w:rFonts w:ascii="Kokila" w:hAnsi="Kokila" w:cs="Kokila"/>
          <w:sz w:val="36"/>
          <w:szCs w:val="36"/>
          <w:cs/>
          <w:lang w:bidi="hi-IN"/>
        </w:rPr>
        <w:t xml:space="preserve">जातिः | वृत्तौ </w:t>
      </w:r>
      <w:r w:rsidR="00B11A7E" w:rsidRPr="00C23177">
        <w:rPr>
          <w:rFonts w:ascii="Kokila" w:hAnsi="Kokila" w:cs="Kokila"/>
          <w:sz w:val="36"/>
          <w:szCs w:val="36"/>
          <w:cs/>
          <w:lang w:bidi="hi-IN"/>
        </w:rPr>
        <w:t xml:space="preserve">उल्लिखितम् </w:t>
      </w:r>
      <w:r w:rsidR="00B11A7E" w:rsidRPr="00C23177">
        <w:rPr>
          <w:rFonts w:ascii="Kokila" w:hAnsi="Kokila" w:cs="Kokila"/>
          <w:sz w:val="36"/>
          <w:szCs w:val="36"/>
          <w:lang w:bidi="hi-IN"/>
        </w:rPr>
        <w:t xml:space="preserve">– </w:t>
      </w:r>
    </w:p>
    <w:p w14:paraId="376F4BB0" w14:textId="77777777" w:rsidR="00B11A7E" w:rsidRPr="00C23177" w:rsidRDefault="00B11A7E">
      <w:pPr>
        <w:rPr>
          <w:rFonts w:ascii="Kokila" w:hAnsi="Kokila" w:cs="Kokila"/>
          <w:sz w:val="36"/>
          <w:szCs w:val="36"/>
          <w:lang w:bidi="hi-IN"/>
        </w:rPr>
      </w:pPr>
    </w:p>
    <w:p w14:paraId="255C4D0E" w14:textId="4E7B7EE3" w:rsidR="00B11A7E" w:rsidRPr="00C23177" w:rsidRDefault="00B11A7E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   “ </w:t>
      </w:r>
      <w:r w:rsidR="00FF4B15" w:rsidRPr="00C23177">
        <w:rPr>
          <w:rFonts w:ascii="Kokila" w:hAnsi="Kokila" w:cs="Kokila"/>
          <w:sz w:val="36"/>
          <w:szCs w:val="36"/>
          <w:cs/>
          <w:lang w:bidi="hi-IN"/>
        </w:rPr>
        <w:t xml:space="preserve">डित्थत्वाद्यस्तीति </w:t>
      </w:r>
      <w:r w:rsidR="00C37B30" w:rsidRPr="00C23177">
        <w:rPr>
          <w:rFonts w:ascii="Kokila" w:hAnsi="Kokila" w:cs="Kokila"/>
          <w:sz w:val="36"/>
          <w:szCs w:val="36"/>
          <w:cs/>
          <w:lang w:bidi="hi-IN"/>
        </w:rPr>
        <w:t xml:space="preserve">सर्वेषां शव्दानां </w:t>
      </w:r>
      <w:r w:rsidR="003329D0" w:rsidRPr="00C23177">
        <w:rPr>
          <w:rFonts w:ascii="Kokila" w:hAnsi="Kokila" w:cs="Kokila"/>
          <w:sz w:val="36"/>
          <w:szCs w:val="36"/>
          <w:cs/>
          <w:lang w:bidi="hi-IN"/>
        </w:rPr>
        <w:t xml:space="preserve"> जातिरेव </w:t>
      </w:r>
      <w:r w:rsidR="00970DE0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प्रवृत्तिनिमित्तम् </w:t>
      </w:r>
      <w:r w:rsidR="002F7896" w:rsidRPr="00C23177">
        <w:rPr>
          <w:rFonts w:ascii="Kokila" w:hAnsi="Kokila" w:cs="Kokila"/>
          <w:sz w:val="36"/>
          <w:szCs w:val="36"/>
          <w:cs/>
          <w:lang w:bidi="hi-IN"/>
        </w:rPr>
        <w:t xml:space="preserve">” | </w:t>
      </w:r>
      <w:r w:rsidR="008D17BC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11"/>
      </w:r>
    </w:p>
    <w:p w14:paraId="3FB8A295" w14:textId="77777777" w:rsidR="002F7896" w:rsidRPr="00C23177" w:rsidRDefault="002F7896">
      <w:pPr>
        <w:rPr>
          <w:rFonts w:ascii="Kokila" w:hAnsi="Kokila" w:cs="Kokila"/>
          <w:sz w:val="36"/>
          <w:szCs w:val="36"/>
          <w:lang w:bidi="hi-IN"/>
        </w:rPr>
      </w:pPr>
    </w:p>
    <w:p w14:paraId="6321DED2" w14:textId="6CB65280" w:rsidR="002F7896" w:rsidRPr="00C23177" w:rsidRDefault="002F7896">
      <w:pPr>
        <w:rPr>
          <w:rFonts w:ascii="Kokila" w:hAnsi="Kokila" w:cs="Kokila"/>
          <w:sz w:val="36"/>
          <w:szCs w:val="36"/>
          <w:cs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अर्थात मीमांसकाः </w:t>
      </w:r>
      <w:r w:rsidR="003F05FC" w:rsidRPr="00C23177">
        <w:rPr>
          <w:rFonts w:ascii="Kokila" w:hAnsi="Kokila" w:cs="Kokila"/>
          <w:sz w:val="36"/>
          <w:szCs w:val="36"/>
          <w:cs/>
          <w:lang w:bidi="hi-IN"/>
        </w:rPr>
        <w:t xml:space="preserve">जातिवादी इति उच्यते | </w:t>
      </w:r>
    </w:p>
    <w:p w14:paraId="1A08140B" w14:textId="788B7539" w:rsidR="00160355" w:rsidRPr="00C23177" w:rsidRDefault="00160355">
      <w:pPr>
        <w:rPr>
          <w:rFonts w:ascii="Kokila" w:hAnsi="Kokila" w:cs="Kokila"/>
          <w:sz w:val="36"/>
          <w:szCs w:val="36"/>
          <w:cs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 </w:t>
      </w:r>
    </w:p>
    <w:p w14:paraId="07A15AF3" w14:textId="3FE25230" w:rsidR="00160355" w:rsidRPr="00C23177" w:rsidRDefault="00160355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              </w:t>
      </w:r>
      <w:r w:rsidR="009C4D11" w:rsidRPr="00C23177">
        <w:rPr>
          <w:rFonts w:ascii="Kokila" w:hAnsi="Kokila" w:cs="Kokila"/>
          <w:sz w:val="36"/>
          <w:szCs w:val="36"/>
          <w:cs/>
          <w:lang w:bidi="hi-IN"/>
        </w:rPr>
        <w:t xml:space="preserve">संकेतिततार्थविषये आचार्यमम्मटेन </w:t>
      </w:r>
      <w:r w:rsidR="001E5FF0" w:rsidRPr="00C23177">
        <w:rPr>
          <w:rFonts w:ascii="Kokila" w:hAnsi="Kokila" w:cs="Kokila"/>
          <w:sz w:val="36"/>
          <w:szCs w:val="36"/>
          <w:cs/>
          <w:lang w:bidi="hi-IN"/>
        </w:rPr>
        <w:t xml:space="preserve">नैयायिकानाम् अभिमतम् वृत्तौ उल्लिखितम् </w:t>
      </w:r>
      <w:r w:rsidR="00D31C47" w:rsidRPr="00C23177">
        <w:rPr>
          <w:rFonts w:ascii="Kokila" w:hAnsi="Kokila" w:cs="Kokila"/>
          <w:sz w:val="36"/>
          <w:szCs w:val="36"/>
          <w:lang w:bidi="hi-IN"/>
        </w:rPr>
        <w:t xml:space="preserve">– </w:t>
      </w:r>
    </w:p>
    <w:p w14:paraId="20B1F946" w14:textId="77777777" w:rsidR="00D31C47" w:rsidRPr="00C23177" w:rsidRDefault="00D31C47">
      <w:pPr>
        <w:rPr>
          <w:rFonts w:ascii="Kokila" w:hAnsi="Kokila" w:cs="Kokila"/>
          <w:sz w:val="36"/>
          <w:szCs w:val="36"/>
          <w:lang w:bidi="hi-IN"/>
        </w:rPr>
      </w:pPr>
    </w:p>
    <w:p w14:paraId="59298BDC" w14:textId="1F67E7D9" w:rsidR="00D31C47" w:rsidRPr="00C23177" w:rsidRDefault="00D31C47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     “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यद्यप्यर्थक्रियाकारितया </w:t>
      </w:r>
      <w:r w:rsidR="00F93091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प्रवृत्तिनिवृत्तियोग्या </w:t>
      </w:r>
      <w:r w:rsidR="001A78D5" w:rsidRPr="00C23177">
        <w:rPr>
          <w:rFonts w:ascii="Kokila" w:hAnsi="Kokila" w:cs="Kokila"/>
          <w:sz w:val="36"/>
          <w:szCs w:val="36"/>
          <w:cs/>
          <w:lang w:bidi="hi-IN"/>
        </w:rPr>
        <w:t>व्यक्तिरेव ”</w:t>
      </w:r>
      <w:r w:rsidR="0077196A" w:rsidRPr="00C23177">
        <w:rPr>
          <w:rFonts w:ascii="Kokila" w:hAnsi="Kokila" w:cs="Kokila"/>
          <w:sz w:val="36"/>
          <w:szCs w:val="36"/>
          <w:cs/>
          <w:lang w:bidi="hi-IN"/>
        </w:rPr>
        <w:t xml:space="preserve"> |</w:t>
      </w:r>
      <w:r w:rsidR="001A78D5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996089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12"/>
      </w:r>
    </w:p>
    <w:p w14:paraId="4F72A643" w14:textId="77777777" w:rsidR="00CE3204" w:rsidRPr="00C23177" w:rsidRDefault="00CE3204">
      <w:pPr>
        <w:rPr>
          <w:rFonts w:ascii="Kokila" w:hAnsi="Kokila" w:cs="Kokila"/>
          <w:sz w:val="36"/>
          <w:szCs w:val="36"/>
          <w:lang w:bidi="hi-IN"/>
        </w:rPr>
      </w:pPr>
    </w:p>
    <w:p w14:paraId="00280627" w14:textId="43172184" w:rsidR="0088009F" w:rsidRPr="00C23177" w:rsidRDefault="00CE3204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प्रसङ्गेऽस्मिन् </w:t>
      </w:r>
      <w:r w:rsidR="00B24A00" w:rsidRPr="00C23177">
        <w:rPr>
          <w:rFonts w:ascii="Kokila" w:hAnsi="Kokila" w:cs="Kokila"/>
          <w:sz w:val="36"/>
          <w:szCs w:val="36"/>
          <w:cs/>
          <w:lang w:bidi="hi-IN"/>
        </w:rPr>
        <w:t xml:space="preserve">नैयायिकानां सिद्धान्तं </w:t>
      </w:r>
      <w:r w:rsidR="00AE7EB0" w:rsidRPr="00C23177">
        <w:rPr>
          <w:rFonts w:ascii="Kokila" w:hAnsi="Kokila" w:cs="Kokila"/>
          <w:sz w:val="36"/>
          <w:szCs w:val="36"/>
          <w:cs/>
          <w:lang w:bidi="hi-IN"/>
        </w:rPr>
        <w:t xml:space="preserve">खलु ‘ जातिविशिष्टव्यक्तिवादः </w:t>
      </w:r>
      <w:r w:rsidR="0088009F" w:rsidRPr="00C23177">
        <w:rPr>
          <w:rFonts w:ascii="Kokila" w:hAnsi="Kokila" w:cs="Kokila"/>
          <w:sz w:val="36"/>
          <w:szCs w:val="36"/>
          <w:cs/>
          <w:lang w:bidi="hi-IN"/>
        </w:rPr>
        <w:t xml:space="preserve">’ | </w:t>
      </w:r>
    </w:p>
    <w:p w14:paraId="5B64EBAF" w14:textId="77777777" w:rsidR="00691C7D" w:rsidRPr="00C23177" w:rsidRDefault="00691C7D">
      <w:pPr>
        <w:rPr>
          <w:rFonts w:ascii="Kokila" w:hAnsi="Kokila" w:cs="Kokila"/>
          <w:sz w:val="36"/>
          <w:szCs w:val="36"/>
          <w:lang w:bidi="hi-IN"/>
        </w:rPr>
      </w:pPr>
    </w:p>
    <w:p w14:paraId="6287E861" w14:textId="77777777" w:rsidR="00691C7D" w:rsidRPr="00C23177" w:rsidRDefault="00691C7D">
      <w:pPr>
        <w:rPr>
          <w:rFonts w:ascii="Kokila" w:hAnsi="Kokila" w:cs="Kokila"/>
          <w:sz w:val="36"/>
          <w:szCs w:val="36"/>
          <w:lang w:bidi="hi-IN"/>
        </w:rPr>
      </w:pPr>
    </w:p>
    <w:p w14:paraId="516C9C05" w14:textId="77777777" w:rsidR="00691C7D" w:rsidRPr="00C23177" w:rsidRDefault="00691C7D">
      <w:pPr>
        <w:rPr>
          <w:rFonts w:ascii="Kokila" w:hAnsi="Kokila" w:cs="Kokila"/>
          <w:sz w:val="36"/>
          <w:szCs w:val="36"/>
          <w:lang w:bidi="hi-IN"/>
        </w:rPr>
      </w:pPr>
    </w:p>
    <w:p w14:paraId="2C21528D" w14:textId="77777777" w:rsidR="0088009F" w:rsidRPr="00C23177" w:rsidRDefault="0088009F">
      <w:pPr>
        <w:rPr>
          <w:rFonts w:ascii="Kokila" w:hAnsi="Kokila" w:cs="Kokila"/>
          <w:sz w:val="36"/>
          <w:szCs w:val="36"/>
          <w:lang w:bidi="hi-IN"/>
        </w:rPr>
      </w:pPr>
    </w:p>
    <w:p w14:paraId="6CD045D7" w14:textId="77777777" w:rsidR="0088009F" w:rsidRPr="00C23177" w:rsidRDefault="0088009F">
      <w:pPr>
        <w:rPr>
          <w:rFonts w:ascii="Kokila" w:hAnsi="Kokila" w:cs="Kokila"/>
          <w:sz w:val="36"/>
          <w:szCs w:val="36"/>
          <w:lang w:bidi="hi-IN"/>
        </w:rPr>
      </w:pPr>
    </w:p>
    <w:p w14:paraId="5AB276E2" w14:textId="71AB08B0" w:rsidR="0088009F" w:rsidRPr="00C23177" w:rsidRDefault="00A15E95">
      <w:pPr>
        <w:rPr>
          <w:rFonts w:ascii="Kokila" w:hAnsi="Kokila" w:cs="Kokila"/>
          <w:b/>
          <w:bCs/>
          <w:sz w:val="36"/>
          <w:szCs w:val="36"/>
          <w:lang w:bidi="hi-IN"/>
        </w:rPr>
      </w:pP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वौद्धदर्शनस्य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प्रभावः</w:t>
      </w: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="00364EBB" w:rsidRPr="00C23177">
        <w:rPr>
          <w:rFonts w:ascii="Kokila" w:hAnsi="Kokila" w:cs="Kokila"/>
          <w:b/>
          <w:bCs/>
          <w:sz w:val="36"/>
          <w:szCs w:val="36"/>
          <w:lang w:bidi="hi-IN"/>
        </w:rPr>
        <w:t>–</w:t>
      </w:r>
    </w:p>
    <w:p w14:paraId="49F17FEF" w14:textId="6C62B009" w:rsidR="00364EBB" w:rsidRPr="00C23177" w:rsidRDefault="00364EBB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संकेतितार्थविषये </w:t>
      </w:r>
      <w:r w:rsidR="00CD1B8D" w:rsidRPr="00C23177">
        <w:rPr>
          <w:rFonts w:ascii="Kokila" w:hAnsi="Kokila" w:cs="Kokila"/>
          <w:sz w:val="36"/>
          <w:szCs w:val="36"/>
          <w:cs/>
          <w:lang w:bidi="hi-IN"/>
        </w:rPr>
        <w:t xml:space="preserve">वौद्धदर्शनस्य प्रभावोऽपि </w:t>
      </w:r>
      <w:r w:rsidR="00E6633E" w:rsidRPr="00C23177">
        <w:rPr>
          <w:rFonts w:ascii="Kokila" w:hAnsi="Kokila" w:cs="Kokila"/>
          <w:sz w:val="36"/>
          <w:szCs w:val="36"/>
          <w:cs/>
          <w:lang w:bidi="hi-IN"/>
        </w:rPr>
        <w:t xml:space="preserve">लक्ष्यते | वृत्तौ उल्लिखितम् </w:t>
      </w:r>
      <w:r w:rsidR="00E6633E" w:rsidRPr="00C23177">
        <w:rPr>
          <w:rFonts w:ascii="Kokila" w:hAnsi="Kokila" w:cs="Kokila"/>
          <w:sz w:val="36"/>
          <w:szCs w:val="36"/>
          <w:lang w:bidi="hi-IN"/>
        </w:rPr>
        <w:t xml:space="preserve">– </w:t>
      </w:r>
    </w:p>
    <w:p w14:paraId="1F5B4630" w14:textId="77777777" w:rsidR="00691C7D" w:rsidRPr="00C23177" w:rsidRDefault="00691C7D">
      <w:pPr>
        <w:rPr>
          <w:rFonts w:ascii="Kokila" w:hAnsi="Kokila" w:cs="Kokila"/>
          <w:sz w:val="36"/>
          <w:szCs w:val="36"/>
          <w:lang w:bidi="hi-IN"/>
        </w:rPr>
      </w:pPr>
    </w:p>
    <w:p w14:paraId="25AFD219" w14:textId="382444EE" w:rsidR="00691C7D" w:rsidRPr="00C23177" w:rsidRDefault="00691C7D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</w:t>
      </w:r>
      <w:r w:rsidR="00EF1EAF" w:rsidRPr="00C23177">
        <w:rPr>
          <w:rFonts w:ascii="Kokila" w:hAnsi="Kokila" w:cs="Kokila"/>
          <w:sz w:val="36"/>
          <w:szCs w:val="36"/>
          <w:lang w:bidi="hi-IN"/>
        </w:rPr>
        <w:t xml:space="preserve">    “ </w:t>
      </w:r>
      <w:r w:rsidR="00EF1EAF" w:rsidRPr="00C23177">
        <w:rPr>
          <w:rFonts w:ascii="Kokila" w:hAnsi="Kokila" w:cs="Kokila"/>
          <w:sz w:val="36"/>
          <w:szCs w:val="36"/>
          <w:cs/>
          <w:lang w:bidi="hi-IN"/>
        </w:rPr>
        <w:t xml:space="preserve">तद्वान् अपोहो वा </w:t>
      </w:r>
      <w:r w:rsidR="008A7C0C" w:rsidRPr="00C23177">
        <w:rPr>
          <w:rFonts w:ascii="Kokila" w:hAnsi="Kokila" w:cs="Kokila"/>
          <w:sz w:val="36"/>
          <w:szCs w:val="36"/>
          <w:cs/>
          <w:lang w:bidi="hi-IN"/>
        </w:rPr>
        <w:t>शव्दार्थः कैश्चिदुक्तः</w:t>
      </w:r>
      <w:r w:rsidR="0077196A" w:rsidRPr="00C23177">
        <w:rPr>
          <w:rFonts w:ascii="Kokila" w:hAnsi="Kokila" w:cs="Kokila"/>
          <w:sz w:val="36"/>
          <w:szCs w:val="36"/>
          <w:cs/>
          <w:lang w:bidi="hi-IN"/>
        </w:rPr>
        <w:t xml:space="preserve"> | </w:t>
      </w:r>
      <w:r w:rsidR="008A7C0C" w:rsidRPr="00C23177">
        <w:rPr>
          <w:rFonts w:ascii="Kokila" w:hAnsi="Kokila" w:cs="Kokila"/>
          <w:sz w:val="36"/>
          <w:szCs w:val="36"/>
          <w:cs/>
          <w:lang w:bidi="hi-IN"/>
        </w:rPr>
        <w:t xml:space="preserve">” </w:t>
      </w:r>
      <w:r w:rsidR="0077196A" w:rsidRPr="00C23177">
        <w:rPr>
          <w:rStyle w:val="EndnoteReference"/>
          <w:rFonts w:ascii="Kokila" w:hAnsi="Kokila" w:cs="Kokila"/>
          <w:sz w:val="36"/>
          <w:szCs w:val="36"/>
          <w:cs/>
          <w:lang w:bidi="hi-IN"/>
        </w:rPr>
        <w:endnoteReference w:id="13"/>
      </w:r>
    </w:p>
    <w:p w14:paraId="5DDD1C52" w14:textId="06945135" w:rsidR="0004244D" w:rsidRPr="00C23177" w:rsidRDefault="0004244D">
      <w:pPr>
        <w:rPr>
          <w:rFonts w:ascii="Kokila" w:hAnsi="Kokila" w:cs="Kokila"/>
          <w:sz w:val="36"/>
          <w:szCs w:val="36"/>
          <w:lang w:bidi="hi-IN"/>
        </w:rPr>
      </w:pPr>
    </w:p>
    <w:p w14:paraId="02FC0273" w14:textId="014B6984" w:rsidR="0004244D" w:rsidRPr="00C23177" w:rsidRDefault="0004244D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अत्र अपोहः इति पदेन वौद्धमतम् </w:t>
      </w:r>
      <w:r w:rsidR="00ED2C57" w:rsidRPr="00C23177">
        <w:rPr>
          <w:rFonts w:ascii="Kokila" w:hAnsi="Kokila" w:cs="Kokila"/>
          <w:sz w:val="36"/>
          <w:szCs w:val="36"/>
          <w:cs/>
          <w:lang w:bidi="hi-IN"/>
        </w:rPr>
        <w:t xml:space="preserve">उल्लिखितम् | </w:t>
      </w:r>
    </w:p>
    <w:p w14:paraId="451B9A96" w14:textId="4F0637B9" w:rsidR="00ED2C57" w:rsidRPr="00C23177" w:rsidRDefault="00ED2C57">
      <w:pPr>
        <w:rPr>
          <w:rFonts w:ascii="Kokila" w:hAnsi="Kokila" w:cs="Kokila"/>
          <w:sz w:val="36"/>
          <w:szCs w:val="36"/>
          <w:lang w:bidi="hi-IN"/>
        </w:rPr>
      </w:pPr>
    </w:p>
    <w:p w14:paraId="3C94813C" w14:textId="282EAA26" w:rsidR="00ED2C57" w:rsidRPr="00C23177" w:rsidRDefault="00ED2C57">
      <w:pPr>
        <w:rPr>
          <w:rFonts w:ascii="Kokila" w:hAnsi="Kokila" w:cs="Kokila"/>
          <w:sz w:val="36"/>
          <w:szCs w:val="36"/>
          <w:lang w:bidi="hi-IN"/>
        </w:rPr>
      </w:pPr>
    </w:p>
    <w:p w14:paraId="214234FF" w14:textId="05FE06D0" w:rsidR="00ED2C57" w:rsidRPr="00C23177" w:rsidRDefault="000D6F1D">
      <w:pPr>
        <w:rPr>
          <w:rFonts w:ascii="Kokila" w:hAnsi="Kokila" w:cs="Kokila"/>
          <w:b/>
          <w:bCs/>
          <w:sz w:val="36"/>
          <w:szCs w:val="36"/>
          <w:lang w:bidi="hi-IN"/>
        </w:rPr>
      </w:pPr>
      <w:r w:rsidRPr="00C23177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उपसंहारः</w:t>
      </w:r>
      <w:r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</w:t>
      </w:r>
      <w:r w:rsidR="009D74CD" w:rsidRPr="00C23177">
        <w:rPr>
          <w:rFonts w:ascii="Kokila" w:hAnsi="Kokila" w:cs="Kokila"/>
          <w:b/>
          <w:bCs/>
          <w:sz w:val="36"/>
          <w:szCs w:val="36"/>
          <w:lang w:bidi="hi-IN"/>
        </w:rPr>
        <w:t xml:space="preserve">– </w:t>
      </w:r>
    </w:p>
    <w:p w14:paraId="3F72EC6D" w14:textId="307DC2CD" w:rsidR="009D74CD" w:rsidRPr="00C23177" w:rsidRDefault="009045E9">
      <w:pPr>
        <w:rPr>
          <w:rFonts w:ascii="Kokila" w:hAnsi="Kokila" w:cs="Kokila"/>
          <w:sz w:val="36"/>
          <w:szCs w:val="36"/>
          <w:cs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“ </w:t>
      </w:r>
      <w:r w:rsidR="008B275E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काव्यप्रकाशे </w:t>
      </w:r>
      <w:r w:rsidR="00777EF4" w:rsidRPr="00C23177">
        <w:rPr>
          <w:rFonts w:ascii="Kokila" w:hAnsi="Kokila" w:cs="Kokila"/>
          <w:sz w:val="36"/>
          <w:szCs w:val="36"/>
          <w:cs/>
          <w:lang w:bidi="hi-IN"/>
        </w:rPr>
        <w:t>दर्शनानां</w:t>
      </w:r>
      <w:r w:rsidR="00AD2F7D" w:rsidRPr="00C23177">
        <w:rPr>
          <w:rFonts w:ascii="Kokila" w:hAnsi="Kokila" w:cs="Kokila"/>
          <w:sz w:val="36"/>
          <w:szCs w:val="36"/>
          <w:cs/>
          <w:lang w:bidi="hi-IN"/>
        </w:rPr>
        <w:t xml:space="preserve"> प्रभावः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 ”</w:t>
      </w:r>
      <w:r w:rsidR="00FE747D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C23177">
        <w:rPr>
          <w:rFonts w:ascii="Kokila" w:hAnsi="Kokila" w:cs="Kokila"/>
          <w:sz w:val="36"/>
          <w:szCs w:val="36"/>
          <w:cs/>
          <w:lang w:bidi="hi-IN"/>
        </w:rPr>
        <w:t>विषयमिमम्</w:t>
      </w:r>
      <w:r w:rsidR="00FE747D" w:rsidRPr="00C23177">
        <w:rPr>
          <w:rFonts w:ascii="Kokila" w:hAnsi="Kokila" w:cs="Kokila"/>
          <w:sz w:val="36"/>
          <w:szCs w:val="36"/>
          <w:cs/>
          <w:lang w:bidi="hi-IN"/>
        </w:rPr>
        <w:t xml:space="preserve"> अधिकृत्य </w:t>
      </w:r>
      <w:r w:rsidR="009B7CF4" w:rsidRPr="00C23177">
        <w:rPr>
          <w:rFonts w:ascii="Kokila" w:hAnsi="Kokila" w:cs="Kokila"/>
          <w:sz w:val="36"/>
          <w:szCs w:val="36"/>
          <w:cs/>
          <w:lang w:bidi="hi-IN"/>
        </w:rPr>
        <w:t xml:space="preserve">समीक्षात्मकम् </w:t>
      </w:r>
      <w:r w:rsidR="002520CB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विश्लेषणेन स्पष्टरूपेण </w:t>
      </w:r>
      <w:r w:rsidR="00A741AB" w:rsidRPr="00C23177">
        <w:rPr>
          <w:rFonts w:ascii="Kokila" w:hAnsi="Kokila" w:cs="Kokila"/>
          <w:sz w:val="36"/>
          <w:szCs w:val="36"/>
          <w:cs/>
          <w:lang w:bidi="hi-IN"/>
        </w:rPr>
        <w:t>परिलक्षितः भवति</w:t>
      </w:r>
      <w:r w:rsidR="003A3C5B" w:rsidRPr="00C23177">
        <w:rPr>
          <w:rFonts w:ascii="Kokila" w:hAnsi="Kokila" w:cs="Kokila"/>
          <w:sz w:val="36"/>
          <w:szCs w:val="36"/>
          <w:cs/>
          <w:lang w:bidi="hi-IN"/>
        </w:rPr>
        <w:t xml:space="preserve"> | न केवलं मीमांसादर्शनस्य </w:t>
      </w:r>
      <w:r w:rsidR="00D5637B" w:rsidRPr="00C23177">
        <w:rPr>
          <w:rFonts w:ascii="Kokila" w:hAnsi="Kokila" w:cs="Kokila"/>
          <w:sz w:val="36"/>
          <w:szCs w:val="36"/>
          <w:cs/>
          <w:lang w:bidi="hi-IN"/>
        </w:rPr>
        <w:t xml:space="preserve">प्रायेण सर्वेषां </w:t>
      </w:r>
      <w:r w:rsidR="00501BD6" w:rsidRPr="00C23177">
        <w:rPr>
          <w:rFonts w:ascii="Kokila" w:hAnsi="Kokila" w:cs="Kokila"/>
          <w:sz w:val="36"/>
          <w:szCs w:val="36"/>
          <w:cs/>
          <w:lang w:bidi="hi-IN"/>
        </w:rPr>
        <w:t xml:space="preserve">भारतीयदर्शनाणां </w:t>
      </w:r>
      <w:r w:rsidR="00607BCF" w:rsidRPr="00C23177">
        <w:rPr>
          <w:rFonts w:ascii="Kokila" w:hAnsi="Kokila" w:cs="Kokila"/>
          <w:sz w:val="36"/>
          <w:szCs w:val="36"/>
          <w:cs/>
          <w:lang w:bidi="hi-IN"/>
        </w:rPr>
        <w:t>प्रभावः काव्यप्रकाशे विद्यते</w:t>
      </w:r>
      <w:r w:rsidR="00414FC9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414FC9" w:rsidRPr="00C23177">
        <w:rPr>
          <w:rFonts w:ascii="Kokila" w:hAnsi="Kokila" w:cs="Kokila"/>
          <w:sz w:val="36"/>
          <w:szCs w:val="36"/>
          <w:lang w:bidi="hi-IN"/>
        </w:rPr>
        <w:t xml:space="preserve">| </w:t>
      </w:r>
      <w:r w:rsidR="00414FC9" w:rsidRPr="00C23177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काव्यप्रकाशे </w:t>
      </w:r>
      <w:r w:rsidR="00E9733B" w:rsidRPr="00C23177">
        <w:rPr>
          <w:rFonts w:ascii="Kokila" w:hAnsi="Kokila" w:cs="Kokila"/>
          <w:sz w:val="36"/>
          <w:szCs w:val="36"/>
          <w:cs/>
          <w:lang w:bidi="hi-IN"/>
        </w:rPr>
        <w:t xml:space="preserve">संकेतितार्थविषये </w:t>
      </w:r>
      <w:r w:rsidR="004E4171" w:rsidRPr="00C23177">
        <w:rPr>
          <w:rFonts w:ascii="Kokila" w:hAnsi="Kokila" w:cs="Kokila"/>
          <w:sz w:val="36"/>
          <w:szCs w:val="36"/>
          <w:cs/>
          <w:lang w:bidi="hi-IN"/>
        </w:rPr>
        <w:t xml:space="preserve">मीमांसकानां </w:t>
      </w:r>
      <w:r w:rsidR="00B267E4" w:rsidRPr="00C23177">
        <w:rPr>
          <w:rFonts w:ascii="Kokila" w:hAnsi="Kokila" w:cs="Kokila"/>
          <w:sz w:val="36"/>
          <w:szCs w:val="36"/>
          <w:cs/>
          <w:lang w:bidi="hi-IN"/>
        </w:rPr>
        <w:t xml:space="preserve">नैयायिकानां वौद्धानां </w:t>
      </w:r>
      <w:r w:rsidR="00F34E6B" w:rsidRPr="00C23177">
        <w:rPr>
          <w:rFonts w:ascii="Kokila" w:hAnsi="Kokila" w:cs="Kokila"/>
          <w:sz w:val="36"/>
          <w:szCs w:val="36"/>
          <w:cs/>
          <w:lang w:bidi="hi-IN"/>
        </w:rPr>
        <w:t xml:space="preserve">वैयाकरणानाम् अभिमतम् </w:t>
      </w:r>
      <w:r w:rsidR="00BE3385" w:rsidRPr="00C23177">
        <w:rPr>
          <w:rFonts w:ascii="Kokila" w:hAnsi="Kokila" w:cs="Kokila"/>
          <w:sz w:val="36"/>
          <w:szCs w:val="36"/>
          <w:cs/>
          <w:lang w:bidi="hi-IN"/>
        </w:rPr>
        <w:t>उल्लिखितम् |</w:t>
      </w:r>
      <w:r w:rsidR="00EE74FC" w:rsidRPr="00C23177">
        <w:rPr>
          <w:rFonts w:ascii="Kokila" w:hAnsi="Kokila" w:cs="Kokila"/>
          <w:sz w:val="36"/>
          <w:szCs w:val="36"/>
          <w:cs/>
          <w:lang w:bidi="hi-IN"/>
        </w:rPr>
        <w:t xml:space="preserve"> रसतत्त्वस्य </w:t>
      </w:r>
      <w:r w:rsidR="00154F63" w:rsidRPr="00C23177">
        <w:rPr>
          <w:rFonts w:ascii="Kokila" w:hAnsi="Kokila" w:cs="Kokila"/>
          <w:sz w:val="36"/>
          <w:szCs w:val="36"/>
          <w:cs/>
          <w:lang w:bidi="hi-IN"/>
        </w:rPr>
        <w:t xml:space="preserve">व्याख्यायाम अपि </w:t>
      </w:r>
      <w:r w:rsidR="005661EE" w:rsidRPr="00C23177">
        <w:rPr>
          <w:rFonts w:ascii="Kokila" w:hAnsi="Kokila" w:cs="Kokila"/>
          <w:sz w:val="36"/>
          <w:szCs w:val="36"/>
          <w:cs/>
          <w:lang w:bidi="hi-IN"/>
        </w:rPr>
        <w:t xml:space="preserve">दार्शनिकचिन्ताधारायाः </w:t>
      </w:r>
      <w:r w:rsidR="00752CE9" w:rsidRPr="00C23177">
        <w:rPr>
          <w:rFonts w:ascii="Kokila" w:hAnsi="Kokila" w:cs="Kokila"/>
          <w:sz w:val="36"/>
          <w:szCs w:val="36"/>
          <w:cs/>
          <w:lang w:bidi="hi-IN"/>
        </w:rPr>
        <w:t>प्रभावः प्रतिफलितः</w:t>
      </w:r>
      <w:r w:rsidR="00582836" w:rsidRPr="00C23177">
        <w:rPr>
          <w:rFonts w:ascii="Kokila" w:hAnsi="Kokila" w:cs="Kokila"/>
          <w:sz w:val="36"/>
          <w:szCs w:val="36"/>
          <w:cs/>
          <w:lang w:bidi="hi-IN"/>
        </w:rPr>
        <w:t xml:space="preserve"> | अपि च काव्यस्य </w:t>
      </w:r>
      <w:r w:rsidR="007C5477" w:rsidRPr="00C23177">
        <w:rPr>
          <w:rFonts w:ascii="Kokila" w:hAnsi="Kokila" w:cs="Kokila"/>
          <w:sz w:val="36"/>
          <w:szCs w:val="36"/>
          <w:cs/>
          <w:lang w:bidi="hi-IN"/>
        </w:rPr>
        <w:t xml:space="preserve">सौन्दर्यवर्धकं तत्वम् </w:t>
      </w:r>
      <w:r w:rsidR="00520CE4" w:rsidRPr="00C23177">
        <w:rPr>
          <w:rFonts w:ascii="Kokila" w:hAnsi="Kokila" w:cs="Kokila"/>
          <w:sz w:val="36"/>
          <w:szCs w:val="36"/>
          <w:cs/>
          <w:lang w:bidi="hi-IN"/>
        </w:rPr>
        <w:t xml:space="preserve">यत् अलंकारम् तत्रापि </w:t>
      </w:r>
      <w:r w:rsidR="00E51FCB" w:rsidRPr="00C23177">
        <w:rPr>
          <w:rFonts w:ascii="Kokila" w:hAnsi="Kokila" w:cs="Kokila"/>
          <w:sz w:val="36"/>
          <w:szCs w:val="36"/>
          <w:cs/>
          <w:lang w:bidi="hi-IN"/>
        </w:rPr>
        <w:t xml:space="preserve">दर्शनस्य प्रभावः </w:t>
      </w:r>
      <w:r w:rsidR="00A924AE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विद्यते | अतः मन्ये </w:t>
      </w:r>
      <w:r w:rsidR="00DA6549" w:rsidRPr="00C23177">
        <w:rPr>
          <w:rFonts w:ascii="Kokila" w:hAnsi="Kokila" w:cs="Kokila"/>
          <w:sz w:val="36"/>
          <w:szCs w:val="36"/>
          <w:cs/>
          <w:lang w:bidi="hi-IN"/>
        </w:rPr>
        <w:t xml:space="preserve">मम्मटाचार्यस्य काव्यप्रकाशे </w:t>
      </w:r>
      <w:r w:rsidR="006857D3" w:rsidRPr="00C23177">
        <w:rPr>
          <w:rFonts w:ascii="Kokila" w:hAnsi="Kokila" w:cs="Kokila"/>
          <w:sz w:val="36"/>
          <w:szCs w:val="36"/>
          <w:cs/>
          <w:lang w:bidi="hi-IN"/>
        </w:rPr>
        <w:t>दर्शनानां</w:t>
      </w:r>
      <w:r w:rsidR="00A1792E" w:rsidRPr="00C23177">
        <w:rPr>
          <w:rFonts w:ascii="Kokila" w:hAnsi="Kokila" w:cs="Kokila"/>
          <w:sz w:val="36"/>
          <w:szCs w:val="36"/>
          <w:cs/>
          <w:lang w:bidi="hi-IN"/>
        </w:rPr>
        <w:t xml:space="preserve"> प्रभावः </w:t>
      </w:r>
      <w:r w:rsidR="00B635F4" w:rsidRPr="00C23177">
        <w:rPr>
          <w:rFonts w:ascii="Kokila" w:hAnsi="Kokila" w:cs="Kokila"/>
          <w:sz w:val="36"/>
          <w:szCs w:val="36"/>
          <w:cs/>
          <w:lang w:bidi="hi-IN"/>
        </w:rPr>
        <w:t xml:space="preserve">विषयः तत्त्वञ्च </w:t>
      </w:r>
      <w:r w:rsidR="00DA4537" w:rsidRPr="00C23177">
        <w:rPr>
          <w:rFonts w:ascii="Kokila" w:hAnsi="Kokila" w:cs="Kokila"/>
          <w:sz w:val="36"/>
          <w:szCs w:val="36"/>
          <w:cs/>
          <w:lang w:bidi="hi-IN"/>
        </w:rPr>
        <w:t xml:space="preserve">ओतप्रोतभावेन संवद्धम् </w:t>
      </w:r>
      <w:r w:rsidR="004E6B9C" w:rsidRPr="00C23177">
        <w:rPr>
          <w:rFonts w:ascii="Kokila" w:hAnsi="Kokila" w:cs="Kokila"/>
          <w:sz w:val="36"/>
          <w:szCs w:val="36"/>
          <w:cs/>
          <w:lang w:bidi="hi-IN"/>
        </w:rPr>
        <w:t xml:space="preserve">| </w:t>
      </w:r>
    </w:p>
    <w:p w14:paraId="5331DC47" w14:textId="77777777" w:rsidR="009B3342" w:rsidRPr="00C23177" w:rsidRDefault="009B3342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78CF1F5F" w14:textId="77777777" w:rsidR="000D310C" w:rsidRPr="00C23177" w:rsidRDefault="000D310C">
      <w:pPr>
        <w:rPr>
          <w:rFonts w:ascii="Kokila" w:hAnsi="Kokila" w:cs="Kokila"/>
          <w:sz w:val="36"/>
          <w:szCs w:val="36"/>
          <w:cs/>
          <w:lang w:bidi="hi-IN"/>
        </w:rPr>
      </w:pPr>
    </w:p>
    <w:p w14:paraId="63D66878" w14:textId="77777777" w:rsidR="000D310C" w:rsidRPr="00C23177" w:rsidRDefault="000D310C">
      <w:pPr>
        <w:rPr>
          <w:rFonts w:ascii="Kokila" w:hAnsi="Kokila" w:cs="Kokila"/>
          <w:b/>
          <w:bCs/>
          <w:sz w:val="36"/>
          <w:szCs w:val="36"/>
          <w:lang w:bidi="hi-IN"/>
        </w:rPr>
      </w:pPr>
    </w:p>
    <w:p w14:paraId="36E4BFB3" w14:textId="77777777" w:rsidR="009D74CD" w:rsidRPr="00C23177" w:rsidRDefault="009D74CD">
      <w:pPr>
        <w:rPr>
          <w:rFonts w:ascii="Kokila" w:hAnsi="Kokila" w:cs="Kokila"/>
          <w:sz w:val="36"/>
          <w:szCs w:val="36"/>
          <w:lang w:bidi="hi-IN"/>
        </w:rPr>
      </w:pPr>
    </w:p>
    <w:p w14:paraId="3FCEE36A" w14:textId="77777777" w:rsidR="00E6633E" w:rsidRPr="00C23177" w:rsidRDefault="00E6633E">
      <w:pPr>
        <w:rPr>
          <w:rFonts w:ascii="Kokila" w:hAnsi="Kokila" w:cs="Kokila"/>
          <w:sz w:val="36"/>
          <w:szCs w:val="36"/>
          <w:lang w:bidi="hi-IN"/>
        </w:rPr>
      </w:pPr>
    </w:p>
    <w:p w14:paraId="698B213E" w14:textId="77777777" w:rsidR="00446BAD" w:rsidRPr="00C23177" w:rsidRDefault="00446BAD">
      <w:pPr>
        <w:rPr>
          <w:rFonts w:ascii="Kokila" w:hAnsi="Kokila" w:cs="Kokila"/>
          <w:sz w:val="36"/>
          <w:szCs w:val="36"/>
          <w:lang w:bidi="hi-IN"/>
        </w:rPr>
      </w:pPr>
    </w:p>
    <w:p w14:paraId="6EAADCEF" w14:textId="77777777" w:rsidR="009D5042" w:rsidRPr="00C23177" w:rsidRDefault="009D5042" w:rsidP="00097BC2">
      <w:pPr>
        <w:rPr>
          <w:rFonts w:ascii="Kokila" w:hAnsi="Kokila" w:cs="Kokila"/>
          <w:sz w:val="36"/>
          <w:szCs w:val="36"/>
          <w:lang w:bidi="hi-IN"/>
        </w:rPr>
      </w:pPr>
    </w:p>
    <w:p w14:paraId="65F85795" w14:textId="77777777" w:rsidR="009D5042" w:rsidRPr="00C23177" w:rsidRDefault="009D5042" w:rsidP="00097BC2">
      <w:pPr>
        <w:rPr>
          <w:rFonts w:ascii="Kokila" w:hAnsi="Kokila" w:cs="Kokila"/>
          <w:sz w:val="36"/>
          <w:szCs w:val="36"/>
          <w:lang w:bidi="hi-IN"/>
        </w:rPr>
      </w:pPr>
    </w:p>
    <w:p w14:paraId="65A7F3B6" w14:textId="77777777" w:rsidR="002057D6" w:rsidRPr="00C23177" w:rsidRDefault="009D5042" w:rsidP="008A383B">
      <w:pPr>
        <w:spacing w:line="276" w:lineRule="auto"/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                    </w:t>
      </w:r>
      <w:r w:rsidR="00272DB7" w:rsidRPr="00C23177">
        <w:rPr>
          <w:rFonts w:ascii="Kokila" w:hAnsi="Kokila" w:cs="Kokila"/>
          <w:sz w:val="36"/>
          <w:szCs w:val="36"/>
          <w:lang w:bidi="hi-IN"/>
        </w:rPr>
        <w:t xml:space="preserve">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  </w:t>
      </w:r>
    </w:p>
    <w:p w14:paraId="0D2A2E12" w14:textId="77777777" w:rsidR="002057D6" w:rsidRPr="00C23177" w:rsidRDefault="002057D6" w:rsidP="008A383B">
      <w:pPr>
        <w:spacing w:line="276" w:lineRule="auto"/>
        <w:rPr>
          <w:rFonts w:ascii="Kokila" w:hAnsi="Kokila" w:cs="Kokila"/>
          <w:sz w:val="36"/>
          <w:szCs w:val="36"/>
          <w:lang w:bidi="hi-IN"/>
        </w:rPr>
      </w:pPr>
    </w:p>
    <w:p w14:paraId="0659060F" w14:textId="77777777" w:rsidR="002057D6" w:rsidRPr="00C23177" w:rsidRDefault="002057D6" w:rsidP="008A383B">
      <w:pPr>
        <w:spacing w:line="276" w:lineRule="auto"/>
        <w:rPr>
          <w:rFonts w:ascii="Kokila" w:hAnsi="Kokila" w:cs="Kokila"/>
          <w:sz w:val="36"/>
          <w:szCs w:val="36"/>
          <w:lang w:bidi="hi-IN"/>
        </w:rPr>
      </w:pPr>
    </w:p>
    <w:p w14:paraId="2D145FBD" w14:textId="3F907BD5" w:rsidR="0080133C" w:rsidRPr="00C23177" w:rsidRDefault="009D5042" w:rsidP="008A383B">
      <w:pPr>
        <w:spacing w:line="276" w:lineRule="auto"/>
        <w:rPr>
          <w:rFonts w:ascii="Kokila" w:eastAsia="Kokila" w:hAnsi="Kokila" w:cs="Kokila"/>
          <w:sz w:val="36"/>
          <w:szCs w:val="36"/>
        </w:rPr>
      </w:pPr>
      <w:r w:rsidRPr="00C23177">
        <w:rPr>
          <w:rFonts w:ascii="Kokila" w:hAnsi="Kokila" w:cs="Kokila"/>
          <w:sz w:val="36"/>
          <w:szCs w:val="36"/>
          <w:lang w:bidi="hi-IN"/>
        </w:rPr>
        <w:lastRenderedPageBreak/>
        <w:t xml:space="preserve">     </w:t>
      </w:r>
      <w:r w:rsidR="002057D6" w:rsidRPr="00C23177">
        <w:rPr>
          <w:rFonts w:ascii="Kokila" w:hAnsi="Kokila" w:cs="Kokila"/>
          <w:sz w:val="36"/>
          <w:szCs w:val="36"/>
          <w:lang w:bidi="hi-IN"/>
        </w:rPr>
        <w:t xml:space="preserve">                         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B80EE2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spellStart"/>
      <w:r w:rsidR="0080133C"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>सन्दर्भग्रन्थसूची</w:t>
      </w:r>
      <w:proofErr w:type="spellEnd"/>
      <w:r w:rsidR="0080133C"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 xml:space="preserve"> (</w:t>
      </w:r>
      <w:r w:rsidR="0080133C" w:rsidRPr="00C23177">
        <w:rPr>
          <w:rFonts w:ascii="Kokila" w:hAnsi="Kokila" w:cs="Kokila"/>
          <w:b/>
          <w:bCs/>
          <w:sz w:val="36"/>
          <w:szCs w:val="36"/>
          <w:lang w:val="en-US" w:bidi="hi-IN"/>
        </w:rPr>
        <w:t>Bibliography</w:t>
      </w:r>
      <w:r w:rsidR="0080133C" w:rsidRPr="00C23177">
        <w:rPr>
          <w:rFonts w:ascii="Kokila" w:hAnsi="Kokila" w:cs="Kokila"/>
          <w:b/>
          <w:bCs/>
          <w:sz w:val="36"/>
          <w:szCs w:val="36"/>
          <w:cs/>
          <w:lang w:bidi="hi-IN"/>
        </w:rPr>
        <w:t>)</w:t>
      </w:r>
    </w:p>
    <w:p w14:paraId="647CC47F" w14:textId="01A9A83C" w:rsidR="00B95558" w:rsidRPr="00C23177" w:rsidRDefault="00B95558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</w:t>
      </w:r>
    </w:p>
    <w:p w14:paraId="2BEEC635" w14:textId="77777777" w:rsidR="00F81939" w:rsidRPr="00C23177" w:rsidRDefault="00F81939">
      <w:pPr>
        <w:rPr>
          <w:rFonts w:ascii="Kokila" w:hAnsi="Kokila" w:cs="Kokila"/>
          <w:sz w:val="36"/>
          <w:szCs w:val="36"/>
          <w:lang w:bidi="hi-IN"/>
        </w:rPr>
      </w:pPr>
    </w:p>
    <w:p w14:paraId="6BD6FEC9" w14:textId="18D8FF25" w:rsidR="007222DB" w:rsidRPr="00C23177" w:rsidRDefault="001E1109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>शास्त्री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r w:rsidR="008D4374" w:rsidRPr="00C23177">
        <w:rPr>
          <w:rFonts w:ascii="Kokila" w:hAnsi="Kokila" w:cs="Kokila"/>
          <w:sz w:val="36"/>
          <w:szCs w:val="36"/>
          <w:cs/>
          <w:lang w:bidi="hi-IN"/>
        </w:rPr>
        <w:t xml:space="preserve">श्रीनिवासः </w:t>
      </w:r>
      <w:r w:rsidR="00271E43" w:rsidRPr="00C23177">
        <w:rPr>
          <w:rFonts w:ascii="Kokila" w:hAnsi="Kokila" w:cs="Kokila"/>
          <w:sz w:val="36"/>
          <w:szCs w:val="36"/>
          <w:lang w:bidi="hi-IN"/>
        </w:rPr>
        <w:t xml:space="preserve">. </w:t>
      </w:r>
      <w:r w:rsidR="00271E43" w:rsidRPr="00C23177">
        <w:rPr>
          <w:rFonts w:ascii="Kokila" w:hAnsi="Kokila" w:cs="Kokila"/>
          <w:i/>
          <w:iCs/>
          <w:sz w:val="36"/>
          <w:szCs w:val="36"/>
          <w:cs/>
          <w:lang w:bidi="hi-IN"/>
        </w:rPr>
        <w:t>काव्यप्रकाशः</w:t>
      </w:r>
      <w:r w:rsidR="004B61A4" w:rsidRPr="00C23177">
        <w:rPr>
          <w:rFonts w:ascii="Kokila" w:hAnsi="Kokila" w:cs="Kokila"/>
          <w:sz w:val="36"/>
          <w:szCs w:val="36"/>
          <w:lang w:bidi="hi-IN"/>
        </w:rPr>
        <w:t xml:space="preserve"> . </w:t>
      </w:r>
      <w:r w:rsidR="004B61A4" w:rsidRPr="00C23177">
        <w:rPr>
          <w:rFonts w:ascii="Kokila" w:hAnsi="Kokila" w:cs="Kokila"/>
          <w:sz w:val="36"/>
          <w:szCs w:val="36"/>
          <w:cs/>
          <w:lang w:bidi="hi-IN"/>
        </w:rPr>
        <w:t xml:space="preserve">उत्तरप्रदेशः </w:t>
      </w:r>
      <w:r w:rsidR="00706CF8" w:rsidRPr="00C23177">
        <w:rPr>
          <w:rFonts w:ascii="Kokila" w:hAnsi="Kokila" w:cs="Kokila"/>
          <w:sz w:val="36"/>
          <w:szCs w:val="36"/>
          <w:lang w:bidi="hi-IN"/>
        </w:rPr>
        <w:t xml:space="preserve">: </w:t>
      </w:r>
      <w:r w:rsidR="009F0847" w:rsidRPr="00C23177">
        <w:rPr>
          <w:rFonts w:ascii="Kokila" w:hAnsi="Kokila" w:cs="Kokila"/>
          <w:sz w:val="36"/>
          <w:szCs w:val="36"/>
          <w:cs/>
          <w:lang w:bidi="hi-IN"/>
        </w:rPr>
        <w:t xml:space="preserve">साहित्यभाणडारः </w:t>
      </w:r>
      <w:r w:rsidR="009F0847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r w:rsidR="00462E44" w:rsidRPr="00C23177">
        <w:rPr>
          <w:rFonts w:ascii="Kokila" w:hAnsi="Kokila" w:cs="Kokila"/>
          <w:sz w:val="36"/>
          <w:szCs w:val="36"/>
          <w:cs/>
          <w:lang w:bidi="hi-IN"/>
        </w:rPr>
        <w:t>२००६</w:t>
      </w:r>
      <w:r w:rsidR="00462E44" w:rsidRPr="00C23177">
        <w:rPr>
          <w:rFonts w:ascii="Kokila" w:hAnsi="Kokila" w:cs="Kokila"/>
          <w:sz w:val="36"/>
          <w:szCs w:val="36"/>
          <w:lang w:bidi="hi-IN"/>
        </w:rPr>
        <w:t>.</w:t>
      </w:r>
    </w:p>
    <w:p w14:paraId="57C0EB0F" w14:textId="78616C07" w:rsidR="00AD77ED" w:rsidRPr="00C23177" w:rsidRDefault="00AD77ED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cs/>
          <w:lang w:bidi="hi-IN"/>
        </w:rPr>
        <w:t xml:space="preserve">कौण्डिन्न्पायनः </w:t>
      </w:r>
      <w:r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r w:rsidR="0026646F" w:rsidRPr="00C23177">
        <w:rPr>
          <w:rFonts w:ascii="Kokila" w:hAnsi="Kokila" w:cs="Kokila"/>
          <w:sz w:val="36"/>
          <w:szCs w:val="36"/>
          <w:cs/>
          <w:lang w:bidi="hi-IN"/>
        </w:rPr>
        <w:t xml:space="preserve">शिवराजः </w:t>
      </w:r>
      <w:r w:rsidR="0026646F" w:rsidRPr="00C23177">
        <w:rPr>
          <w:rFonts w:ascii="Kokila" w:hAnsi="Kokila" w:cs="Kokila"/>
          <w:sz w:val="36"/>
          <w:szCs w:val="36"/>
          <w:lang w:bidi="hi-IN"/>
        </w:rPr>
        <w:t xml:space="preserve">. </w:t>
      </w:r>
      <w:r w:rsidR="0026646F" w:rsidRPr="00C23177">
        <w:rPr>
          <w:rFonts w:ascii="Kokila" w:hAnsi="Kokila" w:cs="Kokila"/>
          <w:i/>
          <w:iCs/>
          <w:sz w:val="36"/>
          <w:szCs w:val="36"/>
          <w:cs/>
          <w:lang w:bidi="hi-IN"/>
        </w:rPr>
        <w:t>काव्यप्रकाशः</w:t>
      </w:r>
      <w:r w:rsidR="0026646F" w:rsidRPr="00C23177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26646F" w:rsidRPr="00C23177">
        <w:rPr>
          <w:rFonts w:ascii="Kokila" w:hAnsi="Kokila" w:cs="Kokila"/>
          <w:sz w:val="36"/>
          <w:szCs w:val="36"/>
          <w:lang w:bidi="hi-IN"/>
        </w:rPr>
        <w:t xml:space="preserve">. </w:t>
      </w:r>
      <w:r w:rsidR="001A2725" w:rsidRPr="00C23177">
        <w:rPr>
          <w:rFonts w:ascii="Kokila" w:hAnsi="Kokila" w:cs="Kokila"/>
          <w:sz w:val="36"/>
          <w:szCs w:val="36"/>
          <w:cs/>
          <w:lang w:bidi="hi-IN"/>
        </w:rPr>
        <w:t xml:space="preserve">वाराणसी </w:t>
      </w:r>
      <w:r w:rsidR="001A2725" w:rsidRPr="00C23177">
        <w:rPr>
          <w:rFonts w:ascii="Kokila" w:hAnsi="Kokila" w:cs="Kokila"/>
          <w:sz w:val="36"/>
          <w:szCs w:val="36"/>
          <w:lang w:bidi="hi-IN"/>
        </w:rPr>
        <w:t xml:space="preserve">: </w:t>
      </w:r>
      <w:r w:rsidR="001A2725" w:rsidRPr="00C23177">
        <w:rPr>
          <w:rFonts w:ascii="Kokila" w:hAnsi="Kokila" w:cs="Kokila"/>
          <w:sz w:val="36"/>
          <w:szCs w:val="36"/>
          <w:cs/>
          <w:lang w:bidi="hi-IN"/>
        </w:rPr>
        <w:t xml:space="preserve">मोतिलालवानारसीदासः </w:t>
      </w:r>
      <w:r w:rsidR="002C10E8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</w:p>
    <w:p w14:paraId="4C7A4992" w14:textId="61937C6A" w:rsidR="002C10E8" w:rsidRPr="00C23177" w:rsidRDefault="005E18BE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বন্দ্যোপাধ্যায়</w:t>
      </w:r>
      <w:r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2A46A3" w:rsidRPr="00C23177">
        <w:rPr>
          <w:rFonts w:ascii="Kokila" w:hAnsi="Kokila" w:cs="Kokila"/>
          <w:sz w:val="36"/>
          <w:szCs w:val="36"/>
          <w:lang w:bidi="bn-IN"/>
        </w:rPr>
        <w:t xml:space="preserve">, </w:t>
      </w:r>
      <w:r w:rsidR="002A46A3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সুরেষচন্দ্র</w:t>
      </w:r>
      <w:r w:rsidR="002A46A3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451694" w:rsidRPr="00C23177">
        <w:rPr>
          <w:rFonts w:ascii="Kokila" w:hAnsi="Kokila" w:cs="Kokila"/>
          <w:sz w:val="36"/>
          <w:szCs w:val="36"/>
          <w:lang w:bidi="bn-IN"/>
        </w:rPr>
        <w:t xml:space="preserve">. </w:t>
      </w:r>
      <w:r w:rsidR="00451694" w:rsidRPr="00C23177">
        <w:rPr>
          <w:rFonts w:ascii="Shonar Bangla" w:hAnsi="Shonar Bangla" w:cs="Shonar Bangla" w:hint="cs"/>
          <w:i/>
          <w:iCs/>
          <w:sz w:val="36"/>
          <w:szCs w:val="36"/>
          <w:cs/>
          <w:lang w:bidi="bn-IN"/>
        </w:rPr>
        <w:t>সংস্কৃতসাহিত্যের</w:t>
      </w:r>
      <w:r w:rsidR="00451694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C92DB8" w:rsidRPr="00C23177">
        <w:rPr>
          <w:rFonts w:ascii="Shonar Bangla" w:hAnsi="Shonar Bangla" w:cs="Shonar Bangla" w:hint="cs"/>
          <w:i/>
          <w:iCs/>
          <w:sz w:val="36"/>
          <w:szCs w:val="36"/>
          <w:cs/>
          <w:lang w:bidi="bn-IN"/>
        </w:rPr>
        <w:t>ভূমিকা</w:t>
      </w:r>
      <w:r w:rsidR="00C92DB8" w:rsidRPr="00C23177">
        <w:rPr>
          <w:rFonts w:ascii="Kokila" w:hAnsi="Kokila" w:cs="Kokila"/>
          <w:sz w:val="36"/>
          <w:szCs w:val="36"/>
          <w:lang w:bidi="bn-IN"/>
        </w:rPr>
        <w:t xml:space="preserve"> . </w:t>
      </w:r>
      <w:r w:rsidR="00C1127F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কলিকাতা</w:t>
      </w:r>
      <w:r w:rsidR="00C1127F" w:rsidRPr="00C23177">
        <w:rPr>
          <w:rFonts w:ascii="Kokila" w:hAnsi="Kokila" w:cs="Kokila"/>
          <w:sz w:val="36"/>
          <w:szCs w:val="36"/>
          <w:lang w:bidi="bn-IN"/>
        </w:rPr>
        <w:t xml:space="preserve"> : </w:t>
      </w:r>
    </w:p>
    <w:p w14:paraId="7218CFB0" w14:textId="6477AB29" w:rsidR="00C1127F" w:rsidRPr="00C23177" w:rsidRDefault="002F2F2D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গুপ্ত</w:t>
      </w:r>
      <w:r w:rsidRPr="00C23177">
        <w:rPr>
          <w:rFonts w:ascii="Kokila" w:hAnsi="Kokila" w:cs="Kokila"/>
          <w:sz w:val="36"/>
          <w:szCs w:val="36"/>
          <w:lang w:bidi="bn-IN"/>
        </w:rPr>
        <w:t xml:space="preserve"> , </w:t>
      </w:r>
      <w:r w:rsidR="00653A45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অতুলচন্দ্র</w:t>
      </w:r>
      <w:r w:rsidR="00653A45" w:rsidRPr="00C23177">
        <w:rPr>
          <w:rFonts w:ascii="Kokila" w:hAnsi="Kokila" w:cs="Kokila"/>
          <w:sz w:val="36"/>
          <w:szCs w:val="36"/>
          <w:lang w:bidi="bn-IN"/>
        </w:rPr>
        <w:t xml:space="preserve"> . </w:t>
      </w:r>
      <w:r w:rsidR="00641EA7" w:rsidRPr="00C23177">
        <w:rPr>
          <w:rFonts w:ascii="Shonar Bangla" w:hAnsi="Shonar Bangla" w:cs="Shonar Bangla" w:hint="cs"/>
          <w:i/>
          <w:iCs/>
          <w:sz w:val="36"/>
          <w:szCs w:val="36"/>
          <w:cs/>
          <w:lang w:bidi="bn-IN"/>
        </w:rPr>
        <w:t>কাব্যজিজ্ঞাসা</w:t>
      </w:r>
      <w:r w:rsidR="00641EA7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1D4828" w:rsidRPr="00C23177">
        <w:rPr>
          <w:rFonts w:ascii="Kokila" w:hAnsi="Kokila" w:cs="Kokila"/>
          <w:sz w:val="36"/>
          <w:szCs w:val="36"/>
          <w:lang w:bidi="bn-IN"/>
        </w:rPr>
        <w:t xml:space="preserve">. </w:t>
      </w:r>
      <w:r w:rsidR="001D4828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কলিকাতা</w:t>
      </w:r>
      <w:r w:rsidR="001D4828" w:rsidRPr="00C23177">
        <w:rPr>
          <w:rFonts w:ascii="Kokila" w:hAnsi="Kokila" w:cs="Kokila"/>
          <w:sz w:val="36"/>
          <w:szCs w:val="36"/>
          <w:lang w:bidi="bn-IN"/>
        </w:rPr>
        <w:t xml:space="preserve"> : </w:t>
      </w:r>
      <w:r w:rsidR="00DF45D2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প্রজ্ঞা</w:t>
      </w:r>
      <w:r w:rsidR="00DF45D2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DF45D2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বিকাশ</w:t>
      </w:r>
      <w:r w:rsidR="00DF45D2" w:rsidRPr="00C23177">
        <w:rPr>
          <w:rFonts w:ascii="Kokila" w:hAnsi="Kokila" w:cs="Kokila"/>
          <w:sz w:val="36"/>
          <w:szCs w:val="36"/>
          <w:lang w:bidi="bn-IN"/>
        </w:rPr>
        <w:t xml:space="preserve"> , </w:t>
      </w:r>
    </w:p>
    <w:p w14:paraId="5DEE1D35" w14:textId="22F8F887" w:rsidR="00DF45D2" w:rsidRPr="00C23177" w:rsidRDefault="00A21068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ভট্টাচার্য</w:t>
      </w:r>
      <w:r w:rsidRPr="00C23177">
        <w:rPr>
          <w:rFonts w:ascii="Kokila" w:hAnsi="Kokila" w:cs="Kokila"/>
          <w:sz w:val="36"/>
          <w:szCs w:val="36"/>
          <w:lang w:bidi="bn-IN"/>
        </w:rPr>
        <w:t xml:space="preserve"> , </w:t>
      </w:r>
      <w:r w:rsidR="004209C6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বিষ্ণুপদ</w:t>
      </w:r>
      <w:r w:rsidR="004209C6" w:rsidRPr="00C23177">
        <w:rPr>
          <w:rFonts w:ascii="Kokila" w:hAnsi="Kokila" w:cs="Kokila"/>
          <w:sz w:val="36"/>
          <w:szCs w:val="36"/>
          <w:lang w:bidi="bn-IN"/>
        </w:rPr>
        <w:t xml:space="preserve"> . </w:t>
      </w:r>
      <w:r w:rsidR="003963DA" w:rsidRPr="00C23177">
        <w:rPr>
          <w:rFonts w:ascii="Shonar Bangla" w:hAnsi="Shonar Bangla" w:cs="Shonar Bangla" w:hint="cs"/>
          <w:i/>
          <w:iCs/>
          <w:sz w:val="36"/>
          <w:szCs w:val="36"/>
          <w:cs/>
          <w:lang w:bidi="bn-IN"/>
        </w:rPr>
        <w:t>প্রাচীনভারতীয়</w:t>
      </w:r>
      <w:r w:rsidR="003963DA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2D4646" w:rsidRPr="00C23177">
        <w:rPr>
          <w:rFonts w:ascii="Shonar Bangla" w:hAnsi="Shonar Bangla" w:cs="Shonar Bangla" w:hint="cs"/>
          <w:i/>
          <w:iCs/>
          <w:sz w:val="36"/>
          <w:szCs w:val="36"/>
          <w:cs/>
          <w:lang w:bidi="bn-IN"/>
        </w:rPr>
        <w:t>অলংকারশাস্ত্রের</w:t>
      </w:r>
      <w:r w:rsidR="002D4646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2D4646" w:rsidRPr="00C23177">
        <w:rPr>
          <w:rFonts w:ascii="Shonar Bangla" w:hAnsi="Shonar Bangla" w:cs="Shonar Bangla" w:hint="cs"/>
          <w:i/>
          <w:iCs/>
          <w:sz w:val="36"/>
          <w:szCs w:val="36"/>
          <w:cs/>
          <w:lang w:bidi="bn-IN"/>
        </w:rPr>
        <w:t>ভূমিকা</w:t>
      </w:r>
      <w:r w:rsidR="002D4646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EC551C" w:rsidRPr="00C23177">
        <w:rPr>
          <w:rFonts w:ascii="Kokila" w:hAnsi="Kokila" w:cs="Kokila"/>
          <w:sz w:val="36"/>
          <w:szCs w:val="36"/>
          <w:lang w:bidi="bn-IN"/>
        </w:rPr>
        <w:t xml:space="preserve">. </w:t>
      </w:r>
      <w:r w:rsidR="00EC551C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কলিকাতা</w:t>
      </w:r>
      <w:r w:rsidR="00EC551C" w:rsidRPr="00C23177">
        <w:rPr>
          <w:rFonts w:ascii="Kokila" w:hAnsi="Kokila" w:cs="Kokila"/>
          <w:sz w:val="36"/>
          <w:szCs w:val="36"/>
          <w:lang w:bidi="bn-IN"/>
        </w:rPr>
        <w:t xml:space="preserve"> : </w:t>
      </w:r>
      <w:r w:rsidR="00EC551C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সংস্কৃত</w:t>
      </w:r>
      <w:r w:rsidR="00EC551C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C2133C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বুক</w:t>
      </w:r>
      <w:r w:rsidR="00C2133C" w:rsidRPr="00C23177">
        <w:rPr>
          <w:rFonts w:ascii="Kokila" w:hAnsi="Kokila" w:cs="Kokila"/>
          <w:sz w:val="36"/>
          <w:szCs w:val="36"/>
          <w:lang w:bidi="bn-IN"/>
        </w:rPr>
        <w:t xml:space="preserve"> </w:t>
      </w:r>
      <w:r w:rsidR="00C2133C" w:rsidRPr="00C23177">
        <w:rPr>
          <w:rFonts w:ascii="Shonar Bangla" w:hAnsi="Shonar Bangla" w:cs="Shonar Bangla" w:hint="cs"/>
          <w:sz w:val="36"/>
          <w:szCs w:val="36"/>
          <w:cs/>
          <w:lang w:bidi="bn-IN"/>
        </w:rPr>
        <w:t>ডিপো</w:t>
      </w:r>
      <w:r w:rsidR="00C2133C" w:rsidRPr="00C23177">
        <w:rPr>
          <w:rFonts w:ascii="Kokila" w:hAnsi="Kokila" w:cs="Kokila"/>
          <w:sz w:val="36"/>
          <w:szCs w:val="36"/>
          <w:lang w:bidi="bn-IN"/>
        </w:rPr>
        <w:t xml:space="preserve"> ,</w:t>
      </w:r>
    </w:p>
    <w:p w14:paraId="44631175" w14:textId="361DE516" w:rsidR="00C2133C" w:rsidRPr="00C23177" w:rsidRDefault="0007481D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Kane , P.V . </w:t>
      </w:r>
      <w:r w:rsidR="00845B92" w:rsidRPr="00C23177">
        <w:rPr>
          <w:rFonts w:ascii="Kokila" w:hAnsi="Kokila" w:cs="Kokila"/>
          <w:i/>
          <w:iCs/>
          <w:sz w:val="36"/>
          <w:szCs w:val="36"/>
          <w:lang w:bidi="hi-IN"/>
        </w:rPr>
        <w:t>Sahityadarpana</w:t>
      </w:r>
      <w:r w:rsidR="00845B92" w:rsidRPr="00C23177">
        <w:rPr>
          <w:rFonts w:ascii="Kokila" w:hAnsi="Kokila" w:cs="Kokila"/>
          <w:sz w:val="36"/>
          <w:szCs w:val="36"/>
          <w:lang w:bidi="hi-IN"/>
        </w:rPr>
        <w:t xml:space="preserve"> . </w:t>
      </w:r>
      <w:r w:rsidR="00BD7801" w:rsidRPr="00C23177">
        <w:rPr>
          <w:rFonts w:ascii="Kokila" w:hAnsi="Kokila" w:cs="Kokila"/>
          <w:sz w:val="36"/>
          <w:szCs w:val="36"/>
          <w:lang w:bidi="hi-IN"/>
        </w:rPr>
        <w:t>Delhi</w:t>
      </w:r>
      <w:r w:rsidR="00E92A2C" w:rsidRPr="00C23177">
        <w:rPr>
          <w:rFonts w:ascii="Kokila" w:hAnsi="Kokila" w:cs="Kokila"/>
          <w:sz w:val="36"/>
          <w:szCs w:val="36"/>
          <w:lang w:bidi="hi-IN"/>
        </w:rPr>
        <w:t xml:space="preserve"> : Motilal Banarasidas </w:t>
      </w:r>
      <w:r w:rsidR="004C6802" w:rsidRPr="00C23177">
        <w:rPr>
          <w:rFonts w:ascii="Kokila" w:hAnsi="Kokila" w:cs="Kokila"/>
          <w:sz w:val="36"/>
          <w:szCs w:val="36"/>
          <w:lang w:bidi="hi-IN"/>
        </w:rPr>
        <w:t>, 1975.</w:t>
      </w:r>
    </w:p>
    <w:p w14:paraId="2B56F6B3" w14:textId="1AEFB51E" w:rsidR="004C6802" w:rsidRPr="00C23177" w:rsidRDefault="0047501F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Kane, F.V . </w:t>
      </w:r>
      <w:r w:rsidR="00BB7B4E" w:rsidRPr="00C23177">
        <w:rPr>
          <w:rFonts w:ascii="Kokila" w:hAnsi="Kokila" w:cs="Kokila"/>
          <w:i/>
          <w:iCs/>
          <w:sz w:val="36"/>
          <w:szCs w:val="36"/>
          <w:lang w:bidi="hi-IN"/>
        </w:rPr>
        <w:t>History</w:t>
      </w:r>
      <w:r w:rsidR="00BB7B4E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BB7B4E" w:rsidRPr="00C23177">
        <w:rPr>
          <w:rFonts w:ascii="Kokila" w:hAnsi="Kokila" w:cs="Kokila"/>
          <w:i/>
          <w:iCs/>
          <w:sz w:val="36"/>
          <w:szCs w:val="36"/>
          <w:lang w:bidi="hi-IN"/>
        </w:rPr>
        <w:t>Of</w:t>
      </w:r>
      <w:r w:rsidR="00BB7B4E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BB7B4E" w:rsidRPr="00C23177">
        <w:rPr>
          <w:rFonts w:ascii="Kokila" w:hAnsi="Kokila" w:cs="Kokila"/>
          <w:i/>
          <w:iCs/>
          <w:sz w:val="36"/>
          <w:szCs w:val="36"/>
          <w:lang w:bidi="hi-IN"/>
        </w:rPr>
        <w:t>Sanskrit</w:t>
      </w:r>
      <w:r w:rsidR="00BB7B4E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BB7B4E" w:rsidRPr="00C23177">
        <w:rPr>
          <w:rFonts w:ascii="Kokila" w:hAnsi="Kokila" w:cs="Kokila"/>
          <w:i/>
          <w:iCs/>
          <w:sz w:val="36"/>
          <w:szCs w:val="36"/>
          <w:lang w:bidi="hi-IN"/>
        </w:rPr>
        <w:t>poetics</w:t>
      </w:r>
      <w:r w:rsidR="00BB7B4E" w:rsidRPr="00C23177">
        <w:rPr>
          <w:rFonts w:ascii="Kokila" w:hAnsi="Kokila" w:cs="Kokila"/>
          <w:sz w:val="36"/>
          <w:szCs w:val="36"/>
          <w:lang w:bidi="hi-IN"/>
        </w:rPr>
        <w:t xml:space="preserve"> . Delhi : </w:t>
      </w:r>
      <w:r w:rsidR="00456A4E" w:rsidRPr="00C23177">
        <w:rPr>
          <w:rFonts w:ascii="Kokila" w:hAnsi="Kokila" w:cs="Kokila"/>
          <w:sz w:val="36"/>
          <w:szCs w:val="36"/>
          <w:lang w:bidi="hi-IN"/>
        </w:rPr>
        <w:t>Motilal Banarasidas , 1971.</w:t>
      </w:r>
    </w:p>
    <w:p w14:paraId="28FB2BC5" w14:textId="396DAEF8" w:rsidR="00456A4E" w:rsidRPr="00C23177" w:rsidRDefault="00FC3364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Kane, P.V . </w:t>
      </w:r>
      <w:r w:rsidR="004F0DF5" w:rsidRPr="00C23177">
        <w:rPr>
          <w:rFonts w:ascii="Kokila" w:hAnsi="Kokila" w:cs="Kokila"/>
          <w:i/>
          <w:iCs/>
          <w:sz w:val="36"/>
          <w:szCs w:val="36"/>
          <w:lang w:bidi="hi-IN"/>
        </w:rPr>
        <w:t>Sahityadarpana with History Of Sanskrit Poetics</w:t>
      </w:r>
      <w:r w:rsidR="004F0DF5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AA28DD" w:rsidRPr="00C23177">
        <w:rPr>
          <w:rFonts w:ascii="Kokila" w:hAnsi="Kokila" w:cs="Kokila"/>
          <w:sz w:val="36"/>
          <w:szCs w:val="36"/>
          <w:lang w:bidi="hi-IN"/>
        </w:rPr>
        <w:t>.</w:t>
      </w:r>
      <w:r w:rsidR="004F0DF5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DF1346" w:rsidRPr="00C23177">
        <w:rPr>
          <w:rFonts w:ascii="Kokila" w:hAnsi="Kokila" w:cs="Kokila"/>
          <w:sz w:val="36"/>
          <w:szCs w:val="36"/>
          <w:lang w:bidi="hi-IN"/>
        </w:rPr>
        <w:t xml:space="preserve">Bombay : Nirmaya Sagar Press , </w:t>
      </w:r>
      <w:r w:rsidR="00D80178" w:rsidRPr="00C23177">
        <w:rPr>
          <w:rFonts w:ascii="Kokila" w:hAnsi="Kokila" w:cs="Kokila"/>
          <w:sz w:val="36"/>
          <w:szCs w:val="36"/>
          <w:lang w:bidi="hi-IN"/>
        </w:rPr>
        <w:t>1923 .</w:t>
      </w:r>
    </w:p>
    <w:p w14:paraId="7E5090F8" w14:textId="23161E5D" w:rsidR="00D80178" w:rsidRPr="00C23177" w:rsidRDefault="00D80178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Jha, </w:t>
      </w:r>
      <w:r w:rsidR="00286AA4" w:rsidRPr="00C23177">
        <w:rPr>
          <w:rFonts w:ascii="Kokila" w:hAnsi="Kokila" w:cs="Kokila"/>
          <w:sz w:val="36"/>
          <w:szCs w:val="36"/>
          <w:lang w:bidi="hi-IN"/>
        </w:rPr>
        <w:t xml:space="preserve">Kala Nath . </w:t>
      </w:r>
      <w:r w:rsidR="00286AA4" w:rsidRPr="00C23177">
        <w:rPr>
          <w:rFonts w:ascii="Kokila" w:hAnsi="Kokila" w:cs="Kokila"/>
          <w:i/>
          <w:iCs/>
          <w:sz w:val="36"/>
          <w:szCs w:val="36"/>
          <w:lang w:bidi="hi-IN"/>
        </w:rPr>
        <w:t xml:space="preserve">Figurative Poetry </w:t>
      </w:r>
      <w:r w:rsidR="00AA28DD" w:rsidRPr="00C23177">
        <w:rPr>
          <w:rFonts w:ascii="Kokila" w:hAnsi="Kokila" w:cs="Kokila"/>
          <w:i/>
          <w:iCs/>
          <w:sz w:val="36"/>
          <w:szCs w:val="36"/>
          <w:lang w:bidi="hi-IN"/>
        </w:rPr>
        <w:t>in Sanskrit Literature .</w:t>
      </w:r>
      <w:r w:rsidR="00AA28DD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336371" w:rsidRPr="00C23177">
        <w:rPr>
          <w:rFonts w:ascii="Kokila" w:hAnsi="Kokila" w:cs="Kokila"/>
          <w:sz w:val="36"/>
          <w:szCs w:val="36"/>
          <w:lang w:bidi="hi-IN"/>
        </w:rPr>
        <w:t xml:space="preserve">Delhi : Motilal Banarasidas , 1975. </w:t>
      </w:r>
    </w:p>
    <w:p w14:paraId="60C5AFA2" w14:textId="4EE6371B" w:rsidR="00456A4E" w:rsidRPr="00C23177" w:rsidRDefault="00E05DA8" w:rsidP="001E1109">
      <w:pPr>
        <w:pStyle w:val="ListParagraph"/>
        <w:numPr>
          <w:ilvl w:val="0"/>
          <w:numId w:val="2"/>
        </w:num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>Vardhana</w:t>
      </w:r>
      <w:r w:rsidR="000264B6" w:rsidRPr="00C23177">
        <w:rPr>
          <w:rFonts w:ascii="Kokila" w:hAnsi="Kokila" w:cs="Kokila"/>
          <w:sz w:val="36"/>
          <w:szCs w:val="36"/>
          <w:lang w:bidi="hi-IN"/>
        </w:rPr>
        <w:t xml:space="preserve">, </w:t>
      </w:r>
      <w:r w:rsidR="00DB1D7F" w:rsidRPr="00C23177">
        <w:rPr>
          <w:rFonts w:ascii="Kokila" w:hAnsi="Kokila" w:cs="Kokila"/>
          <w:sz w:val="36"/>
          <w:szCs w:val="36"/>
          <w:lang w:bidi="hi-IN"/>
        </w:rPr>
        <w:t>Vijay</w:t>
      </w:r>
      <w:r w:rsidR="000264B6" w:rsidRPr="00C23177">
        <w:rPr>
          <w:rFonts w:ascii="Kokila" w:hAnsi="Kokila" w:cs="Kokila"/>
          <w:sz w:val="36"/>
          <w:szCs w:val="36"/>
          <w:lang w:bidi="hi-IN"/>
        </w:rPr>
        <w:t xml:space="preserve">. </w:t>
      </w:r>
      <w:r w:rsidR="000264B6" w:rsidRPr="00C23177">
        <w:rPr>
          <w:rFonts w:ascii="Kokila" w:hAnsi="Kokila" w:cs="Kokila"/>
          <w:i/>
          <w:iCs/>
          <w:sz w:val="36"/>
          <w:szCs w:val="36"/>
          <w:lang w:bidi="hi-IN"/>
        </w:rPr>
        <w:t>Outline of Sanskrit Poetics</w:t>
      </w:r>
      <w:r w:rsidR="000264B6" w:rsidRPr="00C23177">
        <w:rPr>
          <w:rFonts w:ascii="Kokila" w:hAnsi="Kokila" w:cs="Kokila"/>
          <w:sz w:val="36"/>
          <w:szCs w:val="36"/>
          <w:lang w:bidi="hi-IN"/>
        </w:rPr>
        <w:t xml:space="preserve"> </w:t>
      </w:r>
      <w:r w:rsidR="00933BEF" w:rsidRPr="00C23177">
        <w:rPr>
          <w:rFonts w:ascii="Kokila" w:hAnsi="Kokila" w:cs="Kokila"/>
          <w:sz w:val="36"/>
          <w:szCs w:val="36"/>
          <w:lang w:bidi="hi-IN"/>
        </w:rPr>
        <w:t xml:space="preserve">. Uttar Pradesh : </w:t>
      </w:r>
      <w:r w:rsidR="00DB1D7F" w:rsidRPr="00C23177">
        <w:rPr>
          <w:rFonts w:ascii="Kokila" w:hAnsi="Kokila" w:cs="Kokila"/>
          <w:sz w:val="36"/>
          <w:szCs w:val="36"/>
          <w:lang w:bidi="hi-IN"/>
        </w:rPr>
        <w:t>Chowkhamba</w:t>
      </w:r>
      <w:r w:rsidR="00933BEF" w:rsidRPr="00C23177">
        <w:rPr>
          <w:rFonts w:ascii="Kokila" w:hAnsi="Kokila" w:cs="Kokila"/>
          <w:sz w:val="36"/>
          <w:szCs w:val="36"/>
          <w:lang w:bidi="hi-IN"/>
        </w:rPr>
        <w:t xml:space="preserve"> Publication . 1070. </w:t>
      </w:r>
    </w:p>
    <w:p w14:paraId="436285DD" w14:textId="56BA85CB" w:rsidR="00462E44" w:rsidRPr="00C23177" w:rsidRDefault="00462E44" w:rsidP="00AD77ED">
      <w:pPr>
        <w:pStyle w:val="ListParagraph"/>
        <w:rPr>
          <w:rFonts w:ascii="Kokila" w:hAnsi="Kokila" w:cs="Kokila"/>
          <w:sz w:val="36"/>
          <w:szCs w:val="36"/>
          <w:lang w:bidi="hi-IN"/>
        </w:rPr>
      </w:pPr>
    </w:p>
    <w:p w14:paraId="6F409FD7" w14:textId="77777777" w:rsidR="007222DB" w:rsidRPr="00C23177" w:rsidRDefault="007222DB">
      <w:pPr>
        <w:rPr>
          <w:rFonts w:ascii="Kokila" w:hAnsi="Kokila" w:cs="Kokila"/>
          <w:sz w:val="36"/>
          <w:szCs w:val="36"/>
          <w:lang w:bidi="hi-IN"/>
        </w:rPr>
      </w:pPr>
    </w:p>
    <w:p w14:paraId="06323B86" w14:textId="5022435E" w:rsidR="007222DB" w:rsidRPr="00C23177" w:rsidRDefault="007222DB">
      <w:pPr>
        <w:rPr>
          <w:rFonts w:ascii="Kokila" w:hAnsi="Kokila" w:cs="Kokila"/>
          <w:sz w:val="36"/>
          <w:szCs w:val="36"/>
          <w:lang w:bidi="hi-IN"/>
        </w:rPr>
      </w:pPr>
    </w:p>
    <w:p w14:paraId="4D7F561F" w14:textId="117EA06F" w:rsidR="007222DB" w:rsidRPr="00C23177" w:rsidRDefault="007222DB">
      <w:pPr>
        <w:rPr>
          <w:rFonts w:ascii="Kokila" w:hAnsi="Kokila" w:cs="Kokila"/>
          <w:sz w:val="36"/>
          <w:szCs w:val="36"/>
          <w:lang w:bidi="hi-IN"/>
        </w:rPr>
      </w:pPr>
    </w:p>
    <w:p w14:paraId="3DE1BCD9" w14:textId="1BDCD96F" w:rsidR="00CA1B99" w:rsidRPr="00C23177" w:rsidRDefault="00CA1B99">
      <w:pPr>
        <w:rPr>
          <w:rFonts w:ascii="Kokila" w:hAnsi="Kokila" w:cs="Kokila"/>
          <w:b/>
          <w:bCs/>
          <w:sz w:val="36"/>
          <w:szCs w:val="36"/>
          <w:lang w:bidi="hi-IN"/>
        </w:rPr>
      </w:pPr>
    </w:p>
    <w:p w14:paraId="2EB261F1" w14:textId="0C6426FB" w:rsidR="000C6F7F" w:rsidRPr="00C23177" w:rsidRDefault="000C6F7F">
      <w:pPr>
        <w:rPr>
          <w:rFonts w:ascii="Kokila" w:hAnsi="Kokila" w:cs="Kokila"/>
          <w:sz w:val="36"/>
          <w:szCs w:val="36"/>
          <w:lang w:bidi="hi-IN"/>
        </w:rPr>
      </w:pPr>
    </w:p>
    <w:p w14:paraId="79382925" w14:textId="77777777" w:rsidR="000C6F7F" w:rsidRPr="00C23177" w:rsidRDefault="000C6F7F">
      <w:pPr>
        <w:rPr>
          <w:rFonts w:ascii="Kokila" w:hAnsi="Kokila" w:cs="Kokila"/>
          <w:sz w:val="36"/>
          <w:szCs w:val="36"/>
          <w:lang w:bidi="hi-IN"/>
        </w:rPr>
      </w:pPr>
    </w:p>
    <w:p w14:paraId="704DC7FA" w14:textId="77777777" w:rsidR="004B30A0" w:rsidRPr="00C23177" w:rsidRDefault="004B30A0">
      <w:pPr>
        <w:rPr>
          <w:rFonts w:ascii="Kokila" w:hAnsi="Kokila" w:cs="Kokila"/>
          <w:sz w:val="36"/>
          <w:szCs w:val="36"/>
          <w:lang w:bidi="hi-IN"/>
        </w:rPr>
      </w:pPr>
    </w:p>
    <w:p w14:paraId="06AC948F" w14:textId="25CBE4E7" w:rsidR="007461D7" w:rsidRPr="00C23177" w:rsidRDefault="007461D7">
      <w:pPr>
        <w:rPr>
          <w:rFonts w:ascii="Kokila" w:hAnsi="Kokila" w:cs="Kokila"/>
          <w:sz w:val="36"/>
          <w:szCs w:val="36"/>
          <w:lang w:bidi="hi-IN"/>
        </w:rPr>
      </w:pPr>
    </w:p>
    <w:p w14:paraId="1A19392D" w14:textId="77777777" w:rsidR="007461D7" w:rsidRPr="00C23177" w:rsidRDefault="007461D7">
      <w:pPr>
        <w:rPr>
          <w:rFonts w:ascii="Kokila" w:hAnsi="Kokila" w:cs="Kokila"/>
          <w:sz w:val="36"/>
          <w:szCs w:val="36"/>
          <w:lang w:bidi="hi-IN"/>
        </w:rPr>
      </w:pPr>
    </w:p>
    <w:p w14:paraId="5519A1B0" w14:textId="5E633380" w:rsidR="0064434B" w:rsidRPr="00C23177" w:rsidRDefault="0064434B">
      <w:pPr>
        <w:rPr>
          <w:rFonts w:ascii="Kokila" w:hAnsi="Kokila" w:cs="Kokila"/>
          <w:sz w:val="36"/>
          <w:szCs w:val="36"/>
          <w:u w:val="single"/>
          <w:lang w:bidi="hi-IN"/>
        </w:rPr>
      </w:pPr>
    </w:p>
    <w:p w14:paraId="30002539" w14:textId="77C792DC" w:rsidR="00E1058D" w:rsidRPr="00C23177" w:rsidRDefault="00E1058D">
      <w:pPr>
        <w:rPr>
          <w:rFonts w:ascii="Kokila" w:hAnsi="Kokila" w:cs="Kokila"/>
          <w:sz w:val="36"/>
          <w:szCs w:val="36"/>
          <w:lang w:bidi="hi-IN"/>
        </w:rPr>
      </w:pPr>
    </w:p>
    <w:p w14:paraId="3E59F935" w14:textId="1CBA46B0" w:rsidR="00E1058D" w:rsidRPr="00C23177" w:rsidRDefault="00E1058D">
      <w:pPr>
        <w:rPr>
          <w:rFonts w:ascii="Kokila" w:hAnsi="Kokila" w:cs="Kokila"/>
          <w:sz w:val="36"/>
          <w:szCs w:val="36"/>
          <w:lang w:bidi="hi-IN"/>
        </w:rPr>
      </w:pPr>
    </w:p>
    <w:p w14:paraId="31369F03" w14:textId="77777777" w:rsidR="00E1058D" w:rsidRPr="00C23177" w:rsidRDefault="00E1058D">
      <w:pPr>
        <w:rPr>
          <w:rFonts w:ascii="Kokila" w:hAnsi="Kokila" w:cs="Kokila"/>
          <w:sz w:val="36"/>
          <w:szCs w:val="36"/>
          <w:lang w:bidi="hi-IN"/>
        </w:rPr>
      </w:pPr>
    </w:p>
    <w:p w14:paraId="0F60E2CF" w14:textId="3A7064C7" w:rsidR="008F0861" w:rsidRPr="00C23177" w:rsidRDefault="008F0861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</w:t>
      </w:r>
    </w:p>
    <w:p w14:paraId="04D6FD97" w14:textId="05C4F17B" w:rsidR="008F0861" w:rsidRPr="00C23177" w:rsidRDefault="008F0861">
      <w:pPr>
        <w:rPr>
          <w:rFonts w:ascii="Kokila" w:hAnsi="Kokila" w:cs="Kokila"/>
          <w:sz w:val="36"/>
          <w:szCs w:val="36"/>
          <w:lang w:bidi="hi-IN"/>
        </w:rPr>
      </w:pPr>
      <w:r w:rsidRPr="00C23177">
        <w:rPr>
          <w:rFonts w:ascii="Kokila" w:hAnsi="Kokila" w:cs="Kokila"/>
          <w:sz w:val="36"/>
          <w:szCs w:val="36"/>
          <w:lang w:bidi="hi-IN"/>
        </w:rPr>
        <w:t xml:space="preserve">           </w:t>
      </w:r>
    </w:p>
    <w:sectPr w:rsidR="008F0861" w:rsidRPr="00C231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26D7" w14:textId="77777777" w:rsidR="00182245" w:rsidRDefault="00182245" w:rsidP="0035678A">
      <w:pPr>
        <w:spacing w:after="0" w:line="240" w:lineRule="auto"/>
      </w:pPr>
      <w:r>
        <w:separator/>
      </w:r>
    </w:p>
  </w:endnote>
  <w:endnote w:type="continuationSeparator" w:id="0">
    <w:p w14:paraId="3C9A06F1" w14:textId="77777777" w:rsidR="00182245" w:rsidRDefault="00182245" w:rsidP="0035678A">
      <w:pPr>
        <w:spacing w:after="0" w:line="240" w:lineRule="auto"/>
      </w:pPr>
      <w:r>
        <w:continuationSeparator/>
      </w:r>
    </w:p>
  </w:endnote>
  <w:endnote w:id="1">
    <w:p w14:paraId="32E24737" w14:textId="4F9B0F61" w:rsidR="00672C3C" w:rsidRPr="005362D1" w:rsidRDefault="00672C3C">
      <w:pPr>
        <w:pStyle w:val="EndnoteText"/>
        <w:rPr>
          <w:rFonts w:ascii="Kokila" w:hAnsi="Kokila" w:cs="Kokila"/>
          <w:sz w:val="36"/>
          <w:szCs w:val="36"/>
        </w:rPr>
      </w:pPr>
      <w:r>
        <w:rPr>
          <w:rStyle w:val="EndnoteReference"/>
        </w:rPr>
        <w:endnoteRef/>
      </w:r>
      <w:r>
        <w:t xml:space="preserve"> </w:t>
      </w:r>
      <w:r w:rsidR="00547DE5" w:rsidRPr="005362D1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</w:t>
      </w:r>
      <w:r w:rsidR="005362D1" w:rsidRPr="005362D1">
        <w:rPr>
          <w:rFonts w:ascii="Kokila" w:hAnsi="Kokila" w:cs="Kokila"/>
          <w:sz w:val="36"/>
          <w:szCs w:val="36"/>
          <w:lang w:bidi="hi-IN"/>
        </w:rPr>
        <w:t>-1/1</w:t>
      </w:r>
    </w:p>
  </w:endnote>
  <w:endnote w:id="2">
    <w:p w14:paraId="3BF56DAB" w14:textId="6A62FF6F" w:rsidR="00612CD6" w:rsidRPr="0011159B" w:rsidRDefault="00612CD6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7C2197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काव्यप्रकाशः </w:t>
      </w:r>
      <w:r w:rsidR="007C2197" w:rsidRPr="0011159B">
        <w:rPr>
          <w:rFonts w:ascii="Kokila" w:hAnsi="Kokila" w:cs="Kokila"/>
          <w:sz w:val="36"/>
          <w:szCs w:val="36"/>
          <w:lang w:bidi="hi-IN"/>
        </w:rPr>
        <w:t>-1</w:t>
      </w:r>
      <w:r w:rsidR="00A33701" w:rsidRPr="0011159B">
        <w:rPr>
          <w:rFonts w:ascii="Kokila" w:hAnsi="Kokila" w:cs="Kokila"/>
          <w:sz w:val="36"/>
          <w:szCs w:val="36"/>
          <w:lang w:bidi="hi-IN"/>
        </w:rPr>
        <w:t xml:space="preserve">/1 </w:t>
      </w:r>
    </w:p>
  </w:endnote>
  <w:endnote w:id="3">
    <w:p w14:paraId="18FE992D" w14:textId="77777777" w:rsidR="007549E2" w:rsidRPr="0011159B" w:rsidRDefault="005F1989" w:rsidP="001F07B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7549E2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– 1/1 </w:t>
      </w:r>
    </w:p>
    <w:p w14:paraId="3BF1F3A4" w14:textId="7A4704CC" w:rsidR="005F1989" w:rsidRPr="0011159B" w:rsidRDefault="005F1989">
      <w:pPr>
        <w:pStyle w:val="EndnoteText"/>
        <w:rPr>
          <w:rFonts w:ascii="Kokila" w:hAnsi="Kokila" w:cs="Kokila"/>
          <w:sz w:val="36"/>
          <w:szCs w:val="36"/>
        </w:rPr>
      </w:pPr>
    </w:p>
  </w:endnote>
  <w:endnote w:id="4">
    <w:p w14:paraId="20B2C97F" w14:textId="704E497F" w:rsidR="00663FC5" w:rsidRPr="0011159B" w:rsidRDefault="00663FC5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Pr="0011159B">
        <w:rPr>
          <w:rFonts w:ascii="Kokila" w:hAnsi="Kokila" w:cs="Kokila"/>
          <w:sz w:val="36"/>
          <w:szCs w:val="36"/>
          <w:cs/>
          <w:lang w:bidi="hi-IN"/>
        </w:rPr>
        <w:t xml:space="preserve">अग्निपुराणम् </w:t>
      </w:r>
      <w:r w:rsidR="00492ABD" w:rsidRPr="0011159B">
        <w:rPr>
          <w:rFonts w:ascii="Kokila" w:hAnsi="Kokila" w:cs="Kokila"/>
          <w:sz w:val="36"/>
          <w:szCs w:val="36"/>
          <w:lang w:bidi="hi-IN"/>
        </w:rPr>
        <w:t>-339/10</w:t>
      </w:r>
    </w:p>
  </w:endnote>
  <w:endnote w:id="5">
    <w:p w14:paraId="1217087E" w14:textId="77777777" w:rsidR="00492ABD" w:rsidRPr="0011159B" w:rsidRDefault="00492ABD" w:rsidP="001F07B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– 1/1 </w:t>
      </w:r>
    </w:p>
    <w:p w14:paraId="466DDB53" w14:textId="18AD7BAE" w:rsidR="00492ABD" w:rsidRPr="0011159B" w:rsidRDefault="00492ABD">
      <w:pPr>
        <w:pStyle w:val="EndnoteText"/>
        <w:rPr>
          <w:rFonts w:ascii="Kokila" w:hAnsi="Kokila" w:cs="Kokila"/>
          <w:sz w:val="36"/>
          <w:szCs w:val="36"/>
        </w:rPr>
      </w:pPr>
    </w:p>
  </w:endnote>
  <w:endnote w:id="6">
    <w:p w14:paraId="26A5AD24" w14:textId="77777777" w:rsidR="0057253A" w:rsidRPr="0011159B" w:rsidRDefault="0057253A" w:rsidP="001F07B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काव्यप्रकाशः </w:t>
      </w:r>
      <w:r w:rsidRPr="0011159B">
        <w:rPr>
          <w:rFonts w:ascii="Kokila" w:hAnsi="Kokila" w:cs="Kokila"/>
          <w:sz w:val="36"/>
          <w:szCs w:val="36"/>
          <w:lang w:bidi="hi-IN"/>
        </w:rPr>
        <w:t xml:space="preserve">-1/1 </w:t>
      </w:r>
    </w:p>
    <w:p w14:paraId="539F7390" w14:textId="3CF01705" w:rsidR="0057253A" w:rsidRPr="0011159B" w:rsidRDefault="0057253A">
      <w:pPr>
        <w:pStyle w:val="EndnoteText"/>
        <w:rPr>
          <w:rFonts w:ascii="Kokila" w:hAnsi="Kokila" w:cs="Kokila"/>
          <w:sz w:val="36"/>
          <w:szCs w:val="36"/>
        </w:rPr>
      </w:pPr>
    </w:p>
  </w:endnote>
  <w:endnote w:id="7">
    <w:p w14:paraId="1FA6DDCB" w14:textId="03CDDA67" w:rsidR="004161DE" w:rsidRPr="0011159B" w:rsidRDefault="004161DE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952CCC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काव्यप्रकाशः </w:t>
      </w:r>
      <w:r w:rsidR="00952CCC" w:rsidRPr="0011159B">
        <w:rPr>
          <w:rFonts w:ascii="Kokila" w:hAnsi="Kokila" w:cs="Kokila"/>
          <w:sz w:val="36"/>
          <w:szCs w:val="36"/>
          <w:lang w:bidi="hi-IN"/>
        </w:rPr>
        <w:t>-2/1</w:t>
      </w:r>
    </w:p>
  </w:endnote>
  <w:endnote w:id="8">
    <w:p w14:paraId="692E13B9" w14:textId="4D2B83EA" w:rsidR="00905644" w:rsidRPr="0011159B" w:rsidRDefault="0090564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</w:t>
      </w:r>
      <w:r w:rsidR="00EC38C3" w:rsidRPr="0011159B">
        <w:rPr>
          <w:rFonts w:ascii="Kokila" w:hAnsi="Kokila" w:cs="Kokila"/>
          <w:sz w:val="36"/>
          <w:szCs w:val="36"/>
          <w:lang w:bidi="hi-IN"/>
        </w:rPr>
        <w:t>–</w:t>
      </w:r>
      <w:r w:rsidRPr="0011159B">
        <w:rPr>
          <w:rFonts w:ascii="Kokila" w:hAnsi="Kokila" w:cs="Kokila"/>
          <w:sz w:val="36"/>
          <w:szCs w:val="36"/>
          <w:lang w:bidi="hi-IN"/>
        </w:rPr>
        <w:t xml:space="preserve"> </w:t>
      </w:r>
      <w:r w:rsidR="00EC38C3" w:rsidRPr="0011159B">
        <w:rPr>
          <w:rFonts w:ascii="Kokila" w:hAnsi="Kokila" w:cs="Kokila"/>
          <w:sz w:val="36"/>
          <w:szCs w:val="36"/>
          <w:lang w:bidi="hi-IN"/>
        </w:rPr>
        <w:t>2/1</w:t>
      </w:r>
    </w:p>
  </w:endnote>
  <w:endnote w:id="9">
    <w:p w14:paraId="48C5C16B" w14:textId="77777777" w:rsidR="004B3E32" w:rsidRPr="0011159B" w:rsidRDefault="004B3E32" w:rsidP="001F07B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</w:t>
      </w:r>
      <w:r w:rsidRPr="0011159B">
        <w:rPr>
          <w:rFonts w:ascii="Kokila" w:hAnsi="Kokila" w:cs="Kokila"/>
          <w:sz w:val="36"/>
          <w:szCs w:val="36"/>
          <w:lang w:bidi="hi-IN"/>
        </w:rPr>
        <w:t>– 2/1</w:t>
      </w:r>
    </w:p>
    <w:p w14:paraId="28D4EF9A" w14:textId="6599FD4F" w:rsidR="004B3E32" w:rsidRPr="0011159B" w:rsidRDefault="004B3E32">
      <w:pPr>
        <w:pStyle w:val="EndnoteText"/>
        <w:rPr>
          <w:rFonts w:ascii="Kokila" w:hAnsi="Kokila" w:cs="Kokila"/>
          <w:sz w:val="36"/>
          <w:szCs w:val="36"/>
        </w:rPr>
      </w:pPr>
    </w:p>
  </w:endnote>
  <w:endnote w:id="10">
    <w:p w14:paraId="298CDE7F" w14:textId="74146BE1" w:rsidR="00667865" w:rsidRPr="0011159B" w:rsidRDefault="00667865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D918D3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काव्यप्रकाशः </w:t>
      </w:r>
      <w:r w:rsidR="008D17BC" w:rsidRPr="0011159B">
        <w:rPr>
          <w:rFonts w:ascii="Kokila" w:hAnsi="Kokila" w:cs="Kokila"/>
          <w:sz w:val="36"/>
          <w:szCs w:val="36"/>
          <w:lang w:bidi="hi-IN"/>
        </w:rPr>
        <w:t>–</w:t>
      </w:r>
      <w:r w:rsidR="00D918D3" w:rsidRPr="0011159B">
        <w:rPr>
          <w:rFonts w:ascii="Kokila" w:hAnsi="Kokila" w:cs="Kokila"/>
          <w:sz w:val="36"/>
          <w:szCs w:val="36"/>
          <w:lang w:bidi="hi-IN"/>
        </w:rPr>
        <w:t xml:space="preserve"> 2</w:t>
      </w:r>
      <w:r w:rsidR="008D17BC" w:rsidRPr="0011159B">
        <w:rPr>
          <w:rFonts w:ascii="Kokila" w:hAnsi="Kokila" w:cs="Kokila"/>
          <w:sz w:val="36"/>
          <w:szCs w:val="36"/>
          <w:lang w:bidi="hi-IN"/>
        </w:rPr>
        <w:t>/ 4</w:t>
      </w:r>
    </w:p>
  </w:endnote>
  <w:endnote w:id="11">
    <w:p w14:paraId="72BFB6BC" w14:textId="22AA913F" w:rsidR="008D17BC" w:rsidRPr="0011159B" w:rsidRDefault="008D17BC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1C6ADE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</w:t>
      </w:r>
      <w:r w:rsidR="001C6ADE" w:rsidRPr="0011159B">
        <w:rPr>
          <w:rFonts w:ascii="Kokila" w:hAnsi="Kokila" w:cs="Kokila"/>
          <w:sz w:val="36"/>
          <w:szCs w:val="36"/>
          <w:lang w:bidi="hi-IN"/>
        </w:rPr>
        <w:t>-2/4</w:t>
      </w:r>
    </w:p>
  </w:endnote>
  <w:endnote w:id="12">
    <w:p w14:paraId="6E554594" w14:textId="77777777" w:rsidR="00665A2A" w:rsidRPr="0011159B" w:rsidRDefault="00996089" w:rsidP="001F07B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665A2A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</w:t>
      </w:r>
      <w:r w:rsidR="00665A2A" w:rsidRPr="0011159B">
        <w:rPr>
          <w:rFonts w:ascii="Kokila" w:hAnsi="Kokila" w:cs="Kokila"/>
          <w:sz w:val="36"/>
          <w:szCs w:val="36"/>
          <w:lang w:bidi="hi-IN"/>
        </w:rPr>
        <w:t>-2/4</w:t>
      </w:r>
    </w:p>
    <w:p w14:paraId="11A27642" w14:textId="585B4257" w:rsidR="00996089" w:rsidRPr="0011159B" w:rsidRDefault="00996089">
      <w:pPr>
        <w:pStyle w:val="EndnoteText"/>
        <w:rPr>
          <w:rFonts w:ascii="Kokila" w:hAnsi="Kokila" w:cs="Kokila"/>
          <w:sz w:val="36"/>
          <w:szCs w:val="36"/>
        </w:rPr>
      </w:pPr>
    </w:p>
  </w:endnote>
  <w:endnote w:id="13">
    <w:p w14:paraId="51E718F2" w14:textId="77777777" w:rsidR="00700155" w:rsidRPr="0011159B" w:rsidRDefault="0077196A" w:rsidP="001F07B4">
      <w:pPr>
        <w:pStyle w:val="EndnoteText"/>
        <w:rPr>
          <w:rFonts w:ascii="Kokila" w:hAnsi="Kokila" w:cs="Kokila"/>
          <w:sz w:val="36"/>
          <w:szCs w:val="36"/>
        </w:rPr>
      </w:pPr>
      <w:r w:rsidRPr="0011159B">
        <w:rPr>
          <w:rStyle w:val="EndnoteReference"/>
          <w:rFonts w:ascii="Kokila" w:hAnsi="Kokila" w:cs="Kokila"/>
          <w:sz w:val="36"/>
          <w:szCs w:val="36"/>
        </w:rPr>
        <w:endnoteRef/>
      </w:r>
      <w:r w:rsidRPr="0011159B">
        <w:rPr>
          <w:rFonts w:ascii="Kokila" w:hAnsi="Kokila" w:cs="Kokila"/>
          <w:sz w:val="36"/>
          <w:szCs w:val="36"/>
        </w:rPr>
        <w:t xml:space="preserve"> </w:t>
      </w:r>
      <w:r w:rsidR="00700155" w:rsidRPr="0011159B">
        <w:rPr>
          <w:rFonts w:ascii="Kokila" w:hAnsi="Kokila" w:cs="Kokila"/>
          <w:sz w:val="36"/>
          <w:szCs w:val="36"/>
          <w:cs/>
          <w:lang w:bidi="hi-IN"/>
        </w:rPr>
        <w:t xml:space="preserve">काव्यप्रकाशवृत्तिः </w:t>
      </w:r>
      <w:r w:rsidR="00700155" w:rsidRPr="0011159B">
        <w:rPr>
          <w:rFonts w:ascii="Kokila" w:hAnsi="Kokila" w:cs="Kokila"/>
          <w:sz w:val="36"/>
          <w:szCs w:val="36"/>
          <w:lang w:bidi="hi-IN"/>
        </w:rPr>
        <w:t>-2/4</w:t>
      </w:r>
    </w:p>
    <w:p w14:paraId="62752318" w14:textId="29B4D023" w:rsidR="0077196A" w:rsidRPr="0011159B" w:rsidRDefault="0077196A">
      <w:pPr>
        <w:pStyle w:val="EndnoteText"/>
        <w:rPr>
          <w:rFonts w:ascii="Kokila" w:hAnsi="Kokila" w:cs="Kokila"/>
          <w:sz w:val="36"/>
          <w:szCs w:val="3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3D9F" w14:textId="77777777" w:rsidR="00182245" w:rsidRDefault="00182245" w:rsidP="0035678A">
      <w:pPr>
        <w:spacing w:after="0" w:line="240" w:lineRule="auto"/>
      </w:pPr>
      <w:r>
        <w:separator/>
      </w:r>
    </w:p>
  </w:footnote>
  <w:footnote w:type="continuationSeparator" w:id="0">
    <w:p w14:paraId="35A4CA11" w14:textId="77777777" w:rsidR="00182245" w:rsidRDefault="00182245" w:rsidP="0035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117"/>
    <w:multiLevelType w:val="hybridMultilevel"/>
    <w:tmpl w:val="3370A9A0"/>
    <w:lvl w:ilvl="0" w:tplc="0409000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5" w:hanging="360"/>
      </w:pPr>
      <w:rPr>
        <w:rFonts w:ascii="Wingdings" w:hAnsi="Wingdings" w:hint="default"/>
      </w:rPr>
    </w:lvl>
  </w:abstractNum>
  <w:abstractNum w:abstractNumId="1" w15:restartNumberingAfterBreak="0">
    <w:nsid w:val="0F916EF8"/>
    <w:multiLevelType w:val="hybridMultilevel"/>
    <w:tmpl w:val="00C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917">
    <w:abstractNumId w:val="0"/>
  </w:num>
  <w:num w:numId="2" w16cid:durableId="181221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00"/>
    <w:rsid w:val="0000453D"/>
    <w:rsid w:val="000045C9"/>
    <w:rsid w:val="000104FB"/>
    <w:rsid w:val="00011540"/>
    <w:rsid w:val="000264B6"/>
    <w:rsid w:val="0003126A"/>
    <w:rsid w:val="00035228"/>
    <w:rsid w:val="0004244D"/>
    <w:rsid w:val="0005748C"/>
    <w:rsid w:val="00062310"/>
    <w:rsid w:val="00062BFD"/>
    <w:rsid w:val="0007481D"/>
    <w:rsid w:val="00077AE3"/>
    <w:rsid w:val="00081DDB"/>
    <w:rsid w:val="00085B22"/>
    <w:rsid w:val="0009129D"/>
    <w:rsid w:val="00091EA8"/>
    <w:rsid w:val="00095778"/>
    <w:rsid w:val="00097BC2"/>
    <w:rsid w:val="000A0D7C"/>
    <w:rsid w:val="000B4AA0"/>
    <w:rsid w:val="000C6F7F"/>
    <w:rsid w:val="000D310C"/>
    <w:rsid w:val="000D4D3A"/>
    <w:rsid w:val="000D6F1D"/>
    <w:rsid w:val="000E1DC2"/>
    <w:rsid w:val="000E2F52"/>
    <w:rsid w:val="000E3D83"/>
    <w:rsid w:val="000E70C5"/>
    <w:rsid w:val="000F434E"/>
    <w:rsid w:val="000F4883"/>
    <w:rsid w:val="0011159B"/>
    <w:rsid w:val="001441E7"/>
    <w:rsid w:val="0015420E"/>
    <w:rsid w:val="00154F63"/>
    <w:rsid w:val="00160355"/>
    <w:rsid w:val="00172ADF"/>
    <w:rsid w:val="00175218"/>
    <w:rsid w:val="00182245"/>
    <w:rsid w:val="001A2725"/>
    <w:rsid w:val="001A3A69"/>
    <w:rsid w:val="001A78D5"/>
    <w:rsid w:val="001B1A56"/>
    <w:rsid w:val="001B2900"/>
    <w:rsid w:val="001C6ADE"/>
    <w:rsid w:val="001D462E"/>
    <w:rsid w:val="001D4828"/>
    <w:rsid w:val="001E1109"/>
    <w:rsid w:val="001E2B59"/>
    <w:rsid w:val="001E3AD2"/>
    <w:rsid w:val="001E5FF0"/>
    <w:rsid w:val="001F6125"/>
    <w:rsid w:val="0020133B"/>
    <w:rsid w:val="002057D6"/>
    <w:rsid w:val="002103B1"/>
    <w:rsid w:val="0022195B"/>
    <w:rsid w:val="00231401"/>
    <w:rsid w:val="00232F85"/>
    <w:rsid w:val="00235CF4"/>
    <w:rsid w:val="002371E6"/>
    <w:rsid w:val="0024517C"/>
    <w:rsid w:val="00250127"/>
    <w:rsid w:val="002509B4"/>
    <w:rsid w:val="002520CB"/>
    <w:rsid w:val="00254F9C"/>
    <w:rsid w:val="002647DF"/>
    <w:rsid w:val="0026646F"/>
    <w:rsid w:val="002702F8"/>
    <w:rsid w:val="00271E43"/>
    <w:rsid w:val="00272DB7"/>
    <w:rsid w:val="002859AA"/>
    <w:rsid w:val="00286AA4"/>
    <w:rsid w:val="00290210"/>
    <w:rsid w:val="002922E8"/>
    <w:rsid w:val="002939EE"/>
    <w:rsid w:val="00295B63"/>
    <w:rsid w:val="00296846"/>
    <w:rsid w:val="002A1E26"/>
    <w:rsid w:val="002A3687"/>
    <w:rsid w:val="002A46A3"/>
    <w:rsid w:val="002A6E8B"/>
    <w:rsid w:val="002B5207"/>
    <w:rsid w:val="002B7BBD"/>
    <w:rsid w:val="002C10E8"/>
    <w:rsid w:val="002D091B"/>
    <w:rsid w:val="002D44B6"/>
    <w:rsid w:val="002D4646"/>
    <w:rsid w:val="002D5990"/>
    <w:rsid w:val="002D665F"/>
    <w:rsid w:val="002D6BD6"/>
    <w:rsid w:val="002E13F1"/>
    <w:rsid w:val="002E5450"/>
    <w:rsid w:val="002E60B9"/>
    <w:rsid w:val="002E74F1"/>
    <w:rsid w:val="002F2F2D"/>
    <w:rsid w:val="002F39A2"/>
    <w:rsid w:val="002F7896"/>
    <w:rsid w:val="00304BC1"/>
    <w:rsid w:val="00307EC1"/>
    <w:rsid w:val="00312EBF"/>
    <w:rsid w:val="00314152"/>
    <w:rsid w:val="0031712F"/>
    <w:rsid w:val="003314E4"/>
    <w:rsid w:val="003329D0"/>
    <w:rsid w:val="00336371"/>
    <w:rsid w:val="00343FE3"/>
    <w:rsid w:val="0035678A"/>
    <w:rsid w:val="00357ED3"/>
    <w:rsid w:val="003602F3"/>
    <w:rsid w:val="00361298"/>
    <w:rsid w:val="003641AA"/>
    <w:rsid w:val="00364C19"/>
    <w:rsid w:val="00364EBB"/>
    <w:rsid w:val="00370445"/>
    <w:rsid w:val="00372052"/>
    <w:rsid w:val="00372490"/>
    <w:rsid w:val="00374CCB"/>
    <w:rsid w:val="003762E9"/>
    <w:rsid w:val="00385BB9"/>
    <w:rsid w:val="0039184D"/>
    <w:rsid w:val="003963DA"/>
    <w:rsid w:val="00396FAF"/>
    <w:rsid w:val="003A073F"/>
    <w:rsid w:val="003A3C5B"/>
    <w:rsid w:val="003A6617"/>
    <w:rsid w:val="003B31A8"/>
    <w:rsid w:val="003B530A"/>
    <w:rsid w:val="003C1768"/>
    <w:rsid w:val="003C266A"/>
    <w:rsid w:val="003C53F9"/>
    <w:rsid w:val="003D175E"/>
    <w:rsid w:val="003F05FC"/>
    <w:rsid w:val="003F225B"/>
    <w:rsid w:val="003F4184"/>
    <w:rsid w:val="00401BE3"/>
    <w:rsid w:val="0040571C"/>
    <w:rsid w:val="004113F4"/>
    <w:rsid w:val="00413A22"/>
    <w:rsid w:val="00414FC9"/>
    <w:rsid w:val="004159CB"/>
    <w:rsid w:val="004161DE"/>
    <w:rsid w:val="00416CC3"/>
    <w:rsid w:val="0041722E"/>
    <w:rsid w:val="004173DF"/>
    <w:rsid w:val="004209C6"/>
    <w:rsid w:val="00424ECC"/>
    <w:rsid w:val="00431B8A"/>
    <w:rsid w:val="004335EC"/>
    <w:rsid w:val="004341EA"/>
    <w:rsid w:val="0043679A"/>
    <w:rsid w:val="00436B42"/>
    <w:rsid w:val="00441F7D"/>
    <w:rsid w:val="00444825"/>
    <w:rsid w:val="00446BAD"/>
    <w:rsid w:val="00451694"/>
    <w:rsid w:val="00456A4E"/>
    <w:rsid w:val="00462E44"/>
    <w:rsid w:val="00464743"/>
    <w:rsid w:val="0047501F"/>
    <w:rsid w:val="00475BA0"/>
    <w:rsid w:val="00477256"/>
    <w:rsid w:val="004827DD"/>
    <w:rsid w:val="00483E42"/>
    <w:rsid w:val="00492ABD"/>
    <w:rsid w:val="00494D78"/>
    <w:rsid w:val="004A1EE6"/>
    <w:rsid w:val="004B15A6"/>
    <w:rsid w:val="004B30A0"/>
    <w:rsid w:val="004B3AD9"/>
    <w:rsid w:val="004B3E32"/>
    <w:rsid w:val="004B557A"/>
    <w:rsid w:val="004B61A4"/>
    <w:rsid w:val="004C3B9C"/>
    <w:rsid w:val="004C6802"/>
    <w:rsid w:val="004D34EE"/>
    <w:rsid w:val="004D6198"/>
    <w:rsid w:val="004E4171"/>
    <w:rsid w:val="004E6B9C"/>
    <w:rsid w:val="004E76C5"/>
    <w:rsid w:val="004F0DF5"/>
    <w:rsid w:val="004F16C5"/>
    <w:rsid w:val="004F3E39"/>
    <w:rsid w:val="00501BD6"/>
    <w:rsid w:val="00502EA0"/>
    <w:rsid w:val="0051022B"/>
    <w:rsid w:val="00520CE4"/>
    <w:rsid w:val="0052233A"/>
    <w:rsid w:val="00523E6C"/>
    <w:rsid w:val="00531BA2"/>
    <w:rsid w:val="005362D1"/>
    <w:rsid w:val="00537A7C"/>
    <w:rsid w:val="005413B1"/>
    <w:rsid w:val="00547DE5"/>
    <w:rsid w:val="00561E4F"/>
    <w:rsid w:val="00564FF4"/>
    <w:rsid w:val="005661EE"/>
    <w:rsid w:val="0057253A"/>
    <w:rsid w:val="00574091"/>
    <w:rsid w:val="00582836"/>
    <w:rsid w:val="0058491A"/>
    <w:rsid w:val="0059261F"/>
    <w:rsid w:val="00594AFC"/>
    <w:rsid w:val="005A523D"/>
    <w:rsid w:val="005B2BF4"/>
    <w:rsid w:val="005B5B10"/>
    <w:rsid w:val="005C53F6"/>
    <w:rsid w:val="005D3BCA"/>
    <w:rsid w:val="005D4246"/>
    <w:rsid w:val="005D4D46"/>
    <w:rsid w:val="005E18BE"/>
    <w:rsid w:val="005E3101"/>
    <w:rsid w:val="005E4AE2"/>
    <w:rsid w:val="005E72A5"/>
    <w:rsid w:val="005F1989"/>
    <w:rsid w:val="005F5AA3"/>
    <w:rsid w:val="005F7814"/>
    <w:rsid w:val="0060163A"/>
    <w:rsid w:val="00607BCF"/>
    <w:rsid w:val="00612CD6"/>
    <w:rsid w:val="00627B24"/>
    <w:rsid w:val="0063513F"/>
    <w:rsid w:val="00641EA7"/>
    <w:rsid w:val="0064434B"/>
    <w:rsid w:val="00653A45"/>
    <w:rsid w:val="00656BCF"/>
    <w:rsid w:val="00657F33"/>
    <w:rsid w:val="00662B3A"/>
    <w:rsid w:val="00663FC5"/>
    <w:rsid w:val="00665A2A"/>
    <w:rsid w:val="0066638A"/>
    <w:rsid w:val="00667865"/>
    <w:rsid w:val="00672C3C"/>
    <w:rsid w:val="00674F68"/>
    <w:rsid w:val="006849B2"/>
    <w:rsid w:val="006857D3"/>
    <w:rsid w:val="00687160"/>
    <w:rsid w:val="006906DB"/>
    <w:rsid w:val="00690ABA"/>
    <w:rsid w:val="00691C7D"/>
    <w:rsid w:val="006A07CB"/>
    <w:rsid w:val="006A1EE5"/>
    <w:rsid w:val="006F0345"/>
    <w:rsid w:val="006F0D54"/>
    <w:rsid w:val="006F30B8"/>
    <w:rsid w:val="006F6266"/>
    <w:rsid w:val="006F62CB"/>
    <w:rsid w:val="00700155"/>
    <w:rsid w:val="0070267C"/>
    <w:rsid w:val="00706CF8"/>
    <w:rsid w:val="00707EEE"/>
    <w:rsid w:val="007222DB"/>
    <w:rsid w:val="00722F2E"/>
    <w:rsid w:val="00741737"/>
    <w:rsid w:val="00742DC8"/>
    <w:rsid w:val="007461D7"/>
    <w:rsid w:val="00752CE9"/>
    <w:rsid w:val="007544C5"/>
    <w:rsid w:val="007549E2"/>
    <w:rsid w:val="00756074"/>
    <w:rsid w:val="00764851"/>
    <w:rsid w:val="0077196A"/>
    <w:rsid w:val="00772B17"/>
    <w:rsid w:val="00777D9C"/>
    <w:rsid w:val="00777EF4"/>
    <w:rsid w:val="007921D8"/>
    <w:rsid w:val="00792608"/>
    <w:rsid w:val="00792D8B"/>
    <w:rsid w:val="007A1DC8"/>
    <w:rsid w:val="007A3981"/>
    <w:rsid w:val="007A7BE2"/>
    <w:rsid w:val="007C2197"/>
    <w:rsid w:val="007C5244"/>
    <w:rsid w:val="007C5477"/>
    <w:rsid w:val="007E1FB5"/>
    <w:rsid w:val="007E293D"/>
    <w:rsid w:val="007E416D"/>
    <w:rsid w:val="0080133C"/>
    <w:rsid w:val="00804289"/>
    <w:rsid w:val="00805963"/>
    <w:rsid w:val="00810081"/>
    <w:rsid w:val="00817547"/>
    <w:rsid w:val="0083590E"/>
    <w:rsid w:val="0084275B"/>
    <w:rsid w:val="00842DC5"/>
    <w:rsid w:val="00845B92"/>
    <w:rsid w:val="0086532B"/>
    <w:rsid w:val="008657F8"/>
    <w:rsid w:val="00872623"/>
    <w:rsid w:val="00877AEC"/>
    <w:rsid w:val="0088009F"/>
    <w:rsid w:val="00891038"/>
    <w:rsid w:val="00895749"/>
    <w:rsid w:val="008A297F"/>
    <w:rsid w:val="008A3CA2"/>
    <w:rsid w:val="008A4AA4"/>
    <w:rsid w:val="008A7C0C"/>
    <w:rsid w:val="008B275E"/>
    <w:rsid w:val="008C1FA2"/>
    <w:rsid w:val="008C7361"/>
    <w:rsid w:val="008D17BC"/>
    <w:rsid w:val="008D4374"/>
    <w:rsid w:val="008E38E3"/>
    <w:rsid w:val="008E796F"/>
    <w:rsid w:val="008F0861"/>
    <w:rsid w:val="008F1F55"/>
    <w:rsid w:val="008F68E9"/>
    <w:rsid w:val="009045E9"/>
    <w:rsid w:val="00905644"/>
    <w:rsid w:val="0091120A"/>
    <w:rsid w:val="00915104"/>
    <w:rsid w:val="00917357"/>
    <w:rsid w:val="009253DA"/>
    <w:rsid w:val="00931CFB"/>
    <w:rsid w:val="00933BEF"/>
    <w:rsid w:val="00933F7E"/>
    <w:rsid w:val="009362BB"/>
    <w:rsid w:val="009511AD"/>
    <w:rsid w:val="00952CCC"/>
    <w:rsid w:val="0096749B"/>
    <w:rsid w:val="0096783B"/>
    <w:rsid w:val="00970DE0"/>
    <w:rsid w:val="00981467"/>
    <w:rsid w:val="00981F93"/>
    <w:rsid w:val="00985D63"/>
    <w:rsid w:val="009953AF"/>
    <w:rsid w:val="00996089"/>
    <w:rsid w:val="009A67EA"/>
    <w:rsid w:val="009B2C83"/>
    <w:rsid w:val="009B3342"/>
    <w:rsid w:val="009B7CF4"/>
    <w:rsid w:val="009C4D11"/>
    <w:rsid w:val="009D031E"/>
    <w:rsid w:val="009D5042"/>
    <w:rsid w:val="009D733E"/>
    <w:rsid w:val="009D74CD"/>
    <w:rsid w:val="009E1D5D"/>
    <w:rsid w:val="009F0847"/>
    <w:rsid w:val="009F585C"/>
    <w:rsid w:val="00A00ACA"/>
    <w:rsid w:val="00A0538C"/>
    <w:rsid w:val="00A12478"/>
    <w:rsid w:val="00A126D5"/>
    <w:rsid w:val="00A15E95"/>
    <w:rsid w:val="00A1792E"/>
    <w:rsid w:val="00A21068"/>
    <w:rsid w:val="00A24603"/>
    <w:rsid w:val="00A27AB5"/>
    <w:rsid w:val="00A33701"/>
    <w:rsid w:val="00A3711E"/>
    <w:rsid w:val="00A3726E"/>
    <w:rsid w:val="00A43BCC"/>
    <w:rsid w:val="00A5096E"/>
    <w:rsid w:val="00A5464A"/>
    <w:rsid w:val="00A62B48"/>
    <w:rsid w:val="00A71578"/>
    <w:rsid w:val="00A741AB"/>
    <w:rsid w:val="00A7469F"/>
    <w:rsid w:val="00A924AE"/>
    <w:rsid w:val="00A935D6"/>
    <w:rsid w:val="00AA28DD"/>
    <w:rsid w:val="00AC620B"/>
    <w:rsid w:val="00AD2F7D"/>
    <w:rsid w:val="00AD77ED"/>
    <w:rsid w:val="00AE7EB0"/>
    <w:rsid w:val="00AF4B6A"/>
    <w:rsid w:val="00B11A7E"/>
    <w:rsid w:val="00B12790"/>
    <w:rsid w:val="00B21229"/>
    <w:rsid w:val="00B24A00"/>
    <w:rsid w:val="00B267E4"/>
    <w:rsid w:val="00B430B9"/>
    <w:rsid w:val="00B461EA"/>
    <w:rsid w:val="00B5113F"/>
    <w:rsid w:val="00B635F4"/>
    <w:rsid w:val="00B64417"/>
    <w:rsid w:val="00B74CCE"/>
    <w:rsid w:val="00B76F74"/>
    <w:rsid w:val="00B77C33"/>
    <w:rsid w:val="00B80EE2"/>
    <w:rsid w:val="00B824EF"/>
    <w:rsid w:val="00B94803"/>
    <w:rsid w:val="00B94D87"/>
    <w:rsid w:val="00B95538"/>
    <w:rsid w:val="00B95558"/>
    <w:rsid w:val="00B9751B"/>
    <w:rsid w:val="00BA1538"/>
    <w:rsid w:val="00BB7B4E"/>
    <w:rsid w:val="00BC21FF"/>
    <w:rsid w:val="00BC6055"/>
    <w:rsid w:val="00BC6F38"/>
    <w:rsid w:val="00BD000B"/>
    <w:rsid w:val="00BD1F8A"/>
    <w:rsid w:val="00BD63A7"/>
    <w:rsid w:val="00BD7801"/>
    <w:rsid w:val="00BE3385"/>
    <w:rsid w:val="00C011FB"/>
    <w:rsid w:val="00C07827"/>
    <w:rsid w:val="00C1127F"/>
    <w:rsid w:val="00C16C8A"/>
    <w:rsid w:val="00C2133C"/>
    <w:rsid w:val="00C21A1D"/>
    <w:rsid w:val="00C23177"/>
    <w:rsid w:val="00C350F8"/>
    <w:rsid w:val="00C36693"/>
    <w:rsid w:val="00C37B30"/>
    <w:rsid w:val="00C41BCC"/>
    <w:rsid w:val="00C62C35"/>
    <w:rsid w:val="00C63D4C"/>
    <w:rsid w:val="00C65960"/>
    <w:rsid w:val="00C66164"/>
    <w:rsid w:val="00C751DC"/>
    <w:rsid w:val="00C7526E"/>
    <w:rsid w:val="00C76C6E"/>
    <w:rsid w:val="00C87EFE"/>
    <w:rsid w:val="00C923ED"/>
    <w:rsid w:val="00C92DB8"/>
    <w:rsid w:val="00C93A2D"/>
    <w:rsid w:val="00C97AF7"/>
    <w:rsid w:val="00CA1B99"/>
    <w:rsid w:val="00CA1D73"/>
    <w:rsid w:val="00CA509D"/>
    <w:rsid w:val="00CB2A72"/>
    <w:rsid w:val="00CB4A4B"/>
    <w:rsid w:val="00CC34F7"/>
    <w:rsid w:val="00CC46B7"/>
    <w:rsid w:val="00CD1B8D"/>
    <w:rsid w:val="00CD3E31"/>
    <w:rsid w:val="00CD3FA8"/>
    <w:rsid w:val="00CD61CE"/>
    <w:rsid w:val="00CD7B19"/>
    <w:rsid w:val="00CE2219"/>
    <w:rsid w:val="00CE3204"/>
    <w:rsid w:val="00CE678B"/>
    <w:rsid w:val="00CF097E"/>
    <w:rsid w:val="00D02F43"/>
    <w:rsid w:val="00D03087"/>
    <w:rsid w:val="00D05331"/>
    <w:rsid w:val="00D31C47"/>
    <w:rsid w:val="00D5637B"/>
    <w:rsid w:val="00D60995"/>
    <w:rsid w:val="00D638A2"/>
    <w:rsid w:val="00D65F08"/>
    <w:rsid w:val="00D66306"/>
    <w:rsid w:val="00D670CE"/>
    <w:rsid w:val="00D725A7"/>
    <w:rsid w:val="00D75515"/>
    <w:rsid w:val="00D80178"/>
    <w:rsid w:val="00D918D3"/>
    <w:rsid w:val="00DA4537"/>
    <w:rsid w:val="00DA6549"/>
    <w:rsid w:val="00DB1D7F"/>
    <w:rsid w:val="00DB5985"/>
    <w:rsid w:val="00DC2D00"/>
    <w:rsid w:val="00DC746F"/>
    <w:rsid w:val="00DF1346"/>
    <w:rsid w:val="00DF45D2"/>
    <w:rsid w:val="00DF5573"/>
    <w:rsid w:val="00DF60FB"/>
    <w:rsid w:val="00E05923"/>
    <w:rsid w:val="00E05DA8"/>
    <w:rsid w:val="00E1058D"/>
    <w:rsid w:val="00E22D5D"/>
    <w:rsid w:val="00E30767"/>
    <w:rsid w:val="00E339F1"/>
    <w:rsid w:val="00E368F9"/>
    <w:rsid w:val="00E432DE"/>
    <w:rsid w:val="00E4477B"/>
    <w:rsid w:val="00E476C2"/>
    <w:rsid w:val="00E51FCB"/>
    <w:rsid w:val="00E564A1"/>
    <w:rsid w:val="00E6633E"/>
    <w:rsid w:val="00E71E36"/>
    <w:rsid w:val="00E75FF7"/>
    <w:rsid w:val="00E769D0"/>
    <w:rsid w:val="00E806E7"/>
    <w:rsid w:val="00E81846"/>
    <w:rsid w:val="00E92A2C"/>
    <w:rsid w:val="00E95FA4"/>
    <w:rsid w:val="00E9733B"/>
    <w:rsid w:val="00EB443A"/>
    <w:rsid w:val="00EC38C3"/>
    <w:rsid w:val="00EC551C"/>
    <w:rsid w:val="00EC5ECE"/>
    <w:rsid w:val="00ED029F"/>
    <w:rsid w:val="00ED2C57"/>
    <w:rsid w:val="00EE0F1C"/>
    <w:rsid w:val="00EE58E1"/>
    <w:rsid w:val="00EE74FC"/>
    <w:rsid w:val="00EF023C"/>
    <w:rsid w:val="00EF1EAF"/>
    <w:rsid w:val="00EF2F2E"/>
    <w:rsid w:val="00F15D10"/>
    <w:rsid w:val="00F23F66"/>
    <w:rsid w:val="00F24589"/>
    <w:rsid w:val="00F2739C"/>
    <w:rsid w:val="00F32D59"/>
    <w:rsid w:val="00F34E6B"/>
    <w:rsid w:val="00F35AD2"/>
    <w:rsid w:val="00F36975"/>
    <w:rsid w:val="00F41F75"/>
    <w:rsid w:val="00F45BBB"/>
    <w:rsid w:val="00F5042E"/>
    <w:rsid w:val="00F5548C"/>
    <w:rsid w:val="00F60168"/>
    <w:rsid w:val="00F606B8"/>
    <w:rsid w:val="00F60991"/>
    <w:rsid w:val="00F62DC6"/>
    <w:rsid w:val="00F7116B"/>
    <w:rsid w:val="00F81939"/>
    <w:rsid w:val="00F90B8F"/>
    <w:rsid w:val="00F93091"/>
    <w:rsid w:val="00F93894"/>
    <w:rsid w:val="00FA1FF4"/>
    <w:rsid w:val="00FC3364"/>
    <w:rsid w:val="00FD1BA0"/>
    <w:rsid w:val="00FE1445"/>
    <w:rsid w:val="00FE2356"/>
    <w:rsid w:val="00FE747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656A9"/>
  <w15:chartTrackingRefBased/>
  <w15:docId w15:val="{6A71B254-30E6-9944-A029-70CE413C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567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7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7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7BC2"/>
    <w:pPr>
      <w:ind w:left="720"/>
      <w:contextualSpacing/>
    </w:pPr>
  </w:style>
  <w:style w:type="paragraph" w:styleId="NoSpacing">
    <w:name w:val="No Spacing"/>
    <w:uiPriority w:val="1"/>
    <w:qFormat/>
    <w:rsid w:val="00F41F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5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pushpendumandal2012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917098799236</dc:creator>
  <cp:keywords/>
  <dc:description/>
  <cp:lastModifiedBy>Pushpendu Mandal</cp:lastModifiedBy>
  <cp:revision>2</cp:revision>
  <dcterms:created xsi:type="dcterms:W3CDTF">2026-03-30T19:01:00Z</dcterms:created>
  <dcterms:modified xsi:type="dcterms:W3CDTF">2026-03-30T19:01:00Z</dcterms:modified>
</cp:coreProperties>
</file>