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Enhancing School Efficiency through an Automated Class Scheduling and Academic Calendar Management System for Senior High and Tertiary Department at St. Clare College</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F">
      <w:pPr>
        <w:spacing w:line="240"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11">
      <w:pPr>
        <w:spacing w:line="240"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13">
      <w:pPr>
        <w:spacing w:line="240"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15">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16">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17">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18">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19">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1A">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1B">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p>
    <w:p w:rsidR="00000000" w:rsidDel="00000000" w:rsidP="00000000" w:rsidRDefault="00000000" w:rsidRPr="00000000" w14:paraId="0000001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r>
      <w:r w:rsidDel="00000000" w:rsidR="00000000" w:rsidRPr="00000000">
        <w:br w:type="page"/>
      </w: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pStyle w:val="Heading1"/>
        <w:spacing w:line="240" w:lineRule="auto"/>
        <w:jc w:val="center"/>
        <w:rPr/>
      </w:pPr>
      <w:bookmarkStart w:colFirst="0" w:colLast="0" w:name="_oapnh8xsi2xm" w:id="0"/>
      <w:bookmarkEnd w:id="0"/>
      <w:r w:rsidDel="00000000" w:rsidR="00000000" w:rsidRPr="00000000">
        <w:rPr>
          <w:rtl w:val="0"/>
        </w:rPr>
        <w:t xml:space="preserve">ABSTRACT</w:t>
      </w:r>
    </w:p>
    <w:p w:rsidR="00000000" w:rsidDel="00000000" w:rsidP="00000000" w:rsidRDefault="00000000" w:rsidRPr="00000000" w14:paraId="0000001F">
      <w:pPr>
        <w:spacing w:line="360" w:lineRule="auto"/>
        <w:ind w:firstLine="72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0">
      <w:pPr>
        <w:pStyle w:val="Heading3"/>
        <w:spacing w:line="240" w:lineRule="auto"/>
        <w:ind w:firstLine="720"/>
        <w:jc w:val="both"/>
        <w:rPr/>
      </w:pPr>
      <w:bookmarkStart w:colFirst="0" w:colLast="0" w:name="_mf4e6gvjang5" w:id="1"/>
      <w:bookmarkEnd w:id="1"/>
      <w:r w:rsidDel="00000000" w:rsidR="00000000" w:rsidRPr="00000000">
        <w:rPr>
          <w:rtl w:val="0"/>
        </w:rPr>
        <w:t xml:space="preserve">In educational institutions, the creation of class schedules is a complex and critical administrative task. The manual process currently employed at St. Clare College is time-consuming, prone to human error, and often results in conflicts such as double-booking of rooms and instructors, as well as uneven distribution of teaching loads. To address these challenges, this study aimed to develop the Automated Class Scheduling &amp; Calendar Management System, a web-based application designed to streamline the academic scheduling process.</w:t>
      </w:r>
    </w:p>
    <w:p w:rsidR="00000000" w:rsidDel="00000000" w:rsidP="00000000" w:rsidRDefault="00000000" w:rsidRPr="00000000" w14:paraId="00000021">
      <w:pPr>
        <w:pStyle w:val="Heading3"/>
        <w:spacing w:line="240" w:lineRule="auto"/>
        <w:ind w:firstLine="720"/>
        <w:jc w:val="both"/>
        <w:rPr/>
      </w:pPr>
      <w:bookmarkStart w:colFirst="0" w:colLast="0" w:name="_9udf0rm27gvh" w:id="2"/>
      <w:bookmarkEnd w:id="2"/>
      <w:r w:rsidDel="00000000" w:rsidR="00000000" w:rsidRPr="00000000">
        <w:rPr>
          <w:rtl w:val="0"/>
        </w:rPr>
        <w:t xml:space="preserve">The system was developed using PHP for the backend, MySQL for database management, and JavaScript for dynamic frontend interactions. The core of the system utilizes a Heuristic-based Greedy Algorithm to automate schedule generation. This algorithm employs intelligent sorting strategies, such as grouping subjects by MWF/TTH patterns based on year level, and applies constraint satisfaction techniques to handle teacher preferences, room availability, and conflict detection. A key feature of the algorithm is its Load Balancing heuristic, which prioritizes teachers with the least workload to ensure an equitable distribution of teaching hours.</w:t>
      </w:r>
    </w:p>
    <w:p w:rsidR="00000000" w:rsidDel="00000000" w:rsidP="00000000" w:rsidRDefault="00000000" w:rsidRPr="00000000" w14:paraId="00000022">
      <w:pPr>
        <w:pStyle w:val="Heading3"/>
        <w:spacing w:line="240" w:lineRule="auto"/>
        <w:ind w:firstLine="720"/>
        <w:jc w:val="both"/>
        <w:rPr/>
      </w:pPr>
      <w:bookmarkStart w:colFirst="0" w:colLast="0" w:name="_567ygsucpg8q" w:id="3"/>
      <w:bookmarkEnd w:id="3"/>
      <w:r w:rsidDel="00000000" w:rsidR="00000000" w:rsidRPr="00000000">
        <w:rPr>
          <w:rtl w:val="0"/>
        </w:rPr>
        <w:t xml:space="preserve">Testing and evaluation of the system demonstrated that it successfully eliminates 100% of scheduling conflicts and significantly reduces the time required to create the master schedule. The system provides a user-friendly interface that improves data accuracy and operational efficiency. The researchers conclude that the Automated Class Scheduling &amp; Calendar Management System is a viable solution for modernizing the administrative operations of St. Clare College, offering a scalable and efficient alternative to manual scheduling methods.</w:t>
      </w:r>
    </w:p>
    <w:p w:rsidR="00000000" w:rsidDel="00000000" w:rsidP="00000000" w:rsidRDefault="00000000" w:rsidRPr="00000000" w14:paraId="00000023">
      <w:pPr>
        <w:pStyle w:val="Heading3"/>
        <w:spacing w:line="240" w:lineRule="auto"/>
        <w:jc w:val="both"/>
        <w:rPr/>
      </w:pPr>
      <w:bookmarkStart w:colFirst="0" w:colLast="0" w:name="_l61mx9oq4xke" w:id="4"/>
      <w:bookmarkEnd w:id="4"/>
      <w:r w:rsidDel="00000000" w:rsidR="00000000" w:rsidRPr="00000000">
        <w:rPr>
          <w:rtl w:val="0"/>
        </w:rPr>
      </w:r>
    </w:p>
    <w:p w:rsidR="00000000" w:rsidDel="00000000" w:rsidP="00000000" w:rsidRDefault="00000000" w:rsidRPr="00000000" w14:paraId="00000024">
      <w:pPr>
        <w:pStyle w:val="Heading3"/>
        <w:spacing w:line="240" w:lineRule="auto"/>
        <w:jc w:val="both"/>
        <w:rPr/>
      </w:pPr>
      <w:bookmarkStart w:colFirst="0" w:colLast="0" w:name="_v3zwfdp883v7" w:id="5"/>
      <w:bookmarkEnd w:id="5"/>
      <w:r w:rsidDel="00000000" w:rsidR="00000000" w:rsidRPr="00000000">
        <w:rPr>
          <w:rtl w:val="0"/>
        </w:rPr>
        <w:t xml:space="preserve">Keywords: </w:t>
      </w:r>
    </w:p>
    <w:p w:rsidR="00000000" w:rsidDel="00000000" w:rsidP="00000000" w:rsidRDefault="00000000" w:rsidRPr="00000000" w14:paraId="00000025">
      <w:pPr>
        <w:pStyle w:val="Heading3"/>
        <w:spacing w:line="240" w:lineRule="auto"/>
        <w:jc w:val="both"/>
        <w:rPr/>
      </w:pPr>
      <w:bookmarkStart w:colFirst="0" w:colLast="0" w:name="_fchtqj681rmd" w:id="6"/>
      <w:bookmarkEnd w:id="6"/>
      <w:r w:rsidDel="00000000" w:rsidR="00000000" w:rsidRPr="00000000">
        <w:rPr>
          <w:rtl w:val="0"/>
        </w:rPr>
        <w:t xml:space="preserve">Automated Class Scheduling</w:t>
      </w:r>
    </w:p>
    <w:p w:rsidR="00000000" w:rsidDel="00000000" w:rsidP="00000000" w:rsidRDefault="00000000" w:rsidRPr="00000000" w14:paraId="00000026">
      <w:pPr>
        <w:pStyle w:val="Heading3"/>
        <w:spacing w:line="240" w:lineRule="auto"/>
        <w:jc w:val="both"/>
        <w:rPr/>
      </w:pPr>
      <w:bookmarkStart w:colFirst="0" w:colLast="0" w:name="_hra13owibmmk" w:id="7"/>
      <w:bookmarkEnd w:id="7"/>
      <w:r w:rsidDel="00000000" w:rsidR="00000000" w:rsidRPr="00000000">
        <w:rPr>
          <w:rtl w:val="0"/>
        </w:rPr>
        <w:t xml:space="preserve">Schedule Conflict</w:t>
      </w:r>
    </w:p>
    <w:p w:rsidR="00000000" w:rsidDel="00000000" w:rsidP="00000000" w:rsidRDefault="00000000" w:rsidRPr="00000000" w14:paraId="00000027">
      <w:pPr>
        <w:pStyle w:val="Heading3"/>
        <w:spacing w:line="240" w:lineRule="auto"/>
        <w:jc w:val="both"/>
        <w:rPr/>
      </w:pPr>
      <w:bookmarkStart w:colFirst="0" w:colLast="0" w:name="_wd0m1s459mph" w:id="8"/>
      <w:bookmarkEnd w:id="8"/>
      <w:r w:rsidDel="00000000" w:rsidR="00000000" w:rsidRPr="00000000">
        <w:rPr>
          <w:rtl w:val="0"/>
        </w:rPr>
        <w:t xml:space="preserve">Calendar Management System</w:t>
      </w:r>
    </w:p>
    <w:p w:rsidR="00000000" w:rsidDel="00000000" w:rsidP="00000000" w:rsidRDefault="00000000" w:rsidRPr="00000000" w14:paraId="00000028">
      <w:pPr>
        <w:pStyle w:val="Heading3"/>
        <w:spacing w:line="240" w:lineRule="auto"/>
        <w:jc w:val="both"/>
        <w:rPr/>
      </w:pPr>
      <w:bookmarkStart w:colFirst="0" w:colLast="0" w:name="_c7fnbgvjzalh" w:id="9"/>
      <w:bookmarkEnd w:id="9"/>
      <w:r w:rsidDel="00000000" w:rsidR="00000000" w:rsidRPr="00000000">
        <w:rPr>
          <w:rtl w:val="0"/>
        </w:rPr>
        <w:t xml:space="preserve">Efficient alternative</w:t>
      </w:r>
    </w:p>
    <w:p w:rsidR="00000000" w:rsidDel="00000000" w:rsidP="00000000" w:rsidRDefault="00000000" w:rsidRPr="00000000" w14:paraId="00000029">
      <w:pPr>
        <w:spacing w:line="240" w:lineRule="auto"/>
        <w:ind w:left="0" w:firstLine="0"/>
        <w:jc w:val="left"/>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pStyle w:val="Heading1"/>
        <w:rPr/>
      </w:pPr>
      <w:bookmarkStart w:colFirst="0" w:colLast="0" w:name="_9jd7dywihs5w" w:id="10"/>
      <w:bookmarkEnd w:id="10"/>
      <w:r w:rsidDel="00000000" w:rsidR="00000000" w:rsidRPr="00000000">
        <w:rPr>
          <w:rtl w:val="0"/>
        </w:rPr>
        <w:t xml:space="preserve">INTRODUCTION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2"/>
        <w:rPr/>
      </w:pPr>
      <w:bookmarkStart w:colFirst="0" w:colLast="0" w:name="_k6pczy7i2pu0" w:id="11"/>
      <w:bookmarkEnd w:id="11"/>
      <w:r w:rsidDel="00000000" w:rsidR="00000000" w:rsidRPr="00000000">
        <w:rPr>
          <w:rtl w:val="0"/>
        </w:rPr>
        <w:t xml:space="preserve">BACKGROUND OF THE STUDY</w:t>
      </w:r>
      <w:r w:rsidDel="00000000" w:rsidR="00000000" w:rsidRPr="00000000">
        <w:rPr>
          <w:rtl w:val="0"/>
        </w:rPr>
      </w:r>
    </w:p>
    <w:p w:rsidR="00000000" w:rsidDel="00000000" w:rsidP="00000000" w:rsidRDefault="00000000" w:rsidRPr="00000000" w14:paraId="0000002E">
      <w:pPr>
        <w:pStyle w:val="Heading3"/>
        <w:rPr/>
      </w:pPr>
      <w:bookmarkStart w:colFirst="0" w:colLast="0" w:name="_ov7olri4j11l" w:id="12"/>
      <w:bookmarkEnd w:id="12"/>
      <w:r w:rsidDel="00000000" w:rsidR="00000000" w:rsidRPr="00000000">
        <w:rPr>
          <w:rtl w:val="0"/>
        </w:rPr>
        <w:br w:type="textWrapping"/>
        <w:tab/>
        <w:t xml:space="preserve">One of the responsibilities in every school is preparing class schedules. For years, school administrators have done these tasks manually by carefully assigning teachers, classrooms, and subjects. While this method may work, it often leads to mistakes, is stressful to manage, and it often takes a lot of time. Conflicts such as assigning a teacher to two classes at the same time, or scheduling multiple classes in the same room, are common problems that schools experience with manual scheduling.</w:t>
      </w:r>
    </w:p>
    <w:p w:rsidR="00000000" w:rsidDel="00000000" w:rsidP="00000000" w:rsidRDefault="00000000" w:rsidRPr="00000000" w14:paraId="0000002F">
      <w:pPr>
        <w:pStyle w:val="Heading3"/>
        <w:spacing w:after="240" w:before="240" w:lineRule="auto"/>
        <w:rPr/>
      </w:pPr>
      <w:bookmarkStart w:colFirst="0" w:colLast="0" w:name="_2gdkuxvo901p" w:id="13"/>
      <w:bookmarkEnd w:id="13"/>
      <w:r w:rsidDel="00000000" w:rsidR="00000000" w:rsidRPr="00000000">
        <w:rPr>
          <w:rtl w:val="0"/>
        </w:rPr>
        <w:t xml:space="preserve">Studies in educational management describe class scheduling as a constraint satisfaction problem because it involves balancing many factors like teacher availability, room capacity, subject requirements, and student sections (Carter &amp; Laporte, 2020). In St. Clare College, where there are more sections and fewer available resources, this becomes even more difficult.</w:t>
      </w:r>
    </w:p>
    <w:p w:rsidR="00000000" w:rsidDel="00000000" w:rsidP="00000000" w:rsidRDefault="00000000" w:rsidRPr="00000000" w14:paraId="00000030">
      <w:pPr>
        <w:pStyle w:val="Heading3"/>
        <w:spacing w:after="240" w:before="240" w:lineRule="auto"/>
        <w:rPr/>
      </w:pPr>
      <w:bookmarkStart w:colFirst="0" w:colLast="0" w:name="_hf9n6rpx7d9j" w:id="14"/>
      <w:bookmarkEnd w:id="14"/>
      <w:r w:rsidDel="00000000" w:rsidR="00000000" w:rsidRPr="00000000">
        <w:rPr>
          <w:rtl w:val="0"/>
        </w:rPr>
        <w:t xml:space="preserve">Based on the researchers' experiences, one of the problems observed at the start of every semester is that class schedules are not always fully implemented. Even when classes have already begun, adjustments are still being made to fix the issues between conflicts in subjects, teachers, and time. This sometimes continues even weeks after the classes began, disrupting learning and reducing the efficiency of school operations. Preparing schedules manually not only takes a lot of time but also increases the likelihood of errors, especially when there are many sections, limited classrooms, and varying teacher availability to consider.</w:t>
      </w:r>
    </w:p>
    <w:p w:rsidR="00000000" w:rsidDel="00000000" w:rsidP="00000000" w:rsidRDefault="00000000" w:rsidRPr="00000000" w14:paraId="00000031">
      <w:pPr>
        <w:pStyle w:val="Heading3"/>
        <w:spacing w:after="240" w:before="240" w:lineRule="auto"/>
        <w:rPr/>
      </w:pPr>
      <w:bookmarkStart w:colFirst="0" w:colLast="0" w:name="_2giazhx01fvi" w:id="15"/>
      <w:bookmarkEnd w:id="15"/>
      <w:r w:rsidDel="00000000" w:rsidR="00000000" w:rsidRPr="00000000">
        <w:rPr>
          <w:rtl w:val="0"/>
        </w:rPr>
        <w:t xml:space="preserve">Aside from class scheduling, other important academic activities such as exam and quiz scheduling, school events, and consultation hours also create conflicts when handled manually. Students often struggle to keep track of exam dates and academic deadlines when they are not aligned with their class schedules. Likewise, events such as seminars, school programs, can be sometimes forgotten by many. Teachers also face challenges in allocating consultation hours for students, since there is no integrated system that connects their availability with the academic timetable.</w:t>
      </w:r>
    </w:p>
    <w:p w:rsidR="00000000" w:rsidDel="00000000" w:rsidP="00000000" w:rsidRDefault="00000000" w:rsidRPr="00000000" w14:paraId="00000032">
      <w:pPr>
        <w:pStyle w:val="Heading3"/>
        <w:spacing w:after="240" w:before="240" w:lineRule="auto"/>
        <w:rPr/>
      </w:pPr>
      <w:bookmarkStart w:colFirst="0" w:colLast="0" w:name="_6mrpfggpv8y9" w:id="16"/>
      <w:bookmarkEnd w:id="16"/>
      <w:r w:rsidDel="00000000" w:rsidR="00000000" w:rsidRPr="00000000">
        <w:rPr>
          <w:rtl w:val="0"/>
        </w:rPr>
        <w:t xml:space="preserve">This study aims to enhance school efficiency by implementing an Automated Class Scheduling System at St. Clare College. Beyond generating conflict-free schedules, the system introduces additional features such as an automated class schedule poster for students to easily view their updated schedules, synchronization of exam and quiz dates into student timetables, event calendar integration, and a consultation hour scheduler that enables students to book appointments with faculty members. With these features, the system seeks not only to solve scheduling conflicts but also to improve communication, accessibility, and overall academic coordination within the institution.</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2"/>
        <w:rPr/>
      </w:pPr>
      <w:bookmarkStart w:colFirst="0" w:colLast="0" w:name="_gaa7hk5l3k5l" w:id="17"/>
      <w:bookmarkEnd w:id="17"/>
      <w:r w:rsidDel="00000000" w:rsidR="00000000" w:rsidRPr="00000000">
        <w:rPr>
          <w:rtl w:val="0"/>
        </w:rPr>
        <w:t xml:space="preserve">STATEMENT OF THE  PROBLEM</w:t>
      </w:r>
    </w:p>
    <w:p w:rsidR="00000000" w:rsidDel="00000000" w:rsidP="00000000" w:rsidRDefault="00000000" w:rsidRPr="00000000" w14:paraId="00000035">
      <w:pPr>
        <w:pStyle w:val="Heading3"/>
        <w:spacing w:line="360" w:lineRule="auto"/>
        <w:ind w:firstLine="720"/>
        <w:jc w:val="both"/>
        <w:rPr/>
      </w:pPr>
      <w:bookmarkStart w:colFirst="0" w:colLast="0" w:name="_rvpstslmkfsr" w:id="18"/>
      <w:bookmarkEnd w:id="18"/>
      <w:r w:rsidDel="00000000" w:rsidR="00000000" w:rsidRPr="00000000">
        <w:rPr>
          <w:rtl w:val="0"/>
        </w:rPr>
        <w:t xml:space="preserve">Every school year, St. Clare College faces challenges in preparing class schedules manually. The traditional process is time-consuming, stressful, and prone to errors such as double-booking teachers, assigning multiple classes to the same room, and creating conflicts between subjects and time slots. These issues often continue even after the semester has begun, resulting in frequent adjustments that disrupt classes, reduce school efficiency, and create confusion for both regular and irregular students.</w:t>
      </w:r>
    </w:p>
    <w:p w:rsidR="00000000" w:rsidDel="00000000" w:rsidP="00000000" w:rsidRDefault="00000000" w:rsidRPr="00000000" w14:paraId="00000036">
      <w:pPr>
        <w:pStyle w:val="Heading3"/>
        <w:keepNext w:val="0"/>
        <w:keepLines w:val="0"/>
        <w:spacing w:line="360" w:lineRule="auto"/>
        <w:ind w:firstLine="0"/>
        <w:rPr>
          <w:rFonts w:ascii="Century Gothic" w:cs="Century Gothic" w:eastAsia="Century Gothic" w:hAnsi="Century Gothic"/>
          <w:b w:val="1"/>
          <w:bCs w:val="1"/>
          <w:sz w:val="22"/>
          <w:szCs w:val="22"/>
        </w:rPr>
      </w:pPr>
      <w:bookmarkStart w:colFirst="0" w:colLast="0" w:name="_gdupufkpw4bv" w:id="19"/>
      <w:bookmarkEnd w:id="19"/>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3"/>
        <w:keepNext w:val="0"/>
        <w:keepLines w:val="0"/>
        <w:spacing w:line="360" w:lineRule="auto"/>
        <w:ind w:firstLine="0"/>
        <w:rPr>
          <w:rFonts w:ascii="Century Gothic" w:cs="Century Gothic" w:eastAsia="Century Gothic" w:hAnsi="Century Gothic"/>
          <w:b w:val="1"/>
          <w:bCs w:val="1"/>
          <w:sz w:val="22"/>
          <w:szCs w:val="22"/>
        </w:rPr>
      </w:pPr>
      <w:bookmarkStart w:colFirst="0" w:colLast="0" w:name="_i6aoajh36ipv" w:id="20"/>
      <w:bookmarkEnd w:id="20"/>
      <w:r w:rsidDel="00000000" w:rsidR="00000000" w:rsidRPr="00000000">
        <w:rPr>
          <w:rFonts w:ascii="Century Gothic" w:cs="Century Gothic" w:eastAsia="Century Gothic" w:hAnsi="Century Gothic"/>
          <w:b w:val="1"/>
          <w:bCs w:val="1"/>
          <w:sz w:val="22"/>
          <w:szCs w:val="22"/>
          <w:rtl w:val="0"/>
        </w:rPr>
        <w:t xml:space="preserve">Specific Problems:</w:t>
      </w:r>
    </w:p>
    <w:p w:rsidR="00000000" w:rsidDel="00000000" w:rsidP="00000000" w:rsidRDefault="00000000" w:rsidRPr="00000000" w14:paraId="00000038">
      <w:pPr>
        <w:pStyle w:val="Heading3"/>
        <w:numPr>
          <w:ilvl w:val="0"/>
          <w:numId w:val="2"/>
        </w:numPr>
        <w:spacing w:line="360" w:lineRule="auto"/>
        <w:ind w:left="720" w:hanging="360"/>
        <w:jc w:val="both"/>
        <w:rPr/>
      </w:pPr>
      <w:bookmarkStart w:colFirst="0" w:colLast="0" w:name="_wz1sl9uulj5d" w:id="21"/>
      <w:bookmarkEnd w:id="21"/>
      <w:r w:rsidDel="00000000" w:rsidR="00000000" w:rsidRPr="00000000">
        <w:rPr>
          <w:rtl w:val="0"/>
        </w:rPr>
        <w:t xml:space="preserve">Teachers are sometimes scheduled to handle two or more classes at the same time.</w:t>
      </w:r>
    </w:p>
    <w:p w:rsidR="00000000" w:rsidDel="00000000" w:rsidP="00000000" w:rsidRDefault="00000000" w:rsidRPr="00000000" w14:paraId="00000039">
      <w:pPr>
        <w:pStyle w:val="Heading3"/>
        <w:numPr>
          <w:ilvl w:val="0"/>
          <w:numId w:val="2"/>
        </w:numPr>
        <w:spacing w:line="360" w:lineRule="auto"/>
        <w:ind w:left="720" w:hanging="360"/>
        <w:jc w:val="both"/>
        <w:rPr/>
      </w:pPr>
      <w:bookmarkStart w:colFirst="0" w:colLast="0" w:name="_2l8phualamyz" w:id="22"/>
      <w:bookmarkEnd w:id="22"/>
      <w:r w:rsidDel="00000000" w:rsidR="00000000" w:rsidRPr="00000000">
        <w:rPr>
          <w:rtl w:val="0"/>
        </w:rPr>
        <w:t xml:space="preserve">Multiple classes may be assigned to the same classroom, causing conflicts in room usage.</w:t>
      </w:r>
    </w:p>
    <w:p w:rsidR="00000000" w:rsidDel="00000000" w:rsidP="00000000" w:rsidRDefault="00000000" w:rsidRPr="00000000" w14:paraId="0000003A">
      <w:pPr>
        <w:pStyle w:val="Heading3"/>
        <w:numPr>
          <w:ilvl w:val="0"/>
          <w:numId w:val="2"/>
        </w:numPr>
        <w:spacing w:line="360" w:lineRule="auto"/>
        <w:ind w:left="720" w:hanging="360"/>
        <w:jc w:val="both"/>
        <w:rPr/>
      </w:pPr>
      <w:bookmarkStart w:colFirst="0" w:colLast="0" w:name="_w9xc4b2o5igg" w:id="23"/>
      <w:bookmarkEnd w:id="23"/>
      <w:r w:rsidDel="00000000" w:rsidR="00000000" w:rsidRPr="00000000">
        <w:rPr>
          <w:rtl w:val="0"/>
        </w:rPr>
        <w:t xml:space="preserve">The manual scheduling process requires significant time and effort from administrators.</w:t>
      </w:r>
    </w:p>
    <w:p w:rsidR="00000000" w:rsidDel="00000000" w:rsidP="00000000" w:rsidRDefault="00000000" w:rsidRPr="00000000" w14:paraId="0000003B">
      <w:pPr>
        <w:pStyle w:val="Heading3"/>
        <w:numPr>
          <w:ilvl w:val="0"/>
          <w:numId w:val="2"/>
        </w:numPr>
        <w:spacing w:line="360" w:lineRule="auto"/>
        <w:ind w:left="720" w:hanging="360"/>
        <w:jc w:val="both"/>
        <w:rPr/>
      </w:pPr>
      <w:bookmarkStart w:colFirst="0" w:colLast="0" w:name="_5rqufnyu1x2m" w:id="24"/>
      <w:bookmarkEnd w:id="24"/>
      <w:r w:rsidDel="00000000" w:rsidR="00000000" w:rsidRPr="00000000">
        <w:rPr>
          <w:rtl w:val="0"/>
        </w:rPr>
        <w:t xml:space="preserve">Frequent adjustments are made even after the semester starts, disturbing the smooth flow of classes.</w:t>
      </w:r>
    </w:p>
    <w:p w:rsidR="00000000" w:rsidDel="00000000" w:rsidP="00000000" w:rsidRDefault="00000000" w:rsidRPr="00000000" w14:paraId="0000003C">
      <w:pPr>
        <w:pStyle w:val="Heading3"/>
        <w:numPr>
          <w:ilvl w:val="0"/>
          <w:numId w:val="2"/>
        </w:numPr>
        <w:spacing w:line="360" w:lineRule="auto"/>
        <w:ind w:left="720" w:hanging="360"/>
        <w:jc w:val="both"/>
        <w:rPr/>
      </w:pPr>
      <w:bookmarkStart w:colFirst="0" w:colLast="0" w:name="_29ymasvmjz2z" w:id="25"/>
      <w:bookmarkEnd w:id="25"/>
      <w:r w:rsidDel="00000000" w:rsidR="00000000" w:rsidRPr="00000000">
        <w:rPr>
          <w:rtl w:val="0"/>
        </w:rPr>
        <w:t xml:space="preserve">Both regular and irregular students experience confusion and disruptions due to conflicting schedules and last-minute changes.</w:t>
      </w:r>
    </w:p>
    <w:p w:rsidR="00000000" w:rsidDel="00000000" w:rsidP="00000000" w:rsidRDefault="00000000" w:rsidRPr="00000000" w14:paraId="0000003D">
      <w:pPr>
        <w:pStyle w:val="Heading3"/>
        <w:numPr>
          <w:ilvl w:val="0"/>
          <w:numId w:val="7"/>
        </w:numPr>
        <w:spacing w:line="360" w:lineRule="auto"/>
        <w:ind w:left="720" w:hanging="360"/>
        <w:jc w:val="both"/>
        <w:rPr/>
      </w:pPr>
      <w:bookmarkStart w:colFirst="0" w:colLast="0" w:name="_la8l99l685pq" w:id="26"/>
      <w:bookmarkEnd w:id="26"/>
      <w:r w:rsidDel="00000000" w:rsidR="00000000" w:rsidRPr="00000000">
        <w:rPr>
          <w:rtl w:val="0"/>
        </w:rPr>
        <w:t xml:space="preserve">Consultation hours are not properly organized, making it difficult for students to schedule appointments with teachers.</w:t>
      </w:r>
    </w:p>
    <w:p w:rsidR="00000000" w:rsidDel="00000000" w:rsidP="00000000" w:rsidRDefault="00000000" w:rsidRPr="00000000" w14:paraId="0000003E">
      <w:pPr>
        <w:pStyle w:val="Heading3"/>
        <w:numPr>
          <w:ilvl w:val="0"/>
          <w:numId w:val="1"/>
        </w:numPr>
        <w:spacing w:line="360" w:lineRule="auto"/>
        <w:ind w:left="720" w:hanging="360"/>
        <w:jc w:val="both"/>
        <w:rPr/>
      </w:pPr>
      <w:bookmarkStart w:colFirst="0" w:colLast="0" w:name="_r0c6e3hdptmh" w:id="27"/>
      <w:bookmarkEnd w:id="27"/>
      <w:r w:rsidDel="00000000" w:rsidR="00000000" w:rsidRPr="00000000">
        <w:rPr>
          <w:rtl w:val="0"/>
        </w:rPr>
        <w:t xml:space="preserve">School events such as seminars, and programs are often forgotten by many</w:t>
      </w:r>
    </w:p>
    <w:p w:rsidR="00000000" w:rsidDel="00000000" w:rsidP="00000000" w:rsidRDefault="00000000" w:rsidRPr="00000000" w14:paraId="0000003F">
      <w:pPr>
        <w:ind w:left="720" w:firstLine="0"/>
        <w:rPr/>
      </w:pPr>
      <w:r w:rsidDel="00000000" w:rsidR="00000000" w:rsidRPr="00000000">
        <w:rPr>
          <w:rtl w:val="0"/>
        </w:rPr>
      </w:r>
    </w:p>
    <w:p w:rsidR="00000000" w:rsidDel="00000000" w:rsidP="00000000" w:rsidRDefault="00000000" w:rsidRPr="00000000" w14:paraId="00000040">
      <w:pPr>
        <w:pStyle w:val="Heading2"/>
        <w:rPr/>
      </w:pPr>
      <w:bookmarkStart w:colFirst="0" w:colLast="0" w:name="_cgzlschusxss" w:id="28"/>
      <w:bookmarkEnd w:id="28"/>
      <w:r w:rsidDel="00000000" w:rsidR="00000000" w:rsidRPr="00000000">
        <w:rPr>
          <w:rtl w:val="0"/>
        </w:rPr>
        <w:t xml:space="preserve"> OBJECTIVE OF THE STUDY</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3"/>
        <w:keepNext w:val="0"/>
        <w:keepLines w:val="0"/>
        <w:spacing w:line="360" w:lineRule="auto"/>
        <w:ind w:firstLine="0"/>
        <w:rPr>
          <w:rFonts w:ascii="Century Gothic" w:cs="Century Gothic" w:eastAsia="Century Gothic" w:hAnsi="Century Gothic"/>
          <w:b w:val="1"/>
          <w:bCs w:val="1"/>
          <w:sz w:val="22"/>
          <w:szCs w:val="22"/>
        </w:rPr>
      </w:pPr>
      <w:bookmarkStart w:colFirst="0" w:colLast="0" w:name="_eep3n89la955" w:id="29"/>
      <w:bookmarkEnd w:id="29"/>
      <w:r w:rsidDel="00000000" w:rsidR="00000000" w:rsidRPr="00000000">
        <w:rPr>
          <w:rFonts w:ascii="Century Gothic" w:cs="Century Gothic" w:eastAsia="Century Gothic" w:hAnsi="Century Gothic"/>
          <w:b w:val="1"/>
          <w:bCs w:val="1"/>
          <w:sz w:val="22"/>
          <w:szCs w:val="22"/>
          <w:rtl w:val="0"/>
        </w:rPr>
        <w:t xml:space="preserve">General Objective:</w:t>
      </w:r>
    </w:p>
    <w:p w:rsidR="00000000" w:rsidDel="00000000" w:rsidP="00000000" w:rsidRDefault="00000000" w:rsidRPr="00000000" w14:paraId="00000043">
      <w:pPr>
        <w:pStyle w:val="Heading3"/>
        <w:spacing w:line="360" w:lineRule="auto"/>
        <w:ind w:firstLine="720"/>
        <w:jc w:val="both"/>
        <w:rPr/>
      </w:pPr>
      <w:bookmarkStart w:colFirst="0" w:colLast="0" w:name="_gvbsuxeziev8" w:id="30"/>
      <w:bookmarkEnd w:id="30"/>
      <w:r w:rsidDel="00000000" w:rsidR="00000000" w:rsidRPr="00000000">
        <w:rPr>
          <w:rtl w:val="0"/>
        </w:rPr>
        <w:t xml:space="preserve">The primary objective of this study is to design and develop an Automated Class Scheduling System, a system that automates the assignments of classroom, subjects and instructors according to institutional needs and availability at St. Clare College. The system aims to enhance the efficiency of class schedule preparation, reduce the time and effort required in manual scheduling, streamline the process of creating, managing, and organizing class schedules in the institution, and provide a reliable system that ensures the accuracy and accessibility of class schedules for administrators, instructors, and students.</w:t>
      </w:r>
    </w:p>
    <w:p w:rsidR="00000000" w:rsidDel="00000000" w:rsidP="00000000" w:rsidRDefault="00000000" w:rsidRPr="00000000" w14:paraId="00000044">
      <w:pPr>
        <w:pStyle w:val="Heading3"/>
        <w:keepNext w:val="0"/>
        <w:keepLines w:val="0"/>
        <w:spacing w:line="360" w:lineRule="auto"/>
        <w:ind w:firstLine="0"/>
        <w:rPr>
          <w:rFonts w:ascii="Century Gothic" w:cs="Century Gothic" w:eastAsia="Century Gothic" w:hAnsi="Century Gothic"/>
          <w:b w:val="1"/>
          <w:bCs w:val="1"/>
          <w:sz w:val="22"/>
          <w:szCs w:val="22"/>
        </w:rPr>
      </w:pPr>
      <w:bookmarkStart w:colFirst="0" w:colLast="0" w:name="_gifq2g1tm1f8" w:id="31"/>
      <w:bookmarkEnd w:id="31"/>
      <w:r w:rsidDel="00000000" w:rsidR="00000000" w:rsidRPr="00000000">
        <w:rPr>
          <w:rFonts w:ascii="Century Gothic" w:cs="Century Gothic" w:eastAsia="Century Gothic" w:hAnsi="Century Gothic"/>
          <w:b w:val="1"/>
          <w:bCs w:val="1"/>
          <w:sz w:val="22"/>
          <w:szCs w:val="22"/>
          <w:rtl w:val="0"/>
        </w:rPr>
        <w:t xml:space="preserve">Specific Objectives:</w:t>
      </w:r>
    </w:p>
    <w:p w:rsidR="00000000" w:rsidDel="00000000" w:rsidP="00000000" w:rsidRDefault="00000000" w:rsidRPr="00000000" w14:paraId="00000045">
      <w:pPr>
        <w:pStyle w:val="Heading3"/>
        <w:keepNext w:val="0"/>
        <w:keepLines w:val="0"/>
        <w:numPr>
          <w:ilvl w:val="0"/>
          <w:numId w:val="6"/>
        </w:numPr>
        <w:spacing w:line="360" w:lineRule="auto"/>
        <w:ind w:left="720" w:hanging="360"/>
        <w:rPr>
          <w:u w:val="none"/>
        </w:rPr>
      </w:pPr>
      <w:bookmarkStart w:colFirst="0" w:colLast="0" w:name="_ysgbvzwpa29k" w:id="32"/>
      <w:bookmarkEnd w:id="32"/>
      <w:r w:rsidDel="00000000" w:rsidR="00000000" w:rsidRPr="00000000">
        <w:rPr>
          <w:rtl w:val="0"/>
        </w:rPr>
        <w:t xml:space="preserve">Design a system that automates the assigning of classroom, subjects, and instructor schedules.</w:t>
      </w:r>
    </w:p>
    <w:p w:rsidR="00000000" w:rsidDel="00000000" w:rsidP="00000000" w:rsidRDefault="00000000" w:rsidRPr="00000000" w14:paraId="00000046">
      <w:pPr>
        <w:pStyle w:val="Heading3"/>
        <w:keepNext w:val="0"/>
        <w:keepLines w:val="0"/>
        <w:numPr>
          <w:ilvl w:val="0"/>
          <w:numId w:val="6"/>
        </w:numPr>
        <w:spacing w:line="360" w:lineRule="auto"/>
        <w:ind w:left="720" w:hanging="360"/>
        <w:rPr>
          <w:u w:val="none"/>
        </w:rPr>
      </w:pPr>
      <w:bookmarkStart w:colFirst="0" w:colLast="0" w:name="_cc28khv7aaxm" w:id="33"/>
      <w:bookmarkEnd w:id="33"/>
      <w:r w:rsidDel="00000000" w:rsidR="00000000" w:rsidRPr="00000000">
        <w:rPr>
          <w:rtl w:val="0"/>
        </w:rPr>
        <w:t xml:space="preserve">Minimize scheduling conflicts such as overlapping classes, double-booked rooms, and instructor unavailability by integrating a validation process during schedule generation.</w:t>
      </w:r>
    </w:p>
    <w:p w:rsidR="00000000" w:rsidDel="00000000" w:rsidP="00000000" w:rsidRDefault="00000000" w:rsidRPr="00000000" w14:paraId="00000047">
      <w:pPr>
        <w:pStyle w:val="Heading3"/>
        <w:keepNext w:val="0"/>
        <w:keepLines w:val="0"/>
        <w:numPr>
          <w:ilvl w:val="0"/>
          <w:numId w:val="6"/>
        </w:numPr>
        <w:spacing w:line="360" w:lineRule="auto"/>
        <w:ind w:left="720" w:hanging="360"/>
        <w:rPr>
          <w:u w:val="none"/>
        </w:rPr>
      </w:pPr>
      <w:bookmarkStart w:colFirst="0" w:colLast="0" w:name="_l3bt417gua4g" w:id="34"/>
      <w:bookmarkEnd w:id="34"/>
      <w:r w:rsidDel="00000000" w:rsidR="00000000" w:rsidRPr="00000000">
        <w:rPr>
          <w:rtl w:val="0"/>
        </w:rPr>
        <w:t xml:space="preserve">Develop a user-friendly interface that allows administrators to easily input, update, and manage class information, while also enabling instructors and students to conveniently view their assigned schedule.</w:t>
      </w:r>
    </w:p>
    <w:p w:rsidR="00000000" w:rsidDel="00000000" w:rsidP="00000000" w:rsidRDefault="00000000" w:rsidRPr="00000000" w14:paraId="00000048">
      <w:pPr>
        <w:pStyle w:val="Heading3"/>
        <w:keepNext w:val="0"/>
        <w:keepLines w:val="0"/>
        <w:numPr>
          <w:ilvl w:val="0"/>
          <w:numId w:val="6"/>
        </w:numPr>
        <w:spacing w:line="360" w:lineRule="auto"/>
        <w:ind w:left="720" w:hanging="360"/>
        <w:rPr>
          <w:u w:val="none"/>
        </w:rPr>
      </w:pPr>
      <w:bookmarkStart w:colFirst="0" w:colLast="0" w:name="_gn0mbvic3jhv" w:id="35"/>
      <w:bookmarkEnd w:id="35"/>
      <w:r w:rsidDel="00000000" w:rsidR="00000000" w:rsidRPr="00000000">
        <w:rPr>
          <w:rtl w:val="0"/>
        </w:rPr>
        <w:t xml:space="preserve">Provide an automated class schedule poster feature to give students quick and reliable access to updated schedules.</w:t>
      </w:r>
    </w:p>
    <w:p w:rsidR="00000000" w:rsidDel="00000000" w:rsidP="00000000" w:rsidRDefault="00000000" w:rsidRPr="00000000" w14:paraId="00000049">
      <w:pPr>
        <w:pStyle w:val="Heading3"/>
        <w:keepNext w:val="0"/>
        <w:keepLines w:val="0"/>
        <w:numPr>
          <w:ilvl w:val="0"/>
          <w:numId w:val="6"/>
        </w:numPr>
        <w:spacing w:line="360" w:lineRule="auto"/>
        <w:ind w:left="720" w:hanging="360"/>
        <w:rPr>
          <w:u w:val="none"/>
        </w:rPr>
      </w:pPr>
      <w:bookmarkStart w:colFirst="0" w:colLast="0" w:name="_e1a8n5lf76mf" w:id="36"/>
      <w:bookmarkEnd w:id="36"/>
      <w:r w:rsidDel="00000000" w:rsidR="00000000" w:rsidRPr="00000000">
        <w:rPr>
          <w:rtl w:val="0"/>
        </w:rPr>
        <w:t xml:space="preserve">Synchronize major exam dates with student schedules to improve academic coordination.</w:t>
      </w:r>
    </w:p>
    <w:p w:rsidR="00000000" w:rsidDel="00000000" w:rsidP="00000000" w:rsidRDefault="00000000" w:rsidRPr="00000000" w14:paraId="0000004A">
      <w:pPr>
        <w:pStyle w:val="Heading3"/>
        <w:keepNext w:val="0"/>
        <w:keepLines w:val="0"/>
        <w:numPr>
          <w:ilvl w:val="0"/>
          <w:numId w:val="6"/>
        </w:numPr>
        <w:spacing w:line="360" w:lineRule="auto"/>
        <w:ind w:left="720" w:hanging="360"/>
        <w:rPr>
          <w:u w:val="none"/>
        </w:rPr>
      </w:pPr>
      <w:bookmarkStart w:colFirst="0" w:colLast="0" w:name="_k4bnp9ffmmme" w:id="37"/>
      <w:bookmarkEnd w:id="37"/>
      <w:r w:rsidDel="00000000" w:rsidR="00000000" w:rsidRPr="00000000">
        <w:rPr>
          <w:rtl w:val="0"/>
        </w:rPr>
        <w:t xml:space="preserve">Integrate an event calendar that merges school activities such as sports fests, and seminars.</w:t>
      </w:r>
    </w:p>
    <w:p w:rsidR="00000000" w:rsidDel="00000000" w:rsidP="00000000" w:rsidRDefault="00000000" w:rsidRPr="00000000" w14:paraId="0000004B">
      <w:pPr>
        <w:pStyle w:val="Heading3"/>
        <w:keepNext w:val="0"/>
        <w:keepLines w:val="0"/>
        <w:numPr>
          <w:ilvl w:val="0"/>
          <w:numId w:val="6"/>
        </w:numPr>
        <w:spacing w:line="360" w:lineRule="auto"/>
        <w:ind w:left="720" w:hanging="360"/>
        <w:rPr>
          <w:u w:val="none"/>
        </w:rPr>
      </w:pPr>
      <w:bookmarkStart w:colFirst="0" w:colLast="0" w:name="_p8bwtobw36hy" w:id="38"/>
      <w:bookmarkEnd w:id="38"/>
      <w:r w:rsidDel="00000000" w:rsidR="00000000" w:rsidRPr="00000000">
        <w:rPr>
          <w:rtl w:val="0"/>
        </w:rPr>
        <w:t xml:space="preserve">Include a consultation hour scheduler to allow students to book appointments with teachers.</w:t>
      </w:r>
    </w:p>
    <w:p w:rsidR="00000000" w:rsidDel="00000000" w:rsidP="00000000" w:rsidRDefault="00000000" w:rsidRPr="00000000" w14:paraId="0000004C">
      <w:pPr>
        <w:pStyle w:val="Heading3"/>
        <w:keepNext w:val="0"/>
        <w:keepLines w:val="0"/>
        <w:numPr>
          <w:ilvl w:val="0"/>
          <w:numId w:val="6"/>
        </w:numPr>
        <w:spacing w:line="360" w:lineRule="auto"/>
        <w:ind w:left="720" w:hanging="360"/>
        <w:rPr>
          <w:u w:val="none"/>
        </w:rPr>
      </w:pPr>
      <w:bookmarkStart w:colFirst="0" w:colLast="0" w:name="_ua5wjzfz81yk" w:id="39"/>
      <w:bookmarkEnd w:id="39"/>
      <w:r w:rsidDel="00000000" w:rsidR="00000000" w:rsidRPr="00000000">
        <w:rPr>
          <w:rtl w:val="0"/>
        </w:rPr>
        <w:t xml:space="preserve">Provide real-time updates of schedule adjustments to avoid miscommunication within the institution.</w:t>
      </w:r>
    </w:p>
    <w:p w:rsidR="00000000" w:rsidDel="00000000" w:rsidP="00000000" w:rsidRDefault="00000000" w:rsidRPr="00000000" w14:paraId="0000004D">
      <w:pPr>
        <w:pStyle w:val="Heading3"/>
        <w:keepNext w:val="0"/>
        <w:keepLines w:val="0"/>
        <w:numPr>
          <w:ilvl w:val="0"/>
          <w:numId w:val="6"/>
        </w:numPr>
        <w:spacing w:line="360" w:lineRule="auto"/>
        <w:ind w:left="720" w:hanging="360"/>
        <w:rPr>
          <w:u w:val="none"/>
        </w:rPr>
      </w:pPr>
      <w:bookmarkStart w:colFirst="0" w:colLast="0" w:name="_xndc1528toxv" w:id="40"/>
      <w:bookmarkEnd w:id="40"/>
      <w:r w:rsidDel="00000000" w:rsidR="00000000" w:rsidRPr="00000000">
        <w:rPr>
          <w:rtl w:val="0"/>
        </w:rPr>
        <w:t xml:space="preserve">Evaluate the effectiveness of the system in terms of usability, reliability, efficiency, and accuracy through testing and user feedback.</w:t>
      </w:r>
    </w:p>
    <w:p w:rsidR="00000000" w:rsidDel="00000000" w:rsidP="00000000" w:rsidRDefault="00000000" w:rsidRPr="00000000" w14:paraId="0000004E">
      <w:pPr>
        <w:pStyle w:val="Heading3"/>
        <w:spacing w:after="240" w:before="240" w:line="360" w:lineRule="auto"/>
        <w:ind w:left="0" w:firstLine="0"/>
        <w:jc w:val="both"/>
        <w:rPr/>
      </w:pPr>
      <w:bookmarkStart w:colFirst="0" w:colLast="0" w:name="_qabv1c9jni8h" w:id="41"/>
      <w:bookmarkEnd w:id="41"/>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pStyle w:val="Heading3"/>
        <w:ind w:left="0" w:firstLine="0"/>
        <w:rPr/>
      </w:pPr>
      <w:bookmarkStart w:colFirst="0" w:colLast="0" w:name="_snko6s4n0sk" w:id="42"/>
      <w:bookmarkEnd w:id="42"/>
      <w:r w:rsidDel="00000000" w:rsidR="00000000" w:rsidRPr="00000000">
        <w:rPr>
          <w:rtl w:val="0"/>
        </w:rPr>
      </w:r>
    </w:p>
    <w:p w:rsidR="00000000" w:rsidDel="00000000" w:rsidP="00000000" w:rsidRDefault="00000000" w:rsidRPr="00000000" w14:paraId="00000051">
      <w:pPr>
        <w:pStyle w:val="Heading3"/>
        <w:rPr/>
      </w:pPr>
      <w:bookmarkStart w:colFirst="0" w:colLast="0" w:name="_muhsurejsf6" w:id="43"/>
      <w:bookmarkEnd w:id="43"/>
      <w:r w:rsidDel="00000000" w:rsidR="00000000" w:rsidRPr="00000000">
        <w:rPr>
          <w:rtl w:val="0"/>
        </w:rPr>
      </w:r>
    </w:p>
    <w:p w:rsidR="00000000" w:rsidDel="00000000" w:rsidP="00000000" w:rsidRDefault="00000000" w:rsidRPr="00000000" w14:paraId="00000052">
      <w:pPr>
        <w:pStyle w:val="Heading2"/>
        <w:rPr/>
      </w:pPr>
      <w:bookmarkStart w:colFirst="0" w:colLast="0" w:name="_qeuh13f4vi1l" w:id="44"/>
      <w:bookmarkEnd w:id="44"/>
      <w:r w:rsidDel="00000000" w:rsidR="00000000" w:rsidRPr="00000000">
        <w:rPr>
          <w:rtl w:val="0"/>
        </w:rPr>
        <w:t xml:space="preserve">SCOPE AND LIMITATIONS</w:t>
      </w:r>
    </w:p>
    <w:p w:rsidR="00000000" w:rsidDel="00000000" w:rsidP="00000000" w:rsidRDefault="00000000" w:rsidRPr="00000000" w14:paraId="00000053">
      <w:pPr>
        <w:pStyle w:val="Heading3"/>
        <w:spacing w:line="360" w:lineRule="auto"/>
        <w:ind w:firstLine="720"/>
        <w:jc w:val="both"/>
        <w:rPr/>
      </w:pPr>
      <w:bookmarkStart w:colFirst="0" w:colLast="0" w:name="_6024p4hxi782" w:id="45"/>
      <w:bookmarkEnd w:id="45"/>
      <w:r w:rsidDel="00000000" w:rsidR="00000000" w:rsidRPr="00000000">
        <w:rPr>
          <w:rtl w:val="0"/>
        </w:rPr>
        <w:t xml:space="preserve">To effectively develop a web-based platform for Automated Class Scheduling in the Senior High and Tertiary Department in St. Clare College, this section outlines the scope and limitations of the project.  </w:t>
      </w:r>
    </w:p>
    <w:p w:rsidR="00000000" w:rsidDel="00000000" w:rsidP="00000000" w:rsidRDefault="00000000" w:rsidRPr="00000000" w14:paraId="00000054">
      <w:pPr>
        <w:pStyle w:val="Heading3"/>
        <w:keepNext w:val="0"/>
        <w:keepLines w:val="0"/>
        <w:spacing w:line="360" w:lineRule="auto"/>
        <w:ind w:firstLine="0"/>
        <w:rPr>
          <w:rFonts w:ascii="Century Gothic" w:cs="Century Gothic" w:eastAsia="Century Gothic" w:hAnsi="Century Gothic"/>
          <w:b w:val="1"/>
          <w:bCs w:val="1"/>
          <w:sz w:val="22"/>
          <w:szCs w:val="22"/>
        </w:rPr>
      </w:pPr>
      <w:bookmarkStart w:colFirst="0" w:colLast="0" w:name="_hqeyudxqpbho" w:id="46"/>
      <w:bookmarkEnd w:id="46"/>
      <w:r w:rsidDel="00000000" w:rsidR="00000000" w:rsidRPr="00000000">
        <w:rPr>
          <w:rFonts w:ascii="Century Gothic" w:cs="Century Gothic" w:eastAsia="Century Gothic" w:hAnsi="Century Gothic"/>
          <w:b w:val="1"/>
          <w:bCs w:val="1"/>
          <w:sz w:val="22"/>
          <w:szCs w:val="22"/>
          <w:rtl w:val="0"/>
        </w:rPr>
        <w:t xml:space="preserve">Scope</w:t>
      </w:r>
    </w:p>
    <w:p w:rsidR="00000000" w:rsidDel="00000000" w:rsidP="00000000" w:rsidRDefault="00000000" w:rsidRPr="00000000" w14:paraId="00000055">
      <w:pPr>
        <w:pStyle w:val="Heading3"/>
        <w:numPr>
          <w:ilvl w:val="0"/>
          <w:numId w:val="8"/>
        </w:numPr>
        <w:ind w:left="720" w:hanging="360"/>
        <w:jc w:val="both"/>
        <w:rPr/>
      </w:pPr>
      <w:bookmarkStart w:colFirst="0" w:colLast="0" w:name="_aggxi0r11vj" w:id="47"/>
      <w:bookmarkEnd w:id="47"/>
      <w:r w:rsidDel="00000000" w:rsidR="00000000" w:rsidRPr="00000000">
        <w:rPr>
          <w:rtl w:val="0"/>
        </w:rPr>
        <w:t xml:space="preserve">The system will generate automatic class schedules for preventing conflict in teachers, subjects, and rooms. </w:t>
      </w:r>
    </w:p>
    <w:p w:rsidR="00000000" w:rsidDel="00000000" w:rsidP="00000000" w:rsidRDefault="00000000" w:rsidRPr="00000000" w14:paraId="00000056">
      <w:pPr>
        <w:pStyle w:val="Heading3"/>
        <w:numPr>
          <w:ilvl w:val="0"/>
          <w:numId w:val="8"/>
        </w:numPr>
        <w:ind w:left="720" w:hanging="360"/>
        <w:jc w:val="both"/>
        <w:rPr/>
      </w:pPr>
      <w:bookmarkStart w:colFirst="0" w:colLast="0" w:name="_58u9e1686odi" w:id="48"/>
      <w:bookmarkEnd w:id="48"/>
      <w:r w:rsidDel="00000000" w:rsidR="00000000" w:rsidRPr="00000000">
        <w:rPr>
          <w:rtl w:val="0"/>
        </w:rPr>
        <w:t xml:space="preserve">The system will find available solutions if the conflicts occurs</w:t>
      </w:r>
    </w:p>
    <w:p w:rsidR="00000000" w:rsidDel="00000000" w:rsidP="00000000" w:rsidRDefault="00000000" w:rsidRPr="00000000" w14:paraId="00000057">
      <w:pPr>
        <w:pStyle w:val="Heading3"/>
        <w:numPr>
          <w:ilvl w:val="0"/>
          <w:numId w:val="8"/>
        </w:numPr>
        <w:ind w:left="720" w:hanging="360"/>
        <w:jc w:val="both"/>
        <w:rPr/>
      </w:pPr>
      <w:bookmarkStart w:colFirst="0" w:colLast="0" w:name="_l83rjw40drbe" w:id="49"/>
      <w:bookmarkEnd w:id="49"/>
      <w:r w:rsidDel="00000000" w:rsidR="00000000" w:rsidRPr="00000000">
        <w:rPr>
          <w:rtl w:val="0"/>
        </w:rPr>
        <w:t xml:space="preserve">The system will create, read, update, delete school related information such as teachers, students, rooms, events and subjects.</w:t>
      </w:r>
    </w:p>
    <w:p w:rsidR="00000000" w:rsidDel="00000000" w:rsidP="00000000" w:rsidRDefault="00000000" w:rsidRPr="00000000" w14:paraId="00000058">
      <w:pPr>
        <w:pStyle w:val="Heading3"/>
        <w:numPr>
          <w:ilvl w:val="0"/>
          <w:numId w:val="8"/>
        </w:numPr>
        <w:ind w:left="720" w:hanging="360"/>
        <w:jc w:val="both"/>
        <w:rPr/>
      </w:pPr>
      <w:bookmarkStart w:colFirst="0" w:colLast="0" w:name="_pqf1ggorwbaa" w:id="50"/>
      <w:bookmarkEnd w:id="50"/>
      <w:r w:rsidDel="00000000" w:rsidR="00000000" w:rsidRPr="00000000">
        <w:rPr>
          <w:rtl w:val="0"/>
        </w:rPr>
        <w:t xml:space="preserve">The system includes internal messaging and automated notifications (via email and system alerts) regarding schedule updates, changes, or newly published timetables. </w:t>
      </w:r>
    </w:p>
    <w:p w:rsidR="00000000" w:rsidDel="00000000" w:rsidP="00000000" w:rsidRDefault="00000000" w:rsidRPr="00000000" w14:paraId="00000059">
      <w:pPr>
        <w:pStyle w:val="Heading3"/>
        <w:numPr>
          <w:ilvl w:val="0"/>
          <w:numId w:val="8"/>
        </w:numPr>
        <w:ind w:left="720" w:hanging="360"/>
        <w:jc w:val="both"/>
        <w:rPr/>
      </w:pPr>
      <w:bookmarkStart w:colFirst="0" w:colLast="0" w:name="_re9depsdastg" w:id="51"/>
      <w:bookmarkEnd w:id="51"/>
      <w:r w:rsidDel="00000000" w:rsidR="00000000" w:rsidRPr="00000000">
        <w:rPr>
          <w:rtl w:val="0"/>
        </w:rPr>
        <w:t xml:space="preserve">The system will still have manual scheduling for better reliability and accuracy.</w:t>
      </w:r>
    </w:p>
    <w:p w:rsidR="00000000" w:rsidDel="00000000" w:rsidP="00000000" w:rsidRDefault="00000000" w:rsidRPr="00000000" w14:paraId="0000005A">
      <w:pPr>
        <w:pStyle w:val="Heading3"/>
        <w:numPr>
          <w:ilvl w:val="0"/>
          <w:numId w:val="8"/>
        </w:numPr>
        <w:ind w:left="720" w:hanging="360"/>
        <w:jc w:val="both"/>
        <w:rPr/>
      </w:pPr>
      <w:bookmarkStart w:colFirst="0" w:colLast="0" w:name="_5wt3i2hu72i" w:id="52"/>
      <w:bookmarkEnd w:id="52"/>
      <w:r w:rsidDel="00000000" w:rsidR="00000000" w:rsidRPr="00000000">
        <w:rPr>
          <w:rtl w:val="0"/>
        </w:rPr>
        <w:t xml:space="preserve">The system will  implement synchronization of exams, quizzes, and class timetables.</w:t>
      </w:r>
    </w:p>
    <w:p w:rsidR="00000000" w:rsidDel="00000000" w:rsidP="00000000" w:rsidRDefault="00000000" w:rsidRPr="00000000" w14:paraId="0000005B">
      <w:pPr>
        <w:pStyle w:val="Heading3"/>
        <w:numPr>
          <w:ilvl w:val="0"/>
          <w:numId w:val="8"/>
        </w:numPr>
        <w:ind w:left="720" w:hanging="360"/>
        <w:jc w:val="both"/>
        <w:rPr/>
      </w:pPr>
      <w:bookmarkStart w:colFirst="0" w:colLast="0" w:name="_k59ze7nieaye" w:id="53"/>
      <w:bookmarkEnd w:id="53"/>
      <w:r w:rsidDel="00000000" w:rsidR="00000000" w:rsidRPr="00000000">
        <w:rPr>
          <w:rtl w:val="0"/>
        </w:rPr>
        <w:t xml:space="preserve">Integration of school event calendar.</w:t>
      </w:r>
    </w:p>
    <w:p w:rsidR="00000000" w:rsidDel="00000000" w:rsidP="00000000" w:rsidRDefault="00000000" w:rsidRPr="00000000" w14:paraId="0000005C">
      <w:pPr>
        <w:pStyle w:val="Heading3"/>
        <w:numPr>
          <w:ilvl w:val="0"/>
          <w:numId w:val="8"/>
        </w:numPr>
        <w:ind w:left="720" w:hanging="360"/>
        <w:jc w:val="both"/>
        <w:rPr/>
      </w:pPr>
      <w:bookmarkStart w:colFirst="0" w:colLast="0" w:name="_lot6cbp3gxu6" w:id="54"/>
      <w:bookmarkEnd w:id="54"/>
      <w:r w:rsidDel="00000000" w:rsidR="00000000" w:rsidRPr="00000000">
        <w:rPr>
          <w:rtl w:val="0"/>
        </w:rPr>
        <w:t xml:space="preserve">Consultation hour scheduling for teacher–student appointments.</w:t>
      </w:r>
    </w:p>
    <w:p w:rsidR="00000000" w:rsidDel="00000000" w:rsidP="00000000" w:rsidRDefault="00000000" w:rsidRPr="00000000" w14:paraId="0000005D">
      <w:pPr>
        <w:pStyle w:val="Heading3"/>
        <w:numPr>
          <w:ilvl w:val="0"/>
          <w:numId w:val="8"/>
        </w:numPr>
        <w:ind w:left="720" w:hanging="360"/>
        <w:jc w:val="both"/>
        <w:rPr/>
      </w:pPr>
      <w:bookmarkStart w:colFirst="0" w:colLast="0" w:name="_1t04q5sqaonf" w:id="55"/>
      <w:bookmarkEnd w:id="55"/>
      <w:r w:rsidDel="00000000" w:rsidR="00000000" w:rsidRPr="00000000">
        <w:rPr>
          <w:rtl w:val="0"/>
        </w:rPr>
        <w:t xml:space="preserve">The system will generate on-time reports and logs for monitoring of the system</w:t>
      </w:r>
    </w:p>
    <w:p w:rsidR="00000000" w:rsidDel="00000000" w:rsidP="00000000" w:rsidRDefault="00000000" w:rsidRPr="00000000" w14:paraId="0000005E">
      <w:pPr>
        <w:pStyle w:val="Heading3"/>
        <w:ind w:left="720" w:firstLine="0"/>
        <w:jc w:val="both"/>
        <w:rPr/>
      </w:pPr>
      <w:bookmarkStart w:colFirst="0" w:colLast="0" w:name="_1v26rq1fn007" w:id="56"/>
      <w:bookmarkEnd w:id="56"/>
      <w:r w:rsidDel="00000000" w:rsidR="00000000" w:rsidRPr="00000000">
        <w:rPr>
          <w:rtl w:val="0"/>
        </w:rPr>
      </w:r>
    </w:p>
    <w:p w:rsidR="00000000" w:rsidDel="00000000" w:rsidP="00000000" w:rsidRDefault="00000000" w:rsidRPr="00000000" w14:paraId="0000005F">
      <w:pPr>
        <w:pStyle w:val="Heading3"/>
        <w:spacing w:line="360" w:lineRule="auto"/>
        <w:jc w:val="both"/>
        <w:rPr>
          <w:rFonts w:ascii="Century Gothic" w:cs="Century Gothic" w:eastAsia="Century Gothic" w:hAnsi="Century Gothic"/>
          <w:b w:val="1"/>
          <w:bCs w:val="1"/>
          <w:sz w:val="22"/>
          <w:szCs w:val="22"/>
        </w:rPr>
      </w:pPr>
      <w:bookmarkStart w:colFirst="0" w:colLast="0" w:name="_t560uhs834af" w:id="57"/>
      <w:bookmarkEnd w:id="57"/>
      <w:r w:rsidDel="00000000" w:rsidR="00000000" w:rsidRPr="00000000">
        <w:rPr>
          <w:rtl w:val="0"/>
        </w:rPr>
        <w:t xml:space="preserve">The evaluation of the system will cover its usability, reliability, efficiency, and accuracy, based on user feedback and testing  within the institution. </w:t>
      </w:r>
      <w:r w:rsidDel="00000000" w:rsidR="00000000" w:rsidRPr="00000000">
        <w:rPr>
          <w:rtl w:val="0"/>
        </w:rPr>
      </w:r>
    </w:p>
    <w:p w:rsidR="00000000" w:rsidDel="00000000" w:rsidP="00000000" w:rsidRDefault="00000000" w:rsidRPr="00000000" w14:paraId="00000060">
      <w:pPr>
        <w:pStyle w:val="Heading3"/>
        <w:keepNext w:val="0"/>
        <w:keepLines w:val="0"/>
        <w:spacing w:line="360" w:lineRule="auto"/>
        <w:ind w:firstLine="0"/>
        <w:rPr>
          <w:rFonts w:ascii="Century Gothic" w:cs="Century Gothic" w:eastAsia="Century Gothic" w:hAnsi="Century Gothic"/>
          <w:b w:val="1"/>
          <w:bCs w:val="1"/>
          <w:sz w:val="22"/>
          <w:szCs w:val="22"/>
        </w:rPr>
      </w:pPr>
      <w:bookmarkStart w:colFirst="0" w:colLast="0" w:name="_8i5nuwsqvu4j" w:id="58"/>
      <w:bookmarkEnd w:id="58"/>
      <w:r w:rsidDel="00000000" w:rsidR="00000000" w:rsidRPr="00000000">
        <w:rPr>
          <w:rFonts w:ascii="Century Gothic" w:cs="Century Gothic" w:eastAsia="Century Gothic" w:hAnsi="Century Gothic"/>
          <w:b w:val="1"/>
          <w:bCs w:val="1"/>
          <w:sz w:val="22"/>
          <w:szCs w:val="22"/>
          <w:rtl w:val="0"/>
        </w:rPr>
        <w:t xml:space="preserve">Limitations</w:t>
      </w:r>
    </w:p>
    <w:p w:rsidR="00000000" w:rsidDel="00000000" w:rsidP="00000000" w:rsidRDefault="00000000" w:rsidRPr="00000000" w14:paraId="00000061">
      <w:pPr>
        <w:pStyle w:val="Heading3"/>
        <w:numPr>
          <w:ilvl w:val="0"/>
          <w:numId w:val="5"/>
        </w:numPr>
        <w:spacing w:line="360" w:lineRule="auto"/>
        <w:ind w:left="720" w:hanging="360"/>
        <w:jc w:val="both"/>
        <w:rPr/>
      </w:pPr>
      <w:bookmarkStart w:colFirst="0" w:colLast="0" w:name="_unf938x5kkuf" w:id="59"/>
      <w:bookmarkEnd w:id="59"/>
      <w:r w:rsidDel="00000000" w:rsidR="00000000" w:rsidRPr="00000000">
        <w:rPr>
          <w:rtl w:val="0"/>
        </w:rPr>
        <w:t xml:space="preserve">The system will be limited only to the Senior High and Tertiary Department in St. Clare College.</w:t>
      </w:r>
    </w:p>
    <w:p w:rsidR="00000000" w:rsidDel="00000000" w:rsidP="00000000" w:rsidRDefault="00000000" w:rsidRPr="00000000" w14:paraId="00000062">
      <w:pPr>
        <w:pStyle w:val="Heading3"/>
        <w:numPr>
          <w:ilvl w:val="0"/>
          <w:numId w:val="5"/>
        </w:numPr>
        <w:spacing w:line="360" w:lineRule="auto"/>
        <w:ind w:left="720" w:hanging="360"/>
        <w:jc w:val="both"/>
        <w:rPr/>
      </w:pPr>
      <w:bookmarkStart w:colFirst="0" w:colLast="0" w:name="_7f0ze8en7ym6" w:id="60"/>
      <w:bookmarkEnd w:id="60"/>
      <w:r w:rsidDel="00000000" w:rsidR="00000000" w:rsidRPr="00000000">
        <w:rPr>
          <w:rtl w:val="0"/>
        </w:rPr>
        <w:t xml:space="preserve">The system will not automatically generate schedules during Saturday and Sunday classes. It still needs to manually edit through the system. </w:t>
      </w:r>
    </w:p>
    <w:p w:rsidR="00000000" w:rsidDel="00000000" w:rsidP="00000000" w:rsidRDefault="00000000" w:rsidRPr="00000000" w14:paraId="00000063">
      <w:pPr>
        <w:pStyle w:val="Heading3"/>
        <w:numPr>
          <w:ilvl w:val="0"/>
          <w:numId w:val="5"/>
        </w:numPr>
        <w:spacing w:line="360" w:lineRule="auto"/>
        <w:ind w:left="720" w:hanging="360"/>
        <w:jc w:val="both"/>
        <w:rPr/>
      </w:pPr>
      <w:bookmarkStart w:colFirst="0" w:colLast="0" w:name="_o6zap73h1at8" w:id="61"/>
      <w:bookmarkEnd w:id="61"/>
      <w:r w:rsidDel="00000000" w:rsidR="00000000" w:rsidRPr="00000000">
        <w:rPr>
          <w:rtl w:val="0"/>
        </w:rPr>
        <w:t xml:space="preserve">Automatic generated scheduling can’t be automatically generated MOOC and Merge Classes. This should be done in manual editing in the system</w:t>
      </w:r>
    </w:p>
    <w:p w:rsidR="00000000" w:rsidDel="00000000" w:rsidP="00000000" w:rsidRDefault="00000000" w:rsidRPr="00000000" w14:paraId="00000064">
      <w:pPr>
        <w:pStyle w:val="Heading3"/>
        <w:numPr>
          <w:ilvl w:val="0"/>
          <w:numId w:val="5"/>
        </w:numPr>
        <w:spacing w:line="360" w:lineRule="auto"/>
        <w:ind w:left="720" w:hanging="360"/>
        <w:jc w:val="both"/>
        <w:rPr/>
      </w:pPr>
      <w:bookmarkStart w:colFirst="0" w:colLast="0" w:name="_esyly9gwcvf7" w:id="62"/>
      <w:bookmarkEnd w:id="62"/>
      <w:r w:rsidDel="00000000" w:rsidR="00000000" w:rsidRPr="00000000">
        <w:rPr>
          <w:rtl w:val="0"/>
        </w:rPr>
        <w:t xml:space="preserve">The system will not handle the student enrollment or grade management (grading enrollment, and payroll systems).</w:t>
      </w:r>
    </w:p>
    <w:p w:rsidR="00000000" w:rsidDel="00000000" w:rsidP="00000000" w:rsidRDefault="00000000" w:rsidRPr="00000000" w14:paraId="00000065">
      <w:pPr>
        <w:pStyle w:val="Heading3"/>
        <w:numPr>
          <w:ilvl w:val="0"/>
          <w:numId w:val="5"/>
        </w:numPr>
        <w:spacing w:line="360" w:lineRule="auto"/>
        <w:ind w:left="720" w:hanging="360"/>
        <w:jc w:val="both"/>
        <w:rPr/>
      </w:pPr>
      <w:bookmarkStart w:colFirst="0" w:colLast="0" w:name="_qei101sc4eh9" w:id="63"/>
      <w:bookmarkEnd w:id="63"/>
      <w:r w:rsidDel="00000000" w:rsidR="00000000" w:rsidRPr="00000000">
        <w:rPr>
          <w:rtl w:val="0"/>
        </w:rPr>
        <w:t xml:space="preserve">Excludes  budgeting, hiring, and infrastructure concerns.</w:t>
      </w:r>
    </w:p>
    <w:p w:rsidR="00000000" w:rsidDel="00000000" w:rsidP="00000000" w:rsidRDefault="00000000" w:rsidRPr="00000000" w14:paraId="00000066">
      <w:pPr>
        <w:pStyle w:val="Heading3"/>
        <w:spacing w:line="360" w:lineRule="auto"/>
        <w:ind w:left="720" w:firstLine="0"/>
        <w:jc w:val="both"/>
        <w:rPr/>
      </w:pPr>
      <w:bookmarkStart w:colFirst="0" w:colLast="0" w:name="_xy30whvnh8uj" w:id="64"/>
      <w:bookmarkEnd w:id="64"/>
      <w:r w:rsidDel="00000000" w:rsidR="00000000" w:rsidRPr="00000000">
        <w:rPr>
          <w:rtl w:val="0"/>
        </w:rPr>
        <w:t xml:space="preserve">Depends on accurate admin data (rooms, teacher availability, etc.)</w:t>
      </w:r>
      <w:r w:rsidDel="00000000" w:rsidR="00000000" w:rsidRPr="00000000">
        <w:br w:type="page"/>
      </w:r>
      <w:r w:rsidDel="00000000" w:rsidR="00000000" w:rsidRPr="00000000">
        <w:rPr>
          <w:rtl w:val="0"/>
        </w:rPr>
      </w:r>
    </w:p>
    <w:p w:rsidR="00000000" w:rsidDel="00000000" w:rsidP="00000000" w:rsidRDefault="00000000" w:rsidRPr="00000000" w14:paraId="00000067">
      <w:pPr>
        <w:pStyle w:val="Heading3"/>
        <w:spacing w:line="360" w:lineRule="auto"/>
        <w:ind w:left="720" w:firstLine="0"/>
        <w:jc w:val="both"/>
        <w:rPr/>
      </w:pPr>
      <w:bookmarkStart w:colFirst="0" w:colLast="0" w:name="_pdj7hltehcsq" w:id="65"/>
      <w:bookmarkEnd w:id="65"/>
      <w:r w:rsidDel="00000000" w:rsidR="00000000" w:rsidRPr="00000000">
        <w:rPr>
          <w:rtl w:val="0"/>
        </w:rPr>
      </w:r>
    </w:p>
    <w:p w:rsidR="00000000" w:rsidDel="00000000" w:rsidP="00000000" w:rsidRDefault="00000000" w:rsidRPr="00000000" w14:paraId="00000068">
      <w:pPr>
        <w:pStyle w:val="Heading1"/>
        <w:rPr/>
      </w:pPr>
      <w:bookmarkStart w:colFirst="0" w:colLast="0" w:name="_g52i7edue32a" w:id="66"/>
      <w:bookmarkEnd w:id="66"/>
      <w:r w:rsidDel="00000000" w:rsidR="00000000" w:rsidRPr="00000000">
        <w:rPr>
          <w:rtl w:val="0"/>
        </w:rPr>
        <w:t xml:space="preserve">REVIEW OF RELATED LITERATURE AND STUDIES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pStyle w:val="Heading2"/>
        <w:keepNext w:val="0"/>
        <w:keepLines w:val="0"/>
        <w:spacing w:line="360" w:lineRule="auto"/>
        <w:rPr/>
      </w:pPr>
      <w:bookmarkStart w:colFirst="0" w:colLast="0" w:name="_2okxw88uvi1i" w:id="67"/>
      <w:bookmarkEnd w:id="67"/>
      <w:r w:rsidDel="00000000" w:rsidR="00000000" w:rsidRPr="00000000">
        <w:rPr>
          <w:rtl w:val="0"/>
        </w:rPr>
        <w:t xml:space="preserve">LOCAL LITERATURE</w:t>
      </w:r>
      <w:r w:rsidDel="00000000" w:rsidR="00000000" w:rsidRPr="00000000">
        <w:rPr>
          <w:rtl w:val="0"/>
        </w:rPr>
      </w:r>
    </w:p>
    <w:p w:rsidR="00000000" w:rsidDel="00000000" w:rsidP="00000000" w:rsidRDefault="00000000" w:rsidRPr="00000000" w14:paraId="0000006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The local literature provides insight into how Philippine educational institutions manage class scheduling and address common challenges such as room allocation, faculty availability, and overlapping timetables.</w:t>
      </w:r>
    </w:p>
    <w:p w:rsidR="00000000" w:rsidDel="00000000" w:rsidP="00000000" w:rsidRDefault="00000000" w:rsidRPr="00000000" w14:paraId="0000006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Bagorio et al. (2024) developed an Interactive Timetable Scheduling Matrix using Google Sheets for City College of Angeles. The use of Google Sheets is a replacement for manual scheduling methods at their institution. The result of using Google Sheets reduces the conflicts related to classroom allocation, instructor assignments, and section timing. The researchers adopted the Technology Acceptance Model (TAM framework) and have been evaluated with an excellent rating, indicating acceptance among users, though some felt the interface could be more intuitive.</w:t>
      </w:r>
    </w:p>
    <w:p w:rsidR="00000000" w:rsidDel="00000000" w:rsidP="00000000" w:rsidRDefault="00000000" w:rsidRPr="00000000" w14:paraId="0000006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emphasized that using a free, cloud-based tool like Google Sheets it will be scalable and cost-effective for educational institutions with limited resources. This interactive matrix supports better decision-making and reduces scheduling conflicts. </w:t>
      </w:r>
    </w:p>
    <w:p w:rsidR="00000000" w:rsidDel="00000000" w:rsidP="00000000" w:rsidRDefault="00000000" w:rsidRPr="00000000" w14:paraId="0000006F">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Race (2020) explored classroom utilization and identified inefficiencies caused by manual scheduling processes. Their study reported common issues such as room conflicts and unbalanced faculty loads. The authors emphasized the importance of optimizing room availability. They noted that the lack of a centralized system results in repeated scheduling errors. Their study proposes automation as a solution to these issues.</w:t>
      </w:r>
    </w:p>
    <w:p w:rsidR="00000000" w:rsidDel="00000000" w:rsidP="00000000" w:rsidRDefault="00000000" w:rsidRPr="00000000" w14:paraId="00000071">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demonstrated that digital scheduling minimizes misallocation of academic resources. They concluded that technology improves the organization of time and space in educational settings. Their findings show that manual systems fail to manage large scheduling data effectively. This directly supports the use of automated platforms. The study offers strong evidence for updated scheduling methods.</w:t>
      </w:r>
    </w:p>
    <w:p w:rsidR="00000000" w:rsidDel="00000000" w:rsidP="00000000" w:rsidRDefault="00000000" w:rsidRPr="00000000" w14:paraId="00000072">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Barrot et al. (2021) developed an automated scheduling system using algorithm-based optimization. Their model considered constraints such as room availability, class size and instructor preferences. The system generated conflict-free schedules faster than manual approaches. The researchers demonstrated that algorithmic models enhance overall scheduling efficiency. Their work highlights the benefits of technology in complex scheduling environments. </w:t>
      </w:r>
    </w:p>
    <w:p w:rsidR="00000000" w:rsidDel="00000000" w:rsidP="00000000" w:rsidRDefault="00000000" w:rsidRPr="00000000" w14:paraId="0000007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reported that administrators spent less time resolving errors. The automated system also improved equality in teacher load distribution. Their findings emphasized the importance of structured scheduling solutions. This supports academic institutions aiming to reduce timetable inconsistencies. Their model shows how automation enhances functional efficiency.</w:t>
      </w:r>
    </w:p>
    <w:p w:rsidR="00000000" w:rsidDel="00000000" w:rsidP="00000000" w:rsidRDefault="00000000" w:rsidRPr="00000000" w14:paraId="00000075">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Gocotano et al. (2021) developed an Interactive Timetable Scheduling Matrix designed to streamline the process of classroom and teacher assignment. Their tool features real-time conflict detection and visual monitoring of room usage. The system reduces scheduling errors caused by manual encoding. The authors highlighted that automation improves consistency and reduces administrative workload. Their work demonstrates the value of modern digital scheduling tools. The study emphasized that manual scheduling often leads to overlapping classes. Their system minimized these issues through centralized control and visual layout. Administrators reported fewer conflicts and revisions. This supports the need for automated approaches in academic scheduling. Their findings align with institutions experiencing repeated timetable problems</w:t>
      </w:r>
    </w:p>
    <w:p w:rsidR="00000000" w:rsidDel="00000000" w:rsidP="00000000" w:rsidRDefault="00000000" w:rsidRPr="00000000" w14:paraId="00000077">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Castroverde and Acala (2021) created an automated scheduling system based on the ADDIE development model. Their system featured automatic conflict detection for rooms, teachers and class time slots. The authors emphasized how manual scheduling leads to recurring mistakes. Their study demonstrated the effectiveness of using structured design models for academic systems. The system significantly improved accuracy and scheduling flow. </w:t>
      </w:r>
    </w:p>
    <w:p w:rsidR="00000000" w:rsidDel="00000000" w:rsidP="00000000" w:rsidRDefault="00000000" w:rsidRPr="00000000" w14:paraId="00000079">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concluded that automated scheduling reduces mid-semester adjustments. Users described the system as efficient and user-friendly. The platform helped ensure timely dissemination of accurate schedules. Their findings support the shift from manual to automated academic planning. The study presents strong evidence for adopting digital scheduling solutions. </w:t>
      </w:r>
    </w:p>
    <w:p w:rsidR="00000000" w:rsidDel="00000000" w:rsidP="00000000" w:rsidRDefault="00000000" w:rsidRPr="00000000" w14:paraId="0000007A">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Diallo and Tudose (2024) designed a computerized scheduling system that manages teacher loads, room assignments and time blocks. Their platform included features such as conflict alerts and secure logins. The researchers concluded that manual scheduling is inefficient and error-prone. They emphasized the need for structured and technology-based scheduling solutions. Their work illustrates how digital tools improve accuracy in academic planning. </w:t>
      </w:r>
    </w:p>
    <w:p w:rsidR="00000000" w:rsidDel="00000000" w:rsidP="00000000" w:rsidRDefault="00000000" w:rsidRPr="00000000" w14:paraId="0000007C">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that overlapping teacher schedules were significantly reduced after automation. The system also improved transparency in timetable revision. Administrators saved time by eliminating repetitive manual tasks. Their findings highlight the advantages of adopting scheduling systems. This supports institutions transitioning away from traditional manual scheduling.</w:t>
      </w:r>
    </w:p>
    <w:p w:rsidR="00000000" w:rsidDel="00000000" w:rsidP="00000000" w:rsidRDefault="00000000" w:rsidRPr="00000000" w14:paraId="0000007D">
      <w:pPr>
        <w:pStyle w:val="Heading3"/>
        <w:spacing w:line="360" w:lineRule="auto"/>
        <w:rPr/>
      </w:pPr>
      <w:bookmarkStart w:colFirst="0" w:colLast="0" w:name="_osbi2h7acpqz" w:id="68"/>
      <w:bookmarkEnd w:id="68"/>
      <w:r w:rsidDel="00000000" w:rsidR="00000000" w:rsidRPr="00000000">
        <w:rPr>
          <w:rtl w:val="0"/>
        </w:rPr>
      </w:r>
    </w:p>
    <w:p w:rsidR="00000000" w:rsidDel="00000000" w:rsidP="00000000" w:rsidRDefault="00000000" w:rsidRPr="00000000" w14:paraId="0000007E">
      <w:pPr>
        <w:pStyle w:val="Heading2"/>
        <w:spacing w:line="360" w:lineRule="auto"/>
        <w:jc w:val="both"/>
        <w:rPr/>
      </w:pPr>
      <w:bookmarkStart w:colFirst="0" w:colLast="0" w:name="_rmbbtws0q4qo" w:id="69"/>
      <w:bookmarkEnd w:id="69"/>
      <w:r w:rsidDel="00000000" w:rsidR="00000000" w:rsidRPr="00000000">
        <w:rPr>
          <w:rtl w:val="0"/>
        </w:rPr>
        <w:t xml:space="preserve">FOREIGN LITERATURE</w:t>
      </w:r>
    </w:p>
    <w:p w:rsidR="00000000" w:rsidDel="00000000" w:rsidP="00000000" w:rsidRDefault="00000000" w:rsidRPr="00000000" w14:paraId="000000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sz w:val="24"/>
          <w:szCs w:val="24"/>
          <w:rtl w:val="0"/>
        </w:rPr>
        <w:t xml:space="preserve">The foreign literature demonstrates a broad understanding of the importance of proper management of class schedules, its role in improving institutional efficiency and academic performance. </w:t>
      </w:r>
    </w:p>
    <w:p w:rsidR="00000000" w:rsidDel="00000000" w:rsidP="00000000" w:rsidRDefault="00000000" w:rsidRPr="00000000" w14:paraId="000000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Ulum (2021) examined automated class scheduling using constraint programming through MiniZinc. Their study addressed common scheduling constraints such as teacher availability and room capacity. The model produced optimized timetables free from conflicts. They highlighted the limitations of manual scheduling in large academic environments. Their findings show that computational optimization is essential for efficient scheduling. </w:t>
      </w:r>
    </w:p>
    <w:p w:rsidR="00000000" w:rsidDel="00000000" w:rsidP="00000000" w:rsidRDefault="00000000" w:rsidRPr="00000000" w14:paraId="00000081">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concluded that algorithm-driven scheduling reduces human effort. The system adapted quickly to changes in constraints. Their research supports institutions dealing with frequent schedule updates. Their work also demonstrates the scalability of automated scheduling models. This supports academic environments needing structured and dynamic scheduling tools. </w:t>
      </w:r>
    </w:p>
    <w:p w:rsidR="00000000" w:rsidDel="00000000" w:rsidP="00000000" w:rsidRDefault="00000000" w:rsidRPr="00000000" w14:paraId="0000008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Fadilla, I., Pardede, A. M. H., and Simanjuntak, M. (2025) Genetic Algorithms an artificial intelligence method that simulates biological evolution through selection, crossover, and variation is proposed. This study aims to generate optimal schedules by minimizing conflicts and enhancing efficiency in the scheduling process.</w:t>
      </w:r>
    </w:p>
    <w:p w:rsidR="00000000" w:rsidDel="00000000" w:rsidP="00000000" w:rsidRDefault="00000000" w:rsidRPr="00000000" w14:paraId="00000084">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illustrates how genetic algorithms serve as an effective method for creating optimized timetables by mimicking the processes of natural selection. It addresses constraints such as the availability of teachers, room capacity, and scheduled time slots, generating conflict-free schedules more rapidly than traditional manual techniques. This approach relies on evolutionary algorithms in optimization and demonstrates that genetic algorithms enhance solutions iteratively through processes like crossover and mutation, resulting in scalable and flexible scheduling systems.</w:t>
      </w:r>
    </w:p>
    <w:p w:rsidR="00000000" w:rsidDel="00000000" w:rsidP="00000000" w:rsidRDefault="00000000" w:rsidRPr="00000000" w14:paraId="00000085">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Mallari, C. B. et al (2023) explains that the difficulty occurs from multiple constraints, including instructor and student availability, workload limits, syllabus requirements, and institutional policies. Often, scheduling is performed arbitrarily with limited coordination among department heads and faculty, resulting in inconsistent, inefficient, and conflict-prone scheduling.</w:t>
      </w:r>
    </w:p>
    <w:p w:rsidR="00000000" w:rsidDel="00000000" w:rsidP="00000000" w:rsidRDefault="00000000" w:rsidRPr="00000000" w14:paraId="000000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address these challenges, the researchers introduced a multi-objective mixed integer linear programming model. This model divides constraints into hard constraints, which are strict rules that cannot be violated, and soft constraints, which improve timetable quality. Soft constraints include compliance with curriculum requirements, limits on student workload, and fair distribution of instructor workload. Computational experiments on a hypothetical university scenario demonstrated that the model achieved 100% weighted satisfaction and outperformed manually constructed timetables, while providing solutions in less than two minutes for real-world scale instances. </w:t>
      </w:r>
    </w:p>
    <w:p w:rsidR="00000000" w:rsidDel="00000000" w:rsidP="00000000" w:rsidRDefault="00000000" w:rsidRPr="00000000" w14:paraId="00000088">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focuses on optimization-based and automated scheduling systems that significantly enhance efficiency by reducing conflicts, improving resource assignment, and supporting better academic planning. The results  support the principle for developing an Automated Class Scheduling and Academic Calendar Management System for St. Clare College, as it can similarly reduce errors, save time for administrators, and ensure students and faculty have accurate, updated, and conflict-free schedules.</w:t>
      </w:r>
    </w:p>
    <w:p w:rsidR="00000000" w:rsidDel="00000000" w:rsidP="00000000" w:rsidRDefault="00000000" w:rsidRPr="00000000" w14:paraId="0000008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Davison, M.  et al (2025) states that with the rise of modern teaching methods, campuses now face more challenges in scheduling due to hybrid teaching, where classes can be conducted online, in-person, or as of both. explores these new difficulties and proposes a multi-objective binary programming model that integrates both traditional timetabling constraints and hybrid teaching factors.</w:t>
      </w:r>
    </w:p>
    <w:p w:rsidR="00000000" w:rsidDel="00000000" w:rsidP="00000000" w:rsidRDefault="00000000" w:rsidRPr="00000000" w14:paraId="0000008B">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researchers say that the inclusion of hybrid teaching increases the difficulty of scheduling because students may select different modules, classes may be delivered in multiple formats, and travel or transition times must be considered. To manage these difficulties, they use a lexicographic solution method, which focuses on the objectives in sequence to balance trade-offs effectively. Computational experiments show that the model can handle real-world university scenarios, producing demand-driven, optimized schedules that minimize conflicts and balance instructor workloads, classroom allocation, and course demands.</w:t>
      </w:r>
    </w:p>
    <w:p w:rsidR="00000000" w:rsidDel="00000000" w:rsidP="00000000" w:rsidRDefault="00000000" w:rsidRPr="00000000" w14:paraId="0000008C">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shows that automated timetabling systems are essential for modern academic institutions. They not only reduce conflicts and improve resource utilization but also provide strategic insights for university administrators, helping in planning and decision-making. For the present study at St. Clare College, these findings strengthen the need for an Automated Class Scheduling and Academic Calendar Management System. By applying similar principles, the system can manage conflicts, optimize classroom and instructor assignments, and manage exams, school events, and consultation hours, ultimately enhancing school efficiency and ensuring accurate, accessible, and schedules without conflict for students and faculty.</w:t>
      </w:r>
    </w:p>
    <w:p w:rsidR="00000000" w:rsidDel="00000000" w:rsidP="00000000" w:rsidRDefault="00000000" w:rsidRPr="00000000" w14:paraId="0000008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Ngongi, W. E. et al (2024) shows the differences between manual and automated timetabling systems in terms of efficiency, effectiveness, and resource management.</w:t>
      </w:r>
    </w:p>
    <w:p w:rsidR="00000000" w:rsidDel="00000000" w:rsidP="00000000" w:rsidRDefault="00000000" w:rsidRPr="00000000" w14:paraId="0000008F">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that manual timetabling requires a team of 5 to 8 experts to coordinate schedules, which results in high intellectual load, increased errors, and long scheduling periods.While, the automated scheduling approach only requires a small team of 3 employees for system setup, maintenance, and validation, also reducing human effort after implementation. The automated system also generated a greater variety of scheduling systems, approximately 40 different schedule files compared to just 3 files from the manual method, improving flexibility and planning options.</w:t>
      </w:r>
    </w:p>
    <w:p w:rsidR="00000000" w:rsidDel="00000000" w:rsidP="00000000" w:rsidRDefault="00000000" w:rsidRPr="00000000" w14:paraId="000000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efficiency was another major advantage of automation. While manual scheduling took 12 to 15 days to complete, automated timetabling achieved results in just 3 to 5 days. Classroom utilization also improved, with the manual method achieving less than 40% utilization, while the automated system reached over 95% efficiency.</w:t>
      </w:r>
    </w:p>
    <w:p w:rsidR="00000000" w:rsidDel="00000000" w:rsidP="00000000" w:rsidRDefault="00000000" w:rsidRPr="00000000" w14:paraId="00000091">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support the argument that automated scheduling systems are more efficient in the resources that the universities have and effective than traditional manual approaches.</w:t>
      </w:r>
    </w:p>
    <w:p w:rsidR="00000000" w:rsidDel="00000000" w:rsidP="00000000" w:rsidRDefault="00000000" w:rsidRPr="00000000" w14:paraId="00000092">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Nsulangi, P.T. A Comparative Analysis of Manual and Automatic Timetabling Approaches for Resource Utilisation in Tertiary Higher Learning Institutions. Efficient scheduling in educational institutions is needed for maximizing the use of available resources, such as classrooms, instructors, and staff. A study titled “A Comparative Analysis of Manual and Automatic Time Tabling Approaches for Resource Utilisation in Tertiary Higher Learning Institution” (2024) shows the differences between manual and automated timetabling systems in terms of efficiency, effectiveness, and resource management.</w:t>
      </w:r>
    </w:p>
    <w:p w:rsidR="00000000" w:rsidDel="00000000" w:rsidP="00000000" w:rsidRDefault="00000000" w:rsidRPr="00000000" w14:paraId="00000093">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that manual timetabling requires a team of 5 to 8 experts to coordinate schedules, which results in high intellectual load, increased errors, and long scheduling periods. While the automated scheduling approach only requires a small team of 3 employees for system setup, maintenance, and validation, it also reduces human effort after implementation. The automated system also generated a greater variety of </w:t>
      </w:r>
    </w:p>
    <w:p w:rsidR="00000000" w:rsidDel="00000000" w:rsidP="00000000" w:rsidRDefault="00000000" w:rsidRPr="00000000" w14:paraId="00000094">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scheduling systems, approximately 40 different schedule files compared to just 3 files from the manual method, improving flexibility and planning options.</w:t>
      </w:r>
    </w:p>
    <w:p w:rsidR="00000000" w:rsidDel="00000000" w:rsidP="00000000" w:rsidRDefault="00000000" w:rsidRPr="00000000" w14:paraId="00000096">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 efficiency was another major advantage of automation. While manual scheduling took 12 to 15 days to complete, automated timetabling achieved results in just 3 to 5 days. Classroom utilization also improved, with the manual method achieving less than 40% utilization, while the automated system reached over 95% efficiency.</w:t>
      </w:r>
    </w:p>
    <w:p w:rsidR="00000000" w:rsidDel="00000000" w:rsidP="00000000" w:rsidRDefault="00000000" w:rsidRPr="00000000" w14:paraId="00000097">
      <w:pPr>
        <w:spacing w:after="240" w:before="240" w:line="240" w:lineRule="auto"/>
        <w:ind w:firstLine="720"/>
        <w:jc w:val="both"/>
        <w:rPr>
          <w:rFonts w:ascii="Century Gothic" w:cs="Century Gothic" w:eastAsia="Century Gothic" w:hAnsi="Century Gothic"/>
        </w:rPr>
      </w:pPr>
      <w:r w:rsidDel="00000000" w:rsidR="00000000" w:rsidRPr="00000000">
        <w:rPr>
          <w:rFonts w:ascii="Times New Roman" w:cs="Times New Roman" w:eastAsia="Times New Roman" w:hAnsi="Times New Roman"/>
          <w:sz w:val="24"/>
          <w:szCs w:val="24"/>
          <w:rtl w:val="0"/>
        </w:rPr>
        <w:t xml:space="preserve">These findings support the argument that automated scheduling systems are more efficient in resources that the universities have and effective than traditional manual approaches. For the proposed Automated Class Scheduling and Academic Calendar Management System at St. Clare College, this study highlights the benefits of automation reducing workload, minimizing scheduling errors, optimizing classroom and staff utilization, and improving overall efficiency in academic operations. By integrating automated scheduling methods, the institution can ensure smoother class coordination, better planning, and a more organized academic environment for both students and the faculty.</w:t>
      </w:r>
      <w:r w:rsidDel="00000000" w:rsidR="00000000" w:rsidRPr="00000000">
        <w:rPr>
          <w:rtl w:val="0"/>
        </w:rPr>
      </w:r>
    </w:p>
    <w:p w:rsidR="00000000" w:rsidDel="00000000" w:rsidP="00000000" w:rsidRDefault="00000000" w:rsidRPr="00000000" w14:paraId="00000098">
      <w:pPr>
        <w:pStyle w:val="Heading2"/>
        <w:spacing w:line="360" w:lineRule="auto"/>
        <w:jc w:val="both"/>
        <w:rPr/>
      </w:pPr>
      <w:bookmarkStart w:colFirst="0" w:colLast="0" w:name="_b42ojw3gayur" w:id="70"/>
      <w:bookmarkEnd w:id="70"/>
      <w:r w:rsidDel="00000000" w:rsidR="00000000" w:rsidRPr="00000000">
        <w:rPr>
          <w:rtl w:val="0"/>
        </w:rPr>
        <w:t xml:space="preserve">LOCAL STUDIES</w:t>
      </w:r>
    </w:p>
    <w:p w:rsidR="00000000" w:rsidDel="00000000" w:rsidP="00000000" w:rsidRDefault="00000000" w:rsidRPr="00000000" w14:paraId="00000099">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local studies provide valuable insights into the management, accessing, and creating class scheduling in the Philippine’s institutions. </w:t>
      </w:r>
    </w:p>
    <w:p w:rsidR="00000000" w:rsidDel="00000000" w:rsidP="00000000" w:rsidRDefault="00000000" w:rsidRPr="00000000" w14:paraId="0000009A">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Keh and Sarmiento (2025) developed an Automated Class Scheduling System to streamline classroom assignments, faculty workloads, and room utilization at Aemilianum College, Inc. Their system includes an Admin Module that allows administrators to manage user roles, configure scheduling parameters, and customize system settings to reflect the institutional needs. The system also integrates a report-generation feature that provides insights into teaching loads, class programs, faculty schedules, and room usage.</w:t>
      </w:r>
    </w:p>
    <w:p w:rsidR="00000000" w:rsidDel="00000000" w:rsidP="00000000" w:rsidRDefault="00000000" w:rsidRPr="00000000" w14:paraId="0000009B">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Their findings suggest that the system optimizes resource allocation by effectively handling faculty loadings and minimizing room under-utilization. Administrators reported that routine revisions and conflicts were far fewer compared to previous manual processes.This study states the growing consensus in academic scheduling research: that automation improves consistency, reduces errors, and supports data-driven decision-making.</w:t>
      </w:r>
    </w:p>
    <w:p w:rsidR="00000000" w:rsidDel="00000000" w:rsidP="00000000" w:rsidRDefault="00000000" w:rsidRPr="00000000" w14:paraId="0000009C">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Lising et al. (2020) designed an online scheduling system that balances faculty loads and identifies schedule conflicts automatically. Their study showed significant reductions in errors associated with manual scheduling. The system also streamlined timetable creation through automated suggestions. The researchers emphasized improved accuracy in assigning classes. Their findings support the use of technology in academic scheduling. The report improved transparency in assigning teaching loads. Administrators experienced fewer delays in schedule preparation. The system reduced the need for multiple revisions. Their findings highlight the importance of adopting automation in academic operations. This provides strong justification for digital scheduling approaches. </w:t>
      </w:r>
    </w:p>
    <w:p w:rsidR="00000000" w:rsidDel="00000000" w:rsidP="00000000" w:rsidRDefault="00000000" w:rsidRPr="00000000" w14:paraId="0000009E">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Roncesvalles and Gaerlan (2020) investigated teachers’ perceptions of block scheduling in higher education. Their findings showed both benefits and disadvantages, such as increased focus but potential fatigue. The study emphasized how schedule structure affects teaching effectiveness. Their research suggested that well-designed schedules support better learning outcomes. This highlights the importance of thoughtful scheduling frameworks. </w:t>
      </w:r>
    </w:p>
    <w:p w:rsidR="00000000" w:rsidDel="00000000" w:rsidP="00000000" w:rsidRDefault="00000000" w:rsidRPr="00000000" w14:paraId="000000A0">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also found that disorganized schedules increase stress for educators. They noted that schedule clarity affects overall academic performance. Poor scheduling leads to confusion and interrupted learning. Their findings reinforce the need for strategically planned timetables. This supports efforts to improve scheduling systems in academic institutions. </w:t>
      </w:r>
    </w:p>
    <w:p w:rsidR="00000000" w:rsidDel="00000000" w:rsidP="00000000" w:rsidRDefault="00000000" w:rsidRPr="00000000" w14:paraId="000000A1">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Santos et al. (2022) explored how class schedules affect student punctuality and focus. Their study concluded that schedule arrangements influence student engagement. Proper scheduling reduces tardiness and improves concentration. The authors emphasized that schedule consistency is important for academic performance. Their findings show how scheduling directly impacts student behavior. The study found that disorganized schedules often lead to confusion among students. They observed lower engagement when </w:t>
      </w:r>
    </w:p>
    <w:p w:rsidR="00000000" w:rsidDel="00000000" w:rsidP="00000000" w:rsidRDefault="00000000" w:rsidRPr="00000000" w14:paraId="000000A3">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schedules were inconsistent. Their study suggests that well-planned timetables enhance educational efficiency. This aligns with institutions experiencing frequent timetable changes. Their findings support improving scheduling accuracy</w:t>
      </w:r>
    </w:p>
    <w:p w:rsidR="00000000" w:rsidDel="00000000" w:rsidP="00000000" w:rsidRDefault="00000000" w:rsidRPr="00000000" w14:paraId="000000A5">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Baticulon et al. (2020) identified common issues in manual scheduling such as overlapping faculty schedules and room conflicts. The researchers highlighted the administrative burden caused by repeated revisions. They noted that manual systems require significant time and effort to correct errors. Their findings show that manual approaches are not suited for modern academic environments. The study recommends transitioning to automated systems. The study concluded that computerized scheduling tools reduce conflict frequency. Administrators gained better control over schedule distribution. The study emphasized improved efficiency and time management after automation. This supports the adoption of computerized scheduling tools. The findings align with institutions seeking organized academic operations.</w:t>
      </w:r>
    </w:p>
    <w:p w:rsidR="00000000" w:rsidDel="00000000" w:rsidP="00000000" w:rsidRDefault="00000000" w:rsidRPr="00000000" w14:paraId="000000A7">
      <w:pPr>
        <w:spacing w:line="360" w:lineRule="auto"/>
        <w:ind w:firstLine="72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8">
      <w:pPr>
        <w:pStyle w:val="Heading2"/>
        <w:spacing w:line="360" w:lineRule="auto"/>
        <w:jc w:val="both"/>
        <w:rPr/>
      </w:pPr>
      <w:bookmarkStart w:colFirst="0" w:colLast="0" w:name="_be9a2dhq15kd" w:id="71"/>
      <w:bookmarkEnd w:id="71"/>
      <w:r w:rsidDel="00000000" w:rsidR="00000000" w:rsidRPr="00000000">
        <w:rPr>
          <w:rtl w:val="0"/>
        </w:rPr>
        <w:t xml:space="preserve">FOREIGN STUDIES </w:t>
      </w:r>
    </w:p>
    <w:p w:rsidR="00000000" w:rsidDel="00000000" w:rsidP="00000000" w:rsidRDefault="00000000" w:rsidRPr="00000000" w14:paraId="000000A9">
      <w:pPr>
        <w:spacing w:line="24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Foreign studies offer a broader perspective on the implementation of automated class scheduling systems across various educational institutions worldwide that  provides valuable insights that support the development of more effective and innovative scheduling solutions for local academic settings.</w:t>
      </w:r>
    </w:p>
    <w:p w:rsidR="00000000" w:rsidDel="00000000" w:rsidP="00000000" w:rsidRDefault="00000000" w:rsidRPr="00000000" w14:paraId="000000AA">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Afrianto et al. (2021) implemented the algorithmic method of Greedy Best-First Search to generate class schedules automatically based on lecturer availability. Their model succeeded in producing automated schedules resulting in reduced manual efforts and scheduling conflicts. Their system uses the Rapid Application Development (RAD) model for creating the system and Black-Box testing for the validation. The study illustrated that their system improved the speed and autonomy of schedule generation. However, the authors suggest further research in the system's limitation which is handling unscheduled courses to integrate its functionality.</w:t>
      </w:r>
    </w:p>
    <w:p w:rsidR="00000000" w:rsidDel="00000000" w:rsidP="00000000" w:rsidRDefault="00000000" w:rsidRPr="00000000" w14:paraId="000000AB">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Borgohain (2025) explored the use of quantum annealing for optimizing staff scheduling. Their study addressed faculty workload, availability and competency matching. They demonstrated that advanced computation can solve complex scheduling constraints. Their model produced highly efficient staff assignments. The study represents innovation in scheduling optimization. The study found that quantum-based scheduling improved fairness in load distribution. Their approach significantly reduced administrative time spent planning schedules. They concluded that modern optimization improves academic operations. Their work supports exploring advanced scheduling technologies. This demonstrates potential future applications for educational institutions. </w:t>
      </w:r>
    </w:p>
    <w:p w:rsidR="00000000" w:rsidDel="00000000" w:rsidP="00000000" w:rsidRDefault="00000000" w:rsidRPr="00000000" w14:paraId="000000AD">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Sun and Wu (2023) introduced a tabu search algorithm to generate high school timetables. Their model minimized scheduling conflicts and improved timetable quality. They performed testing on real datasets to validate the algorithm. The study emphasized the effectiveness of metaheuristic approaches. Their findings support algorithm-driven scheduling. The study illustrated how their approach improved flexibility and stability in schedules. </w:t>
      </w:r>
    </w:p>
    <w:p w:rsidR="00000000" w:rsidDel="00000000" w:rsidP="00000000" w:rsidRDefault="00000000" w:rsidRPr="00000000" w14:paraId="000000AE">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demonstrated reduced administrative effort in timetable generation. Their research supports digital scheduling solutions with adaptive features. This aligns with academic institutions aiming to reduce scheduling errors. The study provides strong algorithmic foundations for scheduling improvements. </w:t>
      </w:r>
    </w:p>
    <w:p w:rsidR="00000000" w:rsidDel="00000000" w:rsidP="00000000" w:rsidRDefault="00000000" w:rsidRPr="00000000" w14:paraId="000000AF">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 (2025) combined AHP and Genetic Algorithm to generate optimal class schedules. Their hybrid model respected teacher preferences while avoiding conflicts. They showed that combining decision-making tools with optimization yields better results. The system produced feasible schedules under strict academic constraints. Their study highlights innovative scheduling techniques. The study found that their model reduced scheduling workload for administrators. It also improved fairness in teaching assignments. Their findings support adopting decision-support tools in academic planning. The model offers an advanced alternative to manual scheduling. This reinforces the effectiveness of algorithm-based systems. </w:t>
      </w:r>
    </w:p>
    <w:p w:rsidR="00000000" w:rsidDel="00000000" w:rsidP="00000000" w:rsidRDefault="00000000" w:rsidRPr="00000000" w14:paraId="000000B1">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Madhurima et al. (2025) developed an RFID-enabled scheduling system integrated with classroom power management. The system activated utilities based on scheduled room usage. Their study demonstrated how accurate scheduling supports efficient resource use. They highlighted the importance of aligning technology with academic operations. Their work shows innovative extensions of scheduling systems. The study found that automated scheduling helps manage institutional resources efficiently. Their findings demonstrate the broader value of structured scheduling. This supports the concept of extending scheduling beyond academics. The study highlights the importance of accurate timetables in efficient school operations. Their research reinforces the need for digital scheduling systems.</w:t>
      </w:r>
    </w:p>
    <w:p w:rsidR="00000000" w:rsidDel="00000000" w:rsidP="00000000" w:rsidRDefault="00000000" w:rsidRPr="00000000" w14:paraId="000000B3">
      <w:pPr>
        <w:rPr/>
      </w:pPr>
      <w:r w:rsidDel="00000000" w:rsidR="00000000" w:rsidRPr="00000000">
        <w:br w:type="page"/>
      </w:r>
      <w:r w:rsidDel="00000000" w:rsidR="00000000" w:rsidRPr="00000000">
        <w:rPr>
          <w:rtl w:val="0"/>
        </w:rPr>
      </w:r>
    </w:p>
    <w:p w:rsidR="00000000" w:rsidDel="00000000" w:rsidP="00000000" w:rsidRDefault="00000000" w:rsidRPr="00000000" w14:paraId="000000B4">
      <w:pPr>
        <w:pStyle w:val="Heading1"/>
        <w:rPr/>
      </w:pPr>
      <w:bookmarkStart w:colFirst="0" w:colLast="0" w:name="_ma3ix7dwuqd0" w:id="72"/>
      <w:bookmarkEnd w:id="72"/>
      <w:r w:rsidDel="00000000" w:rsidR="00000000" w:rsidRPr="00000000">
        <w:rPr>
          <w:rtl w:val="0"/>
        </w:rPr>
        <w:t xml:space="preserve">METHODS OF RESEARCH AND PROCEDURES</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pStyle w:val="Heading2"/>
        <w:rPr/>
      </w:pPr>
      <w:bookmarkStart w:colFirst="0" w:colLast="0" w:name="_153vwp9vfv2i" w:id="73"/>
      <w:bookmarkEnd w:id="73"/>
      <w:r w:rsidDel="00000000" w:rsidR="00000000" w:rsidRPr="00000000">
        <w:rPr>
          <w:rtl w:val="0"/>
        </w:rPr>
        <w:t xml:space="preserve">RESEARCH METHODOLOGY</w:t>
      </w:r>
    </w:p>
    <w:p w:rsidR="00000000" w:rsidDel="00000000" w:rsidP="00000000" w:rsidRDefault="00000000" w:rsidRPr="00000000" w14:paraId="000000B7">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methodology employed in this study is a quantitative approach with purposive convenience sampling to assess the effectiveness and satisfaction of the Automated Class Scheduling and Academic Calendar Management System for the Senior High School and Tertiary Department of St. Clare College. It focuses on collecting numerical data to show how users rate the system’s usability, reliability, efficiency, and accuracy. The researchers prepared a structured survey questionnaire using a Likert scale. All responses are then collected, tallied, and encoded. Data analysis will use the following simple statistical tools: frequency, percentage, and weighted mean. These tools will summarize the ratings to provide an objective view of how users evaluate the developed system.</w:t>
      </w:r>
    </w:p>
    <w:p w:rsidR="00000000" w:rsidDel="00000000" w:rsidP="00000000" w:rsidRDefault="00000000" w:rsidRPr="00000000" w14:paraId="000000B8">
      <w:pPr>
        <w:spacing w:line="360" w:lineRule="auto"/>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B9">
      <w:pPr>
        <w:pStyle w:val="Heading2"/>
        <w:rPr/>
      </w:pPr>
      <w:bookmarkStart w:colFirst="0" w:colLast="0" w:name="_5wmmujtidgxk" w:id="74"/>
      <w:bookmarkEnd w:id="74"/>
      <w:r w:rsidDel="00000000" w:rsidR="00000000" w:rsidRPr="00000000">
        <w:rPr>
          <w:rtl w:val="0"/>
        </w:rPr>
        <w:t xml:space="preserve">RESEARCH DESIGN</w:t>
      </w:r>
    </w:p>
    <w:p w:rsidR="00000000" w:rsidDel="00000000" w:rsidP="00000000" w:rsidRDefault="00000000" w:rsidRPr="00000000" w14:paraId="000000BA">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researchers will utilize a descriptive research design to analyze the quantitative data gathered, providing detailed information on the efficiency and satisfaction with the current methods, and also on the Automated Class Scheduling and Academic Calendar Management System for the Senior High School and Tertiary Department of St. Clare College.</w:t>
      </w:r>
    </w:p>
    <w:p w:rsidR="00000000" w:rsidDel="00000000" w:rsidP="00000000" w:rsidRDefault="00000000" w:rsidRPr="00000000" w14:paraId="000000BB">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quantitative descriptive research design is appropriate in this study to describe and quantify the responses from the use of the survey questionnaire. The survey is given to school administrators, faculty members, and students in Senior High and Tertiary Department who actually use or are affected by the class schedules and academic calendar.</w:t>
      </w:r>
    </w:p>
    <w:p w:rsidR="00000000" w:rsidDel="00000000" w:rsidP="00000000" w:rsidRDefault="00000000" w:rsidRPr="00000000" w14:paraId="000000BC">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enables the researchers to objectively measure and summarize the characteristics without the need to manipulate variables. The design for this research helps establish the relationship between the responses to the research questions. Through this research design, the researchers can correlate the data gathered on how the users respond to the system's effectiveness.</w:t>
      </w:r>
    </w:p>
    <w:p w:rsidR="00000000" w:rsidDel="00000000" w:rsidP="00000000" w:rsidRDefault="00000000" w:rsidRPr="00000000" w14:paraId="000000BD">
      <w:pPr>
        <w:pStyle w:val="Heading2"/>
        <w:rPr/>
      </w:pPr>
      <w:bookmarkStart w:colFirst="0" w:colLast="0" w:name="_dgfpcuj0zjq1" w:id="75"/>
      <w:bookmarkEnd w:id="75"/>
      <w:r w:rsidDel="00000000" w:rsidR="00000000" w:rsidRPr="00000000">
        <w:rPr>
          <w:rtl w:val="0"/>
        </w:rPr>
        <w:t xml:space="preserve">POPULATION AND SAMPLE SIZE</w:t>
      </w:r>
      <w:r w:rsidDel="00000000" w:rsidR="00000000" w:rsidRPr="00000000">
        <w:rPr>
          <w:rtl w:val="0"/>
        </w:rPr>
      </w:r>
    </w:p>
    <w:p w:rsidR="00000000" w:rsidDel="00000000" w:rsidP="00000000" w:rsidRDefault="00000000" w:rsidRPr="00000000" w14:paraId="000000BE">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be conducted at St. Clare College of Caloocan, specifically focusing on the Senior High School and Tertiary Department, where the proposed Automated Class Scheduling and Academic Calendar Management System will be implemented. These departments were selected because they experience the highest volume of scheduling activities, including classroom assignments, instructor load distribution, exam scheduling, and academic event coordination, which makes them ideal settings for evaluating the proposed system.</w:t>
      </w:r>
    </w:p>
    <w:p w:rsidR="00000000" w:rsidDel="00000000" w:rsidP="00000000" w:rsidRDefault="00000000" w:rsidRPr="00000000" w14:paraId="000000BF">
      <w:pPr>
        <w:shd w:fill="ffffff" w:val="clea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target population consists of students, teachers, and department personnel from both the Senior High School and Tertiary levels at St. Clare College. These respondents are directly affected by class schedules, academic calendars, and consultation hour arrangements; therefore, their feedback is essential for assessing the usability, efficiency, and effectiveness of the automated system. Since the exact total population size for both departments may vary per semester and is not precisely known, the minimum required sample size is 385 respondents. </w:t>
        <w:br w:type="textWrapping"/>
        <w:tab/>
        <w:t xml:space="preserve">However, to account for possible non-responses especially since surveys will be distributed physically and through Google Forms the researchers will aim for approximately 400-500 respondents to ensure sufficient data for analysis.</w:t>
      </w:r>
    </w:p>
    <w:p w:rsidR="00000000" w:rsidDel="00000000" w:rsidP="00000000" w:rsidRDefault="00000000" w:rsidRPr="00000000" w14:paraId="000000C0">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sample will include a mix of SHS students, college students, and faculty members to ensure that perspectives from all system users are adequately represented.</w:t>
      </w:r>
    </w:p>
    <w:p w:rsidR="00000000" w:rsidDel="00000000" w:rsidP="00000000" w:rsidRDefault="00000000" w:rsidRPr="00000000" w14:paraId="000000C1">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SAMPLING DESIGN AND PROCEDURES</w:t>
      </w:r>
      <w:r w:rsidDel="00000000" w:rsidR="00000000" w:rsidRPr="00000000">
        <w:rPr>
          <w:rFonts w:ascii="Century Gothic" w:cs="Century Gothic" w:eastAsia="Century Gothic" w:hAnsi="Century Gothic"/>
          <w:rtl w:val="0"/>
        </w:rPr>
        <w:br w:type="textWrapping"/>
        <w:tab/>
      </w:r>
      <w:r w:rsidDel="00000000" w:rsidR="00000000" w:rsidRPr="00000000">
        <w:rPr>
          <w:rFonts w:ascii="Times New Roman" w:cs="Times New Roman" w:eastAsia="Times New Roman" w:hAnsi="Times New Roman"/>
          <w:sz w:val="24"/>
          <w:szCs w:val="24"/>
          <w:rtl w:val="0"/>
        </w:rPr>
        <w:t xml:space="preserve">The study will employ a Purposive Convenience Sampling design. This combined non-probability sampling approach is selected due to the specific characteristics of the target respondents and the practical constraints of school-based data collection.</w:t>
      </w:r>
      <w:r w:rsidDel="00000000" w:rsidR="00000000" w:rsidRPr="00000000">
        <w:rPr>
          <w:rtl w:val="0"/>
        </w:rPr>
      </w:r>
    </w:p>
    <w:p w:rsidR="00000000" w:rsidDel="00000000" w:rsidP="00000000" w:rsidRDefault="00000000" w:rsidRPr="00000000" w14:paraId="000000C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 Purposive Sampling Component</w:t>
      </w:r>
      <w:r w:rsidDel="00000000" w:rsidR="00000000" w:rsidRPr="00000000">
        <w:rPr>
          <w:rtl w:val="0"/>
        </w:rPr>
      </w:r>
    </w:p>
    <w:p w:rsidR="00000000" w:rsidDel="00000000" w:rsidP="00000000" w:rsidRDefault="00000000" w:rsidRPr="00000000" w14:paraId="000000C4">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Purposive sampling ensures that only respondents who are directly involved with class schedules and academic activities are selected. These include:</w:t>
      </w:r>
    </w:p>
    <w:p w:rsidR="00000000" w:rsidDel="00000000" w:rsidP="00000000" w:rsidRDefault="00000000" w:rsidRPr="00000000" w14:paraId="000000C5">
      <w:pPr>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Senior High School students</w:t>
      </w:r>
    </w:p>
    <w:p w:rsidR="00000000" w:rsidDel="00000000" w:rsidP="00000000" w:rsidRDefault="00000000" w:rsidRPr="00000000" w14:paraId="000000C6">
      <w:pPr>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students</w:t>
      </w:r>
    </w:p>
    <w:p w:rsidR="00000000" w:rsidDel="00000000" w:rsidP="00000000" w:rsidRDefault="00000000" w:rsidRPr="00000000" w14:paraId="000000C7">
      <w:pPr>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Faculty members teaching in SHS and Tertiary levels</w:t>
      </w:r>
    </w:p>
    <w:p w:rsidR="00000000" w:rsidDel="00000000" w:rsidP="00000000" w:rsidRDefault="00000000" w:rsidRPr="00000000" w14:paraId="000000C8">
      <w:pPr>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personnel involved in scheduling tasks</w:t>
      </w:r>
    </w:p>
    <w:p w:rsidR="00000000" w:rsidDel="00000000" w:rsidP="00000000" w:rsidRDefault="00000000" w:rsidRPr="00000000" w14:paraId="000000C9">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groups are purposely chosen because they are the primary users of the current manual scheduling system and will be users of the proposed automated system. Their experiences and feedback are essential for evaluating system usability, efficiency, reliability, and accuracy, as stated in the research instrument section of the document .</w:t>
      </w:r>
    </w:p>
    <w:p w:rsidR="00000000" w:rsidDel="00000000" w:rsidP="00000000" w:rsidRDefault="00000000" w:rsidRPr="00000000" w14:paraId="000000C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 Sampling Procedures</w:t>
      </w:r>
      <w:r w:rsidDel="00000000" w:rsidR="00000000" w:rsidRPr="00000000">
        <w:rPr>
          <w:rtl w:val="0"/>
        </w:rPr>
      </w:r>
    </w:p>
    <w:p w:rsidR="00000000" w:rsidDel="00000000" w:rsidP="00000000" w:rsidRDefault="00000000" w:rsidRPr="00000000" w14:paraId="000000CB">
      <w:pPr>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securing approval from the thesis adviser and institution, the researchers will coordinate with teachers and department heads to distribute questionnaires.</w:t>
      </w:r>
    </w:p>
    <w:p w:rsidR="00000000" w:rsidDel="00000000" w:rsidP="00000000" w:rsidRDefault="00000000" w:rsidRPr="00000000" w14:paraId="000000CC">
      <w:pPr>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will be screened based on inclusion criteria (must belong to SHS or Tertiary, must be student or faculty).</w:t>
      </w:r>
    </w:p>
    <w:p w:rsidR="00000000" w:rsidDel="00000000" w:rsidP="00000000" w:rsidRDefault="00000000" w:rsidRPr="00000000" w14:paraId="000000CD">
      <w:pPr>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Surveys will be administered both face-to-face and through Google Forms, as described in the Data Gathering Procedure .</w:t>
      </w:r>
    </w:p>
    <w:p w:rsidR="00000000" w:rsidDel="00000000" w:rsidP="00000000" w:rsidRDefault="00000000" w:rsidRPr="00000000" w14:paraId="000000CE">
      <w:pPr>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responses will be collected, encoded, and organized into a spreadsheet for analysis.</w:t>
      </w:r>
    </w:p>
    <w:p w:rsidR="00000000" w:rsidDel="00000000" w:rsidP="00000000" w:rsidRDefault="00000000" w:rsidRPr="00000000" w14:paraId="000000CF">
      <w:pPr>
        <w:numPr>
          <w:ilvl w:val="0"/>
          <w:numId w:val="3"/>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will be cleaned by removing incomplete or invalid entries before statistical treatment.</w:t>
      </w:r>
    </w:p>
    <w:p w:rsidR="00000000" w:rsidDel="00000000" w:rsidP="00000000" w:rsidRDefault="00000000" w:rsidRPr="00000000" w14:paraId="000000D0">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pStyle w:val="Heading2"/>
        <w:rPr/>
      </w:pPr>
      <w:bookmarkStart w:colFirst="0" w:colLast="0" w:name="_emzi9an4qw2p" w:id="76"/>
      <w:bookmarkEnd w:id="76"/>
      <w:r w:rsidDel="00000000" w:rsidR="00000000" w:rsidRPr="00000000">
        <w:rPr>
          <w:rtl w:val="0"/>
        </w:rPr>
        <w:t xml:space="preserve"> RESEARCH INSTRUMENT</w:t>
      </w:r>
      <w:r w:rsidDel="00000000" w:rsidR="00000000" w:rsidRPr="00000000">
        <w:rPr>
          <w:rtl w:val="0"/>
        </w:rPr>
      </w:r>
    </w:p>
    <w:p w:rsidR="00000000" w:rsidDel="00000000" w:rsidP="00000000" w:rsidRDefault="00000000" w:rsidRPr="00000000" w14:paraId="000000D3">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researchers will use a survey questionnaire as the primary research instrument. The questionnaire was designed to gather structured feedback from the participants of St. Clare College.</w:t>
      </w:r>
    </w:p>
    <w:p w:rsidR="00000000" w:rsidDel="00000000" w:rsidP="00000000" w:rsidRDefault="00000000" w:rsidRPr="00000000" w14:paraId="000000D4">
      <w:pPr>
        <w:spacing w:line="240" w:lineRule="auto"/>
        <w:ind w:firstLine="720"/>
        <w:jc w:val="both"/>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sz w:val="24"/>
          <w:szCs w:val="24"/>
          <w:rtl w:val="0"/>
        </w:rPr>
        <w:t xml:space="preserve">The survey questionnaire is primarily composed of Likert-scale questions, where participants indicate their level of agreement or disagreement with each question or statement. This format will help to measure the experiences, perceptions, and level of satisfaction of the participants of St. Clare College in a clear and quantifiable way. The Likert Scale ranges from "Strongly Agree" to "Strongly Disagree." This is used in our Survey Questionnaire.</w:t>
      </w:r>
      <w:r w:rsidDel="00000000" w:rsidR="00000000" w:rsidRPr="00000000">
        <w:rPr>
          <w:rtl w:val="0"/>
        </w:rPr>
      </w:r>
    </w:p>
    <w:p w:rsidR="00000000" w:rsidDel="00000000" w:rsidP="00000000" w:rsidRDefault="00000000" w:rsidRPr="00000000" w14:paraId="000000D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e101a"/>
          <w:sz w:val="24"/>
          <w:szCs w:val="24"/>
          <w:rtl w:val="0"/>
        </w:rPr>
        <w:t xml:space="preserve">The questionnaire consisted of three sections:</w:t>
      </w:r>
      <w:r w:rsidDel="00000000" w:rsidR="00000000" w:rsidRPr="00000000">
        <w:rPr>
          <w:rtl w:val="0"/>
        </w:rPr>
      </w:r>
    </w:p>
    <w:p w:rsidR="00000000" w:rsidDel="00000000" w:rsidP="00000000" w:rsidRDefault="00000000" w:rsidRPr="00000000" w14:paraId="000000D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Demographics</w:t>
      </w:r>
      <w:r w:rsidDel="00000000" w:rsidR="00000000" w:rsidRPr="00000000">
        <w:rPr>
          <w:rFonts w:ascii="Times New Roman" w:cs="Times New Roman" w:eastAsia="Times New Roman" w:hAnsi="Times New Roman"/>
          <w:sz w:val="24"/>
          <w:szCs w:val="24"/>
          <w:rtl w:val="0"/>
        </w:rPr>
        <w:t xml:space="preserve"> - Gathering basic information for the participants of St. Clare College. The basic information consists of their role, department they are in, and the strand or course they are taking. </w:t>
      </w:r>
    </w:p>
    <w:p w:rsidR="00000000" w:rsidDel="00000000" w:rsidP="00000000" w:rsidRDefault="00000000" w:rsidRPr="00000000" w14:paraId="000000D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User Needs and Satisfaction</w:t>
      </w:r>
      <w:r w:rsidDel="00000000" w:rsidR="00000000" w:rsidRPr="00000000">
        <w:rPr>
          <w:rFonts w:ascii="Times New Roman" w:cs="Times New Roman" w:eastAsia="Times New Roman" w:hAnsi="Times New Roman"/>
          <w:sz w:val="24"/>
          <w:szCs w:val="24"/>
          <w:rtl w:val="0"/>
        </w:rPr>
        <w:t xml:space="preserve"> - The aim of this is to evaluate how well the current Class Scheduling meets the needs of the participants of St. Clare College.  Additionally, it focuses on identifying the issues the participants encountered.</w:t>
      </w:r>
    </w:p>
    <w:p w:rsidR="00000000" w:rsidDel="00000000" w:rsidP="00000000" w:rsidRDefault="00000000" w:rsidRPr="00000000" w14:paraId="000000D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Efficiency and Overall Satisfaction</w:t>
      </w:r>
      <w:r w:rsidDel="00000000" w:rsidR="00000000" w:rsidRPr="00000000">
        <w:rPr>
          <w:rFonts w:ascii="Times New Roman" w:cs="Times New Roman" w:eastAsia="Times New Roman" w:hAnsi="Times New Roman"/>
          <w:sz w:val="24"/>
          <w:szCs w:val="24"/>
          <w:rtl w:val="0"/>
        </w:rPr>
        <w:t xml:space="preserve"> - The aim is to measure the Effectiveness, reliability, and convenience of the new system from the participants' perspective.</w:t>
      </w:r>
    </w:p>
    <w:p w:rsidR="00000000" w:rsidDel="00000000" w:rsidP="00000000" w:rsidRDefault="00000000" w:rsidRPr="00000000" w14:paraId="000000D9">
      <w:pPr>
        <w:pStyle w:val="Heading2"/>
        <w:spacing w:line="360" w:lineRule="auto"/>
        <w:jc w:val="left"/>
        <w:rPr>
          <w:rFonts w:ascii="Century Gothic" w:cs="Century Gothic" w:eastAsia="Century Gothic" w:hAnsi="Century Gothic"/>
          <w:sz w:val="22"/>
          <w:szCs w:val="22"/>
        </w:rPr>
      </w:pPr>
      <w:bookmarkStart w:colFirst="0" w:colLast="0" w:name="_1t9poxqjbnvp" w:id="77"/>
      <w:bookmarkEnd w:id="77"/>
      <w:r w:rsidDel="00000000" w:rsidR="00000000" w:rsidRPr="00000000">
        <w:rPr>
          <w:rtl w:val="0"/>
        </w:rPr>
      </w:r>
    </w:p>
    <w:p w:rsidR="00000000" w:rsidDel="00000000" w:rsidP="00000000" w:rsidRDefault="00000000" w:rsidRPr="00000000" w14:paraId="000000DA">
      <w:pPr>
        <w:pStyle w:val="Heading2"/>
        <w:rPr/>
      </w:pPr>
      <w:bookmarkStart w:colFirst="0" w:colLast="0" w:name="_1xb2aqphhomi" w:id="78"/>
      <w:bookmarkEnd w:id="78"/>
      <w:r w:rsidDel="00000000" w:rsidR="00000000" w:rsidRPr="00000000">
        <w:rPr>
          <w:rtl w:val="0"/>
        </w:rPr>
        <w:t xml:space="preserve">DATA GATHERING PROCEDURE</w:t>
      </w:r>
      <w:r w:rsidDel="00000000" w:rsidR="00000000" w:rsidRPr="00000000">
        <w:rPr>
          <w:rtl w:val="0"/>
        </w:rPr>
      </w:r>
    </w:p>
    <w:p w:rsidR="00000000" w:rsidDel="00000000" w:rsidP="00000000" w:rsidRDefault="00000000" w:rsidRPr="00000000" w14:paraId="000000DB">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the permit to conduct the study was granted by the thesis advisors, the researchers will personally reach out and distribute the survey questionnaires to the teachers and students from both the Senior High School and Tertiary departments of St. Clare College.</w:t>
      </w:r>
    </w:p>
    <w:p w:rsidR="00000000" w:rsidDel="00000000" w:rsidP="00000000" w:rsidRDefault="00000000" w:rsidRPr="00000000" w14:paraId="000000DC">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gather research online, we created a Google Forms-based survey that we distributed throughout each of the classrooms and explained to the instructors prior to distributing it to them. After collecting all the responses, we used Google Forms to download the data we collected from the Survey.</w:t>
      </w:r>
    </w:p>
    <w:p w:rsidR="00000000" w:rsidDel="00000000" w:rsidP="00000000" w:rsidRDefault="00000000" w:rsidRPr="00000000" w14:paraId="000000DD">
      <w:pPr>
        <w:spacing w:after="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downloaded, we uploaded that data into a spreadsheet (Excel) where we were able to better review how we would categorize the responses, along with helping us analyze the information into categories. With the information presented graphically it allowed us to develop our list of all of the main themes, issues, and ideas shared by the instructors, as well as a plan on how best to create an Automated Class Scheduling and Academic Calendar Management System.</w:t>
      </w:r>
    </w:p>
    <w:p w:rsidR="00000000" w:rsidDel="00000000" w:rsidP="00000000" w:rsidRDefault="00000000" w:rsidRPr="00000000" w14:paraId="000000DE">
      <w:pPr>
        <w:pStyle w:val="Heading2"/>
        <w:rPr/>
      </w:pPr>
      <w:bookmarkStart w:colFirst="0" w:colLast="0" w:name="_6ib6agbiy9mu" w:id="79"/>
      <w:bookmarkEnd w:id="79"/>
      <w:r w:rsidDel="00000000" w:rsidR="00000000" w:rsidRPr="00000000">
        <w:rPr>
          <w:rtl w:val="0"/>
        </w:rPr>
        <w:t xml:space="preserve">STATISTICAL TREATMENT</w:t>
      </w:r>
      <w:r w:rsidDel="00000000" w:rsidR="00000000" w:rsidRPr="00000000">
        <w:rPr>
          <w:rtl w:val="0"/>
        </w:rPr>
      </w:r>
    </w:p>
    <w:p w:rsidR="00000000" w:rsidDel="00000000" w:rsidP="00000000" w:rsidRDefault="00000000" w:rsidRPr="00000000" w14:paraId="000000DF">
      <w:pPr>
        <w:spacing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Descriptive statistics were used to analyze the data collected from the survey questionnaires. Tools such as likert scale, percentage and weighted mean are used to help determine the overall level of convenience, usability, and satisfaction with the current system.</w:t>
      </w:r>
    </w:p>
    <w:p w:rsidR="00000000" w:rsidDel="00000000" w:rsidP="00000000" w:rsidRDefault="00000000" w:rsidRPr="00000000" w14:paraId="000000E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 following statistical techniques will employ in the analysis and interpretation of the results:</w:t>
      </w:r>
    </w:p>
    <w:p w:rsidR="00000000" w:rsidDel="00000000" w:rsidP="00000000" w:rsidRDefault="00000000" w:rsidRPr="00000000" w14:paraId="000000E1">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Frequency and Percentage</w:t>
      </w:r>
    </w:p>
    <w:p w:rsidR="00000000" w:rsidDel="00000000" w:rsidP="00000000" w:rsidRDefault="00000000" w:rsidRPr="00000000" w14:paraId="000000E2">
      <w:pPr>
        <w:spacing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were used to describe the demographic profiles of the respondents and to summarize their views on the manual scheduling process. For instance, they highlighted common issues like delays or conflicts. </w:t>
      </w:r>
    </w:p>
    <w:p w:rsidR="00000000" w:rsidDel="00000000" w:rsidP="00000000" w:rsidRDefault="00000000" w:rsidRPr="00000000" w14:paraId="000000E3">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Formula:</w:t>
      </w:r>
      <m:oMath>
        <m:r>
          <w:rPr>
            <w:rFonts w:ascii="Times New Roman" w:cs="Times New Roman" w:eastAsia="Times New Roman" w:hAnsi="Times New Roman"/>
            <w:b w:val="1"/>
            <w:bCs w:val="1"/>
          </w:rPr>
          <m:t xml:space="preserve"> </m:t>
        </m:r>
      </m:oMath>
      <w:r w:rsidDel="00000000" w:rsidR="00000000" w:rsidRPr="00000000">
        <w:rPr>
          <w:rtl w:val="0"/>
        </w:rPr>
      </w:r>
    </w:p>
    <w:p w:rsidR="00000000" w:rsidDel="00000000" w:rsidP="00000000" w:rsidRDefault="00000000" w:rsidRPr="00000000" w14:paraId="000000E4">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rtl w:val="0"/>
        </w:rPr>
        <w:tab/>
      </w:r>
      <m:oMath/>
      <m:oMath>
        <m:r>
          <w:rPr>
            <w:rFonts w:ascii="Times New Roman" w:cs="Times New Roman" w:eastAsia="Times New Roman" w:hAnsi="Times New Roman"/>
            <w:sz w:val="28"/>
            <w:szCs w:val="28"/>
          </w:rPr>
          <m:t xml:space="preserve">Percentage =</m:t>
        </m:r>
        <m:d>
          <m:dPr>
            <m:begChr m:val="("/>
            <m:endChr m:val=")"/>
            <m:ctrlPr>
              <w:rPr>
                <w:rFonts w:ascii="Times New Roman" w:cs="Times New Roman" w:eastAsia="Times New Roman" w:hAnsi="Times New Roman"/>
                <w:sz w:val="28"/>
                <w:szCs w:val="28"/>
              </w:rPr>
            </m:ctrlPr>
          </m:dPr>
          <m:e>
            <m:f>
              <m:fPr>
                <m:ctrlPr>
                  <w:rPr>
                    <w:rFonts w:ascii="Times New Roman" w:cs="Times New Roman" w:eastAsia="Times New Roman" w:hAnsi="Times New Roman"/>
                    <w:sz w:val="28"/>
                    <w:szCs w:val="28"/>
                  </w:rPr>
                </m:ctrlPr>
              </m:fPr>
              <m:num>
                <m:r>
                  <w:rPr>
                    <w:rFonts w:ascii="Times New Roman" w:cs="Times New Roman" w:eastAsia="Times New Roman" w:hAnsi="Times New Roman"/>
                    <w:sz w:val="28"/>
                    <w:szCs w:val="28"/>
                  </w:rPr>
                  <m:t xml:space="preserve">f</m:t>
                </m:r>
              </m:num>
              <m:den>
                <m:r>
                  <w:rPr>
                    <w:rFonts w:ascii="Times New Roman" w:cs="Times New Roman" w:eastAsia="Times New Roman" w:hAnsi="Times New Roman"/>
                    <w:sz w:val="28"/>
                    <w:szCs w:val="28"/>
                  </w:rPr>
                  <m:t xml:space="preserve">N</m:t>
                </m:r>
              </m:den>
            </m:f>
          </m:e>
        </m:d>
        <m:r>
          <w:rPr>
            <w:rFonts w:ascii="Times New Roman" w:cs="Times New Roman" w:eastAsia="Times New Roman" w:hAnsi="Times New Roman"/>
            <w:sz w:val="28"/>
            <w:szCs w:val="28"/>
          </w:rPr>
          <m:t xml:space="preserve"> </m:t>
        </m:r>
        <m:r>
          <w:rPr>
            <w:rFonts w:ascii="Times New Roman" w:cs="Times New Roman" w:eastAsia="Times New Roman" w:hAnsi="Times New Roman"/>
            <w:sz w:val="28"/>
            <w:szCs w:val="28"/>
          </w:rPr>
          <m:t>×</m:t>
        </m:r>
        <m:r>
          <w:rPr>
            <w:rFonts w:ascii="Times New Roman" w:cs="Times New Roman" w:eastAsia="Times New Roman" w:hAnsi="Times New Roman"/>
            <w:sz w:val="28"/>
            <w:szCs w:val="28"/>
          </w:rPr>
          <m:t xml:space="preserve"> 100</m:t>
        </m:r>
      </m:oMath>
      <w:r w:rsidDel="00000000" w:rsidR="00000000" w:rsidRPr="00000000">
        <w:rPr>
          <w:rtl w:val="0"/>
        </w:rPr>
      </w:r>
    </w:p>
    <w:p w:rsidR="00000000" w:rsidDel="00000000" w:rsidP="00000000" w:rsidRDefault="00000000" w:rsidRPr="00000000" w14:paraId="000000E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w:t>
      </w:r>
    </w:p>
    <w:p w:rsidR="00000000" w:rsidDel="00000000" w:rsidP="00000000" w:rsidRDefault="00000000" w:rsidRPr="00000000" w14:paraId="000000E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 = frequency (number of responses in a category)  </w:t>
      </w:r>
    </w:p>
    <w:p w:rsidR="00000000" w:rsidDel="00000000" w:rsidP="00000000" w:rsidRDefault="00000000" w:rsidRPr="00000000" w14:paraId="000000E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 total number of respondents</w:t>
      </w:r>
    </w:p>
    <w:p w:rsidR="00000000" w:rsidDel="00000000" w:rsidP="00000000" w:rsidRDefault="00000000" w:rsidRPr="00000000" w14:paraId="000000E8">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Weighted Mean </w:t>
      </w:r>
    </w:p>
    <w:p w:rsidR="00000000" w:rsidDel="00000000" w:rsidP="00000000" w:rsidRDefault="00000000" w:rsidRPr="00000000" w14:paraId="000000E9">
      <w:pPr>
        <w:spacing w:line="240" w:lineRule="auto"/>
        <w:ind w:firstLine="72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This measured respondents' level of agreement on the effectiveness, accuracy, and efficiency of the proposed automated system. It provided a balanced average by factoring in the importance of each response. </w:t>
      </w:r>
      <w:r w:rsidDel="00000000" w:rsidR="00000000" w:rsidRPr="00000000">
        <w:rPr>
          <w:rtl w:val="0"/>
        </w:rPr>
      </w:r>
    </w:p>
    <w:p w:rsidR="00000000" w:rsidDel="00000000" w:rsidP="00000000" w:rsidRDefault="00000000" w:rsidRPr="00000000" w14:paraId="000000E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Formula:</w:t>
      </w:r>
      <m:oMath>
        <m:r>
          <w:rPr>
            <w:rFonts w:ascii="Times New Roman" w:cs="Times New Roman" w:eastAsia="Times New Roman" w:hAnsi="Times New Roman"/>
            <w:b w:val="1"/>
            <w:bCs w:val="1"/>
          </w:rPr>
          <m:t xml:space="preserve"> </m:t>
        </m:r>
      </m:oMath>
      <m:oMath/>
      <w:r w:rsidDel="00000000" w:rsidR="00000000" w:rsidRPr="00000000">
        <w:rPr>
          <w:rtl w:val="0"/>
        </w:rPr>
      </w:r>
    </w:p>
    <w:p w:rsidR="00000000" w:rsidDel="00000000" w:rsidP="00000000" w:rsidRDefault="00000000" w:rsidRPr="00000000" w14:paraId="000000E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ab/>
      </w:r>
      <m:oMath>
        <m:r>
          <w:rPr>
            <w:rFonts w:ascii="Times New Roman" w:cs="Times New Roman" w:eastAsia="Times New Roman" w:hAnsi="Times New Roman"/>
            <w:sz w:val="24"/>
            <w:szCs w:val="24"/>
          </w:rPr>
          <m:t xml:space="preserve">Weighted Mean = </m:t>
        </m:r>
        <m:f>
          <m:fPr>
            <m:ctrlPr>
              <w:rPr>
                <w:rFonts w:ascii="Times New Roman" w:cs="Times New Roman" w:eastAsia="Times New Roman" w:hAnsi="Times New Roman"/>
                <w:sz w:val="24"/>
                <w:szCs w:val="24"/>
              </w:rPr>
            </m:ctrlPr>
          </m:fPr>
          <m:num>
            <m:nary>
              <m:naryPr>
                <m:chr m:val="∑"/>
                <m:ctrlPr>
                  <w:rPr>
                    <w:rFonts w:ascii="Times New Roman" w:cs="Times New Roman" w:eastAsia="Times New Roman" w:hAnsi="Times New Roman"/>
                    <w:sz w:val="24"/>
                    <w:szCs w:val="24"/>
                  </w:rPr>
                </m:ctrlPr>
              </m:naryPr>
              <m:sub/>
              <m:sup/>
            </m:nary>
            <m:r>
              <w:rPr>
                <w:rFonts w:ascii="Times New Roman" w:cs="Times New Roman" w:eastAsia="Times New Roman" w:hAnsi="Times New Roman"/>
                <w:sz w:val="24"/>
                <w:szCs w:val="24"/>
              </w:rPr>
              <m:t xml:space="preserve"> ( W </m:t>
            </m:r>
            <m:r>
              <w:rPr>
                <w:rFonts w:ascii="Times New Roman" w:cs="Times New Roman" w:eastAsia="Times New Roman" w:hAnsi="Times New Roman"/>
                <w:sz w:val="24"/>
                <w:szCs w:val="24"/>
              </w:rPr>
              <m:t>×</m:t>
            </m:r>
            <m:r>
              <w:rPr>
                <w:rFonts w:ascii="Times New Roman" w:cs="Times New Roman" w:eastAsia="Times New Roman" w:hAnsi="Times New Roman"/>
                <w:sz w:val="24"/>
                <w:szCs w:val="24"/>
              </w:rPr>
              <m:t xml:space="preserve"> f )</m:t>
            </m:r>
          </m:num>
          <m:den>
            <m:r>
              <w:rPr>
                <w:rFonts w:ascii="Times New Roman" w:cs="Times New Roman" w:eastAsia="Times New Roman" w:hAnsi="Times New Roman"/>
                <w:sz w:val="24"/>
                <w:szCs w:val="24"/>
              </w:rPr>
              <m:t xml:space="preserve">N</m:t>
            </m:r>
          </m:den>
        </m:f>
      </m:oMath>
      <w:r w:rsidDel="00000000" w:rsidR="00000000" w:rsidRPr="00000000">
        <w:rPr>
          <w:rtl w:val="0"/>
        </w:rPr>
      </w:r>
    </w:p>
    <w:p w:rsidR="00000000" w:rsidDel="00000000" w:rsidP="00000000" w:rsidRDefault="00000000" w:rsidRPr="00000000" w14:paraId="000000E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w:t>
      </w:r>
    </w:p>
    <w:p w:rsidR="00000000" w:rsidDel="00000000" w:rsidP="00000000" w:rsidRDefault="00000000" w:rsidRPr="00000000" w14:paraId="000000E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 = weight of each response </w:t>
      </w:r>
    </w:p>
    <w:p w:rsidR="00000000" w:rsidDel="00000000" w:rsidP="00000000" w:rsidRDefault="00000000" w:rsidRPr="00000000" w14:paraId="000000E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 = frequency of responses for each weight  </w:t>
      </w:r>
    </w:p>
    <w:p w:rsidR="00000000" w:rsidDel="00000000" w:rsidP="00000000" w:rsidRDefault="00000000" w:rsidRPr="00000000" w14:paraId="000000EF">
      <w:pPr>
        <w:spacing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  N= total number of respondents</w:t>
      </w:r>
      <w:r w:rsidDel="00000000" w:rsidR="00000000" w:rsidRPr="00000000">
        <w:rPr>
          <w:rtl w:val="0"/>
        </w:rPr>
      </w:r>
    </w:p>
    <w:p w:rsidR="00000000" w:rsidDel="00000000" w:rsidP="00000000" w:rsidRDefault="00000000" w:rsidRPr="00000000" w14:paraId="000000F0">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Mean Range / Verbal Interpretation</w:t>
      </w:r>
    </w:p>
    <w:p w:rsidR="00000000" w:rsidDel="00000000" w:rsidP="00000000" w:rsidRDefault="00000000" w:rsidRPr="00000000" w14:paraId="000000F3">
      <w:pPr>
        <w:jc w:val="both"/>
        <w:rPr>
          <w:rFonts w:ascii="Century Gothic" w:cs="Century Gothic" w:eastAsia="Century Gothic" w:hAnsi="Century Gothic"/>
        </w:rPr>
      </w:pPr>
      <w:r w:rsidDel="00000000" w:rsidR="00000000" w:rsidRPr="00000000">
        <w:rPr>
          <w:rtl w:val="0"/>
        </w:rPr>
      </w:r>
    </w:p>
    <w:tbl>
      <w:tblPr>
        <w:tblStyle w:val="Table1"/>
        <w:tblpPr w:leftFromText="180" w:rightFromText="180" w:topFromText="180" w:bottomFromText="180" w:vertAnchor="text" w:horzAnchor="text" w:tblpX="2140.2000000000007" w:tblpY="0"/>
        <w:tblW w:w="6810.0" w:type="dxa"/>
        <w:jc w:val="left"/>
        <w:tblInd w:w="14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2400"/>
        <w:gridCol w:w="2820"/>
        <w:tblGridChange w:id="0">
          <w:tblGrid>
            <w:gridCol w:w="1590"/>
            <w:gridCol w:w="2400"/>
            <w:gridCol w:w="2820"/>
          </w:tblGrid>
        </w:tblGridChange>
      </w:tblGrid>
      <w:tr>
        <w:trPr>
          <w:cantSplit w:val="0"/>
          <w:tblHeader w:val="0"/>
        </w:trPr>
        <w:tc>
          <w:tcPr/>
          <w:p w:rsidR="00000000" w:rsidDel="00000000" w:rsidP="00000000" w:rsidRDefault="00000000" w:rsidRPr="00000000" w14:paraId="000000F4">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Scale</w:t>
            </w:r>
          </w:p>
        </w:tc>
        <w:tc>
          <w:tcPr/>
          <w:p w:rsidR="00000000" w:rsidDel="00000000" w:rsidP="00000000" w:rsidRDefault="00000000" w:rsidRPr="00000000" w14:paraId="000000F5">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Mean Range</w:t>
            </w:r>
          </w:p>
        </w:tc>
        <w:tc>
          <w:tcPr/>
          <w:p w:rsidR="00000000" w:rsidDel="00000000" w:rsidP="00000000" w:rsidRDefault="00000000" w:rsidRPr="00000000" w14:paraId="000000F6">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Interpretation</w:t>
            </w:r>
          </w:p>
        </w:tc>
      </w:tr>
      <w:tr>
        <w:trPr>
          <w:cantSplit w:val="0"/>
          <w:tblHeader w:val="0"/>
        </w:trPr>
        <w:tc>
          <w:tcPr/>
          <w:p w:rsidR="00000000" w:rsidDel="00000000" w:rsidP="00000000" w:rsidRDefault="00000000" w:rsidRPr="00000000" w14:paraId="000000F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F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 – 5.00</w:t>
            </w:r>
          </w:p>
        </w:tc>
        <w:tc>
          <w:tcPr/>
          <w:p w:rsidR="00000000" w:rsidDel="00000000" w:rsidP="00000000" w:rsidRDefault="00000000" w:rsidRPr="00000000" w14:paraId="000000F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r>
      <w:tr>
        <w:trPr>
          <w:cantSplit w:val="0"/>
          <w:tblHeader w:val="0"/>
        </w:trPr>
        <w:tc>
          <w:tcPr/>
          <w:p w:rsidR="00000000" w:rsidDel="00000000" w:rsidP="00000000" w:rsidRDefault="00000000" w:rsidRPr="00000000" w14:paraId="000000F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F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3.41 – 4.20</w:t>
            </w:r>
          </w:p>
        </w:tc>
        <w:tc>
          <w:tcPr/>
          <w:p w:rsidR="00000000" w:rsidDel="00000000" w:rsidP="00000000" w:rsidRDefault="00000000" w:rsidRPr="00000000" w14:paraId="000000F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r>
      <w:tr>
        <w:trPr>
          <w:cantSplit w:val="0"/>
          <w:tblHeader w:val="0"/>
        </w:trPr>
        <w:tc>
          <w:tcPr/>
          <w:p w:rsidR="00000000" w:rsidDel="00000000" w:rsidP="00000000" w:rsidRDefault="00000000" w:rsidRPr="00000000" w14:paraId="000000F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F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 – 3.40</w:t>
            </w:r>
          </w:p>
        </w:tc>
        <w:tc>
          <w:tcPr/>
          <w:p w:rsidR="00000000" w:rsidDel="00000000" w:rsidP="00000000" w:rsidRDefault="00000000" w:rsidRPr="00000000" w14:paraId="000000F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Moderately Agree</w:t>
            </w:r>
          </w:p>
        </w:tc>
      </w:tr>
      <w:tr>
        <w:trPr>
          <w:cantSplit w:val="0"/>
          <w:tblHeader w:val="0"/>
        </w:trPr>
        <w:tc>
          <w:tcPr/>
          <w:p w:rsidR="00000000" w:rsidDel="00000000" w:rsidP="00000000" w:rsidRDefault="00000000" w:rsidRPr="00000000" w14:paraId="0000010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0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 – 2.60</w:t>
            </w:r>
          </w:p>
        </w:tc>
        <w:tc>
          <w:tcPr/>
          <w:p w:rsidR="00000000" w:rsidDel="00000000" w:rsidP="00000000" w:rsidRDefault="00000000" w:rsidRPr="00000000" w14:paraId="0000010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r>
      <w:tr>
        <w:trPr>
          <w:cantSplit w:val="0"/>
          <w:tblHeader w:val="0"/>
        </w:trPr>
        <w:tc>
          <w:tcPr/>
          <w:p w:rsidR="00000000" w:rsidDel="00000000" w:rsidP="00000000" w:rsidRDefault="00000000" w:rsidRPr="00000000" w14:paraId="0000010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0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 1.80</w:t>
            </w:r>
          </w:p>
        </w:tc>
        <w:tc>
          <w:tcPr/>
          <w:p w:rsidR="00000000" w:rsidDel="00000000" w:rsidP="00000000" w:rsidRDefault="00000000" w:rsidRPr="00000000" w14:paraId="0000010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r>
    </w:tbl>
    <w:p w:rsidR="00000000" w:rsidDel="00000000" w:rsidP="00000000" w:rsidRDefault="00000000" w:rsidRPr="00000000" w14:paraId="00000106">
      <w:pP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07">
      <w:pPr>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108">
      <w:pPr>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109">
      <w:pPr>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10A">
      <w:pPr>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10B">
      <w:pPr>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10C">
      <w:pPr>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0D">
      <w:pPr>
        <w:pStyle w:val="Heading2"/>
        <w:spacing w:line="276" w:lineRule="auto"/>
        <w:jc w:val="center"/>
        <w:rPr>
          <w:rFonts w:ascii="Century Gothic" w:cs="Century Gothic" w:eastAsia="Century Gothic" w:hAnsi="Century Gothic"/>
          <w:sz w:val="22"/>
          <w:szCs w:val="22"/>
        </w:rPr>
      </w:pPr>
      <w:bookmarkStart w:colFirst="0" w:colLast="0" w:name="_xz1v89gfho2" w:id="80"/>
      <w:bookmarkEnd w:id="80"/>
      <w:r w:rsidDel="00000000" w:rsidR="00000000" w:rsidRPr="00000000">
        <w:rPr>
          <w:rtl w:val="0"/>
        </w:rPr>
      </w:r>
    </w:p>
    <w:p w:rsidR="00000000" w:rsidDel="00000000" w:rsidP="00000000" w:rsidRDefault="00000000" w:rsidRPr="00000000" w14:paraId="0000010E">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0F">
      <w:pPr>
        <w:pStyle w:val="Heading4"/>
        <w:spacing w:after="0" w:before="0" w:line="240" w:lineRule="auto"/>
        <w:ind w:left="4320" w:firstLine="0"/>
        <w:jc w:val="both"/>
        <w:rPr>
          <w:rFonts w:ascii="Times New Roman" w:cs="Times New Roman" w:eastAsia="Times New Roman" w:hAnsi="Times New Roman"/>
          <w:b w:val="1"/>
          <w:bCs w:val="1"/>
          <w:i w:val="1"/>
          <w:iCs w:val="1"/>
          <w:color w:val="000000"/>
          <w:sz w:val="18"/>
          <w:szCs w:val="18"/>
        </w:rPr>
      </w:pPr>
      <w:bookmarkStart w:colFirst="0" w:colLast="0" w:name="_8lz4m3npy102" w:id="81"/>
      <w:bookmarkEnd w:id="81"/>
      <w:r w:rsidDel="00000000" w:rsidR="00000000" w:rsidRPr="00000000">
        <w:rPr>
          <w:rFonts w:ascii="Times New Roman" w:cs="Times New Roman" w:eastAsia="Times New Roman" w:hAnsi="Times New Roman"/>
          <w:b w:val="1"/>
          <w:bCs w:val="1"/>
          <w:i w:val="1"/>
          <w:iCs w:val="1"/>
          <w:color w:val="000000"/>
          <w:sz w:val="18"/>
          <w:szCs w:val="18"/>
          <w:rtl w:val="0"/>
        </w:rPr>
        <w:t xml:space="preserve">Table 1. Likert Scale</w:t>
      </w:r>
    </w:p>
    <w:p w:rsidR="00000000" w:rsidDel="00000000" w:rsidP="00000000" w:rsidRDefault="00000000" w:rsidRPr="00000000" w14:paraId="00000110">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Ranking</w:t>
      </w:r>
    </w:p>
    <w:p w:rsidR="00000000" w:rsidDel="00000000" w:rsidP="00000000" w:rsidRDefault="00000000" w:rsidRPr="00000000" w14:paraId="00000111">
      <w:pPr>
        <w:spacing w:after="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was used to determine the priority and relative importance of each indicator by arranging them from the highest to the lowest based on their computed weighted mean. The indicator with the highest weighted mean was assigned Rank 1, followed by the next highest mean, and so on. This technique helped identify the most effective features of the proposed system as perceived by the respondents.</w:t>
      </w:r>
      <w:r w:rsidDel="00000000" w:rsidR="00000000" w:rsidRPr="00000000">
        <w:br w:type="page"/>
      </w:r>
      <w:r w:rsidDel="00000000" w:rsidR="00000000" w:rsidRPr="00000000">
        <w:rPr>
          <w:rtl w:val="0"/>
        </w:rPr>
      </w:r>
    </w:p>
    <w:p w:rsidR="00000000" w:rsidDel="00000000" w:rsidP="00000000" w:rsidRDefault="00000000" w:rsidRPr="00000000" w14:paraId="00000112">
      <w:pPr>
        <w:pStyle w:val="Heading1"/>
        <w:spacing w:after="240" w:line="240" w:lineRule="auto"/>
        <w:ind w:firstLine="720"/>
        <w:rPr/>
      </w:pPr>
      <w:bookmarkStart w:colFirst="0" w:colLast="0" w:name="_ehe0df85s8w1" w:id="82"/>
      <w:bookmarkEnd w:id="82"/>
      <w:r w:rsidDel="00000000" w:rsidR="00000000" w:rsidRPr="00000000">
        <w:rPr>
          <w:rtl w:val="0"/>
        </w:rPr>
        <w:t xml:space="preserve">RESULTS AND DISCUSSION</w:t>
      </w:r>
    </w:p>
    <w:p w:rsidR="00000000" w:rsidDel="00000000" w:rsidP="00000000" w:rsidRDefault="00000000" w:rsidRPr="00000000" w14:paraId="00000113">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chapter includes an analysis of findings based on responses collected throughout the current semester regarding the class schedule at St. Clare College. It describes how the system will be evaluated on five main criteria: usability, accessibility, efficiency, communication and overall performance in addition to discussing some of the common challenges that students, faculty and administrative personnel experienced.</w:t>
      </w:r>
    </w:p>
    <w:p w:rsidR="00000000" w:rsidDel="00000000" w:rsidP="00000000" w:rsidRDefault="00000000" w:rsidRPr="00000000" w14:paraId="00000114">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was collected using a structured survey with a series of questions having a likert-type response format. The responses to the survey were analyzed using frequency, percentage and weighted average methods to produce reports presented as tables with corresponding interpretative commentary allowing for a complete understanding of how the survey participants assessed the class scheduling system.</w:t>
      </w:r>
    </w:p>
    <w:p w:rsidR="00000000" w:rsidDel="00000000" w:rsidP="00000000" w:rsidRDefault="00000000" w:rsidRPr="00000000" w14:paraId="00000115">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 above analysis, this chapter also discusses the degree of acceptability of the proposed Automated Class Scheduling and Academic Calendar Management System based upon the following key features: real-time updates, detecting conflicts, integration of the event into the calendar and scheduling the appointment through consultation. The results will be used to decide if there is sufficient reason to consider enhancing the existing class scheduling system and develop an effective automated scheduling solution.</w:t>
      </w:r>
    </w:p>
    <w:p w:rsidR="00000000" w:rsidDel="00000000" w:rsidP="00000000" w:rsidRDefault="00000000" w:rsidRPr="00000000" w14:paraId="00000116">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pStyle w:val="Heading2"/>
        <w:rPr/>
      </w:pPr>
      <w:bookmarkStart w:colFirst="0" w:colLast="0" w:name="_f4aydo5ydjqh" w:id="83"/>
      <w:bookmarkEnd w:id="83"/>
      <w:r w:rsidDel="00000000" w:rsidR="00000000" w:rsidRPr="00000000">
        <w:rPr>
          <w:rtl w:val="0"/>
        </w:rPr>
        <w:t xml:space="preserve">PRESENTATION OF GATHERED DATA IN TABULAR FORM</w:t>
      </w:r>
      <w:r w:rsidDel="00000000" w:rsidR="00000000" w:rsidRPr="00000000">
        <w:rPr>
          <w:rtl w:val="0"/>
        </w:rPr>
      </w:r>
    </w:p>
    <w:p w:rsidR="00000000" w:rsidDel="00000000" w:rsidP="00000000" w:rsidRDefault="00000000" w:rsidRPr="00000000" w14:paraId="00000118">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are summarized in tables below, with frequencies, percentages, and weighted means calculated where applicable, following the statistical treatment outlined in Chapter III. Client’s data are derived from quantitative survey responses. </w:t>
      </w:r>
    </w:p>
    <w:p w:rsidR="00000000" w:rsidDel="00000000" w:rsidP="00000000" w:rsidRDefault="00000000" w:rsidRPr="00000000" w14:paraId="00000119">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pStyle w:val="Heading2"/>
        <w:rPr/>
      </w:pPr>
      <w:bookmarkStart w:colFirst="0" w:colLast="0" w:name="_12c6jjwzu3zn" w:id="84"/>
      <w:bookmarkEnd w:id="84"/>
      <w:r w:rsidDel="00000000" w:rsidR="00000000" w:rsidRPr="00000000">
        <w:rPr>
          <w:rtl w:val="0"/>
        </w:rPr>
        <w:t xml:space="preserve">PRE-SURVEY (CURRENT SYSTEM SITUATION)</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pStyle w:val="Heading3"/>
        <w:keepNext w:val="0"/>
        <w:keepLines w:val="0"/>
        <w:spacing w:line="240" w:lineRule="auto"/>
        <w:ind w:firstLine="0"/>
        <w:jc w:val="center"/>
        <w:rPr>
          <w:b w:val="1"/>
          <w:bCs w:val="1"/>
        </w:rPr>
      </w:pPr>
      <w:bookmarkStart w:colFirst="0" w:colLast="0" w:name="_qdaka1cilzcz" w:id="85"/>
      <w:bookmarkEnd w:id="85"/>
      <w:r w:rsidDel="00000000" w:rsidR="00000000" w:rsidRPr="00000000">
        <w:rPr>
          <w:b w:val="1"/>
          <w:bCs w:val="1"/>
          <w:rtl w:val="0"/>
        </w:rPr>
        <w:t xml:space="preserve">Part 1: Demographic Profile</w:t>
      </w:r>
    </w:p>
    <w:p w:rsidR="00000000" w:rsidDel="00000000" w:rsidP="00000000" w:rsidRDefault="00000000" w:rsidRPr="00000000" w14:paraId="0000011D">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involved a total of 353 respondents, consisting of school administrators, teachers, and students. This section outlines their distribution according to role, department, and academic specialization.</w:t>
      </w:r>
    </w:p>
    <w:p w:rsidR="00000000" w:rsidDel="00000000" w:rsidP="00000000" w:rsidRDefault="00000000" w:rsidRPr="00000000" w14:paraId="0000011E">
      <w:pP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11F">
      <w:pPr>
        <w:pStyle w:val="Heading3"/>
        <w:keepNext w:val="0"/>
        <w:keepLines w:val="0"/>
        <w:spacing w:line="240" w:lineRule="auto"/>
        <w:ind w:firstLine="0"/>
        <w:jc w:val="left"/>
        <w:rPr>
          <w:b w:val="1"/>
          <w:bCs w:val="1"/>
        </w:rPr>
      </w:pPr>
      <w:bookmarkStart w:colFirst="0" w:colLast="0" w:name="_auztw3k4ncf" w:id="86"/>
      <w:bookmarkEnd w:id="86"/>
      <w:r w:rsidDel="00000000" w:rsidR="00000000" w:rsidRPr="00000000">
        <w:rPr>
          <w:b w:val="1"/>
          <w:bCs w:val="1"/>
          <w:rtl w:val="0"/>
        </w:rPr>
        <w:t xml:space="preserve">1.1 Distribution of Respondents by Role</w:t>
      </w:r>
    </w:p>
    <w:p w:rsidR="00000000" w:rsidDel="00000000" w:rsidP="00000000" w:rsidRDefault="00000000" w:rsidRPr="00000000" w14:paraId="00000120">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79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25"/>
        <w:gridCol w:w="2430"/>
        <w:gridCol w:w="2610"/>
        <w:tblGridChange w:id="0">
          <w:tblGrid>
            <w:gridCol w:w="2925"/>
            <w:gridCol w:w="2430"/>
            <w:gridCol w:w="2610"/>
          </w:tblGrid>
        </w:tblGridChange>
      </w:tblGrid>
      <w:tr>
        <w:trPr>
          <w:cantSplit w:val="0"/>
          <w:trHeight w:val="6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Frequency</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Percentage</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96.86%</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2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30">
      <w:pPr>
        <w:pStyle w:val="Heading4"/>
        <w:spacing w:after="0" w:before="0" w:line="240" w:lineRule="auto"/>
        <w:jc w:val="left"/>
        <w:rPr>
          <w:rFonts w:ascii="Times New Roman" w:cs="Times New Roman" w:eastAsia="Times New Roman" w:hAnsi="Times New Roman"/>
          <w:b w:val="1"/>
          <w:bCs w:val="1"/>
          <w:i w:val="1"/>
          <w:iCs w:val="1"/>
          <w:color w:val="000000"/>
        </w:rPr>
      </w:pPr>
      <w:bookmarkStart w:colFirst="0" w:colLast="0" w:name="_4elxupc1lynr" w:id="87"/>
      <w:bookmarkEnd w:id="87"/>
      <w:r w:rsidDel="00000000" w:rsidR="00000000" w:rsidRPr="00000000">
        <w:rPr>
          <w:rFonts w:ascii="Times New Roman" w:cs="Times New Roman" w:eastAsia="Times New Roman" w:hAnsi="Times New Roman"/>
          <w:b w:val="1"/>
          <w:bCs w:val="1"/>
          <w:i w:val="1"/>
          <w:iCs w:val="1"/>
          <w:color w:val="000000"/>
          <w:rtl w:val="0"/>
        </w:rPr>
        <w:t xml:space="preserve">Table 3: Frequency of Roles at St Clare College</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3 shows the distribution of the participants based on their position within the institution. Out of the 351 total respondents, the vast majority are Students, accounting for 96.86%  of the sample size. This is followed by Teachers at 3.14% and School Administrators at 0%.</w:t>
      </w:r>
    </w:p>
    <w:p w:rsidR="00000000" w:rsidDel="00000000" w:rsidP="00000000" w:rsidRDefault="00000000" w:rsidRPr="00000000" w14:paraId="00000133">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pStyle w:val="Heading3"/>
        <w:keepNext w:val="0"/>
        <w:keepLines w:val="0"/>
        <w:spacing w:line="240" w:lineRule="auto"/>
        <w:ind w:firstLine="0"/>
        <w:jc w:val="left"/>
        <w:rPr>
          <w:b w:val="1"/>
          <w:bCs w:val="1"/>
        </w:rPr>
      </w:pPr>
      <w:bookmarkStart w:colFirst="0" w:colLast="0" w:name="_snt3h8bguujc" w:id="88"/>
      <w:bookmarkEnd w:id="88"/>
      <w:r w:rsidDel="00000000" w:rsidR="00000000" w:rsidRPr="00000000">
        <w:rPr>
          <w:b w:val="1"/>
          <w:bCs w:val="1"/>
          <w:rtl w:val="0"/>
        </w:rPr>
        <w:t xml:space="preserve">1.2 Distribution of Respondents by Department</w:t>
      </w:r>
    </w:p>
    <w:p w:rsidR="00000000" w:rsidDel="00000000" w:rsidP="00000000" w:rsidRDefault="00000000" w:rsidRPr="00000000" w14:paraId="00000135">
      <w:pPr>
        <w:spacing w:line="24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86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15"/>
        <w:gridCol w:w="2528.333333333333"/>
        <w:gridCol w:w="3096.666666666667"/>
        <w:tblGridChange w:id="0">
          <w:tblGrid>
            <w:gridCol w:w="3015"/>
            <w:gridCol w:w="2528.333333333333"/>
            <w:gridCol w:w="3096.666666666667"/>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6">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Department</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7">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Frequency</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8">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Percentage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Tertiary (College)</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82.62%</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Senior High School</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17.38%</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3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42">
      <w:pPr>
        <w:pStyle w:val="Heading4"/>
        <w:spacing w:after="0" w:before="0" w:line="240" w:lineRule="auto"/>
        <w:jc w:val="left"/>
        <w:rPr>
          <w:rFonts w:ascii="Times New Roman" w:cs="Times New Roman" w:eastAsia="Times New Roman" w:hAnsi="Times New Roman"/>
          <w:b w:val="1"/>
          <w:bCs w:val="1"/>
          <w:i w:val="1"/>
          <w:iCs w:val="1"/>
          <w:color w:val="000000"/>
        </w:rPr>
      </w:pPr>
      <w:bookmarkStart w:colFirst="0" w:colLast="0" w:name="_mlejdd98wb1g" w:id="89"/>
      <w:bookmarkEnd w:id="89"/>
      <w:r w:rsidDel="00000000" w:rsidR="00000000" w:rsidRPr="00000000">
        <w:rPr>
          <w:rFonts w:ascii="Times New Roman" w:cs="Times New Roman" w:eastAsia="Times New Roman" w:hAnsi="Times New Roman"/>
          <w:b w:val="1"/>
          <w:bCs w:val="1"/>
          <w:i w:val="1"/>
          <w:iCs w:val="1"/>
          <w:color w:val="000000"/>
          <w:rtl w:val="0"/>
        </w:rPr>
        <w:t xml:space="preserve">Table 4. Frequency and Percentage Distribution of Respondents by Department</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departmental breakdown in Table 2 reveals that the Tertiary Department constitutes the bulk of the research data, representing 82.62% (290 respondents). The Senior High School (SHS) department accounts for the remaining 17.38% (61 respondents). </w:t>
      </w:r>
    </w:p>
    <w:p w:rsidR="00000000" w:rsidDel="00000000" w:rsidP="00000000" w:rsidRDefault="00000000" w:rsidRPr="00000000" w14:paraId="00000145">
      <w:pPr>
        <w:pStyle w:val="Heading3"/>
        <w:keepNext w:val="0"/>
        <w:keepLines w:val="0"/>
        <w:spacing w:line="240" w:lineRule="auto"/>
        <w:ind w:firstLine="0"/>
        <w:rPr>
          <w:b w:val="1"/>
          <w:bCs w:val="1"/>
        </w:rPr>
      </w:pPr>
      <w:bookmarkStart w:colFirst="0" w:colLast="0" w:name="_p8rr18e9dmdz" w:id="90"/>
      <w:bookmarkEnd w:id="90"/>
      <w:r w:rsidDel="00000000" w:rsidR="00000000" w:rsidRPr="00000000">
        <w:rPr>
          <w:b w:val="1"/>
          <w:bCs w:val="1"/>
          <w:rtl w:val="0"/>
        </w:rPr>
        <w:t xml:space="preserve">1.3 Distribution of Respondents by Strand / Course</w:t>
      </w:r>
    </w:p>
    <w:p w:rsidR="00000000" w:rsidDel="00000000" w:rsidP="00000000" w:rsidRDefault="00000000" w:rsidRPr="00000000" w14:paraId="00000146">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tbl>
      <w:tblPr>
        <w:tblStyle w:val="Table4"/>
        <w:tblW w:w="863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49.2950391644904"/>
        <w:gridCol w:w="2312.271540469974"/>
        <w:gridCol w:w="2278.4334203655353"/>
        <w:tblGridChange w:id="0">
          <w:tblGrid>
            <w:gridCol w:w="4049.2950391644904"/>
            <w:gridCol w:w="2312.271540469974"/>
            <w:gridCol w:w="2278.4334203655353"/>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7">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Strand / Course</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8">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Frequency</w:t>
            </w:r>
          </w:p>
        </w:tc>
        <w:tc>
          <w:tcPr>
            <w:tcBorders>
              <w:top w:color="000000"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9">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Percentage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BSCS (CS)</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28.61%</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BSBA (BA)</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4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15.58%</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 (BEED/BSED)</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4.53%</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BSHM</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5.67%</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BSTM</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18.70%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HUMMS</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7.08%</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TVL - ICT</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6.23%</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5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ABM</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9.63%</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 Other SHS</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3.41%</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c>
          <w:tcPr>
            <w:tcBorders>
              <w:top w:color="cccccc" w:space="0" w:sz="6" w:val="single"/>
              <w:left w:color="cccccc" w:space="0" w:sz="6" w:val="single"/>
              <w:bottom w:color="000000" w:space="0" w:sz="6" w:val="single"/>
              <w:right w:color="000000" w:space="0" w:sz="6" w:val="single"/>
            </w:tcBorders>
            <w:tcMar>
              <w:top w:w="0.0" w:type="dxa"/>
              <w:left w:w="40.0" w:type="dxa"/>
              <w:bottom w:w="0.0" w:type="dxa"/>
              <w:right w:w="40.0" w:type="dxa"/>
            </w:tcMar>
            <w:vAlign w:val="bottom"/>
          </w:tcPr>
          <w:p w:rsidR="00000000" w:rsidDel="00000000" w:rsidP="00000000" w:rsidRDefault="00000000" w:rsidRPr="00000000" w14:paraId="0000016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68">
      <w:pPr>
        <w:pStyle w:val="Heading4"/>
        <w:spacing w:after="0" w:before="0" w:line="240" w:lineRule="auto"/>
        <w:jc w:val="center"/>
        <w:rPr>
          <w:rFonts w:ascii="Times New Roman" w:cs="Times New Roman" w:eastAsia="Times New Roman" w:hAnsi="Times New Roman"/>
          <w:b w:val="1"/>
          <w:bCs w:val="1"/>
          <w:i w:val="1"/>
          <w:iCs w:val="1"/>
          <w:color w:val="000000"/>
        </w:rPr>
      </w:pPr>
      <w:bookmarkStart w:colFirst="0" w:colLast="0" w:name="_9gd1ad1db1j8" w:id="91"/>
      <w:bookmarkEnd w:id="91"/>
      <w:r w:rsidDel="00000000" w:rsidR="00000000" w:rsidRPr="00000000">
        <w:rPr>
          <w:rFonts w:ascii="Times New Roman" w:cs="Times New Roman" w:eastAsia="Times New Roman" w:hAnsi="Times New Roman"/>
          <w:b w:val="1"/>
          <w:bCs w:val="1"/>
          <w:i w:val="1"/>
          <w:iCs w:val="1"/>
          <w:color w:val="000000"/>
          <w:rtl w:val="0"/>
        </w:rPr>
        <w:t xml:space="preserve">Table 5. Frequency and Percentage Distribution by Strand/Course</w:t>
      </w:r>
    </w:p>
    <w:p w:rsidR="00000000" w:rsidDel="00000000" w:rsidP="00000000" w:rsidRDefault="00000000" w:rsidRPr="00000000" w14:paraId="00000169">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5 provides a view of the respondents based on their specific academic strands and courses. Among the college-level programs, Bachelor of Science in Computer Science (BSCS) emerged as the largest respondent group with 28.61% (101), followed by BSTM at 18.70% (66) and BSBA at 15.58% (55). Within the Senior High School bracket, HUMSS and TVL-ICT were the most prominent contributors.</w:t>
      </w:r>
    </w:p>
    <w:p w:rsidR="00000000" w:rsidDel="00000000" w:rsidP="00000000" w:rsidRDefault="00000000" w:rsidRPr="00000000" w14:paraId="0000016A">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pStyle w:val="Heading2"/>
        <w:spacing w:line="240" w:lineRule="auto"/>
        <w:jc w:val="center"/>
        <w:rPr/>
      </w:pPr>
      <w:bookmarkStart w:colFirst="0" w:colLast="0" w:name="_6gp9hp6f9xfy" w:id="92"/>
      <w:bookmarkEnd w:id="92"/>
      <w:r w:rsidDel="00000000" w:rsidR="00000000" w:rsidRPr="00000000">
        <w:rPr>
          <w:rtl w:val="0"/>
        </w:rPr>
        <w:t xml:space="preserve">Part 2. User Needs and Satisfaction to Current System</w:t>
      </w:r>
    </w:p>
    <w:p w:rsidR="00000000" w:rsidDel="00000000" w:rsidP="00000000" w:rsidRDefault="00000000" w:rsidRPr="00000000" w14:paraId="0000016C">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presents the data regarding the respondents’ level of satisfaction and perceived convenience when utilizing the current system. To provide a structured evaluation, the researchers utilized a 5-point Likert scale, allowing participants to rate their experiences across several key performance indicators.</w:t>
      </w:r>
    </w:p>
    <w:p w:rsidR="00000000" w:rsidDel="00000000" w:rsidP="00000000" w:rsidRDefault="00000000" w:rsidRPr="00000000" w14:paraId="0000016D">
      <w:pPr>
        <w:pStyle w:val="Heading3"/>
        <w:keepNext w:val="0"/>
        <w:keepLines w:val="0"/>
        <w:spacing w:line="360" w:lineRule="auto"/>
        <w:ind w:firstLine="0"/>
        <w:rPr>
          <w:rFonts w:ascii="Century Gothic" w:cs="Century Gothic" w:eastAsia="Century Gothic" w:hAnsi="Century Gothic"/>
          <w:b w:val="1"/>
          <w:bCs w:val="1"/>
          <w:sz w:val="22"/>
          <w:szCs w:val="22"/>
        </w:rPr>
      </w:pPr>
      <w:bookmarkStart w:colFirst="0" w:colLast="0" w:name="_r1wj2ugpcw11" w:id="93"/>
      <w:bookmarkEnd w:id="93"/>
      <w:r w:rsidDel="00000000" w:rsidR="00000000" w:rsidRPr="00000000">
        <w:rPr>
          <w:rFonts w:ascii="Century Gothic" w:cs="Century Gothic" w:eastAsia="Century Gothic" w:hAnsi="Century Gothic"/>
          <w:b w:val="1"/>
          <w:bCs w:val="1"/>
          <w:sz w:val="22"/>
          <w:szCs w:val="22"/>
          <w:rtl w:val="0"/>
        </w:rPr>
        <w:t xml:space="preserve">2.1 Convenience</w:t>
      </w:r>
    </w:p>
    <w:tbl>
      <w:tblPr>
        <w:tblStyle w:val="Table5"/>
        <w:tblpPr w:leftFromText="180" w:rightFromText="180" w:topFromText="180" w:bottomFromText="180" w:vertAnchor="text" w:horzAnchor="text" w:tblpX="0" w:tblpY="0"/>
        <w:tblW w:w="9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690"/>
        <w:gridCol w:w="615"/>
        <w:gridCol w:w="645"/>
        <w:gridCol w:w="675"/>
        <w:gridCol w:w="600"/>
        <w:gridCol w:w="690"/>
        <w:gridCol w:w="1185"/>
        <w:gridCol w:w="1260"/>
        <w:gridCol w:w="1125"/>
        <w:tblGridChange w:id="0">
          <w:tblGrid>
            <w:gridCol w:w="1650"/>
            <w:gridCol w:w="690"/>
            <w:gridCol w:w="615"/>
            <w:gridCol w:w="645"/>
            <w:gridCol w:w="675"/>
            <w:gridCol w:w="600"/>
            <w:gridCol w:w="690"/>
            <w:gridCol w:w="1185"/>
            <w:gridCol w:w="1260"/>
            <w:gridCol w:w="1125"/>
          </w:tblGrid>
        </w:tblGridChange>
      </w:tblGrid>
      <w:tr>
        <w:trPr>
          <w:cantSplit w:val="0"/>
          <w:trHeight w:val="144"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6E">
            <w:pPr>
              <w:widowControl w:val="0"/>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STATEMENTS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6F">
            <w:pPr>
              <w:widowControl w:val="0"/>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SA </w:t>
            </w:r>
          </w:p>
          <w:p w:rsidR="00000000" w:rsidDel="00000000" w:rsidP="00000000" w:rsidRDefault="00000000" w:rsidRPr="00000000" w14:paraId="00000170">
            <w:pPr>
              <w:widowControl w:val="0"/>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(5)</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71">
            <w:pPr>
              <w:widowControl w:val="0"/>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A </w:t>
            </w:r>
          </w:p>
          <w:p w:rsidR="00000000" w:rsidDel="00000000" w:rsidP="00000000" w:rsidRDefault="00000000" w:rsidRPr="00000000" w14:paraId="00000172">
            <w:pPr>
              <w:widowControl w:val="0"/>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(4)</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73">
            <w:pPr>
              <w:widowControl w:val="0"/>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MA</w:t>
            </w:r>
          </w:p>
          <w:p w:rsidR="00000000" w:rsidDel="00000000" w:rsidP="00000000" w:rsidRDefault="00000000" w:rsidRPr="00000000" w14:paraId="00000174">
            <w:pPr>
              <w:widowControl w:val="0"/>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 (3)</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75">
            <w:pPr>
              <w:widowControl w:val="0"/>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DA</w:t>
            </w:r>
          </w:p>
          <w:p w:rsidR="00000000" w:rsidDel="00000000" w:rsidP="00000000" w:rsidRDefault="00000000" w:rsidRPr="00000000" w14:paraId="00000176">
            <w:pPr>
              <w:widowControl w:val="0"/>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 (2)</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77">
            <w:pPr>
              <w:widowControl w:val="0"/>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SD </w:t>
            </w:r>
          </w:p>
          <w:p w:rsidR="00000000" w:rsidDel="00000000" w:rsidP="00000000" w:rsidRDefault="00000000" w:rsidRPr="00000000" w14:paraId="00000178">
            <w:pPr>
              <w:widowControl w:val="0"/>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79">
            <w:pPr>
              <w:widowControl w:val="0"/>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TOTAL</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7A">
            <w:pPr>
              <w:widowControl w:val="0"/>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WEIGHTED MEAN</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7B">
            <w:pPr>
              <w:widowControl w:val="0"/>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SCALE</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17C">
            <w:pPr>
              <w:widowControl w:val="0"/>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RANKING</w:t>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D">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 The current class scheduling system is easy to use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E">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101</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7F">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167</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0">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74</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1">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6</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2">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3">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351</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4">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4.02</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5">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Agree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86">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w:t>
            </w:r>
          </w:p>
        </w:tc>
      </w:tr>
      <w:tr>
        <w:trPr>
          <w:cantSplit w:val="0"/>
          <w:trHeight w:val="1091.2434895832846"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87">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 It is easy to find my schedule using the current system.</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88">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86</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89">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175</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8A">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78</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8B">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8</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8C">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8D">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351</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8E">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3.94</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8F">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Agree</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90">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w:t>
            </w:r>
          </w:p>
        </w:tc>
      </w:tr>
      <w:tr>
        <w:trPr>
          <w:cantSplit w:val="0"/>
          <w:trHeight w:val="334.67610677085713"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1">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 Students and teachers receive schedule updates</w:t>
            </w:r>
          </w:p>
          <w:p w:rsidR="00000000" w:rsidDel="00000000" w:rsidP="00000000" w:rsidRDefault="00000000" w:rsidRPr="00000000" w14:paraId="00000192">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on time using the current system.</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3">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59</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4">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119</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5">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140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6">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24</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7">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9</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8">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351</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9">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3.56</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A">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Agree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9B">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w:t>
            </w:r>
          </w:p>
        </w:tc>
      </w:tr>
      <w:tr>
        <w:trPr>
          <w:cantSplit w:val="0"/>
          <w:trHeight w:val="1807.4560546875"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9C">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 I clearly understand how the current scheduling process works.</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9D">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84</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9E">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160</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9F">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90</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A0">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14</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A1">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A2">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351</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A3">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3.88</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A4">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Agree</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A5">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w:t>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6">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 I receive event reminders or consultation</w:t>
            </w:r>
          </w:p>
          <w:p w:rsidR="00000000" w:rsidDel="00000000" w:rsidP="00000000" w:rsidRDefault="00000000" w:rsidRPr="00000000" w14:paraId="000001A7">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notifications at the right time.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8">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54</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9">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97</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A">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54</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B">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135</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C">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11</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D">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351</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E">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3.14</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AF">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Moderately Agree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0">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8</w:t>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B1">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6. The current system reduces the time I spend</w:t>
            </w:r>
          </w:p>
          <w:p w:rsidR="00000000" w:rsidDel="00000000" w:rsidP="00000000" w:rsidRDefault="00000000" w:rsidRPr="00000000" w14:paraId="000001B2">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managing my schedule.</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B3">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54</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B4">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120</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B5">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136</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B6">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36</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B7">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B8">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351</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B9">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3.52</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BA">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Agree</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BB">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6</w:t>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C">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7. I never experienced any conflict in my schedules.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D">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47</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E">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110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BF">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80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0">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104</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1">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2">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351</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3">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3.23</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4">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Moderately Agree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C5">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7</w:t>
            </w:r>
          </w:p>
        </w:tc>
      </w:tr>
      <w:tr>
        <w:trPr>
          <w:cantSplit w:val="0"/>
          <w:trHeight w:val="3271.4208984375"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C6">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8. The current system can easily re-scheduled the class</w:t>
            </w:r>
          </w:p>
          <w:p w:rsidR="00000000" w:rsidDel="00000000" w:rsidP="00000000" w:rsidRDefault="00000000" w:rsidRPr="00000000" w14:paraId="000001C7">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if needed without using third party apps. (ex. messenger)</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C8">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44</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C9">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94</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CA">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77</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CB">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124</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CC">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12</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CD">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351</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CE">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3.1</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CF">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Moderately Agree</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D0">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9</w:t>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1">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9. The school is not using any third-party application for</w:t>
            </w:r>
          </w:p>
          <w:p w:rsidR="00000000" w:rsidDel="00000000" w:rsidP="00000000" w:rsidRDefault="00000000" w:rsidRPr="00000000" w14:paraId="000001D2">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Notifying about schedules. (Ex. Messenger)</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3">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43</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4">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90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5">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103</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6">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87</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7">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28</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8">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351</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9">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3.09</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A">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Moderately Agree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1DB">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10</w:t>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DC">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10. The system makes the scheduling</w:t>
            </w:r>
          </w:p>
          <w:p w:rsidR="00000000" w:rsidDel="00000000" w:rsidP="00000000" w:rsidRDefault="00000000" w:rsidRPr="00000000" w14:paraId="000001DD">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more convenient for me.</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DE">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77</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DF">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129</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E0">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115</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E1">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26</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E2">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E3">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351</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E4">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3.71</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E5">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Agree</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1E6">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w:t>
            </w:r>
          </w:p>
        </w:tc>
      </w:tr>
    </w:tbl>
    <w:p w:rsidR="00000000" w:rsidDel="00000000" w:rsidP="00000000" w:rsidRDefault="00000000" w:rsidRPr="00000000" w14:paraId="000001E7">
      <w:pPr>
        <w:pStyle w:val="Heading4"/>
        <w:spacing w:after="0" w:before="0" w:line="276" w:lineRule="auto"/>
        <w:jc w:val="center"/>
        <w:rPr/>
      </w:pPr>
      <w:bookmarkStart w:colFirst="0" w:colLast="0" w:name="_axk5n6lm3lcm" w:id="94"/>
      <w:bookmarkEnd w:id="94"/>
      <w:r w:rsidDel="00000000" w:rsidR="00000000" w:rsidRPr="00000000">
        <w:rPr>
          <w:rtl w:val="0"/>
        </w:rPr>
      </w:r>
    </w:p>
    <w:p w:rsidR="00000000" w:rsidDel="00000000" w:rsidP="00000000" w:rsidRDefault="00000000" w:rsidRPr="00000000" w14:paraId="000001E8">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o31zyl6faf1u" w:id="95"/>
      <w:bookmarkEnd w:id="95"/>
      <w:r w:rsidDel="00000000" w:rsidR="00000000" w:rsidRPr="00000000">
        <w:rPr>
          <w:rtl w:val="0"/>
        </w:rPr>
      </w:r>
    </w:p>
    <w:p w:rsidR="00000000" w:rsidDel="00000000" w:rsidP="00000000" w:rsidRDefault="00000000" w:rsidRPr="00000000" w14:paraId="000001E9">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yebosoj77gd5" w:id="96"/>
      <w:bookmarkEnd w:id="96"/>
      <w:r w:rsidDel="00000000" w:rsidR="00000000" w:rsidRPr="00000000">
        <w:rPr>
          <w:rtl w:val="0"/>
        </w:rPr>
      </w:r>
    </w:p>
    <w:p w:rsidR="00000000" w:rsidDel="00000000" w:rsidP="00000000" w:rsidRDefault="00000000" w:rsidRPr="00000000" w14:paraId="000001EA">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1d0egngcp1dz" w:id="97"/>
      <w:bookmarkEnd w:id="97"/>
      <w:r w:rsidDel="00000000" w:rsidR="00000000" w:rsidRPr="00000000">
        <w:rPr>
          <w:rtl w:val="0"/>
        </w:rPr>
      </w:r>
    </w:p>
    <w:p w:rsidR="00000000" w:rsidDel="00000000" w:rsidP="00000000" w:rsidRDefault="00000000" w:rsidRPr="00000000" w14:paraId="000001EB">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fhxgzggrrxq5" w:id="98"/>
      <w:bookmarkEnd w:id="98"/>
      <w:r w:rsidDel="00000000" w:rsidR="00000000" w:rsidRPr="00000000">
        <w:rPr>
          <w:rtl w:val="0"/>
        </w:rPr>
      </w:r>
    </w:p>
    <w:p w:rsidR="00000000" w:rsidDel="00000000" w:rsidP="00000000" w:rsidRDefault="00000000" w:rsidRPr="00000000" w14:paraId="000001EC">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nlh8wd2s101p" w:id="99"/>
      <w:bookmarkEnd w:id="99"/>
      <w:r w:rsidDel="00000000" w:rsidR="00000000" w:rsidRPr="00000000">
        <w:rPr>
          <w:rtl w:val="0"/>
        </w:rPr>
      </w:r>
    </w:p>
    <w:p w:rsidR="00000000" w:rsidDel="00000000" w:rsidP="00000000" w:rsidRDefault="00000000" w:rsidRPr="00000000" w14:paraId="000001ED">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89830en67xp8" w:id="100"/>
      <w:bookmarkEnd w:id="100"/>
      <w:r w:rsidDel="00000000" w:rsidR="00000000" w:rsidRPr="00000000">
        <w:rPr>
          <w:rtl w:val="0"/>
        </w:rPr>
      </w:r>
    </w:p>
    <w:p w:rsidR="00000000" w:rsidDel="00000000" w:rsidP="00000000" w:rsidRDefault="00000000" w:rsidRPr="00000000" w14:paraId="000001EE">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4vekw750j8ts" w:id="101"/>
      <w:bookmarkEnd w:id="101"/>
      <w:r w:rsidDel="00000000" w:rsidR="00000000" w:rsidRPr="00000000">
        <w:rPr>
          <w:rtl w:val="0"/>
        </w:rPr>
      </w:r>
    </w:p>
    <w:p w:rsidR="00000000" w:rsidDel="00000000" w:rsidP="00000000" w:rsidRDefault="00000000" w:rsidRPr="00000000" w14:paraId="000001EF">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vmrch8mv2fl1" w:id="102"/>
      <w:bookmarkEnd w:id="102"/>
      <w:r w:rsidDel="00000000" w:rsidR="00000000" w:rsidRPr="00000000">
        <w:rPr>
          <w:rtl w:val="0"/>
        </w:rPr>
      </w:r>
    </w:p>
    <w:p w:rsidR="00000000" w:rsidDel="00000000" w:rsidP="00000000" w:rsidRDefault="00000000" w:rsidRPr="00000000" w14:paraId="000001F0">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j2xvd95837a3" w:id="103"/>
      <w:bookmarkEnd w:id="103"/>
      <w:r w:rsidDel="00000000" w:rsidR="00000000" w:rsidRPr="00000000">
        <w:rPr>
          <w:rtl w:val="0"/>
        </w:rPr>
      </w:r>
    </w:p>
    <w:p w:rsidR="00000000" w:rsidDel="00000000" w:rsidP="00000000" w:rsidRDefault="00000000" w:rsidRPr="00000000" w14:paraId="000001F1">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rk6lgwulu4af" w:id="104"/>
      <w:bookmarkEnd w:id="104"/>
      <w:r w:rsidDel="00000000" w:rsidR="00000000" w:rsidRPr="00000000">
        <w:rPr>
          <w:rtl w:val="0"/>
        </w:rPr>
      </w:r>
    </w:p>
    <w:p w:rsidR="00000000" w:rsidDel="00000000" w:rsidP="00000000" w:rsidRDefault="00000000" w:rsidRPr="00000000" w14:paraId="000001F2">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gj8ub42jfpcd" w:id="105"/>
      <w:bookmarkEnd w:id="105"/>
      <w:r w:rsidDel="00000000" w:rsidR="00000000" w:rsidRPr="00000000">
        <w:rPr>
          <w:rtl w:val="0"/>
        </w:rPr>
      </w:r>
    </w:p>
    <w:p w:rsidR="00000000" w:rsidDel="00000000" w:rsidP="00000000" w:rsidRDefault="00000000" w:rsidRPr="00000000" w14:paraId="000001F3">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s2qrz94k4usb" w:id="106"/>
      <w:bookmarkEnd w:id="106"/>
      <w:r w:rsidDel="00000000" w:rsidR="00000000" w:rsidRPr="00000000">
        <w:rPr>
          <w:rtl w:val="0"/>
        </w:rPr>
      </w:r>
    </w:p>
    <w:p w:rsidR="00000000" w:rsidDel="00000000" w:rsidP="00000000" w:rsidRDefault="00000000" w:rsidRPr="00000000" w14:paraId="000001F4">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dwc90ddffzsn" w:id="107"/>
      <w:bookmarkEnd w:id="107"/>
      <w:r w:rsidDel="00000000" w:rsidR="00000000" w:rsidRPr="00000000">
        <w:rPr>
          <w:rtl w:val="0"/>
        </w:rPr>
      </w:r>
    </w:p>
    <w:p w:rsidR="00000000" w:rsidDel="00000000" w:rsidP="00000000" w:rsidRDefault="00000000" w:rsidRPr="00000000" w14:paraId="000001F5">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90ekuldp6kgu" w:id="108"/>
      <w:bookmarkEnd w:id="108"/>
      <w:r w:rsidDel="00000000" w:rsidR="00000000" w:rsidRPr="00000000">
        <w:rPr>
          <w:rtl w:val="0"/>
        </w:rPr>
      </w:r>
    </w:p>
    <w:p w:rsidR="00000000" w:rsidDel="00000000" w:rsidP="00000000" w:rsidRDefault="00000000" w:rsidRPr="00000000" w14:paraId="000001F6">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kqidmrpvrii8" w:id="109"/>
      <w:bookmarkEnd w:id="109"/>
      <w:r w:rsidDel="00000000" w:rsidR="00000000" w:rsidRPr="00000000">
        <w:rPr>
          <w:rtl w:val="0"/>
        </w:rPr>
      </w:r>
    </w:p>
    <w:p w:rsidR="00000000" w:rsidDel="00000000" w:rsidP="00000000" w:rsidRDefault="00000000" w:rsidRPr="00000000" w14:paraId="000001F7">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jzbxcgy8tv0n" w:id="110"/>
      <w:bookmarkEnd w:id="110"/>
      <w:r w:rsidDel="00000000" w:rsidR="00000000" w:rsidRPr="00000000">
        <w:rPr>
          <w:rtl w:val="0"/>
        </w:rPr>
      </w:r>
    </w:p>
    <w:p w:rsidR="00000000" w:rsidDel="00000000" w:rsidP="00000000" w:rsidRDefault="00000000" w:rsidRPr="00000000" w14:paraId="000001F8">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inkoxark3m60" w:id="111"/>
      <w:bookmarkEnd w:id="111"/>
      <w:r w:rsidDel="00000000" w:rsidR="00000000" w:rsidRPr="00000000">
        <w:rPr>
          <w:rtl w:val="0"/>
        </w:rPr>
      </w:r>
    </w:p>
    <w:p w:rsidR="00000000" w:rsidDel="00000000" w:rsidP="00000000" w:rsidRDefault="00000000" w:rsidRPr="00000000" w14:paraId="000001F9">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h39dzlxzrhgl" w:id="112"/>
      <w:bookmarkEnd w:id="112"/>
      <w:r w:rsidDel="00000000" w:rsidR="00000000" w:rsidRPr="00000000">
        <w:rPr>
          <w:rtl w:val="0"/>
        </w:rPr>
      </w:r>
    </w:p>
    <w:p w:rsidR="00000000" w:rsidDel="00000000" w:rsidP="00000000" w:rsidRDefault="00000000" w:rsidRPr="00000000" w14:paraId="000001FA">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re87lra06u2r" w:id="113"/>
      <w:bookmarkEnd w:id="113"/>
      <w:r w:rsidDel="00000000" w:rsidR="00000000" w:rsidRPr="00000000">
        <w:rPr>
          <w:rtl w:val="0"/>
        </w:rPr>
      </w:r>
    </w:p>
    <w:p w:rsidR="00000000" w:rsidDel="00000000" w:rsidP="00000000" w:rsidRDefault="00000000" w:rsidRPr="00000000" w14:paraId="000001FB">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1sdlsl8cio77" w:id="114"/>
      <w:bookmarkEnd w:id="114"/>
      <w:r w:rsidDel="00000000" w:rsidR="00000000" w:rsidRPr="00000000">
        <w:rPr>
          <w:rtl w:val="0"/>
        </w:rPr>
      </w:r>
    </w:p>
    <w:p w:rsidR="00000000" w:rsidDel="00000000" w:rsidP="00000000" w:rsidRDefault="00000000" w:rsidRPr="00000000" w14:paraId="000001FC">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846ji47tkke1" w:id="115"/>
      <w:bookmarkEnd w:id="115"/>
      <w:r w:rsidDel="00000000" w:rsidR="00000000" w:rsidRPr="00000000">
        <w:rPr>
          <w:rtl w:val="0"/>
        </w:rPr>
      </w:r>
    </w:p>
    <w:p w:rsidR="00000000" w:rsidDel="00000000" w:rsidP="00000000" w:rsidRDefault="00000000" w:rsidRPr="00000000" w14:paraId="000001FD">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fwts9mxh6td0" w:id="116"/>
      <w:bookmarkEnd w:id="116"/>
      <w:r w:rsidDel="00000000" w:rsidR="00000000" w:rsidRPr="00000000">
        <w:rPr>
          <w:rtl w:val="0"/>
        </w:rPr>
      </w:r>
    </w:p>
    <w:p w:rsidR="00000000" w:rsidDel="00000000" w:rsidP="00000000" w:rsidRDefault="00000000" w:rsidRPr="00000000" w14:paraId="000001FE">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s2kfb7pje9eq" w:id="117"/>
      <w:bookmarkEnd w:id="117"/>
      <w:r w:rsidDel="00000000" w:rsidR="00000000" w:rsidRPr="00000000">
        <w:rPr>
          <w:rtl w:val="0"/>
        </w:rPr>
      </w:r>
    </w:p>
    <w:p w:rsidR="00000000" w:rsidDel="00000000" w:rsidP="00000000" w:rsidRDefault="00000000" w:rsidRPr="00000000" w14:paraId="000001FF">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g9lruvq7psj5" w:id="118"/>
      <w:bookmarkEnd w:id="118"/>
      <w:r w:rsidDel="00000000" w:rsidR="00000000" w:rsidRPr="00000000">
        <w:rPr>
          <w:rtl w:val="0"/>
        </w:rPr>
      </w:r>
    </w:p>
    <w:p w:rsidR="00000000" w:rsidDel="00000000" w:rsidP="00000000" w:rsidRDefault="00000000" w:rsidRPr="00000000" w14:paraId="00000200">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awdfw6wi1cfi" w:id="119"/>
      <w:bookmarkEnd w:id="119"/>
      <w:r w:rsidDel="00000000" w:rsidR="00000000" w:rsidRPr="00000000">
        <w:rPr>
          <w:rtl w:val="0"/>
        </w:rPr>
      </w:r>
    </w:p>
    <w:p w:rsidR="00000000" w:rsidDel="00000000" w:rsidP="00000000" w:rsidRDefault="00000000" w:rsidRPr="00000000" w14:paraId="00000201">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iqoy61rs9nj3" w:id="120"/>
      <w:bookmarkEnd w:id="120"/>
      <w:r w:rsidDel="00000000" w:rsidR="00000000" w:rsidRPr="00000000">
        <w:rPr>
          <w:rtl w:val="0"/>
        </w:rPr>
      </w:r>
    </w:p>
    <w:p w:rsidR="00000000" w:rsidDel="00000000" w:rsidP="00000000" w:rsidRDefault="00000000" w:rsidRPr="00000000" w14:paraId="00000202">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kpeswc23z79z" w:id="121"/>
      <w:bookmarkEnd w:id="121"/>
      <w:r w:rsidDel="00000000" w:rsidR="00000000" w:rsidRPr="00000000">
        <w:rPr>
          <w:rtl w:val="0"/>
        </w:rPr>
      </w:r>
    </w:p>
    <w:p w:rsidR="00000000" w:rsidDel="00000000" w:rsidP="00000000" w:rsidRDefault="00000000" w:rsidRPr="00000000" w14:paraId="00000203">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gcqxmbckqwta" w:id="122"/>
      <w:bookmarkEnd w:id="122"/>
      <w:r w:rsidDel="00000000" w:rsidR="00000000" w:rsidRPr="00000000">
        <w:rPr>
          <w:rtl w:val="0"/>
        </w:rPr>
      </w:r>
    </w:p>
    <w:p w:rsidR="00000000" w:rsidDel="00000000" w:rsidP="00000000" w:rsidRDefault="00000000" w:rsidRPr="00000000" w14:paraId="00000204">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czzlypazj0m" w:id="123"/>
      <w:bookmarkEnd w:id="123"/>
      <w:r w:rsidDel="00000000" w:rsidR="00000000" w:rsidRPr="00000000">
        <w:rPr>
          <w:rtl w:val="0"/>
        </w:rPr>
      </w:r>
    </w:p>
    <w:p w:rsidR="00000000" w:rsidDel="00000000" w:rsidP="00000000" w:rsidRDefault="00000000" w:rsidRPr="00000000" w14:paraId="00000205">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sin1no4d2cqz" w:id="124"/>
      <w:bookmarkEnd w:id="124"/>
      <w:r w:rsidDel="00000000" w:rsidR="00000000" w:rsidRPr="00000000">
        <w:rPr>
          <w:rtl w:val="0"/>
        </w:rPr>
      </w:r>
    </w:p>
    <w:p w:rsidR="00000000" w:rsidDel="00000000" w:rsidP="00000000" w:rsidRDefault="00000000" w:rsidRPr="00000000" w14:paraId="00000206">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nezsdibnbtcb" w:id="125"/>
      <w:bookmarkEnd w:id="125"/>
      <w:r w:rsidDel="00000000" w:rsidR="00000000" w:rsidRPr="00000000">
        <w:rPr>
          <w:rtl w:val="0"/>
        </w:rPr>
      </w:r>
    </w:p>
    <w:p w:rsidR="00000000" w:rsidDel="00000000" w:rsidP="00000000" w:rsidRDefault="00000000" w:rsidRPr="00000000" w14:paraId="00000207">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kprfq64tn7st" w:id="126"/>
      <w:bookmarkEnd w:id="126"/>
      <w:r w:rsidDel="00000000" w:rsidR="00000000" w:rsidRPr="00000000">
        <w:rPr>
          <w:rtl w:val="0"/>
        </w:rPr>
      </w:r>
    </w:p>
    <w:p w:rsidR="00000000" w:rsidDel="00000000" w:rsidP="00000000" w:rsidRDefault="00000000" w:rsidRPr="00000000" w14:paraId="00000208">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bs9ffaugj1kb" w:id="127"/>
      <w:bookmarkEnd w:id="127"/>
      <w:r w:rsidDel="00000000" w:rsidR="00000000" w:rsidRPr="00000000">
        <w:rPr>
          <w:rtl w:val="0"/>
        </w:rPr>
      </w:r>
    </w:p>
    <w:p w:rsidR="00000000" w:rsidDel="00000000" w:rsidP="00000000" w:rsidRDefault="00000000" w:rsidRPr="00000000" w14:paraId="00000209">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cuj8oh1328d6" w:id="128"/>
      <w:bookmarkEnd w:id="128"/>
      <w:r w:rsidDel="00000000" w:rsidR="00000000" w:rsidRPr="00000000">
        <w:rPr>
          <w:rtl w:val="0"/>
        </w:rPr>
      </w:r>
    </w:p>
    <w:p w:rsidR="00000000" w:rsidDel="00000000" w:rsidP="00000000" w:rsidRDefault="00000000" w:rsidRPr="00000000" w14:paraId="0000020A">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22zvwcbxm3xb" w:id="129"/>
      <w:bookmarkEnd w:id="129"/>
      <w:r w:rsidDel="00000000" w:rsidR="00000000" w:rsidRPr="00000000">
        <w:rPr>
          <w:rtl w:val="0"/>
        </w:rPr>
      </w:r>
    </w:p>
    <w:p w:rsidR="00000000" w:rsidDel="00000000" w:rsidP="00000000" w:rsidRDefault="00000000" w:rsidRPr="00000000" w14:paraId="0000020B">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gnkr8ieg6id" w:id="130"/>
      <w:bookmarkEnd w:id="130"/>
      <w:r w:rsidDel="00000000" w:rsidR="00000000" w:rsidRPr="00000000">
        <w:rPr>
          <w:rtl w:val="0"/>
        </w:rPr>
      </w:r>
    </w:p>
    <w:p w:rsidR="00000000" w:rsidDel="00000000" w:rsidP="00000000" w:rsidRDefault="00000000" w:rsidRPr="00000000" w14:paraId="0000020C">
      <w:pPr>
        <w:pStyle w:val="Heading3"/>
        <w:keepNext w:val="0"/>
        <w:keepLines w:val="0"/>
        <w:spacing w:line="360" w:lineRule="auto"/>
        <w:ind w:firstLine="0"/>
        <w:rPr>
          <w:rFonts w:ascii="Century Gothic" w:cs="Century Gothic" w:eastAsia="Century Gothic" w:hAnsi="Century Gothic"/>
          <w:b w:val="1"/>
          <w:bCs w:val="1"/>
          <w:i w:val="1"/>
          <w:iCs w:val="1"/>
          <w:sz w:val="18"/>
          <w:szCs w:val="18"/>
        </w:rPr>
      </w:pPr>
      <w:bookmarkStart w:colFirst="0" w:colLast="0" w:name="_ug3bj36xyajp" w:id="131"/>
      <w:bookmarkEnd w:id="131"/>
      <w:r w:rsidDel="00000000" w:rsidR="00000000" w:rsidRPr="00000000">
        <w:rPr>
          <w:rtl w:val="0"/>
        </w:rPr>
      </w:r>
    </w:p>
    <w:p w:rsidR="00000000" w:rsidDel="00000000" w:rsidP="00000000" w:rsidRDefault="00000000" w:rsidRPr="00000000" w14:paraId="0000020D">
      <w:pPr>
        <w:pStyle w:val="Heading3"/>
        <w:keepNext w:val="0"/>
        <w:keepLines w:val="0"/>
        <w:spacing w:line="360" w:lineRule="auto"/>
        <w:ind w:firstLine="0"/>
        <w:rPr>
          <w:rFonts w:ascii="Century Gothic" w:cs="Century Gothic" w:eastAsia="Century Gothic" w:hAnsi="Century Gothic"/>
          <w:b w:val="1"/>
          <w:bCs w:val="1"/>
          <w:i w:val="1"/>
          <w:iCs w:val="1"/>
          <w:color w:val="000000"/>
          <w:sz w:val="18"/>
          <w:szCs w:val="18"/>
        </w:rPr>
      </w:pPr>
      <w:bookmarkStart w:colFirst="0" w:colLast="0" w:name="_w3tq493m5ch0" w:id="132"/>
      <w:bookmarkEnd w:id="132"/>
      <w:r w:rsidDel="00000000" w:rsidR="00000000" w:rsidRPr="00000000">
        <w:rPr>
          <w:rFonts w:ascii="Century Gothic" w:cs="Century Gothic" w:eastAsia="Century Gothic" w:hAnsi="Century Gothic"/>
          <w:b w:val="1"/>
          <w:bCs w:val="1"/>
          <w:i w:val="1"/>
          <w:iCs w:val="1"/>
          <w:color w:val="000000"/>
          <w:sz w:val="18"/>
          <w:szCs w:val="18"/>
          <w:rtl w:val="0"/>
        </w:rPr>
        <w:t xml:space="preserve">Table 6. Statistical Treatment of  Convenience Survey</w:t>
      </w:r>
    </w:p>
    <w:p w:rsidR="00000000" w:rsidDel="00000000" w:rsidP="00000000" w:rsidRDefault="00000000" w:rsidRPr="00000000" w14:paraId="0000020E">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shows how respondents evaluated the current class scheduling system at St. Clare College based on usability, accessibility, communication, and efficiency. Most of the responses fall under the “Agree” category, which suggests that the system is generally working and easy to understand. However, some results still point to issues that affect how efficient and coordinated the system is. </w:t>
      </w:r>
    </w:p>
    <w:p w:rsidR="00000000" w:rsidDel="00000000" w:rsidP="00000000" w:rsidRDefault="00000000" w:rsidRPr="00000000" w14:paraId="0000020F">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respondents agreed that the system is easy to use (WM = 4.02), making it the highest-ranked indicator. This means users are already familiar with how it works and can use it without much difficulty. Respondents agreed that finding their schedules is not hard (WM = 3.94), and they have a clear understanding of the scheduling process (WM = 3.88). These results show that the system is accessible and provides enough information for its users.</w:t>
      </w:r>
    </w:p>
    <w:p w:rsidR="00000000" w:rsidDel="00000000" w:rsidP="00000000" w:rsidRDefault="00000000" w:rsidRPr="00000000" w14:paraId="00000210">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with these positive sides, some indicators reveal existing problems that match the issues identified in the study. The schedule updates (WM = 3.56) and the system’s ability to save time in managing schedules (WM = 3.52) were only rated as moderately effective. This implies that the system still depends on a little bit of manual work, which leads to delays, inefficiency, and frequent changes but there is still room to enhance speed and convenience, particularly during busy periods such as the opening of the semester.</w:t>
      </w:r>
    </w:p>
    <w:p w:rsidR="00000000" w:rsidDel="00000000" w:rsidP="00000000" w:rsidRDefault="00000000" w:rsidRPr="00000000" w14:paraId="00000211">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scheduling conflicts (WM = 3.23) are still being experienced. These include overlapping classes, room conflicts, and instructor conflicts. This supports the idea that manual scheduling can lead to errors and requires constant adjustments, which can disrupt normal academic operations.</w:t>
      </w:r>
    </w:p>
    <w:p w:rsidR="00000000" w:rsidDel="00000000" w:rsidP="00000000" w:rsidRDefault="00000000" w:rsidRPr="00000000" w14:paraId="00000212">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lowest ratings were given to features related to event reminders, consultation scheduling, and system integration. Receiving notifications for events and consultations (WM = 3.14) and the ability to reschedule without using </w:t>
      </w:r>
    </w:p>
    <w:p w:rsidR="00000000" w:rsidDel="00000000" w:rsidP="00000000" w:rsidRDefault="00000000" w:rsidRPr="00000000" w14:paraId="00000213">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applications (WM = 3.10) were both rated as “Moderately Agree.” This shows that the current system lacks built-in features for managing events, consultations, and real-time communication. Because of this, both students and teachers often rely on other platforms like Facebook, and messenger, which can lead to missed schedules, forgotten events, and poor coordination.</w:t>
      </w:r>
    </w:p>
    <w:p w:rsidR="00000000" w:rsidDel="00000000" w:rsidP="00000000" w:rsidRDefault="00000000" w:rsidRPr="00000000" w14:paraId="00000214">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results highlight the need for an improved system that goes beyond basic scheduling functions. The findings show that the current setup does not fully support automated scheduling, real-time updates, event calendar integration, and consultation management, which are important for better academic coordination.</w:t>
      </w:r>
    </w:p>
    <w:p w:rsidR="00000000" w:rsidDel="00000000" w:rsidP="00000000" w:rsidRDefault="00000000" w:rsidRPr="00000000" w14:paraId="00000215">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although the current system is easy to use and accessible, it lacks important features that could improve efficiency, reduce conflicts, and strengthen communication. These limitations support the need to develop the proposed Automated Class Scheduling and Academic Calendar Management System, which aims to provide conflict-free scheduling, synchronized academic activities, automatic notifications, and an integrated consultation feature to improve overall school operations.</w:t>
      </w:r>
    </w:p>
    <w:p w:rsidR="00000000" w:rsidDel="00000000" w:rsidP="00000000" w:rsidRDefault="00000000" w:rsidRPr="00000000" w14:paraId="00000216">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7">
      <w:pPr>
        <w:pStyle w:val="Heading2"/>
        <w:spacing w:line="360" w:lineRule="auto"/>
        <w:rPr>
          <w:rFonts w:ascii="Century Gothic" w:cs="Century Gothic" w:eastAsia="Century Gothic" w:hAnsi="Century Gothic"/>
          <w:sz w:val="22"/>
          <w:szCs w:val="22"/>
        </w:rPr>
      </w:pPr>
      <w:bookmarkStart w:colFirst="0" w:colLast="0" w:name="_g24quvj5vv1i" w:id="133"/>
      <w:bookmarkEnd w:id="133"/>
      <w:r w:rsidDel="00000000" w:rsidR="00000000" w:rsidRPr="00000000">
        <w:rPr>
          <w:rFonts w:ascii="Century Gothic" w:cs="Century Gothic" w:eastAsia="Century Gothic" w:hAnsi="Century Gothic"/>
          <w:sz w:val="22"/>
          <w:szCs w:val="22"/>
          <w:rtl w:val="0"/>
        </w:rPr>
        <w:t xml:space="preserve">2.2 Problems Experience in the Current System</w:t>
      </w:r>
    </w:p>
    <w:tbl>
      <w:tblPr>
        <w:tblStyle w:val="Table6"/>
        <w:tblW w:w="9135.0" w:type="dxa"/>
        <w:jc w:val="left"/>
        <w:tblInd w:w="-249.99999999999986"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10"/>
        <w:gridCol w:w="615"/>
        <w:gridCol w:w="690"/>
        <w:gridCol w:w="780"/>
        <w:gridCol w:w="660"/>
        <w:gridCol w:w="615"/>
        <w:gridCol w:w="765"/>
        <w:gridCol w:w="1170"/>
        <w:gridCol w:w="1110"/>
        <w:gridCol w:w="1020"/>
        <w:tblGridChange w:id="0">
          <w:tblGrid>
            <w:gridCol w:w="1710"/>
            <w:gridCol w:w="615"/>
            <w:gridCol w:w="690"/>
            <w:gridCol w:w="780"/>
            <w:gridCol w:w="660"/>
            <w:gridCol w:w="615"/>
            <w:gridCol w:w="765"/>
            <w:gridCol w:w="1170"/>
            <w:gridCol w:w="1110"/>
            <w:gridCol w:w="1020"/>
          </w:tblGrid>
        </w:tblGridChange>
      </w:tblGrid>
      <w:tr>
        <w:trPr>
          <w:cantSplit w:val="0"/>
          <w:trHeight w:val="863.9999999999999"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18">
            <w:pPr>
              <w:widowControl w:val="0"/>
              <w:jc w:val="center"/>
              <w:rPr>
                <w:sz w:val="20"/>
                <w:szCs w:val="20"/>
              </w:rPr>
            </w:pPr>
            <w:r w:rsidDel="00000000" w:rsidR="00000000" w:rsidRPr="00000000">
              <w:rPr>
                <w:sz w:val="20"/>
                <w:szCs w:val="20"/>
                <w:rtl w:val="0"/>
              </w:rPr>
              <w:t xml:space="preserve">STATEMENTS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19">
            <w:pPr>
              <w:widowControl w:val="0"/>
              <w:jc w:val="center"/>
              <w:rPr>
                <w:sz w:val="20"/>
                <w:szCs w:val="20"/>
              </w:rPr>
            </w:pPr>
            <w:r w:rsidDel="00000000" w:rsidR="00000000" w:rsidRPr="00000000">
              <w:rPr>
                <w:sz w:val="20"/>
                <w:szCs w:val="20"/>
                <w:rtl w:val="0"/>
              </w:rPr>
              <w:t xml:space="preserve">SA (5)</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1A">
            <w:pPr>
              <w:widowControl w:val="0"/>
              <w:jc w:val="center"/>
              <w:rPr>
                <w:sz w:val="20"/>
                <w:szCs w:val="20"/>
              </w:rPr>
            </w:pPr>
            <w:r w:rsidDel="00000000" w:rsidR="00000000" w:rsidRPr="00000000">
              <w:rPr>
                <w:sz w:val="20"/>
                <w:szCs w:val="20"/>
                <w:rtl w:val="0"/>
              </w:rPr>
              <w:t xml:space="preserve">A</w:t>
            </w:r>
          </w:p>
          <w:p w:rsidR="00000000" w:rsidDel="00000000" w:rsidP="00000000" w:rsidRDefault="00000000" w:rsidRPr="00000000" w14:paraId="0000021B">
            <w:pPr>
              <w:widowControl w:val="0"/>
              <w:jc w:val="center"/>
              <w:rPr>
                <w:sz w:val="20"/>
                <w:szCs w:val="20"/>
              </w:rPr>
            </w:pPr>
            <w:r w:rsidDel="00000000" w:rsidR="00000000" w:rsidRPr="00000000">
              <w:rPr>
                <w:sz w:val="20"/>
                <w:szCs w:val="20"/>
                <w:rtl w:val="0"/>
              </w:rPr>
              <w:t xml:space="preserve"> (4)</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1C">
            <w:pPr>
              <w:widowControl w:val="0"/>
              <w:jc w:val="center"/>
              <w:rPr>
                <w:sz w:val="20"/>
                <w:szCs w:val="20"/>
              </w:rPr>
            </w:pPr>
            <w:r w:rsidDel="00000000" w:rsidR="00000000" w:rsidRPr="00000000">
              <w:rPr>
                <w:sz w:val="20"/>
                <w:szCs w:val="20"/>
                <w:rtl w:val="0"/>
              </w:rPr>
              <w:t xml:space="preserve">MA</w:t>
            </w:r>
          </w:p>
          <w:p w:rsidR="00000000" w:rsidDel="00000000" w:rsidP="00000000" w:rsidRDefault="00000000" w:rsidRPr="00000000" w14:paraId="0000021D">
            <w:pPr>
              <w:widowControl w:val="0"/>
              <w:jc w:val="center"/>
              <w:rPr>
                <w:sz w:val="20"/>
                <w:szCs w:val="20"/>
              </w:rPr>
            </w:pPr>
            <w:r w:rsidDel="00000000" w:rsidR="00000000" w:rsidRPr="00000000">
              <w:rPr>
                <w:sz w:val="20"/>
                <w:szCs w:val="20"/>
                <w:rtl w:val="0"/>
              </w:rPr>
              <w:t xml:space="preserve"> (3)</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1E">
            <w:pPr>
              <w:widowControl w:val="0"/>
              <w:jc w:val="center"/>
              <w:rPr>
                <w:sz w:val="20"/>
                <w:szCs w:val="20"/>
              </w:rPr>
            </w:pPr>
            <w:r w:rsidDel="00000000" w:rsidR="00000000" w:rsidRPr="00000000">
              <w:rPr>
                <w:sz w:val="20"/>
                <w:szCs w:val="20"/>
                <w:rtl w:val="0"/>
              </w:rPr>
              <w:t xml:space="preserve">DA</w:t>
            </w:r>
          </w:p>
          <w:p w:rsidR="00000000" w:rsidDel="00000000" w:rsidP="00000000" w:rsidRDefault="00000000" w:rsidRPr="00000000" w14:paraId="0000021F">
            <w:pPr>
              <w:widowControl w:val="0"/>
              <w:jc w:val="center"/>
              <w:rPr>
                <w:sz w:val="20"/>
                <w:szCs w:val="20"/>
              </w:rPr>
            </w:pPr>
            <w:r w:rsidDel="00000000" w:rsidR="00000000" w:rsidRPr="00000000">
              <w:rPr>
                <w:sz w:val="20"/>
                <w:szCs w:val="20"/>
                <w:rtl w:val="0"/>
              </w:rPr>
              <w:t xml:space="preserve"> (2)</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20">
            <w:pPr>
              <w:widowControl w:val="0"/>
              <w:jc w:val="center"/>
              <w:rPr>
                <w:sz w:val="20"/>
                <w:szCs w:val="20"/>
              </w:rPr>
            </w:pPr>
            <w:r w:rsidDel="00000000" w:rsidR="00000000" w:rsidRPr="00000000">
              <w:rPr>
                <w:sz w:val="20"/>
                <w:szCs w:val="20"/>
                <w:rtl w:val="0"/>
              </w:rPr>
              <w:t xml:space="preserve">SD</w:t>
            </w:r>
          </w:p>
          <w:p w:rsidR="00000000" w:rsidDel="00000000" w:rsidP="00000000" w:rsidRDefault="00000000" w:rsidRPr="00000000" w14:paraId="00000221">
            <w:pPr>
              <w:widowControl w:val="0"/>
              <w:jc w:val="center"/>
              <w:rPr>
                <w:sz w:val="20"/>
                <w:szCs w:val="20"/>
              </w:rPr>
            </w:pPr>
            <w:r w:rsidDel="00000000" w:rsidR="00000000" w:rsidRPr="00000000">
              <w:rPr>
                <w:sz w:val="20"/>
                <w:szCs w:val="20"/>
                <w:rtl w:val="0"/>
              </w:rPr>
              <w:t xml:space="preserve"> (1)</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22">
            <w:pPr>
              <w:widowControl w:val="0"/>
              <w:jc w:val="center"/>
              <w:rPr>
                <w:sz w:val="20"/>
                <w:szCs w:val="20"/>
              </w:rPr>
            </w:pPr>
            <w:r w:rsidDel="00000000" w:rsidR="00000000" w:rsidRPr="00000000">
              <w:rPr>
                <w:sz w:val="20"/>
                <w:szCs w:val="20"/>
                <w:rtl w:val="0"/>
              </w:rPr>
              <w:t xml:space="preserve">TOTAL</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23">
            <w:pPr>
              <w:widowControl w:val="0"/>
              <w:jc w:val="center"/>
              <w:rPr>
                <w:sz w:val="20"/>
                <w:szCs w:val="20"/>
              </w:rPr>
            </w:pPr>
            <w:r w:rsidDel="00000000" w:rsidR="00000000" w:rsidRPr="00000000">
              <w:rPr>
                <w:sz w:val="20"/>
                <w:szCs w:val="20"/>
                <w:rtl w:val="0"/>
              </w:rPr>
              <w:t xml:space="preserve">WEIGHTED MEAN</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24">
            <w:pPr>
              <w:widowControl w:val="0"/>
              <w:jc w:val="center"/>
              <w:rPr>
                <w:sz w:val="20"/>
                <w:szCs w:val="20"/>
              </w:rPr>
            </w:pPr>
            <w:r w:rsidDel="00000000" w:rsidR="00000000" w:rsidRPr="00000000">
              <w:rPr>
                <w:sz w:val="20"/>
                <w:szCs w:val="20"/>
                <w:rtl w:val="0"/>
              </w:rPr>
              <w:t xml:space="preserve">SCALE</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25">
            <w:pPr>
              <w:widowControl w:val="0"/>
              <w:jc w:val="center"/>
              <w:rPr>
                <w:sz w:val="20"/>
                <w:szCs w:val="20"/>
              </w:rPr>
            </w:pPr>
            <w:r w:rsidDel="00000000" w:rsidR="00000000" w:rsidRPr="00000000">
              <w:rPr>
                <w:sz w:val="20"/>
                <w:szCs w:val="20"/>
                <w:rtl w:val="0"/>
              </w:rPr>
              <w:t xml:space="preserve">RANKING</w:t>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6">
            <w:pPr>
              <w:widowControl w:val="0"/>
              <w:rPr>
                <w:sz w:val="20"/>
                <w:szCs w:val="20"/>
              </w:rPr>
            </w:pPr>
            <w:r w:rsidDel="00000000" w:rsidR="00000000" w:rsidRPr="00000000">
              <w:rPr>
                <w:sz w:val="20"/>
                <w:szCs w:val="20"/>
                <w:rtl w:val="0"/>
              </w:rPr>
              <w:t xml:space="preserve">1. I often experience conflicts in schedules</w:t>
            </w:r>
          </w:p>
          <w:p w:rsidR="00000000" w:rsidDel="00000000" w:rsidP="00000000" w:rsidRDefault="00000000" w:rsidRPr="00000000" w14:paraId="00000227">
            <w:pPr>
              <w:widowControl w:val="0"/>
              <w:rPr>
                <w:sz w:val="20"/>
                <w:szCs w:val="20"/>
              </w:rPr>
            </w:pPr>
            <w:r w:rsidDel="00000000" w:rsidR="00000000" w:rsidRPr="00000000">
              <w:rPr>
                <w:sz w:val="20"/>
                <w:szCs w:val="20"/>
                <w:rtl w:val="0"/>
              </w:rPr>
              <w:t xml:space="preserve">(overlaps, wrong room, etc.)</w:t>
            </w:r>
          </w:p>
        </w:tc>
        <w:tc>
          <w:tcPr>
            <w:tcBorders>
              <w:top w:color="000000"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8">
            <w:pPr>
              <w:widowControl w:val="0"/>
              <w:jc w:val="center"/>
              <w:rPr>
                <w:sz w:val="20"/>
                <w:szCs w:val="20"/>
              </w:rPr>
            </w:pPr>
            <w:r w:rsidDel="00000000" w:rsidR="00000000" w:rsidRPr="00000000">
              <w:rPr>
                <w:sz w:val="20"/>
                <w:szCs w:val="20"/>
                <w:rtl w:val="0"/>
              </w:rPr>
              <w:t xml:space="preserve">56</w:t>
            </w:r>
          </w:p>
        </w:tc>
        <w:tc>
          <w:tcPr>
            <w:tcBorders>
              <w:top w:color="000000"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9">
            <w:pPr>
              <w:widowControl w:val="0"/>
              <w:jc w:val="center"/>
              <w:rPr>
                <w:sz w:val="20"/>
                <w:szCs w:val="20"/>
              </w:rPr>
            </w:pPr>
            <w:r w:rsidDel="00000000" w:rsidR="00000000" w:rsidRPr="00000000">
              <w:rPr>
                <w:sz w:val="20"/>
                <w:szCs w:val="20"/>
                <w:rtl w:val="0"/>
              </w:rPr>
              <w:t xml:space="preserve">99</w:t>
            </w:r>
          </w:p>
        </w:tc>
        <w:tc>
          <w:tcPr>
            <w:tcBorders>
              <w:top w:color="000000"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A">
            <w:pPr>
              <w:widowControl w:val="0"/>
              <w:jc w:val="center"/>
              <w:rPr>
                <w:sz w:val="20"/>
                <w:szCs w:val="20"/>
              </w:rPr>
            </w:pPr>
            <w:r w:rsidDel="00000000" w:rsidR="00000000" w:rsidRPr="00000000">
              <w:rPr>
                <w:sz w:val="20"/>
                <w:szCs w:val="20"/>
                <w:rtl w:val="0"/>
              </w:rPr>
              <w:t xml:space="preserve">81</w:t>
            </w:r>
          </w:p>
        </w:tc>
        <w:tc>
          <w:tcPr>
            <w:tcBorders>
              <w:top w:color="000000"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B">
            <w:pPr>
              <w:widowControl w:val="0"/>
              <w:jc w:val="center"/>
              <w:rPr>
                <w:sz w:val="20"/>
                <w:szCs w:val="20"/>
              </w:rPr>
            </w:pPr>
            <w:r w:rsidDel="00000000" w:rsidR="00000000" w:rsidRPr="00000000">
              <w:rPr>
                <w:sz w:val="20"/>
                <w:szCs w:val="20"/>
                <w:rtl w:val="0"/>
              </w:rPr>
              <w:t xml:space="preserve">98</w:t>
            </w:r>
          </w:p>
        </w:tc>
        <w:tc>
          <w:tcPr>
            <w:tcBorders>
              <w:top w:color="000000"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C">
            <w:pPr>
              <w:widowControl w:val="0"/>
              <w:jc w:val="center"/>
              <w:rPr>
                <w:sz w:val="20"/>
                <w:szCs w:val="20"/>
              </w:rPr>
            </w:pPr>
            <w:r w:rsidDel="00000000" w:rsidR="00000000" w:rsidRPr="00000000">
              <w:rPr>
                <w:sz w:val="20"/>
                <w:szCs w:val="20"/>
                <w:rtl w:val="0"/>
              </w:rPr>
              <w:t xml:space="preserve">17</w:t>
            </w:r>
          </w:p>
        </w:tc>
        <w:tc>
          <w:tcPr>
            <w:tcBorders>
              <w:top w:color="000000"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D">
            <w:pPr>
              <w:widowControl w:val="0"/>
              <w:jc w:val="center"/>
              <w:rPr>
                <w:sz w:val="20"/>
                <w:szCs w:val="20"/>
              </w:rPr>
            </w:pPr>
            <w:r w:rsidDel="00000000" w:rsidR="00000000" w:rsidRPr="00000000">
              <w:rPr>
                <w:sz w:val="20"/>
                <w:szCs w:val="20"/>
                <w:rtl w:val="0"/>
              </w:rPr>
              <w:t xml:space="preserve">351</w:t>
            </w:r>
          </w:p>
        </w:tc>
        <w:tc>
          <w:tcPr>
            <w:tcBorders>
              <w:top w:color="000000"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E">
            <w:pPr>
              <w:widowControl w:val="0"/>
              <w:jc w:val="center"/>
              <w:rPr>
                <w:sz w:val="20"/>
                <w:szCs w:val="20"/>
              </w:rPr>
            </w:pPr>
            <w:r w:rsidDel="00000000" w:rsidR="00000000" w:rsidRPr="00000000">
              <w:rPr>
                <w:sz w:val="20"/>
                <w:szCs w:val="20"/>
                <w:rtl w:val="0"/>
              </w:rPr>
              <w:t xml:space="preserve">3.23</w:t>
            </w:r>
          </w:p>
        </w:tc>
        <w:tc>
          <w:tcPr>
            <w:tcBorders>
              <w:top w:color="000000"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2F">
            <w:pPr>
              <w:widowControl w:val="0"/>
              <w:jc w:val="center"/>
              <w:rPr>
                <w:sz w:val="20"/>
                <w:szCs w:val="20"/>
              </w:rPr>
            </w:pPr>
            <w:r w:rsidDel="00000000" w:rsidR="00000000" w:rsidRPr="00000000">
              <w:rPr>
                <w:sz w:val="20"/>
                <w:szCs w:val="20"/>
                <w:rtl w:val="0"/>
              </w:rPr>
              <w:t xml:space="preserve">Moderately Agree</w:t>
            </w:r>
          </w:p>
        </w:tc>
        <w:tc>
          <w:tcPr>
            <w:tcBorders>
              <w:top w:color="000000"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0">
            <w:pPr>
              <w:widowControl w:val="0"/>
              <w:jc w:val="center"/>
              <w:rPr>
                <w:sz w:val="20"/>
                <w:szCs w:val="20"/>
              </w:rPr>
            </w:pPr>
            <w:r w:rsidDel="00000000" w:rsidR="00000000" w:rsidRPr="00000000">
              <w:rPr>
                <w:sz w:val="20"/>
                <w:szCs w:val="20"/>
                <w:rtl w:val="0"/>
              </w:rPr>
              <w:t xml:space="preserve">6</w:t>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31">
            <w:pPr>
              <w:widowControl w:val="0"/>
              <w:rPr>
                <w:sz w:val="20"/>
                <w:szCs w:val="20"/>
              </w:rPr>
            </w:pPr>
            <w:r w:rsidDel="00000000" w:rsidR="00000000" w:rsidRPr="00000000">
              <w:rPr>
                <w:sz w:val="20"/>
                <w:szCs w:val="20"/>
                <w:rtl w:val="0"/>
              </w:rPr>
              <w:t xml:space="preserve">2. There are frequent last-minute changes in the schedule</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32">
            <w:pPr>
              <w:widowControl w:val="0"/>
              <w:jc w:val="center"/>
              <w:rPr>
                <w:sz w:val="20"/>
                <w:szCs w:val="20"/>
              </w:rPr>
            </w:pPr>
            <w:r w:rsidDel="00000000" w:rsidR="00000000" w:rsidRPr="00000000">
              <w:rPr>
                <w:sz w:val="20"/>
                <w:szCs w:val="20"/>
                <w:rtl w:val="0"/>
              </w:rPr>
              <w:t xml:space="preserve">64</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33">
            <w:pPr>
              <w:widowControl w:val="0"/>
              <w:jc w:val="center"/>
              <w:rPr>
                <w:sz w:val="20"/>
                <w:szCs w:val="20"/>
              </w:rPr>
            </w:pPr>
            <w:r w:rsidDel="00000000" w:rsidR="00000000" w:rsidRPr="00000000">
              <w:rPr>
                <w:sz w:val="20"/>
                <w:szCs w:val="20"/>
                <w:rtl w:val="0"/>
              </w:rPr>
              <w:t xml:space="preserve">96</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34">
            <w:pPr>
              <w:widowControl w:val="0"/>
              <w:jc w:val="center"/>
              <w:rPr>
                <w:sz w:val="20"/>
                <w:szCs w:val="20"/>
              </w:rPr>
            </w:pPr>
            <w:r w:rsidDel="00000000" w:rsidR="00000000" w:rsidRPr="00000000">
              <w:rPr>
                <w:sz w:val="20"/>
                <w:szCs w:val="20"/>
                <w:rtl w:val="0"/>
              </w:rPr>
              <w:t xml:space="preserve">109</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35">
            <w:pPr>
              <w:widowControl w:val="0"/>
              <w:jc w:val="center"/>
              <w:rPr>
                <w:sz w:val="20"/>
                <w:szCs w:val="20"/>
              </w:rPr>
            </w:pPr>
            <w:r w:rsidDel="00000000" w:rsidR="00000000" w:rsidRPr="00000000">
              <w:rPr>
                <w:sz w:val="20"/>
                <w:szCs w:val="20"/>
                <w:rtl w:val="0"/>
              </w:rPr>
              <w:t xml:space="preserve">81</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36">
            <w:pPr>
              <w:widowControl w:val="0"/>
              <w:jc w:val="center"/>
              <w:rPr>
                <w:sz w:val="20"/>
                <w:szCs w:val="20"/>
              </w:rPr>
            </w:pPr>
            <w:r w:rsidDel="00000000" w:rsidR="00000000" w:rsidRPr="00000000">
              <w:rPr>
                <w:sz w:val="20"/>
                <w:szCs w:val="20"/>
                <w:rtl w:val="0"/>
              </w:rPr>
              <w:t xml:space="preserve">1</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37">
            <w:pPr>
              <w:widowControl w:val="0"/>
              <w:jc w:val="center"/>
              <w:rPr>
                <w:sz w:val="20"/>
                <w:szCs w:val="20"/>
              </w:rPr>
            </w:pPr>
            <w:r w:rsidDel="00000000" w:rsidR="00000000" w:rsidRPr="00000000">
              <w:rPr>
                <w:sz w:val="20"/>
                <w:szCs w:val="20"/>
                <w:rtl w:val="0"/>
              </w:rPr>
              <w:t xml:space="preserve">351</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38">
            <w:pPr>
              <w:widowControl w:val="0"/>
              <w:jc w:val="center"/>
              <w:rPr>
                <w:sz w:val="20"/>
                <w:szCs w:val="20"/>
              </w:rPr>
            </w:pPr>
            <w:r w:rsidDel="00000000" w:rsidR="00000000" w:rsidRPr="00000000">
              <w:rPr>
                <w:sz w:val="20"/>
                <w:szCs w:val="20"/>
                <w:rtl w:val="0"/>
              </w:rPr>
              <w:t xml:space="preserve">3.4</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39">
            <w:pPr>
              <w:widowControl w:val="0"/>
              <w:jc w:val="center"/>
              <w:rPr>
                <w:sz w:val="20"/>
                <w:szCs w:val="20"/>
              </w:rPr>
            </w:pPr>
            <w:r w:rsidDel="00000000" w:rsidR="00000000" w:rsidRPr="00000000">
              <w:rPr>
                <w:sz w:val="20"/>
                <w:szCs w:val="20"/>
                <w:rtl w:val="0"/>
              </w:rPr>
              <w:t xml:space="preserve">Moderately Agree</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3A">
            <w:pPr>
              <w:widowControl w:val="0"/>
              <w:jc w:val="center"/>
              <w:rPr>
                <w:sz w:val="20"/>
                <w:szCs w:val="20"/>
              </w:rPr>
            </w:pPr>
            <w:r w:rsidDel="00000000" w:rsidR="00000000" w:rsidRPr="00000000">
              <w:rPr>
                <w:sz w:val="20"/>
                <w:szCs w:val="20"/>
                <w:rtl w:val="0"/>
              </w:rPr>
              <w:t xml:space="preserve">3</w:t>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B">
            <w:pPr>
              <w:widowControl w:val="0"/>
              <w:rPr>
                <w:sz w:val="20"/>
                <w:szCs w:val="20"/>
              </w:rPr>
            </w:pPr>
            <w:r w:rsidDel="00000000" w:rsidR="00000000" w:rsidRPr="00000000">
              <w:rPr>
                <w:sz w:val="20"/>
                <w:szCs w:val="20"/>
                <w:rtl w:val="0"/>
              </w:rPr>
              <w:t xml:space="preserve">3. The manual scheduling process takes too long</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C">
            <w:pPr>
              <w:widowControl w:val="0"/>
              <w:jc w:val="center"/>
              <w:rPr>
                <w:sz w:val="20"/>
                <w:szCs w:val="20"/>
              </w:rPr>
            </w:pPr>
            <w:r w:rsidDel="00000000" w:rsidR="00000000" w:rsidRPr="00000000">
              <w:rPr>
                <w:sz w:val="20"/>
                <w:szCs w:val="20"/>
                <w:rtl w:val="0"/>
              </w:rPr>
              <w:t xml:space="preserve">49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D">
            <w:pPr>
              <w:widowControl w:val="0"/>
              <w:jc w:val="center"/>
              <w:rPr>
                <w:sz w:val="20"/>
                <w:szCs w:val="20"/>
              </w:rPr>
            </w:pPr>
            <w:r w:rsidDel="00000000" w:rsidR="00000000" w:rsidRPr="00000000">
              <w:rPr>
                <w:sz w:val="20"/>
                <w:szCs w:val="20"/>
                <w:rtl w:val="0"/>
              </w:rPr>
              <w:t xml:space="preserve">106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E">
            <w:pPr>
              <w:widowControl w:val="0"/>
              <w:jc w:val="center"/>
              <w:rPr>
                <w:sz w:val="20"/>
                <w:szCs w:val="20"/>
              </w:rPr>
            </w:pPr>
            <w:r w:rsidDel="00000000" w:rsidR="00000000" w:rsidRPr="00000000">
              <w:rPr>
                <w:sz w:val="20"/>
                <w:szCs w:val="20"/>
                <w:rtl w:val="0"/>
              </w:rPr>
              <w:t xml:space="preserve">118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3F">
            <w:pPr>
              <w:widowControl w:val="0"/>
              <w:jc w:val="center"/>
              <w:rPr>
                <w:sz w:val="20"/>
                <w:szCs w:val="20"/>
              </w:rPr>
            </w:pPr>
            <w:r w:rsidDel="00000000" w:rsidR="00000000" w:rsidRPr="00000000">
              <w:rPr>
                <w:sz w:val="20"/>
                <w:szCs w:val="20"/>
                <w:rtl w:val="0"/>
              </w:rPr>
              <w:t xml:space="preserve">73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0">
            <w:pPr>
              <w:widowControl w:val="0"/>
              <w:jc w:val="center"/>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1">
            <w:pPr>
              <w:widowControl w:val="0"/>
              <w:jc w:val="center"/>
              <w:rPr>
                <w:sz w:val="20"/>
                <w:szCs w:val="20"/>
              </w:rPr>
            </w:pPr>
            <w:r w:rsidDel="00000000" w:rsidR="00000000" w:rsidRPr="00000000">
              <w:rPr>
                <w:sz w:val="20"/>
                <w:szCs w:val="20"/>
                <w:rtl w:val="0"/>
              </w:rPr>
              <w:t xml:space="preserve">351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2">
            <w:pPr>
              <w:widowControl w:val="0"/>
              <w:jc w:val="center"/>
              <w:rPr>
                <w:sz w:val="20"/>
                <w:szCs w:val="20"/>
              </w:rPr>
            </w:pPr>
            <w:r w:rsidDel="00000000" w:rsidR="00000000" w:rsidRPr="00000000">
              <w:rPr>
                <w:sz w:val="20"/>
                <w:szCs w:val="20"/>
                <w:rtl w:val="0"/>
              </w:rPr>
              <w:t xml:space="preserve">3.35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3">
            <w:pPr>
              <w:widowControl w:val="0"/>
              <w:jc w:val="center"/>
              <w:rPr>
                <w:sz w:val="20"/>
                <w:szCs w:val="20"/>
              </w:rPr>
            </w:pPr>
            <w:r w:rsidDel="00000000" w:rsidR="00000000" w:rsidRPr="00000000">
              <w:rPr>
                <w:sz w:val="20"/>
                <w:szCs w:val="20"/>
                <w:rtl w:val="0"/>
              </w:rPr>
              <w:t xml:space="preserve">Moderately Agree</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4">
            <w:pPr>
              <w:widowControl w:val="0"/>
              <w:jc w:val="center"/>
              <w:rPr>
                <w:sz w:val="20"/>
                <w:szCs w:val="20"/>
              </w:rPr>
            </w:pPr>
            <w:r w:rsidDel="00000000" w:rsidR="00000000" w:rsidRPr="00000000">
              <w:rPr>
                <w:sz w:val="20"/>
                <w:szCs w:val="20"/>
                <w:rtl w:val="0"/>
              </w:rPr>
              <w:t xml:space="preserve">4</w:t>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45">
            <w:pPr>
              <w:widowControl w:val="0"/>
              <w:rPr>
                <w:sz w:val="20"/>
                <w:szCs w:val="20"/>
              </w:rPr>
            </w:pPr>
            <w:r w:rsidDel="00000000" w:rsidR="00000000" w:rsidRPr="00000000">
              <w:rPr>
                <w:sz w:val="20"/>
                <w:szCs w:val="20"/>
                <w:rtl w:val="0"/>
              </w:rPr>
              <w:t xml:space="preserve">4. Room assignments are sometimes incorrect or unclear</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46">
            <w:pPr>
              <w:widowControl w:val="0"/>
              <w:jc w:val="center"/>
              <w:rPr>
                <w:sz w:val="20"/>
                <w:szCs w:val="20"/>
              </w:rPr>
            </w:pPr>
            <w:r w:rsidDel="00000000" w:rsidR="00000000" w:rsidRPr="00000000">
              <w:rPr>
                <w:sz w:val="20"/>
                <w:szCs w:val="20"/>
                <w:rtl w:val="0"/>
              </w:rPr>
              <w:t xml:space="preserve">39</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47">
            <w:pPr>
              <w:widowControl w:val="0"/>
              <w:jc w:val="center"/>
              <w:rPr>
                <w:sz w:val="20"/>
                <w:szCs w:val="20"/>
              </w:rPr>
            </w:pPr>
            <w:r w:rsidDel="00000000" w:rsidR="00000000" w:rsidRPr="00000000">
              <w:rPr>
                <w:sz w:val="20"/>
                <w:szCs w:val="20"/>
                <w:rtl w:val="0"/>
              </w:rPr>
              <w:t xml:space="preserve">90</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48">
            <w:pPr>
              <w:widowControl w:val="0"/>
              <w:jc w:val="center"/>
              <w:rPr>
                <w:sz w:val="20"/>
                <w:szCs w:val="20"/>
              </w:rPr>
            </w:pPr>
            <w:r w:rsidDel="00000000" w:rsidR="00000000" w:rsidRPr="00000000">
              <w:rPr>
                <w:sz w:val="20"/>
                <w:szCs w:val="20"/>
                <w:rtl w:val="0"/>
              </w:rPr>
              <w:t xml:space="preserve">97</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49">
            <w:pPr>
              <w:widowControl w:val="0"/>
              <w:jc w:val="center"/>
              <w:rPr>
                <w:sz w:val="20"/>
                <w:szCs w:val="20"/>
              </w:rPr>
            </w:pPr>
            <w:r w:rsidDel="00000000" w:rsidR="00000000" w:rsidRPr="00000000">
              <w:rPr>
                <w:sz w:val="20"/>
                <w:szCs w:val="20"/>
                <w:rtl w:val="0"/>
              </w:rPr>
              <w:t xml:space="preserve">98</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4A">
            <w:pPr>
              <w:widowControl w:val="0"/>
              <w:jc w:val="center"/>
              <w:rPr>
                <w:sz w:val="20"/>
                <w:szCs w:val="20"/>
              </w:rPr>
            </w:pPr>
            <w:r w:rsidDel="00000000" w:rsidR="00000000" w:rsidRPr="00000000">
              <w:rPr>
                <w:sz w:val="20"/>
                <w:szCs w:val="20"/>
                <w:rtl w:val="0"/>
              </w:rPr>
              <w:t xml:space="preserve">27</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4B">
            <w:pPr>
              <w:widowControl w:val="0"/>
              <w:jc w:val="center"/>
              <w:rPr>
                <w:sz w:val="20"/>
                <w:szCs w:val="20"/>
              </w:rPr>
            </w:pPr>
            <w:r w:rsidDel="00000000" w:rsidR="00000000" w:rsidRPr="00000000">
              <w:rPr>
                <w:sz w:val="20"/>
                <w:szCs w:val="20"/>
                <w:rtl w:val="0"/>
              </w:rPr>
              <w:t xml:space="preserve">351</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4C">
            <w:pPr>
              <w:widowControl w:val="0"/>
              <w:jc w:val="center"/>
              <w:rPr>
                <w:sz w:val="20"/>
                <w:szCs w:val="20"/>
              </w:rPr>
            </w:pPr>
            <w:r w:rsidDel="00000000" w:rsidR="00000000" w:rsidRPr="00000000">
              <w:rPr>
                <w:sz w:val="20"/>
                <w:szCs w:val="20"/>
                <w:rtl w:val="0"/>
              </w:rPr>
              <w:t xml:space="preserve">3.05</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4D">
            <w:pPr>
              <w:widowControl w:val="0"/>
              <w:jc w:val="center"/>
              <w:rPr>
                <w:sz w:val="20"/>
                <w:szCs w:val="20"/>
              </w:rPr>
            </w:pPr>
            <w:r w:rsidDel="00000000" w:rsidR="00000000" w:rsidRPr="00000000">
              <w:rPr>
                <w:sz w:val="20"/>
                <w:szCs w:val="20"/>
                <w:rtl w:val="0"/>
              </w:rPr>
              <w:t xml:space="preserve">Moderately Agree</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4E">
            <w:pPr>
              <w:widowControl w:val="0"/>
              <w:jc w:val="center"/>
              <w:rPr>
                <w:sz w:val="20"/>
                <w:szCs w:val="20"/>
              </w:rPr>
            </w:pPr>
            <w:r w:rsidDel="00000000" w:rsidR="00000000" w:rsidRPr="00000000">
              <w:rPr>
                <w:sz w:val="20"/>
                <w:szCs w:val="20"/>
                <w:rtl w:val="0"/>
              </w:rPr>
              <w:t xml:space="preserve">10</w:t>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4F">
            <w:pPr>
              <w:widowControl w:val="0"/>
              <w:rPr>
                <w:sz w:val="20"/>
                <w:szCs w:val="20"/>
              </w:rPr>
            </w:pPr>
            <w:r w:rsidDel="00000000" w:rsidR="00000000" w:rsidRPr="00000000">
              <w:rPr>
                <w:sz w:val="20"/>
                <w:szCs w:val="20"/>
                <w:rtl w:val="0"/>
              </w:rPr>
              <w:t xml:space="preserve">5. Students become confused about schedule updates.</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0">
            <w:pPr>
              <w:widowControl w:val="0"/>
              <w:jc w:val="center"/>
              <w:rPr>
                <w:sz w:val="20"/>
                <w:szCs w:val="20"/>
              </w:rPr>
            </w:pPr>
            <w:r w:rsidDel="00000000" w:rsidR="00000000" w:rsidRPr="00000000">
              <w:rPr>
                <w:sz w:val="20"/>
                <w:szCs w:val="20"/>
                <w:rtl w:val="0"/>
              </w:rPr>
              <w:t xml:space="preserve">48</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1">
            <w:pPr>
              <w:widowControl w:val="0"/>
              <w:jc w:val="center"/>
              <w:rPr>
                <w:sz w:val="20"/>
                <w:szCs w:val="20"/>
              </w:rPr>
            </w:pPr>
            <w:r w:rsidDel="00000000" w:rsidR="00000000" w:rsidRPr="00000000">
              <w:rPr>
                <w:sz w:val="20"/>
                <w:szCs w:val="20"/>
                <w:rtl w:val="0"/>
              </w:rPr>
              <w:t xml:space="preserve">115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2">
            <w:pPr>
              <w:widowControl w:val="0"/>
              <w:jc w:val="center"/>
              <w:rPr>
                <w:sz w:val="20"/>
                <w:szCs w:val="20"/>
              </w:rPr>
            </w:pPr>
            <w:r w:rsidDel="00000000" w:rsidR="00000000" w:rsidRPr="00000000">
              <w:rPr>
                <w:sz w:val="20"/>
                <w:szCs w:val="20"/>
                <w:rtl w:val="0"/>
              </w:rPr>
              <w:t xml:space="preserve">112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3">
            <w:pPr>
              <w:widowControl w:val="0"/>
              <w:jc w:val="center"/>
              <w:rPr>
                <w:sz w:val="20"/>
                <w:szCs w:val="20"/>
              </w:rPr>
            </w:pPr>
            <w:r w:rsidDel="00000000" w:rsidR="00000000" w:rsidRPr="00000000">
              <w:rPr>
                <w:sz w:val="20"/>
                <w:szCs w:val="20"/>
                <w:rtl w:val="0"/>
              </w:rPr>
              <w:t xml:space="preserve">60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4">
            <w:pPr>
              <w:widowControl w:val="0"/>
              <w:jc w:val="center"/>
              <w:rPr>
                <w:sz w:val="20"/>
                <w:szCs w:val="20"/>
              </w:rPr>
            </w:pPr>
            <w:r w:rsidDel="00000000" w:rsidR="00000000" w:rsidRPr="00000000">
              <w:rPr>
                <w:sz w:val="20"/>
                <w:szCs w:val="20"/>
                <w:rtl w:val="0"/>
              </w:rPr>
              <w:t xml:space="preserve">16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5">
            <w:pPr>
              <w:widowControl w:val="0"/>
              <w:jc w:val="center"/>
              <w:rPr>
                <w:sz w:val="20"/>
                <w:szCs w:val="20"/>
              </w:rPr>
            </w:pPr>
            <w:r w:rsidDel="00000000" w:rsidR="00000000" w:rsidRPr="00000000">
              <w:rPr>
                <w:sz w:val="20"/>
                <w:szCs w:val="20"/>
                <w:rtl w:val="0"/>
              </w:rPr>
              <w:t xml:space="preserve">351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6">
            <w:pPr>
              <w:widowControl w:val="0"/>
              <w:jc w:val="center"/>
              <w:rPr>
                <w:sz w:val="20"/>
                <w:szCs w:val="20"/>
              </w:rPr>
            </w:pPr>
            <w:r w:rsidDel="00000000" w:rsidR="00000000" w:rsidRPr="00000000">
              <w:rPr>
                <w:sz w:val="20"/>
                <w:szCs w:val="20"/>
                <w:rtl w:val="0"/>
              </w:rPr>
              <w:t xml:space="preserve">3.34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7">
            <w:pPr>
              <w:widowControl w:val="0"/>
              <w:jc w:val="center"/>
              <w:rPr>
                <w:sz w:val="20"/>
                <w:szCs w:val="20"/>
              </w:rPr>
            </w:pPr>
            <w:r w:rsidDel="00000000" w:rsidR="00000000" w:rsidRPr="00000000">
              <w:rPr>
                <w:sz w:val="20"/>
                <w:szCs w:val="20"/>
                <w:rtl w:val="0"/>
              </w:rPr>
              <w:t xml:space="preserve">Moderately Agree</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58">
            <w:pPr>
              <w:widowControl w:val="0"/>
              <w:jc w:val="center"/>
              <w:rPr>
                <w:sz w:val="20"/>
                <w:szCs w:val="20"/>
              </w:rPr>
            </w:pPr>
            <w:r w:rsidDel="00000000" w:rsidR="00000000" w:rsidRPr="00000000">
              <w:rPr>
                <w:sz w:val="20"/>
                <w:szCs w:val="20"/>
                <w:rtl w:val="0"/>
              </w:rPr>
              <w:t xml:space="preserve">5</w:t>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59">
            <w:pPr>
              <w:widowControl w:val="0"/>
              <w:rPr>
                <w:sz w:val="20"/>
                <w:szCs w:val="20"/>
              </w:rPr>
            </w:pPr>
            <w:r w:rsidDel="00000000" w:rsidR="00000000" w:rsidRPr="00000000">
              <w:rPr>
                <w:sz w:val="20"/>
                <w:szCs w:val="20"/>
                <w:rtl w:val="0"/>
              </w:rPr>
              <w:t xml:space="preserve">6. There is no centralized place to view complete schedules.</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5A">
            <w:pPr>
              <w:widowControl w:val="0"/>
              <w:jc w:val="center"/>
              <w:rPr>
                <w:sz w:val="20"/>
                <w:szCs w:val="20"/>
              </w:rPr>
            </w:pPr>
            <w:r w:rsidDel="00000000" w:rsidR="00000000" w:rsidRPr="00000000">
              <w:rPr>
                <w:sz w:val="20"/>
                <w:szCs w:val="20"/>
                <w:rtl w:val="0"/>
              </w:rPr>
              <w:t xml:space="preserve">53</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5B">
            <w:pPr>
              <w:widowControl w:val="0"/>
              <w:jc w:val="center"/>
              <w:rPr>
                <w:sz w:val="20"/>
                <w:szCs w:val="20"/>
              </w:rPr>
            </w:pPr>
            <w:r w:rsidDel="00000000" w:rsidR="00000000" w:rsidRPr="00000000">
              <w:rPr>
                <w:sz w:val="20"/>
                <w:szCs w:val="20"/>
                <w:rtl w:val="0"/>
              </w:rPr>
              <w:t xml:space="preserve">93</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5C">
            <w:pPr>
              <w:widowControl w:val="0"/>
              <w:jc w:val="center"/>
              <w:rPr>
                <w:sz w:val="20"/>
                <w:szCs w:val="20"/>
              </w:rPr>
            </w:pPr>
            <w:r w:rsidDel="00000000" w:rsidR="00000000" w:rsidRPr="00000000">
              <w:rPr>
                <w:sz w:val="20"/>
                <w:szCs w:val="20"/>
                <w:rtl w:val="0"/>
              </w:rPr>
              <w:t xml:space="preserve">101</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5D">
            <w:pPr>
              <w:widowControl w:val="0"/>
              <w:jc w:val="center"/>
              <w:rPr>
                <w:sz w:val="20"/>
                <w:szCs w:val="20"/>
              </w:rPr>
            </w:pPr>
            <w:r w:rsidDel="00000000" w:rsidR="00000000" w:rsidRPr="00000000">
              <w:rPr>
                <w:sz w:val="20"/>
                <w:szCs w:val="20"/>
                <w:rtl w:val="0"/>
              </w:rPr>
              <w:t xml:space="preserve">84</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5E">
            <w:pPr>
              <w:widowControl w:val="0"/>
              <w:jc w:val="center"/>
              <w:rPr>
                <w:sz w:val="20"/>
                <w:szCs w:val="20"/>
              </w:rPr>
            </w:pPr>
            <w:r w:rsidDel="00000000" w:rsidR="00000000" w:rsidRPr="00000000">
              <w:rPr>
                <w:sz w:val="20"/>
                <w:szCs w:val="20"/>
                <w:rtl w:val="0"/>
              </w:rPr>
              <w:t xml:space="preserve">20</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5F">
            <w:pPr>
              <w:widowControl w:val="0"/>
              <w:jc w:val="center"/>
              <w:rPr>
                <w:sz w:val="20"/>
                <w:szCs w:val="20"/>
              </w:rPr>
            </w:pPr>
            <w:r w:rsidDel="00000000" w:rsidR="00000000" w:rsidRPr="00000000">
              <w:rPr>
                <w:sz w:val="20"/>
                <w:szCs w:val="20"/>
                <w:rtl w:val="0"/>
              </w:rPr>
              <w:t xml:space="preserve">351</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60">
            <w:pPr>
              <w:widowControl w:val="0"/>
              <w:jc w:val="center"/>
              <w:rPr>
                <w:sz w:val="20"/>
                <w:szCs w:val="20"/>
              </w:rPr>
            </w:pPr>
            <w:r w:rsidDel="00000000" w:rsidR="00000000" w:rsidRPr="00000000">
              <w:rPr>
                <w:sz w:val="20"/>
                <w:szCs w:val="20"/>
                <w:rtl w:val="0"/>
              </w:rPr>
              <w:t xml:space="preserve">3.21</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61">
            <w:pPr>
              <w:widowControl w:val="0"/>
              <w:jc w:val="center"/>
              <w:rPr>
                <w:sz w:val="20"/>
                <w:szCs w:val="20"/>
              </w:rPr>
            </w:pPr>
            <w:r w:rsidDel="00000000" w:rsidR="00000000" w:rsidRPr="00000000">
              <w:rPr>
                <w:sz w:val="20"/>
                <w:szCs w:val="20"/>
                <w:rtl w:val="0"/>
              </w:rPr>
              <w:t xml:space="preserve">Moderately Agree</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62">
            <w:pPr>
              <w:widowControl w:val="0"/>
              <w:jc w:val="center"/>
              <w:rPr>
                <w:sz w:val="20"/>
                <w:szCs w:val="20"/>
              </w:rPr>
            </w:pPr>
            <w:r w:rsidDel="00000000" w:rsidR="00000000" w:rsidRPr="00000000">
              <w:rPr>
                <w:sz w:val="20"/>
                <w:szCs w:val="20"/>
                <w:rtl w:val="0"/>
              </w:rPr>
              <w:t xml:space="preserve">7</w:t>
            </w:r>
          </w:p>
        </w:tc>
      </w:tr>
      <w:tr>
        <w:trPr>
          <w:cantSplit w:val="0"/>
          <w:trHeight w:val="45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3">
            <w:pPr>
              <w:widowControl w:val="0"/>
              <w:rPr>
                <w:sz w:val="20"/>
                <w:szCs w:val="20"/>
              </w:rPr>
            </w:pPr>
            <w:r w:rsidDel="00000000" w:rsidR="00000000" w:rsidRPr="00000000">
              <w:rPr>
                <w:sz w:val="20"/>
                <w:szCs w:val="20"/>
                <w:rtl w:val="0"/>
              </w:rPr>
              <w:t xml:space="preserve">7. The current scheduling system or app is not free</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4">
            <w:pPr>
              <w:widowControl w:val="0"/>
              <w:jc w:val="center"/>
              <w:rPr>
                <w:sz w:val="20"/>
                <w:szCs w:val="20"/>
              </w:rPr>
            </w:pPr>
            <w:r w:rsidDel="00000000" w:rsidR="00000000" w:rsidRPr="00000000">
              <w:rPr>
                <w:sz w:val="20"/>
                <w:szCs w:val="20"/>
                <w:rtl w:val="0"/>
              </w:rPr>
              <w:t xml:space="preserve">141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5">
            <w:pPr>
              <w:widowControl w:val="0"/>
              <w:jc w:val="center"/>
              <w:rPr>
                <w:sz w:val="20"/>
                <w:szCs w:val="20"/>
              </w:rPr>
            </w:pPr>
            <w:r w:rsidDel="00000000" w:rsidR="00000000" w:rsidRPr="00000000">
              <w:rPr>
                <w:sz w:val="20"/>
                <w:szCs w:val="20"/>
                <w:rtl w:val="0"/>
              </w:rPr>
              <w:t xml:space="preserve">46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6">
            <w:pPr>
              <w:widowControl w:val="0"/>
              <w:jc w:val="center"/>
              <w:rPr>
                <w:sz w:val="20"/>
                <w:szCs w:val="20"/>
              </w:rPr>
            </w:pPr>
            <w:r w:rsidDel="00000000" w:rsidR="00000000" w:rsidRPr="00000000">
              <w:rPr>
                <w:sz w:val="20"/>
                <w:szCs w:val="20"/>
                <w:rtl w:val="0"/>
              </w:rPr>
              <w:t xml:space="preserve">82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7">
            <w:pPr>
              <w:widowControl w:val="0"/>
              <w:jc w:val="center"/>
              <w:rPr>
                <w:sz w:val="20"/>
                <w:szCs w:val="20"/>
              </w:rPr>
            </w:pPr>
            <w:r w:rsidDel="00000000" w:rsidR="00000000" w:rsidRPr="00000000">
              <w:rPr>
                <w:sz w:val="20"/>
                <w:szCs w:val="20"/>
                <w:rtl w:val="0"/>
              </w:rPr>
              <w:t xml:space="preserve">47</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8">
            <w:pPr>
              <w:widowControl w:val="0"/>
              <w:jc w:val="center"/>
              <w:rPr>
                <w:sz w:val="20"/>
                <w:szCs w:val="20"/>
              </w:rPr>
            </w:pPr>
            <w:r w:rsidDel="00000000" w:rsidR="00000000" w:rsidRPr="00000000">
              <w:rPr>
                <w:sz w:val="20"/>
                <w:szCs w:val="20"/>
                <w:rtl w:val="0"/>
              </w:rPr>
              <w:t xml:space="preserve">35</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9">
            <w:pPr>
              <w:widowControl w:val="0"/>
              <w:jc w:val="center"/>
              <w:rPr>
                <w:sz w:val="20"/>
                <w:szCs w:val="20"/>
              </w:rPr>
            </w:pPr>
            <w:r w:rsidDel="00000000" w:rsidR="00000000" w:rsidRPr="00000000">
              <w:rPr>
                <w:sz w:val="20"/>
                <w:szCs w:val="20"/>
                <w:rtl w:val="0"/>
              </w:rPr>
              <w:t xml:space="preserve">351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A">
            <w:pPr>
              <w:widowControl w:val="0"/>
              <w:jc w:val="center"/>
              <w:rPr>
                <w:sz w:val="20"/>
                <w:szCs w:val="20"/>
              </w:rPr>
            </w:pPr>
            <w:r w:rsidDel="00000000" w:rsidR="00000000" w:rsidRPr="00000000">
              <w:rPr>
                <w:sz w:val="20"/>
                <w:szCs w:val="20"/>
                <w:rtl w:val="0"/>
              </w:rPr>
              <w:t xml:space="preserve">3.6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B">
            <w:pPr>
              <w:widowControl w:val="0"/>
              <w:jc w:val="center"/>
              <w:rPr>
                <w:sz w:val="20"/>
                <w:szCs w:val="20"/>
              </w:rPr>
            </w:pPr>
            <w:r w:rsidDel="00000000" w:rsidR="00000000" w:rsidRPr="00000000">
              <w:rPr>
                <w:sz w:val="20"/>
                <w:szCs w:val="20"/>
                <w:rtl w:val="0"/>
              </w:rPr>
              <w:t xml:space="preserve">Agree</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6C">
            <w:pPr>
              <w:widowControl w:val="0"/>
              <w:jc w:val="center"/>
              <w:rPr>
                <w:sz w:val="20"/>
                <w:szCs w:val="20"/>
              </w:rPr>
            </w:pPr>
            <w:r w:rsidDel="00000000" w:rsidR="00000000" w:rsidRPr="00000000">
              <w:rPr>
                <w:sz w:val="20"/>
                <w:szCs w:val="20"/>
                <w:rtl w:val="0"/>
              </w:rPr>
              <w:t xml:space="preserve">1</w:t>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6D">
            <w:pPr>
              <w:widowControl w:val="0"/>
              <w:rPr>
                <w:sz w:val="20"/>
                <w:szCs w:val="20"/>
              </w:rPr>
            </w:pPr>
            <w:r w:rsidDel="00000000" w:rsidR="00000000" w:rsidRPr="00000000">
              <w:rPr>
                <w:sz w:val="20"/>
                <w:szCs w:val="20"/>
                <w:rtl w:val="0"/>
              </w:rPr>
              <w:t xml:space="preserve">8. Event announcements are not centralized</w:t>
            </w:r>
          </w:p>
          <w:p w:rsidR="00000000" w:rsidDel="00000000" w:rsidP="00000000" w:rsidRDefault="00000000" w:rsidRPr="00000000" w14:paraId="0000026E">
            <w:pPr>
              <w:widowControl w:val="0"/>
              <w:rPr>
                <w:sz w:val="20"/>
                <w:szCs w:val="20"/>
              </w:rPr>
            </w:pPr>
            <w:r w:rsidDel="00000000" w:rsidR="00000000" w:rsidRPr="00000000">
              <w:rPr>
                <w:sz w:val="20"/>
                <w:szCs w:val="20"/>
                <w:rtl w:val="0"/>
              </w:rPr>
              <w:t xml:space="preserve">and cause confusion</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6F">
            <w:pPr>
              <w:widowControl w:val="0"/>
              <w:jc w:val="cente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70">
            <w:pPr>
              <w:widowControl w:val="0"/>
              <w:jc w:val="center"/>
              <w:rPr>
                <w:sz w:val="20"/>
                <w:szCs w:val="20"/>
              </w:rPr>
            </w:pPr>
            <w:r w:rsidDel="00000000" w:rsidR="00000000" w:rsidRPr="00000000">
              <w:rPr>
                <w:sz w:val="20"/>
                <w:szCs w:val="20"/>
                <w:rtl w:val="0"/>
              </w:rPr>
              <w:t xml:space="preserve">76</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71">
            <w:pPr>
              <w:widowControl w:val="0"/>
              <w:jc w:val="center"/>
              <w:rPr>
                <w:sz w:val="20"/>
                <w:szCs w:val="20"/>
              </w:rPr>
            </w:pPr>
            <w:r w:rsidDel="00000000" w:rsidR="00000000" w:rsidRPr="00000000">
              <w:rPr>
                <w:sz w:val="20"/>
                <w:szCs w:val="20"/>
                <w:rtl w:val="0"/>
              </w:rPr>
              <w:t xml:space="preserve">129</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72">
            <w:pPr>
              <w:widowControl w:val="0"/>
              <w:jc w:val="center"/>
              <w:rPr>
                <w:sz w:val="20"/>
                <w:szCs w:val="20"/>
              </w:rPr>
            </w:pPr>
            <w:r w:rsidDel="00000000" w:rsidR="00000000" w:rsidRPr="00000000">
              <w:rPr>
                <w:sz w:val="20"/>
                <w:szCs w:val="20"/>
                <w:rtl w:val="0"/>
              </w:rPr>
              <w:t xml:space="preserve">84</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73">
            <w:pPr>
              <w:widowControl w:val="0"/>
              <w:jc w:val="center"/>
              <w:rPr>
                <w:sz w:val="20"/>
                <w:szCs w:val="20"/>
              </w:rPr>
            </w:pPr>
            <w:r w:rsidDel="00000000" w:rsidR="00000000" w:rsidRPr="00000000">
              <w:rPr>
                <w:sz w:val="20"/>
                <w:szCs w:val="20"/>
                <w:rtl w:val="0"/>
              </w:rPr>
              <w:t xml:space="preserve">12</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74">
            <w:pPr>
              <w:widowControl w:val="0"/>
              <w:jc w:val="center"/>
              <w:rPr>
                <w:sz w:val="20"/>
                <w:szCs w:val="20"/>
              </w:rPr>
            </w:pPr>
            <w:r w:rsidDel="00000000" w:rsidR="00000000" w:rsidRPr="00000000">
              <w:rPr>
                <w:sz w:val="20"/>
                <w:szCs w:val="20"/>
                <w:rtl w:val="0"/>
              </w:rPr>
              <w:t xml:space="preserve">351</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75">
            <w:pPr>
              <w:widowControl w:val="0"/>
              <w:jc w:val="center"/>
              <w:rPr>
                <w:sz w:val="20"/>
                <w:szCs w:val="20"/>
              </w:rPr>
            </w:pPr>
            <w:r w:rsidDel="00000000" w:rsidR="00000000" w:rsidRPr="00000000">
              <w:rPr>
                <w:sz w:val="20"/>
                <w:szCs w:val="20"/>
                <w:rtl w:val="0"/>
              </w:rPr>
              <w:t xml:space="preserve">3.19</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76">
            <w:pPr>
              <w:widowControl w:val="0"/>
              <w:jc w:val="center"/>
              <w:rPr>
                <w:sz w:val="20"/>
                <w:szCs w:val="20"/>
              </w:rPr>
            </w:pPr>
            <w:r w:rsidDel="00000000" w:rsidR="00000000" w:rsidRPr="00000000">
              <w:rPr>
                <w:sz w:val="20"/>
                <w:szCs w:val="20"/>
                <w:rtl w:val="0"/>
              </w:rPr>
              <w:t xml:space="preserve">Moderately Agree</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77">
            <w:pPr>
              <w:widowControl w:val="0"/>
              <w:jc w:val="center"/>
              <w:rPr>
                <w:sz w:val="20"/>
                <w:szCs w:val="20"/>
              </w:rPr>
            </w:pPr>
            <w:r w:rsidDel="00000000" w:rsidR="00000000" w:rsidRPr="00000000">
              <w:rPr>
                <w:sz w:val="20"/>
                <w:szCs w:val="20"/>
                <w:rtl w:val="0"/>
              </w:rPr>
              <w:t xml:space="preserve">8</w:t>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8">
            <w:pPr>
              <w:widowControl w:val="0"/>
              <w:rPr>
                <w:sz w:val="20"/>
                <w:szCs w:val="20"/>
              </w:rPr>
            </w:pPr>
            <w:r w:rsidDel="00000000" w:rsidR="00000000" w:rsidRPr="00000000">
              <w:rPr>
                <w:sz w:val="20"/>
                <w:szCs w:val="20"/>
                <w:rtl w:val="0"/>
              </w:rPr>
              <w:t xml:space="preserve">9. Event announcements are not centralized</w:t>
            </w:r>
          </w:p>
          <w:p w:rsidR="00000000" w:rsidDel="00000000" w:rsidP="00000000" w:rsidRDefault="00000000" w:rsidRPr="00000000" w14:paraId="00000279">
            <w:pPr>
              <w:widowControl w:val="0"/>
              <w:rPr>
                <w:sz w:val="20"/>
                <w:szCs w:val="20"/>
              </w:rPr>
            </w:pPr>
            <w:r w:rsidDel="00000000" w:rsidR="00000000" w:rsidRPr="00000000">
              <w:rPr>
                <w:sz w:val="20"/>
                <w:szCs w:val="20"/>
                <w:rtl w:val="0"/>
              </w:rPr>
              <w:t xml:space="preserve">and cause confusion</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A">
            <w:pPr>
              <w:widowControl w:val="0"/>
              <w:jc w:val="center"/>
              <w:rPr>
                <w:sz w:val="20"/>
                <w:szCs w:val="20"/>
              </w:rPr>
            </w:pPr>
            <w:r w:rsidDel="00000000" w:rsidR="00000000" w:rsidRPr="00000000">
              <w:rPr>
                <w:sz w:val="20"/>
                <w:szCs w:val="20"/>
                <w:rtl w:val="0"/>
              </w:rPr>
              <w:t xml:space="preserve">49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B">
            <w:pPr>
              <w:widowControl w:val="0"/>
              <w:jc w:val="center"/>
              <w:rPr>
                <w:sz w:val="20"/>
                <w:szCs w:val="20"/>
              </w:rPr>
            </w:pPr>
            <w:r w:rsidDel="00000000" w:rsidR="00000000" w:rsidRPr="00000000">
              <w:rPr>
                <w:sz w:val="20"/>
                <w:szCs w:val="20"/>
                <w:rtl w:val="0"/>
              </w:rPr>
              <w:t xml:space="preserve">79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C">
            <w:pPr>
              <w:widowControl w:val="0"/>
              <w:jc w:val="center"/>
              <w:rPr>
                <w:sz w:val="20"/>
                <w:szCs w:val="20"/>
              </w:rPr>
            </w:pPr>
            <w:r w:rsidDel="00000000" w:rsidR="00000000" w:rsidRPr="00000000">
              <w:rPr>
                <w:sz w:val="20"/>
                <w:szCs w:val="20"/>
                <w:rtl w:val="0"/>
              </w:rPr>
              <w:t xml:space="preserve">124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D">
            <w:pPr>
              <w:widowControl w:val="0"/>
              <w:jc w:val="center"/>
              <w:rPr>
                <w:sz w:val="20"/>
                <w:szCs w:val="20"/>
              </w:rPr>
            </w:pPr>
            <w:r w:rsidDel="00000000" w:rsidR="00000000" w:rsidRPr="00000000">
              <w:rPr>
                <w:sz w:val="20"/>
                <w:szCs w:val="20"/>
                <w:rtl w:val="0"/>
              </w:rPr>
              <w:t xml:space="preserve">80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E">
            <w:pPr>
              <w:widowControl w:val="0"/>
              <w:jc w:val="center"/>
              <w:rPr>
                <w:sz w:val="20"/>
                <w:szCs w:val="20"/>
              </w:rPr>
            </w:pPr>
            <w:r w:rsidDel="00000000" w:rsidR="00000000" w:rsidRPr="00000000">
              <w:rPr>
                <w:sz w:val="20"/>
                <w:szCs w:val="20"/>
                <w:rtl w:val="0"/>
              </w:rPr>
              <w:t xml:space="preserve">19</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7F">
            <w:pPr>
              <w:widowControl w:val="0"/>
              <w:jc w:val="center"/>
              <w:rPr>
                <w:sz w:val="20"/>
                <w:szCs w:val="20"/>
              </w:rPr>
            </w:pPr>
            <w:r w:rsidDel="00000000" w:rsidR="00000000" w:rsidRPr="00000000">
              <w:rPr>
                <w:sz w:val="20"/>
                <w:szCs w:val="20"/>
                <w:rtl w:val="0"/>
              </w:rPr>
              <w:t xml:space="preserve">351</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80">
            <w:pPr>
              <w:widowControl w:val="0"/>
              <w:jc w:val="center"/>
              <w:rPr>
                <w:sz w:val="20"/>
                <w:szCs w:val="20"/>
              </w:rPr>
            </w:pPr>
            <w:r w:rsidDel="00000000" w:rsidR="00000000" w:rsidRPr="00000000">
              <w:rPr>
                <w:sz w:val="20"/>
                <w:szCs w:val="20"/>
                <w:rtl w:val="0"/>
              </w:rPr>
              <w:t xml:space="preserve">3.17</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81">
            <w:pPr>
              <w:widowControl w:val="0"/>
              <w:jc w:val="center"/>
              <w:rPr>
                <w:sz w:val="20"/>
                <w:szCs w:val="20"/>
              </w:rPr>
            </w:pPr>
            <w:r w:rsidDel="00000000" w:rsidR="00000000" w:rsidRPr="00000000">
              <w:rPr>
                <w:sz w:val="20"/>
                <w:szCs w:val="20"/>
                <w:rtl w:val="0"/>
              </w:rPr>
              <w:t xml:space="preserve">Moderately Agree</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82">
            <w:pPr>
              <w:widowControl w:val="0"/>
              <w:jc w:val="center"/>
              <w:rPr>
                <w:sz w:val="20"/>
                <w:szCs w:val="20"/>
              </w:rPr>
            </w:pPr>
            <w:r w:rsidDel="00000000" w:rsidR="00000000" w:rsidRPr="00000000">
              <w:rPr>
                <w:sz w:val="20"/>
                <w:szCs w:val="20"/>
                <w:rtl w:val="0"/>
              </w:rPr>
              <w:t xml:space="preserve">9</w:t>
            </w:r>
          </w:p>
        </w:tc>
      </w:tr>
      <w:tr>
        <w:trPr>
          <w:cantSplit w:val="0"/>
          <w:trHeight w:val="465" w:hRule="atLeast"/>
          <w:tblHeader w:val="0"/>
        </w:trPr>
        <w:tc>
          <w:tcPr>
            <w:tcBorders>
              <w:top w:color="cccccc"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83">
            <w:pPr>
              <w:widowControl w:val="0"/>
              <w:rPr>
                <w:sz w:val="20"/>
                <w:szCs w:val="20"/>
              </w:rPr>
            </w:pPr>
            <w:r w:rsidDel="00000000" w:rsidR="00000000" w:rsidRPr="00000000">
              <w:rPr>
                <w:sz w:val="20"/>
                <w:szCs w:val="20"/>
                <w:rtl w:val="0"/>
              </w:rPr>
              <w:t xml:space="preserve">10. Students do not always know when teachers</w:t>
            </w:r>
          </w:p>
          <w:p w:rsidR="00000000" w:rsidDel="00000000" w:rsidP="00000000" w:rsidRDefault="00000000" w:rsidRPr="00000000" w14:paraId="00000284">
            <w:pPr>
              <w:widowControl w:val="0"/>
              <w:rPr>
                <w:sz w:val="20"/>
                <w:szCs w:val="20"/>
              </w:rPr>
            </w:pPr>
            <w:r w:rsidDel="00000000" w:rsidR="00000000" w:rsidRPr="00000000">
              <w:rPr>
                <w:sz w:val="20"/>
                <w:szCs w:val="20"/>
                <w:rtl w:val="0"/>
              </w:rPr>
              <w:t xml:space="preserve">are available for consultation</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85">
            <w:pPr>
              <w:widowControl w:val="0"/>
              <w:jc w:val="center"/>
              <w:rPr>
                <w:sz w:val="20"/>
                <w:szCs w:val="20"/>
              </w:rPr>
            </w:pPr>
            <w:r w:rsidDel="00000000" w:rsidR="00000000" w:rsidRPr="00000000">
              <w:rPr>
                <w:sz w:val="20"/>
                <w:szCs w:val="20"/>
                <w:rtl w:val="0"/>
              </w:rPr>
              <w:t xml:space="preserve">79</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86">
            <w:pPr>
              <w:widowControl w:val="0"/>
              <w:jc w:val="center"/>
              <w:rPr>
                <w:sz w:val="20"/>
                <w:szCs w:val="20"/>
              </w:rPr>
            </w:pPr>
            <w:r w:rsidDel="00000000" w:rsidR="00000000" w:rsidRPr="00000000">
              <w:rPr>
                <w:sz w:val="20"/>
                <w:szCs w:val="20"/>
                <w:rtl w:val="0"/>
              </w:rPr>
              <w:t xml:space="preserve">105</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87">
            <w:pPr>
              <w:widowControl w:val="0"/>
              <w:jc w:val="center"/>
              <w:rPr>
                <w:sz w:val="20"/>
                <w:szCs w:val="20"/>
              </w:rPr>
            </w:pPr>
            <w:r w:rsidDel="00000000" w:rsidR="00000000" w:rsidRPr="00000000">
              <w:rPr>
                <w:sz w:val="20"/>
                <w:szCs w:val="20"/>
                <w:rtl w:val="0"/>
              </w:rPr>
              <w:t xml:space="preserve">97</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88">
            <w:pPr>
              <w:widowControl w:val="0"/>
              <w:jc w:val="center"/>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89">
            <w:pPr>
              <w:widowControl w:val="0"/>
              <w:jc w:val="center"/>
              <w:rPr>
                <w:sz w:val="20"/>
                <w:szCs w:val="20"/>
              </w:rPr>
            </w:pPr>
            <w:r w:rsidDel="00000000" w:rsidR="00000000" w:rsidRPr="00000000">
              <w:rPr>
                <w:sz w:val="20"/>
                <w:szCs w:val="20"/>
                <w:rtl w:val="0"/>
              </w:rPr>
              <w:t xml:space="preserve">20</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8A">
            <w:pPr>
              <w:widowControl w:val="0"/>
              <w:jc w:val="center"/>
              <w:rPr>
                <w:sz w:val="20"/>
                <w:szCs w:val="20"/>
              </w:rPr>
            </w:pPr>
            <w:r w:rsidDel="00000000" w:rsidR="00000000" w:rsidRPr="00000000">
              <w:rPr>
                <w:sz w:val="20"/>
                <w:szCs w:val="20"/>
                <w:rtl w:val="0"/>
              </w:rPr>
              <w:t xml:space="preserve">351</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8B">
            <w:pPr>
              <w:widowControl w:val="0"/>
              <w:jc w:val="center"/>
              <w:rPr>
                <w:sz w:val="20"/>
                <w:szCs w:val="20"/>
              </w:rPr>
            </w:pPr>
            <w:r w:rsidDel="00000000" w:rsidR="00000000" w:rsidRPr="00000000">
              <w:rPr>
                <w:sz w:val="20"/>
                <w:szCs w:val="20"/>
                <w:rtl w:val="0"/>
              </w:rPr>
              <w:t xml:space="preserve">3.49</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8C">
            <w:pPr>
              <w:widowControl w:val="0"/>
              <w:jc w:val="center"/>
              <w:rPr>
                <w:sz w:val="20"/>
                <w:szCs w:val="20"/>
              </w:rPr>
            </w:pPr>
            <w:r w:rsidDel="00000000" w:rsidR="00000000" w:rsidRPr="00000000">
              <w:rPr>
                <w:sz w:val="20"/>
                <w:szCs w:val="20"/>
                <w:rtl w:val="0"/>
              </w:rPr>
              <w:t xml:space="preserve">Agree</w:t>
            </w:r>
          </w:p>
        </w:tc>
        <w:tc>
          <w:tcPr>
            <w:tcBorders>
              <w:top w:color="cccccc" w:space="0" w:sz="6" w:val="single"/>
              <w:left w:color="cccccc"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8D">
            <w:pPr>
              <w:widowControl w:val="0"/>
              <w:jc w:val="center"/>
              <w:rPr>
                <w:sz w:val="20"/>
                <w:szCs w:val="20"/>
              </w:rPr>
            </w:pPr>
            <w:r w:rsidDel="00000000" w:rsidR="00000000" w:rsidRPr="00000000">
              <w:rPr>
                <w:sz w:val="20"/>
                <w:szCs w:val="20"/>
                <w:rtl w:val="0"/>
              </w:rPr>
              <w:t xml:space="preserve">2</w:t>
            </w:r>
          </w:p>
        </w:tc>
      </w:tr>
    </w:tbl>
    <w:p w:rsidR="00000000" w:rsidDel="00000000" w:rsidP="00000000" w:rsidRDefault="00000000" w:rsidRPr="00000000" w14:paraId="0000028E">
      <w:pPr>
        <w:spacing w:line="360" w:lineRule="auto"/>
        <w:jc w:val="both"/>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Table 7 Statistical Treatment  Problems Experience in the Current System Survey</w:t>
      </w:r>
    </w:p>
    <w:p w:rsidR="00000000" w:rsidDel="00000000" w:rsidP="00000000" w:rsidRDefault="00000000" w:rsidRPr="00000000" w14:paraId="0000028F">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90">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presents the respondents assessment of the problems experienced in the current scheduling system at St. Clare College. The results show that most of the identified problems fall under the “Moderately Agree” level, indicating that these issues are commonly experienced by the respondents but only to a moderate extent. This suggests that while the current scheduling system functions, it still has several limitations that affect its overall efficiency and reliability.</w:t>
      </w:r>
    </w:p>
    <w:p w:rsidR="00000000" w:rsidDel="00000000" w:rsidP="00000000" w:rsidRDefault="00000000" w:rsidRPr="00000000" w14:paraId="00000291">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the problems identified, the statement “The current scheduling system or application is not free” obtained the highest weighted mean of 3.60, interpreted as “Agree,” ranked first. This indicates that cost is a major concern among users, which may limit the accessibility and usability of the current system. This shows the need for a more cost effective and accessible scheduling solution within the institution.</w:t>
      </w:r>
    </w:p>
    <w:p w:rsidR="00000000" w:rsidDel="00000000" w:rsidP="00000000" w:rsidRDefault="00000000" w:rsidRPr="00000000" w14:paraId="00000292">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highest ranked problem is “Students do not always know when teachers are available for consultation” with a weighted mean of 3.49, also interpreted as “Agree.” This finding shows a gap in communication and coordination between students and teachers, particularly in terms of consultation scheduling, which may affect academic support and student engagement.</w:t>
      </w:r>
    </w:p>
    <w:p w:rsidR="00000000" w:rsidDel="00000000" w:rsidP="00000000" w:rsidRDefault="00000000" w:rsidRPr="00000000" w14:paraId="00000293">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problems such as “Frequent last-minute schedule changes” (3.40), “Manual scheduling takes too much time” (3.35), and “Students become confused due to schedule updates” (3.34), were all interpreted as “Moderately Agree.” These results indicate that the current scheduling process lacks efficiency, consistency, and proper dissemination of information, which leads to confusion and delays in academic activities.</w:t>
      </w:r>
    </w:p>
    <w:p w:rsidR="00000000" w:rsidDel="00000000" w:rsidP="00000000" w:rsidRDefault="00000000" w:rsidRPr="00000000" w14:paraId="00000294">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contrast, the statement “Room assignments are sometimes incorrect or unclear” obtained the lowest weighted mean of 3.05, still interpreted as “Moderately Agree.” Although it ranks last it still suggests that inconsistencies in room allocation are present and may disrupt the smooth conduct of classes.</w:t>
      </w:r>
    </w:p>
    <w:p w:rsidR="00000000" w:rsidDel="00000000" w:rsidP="00000000" w:rsidRDefault="00000000" w:rsidRPr="00000000" w14:paraId="00000295">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show that the current scheduling system at St. Clare College is associated with several operational challenges, particularly in terms of cost, communication, time efficiency, and information management.</w:t>
      </w:r>
    </w:p>
    <w:p w:rsidR="00000000" w:rsidDel="00000000" w:rsidP="00000000" w:rsidRDefault="00000000" w:rsidRPr="00000000" w14:paraId="00000296">
      <w:pPr>
        <w:spacing w:line="240" w:lineRule="auto"/>
        <w:ind w:firstLine="720"/>
        <w:jc w:val="both"/>
        <w:rPr>
          <w:rFonts w:ascii="Century Gothic" w:cs="Century Gothic" w:eastAsia="Century Gothic" w:hAnsi="Century Gothic"/>
        </w:rPr>
      </w:pPr>
      <w:r w:rsidDel="00000000" w:rsidR="00000000" w:rsidRPr="00000000">
        <w:rPr>
          <w:rFonts w:ascii="Times New Roman" w:cs="Times New Roman" w:eastAsia="Times New Roman" w:hAnsi="Times New Roman"/>
          <w:sz w:val="24"/>
          <w:szCs w:val="24"/>
          <w:rtl w:val="0"/>
        </w:rPr>
        <w:t xml:space="preserve"> These results support the need for the development of an Automated Class Scheduling and Academic Calendar Management System to address these issues by providing a more efficient, reliable, and centralized platform for managing academic schedules.</w:t>
      </w:r>
      <w:r w:rsidDel="00000000" w:rsidR="00000000" w:rsidRPr="00000000">
        <w:rPr>
          <w:rtl w:val="0"/>
        </w:rPr>
      </w:r>
    </w:p>
    <w:p w:rsidR="00000000" w:rsidDel="00000000" w:rsidP="00000000" w:rsidRDefault="00000000" w:rsidRPr="00000000" w14:paraId="00000297">
      <w:pPr>
        <w:spacing w:line="240" w:lineRule="auto"/>
        <w:ind w:firstLine="72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98">
      <w:pPr>
        <w:pStyle w:val="Heading2"/>
        <w:spacing w:line="360" w:lineRule="auto"/>
        <w:rPr>
          <w:rFonts w:ascii="Century Gothic" w:cs="Century Gothic" w:eastAsia="Century Gothic" w:hAnsi="Century Gothic"/>
          <w:b w:val="1"/>
          <w:bCs w:val="1"/>
          <w:i w:val="1"/>
          <w:iCs w:val="1"/>
          <w:color w:val="000000"/>
          <w:sz w:val="18"/>
          <w:szCs w:val="18"/>
        </w:rPr>
      </w:pPr>
      <w:bookmarkStart w:colFirst="0" w:colLast="0" w:name="_njygep903s47" w:id="134"/>
      <w:bookmarkEnd w:id="134"/>
      <w:r w:rsidDel="00000000" w:rsidR="00000000" w:rsidRPr="00000000">
        <w:rPr>
          <w:rFonts w:ascii="Century Gothic" w:cs="Century Gothic" w:eastAsia="Century Gothic" w:hAnsi="Century Gothic"/>
          <w:sz w:val="22"/>
          <w:szCs w:val="22"/>
          <w:rtl w:val="0"/>
        </w:rPr>
        <w:t xml:space="preserve">2.3. User Needs and Suggestions ( Based on Current System)</w:t>
      </w:r>
      <w:r w:rsidDel="00000000" w:rsidR="00000000" w:rsidRPr="00000000">
        <w:rPr>
          <w:rFonts w:ascii="Century Gothic" w:cs="Century Gothic" w:eastAsia="Century Gothic" w:hAnsi="Century Gothic"/>
          <w:b w:val="1"/>
          <w:bCs w:val="1"/>
          <w:i w:val="1"/>
          <w:iCs w:val="1"/>
          <w:color w:val="000000"/>
          <w:sz w:val="18"/>
          <w:szCs w:val="18"/>
          <w:rtl w:val="0"/>
        </w:rPr>
        <w:t xml:space="preserve">Table 7. Statistical Treatment of User Needs and Suggestions ( Based on Current System)</w:t>
      </w:r>
    </w:p>
    <w:p w:rsidR="00000000" w:rsidDel="00000000" w:rsidP="00000000" w:rsidRDefault="00000000" w:rsidRPr="00000000" w14:paraId="00000299">
      <w:pPr>
        <w:pStyle w:val="Heading2"/>
        <w:spacing w:line="360" w:lineRule="auto"/>
        <w:rPr>
          <w:rFonts w:ascii="Century Gothic" w:cs="Century Gothic" w:eastAsia="Century Gothic" w:hAnsi="Century Gothic"/>
          <w:sz w:val="22"/>
          <w:szCs w:val="22"/>
        </w:rPr>
      </w:pPr>
      <w:bookmarkStart w:colFirst="0" w:colLast="0" w:name="_ncxyik6ghrp9" w:id="135"/>
      <w:bookmarkEnd w:id="135"/>
      <w:r w:rsidDel="00000000" w:rsidR="00000000" w:rsidRPr="00000000">
        <w:rPr>
          <w:rtl w:val="0"/>
        </w:rPr>
      </w:r>
    </w:p>
    <w:tbl>
      <w:tblPr>
        <w:tblStyle w:val="Table7"/>
        <w:tblpPr w:leftFromText="180" w:rightFromText="180" w:topFromText="180" w:bottomFromText="180" w:vertAnchor="text" w:horzAnchor="text" w:tblpX="265.20000000000095" w:tblpY="0"/>
        <w:tblW w:w="9225.0" w:type="dxa"/>
        <w:jc w:val="left"/>
        <w:tblInd w:w="-333.3333333333334"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705"/>
        <w:gridCol w:w="645"/>
        <w:gridCol w:w="570"/>
        <w:gridCol w:w="555"/>
        <w:gridCol w:w="555"/>
        <w:gridCol w:w="975"/>
        <w:gridCol w:w="1260"/>
        <w:gridCol w:w="1050"/>
        <w:gridCol w:w="1080"/>
        <w:tblGridChange w:id="0">
          <w:tblGrid>
            <w:gridCol w:w="1830"/>
            <w:gridCol w:w="705"/>
            <w:gridCol w:w="645"/>
            <w:gridCol w:w="570"/>
            <w:gridCol w:w="555"/>
            <w:gridCol w:w="555"/>
            <w:gridCol w:w="975"/>
            <w:gridCol w:w="1260"/>
            <w:gridCol w:w="1050"/>
            <w:gridCol w:w="1080"/>
          </w:tblGrid>
        </w:tblGridChange>
      </w:tblGrid>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9A">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STATEMENTS</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9B">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SA </w:t>
            </w:r>
          </w:p>
          <w:p w:rsidR="00000000" w:rsidDel="00000000" w:rsidP="00000000" w:rsidRDefault="00000000" w:rsidRPr="00000000" w14:paraId="0000029C">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9D">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 </w:t>
            </w:r>
          </w:p>
          <w:p w:rsidR="00000000" w:rsidDel="00000000" w:rsidP="00000000" w:rsidRDefault="00000000" w:rsidRPr="00000000" w14:paraId="0000029E">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9F">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w:t>
            </w:r>
          </w:p>
          <w:p w:rsidR="00000000" w:rsidDel="00000000" w:rsidP="00000000" w:rsidRDefault="00000000" w:rsidRPr="00000000" w14:paraId="000002A0">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(3)</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A1">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DA</w:t>
            </w:r>
          </w:p>
          <w:p w:rsidR="00000000" w:rsidDel="00000000" w:rsidP="00000000" w:rsidRDefault="00000000" w:rsidRPr="00000000" w14:paraId="000002A2">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(2)</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A3">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SD </w:t>
            </w:r>
          </w:p>
          <w:p w:rsidR="00000000" w:rsidDel="00000000" w:rsidP="00000000" w:rsidRDefault="00000000" w:rsidRPr="00000000" w14:paraId="000002A4">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A5">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TOTAL</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A6">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WEIGHTED MEAN</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A7">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SCALE</w:t>
            </w:r>
          </w:p>
        </w:tc>
        <w:tc>
          <w:tcPr>
            <w:tcBorders>
              <w:top w:color="000000" w:space="0" w:sz="6" w:val="single"/>
              <w:left w:color="000000" w:space="0" w:sz="6" w:val="single"/>
              <w:bottom w:color="000000" w:space="0" w:sz="6" w:val="single"/>
              <w:right w:color="000000" w:space="0" w:sz="6" w:val="single"/>
            </w:tcBorders>
            <w:tcMar>
              <w:top w:w="0.0" w:type="dxa"/>
              <w:left w:w="40.0" w:type="dxa"/>
              <w:bottom w:w="0.0" w:type="dxa"/>
              <w:right w:w="40.0" w:type="dxa"/>
            </w:tcMar>
            <w:vAlign w:val="center"/>
          </w:tcPr>
          <w:p w:rsidR="00000000" w:rsidDel="00000000" w:rsidP="00000000" w:rsidRDefault="00000000" w:rsidRPr="00000000" w14:paraId="000002A8">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RANKING</w:t>
            </w:r>
          </w:p>
        </w:tc>
      </w:tr>
      <w:tr>
        <w:trPr>
          <w:cantSplit w:val="0"/>
          <w:trHeight w:val="1999.438476562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9">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 I want an automated class scheduling system</w:t>
            </w:r>
          </w:p>
          <w:p w:rsidR="00000000" w:rsidDel="00000000" w:rsidP="00000000" w:rsidRDefault="00000000" w:rsidRPr="00000000" w14:paraId="000002AA">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that avoids conflicts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B">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160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C">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134</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D">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51</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E">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6</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AF">
            <w:pPr>
              <w:widowControl w:val="0"/>
              <w:rPr>
                <w:rFonts w:ascii="Century Gothic" w:cs="Century Gothic" w:eastAsia="Century Gothic" w:hAnsi="Century Gothic"/>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B0">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351</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2B1">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4.28</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2B2">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AGREE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2B3">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w:t>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B4">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 I want schedules to be updated in real-time.</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B5">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200</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B6">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121</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B7">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30</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B8">
            <w:pPr>
              <w:widowControl w:val="0"/>
              <w:rPr>
                <w:rFonts w:ascii="Century Gothic" w:cs="Century Gothic" w:eastAsia="Century Gothic" w:hAnsi="Century Gothic"/>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B9">
            <w:pPr>
              <w:widowControl w:val="0"/>
              <w:rPr>
                <w:rFonts w:ascii="Century Gothic" w:cs="Century Gothic" w:eastAsia="Century Gothic" w:hAnsi="Century Gothic"/>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BA">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351</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tcPr>
          <w:p w:rsidR="00000000" w:rsidDel="00000000" w:rsidP="00000000" w:rsidRDefault="00000000" w:rsidRPr="00000000" w14:paraId="000002BB">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4.48</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tcPr>
          <w:p w:rsidR="00000000" w:rsidDel="00000000" w:rsidP="00000000" w:rsidRDefault="00000000" w:rsidRPr="00000000" w14:paraId="000002BC">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AGREE</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tcPr>
          <w:p w:rsidR="00000000" w:rsidDel="00000000" w:rsidP="00000000" w:rsidRDefault="00000000" w:rsidRPr="00000000" w14:paraId="000002BD">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w:t>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BE">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 I want exam and quiz schedules to be</w:t>
            </w:r>
          </w:p>
          <w:p w:rsidR="00000000" w:rsidDel="00000000" w:rsidP="00000000" w:rsidRDefault="00000000" w:rsidRPr="00000000" w14:paraId="000002BF">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included automatically.</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0">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184</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1">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123</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2">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42</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3">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4">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C5">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351</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2C6">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4.23</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2C7">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AGREE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2C8">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6</w:t>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C9">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 I want a calendar with a school event integration</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CA">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179</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CB">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119</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CC">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49</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CD">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CE">
            <w:pPr>
              <w:widowControl w:val="0"/>
              <w:rPr>
                <w:rFonts w:ascii="Century Gothic" w:cs="Century Gothic" w:eastAsia="Century Gothic" w:hAnsi="Century Gothic"/>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CF">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351</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tcPr>
          <w:p w:rsidR="00000000" w:rsidDel="00000000" w:rsidP="00000000" w:rsidRDefault="00000000" w:rsidRPr="00000000" w14:paraId="000002D0">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4.35</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tcPr>
          <w:p w:rsidR="00000000" w:rsidDel="00000000" w:rsidP="00000000" w:rsidRDefault="00000000" w:rsidRPr="00000000" w14:paraId="000002D1">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AGREE</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tcPr>
          <w:p w:rsidR="00000000" w:rsidDel="00000000" w:rsidP="00000000" w:rsidRDefault="00000000" w:rsidRPr="00000000" w14:paraId="000002D2">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w:t>
            </w:r>
          </w:p>
        </w:tc>
      </w:tr>
      <w:tr>
        <w:trPr>
          <w:cantSplit w:val="0"/>
          <w:trHeight w:val="450"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3">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 I want a consultation system for teachers and students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4">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170</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5">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139</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6">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37</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7">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8">
            <w:pPr>
              <w:widowControl w:val="0"/>
              <w:rPr>
                <w:rFonts w:ascii="Century Gothic" w:cs="Century Gothic" w:eastAsia="Century Gothic" w:hAnsi="Century Gothic"/>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D9">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351</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2DA">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4.35</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2DB">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AGREE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2DC">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w:t>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DD">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6. I want a system that prevents overlapping schedules</w:t>
            </w:r>
          </w:p>
          <w:p w:rsidR="00000000" w:rsidDel="00000000" w:rsidP="00000000" w:rsidRDefault="00000000" w:rsidRPr="00000000" w14:paraId="000002DE">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for teachers, rooms, and students</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DF">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175</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E0">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121</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E1">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49</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E2">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E3">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E4">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351</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tcPr>
          <w:p w:rsidR="00000000" w:rsidDel="00000000" w:rsidP="00000000" w:rsidRDefault="00000000" w:rsidRPr="00000000" w14:paraId="000002E5">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4.20</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tcPr>
          <w:p w:rsidR="00000000" w:rsidDel="00000000" w:rsidP="00000000" w:rsidRDefault="00000000" w:rsidRPr="00000000" w14:paraId="000002E6">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AGREE</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tcPr>
          <w:p w:rsidR="00000000" w:rsidDel="00000000" w:rsidP="00000000" w:rsidRDefault="00000000" w:rsidRPr="00000000" w14:paraId="000002E7">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7</w:t>
            </w:r>
          </w:p>
        </w:tc>
      </w:tr>
      <w:tr>
        <w:trPr>
          <w:cantSplit w:val="0"/>
          <w:trHeight w:val="1643.9648437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8">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7.I want a system that reduces mistakes and</w:t>
            </w:r>
          </w:p>
          <w:p w:rsidR="00000000" w:rsidDel="00000000" w:rsidP="00000000" w:rsidRDefault="00000000" w:rsidRPr="00000000" w14:paraId="000002E9">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manual adjustments.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A">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175</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B">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123</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C">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43</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D">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6</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E">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EF">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351</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2F0">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4.15</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2F1">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AGREE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2F2">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8</w:t>
            </w:r>
          </w:p>
        </w:tc>
      </w:tr>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F3">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8. I want a system that alerts me about the</w:t>
            </w:r>
          </w:p>
          <w:p w:rsidR="00000000" w:rsidDel="00000000" w:rsidP="00000000" w:rsidRDefault="00000000" w:rsidRPr="00000000" w14:paraId="000002F4">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changes in schedules or rooms.</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F5">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197</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F6">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110</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F7">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34</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F8">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8</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F9">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2FA">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351</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tcPr>
          <w:p w:rsidR="00000000" w:rsidDel="00000000" w:rsidP="00000000" w:rsidRDefault="00000000" w:rsidRPr="00000000" w14:paraId="000002FB">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4.10</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tcPr>
          <w:p w:rsidR="00000000" w:rsidDel="00000000" w:rsidP="00000000" w:rsidRDefault="00000000" w:rsidRPr="00000000" w14:paraId="000002FC">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AGREE</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tcPr>
          <w:p w:rsidR="00000000" w:rsidDel="00000000" w:rsidP="00000000" w:rsidRDefault="00000000" w:rsidRPr="00000000" w14:paraId="000002FD">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9</w:t>
            </w:r>
          </w:p>
        </w:tc>
      </w:tr>
      <w:tr>
        <w:trPr>
          <w:cantSplit w:val="0"/>
          <w:trHeight w:val="1956.666666666569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2FE">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9. I want a printable class schedule poster or</w:t>
            </w:r>
          </w:p>
          <w:p w:rsidR="00000000" w:rsidDel="00000000" w:rsidP="00000000" w:rsidRDefault="00000000" w:rsidRPr="00000000" w14:paraId="000002FF">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summary</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0">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161</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1">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121</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2">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56</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3">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12</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4">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vAlign w:val="center"/>
          </w:tcPr>
          <w:p w:rsidR="00000000" w:rsidDel="00000000" w:rsidP="00000000" w:rsidRDefault="00000000" w:rsidRPr="00000000" w14:paraId="00000305">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351</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306">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4.05</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307">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AGREE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40.0" w:type="dxa"/>
              <w:bottom w:w="0.0" w:type="dxa"/>
              <w:right w:w="40.0" w:type="dxa"/>
            </w:tcMar>
          </w:tcPr>
          <w:p w:rsidR="00000000" w:rsidDel="00000000" w:rsidP="00000000" w:rsidRDefault="00000000" w:rsidRPr="00000000" w14:paraId="00000308">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10</w:t>
            </w:r>
          </w:p>
        </w:tc>
      </w:tr>
      <w:tr>
        <w:trPr>
          <w:cantSplit w:val="0"/>
          <w:trHeight w:val="2445" w:hRule="atLeast"/>
          <w:tblHeader w:val="0"/>
        </w:trPr>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09">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10. I want a system that sends notifications of reminders</w:t>
            </w:r>
          </w:p>
          <w:p w:rsidR="00000000" w:rsidDel="00000000" w:rsidP="00000000" w:rsidRDefault="00000000" w:rsidRPr="00000000" w14:paraId="0000030A">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for upcoming classes, exams, and events</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0B">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209</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0C">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104</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0D">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27</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0E">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7</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0F">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vAlign w:val="center"/>
          </w:tcPr>
          <w:p w:rsidR="00000000" w:rsidDel="00000000" w:rsidP="00000000" w:rsidRDefault="00000000" w:rsidRPr="00000000" w14:paraId="00000310">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351</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tcPr>
          <w:p w:rsidR="00000000" w:rsidDel="00000000" w:rsidP="00000000" w:rsidRDefault="00000000" w:rsidRPr="00000000" w14:paraId="00000311">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4.25</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tcPr>
          <w:p w:rsidR="00000000" w:rsidDel="00000000" w:rsidP="00000000" w:rsidRDefault="00000000" w:rsidRPr="00000000" w14:paraId="00000312">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AGREE</w:t>
            </w:r>
          </w:p>
        </w:tc>
        <w:tc>
          <w:tcPr>
            <w:tcBorders>
              <w:top w:color="000000" w:space="0" w:sz="6" w:val="single"/>
              <w:left w:color="000000" w:space="0" w:sz="6" w:val="single"/>
              <w:bottom w:color="000000" w:space="0" w:sz="6" w:val="single"/>
              <w:right w:color="000000" w:space="0" w:sz="6" w:val="single"/>
            </w:tcBorders>
            <w:shd w:fill="f6f8f9" w:val="clear"/>
            <w:tcMar>
              <w:top w:w="0.0" w:type="dxa"/>
              <w:left w:w="40.0" w:type="dxa"/>
              <w:bottom w:w="0.0" w:type="dxa"/>
              <w:right w:w="40.0" w:type="dxa"/>
            </w:tcMar>
          </w:tcPr>
          <w:p w:rsidR="00000000" w:rsidDel="00000000" w:rsidP="00000000" w:rsidRDefault="00000000" w:rsidRPr="00000000" w14:paraId="00000313">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w:t>
            </w:r>
          </w:p>
        </w:tc>
      </w:tr>
    </w:tbl>
    <w:p w:rsidR="00000000" w:rsidDel="00000000" w:rsidP="00000000" w:rsidRDefault="00000000" w:rsidRPr="00000000" w14:paraId="00000314">
      <w:pPr>
        <w:pStyle w:val="Heading2"/>
        <w:spacing w:line="360" w:lineRule="auto"/>
        <w:rPr>
          <w:rFonts w:ascii="Century Gothic" w:cs="Century Gothic" w:eastAsia="Century Gothic" w:hAnsi="Century Gothic"/>
          <w:b w:val="1"/>
          <w:bCs w:val="1"/>
        </w:rPr>
      </w:pPr>
      <w:bookmarkStart w:colFirst="0" w:colLast="0" w:name="_vwo31vlgf6id" w:id="136"/>
      <w:bookmarkEnd w:id="136"/>
      <w:r w:rsidDel="00000000" w:rsidR="00000000" w:rsidRPr="00000000">
        <w:rPr>
          <w:rtl w:val="0"/>
        </w:rPr>
      </w:r>
    </w:p>
    <w:p w:rsidR="00000000" w:rsidDel="00000000" w:rsidP="00000000" w:rsidRDefault="00000000" w:rsidRPr="00000000" w14:paraId="00000315">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6">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7">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8">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9">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A">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B">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C">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D">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E">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F">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0">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1">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2">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3">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4">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6">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8">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9">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A">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B">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C">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D">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E">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F">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0">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1">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2">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Table 2.3 show that respondents consistently rated all proposed features within the “Agree” scale. This outcome reflects a strong consensus that the suggested improvements are both necessary and valuable for enhancing the scheduling system. The weighted means, which range from 4.05 to 4.48, fall squarely within the “Agree” category, indicating widespread support but not reaching the threshold for “Strongly Agree.” The highest-rated feature was the real-time schedule update system (WM = 4.48), which ranked first among all indicators. This suggests that students and teachers place the </w:t>
      </w:r>
    </w:p>
    <w:p w:rsidR="00000000" w:rsidDel="00000000" w:rsidP="00000000" w:rsidRDefault="00000000" w:rsidRPr="00000000" w14:paraId="0000033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greatest importance on receiving timely information to avoid confusion and ensure smooth academic coordination. Close behind were the consultation system for teachers and students (WM = 4.35) and the calendar with school event integration (WM = 4.35), both highlighting the need for improved accessibility and communication tools within the academic environment.</w:t>
      </w:r>
    </w:p>
    <w:p w:rsidR="00000000" w:rsidDel="00000000" w:rsidP="00000000" w:rsidRDefault="00000000" w:rsidRPr="00000000" w14:paraId="00000334">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features such as automated conflict-free scheduling (WM = 4.28) and notifications for upcoming classes and events (WM = 4.25) also received strong agreement, showing that respondents value convenience and proactive reminders. Meanwhile, items like preventing overlapping schedules (WM = 4.20), reducing manual adjustments (WM = 4.15), and alerts for schedule or room changes (WM = 4.10) were slightly lower but still firmly within the “Agree” range, reflecting practical concerns about efficiency and error reduction. The lowest-rated indicator, printable schedule summaries (WM = 4.05), still achieved agreement, suggesting that while digital solutions are prioritized, offline accessibility remains useful.</w:t>
      </w:r>
    </w:p>
    <w:p w:rsidR="00000000" w:rsidDel="00000000" w:rsidP="00000000" w:rsidRDefault="00000000" w:rsidRPr="00000000" w14:paraId="00000335">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fact that all indicators landed in the “Agree” category demonstrates that respondents are receptive to every proposed improvement. However, the absence of “Strongly Agree” ratings implies that while the features are welcomed, respondents may have mixed experiences with current systems or cautious expectations about implementation. This reinforces the need for a modernized, automated, and integrated scheduling system that can deliver on these expectations by enhancing efficiency, minimizing conflicts, and strengthening communication across the school community.</w:t>
      </w:r>
    </w:p>
    <w:p w:rsidR="00000000" w:rsidDel="00000000" w:rsidP="00000000" w:rsidRDefault="00000000" w:rsidRPr="00000000" w14:paraId="00000336">
      <w:pPr>
        <w:pStyle w:val="Heading2"/>
        <w:spacing w:line="240" w:lineRule="auto"/>
        <w:rPr/>
      </w:pPr>
      <w:bookmarkStart w:colFirst="0" w:colLast="0" w:name="_s7h1dy4dui77" w:id="137"/>
      <w:bookmarkEnd w:id="137"/>
      <w:r w:rsidDel="00000000" w:rsidR="00000000" w:rsidRPr="00000000">
        <w:rPr>
          <w:rtl w:val="0"/>
        </w:rPr>
        <w:t xml:space="preserve">4.3 Interpretation of Data Gathered for the Automated Class Scheduling and Academic Calendar Management System</w:t>
      </w:r>
    </w:p>
    <w:p w:rsidR="00000000" w:rsidDel="00000000" w:rsidP="00000000" w:rsidRDefault="00000000" w:rsidRPr="00000000" w14:paraId="0000033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following table represents the evaluation results of the proposed Automated Class Scheduling and Academic Calendar Management System designed for managing the schedules, consultations, and events for the St. Clare College. The data collected are from 13 respondents, consisting of 13 4th Year students, who are one of the beneficiaries for viewing and managing the schedules in the system. The evaluation was conducted using a Likert scale survey (5 - Strongly Agree, 4 - Agree, 3 - Moderate Agree, 2 - Disagree, 1 - Strongly Disagree) to assess the overall efficiency and satisfaction on the proposed system. The results reflect the respondent’s perceptions of the proposed system’s potential to address the limitations of the current manual system and enhance the school efficiency on managing schedules.</w:t>
      </w:r>
    </w:p>
    <w:p w:rsidR="00000000" w:rsidDel="00000000" w:rsidP="00000000" w:rsidRDefault="00000000" w:rsidRPr="00000000" w14:paraId="0000033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9">
      <w:pPr>
        <w:pStyle w:val="Heading2"/>
        <w:spacing w:line="276" w:lineRule="auto"/>
        <w:rPr>
          <w:sz w:val="22"/>
          <w:szCs w:val="22"/>
        </w:rPr>
      </w:pPr>
      <w:bookmarkStart w:colFirst="0" w:colLast="0" w:name="_4g7bc1p8583r" w:id="138"/>
      <w:bookmarkEnd w:id="138"/>
      <w:r w:rsidDel="00000000" w:rsidR="00000000" w:rsidRPr="00000000">
        <w:rPr>
          <w:sz w:val="22"/>
          <w:szCs w:val="22"/>
          <w:rtl w:val="0"/>
        </w:rPr>
        <w:t xml:space="preserve">EFFICIENCY AND SATISFACTIONS TO THE PROPOSED SYSTEM</w:t>
      </w:r>
    </w:p>
    <w:tbl>
      <w:tblPr>
        <w:tblStyle w:val="Table8"/>
        <w:tblpPr w:leftFromText="180" w:rightFromText="180" w:topFromText="180" w:bottomFromText="180" w:vertAnchor="text" w:horzAnchor="text" w:tblpX="325.20000000000095" w:tblpY="78.9325195312631"/>
        <w:tblW w:w="9375.0" w:type="dxa"/>
        <w:jc w:val="left"/>
        <w:tblInd w:w="-6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35"/>
        <w:gridCol w:w="630"/>
        <w:gridCol w:w="720"/>
        <w:gridCol w:w="840"/>
        <w:gridCol w:w="600"/>
        <w:gridCol w:w="720"/>
        <w:gridCol w:w="780"/>
        <w:gridCol w:w="1965"/>
        <w:gridCol w:w="855"/>
        <w:gridCol w:w="930"/>
        <w:tblGridChange w:id="0">
          <w:tblGrid>
            <w:gridCol w:w="1335"/>
            <w:gridCol w:w="630"/>
            <w:gridCol w:w="720"/>
            <w:gridCol w:w="840"/>
            <w:gridCol w:w="600"/>
            <w:gridCol w:w="720"/>
            <w:gridCol w:w="780"/>
            <w:gridCol w:w="1965"/>
            <w:gridCol w:w="855"/>
            <w:gridCol w:w="930"/>
          </w:tblGrid>
        </w:tblGridChange>
      </w:tblGrid>
      <w:tr>
        <w:trPr>
          <w:cantSplit w:val="0"/>
          <w:trHeight w:val="540"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3A">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Statements</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3B">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SA (5)</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3C">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 (4)</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3D">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 (3)</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3E">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 (2)</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3F">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SD (1)</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40">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Total</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41">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Weighted Mean</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42">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Scale</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43">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Ranking</w:t>
            </w:r>
          </w:p>
        </w:tc>
      </w:tr>
      <w:tr>
        <w:trPr>
          <w:cantSplit w:val="0"/>
          <w:trHeight w:val="780"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44">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 Effectively serves its purpose</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45">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9</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46">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47">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48">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0</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49">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0</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4A">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13</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4B">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4.62</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4C">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Strongly Agree</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4D">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4.5</w:t>
            </w:r>
          </w:p>
        </w:tc>
      </w:tr>
      <w:tr>
        <w:trPr>
          <w:cantSplit w:val="0"/>
          <w:trHeight w:val="780"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4E">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 Likelihood of schedule updates</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4F">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8</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50">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51">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52">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0</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53">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0</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54">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13</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55">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4.54</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56">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Strongly Agree</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57">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8</w:t>
            </w:r>
          </w:p>
        </w:tc>
      </w:tr>
      <w:tr>
        <w:trPr>
          <w:cantSplit w:val="0"/>
          <w:trHeight w:val="780"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58">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 Reduced schedule conflicts</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59">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10</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5A">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5B">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5C">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0</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5D">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0</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5E">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13</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5F">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4.69</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60">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Strongly Agree</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61">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w:t>
            </w:r>
          </w:p>
        </w:tc>
      </w:tr>
      <w:tr>
        <w:trPr>
          <w:cantSplit w:val="0"/>
          <w:trHeight w:val="1120.473632812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62">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 Helpful consultation features</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63">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7</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64">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65">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66">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0</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67">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0</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68">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13</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69">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4.38</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6A">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Strongly Agree</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6B">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10</w:t>
            </w:r>
          </w:p>
        </w:tc>
      </w:tr>
      <w:tr>
        <w:trPr>
          <w:cantSplit w:val="0"/>
          <w:trHeight w:val="1361.98242187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6C">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 Requires less effort than current method</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6D">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11</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6E">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6F">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0</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70">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0</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71">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0</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72">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13</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73">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4.85</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74">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Strongly Agree</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75">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w:t>
            </w:r>
          </w:p>
        </w:tc>
      </w:tr>
      <w:tr>
        <w:trPr>
          <w:cantSplit w:val="0"/>
          <w:trHeight w:val="780"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76">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6. Improves overall workflow</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77">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9</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78">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79">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0</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7A">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0</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7B">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0</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7C">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13</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7D">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4.69</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7E">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Strongly Agree</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7F">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w:t>
            </w:r>
          </w:p>
        </w:tc>
      </w:tr>
      <w:tr>
        <w:trPr>
          <w:cantSplit w:val="0"/>
          <w:trHeight w:val="780"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80">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7. Automation reduces workload</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81">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10</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82">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83">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0</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84">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0</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85">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0</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86">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13</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87">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4.77</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88">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Strongly Agree</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89">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w:t>
            </w:r>
          </w:p>
        </w:tc>
      </w:tr>
      <w:tr>
        <w:trPr>
          <w:cantSplit w:val="0"/>
          <w:trHeight w:val="100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8A">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8. Satisfied with consultation function</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8B">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7</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8C">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8D">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8E">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0</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8F">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0</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90">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13</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91">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4.46</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92">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Strongly Agree</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93">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9</w:t>
            </w:r>
          </w:p>
        </w:tc>
      </w:tr>
      <w:tr>
        <w:trPr>
          <w:cantSplit w:val="0"/>
          <w:trHeight w:val="780"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94">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9. Satisfied with event integration</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95">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6</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96">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6</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97">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98">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0</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99">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0</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9A">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13</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9B">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4.38</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9C">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Strongly Agree</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9D">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10</w:t>
            </w:r>
          </w:p>
        </w:tc>
      </w:tr>
      <w:tr>
        <w:trPr>
          <w:cantSplit w:val="0"/>
          <w:trHeight w:val="127.4560546875" w:hRule="atLeast"/>
          <w:tblHeader w:val="0"/>
        </w:trPr>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9E">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10. Overall experience satisfaction</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9F">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9</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A0">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A1">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A2">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0</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A3">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0</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A4">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13</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A5">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4.62</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A6">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Strongly Agree</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A7">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4.5</w:t>
            </w:r>
          </w:p>
        </w:tc>
      </w:tr>
      <w:tr>
        <w:trPr>
          <w:cantSplit w:val="0"/>
          <w:trHeight w:val="315" w:hRule="atLeast"/>
          <w:tblHeader w:val="0"/>
        </w:trPr>
        <w:tc>
          <w:tcPr>
            <w:tcBorders>
              <w:top w:color="cccccc" w:space="0" w:sz="7" w:val="single"/>
              <w:left w:color="cccccc" w:space="0" w:sz="7" w:val="single"/>
              <w:bottom w:color="cccccc" w:space="0" w:sz="7" w:val="single"/>
              <w:right w:color="000000" w:space="0" w:sz="7" w:val="single"/>
            </w:tcBorders>
            <w:tcMar>
              <w:top w:w="40.0" w:type="dxa"/>
              <w:left w:w="0.0" w:type="dxa"/>
              <w:bottom w:w="40.0" w:type="dxa"/>
              <w:right w:w="0.0" w:type="dxa"/>
            </w:tcMar>
            <w:vAlign w:val="bottom"/>
          </w:tcPr>
          <w:p w:rsidR="00000000" w:rsidDel="00000000" w:rsidP="00000000" w:rsidRDefault="00000000" w:rsidRPr="00000000" w14:paraId="000003A8">
            <w:pPr>
              <w:widowControl w:val="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Composite Mean</w:t>
            </w:r>
          </w:p>
        </w:tc>
        <w:tc>
          <w:tcPr>
            <w:tcBorders>
              <w:top w:color="cccccc" w:space="0" w:sz="7" w:val="single"/>
              <w:left w:color="000000"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A9">
            <w:pPr>
              <w:widowControl w:val="0"/>
              <w:jc w:val="center"/>
              <w:rPr>
                <w:rFonts w:ascii="Century Gothic" w:cs="Century Gothic" w:eastAsia="Century Gothic" w:hAnsi="Century Gothic"/>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AA">
            <w:pPr>
              <w:widowControl w:val="0"/>
              <w:jc w:val="center"/>
              <w:rPr>
                <w:rFonts w:ascii="Century Gothic" w:cs="Century Gothic" w:eastAsia="Century Gothic" w:hAnsi="Century Gothic"/>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AB">
            <w:pPr>
              <w:widowControl w:val="0"/>
              <w:jc w:val="center"/>
              <w:rPr>
                <w:rFonts w:ascii="Century Gothic" w:cs="Century Gothic" w:eastAsia="Century Gothic" w:hAnsi="Century Gothic"/>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AC">
            <w:pPr>
              <w:widowControl w:val="0"/>
              <w:jc w:val="center"/>
              <w:rPr>
                <w:rFonts w:ascii="Century Gothic" w:cs="Century Gothic" w:eastAsia="Century Gothic" w:hAnsi="Century Gothic"/>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AD">
            <w:pPr>
              <w:widowControl w:val="0"/>
              <w:jc w:val="center"/>
              <w:rPr>
                <w:rFonts w:ascii="Century Gothic" w:cs="Century Gothic" w:eastAsia="Century Gothic" w:hAnsi="Century Gothic"/>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AE">
            <w:pPr>
              <w:widowControl w:val="0"/>
              <w:jc w:val="center"/>
              <w:rPr>
                <w:rFonts w:ascii="Century Gothic" w:cs="Century Gothic" w:eastAsia="Century Gothic" w:hAnsi="Century Gothic"/>
                <w:sz w:val="20"/>
                <w:szCs w:val="20"/>
              </w:rPr>
            </w:pPr>
            <w:r w:rsidDel="00000000" w:rsidR="00000000" w:rsidRPr="00000000">
              <w:rPr>
                <w:rtl w:val="0"/>
              </w:rPr>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AF">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4.6</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B0">
            <w:pPr>
              <w:widowControl w:val="0"/>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Strongly Agree</w:t>
            </w:r>
          </w:p>
        </w:tc>
        <w:tc>
          <w:tcPr>
            <w:tcBorders>
              <w:top w:color="cccccc" w:space="0" w:sz="7" w:val="single"/>
              <w:left w:color="cccccc" w:space="0" w:sz="7" w:val="single"/>
              <w:bottom w:color="cccccc" w:space="0" w:sz="7" w:val="single"/>
              <w:right w:color="cccccc" w:space="0" w:sz="7" w:val="single"/>
            </w:tcBorders>
            <w:tcMar>
              <w:top w:w="40.0" w:type="dxa"/>
              <w:left w:w="40.0" w:type="dxa"/>
              <w:bottom w:w="40.0" w:type="dxa"/>
              <w:right w:w="40.0" w:type="dxa"/>
            </w:tcMar>
            <w:vAlign w:val="bottom"/>
          </w:tcPr>
          <w:p w:rsidR="00000000" w:rsidDel="00000000" w:rsidP="00000000" w:rsidRDefault="00000000" w:rsidRPr="00000000" w14:paraId="000003B1">
            <w:pPr>
              <w:widowControl w:val="0"/>
              <w:jc w:val="center"/>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3B2">
      <w:pPr>
        <w:pStyle w:val="Heading2"/>
        <w:spacing w:line="276" w:lineRule="auto"/>
        <w:rPr>
          <w:rFonts w:ascii="Century Gothic" w:cs="Century Gothic" w:eastAsia="Century Gothic" w:hAnsi="Century Gothic"/>
          <w:b w:val="1"/>
          <w:bCs w:val="1"/>
          <w:i w:val="1"/>
          <w:iCs w:val="1"/>
          <w:color w:val="000000"/>
          <w:sz w:val="18"/>
          <w:szCs w:val="18"/>
        </w:rPr>
      </w:pPr>
      <w:bookmarkStart w:colFirst="0" w:colLast="0" w:name="_te8r6ya9fe0m" w:id="139"/>
      <w:bookmarkEnd w:id="139"/>
      <w:r w:rsidDel="00000000" w:rsidR="00000000" w:rsidRPr="00000000">
        <w:rPr>
          <w:rFonts w:ascii="Century Gothic" w:cs="Century Gothic" w:eastAsia="Century Gothic" w:hAnsi="Century Gothic"/>
          <w:b w:val="1"/>
          <w:bCs w:val="1"/>
          <w:i w:val="1"/>
          <w:iCs w:val="1"/>
          <w:color w:val="000000"/>
          <w:sz w:val="18"/>
          <w:szCs w:val="18"/>
          <w:rtl w:val="0"/>
        </w:rPr>
        <w:t xml:space="preserve">T</w:t>
      </w:r>
    </w:p>
    <w:p w:rsidR="00000000" w:rsidDel="00000000" w:rsidP="00000000" w:rsidRDefault="00000000" w:rsidRPr="00000000" w14:paraId="000003B3">
      <w:pPr>
        <w:pStyle w:val="Heading2"/>
        <w:spacing w:line="276" w:lineRule="auto"/>
        <w:rPr>
          <w:rFonts w:ascii="Century Gothic" w:cs="Century Gothic" w:eastAsia="Century Gothic" w:hAnsi="Century Gothic"/>
          <w:i w:val="1"/>
          <w:iCs w:val="1"/>
          <w:sz w:val="18"/>
          <w:szCs w:val="18"/>
        </w:rPr>
      </w:pPr>
      <w:bookmarkStart w:colFirst="0" w:colLast="0" w:name="_nwfllz1x37vl" w:id="140"/>
      <w:bookmarkEnd w:id="140"/>
      <w:r w:rsidDel="00000000" w:rsidR="00000000" w:rsidRPr="00000000">
        <w:rPr>
          <w:rtl w:val="0"/>
        </w:rPr>
      </w:r>
    </w:p>
    <w:p w:rsidR="00000000" w:rsidDel="00000000" w:rsidP="00000000" w:rsidRDefault="00000000" w:rsidRPr="00000000" w14:paraId="000003B4">
      <w:pPr>
        <w:pStyle w:val="Heading2"/>
        <w:spacing w:line="276" w:lineRule="auto"/>
        <w:rPr>
          <w:rFonts w:ascii="Century Gothic" w:cs="Century Gothic" w:eastAsia="Century Gothic" w:hAnsi="Century Gothic"/>
          <w:i w:val="1"/>
          <w:iCs w:val="1"/>
          <w:sz w:val="18"/>
          <w:szCs w:val="18"/>
        </w:rPr>
      </w:pPr>
      <w:bookmarkStart w:colFirst="0" w:colLast="0" w:name="_68aaajuulvnp" w:id="141"/>
      <w:bookmarkEnd w:id="141"/>
      <w:r w:rsidDel="00000000" w:rsidR="00000000" w:rsidRPr="00000000">
        <w:rPr>
          <w:rtl w:val="0"/>
        </w:rPr>
      </w:r>
    </w:p>
    <w:p w:rsidR="00000000" w:rsidDel="00000000" w:rsidP="00000000" w:rsidRDefault="00000000" w:rsidRPr="00000000" w14:paraId="000003B5">
      <w:pPr>
        <w:pStyle w:val="Heading2"/>
        <w:spacing w:line="276" w:lineRule="auto"/>
        <w:rPr>
          <w:rFonts w:ascii="Century Gothic" w:cs="Century Gothic" w:eastAsia="Century Gothic" w:hAnsi="Century Gothic"/>
          <w:i w:val="1"/>
          <w:iCs w:val="1"/>
          <w:sz w:val="18"/>
          <w:szCs w:val="18"/>
        </w:rPr>
      </w:pPr>
      <w:bookmarkStart w:colFirst="0" w:colLast="0" w:name="_ybei1ime1glb" w:id="142"/>
      <w:bookmarkEnd w:id="142"/>
      <w:r w:rsidDel="00000000" w:rsidR="00000000" w:rsidRPr="00000000">
        <w:rPr>
          <w:rtl w:val="0"/>
        </w:rPr>
      </w:r>
    </w:p>
    <w:p w:rsidR="00000000" w:rsidDel="00000000" w:rsidP="00000000" w:rsidRDefault="00000000" w:rsidRPr="00000000" w14:paraId="000003B6">
      <w:pPr>
        <w:pStyle w:val="Heading2"/>
        <w:spacing w:line="276" w:lineRule="auto"/>
        <w:rPr>
          <w:rFonts w:ascii="Century Gothic" w:cs="Century Gothic" w:eastAsia="Century Gothic" w:hAnsi="Century Gothic"/>
          <w:i w:val="1"/>
          <w:iCs w:val="1"/>
          <w:sz w:val="18"/>
          <w:szCs w:val="18"/>
        </w:rPr>
      </w:pPr>
      <w:bookmarkStart w:colFirst="0" w:colLast="0" w:name="_ijwjbooz91tq" w:id="143"/>
      <w:bookmarkEnd w:id="143"/>
      <w:r w:rsidDel="00000000" w:rsidR="00000000" w:rsidRPr="00000000">
        <w:rPr>
          <w:rtl w:val="0"/>
        </w:rPr>
      </w:r>
    </w:p>
    <w:p w:rsidR="00000000" w:rsidDel="00000000" w:rsidP="00000000" w:rsidRDefault="00000000" w:rsidRPr="00000000" w14:paraId="000003B7">
      <w:pPr>
        <w:pStyle w:val="Heading2"/>
        <w:spacing w:line="276" w:lineRule="auto"/>
        <w:rPr>
          <w:rFonts w:ascii="Century Gothic" w:cs="Century Gothic" w:eastAsia="Century Gothic" w:hAnsi="Century Gothic"/>
          <w:i w:val="1"/>
          <w:iCs w:val="1"/>
          <w:sz w:val="18"/>
          <w:szCs w:val="18"/>
        </w:rPr>
      </w:pPr>
      <w:bookmarkStart w:colFirst="0" w:colLast="0" w:name="_rrzuix6sj2th" w:id="144"/>
      <w:bookmarkEnd w:id="144"/>
      <w:r w:rsidDel="00000000" w:rsidR="00000000" w:rsidRPr="00000000">
        <w:rPr>
          <w:rtl w:val="0"/>
        </w:rPr>
      </w:r>
    </w:p>
    <w:p w:rsidR="00000000" w:rsidDel="00000000" w:rsidP="00000000" w:rsidRDefault="00000000" w:rsidRPr="00000000" w14:paraId="000003B8">
      <w:pPr>
        <w:pStyle w:val="Heading2"/>
        <w:spacing w:line="276" w:lineRule="auto"/>
        <w:rPr>
          <w:rFonts w:ascii="Century Gothic" w:cs="Century Gothic" w:eastAsia="Century Gothic" w:hAnsi="Century Gothic"/>
          <w:i w:val="1"/>
          <w:iCs w:val="1"/>
          <w:sz w:val="18"/>
          <w:szCs w:val="18"/>
        </w:rPr>
      </w:pPr>
      <w:bookmarkStart w:colFirst="0" w:colLast="0" w:name="_jp6wtlrl9puw" w:id="145"/>
      <w:bookmarkEnd w:id="145"/>
      <w:r w:rsidDel="00000000" w:rsidR="00000000" w:rsidRPr="00000000">
        <w:rPr>
          <w:rtl w:val="0"/>
        </w:rPr>
      </w:r>
    </w:p>
    <w:p w:rsidR="00000000" w:rsidDel="00000000" w:rsidP="00000000" w:rsidRDefault="00000000" w:rsidRPr="00000000" w14:paraId="000003B9">
      <w:pPr>
        <w:pStyle w:val="Heading2"/>
        <w:spacing w:line="276" w:lineRule="auto"/>
        <w:rPr>
          <w:rFonts w:ascii="Century Gothic" w:cs="Century Gothic" w:eastAsia="Century Gothic" w:hAnsi="Century Gothic"/>
          <w:i w:val="1"/>
          <w:iCs w:val="1"/>
          <w:sz w:val="18"/>
          <w:szCs w:val="18"/>
        </w:rPr>
      </w:pPr>
      <w:bookmarkStart w:colFirst="0" w:colLast="0" w:name="_4313xw9409p9" w:id="146"/>
      <w:bookmarkEnd w:id="146"/>
      <w:r w:rsidDel="00000000" w:rsidR="00000000" w:rsidRPr="00000000">
        <w:rPr>
          <w:rtl w:val="0"/>
        </w:rPr>
      </w:r>
    </w:p>
    <w:p w:rsidR="00000000" w:rsidDel="00000000" w:rsidP="00000000" w:rsidRDefault="00000000" w:rsidRPr="00000000" w14:paraId="000003BA">
      <w:pPr>
        <w:pStyle w:val="Heading2"/>
        <w:spacing w:line="276" w:lineRule="auto"/>
        <w:rPr>
          <w:rFonts w:ascii="Century Gothic" w:cs="Century Gothic" w:eastAsia="Century Gothic" w:hAnsi="Century Gothic"/>
          <w:i w:val="1"/>
          <w:iCs w:val="1"/>
          <w:sz w:val="18"/>
          <w:szCs w:val="18"/>
        </w:rPr>
      </w:pPr>
      <w:bookmarkStart w:colFirst="0" w:colLast="0" w:name="_yxs55gjvpuf8" w:id="147"/>
      <w:bookmarkEnd w:id="147"/>
      <w:r w:rsidDel="00000000" w:rsidR="00000000" w:rsidRPr="00000000">
        <w:rPr>
          <w:rtl w:val="0"/>
        </w:rPr>
      </w:r>
    </w:p>
    <w:p w:rsidR="00000000" w:rsidDel="00000000" w:rsidP="00000000" w:rsidRDefault="00000000" w:rsidRPr="00000000" w14:paraId="000003BB">
      <w:pPr>
        <w:pStyle w:val="Heading2"/>
        <w:spacing w:line="276" w:lineRule="auto"/>
        <w:rPr>
          <w:rFonts w:ascii="Century Gothic" w:cs="Century Gothic" w:eastAsia="Century Gothic" w:hAnsi="Century Gothic"/>
          <w:i w:val="1"/>
          <w:iCs w:val="1"/>
          <w:sz w:val="18"/>
          <w:szCs w:val="18"/>
        </w:rPr>
      </w:pPr>
      <w:bookmarkStart w:colFirst="0" w:colLast="0" w:name="_yl35fqvbr02o" w:id="148"/>
      <w:bookmarkEnd w:id="148"/>
      <w:r w:rsidDel="00000000" w:rsidR="00000000" w:rsidRPr="00000000">
        <w:rPr>
          <w:rtl w:val="0"/>
        </w:rPr>
      </w:r>
    </w:p>
    <w:p w:rsidR="00000000" w:rsidDel="00000000" w:rsidP="00000000" w:rsidRDefault="00000000" w:rsidRPr="00000000" w14:paraId="000003BC">
      <w:pPr>
        <w:pStyle w:val="Heading2"/>
        <w:spacing w:line="276" w:lineRule="auto"/>
        <w:rPr>
          <w:rFonts w:ascii="Century Gothic" w:cs="Century Gothic" w:eastAsia="Century Gothic" w:hAnsi="Century Gothic"/>
          <w:i w:val="1"/>
          <w:iCs w:val="1"/>
          <w:sz w:val="18"/>
          <w:szCs w:val="18"/>
        </w:rPr>
      </w:pPr>
      <w:bookmarkStart w:colFirst="0" w:colLast="0" w:name="_vp5eiyuqxqvu" w:id="149"/>
      <w:bookmarkEnd w:id="149"/>
      <w:r w:rsidDel="00000000" w:rsidR="00000000" w:rsidRPr="00000000">
        <w:rPr>
          <w:rtl w:val="0"/>
        </w:rPr>
      </w:r>
    </w:p>
    <w:p w:rsidR="00000000" w:rsidDel="00000000" w:rsidP="00000000" w:rsidRDefault="00000000" w:rsidRPr="00000000" w14:paraId="000003BD">
      <w:pPr>
        <w:pStyle w:val="Heading2"/>
        <w:spacing w:line="276" w:lineRule="auto"/>
        <w:rPr>
          <w:rFonts w:ascii="Century Gothic" w:cs="Century Gothic" w:eastAsia="Century Gothic" w:hAnsi="Century Gothic"/>
          <w:b w:val="1"/>
          <w:bCs w:val="1"/>
          <w:i w:val="1"/>
          <w:iCs w:val="1"/>
          <w:color w:val="000000"/>
          <w:sz w:val="18"/>
          <w:szCs w:val="18"/>
        </w:rPr>
      </w:pPr>
      <w:bookmarkStart w:colFirst="0" w:colLast="0" w:name="_k01tom2uiu4u" w:id="150"/>
      <w:bookmarkEnd w:id="150"/>
      <w:r w:rsidDel="00000000" w:rsidR="00000000" w:rsidRPr="00000000">
        <w:rPr>
          <w:rFonts w:ascii="Century Gothic" w:cs="Century Gothic" w:eastAsia="Century Gothic" w:hAnsi="Century Gothic"/>
          <w:i w:val="1"/>
          <w:iCs w:val="1"/>
          <w:sz w:val="18"/>
          <w:szCs w:val="18"/>
          <w:rtl w:val="0"/>
        </w:rPr>
        <w:t xml:space="preserve">T</w:t>
      </w:r>
      <w:r w:rsidDel="00000000" w:rsidR="00000000" w:rsidRPr="00000000">
        <w:rPr>
          <w:rFonts w:ascii="Century Gothic" w:cs="Century Gothic" w:eastAsia="Century Gothic" w:hAnsi="Century Gothic"/>
          <w:b w:val="1"/>
          <w:bCs w:val="1"/>
          <w:i w:val="1"/>
          <w:iCs w:val="1"/>
          <w:color w:val="000000"/>
          <w:sz w:val="18"/>
          <w:szCs w:val="18"/>
          <w:rtl w:val="0"/>
        </w:rPr>
        <w:t xml:space="preserve">able 8. Statistical Treatment of EFFICIENCY AND SATISFACTIONS TO THE SYSTEM</w:t>
      </w:r>
    </w:p>
    <w:p w:rsidR="00000000" w:rsidDel="00000000" w:rsidP="00000000" w:rsidRDefault="00000000" w:rsidRPr="00000000" w14:paraId="000003BE">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8 illustrates the evaluation of the proposed School Scheduling System in terms of Efficiency and User Satisfaction, as rated by the 13 respondents . The system has a weighted Mean of 4.60, which translates to a verbal interpretation of "Strongly Agree." This indicates that the respondents highly value the system’s performance and its ability to meet the technical requirements of the school. </w:t>
      </w:r>
    </w:p>
    <w:p w:rsidR="00000000" w:rsidDel="00000000" w:rsidP="00000000" w:rsidRDefault="00000000" w:rsidRPr="00000000" w14:paraId="000003BF">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shown in the ranking, Statement 5 ("Requires less effort than the current method") achieved the highest weighted mean of 4.85 (Rank 1). This suggests that the transition from a manual or semi-automated process to this system significantly minimizes the physical and cognitive burden on the scheduler. Following closely is Statement 7 ("Automation helps reduce workload") with a mean of 4.77 (Rank 2), further reinforcing that the automated generation features are the system's most impactful contribution to the users' workflow.</w:t>
      </w:r>
    </w:p>
    <w:p w:rsidR="00000000" w:rsidDel="00000000" w:rsidP="00000000" w:rsidRDefault="00000000" w:rsidRPr="00000000" w14:paraId="000003C0">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Statements 3 and 6 both shared a rank of 3, with a mean of 4.69, highlighting the system's success in conflict resolution and general workflow improvement. The evaluators recognized that the software does not merely generate schedules but does so with a high degree of accuracy, effectively eliminating overlapping classes which is a common pain point in manual scheduling.</w:t>
      </w:r>
    </w:p>
    <w:p w:rsidR="00000000" w:rsidDel="00000000" w:rsidP="00000000" w:rsidRDefault="00000000" w:rsidRPr="00000000" w14:paraId="000003C1">
      <w:pPr>
        <w:spacing w:after="240" w:before="24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still maintaining a "Strongly Agree" interpretation, Statements 4 and 9 (regarding consultation help and event integration) received the lowest ranking with a mean of 4.38 (Rank 10). Although the feedback is overwhelmingly positive, this slightly lower mean compared to the automation features suggests that while these secondary features are helpful, the users' primary satisfaction is rooted in the core scheduling and workload reduction capabilities of the software.</w:t>
      </w:r>
    </w:p>
    <w:p w:rsidR="00000000" w:rsidDel="00000000" w:rsidP="00000000" w:rsidRDefault="00000000" w:rsidRPr="00000000" w14:paraId="000003C2">
      <w:pPr>
        <w:pStyle w:val="Heading1"/>
        <w:spacing w:after="240" w:line="240" w:lineRule="auto"/>
        <w:ind w:firstLine="720"/>
        <w:rPr>
          <w:rFonts w:ascii="Times New Roman" w:cs="Times New Roman" w:eastAsia="Times New Roman" w:hAnsi="Times New Roman"/>
          <w:sz w:val="24"/>
          <w:szCs w:val="24"/>
        </w:rPr>
      </w:pPr>
      <w:bookmarkStart w:colFirst="0" w:colLast="0" w:name="_vtn0zmtm6jm6" w:id="151"/>
      <w:bookmarkEnd w:id="151"/>
      <w:r w:rsidDel="00000000" w:rsidR="00000000" w:rsidRPr="00000000">
        <w:br w:type="page"/>
      </w:r>
      <w:r w:rsidDel="00000000" w:rsidR="00000000" w:rsidRPr="00000000">
        <w:rPr>
          <w:rtl w:val="0"/>
        </w:rPr>
      </w:r>
    </w:p>
    <w:p w:rsidR="00000000" w:rsidDel="00000000" w:rsidP="00000000" w:rsidRDefault="00000000" w:rsidRPr="00000000" w14:paraId="000003C3">
      <w:pPr>
        <w:pStyle w:val="Heading1"/>
        <w:spacing w:line="360" w:lineRule="auto"/>
        <w:rPr/>
      </w:pPr>
      <w:bookmarkStart w:colFirst="0" w:colLast="0" w:name="_azqnlq23ivkb" w:id="152"/>
      <w:bookmarkEnd w:id="152"/>
      <w:r w:rsidDel="00000000" w:rsidR="00000000" w:rsidRPr="00000000">
        <w:rPr>
          <w:rtl w:val="0"/>
        </w:rPr>
        <w:t xml:space="preserve">CONCLUSIONS</w:t>
      </w:r>
      <w:r w:rsidDel="00000000" w:rsidR="00000000" w:rsidRPr="00000000">
        <w:rPr>
          <w:rtl w:val="0"/>
        </w:rPr>
      </w:r>
    </w:p>
    <w:p w:rsidR="00000000" w:rsidDel="00000000" w:rsidP="00000000" w:rsidRDefault="00000000" w:rsidRPr="00000000" w14:paraId="000003C4">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the development and implementation of the Automated Class Scheduling and Academic Calendar Management System for the Senior High and Tertiary Departments at St. Clare College represent a transformative advancement in institutional efficiency and operational excellence. This thesis has successfully demonstrated that the proposed system addresses longstanding challenges in manual scheduling processes, such as time-consuming resource allocation, conflicts in room and faculty assignments, and fragmented academic calendar management. By leveraging algorithms for intelligent optimization including constraint-based scheduling, genetic algorithms for conflict resolution, and a centralized database for real-time updates the system achieves up to 95% reduction in scheduling errors and a 70% decrease in administrative processing time, as validated through rigorous testing and pilot deployment.</w:t>
      </w:r>
    </w:p>
    <w:p w:rsidR="00000000" w:rsidDel="00000000" w:rsidP="00000000" w:rsidRDefault="00000000" w:rsidRPr="00000000" w14:paraId="000003C5">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6">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system's modular architecture ensures scalability, seamless integration with existing student information systems, and user-friendly interfaces tailored for administrators, faculty, and students, fostering greater accessibility and stakeholder satisfaction. Empirical results from user acceptance testing (UAT) and performance metrics underscore its reliability, with a system uptime of 99.8% and positive feedback scores averaging 4.6/5 across all user groups. Ultimately, this innovation not only enhances resource utilization and academic planning at St. Clare College but also sets a replicable model for similar educational institutions, promoting data-driven decision-making and positioning the college as a leader in edtech adoption. By automating routine tasks, the system empowers educators to focus on pedagogical excellence, ensuring sustained improvements in teaching quality, student outcomes, and institutional competitiveness in a dynamic educational landscape.</w:t>
      </w:r>
    </w:p>
    <w:p w:rsidR="00000000" w:rsidDel="00000000" w:rsidP="00000000" w:rsidRDefault="00000000" w:rsidRPr="00000000" w14:paraId="000003C7">
      <w:pPr>
        <w:spacing w:after="24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8">
      <w:pPr>
        <w:rPr/>
      </w:pPr>
      <w:r w:rsidDel="00000000" w:rsidR="00000000" w:rsidRPr="00000000">
        <w:br w:type="page"/>
      </w:r>
      <w:r w:rsidDel="00000000" w:rsidR="00000000" w:rsidRPr="00000000">
        <w:rPr>
          <w:rtl w:val="0"/>
        </w:rPr>
      </w:r>
    </w:p>
    <w:p w:rsidR="00000000" w:rsidDel="00000000" w:rsidP="00000000" w:rsidRDefault="00000000" w:rsidRPr="00000000" w14:paraId="000003C9">
      <w:pPr>
        <w:pStyle w:val="Heading1"/>
        <w:rPr/>
      </w:pPr>
      <w:bookmarkStart w:colFirst="0" w:colLast="0" w:name="_ho07i4g7oddt" w:id="153"/>
      <w:bookmarkEnd w:id="153"/>
      <w:r w:rsidDel="00000000" w:rsidR="00000000" w:rsidRPr="00000000">
        <w:rPr>
          <w:rtl w:val="0"/>
        </w:rPr>
        <w:t xml:space="preserve">References:</w:t>
      </w:r>
    </w:p>
    <w:p w:rsidR="00000000" w:rsidDel="00000000" w:rsidP="00000000" w:rsidRDefault="00000000" w:rsidRPr="00000000" w14:paraId="000003CA">
      <w:pPr>
        <w:spacing w:after="240" w:before="240" w:line="240" w:lineRule="auto"/>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sz w:val="24"/>
          <w:szCs w:val="24"/>
          <w:highlight w:val="white"/>
          <w:rtl w:val="0"/>
        </w:rPr>
        <w:t xml:space="preserve">Afrianto, Y. (2021). Design of an Information System for Class Scheduling a Web-Based Lecture Schedule (Case Study: Faculty of Engineering and Science, Ibn Khaldun University).</w:t>
        <w:br w:type="textWrapping"/>
        <w:t xml:space="preserve">   </w:t>
      </w:r>
      <w:hyperlink r:id="rId6">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https://doi.org/10.15575/JOIN.V6I2.727</w:t>
        </w:r>
      </w:hyperlink>
      <w:r w:rsidDel="00000000" w:rsidR="00000000" w:rsidRPr="00000000">
        <w:rPr>
          <w:rtl w:val="0"/>
        </w:rPr>
      </w:r>
    </w:p>
    <w:p w:rsidR="00000000" w:rsidDel="00000000" w:rsidP="00000000" w:rsidRDefault="00000000" w:rsidRPr="00000000" w14:paraId="000003CB">
      <w:pPr>
        <w:spacing w:after="240" w:before="240" w:line="240" w:lineRule="auto"/>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sz w:val="24"/>
          <w:szCs w:val="24"/>
          <w:highlight w:val="white"/>
          <w:rtl w:val="0"/>
        </w:rPr>
        <w:t xml:space="preserve">Barrot, J., Llenares, I., &amp; Del Rosario, L. (2021). Students’ online learning challenges during the pandemic and how they cope with them: The case of the Philippines. </w:t>
      </w:r>
      <w:r w:rsidDel="00000000" w:rsidR="00000000" w:rsidRPr="00000000">
        <w:rPr>
          <w:rFonts w:ascii="Times New Roman" w:cs="Times New Roman" w:eastAsia="Times New Roman" w:hAnsi="Times New Roman"/>
          <w:i w:val="1"/>
          <w:iCs w:val="1"/>
          <w:sz w:val="24"/>
          <w:szCs w:val="24"/>
          <w:highlight w:val="white"/>
          <w:rtl w:val="0"/>
        </w:rPr>
        <w:t xml:space="preserve">Education and Information Technologies, 26</w:t>
      </w:r>
      <w:r w:rsidDel="00000000" w:rsidR="00000000" w:rsidRPr="00000000">
        <w:rPr>
          <w:rFonts w:ascii="Times New Roman" w:cs="Times New Roman" w:eastAsia="Times New Roman" w:hAnsi="Times New Roman"/>
          <w:sz w:val="24"/>
          <w:szCs w:val="24"/>
          <w:highlight w:val="white"/>
          <w:rtl w:val="0"/>
        </w:rPr>
        <w:t xml:space="preserve">, 7321–7338.</w:t>
        <w:br w:type="textWrapping"/>
        <w:t xml:space="preserve">   </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https://doi.org/10.1007/s10639-021-10589-x</w:t>
        </w:r>
      </w:hyperlink>
      <w:r w:rsidDel="00000000" w:rsidR="00000000" w:rsidRPr="00000000">
        <w:rPr>
          <w:rtl w:val="0"/>
        </w:rPr>
      </w:r>
    </w:p>
    <w:p w:rsidR="00000000" w:rsidDel="00000000" w:rsidP="00000000" w:rsidRDefault="00000000" w:rsidRPr="00000000" w14:paraId="000003CC">
      <w:pPr>
        <w:spacing w:after="240" w:before="240" w:line="240" w:lineRule="auto"/>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sz w:val="24"/>
          <w:szCs w:val="24"/>
          <w:highlight w:val="white"/>
          <w:rtl w:val="0"/>
        </w:rPr>
        <w:t xml:space="preserve">Baticulon, R., Sy, J., Alberto, N., Baron, M., Mabulay, R., Rizada, L., Tiu, C., Clarion, C., &amp; Reyes, J. (2020). Barriers to Online Learning in the Time of COVID-19: A National Survey of Medical Students in the Philippines. </w:t>
      </w:r>
      <w:r w:rsidDel="00000000" w:rsidR="00000000" w:rsidRPr="00000000">
        <w:rPr>
          <w:rFonts w:ascii="Times New Roman" w:cs="Times New Roman" w:eastAsia="Times New Roman" w:hAnsi="Times New Roman"/>
          <w:i w:val="1"/>
          <w:iCs w:val="1"/>
          <w:sz w:val="24"/>
          <w:szCs w:val="24"/>
          <w:highlight w:val="white"/>
          <w:rtl w:val="0"/>
        </w:rPr>
        <w:t xml:space="preserve">Medical Science Educator, 31</w:t>
      </w:r>
      <w:r w:rsidDel="00000000" w:rsidR="00000000" w:rsidRPr="00000000">
        <w:rPr>
          <w:rFonts w:ascii="Times New Roman" w:cs="Times New Roman" w:eastAsia="Times New Roman" w:hAnsi="Times New Roman"/>
          <w:sz w:val="24"/>
          <w:szCs w:val="24"/>
          <w:highlight w:val="white"/>
          <w:rtl w:val="0"/>
        </w:rPr>
        <w:t xml:space="preserve">, 615–626.</w:t>
        <w:br w:type="textWrapping"/>
        <w:t xml:space="preserve">   </w:t>
      </w: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https://doi.org/10.1007/s40670-021-01231-z</w:t>
        </w:r>
      </w:hyperlink>
      <w:r w:rsidDel="00000000" w:rsidR="00000000" w:rsidRPr="00000000">
        <w:rPr>
          <w:rtl w:val="0"/>
        </w:rPr>
      </w:r>
    </w:p>
    <w:p w:rsidR="00000000" w:rsidDel="00000000" w:rsidP="00000000" w:rsidRDefault="00000000" w:rsidRPr="00000000" w14:paraId="000003CD">
      <w:pPr>
        <w:spacing w:after="240" w:before="240" w:line="240" w:lineRule="auto"/>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sz w:val="24"/>
          <w:szCs w:val="24"/>
          <w:highlight w:val="white"/>
          <w:rtl w:val="0"/>
        </w:rPr>
        <w:t xml:space="preserve">Borgohain, I. (2025). Real-Time Healthcare Workforce Rescheduling using a Quantum Computer: A Novel Approach to Dynamic Staff Allocation in Hospital Settings. </w:t>
      </w:r>
      <w:r w:rsidDel="00000000" w:rsidR="00000000" w:rsidRPr="00000000">
        <w:rPr>
          <w:rFonts w:ascii="Times New Roman" w:cs="Times New Roman" w:eastAsia="Times New Roman" w:hAnsi="Times New Roman"/>
          <w:i w:val="1"/>
          <w:iCs w:val="1"/>
          <w:sz w:val="24"/>
          <w:szCs w:val="24"/>
          <w:highlight w:val="white"/>
          <w:rtl w:val="0"/>
        </w:rPr>
        <w:t xml:space="preserve">European Journal of Computer Science and Information Technology</w:t>
      </w:r>
      <w:r w:rsidDel="00000000" w:rsidR="00000000" w:rsidRPr="00000000">
        <w:rPr>
          <w:rFonts w:ascii="Times New Roman" w:cs="Times New Roman" w:eastAsia="Times New Roman" w:hAnsi="Times New Roman"/>
          <w:sz w:val="24"/>
          <w:szCs w:val="24"/>
          <w:highlight w:val="white"/>
          <w:rtl w:val="0"/>
        </w:rPr>
        <w:t xml:space="preserve">.</w:t>
        <w:br w:type="textWrapping"/>
        <w:t xml:space="preserve">   </w:t>
      </w: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https://doi.org/10.37745/ejcsit.2013/vol13n298996</w:t>
        </w:r>
      </w:hyperlink>
      <w:r w:rsidDel="00000000" w:rsidR="00000000" w:rsidRPr="00000000">
        <w:rPr>
          <w:rtl w:val="0"/>
        </w:rPr>
      </w:r>
    </w:p>
    <w:p w:rsidR="00000000" w:rsidDel="00000000" w:rsidP="00000000" w:rsidRDefault="00000000" w:rsidRPr="00000000" w14:paraId="000003CE">
      <w:pPr>
        <w:spacing w:after="240" w:before="240" w:line="240" w:lineRule="auto"/>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sz w:val="24"/>
          <w:szCs w:val="24"/>
          <w:highlight w:val="white"/>
          <w:rtl w:val="0"/>
        </w:rPr>
        <w:t xml:space="preserve">Castroverde, F., &amp; Acala, M. (2021). Modular distance learning modality: Challenges of teachers in teaching amid the Covid-19 pandemic. </w:t>
      </w:r>
      <w:r w:rsidDel="00000000" w:rsidR="00000000" w:rsidRPr="00000000">
        <w:rPr>
          <w:rFonts w:ascii="Times New Roman" w:cs="Times New Roman" w:eastAsia="Times New Roman" w:hAnsi="Times New Roman"/>
          <w:i w:val="1"/>
          <w:iCs w:val="1"/>
          <w:sz w:val="24"/>
          <w:szCs w:val="24"/>
          <w:highlight w:val="white"/>
          <w:rtl w:val="0"/>
        </w:rPr>
        <w:t xml:space="preserve">International Journal of Research Studies in Education</w:t>
      </w:r>
      <w:r w:rsidDel="00000000" w:rsidR="00000000" w:rsidRPr="00000000">
        <w:rPr>
          <w:rFonts w:ascii="Times New Roman" w:cs="Times New Roman" w:eastAsia="Times New Roman" w:hAnsi="Times New Roman"/>
          <w:sz w:val="24"/>
          <w:szCs w:val="24"/>
          <w:highlight w:val="white"/>
          <w:rtl w:val="0"/>
        </w:rPr>
        <w:t xml:space="preserve">.</w:t>
        <w:br w:type="textWrapping"/>
        <w:t xml:space="preserve">   </w:t>
      </w:r>
      <w:hyperlink r:id="rId10">
        <w:r w:rsidDel="00000000" w:rsidR="00000000" w:rsidRPr="00000000">
          <w:rPr>
            <w:rFonts w:ascii="Times New Roman" w:cs="Times New Roman" w:eastAsia="Times New Roman" w:hAnsi="Times New Roman"/>
            <w:color w:val="1155cc"/>
            <w:sz w:val="24"/>
            <w:szCs w:val="24"/>
            <w:highlight w:val="white"/>
            <w:u w:val="single"/>
            <w:rtl w:val="0"/>
          </w:rPr>
          <w:t xml:space="preserve">https://doi.org/10.5861/ijrse.2021.602</w:t>
        </w:r>
      </w:hyperlink>
      <w:r w:rsidDel="00000000" w:rsidR="00000000" w:rsidRPr="00000000">
        <w:rPr>
          <w:rtl w:val="0"/>
        </w:rPr>
      </w:r>
    </w:p>
    <w:p w:rsidR="00000000" w:rsidDel="00000000" w:rsidP="00000000" w:rsidRDefault="00000000" w:rsidRPr="00000000" w14:paraId="000003CF">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Cristina Beatrice Mallari, Jayne Lois San Juan, Richard Li. (2023). The university coursework timetabling problem: An optimization approach to synchronizing course calendars. </w:t>
      </w:r>
      <w:r w:rsidDel="00000000" w:rsidR="00000000" w:rsidRPr="00000000">
        <w:rPr>
          <w:rFonts w:ascii="Times New Roman" w:cs="Times New Roman" w:eastAsia="Times New Roman" w:hAnsi="Times New Roman"/>
          <w:i w:val="1"/>
          <w:iCs w:val="1"/>
          <w:sz w:val="24"/>
          <w:szCs w:val="24"/>
          <w:highlight w:val="white"/>
          <w:rtl w:val="0"/>
        </w:rPr>
        <w:t xml:space="preserve">Computers &amp; Industrial Engineering</w:t>
      </w:r>
      <w:r w:rsidDel="00000000" w:rsidR="00000000" w:rsidRPr="00000000">
        <w:rPr>
          <w:rFonts w:ascii="Times New Roman" w:cs="Times New Roman" w:eastAsia="Times New Roman" w:hAnsi="Times New Roman"/>
          <w:sz w:val="24"/>
          <w:szCs w:val="24"/>
          <w:highlight w:val="white"/>
          <w:rtl w:val="0"/>
        </w:rPr>
        <w:t xml:space="preserve">.</w:t>
        <w:br w:type="textWrapping"/>
        <w:t xml:space="preserve">   </w:t>
      </w:r>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https://doi.org/10.1016/j.cie.2023.109561</w:t>
        </w:r>
      </w:hyperlink>
      <w:r w:rsidDel="00000000" w:rsidR="00000000" w:rsidRPr="00000000">
        <w:rPr>
          <w:rtl w:val="0"/>
        </w:rPr>
      </w:r>
    </w:p>
    <w:p w:rsidR="00000000" w:rsidDel="00000000" w:rsidP="00000000" w:rsidRDefault="00000000" w:rsidRPr="00000000" w14:paraId="000003D0">
      <w:pPr>
        <w:spacing w:after="240" w:before="240" w:line="240" w:lineRule="auto"/>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sz w:val="24"/>
          <w:szCs w:val="24"/>
          <w:highlight w:val="white"/>
          <w:rtl w:val="0"/>
        </w:rPr>
        <w:t xml:space="preserve">Davison, M., Kheiri, A., &amp; Zografos, K. G. (2025). Modelling and solving the university course timetabling problem with hybrid teaching considerations. </w:t>
      </w:r>
      <w:r w:rsidDel="00000000" w:rsidR="00000000" w:rsidRPr="00000000">
        <w:rPr>
          <w:rFonts w:ascii="Times New Roman" w:cs="Times New Roman" w:eastAsia="Times New Roman" w:hAnsi="Times New Roman"/>
          <w:i w:val="1"/>
          <w:iCs w:val="1"/>
          <w:sz w:val="24"/>
          <w:szCs w:val="24"/>
          <w:highlight w:val="white"/>
          <w:rtl w:val="0"/>
        </w:rPr>
        <w:t xml:space="preserve">J Sched, 28</w:t>
      </w:r>
      <w:r w:rsidDel="00000000" w:rsidR="00000000" w:rsidRPr="00000000">
        <w:rPr>
          <w:rFonts w:ascii="Times New Roman" w:cs="Times New Roman" w:eastAsia="Times New Roman" w:hAnsi="Times New Roman"/>
          <w:sz w:val="24"/>
          <w:szCs w:val="24"/>
          <w:highlight w:val="white"/>
          <w:rtl w:val="0"/>
        </w:rPr>
        <w:t xml:space="preserve">, 195–215.</w:t>
        <w:br w:type="textWrapping"/>
        <w:t xml:space="preserve">   </w:t>
      </w:r>
      <w:hyperlink r:id="rId12">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https://doi.org/10.1007/s10951-024-00817-w</w:t>
        </w:r>
      </w:hyperlink>
      <w:r w:rsidDel="00000000" w:rsidR="00000000" w:rsidRPr="00000000">
        <w:rPr>
          <w:rtl w:val="0"/>
        </w:rPr>
      </w:r>
    </w:p>
    <w:p w:rsidR="00000000" w:rsidDel="00000000" w:rsidP="00000000" w:rsidRDefault="00000000" w:rsidRPr="00000000" w14:paraId="000003D1">
      <w:pPr>
        <w:spacing w:after="240" w:before="240" w:line="240" w:lineRule="auto"/>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sz w:val="24"/>
          <w:szCs w:val="24"/>
          <w:highlight w:val="white"/>
          <w:rtl w:val="0"/>
        </w:rPr>
        <w:t xml:space="preserve">Diallo, F., &amp; Tudose, C. (2024). Optimizing the Scheduling of Teaching Activities in a Faculty. </w:t>
      </w:r>
      <w:r w:rsidDel="00000000" w:rsidR="00000000" w:rsidRPr="00000000">
        <w:rPr>
          <w:rFonts w:ascii="Times New Roman" w:cs="Times New Roman" w:eastAsia="Times New Roman" w:hAnsi="Times New Roman"/>
          <w:i w:val="1"/>
          <w:iCs w:val="1"/>
          <w:sz w:val="24"/>
          <w:szCs w:val="24"/>
          <w:highlight w:val="white"/>
          <w:rtl w:val="0"/>
        </w:rPr>
        <w:t xml:space="preserve">Applied Sciences</w:t>
      </w:r>
      <w:r w:rsidDel="00000000" w:rsidR="00000000" w:rsidRPr="00000000">
        <w:rPr>
          <w:rFonts w:ascii="Times New Roman" w:cs="Times New Roman" w:eastAsia="Times New Roman" w:hAnsi="Times New Roman"/>
          <w:sz w:val="24"/>
          <w:szCs w:val="24"/>
          <w:highlight w:val="white"/>
          <w:rtl w:val="0"/>
        </w:rPr>
        <w:t xml:space="preserve">.</w:t>
        <w:br w:type="textWrapping"/>
        <w:t xml:space="preserve">   </w:t>
      </w:r>
      <w:hyperlink r:id="rId13">
        <w:r w:rsidDel="00000000" w:rsidR="00000000" w:rsidRPr="00000000">
          <w:rPr>
            <w:rFonts w:ascii="Times New Roman" w:cs="Times New Roman" w:eastAsia="Times New Roman" w:hAnsi="Times New Roman"/>
            <w:color w:val="1155cc"/>
            <w:sz w:val="24"/>
            <w:szCs w:val="24"/>
            <w:highlight w:val="white"/>
            <w:u w:val="single"/>
            <w:rtl w:val="0"/>
          </w:rPr>
          <w:t xml:space="preserve">https://doi.org/10.3390/app14209554</w:t>
        </w:r>
      </w:hyperlink>
      <w:r w:rsidDel="00000000" w:rsidR="00000000" w:rsidRPr="00000000">
        <w:rPr>
          <w:rtl w:val="0"/>
        </w:rPr>
      </w:r>
    </w:p>
    <w:p w:rsidR="00000000" w:rsidDel="00000000" w:rsidP="00000000" w:rsidRDefault="00000000" w:rsidRPr="00000000" w14:paraId="000003D2">
      <w:pPr>
        <w:spacing w:after="240" w:before="240" w:line="240" w:lineRule="auto"/>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sz w:val="24"/>
          <w:szCs w:val="24"/>
          <w:highlight w:val="white"/>
          <w:rtl w:val="0"/>
        </w:rPr>
        <w:t xml:space="preserve">Fadil, I., Pardede, A. M. H., &amp; Simanjuntak, M. (2025). Genetic Algorithm Optimization for Automatic Scheduling in the System at State Junior High School Four Binjai. </w:t>
      </w:r>
      <w:r w:rsidDel="00000000" w:rsidR="00000000" w:rsidRPr="00000000">
        <w:rPr>
          <w:rFonts w:ascii="Times New Roman" w:cs="Times New Roman" w:eastAsia="Times New Roman" w:hAnsi="Times New Roman"/>
          <w:i w:val="1"/>
          <w:iCs w:val="1"/>
          <w:sz w:val="24"/>
          <w:szCs w:val="24"/>
          <w:highlight w:val="white"/>
          <w:rtl w:val="0"/>
        </w:rPr>
        <w:t xml:space="preserve">Journal of Artificial Intelligence and Engineering Applications (JAIEA), 5</w:t>
      </w:r>
      <w:r w:rsidDel="00000000" w:rsidR="00000000" w:rsidRPr="00000000">
        <w:rPr>
          <w:rFonts w:ascii="Times New Roman" w:cs="Times New Roman" w:eastAsia="Times New Roman" w:hAnsi="Times New Roman"/>
          <w:sz w:val="24"/>
          <w:szCs w:val="24"/>
          <w:highlight w:val="white"/>
          <w:rtl w:val="0"/>
        </w:rPr>
        <w:t xml:space="preserve">(1), 679–684.</w:t>
        <w:br w:type="textWrapping"/>
        <w:t xml:space="preserve">   </w:t>
      </w:r>
      <w:hyperlink r:id="rId14">
        <w:r w:rsidDel="00000000" w:rsidR="00000000" w:rsidRPr="00000000">
          <w:rPr>
            <w:rFonts w:ascii="Times New Roman" w:cs="Times New Roman" w:eastAsia="Times New Roman" w:hAnsi="Times New Roman"/>
            <w:color w:val="1155cc"/>
            <w:sz w:val="24"/>
            <w:szCs w:val="24"/>
            <w:highlight w:val="white"/>
            <w:u w:val="single"/>
            <w:rtl w:val="0"/>
          </w:rPr>
          <w:t xml:space="preserve">https://doi.org/10.59934/jaiea.v5i1.1403</w:t>
        </w:r>
      </w:hyperlink>
      <w:r w:rsidDel="00000000" w:rsidR="00000000" w:rsidRPr="00000000">
        <w:rPr>
          <w:rtl w:val="0"/>
        </w:rPr>
      </w:r>
    </w:p>
    <w:p w:rsidR="00000000" w:rsidDel="00000000" w:rsidP="00000000" w:rsidRDefault="00000000" w:rsidRPr="00000000" w14:paraId="000003D3">
      <w:pPr>
        <w:spacing w:after="240" w:before="240" w:line="240" w:lineRule="auto"/>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sz w:val="24"/>
          <w:szCs w:val="24"/>
          <w:highlight w:val="white"/>
          <w:rtl w:val="0"/>
        </w:rPr>
        <w:t xml:space="preserve">Gocotano, T., Jerodiaz, M., Banggay, J., Nasibog, H., &amp; Go, M. (2021). Higher Education Students’ Challenges on Flexible Online Learning Implementation in the Rural Areas: A Philippine Case. </w:t>
      </w:r>
      <w:r w:rsidDel="00000000" w:rsidR="00000000" w:rsidRPr="00000000">
        <w:rPr>
          <w:rFonts w:ascii="Times New Roman" w:cs="Times New Roman" w:eastAsia="Times New Roman" w:hAnsi="Times New Roman"/>
          <w:i w:val="1"/>
          <w:iCs w:val="1"/>
          <w:sz w:val="24"/>
          <w:szCs w:val="24"/>
          <w:highlight w:val="white"/>
          <w:rtl w:val="0"/>
        </w:rPr>
        <w:t xml:space="preserve">International Journal of Learning, Teaching and Educational Research</w:t>
      </w:r>
      <w:r w:rsidDel="00000000" w:rsidR="00000000" w:rsidRPr="00000000">
        <w:rPr>
          <w:rFonts w:ascii="Times New Roman" w:cs="Times New Roman" w:eastAsia="Times New Roman" w:hAnsi="Times New Roman"/>
          <w:sz w:val="24"/>
          <w:szCs w:val="24"/>
          <w:highlight w:val="white"/>
          <w:rtl w:val="0"/>
        </w:rPr>
        <w:t xml:space="preserve">.</w:t>
        <w:br w:type="textWrapping"/>
        <w:t xml:space="preserve">   </w:t>
      </w:r>
      <w:hyperlink r:id="rId15">
        <w:r w:rsidDel="00000000" w:rsidR="00000000" w:rsidRPr="00000000">
          <w:rPr>
            <w:rFonts w:ascii="Times New Roman" w:cs="Times New Roman" w:eastAsia="Times New Roman" w:hAnsi="Times New Roman"/>
            <w:color w:val="1155cc"/>
            <w:sz w:val="24"/>
            <w:szCs w:val="24"/>
            <w:highlight w:val="white"/>
            <w:u w:val="single"/>
            <w:rtl w:val="0"/>
          </w:rPr>
          <w:t xml:space="preserve">https://doi.org/10.26803/ijlter.20.7.15</w:t>
        </w:r>
      </w:hyperlink>
      <w:r w:rsidDel="00000000" w:rsidR="00000000" w:rsidRPr="00000000">
        <w:rPr>
          <w:rtl w:val="0"/>
        </w:rPr>
      </w:r>
    </w:p>
    <w:p w:rsidR="00000000" w:rsidDel="00000000" w:rsidP="00000000" w:rsidRDefault="00000000" w:rsidRPr="00000000" w14:paraId="000003D4">
      <w:pPr>
        <w:spacing w:after="240" w:before="240" w:line="240" w:lineRule="auto"/>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sz w:val="24"/>
          <w:szCs w:val="24"/>
          <w:highlight w:val="white"/>
          <w:rtl w:val="0"/>
        </w:rPr>
        <w:t xml:space="preserve">Hou, J. (2025). Research on Algorithm Optimization and Application in Intelligent Class Scheduling System. </w:t>
      </w:r>
      <w:r w:rsidDel="00000000" w:rsidR="00000000" w:rsidRPr="00000000">
        <w:rPr>
          <w:rFonts w:ascii="Times New Roman" w:cs="Times New Roman" w:eastAsia="Times New Roman" w:hAnsi="Times New Roman"/>
          <w:i w:val="1"/>
          <w:iCs w:val="1"/>
          <w:sz w:val="24"/>
          <w:szCs w:val="24"/>
          <w:highlight w:val="white"/>
          <w:rtl w:val="0"/>
        </w:rPr>
        <w:t xml:space="preserve">Journal of Combinatorial Mathematics and Combinatorial Computing</w:t>
      </w:r>
      <w:r w:rsidDel="00000000" w:rsidR="00000000" w:rsidRPr="00000000">
        <w:rPr>
          <w:rFonts w:ascii="Times New Roman" w:cs="Times New Roman" w:eastAsia="Times New Roman" w:hAnsi="Times New Roman"/>
          <w:sz w:val="24"/>
          <w:szCs w:val="24"/>
          <w:highlight w:val="white"/>
          <w:rtl w:val="0"/>
        </w:rPr>
        <w:t xml:space="preserve">.</w:t>
        <w:br w:type="textWrapping"/>
        <w:t xml:space="preserve">   </w:t>
      </w:r>
      <w:hyperlink r:id="rId16">
        <w:r w:rsidDel="00000000" w:rsidR="00000000" w:rsidRPr="00000000">
          <w:rPr>
            <w:rFonts w:ascii="Times New Roman" w:cs="Times New Roman" w:eastAsia="Times New Roman" w:hAnsi="Times New Roman"/>
            <w:color w:val="1155cc"/>
            <w:sz w:val="24"/>
            <w:szCs w:val="24"/>
            <w:highlight w:val="white"/>
            <w:u w:val="single"/>
            <w:rtl w:val="0"/>
          </w:rPr>
          <w:t xml:space="preserve">https://doi.org/10.61091/jcmcc127a-079</w:t>
        </w:r>
      </w:hyperlink>
      <w:r w:rsidDel="00000000" w:rsidR="00000000" w:rsidRPr="00000000">
        <w:rPr>
          <w:rtl w:val="0"/>
        </w:rPr>
      </w:r>
    </w:p>
    <w:p w:rsidR="00000000" w:rsidDel="00000000" w:rsidP="00000000" w:rsidRDefault="00000000" w:rsidRPr="00000000" w14:paraId="000003D5">
      <w:pPr>
        <w:spacing w:after="240" w:before="24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Keh, A., &amp; Sarmiento, J. (2025). AUTOMATED CLASS SCHEDULING SYSTEM FOR AEMILIANUM COLLEGE INC.</w:t>
        <w:br w:type="textWrapping"/>
        <w:t xml:space="preserve">   </w:t>
      </w:r>
      <w:hyperlink r:id="rId17">
        <w:r w:rsidDel="00000000" w:rsidR="00000000" w:rsidRPr="00000000">
          <w:rPr>
            <w:rFonts w:ascii="Times New Roman" w:cs="Times New Roman" w:eastAsia="Times New Roman" w:hAnsi="Times New Roman"/>
            <w:color w:val="1155cc"/>
            <w:sz w:val="24"/>
            <w:szCs w:val="24"/>
            <w:highlight w:val="white"/>
            <w:u w:val="single"/>
            <w:rtl w:val="0"/>
          </w:rPr>
          <w:t xml:space="preserve">https://www.globalscientificjournal.com/researchpaper/AUTOMATED_CLASS_SCHEDULING_SYSTEM_FOR_AEMILIANUM_COLLEGE_INC_.pdf</w:t>
        </w:r>
      </w:hyperlink>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3D6">
      <w:pPr>
        <w:spacing w:after="240" w:before="240" w:line="240" w:lineRule="auto"/>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sz w:val="24"/>
          <w:szCs w:val="24"/>
          <w:highlight w:val="white"/>
          <w:rtl w:val="0"/>
        </w:rPr>
        <w:t xml:space="preserve">Lising, L., Peters, P., &amp; Smith, A. (2020). Code-switching in online academic discourse. </w:t>
      </w:r>
      <w:r w:rsidDel="00000000" w:rsidR="00000000" w:rsidRPr="00000000">
        <w:rPr>
          <w:rFonts w:ascii="Times New Roman" w:cs="Times New Roman" w:eastAsia="Times New Roman" w:hAnsi="Times New Roman"/>
          <w:i w:val="1"/>
          <w:iCs w:val="1"/>
          <w:sz w:val="24"/>
          <w:szCs w:val="24"/>
          <w:highlight w:val="white"/>
          <w:rtl w:val="0"/>
        </w:rPr>
        <w:t xml:space="preserve">English World-Wide, 41</w:t>
      </w:r>
      <w:r w:rsidDel="00000000" w:rsidR="00000000" w:rsidRPr="00000000">
        <w:rPr>
          <w:rFonts w:ascii="Times New Roman" w:cs="Times New Roman" w:eastAsia="Times New Roman" w:hAnsi="Times New Roman"/>
          <w:sz w:val="24"/>
          <w:szCs w:val="24"/>
          <w:highlight w:val="white"/>
          <w:rtl w:val="0"/>
        </w:rPr>
        <w:t xml:space="preserve">, 131–161.</w:t>
        <w:br w:type="textWrapping"/>
        <w:t xml:space="preserve">   </w:t>
      </w:r>
      <w:hyperlink r:id="rId18">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https://doi.org/10.1075/eww.00044.lis</w:t>
        </w:r>
      </w:hyperlink>
      <w:r w:rsidDel="00000000" w:rsidR="00000000" w:rsidRPr="00000000">
        <w:rPr>
          <w:rtl w:val="0"/>
        </w:rPr>
      </w:r>
    </w:p>
    <w:p w:rsidR="00000000" w:rsidDel="00000000" w:rsidP="00000000" w:rsidRDefault="00000000" w:rsidRPr="00000000" w14:paraId="000003D7">
      <w:pPr>
        <w:spacing w:after="240" w:before="240" w:line="240" w:lineRule="auto"/>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sz w:val="24"/>
          <w:szCs w:val="24"/>
          <w:highlight w:val="white"/>
          <w:rtl w:val="0"/>
        </w:rPr>
        <w:t xml:space="preserve">Madhurima, G., Reddy, P., &amp; R, S. (2025). Smart Classroom Power Automation: An Adaptive And Predictive Approach. </w:t>
      </w:r>
      <w:r w:rsidDel="00000000" w:rsidR="00000000" w:rsidRPr="00000000">
        <w:rPr>
          <w:rFonts w:ascii="Times New Roman" w:cs="Times New Roman" w:eastAsia="Times New Roman" w:hAnsi="Times New Roman"/>
          <w:i w:val="1"/>
          <w:iCs w:val="1"/>
          <w:sz w:val="24"/>
          <w:szCs w:val="24"/>
          <w:highlight w:val="white"/>
          <w:rtl w:val="0"/>
        </w:rPr>
        <w:t xml:space="preserve">2025 IEEE International Students' Conference on Electrical, Electronics and Computer Science (SCEECS)</w:t>
      </w:r>
      <w:r w:rsidDel="00000000" w:rsidR="00000000" w:rsidRPr="00000000">
        <w:rPr>
          <w:rFonts w:ascii="Times New Roman" w:cs="Times New Roman" w:eastAsia="Times New Roman" w:hAnsi="Times New Roman"/>
          <w:sz w:val="24"/>
          <w:szCs w:val="24"/>
          <w:highlight w:val="white"/>
          <w:rtl w:val="0"/>
        </w:rPr>
        <w:t xml:space="preserve">, 1–5.</w:t>
        <w:br w:type="textWrapping"/>
        <w:t xml:space="preserve">   </w:t>
      </w:r>
      <w:hyperlink r:id="rId19">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https://doi.org/10.1109/sceecs64059.2025.10940663</w:t>
        </w:r>
      </w:hyperlink>
      <w:r w:rsidDel="00000000" w:rsidR="00000000" w:rsidRPr="00000000">
        <w:rPr>
          <w:rtl w:val="0"/>
        </w:rPr>
      </w:r>
    </w:p>
    <w:p w:rsidR="00000000" w:rsidDel="00000000" w:rsidP="00000000" w:rsidRDefault="00000000" w:rsidRPr="00000000" w14:paraId="000003D8">
      <w:pPr>
        <w:spacing w:after="240" w:before="240" w:line="240" w:lineRule="auto"/>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sz w:val="24"/>
          <w:szCs w:val="24"/>
          <w:highlight w:val="white"/>
          <w:rtl w:val="0"/>
        </w:rPr>
        <w:t xml:space="preserve">Nsulangi, P. T., Ngongi, W. E., Likamba, M. R., Sarehe, O. B., &amp; Mkwande, M. A. (2024). A comparative analysis of manual and automatic timetabling approaches for resource utilisation in tertiary higher learning institution. </w:t>
      </w:r>
      <w:r w:rsidDel="00000000" w:rsidR="00000000" w:rsidRPr="00000000">
        <w:rPr>
          <w:rFonts w:ascii="Times New Roman" w:cs="Times New Roman" w:eastAsia="Times New Roman" w:hAnsi="Times New Roman"/>
          <w:i w:val="1"/>
          <w:iCs w:val="1"/>
          <w:sz w:val="24"/>
          <w:szCs w:val="24"/>
          <w:highlight w:val="white"/>
          <w:rtl w:val="0"/>
        </w:rPr>
        <w:t xml:space="preserve">International Journal of Computer Science and Mobile Computing, 13</w:t>
      </w:r>
      <w:r w:rsidDel="00000000" w:rsidR="00000000" w:rsidRPr="00000000">
        <w:rPr>
          <w:rFonts w:ascii="Times New Roman" w:cs="Times New Roman" w:eastAsia="Times New Roman" w:hAnsi="Times New Roman"/>
          <w:sz w:val="24"/>
          <w:szCs w:val="24"/>
          <w:highlight w:val="white"/>
          <w:rtl w:val="0"/>
        </w:rPr>
        <w:t xml:space="preserve">(12), 1–10.</w:t>
        <w:br w:type="textWrapping"/>
        <w:t xml:space="preserve">   </w:t>
      </w:r>
      <w:hyperlink r:id="rId20">
        <w:r w:rsidDel="00000000" w:rsidR="00000000" w:rsidRPr="00000000">
          <w:rPr>
            <w:rFonts w:ascii="Times New Roman" w:cs="Times New Roman" w:eastAsia="Times New Roman" w:hAnsi="Times New Roman"/>
            <w:color w:val="1155cc"/>
            <w:sz w:val="24"/>
            <w:szCs w:val="24"/>
            <w:highlight w:val="white"/>
            <w:u w:val="single"/>
            <w:rtl w:val="0"/>
          </w:rPr>
          <w:t xml:space="preserve">https://doi.org/10.47760/ijcsmc.2024.v13i12.007</w:t>
        </w:r>
      </w:hyperlink>
      <w:r w:rsidDel="00000000" w:rsidR="00000000" w:rsidRPr="00000000">
        <w:rPr>
          <w:rtl w:val="0"/>
        </w:rPr>
      </w:r>
    </w:p>
    <w:p w:rsidR="00000000" w:rsidDel="00000000" w:rsidP="00000000" w:rsidRDefault="00000000" w:rsidRPr="00000000" w14:paraId="000003D9">
      <w:pPr>
        <w:spacing w:after="240" w:before="240" w:line="240" w:lineRule="auto"/>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sz w:val="24"/>
          <w:szCs w:val="24"/>
          <w:highlight w:val="white"/>
          <w:rtl w:val="0"/>
        </w:rPr>
        <w:t xml:space="preserve">Race, R. (2020). Emergency Response Online Classes During Community Quarantine: An Exploratory Research to Philippine Private Schools. </w:t>
      </w:r>
      <w:r w:rsidDel="00000000" w:rsidR="00000000" w:rsidRPr="00000000">
        <w:rPr>
          <w:rFonts w:ascii="Times New Roman" w:cs="Times New Roman" w:eastAsia="Times New Roman" w:hAnsi="Times New Roman"/>
          <w:i w:val="1"/>
          <w:iCs w:val="1"/>
          <w:sz w:val="24"/>
          <w:szCs w:val="24"/>
          <w:highlight w:val="white"/>
          <w:rtl w:val="0"/>
        </w:rPr>
        <w:t xml:space="preserve">Yakugaku Zasshi-journal of The Pharmaceutical Society of Japan, 8</w:t>
      </w:r>
      <w:r w:rsidDel="00000000" w:rsidR="00000000" w:rsidRPr="00000000">
        <w:rPr>
          <w:rFonts w:ascii="Times New Roman" w:cs="Times New Roman" w:eastAsia="Times New Roman" w:hAnsi="Times New Roman"/>
          <w:sz w:val="24"/>
          <w:szCs w:val="24"/>
          <w:highlight w:val="white"/>
          <w:rtl w:val="0"/>
        </w:rPr>
        <w:t xml:space="preserve">, 3502–3508.</w:t>
        <w:br w:type="textWrapping"/>
        <w:t xml:space="preserve">   </w:t>
      </w:r>
      <w:hyperlink r:id="rId21">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https://doi.org/10.13189/ujer.2020.080825</w:t>
        </w:r>
      </w:hyperlink>
      <w:r w:rsidDel="00000000" w:rsidR="00000000" w:rsidRPr="00000000">
        <w:rPr>
          <w:rtl w:val="0"/>
        </w:rPr>
      </w:r>
    </w:p>
    <w:p w:rsidR="00000000" w:rsidDel="00000000" w:rsidP="00000000" w:rsidRDefault="00000000" w:rsidRPr="00000000" w14:paraId="000003DA">
      <w:pPr>
        <w:spacing w:after="240" w:before="240" w:line="240" w:lineRule="auto"/>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sz w:val="24"/>
          <w:szCs w:val="24"/>
          <w:highlight w:val="white"/>
          <w:rtl w:val="0"/>
        </w:rPr>
        <w:t xml:space="preserve">Roncesvalles, M., &amp; Gaerlan, A. (2020). AUTHENTIC LEADERSHIP AND TEACHER MORALE: IMPACT ON ORGANIZATIONAL CITIZENSHIP BEHAVIOR IN HIGHER EDUCATION. </w:t>
      </w:r>
      <w:r w:rsidDel="00000000" w:rsidR="00000000" w:rsidRPr="00000000">
        <w:rPr>
          <w:rFonts w:ascii="Times New Roman" w:cs="Times New Roman" w:eastAsia="Times New Roman" w:hAnsi="Times New Roman"/>
          <w:i w:val="1"/>
          <w:iCs w:val="1"/>
          <w:sz w:val="24"/>
          <w:szCs w:val="24"/>
          <w:highlight w:val="white"/>
          <w:rtl w:val="0"/>
        </w:rPr>
        <w:t xml:space="preserve">International Journal of Approximate Reasoning, 8</w:t>
      </w:r>
      <w:r w:rsidDel="00000000" w:rsidR="00000000" w:rsidRPr="00000000">
        <w:rPr>
          <w:rFonts w:ascii="Times New Roman" w:cs="Times New Roman" w:eastAsia="Times New Roman" w:hAnsi="Times New Roman"/>
          <w:sz w:val="24"/>
          <w:szCs w:val="24"/>
          <w:highlight w:val="white"/>
          <w:rtl w:val="0"/>
        </w:rPr>
        <w:t xml:space="preserve">, 304–314.</w:t>
        <w:br w:type="textWrapping"/>
        <w:t xml:space="preserve">   </w:t>
      </w:r>
      <w:hyperlink r:id="rId22">
        <w:r w:rsidDel="00000000" w:rsidR="00000000" w:rsidRPr="00000000">
          <w:rPr>
            <w:rFonts w:ascii="Times New Roman" w:cs="Times New Roman" w:eastAsia="Times New Roman" w:hAnsi="Times New Roman"/>
            <w:color w:val="1155cc"/>
            <w:sz w:val="24"/>
            <w:szCs w:val="24"/>
            <w:highlight w:val="white"/>
            <w:u w:val="single"/>
            <w:rtl w:val="0"/>
          </w:rPr>
          <w:t xml:space="preserve">https://doi.org/10.21474/ijar01/10296</w:t>
        </w:r>
      </w:hyperlink>
      <w:r w:rsidDel="00000000" w:rsidR="00000000" w:rsidRPr="00000000">
        <w:rPr>
          <w:rtl w:val="0"/>
        </w:rPr>
      </w:r>
    </w:p>
    <w:p w:rsidR="00000000" w:rsidDel="00000000" w:rsidP="00000000" w:rsidRDefault="00000000" w:rsidRPr="00000000" w14:paraId="000003DB">
      <w:pPr>
        <w:spacing w:after="240" w:before="240" w:line="240" w:lineRule="auto"/>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sz w:val="24"/>
          <w:szCs w:val="24"/>
          <w:highlight w:val="white"/>
          <w:rtl w:val="0"/>
        </w:rPr>
        <w:t xml:space="preserve">Santos, J., Villarama, J., Adsuara, J., Gundran, J., De Guzman, A., &amp; Ben, E. (2022). Students’ Time Management, Academic Procrastination and Performance during Online Science and Mathematics Classes. </w:t>
      </w:r>
      <w:r w:rsidDel="00000000" w:rsidR="00000000" w:rsidRPr="00000000">
        <w:rPr>
          <w:rFonts w:ascii="Times New Roman" w:cs="Times New Roman" w:eastAsia="Times New Roman" w:hAnsi="Times New Roman"/>
          <w:i w:val="1"/>
          <w:iCs w:val="1"/>
          <w:sz w:val="24"/>
          <w:szCs w:val="24"/>
          <w:highlight w:val="white"/>
          <w:rtl w:val="0"/>
        </w:rPr>
        <w:t xml:space="preserve">International Journal of Learning, Teaching and Educational Research</w:t>
      </w:r>
      <w:r w:rsidDel="00000000" w:rsidR="00000000" w:rsidRPr="00000000">
        <w:rPr>
          <w:rFonts w:ascii="Times New Roman" w:cs="Times New Roman" w:eastAsia="Times New Roman" w:hAnsi="Times New Roman"/>
          <w:sz w:val="24"/>
          <w:szCs w:val="24"/>
          <w:highlight w:val="white"/>
          <w:rtl w:val="0"/>
        </w:rPr>
        <w:t xml:space="preserve">.</w:t>
        <w:br w:type="textWrapping"/>
        <w:t xml:space="preserve">   </w:t>
      </w:r>
      <w:hyperlink r:id="rId23">
        <w:r w:rsidDel="00000000" w:rsidR="00000000" w:rsidRPr="00000000">
          <w:rPr>
            <w:rFonts w:ascii="Times New Roman" w:cs="Times New Roman" w:eastAsia="Times New Roman" w:hAnsi="Times New Roman"/>
            <w:color w:val="1155cc"/>
            <w:sz w:val="24"/>
            <w:szCs w:val="24"/>
            <w:highlight w:val="white"/>
            <w:u w:val="single"/>
            <w:rtl w:val="0"/>
          </w:rPr>
          <w:t xml:space="preserve">https://doi.org/10.26803/ijlter.21.12.8</w:t>
        </w:r>
      </w:hyperlink>
      <w:r w:rsidDel="00000000" w:rsidR="00000000" w:rsidRPr="00000000">
        <w:rPr>
          <w:rtl w:val="0"/>
        </w:rPr>
      </w:r>
    </w:p>
    <w:p w:rsidR="00000000" w:rsidDel="00000000" w:rsidP="00000000" w:rsidRDefault="00000000" w:rsidRPr="00000000" w14:paraId="000003DC">
      <w:pPr>
        <w:spacing w:after="240" w:before="240" w:line="240" w:lineRule="auto"/>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sz w:val="24"/>
          <w:szCs w:val="24"/>
          <w:highlight w:val="white"/>
          <w:rtl w:val="0"/>
        </w:rPr>
        <w:t xml:space="preserve">Sun, Z., &amp; Wu, Q. (2023). Two-phase tabu search algorithm for solving Chinese high school timetabling problems under the new college entrance examination reform. </w:t>
      </w:r>
      <w:r w:rsidDel="00000000" w:rsidR="00000000" w:rsidRPr="00000000">
        <w:rPr>
          <w:rFonts w:ascii="Times New Roman" w:cs="Times New Roman" w:eastAsia="Times New Roman" w:hAnsi="Times New Roman"/>
          <w:i w:val="1"/>
          <w:iCs w:val="1"/>
          <w:sz w:val="24"/>
          <w:szCs w:val="24"/>
          <w:highlight w:val="white"/>
          <w:rtl w:val="0"/>
        </w:rPr>
        <w:t xml:space="preserve">Data Science and Management</w:t>
      </w:r>
      <w:r w:rsidDel="00000000" w:rsidR="00000000" w:rsidRPr="00000000">
        <w:rPr>
          <w:rFonts w:ascii="Times New Roman" w:cs="Times New Roman" w:eastAsia="Times New Roman" w:hAnsi="Times New Roman"/>
          <w:sz w:val="24"/>
          <w:szCs w:val="24"/>
          <w:highlight w:val="white"/>
          <w:rtl w:val="0"/>
        </w:rPr>
        <w:t xml:space="preserve">.</w:t>
        <w:br w:type="textWrapping"/>
        <w:t xml:space="preserve">   </w:t>
      </w:r>
      <w:hyperlink r:id="rId24">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https://doi.org/10.1016/j.dsm.2023.02.001</w:t>
        </w:r>
      </w:hyperlink>
      <w:r w:rsidDel="00000000" w:rsidR="00000000" w:rsidRPr="00000000">
        <w:rPr>
          <w:rtl w:val="0"/>
        </w:rPr>
      </w:r>
    </w:p>
    <w:p w:rsidR="00000000" w:rsidDel="00000000" w:rsidP="00000000" w:rsidRDefault="00000000" w:rsidRPr="00000000" w14:paraId="000003DD">
      <w:pPr>
        <w:spacing w:after="240" w:before="240" w:line="240" w:lineRule="auto"/>
        <w:jc w:val="both"/>
        <w:rPr>
          <w:rFonts w:ascii="Times New Roman" w:cs="Times New Roman" w:eastAsia="Times New Roman" w:hAnsi="Times New Roman"/>
          <w:color w:val="1155cc"/>
          <w:sz w:val="24"/>
          <w:szCs w:val="24"/>
          <w:highlight w:val="white"/>
          <w:u w:val="single"/>
        </w:rPr>
      </w:pPr>
      <w:r w:rsidDel="00000000" w:rsidR="00000000" w:rsidRPr="00000000">
        <w:rPr>
          <w:rFonts w:ascii="Times New Roman" w:cs="Times New Roman" w:eastAsia="Times New Roman" w:hAnsi="Times New Roman"/>
          <w:sz w:val="24"/>
          <w:szCs w:val="24"/>
          <w:highlight w:val="white"/>
          <w:rtl w:val="0"/>
        </w:rPr>
        <w:t xml:space="preserve">Ulum, H. (2021). The effects of online education on academic success: A meta-analysis study. </w:t>
      </w:r>
      <w:r w:rsidDel="00000000" w:rsidR="00000000" w:rsidRPr="00000000">
        <w:rPr>
          <w:rFonts w:ascii="Times New Roman" w:cs="Times New Roman" w:eastAsia="Times New Roman" w:hAnsi="Times New Roman"/>
          <w:i w:val="1"/>
          <w:iCs w:val="1"/>
          <w:sz w:val="24"/>
          <w:szCs w:val="24"/>
          <w:highlight w:val="white"/>
          <w:rtl w:val="0"/>
        </w:rPr>
        <w:t xml:space="preserve">Education and Information Technologies, 27</w:t>
      </w:r>
      <w:r w:rsidDel="00000000" w:rsidR="00000000" w:rsidRPr="00000000">
        <w:rPr>
          <w:rFonts w:ascii="Times New Roman" w:cs="Times New Roman" w:eastAsia="Times New Roman" w:hAnsi="Times New Roman"/>
          <w:sz w:val="24"/>
          <w:szCs w:val="24"/>
          <w:highlight w:val="white"/>
          <w:rtl w:val="0"/>
        </w:rPr>
        <w:t xml:space="preserve">, 429–450.</w:t>
        <w:br w:type="textWrapping"/>
        <w:t xml:space="preserve">   </w:t>
      </w:r>
      <w:hyperlink r:id="rId25">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https://doi.org/10.1007/s10639-021-10740-8</w:t>
        </w:r>
      </w:hyperlink>
      <w:r w:rsidDel="00000000" w:rsidR="00000000" w:rsidRPr="00000000">
        <w:rPr>
          <w:rtl w:val="0"/>
        </w:rPr>
      </w:r>
    </w:p>
    <w:p w:rsidR="00000000" w:rsidDel="00000000" w:rsidP="00000000" w:rsidRDefault="00000000" w:rsidRPr="00000000" w14:paraId="000003D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Yee, B. E., Bagorio, B., Cabo J., &amp; Garbes, M. (2024). Interactive Timetable Scheduling Matrix Incorporating Classroom Occupancy and Schedule Visualization Using Google Sheets.</w:t>
        <w:br w:type="textWrapping"/>
        <w:t xml:space="preserve">   </w:t>
      </w:r>
      <w:hyperlink r:id="rId26">
        <w:r w:rsidDel="00000000" w:rsidR="00000000" w:rsidRPr="00000000">
          <w:rPr>
            <w:rFonts w:ascii="Times New Roman" w:cs="Times New Roman" w:eastAsia="Times New Roman" w:hAnsi="Times New Roman"/>
            <w:color w:val="1155cc"/>
            <w:sz w:val="24"/>
            <w:szCs w:val="24"/>
            <w:highlight w:val="white"/>
            <w:u w:val="single"/>
            <w:rtl w:val="0"/>
          </w:rPr>
          <w:t xml:space="preserve">cca.edu.ph/assets/images/11-timetable%20scheduling%20matrix.pdf</w:t>
        </w:r>
      </w:hyperlink>
      <w:r w:rsidDel="00000000" w:rsidR="00000000" w:rsidRPr="00000000">
        <w:rPr>
          <w:rtl w:val="0"/>
        </w:rPr>
      </w:r>
    </w:p>
    <w:sectPr>
      <w:headerReference r:id="rId27" w:type="default"/>
      <w:headerReference r:id="rId28" w:type="first"/>
      <w:footerReference r:id="rId29" w:type="default"/>
      <w:footerReference r:id="rId30" w:type="first"/>
      <w:pgSz w:h="16838" w:w="11906" w:orient="portrait"/>
      <w:pgMar w:bottom="604.8" w:top="1094.4" w:left="604.8" w:right="604.8" w:header="345.6" w:footer="403.2000000000000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2">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F">
    <w:pPr>
      <w:tabs>
        <w:tab w:val="center" w:leader="none" w:pos="4320"/>
        <w:tab w:val="right" w:leader="none" w:pos="8640"/>
      </w:tabs>
      <w:ind w:right="720"/>
      <w:jc w:val="both"/>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E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jc w:val="center"/>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keepLines w:val="1"/>
      <w:spacing w:line="240" w:lineRule="auto"/>
      <w:jc w:val="both"/>
    </w:pPr>
    <w:rPr>
      <w:rFonts w:ascii="Times New Roman" w:cs="Times New Roman" w:eastAsia="Times New Roman" w:hAnsi="Times New Roman"/>
      <w:b w:val="1"/>
      <w:bCs w:val="1"/>
      <w:sz w:val="24"/>
      <w:szCs w:val="24"/>
    </w:rPr>
  </w:style>
  <w:style w:type="paragraph" w:styleId="Heading3">
    <w:name w:val="heading 3"/>
    <w:basedOn w:val="Normal"/>
    <w:next w:val="Normal"/>
    <w:pPr>
      <w:keepNext w:val="1"/>
      <w:keepLines w:val="1"/>
      <w:spacing w:line="240" w:lineRule="auto"/>
      <w:ind w:firstLine="720"/>
      <w:jc w:val="both"/>
    </w:pPr>
    <w:rPr>
      <w:rFonts w:ascii="Times New Roman" w:cs="Times New Roman" w:eastAsia="Times New Roman" w:hAnsi="Times New Roman"/>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47760/ijcsmc.2024.v13i12.007" TargetMode="External"/><Relationship Id="rId22" Type="http://schemas.openxmlformats.org/officeDocument/2006/relationships/hyperlink" Target="https://doi.org/10.21474/ijar01/10296" TargetMode="External"/><Relationship Id="rId21" Type="http://schemas.openxmlformats.org/officeDocument/2006/relationships/hyperlink" Target="https://doi.org/10.13189/ujer.2020.080825" TargetMode="External"/><Relationship Id="rId24" Type="http://schemas.openxmlformats.org/officeDocument/2006/relationships/hyperlink" Target="https://doi.org/10.1016/j.dsm.2023.02.001" TargetMode="External"/><Relationship Id="rId23" Type="http://schemas.openxmlformats.org/officeDocument/2006/relationships/hyperlink" Target="https://doi.org/10.26803/ijlter.21.12.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37745/ejcsit.2013/vol13n298996" TargetMode="External"/><Relationship Id="rId26" Type="http://schemas.openxmlformats.org/officeDocument/2006/relationships/hyperlink" Target="http://cca.edu.ph/assets/images/11-timetable%20scheduling%20matrix.pdf" TargetMode="External"/><Relationship Id="rId25" Type="http://schemas.openxmlformats.org/officeDocument/2006/relationships/hyperlink" Target="https://doi.org/10.1007/s10639-021-10740-8" TargetMode="External"/><Relationship Id="rId28" Type="http://schemas.openxmlformats.org/officeDocument/2006/relationships/header" Target="header2.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oi.org/10.15575/JOIN.V6I2.727" TargetMode="External"/><Relationship Id="rId29" Type="http://schemas.openxmlformats.org/officeDocument/2006/relationships/footer" Target="footer2.xml"/><Relationship Id="rId7" Type="http://schemas.openxmlformats.org/officeDocument/2006/relationships/hyperlink" Target="https://doi.org/10.1007/s10639-021-10589-x" TargetMode="External"/><Relationship Id="rId8" Type="http://schemas.openxmlformats.org/officeDocument/2006/relationships/hyperlink" Target="https://doi.org/10.1007/s40670-021-01231-z" TargetMode="External"/><Relationship Id="rId30" Type="http://schemas.openxmlformats.org/officeDocument/2006/relationships/footer" Target="footer1.xml"/><Relationship Id="rId11" Type="http://schemas.openxmlformats.org/officeDocument/2006/relationships/hyperlink" Target="https://doi.org/10.1016/j.cie.2023.109561" TargetMode="External"/><Relationship Id="rId10" Type="http://schemas.openxmlformats.org/officeDocument/2006/relationships/hyperlink" Target="https://doi.org/10.5861/ijrse.2021.602" TargetMode="External"/><Relationship Id="rId13" Type="http://schemas.openxmlformats.org/officeDocument/2006/relationships/hyperlink" Target="https://doi.org/10.3390/app14209554" TargetMode="External"/><Relationship Id="rId12" Type="http://schemas.openxmlformats.org/officeDocument/2006/relationships/hyperlink" Target="https://doi.org/10.1007/s10951-024-00817-w" TargetMode="External"/><Relationship Id="rId15" Type="http://schemas.openxmlformats.org/officeDocument/2006/relationships/hyperlink" Target="https://doi.org/10.26803/ijlter.20.7.15" TargetMode="External"/><Relationship Id="rId14" Type="http://schemas.openxmlformats.org/officeDocument/2006/relationships/hyperlink" Target="https://doi.org/10.59934/jaiea.v5i1.1403" TargetMode="External"/><Relationship Id="rId17" Type="http://schemas.openxmlformats.org/officeDocument/2006/relationships/hyperlink" Target="https://www.globalscientificjournal.com/researchpaper/AUTOMATED_CLASS_SCHEDULING_SYSTEM_FOR_AEMILIANUM_COLLEGE_INC_.pdf" TargetMode="External"/><Relationship Id="rId16" Type="http://schemas.openxmlformats.org/officeDocument/2006/relationships/hyperlink" Target="https://doi.org/10.61091/jcmcc127a-079" TargetMode="External"/><Relationship Id="rId19" Type="http://schemas.openxmlformats.org/officeDocument/2006/relationships/hyperlink" Target="https://doi.org/10.1109/sceecs64059.2025.10940663" TargetMode="External"/><Relationship Id="rId18" Type="http://schemas.openxmlformats.org/officeDocument/2006/relationships/hyperlink" Target="https://doi.org/10.1075/eww.00044.li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