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3885A53" w:rsidR="0009212A" w:rsidRPr="00C7707D" w:rsidRDefault="008A1076">
      <w:pPr>
        <w:spacing w:after="280" w:line="360" w:lineRule="auto"/>
        <w:jc w:val="both"/>
        <w:rPr>
          <w:rFonts w:ascii="Times New Roman" w:eastAsia="Times New Roman" w:hAnsi="Times New Roman" w:cs="Times New Roman"/>
          <w:b/>
          <w:color w:val="404040"/>
          <w:sz w:val="36"/>
          <w:szCs w:val="36"/>
        </w:rPr>
      </w:pPr>
      <w:r w:rsidRPr="00C7707D">
        <w:rPr>
          <w:rFonts w:ascii="Times New Roman" w:eastAsia="Times New Roman" w:hAnsi="Times New Roman" w:cs="Times New Roman"/>
          <w:b/>
          <w:color w:val="404040"/>
          <w:sz w:val="36"/>
          <w:szCs w:val="36"/>
        </w:rPr>
        <w:t>Harnessing</w:t>
      </w:r>
      <w:r w:rsidR="00D12AD3" w:rsidRPr="00C7707D">
        <w:rPr>
          <w:rFonts w:ascii="Times New Roman" w:eastAsia="Times New Roman" w:hAnsi="Times New Roman" w:cs="Times New Roman"/>
          <w:b/>
          <w:color w:val="404040"/>
          <w:sz w:val="36"/>
          <w:szCs w:val="36"/>
        </w:rPr>
        <w:t xml:space="preserve"> Social Media for Disaster mitigation and Resilience Building in Zimbabwe: A case study of Mutare urban</w:t>
      </w:r>
    </w:p>
    <w:p w14:paraId="59197130" w14:textId="77777777" w:rsidR="001A6CAE" w:rsidRPr="00C7707D" w:rsidRDefault="001A6CAE" w:rsidP="001A6CAE">
      <w:pPr>
        <w:spacing w:before="280" w:after="280" w:line="360" w:lineRule="auto"/>
        <w:jc w:val="both"/>
        <w:rPr>
          <w:rFonts w:ascii="Times New Roman" w:eastAsia="Times New Roman" w:hAnsi="Times New Roman" w:cs="Times New Roman"/>
          <w:b/>
          <w:bCs/>
          <w:color w:val="404040"/>
          <w:sz w:val="24"/>
          <w:szCs w:val="24"/>
        </w:rPr>
      </w:pPr>
      <w:proofErr w:type="spellStart"/>
      <w:r w:rsidRPr="00C7707D">
        <w:rPr>
          <w:rFonts w:ascii="Times New Roman" w:eastAsia="Times New Roman" w:hAnsi="Times New Roman" w:cs="Times New Roman"/>
          <w:b/>
          <w:sz w:val="24"/>
          <w:szCs w:val="24"/>
        </w:rPr>
        <w:t/>
      </w:r>
      <w:proofErr w:type="spellEnd"/>
      <w:r w:rsidRPr="00C7707D">
        <w:rPr>
          <w:rFonts w:ascii="Times New Roman" w:eastAsia="Times New Roman" w:hAnsi="Times New Roman" w:cs="Times New Roman"/>
          <w:b/>
          <w:sz w:val="24"/>
          <w:szCs w:val="24"/>
        </w:rPr>
        <w:t xml:space="preserve"/>
      </w:r>
      <w:proofErr w:type="spellStart"/>
      <w:r w:rsidRPr="00C7707D">
        <w:rPr>
          <w:rFonts w:ascii="Times New Roman" w:eastAsia="Times New Roman" w:hAnsi="Times New Roman" w:cs="Times New Roman"/>
          <w:b/>
          <w:sz w:val="24"/>
          <w:szCs w:val="24"/>
        </w:rPr>
        <w:t/>
      </w:r>
      <w:proofErr w:type="spellEnd"/>
      <w:r w:rsidRPr="00C7707D">
        <w:rPr>
          <w:rFonts w:ascii="Times New Roman" w:eastAsia="Times New Roman" w:hAnsi="Times New Roman" w:cs="Times New Roman"/>
          <w:b/>
          <w:sz w:val="24"/>
          <w:szCs w:val="24"/>
        </w:rPr>
        <w:t xml:space="preserve"/>
      </w:r>
    </w:p>
    <w:p w14:paraId="40182BE8" w14:textId="77777777" w:rsidR="001A6CAE" w:rsidRPr="00C7707D" w:rsidRDefault="001A6CAE" w:rsidP="001A6CAE">
      <w:pPr>
        <w:rPr>
          <w:rFonts w:ascii="Times New Roman" w:eastAsia="Times New Roman" w:hAnsi="Times New Roman" w:cs="Times New Roman"/>
          <w:b/>
          <w:sz w:val="24"/>
          <w:szCs w:val="24"/>
        </w:rPr>
      </w:pPr>
      <w:r w:rsidRPr="00C7707D">
        <w:rPr>
          <w:rFonts w:ascii="Times New Roman" w:eastAsia="Times New Roman" w:hAnsi="Times New Roman" w:cs="Times New Roman"/>
          <w:b/>
          <w:sz w:val="24"/>
          <w:szCs w:val="24"/>
        </w:rPr>
        <w:t xml:space="preserve"/>
      </w:r>
      <w:proofErr w:type="spellStart"/>
      <w:r w:rsidRPr="00C7707D">
        <w:rPr>
          <w:rFonts w:ascii="Times New Roman" w:eastAsia="Times New Roman" w:hAnsi="Times New Roman" w:cs="Times New Roman"/>
          <w:b/>
          <w:sz w:val="24"/>
          <w:szCs w:val="24"/>
        </w:rPr>
        <w:t/>
      </w:r>
      <w:proofErr w:type="spellEnd"/>
      <w:r w:rsidRPr="00C7707D">
        <w:rPr>
          <w:rFonts w:ascii="Times New Roman" w:eastAsia="Times New Roman" w:hAnsi="Times New Roman" w:cs="Times New Roman"/>
          <w:b/>
          <w:sz w:val="24"/>
          <w:szCs w:val="24"/>
        </w:rPr>
        <w:t xml:space="preserve"/>
      </w:r>
      <w:hyperlink r:id="rId8" w:history="1">
        <w:r w:rsidRPr="00C7707D">
          <w:rPr>
            <w:rStyle w:val="Hyperlink"/>
            <w:rFonts w:ascii="Times New Roman" w:eastAsia="Times New Roman" w:hAnsi="Times New Roman" w:cs="Times New Roman"/>
            <w:b/>
            <w:sz w:val="24"/>
            <w:szCs w:val="24"/>
          </w:rPr>
          <w:t/>
        </w:r>
      </w:hyperlink>
      <w:r w:rsidRPr="00C7707D">
        <w:rPr>
          <w:rFonts w:ascii="Times New Roman" w:eastAsia="Times New Roman" w:hAnsi="Times New Roman" w:cs="Times New Roman"/>
          <w:b/>
          <w:sz w:val="24"/>
          <w:szCs w:val="24"/>
        </w:rPr>
        <w:t xml:space="preserve"/>
      </w:r>
    </w:p>
    <w:p w14:paraId="7A594B94" w14:textId="77777777" w:rsidR="001A6CAE" w:rsidRDefault="001A6CAE" w:rsidP="001A6CAE">
      <w:pPr>
        <w:spacing w:before="280" w:after="280" w:line="240" w:lineRule="auto"/>
        <w:jc w:val="both"/>
        <w:rPr>
          <w:rFonts w:ascii="Times New Roman" w:eastAsia="Times New Roman" w:hAnsi="Times New Roman" w:cs="Times New Roman"/>
          <w:sz w:val="24"/>
          <w:szCs w:val="24"/>
        </w:rPr>
      </w:pPr>
    </w:p>
    <w:p w14:paraId="50FE0FFF" w14:textId="77777777" w:rsidR="00322B15" w:rsidRDefault="00322B15">
      <w:pPr>
        <w:spacing w:after="280" w:line="360" w:lineRule="auto"/>
        <w:jc w:val="both"/>
        <w:rPr>
          <w:rFonts w:ascii="Times New Roman" w:eastAsia="Times New Roman" w:hAnsi="Times New Roman" w:cs="Times New Roman"/>
          <w:color w:val="404040"/>
          <w:sz w:val="28"/>
          <w:szCs w:val="28"/>
        </w:rPr>
      </w:pPr>
    </w:p>
    <w:p w14:paraId="00000004" w14:textId="77777777" w:rsidR="0009212A" w:rsidRDefault="00D12AD3">
      <w:pPr>
        <w:spacing w:before="280" w:after="280"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b/>
          <w:bCs/>
          <w:color w:val="404040"/>
          <w:sz w:val="28"/>
          <w:szCs w:val="28"/>
        </w:rPr>
        <w:t xml:space="preserve">         </w:t>
      </w:r>
      <w:r>
        <w:rPr>
          <w:rFonts w:ascii="Times New Roman" w:eastAsia="Times New Roman" w:hAnsi="Times New Roman" w:cs="Times New Roman"/>
          <w:color w:val="404040"/>
          <w:sz w:val="24"/>
          <w:szCs w:val="24"/>
        </w:rPr>
        <w:t xml:space="preserve">           </w:t>
      </w:r>
    </w:p>
    <w:p w14:paraId="00000005" w14:textId="77777777" w:rsidR="0009212A" w:rsidRDefault="00D12AD3">
      <w:pPr>
        <w:spacing w:before="280" w:after="280"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color w:val="404040"/>
          <w:sz w:val="24"/>
          <w:szCs w:val="24"/>
        </w:rPr>
        <w:t xml:space="preserve">                                                       </w:t>
      </w:r>
      <w:r>
        <w:rPr>
          <w:rFonts w:ascii="Times New Roman" w:eastAsia="Times New Roman" w:hAnsi="Times New Roman" w:cs="Times New Roman"/>
          <w:b/>
          <w:bCs/>
          <w:color w:val="404040"/>
          <w:sz w:val="24"/>
          <w:szCs w:val="24"/>
        </w:rPr>
        <w:t>Abstract</w:t>
      </w:r>
    </w:p>
    <w:p w14:paraId="00000006" w14:textId="05F7CEB3" w:rsidR="0009212A" w:rsidRDefault="00D12AD3">
      <w:pPr>
        <w:spacing w:before="280" w:after="280" w:line="360" w:lineRule="auto"/>
        <w:jc w:val="both"/>
        <w:rPr>
          <w:rFonts w:ascii="Times New Roman" w:eastAsia="Times New Roman" w:hAnsi="Times New Roman" w:cs="Times New Roman"/>
          <w:i/>
          <w:iCs/>
          <w:color w:val="404040"/>
        </w:rPr>
      </w:pPr>
      <w:r>
        <w:rPr>
          <w:rFonts w:ascii="Times New Roman" w:eastAsia="Times New Roman" w:hAnsi="Times New Roman" w:cs="Times New Roman"/>
          <w:i/>
          <w:iCs/>
          <w:color w:val="404040"/>
        </w:rPr>
        <w:t>Social media has become a revolutionary technology in disaster management that has provided real-time communication, information flow, and int</w:t>
      </w:r>
      <w:r w:rsidR="00E07537">
        <w:rPr>
          <w:rFonts w:ascii="Times New Roman" w:eastAsia="Times New Roman" w:hAnsi="Times New Roman" w:cs="Times New Roman"/>
          <w:i/>
          <w:iCs/>
          <w:color w:val="404040"/>
        </w:rPr>
        <w:t>eraction among the community.  This paper</w:t>
      </w:r>
      <w:r>
        <w:rPr>
          <w:rFonts w:ascii="Times New Roman" w:eastAsia="Times New Roman" w:hAnsi="Times New Roman" w:cs="Times New Roman"/>
          <w:i/>
          <w:iCs/>
          <w:color w:val="404040"/>
        </w:rPr>
        <w:t xml:space="preserve"> discuss</w:t>
      </w:r>
      <w:r w:rsidR="00E07537">
        <w:rPr>
          <w:rFonts w:ascii="Times New Roman" w:eastAsia="Times New Roman" w:hAnsi="Times New Roman" w:cs="Times New Roman"/>
          <w:i/>
          <w:iCs/>
          <w:color w:val="404040"/>
        </w:rPr>
        <w:t>es</w:t>
      </w:r>
      <w:r>
        <w:rPr>
          <w:rFonts w:ascii="Times New Roman" w:eastAsia="Times New Roman" w:hAnsi="Times New Roman" w:cs="Times New Roman"/>
          <w:i/>
          <w:iCs/>
          <w:color w:val="404040"/>
        </w:rPr>
        <w:t xml:space="preserve"> the plac</w:t>
      </w:r>
      <w:r w:rsidR="00E07537">
        <w:rPr>
          <w:rFonts w:ascii="Times New Roman" w:eastAsia="Times New Roman" w:hAnsi="Times New Roman" w:cs="Times New Roman"/>
          <w:i/>
          <w:iCs/>
          <w:color w:val="404040"/>
        </w:rPr>
        <w:t>e of social media in mitigating</w:t>
      </w:r>
      <w:r>
        <w:rPr>
          <w:rFonts w:ascii="Times New Roman" w:eastAsia="Times New Roman" w:hAnsi="Times New Roman" w:cs="Times New Roman"/>
          <w:i/>
          <w:iCs/>
          <w:color w:val="404040"/>
        </w:rPr>
        <w:t xml:space="preserve"> natural disasters in Mutare Urban. It aims at establishing common natural disasters, </w:t>
      </w:r>
      <w:r w:rsidR="00A61BE3">
        <w:rPr>
          <w:rFonts w:ascii="Times New Roman" w:eastAsia="Times New Roman" w:hAnsi="Times New Roman" w:cs="Times New Roman"/>
          <w:i/>
          <w:iCs/>
          <w:color w:val="404040"/>
        </w:rPr>
        <w:t>examining</w:t>
      </w:r>
      <w:r>
        <w:rPr>
          <w:rFonts w:ascii="Times New Roman" w:eastAsia="Times New Roman" w:hAnsi="Times New Roman" w:cs="Times New Roman"/>
          <w:i/>
          <w:iCs/>
          <w:color w:val="404040"/>
        </w:rPr>
        <w:t xml:space="preserve"> the multiple possibilities of using social media in mitiga</w:t>
      </w:r>
      <w:r w:rsidR="00A61BE3">
        <w:rPr>
          <w:rFonts w:ascii="Times New Roman" w:eastAsia="Times New Roman" w:hAnsi="Times New Roman" w:cs="Times New Roman"/>
          <w:i/>
          <w:iCs/>
          <w:color w:val="404040"/>
        </w:rPr>
        <w:t>ting disasters, and determining</w:t>
      </w:r>
      <w:r w:rsidR="00321660">
        <w:rPr>
          <w:rFonts w:ascii="Times New Roman" w:eastAsia="Times New Roman" w:hAnsi="Times New Roman" w:cs="Times New Roman"/>
          <w:i/>
          <w:iCs/>
          <w:color w:val="404040"/>
        </w:rPr>
        <w:t xml:space="preserve"> </w:t>
      </w:r>
      <w:r>
        <w:rPr>
          <w:rFonts w:ascii="Times New Roman" w:eastAsia="Times New Roman" w:hAnsi="Times New Roman" w:cs="Times New Roman"/>
          <w:i/>
          <w:iCs/>
          <w:color w:val="404040"/>
        </w:rPr>
        <w:t>the overall efficiency of this tool. The</w:t>
      </w:r>
      <w:r w:rsidR="00E07537">
        <w:rPr>
          <w:rFonts w:ascii="Times New Roman" w:eastAsia="Times New Roman" w:hAnsi="Times New Roman" w:cs="Times New Roman"/>
          <w:i/>
          <w:iCs/>
          <w:color w:val="404040"/>
        </w:rPr>
        <w:t xml:space="preserve"> study </w:t>
      </w:r>
      <w:r>
        <w:rPr>
          <w:rFonts w:ascii="Times New Roman" w:eastAsia="Times New Roman" w:hAnsi="Times New Roman" w:cs="Times New Roman"/>
          <w:i/>
          <w:iCs/>
          <w:color w:val="404040"/>
        </w:rPr>
        <w:t xml:space="preserve">used a qualitative research methodology, which was based on the Social Amplification of Risk Framework (SARF). The research, using interviews, observation and focus group discussions, </w:t>
      </w:r>
      <w:r w:rsidR="00E07537">
        <w:rPr>
          <w:rFonts w:ascii="Times New Roman" w:eastAsia="Times New Roman" w:hAnsi="Times New Roman" w:cs="Times New Roman"/>
          <w:i/>
          <w:iCs/>
          <w:color w:val="404040"/>
        </w:rPr>
        <w:t>highlight</w:t>
      </w:r>
      <w:r>
        <w:rPr>
          <w:rFonts w:ascii="Times New Roman" w:eastAsia="Times New Roman" w:hAnsi="Times New Roman" w:cs="Times New Roman"/>
          <w:i/>
          <w:iCs/>
          <w:color w:val="404040"/>
        </w:rPr>
        <w:t>s the most prevalent natural catastrophes that have affected the region, which are floods, tropical cyclones, heatwaves, and landslides. There is extensive use of social media in disseminating information, disaster planning, training, joint problem solving, and decision making. Social media turned out to be a powerful platform of quick information dissemination, crowdsourcing of data and availability of psyc</w:t>
      </w:r>
      <w:r w:rsidR="00E07537">
        <w:rPr>
          <w:rFonts w:ascii="Times New Roman" w:eastAsia="Times New Roman" w:hAnsi="Times New Roman" w:cs="Times New Roman"/>
          <w:i/>
          <w:iCs/>
          <w:color w:val="404040"/>
        </w:rPr>
        <w:t>hosocial support. Nevertheless</w:t>
      </w:r>
      <w:r>
        <w:rPr>
          <w:rFonts w:ascii="Times New Roman" w:eastAsia="Times New Roman" w:hAnsi="Times New Roman" w:cs="Times New Roman"/>
          <w:i/>
          <w:iCs/>
          <w:color w:val="404040"/>
        </w:rPr>
        <w:t>, the major shortcomings of social m</w:t>
      </w:r>
      <w:r w:rsidR="00692665">
        <w:rPr>
          <w:rFonts w:ascii="Times New Roman" w:eastAsia="Times New Roman" w:hAnsi="Times New Roman" w:cs="Times New Roman"/>
          <w:i/>
          <w:iCs/>
          <w:color w:val="404040"/>
        </w:rPr>
        <w:t>edia in disaster mitigation</w:t>
      </w:r>
      <w:r>
        <w:rPr>
          <w:rFonts w:ascii="Times New Roman" w:eastAsia="Times New Roman" w:hAnsi="Times New Roman" w:cs="Times New Roman"/>
          <w:i/>
          <w:iCs/>
          <w:color w:val="404040"/>
        </w:rPr>
        <w:t xml:space="preserve"> included limited access to </w:t>
      </w:r>
      <w:r w:rsidR="00692665">
        <w:rPr>
          <w:rFonts w:ascii="Times New Roman" w:eastAsia="Times New Roman" w:hAnsi="Times New Roman" w:cs="Times New Roman"/>
          <w:i/>
          <w:iCs/>
          <w:color w:val="404040"/>
        </w:rPr>
        <w:t xml:space="preserve">internet connectivity and </w:t>
      </w:r>
      <w:r>
        <w:rPr>
          <w:rFonts w:ascii="Times New Roman" w:eastAsia="Times New Roman" w:hAnsi="Times New Roman" w:cs="Times New Roman"/>
          <w:i/>
          <w:iCs/>
          <w:color w:val="404040"/>
        </w:rPr>
        <w:t>social media</w:t>
      </w:r>
      <w:r w:rsidR="00692665">
        <w:rPr>
          <w:rFonts w:ascii="Times New Roman" w:eastAsia="Times New Roman" w:hAnsi="Times New Roman" w:cs="Times New Roman"/>
          <w:i/>
          <w:iCs/>
          <w:color w:val="404040"/>
        </w:rPr>
        <w:t xml:space="preserve"> use</w:t>
      </w:r>
      <w:r>
        <w:rPr>
          <w:rFonts w:ascii="Times New Roman" w:eastAsia="Times New Roman" w:hAnsi="Times New Roman" w:cs="Times New Roman"/>
          <w:i/>
          <w:iCs/>
          <w:color w:val="404040"/>
        </w:rPr>
        <w:t xml:space="preserve">, propaganda </w:t>
      </w:r>
      <w:r w:rsidR="00E07537">
        <w:rPr>
          <w:rFonts w:ascii="Times New Roman" w:eastAsia="Times New Roman" w:hAnsi="Times New Roman" w:cs="Times New Roman"/>
          <w:i/>
          <w:iCs/>
          <w:color w:val="404040"/>
        </w:rPr>
        <w:t>and</w:t>
      </w:r>
      <w:r>
        <w:rPr>
          <w:rFonts w:ascii="Times New Roman" w:eastAsia="Times New Roman" w:hAnsi="Times New Roman" w:cs="Times New Roman"/>
          <w:i/>
          <w:iCs/>
          <w:color w:val="404040"/>
        </w:rPr>
        <w:t xml:space="preserve"> misinformation, and the possibility of information overload. The paper concludes that social media is central in disaster mitigation especially in cases where collaboration between government bodies, disaster management professionals, and civil society exists. Disaster response and resilience in the communities affected is something that can be boosted with the help of social media platforms. </w:t>
      </w:r>
    </w:p>
    <w:p w14:paraId="00000007" w14:textId="0927AACC" w:rsidR="0009212A" w:rsidRDefault="00674EF3">
      <w:pPr>
        <w:spacing w:before="280" w:after="280" w:line="360" w:lineRule="auto"/>
        <w:jc w:val="both"/>
        <w:rPr>
          <w:rFonts w:ascii="Times New Roman" w:eastAsia="Times New Roman" w:hAnsi="Times New Roman" w:cs="Times New Roman"/>
          <w:b/>
          <w:bCs/>
          <w:i/>
          <w:iCs/>
          <w:color w:val="404040"/>
        </w:rPr>
      </w:pPr>
      <w:r>
        <w:rPr>
          <w:rFonts w:ascii="Times New Roman" w:eastAsia="Times New Roman" w:hAnsi="Times New Roman" w:cs="Times New Roman"/>
          <w:i/>
          <w:iCs/>
        </w:rPr>
        <w:lastRenderedPageBreak/>
        <w:t>Key</w:t>
      </w:r>
      <w:r w:rsidR="00D12AD3">
        <w:rPr>
          <w:rFonts w:ascii="Times New Roman" w:eastAsia="Times New Roman" w:hAnsi="Times New Roman" w:cs="Times New Roman"/>
          <w:i/>
          <w:iCs/>
        </w:rPr>
        <w:t>words:</w:t>
      </w:r>
      <w:r w:rsidR="00206D8A" w:rsidRPr="00206D8A">
        <w:rPr>
          <w:rFonts w:ascii="Times New Roman" w:eastAsia="Times New Roman" w:hAnsi="Times New Roman" w:cs="Times New Roman"/>
          <w:i/>
          <w:iCs/>
        </w:rPr>
        <w:t xml:space="preserve"> </w:t>
      </w:r>
      <w:r w:rsidR="00206D8A">
        <w:rPr>
          <w:rFonts w:ascii="Times New Roman" w:eastAsia="Times New Roman" w:hAnsi="Times New Roman" w:cs="Times New Roman"/>
          <w:i/>
          <w:iCs/>
        </w:rPr>
        <w:t>natural disasters, social media</w:t>
      </w:r>
      <w:r w:rsidR="00D12AD3">
        <w:rPr>
          <w:rFonts w:ascii="Times New Roman" w:eastAsia="Times New Roman" w:hAnsi="Times New Roman" w:cs="Times New Roman"/>
          <w:i/>
          <w:iCs/>
        </w:rPr>
        <w:t>, disaster mitigation, resilience building</w:t>
      </w:r>
    </w:p>
    <w:p w14:paraId="00000008" w14:textId="77777777" w:rsidR="0009212A" w:rsidRDefault="00D12AD3" w:rsidP="007B4A4C">
      <w:pPr>
        <w:numPr>
          <w:ilvl w:val="0"/>
          <w:numId w:val="1"/>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Introduction and Background of the Study</w:t>
      </w:r>
    </w:p>
    <w:p w14:paraId="00000009" w14:textId="61C30FDF"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Natura</w:t>
      </w:r>
      <w:r w:rsidR="0059512E">
        <w:rPr>
          <w:rFonts w:ascii="Times New Roman" w:eastAsia="Times New Roman" w:hAnsi="Times New Roman" w:cs="Times New Roman"/>
          <w:sz w:val="24"/>
          <w:szCs w:val="24"/>
        </w:rPr>
        <w:t>l disasters are dangerous to</w:t>
      </w:r>
      <w:r>
        <w:rPr>
          <w:rFonts w:ascii="Times New Roman" w:eastAsia="Times New Roman" w:hAnsi="Times New Roman" w:cs="Times New Roman"/>
          <w:sz w:val="24"/>
          <w:szCs w:val="24"/>
        </w:rPr>
        <w:t xml:space="preserve"> communities across the globe, causing loss of lives, infrastructure damage, and disruption of socio-economic </w:t>
      </w:r>
      <w:r w:rsidR="00E07537">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xml:space="preserve"> (WHO, 2023). The rise in the frequency and magnitude of disasters like flood</w:t>
      </w:r>
      <w:r w:rsidR="00E234EF">
        <w:rPr>
          <w:rFonts w:ascii="Times New Roman" w:eastAsia="Times New Roman" w:hAnsi="Times New Roman" w:cs="Times New Roman"/>
          <w:sz w:val="24"/>
          <w:szCs w:val="24"/>
        </w:rPr>
        <w:t>s, landslides</w:t>
      </w:r>
      <w:r w:rsidR="0059512E">
        <w:rPr>
          <w:rFonts w:ascii="Times New Roman" w:eastAsia="Times New Roman" w:hAnsi="Times New Roman" w:cs="Times New Roman"/>
          <w:sz w:val="24"/>
          <w:szCs w:val="24"/>
        </w:rPr>
        <w:t>,</w:t>
      </w:r>
      <w:r w:rsidR="00E234EF">
        <w:rPr>
          <w:rFonts w:ascii="Times New Roman" w:eastAsia="Times New Roman" w:hAnsi="Times New Roman" w:cs="Times New Roman"/>
          <w:sz w:val="24"/>
          <w:szCs w:val="24"/>
        </w:rPr>
        <w:t xml:space="preserve"> and drought has</w:t>
      </w:r>
      <w:r>
        <w:rPr>
          <w:rFonts w:ascii="Times New Roman" w:eastAsia="Times New Roman" w:hAnsi="Times New Roman" w:cs="Times New Roman"/>
          <w:sz w:val="24"/>
          <w:szCs w:val="24"/>
        </w:rPr>
        <w:t xml:space="preserve"> increased the impetus towards effective disaster mitigation efforts (UNDRR, 2021). Disaster management in the past has been </w:t>
      </w:r>
      <w:r w:rsidR="00E07537">
        <w:rPr>
          <w:rFonts w:ascii="Times New Roman" w:eastAsia="Times New Roman" w:hAnsi="Times New Roman" w:cs="Times New Roman"/>
          <w:sz w:val="24"/>
          <w:szCs w:val="24"/>
        </w:rPr>
        <w:t>anchored</w:t>
      </w:r>
      <w:r>
        <w:rPr>
          <w:rFonts w:ascii="Times New Roman" w:eastAsia="Times New Roman" w:hAnsi="Times New Roman" w:cs="Times New Roman"/>
          <w:sz w:val="24"/>
          <w:szCs w:val="24"/>
        </w:rPr>
        <w:t xml:space="preserve"> on the formal channels of communication</w:t>
      </w:r>
      <w:r w:rsidR="005951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radio, television, </w:t>
      </w:r>
      <w:r w:rsidR="00E07537">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government bulletins, among others. </w:t>
      </w:r>
      <w:r w:rsidR="00321660">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xml:space="preserve">, the digitalization of technology has altered the response </w:t>
      </w:r>
      <w:r w:rsidR="00E07537">
        <w:rPr>
          <w:rFonts w:ascii="Times New Roman" w:eastAsia="Times New Roman" w:hAnsi="Times New Roman" w:cs="Times New Roman"/>
          <w:sz w:val="24"/>
          <w:szCs w:val="24"/>
        </w:rPr>
        <w:t>landscape with</w:t>
      </w:r>
      <w:r>
        <w:rPr>
          <w:rFonts w:ascii="Times New Roman" w:eastAsia="Times New Roman" w:hAnsi="Times New Roman" w:cs="Times New Roman"/>
          <w:sz w:val="24"/>
          <w:szCs w:val="24"/>
        </w:rPr>
        <w:t xml:space="preserve"> social media </w:t>
      </w:r>
      <w:r w:rsidR="00E07537">
        <w:rPr>
          <w:rFonts w:ascii="Times New Roman" w:eastAsia="Times New Roman" w:hAnsi="Times New Roman" w:cs="Times New Roman"/>
          <w:sz w:val="24"/>
          <w:szCs w:val="24"/>
        </w:rPr>
        <w:t>emerging as</w:t>
      </w:r>
      <w:r>
        <w:rPr>
          <w:rFonts w:ascii="Times New Roman" w:eastAsia="Times New Roman" w:hAnsi="Times New Roman" w:cs="Times New Roman"/>
          <w:sz w:val="24"/>
          <w:szCs w:val="24"/>
        </w:rPr>
        <w:t xml:space="preserve"> an essential resource </w:t>
      </w:r>
      <w:r w:rsidR="00666580">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exchanging information in real-time, interacting with communities, and coordina</w:t>
      </w:r>
      <w:r w:rsidR="00B72C91">
        <w:rPr>
          <w:rFonts w:ascii="Times New Roman" w:eastAsia="Times New Roman" w:hAnsi="Times New Roman" w:cs="Times New Roman"/>
          <w:sz w:val="24"/>
          <w:szCs w:val="24"/>
        </w:rPr>
        <w:t>ting stakeholders (</w:t>
      </w:r>
      <w:proofErr w:type="spellStart"/>
      <w:r w:rsidR="00B72C91">
        <w:rPr>
          <w:rFonts w:ascii="Times New Roman" w:eastAsia="Times New Roman" w:hAnsi="Times New Roman" w:cs="Times New Roman"/>
          <w:sz w:val="24"/>
          <w:szCs w:val="24"/>
        </w:rPr>
        <w:t>Palen</w:t>
      </w:r>
      <w:proofErr w:type="spellEnd"/>
      <w:r w:rsidR="00B72C91">
        <w:rPr>
          <w:rFonts w:ascii="Times New Roman" w:eastAsia="Times New Roman" w:hAnsi="Times New Roman" w:cs="Times New Roman"/>
          <w:sz w:val="24"/>
          <w:szCs w:val="24"/>
        </w:rPr>
        <w:t xml:space="preserve"> &amp; Hughes, </w:t>
      </w:r>
      <w:r>
        <w:rPr>
          <w:rFonts w:ascii="Times New Roman" w:eastAsia="Times New Roman" w:hAnsi="Times New Roman" w:cs="Times New Roman"/>
          <w:sz w:val="24"/>
          <w:szCs w:val="24"/>
        </w:rPr>
        <w:t xml:space="preserve">2018). </w:t>
      </w:r>
    </w:p>
    <w:p w14:paraId="0000000A" w14:textId="03E6A732"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catastrophic effects of the natural disaster have not spared Zimbabwe, and Mutare Urban, which is situated in the eastern highlands, is highly susceptible to</w:t>
      </w:r>
      <w:r w:rsidR="00666580">
        <w:rPr>
          <w:rFonts w:ascii="Times New Roman" w:eastAsia="Times New Roman" w:hAnsi="Times New Roman" w:cs="Times New Roman"/>
          <w:sz w:val="24"/>
          <w:szCs w:val="24"/>
        </w:rPr>
        <w:t xml:space="preserve"> climate hazards such as</w:t>
      </w:r>
      <w:r>
        <w:rPr>
          <w:rFonts w:ascii="Times New Roman" w:eastAsia="Times New Roman" w:hAnsi="Times New Roman" w:cs="Times New Roman"/>
          <w:sz w:val="24"/>
          <w:szCs w:val="24"/>
        </w:rPr>
        <w:t xml:space="preserve"> floods, landslides, </w:t>
      </w:r>
      <w:r w:rsidR="008641C4">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droughts (</w:t>
      </w:r>
      <w:proofErr w:type="spellStart"/>
      <w:r>
        <w:rPr>
          <w:rFonts w:ascii="Times New Roman" w:eastAsia="Times New Roman" w:hAnsi="Times New Roman" w:cs="Times New Roman"/>
          <w:sz w:val="24"/>
          <w:szCs w:val="24"/>
        </w:rPr>
        <w:t>Chirisa</w:t>
      </w:r>
      <w:proofErr w:type="spellEnd"/>
      <w:r>
        <w:rPr>
          <w:rFonts w:ascii="Times New Roman" w:eastAsia="Times New Roman" w:hAnsi="Times New Roman" w:cs="Times New Roman"/>
          <w:sz w:val="24"/>
          <w:szCs w:val="24"/>
        </w:rPr>
        <w:t>,</w:t>
      </w:r>
      <w:r w:rsidR="008006A2" w:rsidRPr="008006A2">
        <w:rPr>
          <w:rFonts w:ascii="Times New Roman" w:hAnsi="Times New Roman" w:cs="Times New Roman"/>
          <w:sz w:val="24"/>
          <w:szCs w:val="24"/>
        </w:rPr>
        <w:t xml:space="preserve"> </w:t>
      </w:r>
      <w:proofErr w:type="spellStart"/>
      <w:r w:rsidR="008006A2" w:rsidRPr="00035964">
        <w:rPr>
          <w:rFonts w:ascii="Times New Roman" w:hAnsi="Times New Roman" w:cs="Times New Roman"/>
          <w:sz w:val="24"/>
          <w:szCs w:val="24"/>
        </w:rPr>
        <w:t>Bandauko</w:t>
      </w:r>
      <w:proofErr w:type="spellEnd"/>
      <w:r w:rsidR="008006A2" w:rsidRPr="00035964">
        <w:rPr>
          <w:rFonts w:ascii="Times New Roman" w:hAnsi="Times New Roman" w:cs="Times New Roman"/>
          <w:sz w:val="24"/>
          <w:szCs w:val="24"/>
        </w:rPr>
        <w:t xml:space="preserve">, </w:t>
      </w:r>
      <w:proofErr w:type="spellStart"/>
      <w:r w:rsidR="008006A2" w:rsidRPr="00035964">
        <w:rPr>
          <w:rFonts w:ascii="Times New Roman" w:hAnsi="Times New Roman" w:cs="Times New Roman"/>
          <w:sz w:val="24"/>
          <w:szCs w:val="24"/>
        </w:rPr>
        <w:t>Mazhindu</w:t>
      </w:r>
      <w:proofErr w:type="spellEnd"/>
      <w:r w:rsidR="008006A2" w:rsidRPr="00035964">
        <w:rPr>
          <w:rFonts w:ascii="Times New Roman" w:hAnsi="Times New Roman" w:cs="Times New Roman"/>
          <w:sz w:val="24"/>
          <w:szCs w:val="24"/>
        </w:rPr>
        <w:t xml:space="preserve">, </w:t>
      </w:r>
      <w:proofErr w:type="spellStart"/>
      <w:r w:rsidR="008006A2" w:rsidRPr="00035964">
        <w:rPr>
          <w:rFonts w:ascii="Times New Roman" w:hAnsi="Times New Roman" w:cs="Times New Roman"/>
          <w:sz w:val="24"/>
          <w:szCs w:val="24"/>
        </w:rPr>
        <w:t>Kwangwama</w:t>
      </w:r>
      <w:proofErr w:type="spellEnd"/>
      <w:r w:rsidR="008006A2">
        <w:rPr>
          <w:rFonts w:ascii="Times New Roman" w:hAnsi="Times New Roman" w:cs="Times New Roman"/>
          <w:sz w:val="24"/>
          <w:szCs w:val="24"/>
        </w:rPr>
        <w:t xml:space="preserve">, </w:t>
      </w:r>
      <w:r w:rsidR="008006A2" w:rsidRPr="00035964">
        <w:rPr>
          <w:rFonts w:ascii="Times New Roman" w:hAnsi="Times New Roman" w:cs="Times New Roman"/>
          <w:sz w:val="24"/>
          <w:szCs w:val="24"/>
        </w:rPr>
        <w:t xml:space="preserve">&amp; </w:t>
      </w:r>
      <w:proofErr w:type="spellStart"/>
      <w:r w:rsidR="008006A2" w:rsidRPr="00035964">
        <w:rPr>
          <w:rFonts w:ascii="Times New Roman" w:hAnsi="Times New Roman" w:cs="Times New Roman"/>
          <w:sz w:val="24"/>
          <w:szCs w:val="24"/>
        </w:rPr>
        <w:t>Chikowore</w:t>
      </w:r>
      <w:proofErr w:type="spellEnd"/>
      <w:r w:rsidR="008006A2" w:rsidRPr="00035964">
        <w:rPr>
          <w:rFonts w:ascii="Times New Roman" w:hAnsi="Times New Roman" w:cs="Times New Roman"/>
          <w:sz w:val="24"/>
          <w:szCs w:val="24"/>
        </w:rPr>
        <w:t xml:space="preserve">, </w:t>
      </w:r>
      <w:r w:rsidR="008006A2">
        <w:rPr>
          <w:rFonts w:ascii="Times New Roman" w:hAnsi="Times New Roman" w:cs="Times New Roman"/>
          <w:sz w:val="24"/>
          <w:szCs w:val="24"/>
        </w:rPr>
        <w:t>2016</w:t>
      </w:r>
      <w:r>
        <w:rPr>
          <w:rFonts w:ascii="Times New Roman" w:eastAsia="Times New Roman" w:hAnsi="Times New Roman" w:cs="Times New Roman"/>
          <w:sz w:val="24"/>
          <w:szCs w:val="24"/>
        </w:rPr>
        <w:t xml:space="preserve">). Such </w:t>
      </w:r>
      <w:r w:rsidR="00666580">
        <w:rPr>
          <w:rFonts w:ascii="Times New Roman" w:eastAsia="Times New Roman" w:hAnsi="Times New Roman" w:cs="Times New Roman"/>
          <w:sz w:val="24"/>
          <w:szCs w:val="24"/>
        </w:rPr>
        <w:t xml:space="preserve">disasters </w:t>
      </w:r>
      <w:r>
        <w:rPr>
          <w:rFonts w:ascii="Times New Roman" w:eastAsia="Times New Roman" w:hAnsi="Times New Roman" w:cs="Times New Roman"/>
          <w:sz w:val="24"/>
          <w:szCs w:val="24"/>
        </w:rPr>
        <w:t xml:space="preserve">have not </w:t>
      </w:r>
      <w:r w:rsidR="00666580">
        <w:rPr>
          <w:rFonts w:ascii="Times New Roman" w:eastAsia="Times New Roman" w:hAnsi="Times New Roman" w:cs="Times New Roman"/>
          <w:sz w:val="24"/>
          <w:szCs w:val="24"/>
        </w:rPr>
        <w:t>only</w:t>
      </w:r>
      <w:r>
        <w:rPr>
          <w:rFonts w:ascii="Times New Roman" w:eastAsia="Times New Roman" w:hAnsi="Times New Roman" w:cs="Times New Roman"/>
          <w:sz w:val="24"/>
          <w:szCs w:val="24"/>
        </w:rPr>
        <w:t xml:space="preserve"> led to </w:t>
      </w:r>
      <w:r w:rsidR="0059512E">
        <w:rPr>
          <w:rFonts w:ascii="Times New Roman" w:eastAsia="Times New Roman" w:hAnsi="Times New Roman" w:cs="Times New Roman"/>
          <w:sz w:val="24"/>
          <w:szCs w:val="24"/>
        </w:rPr>
        <w:t xml:space="preserve">extensive </w:t>
      </w:r>
      <w:r>
        <w:rPr>
          <w:rFonts w:ascii="Times New Roman" w:eastAsia="Times New Roman" w:hAnsi="Times New Roman" w:cs="Times New Roman"/>
          <w:sz w:val="24"/>
          <w:szCs w:val="24"/>
        </w:rPr>
        <w:t>infrastructure</w:t>
      </w:r>
      <w:r w:rsidR="0059512E">
        <w:rPr>
          <w:rFonts w:ascii="Times New Roman" w:eastAsia="Times New Roman" w:hAnsi="Times New Roman" w:cs="Times New Roman"/>
          <w:sz w:val="24"/>
          <w:szCs w:val="24"/>
        </w:rPr>
        <w:t xml:space="preserve"> damage</w:t>
      </w:r>
      <w:r w:rsidR="006665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also reduced </w:t>
      </w:r>
      <w:r w:rsidR="0059512E">
        <w:rPr>
          <w:rFonts w:ascii="Times New Roman" w:eastAsia="Times New Roman" w:hAnsi="Times New Roman" w:cs="Times New Roman"/>
          <w:sz w:val="24"/>
          <w:szCs w:val="24"/>
        </w:rPr>
        <w:t>local people’s</w:t>
      </w:r>
      <w:r>
        <w:rPr>
          <w:rFonts w:ascii="Times New Roman" w:eastAsia="Times New Roman" w:hAnsi="Times New Roman" w:cs="Times New Roman"/>
          <w:sz w:val="24"/>
          <w:szCs w:val="24"/>
        </w:rPr>
        <w:t xml:space="preserve"> capacity to adequately prevent and </w:t>
      </w:r>
      <w:r w:rsidR="0059512E">
        <w:rPr>
          <w:rFonts w:ascii="Times New Roman" w:eastAsia="Times New Roman" w:hAnsi="Times New Roman" w:cs="Times New Roman"/>
          <w:sz w:val="24"/>
          <w:szCs w:val="24"/>
        </w:rPr>
        <w:t xml:space="preserve">respond </w:t>
      </w:r>
      <w:r>
        <w:rPr>
          <w:rFonts w:ascii="Times New Roman" w:eastAsia="Times New Roman" w:hAnsi="Times New Roman" w:cs="Times New Roman"/>
          <w:sz w:val="24"/>
          <w:szCs w:val="24"/>
        </w:rPr>
        <w:t xml:space="preserve">to such calamities. </w:t>
      </w:r>
      <w:r w:rsidR="00666580">
        <w:rPr>
          <w:rFonts w:ascii="Times New Roman" w:eastAsia="Times New Roman" w:hAnsi="Times New Roman" w:cs="Times New Roman"/>
          <w:sz w:val="24"/>
          <w:szCs w:val="24"/>
        </w:rPr>
        <w:t>In view of these vulnerabilities</w:t>
      </w:r>
      <w:r>
        <w:rPr>
          <w:rFonts w:ascii="Times New Roman" w:eastAsia="Times New Roman" w:hAnsi="Times New Roman" w:cs="Times New Roman"/>
          <w:sz w:val="24"/>
          <w:szCs w:val="24"/>
        </w:rPr>
        <w:t xml:space="preserve">, there is an </w:t>
      </w:r>
      <w:r w:rsidR="0059512E">
        <w:rPr>
          <w:rFonts w:ascii="Times New Roman" w:eastAsia="Times New Roman" w:hAnsi="Times New Roman" w:cs="Times New Roman"/>
          <w:sz w:val="24"/>
          <w:szCs w:val="24"/>
        </w:rPr>
        <w:t>ur</w:t>
      </w:r>
      <w:r w:rsidR="00666580">
        <w:rPr>
          <w:rFonts w:ascii="Times New Roman" w:eastAsia="Times New Roman" w:hAnsi="Times New Roman" w:cs="Times New Roman"/>
          <w:sz w:val="24"/>
          <w:szCs w:val="24"/>
        </w:rPr>
        <w:t>gent</w:t>
      </w:r>
      <w:r>
        <w:rPr>
          <w:rFonts w:ascii="Times New Roman" w:eastAsia="Times New Roman" w:hAnsi="Times New Roman" w:cs="Times New Roman"/>
          <w:sz w:val="24"/>
          <w:szCs w:val="24"/>
        </w:rPr>
        <w:t xml:space="preserve"> need to </w:t>
      </w:r>
      <w:r w:rsidR="00321660">
        <w:rPr>
          <w:rFonts w:ascii="Times New Roman" w:eastAsia="Times New Roman" w:hAnsi="Times New Roman" w:cs="Times New Roman"/>
          <w:sz w:val="24"/>
          <w:szCs w:val="24"/>
        </w:rPr>
        <w:t xml:space="preserve">examine and assess the </w:t>
      </w:r>
      <w:r w:rsidR="00666580">
        <w:rPr>
          <w:rFonts w:ascii="Times New Roman" w:eastAsia="Times New Roman" w:hAnsi="Times New Roman" w:cs="Times New Roman"/>
          <w:sz w:val="24"/>
          <w:szCs w:val="24"/>
        </w:rPr>
        <w:t>effective</w:t>
      </w:r>
      <w:r w:rsidR="00321660">
        <w:rPr>
          <w:rFonts w:ascii="Times New Roman" w:eastAsia="Times New Roman" w:hAnsi="Times New Roman" w:cs="Times New Roman"/>
          <w:sz w:val="24"/>
          <w:szCs w:val="24"/>
        </w:rPr>
        <w:t>ness and resilience of these new technologies</w:t>
      </w:r>
      <w:r w:rsidR="00A11B1D">
        <w:rPr>
          <w:rFonts w:ascii="Times New Roman" w:eastAsia="Times New Roman" w:hAnsi="Times New Roman" w:cs="Times New Roman"/>
          <w:sz w:val="24"/>
          <w:szCs w:val="24"/>
        </w:rPr>
        <w:t>,</w:t>
      </w:r>
      <w:r w:rsidR="00321660">
        <w:rPr>
          <w:rFonts w:ascii="Times New Roman" w:eastAsia="Times New Roman" w:hAnsi="Times New Roman" w:cs="Times New Roman"/>
          <w:sz w:val="24"/>
          <w:szCs w:val="24"/>
        </w:rPr>
        <w:t xml:space="preserve"> such as social media</w:t>
      </w:r>
      <w:r w:rsidR="00A11B1D">
        <w:rPr>
          <w:rFonts w:ascii="Times New Roman" w:eastAsia="Times New Roman" w:hAnsi="Times New Roman" w:cs="Times New Roman"/>
          <w:sz w:val="24"/>
          <w:szCs w:val="24"/>
        </w:rPr>
        <w:t>,</w:t>
      </w:r>
      <w:r w:rsidR="00666580">
        <w:rPr>
          <w:rFonts w:ascii="Times New Roman" w:eastAsia="Times New Roman" w:hAnsi="Times New Roman" w:cs="Times New Roman"/>
          <w:sz w:val="24"/>
          <w:szCs w:val="24"/>
        </w:rPr>
        <w:t xml:space="preserve"> </w:t>
      </w:r>
      <w:r w:rsidR="0023562B">
        <w:rPr>
          <w:rFonts w:ascii="Times New Roman" w:eastAsia="Times New Roman" w:hAnsi="Times New Roman" w:cs="Times New Roman"/>
          <w:sz w:val="24"/>
          <w:szCs w:val="24"/>
        </w:rPr>
        <w:t>in improving</w:t>
      </w:r>
      <w:r>
        <w:rPr>
          <w:rFonts w:ascii="Times New Roman" w:eastAsia="Times New Roman" w:hAnsi="Times New Roman" w:cs="Times New Roman"/>
          <w:sz w:val="24"/>
          <w:szCs w:val="24"/>
        </w:rPr>
        <w:t xml:space="preserve"> disaster preparedness, response, and recovery activities in the area. </w:t>
      </w:r>
    </w:p>
    <w:p w14:paraId="0000000B" w14:textId="7B3E55E9"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previously Twitter, Facebook, and WhatsApp</w:t>
      </w:r>
      <w:r w:rsidR="008862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been highly </w:t>
      </w:r>
      <w:r w:rsidR="00666580">
        <w:rPr>
          <w:rFonts w:ascii="Times New Roman" w:eastAsia="Times New Roman" w:hAnsi="Times New Roman" w:cs="Times New Roman"/>
          <w:sz w:val="24"/>
          <w:szCs w:val="24"/>
        </w:rPr>
        <w:t>utilized</w:t>
      </w:r>
      <w:r>
        <w:rPr>
          <w:rFonts w:ascii="Times New Roman" w:eastAsia="Times New Roman" w:hAnsi="Times New Roman" w:cs="Times New Roman"/>
          <w:sz w:val="24"/>
          <w:szCs w:val="24"/>
        </w:rPr>
        <w:t xml:space="preserve"> in </w:t>
      </w:r>
      <w:r w:rsidR="008862B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communication of disasters in Zimbabwe. Such platforms allow </w:t>
      </w:r>
      <w:r w:rsidR="0066658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sending </w:t>
      </w:r>
      <w:r w:rsidR="00666580">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ea</w:t>
      </w:r>
      <w:r w:rsidR="00786977">
        <w:rPr>
          <w:rFonts w:ascii="Times New Roman" w:eastAsia="Times New Roman" w:hAnsi="Times New Roman" w:cs="Times New Roman"/>
          <w:sz w:val="24"/>
          <w:szCs w:val="24"/>
        </w:rPr>
        <w:t xml:space="preserve">rly warnings quickly, </w:t>
      </w:r>
      <w:r w:rsidR="005046E2">
        <w:rPr>
          <w:rFonts w:ascii="Times New Roman" w:eastAsia="Times New Roman" w:hAnsi="Times New Roman" w:cs="Times New Roman"/>
          <w:sz w:val="24"/>
          <w:szCs w:val="24"/>
        </w:rPr>
        <w:t xml:space="preserve">and </w:t>
      </w:r>
      <w:r w:rsidR="00786977">
        <w:rPr>
          <w:rFonts w:ascii="Times New Roman" w:eastAsia="Times New Roman" w:hAnsi="Times New Roman" w:cs="Times New Roman"/>
          <w:sz w:val="24"/>
          <w:szCs w:val="24"/>
        </w:rPr>
        <w:t>organisation of</w:t>
      </w:r>
      <w:r>
        <w:rPr>
          <w:rFonts w:ascii="Times New Roman" w:eastAsia="Times New Roman" w:hAnsi="Times New Roman" w:cs="Times New Roman"/>
          <w:sz w:val="24"/>
          <w:szCs w:val="24"/>
        </w:rPr>
        <w:t xml:space="preserve"> relief efforts, and keeping up to date with the disaster events. They also give the affected communities a platform t</w:t>
      </w:r>
      <w:r w:rsidR="005046E2">
        <w:rPr>
          <w:rFonts w:ascii="Times New Roman" w:eastAsia="Times New Roman" w:hAnsi="Times New Roman" w:cs="Times New Roman"/>
          <w:sz w:val="24"/>
          <w:szCs w:val="24"/>
        </w:rPr>
        <w:t>o exchange experiences, mobilize</w:t>
      </w:r>
      <w:r>
        <w:rPr>
          <w:rFonts w:ascii="Times New Roman" w:eastAsia="Times New Roman" w:hAnsi="Times New Roman" w:cs="Times New Roman"/>
          <w:sz w:val="24"/>
          <w:szCs w:val="24"/>
        </w:rPr>
        <w:t xml:space="preserve"> resources</w:t>
      </w:r>
      <w:r w:rsidR="005046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lobby aid (</w:t>
      </w:r>
      <w:proofErr w:type="spellStart"/>
      <w:r>
        <w:rPr>
          <w:rFonts w:ascii="Times New Roman" w:eastAsia="Times New Roman" w:hAnsi="Times New Roman" w:cs="Times New Roman"/>
          <w:sz w:val="24"/>
          <w:szCs w:val="24"/>
        </w:rPr>
        <w:t>Starbird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Palen</w:t>
      </w:r>
      <w:proofErr w:type="spellEnd"/>
      <w:r>
        <w:rPr>
          <w:rFonts w:ascii="Times New Roman" w:eastAsia="Times New Roman" w:hAnsi="Times New Roman" w:cs="Times New Roman"/>
          <w:sz w:val="24"/>
          <w:szCs w:val="24"/>
        </w:rPr>
        <w:t>, 2011). Past scholars on social media usage in disasters stress the possibility of social media application</w:t>
      </w:r>
      <w:r w:rsidR="00367FB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disaster reduction, especially in enhancing the response time, and establishing com</w:t>
      </w:r>
      <w:r w:rsidR="0023562B">
        <w:rPr>
          <w:rFonts w:ascii="Times New Roman" w:eastAsia="Times New Roman" w:hAnsi="Times New Roman" w:cs="Times New Roman"/>
          <w:sz w:val="24"/>
          <w:szCs w:val="24"/>
        </w:rPr>
        <w:t>munity resistance (</w:t>
      </w:r>
      <w:proofErr w:type="spellStart"/>
      <w:r w:rsidR="0023562B">
        <w:rPr>
          <w:rFonts w:ascii="Times New Roman" w:eastAsia="Times New Roman" w:hAnsi="Times New Roman" w:cs="Times New Roman"/>
          <w:sz w:val="24"/>
          <w:szCs w:val="24"/>
        </w:rPr>
        <w:t>Vieweg</w:t>
      </w:r>
      <w:proofErr w:type="spellEnd"/>
      <w:r>
        <w:rPr>
          <w:rFonts w:ascii="Times New Roman" w:eastAsia="Times New Roman" w:hAnsi="Times New Roman" w:cs="Times New Roman"/>
          <w:sz w:val="24"/>
          <w:szCs w:val="24"/>
        </w:rPr>
        <w:t xml:space="preserve">, </w:t>
      </w:r>
      <w:r w:rsidR="001653D8">
        <w:rPr>
          <w:rFonts w:ascii="Times New Roman" w:eastAsia="Times New Roman" w:hAnsi="Times New Roman" w:cs="Times New Roman"/>
          <w:sz w:val="24"/>
          <w:szCs w:val="24"/>
        </w:rPr>
        <w:t xml:space="preserve">Hughes, </w:t>
      </w:r>
      <w:proofErr w:type="spellStart"/>
      <w:r w:rsidR="001653D8">
        <w:rPr>
          <w:rFonts w:ascii="Times New Roman" w:eastAsia="Times New Roman" w:hAnsi="Times New Roman" w:cs="Times New Roman"/>
          <w:sz w:val="24"/>
          <w:szCs w:val="24"/>
        </w:rPr>
        <w:t>Starbird</w:t>
      </w:r>
      <w:proofErr w:type="spellEnd"/>
      <w:r w:rsidR="001653D8">
        <w:rPr>
          <w:rFonts w:ascii="Times New Roman" w:eastAsia="Times New Roman" w:hAnsi="Times New Roman" w:cs="Times New Roman"/>
          <w:sz w:val="24"/>
          <w:szCs w:val="24"/>
        </w:rPr>
        <w:t xml:space="preserve"> &amp; </w:t>
      </w:r>
      <w:proofErr w:type="spellStart"/>
      <w:r w:rsidR="001653D8">
        <w:rPr>
          <w:rFonts w:ascii="Times New Roman" w:eastAsia="Times New Roman" w:hAnsi="Times New Roman" w:cs="Times New Roman"/>
          <w:sz w:val="24"/>
          <w:szCs w:val="24"/>
        </w:rPr>
        <w:t>Palen</w:t>
      </w:r>
      <w:proofErr w:type="spellEnd"/>
      <w:r w:rsidR="001653D8">
        <w:rPr>
          <w:rFonts w:ascii="Times New Roman" w:eastAsia="Times New Roman" w:hAnsi="Times New Roman" w:cs="Times New Roman"/>
          <w:sz w:val="24"/>
          <w:szCs w:val="24"/>
        </w:rPr>
        <w:t xml:space="preserve">, 2010). </w:t>
      </w:r>
      <w:r>
        <w:rPr>
          <w:rFonts w:ascii="Times New Roman" w:eastAsia="Times New Roman" w:hAnsi="Times New Roman" w:cs="Times New Roman"/>
          <w:sz w:val="24"/>
          <w:szCs w:val="24"/>
        </w:rPr>
        <w:t>The success of these plat</w:t>
      </w:r>
      <w:r w:rsidR="00367FB9">
        <w:rPr>
          <w:rFonts w:ascii="Times New Roman" w:eastAsia="Times New Roman" w:hAnsi="Times New Roman" w:cs="Times New Roman"/>
          <w:sz w:val="24"/>
          <w:szCs w:val="24"/>
        </w:rPr>
        <w:t>forms in the Zimbabwean setting, especially in</w:t>
      </w:r>
      <w:r>
        <w:rPr>
          <w:rFonts w:ascii="Times New Roman" w:eastAsia="Times New Roman" w:hAnsi="Times New Roman" w:cs="Times New Roman"/>
          <w:sz w:val="24"/>
          <w:szCs w:val="24"/>
        </w:rPr>
        <w:t xml:space="preserve"> Mutare Urban</w:t>
      </w:r>
      <w:r w:rsidR="00D80C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 not</w:t>
      </w:r>
      <w:r w:rsidR="006665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w:t>
      </w:r>
      <w:r w:rsidR="006665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67FB9">
        <w:rPr>
          <w:rFonts w:ascii="Times New Roman" w:eastAsia="Times New Roman" w:hAnsi="Times New Roman" w:cs="Times New Roman"/>
          <w:sz w:val="24"/>
          <w:szCs w:val="24"/>
        </w:rPr>
        <w:t>received</w:t>
      </w:r>
      <w:r>
        <w:rPr>
          <w:rFonts w:ascii="Times New Roman" w:eastAsia="Times New Roman" w:hAnsi="Times New Roman" w:cs="Times New Roman"/>
          <w:sz w:val="24"/>
          <w:szCs w:val="24"/>
        </w:rPr>
        <w:t xml:space="preserve"> much </w:t>
      </w:r>
      <w:r w:rsidR="00666580">
        <w:rPr>
          <w:rFonts w:ascii="Times New Roman" w:eastAsia="Times New Roman" w:hAnsi="Times New Roman" w:cs="Times New Roman"/>
          <w:sz w:val="24"/>
          <w:szCs w:val="24"/>
        </w:rPr>
        <w:t>scholarly</w:t>
      </w:r>
      <w:r>
        <w:rPr>
          <w:rFonts w:ascii="Times New Roman" w:eastAsia="Times New Roman" w:hAnsi="Times New Roman" w:cs="Times New Roman"/>
          <w:sz w:val="24"/>
          <w:szCs w:val="24"/>
        </w:rPr>
        <w:t xml:space="preserve"> attention. Irrespective of the possible advantages, social media application</w:t>
      </w:r>
      <w:r w:rsidR="00367FB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the face of disaster mitigation is</w:t>
      </w:r>
      <w:r w:rsidR="00D80CBC">
        <w:rPr>
          <w:rFonts w:ascii="Times New Roman" w:eastAsia="Times New Roman" w:hAnsi="Times New Roman" w:cs="Times New Roman"/>
          <w:sz w:val="24"/>
          <w:szCs w:val="24"/>
        </w:rPr>
        <w:t>, however, also</w:t>
      </w:r>
      <w:r>
        <w:rPr>
          <w:rFonts w:ascii="Times New Roman" w:eastAsia="Times New Roman" w:hAnsi="Times New Roman" w:cs="Times New Roman"/>
          <w:sz w:val="24"/>
          <w:szCs w:val="24"/>
        </w:rPr>
        <w:t xml:space="preserve"> </w:t>
      </w:r>
      <w:r w:rsidR="00D80CBC">
        <w:rPr>
          <w:rFonts w:ascii="Times New Roman" w:eastAsia="Times New Roman" w:hAnsi="Times New Roman" w:cs="Times New Roman"/>
          <w:sz w:val="24"/>
          <w:szCs w:val="24"/>
        </w:rPr>
        <w:t>associated</w:t>
      </w:r>
      <w:r>
        <w:rPr>
          <w:rFonts w:ascii="Times New Roman" w:eastAsia="Times New Roman" w:hAnsi="Times New Roman" w:cs="Times New Roman"/>
          <w:sz w:val="24"/>
          <w:szCs w:val="24"/>
        </w:rPr>
        <w:t xml:space="preserve"> with various challenges. Some of the key </w:t>
      </w:r>
      <w:r w:rsidR="00786977">
        <w:rPr>
          <w:rFonts w:ascii="Times New Roman" w:eastAsia="Times New Roman" w:hAnsi="Times New Roman" w:cs="Times New Roman"/>
          <w:sz w:val="24"/>
          <w:szCs w:val="24"/>
        </w:rPr>
        <w:t>challenges</w:t>
      </w:r>
      <w:r>
        <w:rPr>
          <w:rFonts w:ascii="Times New Roman" w:eastAsia="Times New Roman" w:hAnsi="Times New Roman" w:cs="Times New Roman"/>
          <w:sz w:val="24"/>
          <w:szCs w:val="24"/>
        </w:rPr>
        <w:t xml:space="preserve"> that in</w:t>
      </w:r>
      <w:r w:rsidR="004904BF">
        <w:rPr>
          <w:rFonts w:ascii="Times New Roman" w:eastAsia="Times New Roman" w:hAnsi="Times New Roman" w:cs="Times New Roman"/>
          <w:sz w:val="24"/>
          <w:szCs w:val="24"/>
        </w:rPr>
        <w:t>fluence the effectiveness of</w:t>
      </w:r>
      <w:r>
        <w:rPr>
          <w:rFonts w:ascii="Times New Roman" w:eastAsia="Times New Roman" w:hAnsi="Times New Roman" w:cs="Times New Roman"/>
          <w:sz w:val="24"/>
          <w:szCs w:val="24"/>
        </w:rPr>
        <w:t xml:space="preserve"> social media use in disaster mitigation</w:t>
      </w:r>
      <w:r w:rsidR="00D80CBC">
        <w:rPr>
          <w:rFonts w:ascii="Times New Roman" w:eastAsia="Times New Roman" w:hAnsi="Times New Roman" w:cs="Times New Roman"/>
          <w:sz w:val="24"/>
          <w:szCs w:val="24"/>
        </w:rPr>
        <w:t xml:space="preserve"> include</w:t>
      </w:r>
      <w:r>
        <w:rPr>
          <w:rFonts w:ascii="Times New Roman" w:eastAsia="Times New Roman" w:hAnsi="Times New Roman" w:cs="Times New Roman"/>
          <w:sz w:val="24"/>
          <w:szCs w:val="24"/>
        </w:rPr>
        <w:t xml:space="preserve"> misinformation, digital illiteracy, lack of access to technology, and unreliable internet connectivity These </w:t>
      </w:r>
      <w:r w:rsidR="00786977">
        <w:rPr>
          <w:rFonts w:ascii="Times New Roman" w:eastAsia="Times New Roman" w:hAnsi="Times New Roman" w:cs="Times New Roman"/>
          <w:sz w:val="24"/>
          <w:szCs w:val="24"/>
        </w:rPr>
        <w:t>issues</w:t>
      </w:r>
      <w:r>
        <w:rPr>
          <w:rFonts w:ascii="Times New Roman" w:eastAsia="Times New Roman" w:hAnsi="Times New Roman" w:cs="Times New Roman"/>
          <w:sz w:val="24"/>
          <w:szCs w:val="24"/>
        </w:rPr>
        <w:t xml:space="preserve"> </w:t>
      </w:r>
      <w:r w:rsidR="00D621C8">
        <w:rPr>
          <w:rFonts w:ascii="Times New Roman" w:eastAsia="Times New Roman" w:hAnsi="Times New Roman" w:cs="Times New Roman"/>
          <w:sz w:val="24"/>
          <w:szCs w:val="24"/>
        </w:rPr>
        <w:t>highlight the</w:t>
      </w:r>
      <w:r>
        <w:rPr>
          <w:rFonts w:ascii="Times New Roman" w:eastAsia="Times New Roman" w:hAnsi="Times New Roman" w:cs="Times New Roman"/>
          <w:sz w:val="24"/>
          <w:szCs w:val="24"/>
        </w:rPr>
        <w:t xml:space="preserve"> </w:t>
      </w:r>
      <w:r w:rsidR="00D621C8">
        <w:rPr>
          <w:rFonts w:ascii="Times New Roman" w:eastAsia="Times New Roman" w:hAnsi="Times New Roman" w:cs="Times New Roman"/>
          <w:sz w:val="24"/>
          <w:szCs w:val="24"/>
        </w:rPr>
        <w:t xml:space="preserve">need </w:t>
      </w:r>
      <w:r w:rsidR="002D6C25">
        <w:rPr>
          <w:rFonts w:ascii="Times New Roman" w:eastAsia="Times New Roman" w:hAnsi="Times New Roman" w:cs="Times New Roman"/>
          <w:sz w:val="24"/>
          <w:szCs w:val="24"/>
        </w:rPr>
        <w:t xml:space="preserve">for </w:t>
      </w:r>
      <w:r w:rsidR="00786977">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 xml:space="preserve">in-depth evaluation of the use of social media </w:t>
      </w:r>
      <w:r w:rsidR="00D621C8">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disaster preparedness, response, and recovery. </w:t>
      </w:r>
      <w:r w:rsidR="00786977">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w:t>
      </w:r>
      <w:r w:rsidR="00786977">
        <w:rPr>
          <w:rFonts w:ascii="Times New Roman" w:eastAsia="Times New Roman" w:hAnsi="Times New Roman" w:cs="Times New Roman"/>
          <w:sz w:val="24"/>
          <w:szCs w:val="24"/>
        </w:rPr>
        <w:t xml:space="preserve">study </w:t>
      </w:r>
      <w:r>
        <w:rPr>
          <w:rFonts w:ascii="Times New Roman" w:eastAsia="Times New Roman" w:hAnsi="Times New Roman" w:cs="Times New Roman"/>
          <w:sz w:val="24"/>
          <w:szCs w:val="24"/>
        </w:rPr>
        <w:t>on the use of social media in disaster mitigation in the Mutare Urban</w:t>
      </w:r>
      <w:r w:rsidR="00D621C8">
        <w:rPr>
          <w:rFonts w:ascii="Times New Roman" w:eastAsia="Times New Roman" w:hAnsi="Times New Roman" w:cs="Times New Roman"/>
          <w:sz w:val="24"/>
          <w:szCs w:val="24"/>
        </w:rPr>
        <w:t xml:space="preserve"> area</w:t>
      </w:r>
      <w:r>
        <w:rPr>
          <w:rFonts w:ascii="Times New Roman" w:eastAsia="Times New Roman" w:hAnsi="Times New Roman" w:cs="Times New Roman"/>
          <w:sz w:val="24"/>
          <w:szCs w:val="24"/>
        </w:rPr>
        <w:t xml:space="preserve"> is thus an </w:t>
      </w:r>
      <w:r w:rsidR="00786977">
        <w:rPr>
          <w:rFonts w:ascii="Times New Roman" w:eastAsia="Times New Roman" w:hAnsi="Times New Roman" w:cs="Times New Roman"/>
          <w:sz w:val="24"/>
          <w:szCs w:val="24"/>
        </w:rPr>
        <w:t>endeavor</w:t>
      </w:r>
      <w:r>
        <w:rPr>
          <w:rFonts w:ascii="Times New Roman" w:eastAsia="Times New Roman" w:hAnsi="Times New Roman" w:cs="Times New Roman"/>
          <w:sz w:val="24"/>
          <w:szCs w:val="24"/>
        </w:rPr>
        <w:t xml:space="preserve"> to bridge this gap in the academic literature, especially in Zimbabwe.  </w:t>
      </w:r>
    </w:p>
    <w:p w14:paraId="0000000C" w14:textId="75FC2DD2" w:rsidR="0009212A" w:rsidRDefault="002D6C25"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therefore,</w:t>
      </w:r>
      <w:r w:rsidR="00D12AD3">
        <w:rPr>
          <w:rFonts w:ascii="Times New Roman" w:eastAsia="Times New Roman" w:hAnsi="Times New Roman" w:cs="Times New Roman"/>
          <w:sz w:val="24"/>
          <w:szCs w:val="24"/>
        </w:rPr>
        <w:t xml:space="preserve"> sought to determine what gaps and opportunities would enhance disaster management in the area</w:t>
      </w:r>
      <w:r w:rsidR="006407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12A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D12AD3">
        <w:rPr>
          <w:rFonts w:ascii="Times New Roman" w:eastAsia="Times New Roman" w:hAnsi="Times New Roman" w:cs="Times New Roman"/>
          <w:sz w:val="24"/>
          <w:szCs w:val="24"/>
        </w:rPr>
        <w:t xml:space="preserve">his has been achieved by looking at the effectiveness of social media in the disaster communication process. Moreover, the results </w:t>
      </w:r>
      <w:r>
        <w:rPr>
          <w:rFonts w:ascii="Times New Roman" w:eastAsia="Times New Roman" w:hAnsi="Times New Roman" w:cs="Times New Roman"/>
          <w:sz w:val="24"/>
          <w:szCs w:val="24"/>
        </w:rPr>
        <w:t xml:space="preserve">of this study </w:t>
      </w:r>
      <w:r w:rsidR="00D12AD3">
        <w:rPr>
          <w:rFonts w:ascii="Times New Roman" w:eastAsia="Times New Roman" w:hAnsi="Times New Roman" w:cs="Times New Roman"/>
          <w:sz w:val="24"/>
          <w:szCs w:val="24"/>
        </w:rPr>
        <w:t xml:space="preserve">will </w:t>
      </w:r>
      <w:r w:rsidR="00610CE5">
        <w:rPr>
          <w:rFonts w:ascii="Times New Roman" w:eastAsia="Times New Roman" w:hAnsi="Times New Roman" w:cs="Times New Roman"/>
          <w:sz w:val="24"/>
          <w:szCs w:val="24"/>
        </w:rPr>
        <w:t xml:space="preserve">also </w:t>
      </w:r>
      <w:r w:rsidR="00D80CBC">
        <w:rPr>
          <w:rFonts w:ascii="Times New Roman" w:eastAsia="Times New Roman" w:hAnsi="Times New Roman" w:cs="Times New Roman"/>
          <w:sz w:val="24"/>
          <w:szCs w:val="24"/>
        </w:rPr>
        <w:t>advance</w:t>
      </w:r>
      <w:r w:rsidR="00D12AD3">
        <w:rPr>
          <w:rFonts w:ascii="Times New Roman" w:eastAsia="Times New Roman" w:hAnsi="Times New Roman" w:cs="Times New Roman"/>
          <w:sz w:val="24"/>
          <w:szCs w:val="24"/>
        </w:rPr>
        <w:t xml:space="preserve"> general knowledge </w:t>
      </w:r>
      <w:r w:rsidR="0064073C">
        <w:rPr>
          <w:rFonts w:ascii="Times New Roman" w:eastAsia="Times New Roman" w:hAnsi="Times New Roman" w:cs="Times New Roman"/>
          <w:sz w:val="24"/>
          <w:szCs w:val="24"/>
        </w:rPr>
        <w:t>of the potential</w:t>
      </w:r>
      <w:r w:rsidR="00D12AD3">
        <w:rPr>
          <w:rFonts w:ascii="Times New Roman" w:eastAsia="Times New Roman" w:hAnsi="Times New Roman" w:cs="Times New Roman"/>
          <w:sz w:val="24"/>
          <w:szCs w:val="24"/>
        </w:rPr>
        <w:t xml:space="preserve"> of digital communication </w:t>
      </w:r>
      <w:r w:rsidR="0064073C">
        <w:rPr>
          <w:rFonts w:ascii="Times New Roman" w:eastAsia="Times New Roman" w:hAnsi="Times New Roman" w:cs="Times New Roman"/>
          <w:sz w:val="24"/>
          <w:szCs w:val="24"/>
        </w:rPr>
        <w:t>for</w:t>
      </w:r>
      <w:r w:rsidR="00D12AD3">
        <w:rPr>
          <w:rFonts w:ascii="Times New Roman" w:eastAsia="Times New Roman" w:hAnsi="Times New Roman" w:cs="Times New Roman"/>
          <w:sz w:val="24"/>
          <w:szCs w:val="24"/>
        </w:rPr>
        <w:t xml:space="preserve"> disaster reduction, </w:t>
      </w:r>
      <w:r>
        <w:rPr>
          <w:rFonts w:ascii="Times New Roman" w:eastAsia="Times New Roman" w:hAnsi="Times New Roman" w:cs="Times New Roman"/>
          <w:sz w:val="24"/>
          <w:szCs w:val="24"/>
        </w:rPr>
        <w:t>inform</w:t>
      </w:r>
      <w:r w:rsidR="0064073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policies and practice</w:t>
      </w:r>
      <w:r w:rsidR="00610CE5">
        <w:rPr>
          <w:rFonts w:ascii="Times New Roman" w:eastAsia="Times New Roman" w:hAnsi="Times New Roman" w:cs="Times New Roman"/>
          <w:sz w:val="24"/>
          <w:szCs w:val="24"/>
        </w:rPr>
        <w:t>s</w:t>
      </w:r>
      <w:r w:rsidR="00D12AD3">
        <w:rPr>
          <w:rFonts w:ascii="Times New Roman" w:eastAsia="Times New Roman" w:hAnsi="Times New Roman" w:cs="Times New Roman"/>
          <w:sz w:val="24"/>
          <w:szCs w:val="24"/>
        </w:rPr>
        <w:t xml:space="preserve"> that </w:t>
      </w:r>
      <w:r w:rsidR="0064073C">
        <w:rPr>
          <w:rFonts w:ascii="Times New Roman" w:eastAsia="Times New Roman" w:hAnsi="Times New Roman" w:cs="Times New Roman"/>
          <w:sz w:val="24"/>
          <w:szCs w:val="24"/>
        </w:rPr>
        <w:t xml:space="preserve">leverage </w:t>
      </w:r>
      <w:r w:rsidR="00D12AD3">
        <w:rPr>
          <w:rFonts w:ascii="Times New Roman" w:eastAsia="Times New Roman" w:hAnsi="Times New Roman" w:cs="Times New Roman"/>
          <w:sz w:val="24"/>
          <w:szCs w:val="24"/>
        </w:rPr>
        <w:t>technology to create more resilient communities. Th</w:t>
      </w:r>
      <w:r>
        <w:rPr>
          <w:rFonts w:ascii="Times New Roman" w:eastAsia="Times New Roman" w:hAnsi="Times New Roman" w:cs="Times New Roman"/>
          <w:sz w:val="24"/>
          <w:szCs w:val="24"/>
        </w:rPr>
        <w:t>e study attempted to provide</w:t>
      </w:r>
      <w:r w:rsidR="00D12AD3">
        <w:rPr>
          <w:rFonts w:ascii="Times New Roman" w:eastAsia="Times New Roman" w:hAnsi="Times New Roman" w:cs="Times New Roman"/>
          <w:sz w:val="24"/>
          <w:szCs w:val="24"/>
        </w:rPr>
        <w:t xml:space="preserve"> answer</w:t>
      </w:r>
      <w:r>
        <w:rPr>
          <w:rFonts w:ascii="Times New Roman" w:eastAsia="Times New Roman" w:hAnsi="Times New Roman" w:cs="Times New Roman"/>
          <w:sz w:val="24"/>
          <w:szCs w:val="24"/>
        </w:rPr>
        <w:t>s</w:t>
      </w:r>
      <w:r w:rsidR="00D12AD3">
        <w:rPr>
          <w:rFonts w:ascii="Times New Roman" w:eastAsia="Times New Roman" w:hAnsi="Times New Roman" w:cs="Times New Roman"/>
          <w:sz w:val="24"/>
          <w:szCs w:val="24"/>
        </w:rPr>
        <w:t xml:space="preserve"> to the following three </w:t>
      </w:r>
      <w:r w:rsidR="00610CE5">
        <w:rPr>
          <w:rFonts w:ascii="Times New Roman" w:eastAsia="Times New Roman" w:hAnsi="Times New Roman" w:cs="Times New Roman"/>
          <w:sz w:val="24"/>
          <w:szCs w:val="24"/>
        </w:rPr>
        <w:t xml:space="preserve">interrelated </w:t>
      </w:r>
      <w:r w:rsidR="00D12AD3">
        <w:rPr>
          <w:rFonts w:ascii="Times New Roman" w:eastAsia="Times New Roman" w:hAnsi="Times New Roman" w:cs="Times New Roman"/>
          <w:sz w:val="24"/>
          <w:szCs w:val="24"/>
        </w:rPr>
        <w:t>questions</w:t>
      </w:r>
      <w:r w:rsidR="0064073C">
        <w:rPr>
          <w:rFonts w:ascii="Times New Roman" w:eastAsia="Times New Roman" w:hAnsi="Times New Roman" w:cs="Times New Roman"/>
          <w:sz w:val="24"/>
          <w:szCs w:val="24"/>
        </w:rPr>
        <w:t>:</w:t>
      </w:r>
      <w:r w:rsidR="00D12AD3">
        <w:rPr>
          <w:rFonts w:ascii="Times New Roman" w:eastAsia="Times New Roman" w:hAnsi="Times New Roman" w:cs="Times New Roman"/>
          <w:sz w:val="24"/>
          <w:szCs w:val="24"/>
        </w:rPr>
        <w:t xml:space="preserve"> 1. What natural </w:t>
      </w:r>
      <w:r w:rsidR="0064073C">
        <w:rPr>
          <w:rFonts w:ascii="Times New Roman" w:eastAsia="Times New Roman" w:hAnsi="Times New Roman" w:cs="Times New Roman"/>
          <w:sz w:val="24"/>
          <w:szCs w:val="24"/>
        </w:rPr>
        <w:lastRenderedPageBreak/>
        <w:t xml:space="preserve">disasters affect Mutare urban? </w:t>
      </w:r>
      <w:r w:rsidR="00D12AD3">
        <w:rPr>
          <w:rFonts w:ascii="Times New Roman" w:eastAsia="Times New Roman" w:hAnsi="Times New Roman" w:cs="Times New Roman"/>
          <w:sz w:val="24"/>
          <w:szCs w:val="24"/>
        </w:rPr>
        <w:t xml:space="preserve"> 2. How is social media used in disaster mitigation in Mutare urban? ; </w:t>
      </w:r>
      <w:r w:rsidR="0064073C">
        <w:rPr>
          <w:rFonts w:ascii="Times New Roman" w:eastAsia="Times New Roman" w:hAnsi="Times New Roman" w:cs="Times New Roman"/>
          <w:sz w:val="24"/>
          <w:szCs w:val="24"/>
        </w:rPr>
        <w:t>And</w:t>
      </w:r>
      <w:r w:rsidR="00D12AD3">
        <w:rPr>
          <w:rFonts w:ascii="Times New Roman" w:eastAsia="Times New Roman" w:hAnsi="Times New Roman" w:cs="Times New Roman"/>
          <w:sz w:val="24"/>
          <w:szCs w:val="24"/>
        </w:rPr>
        <w:t>, 3. What are the effects and limitations of the use of social media in disaster mitigation?</w:t>
      </w:r>
    </w:p>
    <w:p w14:paraId="6676D7A2" w14:textId="3C7FD040" w:rsidR="0025525A" w:rsidRDefault="0025525A" w:rsidP="007B4A4C">
      <w:pPr>
        <w:spacing w:before="280" w:after="280" w:line="240" w:lineRule="auto"/>
        <w:jc w:val="both"/>
        <w:rPr>
          <w:rFonts w:ascii="Times New Roman" w:eastAsia="Times New Roman" w:hAnsi="Times New Roman" w:cs="Times New Roman"/>
          <w:sz w:val="24"/>
          <w:szCs w:val="24"/>
        </w:rPr>
      </w:pPr>
    </w:p>
    <w:p w14:paraId="0E6503A4" w14:textId="77777777" w:rsidR="0025525A" w:rsidRDefault="0025525A" w:rsidP="007B4A4C">
      <w:pPr>
        <w:spacing w:before="280" w:after="280" w:line="240" w:lineRule="auto"/>
        <w:jc w:val="both"/>
        <w:rPr>
          <w:rFonts w:ascii="Times New Roman" w:eastAsia="Times New Roman" w:hAnsi="Times New Roman" w:cs="Times New Roman"/>
          <w:sz w:val="24"/>
          <w:szCs w:val="24"/>
        </w:rPr>
      </w:pPr>
    </w:p>
    <w:p w14:paraId="0000000D" w14:textId="77777777" w:rsidR="0009212A" w:rsidRDefault="00D12AD3" w:rsidP="007B4A4C">
      <w:pPr>
        <w:numPr>
          <w:ilvl w:val="0"/>
          <w:numId w:val="1"/>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404040"/>
          <w:sz w:val="28"/>
          <w:szCs w:val="28"/>
        </w:rPr>
      </w:pPr>
      <w:r>
        <w:rPr>
          <w:rFonts w:ascii="Times New Roman" w:eastAsia="Times New Roman" w:hAnsi="Times New Roman" w:cs="Times New Roman"/>
          <w:b/>
          <w:bCs/>
          <w:color w:val="404040"/>
          <w:sz w:val="28"/>
          <w:szCs w:val="28"/>
        </w:rPr>
        <w:t>Methodology</w:t>
      </w:r>
    </w:p>
    <w:p w14:paraId="0000000E" w14:textId="40364C34" w:rsidR="0009212A" w:rsidRDefault="00D12AD3" w:rsidP="007B4A4C">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bookmarkStart w:id="0" w:name="_heading=h.g7tua3tawb00" w:colFirst="0" w:colLast="0"/>
      <w:bookmarkEnd w:id="0"/>
      <w:r>
        <w:rPr>
          <w:rFonts w:ascii="Times New Roman" w:eastAsia="Times New Roman" w:hAnsi="Times New Roman" w:cs="Times New Roman"/>
          <w:sz w:val="24"/>
          <w:szCs w:val="24"/>
        </w:rPr>
        <w:t xml:space="preserve">The research design used in this study was </w:t>
      </w:r>
      <w:r w:rsidR="00A75022">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qualitative case study research design to give a detailed analysis of how social media can help in </w:t>
      </w:r>
      <w:r w:rsidR="00A7502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mitigation of disasters in Mutare Urban. The study </w:t>
      </w:r>
      <w:r w:rsidR="00610CE5">
        <w:rPr>
          <w:rFonts w:ascii="Times New Roman" w:eastAsia="Times New Roman" w:hAnsi="Times New Roman" w:cs="Times New Roman"/>
          <w:sz w:val="24"/>
          <w:szCs w:val="24"/>
        </w:rPr>
        <w:t>population involved</w:t>
      </w:r>
      <w:r>
        <w:rPr>
          <w:rFonts w:ascii="Times New Roman" w:eastAsia="Times New Roman" w:hAnsi="Times New Roman" w:cs="Times New Roman"/>
          <w:sz w:val="24"/>
          <w:szCs w:val="24"/>
        </w:rPr>
        <w:t xml:space="preserve"> members of the urban community of Mutare, N</w:t>
      </w:r>
      <w:r w:rsidR="00A75022">
        <w:rPr>
          <w:rFonts w:ascii="Times New Roman" w:eastAsia="Times New Roman" w:hAnsi="Times New Roman" w:cs="Times New Roman"/>
          <w:sz w:val="24"/>
          <w:szCs w:val="24"/>
        </w:rPr>
        <w:t>on-Governmental Organiz</w:t>
      </w:r>
      <w:r>
        <w:rPr>
          <w:rFonts w:ascii="Times New Roman" w:eastAsia="Times New Roman" w:hAnsi="Times New Roman" w:cs="Times New Roman"/>
          <w:sz w:val="24"/>
          <w:szCs w:val="24"/>
        </w:rPr>
        <w:t>ations (NGOs), gover</w:t>
      </w:r>
      <w:r w:rsidR="00A75022">
        <w:rPr>
          <w:rFonts w:ascii="Times New Roman" w:eastAsia="Times New Roman" w:hAnsi="Times New Roman" w:cs="Times New Roman"/>
          <w:sz w:val="24"/>
          <w:szCs w:val="24"/>
        </w:rPr>
        <w:t>nment officials, and churches. P</w:t>
      </w:r>
      <w:r>
        <w:rPr>
          <w:rFonts w:ascii="Times New Roman" w:eastAsia="Times New Roman" w:hAnsi="Times New Roman" w:cs="Times New Roman"/>
          <w:sz w:val="24"/>
          <w:szCs w:val="24"/>
        </w:rPr>
        <w:t xml:space="preserve">urposive sampling was employed to </w:t>
      </w:r>
      <w:r w:rsidR="00A75022">
        <w:rPr>
          <w:rFonts w:ascii="Times New Roman" w:eastAsia="Times New Roman" w:hAnsi="Times New Roman" w:cs="Times New Roman"/>
          <w:sz w:val="24"/>
          <w:szCs w:val="24"/>
        </w:rPr>
        <w:t xml:space="preserve">select </w:t>
      </w:r>
      <w:r>
        <w:rPr>
          <w:rFonts w:ascii="Times New Roman" w:eastAsia="Times New Roman" w:hAnsi="Times New Roman" w:cs="Times New Roman"/>
          <w:sz w:val="24"/>
          <w:szCs w:val="24"/>
        </w:rPr>
        <w:t xml:space="preserve">participants </w:t>
      </w:r>
      <w:r w:rsidR="00A75022">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pertinent information and experience in social media </w:t>
      </w:r>
      <w:r w:rsidR="00A75022">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disaster mitigation. 20 participants were interviewed. These included 2 key informants of local government, 2 community leaders, 2 representatives of civil NGOs</w:t>
      </w:r>
      <w:r w:rsidR="00EF7C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14 regular community members. The methods used to collect the data were focus group discussions, participant observation</w:t>
      </w:r>
      <w:r w:rsidR="00EF7C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semi-structured intervie</w:t>
      </w:r>
      <w:r w:rsidR="00EF7C96">
        <w:rPr>
          <w:rFonts w:ascii="Times New Roman" w:eastAsia="Times New Roman" w:hAnsi="Times New Roman" w:cs="Times New Roman"/>
          <w:sz w:val="24"/>
          <w:szCs w:val="24"/>
        </w:rPr>
        <w:t>ws that offered opportunities for</w:t>
      </w:r>
      <w:r>
        <w:rPr>
          <w:rFonts w:ascii="Times New Roman" w:eastAsia="Times New Roman" w:hAnsi="Times New Roman" w:cs="Times New Roman"/>
          <w:sz w:val="24"/>
          <w:szCs w:val="24"/>
        </w:rPr>
        <w:t xml:space="preserve"> a flexible and in-depth study on the views of the participants. </w:t>
      </w:r>
      <w:r w:rsidR="00D80CBC">
        <w:rPr>
          <w:rFonts w:ascii="Times New Roman" w:eastAsia="Times New Roman" w:hAnsi="Times New Roman" w:cs="Times New Roman"/>
          <w:sz w:val="24"/>
          <w:szCs w:val="24"/>
        </w:rPr>
        <w:t xml:space="preserve">Literature review, </w:t>
      </w:r>
      <w:r>
        <w:rPr>
          <w:rFonts w:ascii="Times New Roman" w:eastAsia="Times New Roman" w:hAnsi="Times New Roman" w:cs="Times New Roman"/>
          <w:sz w:val="24"/>
          <w:szCs w:val="24"/>
        </w:rPr>
        <w:t>e</w:t>
      </w:r>
      <w:r w:rsidR="00D80CBC">
        <w:rPr>
          <w:rFonts w:ascii="Times New Roman" w:eastAsia="Times New Roman" w:hAnsi="Times New Roman" w:cs="Times New Roman"/>
          <w:sz w:val="24"/>
          <w:szCs w:val="24"/>
        </w:rPr>
        <w:t>xamination of the web resources</w:t>
      </w:r>
      <w:r>
        <w:rPr>
          <w:rFonts w:ascii="Times New Roman" w:eastAsia="Times New Roman" w:hAnsi="Times New Roman" w:cs="Times New Roman"/>
          <w:sz w:val="24"/>
          <w:szCs w:val="24"/>
        </w:rPr>
        <w:t xml:space="preserve"> such as the case studies, policy documents, and social media reports, </w:t>
      </w:r>
      <w:r w:rsidR="001B267B">
        <w:rPr>
          <w:rFonts w:ascii="Times New Roman" w:eastAsia="Times New Roman" w:hAnsi="Times New Roman" w:cs="Times New Roman"/>
          <w:sz w:val="24"/>
          <w:szCs w:val="24"/>
        </w:rPr>
        <w:t>were also utiliz</w:t>
      </w:r>
      <w:r w:rsidR="00D80CBC">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to situate the results within the wider theoretical and practical frames of reference</w:t>
      </w:r>
      <w:r w:rsidR="00D80C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deductive thematic anal</w:t>
      </w:r>
      <w:r w:rsidR="001B267B">
        <w:rPr>
          <w:rFonts w:ascii="Times New Roman" w:eastAsia="Times New Roman" w:hAnsi="Times New Roman" w:cs="Times New Roman"/>
          <w:sz w:val="24"/>
          <w:szCs w:val="24"/>
        </w:rPr>
        <w:t>ysis approach was used to analyz</w:t>
      </w:r>
      <w:r>
        <w:rPr>
          <w:rFonts w:ascii="Times New Roman" w:eastAsia="Times New Roman" w:hAnsi="Times New Roman" w:cs="Times New Roman"/>
          <w:sz w:val="24"/>
          <w:szCs w:val="24"/>
        </w:rPr>
        <w:t>e the data obtained during the study. The process involves the systematic identification, analysis</w:t>
      </w:r>
      <w:r w:rsidR="001B26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610CE5">
        <w:rPr>
          <w:rFonts w:ascii="Times New Roman" w:eastAsia="Times New Roman" w:hAnsi="Times New Roman" w:cs="Times New Roman"/>
          <w:sz w:val="24"/>
          <w:szCs w:val="24"/>
        </w:rPr>
        <w:t>interpretation of meaning from</w:t>
      </w:r>
      <w:r>
        <w:rPr>
          <w:rFonts w:ascii="Times New Roman" w:eastAsia="Times New Roman" w:hAnsi="Times New Roman" w:cs="Times New Roman"/>
          <w:sz w:val="24"/>
          <w:szCs w:val="24"/>
        </w:rPr>
        <w:t xml:space="preserve"> the participants</w:t>
      </w:r>
      <w:r w:rsidR="00610CE5">
        <w:rPr>
          <w:rFonts w:ascii="Times New Roman" w:eastAsia="Times New Roman" w:hAnsi="Times New Roman" w:cs="Times New Roman"/>
          <w:sz w:val="24"/>
          <w:szCs w:val="24"/>
        </w:rPr>
        <w:t>’ perspectives</w:t>
      </w:r>
      <w:r>
        <w:rPr>
          <w:rFonts w:ascii="Times New Roman" w:eastAsia="Times New Roman" w:hAnsi="Times New Roman" w:cs="Times New Roman"/>
          <w:sz w:val="24"/>
          <w:szCs w:val="24"/>
        </w:rPr>
        <w:t>. This method is also adaptable</w:t>
      </w:r>
      <w:r w:rsidR="001B267B">
        <w:rPr>
          <w:rFonts w:ascii="Times New Roman" w:eastAsia="Times New Roman" w:hAnsi="Times New Roman" w:cs="Times New Roman"/>
          <w:sz w:val="24"/>
          <w:szCs w:val="24"/>
        </w:rPr>
        <w:t>, hence appropriate for</w:t>
      </w:r>
      <w:r>
        <w:rPr>
          <w:rFonts w:ascii="Times New Roman" w:eastAsia="Times New Roman" w:hAnsi="Times New Roman" w:cs="Times New Roman"/>
          <w:sz w:val="24"/>
          <w:szCs w:val="24"/>
        </w:rPr>
        <w:t xml:space="preserve"> this research</w:t>
      </w:r>
      <w:r w:rsidR="001B26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B267B">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used varied and interactive methods of data collection</w:t>
      </w:r>
      <w:r w:rsidR="001B267B">
        <w:rPr>
          <w:rFonts w:ascii="Times New Roman" w:eastAsia="Times New Roman" w:hAnsi="Times New Roman" w:cs="Times New Roman"/>
          <w:sz w:val="24"/>
          <w:szCs w:val="24"/>
        </w:rPr>
        <w:t>, including adhered to</w:t>
      </w:r>
      <w:r>
        <w:rPr>
          <w:rFonts w:ascii="Times New Roman" w:eastAsia="Times New Roman" w:hAnsi="Times New Roman" w:cs="Times New Roman"/>
          <w:sz w:val="24"/>
          <w:szCs w:val="24"/>
        </w:rPr>
        <w:t xml:space="preserve"> a</w:t>
      </w:r>
      <w:r w:rsidR="001B267B">
        <w:rPr>
          <w:rFonts w:ascii="Times New Roman" w:eastAsia="Times New Roman" w:hAnsi="Times New Roman" w:cs="Times New Roman"/>
          <w:sz w:val="24"/>
          <w:szCs w:val="24"/>
        </w:rPr>
        <w:t>ll ethical standards required for</w:t>
      </w:r>
      <w:r>
        <w:rPr>
          <w:rFonts w:ascii="Times New Roman" w:eastAsia="Times New Roman" w:hAnsi="Times New Roman" w:cs="Times New Roman"/>
          <w:sz w:val="24"/>
          <w:szCs w:val="24"/>
        </w:rPr>
        <w:t xml:space="preserve"> undertaking research </w:t>
      </w:r>
      <w:r w:rsidR="00610CE5">
        <w:rPr>
          <w:rFonts w:ascii="Times New Roman" w:eastAsia="Times New Roman" w:hAnsi="Times New Roman" w:cs="Times New Roman"/>
          <w:sz w:val="24"/>
          <w:szCs w:val="24"/>
        </w:rPr>
        <w:t>involving</w:t>
      </w:r>
      <w:r>
        <w:rPr>
          <w:rFonts w:ascii="Times New Roman" w:eastAsia="Times New Roman" w:hAnsi="Times New Roman" w:cs="Times New Roman"/>
          <w:sz w:val="24"/>
          <w:szCs w:val="24"/>
        </w:rPr>
        <w:t xml:space="preserve"> human </w:t>
      </w:r>
      <w:r w:rsidR="001B267B">
        <w:rPr>
          <w:rFonts w:ascii="Times New Roman" w:eastAsia="Times New Roman" w:hAnsi="Times New Roman" w:cs="Times New Roman"/>
          <w:sz w:val="24"/>
          <w:szCs w:val="24"/>
        </w:rPr>
        <w:t>subjects</w:t>
      </w:r>
      <w:r>
        <w:rPr>
          <w:rFonts w:ascii="Times New Roman" w:eastAsia="Times New Roman" w:hAnsi="Times New Roman" w:cs="Times New Roman"/>
          <w:sz w:val="24"/>
          <w:szCs w:val="24"/>
        </w:rPr>
        <w:t xml:space="preserve">. All the participants were requested to provide informed consent. Confidentiality was also assured to the participants, which made them </w:t>
      </w:r>
      <w:r w:rsidR="001B267B">
        <w:rPr>
          <w:rFonts w:ascii="Times New Roman" w:eastAsia="Times New Roman" w:hAnsi="Times New Roman" w:cs="Times New Roman"/>
          <w:sz w:val="24"/>
          <w:szCs w:val="24"/>
        </w:rPr>
        <w:t xml:space="preserve">free </w:t>
      </w:r>
      <w:r>
        <w:rPr>
          <w:rFonts w:ascii="Times New Roman" w:eastAsia="Times New Roman" w:hAnsi="Times New Roman" w:cs="Times New Roman"/>
          <w:sz w:val="24"/>
          <w:szCs w:val="24"/>
        </w:rPr>
        <w:t xml:space="preserve">to withdraw </w:t>
      </w:r>
      <w:r w:rsidR="001B267B">
        <w:rPr>
          <w:rFonts w:ascii="Times New Roman" w:eastAsia="Times New Roman" w:hAnsi="Times New Roman" w:cs="Times New Roman"/>
          <w:sz w:val="24"/>
          <w:szCs w:val="24"/>
        </w:rPr>
        <w:t>if they no longer wanted</w:t>
      </w:r>
      <w:r>
        <w:rPr>
          <w:rFonts w:ascii="Times New Roman" w:eastAsia="Times New Roman" w:hAnsi="Times New Roman" w:cs="Times New Roman"/>
          <w:sz w:val="24"/>
          <w:szCs w:val="24"/>
        </w:rPr>
        <w:t xml:space="preserve"> to continue tak</w:t>
      </w:r>
      <w:r w:rsidR="001B267B">
        <w:rPr>
          <w:rFonts w:ascii="Times New Roman" w:eastAsia="Times New Roman" w:hAnsi="Times New Roman" w:cs="Times New Roman"/>
          <w:sz w:val="24"/>
          <w:szCs w:val="24"/>
        </w:rPr>
        <w:t>ing part in the research</w:t>
      </w:r>
      <w:r>
        <w:rPr>
          <w:rFonts w:ascii="Times New Roman" w:eastAsia="Times New Roman" w:hAnsi="Times New Roman" w:cs="Times New Roman"/>
          <w:sz w:val="24"/>
          <w:szCs w:val="24"/>
        </w:rPr>
        <w:t xml:space="preserve">.  </w:t>
      </w:r>
    </w:p>
    <w:p w14:paraId="0000000F" w14:textId="77777777" w:rsidR="0009212A" w:rsidRDefault="0009212A" w:rsidP="007B4A4C">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bookmarkStart w:id="1" w:name="_heading=h.wp3tln2o9fpw" w:colFirst="0" w:colLast="0"/>
      <w:bookmarkEnd w:id="1"/>
    </w:p>
    <w:p w14:paraId="00000012" w14:textId="77777777" w:rsidR="0009212A" w:rsidRDefault="00D12AD3" w:rsidP="007B4A4C">
      <w:pPr>
        <w:numPr>
          <w:ilvl w:val="0"/>
          <w:numId w:val="1"/>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Theoretical Framework</w:t>
      </w:r>
    </w:p>
    <w:p w14:paraId="00000013" w14:textId="538FB35C" w:rsidR="0009212A" w:rsidRDefault="00D12AD3" w:rsidP="007B4A4C">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is supported by the Social Amplification of Risk Framework</w:t>
      </w:r>
      <w:r w:rsidR="009A0DBF">
        <w:rPr>
          <w:rFonts w:ascii="Times New Roman" w:eastAsia="Times New Roman" w:hAnsi="Times New Roman" w:cs="Times New Roman"/>
          <w:sz w:val="24"/>
          <w:szCs w:val="24"/>
        </w:rPr>
        <w:t xml:space="preserve">, </w:t>
      </w:r>
      <w:r w:rsidR="00F07E81">
        <w:rPr>
          <w:rFonts w:ascii="Times New Roman" w:eastAsia="Times New Roman" w:hAnsi="Times New Roman" w:cs="Times New Roman"/>
          <w:sz w:val="24"/>
          <w:szCs w:val="24"/>
        </w:rPr>
        <w:t>which</w:t>
      </w:r>
      <w:r w:rsidR="009A0DBF">
        <w:rPr>
          <w:rFonts w:ascii="Times New Roman" w:eastAsia="Times New Roman" w:hAnsi="Times New Roman" w:cs="Times New Roman"/>
          <w:sz w:val="24"/>
          <w:szCs w:val="24"/>
        </w:rPr>
        <w:t xml:space="preserve"> gives a theoretical basis for</w:t>
      </w:r>
      <w:r>
        <w:rPr>
          <w:rFonts w:ascii="Times New Roman" w:eastAsia="Times New Roman" w:hAnsi="Times New Roman" w:cs="Times New Roman"/>
          <w:sz w:val="24"/>
          <w:szCs w:val="24"/>
        </w:rPr>
        <w:t xml:space="preserve"> how social media can assist in disaster mitigation in the city of Mutare, Zimbabwe. As postulated by </w:t>
      </w:r>
      <w:proofErr w:type="spellStart"/>
      <w:r w:rsidR="00FC3154">
        <w:rPr>
          <w:rFonts w:ascii="Times New Roman" w:eastAsia="Times New Roman" w:hAnsi="Times New Roman" w:cs="Times New Roman"/>
          <w:sz w:val="24"/>
          <w:szCs w:val="24"/>
        </w:rPr>
        <w:t>Kasperson</w:t>
      </w:r>
      <w:proofErr w:type="spellEnd"/>
      <w:r w:rsidR="00FC3154">
        <w:rPr>
          <w:rFonts w:ascii="Times New Roman" w:eastAsia="Times New Roman" w:hAnsi="Times New Roman" w:cs="Times New Roman"/>
          <w:sz w:val="24"/>
          <w:szCs w:val="24"/>
        </w:rPr>
        <w:t xml:space="preserve">, </w:t>
      </w:r>
      <w:proofErr w:type="spellStart"/>
      <w:r w:rsidR="00FC3154">
        <w:rPr>
          <w:rFonts w:ascii="Times New Roman" w:eastAsia="Times New Roman" w:hAnsi="Times New Roman" w:cs="Times New Roman"/>
          <w:sz w:val="24"/>
          <w:szCs w:val="24"/>
        </w:rPr>
        <w:t>Renno</w:t>
      </w:r>
      <w:proofErr w:type="spellEnd"/>
      <w:r w:rsidR="00FC3154">
        <w:rPr>
          <w:rFonts w:ascii="Times New Roman" w:eastAsia="Times New Roman" w:hAnsi="Times New Roman" w:cs="Times New Roman"/>
          <w:sz w:val="24"/>
          <w:szCs w:val="24"/>
        </w:rPr>
        <w:t xml:space="preserve">, </w:t>
      </w:r>
      <w:proofErr w:type="spellStart"/>
      <w:r w:rsidR="00FC3154">
        <w:rPr>
          <w:rFonts w:ascii="Times New Roman" w:eastAsia="Times New Roman" w:hAnsi="Times New Roman" w:cs="Times New Roman"/>
          <w:sz w:val="24"/>
          <w:szCs w:val="24"/>
        </w:rPr>
        <w:t>Slovic</w:t>
      </w:r>
      <w:proofErr w:type="spellEnd"/>
      <w:r w:rsidR="00FC3154">
        <w:rPr>
          <w:rFonts w:ascii="Times New Roman" w:eastAsia="Times New Roman" w:hAnsi="Times New Roman" w:cs="Times New Roman"/>
          <w:sz w:val="24"/>
          <w:szCs w:val="24"/>
        </w:rPr>
        <w:t xml:space="preserve">, Brown, </w:t>
      </w:r>
      <w:proofErr w:type="spellStart"/>
      <w:r w:rsidR="00FC3154">
        <w:rPr>
          <w:rFonts w:ascii="Times New Roman" w:eastAsia="Times New Roman" w:hAnsi="Times New Roman" w:cs="Times New Roman"/>
          <w:sz w:val="24"/>
          <w:szCs w:val="24"/>
        </w:rPr>
        <w:t>Emel</w:t>
      </w:r>
      <w:proofErr w:type="spellEnd"/>
      <w:r w:rsidR="00FC3154">
        <w:rPr>
          <w:rFonts w:ascii="Times New Roman" w:eastAsia="Times New Roman" w:hAnsi="Times New Roman" w:cs="Times New Roman"/>
          <w:sz w:val="24"/>
          <w:szCs w:val="24"/>
        </w:rPr>
        <w:t xml:space="preserve">, </w:t>
      </w:r>
      <w:proofErr w:type="spellStart"/>
      <w:r w:rsidR="00FC3154">
        <w:rPr>
          <w:rFonts w:ascii="Times New Roman" w:eastAsia="Times New Roman" w:hAnsi="Times New Roman" w:cs="Times New Roman"/>
          <w:sz w:val="24"/>
          <w:szCs w:val="24"/>
        </w:rPr>
        <w:t>Kasperson</w:t>
      </w:r>
      <w:proofErr w:type="spellEnd"/>
      <w:r w:rsidR="00FC3154">
        <w:rPr>
          <w:rFonts w:ascii="Times New Roman" w:eastAsia="Times New Roman" w:hAnsi="Times New Roman" w:cs="Times New Roman"/>
          <w:sz w:val="24"/>
          <w:szCs w:val="24"/>
        </w:rPr>
        <w:t xml:space="preserve">, &amp; </w:t>
      </w:r>
      <w:proofErr w:type="spellStart"/>
      <w:r w:rsidR="00FC3154">
        <w:rPr>
          <w:rFonts w:ascii="Times New Roman" w:eastAsia="Times New Roman" w:hAnsi="Times New Roman" w:cs="Times New Roman"/>
          <w:sz w:val="24"/>
          <w:szCs w:val="24"/>
        </w:rPr>
        <w:t>Patick</w:t>
      </w:r>
      <w:proofErr w:type="spellEnd"/>
      <w:r w:rsidR="00FC31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(2018), SARF focuses on the dynamic relationships </w:t>
      </w:r>
      <w:r w:rsidR="009A0DBF">
        <w:rPr>
          <w:rFonts w:ascii="Times New Roman" w:eastAsia="Times New Roman" w:hAnsi="Times New Roman" w:cs="Times New Roman"/>
          <w:sz w:val="24"/>
          <w:szCs w:val="24"/>
        </w:rPr>
        <w:t xml:space="preserve">among </w:t>
      </w:r>
      <w:r>
        <w:rPr>
          <w:rFonts w:ascii="Times New Roman" w:eastAsia="Times New Roman" w:hAnsi="Times New Roman" w:cs="Times New Roman"/>
          <w:sz w:val="24"/>
          <w:szCs w:val="24"/>
        </w:rPr>
        <w:t xml:space="preserve">the factors in society, communication processes and individual perceptions in amplifying or dampening the risk </w:t>
      </w:r>
      <w:r w:rsidR="009A0DBF">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events. The g</w:t>
      </w:r>
      <w:r w:rsidR="009A0DBF">
        <w:rPr>
          <w:rFonts w:ascii="Times New Roman" w:eastAsia="Times New Roman" w:hAnsi="Times New Roman" w:cs="Times New Roman"/>
          <w:sz w:val="24"/>
          <w:szCs w:val="24"/>
        </w:rPr>
        <w:t>iven framework suggests that risks and hazards are not only defined by</w:t>
      </w:r>
      <w:r>
        <w:rPr>
          <w:rFonts w:ascii="Times New Roman" w:eastAsia="Times New Roman" w:hAnsi="Times New Roman" w:cs="Times New Roman"/>
          <w:sz w:val="24"/>
          <w:szCs w:val="24"/>
        </w:rPr>
        <w:t xml:space="preserve"> physical features</w:t>
      </w:r>
      <w:r w:rsidR="009A0D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but are </w:t>
      </w:r>
      <w:r w:rsidR="009A0DBF">
        <w:rPr>
          <w:rFonts w:ascii="Times New Roman" w:eastAsia="Times New Roman" w:hAnsi="Times New Roman" w:cs="Times New Roman"/>
          <w:sz w:val="24"/>
          <w:szCs w:val="24"/>
        </w:rPr>
        <w:t>also</w:t>
      </w:r>
      <w:r>
        <w:rPr>
          <w:rFonts w:ascii="Times New Roman" w:eastAsia="Times New Roman" w:hAnsi="Times New Roman" w:cs="Times New Roman"/>
          <w:sz w:val="24"/>
          <w:szCs w:val="24"/>
        </w:rPr>
        <w:t xml:space="preserve"> </w:t>
      </w:r>
      <w:r w:rsidR="009A0DBF">
        <w:rPr>
          <w:rFonts w:ascii="Times New Roman" w:eastAsia="Times New Roman" w:hAnsi="Times New Roman" w:cs="Times New Roman"/>
          <w:sz w:val="24"/>
          <w:szCs w:val="24"/>
        </w:rPr>
        <w:t>created socially through</w:t>
      </w:r>
      <w:r>
        <w:rPr>
          <w:rFonts w:ascii="Times New Roman" w:eastAsia="Times New Roman" w:hAnsi="Times New Roman" w:cs="Times New Roman"/>
          <w:sz w:val="24"/>
          <w:szCs w:val="24"/>
        </w:rPr>
        <w:t xml:space="preserve"> </w:t>
      </w:r>
      <w:r w:rsidR="009A0DB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interpretation, transmission, and amplification of</w:t>
      </w:r>
      <w:r w:rsidR="009A0DBF">
        <w:rPr>
          <w:rFonts w:ascii="Times New Roman" w:eastAsia="Times New Roman" w:hAnsi="Times New Roman" w:cs="Times New Roman"/>
          <w:sz w:val="24"/>
          <w:szCs w:val="24"/>
        </w:rPr>
        <w:t xml:space="preserve"> risk-related information in</w:t>
      </w:r>
      <w:r>
        <w:rPr>
          <w:rFonts w:ascii="Times New Roman" w:eastAsia="Times New Roman" w:hAnsi="Times New Roman" w:cs="Times New Roman"/>
          <w:sz w:val="24"/>
          <w:szCs w:val="24"/>
        </w:rPr>
        <w:t xml:space="preserve"> social and media networks. </w:t>
      </w:r>
    </w:p>
    <w:p w14:paraId="00000014" w14:textId="5910B374" w:rsidR="0009212A" w:rsidRDefault="00D12AD3" w:rsidP="007B4A4C">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the SARF in the</w:t>
      </w:r>
      <w:r w:rsidR="00A604CE">
        <w:rPr>
          <w:rFonts w:ascii="Times New Roman" w:eastAsia="Times New Roman" w:hAnsi="Times New Roman" w:cs="Times New Roman"/>
          <w:sz w:val="24"/>
          <w:szCs w:val="24"/>
        </w:rPr>
        <w:t xml:space="preserve"> study is especially applicable, </w:t>
      </w:r>
      <w:r>
        <w:rPr>
          <w:rFonts w:ascii="Times New Roman" w:eastAsia="Times New Roman" w:hAnsi="Times New Roman" w:cs="Times New Roman"/>
          <w:sz w:val="24"/>
          <w:szCs w:val="24"/>
        </w:rPr>
        <w:t>considering that it focuses on the use of social media in mitigating disasters. So</w:t>
      </w:r>
      <w:r w:rsidR="00A604CE">
        <w:rPr>
          <w:rFonts w:ascii="Times New Roman" w:eastAsia="Times New Roman" w:hAnsi="Times New Roman" w:cs="Times New Roman"/>
          <w:sz w:val="24"/>
          <w:szCs w:val="24"/>
        </w:rPr>
        <w:t>cial media networks serve as</w:t>
      </w:r>
      <w:r>
        <w:rPr>
          <w:rFonts w:ascii="Times New Roman" w:eastAsia="Times New Roman" w:hAnsi="Times New Roman" w:cs="Times New Roman"/>
          <w:sz w:val="24"/>
          <w:szCs w:val="24"/>
        </w:rPr>
        <w:t xml:space="preserve"> important avenues of sharing information regarding the risks involved, developing the perception of the people, and determining the </w:t>
      </w:r>
      <w:r w:rsidR="00F07E81">
        <w:rPr>
          <w:rFonts w:ascii="Times New Roman" w:eastAsia="Times New Roman" w:hAnsi="Times New Roman" w:cs="Times New Roman"/>
          <w:sz w:val="24"/>
          <w:szCs w:val="24"/>
        </w:rPr>
        <w:t>behavior of collective</w:t>
      </w:r>
      <w:r>
        <w:rPr>
          <w:rFonts w:ascii="Times New Roman" w:eastAsia="Times New Roman" w:hAnsi="Times New Roman" w:cs="Times New Roman"/>
          <w:sz w:val="24"/>
          <w:szCs w:val="24"/>
        </w:rPr>
        <w:t xml:space="preserve"> </w:t>
      </w:r>
      <w:r w:rsidR="007D3BF0">
        <w:rPr>
          <w:rFonts w:ascii="Times New Roman" w:eastAsia="Times New Roman" w:hAnsi="Times New Roman" w:cs="Times New Roman"/>
          <w:sz w:val="24"/>
          <w:szCs w:val="24"/>
        </w:rPr>
        <w:t>response. This study</w:t>
      </w:r>
      <w:r>
        <w:rPr>
          <w:rFonts w:ascii="Times New Roman" w:eastAsia="Times New Roman" w:hAnsi="Times New Roman" w:cs="Times New Roman"/>
          <w:sz w:val="24"/>
          <w:szCs w:val="24"/>
        </w:rPr>
        <w:t xml:space="preserve"> seek</w:t>
      </w:r>
      <w:r w:rsidR="007D3BF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examine the role played by social media</w:t>
      </w:r>
      <w:r w:rsidR="00F07E81">
        <w:rPr>
          <w:rFonts w:ascii="Times New Roman" w:eastAsia="Times New Roman" w:hAnsi="Times New Roman" w:cs="Times New Roman"/>
          <w:sz w:val="24"/>
          <w:szCs w:val="24"/>
        </w:rPr>
        <w:t xml:space="preserve"> </w:t>
      </w:r>
      <w:r w:rsidR="00F07E81">
        <w:rPr>
          <w:rFonts w:ascii="Times New Roman" w:eastAsia="Times New Roman" w:hAnsi="Times New Roman" w:cs="Times New Roman"/>
          <w:sz w:val="24"/>
          <w:szCs w:val="24"/>
        </w:rPr>
        <w:lastRenderedPageBreak/>
        <w:t xml:space="preserve">in enhancing or alleviating risk </w:t>
      </w:r>
      <w:r>
        <w:rPr>
          <w:rFonts w:ascii="Times New Roman" w:eastAsia="Times New Roman" w:hAnsi="Times New Roman" w:cs="Times New Roman"/>
          <w:sz w:val="24"/>
          <w:szCs w:val="24"/>
        </w:rPr>
        <w:t>in times of natural disasters in Mutare</w:t>
      </w:r>
      <w:r w:rsidR="00F07E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particular, the paper looks at how risk messages are transferred, perceived, and acted upon by various stakeholders, such as govern</w:t>
      </w:r>
      <w:r w:rsidR="00A604CE">
        <w:rPr>
          <w:rFonts w:ascii="Times New Roman" w:eastAsia="Times New Roman" w:hAnsi="Times New Roman" w:cs="Times New Roman"/>
          <w:sz w:val="24"/>
          <w:szCs w:val="24"/>
        </w:rPr>
        <w:t>ment agencies, community organiz</w:t>
      </w:r>
      <w:r>
        <w:rPr>
          <w:rFonts w:ascii="Times New Roman" w:eastAsia="Times New Roman" w:hAnsi="Times New Roman" w:cs="Times New Roman"/>
          <w:sz w:val="24"/>
          <w:szCs w:val="24"/>
        </w:rPr>
        <w:t xml:space="preserve">ations, and the general population. </w:t>
      </w:r>
    </w:p>
    <w:p w14:paraId="1872BA45" w14:textId="1F997E3D" w:rsidR="007D3BF0" w:rsidRDefault="00D12AD3" w:rsidP="007B4A4C">
      <w:pPr>
        <w:pStyle w:val="NormalWeb"/>
        <w:jc w:val="both"/>
      </w:pPr>
      <w:r>
        <w:t>In addition, SARF supports an interpretation of the ability of social media platforms to support or</w:t>
      </w:r>
      <w:r w:rsidR="00A604CE">
        <w:t xml:space="preserve"> mislead risk communication</w:t>
      </w:r>
      <w:r>
        <w:t xml:space="preserve"> </w:t>
      </w:r>
      <w:r w:rsidR="00A604CE">
        <w:t>thereby affecting</w:t>
      </w:r>
      <w:r>
        <w:t xml:space="preserve"> disaster preparedness and resp</w:t>
      </w:r>
      <w:r w:rsidR="00A604CE">
        <w:t>onses. The framework enables</w:t>
      </w:r>
      <w:r>
        <w:t xml:space="preserve"> consideration of </w:t>
      </w:r>
      <w:r w:rsidR="00A604CE">
        <w:t>how</w:t>
      </w:r>
      <w:r>
        <w:t xml:space="preserve"> some types of messages become viral, how fake news or panic can be popularised, and how social media interaction</w:t>
      </w:r>
      <w:r w:rsidR="00A604CE">
        <w:t>s</w:t>
      </w:r>
      <w:r>
        <w:t xml:space="preserve"> </w:t>
      </w:r>
      <w:r w:rsidR="00A604CE">
        <w:t>leverage</w:t>
      </w:r>
      <w:r>
        <w:t xml:space="preserve"> work on the disaster mitigation front.</w:t>
      </w:r>
      <w:r w:rsidR="00A604CE">
        <w:t xml:space="preserve"> The e</w:t>
      </w:r>
      <w:r>
        <w:t xml:space="preserve">xisting literature </w:t>
      </w:r>
      <w:r w:rsidR="00A604CE">
        <w:t>supports</w:t>
      </w:r>
      <w:r>
        <w:t xml:space="preserve"> the relevance of </w:t>
      </w:r>
      <w:r w:rsidR="00440755">
        <w:t xml:space="preserve">SARF in this study. </w:t>
      </w:r>
      <w:proofErr w:type="spellStart"/>
      <w:r w:rsidR="00440755">
        <w:t>Kahan</w:t>
      </w:r>
      <w:proofErr w:type="spellEnd"/>
      <w:r w:rsidR="00371DCD">
        <w:t>,</w:t>
      </w:r>
      <w:r w:rsidR="00A604CE">
        <w:t xml:space="preserve"> </w:t>
      </w:r>
      <w:proofErr w:type="spellStart"/>
      <w:r w:rsidR="00371DCD">
        <w:t>Wittlin</w:t>
      </w:r>
      <w:proofErr w:type="spellEnd"/>
      <w:r w:rsidR="00371DCD">
        <w:t xml:space="preserve">, Peters, </w:t>
      </w:r>
      <w:proofErr w:type="spellStart"/>
      <w:r w:rsidR="00371DCD">
        <w:t>Slovic</w:t>
      </w:r>
      <w:proofErr w:type="spellEnd"/>
      <w:r w:rsidR="00371DCD">
        <w:t xml:space="preserve">, </w:t>
      </w:r>
      <w:proofErr w:type="spellStart"/>
      <w:r w:rsidR="00371DCD">
        <w:t>Quellete</w:t>
      </w:r>
      <w:proofErr w:type="spellEnd"/>
      <w:r w:rsidR="00371DCD">
        <w:t xml:space="preserve">, </w:t>
      </w:r>
      <w:proofErr w:type="spellStart"/>
      <w:r w:rsidR="00371DCD">
        <w:t>Braman</w:t>
      </w:r>
      <w:proofErr w:type="spellEnd"/>
      <w:r w:rsidR="00371DCD">
        <w:t>, &amp; Mandel, (2011</w:t>
      </w:r>
      <w:r w:rsidR="00A604CE">
        <w:t>) emphasiz</w:t>
      </w:r>
      <w:r>
        <w:t xml:space="preserve">ed that SARF is significant to comprehend the dynamics of risk communication, especially during crises. Based on this, social media, risk communication, and disaster mitigation in Mutare </w:t>
      </w:r>
      <w:r w:rsidR="000820F0">
        <w:t>interact in</w:t>
      </w:r>
      <w:r>
        <w:t xml:space="preserve"> comp</w:t>
      </w:r>
      <w:r w:rsidR="000820F0">
        <w:t>lex ways</w:t>
      </w:r>
      <w:r w:rsidR="007D3BF0">
        <w:t>.</w:t>
      </w:r>
      <w:r>
        <w:t xml:space="preserve"> </w:t>
      </w:r>
      <w:r w:rsidR="007D3BF0">
        <w:t xml:space="preserve">Drawing on these studies, this study utilizes SARF as a robust analytical lens to explore the complex interplay between social media, risk communication, and disaster mitigation in Mutare. </w:t>
      </w:r>
    </w:p>
    <w:p w14:paraId="00000016" w14:textId="68C99555" w:rsidR="0009212A" w:rsidRDefault="00D12AD3" w:rsidP="007B4A4C">
      <w:pPr>
        <w:pBdr>
          <w:top w:val="nil"/>
          <w:left w:val="nil"/>
          <w:bottom w:val="nil"/>
          <w:right w:val="nil"/>
          <w:between w:val="nil"/>
        </w:pBdr>
        <w:spacing w:before="280" w:after="280" w:line="240" w:lineRule="auto"/>
        <w:jc w:val="both"/>
        <w:rPr>
          <w:rFonts w:ascii="Times New Roman" w:eastAsia="Times New Roman" w:hAnsi="Times New Roman" w:cs="Times New Roman"/>
          <w:b/>
          <w:bCs/>
          <w:color w:val="404040"/>
          <w:sz w:val="28"/>
          <w:szCs w:val="28"/>
        </w:rPr>
      </w:pPr>
      <w:r>
        <w:rPr>
          <w:rFonts w:ascii="Times New Roman" w:eastAsia="Times New Roman" w:hAnsi="Times New Roman" w:cs="Times New Roman"/>
          <w:b/>
          <w:bCs/>
          <w:color w:val="404040"/>
          <w:sz w:val="28"/>
          <w:szCs w:val="28"/>
        </w:rPr>
        <w:t>Literature review</w:t>
      </w:r>
    </w:p>
    <w:p w14:paraId="00000017" w14:textId="02AD8D98"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has pr</w:t>
      </w:r>
      <w:r w:rsidR="00913B16">
        <w:rPr>
          <w:rFonts w:ascii="Times New Roman" w:eastAsia="Times New Roman" w:hAnsi="Times New Roman" w:cs="Times New Roman"/>
          <w:sz w:val="24"/>
          <w:szCs w:val="24"/>
        </w:rPr>
        <w:t>oven to be a revolutionary tool for</w:t>
      </w:r>
      <w:r>
        <w:rPr>
          <w:rFonts w:ascii="Times New Roman" w:eastAsia="Times New Roman" w:hAnsi="Times New Roman" w:cs="Times New Roman"/>
          <w:sz w:val="24"/>
          <w:szCs w:val="24"/>
        </w:rPr>
        <w:t xml:space="preserve"> disaster </w:t>
      </w:r>
      <w:r w:rsidR="00BF0668">
        <w:rPr>
          <w:rFonts w:ascii="Times New Roman" w:eastAsia="Times New Roman" w:hAnsi="Times New Roman" w:cs="Times New Roman"/>
          <w:sz w:val="24"/>
          <w:szCs w:val="24"/>
        </w:rPr>
        <w:t>mitigation</w:t>
      </w:r>
      <w:r w:rsidR="00913B16">
        <w:rPr>
          <w:rFonts w:ascii="Times New Roman" w:eastAsia="Times New Roman" w:hAnsi="Times New Roman" w:cs="Times New Roman"/>
          <w:sz w:val="24"/>
          <w:szCs w:val="24"/>
        </w:rPr>
        <w:t>,</w:t>
      </w:r>
      <w:r w:rsidR="00BF0668">
        <w:rPr>
          <w:rFonts w:ascii="Times New Roman" w:eastAsia="Times New Roman" w:hAnsi="Times New Roman" w:cs="Times New Roman"/>
          <w:sz w:val="24"/>
          <w:szCs w:val="24"/>
        </w:rPr>
        <w:t xml:space="preserve"> </w:t>
      </w:r>
      <w:r w:rsidR="00913B16">
        <w:rPr>
          <w:rFonts w:ascii="Times New Roman" w:eastAsia="Times New Roman" w:hAnsi="Times New Roman" w:cs="Times New Roman"/>
          <w:sz w:val="24"/>
          <w:szCs w:val="24"/>
        </w:rPr>
        <w:t>providing</w:t>
      </w:r>
      <w:r>
        <w:rPr>
          <w:rFonts w:ascii="Times New Roman" w:eastAsia="Times New Roman" w:hAnsi="Times New Roman" w:cs="Times New Roman"/>
          <w:sz w:val="24"/>
          <w:szCs w:val="24"/>
        </w:rPr>
        <w:t xml:space="preserve"> real-time communication, dissemination of information and interaction with the community. This literature review discusses its applications in disaster preparedness, response, and recovery</w:t>
      </w:r>
      <w:r w:rsidR="00913B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identifies </w:t>
      </w:r>
      <w:r w:rsidR="00913B16">
        <w:rPr>
          <w:rFonts w:ascii="Times New Roman" w:eastAsia="Times New Roman" w:hAnsi="Times New Roman" w:cs="Times New Roman"/>
          <w:sz w:val="24"/>
          <w:szCs w:val="24"/>
        </w:rPr>
        <w:t xml:space="preserve">key </w:t>
      </w:r>
      <w:r>
        <w:rPr>
          <w:rFonts w:ascii="Times New Roman" w:eastAsia="Times New Roman" w:hAnsi="Times New Roman" w:cs="Times New Roman"/>
          <w:sz w:val="24"/>
          <w:szCs w:val="24"/>
        </w:rPr>
        <w:t xml:space="preserve">applications and limitations, </w:t>
      </w:r>
      <w:r w:rsidR="00913B16">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presents research gaps that need to be addressed. </w:t>
      </w:r>
    </w:p>
    <w:p w14:paraId="00000018" w14:textId="12821FAE"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sidR="00E2778A">
        <w:rPr>
          <w:rFonts w:ascii="Times New Roman" w:eastAsia="Times New Roman" w:hAnsi="Times New Roman" w:cs="Times New Roman"/>
          <w:b/>
          <w:bCs/>
          <w:i/>
          <w:iCs/>
          <w:sz w:val="24"/>
          <w:szCs w:val="24"/>
        </w:rPr>
        <w:t>Social Media in D</w:t>
      </w:r>
      <w:r>
        <w:rPr>
          <w:rFonts w:ascii="Times New Roman" w:eastAsia="Times New Roman" w:hAnsi="Times New Roman" w:cs="Times New Roman"/>
          <w:b/>
          <w:bCs/>
          <w:i/>
          <w:iCs/>
          <w:sz w:val="24"/>
          <w:szCs w:val="24"/>
        </w:rPr>
        <w:t>isaster Preparedness</w:t>
      </w:r>
    </w:p>
    <w:p w14:paraId="00000019" w14:textId="1E5E8209"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social media platforms like X, Facebook</w:t>
      </w:r>
      <w:r w:rsidR="006D0B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WhatsApp has been useful in sending early warnings and preparedness information. As an illustr</w:t>
      </w:r>
      <w:r w:rsidR="00076E88">
        <w:rPr>
          <w:rFonts w:ascii="Times New Roman" w:eastAsia="Times New Roman" w:hAnsi="Times New Roman" w:cs="Times New Roman"/>
          <w:sz w:val="24"/>
          <w:szCs w:val="24"/>
        </w:rPr>
        <w:t>ation, X was utiliz</w:t>
      </w:r>
      <w:r>
        <w:rPr>
          <w:rFonts w:ascii="Times New Roman" w:eastAsia="Times New Roman" w:hAnsi="Times New Roman" w:cs="Times New Roman"/>
          <w:sz w:val="24"/>
          <w:szCs w:val="24"/>
        </w:rPr>
        <w:t xml:space="preserve">ed to disseminate evacuation instructions and precautionary guidelines among the users in response to Hurricane Sandy in 2012, </w:t>
      </w:r>
      <w:r w:rsidR="00BF0668">
        <w:rPr>
          <w:rFonts w:ascii="Times New Roman" w:eastAsia="Times New Roman" w:hAnsi="Times New Roman" w:cs="Times New Roman"/>
          <w:sz w:val="24"/>
          <w:szCs w:val="24"/>
        </w:rPr>
        <w:t>reaching</w:t>
      </w:r>
      <w:r>
        <w:rPr>
          <w:rFonts w:ascii="Times New Roman" w:eastAsia="Times New Roman" w:hAnsi="Times New Roman" w:cs="Times New Roman"/>
          <w:sz w:val="24"/>
          <w:szCs w:val="24"/>
        </w:rPr>
        <w:t xml:space="preserve"> many millions of users in a short time (</w:t>
      </w:r>
      <w:proofErr w:type="spellStart"/>
      <w:r>
        <w:rPr>
          <w:rFonts w:ascii="Times New Roman" w:eastAsia="Times New Roman" w:hAnsi="Times New Roman" w:cs="Times New Roman"/>
          <w:sz w:val="24"/>
          <w:szCs w:val="24"/>
        </w:rPr>
        <w:t>Vieweg</w:t>
      </w:r>
      <w:proofErr w:type="spellEnd"/>
      <w:r>
        <w:rPr>
          <w:rFonts w:ascii="Times New Roman" w:eastAsia="Times New Roman" w:hAnsi="Times New Roman" w:cs="Times New Roman"/>
          <w:sz w:val="24"/>
          <w:szCs w:val="24"/>
        </w:rPr>
        <w:t xml:space="preserve"> et al., 2010). In Zimbabwe, flood preparedness and awareness </w:t>
      </w:r>
      <w:r w:rsidR="00D866A1">
        <w:rPr>
          <w:rFonts w:ascii="Times New Roman" w:eastAsia="Times New Roman" w:hAnsi="Times New Roman" w:cs="Times New Roman"/>
          <w:sz w:val="24"/>
          <w:szCs w:val="24"/>
        </w:rPr>
        <w:t>during C</w:t>
      </w:r>
      <w:r w:rsidR="00815AC3">
        <w:rPr>
          <w:rFonts w:ascii="Times New Roman" w:eastAsia="Times New Roman" w:hAnsi="Times New Roman" w:cs="Times New Roman"/>
          <w:sz w:val="24"/>
          <w:szCs w:val="24"/>
        </w:rPr>
        <w:t xml:space="preserve">yclone </w:t>
      </w:r>
      <w:proofErr w:type="spellStart"/>
      <w:r w:rsidR="00815AC3">
        <w:rPr>
          <w:rFonts w:ascii="Times New Roman" w:eastAsia="Times New Roman" w:hAnsi="Times New Roman" w:cs="Times New Roman"/>
          <w:sz w:val="24"/>
          <w:szCs w:val="24"/>
        </w:rPr>
        <w:t>Idai</w:t>
      </w:r>
      <w:proofErr w:type="spellEnd"/>
      <w:r w:rsidR="00815AC3">
        <w:rPr>
          <w:rFonts w:ascii="Times New Roman" w:eastAsia="Times New Roman" w:hAnsi="Times New Roman" w:cs="Times New Roman"/>
          <w:sz w:val="24"/>
          <w:szCs w:val="24"/>
        </w:rPr>
        <w:t xml:space="preserve"> </w:t>
      </w:r>
      <w:r w:rsidR="00D866A1">
        <w:rPr>
          <w:rFonts w:ascii="Times New Roman" w:eastAsia="Times New Roman" w:hAnsi="Times New Roman" w:cs="Times New Roman"/>
          <w:sz w:val="24"/>
          <w:szCs w:val="24"/>
        </w:rPr>
        <w:t>were</w:t>
      </w:r>
      <w:r w:rsidR="009C0DDB">
        <w:rPr>
          <w:rFonts w:ascii="Times New Roman" w:eastAsia="Times New Roman" w:hAnsi="Times New Roman" w:cs="Times New Roman"/>
          <w:sz w:val="24"/>
          <w:szCs w:val="24"/>
        </w:rPr>
        <w:t xml:space="preserve"> enabled by WhatsApp groups. </w:t>
      </w:r>
      <w:r>
        <w:rPr>
          <w:rFonts w:ascii="Times New Roman" w:eastAsia="Times New Roman" w:hAnsi="Times New Roman" w:cs="Times New Roman"/>
          <w:sz w:val="24"/>
          <w:szCs w:val="24"/>
        </w:rPr>
        <w:t xml:space="preserve">Such platforms allow government agencies to reach </w:t>
      </w:r>
      <w:r w:rsidR="00D866A1">
        <w:rPr>
          <w:rFonts w:ascii="Times New Roman" w:eastAsia="Times New Roman" w:hAnsi="Times New Roman" w:cs="Times New Roman"/>
          <w:sz w:val="24"/>
          <w:szCs w:val="24"/>
        </w:rPr>
        <w:t>large audiences quickly</w:t>
      </w:r>
      <w:r>
        <w:rPr>
          <w:rFonts w:ascii="Times New Roman" w:eastAsia="Times New Roman" w:hAnsi="Times New Roman" w:cs="Times New Roman"/>
          <w:sz w:val="24"/>
          <w:szCs w:val="24"/>
        </w:rPr>
        <w:t xml:space="preserve"> making them </w:t>
      </w:r>
      <w:r w:rsidR="00D866A1">
        <w:rPr>
          <w:rFonts w:ascii="Times New Roman" w:eastAsia="Times New Roman" w:hAnsi="Times New Roman" w:cs="Times New Roman"/>
          <w:sz w:val="24"/>
          <w:szCs w:val="24"/>
        </w:rPr>
        <w:t xml:space="preserve">better </w:t>
      </w:r>
      <w:r>
        <w:rPr>
          <w:rFonts w:ascii="Times New Roman" w:eastAsia="Times New Roman" w:hAnsi="Times New Roman" w:cs="Times New Roman"/>
          <w:sz w:val="24"/>
          <w:szCs w:val="24"/>
        </w:rPr>
        <w:t>prepared for disasters. Yet, the</w:t>
      </w:r>
      <w:r w:rsidR="00815AC3">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studies of social media </w:t>
      </w:r>
      <w:r w:rsidR="00815AC3">
        <w:rPr>
          <w:rFonts w:ascii="Times New Roman" w:eastAsia="Times New Roman" w:hAnsi="Times New Roman" w:cs="Times New Roman"/>
          <w:sz w:val="24"/>
          <w:szCs w:val="24"/>
        </w:rPr>
        <w:t xml:space="preserve">use </w:t>
      </w:r>
      <w:r>
        <w:rPr>
          <w:rFonts w:ascii="Times New Roman" w:eastAsia="Times New Roman" w:hAnsi="Times New Roman" w:cs="Times New Roman"/>
          <w:sz w:val="24"/>
          <w:szCs w:val="24"/>
        </w:rPr>
        <w:t xml:space="preserve">to prepare for disasters are </w:t>
      </w:r>
      <w:r w:rsidR="00BF0668">
        <w:rPr>
          <w:rFonts w:ascii="Times New Roman" w:eastAsia="Times New Roman" w:hAnsi="Times New Roman" w:cs="Times New Roman"/>
          <w:sz w:val="24"/>
          <w:szCs w:val="24"/>
        </w:rPr>
        <w:t>disproportionately</w:t>
      </w:r>
      <w:r>
        <w:rPr>
          <w:rFonts w:ascii="Times New Roman" w:eastAsia="Times New Roman" w:hAnsi="Times New Roman" w:cs="Times New Roman"/>
          <w:sz w:val="24"/>
          <w:szCs w:val="24"/>
        </w:rPr>
        <w:t xml:space="preserve"> based </w:t>
      </w:r>
      <w:r w:rsidR="00D866A1">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high-income nations, </w:t>
      </w:r>
      <w:r w:rsidR="00BF0668">
        <w:rPr>
          <w:rFonts w:ascii="Times New Roman" w:eastAsia="Times New Roman" w:hAnsi="Times New Roman" w:cs="Times New Roman"/>
          <w:sz w:val="24"/>
          <w:szCs w:val="24"/>
        </w:rPr>
        <w:t>while little research</w:t>
      </w:r>
      <w:r>
        <w:rPr>
          <w:rFonts w:ascii="Times New Roman" w:eastAsia="Times New Roman" w:hAnsi="Times New Roman" w:cs="Times New Roman"/>
          <w:sz w:val="24"/>
          <w:szCs w:val="24"/>
        </w:rPr>
        <w:t xml:space="preserve"> </w:t>
      </w:r>
      <w:r w:rsidR="00D866A1">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conducted in low-resource areas (</w:t>
      </w:r>
      <w:proofErr w:type="spellStart"/>
      <w:r>
        <w:rPr>
          <w:rFonts w:ascii="Times New Roman" w:eastAsia="Times New Roman" w:hAnsi="Times New Roman" w:cs="Times New Roman"/>
          <w:sz w:val="24"/>
          <w:szCs w:val="24"/>
        </w:rPr>
        <w:t>Ramakrishnan</w:t>
      </w:r>
      <w:proofErr w:type="spellEnd"/>
      <w:r>
        <w:rPr>
          <w:rFonts w:ascii="Times New Roman" w:eastAsia="Times New Roman" w:hAnsi="Times New Roman" w:cs="Times New Roman"/>
          <w:sz w:val="24"/>
          <w:szCs w:val="24"/>
        </w:rPr>
        <w:t xml:space="preserve"> et al., 2022). Disaster preparedness through social media faces challenges in developing </w:t>
      </w:r>
      <w:r w:rsidR="00D866A1">
        <w:rPr>
          <w:rFonts w:ascii="Times New Roman" w:eastAsia="Times New Roman" w:hAnsi="Times New Roman" w:cs="Times New Roman"/>
          <w:sz w:val="24"/>
          <w:szCs w:val="24"/>
        </w:rPr>
        <w:t>countries due</w:t>
      </w:r>
      <w:r>
        <w:rPr>
          <w:rFonts w:ascii="Times New Roman" w:eastAsia="Times New Roman" w:hAnsi="Times New Roman" w:cs="Times New Roman"/>
          <w:sz w:val="24"/>
          <w:szCs w:val="24"/>
        </w:rPr>
        <w:t xml:space="preserve"> limited use</w:t>
      </w:r>
      <w:r w:rsidR="00D866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limited </w:t>
      </w:r>
      <w:r w:rsidR="00D866A1">
        <w:rPr>
          <w:rFonts w:ascii="Times New Roman" w:eastAsia="Times New Roman" w:hAnsi="Times New Roman" w:cs="Times New Roman"/>
          <w:sz w:val="24"/>
          <w:szCs w:val="24"/>
        </w:rPr>
        <w:t>interne access</w:t>
      </w:r>
      <w:r>
        <w:rPr>
          <w:rFonts w:ascii="Times New Roman" w:eastAsia="Times New Roman" w:hAnsi="Times New Roman" w:cs="Times New Roman"/>
          <w:sz w:val="24"/>
          <w:szCs w:val="24"/>
        </w:rPr>
        <w:t xml:space="preserve"> and low levels of digital literacy</w:t>
      </w:r>
      <w:r w:rsidR="004104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1046E">
        <w:rPr>
          <w:rFonts w:ascii="Times New Roman" w:eastAsia="Times New Roman" w:hAnsi="Times New Roman" w:cs="Times New Roman"/>
          <w:sz w:val="24"/>
          <w:szCs w:val="24"/>
        </w:rPr>
        <w:t>Further</w:t>
      </w:r>
      <w:r>
        <w:rPr>
          <w:rFonts w:ascii="Times New Roman" w:eastAsia="Times New Roman" w:hAnsi="Times New Roman" w:cs="Times New Roman"/>
          <w:sz w:val="24"/>
          <w:szCs w:val="24"/>
        </w:rPr>
        <w:t xml:space="preserve"> studies should </w:t>
      </w:r>
      <w:r w:rsidR="00815AC3">
        <w:rPr>
          <w:rFonts w:ascii="Times New Roman" w:eastAsia="Times New Roman" w:hAnsi="Times New Roman" w:cs="Times New Roman"/>
          <w:sz w:val="24"/>
          <w:szCs w:val="24"/>
        </w:rPr>
        <w:t xml:space="preserve">therefore </w:t>
      </w:r>
      <w:r>
        <w:rPr>
          <w:rFonts w:ascii="Times New Roman" w:eastAsia="Times New Roman" w:hAnsi="Times New Roman" w:cs="Times New Roman"/>
          <w:sz w:val="24"/>
          <w:szCs w:val="24"/>
        </w:rPr>
        <w:t xml:space="preserve">be conducted to determine how social media can </w:t>
      </w:r>
      <w:r w:rsidR="00BF0668">
        <w:rPr>
          <w:rFonts w:ascii="Times New Roman" w:eastAsia="Times New Roman" w:hAnsi="Times New Roman" w:cs="Times New Roman"/>
          <w:sz w:val="24"/>
          <w:szCs w:val="24"/>
        </w:rPr>
        <w:t>reach</w:t>
      </w:r>
      <w:r w:rsidR="00D866A1">
        <w:rPr>
          <w:rFonts w:ascii="Times New Roman" w:eastAsia="Times New Roman" w:hAnsi="Times New Roman" w:cs="Times New Roman"/>
          <w:sz w:val="24"/>
          <w:szCs w:val="24"/>
        </w:rPr>
        <w:t xml:space="preserve"> the marginaliz</w:t>
      </w:r>
      <w:r>
        <w:rPr>
          <w:rFonts w:ascii="Times New Roman" w:eastAsia="Times New Roman" w:hAnsi="Times New Roman" w:cs="Times New Roman"/>
          <w:sz w:val="24"/>
          <w:szCs w:val="24"/>
        </w:rPr>
        <w:t>ed groups</w:t>
      </w:r>
      <w:r w:rsidR="00D866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the rural population and the older generation. </w:t>
      </w:r>
    </w:p>
    <w:p w14:paraId="0000001A" w14:textId="77777777" w:rsidR="0009212A" w:rsidRDefault="00D12AD3" w:rsidP="007B4A4C">
      <w:pPr>
        <w:spacing w:before="280" w:after="28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5.2 Social Media in Disaster Response</w:t>
      </w:r>
    </w:p>
    <w:p w14:paraId="0000001B" w14:textId="60F61C80"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case of disasters, social media has the ability </w:t>
      </w:r>
      <w:r w:rsidR="00875EBD">
        <w:rPr>
          <w:rFonts w:ascii="Times New Roman" w:eastAsia="Times New Roman" w:hAnsi="Times New Roman" w:cs="Times New Roman"/>
          <w:sz w:val="24"/>
          <w:szCs w:val="24"/>
        </w:rPr>
        <w:t>to share</w:t>
      </w:r>
      <w:r>
        <w:rPr>
          <w:rFonts w:ascii="Times New Roman" w:eastAsia="Times New Roman" w:hAnsi="Times New Roman" w:cs="Times New Roman"/>
          <w:sz w:val="24"/>
          <w:szCs w:val="24"/>
        </w:rPr>
        <w:t xml:space="preserve"> information in real-time, a feature that aids </w:t>
      </w:r>
      <w:r w:rsidR="00EF76D4">
        <w:rPr>
          <w:rFonts w:ascii="Times New Roman" w:eastAsia="Times New Roman" w:hAnsi="Times New Roman" w:cs="Times New Roman"/>
          <w:sz w:val="24"/>
          <w:szCs w:val="24"/>
        </w:rPr>
        <w:t>humanitarian workers</w:t>
      </w:r>
      <w:r>
        <w:rPr>
          <w:rFonts w:ascii="Times New Roman" w:eastAsia="Times New Roman" w:hAnsi="Times New Roman" w:cs="Times New Roman"/>
          <w:sz w:val="24"/>
          <w:szCs w:val="24"/>
        </w:rPr>
        <w:t xml:space="preserve"> to know which areas have been hit and how to deploy their resources effectively. </w:t>
      </w:r>
      <w:r w:rsidR="00815AC3">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example, in the 2015 Nepa</w:t>
      </w:r>
      <w:r w:rsidR="00875EBD">
        <w:rPr>
          <w:rFonts w:ascii="Times New Roman" w:eastAsia="Times New Roman" w:hAnsi="Times New Roman" w:cs="Times New Roman"/>
          <w:sz w:val="24"/>
          <w:szCs w:val="24"/>
        </w:rPr>
        <w:t>l earthquake, Twitter was utiliz</w:t>
      </w:r>
      <w:r>
        <w:rPr>
          <w:rFonts w:ascii="Times New Roman" w:eastAsia="Times New Roman" w:hAnsi="Times New Roman" w:cs="Times New Roman"/>
          <w:sz w:val="24"/>
          <w:szCs w:val="24"/>
        </w:rPr>
        <w:t xml:space="preserve">ed to map the destruction and find </w:t>
      </w:r>
      <w:r w:rsidR="00EF76D4">
        <w:rPr>
          <w:rFonts w:ascii="Times New Roman" w:eastAsia="Times New Roman" w:hAnsi="Times New Roman" w:cs="Times New Roman"/>
          <w:sz w:val="24"/>
          <w:szCs w:val="24"/>
        </w:rPr>
        <w:t>survivors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Starbird</w:t>
      </w:r>
      <w:proofErr w:type="spellEnd"/>
      <w:r>
        <w:rPr>
          <w:rFonts w:ascii="Times New Roman" w:eastAsia="Times New Roman" w:hAnsi="Times New Roman" w:cs="Times New Roman"/>
          <w:sz w:val="24"/>
          <w:szCs w:val="24"/>
        </w:rPr>
        <w:t xml:space="preserve"> et al., 2010). In a similar case, WhatsApp </w:t>
      </w:r>
      <w:r w:rsidR="00875EBD">
        <w:rPr>
          <w:rFonts w:ascii="Times New Roman" w:eastAsia="Times New Roman" w:hAnsi="Times New Roman" w:cs="Times New Roman"/>
          <w:sz w:val="24"/>
          <w:szCs w:val="24"/>
        </w:rPr>
        <w:t>also became a key element in</w:t>
      </w:r>
      <w:r>
        <w:rPr>
          <w:rFonts w:ascii="Times New Roman" w:eastAsia="Times New Roman" w:hAnsi="Times New Roman" w:cs="Times New Roman"/>
          <w:sz w:val="24"/>
          <w:szCs w:val="24"/>
        </w:rPr>
        <w:t xml:space="preserve"> coordinat</w:t>
      </w:r>
      <w:r w:rsidR="00875EBD">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relief interventions </w:t>
      </w:r>
      <w:r w:rsidR="00EF76D4">
        <w:rPr>
          <w:rFonts w:ascii="Times New Roman" w:eastAsia="Times New Roman" w:hAnsi="Times New Roman" w:cs="Times New Roman"/>
          <w:sz w:val="24"/>
          <w:szCs w:val="24"/>
        </w:rPr>
        <w:t>during</w:t>
      </w:r>
      <w:r>
        <w:rPr>
          <w:rFonts w:ascii="Times New Roman" w:eastAsia="Times New Roman" w:hAnsi="Times New Roman" w:cs="Times New Roman"/>
          <w:sz w:val="24"/>
          <w:szCs w:val="24"/>
        </w:rPr>
        <w:t xml:space="preserve"> Cyclone </w:t>
      </w:r>
      <w:proofErr w:type="spellStart"/>
      <w:r>
        <w:rPr>
          <w:rFonts w:ascii="Times New Roman" w:eastAsia="Times New Roman" w:hAnsi="Times New Roman" w:cs="Times New Roman"/>
          <w:sz w:val="24"/>
          <w:szCs w:val="24"/>
        </w:rPr>
        <w:t>Idai</w:t>
      </w:r>
      <w:proofErr w:type="spellEnd"/>
      <w:r>
        <w:rPr>
          <w:rFonts w:ascii="Times New Roman" w:eastAsia="Times New Roman" w:hAnsi="Times New Roman" w:cs="Times New Roman"/>
          <w:sz w:val="24"/>
          <w:szCs w:val="24"/>
        </w:rPr>
        <w:t xml:space="preserve"> in Zimbabwe (</w:t>
      </w:r>
      <w:proofErr w:type="spellStart"/>
      <w:r w:rsidR="00144CF7">
        <w:rPr>
          <w:rFonts w:ascii="Times New Roman" w:eastAsia="Times New Roman" w:hAnsi="Times New Roman" w:cs="Times New Roman"/>
          <w:sz w:val="24"/>
          <w:szCs w:val="24"/>
        </w:rPr>
        <w:t>Matsa</w:t>
      </w:r>
      <w:proofErr w:type="spellEnd"/>
      <w:r w:rsidR="00144CF7">
        <w:rPr>
          <w:rFonts w:ascii="Times New Roman" w:eastAsia="Times New Roman" w:hAnsi="Times New Roman" w:cs="Times New Roman"/>
          <w:sz w:val="24"/>
          <w:szCs w:val="24"/>
        </w:rPr>
        <w:t xml:space="preserve"> &amp; </w:t>
      </w:r>
      <w:proofErr w:type="spellStart"/>
      <w:r w:rsidR="00144CF7">
        <w:rPr>
          <w:rFonts w:ascii="Times New Roman" w:eastAsia="Times New Roman" w:hAnsi="Times New Roman" w:cs="Times New Roman"/>
          <w:sz w:val="24"/>
          <w:szCs w:val="24"/>
        </w:rPr>
        <w:t>Mupepi</w:t>
      </w:r>
      <w:proofErr w:type="spellEnd"/>
      <w:r w:rsidR="00144CF7">
        <w:rPr>
          <w:rFonts w:ascii="Times New Roman" w:eastAsia="Times New Roman" w:hAnsi="Times New Roman" w:cs="Times New Roman"/>
          <w:sz w:val="24"/>
          <w:szCs w:val="24"/>
        </w:rPr>
        <w:t>, 2022</w:t>
      </w:r>
      <w:r>
        <w:rPr>
          <w:rFonts w:ascii="Times New Roman" w:eastAsia="Times New Roman" w:hAnsi="Times New Roman" w:cs="Times New Roman"/>
          <w:sz w:val="24"/>
          <w:szCs w:val="24"/>
        </w:rPr>
        <w:t>). Moreover, social networking web</w:t>
      </w:r>
      <w:r w:rsidR="00875EBD">
        <w:rPr>
          <w:rFonts w:ascii="Times New Roman" w:eastAsia="Times New Roman" w:hAnsi="Times New Roman" w:cs="Times New Roman"/>
          <w:sz w:val="24"/>
          <w:szCs w:val="24"/>
        </w:rPr>
        <w:t>sites</w:t>
      </w:r>
      <w:r>
        <w:rPr>
          <w:rFonts w:ascii="Times New Roman" w:eastAsia="Times New Roman" w:hAnsi="Times New Roman" w:cs="Times New Roman"/>
          <w:sz w:val="24"/>
          <w:szCs w:val="24"/>
        </w:rPr>
        <w:t>, such as Facebook</w:t>
      </w:r>
      <w:r w:rsidR="00875E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also been used to marshal </w:t>
      </w:r>
      <w:r>
        <w:rPr>
          <w:rFonts w:ascii="Times New Roman" w:eastAsia="Times New Roman" w:hAnsi="Times New Roman" w:cs="Times New Roman"/>
          <w:sz w:val="24"/>
          <w:szCs w:val="24"/>
        </w:rPr>
        <w:lastRenderedPageBreak/>
        <w:t>volunteers</w:t>
      </w:r>
      <w:r w:rsidR="00875EBD">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others have been used to disseminate aid in cases like the Haiti earthquake in 2010 (Yates </w:t>
      </w:r>
      <w:r w:rsidR="0018428B">
        <w:rPr>
          <w:rFonts w:ascii="Times New Roman" w:eastAsia="Times New Roman" w:hAnsi="Times New Roman" w:cs="Times New Roman"/>
          <w:sz w:val="24"/>
          <w:szCs w:val="24"/>
        </w:rPr>
        <w:t xml:space="preserve">&amp; </w:t>
      </w:r>
      <w:r w:rsidR="00BB410D">
        <w:rPr>
          <w:rFonts w:ascii="Times New Roman" w:eastAsia="Times New Roman" w:hAnsi="Times New Roman" w:cs="Times New Roman"/>
          <w:sz w:val="24"/>
          <w:szCs w:val="24"/>
        </w:rPr>
        <w:t>Paquette, 2010</w:t>
      </w:r>
      <w:r>
        <w:rPr>
          <w:rFonts w:ascii="Times New Roman" w:eastAsia="Times New Roman" w:hAnsi="Times New Roman" w:cs="Times New Roman"/>
          <w:sz w:val="24"/>
          <w:szCs w:val="24"/>
        </w:rPr>
        <w:t xml:space="preserve">). </w:t>
      </w:r>
    </w:p>
    <w:p w14:paraId="0000001C" w14:textId="2201EBAA" w:rsidR="0009212A" w:rsidRDefault="00EF76D4"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Regardless </w:t>
      </w:r>
      <w:r w:rsidR="00933A0A">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these</w:t>
      </w:r>
      <w:r w:rsidR="00D12AD3">
        <w:rPr>
          <w:rFonts w:ascii="Times New Roman" w:eastAsia="Times New Roman" w:hAnsi="Times New Roman" w:cs="Times New Roman"/>
          <w:sz w:val="24"/>
          <w:szCs w:val="24"/>
        </w:rPr>
        <w:t xml:space="preserve"> benefits, misinformation and information overload are major threats</w:t>
      </w:r>
      <w:r>
        <w:rPr>
          <w:rFonts w:ascii="Times New Roman" w:eastAsia="Times New Roman" w:hAnsi="Times New Roman" w:cs="Times New Roman"/>
          <w:sz w:val="24"/>
          <w:szCs w:val="24"/>
        </w:rPr>
        <w:t xml:space="preserve"> to the use of social media in disaster </w:t>
      </w:r>
      <w:r w:rsidR="00815AC3">
        <w:rPr>
          <w:rFonts w:ascii="Times New Roman" w:eastAsia="Times New Roman" w:hAnsi="Times New Roman" w:cs="Times New Roman"/>
          <w:sz w:val="24"/>
          <w:szCs w:val="24"/>
        </w:rPr>
        <w:t>mitigation</w:t>
      </w:r>
      <w:r w:rsidR="00D12AD3">
        <w:rPr>
          <w:rFonts w:ascii="Times New Roman" w:eastAsia="Times New Roman" w:hAnsi="Times New Roman" w:cs="Times New Roman"/>
          <w:sz w:val="24"/>
          <w:szCs w:val="24"/>
        </w:rPr>
        <w:t xml:space="preserve">. The COVID-19 pandemic of 2020 </w:t>
      </w:r>
      <w:r w:rsidR="00933A0A">
        <w:rPr>
          <w:rFonts w:ascii="Times New Roman" w:eastAsia="Times New Roman" w:hAnsi="Times New Roman" w:cs="Times New Roman"/>
          <w:sz w:val="24"/>
          <w:szCs w:val="24"/>
        </w:rPr>
        <w:t xml:space="preserve">demonstrated </w:t>
      </w:r>
      <w:r w:rsidR="00D12AD3">
        <w:rPr>
          <w:rFonts w:ascii="Times New Roman" w:eastAsia="Times New Roman" w:hAnsi="Times New Roman" w:cs="Times New Roman"/>
          <w:sz w:val="24"/>
          <w:szCs w:val="24"/>
        </w:rPr>
        <w:t xml:space="preserve">the power of panic </w:t>
      </w:r>
      <w:r w:rsidR="00933A0A">
        <w:rPr>
          <w:rFonts w:ascii="Times New Roman" w:eastAsia="Times New Roman" w:hAnsi="Times New Roman" w:cs="Times New Roman"/>
          <w:sz w:val="24"/>
          <w:szCs w:val="24"/>
        </w:rPr>
        <w:t>driven by</w:t>
      </w:r>
      <w:r w:rsidR="00D12AD3">
        <w:rPr>
          <w:rFonts w:ascii="Times New Roman" w:eastAsia="Times New Roman" w:hAnsi="Times New Roman" w:cs="Times New Roman"/>
          <w:sz w:val="24"/>
          <w:szCs w:val="24"/>
        </w:rPr>
        <w:t xml:space="preserve"> false information </w:t>
      </w:r>
      <w:r w:rsidR="00933A0A">
        <w:rPr>
          <w:rFonts w:ascii="Times New Roman" w:eastAsia="Times New Roman" w:hAnsi="Times New Roman" w:cs="Times New Roman"/>
          <w:sz w:val="24"/>
          <w:szCs w:val="24"/>
        </w:rPr>
        <w:t>about treatment</w:t>
      </w:r>
      <w:r w:rsidR="00D12AD3">
        <w:rPr>
          <w:rFonts w:ascii="Times New Roman" w:eastAsia="Times New Roman" w:hAnsi="Times New Roman" w:cs="Times New Roman"/>
          <w:sz w:val="24"/>
          <w:szCs w:val="24"/>
        </w:rPr>
        <w:t xml:space="preserve"> methods and vaccination (Islam et al., 2020). Although misinformation management has been studied, the</w:t>
      </w:r>
      <w:r w:rsidR="00933A0A">
        <w:rPr>
          <w:rFonts w:ascii="Times New Roman" w:eastAsia="Times New Roman" w:hAnsi="Times New Roman" w:cs="Times New Roman"/>
          <w:sz w:val="24"/>
          <w:szCs w:val="24"/>
        </w:rPr>
        <w:t xml:space="preserve"> research</w:t>
      </w:r>
      <w:r w:rsidR="00D12AD3">
        <w:rPr>
          <w:rFonts w:ascii="Times New Roman" w:eastAsia="Times New Roman" w:hAnsi="Times New Roman" w:cs="Times New Roman"/>
          <w:sz w:val="24"/>
          <w:szCs w:val="24"/>
        </w:rPr>
        <w:t xml:space="preserve"> gap is </w:t>
      </w:r>
      <w:r w:rsidR="00933A0A">
        <w:rPr>
          <w:rFonts w:ascii="Times New Roman" w:eastAsia="Times New Roman" w:hAnsi="Times New Roman" w:cs="Times New Roman"/>
          <w:sz w:val="24"/>
          <w:szCs w:val="24"/>
        </w:rPr>
        <w:t xml:space="preserve">in </w:t>
      </w:r>
      <w:r w:rsidR="00D12AD3">
        <w:rPr>
          <w:rFonts w:ascii="Times New Roman" w:eastAsia="Times New Roman" w:hAnsi="Times New Roman" w:cs="Times New Roman"/>
          <w:sz w:val="24"/>
          <w:szCs w:val="24"/>
        </w:rPr>
        <w:t xml:space="preserve">the strategies </w:t>
      </w:r>
      <w:r w:rsidR="00933A0A">
        <w:rPr>
          <w:rFonts w:ascii="Times New Roman" w:eastAsia="Times New Roman" w:hAnsi="Times New Roman" w:cs="Times New Roman"/>
          <w:sz w:val="24"/>
          <w:szCs w:val="24"/>
        </w:rPr>
        <w:t xml:space="preserve">for managing </w:t>
      </w:r>
      <w:r w:rsidR="00D12AD3">
        <w:rPr>
          <w:rFonts w:ascii="Times New Roman" w:eastAsia="Times New Roman" w:hAnsi="Times New Roman" w:cs="Times New Roman"/>
          <w:sz w:val="24"/>
          <w:szCs w:val="24"/>
        </w:rPr>
        <w:t xml:space="preserve">information overload </w:t>
      </w:r>
      <w:r w:rsidR="00933A0A">
        <w:rPr>
          <w:rFonts w:ascii="Times New Roman" w:eastAsia="Times New Roman" w:hAnsi="Times New Roman" w:cs="Times New Roman"/>
          <w:sz w:val="24"/>
          <w:szCs w:val="24"/>
        </w:rPr>
        <w:t>during</w:t>
      </w:r>
      <w:r w:rsidR="00D12AD3">
        <w:rPr>
          <w:rFonts w:ascii="Times New Roman" w:eastAsia="Times New Roman" w:hAnsi="Times New Roman" w:cs="Times New Roman"/>
          <w:sz w:val="24"/>
          <w:szCs w:val="24"/>
        </w:rPr>
        <w:t xml:space="preserve"> large-scale disaster</w:t>
      </w:r>
      <w:r w:rsidR="00933A0A">
        <w:rPr>
          <w:rFonts w:ascii="Times New Roman" w:eastAsia="Times New Roman" w:hAnsi="Times New Roman" w:cs="Times New Roman"/>
          <w:sz w:val="24"/>
          <w:szCs w:val="24"/>
        </w:rPr>
        <w:t>s</w:t>
      </w:r>
      <w:r w:rsidR="00D12AD3">
        <w:rPr>
          <w:rFonts w:ascii="Times New Roman" w:eastAsia="Times New Roman" w:hAnsi="Times New Roman" w:cs="Times New Roman"/>
          <w:sz w:val="24"/>
          <w:szCs w:val="24"/>
        </w:rPr>
        <w:t xml:space="preserve">. Moreover, the issue of social media-induced disaster response and </w:t>
      </w:r>
      <w:r w:rsidR="008D3106">
        <w:rPr>
          <w:rFonts w:ascii="Times New Roman" w:eastAsia="Times New Roman" w:hAnsi="Times New Roman" w:cs="Times New Roman"/>
          <w:sz w:val="24"/>
          <w:szCs w:val="24"/>
        </w:rPr>
        <w:t xml:space="preserve">the </w:t>
      </w:r>
      <w:r w:rsidR="00D12AD3">
        <w:rPr>
          <w:rFonts w:ascii="Times New Roman" w:eastAsia="Times New Roman" w:hAnsi="Times New Roman" w:cs="Times New Roman"/>
          <w:sz w:val="24"/>
          <w:szCs w:val="24"/>
        </w:rPr>
        <w:t xml:space="preserve">ethical considerations </w:t>
      </w:r>
      <w:r w:rsidR="008D3106">
        <w:rPr>
          <w:rFonts w:ascii="Times New Roman" w:eastAsia="Times New Roman" w:hAnsi="Times New Roman" w:cs="Times New Roman"/>
          <w:sz w:val="24"/>
          <w:szCs w:val="24"/>
        </w:rPr>
        <w:t>related to</w:t>
      </w:r>
      <w:r w:rsidR="0006799D">
        <w:rPr>
          <w:rFonts w:ascii="Times New Roman" w:eastAsia="Times New Roman" w:hAnsi="Times New Roman" w:cs="Times New Roman"/>
          <w:sz w:val="24"/>
          <w:szCs w:val="24"/>
        </w:rPr>
        <w:t xml:space="preserve"> </w:t>
      </w:r>
      <w:r w:rsidR="008D3106">
        <w:rPr>
          <w:rFonts w:ascii="Times New Roman" w:eastAsia="Times New Roman" w:hAnsi="Times New Roman" w:cs="Times New Roman"/>
          <w:sz w:val="24"/>
          <w:szCs w:val="24"/>
        </w:rPr>
        <w:t>the</w:t>
      </w:r>
      <w:r w:rsidR="00D12AD3">
        <w:rPr>
          <w:rFonts w:ascii="Times New Roman" w:eastAsia="Times New Roman" w:hAnsi="Times New Roman" w:cs="Times New Roman"/>
          <w:sz w:val="24"/>
          <w:szCs w:val="24"/>
        </w:rPr>
        <w:t xml:space="preserve"> privacy and security of the collected data are not thoroughly studied. </w:t>
      </w:r>
    </w:p>
    <w:p w14:paraId="0000001D" w14:textId="77777777" w:rsidR="0009212A" w:rsidRDefault="00D12AD3" w:rsidP="007B4A4C">
      <w:pPr>
        <w:spacing w:before="280" w:after="28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5.3 Social Media in Disaster Recovery</w:t>
      </w:r>
    </w:p>
    <w:p w14:paraId="0000001E" w14:textId="624169B5"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has proved useful during</w:t>
      </w:r>
      <w:r w:rsidR="009E446F">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post disaster recovery, especially on psychosocial support. After the </w:t>
      </w:r>
      <w:r w:rsidR="009E446F">
        <w:rPr>
          <w:rFonts w:ascii="Times New Roman" w:eastAsia="Times New Roman" w:hAnsi="Times New Roman" w:cs="Times New Roman"/>
          <w:sz w:val="24"/>
          <w:szCs w:val="24"/>
        </w:rPr>
        <w:t xml:space="preserve">2011 tsunami in Japan, Facebook </w:t>
      </w:r>
      <w:r>
        <w:rPr>
          <w:rFonts w:ascii="Times New Roman" w:eastAsia="Times New Roman" w:hAnsi="Times New Roman" w:cs="Times New Roman"/>
          <w:sz w:val="24"/>
          <w:szCs w:val="24"/>
        </w:rPr>
        <w:t xml:space="preserve">was used to </w:t>
      </w:r>
      <w:r w:rsidR="009E446F">
        <w:rPr>
          <w:rFonts w:ascii="Times New Roman" w:eastAsia="Times New Roman" w:hAnsi="Times New Roman" w:cs="Times New Roman"/>
          <w:sz w:val="24"/>
          <w:szCs w:val="24"/>
        </w:rPr>
        <w:t>provide emotional support to</w:t>
      </w:r>
      <w:r>
        <w:rPr>
          <w:rFonts w:ascii="Times New Roman" w:eastAsia="Times New Roman" w:hAnsi="Times New Roman" w:cs="Times New Roman"/>
          <w:sz w:val="24"/>
          <w:szCs w:val="24"/>
        </w:rPr>
        <w:t xml:space="preserve"> victim</w:t>
      </w:r>
      <w:r w:rsidR="00C44D2C">
        <w:rPr>
          <w:rFonts w:ascii="Times New Roman" w:eastAsia="Times New Roman" w:hAnsi="Times New Roman" w:cs="Times New Roman"/>
          <w:sz w:val="24"/>
          <w:szCs w:val="24"/>
        </w:rPr>
        <w:t>s</w:t>
      </w:r>
      <w:r w:rsidR="003A51EF">
        <w:rPr>
          <w:rFonts w:ascii="Times New Roman" w:eastAsia="Times New Roman" w:hAnsi="Times New Roman" w:cs="Times New Roman"/>
          <w:sz w:val="24"/>
          <w:szCs w:val="24"/>
        </w:rPr>
        <w:t xml:space="preserve"> (</w:t>
      </w:r>
      <w:proofErr w:type="spellStart"/>
      <w:r w:rsidR="003A51EF">
        <w:rPr>
          <w:rFonts w:ascii="Times New Roman" w:eastAsia="Times New Roman" w:hAnsi="Times New Roman" w:cs="Times New Roman"/>
          <w:sz w:val="24"/>
          <w:szCs w:val="24"/>
        </w:rPr>
        <w:t>Shklovski</w:t>
      </w:r>
      <w:proofErr w:type="spellEnd"/>
      <w:r w:rsidR="003A51EF">
        <w:rPr>
          <w:rFonts w:ascii="Times New Roman" w:eastAsia="Times New Roman" w:hAnsi="Times New Roman" w:cs="Times New Roman"/>
          <w:sz w:val="24"/>
          <w:szCs w:val="24"/>
        </w:rPr>
        <w:t xml:space="preserve">, </w:t>
      </w:r>
      <w:proofErr w:type="spellStart"/>
      <w:r w:rsidR="003A51EF">
        <w:rPr>
          <w:rFonts w:ascii="Times New Roman" w:eastAsia="Times New Roman" w:hAnsi="Times New Roman" w:cs="Times New Roman"/>
          <w:sz w:val="24"/>
          <w:szCs w:val="24"/>
        </w:rPr>
        <w:t>Palen</w:t>
      </w:r>
      <w:proofErr w:type="spellEnd"/>
      <w:r w:rsidR="003A51EF">
        <w:rPr>
          <w:rFonts w:ascii="Times New Roman" w:eastAsia="Times New Roman" w:hAnsi="Times New Roman" w:cs="Times New Roman"/>
          <w:sz w:val="24"/>
          <w:szCs w:val="24"/>
        </w:rPr>
        <w:t xml:space="preserve">, &amp; Sutton, </w:t>
      </w:r>
      <w:r>
        <w:rPr>
          <w:rFonts w:ascii="Times New Roman" w:eastAsia="Times New Roman" w:hAnsi="Times New Roman" w:cs="Times New Roman"/>
          <w:sz w:val="24"/>
          <w:szCs w:val="24"/>
        </w:rPr>
        <w:t>2012). WhatsApp has been used to disseminate mental health resources</w:t>
      </w:r>
      <w:r w:rsidR="00254B09">
        <w:rPr>
          <w:rFonts w:ascii="Times New Roman" w:eastAsia="Times New Roman" w:hAnsi="Times New Roman" w:cs="Times New Roman"/>
          <w:sz w:val="24"/>
          <w:szCs w:val="24"/>
        </w:rPr>
        <w:t xml:space="preserve"> and refer survivors to counsel</w:t>
      </w:r>
      <w:r w:rsidR="00455FC4">
        <w:rPr>
          <w:rFonts w:ascii="Times New Roman" w:eastAsia="Times New Roman" w:hAnsi="Times New Roman" w:cs="Times New Roman"/>
          <w:sz w:val="24"/>
          <w:szCs w:val="24"/>
        </w:rPr>
        <w:t xml:space="preserve">ors in Zimbabwe. </w:t>
      </w:r>
      <w:r>
        <w:rPr>
          <w:rFonts w:ascii="Times New Roman" w:eastAsia="Times New Roman" w:hAnsi="Times New Roman" w:cs="Times New Roman"/>
          <w:sz w:val="24"/>
          <w:szCs w:val="24"/>
        </w:rPr>
        <w:t>Moreover, social media allows tracking of recovery activities in real-time</w:t>
      </w:r>
      <w:r w:rsidR="008F0430">
        <w:rPr>
          <w:rFonts w:ascii="Times New Roman" w:eastAsia="Times New Roman" w:hAnsi="Times New Roman" w:cs="Times New Roman"/>
          <w:sz w:val="24"/>
          <w:szCs w:val="24"/>
        </w:rPr>
        <w:t>, which helps organiz</w:t>
      </w:r>
      <w:r>
        <w:rPr>
          <w:rFonts w:ascii="Times New Roman" w:eastAsia="Times New Roman" w:hAnsi="Times New Roman" w:cs="Times New Roman"/>
          <w:sz w:val="24"/>
          <w:szCs w:val="24"/>
        </w:rPr>
        <w:t>ations to determine the effectiveness of interventions (</w:t>
      </w:r>
      <w:proofErr w:type="spellStart"/>
      <w:r>
        <w:rPr>
          <w:rFonts w:ascii="Times New Roman" w:eastAsia="Times New Roman" w:hAnsi="Times New Roman" w:cs="Times New Roman"/>
          <w:sz w:val="24"/>
          <w:szCs w:val="24"/>
        </w:rPr>
        <w:t>Starbird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Palen</w:t>
      </w:r>
      <w:proofErr w:type="spellEnd"/>
      <w:r>
        <w:rPr>
          <w:rFonts w:ascii="Times New Roman" w:eastAsia="Times New Roman" w:hAnsi="Times New Roman" w:cs="Times New Roman"/>
          <w:sz w:val="24"/>
          <w:szCs w:val="24"/>
        </w:rPr>
        <w:t>, 2011). Nevertheless, most of the research has be</w:t>
      </w:r>
      <w:r w:rsidR="008F0430">
        <w:rPr>
          <w:rFonts w:ascii="Times New Roman" w:eastAsia="Times New Roman" w:hAnsi="Times New Roman" w:cs="Times New Roman"/>
          <w:sz w:val="24"/>
          <w:szCs w:val="24"/>
        </w:rPr>
        <w:t>en on the role of social media i</w:t>
      </w:r>
      <w:r>
        <w:rPr>
          <w:rFonts w:ascii="Times New Roman" w:eastAsia="Times New Roman" w:hAnsi="Times New Roman" w:cs="Times New Roman"/>
          <w:sz w:val="24"/>
          <w:szCs w:val="24"/>
        </w:rPr>
        <w:t>n immediate disaster response</w:t>
      </w:r>
      <w:r w:rsidR="008F04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little emphasis being laid on the long-term recovery actions. The study by </w:t>
      </w:r>
      <w:proofErr w:type="spellStart"/>
      <w:r w:rsidR="008F0430">
        <w:rPr>
          <w:rFonts w:ascii="Times New Roman" w:eastAsia="Times New Roman" w:hAnsi="Times New Roman" w:cs="Times New Roman"/>
          <w:sz w:val="24"/>
          <w:szCs w:val="24"/>
        </w:rPr>
        <w:t>Ogie</w:t>
      </w:r>
      <w:proofErr w:type="spellEnd"/>
      <w:r w:rsidR="00455FC4">
        <w:rPr>
          <w:rFonts w:ascii="Times New Roman" w:eastAsia="Times New Roman" w:hAnsi="Times New Roman" w:cs="Times New Roman"/>
          <w:sz w:val="24"/>
          <w:szCs w:val="24"/>
        </w:rPr>
        <w:t xml:space="preserve">, James, Moore, Dilworth, Amirghasemi, &amp; </w:t>
      </w:r>
      <w:proofErr w:type="spellStart"/>
      <w:r w:rsidR="00455FC4">
        <w:rPr>
          <w:rFonts w:ascii="Times New Roman" w:eastAsia="Times New Roman" w:hAnsi="Times New Roman" w:cs="Times New Roman"/>
          <w:sz w:val="24"/>
          <w:szCs w:val="24"/>
        </w:rPr>
        <w:t>Wittaker</w:t>
      </w:r>
      <w:proofErr w:type="spellEnd"/>
      <w:r w:rsidR="00455FC4">
        <w:rPr>
          <w:rFonts w:ascii="Times New Roman" w:eastAsia="Times New Roman" w:hAnsi="Times New Roman" w:cs="Times New Roman"/>
          <w:sz w:val="24"/>
          <w:szCs w:val="24"/>
        </w:rPr>
        <w:t>, (2022</w:t>
      </w:r>
      <w:r>
        <w:rPr>
          <w:rFonts w:ascii="Times New Roman" w:eastAsia="Times New Roman" w:hAnsi="Times New Roman" w:cs="Times New Roman"/>
          <w:sz w:val="24"/>
          <w:szCs w:val="24"/>
        </w:rPr>
        <w:t xml:space="preserve">) indicates </w:t>
      </w:r>
      <w:r w:rsidR="00EE191A">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although the use of social media is widespread during the recovery of a disaster, the possibility of its sustained </w:t>
      </w:r>
      <w:r w:rsidR="008F0430">
        <w:rPr>
          <w:rFonts w:ascii="Times New Roman" w:eastAsia="Times New Roman" w:hAnsi="Times New Roman" w:cs="Times New Roman"/>
          <w:sz w:val="24"/>
          <w:szCs w:val="24"/>
        </w:rPr>
        <w:t>use</w:t>
      </w:r>
      <w:r>
        <w:rPr>
          <w:rFonts w:ascii="Times New Roman" w:eastAsia="Times New Roman" w:hAnsi="Times New Roman" w:cs="Times New Roman"/>
          <w:sz w:val="24"/>
          <w:szCs w:val="24"/>
        </w:rPr>
        <w:t xml:space="preserve"> has not been adequately investigated. Similarly, Reuter </w:t>
      </w:r>
      <w:r w:rsidR="00571F4E">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Kaufhold</w:t>
      </w:r>
      <w:proofErr w:type="spellEnd"/>
      <w:r>
        <w:rPr>
          <w:rFonts w:ascii="Times New Roman" w:eastAsia="Times New Roman" w:hAnsi="Times New Roman" w:cs="Times New Roman"/>
          <w:sz w:val="24"/>
          <w:szCs w:val="24"/>
        </w:rPr>
        <w:t xml:space="preserve"> (2018) have noted that there is a gap in research on the role of social media in long-term recovery and mitigation.  </w:t>
      </w:r>
    </w:p>
    <w:p w14:paraId="0000001F" w14:textId="77777777" w:rsidR="0009212A" w:rsidRDefault="00D12AD3" w:rsidP="007B4A4C">
      <w:pPr>
        <w:spacing w:before="280" w:after="28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5.4 Challenges and Limitations</w:t>
      </w:r>
    </w:p>
    <w:p w14:paraId="00000020" w14:textId="1840E4D4" w:rsidR="0009212A" w:rsidRDefault="002A5DA4"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advantages,</w:t>
      </w:r>
      <w:r w:rsidR="00D12AD3">
        <w:rPr>
          <w:rFonts w:ascii="Times New Roman" w:eastAsia="Times New Roman" w:hAnsi="Times New Roman" w:cs="Times New Roman"/>
          <w:sz w:val="24"/>
          <w:szCs w:val="24"/>
        </w:rPr>
        <w:t xml:space="preserve"> social media </w:t>
      </w:r>
      <w:r>
        <w:rPr>
          <w:rFonts w:ascii="Times New Roman" w:eastAsia="Times New Roman" w:hAnsi="Times New Roman" w:cs="Times New Roman"/>
          <w:sz w:val="24"/>
          <w:szCs w:val="24"/>
        </w:rPr>
        <w:t xml:space="preserve">poses numerous challenges for </w:t>
      </w:r>
      <w:r w:rsidR="00D12AD3">
        <w:rPr>
          <w:rFonts w:ascii="Times New Roman" w:eastAsia="Times New Roman" w:hAnsi="Times New Roman" w:cs="Times New Roman"/>
          <w:sz w:val="24"/>
          <w:szCs w:val="24"/>
        </w:rPr>
        <w:t>disaster mitigation. The major obstacle is the digital divide</w:t>
      </w:r>
      <w:r>
        <w:rPr>
          <w:rFonts w:ascii="Times New Roman" w:eastAsia="Times New Roman" w:hAnsi="Times New Roman" w:cs="Times New Roman"/>
          <w:sz w:val="24"/>
          <w:szCs w:val="24"/>
        </w:rPr>
        <w:t>,</w:t>
      </w:r>
      <w:r w:rsidR="00D12AD3">
        <w:rPr>
          <w:rFonts w:ascii="Times New Roman" w:eastAsia="Times New Roman" w:hAnsi="Times New Roman" w:cs="Times New Roman"/>
          <w:sz w:val="24"/>
          <w:szCs w:val="24"/>
        </w:rPr>
        <w:t xml:space="preserve"> particularly in low-income countries</w:t>
      </w:r>
      <w:r>
        <w:rPr>
          <w:rFonts w:ascii="Times New Roman" w:eastAsia="Times New Roman" w:hAnsi="Times New Roman" w:cs="Times New Roman"/>
          <w:sz w:val="24"/>
          <w:szCs w:val="24"/>
        </w:rPr>
        <w:t>,</w:t>
      </w:r>
      <w:r w:rsidR="00D12AD3">
        <w:rPr>
          <w:rFonts w:ascii="Times New Roman" w:eastAsia="Times New Roman" w:hAnsi="Times New Roman" w:cs="Times New Roman"/>
          <w:sz w:val="24"/>
          <w:szCs w:val="24"/>
        </w:rPr>
        <w:t xml:space="preserve"> where people have limited access to the internet. </w:t>
      </w:r>
      <w:r w:rsidR="00B14E3B">
        <w:rPr>
          <w:rFonts w:ascii="Times New Roman" w:eastAsia="Times New Roman" w:hAnsi="Times New Roman" w:cs="Times New Roman"/>
          <w:sz w:val="24"/>
          <w:szCs w:val="24"/>
        </w:rPr>
        <w:t>In</w:t>
      </w:r>
      <w:r w:rsidR="00D12AD3">
        <w:rPr>
          <w:rFonts w:ascii="Times New Roman" w:eastAsia="Times New Roman" w:hAnsi="Times New Roman" w:cs="Times New Roman"/>
          <w:sz w:val="24"/>
          <w:szCs w:val="24"/>
        </w:rPr>
        <w:t xml:space="preserve"> Zimbabwe, </w:t>
      </w:r>
      <w:r w:rsidR="00B14E3B">
        <w:rPr>
          <w:rFonts w:ascii="Times New Roman" w:eastAsia="Times New Roman" w:hAnsi="Times New Roman" w:cs="Times New Roman"/>
          <w:sz w:val="24"/>
          <w:szCs w:val="24"/>
        </w:rPr>
        <w:t xml:space="preserve">only </w:t>
      </w:r>
      <w:r w:rsidR="00D12AD3">
        <w:rPr>
          <w:rFonts w:ascii="Times New Roman" w:eastAsia="Times New Roman" w:hAnsi="Times New Roman" w:cs="Times New Roman"/>
          <w:sz w:val="24"/>
          <w:szCs w:val="24"/>
        </w:rPr>
        <w:t>59 percent of the population has access to the internet</w:t>
      </w:r>
      <w:r w:rsidR="00DB7831">
        <w:rPr>
          <w:rFonts w:ascii="Times New Roman" w:eastAsia="Times New Roman" w:hAnsi="Times New Roman" w:cs="Times New Roman"/>
          <w:sz w:val="24"/>
          <w:szCs w:val="24"/>
        </w:rPr>
        <w:t>,</w:t>
      </w:r>
      <w:r w:rsidR="00D12AD3">
        <w:rPr>
          <w:rFonts w:ascii="Times New Roman" w:eastAsia="Times New Roman" w:hAnsi="Times New Roman" w:cs="Times New Roman"/>
          <w:sz w:val="24"/>
          <w:szCs w:val="24"/>
        </w:rPr>
        <w:t xml:space="preserve"> and therefore, most communities lack access to information regarding disa</w:t>
      </w:r>
      <w:r w:rsidR="00DB7831">
        <w:rPr>
          <w:rFonts w:ascii="Times New Roman" w:eastAsia="Times New Roman" w:hAnsi="Times New Roman" w:cs="Times New Roman"/>
          <w:sz w:val="24"/>
          <w:szCs w:val="24"/>
        </w:rPr>
        <w:t>sters (</w:t>
      </w:r>
      <w:proofErr w:type="spellStart"/>
      <w:r w:rsidR="00DB7831">
        <w:rPr>
          <w:rFonts w:ascii="Times New Roman" w:eastAsia="Times New Roman" w:hAnsi="Times New Roman" w:cs="Times New Roman"/>
          <w:sz w:val="24"/>
          <w:szCs w:val="24"/>
        </w:rPr>
        <w:t>Afro</w:t>
      </w:r>
      <w:r w:rsidR="00D12AD3">
        <w:rPr>
          <w:rFonts w:ascii="Times New Roman" w:eastAsia="Times New Roman" w:hAnsi="Times New Roman" w:cs="Times New Roman"/>
          <w:sz w:val="24"/>
          <w:szCs w:val="24"/>
        </w:rPr>
        <w:t>barometer</w:t>
      </w:r>
      <w:proofErr w:type="spellEnd"/>
      <w:r w:rsidR="00D12AD3">
        <w:rPr>
          <w:rFonts w:ascii="Times New Roman" w:eastAsia="Times New Roman" w:hAnsi="Times New Roman" w:cs="Times New Roman"/>
          <w:sz w:val="24"/>
          <w:szCs w:val="24"/>
        </w:rPr>
        <w:t xml:space="preserve">, 2020). Also, misinformation can impede the work of disaster response. False information </w:t>
      </w:r>
      <w:r w:rsidR="00DB7831">
        <w:rPr>
          <w:rFonts w:ascii="Times New Roman" w:eastAsia="Times New Roman" w:hAnsi="Times New Roman" w:cs="Times New Roman"/>
          <w:sz w:val="24"/>
          <w:szCs w:val="24"/>
        </w:rPr>
        <w:t xml:space="preserve">about the storm’s path </w:t>
      </w:r>
      <w:r w:rsidR="00D12AD3">
        <w:rPr>
          <w:rFonts w:ascii="Times New Roman" w:eastAsia="Times New Roman" w:hAnsi="Times New Roman" w:cs="Times New Roman"/>
          <w:sz w:val="24"/>
          <w:szCs w:val="24"/>
        </w:rPr>
        <w:t>caused confusion and</w:t>
      </w:r>
      <w:r w:rsidR="00DB7831">
        <w:rPr>
          <w:rFonts w:ascii="Times New Roman" w:eastAsia="Times New Roman" w:hAnsi="Times New Roman" w:cs="Times New Roman"/>
          <w:sz w:val="24"/>
          <w:szCs w:val="24"/>
        </w:rPr>
        <w:t xml:space="preserve"> a</w:t>
      </w:r>
      <w:r w:rsidR="00D12AD3">
        <w:rPr>
          <w:rFonts w:ascii="Times New Roman" w:eastAsia="Times New Roman" w:hAnsi="Times New Roman" w:cs="Times New Roman"/>
          <w:sz w:val="24"/>
          <w:szCs w:val="24"/>
        </w:rPr>
        <w:t xml:space="preserve"> slow </w:t>
      </w:r>
      <w:r w:rsidR="00DB7831">
        <w:rPr>
          <w:rFonts w:ascii="Times New Roman" w:eastAsia="Times New Roman" w:hAnsi="Times New Roman" w:cs="Times New Roman"/>
          <w:sz w:val="24"/>
          <w:szCs w:val="24"/>
        </w:rPr>
        <w:t xml:space="preserve">response </w:t>
      </w:r>
      <w:r w:rsidR="00D12AD3">
        <w:rPr>
          <w:rFonts w:ascii="Times New Roman" w:eastAsia="Times New Roman" w:hAnsi="Times New Roman" w:cs="Times New Roman"/>
          <w:sz w:val="24"/>
          <w:szCs w:val="24"/>
        </w:rPr>
        <w:t>during Cyclon</w:t>
      </w:r>
      <w:r w:rsidR="00462C78">
        <w:rPr>
          <w:rFonts w:ascii="Times New Roman" w:eastAsia="Times New Roman" w:hAnsi="Times New Roman" w:cs="Times New Roman"/>
          <w:sz w:val="24"/>
          <w:szCs w:val="24"/>
        </w:rPr>
        <w:t xml:space="preserve">e </w:t>
      </w:r>
      <w:proofErr w:type="spellStart"/>
      <w:r w:rsidR="00462C78">
        <w:rPr>
          <w:rFonts w:ascii="Times New Roman" w:eastAsia="Times New Roman" w:hAnsi="Times New Roman" w:cs="Times New Roman"/>
          <w:sz w:val="24"/>
          <w:szCs w:val="24"/>
        </w:rPr>
        <w:t>Idai</w:t>
      </w:r>
      <w:proofErr w:type="spellEnd"/>
      <w:r w:rsidR="00D12AD3">
        <w:rPr>
          <w:rFonts w:ascii="Times New Roman" w:eastAsia="Times New Roman" w:hAnsi="Times New Roman" w:cs="Times New Roman"/>
          <w:sz w:val="24"/>
          <w:szCs w:val="24"/>
        </w:rPr>
        <w:t xml:space="preserve">. </w:t>
      </w:r>
      <w:r w:rsidR="00DB7831">
        <w:rPr>
          <w:rFonts w:ascii="Times New Roman" w:eastAsia="Times New Roman" w:hAnsi="Times New Roman" w:cs="Times New Roman"/>
          <w:sz w:val="24"/>
          <w:szCs w:val="24"/>
        </w:rPr>
        <w:t>Although some</w:t>
      </w:r>
      <w:r w:rsidR="00D12AD3">
        <w:rPr>
          <w:rFonts w:ascii="Times New Roman" w:eastAsia="Times New Roman" w:hAnsi="Times New Roman" w:cs="Times New Roman"/>
          <w:sz w:val="24"/>
          <w:szCs w:val="24"/>
        </w:rPr>
        <w:t xml:space="preserve"> studies have discussed misinformation management, there is a </w:t>
      </w:r>
      <w:r w:rsidR="00DB7831">
        <w:rPr>
          <w:rFonts w:ascii="Times New Roman" w:eastAsia="Times New Roman" w:hAnsi="Times New Roman" w:cs="Times New Roman"/>
          <w:sz w:val="24"/>
          <w:szCs w:val="24"/>
        </w:rPr>
        <w:t>need for further research</w:t>
      </w:r>
      <w:r w:rsidR="00D12AD3">
        <w:rPr>
          <w:rFonts w:ascii="Times New Roman" w:eastAsia="Times New Roman" w:hAnsi="Times New Roman" w:cs="Times New Roman"/>
          <w:sz w:val="24"/>
          <w:szCs w:val="24"/>
        </w:rPr>
        <w:t xml:space="preserve"> on effective verification mechanisms in disaster situations. Information overload is also another problem that may cause one to fail to filter important updates. In the 2013 Typhoons in </w:t>
      </w:r>
      <w:r w:rsidR="00212BB9">
        <w:rPr>
          <w:rFonts w:ascii="Times New Roman" w:eastAsia="Times New Roman" w:hAnsi="Times New Roman" w:cs="Times New Roman"/>
          <w:sz w:val="24"/>
          <w:szCs w:val="24"/>
        </w:rPr>
        <w:t xml:space="preserve">the </w:t>
      </w:r>
      <w:r w:rsidR="00D12AD3">
        <w:rPr>
          <w:rFonts w:ascii="Times New Roman" w:eastAsia="Times New Roman" w:hAnsi="Times New Roman" w:cs="Times New Roman"/>
          <w:sz w:val="24"/>
          <w:szCs w:val="24"/>
        </w:rPr>
        <w:t>Philippines, emergency workers were unable to work through the social media posts to identify survivors (Graham</w:t>
      </w:r>
      <w:r w:rsidR="00CB50C4">
        <w:rPr>
          <w:rFonts w:ascii="Times New Roman" w:eastAsia="Times New Roman" w:hAnsi="Times New Roman" w:cs="Times New Roman"/>
          <w:sz w:val="24"/>
          <w:szCs w:val="24"/>
        </w:rPr>
        <w:t>,</w:t>
      </w:r>
      <w:r w:rsidR="00D12AD3">
        <w:rPr>
          <w:rFonts w:ascii="Times New Roman" w:eastAsia="Times New Roman" w:hAnsi="Times New Roman" w:cs="Times New Roman"/>
          <w:sz w:val="24"/>
          <w:szCs w:val="24"/>
        </w:rPr>
        <w:t xml:space="preserve"> </w:t>
      </w:r>
      <w:r w:rsidR="00CB50C4">
        <w:rPr>
          <w:rFonts w:ascii="Times New Roman" w:eastAsia="Times New Roman" w:hAnsi="Times New Roman" w:cs="Times New Roman"/>
          <w:sz w:val="24"/>
          <w:szCs w:val="24"/>
        </w:rPr>
        <w:t>Thompson, Walcott, Pollack, &amp; Tran, (2015</w:t>
      </w:r>
      <w:r w:rsidR="00D12AD3">
        <w:rPr>
          <w:rFonts w:ascii="Times New Roman" w:eastAsia="Times New Roman" w:hAnsi="Times New Roman" w:cs="Times New Roman"/>
          <w:sz w:val="24"/>
          <w:szCs w:val="24"/>
        </w:rPr>
        <w:t>). In this direction, research is also required to create the tools and strategies that would help</w:t>
      </w:r>
      <w:r w:rsidR="00B14E3B">
        <w:rPr>
          <w:rFonts w:ascii="Times New Roman" w:eastAsia="Times New Roman" w:hAnsi="Times New Roman" w:cs="Times New Roman"/>
          <w:sz w:val="24"/>
          <w:szCs w:val="24"/>
        </w:rPr>
        <w:t xml:space="preserve"> to control the situation when information overload appear</w:t>
      </w:r>
      <w:r w:rsidR="00D12AD3">
        <w:rPr>
          <w:rFonts w:ascii="Times New Roman" w:eastAsia="Times New Roman" w:hAnsi="Times New Roman" w:cs="Times New Roman"/>
          <w:sz w:val="24"/>
          <w:szCs w:val="24"/>
        </w:rPr>
        <w:t xml:space="preserve"> in the context of a disaster. </w:t>
      </w:r>
    </w:p>
    <w:p w14:paraId="00000021" w14:textId="77777777" w:rsidR="0009212A" w:rsidRDefault="0009212A" w:rsidP="007B4A4C">
      <w:pPr>
        <w:spacing w:before="280" w:after="280" w:line="240" w:lineRule="auto"/>
        <w:jc w:val="both"/>
        <w:rPr>
          <w:rFonts w:ascii="Times New Roman" w:eastAsia="Times New Roman" w:hAnsi="Times New Roman" w:cs="Times New Roman"/>
          <w:sz w:val="24"/>
          <w:szCs w:val="24"/>
        </w:rPr>
      </w:pPr>
    </w:p>
    <w:p w14:paraId="00000022" w14:textId="77777777" w:rsidR="0009212A" w:rsidRDefault="00D12AD3" w:rsidP="007B4A4C">
      <w:pPr>
        <w:numPr>
          <w:ilvl w:val="0"/>
          <w:numId w:val="1"/>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404040"/>
          <w:sz w:val="28"/>
          <w:szCs w:val="28"/>
        </w:rPr>
      </w:pPr>
      <w:r>
        <w:rPr>
          <w:rFonts w:ascii="Times New Roman" w:eastAsia="Times New Roman" w:hAnsi="Times New Roman" w:cs="Times New Roman"/>
          <w:b/>
          <w:bCs/>
          <w:color w:val="404040"/>
          <w:sz w:val="28"/>
          <w:szCs w:val="28"/>
        </w:rPr>
        <w:t>Natural Disasters Common in Mutare Urban</w:t>
      </w:r>
    </w:p>
    <w:p w14:paraId="00000023" w14:textId="53D72EA8" w:rsidR="0009212A"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lastRenderedPageBreak/>
        <w:t>As already hinted in the paper, Mut</w:t>
      </w:r>
      <w:r w:rsidR="00075CA1">
        <w:rPr>
          <w:rFonts w:ascii="Times New Roman" w:eastAsia="Times New Roman" w:hAnsi="Times New Roman" w:cs="Times New Roman"/>
          <w:color w:val="404040"/>
          <w:sz w:val="24"/>
          <w:szCs w:val="24"/>
        </w:rPr>
        <w:t>are Urban is susceptible to</w:t>
      </w:r>
      <w:r>
        <w:rPr>
          <w:rFonts w:ascii="Times New Roman" w:eastAsia="Times New Roman" w:hAnsi="Times New Roman" w:cs="Times New Roman"/>
          <w:color w:val="404040"/>
          <w:sz w:val="24"/>
          <w:szCs w:val="24"/>
        </w:rPr>
        <w:t xml:space="preserve"> natural </w:t>
      </w:r>
      <w:r w:rsidR="00506CBB">
        <w:rPr>
          <w:rFonts w:ascii="Times New Roman" w:eastAsia="Times New Roman" w:hAnsi="Times New Roman" w:cs="Times New Roman"/>
          <w:color w:val="404040"/>
          <w:sz w:val="24"/>
          <w:szCs w:val="24"/>
        </w:rPr>
        <w:t>disasters including</w:t>
      </w:r>
      <w:r>
        <w:rPr>
          <w:rFonts w:ascii="Times New Roman" w:eastAsia="Times New Roman" w:hAnsi="Times New Roman" w:cs="Times New Roman"/>
          <w:color w:val="404040"/>
          <w:sz w:val="24"/>
          <w:szCs w:val="24"/>
        </w:rPr>
        <w:t xml:space="preserve"> floods, tropical cyclones, landslides, and heat waves. The destruction of infrastructure, property, displacement of people</w:t>
      </w:r>
      <w:r w:rsidR="00506CBB">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and loss of lives have been the primary effects of these events</w:t>
      </w:r>
      <w:r w:rsidR="00506CBB">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thus necessitating effective mitigation plans. </w:t>
      </w:r>
    </w:p>
    <w:p w14:paraId="00000024" w14:textId="77777777" w:rsidR="0009212A" w:rsidRDefault="00D12AD3" w:rsidP="007B4A4C">
      <w:pPr>
        <w:spacing w:before="280" w:after="280" w:line="240" w:lineRule="auto"/>
        <w:jc w:val="both"/>
        <w:rPr>
          <w:rFonts w:ascii="Times New Roman" w:eastAsia="Times New Roman" w:hAnsi="Times New Roman" w:cs="Times New Roman"/>
          <w:b/>
          <w:bCs/>
          <w:i/>
          <w:iCs/>
          <w:color w:val="404040"/>
          <w:sz w:val="24"/>
          <w:szCs w:val="24"/>
        </w:rPr>
      </w:pPr>
      <w:r>
        <w:rPr>
          <w:rFonts w:ascii="Times New Roman" w:eastAsia="Times New Roman" w:hAnsi="Times New Roman" w:cs="Times New Roman"/>
          <w:b/>
          <w:bCs/>
          <w:i/>
          <w:iCs/>
          <w:color w:val="404040"/>
          <w:sz w:val="24"/>
          <w:szCs w:val="24"/>
        </w:rPr>
        <w:t>6.1 Flooding and Tropical cyclones</w:t>
      </w:r>
    </w:p>
    <w:p w14:paraId="00000026" w14:textId="1CE4BCA8" w:rsidR="0009212A"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Mutare Urban </w:t>
      </w:r>
      <w:r w:rsidR="00917793">
        <w:rPr>
          <w:rFonts w:ascii="Times New Roman" w:eastAsia="Times New Roman" w:hAnsi="Times New Roman" w:cs="Times New Roman"/>
          <w:color w:val="404040"/>
          <w:sz w:val="24"/>
          <w:szCs w:val="24"/>
        </w:rPr>
        <w:t xml:space="preserve">experiences </w:t>
      </w:r>
      <w:r>
        <w:rPr>
          <w:rFonts w:ascii="Times New Roman" w:eastAsia="Times New Roman" w:hAnsi="Times New Roman" w:cs="Times New Roman"/>
          <w:color w:val="404040"/>
          <w:sz w:val="24"/>
          <w:szCs w:val="24"/>
        </w:rPr>
        <w:t xml:space="preserve">frequent </w:t>
      </w:r>
      <w:r w:rsidR="00917793">
        <w:rPr>
          <w:rFonts w:ascii="Times New Roman" w:eastAsia="Times New Roman" w:hAnsi="Times New Roman" w:cs="Times New Roman"/>
          <w:color w:val="404040"/>
          <w:sz w:val="24"/>
          <w:szCs w:val="24"/>
        </w:rPr>
        <w:t>flooding</w:t>
      </w:r>
      <w:r>
        <w:rPr>
          <w:rFonts w:ascii="Times New Roman" w:eastAsia="Times New Roman" w:hAnsi="Times New Roman" w:cs="Times New Roman"/>
          <w:color w:val="404040"/>
          <w:sz w:val="24"/>
          <w:szCs w:val="24"/>
        </w:rPr>
        <w:t xml:space="preserve"> and tropical cyclones that </w:t>
      </w:r>
      <w:r w:rsidR="00917793">
        <w:rPr>
          <w:rFonts w:ascii="Times New Roman" w:eastAsia="Times New Roman" w:hAnsi="Times New Roman" w:cs="Times New Roman"/>
          <w:color w:val="404040"/>
          <w:sz w:val="24"/>
          <w:szCs w:val="24"/>
        </w:rPr>
        <w:t>has</w:t>
      </w:r>
      <w:r>
        <w:rPr>
          <w:rFonts w:ascii="Times New Roman" w:eastAsia="Times New Roman" w:hAnsi="Times New Roman" w:cs="Times New Roman"/>
          <w:color w:val="404040"/>
          <w:sz w:val="24"/>
          <w:szCs w:val="24"/>
        </w:rPr>
        <w:t xml:space="preserve"> caused severe </w:t>
      </w:r>
      <w:r w:rsidR="00917793">
        <w:rPr>
          <w:rFonts w:ascii="Times New Roman" w:eastAsia="Times New Roman" w:hAnsi="Times New Roman" w:cs="Times New Roman"/>
          <w:color w:val="404040"/>
          <w:sz w:val="24"/>
          <w:szCs w:val="24"/>
        </w:rPr>
        <w:t>damage to infrastructure and</w:t>
      </w:r>
      <w:r>
        <w:rPr>
          <w:rFonts w:ascii="Times New Roman" w:eastAsia="Times New Roman" w:hAnsi="Times New Roman" w:cs="Times New Roman"/>
          <w:color w:val="404040"/>
          <w:sz w:val="24"/>
          <w:szCs w:val="24"/>
        </w:rPr>
        <w:t xml:space="preserve"> property and loss of lives. </w:t>
      </w:r>
      <w:r w:rsidR="00722D38">
        <w:rPr>
          <w:rFonts w:ascii="Times New Roman" w:eastAsia="Times New Roman" w:hAnsi="Times New Roman" w:cs="Times New Roman"/>
          <w:color w:val="404040"/>
          <w:sz w:val="24"/>
          <w:szCs w:val="24"/>
        </w:rPr>
        <w:t>I</w:t>
      </w:r>
      <w:r>
        <w:rPr>
          <w:rFonts w:ascii="Times New Roman" w:eastAsia="Times New Roman" w:hAnsi="Times New Roman" w:cs="Times New Roman"/>
          <w:color w:val="404040"/>
          <w:sz w:val="24"/>
          <w:szCs w:val="24"/>
        </w:rPr>
        <w:t xml:space="preserve">nterviewed </w:t>
      </w:r>
      <w:r w:rsidR="00722D38">
        <w:rPr>
          <w:rFonts w:ascii="Times New Roman" w:eastAsia="Times New Roman" w:hAnsi="Times New Roman" w:cs="Times New Roman"/>
          <w:color w:val="404040"/>
          <w:sz w:val="24"/>
          <w:szCs w:val="24"/>
        </w:rPr>
        <w:t xml:space="preserve">residents </w:t>
      </w:r>
      <w:r>
        <w:rPr>
          <w:rFonts w:ascii="Times New Roman" w:eastAsia="Times New Roman" w:hAnsi="Times New Roman" w:cs="Times New Roman"/>
          <w:color w:val="404040"/>
          <w:sz w:val="24"/>
          <w:szCs w:val="24"/>
        </w:rPr>
        <w:t>indicated that every year there is flooding that takes place</w:t>
      </w:r>
      <w:r w:rsidR="00917793">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especially during the rainy season</w:t>
      </w:r>
      <w:r w:rsidR="00917793">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and the worst hit</w:t>
      </w:r>
      <w:r w:rsidR="00917793">
        <w:rPr>
          <w:rFonts w:ascii="Times New Roman" w:eastAsia="Times New Roman" w:hAnsi="Times New Roman" w:cs="Times New Roman"/>
          <w:color w:val="404040"/>
          <w:sz w:val="24"/>
          <w:szCs w:val="24"/>
        </w:rPr>
        <w:t xml:space="preserve"> regions were low-</w:t>
      </w:r>
      <w:r w:rsidR="00722D38">
        <w:rPr>
          <w:rFonts w:ascii="Times New Roman" w:eastAsia="Times New Roman" w:hAnsi="Times New Roman" w:cs="Times New Roman"/>
          <w:color w:val="404040"/>
          <w:sz w:val="24"/>
          <w:szCs w:val="24"/>
        </w:rPr>
        <w:t xml:space="preserve">lying </w:t>
      </w:r>
      <w:r>
        <w:rPr>
          <w:rFonts w:ascii="Times New Roman" w:eastAsia="Times New Roman" w:hAnsi="Times New Roman" w:cs="Times New Roman"/>
          <w:color w:val="404040"/>
          <w:sz w:val="24"/>
          <w:szCs w:val="24"/>
        </w:rPr>
        <w:t xml:space="preserve">areas such as </w:t>
      </w:r>
      <w:proofErr w:type="spellStart"/>
      <w:r>
        <w:rPr>
          <w:rFonts w:ascii="Times New Roman" w:eastAsia="Times New Roman" w:hAnsi="Times New Roman" w:cs="Times New Roman"/>
          <w:color w:val="404040"/>
          <w:sz w:val="24"/>
          <w:szCs w:val="24"/>
        </w:rPr>
        <w:t>Dangamvura</w:t>
      </w:r>
      <w:proofErr w:type="spellEnd"/>
      <w:r>
        <w:rPr>
          <w:rFonts w:ascii="Times New Roman" w:eastAsia="Times New Roman" w:hAnsi="Times New Roman" w:cs="Times New Roman"/>
          <w:color w:val="404040"/>
          <w:sz w:val="24"/>
          <w:szCs w:val="24"/>
        </w:rPr>
        <w:t xml:space="preserve">, </w:t>
      </w:r>
      <w:proofErr w:type="spellStart"/>
      <w:r>
        <w:rPr>
          <w:rFonts w:ascii="Times New Roman" w:eastAsia="Times New Roman" w:hAnsi="Times New Roman" w:cs="Times New Roman"/>
          <w:color w:val="404040"/>
          <w:sz w:val="24"/>
          <w:szCs w:val="24"/>
        </w:rPr>
        <w:t>Chikanga</w:t>
      </w:r>
      <w:proofErr w:type="spellEnd"/>
      <w:r>
        <w:rPr>
          <w:rFonts w:ascii="Times New Roman" w:eastAsia="Times New Roman" w:hAnsi="Times New Roman" w:cs="Times New Roman"/>
          <w:color w:val="404040"/>
          <w:sz w:val="24"/>
          <w:szCs w:val="24"/>
        </w:rPr>
        <w:t xml:space="preserve">, and </w:t>
      </w:r>
      <w:proofErr w:type="spellStart"/>
      <w:r>
        <w:rPr>
          <w:rFonts w:ascii="Times New Roman" w:eastAsia="Times New Roman" w:hAnsi="Times New Roman" w:cs="Times New Roman"/>
          <w:color w:val="404040"/>
          <w:sz w:val="24"/>
          <w:szCs w:val="24"/>
        </w:rPr>
        <w:t>Zimra</w:t>
      </w:r>
      <w:proofErr w:type="spellEnd"/>
      <w:r>
        <w:rPr>
          <w:rFonts w:ascii="Times New Roman" w:eastAsia="Times New Roman" w:hAnsi="Times New Roman" w:cs="Times New Roman"/>
          <w:color w:val="404040"/>
          <w:sz w:val="24"/>
          <w:szCs w:val="24"/>
        </w:rPr>
        <w:t xml:space="preserve"> Park. </w:t>
      </w:r>
      <w:r w:rsidR="00075CA1">
        <w:rPr>
          <w:rFonts w:ascii="Times New Roman" w:eastAsia="Times New Roman" w:hAnsi="Times New Roman" w:cs="Times New Roman"/>
          <w:color w:val="404040"/>
          <w:sz w:val="24"/>
          <w:szCs w:val="24"/>
        </w:rPr>
        <w:t>D</w:t>
      </w:r>
      <w:r>
        <w:rPr>
          <w:rFonts w:ascii="Times New Roman" w:eastAsia="Times New Roman" w:hAnsi="Times New Roman" w:cs="Times New Roman"/>
          <w:color w:val="404040"/>
          <w:sz w:val="24"/>
          <w:szCs w:val="24"/>
        </w:rPr>
        <w:t xml:space="preserve">eforestation, soil erosion, and siltation </w:t>
      </w:r>
      <w:r w:rsidR="00075CA1">
        <w:rPr>
          <w:rFonts w:ascii="Times New Roman" w:eastAsia="Times New Roman" w:hAnsi="Times New Roman" w:cs="Times New Roman"/>
          <w:color w:val="404040"/>
          <w:sz w:val="24"/>
          <w:szCs w:val="24"/>
        </w:rPr>
        <w:t xml:space="preserve">in the area </w:t>
      </w:r>
      <w:r>
        <w:rPr>
          <w:rFonts w:ascii="Times New Roman" w:eastAsia="Times New Roman" w:hAnsi="Times New Roman" w:cs="Times New Roman"/>
          <w:color w:val="404040"/>
          <w:sz w:val="24"/>
          <w:szCs w:val="24"/>
        </w:rPr>
        <w:t>make the probl</w:t>
      </w:r>
      <w:r w:rsidR="00917793">
        <w:rPr>
          <w:rFonts w:ascii="Times New Roman" w:eastAsia="Times New Roman" w:hAnsi="Times New Roman" w:cs="Times New Roman"/>
          <w:color w:val="404040"/>
          <w:sz w:val="24"/>
          <w:szCs w:val="24"/>
        </w:rPr>
        <w:t>em more severe as they lead to</w:t>
      </w:r>
      <w:r>
        <w:rPr>
          <w:rFonts w:ascii="Times New Roman" w:eastAsia="Times New Roman" w:hAnsi="Times New Roman" w:cs="Times New Roman"/>
          <w:color w:val="404040"/>
          <w:sz w:val="24"/>
          <w:szCs w:val="24"/>
        </w:rPr>
        <w:t xml:space="preserve"> higher chance of rivers overflo</w:t>
      </w:r>
      <w:r w:rsidR="00C8574A">
        <w:rPr>
          <w:rFonts w:ascii="Times New Roman" w:eastAsia="Times New Roman" w:hAnsi="Times New Roman" w:cs="Times New Roman"/>
          <w:color w:val="404040"/>
          <w:sz w:val="24"/>
          <w:szCs w:val="24"/>
        </w:rPr>
        <w:t xml:space="preserve">wing. </w:t>
      </w:r>
      <w:r>
        <w:rPr>
          <w:rFonts w:ascii="Times New Roman" w:eastAsia="Times New Roman" w:hAnsi="Times New Roman" w:cs="Times New Roman"/>
          <w:color w:val="404040"/>
          <w:sz w:val="24"/>
          <w:szCs w:val="24"/>
        </w:rPr>
        <w:t xml:space="preserve">Mutare Urban has also suffered </w:t>
      </w:r>
      <w:r w:rsidR="00176EE4">
        <w:rPr>
          <w:rFonts w:ascii="Times New Roman" w:eastAsia="Times New Roman" w:hAnsi="Times New Roman" w:cs="Times New Roman"/>
          <w:color w:val="404040"/>
          <w:sz w:val="24"/>
          <w:szCs w:val="24"/>
        </w:rPr>
        <w:t>severe damage from</w:t>
      </w:r>
      <w:r>
        <w:rPr>
          <w:rFonts w:ascii="Times New Roman" w:eastAsia="Times New Roman" w:hAnsi="Times New Roman" w:cs="Times New Roman"/>
          <w:color w:val="404040"/>
          <w:sz w:val="24"/>
          <w:szCs w:val="24"/>
        </w:rPr>
        <w:t xml:space="preserve"> tropical cyclones, espe</w:t>
      </w:r>
      <w:r w:rsidR="001F6659">
        <w:rPr>
          <w:rFonts w:ascii="Times New Roman" w:eastAsia="Times New Roman" w:hAnsi="Times New Roman" w:cs="Times New Roman"/>
          <w:color w:val="404040"/>
          <w:sz w:val="24"/>
          <w:szCs w:val="24"/>
        </w:rPr>
        <w:t>ciall</w:t>
      </w:r>
      <w:r w:rsidR="00176EE4">
        <w:rPr>
          <w:rFonts w:ascii="Times New Roman" w:eastAsia="Times New Roman" w:hAnsi="Times New Roman" w:cs="Times New Roman"/>
          <w:color w:val="404040"/>
          <w:sz w:val="24"/>
          <w:szCs w:val="24"/>
        </w:rPr>
        <w:t xml:space="preserve">y Cyclone </w:t>
      </w:r>
      <w:proofErr w:type="spellStart"/>
      <w:r w:rsidR="00176EE4">
        <w:rPr>
          <w:rFonts w:ascii="Times New Roman" w:eastAsia="Times New Roman" w:hAnsi="Times New Roman" w:cs="Times New Roman"/>
          <w:color w:val="404040"/>
          <w:sz w:val="24"/>
          <w:szCs w:val="24"/>
        </w:rPr>
        <w:t>Idai</w:t>
      </w:r>
      <w:proofErr w:type="spellEnd"/>
      <w:r w:rsidR="00176EE4">
        <w:rPr>
          <w:rFonts w:ascii="Times New Roman" w:eastAsia="Times New Roman" w:hAnsi="Times New Roman" w:cs="Times New Roman"/>
          <w:color w:val="404040"/>
          <w:sz w:val="24"/>
          <w:szCs w:val="24"/>
        </w:rPr>
        <w:t xml:space="preserve"> in </w:t>
      </w:r>
      <w:r w:rsidR="001F6659">
        <w:rPr>
          <w:rFonts w:ascii="Times New Roman" w:eastAsia="Times New Roman" w:hAnsi="Times New Roman" w:cs="Times New Roman"/>
          <w:color w:val="404040"/>
          <w:sz w:val="24"/>
          <w:szCs w:val="24"/>
        </w:rPr>
        <w:t>2019. P</w:t>
      </w:r>
      <w:r>
        <w:rPr>
          <w:rFonts w:ascii="Times New Roman" w:eastAsia="Times New Roman" w:hAnsi="Times New Roman" w:cs="Times New Roman"/>
          <w:color w:val="404040"/>
          <w:sz w:val="24"/>
          <w:szCs w:val="24"/>
        </w:rPr>
        <w:t xml:space="preserve">articipants reported that Cyclone </w:t>
      </w:r>
      <w:proofErr w:type="spellStart"/>
      <w:r>
        <w:rPr>
          <w:rFonts w:ascii="Times New Roman" w:eastAsia="Times New Roman" w:hAnsi="Times New Roman" w:cs="Times New Roman"/>
          <w:color w:val="404040"/>
          <w:sz w:val="24"/>
          <w:szCs w:val="24"/>
        </w:rPr>
        <w:t>Idai</w:t>
      </w:r>
      <w:proofErr w:type="spellEnd"/>
      <w:r>
        <w:rPr>
          <w:rFonts w:ascii="Times New Roman" w:eastAsia="Times New Roman" w:hAnsi="Times New Roman" w:cs="Times New Roman"/>
          <w:color w:val="404040"/>
          <w:sz w:val="24"/>
          <w:szCs w:val="24"/>
        </w:rPr>
        <w:t xml:space="preserve"> was a nightmare which affected houses, roads, bridges, and other important infrastructures. One of the respondents claimed that "To this day, we are yet to get over Cyclone </w:t>
      </w:r>
      <w:proofErr w:type="spellStart"/>
      <w:r>
        <w:rPr>
          <w:rFonts w:ascii="Times New Roman" w:eastAsia="Times New Roman" w:hAnsi="Times New Roman" w:cs="Times New Roman"/>
          <w:color w:val="404040"/>
          <w:sz w:val="24"/>
          <w:szCs w:val="24"/>
        </w:rPr>
        <w:t>Idai</w:t>
      </w:r>
      <w:proofErr w:type="spellEnd"/>
      <w:r>
        <w:rPr>
          <w:rFonts w:ascii="Times New Roman" w:eastAsia="Times New Roman" w:hAnsi="Times New Roman" w:cs="Times New Roman"/>
          <w:color w:val="404040"/>
          <w:sz w:val="24"/>
          <w:szCs w:val="24"/>
        </w:rPr>
        <w:t xml:space="preserve">, which occurred several years ago. A great number of </w:t>
      </w:r>
      <w:r w:rsidR="001F6659">
        <w:rPr>
          <w:rFonts w:ascii="Times New Roman" w:eastAsia="Times New Roman" w:hAnsi="Times New Roman" w:cs="Times New Roman"/>
          <w:color w:val="404040"/>
          <w:sz w:val="24"/>
          <w:szCs w:val="24"/>
        </w:rPr>
        <w:t>people</w:t>
      </w:r>
      <w:r>
        <w:rPr>
          <w:rFonts w:ascii="Times New Roman" w:eastAsia="Times New Roman" w:hAnsi="Times New Roman" w:cs="Times New Roman"/>
          <w:color w:val="404040"/>
          <w:sz w:val="24"/>
          <w:szCs w:val="24"/>
        </w:rPr>
        <w:t xml:space="preserve"> have yet to rebuild their lives and their houses</w:t>
      </w:r>
      <w:r w:rsidR="00722D38">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The Herald (2020) and The Chronicle (2021) newspapers </w:t>
      </w:r>
      <w:r w:rsidR="001F6659">
        <w:rPr>
          <w:rFonts w:ascii="Times New Roman" w:eastAsia="Times New Roman" w:hAnsi="Times New Roman" w:cs="Times New Roman"/>
          <w:color w:val="404040"/>
          <w:sz w:val="24"/>
          <w:szCs w:val="24"/>
        </w:rPr>
        <w:t>corroborated these observations when they reported</w:t>
      </w:r>
      <w:r>
        <w:rPr>
          <w:rFonts w:ascii="Times New Roman" w:eastAsia="Times New Roman" w:hAnsi="Times New Roman" w:cs="Times New Roman"/>
          <w:color w:val="404040"/>
          <w:sz w:val="24"/>
          <w:szCs w:val="24"/>
        </w:rPr>
        <w:t xml:space="preserve"> that the challenges related to Cyclone </w:t>
      </w:r>
      <w:proofErr w:type="spellStart"/>
      <w:r>
        <w:rPr>
          <w:rFonts w:ascii="Times New Roman" w:eastAsia="Times New Roman" w:hAnsi="Times New Roman" w:cs="Times New Roman"/>
          <w:color w:val="404040"/>
          <w:sz w:val="24"/>
          <w:szCs w:val="24"/>
        </w:rPr>
        <w:t>Idai</w:t>
      </w:r>
      <w:proofErr w:type="spellEnd"/>
      <w:r>
        <w:rPr>
          <w:rFonts w:ascii="Times New Roman" w:eastAsia="Times New Roman" w:hAnsi="Times New Roman" w:cs="Times New Roman"/>
          <w:color w:val="404040"/>
          <w:sz w:val="24"/>
          <w:szCs w:val="24"/>
        </w:rPr>
        <w:t xml:space="preserve"> </w:t>
      </w:r>
      <w:r w:rsidR="00722D38">
        <w:rPr>
          <w:rFonts w:ascii="Times New Roman" w:eastAsia="Times New Roman" w:hAnsi="Times New Roman" w:cs="Times New Roman"/>
          <w:color w:val="404040"/>
          <w:sz w:val="24"/>
          <w:szCs w:val="24"/>
        </w:rPr>
        <w:t>were</w:t>
      </w:r>
      <w:r w:rsidR="001F6659">
        <w:rPr>
          <w:rFonts w:ascii="Times New Roman" w:eastAsia="Times New Roman" w:hAnsi="Times New Roman" w:cs="Times New Roman"/>
          <w:color w:val="404040"/>
          <w:sz w:val="24"/>
          <w:szCs w:val="24"/>
        </w:rPr>
        <w:t xml:space="preserve"> long-term</w:t>
      </w:r>
      <w:r w:rsidR="00176EE4">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w:t>
      </w:r>
      <w:r w:rsidR="001F6659">
        <w:rPr>
          <w:rFonts w:ascii="Times New Roman" w:eastAsia="Times New Roman" w:hAnsi="Times New Roman" w:cs="Times New Roman"/>
          <w:color w:val="404040"/>
          <w:sz w:val="24"/>
          <w:szCs w:val="24"/>
        </w:rPr>
        <w:t>including</w:t>
      </w:r>
      <w:r>
        <w:rPr>
          <w:rFonts w:ascii="Times New Roman" w:eastAsia="Times New Roman" w:hAnsi="Times New Roman" w:cs="Times New Roman"/>
          <w:color w:val="404040"/>
          <w:sz w:val="24"/>
          <w:szCs w:val="24"/>
        </w:rPr>
        <w:t xml:space="preserve"> many people </w:t>
      </w:r>
      <w:r w:rsidR="00722D38">
        <w:rPr>
          <w:rFonts w:ascii="Times New Roman" w:eastAsia="Times New Roman" w:hAnsi="Times New Roman" w:cs="Times New Roman"/>
          <w:color w:val="404040"/>
          <w:sz w:val="24"/>
          <w:szCs w:val="24"/>
        </w:rPr>
        <w:t xml:space="preserve">who </w:t>
      </w:r>
      <w:r>
        <w:rPr>
          <w:rFonts w:ascii="Times New Roman" w:eastAsia="Times New Roman" w:hAnsi="Times New Roman" w:cs="Times New Roman"/>
          <w:color w:val="404040"/>
          <w:sz w:val="24"/>
          <w:szCs w:val="24"/>
        </w:rPr>
        <w:t>remain</w:t>
      </w:r>
      <w:r w:rsidR="00722D38">
        <w:rPr>
          <w:rFonts w:ascii="Times New Roman" w:eastAsia="Times New Roman" w:hAnsi="Times New Roman" w:cs="Times New Roman"/>
          <w:color w:val="404040"/>
          <w:sz w:val="24"/>
          <w:szCs w:val="24"/>
        </w:rPr>
        <w:t>ed</w:t>
      </w:r>
      <w:r>
        <w:rPr>
          <w:rFonts w:ascii="Times New Roman" w:eastAsia="Times New Roman" w:hAnsi="Times New Roman" w:cs="Times New Roman"/>
          <w:color w:val="404040"/>
          <w:sz w:val="24"/>
          <w:szCs w:val="24"/>
        </w:rPr>
        <w:t xml:space="preserve"> in temporary shelters and lack</w:t>
      </w:r>
      <w:r w:rsidR="00722D38">
        <w:rPr>
          <w:rFonts w:ascii="Times New Roman" w:eastAsia="Times New Roman" w:hAnsi="Times New Roman" w:cs="Times New Roman"/>
          <w:color w:val="404040"/>
          <w:sz w:val="24"/>
          <w:szCs w:val="24"/>
        </w:rPr>
        <w:t>ed</w:t>
      </w:r>
      <w:r>
        <w:rPr>
          <w:rFonts w:ascii="Times New Roman" w:eastAsia="Times New Roman" w:hAnsi="Times New Roman" w:cs="Times New Roman"/>
          <w:color w:val="404040"/>
          <w:sz w:val="24"/>
          <w:szCs w:val="24"/>
        </w:rPr>
        <w:t xml:space="preserve"> access to the most basic needs, including food, water, and healthcare. </w:t>
      </w:r>
    </w:p>
    <w:p w14:paraId="00000027" w14:textId="62D4C48A" w:rsidR="0009212A" w:rsidRDefault="00AD1C64" w:rsidP="007B4A4C">
      <w:pPr>
        <w:spacing w:before="280" w:after="280" w:line="240" w:lineRule="auto"/>
        <w:jc w:val="both"/>
        <w:rPr>
          <w:rFonts w:ascii="Times New Roman" w:eastAsia="Times New Roman" w:hAnsi="Times New Roman" w:cs="Times New Roman"/>
          <w:b/>
          <w:bCs/>
          <w:i/>
          <w:iCs/>
          <w:color w:val="404040"/>
          <w:sz w:val="24"/>
          <w:szCs w:val="24"/>
        </w:rPr>
      </w:pPr>
      <w:r>
        <w:rPr>
          <w:rFonts w:ascii="Times New Roman" w:eastAsia="Times New Roman" w:hAnsi="Times New Roman" w:cs="Times New Roman"/>
          <w:b/>
          <w:bCs/>
          <w:i/>
          <w:iCs/>
          <w:color w:val="404040"/>
          <w:sz w:val="24"/>
          <w:szCs w:val="24"/>
        </w:rPr>
        <w:t>6.2 Heatwaves and</w:t>
      </w:r>
      <w:r w:rsidR="00D12AD3">
        <w:rPr>
          <w:rFonts w:ascii="Times New Roman" w:eastAsia="Times New Roman" w:hAnsi="Times New Roman" w:cs="Times New Roman"/>
          <w:b/>
          <w:bCs/>
          <w:i/>
          <w:iCs/>
          <w:color w:val="404040"/>
          <w:sz w:val="24"/>
          <w:szCs w:val="24"/>
        </w:rPr>
        <w:t xml:space="preserve"> Landslides</w:t>
      </w:r>
    </w:p>
    <w:p w14:paraId="00000028" w14:textId="16F9DBD3" w:rsidR="0009212A"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Mutare Urban has also </w:t>
      </w:r>
      <w:r w:rsidR="00E24CB5">
        <w:rPr>
          <w:rFonts w:ascii="Times New Roman" w:eastAsia="Times New Roman" w:hAnsi="Times New Roman" w:cs="Times New Roman"/>
          <w:color w:val="404040"/>
          <w:sz w:val="24"/>
          <w:szCs w:val="24"/>
        </w:rPr>
        <w:t>experienced</w:t>
      </w:r>
      <w:r>
        <w:rPr>
          <w:rFonts w:ascii="Times New Roman" w:eastAsia="Times New Roman" w:hAnsi="Times New Roman" w:cs="Times New Roman"/>
          <w:color w:val="404040"/>
          <w:sz w:val="24"/>
          <w:szCs w:val="24"/>
        </w:rPr>
        <w:t xml:space="preserve"> heatwaves, </w:t>
      </w:r>
      <w:r w:rsidR="00AD1C64">
        <w:rPr>
          <w:rFonts w:ascii="Times New Roman" w:eastAsia="Times New Roman" w:hAnsi="Times New Roman" w:cs="Times New Roman"/>
          <w:color w:val="404040"/>
          <w:sz w:val="24"/>
          <w:szCs w:val="24"/>
        </w:rPr>
        <w:t>and</w:t>
      </w:r>
      <w:r w:rsidR="009875FA">
        <w:rPr>
          <w:rFonts w:ascii="Times New Roman" w:eastAsia="Times New Roman" w:hAnsi="Times New Roman" w:cs="Times New Roman"/>
          <w:color w:val="404040"/>
          <w:sz w:val="24"/>
          <w:szCs w:val="24"/>
        </w:rPr>
        <w:t xml:space="preserve"> temperatures went up to </w:t>
      </w:r>
      <w:r w:rsidR="009875FA" w:rsidRPr="00577C20">
        <w:rPr>
          <w:rFonts w:ascii="Times New Roman" w:eastAsia="Arial Unicode MS" w:hAnsi="Times New Roman" w:cs="Times New Roman"/>
          <w:color w:val="404040"/>
          <w:sz w:val="24"/>
          <w:szCs w:val="24"/>
        </w:rPr>
        <w:t>42°C</w:t>
      </w:r>
      <w:r>
        <w:rPr>
          <w:rFonts w:ascii="Times New Roman" w:eastAsia="Times New Roman" w:hAnsi="Times New Roman" w:cs="Times New Roman"/>
          <w:color w:val="404040"/>
          <w:sz w:val="24"/>
          <w:szCs w:val="24"/>
        </w:rPr>
        <w:t xml:space="preserve"> in 2019 and </w:t>
      </w:r>
      <w:r w:rsidRPr="00577C20">
        <w:rPr>
          <w:rFonts w:ascii="Times New Roman" w:eastAsia="Arial Unicode MS" w:hAnsi="Times New Roman" w:cs="Times New Roman"/>
          <w:color w:val="404040"/>
          <w:sz w:val="24"/>
          <w:szCs w:val="24"/>
        </w:rPr>
        <w:t>40°C</w:t>
      </w:r>
      <w:r>
        <w:rPr>
          <w:rFonts w:ascii="Times New Roman" w:eastAsia="Times New Roman" w:hAnsi="Times New Roman" w:cs="Times New Roman"/>
          <w:color w:val="404040"/>
          <w:sz w:val="24"/>
          <w:szCs w:val="24"/>
        </w:rPr>
        <w:t xml:space="preserve"> in 2020, respectively. The El Nino phenomenon</w:t>
      </w:r>
      <w:r w:rsidR="00AD1C64">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linked </w:t>
      </w:r>
      <w:r w:rsidR="00AD1C64">
        <w:rPr>
          <w:rFonts w:ascii="Times New Roman" w:eastAsia="Times New Roman" w:hAnsi="Times New Roman" w:cs="Times New Roman"/>
          <w:color w:val="404040"/>
          <w:sz w:val="24"/>
          <w:szCs w:val="24"/>
        </w:rPr>
        <w:t xml:space="preserve">to these extreme weather events, </w:t>
      </w:r>
      <w:r>
        <w:rPr>
          <w:rFonts w:ascii="Times New Roman" w:eastAsia="Times New Roman" w:hAnsi="Times New Roman" w:cs="Times New Roman"/>
          <w:color w:val="404040"/>
          <w:sz w:val="24"/>
          <w:szCs w:val="24"/>
        </w:rPr>
        <w:t>cause</w:t>
      </w:r>
      <w:r w:rsidR="00E24CB5">
        <w:rPr>
          <w:rFonts w:ascii="Times New Roman" w:eastAsia="Times New Roman" w:hAnsi="Times New Roman" w:cs="Times New Roman"/>
          <w:color w:val="404040"/>
          <w:sz w:val="24"/>
          <w:szCs w:val="24"/>
        </w:rPr>
        <w:t>d</w:t>
      </w:r>
      <w:r>
        <w:rPr>
          <w:rFonts w:ascii="Times New Roman" w:eastAsia="Times New Roman" w:hAnsi="Times New Roman" w:cs="Times New Roman"/>
          <w:color w:val="404040"/>
          <w:sz w:val="24"/>
          <w:szCs w:val="24"/>
        </w:rPr>
        <w:t xml:space="preserve"> power outages and water shortages, which </w:t>
      </w:r>
      <w:r w:rsidR="00AD1C64">
        <w:rPr>
          <w:rFonts w:ascii="Times New Roman" w:eastAsia="Times New Roman" w:hAnsi="Times New Roman" w:cs="Times New Roman"/>
          <w:color w:val="404040"/>
          <w:sz w:val="24"/>
          <w:szCs w:val="24"/>
        </w:rPr>
        <w:t xml:space="preserve">worsening community resilience </w:t>
      </w:r>
      <w:r>
        <w:rPr>
          <w:rFonts w:ascii="Times New Roman" w:eastAsia="Times New Roman" w:hAnsi="Times New Roman" w:cs="Times New Roman"/>
          <w:color w:val="404040"/>
          <w:sz w:val="24"/>
          <w:szCs w:val="24"/>
        </w:rPr>
        <w:t>(</w:t>
      </w:r>
      <w:proofErr w:type="spellStart"/>
      <w:r>
        <w:rPr>
          <w:rFonts w:ascii="Times New Roman" w:eastAsia="Times New Roman" w:hAnsi="Times New Roman" w:cs="Times New Roman"/>
          <w:color w:val="404040"/>
          <w:sz w:val="24"/>
          <w:szCs w:val="24"/>
        </w:rPr>
        <w:t>Matunhu</w:t>
      </w:r>
      <w:proofErr w:type="spellEnd"/>
      <w:r>
        <w:rPr>
          <w:rFonts w:ascii="Times New Roman" w:eastAsia="Times New Roman" w:hAnsi="Times New Roman" w:cs="Times New Roman"/>
          <w:color w:val="404040"/>
          <w:sz w:val="24"/>
          <w:szCs w:val="24"/>
        </w:rPr>
        <w:t xml:space="preserve">, 2020). Floods and tropical cyclones </w:t>
      </w:r>
      <w:r w:rsidR="00E24CB5">
        <w:rPr>
          <w:rFonts w:ascii="Times New Roman" w:eastAsia="Times New Roman" w:hAnsi="Times New Roman" w:cs="Times New Roman"/>
          <w:color w:val="404040"/>
          <w:sz w:val="24"/>
          <w:szCs w:val="24"/>
        </w:rPr>
        <w:t xml:space="preserve">also </w:t>
      </w:r>
      <w:r w:rsidR="00AD1C64">
        <w:rPr>
          <w:rFonts w:ascii="Times New Roman" w:eastAsia="Times New Roman" w:hAnsi="Times New Roman" w:cs="Times New Roman"/>
          <w:color w:val="404040"/>
          <w:sz w:val="24"/>
          <w:szCs w:val="24"/>
        </w:rPr>
        <w:t>occurred</w:t>
      </w:r>
      <w:r>
        <w:rPr>
          <w:rFonts w:ascii="Times New Roman" w:eastAsia="Times New Roman" w:hAnsi="Times New Roman" w:cs="Times New Roman"/>
          <w:color w:val="404040"/>
          <w:sz w:val="24"/>
          <w:szCs w:val="24"/>
        </w:rPr>
        <w:t xml:space="preserve"> frequent</w:t>
      </w:r>
      <w:r w:rsidR="00AD1C64">
        <w:rPr>
          <w:rFonts w:ascii="Times New Roman" w:eastAsia="Times New Roman" w:hAnsi="Times New Roman" w:cs="Times New Roman"/>
          <w:color w:val="404040"/>
          <w:sz w:val="24"/>
          <w:szCs w:val="24"/>
        </w:rPr>
        <w:t>ly</w:t>
      </w:r>
      <w:r>
        <w:rPr>
          <w:rFonts w:ascii="Times New Roman" w:eastAsia="Times New Roman" w:hAnsi="Times New Roman" w:cs="Times New Roman"/>
          <w:color w:val="404040"/>
          <w:sz w:val="24"/>
          <w:szCs w:val="24"/>
        </w:rPr>
        <w:t xml:space="preserve"> </w:t>
      </w:r>
      <w:r w:rsidR="00E24CB5">
        <w:rPr>
          <w:rFonts w:ascii="Times New Roman" w:eastAsia="Times New Roman" w:hAnsi="Times New Roman" w:cs="Times New Roman"/>
          <w:color w:val="404040"/>
          <w:sz w:val="24"/>
          <w:szCs w:val="24"/>
        </w:rPr>
        <w:t>result</w:t>
      </w:r>
      <w:r w:rsidR="00AD1C64">
        <w:rPr>
          <w:rFonts w:ascii="Times New Roman" w:eastAsia="Times New Roman" w:hAnsi="Times New Roman" w:cs="Times New Roman"/>
          <w:color w:val="404040"/>
          <w:sz w:val="24"/>
          <w:szCs w:val="24"/>
        </w:rPr>
        <w:t>ing</w:t>
      </w:r>
      <w:r w:rsidR="00E24CB5">
        <w:rPr>
          <w:rFonts w:ascii="Times New Roman" w:eastAsia="Times New Roman" w:hAnsi="Times New Roman" w:cs="Times New Roman"/>
          <w:color w:val="404040"/>
          <w:sz w:val="24"/>
          <w:szCs w:val="24"/>
        </w:rPr>
        <w:t xml:space="preserve"> in landslides in</w:t>
      </w:r>
      <w:r>
        <w:rPr>
          <w:rFonts w:ascii="Times New Roman" w:eastAsia="Times New Roman" w:hAnsi="Times New Roman" w:cs="Times New Roman"/>
          <w:color w:val="404040"/>
          <w:sz w:val="24"/>
          <w:szCs w:val="24"/>
        </w:rPr>
        <w:t xml:space="preserve"> Mutare Urban. </w:t>
      </w:r>
      <w:r w:rsidR="00E24CB5">
        <w:rPr>
          <w:rFonts w:ascii="Times New Roman" w:eastAsia="Times New Roman" w:hAnsi="Times New Roman" w:cs="Times New Roman"/>
          <w:color w:val="404040"/>
          <w:sz w:val="24"/>
          <w:szCs w:val="24"/>
        </w:rPr>
        <w:t xml:space="preserve">An illustrative </w:t>
      </w:r>
      <w:r>
        <w:rPr>
          <w:rFonts w:ascii="Times New Roman" w:eastAsia="Times New Roman" w:hAnsi="Times New Roman" w:cs="Times New Roman"/>
          <w:color w:val="404040"/>
          <w:sz w:val="24"/>
          <w:szCs w:val="24"/>
        </w:rPr>
        <w:t xml:space="preserve">example is Cyclone Freddy which resulted in landslides along the </w:t>
      </w:r>
      <w:proofErr w:type="spellStart"/>
      <w:r>
        <w:rPr>
          <w:rFonts w:ascii="Times New Roman" w:eastAsia="Times New Roman" w:hAnsi="Times New Roman" w:cs="Times New Roman"/>
          <w:color w:val="404040"/>
          <w:sz w:val="24"/>
          <w:szCs w:val="24"/>
        </w:rPr>
        <w:t>Vumba</w:t>
      </w:r>
      <w:proofErr w:type="spellEnd"/>
      <w:r>
        <w:rPr>
          <w:rFonts w:ascii="Times New Roman" w:eastAsia="Times New Roman" w:hAnsi="Times New Roman" w:cs="Times New Roman"/>
          <w:color w:val="404040"/>
          <w:sz w:val="24"/>
          <w:szCs w:val="24"/>
        </w:rPr>
        <w:t xml:space="preserve"> Road in March 2023, </w:t>
      </w:r>
      <w:r w:rsidR="00AD1C64">
        <w:rPr>
          <w:rFonts w:ascii="Times New Roman" w:eastAsia="Times New Roman" w:hAnsi="Times New Roman" w:cs="Times New Roman"/>
          <w:color w:val="404040"/>
          <w:sz w:val="24"/>
          <w:szCs w:val="24"/>
        </w:rPr>
        <w:t>leading</w:t>
      </w:r>
      <w:r>
        <w:rPr>
          <w:rFonts w:ascii="Times New Roman" w:eastAsia="Times New Roman" w:hAnsi="Times New Roman" w:cs="Times New Roman"/>
          <w:color w:val="404040"/>
          <w:sz w:val="24"/>
          <w:szCs w:val="24"/>
        </w:rPr>
        <w:t xml:space="preserve"> to the </w:t>
      </w:r>
      <w:r w:rsidR="00E24CB5">
        <w:rPr>
          <w:rFonts w:ascii="Times New Roman" w:eastAsia="Times New Roman" w:hAnsi="Times New Roman" w:cs="Times New Roman"/>
          <w:color w:val="404040"/>
          <w:sz w:val="24"/>
          <w:szCs w:val="24"/>
        </w:rPr>
        <w:t xml:space="preserve">temporary </w:t>
      </w:r>
      <w:r>
        <w:rPr>
          <w:rFonts w:ascii="Times New Roman" w:eastAsia="Times New Roman" w:hAnsi="Times New Roman" w:cs="Times New Roman"/>
          <w:color w:val="404040"/>
          <w:sz w:val="24"/>
          <w:szCs w:val="24"/>
        </w:rPr>
        <w:t>closure o</w:t>
      </w:r>
      <w:r w:rsidR="0044692C">
        <w:rPr>
          <w:rFonts w:ascii="Times New Roman" w:eastAsia="Times New Roman" w:hAnsi="Times New Roman" w:cs="Times New Roman"/>
          <w:color w:val="404040"/>
          <w:sz w:val="24"/>
          <w:szCs w:val="24"/>
        </w:rPr>
        <w:t>f the road. Participants emphasiz</w:t>
      </w:r>
      <w:r>
        <w:rPr>
          <w:rFonts w:ascii="Times New Roman" w:eastAsia="Times New Roman" w:hAnsi="Times New Roman" w:cs="Times New Roman"/>
          <w:color w:val="404040"/>
          <w:sz w:val="24"/>
          <w:szCs w:val="24"/>
        </w:rPr>
        <w:t xml:space="preserve">ed that landslides </w:t>
      </w:r>
      <w:r w:rsidR="00D013A3">
        <w:rPr>
          <w:rFonts w:ascii="Times New Roman" w:eastAsia="Times New Roman" w:hAnsi="Times New Roman" w:cs="Times New Roman"/>
          <w:color w:val="404040"/>
          <w:sz w:val="24"/>
          <w:szCs w:val="24"/>
        </w:rPr>
        <w:t>are</w:t>
      </w:r>
      <w:r>
        <w:rPr>
          <w:rFonts w:ascii="Times New Roman" w:eastAsia="Times New Roman" w:hAnsi="Times New Roman" w:cs="Times New Roman"/>
          <w:color w:val="404040"/>
          <w:sz w:val="24"/>
          <w:szCs w:val="24"/>
        </w:rPr>
        <w:t xml:space="preserve"> an issue</w:t>
      </w:r>
      <w:r w:rsidR="0044692C">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especially in places that are already susceptible to floods and cyclones. </w:t>
      </w:r>
    </w:p>
    <w:p w14:paraId="00000029" w14:textId="77777777" w:rsidR="0009212A" w:rsidRDefault="00D12AD3" w:rsidP="007B4A4C">
      <w:pPr>
        <w:spacing w:before="280" w:after="280" w:line="24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                           7. </w:t>
      </w:r>
      <w:r>
        <w:rPr>
          <w:rFonts w:ascii="Times New Roman" w:eastAsia="Times New Roman" w:hAnsi="Times New Roman" w:cs="Times New Roman"/>
          <w:b/>
          <w:bCs/>
          <w:color w:val="404040"/>
          <w:sz w:val="28"/>
          <w:szCs w:val="28"/>
        </w:rPr>
        <w:t>Social Media Uses in Disaster Mitigation in Mutare</w:t>
      </w:r>
    </w:p>
    <w:p w14:paraId="0000002A" w14:textId="77777777" w:rsidR="0009212A" w:rsidRDefault="00D12AD3" w:rsidP="007B4A4C">
      <w:pPr>
        <w:spacing w:before="280" w:after="280" w:line="240" w:lineRule="auto"/>
        <w:jc w:val="both"/>
        <w:rPr>
          <w:rFonts w:ascii="Times New Roman" w:eastAsia="Times New Roman" w:hAnsi="Times New Roman" w:cs="Times New Roman"/>
          <w:i/>
          <w:iCs/>
          <w:color w:val="404040"/>
          <w:sz w:val="24"/>
          <w:szCs w:val="24"/>
        </w:rPr>
      </w:pPr>
      <w:r>
        <w:rPr>
          <w:rFonts w:ascii="Times New Roman" w:eastAsia="Times New Roman" w:hAnsi="Times New Roman" w:cs="Times New Roman"/>
          <w:i/>
          <w:iCs/>
          <w:color w:val="404040"/>
          <w:sz w:val="24"/>
          <w:szCs w:val="24"/>
        </w:rPr>
        <w:t>7.1 Disaster Planning and Training</w:t>
      </w:r>
    </w:p>
    <w:p w14:paraId="0000002B" w14:textId="76709A40" w:rsidR="0009212A"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According to the research</w:t>
      </w:r>
      <w:r w:rsidR="00EE6428">
        <w:rPr>
          <w:rFonts w:ascii="Times New Roman" w:eastAsia="Times New Roman" w:hAnsi="Times New Roman" w:cs="Times New Roman"/>
          <w:color w:val="404040"/>
          <w:sz w:val="24"/>
          <w:szCs w:val="24"/>
        </w:rPr>
        <w:t xml:space="preserve"> findings</w:t>
      </w:r>
      <w:r>
        <w:rPr>
          <w:rFonts w:ascii="Times New Roman" w:eastAsia="Times New Roman" w:hAnsi="Times New Roman" w:cs="Times New Roman"/>
          <w:color w:val="404040"/>
          <w:sz w:val="24"/>
          <w:szCs w:val="24"/>
        </w:rPr>
        <w:t>, s</w:t>
      </w:r>
      <w:r w:rsidR="00001B0A">
        <w:rPr>
          <w:rFonts w:ascii="Times New Roman" w:eastAsia="Times New Roman" w:hAnsi="Times New Roman" w:cs="Times New Roman"/>
          <w:color w:val="404040"/>
          <w:sz w:val="24"/>
          <w:szCs w:val="24"/>
        </w:rPr>
        <w:t xml:space="preserve">ocial media proved </w:t>
      </w:r>
      <w:r>
        <w:rPr>
          <w:rFonts w:ascii="Times New Roman" w:eastAsia="Times New Roman" w:hAnsi="Times New Roman" w:cs="Times New Roman"/>
          <w:color w:val="404040"/>
          <w:sz w:val="24"/>
          <w:szCs w:val="24"/>
        </w:rPr>
        <w:t xml:space="preserve">useful and significant </w:t>
      </w:r>
      <w:r w:rsidR="00001B0A">
        <w:rPr>
          <w:rFonts w:ascii="Times New Roman" w:eastAsia="Times New Roman" w:hAnsi="Times New Roman" w:cs="Times New Roman"/>
          <w:color w:val="404040"/>
          <w:sz w:val="24"/>
          <w:szCs w:val="24"/>
        </w:rPr>
        <w:t>for</w:t>
      </w:r>
      <w:r>
        <w:rPr>
          <w:rFonts w:ascii="Times New Roman" w:eastAsia="Times New Roman" w:hAnsi="Times New Roman" w:cs="Times New Roman"/>
          <w:color w:val="404040"/>
          <w:sz w:val="24"/>
          <w:szCs w:val="24"/>
        </w:rPr>
        <w:t xml:space="preserve"> disaster planning and training in Mut</w:t>
      </w:r>
      <w:r w:rsidR="00001B0A">
        <w:rPr>
          <w:rFonts w:ascii="Times New Roman" w:eastAsia="Times New Roman" w:hAnsi="Times New Roman" w:cs="Times New Roman"/>
          <w:color w:val="404040"/>
          <w:sz w:val="24"/>
          <w:szCs w:val="24"/>
        </w:rPr>
        <w:t>are. Governments and NGOs utiliz</w:t>
      </w:r>
      <w:r>
        <w:rPr>
          <w:rFonts w:ascii="Times New Roman" w:eastAsia="Times New Roman" w:hAnsi="Times New Roman" w:cs="Times New Roman"/>
          <w:color w:val="404040"/>
          <w:sz w:val="24"/>
          <w:szCs w:val="24"/>
        </w:rPr>
        <w:t xml:space="preserve">e such platforms as WhatsApp, Facebook, and YouTube to publish educational videos, infographics, and other materials that educate people on disaster preparedness. </w:t>
      </w:r>
      <w:r w:rsidR="00EE6428">
        <w:rPr>
          <w:rFonts w:ascii="Times New Roman" w:eastAsia="Times New Roman" w:hAnsi="Times New Roman" w:cs="Times New Roman"/>
          <w:color w:val="404040"/>
          <w:sz w:val="24"/>
          <w:szCs w:val="24"/>
        </w:rPr>
        <w:t>A member</w:t>
      </w:r>
      <w:r>
        <w:rPr>
          <w:rFonts w:ascii="Times New Roman" w:eastAsia="Times New Roman" w:hAnsi="Times New Roman" w:cs="Times New Roman"/>
          <w:color w:val="404040"/>
          <w:sz w:val="24"/>
          <w:szCs w:val="24"/>
        </w:rPr>
        <w:t xml:space="preserve"> of the civil protection Unit pointed out that social media was a good disaster planning and training tool. These ser</w:t>
      </w:r>
      <w:r w:rsidR="00001B0A">
        <w:rPr>
          <w:rFonts w:ascii="Times New Roman" w:eastAsia="Times New Roman" w:hAnsi="Times New Roman" w:cs="Times New Roman"/>
          <w:color w:val="404040"/>
          <w:sz w:val="24"/>
          <w:szCs w:val="24"/>
        </w:rPr>
        <w:t>vices are used to communicate about</w:t>
      </w:r>
      <w:r>
        <w:rPr>
          <w:rFonts w:ascii="Times New Roman" w:eastAsia="Times New Roman" w:hAnsi="Times New Roman" w:cs="Times New Roman"/>
          <w:color w:val="404040"/>
          <w:sz w:val="24"/>
          <w:szCs w:val="24"/>
        </w:rPr>
        <w:t xml:space="preserve"> dangers and inform the community about the emergency drills. One of the research participants employed by Care International shared the same sentiments, </w:t>
      </w:r>
      <w:r w:rsidR="00001B0A">
        <w:rPr>
          <w:rFonts w:ascii="Times New Roman" w:eastAsia="Times New Roman" w:hAnsi="Times New Roman" w:cs="Times New Roman"/>
          <w:color w:val="404040"/>
          <w:sz w:val="24"/>
          <w:szCs w:val="24"/>
        </w:rPr>
        <w:t>noting</w:t>
      </w:r>
      <w:r>
        <w:rPr>
          <w:rFonts w:ascii="Times New Roman" w:eastAsia="Times New Roman" w:hAnsi="Times New Roman" w:cs="Times New Roman"/>
          <w:color w:val="404040"/>
          <w:sz w:val="24"/>
          <w:szCs w:val="24"/>
        </w:rPr>
        <w:t xml:space="preserve"> that social media enabled them to communicate with more people and shar</w:t>
      </w:r>
      <w:r w:rsidR="00995BC2">
        <w:rPr>
          <w:rFonts w:ascii="Times New Roman" w:eastAsia="Times New Roman" w:hAnsi="Times New Roman" w:cs="Times New Roman"/>
          <w:color w:val="404040"/>
          <w:sz w:val="24"/>
          <w:szCs w:val="24"/>
        </w:rPr>
        <w:t xml:space="preserve">e information </w:t>
      </w:r>
      <w:r w:rsidR="00001B0A">
        <w:rPr>
          <w:rFonts w:ascii="Times New Roman" w:eastAsia="Times New Roman" w:hAnsi="Times New Roman" w:cs="Times New Roman"/>
          <w:color w:val="404040"/>
          <w:sz w:val="24"/>
          <w:szCs w:val="24"/>
        </w:rPr>
        <w:t>quickly</w:t>
      </w:r>
      <w:r w:rsidR="00995BC2">
        <w:rPr>
          <w:rFonts w:ascii="Times New Roman" w:eastAsia="Times New Roman" w:hAnsi="Times New Roman" w:cs="Times New Roman"/>
          <w:color w:val="404040"/>
          <w:sz w:val="24"/>
          <w:szCs w:val="24"/>
        </w:rPr>
        <w:t xml:space="preserve"> and </w:t>
      </w:r>
      <w:r>
        <w:rPr>
          <w:rFonts w:ascii="Times New Roman" w:eastAsia="Times New Roman" w:hAnsi="Times New Roman" w:cs="Times New Roman"/>
          <w:color w:val="404040"/>
          <w:sz w:val="24"/>
          <w:szCs w:val="24"/>
        </w:rPr>
        <w:t>convenient</w:t>
      </w:r>
      <w:r w:rsidR="00995BC2">
        <w:rPr>
          <w:rFonts w:ascii="Times New Roman" w:eastAsia="Times New Roman" w:hAnsi="Times New Roman" w:cs="Times New Roman"/>
          <w:color w:val="404040"/>
          <w:sz w:val="24"/>
          <w:szCs w:val="24"/>
        </w:rPr>
        <w:t>ly through videos and other teaching aids.</w:t>
      </w:r>
      <w:r>
        <w:rPr>
          <w:rFonts w:ascii="Times New Roman" w:eastAsia="Times New Roman" w:hAnsi="Times New Roman" w:cs="Times New Roman"/>
          <w:color w:val="404040"/>
          <w:sz w:val="24"/>
          <w:szCs w:val="24"/>
        </w:rPr>
        <w:t xml:space="preserve">  </w:t>
      </w:r>
    </w:p>
    <w:p w14:paraId="0000002C" w14:textId="31331E06" w:rsidR="0009212A"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lastRenderedPageBreak/>
        <w:t xml:space="preserve">These </w:t>
      </w:r>
      <w:r w:rsidR="00995BC2">
        <w:rPr>
          <w:rFonts w:ascii="Times New Roman" w:eastAsia="Times New Roman" w:hAnsi="Times New Roman" w:cs="Times New Roman"/>
          <w:color w:val="404040"/>
          <w:sz w:val="24"/>
          <w:szCs w:val="24"/>
        </w:rPr>
        <w:t>findings</w:t>
      </w:r>
      <w:r>
        <w:rPr>
          <w:rFonts w:ascii="Times New Roman" w:eastAsia="Times New Roman" w:hAnsi="Times New Roman" w:cs="Times New Roman"/>
          <w:color w:val="404040"/>
          <w:sz w:val="24"/>
          <w:szCs w:val="24"/>
        </w:rPr>
        <w:t xml:space="preserve"> echo with other</w:t>
      </w:r>
      <w:r w:rsidR="00EE6428">
        <w:rPr>
          <w:rFonts w:ascii="Times New Roman" w:eastAsia="Times New Roman" w:hAnsi="Times New Roman" w:cs="Times New Roman"/>
          <w:color w:val="404040"/>
          <w:sz w:val="24"/>
          <w:szCs w:val="24"/>
        </w:rPr>
        <w:t xml:space="preserve"> observations elsewhere in the world, f</w:t>
      </w:r>
      <w:r w:rsidR="00995BC2">
        <w:rPr>
          <w:rFonts w:ascii="Times New Roman" w:eastAsia="Times New Roman" w:hAnsi="Times New Roman" w:cs="Times New Roman"/>
          <w:color w:val="404040"/>
          <w:sz w:val="24"/>
          <w:szCs w:val="24"/>
        </w:rPr>
        <w:t xml:space="preserve">or example, the </w:t>
      </w:r>
      <w:r>
        <w:rPr>
          <w:rFonts w:ascii="Times New Roman" w:eastAsia="Times New Roman" w:hAnsi="Times New Roman" w:cs="Times New Roman"/>
          <w:color w:val="404040"/>
          <w:sz w:val="24"/>
          <w:szCs w:val="24"/>
        </w:rPr>
        <w:t>use of X by the Red Cross in the Philippines during typhoon Haiyan in 2013</w:t>
      </w:r>
      <w:r w:rsidR="00995BC2">
        <w:rPr>
          <w:rFonts w:ascii="Times New Roman" w:eastAsia="Times New Roman" w:hAnsi="Times New Roman" w:cs="Times New Roman"/>
          <w:color w:val="404040"/>
          <w:sz w:val="24"/>
          <w:szCs w:val="24"/>
        </w:rPr>
        <w:t xml:space="preserve">. Alerts on safety protocols were </w:t>
      </w:r>
      <w:r>
        <w:rPr>
          <w:rFonts w:ascii="Times New Roman" w:eastAsia="Times New Roman" w:hAnsi="Times New Roman" w:cs="Times New Roman"/>
          <w:color w:val="404040"/>
          <w:sz w:val="24"/>
          <w:szCs w:val="24"/>
        </w:rPr>
        <w:t>spread in real time th</w:t>
      </w:r>
      <w:r w:rsidR="00995BC2">
        <w:rPr>
          <w:rFonts w:ascii="Times New Roman" w:eastAsia="Times New Roman" w:hAnsi="Times New Roman" w:cs="Times New Roman"/>
          <w:color w:val="404040"/>
          <w:sz w:val="24"/>
          <w:szCs w:val="24"/>
        </w:rPr>
        <w:t>rough social media platforms</w:t>
      </w:r>
      <w:r w:rsidR="00C313E8">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which </w:t>
      </w:r>
      <w:r w:rsidR="00995BC2">
        <w:rPr>
          <w:rFonts w:ascii="Times New Roman" w:eastAsia="Times New Roman" w:hAnsi="Times New Roman" w:cs="Times New Roman"/>
          <w:color w:val="404040"/>
          <w:sz w:val="24"/>
          <w:szCs w:val="24"/>
        </w:rPr>
        <w:t>helped to save</w:t>
      </w:r>
      <w:r>
        <w:rPr>
          <w:rFonts w:ascii="Times New Roman" w:eastAsia="Times New Roman" w:hAnsi="Times New Roman" w:cs="Times New Roman"/>
          <w:color w:val="404040"/>
          <w:sz w:val="24"/>
          <w:szCs w:val="24"/>
        </w:rPr>
        <w:t xml:space="preserve"> lives</w:t>
      </w:r>
      <w:r w:rsidR="00001B0A">
        <w:rPr>
          <w:rFonts w:ascii="Times New Roman" w:eastAsia="Times New Roman" w:hAnsi="Times New Roman" w:cs="Times New Roman"/>
          <w:color w:val="404040"/>
          <w:sz w:val="24"/>
          <w:szCs w:val="24"/>
        </w:rPr>
        <w:t xml:space="preserve"> as people were guided to safe</w:t>
      </w:r>
      <w:r>
        <w:rPr>
          <w:rFonts w:ascii="Times New Roman" w:eastAsia="Times New Roman" w:hAnsi="Times New Roman" w:cs="Times New Roman"/>
          <w:color w:val="404040"/>
          <w:sz w:val="24"/>
          <w:szCs w:val="24"/>
        </w:rPr>
        <w:t xml:space="preserve"> places (Santiago, 2014). </w:t>
      </w:r>
      <w:r w:rsidR="00995BC2">
        <w:rPr>
          <w:rFonts w:ascii="Times New Roman" w:eastAsia="Times New Roman" w:hAnsi="Times New Roman" w:cs="Times New Roman"/>
          <w:color w:val="404040"/>
          <w:sz w:val="24"/>
          <w:szCs w:val="24"/>
        </w:rPr>
        <w:t xml:space="preserve">In </w:t>
      </w:r>
      <w:r w:rsidR="00EE6428">
        <w:rPr>
          <w:rFonts w:ascii="Times New Roman" w:eastAsia="Times New Roman" w:hAnsi="Times New Roman" w:cs="Times New Roman"/>
          <w:color w:val="404040"/>
          <w:sz w:val="24"/>
          <w:szCs w:val="24"/>
        </w:rPr>
        <w:t>a similar</w:t>
      </w:r>
      <w:r w:rsidR="00995BC2">
        <w:rPr>
          <w:rFonts w:ascii="Times New Roman" w:eastAsia="Times New Roman" w:hAnsi="Times New Roman" w:cs="Times New Roman"/>
          <w:color w:val="404040"/>
          <w:sz w:val="24"/>
          <w:szCs w:val="24"/>
        </w:rPr>
        <w:t xml:space="preserve"> way</w:t>
      </w:r>
      <w:r>
        <w:rPr>
          <w:rFonts w:ascii="Times New Roman" w:eastAsia="Times New Roman" w:hAnsi="Times New Roman" w:cs="Times New Roman"/>
          <w:color w:val="404040"/>
          <w:sz w:val="24"/>
          <w:szCs w:val="24"/>
        </w:rPr>
        <w:t xml:space="preserve">, in New Zealand, the Civil </w:t>
      </w:r>
      <w:r w:rsidR="00C80CA9">
        <w:rPr>
          <w:rFonts w:ascii="Times New Roman" w:eastAsia="Times New Roman" w:hAnsi="Times New Roman" w:cs="Times New Roman"/>
          <w:color w:val="404040"/>
          <w:sz w:val="24"/>
          <w:szCs w:val="24"/>
        </w:rPr>
        <w:t>Defense</w:t>
      </w:r>
      <w:r>
        <w:rPr>
          <w:rFonts w:ascii="Times New Roman" w:eastAsia="Times New Roman" w:hAnsi="Times New Roman" w:cs="Times New Roman"/>
          <w:color w:val="404040"/>
          <w:sz w:val="24"/>
          <w:szCs w:val="24"/>
        </w:rPr>
        <w:t xml:space="preserve"> Emergency Management (CDEM) used Facebook and X to spread essential information </w:t>
      </w:r>
      <w:r w:rsidR="00C313E8">
        <w:rPr>
          <w:rFonts w:ascii="Times New Roman" w:eastAsia="Times New Roman" w:hAnsi="Times New Roman" w:cs="Times New Roman"/>
          <w:color w:val="404040"/>
          <w:sz w:val="24"/>
          <w:szCs w:val="24"/>
        </w:rPr>
        <w:t>during earthquakes and floods</w:t>
      </w:r>
      <w:r>
        <w:rPr>
          <w:rFonts w:ascii="Times New Roman" w:eastAsia="Times New Roman" w:hAnsi="Times New Roman" w:cs="Times New Roman"/>
          <w:color w:val="404040"/>
          <w:sz w:val="24"/>
          <w:szCs w:val="24"/>
        </w:rPr>
        <w:t xml:space="preserve"> allow</w:t>
      </w:r>
      <w:r w:rsidR="00C313E8">
        <w:rPr>
          <w:rFonts w:ascii="Times New Roman" w:eastAsia="Times New Roman" w:hAnsi="Times New Roman" w:cs="Times New Roman"/>
          <w:color w:val="404040"/>
          <w:sz w:val="24"/>
          <w:szCs w:val="24"/>
        </w:rPr>
        <w:t>ing</w:t>
      </w:r>
      <w:r>
        <w:rPr>
          <w:rFonts w:ascii="Times New Roman" w:eastAsia="Times New Roman" w:hAnsi="Times New Roman" w:cs="Times New Roman"/>
          <w:color w:val="404040"/>
          <w:sz w:val="24"/>
          <w:szCs w:val="24"/>
        </w:rPr>
        <w:t xml:space="preserve"> urban and rural populations to maintain contact and respond promptly (Civil </w:t>
      </w:r>
      <w:r w:rsidR="00C80CA9">
        <w:rPr>
          <w:rFonts w:ascii="Times New Roman" w:eastAsia="Times New Roman" w:hAnsi="Times New Roman" w:cs="Times New Roman"/>
          <w:color w:val="404040"/>
          <w:sz w:val="24"/>
          <w:szCs w:val="24"/>
        </w:rPr>
        <w:t>Defense</w:t>
      </w:r>
      <w:r>
        <w:rPr>
          <w:rFonts w:ascii="Times New Roman" w:eastAsia="Times New Roman" w:hAnsi="Times New Roman" w:cs="Times New Roman"/>
          <w:color w:val="404040"/>
          <w:sz w:val="24"/>
          <w:szCs w:val="24"/>
        </w:rPr>
        <w:t xml:space="preserve">, 2016). </w:t>
      </w:r>
      <w:r w:rsidR="00995BC2">
        <w:rPr>
          <w:rFonts w:ascii="Times New Roman" w:eastAsia="Times New Roman" w:hAnsi="Times New Roman" w:cs="Times New Roman"/>
          <w:color w:val="404040"/>
          <w:sz w:val="24"/>
          <w:szCs w:val="24"/>
        </w:rPr>
        <w:t>In Zimbabwe, s</w:t>
      </w:r>
      <w:r w:rsidR="00C313E8">
        <w:rPr>
          <w:rFonts w:ascii="Times New Roman" w:eastAsia="Times New Roman" w:hAnsi="Times New Roman" w:cs="Times New Roman"/>
          <w:color w:val="404040"/>
          <w:sz w:val="24"/>
          <w:szCs w:val="24"/>
        </w:rPr>
        <w:t>ocial media was widely utiliz</w:t>
      </w:r>
      <w:r>
        <w:rPr>
          <w:rFonts w:ascii="Times New Roman" w:eastAsia="Times New Roman" w:hAnsi="Times New Roman" w:cs="Times New Roman"/>
          <w:color w:val="404040"/>
          <w:sz w:val="24"/>
          <w:szCs w:val="24"/>
        </w:rPr>
        <w:t>ed during th</w:t>
      </w:r>
      <w:r w:rsidR="00995BC2">
        <w:rPr>
          <w:rFonts w:ascii="Times New Roman" w:eastAsia="Times New Roman" w:hAnsi="Times New Roman" w:cs="Times New Roman"/>
          <w:color w:val="404040"/>
          <w:sz w:val="24"/>
          <w:szCs w:val="24"/>
        </w:rPr>
        <w:t xml:space="preserve">e time when Cyclone </w:t>
      </w:r>
      <w:proofErr w:type="spellStart"/>
      <w:r w:rsidR="00995BC2">
        <w:rPr>
          <w:rFonts w:ascii="Times New Roman" w:eastAsia="Times New Roman" w:hAnsi="Times New Roman" w:cs="Times New Roman"/>
          <w:color w:val="404040"/>
          <w:sz w:val="24"/>
          <w:szCs w:val="24"/>
        </w:rPr>
        <w:t>Idai</w:t>
      </w:r>
      <w:proofErr w:type="spellEnd"/>
      <w:r w:rsidR="00995BC2">
        <w:rPr>
          <w:rFonts w:ascii="Times New Roman" w:eastAsia="Times New Roman" w:hAnsi="Times New Roman" w:cs="Times New Roman"/>
          <w:color w:val="404040"/>
          <w:sz w:val="24"/>
          <w:szCs w:val="24"/>
        </w:rPr>
        <w:t xml:space="preserve"> struck.  O</w:t>
      </w:r>
      <w:r w:rsidR="00C313E8">
        <w:rPr>
          <w:rFonts w:ascii="Times New Roman" w:eastAsia="Times New Roman" w:hAnsi="Times New Roman" w:cs="Times New Roman"/>
          <w:color w:val="404040"/>
          <w:sz w:val="24"/>
          <w:szCs w:val="24"/>
        </w:rPr>
        <w:t>rganiz</w:t>
      </w:r>
      <w:r>
        <w:rPr>
          <w:rFonts w:ascii="Times New Roman" w:eastAsia="Times New Roman" w:hAnsi="Times New Roman" w:cs="Times New Roman"/>
          <w:color w:val="404040"/>
          <w:sz w:val="24"/>
          <w:szCs w:val="24"/>
        </w:rPr>
        <w:t xml:space="preserve">ations such as the Higher Life Foundation </w:t>
      </w:r>
      <w:r w:rsidR="009550E3">
        <w:rPr>
          <w:rFonts w:ascii="Times New Roman" w:eastAsia="Times New Roman" w:hAnsi="Times New Roman" w:cs="Times New Roman"/>
          <w:color w:val="404040"/>
          <w:sz w:val="24"/>
          <w:szCs w:val="24"/>
        </w:rPr>
        <w:t xml:space="preserve">effectively </w:t>
      </w:r>
      <w:r w:rsidR="00995BC2">
        <w:rPr>
          <w:rFonts w:ascii="Times New Roman" w:eastAsia="Times New Roman" w:hAnsi="Times New Roman" w:cs="Times New Roman"/>
          <w:color w:val="404040"/>
          <w:sz w:val="24"/>
          <w:szCs w:val="24"/>
        </w:rPr>
        <w:t xml:space="preserve">used social </w:t>
      </w:r>
      <w:r w:rsidR="009550E3">
        <w:rPr>
          <w:rFonts w:ascii="Times New Roman" w:eastAsia="Times New Roman" w:hAnsi="Times New Roman" w:cs="Times New Roman"/>
          <w:color w:val="404040"/>
          <w:sz w:val="24"/>
          <w:szCs w:val="24"/>
        </w:rPr>
        <w:t>media</w:t>
      </w:r>
      <w:r w:rsidR="00995BC2">
        <w:rPr>
          <w:rFonts w:ascii="Times New Roman" w:eastAsia="Times New Roman" w:hAnsi="Times New Roman" w:cs="Times New Roman"/>
          <w:color w:val="404040"/>
          <w:sz w:val="24"/>
          <w:szCs w:val="24"/>
        </w:rPr>
        <w:t xml:space="preserve"> </w:t>
      </w:r>
      <w:r>
        <w:rPr>
          <w:rFonts w:ascii="Times New Roman" w:eastAsia="Times New Roman" w:hAnsi="Times New Roman" w:cs="Times New Roman"/>
          <w:color w:val="404040"/>
          <w:sz w:val="24"/>
          <w:szCs w:val="24"/>
        </w:rPr>
        <w:t xml:space="preserve">to coordinate </w:t>
      </w:r>
      <w:r w:rsidR="009550E3">
        <w:rPr>
          <w:rFonts w:ascii="Times New Roman" w:eastAsia="Times New Roman" w:hAnsi="Times New Roman" w:cs="Times New Roman"/>
          <w:color w:val="404040"/>
          <w:sz w:val="24"/>
          <w:szCs w:val="24"/>
        </w:rPr>
        <w:t>response activities</w:t>
      </w:r>
      <w:r>
        <w:rPr>
          <w:rFonts w:ascii="Times New Roman" w:eastAsia="Times New Roman" w:hAnsi="Times New Roman" w:cs="Times New Roman"/>
          <w:color w:val="404040"/>
          <w:sz w:val="24"/>
          <w:szCs w:val="24"/>
        </w:rPr>
        <w:t xml:space="preserve"> (Higher Life Foundation, 2019). These examples demonstrate that social media can be us</w:t>
      </w:r>
      <w:r w:rsidR="009550E3">
        <w:rPr>
          <w:rFonts w:ascii="Times New Roman" w:eastAsia="Times New Roman" w:hAnsi="Times New Roman" w:cs="Times New Roman"/>
          <w:color w:val="404040"/>
          <w:sz w:val="24"/>
          <w:szCs w:val="24"/>
        </w:rPr>
        <w:t xml:space="preserve">ed to </w:t>
      </w:r>
      <w:r w:rsidR="00C313E8">
        <w:rPr>
          <w:rFonts w:ascii="Times New Roman" w:eastAsia="Times New Roman" w:hAnsi="Times New Roman" w:cs="Times New Roman"/>
          <w:color w:val="404040"/>
          <w:sz w:val="24"/>
          <w:szCs w:val="24"/>
        </w:rPr>
        <w:t>mitigate</w:t>
      </w:r>
      <w:r w:rsidR="009550E3">
        <w:rPr>
          <w:rFonts w:ascii="Times New Roman" w:eastAsia="Times New Roman" w:hAnsi="Times New Roman" w:cs="Times New Roman"/>
          <w:color w:val="404040"/>
          <w:sz w:val="24"/>
          <w:szCs w:val="24"/>
        </w:rPr>
        <w:t xml:space="preserve"> the effects of</w:t>
      </w:r>
      <w:r>
        <w:rPr>
          <w:rFonts w:ascii="Times New Roman" w:eastAsia="Times New Roman" w:hAnsi="Times New Roman" w:cs="Times New Roman"/>
          <w:color w:val="404040"/>
          <w:sz w:val="24"/>
          <w:szCs w:val="24"/>
        </w:rPr>
        <w:t xml:space="preserve"> disaster</w:t>
      </w:r>
      <w:r w:rsidR="009550E3">
        <w:rPr>
          <w:rFonts w:ascii="Times New Roman" w:eastAsia="Times New Roman" w:hAnsi="Times New Roman" w:cs="Times New Roman"/>
          <w:color w:val="404040"/>
          <w:sz w:val="24"/>
          <w:szCs w:val="24"/>
        </w:rPr>
        <w:t>s</w:t>
      </w:r>
      <w:r>
        <w:rPr>
          <w:rFonts w:ascii="Times New Roman" w:eastAsia="Times New Roman" w:hAnsi="Times New Roman" w:cs="Times New Roman"/>
          <w:color w:val="404040"/>
          <w:sz w:val="24"/>
          <w:szCs w:val="24"/>
        </w:rPr>
        <w:t xml:space="preserve"> and </w:t>
      </w:r>
      <w:r w:rsidR="00EE6428">
        <w:rPr>
          <w:rFonts w:ascii="Times New Roman" w:eastAsia="Times New Roman" w:hAnsi="Times New Roman" w:cs="Times New Roman"/>
          <w:color w:val="404040"/>
          <w:sz w:val="24"/>
          <w:szCs w:val="24"/>
        </w:rPr>
        <w:t>greatly improve</w:t>
      </w:r>
      <w:r>
        <w:rPr>
          <w:rFonts w:ascii="Times New Roman" w:eastAsia="Times New Roman" w:hAnsi="Times New Roman" w:cs="Times New Roman"/>
          <w:color w:val="404040"/>
          <w:sz w:val="24"/>
          <w:szCs w:val="24"/>
        </w:rPr>
        <w:t xml:space="preserve"> recovery operations global</w:t>
      </w:r>
      <w:r w:rsidR="00C313E8">
        <w:rPr>
          <w:rFonts w:ascii="Times New Roman" w:eastAsia="Times New Roman" w:hAnsi="Times New Roman" w:cs="Times New Roman"/>
          <w:color w:val="404040"/>
          <w:sz w:val="24"/>
          <w:szCs w:val="24"/>
        </w:rPr>
        <w:t>ly</w:t>
      </w:r>
      <w:r>
        <w:rPr>
          <w:rFonts w:ascii="Times New Roman" w:eastAsia="Times New Roman" w:hAnsi="Times New Roman" w:cs="Times New Roman"/>
          <w:color w:val="404040"/>
          <w:sz w:val="24"/>
          <w:szCs w:val="24"/>
        </w:rPr>
        <w:t xml:space="preserve"> </w:t>
      </w:r>
      <w:r w:rsidR="00C313E8">
        <w:rPr>
          <w:rFonts w:ascii="Times New Roman" w:eastAsia="Times New Roman" w:hAnsi="Times New Roman" w:cs="Times New Roman"/>
          <w:color w:val="404040"/>
          <w:sz w:val="24"/>
          <w:szCs w:val="24"/>
        </w:rPr>
        <w:t>through its rapid communication.</w:t>
      </w:r>
    </w:p>
    <w:p w14:paraId="0000002D" w14:textId="77777777" w:rsidR="0009212A" w:rsidRDefault="00D12AD3" w:rsidP="007B4A4C">
      <w:pPr>
        <w:spacing w:before="280" w:after="280" w:line="240" w:lineRule="auto"/>
        <w:jc w:val="both"/>
        <w:rPr>
          <w:rFonts w:ascii="Times New Roman" w:eastAsia="Times New Roman" w:hAnsi="Times New Roman" w:cs="Times New Roman"/>
          <w:b/>
          <w:bCs/>
          <w:i/>
          <w:iCs/>
          <w:color w:val="404040"/>
          <w:sz w:val="24"/>
          <w:szCs w:val="24"/>
        </w:rPr>
      </w:pPr>
      <w:r>
        <w:rPr>
          <w:rFonts w:ascii="Times New Roman" w:eastAsia="Times New Roman" w:hAnsi="Times New Roman" w:cs="Times New Roman"/>
          <w:b/>
          <w:bCs/>
          <w:i/>
          <w:iCs/>
          <w:color w:val="404040"/>
          <w:sz w:val="24"/>
          <w:szCs w:val="24"/>
        </w:rPr>
        <w:t>7.2 Coordination and Mobilization of Volunteers</w:t>
      </w:r>
    </w:p>
    <w:p w14:paraId="526EE4BC" w14:textId="41933948" w:rsidR="009F4BC9"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Social media has </w:t>
      </w:r>
      <w:r w:rsidR="00C313E8">
        <w:rPr>
          <w:rFonts w:ascii="Times New Roman" w:eastAsia="Times New Roman" w:hAnsi="Times New Roman" w:cs="Times New Roman"/>
          <w:color w:val="404040"/>
          <w:sz w:val="24"/>
          <w:szCs w:val="24"/>
        </w:rPr>
        <w:t>seen good performance in organizing and mobiliz</w:t>
      </w:r>
      <w:r>
        <w:rPr>
          <w:rFonts w:ascii="Times New Roman" w:eastAsia="Times New Roman" w:hAnsi="Times New Roman" w:cs="Times New Roman"/>
          <w:color w:val="404040"/>
          <w:sz w:val="24"/>
          <w:szCs w:val="24"/>
        </w:rPr>
        <w:t>ation of volunt</w:t>
      </w:r>
      <w:r w:rsidR="00B568F8">
        <w:rPr>
          <w:rFonts w:ascii="Times New Roman" w:eastAsia="Times New Roman" w:hAnsi="Times New Roman" w:cs="Times New Roman"/>
          <w:color w:val="404040"/>
          <w:sz w:val="24"/>
          <w:szCs w:val="24"/>
        </w:rPr>
        <w:t>eers in cases of disasters. An</w:t>
      </w:r>
      <w:r>
        <w:rPr>
          <w:rFonts w:ascii="Times New Roman" w:eastAsia="Times New Roman" w:hAnsi="Times New Roman" w:cs="Times New Roman"/>
          <w:color w:val="404040"/>
          <w:sz w:val="24"/>
          <w:szCs w:val="24"/>
        </w:rPr>
        <w:t xml:space="preserve"> elderly female </w:t>
      </w:r>
      <w:r w:rsidR="00B568F8">
        <w:rPr>
          <w:rFonts w:ascii="Times New Roman" w:eastAsia="Times New Roman" w:hAnsi="Times New Roman" w:cs="Times New Roman"/>
          <w:color w:val="404040"/>
          <w:sz w:val="24"/>
          <w:szCs w:val="24"/>
        </w:rPr>
        <w:t>participant</w:t>
      </w:r>
      <w:r>
        <w:rPr>
          <w:rFonts w:ascii="Times New Roman" w:eastAsia="Times New Roman" w:hAnsi="Times New Roman" w:cs="Times New Roman"/>
          <w:color w:val="404040"/>
          <w:sz w:val="24"/>
          <w:szCs w:val="24"/>
        </w:rPr>
        <w:t xml:space="preserve"> of </w:t>
      </w:r>
      <w:proofErr w:type="spellStart"/>
      <w:r>
        <w:rPr>
          <w:rFonts w:ascii="Times New Roman" w:eastAsia="Times New Roman" w:hAnsi="Times New Roman" w:cs="Times New Roman"/>
          <w:color w:val="404040"/>
          <w:sz w:val="24"/>
          <w:szCs w:val="24"/>
        </w:rPr>
        <w:t>Sakubva</w:t>
      </w:r>
      <w:proofErr w:type="spellEnd"/>
      <w:r>
        <w:rPr>
          <w:rFonts w:ascii="Times New Roman" w:eastAsia="Times New Roman" w:hAnsi="Times New Roman" w:cs="Times New Roman"/>
          <w:color w:val="404040"/>
          <w:sz w:val="24"/>
          <w:szCs w:val="24"/>
        </w:rPr>
        <w:t xml:space="preserve"> </w:t>
      </w:r>
      <w:r w:rsidR="00B568F8">
        <w:rPr>
          <w:rFonts w:ascii="Times New Roman" w:eastAsia="Times New Roman" w:hAnsi="Times New Roman" w:cs="Times New Roman"/>
          <w:color w:val="404040"/>
          <w:sz w:val="24"/>
          <w:szCs w:val="24"/>
        </w:rPr>
        <w:t xml:space="preserve">suburb </w:t>
      </w:r>
      <w:r>
        <w:rPr>
          <w:rFonts w:ascii="Times New Roman" w:eastAsia="Times New Roman" w:hAnsi="Times New Roman" w:cs="Times New Roman"/>
          <w:color w:val="404040"/>
          <w:sz w:val="24"/>
          <w:szCs w:val="24"/>
        </w:rPr>
        <w:t>admitted that social media is an excellent platform to orga</w:t>
      </w:r>
      <w:r w:rsidR="00C313E8">
        <w:rPr>
          <w:rFonts w:ascii="Times New Roman" w:eastAsia="Times New Roman" w:hAnsi="Times New Roman" w:cs="Times New Roman"/>
          <w:color w:val="404040"/>
          <w:sz w:val="24"/>
          <w:szCs w:val="24"/>
        </w:rPr>
        <w:t>nize and mobiliz</w:t>
      </w:r>
      <w:r>
        <w:rPr>
          <w:rFonts w:ascii="Times New Roman" w:eastAsia="Times New Roman" w:hAnsi="Times New Roman" w:cs="Times New Roman"/>
          <w:color w:val="404040"/>
          <w:sz w:val="24"/>
          <w:szCs w:val="24"/>
        </w:rPr>
        <w:t xml:space="preserve">e volunteers to help in times of disaster. She noted that social media </w:t>
      </w:r>
      <w:r w:rsidR="00B568F8">
        <w:rPr>
          <w:rFonts w:ascii="Times New Roman" w:eastAsia="Times New Roman" w:hAnsi="Times New Roman" w:cs="Times New Roman"/>
          <w:color w:val="404040"/>
          <w:sz w:val="24"/>
          <w:szCs w:val="24"/>
        </w:rPr>
        <w:t>enabled</w:t>
      </w:r>
      <w:r>
        <w:rPr>
          <w:rFonts w:ascii="Times New Roman" w:eastAsia="Times New Roman" w:hAnsi="Times New Roman" w:cs="Times New Roman"/>
          <w:color w:val="404040"/>
          <w:sz w:val="24"/>
          <w:szCs w:val="24"/>
        </w:rPr>
        <w:t xml:space="preserve"> </w:t>
      </w:r>
      <w:r w:rsidR="00B568F8">
        <w:rPr>
          <w:rFonts w:ascii="Times New Roman" w:eastAsia="Times New Roman" w:hAnsi="Times New Roman" w:cs="Times New Roman"/>
          <w:color w:val="404040"/>
          <w:sz w:val="24"/>
          <w:szCs w:val="24"/>
        </w:rPr>
        <w:t>the mobilisation</w:t>
      </w:r>
      <w:r>
        <w:rPr>
          <w:rFonts w:ascii="Times New Roman" w:eastAsia="Times New Roman" w:hAnsi="Times New Roman" w:cs="Times New Roman"/>
          <w:color w:val="404040"/>
          <w:sz w:val="24"/>
          <w:szCs w:val="24"/>
        </w:rPr>
        <w:t xml:space="preserve"> </w:t>
      </w:r>
      <w:r w:rsidR="00B568F8">
        <w:rPr>
          <w:rFonts w:ascii="Times New Roman" w:eastAsia="Times New Roman" w:hAnsi="Times New Roman" w:cs="Times New Roman"/>
          <w:color w:val="404040"/>
          <w:sz w:val="24"/>
          <w:szCs w:val="24"/>
        </w:rPr>
        <w:t xml:space="preserve">and coordination of </w:t>
      </w:r>
      <w:r>
        <w:rPr>
          <w:rFonts w:ascii="Times New Roman" w:eastAsia="Times New Roman" w:hAnsi="Times New Roman" w:cs="Times New Roman"/>
          <w:color w:val="404040"/>
          <w:sz w:val="24"/>
          <w:szCs w:val="24"/>
        </w:rPr>
        <w:t xml:space="preserve">volunteers </w:t>
      </w:r>
      <w:r w:rsidR="00B568F8">
        <w:rPr>
          <w:rFonts w:ascii="Times New Roman" w:eastAsia="Times New Roman" w:hAnsi="Times New Roman" w:cs="Times New Roman"/>
          <w:color w:val="404040"/>
          <w:sz w:val="24"/>
          <w:szCs w:val="24"/>
        </w:rPr>
        <w:t>to assist victims of disasters.</w:t>
      </w:r>
      <w:r>
        <w:rPr>
          <w:rFonts w:ascii="Times New Roman" w:eastAsia="Times New Roman" w:hAnsi="Times New Roman" w:cs="Times New Roman"/>
          <w:color w:val="404040"/>
          <w:sz w:val="24"/>
          <w:szCs w:val="24"/>
        </w:rPr>
        <w:t xml:space="preserve"> Similarly, another member </w:t>
      </w:r>
      <w:r w:rsidR="00B568F8">
        <w:rPr>
          <w:rFonts w:ascii="Times New Roman" w:eastAsia="Times New Roman" w:hAnsi="Times New Roman" w:cs="Times New Roman"/>
          <w:color w:val="404040"/>
          <w:sz w:val="24"/>
          <w:szCs w:val="24"/>
        </w:rPr>
        <w:t>from</w:t>
      </w:r>
      <w:r>
        <w:rPr>
          <w:rFonts w:ascii="Times New Roman" w:eastAsia="Times New Roman" w:hAnsi="Times New Roman" w:cs="Times New Roman"/>
          <w:color w:val="404040"/>
          <w:sz w:val="24"/>
          <w:szCs w:val="24"/>
        </w:rPr>
        <w:t xml:space="preserve"> </w:t>
      </w:r>
      <w:proofErr w:type="spellStart"/>
      <w:r>
        <w:rPr>
          <w:rFonts w:ascii="Times New Roman" w:eastAsia="Times New Roman" w:hAnsi="Times New Roman" w:cs="Times New Roman"/>
          <w:color w:val="404040"/>
          <w:sz w:val="24"/>
          <w:szCs w:val="24"/>
        </w:rPr>
        <w:t>Chikanga</w:t>
      </w:r>
      <w:proofErr w:type="spellEnd"/>
      <w:r>
        <w:rPr>
          <w:rFonts w:ascii="Times New Roman" w:eastAsia="Times New Roman" w:hAnsi="Times New Roman" w:cs="Times New Roman"/>
          <w:color w:val="404040"/>
          <w:sz w:val="24"/>
          <w:szCs w:val="24"/>
        </w:rPr>
        <w:t xml:space="preserve"> </w:t>
      </w:r>
      <w:r w:rsidR="00C313E8">
        <w:rPr>
          <w:rFonts w:ascii="Times New Roman" w:eastAsia="Times New Roman" w:hAnsi="Times New Roman" w:cs="Times New Roman"/>
          <w:color w:val="404040"/>
          <w:sz w:val="24"/>
          <w:szCs w:val="24"/>
        </w:rPr>
        <w:t>suburb emphasiz</w:t>
      </w:r>
      <w:r w:rsidR="00B568F8">
        <w:rPr>
          <w:rFonts w:ascii="Times New Roman" w:eastAsia="Times New Roman" w:hAnsi="Times New Roman" w:cs="Times New Roman"/>
          <w:color w:val="404040"/>
          <w:sz w:val="24"/>
          <w:szCs w:val="24"/>
        </w:rPr>
        <w:t>ed</w:t>
      </w:r>
      <w:r>
        <w:rPr>
          <w:rFonts w:ascii="Times New Roman" w:eastAsia="Times New Roman" w:hAnsi="Times New Roman" w:cs="Times New Roman"/>
          <w:color w:val="404040"/>
          <w:sz w:val="24"/>
          <w:szCs w:val="24"/>
        </w:rPr>
        <w:t xml:space="preserve"> th</w:t>
      </w:r>
      <w:r w:rsidR="00B568F8">
        <w:rPr>
          <w:rFonts w:ascii="Times New Roman" w:eastAsia="Times New Roman" w:hAnsi="Times New Roman" w:cs="Times New Roman"/>
          <w:color w:val="404040"/>
          <w:sz w:val="24"/>
          <w:szCs w:val="24"/>
        </w:rPr>
        <w:t>e extent of disaster response reach of</w:t>
      </w:r>
      <w:r>
        <w:rPr>
          <w:rFonts w:ascii="Times New Roman" w:eastAsia="Times New Roman" w:hAnsi="Times New Roman" w:cs="Times New Roman"/>
          <w:color w:val="404040"/>
          <w:sz w:val="24"/>
          <w:szCs w:val="24"/>
        </w:rPr>
        <w:t xml:space="preserve"> social media. She noted that using social media, she was able to interact with individuals who </w:t>
      </w:r>
      <w:r w:rsidR="00B568F8">
        <w:rPr>
          <w:rFonts w:ascii="Times New Roman" w:eastAsia="Times New Roman" w:hAnsi="Times New Roman" w:cs="Times New Roman"/>
          <w:color w:val="404040"/>
          <w:sz w:val="24"/>
          <w:szCs w:val="24"/>
        </w:rPr>
        <w:t>were</w:t>
      </w:r>
      <w:r>
        <w:rPr>
          <w:rFonts w:ascii="Times New Roman" w:eastAsia="Times New Roman" w:hAnsi="Times New Roman" w:cs="Times New Roman"/>
          <w:color w:val="404040"/>
          <w:sz w:val="24"/>
          <w:szCs w:val="24"/>
        </w:rPr>
        <w:t xml:space="preserve"> willing to assist despite not </w:t>
      </w:r>
      <w:r w:rsidR="00C313E8">
        <w:rPr>
          <w:rFonts w:ascii="Times New Roman" w:eastAsia="Times New Roman" w:hAnsi="Times New Roman" w:cs="Times New Roman"/>
          <w:color w:val="404040"/>
          <w:sz w:val="24"/>
          <w:szCs w:val="24"/>
        </w:rPr>
        <w:t xml:space="preserve">having </w:t>
      </w:r>
      <w:r>
        <w:rPr>
          <w:rFonts w:ascii="Times New Roman" w:eastAsia="Times New Roman" w:hAnsi="Times New Roman" w:cs="Times New Roman"/>
          <w:color w:val="404040"/>
          <w:sz w:val="24"/>
          <w:szCs w:val="24"/>
        </w:rPr>
        <w:t xml:space="preserve">been in the </w:t>
      </w:r>
      <w:r w:rsidR="00B568F8">
        <w:rPr>
          <w:rFonts w:ascii="Times New Roman" w:eastAsia="Times New Roman" w:hAnsi="Times New Roman" w:cs="Times New Roman"/>
          <w:color w:val="404040"/>
          <w:sz w:val="24"/>
          <w:szCs w:val="24"/>
        </w:rPr>
        <w:t>neighborhood</w:t>
      </w:r>
      <w:r>
        <w:rPr>
          <w:rFonts w:ascii="Times New Roman" w:eastAsia="Times New Roman" w:hAnsi="Times New Roman" w:cs="Times New Roman"/>
          <w:color w:val="404040"/>
          <w:sz w:val="24"/>
          <w:szCs w:val="24"/>
        </w:rPr>
        <w:t xml:space="preserve"> in person. In other instances</w:t>
      </w:r>
      <w:r w:rsidR="00C313E8">
        <w:rPr>
          <w:rFonts w:ascii="Times New Roman" w:eastAsia="Times New Roman" w:hAnsi="Times New Roman" w:cs="Times New Roman"/>
          <w:color w:val="404040"/>
          <w:sz w:val="24"/>
          <w:szCs w:val="24"/>
        </w:rPr>
        <w:t>,</w:t>
      </w:r>
      <w:r w:rsidR="00B568F8">
        <w:rPr>
          <w:rFonts w:ascii="Times New Roman" w:eastAsia="Times New Roman" w:hAnsi="Times New Roman" w:cs="Times New Roman"/>
          <w:color w:val="404040"/>
          <w:sz w:val="24"/>
          <w:szCs w:val="24"/>
        </w:rPr>
        <w:t xml:space="preserve"> such as</w:t>
      </w:r>
      <w:r>
        <w:rPr>
          <w:rFonts w:ascii="Times New Roman" w:eastAsia="Times New Roman" w:hAnsi="Times New Roman" w:cs="Times New Roman"/>
          <w:color w:val="404040"/>
          <w:sz w:val="24"/>
          <w:szCs w:val="24"/>
        </w:rPr>
        <w:t xml:space="preserve"> the Haiti earthquake of 2010, social media </w:t>
      </w:r>
      <w:r w:rsidR="00B568F8">
        <w:rPr>
          <w:rFonts w:ascii="Times New Roman" w:eastAsia="Times New Roman" w:hAnsi="Times New Roman" w:cs="Times New Roman"/>
          <w:color w:val="404040"/>
          <w:sz w:val="24"/>
          <w:szCs w:val="24"/>
        </w:rPr>
        <w:t xml:space="preserve">was </w:t>
      </w:r>
      <w:r w:rsidR="00C313E8">
        <w:rPr>
          <w:rFonts w:ascii="Times New Roman" w:eastAsia="Times New Roman" w:hAnsi="Times New Roman" w:cs="Times New Roman"/>
          <w:color w:val="404040"/>
          <w:sz w:val="24"/>
          <w:szCs w:val="24"/>
        </w:rPr>
        <w:t>central in terms of organiz</w:t>
      </w:r>
      <w:r>
        <w:rPr>
          <w:rFonts w:ascii="Times New Roman" w:eastAsia="Times New Roman" w:hAnsi="Times New Roman" w:cs="Times New Roman"/>
          <w:color w:val="404040"/>
          <w:sz w:val="24"/>
          <w:szCs w:val="24"/>
        </w:rPr>
        <w:t xml:space="preserve">ing international volunteering activities. </w:t>
      </w:r>
      <w:r w:rsidR="00C313E8">
        <w:rPr>
          <w:rFonts w:ascii="Times New Roman" w:eastAsia="Times New Roman" w:hAnsi="Times New Roman" w:cs="Times New Roman"/>
          <w:color w:val="404040"/>
          <w:sz w:val="24"/>
          <w:szCs w:val="24"/>
        </w:rPr>
        <w:t xml:space="preserve">Alerts about safety protocols were </w:t>
      </w:r>
      <w:r w:rsidR="009F4BC9">
        <w:rPr>
          <w:rFonts w:ascii="Times New Roman" w:eastAsia="Times New Roman" w:hAnsi="Times New Roman" w:cs="Times New Roman"/>
          <w:color w:val="404040"/>
          <w:sz w:val="24"/>
          <w:szCs w:val="24"/>
        </w:rPr>
        <w:t>shared in</w:t>
      </w:r>
      <w:r w:rsidR="00C313E8">
        <w:rPr>
          <w:rFonts w:ascii="Times New Roman" w:eastAsia="Times New Roman" w:hAnsi="Times New Roman" w:cs="Times New Roman"/>
          <w:color w:val="404040"/>
          <w:sz w:val="24"/>
          <w:szCs w:val="24"/>
        </w:rPr>
        <w:t xml:space="preserve"> r</w:t>
      </w:r>
      <w:r>
        <w:rPr>
          <w:rFonts w:ascii="Times New Roman" w:eastAsia="Times New Roman" w:hAnsi="Times New Roman" w:cs="Times New Roman"/>
          <w:color w:val="404040"/>
          <w:sz w:val="24"/>
          <w:szCs w:val="24"/>
        </w:rPr>
        <w:t xml:space="preserve">eal-time </w:t>
      </w:r>
      <w:r w:rsidR="00C313E8">
        <w:rPr>
          <w:rFonts w:ascii="Times New Roman" w:eastAsia="Times New Roman" w:hAnsi="Times New Roman" w:cs="Times New Roman"/>
          <w:color w:val="404040"/>
          <w:sz w:val="24"/>
          <w:szCs w:val="24"/>
        </w:rPr>
        <w:t>on social media platforms</w:t>
      </w:r>
      <w:r w:rsidR="009F4BC9">
        <w:rPr>
          <w:rFonts w:ascii="Times New Roman" w:eastAsia="Times New Roman" w:hAnsi="Times New Roman" w:cs="Times New Roman"/>
          <w:color w:val="404040"/>
          <w:sz w:val="24"/>
          <w:szCs w:val="24"/>
        </w:rPr>
        <w:t>,</w:t>
      </w:r>
      <w:r w:rsidR="00C313E8">
        <w:rPr>
          <w:rFonts w:ascii="Times New Roman" w:eastAsia="Times New Roman" w:hAnsi="Times New Roman" w:cs="Times New Roman"/>
          <w:color w:val="404040"/>
          <w:sz w:val="24"/>
          <w:szCs w:val="24"/>
        </w:rPr>
        <w:t xml:space="preserve"> helping </w:t>
      </w:r>
      <w:r w:rsidR="009F4BC9">
        <w:rPr>
          <w:rFonts w:ascii="Times New Roman" w:eastAsia="Times New Roman" w:hAnsi="Times New Roman" w:cs="Times New Roman"/>
          <w:color w:val="404040"/>
          <w:sz w:val="24"/>
          <w:szCs w:val="24"/>
        </w:rPr>
        <w:t>save lives as people were guided to safety (</w:t>
      </w:r>
      <w:r w:rsidR="00CB50C4">
        <w:rPr>
          <w:rFonts w:ascii="Times New Roman" w:eastAsia="Times New Roman" w:hAnsi="Times New Roman" w:cs="Times New Roman"/>
          <w:color w:val="404040"/>
          <w:sz w:val="24"/>
          <w:szCs w:val="24"/>
        </w:rPr>
        <w:t xml:space="preserve">Cool, </w:t>
      </w:r>
      <w:proofErr w:type="spellStart"/>
      <w:r w:rsidR="0004431E">
        <w:rPr>
          <w:rFonts w:ascii="Times New Roman" w:eastAsia="Times New Roman" w:hAnsi="Times New Roman" w:cs="Times New Roman"/>
          <w:sz w:val="24"/>
          <w:szCs w:val="24"/>
        </w:rPr>
        <w:t>Claravall</w:t>
      </w:r>
      <w:proofErr w:type="spellEnd"/>
      <w:r w:rsidR="0004431E">
        <w:rPr>
          <w:rFonts w:ascii="Times New Roman" w:eastAsia="Times New Roman" w:hAnsi="Times New Roman" w:cs="Times New Roman"/>
          <w:sz w:val="24"/>
          <w:szCs w:val="24"/>
        </w:rPr>
        <w:t xml:space="preserve">, Hall, </w:t>
      </w:r>
      <w:proofErr w:type="spellStart"/>
      <w:r w:rsidR="0004431E">
        <w:rPr>
          <w:rFonts w:ascii="Times New Roman" w:eastAsia="Times New Roman" w:hAnsi="Times New Roman" w:cs="Times New Roman"/>
          <w:sz w:val="24"/>
          <w:szCs w:val="24"/>
        </w:rPr>
        <w:t>Taketani</w:t>
      </w:r>
      <w:proofErr w:type="spellEnd"/>
      <w:r w:rsidR="0004431E">
        <w:rPr>
          <w:rFonts w:ascii="Times New Roman" w:eastAsia="Times New Roman" w:hAnsi="Times New Roman" w:cs="Times New Roman"/>
          <w:sz w:val="24"/>
          <w:szCs w:val="24"/>
        </w:rPr>
        <w:t xml:space="preserve">, Zepeda, </w:t>
      </w:r>
      <w:proofErr w:type="spellStart"/>
      <w:r w:rsidR="0004431E">
        <w:rPr>
          <w:rFonts w:ascii="Times New Roman" w:eastAsia="Times New Roman" w:hAnsi="Times New Roman" w:cs="Times New Roman"/>
          <w:sz w:val="24"/>
          <w:szCs w:val="24"/>
        </w:rPr>
        <w:t>G</w:t>
      </w:r>
      <w:r w:rsidR="00D72223">
        <w:rPr>
          <w:rFonts w:ascii="Times New Roman" w:eastAsia="Times New Roman" w:hAnsi="Times New Roman" w:cs="Times New Roman"/>
          <w:sz w:val="24"/>
          <w:szCs w:val="24"/>
        </w:rPr>
        <w:t>e</w:t>
      </w:r>
      <w:r w:rsidR="0004431E">
        <w:rPr>
          <w:rFonts w:ascii="Times New Roman" w:eastAsia="Times New Roman" w:hAnsi="Times New Roman" w:cs="Times New Roman"/>
          <w:sz w:val="24"/>
          <w:szCs w:val="24"/>
        </w:rPr>
        <w:t>hner</w:t>
      </w:r>
      <w:proofErr w:type="spellEnd"/>
      <w:r w:rsidR="0004431E">
        <w:rPr>
          <w:rFonts w:ascii="Times New Roman" w:eastAsia="Times New Roman" w:hAnsi="Times New Roman" w:cs="Times New Roman"/>
          <w:sz w:val="24"/>
          <w:szCs w:val="24"/>
        </w:rPr>
        <w:t xml:space="preserve">, &amp; </w:t>
      </w:r>
      <w:proofErr w:type="spellStart"/>
      <w:r w:rsidR="0004431E">
        <w:rPr>
          <w:rFonts w:ascii="Times New Roman" w:eastAsia="Times New Roman" w:hAnsi="Times New Roman" w:cs="Times New Roman"/>
          <w:sz w:val="24"/>
          <w:szCs w:val="24"/>
        </w:rPr>
        <w:t>Lawe</w:t>
      </w:r>
      <w:proofErr w:type="spellEnd"/>
      <w:r w:rsidR="0004431E">
        <w:rPr>
          <w:rFonts w:ascii="Times New Roman" w:eastAsia="Times New Roman" w:hAnsi="Times New Roman" w:cs="Times New Roman"/>
          <w:sz w:val="24"/>
          <w:szCs w:val="24"/>
        </w:rPr>
        <w:t xml:space="preserve">-Davies, </w:t>
      </w:r>
      <w:r w:rsidR="00CB50C4">
        <w:rPr>
          <w:rFonts w:ascii="Times New Roman" w:eastAsia="Times New Roman" w:hAnsi="Times New Roman" w:cs="Times New Roman"/>
          <w:color w:val="404040"/>
          <w:sz w:val="24"/>
          <w:szCs w:val="24"/>
        </w:rPr>
        <w:t>2015</w:t>
      </w:r>
      <w:r w:rsidR="009F4BC9">
        <w:rPr>
          <w:rFonts w:ascii="Times New Roman" w:eastAsia="Times New Roman" w:hAnsi="Times New Roman" w:cs="Times New Roman"/>
          <w:color w:val="404040"/>
          <w:sz w:val="24"/>
          <w:szCs w:val="24"/>
        </w:rPr>
        <w:t xml:space="preserve">). </w:t>
      </w:r>
    </w:p>
    <w:p w14:paraId="0000002F" w14:textId="36EA9D80" w:rsidR="0009212A"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On the same note, during the N</w:t>
      </w:r>
      <w:r w:rsidR="009F4BC9">
        <w:rPr>
          <w:rFonts w:ascii="Times New Roman" w:eastAsia="Times New Roman" w:hAnsi="Times New Roman" w:cs="Times New Roman"/>
          <w:color w:val="404040"/>
          <w:sz w:val="24"/>
          <w:szCs w:val="24"/>
        </w:rPr>
        <w:t>epal earthquake of 2015, organiz</w:t>
      </w:r>
      <w:r>
        <w:rPr>
          <w:rFonts w:ascii="Times New Roman" w:eastAsia="Times New Roman" w:hAnsi="Times New Roman" w:cs="Times New Roman"/>
          <w:color w:val="404040"/>
          <w:sz w:val="24"/>
          <w:szCs w:val="24"/>
        </w:rPr>
        <w:t>ations such as the Nepal Earthquake Relief Facebook page played a key role in recruiting volunteers both locally and internationally</w:t>
      </w:r>
      <w:r w:rsidR="002E4A34">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w:t>
      </w:r>
      <w:r w:rsidR="002E4A34">
        <w:rPr>
          <w:rFonts w:ascii="Times New Roman" w:eastAsia="Times New Roman" w:hAnsi="Times New Roman" w:cs="Times New Roman"/>
          <w:color w:val="404040"/>
          <w:sz w:val="24"/>
          <w:szCs w:val="24"/>
        </w:rPr>
        <w:t>who</w:t>
      </w:r>
      <w:r>
        <w:rPr>
          <w:rFonts w:ascii="Times New Roman" w:eastAsia="Times New Roman" w:hAnsi="Times New Roman" w:cs="Times New Roman"/>
          <w:color w:val="404040"/>
          <w:sz w:val="24"/>
          <w:szCs w:val="24"/>
        </w:rPr>
        <w:t xml:space="preserve"> could offer direct assistance in Nepal as we</w:t>
      </w:r>
      <w:r w:rsidR="009F4BC9">
        <w:rPr>
          <w:rFonts w:ascii="Times New Roman" w:eastAsia="Times New Roman" w:hAnsi="Times New Roman" w:cs="Times New Roman"/>
          <w:color w:val="404040"/>
          <w:sz w:val="24"/>
          <w:szCs w:val="24"/>
        </w:rPr>
        <w:t>ll as donate and offer specializ</w:t>
      </w:r>
      <w:r>
        <w:rPr>
          <w:rFonts w:ascii="Times New Roman" w:eastAsia="Times New Roman" w:hAnsi="Times New Roman" w:cs="Times New Roman"/>
          <w:color w:val="404040"/>
          <w:sz w:val="24"/>
          <w:szCs w:val="24"/>
        </w:rPr>
        <w:t xml:space="preserve">ed skills, including medical services and logistics (Nepal Earthquake Relief, 2015). The international nature of these activities underscores the fact that social media sites do not depend on geographical boundaries, as they form a global network of volunteers, which can be </w:t>
      </w:r>
      <w:r w:rsidR="002E4A34">
        <w:rPr>
          <w:rFonts w:ascii="Times New Roman" w:eastAsia="Times New Roman" w:hAnsi="Times New Roman" w:cs="Times New Roman"/>
          <w:color w:val="404040"/>
          <w:sz w:val="24"/>
          <w:szCs w:val="24"/>
        </w:rPr>
        <w:t xml:space="preserve">activated effectively </w:t>
      </w:r>
      <w:r w:rsidR="009F4BC9">
        <w:rPr>
          <w:rFonts w:ascii="Times New Roman" w:eastAsia="Times New Roman" w:hAnsi="Times New Roman" w:cs="Times New Roman"/>
          <w:color w:val="404040"/>
          <w:sz w:val="24"/>
          <w:szCs w:val="24"/>
        </w:rPr>
        <w:t>within a short period</w:t>
      </w:r>
      <w:r w:rsidR="002E4A34">
        <w:rPr>
          <w:rFonts w:ascii="Times New Roman" w:eastAsia="Times New Roman" w:hAnsi="Times New Roman" w:cs="Times New Roman"/>
          <w:color w:val="404040"/>
          <w:sz w:val="24"/>
          <w:szCs w:val="24"/>
        </w:rPr>
        <w:t xml:space="preserve"> during emergencies.</w:t>
      </w:r>
      <w:r>
        <w:rPr>
          <w:rFonts w:ascii="Times New Roman" w:eastAsia="Times New Roman" w:hAnsi="Times New Roman" w:cs="Times New Roman"/>
          <w:color w:val="404040"/>
          <w:sz w:val="24"/>
          <w:szCs w:val="24"/>
        </w:rPr>
        <w:t xml:space="preserve"> </w:t>
      </w:r>
    </w:p>
    <w:p w14:paraId="00000030" w14:textId="77777777" w:rsidR="0009212A" w:rsidRDefault="00D12AD3" w:rsidP="007B4A4C">
      <w:pPr>
        <w:spacing w:before="280" w:after="280" w:line="240" w:lineRule="auto"/>
        <w:jc w:val="both"/>
        <w:rPr>
          <w:rFonts w:ascii="Times New Roman" w:eastAsia="Times New Roman" w:hAnsi="Times New Roman" w:cs="Times New Roman"/>
          <w:b/>
          <w:bCs/>
          <w:i/>
          <w:iCs/>
          <w:color w:val="404040"/>
          <w:sz w:val="24"/>
          <w:szCs w:val="24"/>
        </w:rPr>
      </w:pPr>
      <w:r>
        <w:rPr>
          <w:rFonts w:ascii="Times New Roman" w:eastAsia="Times New Roman" w:hAnsi="Times New Roman" w:cs="Times New Roman"/>
          <w:b/>
          <w:bCs/>
          <w:i/>
          <w:iCs/>
          <w:color w:val="404040"/>
          <w:sz w:val="24"/>
          <w:szCs w:val="24"/>
        </w:rPr>
        <w:t>7.3 Real-Time Monitoring and Reporting of Disasters</w:t>
      </w:r>
    </w:p>
    <w:p w14:paraId="00000031" w14:textId="355FB54D" w:rsidR="0009212A" w:rsidRDefault="00D12AD3" w:rsidP="007B4A4C">
      <w:pPr>
        <w:spacing w:before="280" w:after="280" w:line="240" w:lineRule="auto"/>
        <w:jc w:val="both"/>
        <w:rPr>
          <w:rFonts w:ascii="Times New Roman" w:eastAsia="Times New Roman" w:hAnsi="Times New Roman" w:cs="Times New Roman"/>
          <w:sz w:val="24"/>
          <w:szCs w:val="24"/>
        </w:rPr>
      </w:pPr>
      <w:bookmarkStart w:id="2" w:name="_GoBack"/>
      <w:bookmarkEnd w:id="2"/>
      <w:r>
        <w:rPr>
          <w:rFonts w:ascii="Times New Roman" w:eastAsia="Times New Roman" w:hAnsi="Times New Roman" w:cs="Times New Roman"/>
          <w:sz w:val="24"/>
          <w:szCs w:val="24"/>
        </w:rPr>
        <w:t>The use of social media all over the worl</w:t>
      </w:r>
      <w:r w:rsidR="003F74F1">
        <w:rPr>
          <w:rFonts w:ascii="Times New Roman" w:eastAsia="Times New Roman" w:hAnsi="Times New Roman" w:cs="Times New Roman"/>
          <w:sz w:val="24"/>
          <w:szCs w:val="24"/>
        </w:rPr>
        <w:t>d has played a key role in real-</w:t>
      </w:r>
      <w:r>
        <w:rPr>
          <w:rFonts w:ascii="Times New Roman" w:eastAsia="Times New Roman" w:hAnsi="Times New Roman" w:cs="Times New Roman"/>
          <w:sz w:val="24"/>
          <w:szCs w:val="24"/>
        </w:rPr>
        <w:t xml:space="preserve">time tracking and prompt response in case of major disasters. </w:t>
      </w:r>
      <w:r w:rsidR="003F74F1">
        <w:rPr>
          <w:rFonts w:ascii="Times New Roman" w:eastAsia="Times New Roman" w:hAnsi="Times New Roman" w:cs="Times New Roman"/>
          <w:sz w:val="24"/>
          <w:szCs w:val="24"/>
        </w:rPr>
        <w:t xml:space="preserve">During </w:t>
      </w:r>
      <w:r>
        <w:rPr>
          <w:rFonts w:ascii="Times New Roman" w:eastAsia="Times New Roman" w:hAnsi="Times New Roman" w:cs="Times New Roman"/>
          <w:sz w:val="24"/>
          <w:szCs w:val="24"/>
        </w:rPr>
        <w:t xml:space="preserve">the 2011 earthquake and </w:t>
      </w:r>
      <w:r w:rsidR="002E4A34">
        <w:rPr>
          <w:rFonts w:ascii="Times New Roman" w:eastAsia="Times New Roman" w:hAnsi="Times New Roman" w:cs="Times New Roman"/>
          <w:sz w:val="24"/>
          <w:szCs w:val="24"/>
        </w:rPr>
        <w:t>subsequent tsunami in Japan,</w:t>
      </w:r>
      <w:r>
        <w:rPr>
          <w:rFonts w:ascii="Times New Roman" w:eastAsia="Times New Roman" w:hAnsi="Times New Roman" w:cs="Times New Roman"/>
          <w:sz w:val="24"/>
          <w:szCs w:val="24"/>
        </w:rPr>
        <w:t xml:space="preserve"> people used X and Facebook to </w:t>
      </w:r>
      <w:r w:rsidR="003F74F1">
        <w:rPr>
          <w:rFonts w:ascii="Times New Roman" w:eastAsia="Times New Roman" w:hAnsi="Times New Roman" w:cs="Times New Roman"/>
          <w:sz w:val="24"/>
          <w:szCs w:val="24"/>
        </w:rPr>
        <w:t>share</w:t>
      </w:r>
      <w:r>
        <w:rPr>
          <w:rFonts w:ascii="Times New Roman" w:eastAsia="Times New Roman" w:hAnsi="Times New Roman" w:cs="Times New Roman"/>
          <w:sz w:val="24"/>
          <w:szCs w:val="24"/>
        </w:rPr>
        <w:t xml:space="preserve"> their status</w:t>
      </w:r>
      <w:r w:rsidR="002E4A34">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w:t>
      </w:r>
      <w:r w:rsidR="00D01029">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safety information</w:t>
      </w:r>
      <w:r w:rsidR="00D010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D01029">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assist in </w:t>
      </w:r>
      <w:r w:rsidR="00D01029">
        <w:rPr>
          <w:rFonts w:ascii="Times New Roman" w:eastAsia="Times New Roman" w:hAnsi="Times New Roman" w:cs="Times New Roman"/>
          <w:sz w:val="24"/>
          <w:szCs w:val="24"/>
        </w:rPr>
        <w:t xml:space="preserve">locating  </w:t>
      </w:r>
      <w:r w:rsidR="002E4A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indiv</w:t>
      </w:r>
      <w:r w:rsidR="00822992">
        <w:rPr>
          <w:rFonts w:ascii="Times New Roman" w:eastAsia="Times New Roman" w:hAnsi="Times New Roman" w:cs="Times New Roman"/>
          <w:sz w:val="24"/>
          <w:szCs w:val="24"/>
        </w:rPr>
        <w:t>iduals who could not be reached, thus providing</w:t>
      </w:r>
      <w:r>
        <w:rPr>
          <w:rFonts w:ascii="Times New Roman" w:eastAsia="Times New Roman" w:hAnsi="Times New Roman" w:cs="Times New Roman"/>
          <w:sz w:val="24"/>
          <w:szCs w:val="24"/>
        </w:rPr>
        <w:t xml:space="preserve"> real-time information that compl</w:t>
      </w:r>
      <w:r w:rsidR="002E4A34">
        <w:rPr>
          <w:rFonts w:ascii="Times New Roman" w:eastAsia="Times New Roman" w:hAnsi="Times New Roman" w:cs="Times New Roman"/>
          <w:sz w:val="24"/>
          <w:szCs w:val="24"/>
        </w:rPr>
        <w:t>emented official communication</w:t>
      </w:r>
      <w:r>
        <w:rPr>
          <w:rFonts w:ascii="Times New Roman" w:eastAsia="Times New Roman" w:hAnsi="Times New Roman" w:cs="Times New Roman"/>
          <w:sz w:val="24"/>
          <w:szCs w:val="24"/>
        </w:rPr>
        <w:t xml:space="preserve"> reports </w:t>
      </w:r>
      <w:r w:rsidR="00E864EF">
        <w:rPr>
          <w:rFonts w:ascii="Times New Roman" w:eastAsia="Times New Roman" w:hAnsi="Times New Roman" w:cs="Times New Roman"/>
          <w:sz w:val="24"/>
          <w:szCs w:val="24"/>
        </w:rPr>
        <w:t>(</w:t>
      </w:r>
      <w:proofErr w:type="spellStart"/>
      <w:r w:rsidR="00E864EF">
        <w:rPr>
          <w:rFonts w:ascii="Times New Roman" w:eastAsia="Times New Roman" w:hAnsi="Times New Roman" w:cs="Times New Roman"/>
          <w:sz w:val="24"/>
          <w:szCs w:val="24"/>
        </w:rPr>
        <w:t>Ishigaki</w:t>
      </w:r>
      <w:proofErr w:type="spellEnd"/>
      <w:r w:rsidR="00E864EF">
        <w:rPr>
          <w:rFonts w:ascii="Times New Roman" w:eastAsia="Times New Roman" w:hAnsi="Times New Roman" w:cs="Times New Roman"/>
          <w:sz w:val="24"/>
          <w:szCs w:val="24"/>
        </w:rPr>
        <w:t xml:space="preserve">, Higashi, Sakamoto, &amp; Shibahara, (2013). </w:t>
      </w:r>
      <w:r w:rsidR="0082299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the Philippines, </w:t>
      </w:r>
      <w:r w:rsidR="00822992" w:rsidRPr="00577C20">
        <w:rPr>
          <w:rFonts w:ascii="Times New Roman" w:hAnsi="Times New Roman" w:cs="Times New Roman"/>
          <w:sz w:val="24"/>
          <w:szCs w:val="24"/>
        </w:rPr>
        <w:t>the “#</w:t>
      </w:r>
      <w:proofErr w:type="spellStart"/>
      <w:r w:rsidR="00822992" w:rsidRPr="00577C20">
        <w:rPr>
          <w:rFonts w:ascii="Times New Roman" w:hAnsi="Times New Roman" w:cs="Times New Roman"/>
          <w:sz w:val="24"/>
          <w:szCs w:val="24"/>
        </w:rPr>
        <w:t>RescuePH</w:t>
      </w:r>
      <w:proofErr w:type="spellEnd"/>
      <w:r w:rsidR="00822992" w:rsidRPr="00577C20">
        <w:rPr>
          <w:rFonts w:ascii="Times New Roman" w:hAnsi="Times New Roman" w:cs="Times New Roman"/>
          <w:sz w:val="24"/>
          <w:szCs w:val="24"/>
        </w:rPr>
        <w:t>” hashtag became a powerful tool for gathering information on affected areas</w:t>
      </w:r>
      <w:r w:rsidR="000D6F08">
        <w:rPr>
          <w:rFonts w:ascii="Times New Roman" w:hAnsi="Times New Roman" w:cs="Times New Roman"/>
          <w:sz w:val="24"/>
          <w:szCs w:val="24"/>
        </w:rPr>
        <w:t xml:space="preserve"> after Typhoon Haiyan in 2013. This</w:t>
      </w:r>
      <w:r w:rsidR="00822992" w:rsidRPr="00577C20">
        <w:rPr>
          <w:rFonts w:ascii="Times New Roman" w:hAnsi="Times New Roman" w:cs="Times New Roman"/>
          <w:sz w:val="24"/>
          <w:szCs w:val="24"/>
        </w:rPr>
        <w:t xml:space="preserve"> </w:t>
      </w:r>
      <w:r w:rsidR="000D6F08">
        <w:rPr>
          <w:rFonts w:ascii="Times New Roman" w:hAnsi="Times New Roman" w:cs="Times New Roman"/>
          <w:sz w:val="24"/>
          <w:szCs w:val="24"/>
        </w:rPr>
        <w:t>enabled</w:t>
      </w:r>
      <w:r w:rsidR="00822992" w:rsidRPr="00577C20">
        <w:rPr>
          <w:rFonts w:ascii="Times New Roman" w:hAnsi="Times New Roman" w:cs="Times New Roman"/>
          <w:sz w:val="24"/>
          <w:szCs w:val="24"/>
        </w:rPr>
        <w:t xml:space="preserve"> responders to prioritize relief efforts</w:t>
      </w:r>
      <w:r w:rsidR="000D6F08">
        <w:rPr>
          <w:rFonts w:ascii="Times New Roman" w:hAnsi="Times New Roman" w:cs="Times New Roman"/>
          <w:sz w:val="24"/>
          <w:szCs w:val="24"/>
        </w:rPr>
        <w:t xml:space="preserve"> </w:t>
      </w:r>
      <w:r>
        <w:rPr>
          <w:rFonts w:ascii="Times New Roman" w:eastAsia="Times New Roman" w:hAnsi="Times New Roman" w:cs="Times New Roman"/>
          <w:sz w:val="24"/>
          <w:szCs w:val="24"/>
        </w:rPr>
        <w:t>(Takahashi,</w:t>
      </w:r>
      <w:r w:rsidR="00FE3E82" w:rsidRPr="00FE3E82">
        <w:rPr>
          <w:rFonts w:ascii="Times New Roman" w:eastAsia="Times New Roman" w:hAnsi="Times New Roman" w:cs="Times New Roman"/>
          <w:sz w:val="24"/>
          <w:szCs w:val="24"/>
        </w:rPr>
        <w:t xml:space="preserve"> </w:t>
      </w:r>
      <w:proofErr w:type="spellStart"/>
      <w:r w:rsidR="00FE3E82">
        <w:rPr>
          <w:rFonts w:ascii="Times New Roman" w:eastAsia="Times New Roman" w:hAnsi="Times New Roman" w:cs="Times New Roman"/>
          <w:sz w:val="24"/>
          <w:szCs w:val="24"/>
        </w:rPr>
        <w:t>Tandoc</w:t>
      </w:r>
      <w:proofErr w:type="spellEnd"/>
      <w:r w:rsidR="00FE3E82">
        <w:rPr>
          <w:rFonts w:ascii="Times New Roman" w:eastAsia="Times New Roman" w:hAnsi="Times New Roman" w:cs="Times New Roman"/>
          <w:sz w:val="24"/>
          <w:szCs w:val="24"/>
        </w:rPr>
        <w:t xml:space="preserve">, &amp; Carmichael, </w:t>
      </w:r>
      <w:r>
        <w:rPr>
          <w:rFonts w:ascii="Times New Roman" w:eastAsia="Times New Roman" w:hAnsi="Times New Roman" w:cs="Times New Roman"/>
          <w:sz w:val="24"/>
          <w:szCs w:val="24"/>
        </w:rPr>
        <w:t>2015). On the same note, i</w:t>
      </w:r>
      <w:r w:rsidR="000D6F08">
        <w:rPr>
          <w:rFonts w:ascii="Times New Roman" w:eastAsia="Times New Roman" w:hAnsi="Times New Roman" w:cs="Times New Roman"/>
          <w:sz w:val="24"/>
          <w:szCs w:val="24"/>
        </w:rPr>
        <w:t>n the 2015 Nepal earthquake,</w:t>
      </w:r>
      <w:r w:rsidR="00D01029">
        <w:rPr>
          <w:rFonts w:ascii="Times New Roman" w:eastAsia="Times New Roman" w:hAnsi="Times New Roman" w:cs="Times New Roman"/>
          <w:sz w:val="24"/>
          <w:szCs w:val="24"/>
        </w:rPr>
        <w:t xml:space="preserve"> social media was utiliz</w:t>
      </w:r>
      <w:r>
        <w:rPr>
          <w:rFonts w:ascii="Times New Roman" w:eastAsia="Times New Roman" w:hAnsi="Times New Roman" w:cs="Times New Roman"/>
          <w:sz w:val="24"/>
          <w:szCs w:val="24"/>
        </w:rPr>
        <w:t>ed through crowdsou</w:t>
      </w:r>
      <w:r w:rsidR="00D01029">
        <w:rPr>
          <w:rFonts w:ascii="Times New Roman" w:eastAsia="Times New Roman" w:hAnsi="Times New Roman" w:cs="Times New Roman"/>
          <w:sz w:val="24"/>
          <w:szCs w:val="24"/>
        </w:rPr>
        <w:t xml:space="preserve">rced mapping on Facebook and X </w:t>
      </w:r>
      <w:r>
        <w:rPr>
          <w:rFonts w:ascii="Times New Roman" w:eastAsia="Times New Roman" w:hAnsi="Times New Roman" w:cs="Times New Roman"/>
          <w:sz w:val="24"/>
          <w:szCs w:val="24"/>
        </w:rPr>
        <w:t>to loc</w:t>
      </w:r>
      <w:r w:rsidR="000D6F08">
        <w:rPr>
          <w:rFonts w:ascii="Times New Roman" w:eastAsia="Times New Roman" w:hAnsi="Times New Roman" w:cs="Times New Roman"/>
          <w:sz w:val="24"/>
          <w:szCs w:val="24"/>
        </w:rPr>
        <w:t>ate</w:t>
      </w:r>
      <w:r>
        <w:rPr>
          <w:rFonts w:ascii="Times New Roman" w:eastAsia="Times New Roman" w:hAnsi="Times New Roman" w:cs="Times New Roman"/>
          <w:sz w:val="24"/>
          <w:szCs w:val="24"/>
        </w:rPr>
        <w:t xml:space="preserve"> areas most in </w:t>
      </w:r>
      <w:r>
        <w:rPr>
          <w:rFonts w:ascii="Times New Roman" w:eastAsia="Times New Roman" w:hAnsi="Times New Roman" w:cs="Times New Roman"/>
          <w:sz w:val="24"/>
          <w:szCs w:val="24"/>
        </w:rPr>
        <w:lastRenderedPageBreak/>
        <w:t>need</w:t>
      </w:r>
      <w:r w:rsidR="000D6F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D6F08">
        <w:rPr>
          <w:rFonts w:ascii="Times New Roman" w:eastAsia="Times New Roman" w:hAnsi="Times New Roman" w:cs="Times New Roman"/>
          <w:sz w:val="24"/>
          <w:szCs w:val="24"/>
        </w:rPr>
        <w:t>while tools like</w:t>
      </w:r>
      <w:r>
        <w:rPr>
          <w:rFonts w:ascii="Times New Roman" w:eastAsia="Times New Roman" w:hAnsi="Times New Roman" w:cs="Times New Roman"/>
          <w:sz w:val="24"/>
          <w:szCs w:val="24"/>
        </w:rPr>
        <w:t xml:space="preserve"> </w:t>
      </w:r>
      <w:r w:rsidR="000D6F08">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Ushahidi</w:t>
      </w:r>
      <w:proofErr w:type="spellEnd"/>
      <w:r w:rsidR="000D6F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map</w:t>
      </w:r>
      <w:r w:rsidR="000D6F08">
        <w:rPr>
          <w:rFonts w:ascii="Times New Roman" w:eastAsia="Times New Roman" w:hAnsi="Times New Roman" w:cs="Times New Roman"/>
          <w:sz w:val="24"/>
          <w:szCs w:val="24"/>
        </w:rPr>
        <w:t>ped</w:t>
      </w:r>
      <w:r>
        <w:rPr>
          <w:rFonts w:ascii="Times New Roman" w:eastAsia="Times New Roman" w:hAnsi="Times New Roman" w:cs="Times New Roman"/>
          <w:sz w:val="24"/>
          <w:szCs w:val="24"/>
        </w:rPr>
        <w:t xml:space="preserve"> </w:t>
      </w:r>
      <w:r w:rsidR="000D6F08">
        <w:rPr>
          <w:rFonts w:ascii="Times New Roman" w:eastAsia="Times New Roman" w:hAnsi="Times New Roman" w:cs="Times New Roman"/>
          <w:sz w:val="24"/>
          <w:szCs w:val="24"/>
        </w:rPr>
        <w:t>the worst</w:t>
      </w:r>
      <w:r w:rsidR="00D010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damaged </w:t>
      </w:r>
      <w:r w:rsidR="000D6F08">
        <w:rPr>
          <w:rFonts w:ascii="Times New Roman" w:eastAsia="Times New Roman" w:hAnsi="Times New Roman" w:cs="Times New Roman"/>
          <w:sz w:val="24"/>
          <w:szCs w:val="24"/>
        </w:rPr>
        <w:t xml:space="preserve">areas </w:t>
      </w:r>
      <w:r>
        <w:rPr>
          <w:rFonts w:ascii="Times New Roman" w:eastAsia="Times New Roman" w:hAnsi="Times New Roman" w:cs="Times New Roman"/>
          <w:sz w:val="24"/>
          <w:szCs w:val="24"/>
        </w:rPr>
        <w:t>according to real-time updates posted on social media (</w:t>
      </w:r>
      <w:r w:rsidR="00164A4A">
        <w:rPr>
          <w:rFonts w:ascii="Times New Roman" w:eastAsia="Times New Roman" w:hAnsi="Times New Roman" w:cs="Times New Roman"/>
          <w:sz w:val="24"/>
          <w:szCs w:val="24"/>
        </w:rPr>
        <w:t xml:space="preserve">Mulder, Ferguson, </w:t>
      </w:r>
      <w:proofErr w:type="spellStart"/>
      <w:r w:rsidR="00164A4A">
        <w:rPr>
          <w:rFonts w:ascii="Times New Roman" w:eastAsia="Times New Roman" w:hAnsi="Times New Roman" w:cs="Times New Roman"/>
          <w:sz w:val="24"/>
          <w:szCs w:val="24"/>
        </w:rPr>
        <w:t>Groenewegen</w:t>
      </w:r>
      <w:proofErr w:type="spellEnd"/>
      <w:r w:rsidR="00164A4A">
        <w:rPr>
          <w:rFonts w:ascii="Times New Roman" w:eastAsia="Times New Roman" w:hAnsi="Times New Roman" w:cs="Times New Roman"/>
          <w:sz w:val="24"/>
          <w:szCs w:val="24"/>
        </w:rPr>
        <w:t xml:space="preserve">, </w:t>
      </w:r>
      <w:proofErr w:type="spellStart"/>
      <w:r w:rsidR="00164A4A">
        <w:rPr>
          <w:rFonts w:ascii="Times New Roman" w:eastAsia="Times New Roman" w:hAnsi="Times New Roman" w:cs="Times New Roman"/>
          <w:sz w:val="24"/>
          <w:szCs w:val="24"/>
        </w:rPr>
        <w:t>Boersma</w:t>
      </w:r>
      <w:proofErr w:type="spellEnd"/>
      <w:r w:rsidR="00164A4A">
        <w:rPr>
          <w:rFonts w:ascii="Times New Roman" w:eastAsia="Times New Roman" w:hAnsi="Times New Roman" w:cs="Times New Roman"/>
          <w:sz w:val="24"/>
          <w:szCs w:val="24"/>
        </w:rPr>
        <w:t xml:space="preserve">, &amp; </w:t>
      </w:r>
      <w:proofErr w:type="spellStart"/>
      <w:r w:rsidR="00164A4A">
        <w:rPr>
          <w:rFonts w:ascii="Times New Roman" w:eastAsia="Times New Roman" w:hAnsi="Times New Roman" w:cs="Times New Roman"/>
          <w:sz w:val="24"/>
          <w:szCs w:val="24"/>
        </w:rPr>
        <w:t>Wolbers</w:t>
      </w:r>
      <w:proofErr w:type="spellEnd"/>
      <w:r w:rsidR="00AD22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2016). </w:t>
      </w:r>
    </w:p>
    <w:p w14:paraId="00000032" w14:textId="46B2CD00"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Mutare Urban </w:t>
      </w:r>
      <w:r w:rsidR="000D6F08">
        <w:rPr>
          <w:rFonts w:ascii="Times New Roman" w:eastAsia="Times New Roman" w:hAnsi="Times New Roman" w:cs="Times New Roman"/>
          <w:sz w:val="24"/>
          <w:szCs w:val="24"/>
        </w:rPr>
        <w:t>research participants</w:t>
      </w:r>
      <w:r>
        <w:rPr>
          <w:rFonts w:ascii="Times New Roman" w:eastAsia="Times New Roman" w:hAnsi="Times New Roman" w:cs="Times New Roman"/>
          <w:sz w:val="24"/>
          <w:szCs w:val="24"/>
        </w:rPr>
        <w:t xml:space="preserve"> </w:t>
      </w:r>
      <w:r w:rsidR="00376DC0">
        <w:rPr>
          <w:rFonts w:ascii="Times New Roman" w:eastAsia="Times New Roman" w:hAnsi="Times New Roman" w:cs="Times New Roman"/>
          <w:sz w:val="24"/>
          <w:szCs w:val="24"/>
        </w:rPr>
        <w:t xml:space="preserve">had the same </w:t>
      </w:r>
      <w:r w:rsidR="00D01029">
        <w:rPr>
          <w:rFonts w:ascii="Times New Roman" w:eastAsia="Times New Roman" w:hAnsi="Times New Roman" w:cs="Times New Roman"/>
          <w:sz w:val="24"/>
          <w:szCs w:val="24"/>
        </w:rPr>
        <w:t>experiences</w:t>
      </w:r>
      <w:r w:rsidR="000D6F08">
        <w:rPr>
          <w:rFonts w:ascii="Times New Roman" w:eastAsia="Times New Roman" w:hAnsi="Times New Roman" w:cs="Times New Roman"/>
          <w:sz w:val="24"/>
          <w:szCs w:val="24"/>
        </w:rPr>
        <w:t xml:space="preserve">. One </w:t>
      </w:r>
      <w:r w:rsidR="00D01029">
        <w:rPr>
          <w:rFonts w:ascii="Times New Roman" w:eastAsia="Times New Roman" w:hAnsi="Times New Roman" w:cs="Times New Roman"/>
          <w:sz w:val="24"/>
          <w:szCs w:val="24"/>
        </w:rPr>
        <w:t>middle-aged woma</w:t>
      </w:r>
      <w:r>
        <w:rPr>
          <w:rFonts w:ascii="Times New Roman" w:eastAsia="Times New Roman" w:hAnsi="Times New Roman" w:cs="Times New Roman"/>
          <w:sz w:val="24"/>
          <w:szCs w:val="24"/>
        </w:rPr>
        <w:t xml:space="preserve">n </w:t>
      </w:r>
      <w:r w:rsidR="000D6F08">
        <w:rPr>
          <w:rFonts w:ascii="Times New Roman" w:eastAsia="Times New Roman" w:hAnsi="Times New Roman" w:cs="Times New Roman"/>
          <w:sz w:val="24"/>
          <w:szCs w:val="24"/>
        </w:rPr>
        <w:t>participant recounted</w:t>
      </w:r>
      <w:r>
        <w:rPr>
          <w:rFonts w:ascii="Times New Roman" w:eastAsia="Times New Roman" w:hAnsi="Times New Roman" w:cs="Times New Roman"/>
          <w:sz w:val="24"/>
          <w:szCs w:val="24"/>
        </w:rPr>
        <w:t xml:space="preserve"> that, "</w:t>
      </w:r>
      <w:r w:rsidR="000D6F08">
        <w:rPr>
          <w:rFonts w:ascii="Times New Roman" w:eastAsia="Times New Roman" w:hAnsi="Times New Roman" w:cs="Times New Roman"/>
          <w:sz w:val="24"/>
          <w:szCs w:val="24"/>
        </w:rPr>
        <w:t>during</w:t>
      </w:r>
      <w:r>
        <w:rPr>
          <w:rFonts w:ascii="Times New Roman" w:eastAsia="Times New Roman" w:hAnsi="Times New Roman" w:cs="Times New Roman"/>
          <w:sz w:val="24"/>
          <w:szCs w:val="24"/>
        </w:rPr>
        <w:t xml:space="preserve"> cyclone </w:t>
      </w:r>
      <w:proofErr w:type="spellStart"/>
      <w:r>
        <w:rPr>
          <w:rFonts w:ascii="Times New Roman" w:eastAsia="Times New Roman" w:hAnsi="Times New Roman" w:cs="Times New Roman"/>
          <w:sz w:val="24"/>
          <w:szCs w:val="24"/>
        </w:rPr>
        <w:t>Idai</w:t>
      </w:r>
      <w:proofErr w:type="spellEnd"/>
      <w:r>
        <w:rPr>
          <w:rFonts w:ascii="Times New Roman" w:eastAsia="Times New Roman" w:hAnsi="Times New Roman" w:cs="Times New Roman"/>
          <w:sz w:val="24"/>
          <w:szCs w:val="24"/>
        </w:rPr>
        <w:t>, WhatsApp groups were used to report the flooding and landslid</w:t>
      </w:r>
      <w:r w:rsidR="00376DC0">
        <w:rPr>
          <w:rFonts w:ascii="Times New Roman" w:eastAsia="Times New Roman" w:hAnsi="Times New Roman" w:cs="Times New Roman"/>
          <w:sz w:val="24"/>
          <w:szCs w:val="24"/>
        </w:rPr>
        <w:t>e</w:t>
      </w:r>
      <w:r>
        <w:rPr>
          <w:rFonts w:ascii="Times New Roman" w:eastAsia="Times New Roman" w:hAnsi="Times New Roman" w:cs="Times New Roman"/>
          <w:sz w:val="24"/>
          <w:szCs w:val="24"/>
        </w:rPr>
        <w:t>s location in real time</w:t>
      </w:r>
      <w:r w:rsidR="00D010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assisting the responders and rescuers to know where they needed to rescue</w:t>
      </w:r>
      <w:r w:rsidR="00783C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83CF1">
        <w:rPr>
          <w:rFonts w:ascii="Times New Roman" w:eastAsia="Times New Roman" w:hAnsi="Times New Roman" w:cs="Times New Roman"/>
          <w:sz w:val="24"/>
          <w:szCs w:val="24"/>
        </w:rPr>
        <w:t>Another key informant</w:t>
      </w:r>
      <w:r>
        <w:rPr>
          <w:rFonts w:ascii="Times New Roman" w:eastAsia="Times New Roman" w:hAnsi="Times New Roman" w:cs="Times New Roman"/>
          <w:sz w:val="24"/>
          <w:szCs w:val="24"/>
        </w:rPr>
        <w:t xml:space="preserve"> </w:t>
      </w:r>
      <w:r w:rsidR="00783CF1">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Plan International also prov</w:t>
      </w:r>
      <w:r w:rsidR="00783CF1">
        <w:rPr>
          <w:rFonts w:ascii="Times New Roman" w:eastAsia="Times New Roman" w:hAnsi="Times New Roman" w:cs="Times New Roman"/>
          <w:sz w:val="24"/>
          <w:szCs w:val="24"/>
        </w:rPr>
        <w:t>ided that “social media increased</w:t>
      </w:r>
      <w:r>
        <w:rPr>
          <w:rFonts w:ascii="Times New Roman" w:eastAsia="Times New Roman" w:hAnsi="Times New Roman" w:cs="Times New Roman"/>
          <w:sz w:val="24"/>
          <w:szCs w:val="24"/>
        </w:rPr>
        <w:t xml:space="preserve"> awareness of the risks of a disaster and preparedness. When individuals witness the actions of others, they will be more encouraged to act</w:t>
      </w:r>
      <w:r w:rsidR="00783C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These </w:t>
      </w:r>
      <w:r w:rsidR="00376DC0">
        <w:rPr>
          <w:rFonts w:ascii="Times New Roman" w:eastAsia="Times New Roman" w:hAnsi="Times New Roman" w:cs="Times New Roman"/>
          <w:sz w:val="24"/>
          <w:szCs w:val="24"/>
        </w:rPr>
        <w:t xml:space="preserve">testimonies </w:t>
      </w:r>
      <w:r w:rsidR="00783CF1">
        <w:rPr>
          <w:rFonts w:ascii="Times New Roman" w:eastAsia="Times New Roman" w:hAnsi="Times New Roman" w:cs="Times New Roman"/>
          <w:sz w:val="24"/>
          <w:szCs w:val="24"/>
        </w:rPr>
        <w:t>serve as</w:t>
      </w:r>
      <w:r>
        <w:rPr>
          <w:rFonts w:ascii="Times New Roman" w:eastAsia="Times New Roman" w:hAnsi="Times New Roman" w:cs="Times New Roman"/>
          <w:sz w:val="24"/>
          <w:szCs w:val="24"/>
        </w:rPr>
        <w:t xml:space="preserve"> </w:t>
      </w:r>
      <w:r w:rsidR="00783CF1">
        <w:rPr>
          <w:rFonts w:ascii="Times New Roman" w:eastAsia="Times New Roman" w:hAnsi="Times New Roman" w:cs="Times New Roman"/>
          <w:sz w:val="24"/>
          <w:szCs w:val="24"/>
        </w:rPr>
        <w:t xml:space="preserve">important </w:t>
      </w:r>
      <w:r>
        <w:rPr>
          <w:rFonts w:ascii="Times New Roman" w:eastAsia="Times New Roman" w:hAnsi="Times New Roman" w:cs="Times New Roman"/>
          <w:sz w:val="24"/>
          <w:szCs w:val="24"/>
        </w:rPr>
        <w:t xml:space="preserve">examples </w:t>
      </w:r>
      <w:r w:rsidR="00783CF1">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illustrate how social media is not only </w:t>
      </w:r>
      <w:r w:rsidR="00D01029">
        <w:rPr>
          <w:rFonts w:ascii="Times New Roman" w:eastAsia="Times New Roman" w:hAnsi="Times New Roman" w:cs="Times New Roman"/>
          <w:sz w:val="24"/>
          <w:szCs w:val="24"/>
        </w:rPr>
        <w:t>useful in enabling real-</w:t>
      </w:r>
      <w:r>
        <w:rPr>
          <w:rFonts w:ascii="Times New Roman" w:eastAsia="Times New Roman" w:hAnsi="Times New Roman" w:cs="Times New Roman"/>
          <w:sz w:val="24"/>
          <w:szCs w:val="24"/>
        </w:rPr>
        <w:t>time information flow</w:t>
      </w:r>
      <w:r w:rsidR="00783C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also </w:t>
      </w:r>
      <w:r w:rsidR="00783CF1">
        <w:rPr>
          <w:rFonts w:ascii="Times New Roman" w:eastAsia="Times New Roman" w:hAnsi="Times New Roman" w:cs="Times New Roman"/>
          <w:sz w:val="24"/>
          <w:szCs w:val="24"/>
        </w:rPr>
        <w:t>as a powerful</w:t>
      </w:r>
      <w:r>
        <w:rPr>
          <w:rFonts w:ascii="Times New Roman" w:eastAsia="Times New Roman" w:hAnsi="Times New Roman" w:cs="Times New Roman"/>
          <w:sz w:val="24"/>
          <w:szCs w:val="24"/>
        </w:rPr>
        <w:t xml:space="preserve"> driving force </w:t>
      </w:r>
      <w:r w:rsidR="00783CF1">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enable</w:t>
      </w:r>
      <w:r w:rsidR="00D0102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local communities to act</w:t>
      </w:r>
      <w:r w:rsidR="00783C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33" w14:textId="77777777" w:rsidR="0009212A" w:rsidRDefault="00D12AD3" w:rsidP="007B4A4C">
      <w:pPr>
        <w:spacing w:before="280" w:after="280" w:line="240" w:lineRule="auto"/>
        <w:jc w:val="both"/>
        <w:rPr>
          <w:rFonts w:ascii="Times New Roman" w:eastAsia="Times New Roman" w:hAnsi="Times New Roman" w:cs="Times New Roman"/>
          <w:b/>
          <w:bCs/>
          <w:i/>
          <w:iCs/>
          <w:color w:val="404040"/>
          <w:sz w:val="24"/>
          <w:szCs w:val="24"/>
        </w:rPr>
      </w:pPr>
      <w:r>
        <w:rPr>
          <w:rFonts w:ascii="Times New Roman" w:eastAsia="Times New Roman" w:hAnsi="Times New Roman" w:cs="Times New Roman"/>
          <w:b/>
          <w:bCs/>
          <w:i/>
          <w:iCs/>
          <w:color w:val="404040"/>
          <w:sz w:val="24"/>
          <w:szCs w:val="24"/>
        </w:rPr>
        <w:t>7.4 Crowdsourcing Funding for Disaster Relief</w:t>
      </w:r>
    </w:p>
    <w:p w14:paraId="00000034" w14:textId="32EEABE5" w:rsidR="0009212A" w:rsidRDefault="00D12AD3" w:rsidP="007B4A4C">
      <w:pP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Social media has become an effective </w:t>
      </w:r>
      <w:r w:rsidR="004F3B31">
        <w:rPr>
          <w:rFonts w:ascii="Times New Roman" w:eastAsia="Times New Roman" w:hAnsi="Times New Roman" w:cs="Times New Roman"/>
          <w:color w:val="404040"/>
          <w:sz w:val="24"/>
          <w:szCs w:val="24"/>
        </w:rPr>
        <w:t>way to fundraise for</w:t>
      </w:r>
      <w:r>
        <w:rPr>
          <w:rFonts w:ascii="Times New Roman" w:eastAsia="Times New Roman" w:hAnsi="Times New Roman" w:cs="Times New Roman"/>
          <w:color w:val="404040"/>
          <w:sz w:val="24"/>
          <w:szCs w:val="24"/>
        </w:rPr>
        <w:t xml:space="preserve"> disaster relief. Participant</w:t>
      </w:r>
      <w:r w:rsidR="004F3B31">
        <w:rPr>
          <w:rFonts w:ascii="Times New Roman" w:eastAsia="Times New Roman" w:hAnsi="Times New Roman" w:cs="Times New Roman"/>
          <w:color w:val="404040"/>
          <w:sz w:val="24"/>
          <w:szCs w:val="24"/>
        </w:rPr>
        <w:t>s emphasiz</w:t>
      </w:r>
      <w:r>
        <w:rPr>
          <w:rFonts w:ascii="Times New Roman" w:eastAsia="Times New Roman" w:hAnsi="Times New Roman" w:cs="Times New Roman"/>
          <w:color w:val="404040"/>
          <w:sz w:val="24"/>
          <w:szCs w:val="24"/>
        </w:rPr>
        <w:t xml:space="preserve">ed that it has the potential to get people to donate and maintain transparency. One </w:t>
      </w:r>
      <w:r w:rsidR="00783CF1">
        <w:rPr>
          <w:rFonts w:ascii="Times New Roman" w:eastAsia="Times New Roman" w:hAnsi="Times New Roman" w:cs="Times New Roman"/>
          <w:color w:val="404040"/>
          <w:sz w:val="24"/>
          <w:szCs w:val="24"/>
        </w:rPr>
        <w:t xml:space="preserve">youth research participant </w:t>
      </w:r>
      <w:r>
        <w:rPr>
          <w:rFonts w:ascii="Times New Roman" w:eastAsia="Times New Roman" w:hAnsi="Times New Roman" w:cs="Times New Roman"/>
          <w:color w:val="404040"/>
          <w:sz w:val="24"/>
          <w:szCs w:val="24"/>
        </w:rPr>
        <w:t>noted that: "Social media can help rally crowds to donate to disaster relief, reaching a greater number of people</w:t>
      </w:r>
      <w:r w:rsidR="00783CF1">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w:t>
      </w:r>
      <w:r w:rsidR="002A7835">
        <w:rPr>
          <w:rFonts w:ascii="Times New Roman" w:eastAsia="Times New Roman" w:hAnsi="Times New Roman" w:cs="Times New Roman"/>
          <w:color w:val="404040"/>
          <w:sz w:val="24"/>
          <w:szCs w:val="24"/>
        </w:rPr>
        <w:t>while</w:t>
      </w:r>
      <w:r>
        <w:rPr>
          <w:rFonts w:ascii="Times New Roman" w:eastAsia="Times New Roman" w:hAnsi="Times New Roman" w:cs="Times New Roman"/>
          <w:color w:val="404040"/>
          <w:sz w:val="24"/>
          <w:szCs w:val="24"/>
        </w:rPr>
        <w:t xml:space="preserve"> another middle-aged male </w:t>
      </w:r>
      <w:r w:rsidR="00783CF1">
        <w:rPr>
          <w:rFonts w:ascii="Times New Roman" w:eastAsia="Times New Roman" w:hAnsi="Times New Roman" w:cs="Times New Roman"/>
          <w:color w:val="404040"/>
          <w:sz w:val="24"/>
          <w:szCs w:val="24"/>
        </w:rPr>
        <w:t>participant</w:t>
      </w:r>
      <w:r>
        <w:rPr>
          <w:rFonts w:ascii="Times New Roman" w:eastAsia="Times New Roman" w:hAnsi="Times New Roman" w:cs="Times New Roman"/>
          <w:color w:val="404040"/>
          <w:sz w:val="24"/>
          <w:szCs w:val="24"/>
        </w:rPr>
        <w:t xml:space="preserve"> focused on transparency, "Social media </w:t>
      </w:r>
      <w:r w:rsidR="00783CF1">
        <w:rPr>
          <w:rFonts w:ascii="Times New Roman" w:eastAsia="Times New Roman" w:hAnsi="Times New Roman" w:cs="Times New Roman"/>
          <w:color w:val="404040"/>
          <w:sz w:val="24"/>
          <w:szCs w:val="24"/>
        </w:rPr>
        <w:t xml:space="preserve">platforms like </w:t>
      </w:r>
      <w:r>
        <w:rPr>
          <w:rFonts w:ascii="Times New Roman" w:eastAsia="Times New Roman" w:hAnsi="Times New Roman" w:cs="Times New Roman"/>
          <w:color w:val="404040"/>
          <w:sz w:val="24"/>
          <w:szCs w:val="24"/>
        </w:rPr>
        <w:t>X and Facebook can be used to provide updates on the donations and how they are used</w:t>
      </w:r>
      <w:r w:rsidR="004F3B31">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which will encourage</w:t>
      </w:r>
      <w:r w:rsidR="00783CF1">
        <w:rPr>
          <w:rFonts w:ascii="Times New Roman" w:eastAsia="Times New Roman" w:hAnsi="Times New Roman" w:cs="Times New Roman"/>
          <w:color w:val="404040"/>
          <w:sz w:val="24"/>
          <w:szCs w:val="24"/>
        </w:rPr>
        <w:t xml:space="preserve"> more people to donate”</w:t>
      </w:r>
      <w:r>
        <w:rPr>
          <w:rFonts w:ascii="Times New Roman" w:eastAsia="Times New Roman" w:hAnsi="Times New Roman" w:cs="Times New Roman"/>
          <w:color w:val="404040"/>
          <w:sz w:val="24"/>
          <w:szCs w:val="24"/>
        </w:rPr>
        <w:t xml:space="preserve">. Following the </w:t>
      </w:r>
      <w:r w:rsidR="00A67A1E">
        <w:rPr>
          <w:rFonts w:ascii="Times New Roman" w:eastAsia="Times New Roman" w:hAnsi="Times New Roman" w:cs="Times New Roman"/>
          <w:color w:val="404040"/>
          <w:sz w:val="24"/>
          <w:szCs w:val="24"/>
        </w:rPr>
        <w:t xml:space="preserve">2010 </w:t>
      </w:r>
      <w:r>
        <w:rPr>
          <w:rFonts w:ascii="Times New Roman" w:eastAsia="Times New Roman" w:hAnsi="Times New Roman" w:cs="Times New Roman"/>
          <w:color w:val="404040"/>
          <w:sz w:val="24"/>
          <w:szCs w:val="24"/>
        </w:rPr>
        <w:t xml:space="preserve">Haiti earthquake, social networks such as GoFundMe and Facebook </w:t>
      </w:r>
      <w:r w:rsidR="00A67A1E">
        <w:rPr>
          <w:rFonts w:ascii="Times New Roman" w:eastAsia="Times New Roman" w:hAnsi="Times New Roman" w:cs="Times New Roman"/>
          <w:color w:val="404040"/>
          <w:sz w:val="24"/>
          <w:szCs w:val="24"/>
        </w:rPr>
        <w:t>enabled people worldwide</w:t>
      </w:r>
      <w:r>
        <w:rPr>
          <w:rFonts w:ascii="Times New Roman" w:eastAsia="Times New Roman" w:hAnsi="Times New Roman" w:cs="Times New Roman"/>
          <w:color w:val="404040"/>
          <w:sz w:val="24"/>
          <w:szCs w:val="24"/>
        </w:rPr>
        <w:t xml:space="preserve"> to donate millions of dollars to the region. </w:t>
      </w:r>
      <w:r w:rsidR="002A7835">
        <w:rPr>
          <w:rFonts w:ascii="Times New Roman" w:eastAsia="Times New Roman" w:hAnsi="Times New Roman" w:cs="Times New Roman"/>
          <w:color w:val="404040"/>
          <w:sz w:val="24"/>
          <w:szCs w:val="24"/>
        </w:rPr>
        <w:t>M</w:t>
      </w:r>
      <w:r>
        <w:rPr>
          <w:rFonts w:ascii="Times New Roman" w:eastAsia="Times New Roman" w:hAnsi="Times New Roman" w:cs="Times New Roman"/>
          <w:color w:val="404040"/>
          <w:sz w:val="24"/>
          <w:szCs w:val="24"/>
        </w:rPr>
        <w:t xml:space="preserve">ore than </w:t>
      </w:r>
      <w:r w:rsidR="00783CF1">
        <w:rPr>
          <w:rFonts w:ascii="Times New Roman" w:eastAsia="Times New Roman" w:hAnsi="Times New Roman" w:cs="Times New Roman"/>
          <w:color w:val="404040"/>
          <w:sz w:val="24"/>
          <w:szCs w:val="24"/>
        </w:rPr>
        <w:t>US$</w:t>
      </w:r>
      <w:r>
        <w:rPr>
          <w:rFonts w:ascii="Times New Roman" w:eastAsia="Times New Roman" w:hAnsi="Times New Roman" w:cs="Times New Roman"/>
          <w:color w:val="404040"/>
          <w:sz w:val="24"/>
          <w:szCs w:val="24"/>
        </w:rPr>
        <w:t xml:space="preserve">13 million </w:t>
      </w:r>
      <w:r w:rsidR="00A67A1E">
        <w:rPr>
          <w:rFonts w:ascii="Times New Roman" w:eastAsia="Times New Roman" w:hAnsi="Times New Roman" w:cs="Times New Roman"/>
          <w:color w:val="404040"/>
          <w:sz w:val="24"/>
          <w:szCs w:val="24"/>
        </w:rPr>
        <w:t>was</w:t>
      </w:r>
      <w:r>
        <w:rPr>
          <w:rFonts w:ascii="Times New Roman" w:eastAsia="Times New Roman" w:hAnsi="Times New Roman" w:cs="Times New Roman"/>
          <w:color w:val="404040"/>
          <w:sz w:val="24"/>
          <w:szCs w:val="24"/>
        </w:rPr>
        <w:t xml:space="preserve"> raised through the Facebook campaign alone on the Haiti Earthquake Fund (Haiti Earthquake Fund, 2010). On the same not</w:t>
      </w:r>
      <w:r w:rsidR="00616AF8">
        <w:rPr>
          <w:rFonts w:ascii="Times New Roman" w:eastAsia="Times New Roman" w:hAnsi="Times New Roman" w:cs="Times New Roman"/>
          <w:color w:val="404040"/>
          <w:sz w:val="24"/>
          <w:szCs w:val="24"/>
        </w:rPr>
        <w:t>e, in the post-</w:t>
      </w:r>
      <w:r>
        <w:rPr>
          <w:rFonts w:ascii="Times New Roman" w:eastAsia="Times New Roman" w:hAnsi="Times New Roman" w:cs="Times New Roman"/>
          <w:color w:val="404040"/>
          <w:sz w:val="24"/>
          <w:szCs w:val="24"/>
        </w:rPr>
        <w:t xml:space="preserve">Nepal </w:t>
      </w:r>
      <w:r w:rsidR="00B62F07">
        <w:rPr>
          <w:rFonts w:ascii="Times New Roman" w:eastAsia="Times New Roman" w:hAnsi="Times New Roman" w:cs="Times New Roman"/>
          <w:color w:val="404040"/>
          <w:sz w:val="24"/>
          <w:szCs w:val="24"/>
        </w:rPr>
        <w:t>earthquake of 2015</w:t>
      </w:r>
      <w:r>
        <w:rPr>
          <w:rFonts w:ascii="Times New Roman" w:eastAsia="Times New Roman" w:hAnsi="Times New Roman" w:cs="Times New Roman"/>
          <w:color w:val="404040"/>
          <w:sz w:val="24"/>
          <w:szCs w:val="24"/>
        </w:rPr>
        <w:t xml:space="preserve">, </w:t>
      </w:r>
      <w:r w:rsidR="00B62F07">
        <w:rPr>
          <w:rFonts w:ascii="Times New Roman" w:eastAsia="Times New Roman" w:hAnsi="Times New Roman" w:cs="Times New Roman"/>
          <w:color w:val="404040"/>
          <w:sz w:val="24"/>
          <w:szCs w:val="24"/>
        </w:rPr>
        <w:t>the crowdfunding donor site,</w:t>
      </w:r>
      <w:r>
        <w:rPr>
          <w:rFonts w:ascii="Times New Roman" w:eastAsia="Times New Roman" w:hAnsi="Times New Roman" w:cs="Times New Roman"/>
          <w:color w:val="404040"/>
          <w:sz w:val="24"/>
          <w:szCs w:val="24"/>
        </w:rPr>
        <w:t xml:space="preserve"> </w:t>
      </w:r>
      <w:r w:rsidR="00B62F07">
        <w:rPr>
          <w:rFonts w:ascii="Times New Roman" w:eastAsia="Times New Roman" w:hAnsi="Times New Roman" w:cs="Times New Roman"/>
          <w:color w:val="404040"/>
          <w:sz w:val="24"/>
          <w:szCs w:val="24"/>
        </w:rPr>
        <w:t>“</w:t>
      </w:r>
      <w:proofErr w:type="spellStart"/>
      <w:r>
        <w:rPr>
          <w:rFonts w:ascii="Times New Roman" w:eastAsia="Times New Roman" w:hAnsi="Times New Roman" w:cs="Times New Roman"/>
          <w:color w:val="404040"/>
          <w:sz w:val="24"/>
          <w:szCs w:val="24"/>
        </w:rPr>
        <w:t>Indiegogo</w:t>
      </w:r>
      <w:proofErr w:type="spellEnd"/>
      <w:r w:rsidR="00B62F07">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enabled individuals</w:t>
      </w:r>
      <w:r w:rsidR="002A7835">
        <w:rPr>
          <w:rFonts w:ascii="Times New Roman" w:eastAsia="Times New Roman" w:hAnsi="Times New Roman" w:cs="Times New Roman"/>
          <w:color w:val="404040"/>
          <w:sz w:val="24"/>
          <w:szCs w:val="24"/>
        </w:rPr>
        <w:t xml:space="preserve"> across the globe to donate to</w:t>
      </w:r>
      <w:r>
        <w:rPr>
          <w:rFonts w:ascii="Times New Roman" w:eastAsia="Times New Roman" w:hAnsi="Times New Roman" w:cs="Times New Roman"/>
          <w:color w:val="404040"/>
          <w:sz w:val="24"/>
          <w:szCs w:val="24"/>
        </w:rPr>
        <w:t xml:space="preserve"> given relief funds, </w:t>
      </w:r>
      <w:r w:rsidR="00B62F07">
        <w:rPr>
          <w:rFonts w:ascii="Times New Roman" w:eastAsia="Times New Roman" w:hAnsi="Times New Roman" w:cs="Times New Roman"/>
          <w:color w:val="404040"/>
          <w:sz w:val="24"/>
          <w:szCs w:val="24"/>
        </w:rPr>
        <w:t xml:space="preserve">while </w:t>
      </w:r>
      <w:r>
        <w:rPr>
          <w:rFonts w:ascii="Times New Roman" w:eastAsia="Times New Roman" w:hAnsi="Times New Roman" w:cs="Times New Roman"/>
          <w:color w:val="404040"/>
          <w:sz w:val="24"/>
          <w:szCs w:val="24"/>
        </w:rPr>
        <w:t xml:space="preserve">Twitter hashtags such as the </w:t>
      </w:r>
      <w:r w:rsidR="00B62F07">
        <w:rPr>
          <w:rFonts w:ascii="Times New Roman" w:eastAsia="Times New Roman" w:hAnsi="Times New Roman" w:cs="Times New Roman"/>
          <w:color w:val="404040"/>
          <w:sz w:val="24"/>
          <w:szCs w:val="24"/>
        </w:rPr>
        <w:t>“#</w:t>
      </w:r>
      <w:proofErr w:type="spellStart"/>
      <w:r w:rsidR="00B62F07">
        <w:rPr>
          <w:rFonts w:ascii="Times New Roman" w:eastAsia="Times New Roman" w:hAnsi="Times New Roman" w:cs="Times New Roman"/>
          <w:color w:val="404040"/>
          <w:sz w:val="24"/>
          <w:szCs w:val="24"/>
        </w:rPr>
        <w:t>Nepal</w:t>
      </w:r>
      <w:r>
        <w:rPr>
          <w:rFonts w:ascii="Times New Roman" w:eastAsia="Times New Roman" w:hAnsi="Times New Roman" w:cs="Times New Roman"/>
          <w:color w:val="404040"/>
          <w:sz w:val="24"/>
          <w:szCs w:val="24"/>
        </w:rPr>
        <w:t>Earthquake</w:t>
      </w:r>
      <w:proofErr w:type="spellEnd"/>
      <w:r w:rsidR="00B62F07">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created awareness and</w:t>
      </w:r>
      <w:r w:rsidR="00B62F07">
        <w:rPr>
          <w:rFonts w:ascii="Times New Roman" w:eastAsia="Times New Roman" w:hAnsi="Times New Roman" w:cs="Times New Roman"/>
          <w:color w:val="404040"/>
          <w:sz w:val="24"/>
          <w:szCs w:val="24"/>
        </w:rPr>
        <w:t xml:space="preserve"> also </w:t>
      </w:r>
      <w:r>
        <w:rPr>
          <w:rFonts w:ascii="Times New Roman" w:eastAsia="Times New Roman" w:hAnsi="Times New Roman" w:cs="Times New Roman"/>
          <w:color w:val="404040"/>
          <w:sz w:val="24"/>
          <w:szCs w:val="24"/>
        </w:rPr>
        <w:t xml:space="preserve">solicited donations </w:t>
      </w:r>
      <w:r w:rsidR="00225DBC">
        <w:rPr>
          <w:rFonts w:ascii="Times New Roman" w:eastAsia="Times New Roman" w:hAnsi="Times New Roman" w:cs="Times New Roman"/>
          <w:color w:val="404040"/>
          <w:sz w:val="24"/>
          <w:szCs w:val="24"/>
        </w:rPr>
        <w:t>(</w:t>
      </w:r>
      <w:r w:rsidR="00225DBC">
        <w:rPr>
          <w:rFonts w:ascii="Times New Roman" w:eastAsia="Times New Roman" w:hAnsi="Times New Roman" w:cs="Times New Roman"/>
          <w:sz w:val="24"/>
          <w:szCs w:val="24"/>
        </w:rPr>
        <w:t xml:space="preserve">Mulder, Ferguson, </w:t>
      </w:r>
      <w:proofErr w:type="spellStart"/>
      <w:r w:rsidR="00225DBC">
        <w:rPr>
          <w:rFonts w:ascii="Times New Roman" w:eastAsia="Times New Roman" w:hAnsi="Times New Roman" w:cs="Times New Roman"/>
          <w:sz w:val="24"/>
          <w:szCs w:val="24"/>
        </w:rPr>
        <w:t>Groenewegen</w:t>
      </w:r>
      <w:proofErr w:type="spellEnd"/>
      <w:r w:rsidR="00225DBC">
        <w:rPr>
          <w:rFonts w:ascii="Times New Roman" w:eastAsia="Times New Roman" w:hAnsi="Times New Roman" w:cs="Times New Roman"/>
          <w:sz w:val="24"/>
          <w:szCs w:val="24"/>
        </w:rPr>
        <w:t xml:space="preserve">, </w:t>
      </w:r>
      <w:proofErr w:type="spellStart"/>
      <w:r w:rsidR="00225DBC">
        <w:rPr>
          <w:rFonts w:ascii="Times New Roman" w:eastAsia="Times New Roman" w:hAnsi="Times New Roman" w:cs="Times New Roman"/>
          <w:sz w:val="24"/>
          <w:szCs w:val="24"/>
        </w:rPr>
        <w:t>Boersma</w:t>
      </w:r>
      <w:proofErr w:type="spellEnd"/>
      <w:r w:rsidR="00225DBC">
        <w:rPr>
          <w:rFonts w:ascii="Times New Roman" w:eastAsia="Times New Roman" w:hAnsi="Times New Roman" w:cs="Times New Roman"/>
          <w:sz w:val="24"/>
          <w:szCs w:val="24"/>
        </w:rPr>
        <w:t xml:space="preserve">, &amp; </w:t>
      </w:r>
      <w:proofErr w:type="spellStart"/>
      <w:r w:rsidR="00225DBC">
        <w:rPr>
          <w:rFonts w:ascii="Times New Roman" w:eastAsia="Times New Roman" w:hAnsi="Times New Roman" w:cs="Times New Roman"/>
          <w:sz w:val="24"/>
          <w:szCs w:val="24"/>
        </w:rPr>
        <w:t>Wolbers</w:t>
      </w:r>
      <w:proofErr w:type="spellEnd"/>
      <w:r w:rsidR="00225DBC">
        <w:rPr>
          <w:rFonts w:ascii="Times New Roman" w:eastAsia="Times New Roman" w:hAnsi="Times New Roman" w:cs="Times New Roman"/>
          <w:sz w:val="24"/>
          <w:szCs w:val="24"/>
        </w:rPr>
        <w:t>, 2016</w:t>
      </w:r>
      <w:r>
        <w:rPr>
          <w:rFonts w:ascii="Times New Roman" w:eastAsia="Times New Roman" w:hAnsi="Times New Roman" w:cs="Times New Roman"/>
          <w:color w:val="404040"/>
          <w:sz w:val="24"/>
          <w:szCs w:val="24"/>
        </w:rPr>
        <w:t xml:space="preserve">). The other </w:t>
      </w:r>
      <w:r w:rsidR="00B62F07">
        <w:rPr>
          <w:rFonts w:ascii="Times New Roman" w:eastAsia="Times New Roman" w:hAnsi="Times New Roman" w:cs="Times New Roman"/>
          <w:color w:val="404040"/>
          <w:sz w:val="24"/>
          <w:szCs w:val="24"/>
        </w:rPr>
        <w:t xml:space="preserve">example </w:t>
      </w:r>
      <w:r>
        <w:rPr>
          <w:rFonts w:ascii="Times New Roman" w:eastAsia="Times New Roman" w:hAnsi="Times New Roman" w:cs="Times New Roman"/>
          <w:color w:val="404040"/>
          <w:sz w:val="24"/>
          <w:szCs w:val="24"/>
        </w:rPr>
        <w:t xml:space="preserve">is the 2017 Hurricane Harvey response in the United States </w:t>
      </w:r>
      <w:r w:rsidR="00616AF8">
        <w:rPr>
          <w:rFonts w:ascii="Times New Roman" w:eastAsia="Times New Roman" w:hAnsi="Times New Roman" w:cs="Times New Roman"/>
          <w:color w:val="404040"/>
          <w:sz w:val="24"/>
          <w:szCs w:val="24"/>
        </w:rPr>
        <w:t>of America where</w:t>
      </w:r>
      <w:r>
        <w:rPr>
          <w:rFonts w:ascii="Times New Roman" w:eastAsia="Times New Roman" w:hAnsi="Times New Roman" w:cs="Times New Roman"/>
          <w:color w:val="404040"/>
          <w:sz w:val="24"/>
          <w:szCs w:val="24"/>
        </w:rPr>
        <w:t xml:space="preserve"> social media si</w:t>
      </w:r>
      <w:r w:rsidR="00B62F07">
        <w:rPr>
          <w:rFonts w:ascii="Times New Roman" w:eastAsia="Times New Roman" w:hAnsi="Times New Roman" w:cs="Times New Roman"/>
          <w:color w:val="404040"/>
          <w:sz w:val="24"/>
          <w:szCs w:val="24"/>
        </w:rPr>
        <w:t>tes assisted in raising over</w:t>
      </w:r>
      <w:r>
        <w:rPr>
          <w:rFonts w:ascii="Times New Roman" w:eastAsia="Times New Roman" w:hAnsi="Times New Roman" w:cs="Times New Roman"/>
          <w:color w:val="404040"/>
          <w:sz w:val="24"/>
          <w:szCs w:val="24"/>
        </w:rPr>
        <w:t xml:space="preserve"> </w:t>
      </w:r>
      <w:r w:rsidR="00B62F07">
        <w:rPr>
          <w:rFonts w:ascii="Times New Roman" w:eastAsia="Times New Roman" w:hAnsi="Times New Roman" w:cs="Times New Roman"/>
          <w:color w:val="404040"/>
          <w:sz w:val="24"/>
          <w:szCs w:val="24"/>
        </w:rPr>
        <w:t xml:space="preserve">US$100 </w:t>
      </w:r>
      <w:r>
        <w:rPr>
          <w:rFonts w:ascii="Times New Roman" w:eastAsia="Times New Roman" w:hAnsi="Times New Roman" w:cs="Times New Roman"/>
          <w:color w:val="404040"/>
          <w:sz w:val="24"/>
          <w:szCs w:val="24"/>
        </w:rPr>
        <w:t xml:space="preserve">million in campaigns </w:t>
      </w:r>
      <w:r w:rsidR="00616AF8">
        <w:rPr>
          <w:rFonts w:ascii="Times New Roman" w:eastAsia="Times New Roman" w:hAnsi="Times New Roman" w:cs="Times New Roman"/>
          <w:color w:val="404040"/>
          <w:sz w:val="24"/>
          <w:szCs w:val="24"/>
        </w:rPr>
        <w:t>launched by celebrities, organiz</w:t>
      </w:r>
      <w:r>
        <w:rPr>
          <w:rFonts w:ascii="Times New Roman" w:eastAsia="Times New Roman" w:hAnsi="Times New Roman" w:cs="Times New Roman"/>
          <w:color w:val="404040"/>
          <w:sz w:val="24"/>
          <w:szCs w:val="24"/>
        </w:rPr>
        <w:t>ations, and individuals</w:t>
      </w:r>
      <w:r w:rsidR="00616AF8">
        <w:rPr>
          <w:rFonts w:ascii="Times New Roman" w:eastAsia="Times New Roman" w:hAnsi="Times New Roman" w:cs="Times New Roman"/>
          <w:color w:val="404040"/>
          <w:sz w:val="24"/>
          <w:szCs w:val="24"/>
        </w:rPr>
        <w:t>,</w:t>
      </w:r>
      <w:r>
        <w:rPr>
          <w:rFonts w:ascii="Times New Roman" w:eastAsia="Times New Roman" w:hAnsi="Times New Roman" w:cs="Times New Roman"/>
          <w:color w:val="404040"/>
          <w:sz w:val="24"/>
          <w:szCs w:val="24"/>
        </w:rPr>
        <w:t xml:space="preserve"> and in </w:t>
      </w:r>
      <w:r w:rsidR="00616AF8">
        <w:rPr>
          <w:rFonts w:ascii="Times New Roman" w:eastAsia="Times New Roman" w:hAnsi="Times New Roman" w:cs="Times New Roman"/>
          <w:color w:val="404040"/>
          <w:sz w:val="24"/>
          <w:szCs w:val="24"/>
        </w:rPr>
        <w:t xml:space="preserve">assisting </w:t>
      </w:r>
      <w:r>
        <w:rPr>
          <w:rFonts w:ascii="Times New Roman" w:eastAsia="Times New Roman" w:hAnsi="Times New Roman" w:cs="Times New Roman"/>
          <w:color w:val="404040"/>
          <w:sz w:val="24"/>
          <w:szCs w:val="24"/>
        </w:rPr>
        <w:t>frequent updates on how the money was spent by providing clear tracking (</w:t>
      </w:r>
      <w:proofErr w:type="spellStart"/>
      <w:r w:rsidR="00CA1B62">
        <w:rPr>
          <w:rFonts w:ascii="Times New Roman" w:eastAsia="Times New Roman" w:hAnsi="Times New Roman" w:cs="Times New Roman"/>
          <w:color w:val="404040"/>
          <w:sz w:val="24"/>
          <w:szCs w:val="24"/>
        </w:rPr>
        <w:t>Gartland</w:t>
      </w:r>
      <w:proofErr w:type="spellEnd"/>
      <w:r w:rsidR="00CA1B62">
        <w:rPr>
          <w:rFonts w:ascii="Times New Roman" w:eastAsia="Times New Roman" w:hAnsi="Times New Roman" w:cs="Times New Roman"/>
          <w:color w:val="404040"/>
          <w:sz w:val="24"/>
          <w:szCs w:val="24"/>
        </w:rPr>
        <w:t>, 2018</w:t>
      </w:r>
      <w:r>
        <w:rPr>
          <w:rFonts w:ascii="Times New Roman" w:eastAsia="Times New Roman" w:hAnsi="Times New Roman" w:cs="Times New Roman"/>
          <w:color w:val="404040"/>
          <w:sz w:val="24"/>
          <w:szCs w:val="24"/>
        </w:rPr>
        <w:t xml:space="preserve">). These illustrations highlight the strength of social media in </w:t>
      </w:r>
      <w:r w:rsidR="0052574A">
        <w:rPr>
          <w:rFonts w:ascii="Times New Roman" w:eastAsia="Times New Roman" w:hAnsi="Times New Roman" w:cs="Times New Roman"/>
          <w:color w:val="404040"/>
          <w:sz w:val="24"/>
          <w:szCs w:val="24"/>
        </w:rPr>
        <w:t xml:space="preserve">providing </w:t>
      </w:r>
      <w:r>
        <w:rPr>
          <w:rFonts w:ascii="Times New Roman" w:eastAsia="Times New Roman" w:hAnsi="Times New Roman" w:cs="Times New Roman"/>
          <w:color w:val="404040"/>
          <w:sz w:val="24"/>
          <w:szCs w:val="24"/>
        </w:rPr>
        <w:t>financial assistance world</w:t>
      </w:r>
      <w:r w:rsidR="0052574A">
        <w:rPr>
          <w:rFonts w:ascii="Times New Roman" w:eastAsia="Times New Roman" w:hAnsi="Times New Roman" w:cs="Times New Roman"/>
          <w:color w:val="404040"/>
          <w:sz w:val="24"/>
          <w:szCs w:val="24"/>
        </w:rPr>
        <w:t>wide</w:t>
      </w:r>
      <w:r w:rsidR="00E5624E">
        <w:rPr>
          <w:rFonts w:ascii="Times New Roman" w:eastAsia="Times New Roman" w:hAnsi="Times New Roman" w:cs="Times New Roman"/>
          <w:color w:val="404040"/>
          <w:sz w:val="24"/>
          <w:szCs w:val="24"/>
        </w:rPr>
        <w:t xml:space="preserve"> in response to disasters,</w:t>
      </w:r>
      <w:r>
        <w:rPr>
          <w:rFonts w:ascii="Times New Roman" w:eastAsia="Times New Roman" w:hAnsi="Times New Roman" w:cs="Times New Roman"/>
          <w:color w:val="404040"/>
          <w:sz w:val="24"/>
          <w:szCs w:val="24"/>
        </w:rPr>
        <w:t xml:space="preserve"> enhancing transparency and accountability</w:t>
      </w:r>
      <w:r w:rsidR="00E5624E">
        <w:rPr>
          <w:rFonts w:ascii="Times New Roman" w:eastAsia="Times New Roman" w:hAnsi="Times New Roman" w:cs="Times New Roman"/>
          <w:color w:val="404040"/>
          <w:sz w:val="24"/>
          <w:szCs w:val="24"/>
        </w:rPr>
        <w:t>, and</w:t>
      </w:r>
      <w:r>
        <w:rPr>
          <w:rFonts w:ascii="Times New Roman" w:eastAsia="Times New Roman" w:hAnsi="Times New Roman" w:cs="Times New Roman"/>
          <w:color w:val="404040"/>
          <w:sz w:val="24"/>
          <w:szCs w:val="24"/>
        </w:rPr>
        <w:t xml:space="preserve"> </w:t>
      </w:r>
      <w:r w:rsidR="00B62F07">
        <w:rPr>
          <w:rFonts w:ascii="Times New Roman" w:eastAsia="Times New Roman" w:hAnsi="Times New Roman" w:cs="Times New Roman"/>
          <w:color w:val="404040"/>
          <w:sz w:val="24"/>
          <w:szCs w:val="24"/>
        </w:rPr>
        <w:t xml:space="preserve">thereby </w:t>
      </w:r>
      <w:r>
        <w:rPr>
          <w:rFonts w:ascii="Times New Roman" w:eastAsia="Times New Roman" w:hAnsi="Times New Roman" w:cs="Times New Roman"/>
          <w:color w:val="404040"/>
          <w:sz w:val="24"/>
          <w:szCs w:val="24"/>
        </w:rPr>
        <w:t xml:space="preserve">motivating the masses to take part in disaster relief missions. </w:t>
      </w:r>
    </w:p>
    <w:p w14:paraId="00000035" w14:textId="77777777" w:rsidR="0009212A" w:rsidRDefault="00D12AD3" w:rsidP="007B4A4C">
      <w:pPr>
        <w:spacing w:before="280" w:after="280" w:line="240" w:lineRule="auto"/>
        <w:jc w:val="both"/>
        <w:rPr>
          <w:rFonts w:ascii="Times New Roman" w:eastAsia="Times New Roman" w:hAnsi="Times New Roman" w:cs="Times New Roman"/>
          <w:b/>
          <w:bCs/>
          <w:i/>
          <w:iCs/>
          <w:color w:val="404040"/>
          <w:sz w:val="24"/>
          <w:szCs w:val="24"/>
        </w:rPr>
      </w:pPr>
      <w:r>
        <w:rPr>
          <w:rFonts w:ascii="Times New Roman" w:eastAsia="Times New Roman" w:hAnsi="Times New Roman" w:cs="Times New Roman"/>
          <w:b/>
          <w:bCs/>
          <w:i/>
          <w:iCs/>
          <w:color w:val="404040"/>
          <w:sz w:val="24"/>
          <w:szCs w:val="24"/>
        </w:rPr>
        <w:t>7.5 Providing Psychosocial Support to Disaster Victims</w:t>
      </w:r>
    </w:p>
    <w:p w14:paraId="00000036" w14:textId="577D12E2" w:rsidR="0009212A" w:rsidRDefault="002A7835"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w:t>
      </w:r>
      <w:r w:rsidR="00D12AD3">
        <w:rPr>
          <w:rFonts w:ascii="Times New Roman" w:eastAsia="Times New Roman" w:hAnsi="Times New Roman" w:cs="Times New Roman"/>
          <w:sz w:val="24"/>
          <w:szCs w:val="24"/>
        </w:rPr>
        <w:t xml:space="preserve">sychosocial support offered by social media has increasingly </w:t>
      </w:r>
      <w:r>
        <w:rPr>
          <w:rFonts w:ascii="Times New Roman" w:eastAsia="Times New Roman" w:hAnsi="Times New Roman" w:cs="Times New Roman"/>
          <w:sz w:val="24"/>
          <w:szCs w:val="24"/>
        </w:rPr>
        <w:t>beco</w:t>
      </w:r>
      <w:r w:rsidR="00B62F07">
        <w:rPr>
          <w:rFonts w:ascii="Times New Roman" w:eastAsia="Times New Roman" w:hAnsi="Times New Roman" w:cs="Times New Roman"/>
          <w:sz w:val="24"/>
          <w:szCs w:val="24"/>
        </w:rPr>
        <w:t>me</w:t>
      </w:r>
      <w:r w:rsidR="00E5624E">
        <w:rPr>
          <w:rFonts w:ascii="Times New Roman" w:eastAsia="Times New Roman" w:hAnsi="Times New Roman" w:cs="Times New Roman"/>
          <w:sz w:val="24"/>
          <w:szCs w:val="24"/>
        </w:rPr>
        <w:t xml:space="preserve"> a recogniz</w:t>
      </w:r>
      <w:r w:rsidR="00D12AD3">
        <w:rPr>
          <w:rFonts w:ascii="Times New Roman" w:eastAsia="Times New Roman" w:hAnsi="Times New Roman" w:cs="Times New Roman"/>
          <w:sz w:val="24"/>
          <w:szCs w:val="24"/>
        </w:rPr>
        <w:t>ed role across the globe. The Japanese Red Cross utilise</w:t>
      </w:r>
      <w:r w:rsidR="0067092E">
        <w:rPr>
          <w:rFonts w:ascii="Times New Roman" w:eastAsia="Times New Roman" w:hAnsi="Times New Roman" w:cs="Times New Roman"/>
          <w:sz w:val="24"/>
          <w:szCs w:val="24"/>
        </w:rPr>
        <w:t>d X and Facebook social</w:t>
      </w:r>
      <w:r w:rsidR="00D12AD3">
        <w:rPr>
          <w:rFonts w:ascii="Times New Roman" w:eastAsia="Times New Roman" w:hAnsi="Times New Roman" w:cs="Times New Roman"/>
          <w:sz w:val="24"/>
          <w:szCs w:val="24"/>
        </w:rPr>
        <w:t xml:space="preserve"> media </w:t>
      </w:r>
      <w:r w:rsidR="0067092E">
        <w:rPr>
          <w:rFonts w:ascii="Times New Roman" w:eastAsia="Times New Roman" w:hAnsi="Times New Roman" w:cs="Times New Roman"/>
          <w:sz w:val="24"/>
          <w:szCs w:val="24"/>
        </w:rPr>
        <w:t xml:space="preserve">platforms </w:t>
      </w:r>
      <w:r w:rsidR="00D12AD3">
        <w:rPr>
          <w:rFonts w:ascii="Times New Roman" w:eastAsia="Times New Roman" w:hAnsi="Times New Roman" w:cs="Times New Roman"/>
          <w:sz w:val="24"/>
          <w:szCs w:val="24"/>
        </w:rPr>
        <w:t>to offer mental health resources and support groups following the 2011 Japan</w:t>
      </w:r>
      <w:r w:rsidR="0067092E">
        <w:rPr>
          <w:rFonts w:ascii="Times New Roman" w:eastAsia="Times New Roman" w:hAnsi="Times New Roman" w:cs="Times New Roman"/>
          <w:sz w:val="24"/>
          <w:szCs w:val="24"/>
        </w:rPr>
        <w:t>ese earthquake and tsunami.</w:t>
      </w:r>
      <w:r w:rsidR="00D12AD3">
        <w:rPr>
          <w:rFonts w:ascii="Times New Roman" w:eastAsia="Times New Roman" w:hAnsi="Times New Roman" w:cs="Times New Roman"/>
          <w:sz w:val="24"/>
          <w:szCs w:val="24"/>
        </w:rPr>
        <w:t xml:space="preserve"> Similarly, after the 2015 Nepal eart</w:t>
      </w:r>
      <w:r w:rsidR="00E5624E">
        <w:rPr>
          <w:rFonts w:ascii="Times New Roman" w:eastAsia="Times New Roman" w:hAnsi="Times New Roman" w:cs="Times New Roman"/>
          <w:sz w:val="24"/>
          <w:szCs w:val="24"/>
        </w:rPr>
        <w:t>hquake, Relief Web organiz</w:t>
      </w:r>
      <w:r>
        <w:rPr>
          <w:rFonts w:ascii="Times New Roman" w:eastAsia="Times New Roman" w:hAnsi="Times New Roman" w:cs="Times New Roman"/>
          <w:sz w:val="24"/>
          <w:szCs w:val="24"/>
        </w:rPr>
        <w:t>ed</w:t>
      </w:r>
      <w:r w:rsidR="00D12AD3">
        <w:rPr>
          <w:rFonts w:ascii="Times New Roman" w:eastAsia="Times New Roman" w:hAnsi="Times New Roman" w:cs="Times New Roman"/>
          <w:sz w:val="24"/>
          <w:szCs w:val="24"/>
        </w:rPr>
        <w:t xml:space="preserve"> cooperation between local and international mental health professi</w:t>
      </w:r>
      <w:r w:rsidR="00E5624E">
        <w:rPr>
          <w:rFonts w:ascii="Times New Roman" w:eastAsia="Times New Roman" w:hAnsi="Times New Roman" w:cs="Times New Roman"/>
          <w:sz w:val="24"/>
          <w:szCs w:val="24"/>
        </w:rPr>
        <w:t>onals to provide online counsel</w:t>
      </w:r>
      <w:r w:rsidR="00D12AD3">
        <w:rPr>
          <w:rFonts w:ascii="Times New Roman" w:eastAsia="Times New Roman" w:hAnsi="Times New Roman" w:cs="Times New Roman"/>
          <w:sz w:val="24"/>
          <w:szCs w:val="24"/>
        </w:rPr>
        <w:t xml:space="preserve">ing and mental health services through Facebook groups, which were used to help the victims cope with the trauma. One of such initiatives is the remarkable campaign, the </w:t>
      </w:r>
      <w:r w:rsidR="0067092E">
        <w:rPr>
          <w:rFonts w:ascii="Times New Roman" w:eastAsia="Times New Roman" w:hAnsi="Times New Roman" w:cs="Times New Roman"/>
          <w:sz w:val="24"/>
          <w:szCs w:val="24"/>
        </w:rPr>
        <w:t>“</w:t>
      </w:r>
      <w:r w:rsidR="00D12AD3">
        <w:rPr>
          <w:rFonts w:ascii="Times New Roman" w:eastAsia="Times New Roman" w:hAnsi="Times New Roman" w:cs="Times New Roman"/>
          <w:sz w:val="24"/>
          <w:szCs w:val="24"/>
        </w:rPr>
        <w:t>#</w:t>
      </w:r>
      <w:proofErr w:type="spellStart"/>
      <w:r w:rsidR="00D12AD3">
        <w:rPr>
          <w:rFonts w:ascii="Times New Roman" w:eastAsia="Times New Roman" w:hAnsi="Times New Roman" w:cs="Times New Roman"/>
          <w:sz w:val="24"/>
          <w:szCs w:val="24"/>
        </w:rPr>
        <w:t>HelpNepal</w:t>
      </w:r>
      <w:proofErr w:type="spellEnd"/>
      <w:r w:rsidR="0067092E">
        <w:rPr>
          <w:rFonts w:ascii="Times New Roman" w:eastAsia="Times New Roman" w:hAnsi="Times New Roman" w:cs="Times New Roman"/>
          <w:sz w:val="24"/>
          <w:szCs w:val="24"/>
        </w:rPr>
        <w:t>”</w:t>
      </w:r>
      <w:r w:rsidR="00D12AD3">
        <w:rPr>
          <w:rFonts w:ascii="Times New Roman" w:eastAsia="Times New Roman" w:hAnsi="Times New Roman" w:cs="Times New Roman"/>
          <w:sz w:val="24"/>
          <w:szCs w:val="24"/>
        </w:rPr>
        <w:t xml:space="preserve"> which helped survivors access mental health materials and linked them </w:t>
      </w:r>
      <w:r w:rsidR="0067092E">
        <w:rPr>
          <w:rFonts w:ascii="Times New Roman" w:eastAsia="Times New Roman" w:hAnsi="Times New Roman" w:cs="Times New Roman"/>
          <w:sz w:val="24"/>
          <w:szCs w:val="24"/>
        </w:rPr>
        <w:t>to</w:t>
      </w:r>
      <w:r w:rsidR="00AC2940">
        <w:rPr>
          <w:rFonts w:ascii="Times New Roman" w:eastAsia="Times New Roman" w:hAnsi="Times New Roman" w:cs="Times New Roman"/>
          <w:sz w:val="24"/>
          <w:szCs w:val="24"/>
        </w:rPr>
        <w:t xml:space="preserve"> online counse</w:t>
      </w:r>
      <w:r w:rsidR="00D12AD3">
        <w:rPr>
          <w:rFonts w:ascii="Times New Roman" w:eastAsia="Times New Roman" w:hAnsi="Times New Roman" w:cs="Times New Roman"/>
          <w:sz w:val="24"/>
          <w:szCs w:val="24"/>
        </w:rPr>
        <w:t>ling services (</w:t>
      </w:r>
      <w:proofErr w:type="spellStart"/>
      <w:r w:rsidR="00D12AD3">
        <w:rPr>
          <w:rFonts w:ascii="Times New Roman" w:eastAsia="Times New Roman" w:hAnsi="Times New Roman" w:cs="Times New Roman"/>
          <w:sz w:val="24"/>
          <w:szCs w:val="24"/>
        </w:rPr>
        <w:t>Bhattarai</w:t>
      </w:r>
      <w:proofErr w:type="spellEnd"/>
      <w:r w:rsidR="00D12AD3">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Similar</w:t>
      </w:r>
      <w:r w:rsidR="00D12AD3">
        <w:rPr>
          <w:rFonts w:ascii="Times New Roman" w:eastAsia="Times New Roman" w:hAnsi="Times New Roman" w:cs="Times New Roman"/>
          <w:sz w:val="24"/>
          <w:szCs w:val="24"/>
        </w:rPr>
        <w:t xml:space="preserve"> observation</w:t>
      </w:r>
      <w:r>
        <w:rPr>
          <w:rFonts w:ascii="Times New Roman" w:eastAsia="Times New Roman" w:hAnsi="Times New Roman" w:cs="Times New Roman"/>
          <w:sz w:val="24"/>
          <w:szCs w:val="24"/>
        </w:rPr>
        <w:t>s were</w:t>
      </w:r>
      <w:r w:rsidR="00D12AD3">
        <w:rPr>
          <w:rFonts w:ascii="Times New Roman" w:eastAsia="Times New Roman" w:hAnsi="Times New Roman" w:cs="Times New Roman"/>
          <w:sz w:val="24"/>
          <w:szCs w:val="24"/>
        </w:rPr>
        <w:t xml:space="preserve"> reported by </w:t>
      </w:r>
      <w:r w:rsidR="0067092E">
        <w:rPr>
          <w:rFonts w:ascii="Times New Roman" w:eastAsia="Times New Roman" w:hAnsi="Times New Roman" w:cs="Times New Roman"/>
          <w:sz w:val="24"/>
          <w:szCs w:val="24"/>
        </w:rPr>
        <w:t>participants</w:t>
      </w:r>
      <w:r w:rsidR="00D12AD3">
        <w:rPr>
          <w:rFonts w:ascii="Times New Roman" w:eastAsia="Times New Roman" w:hAnsi="Times New Roman" w:cs="Times New Roman"/>
          <w:sz w:val="24"/>
          <w:szCs w:val="24"/>
        </w:rPr>
        <w:t xml:space="preserve"> in Mutare. According to one of the key informants </w:t>
      </w:r>
      <w:r w:rsidR="0067092E">
        <w:rPr>
          <w:rFonts w:ascii="Times New Roman" w:eastAsia="Times New Roman" w:hAnsi="Times New Roman" w:cs="Times New Roman"/>
          <w:sz w:val="24"/>
          <w:szCs w:val="24"/>
        </w:rPr>
        <w:t xml:space="preserve">from </w:t>
      </w:r>
      <w:r w:rsidR="00AC294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Regional Psycho</w:t>
      </w:r>
      <w:r w:rsidR="00D12AD3">
        <w:rPr>
          <w:rFonts w:ascii="Times New Roman" w:eastAsia="Times New Roman" w:hAnsi="Times New Roman" w:cs="Times New Roman"/>
          <w:sz w:val="24"/>
          <w:szCs w:val="24"/>
        </w:rPr>
        <w:t xml:space="preserve">social Support Initiative, the system of support groups </w:t>
      </w:r>
      <w:r>
        <w:rPr>
          <w:rFonts w:ascii="Times New Roman" w:eastAsia="Times New Roman" w:hAnsi="Times New Roman" w:cs="Times New Roman"/>
          <w:sz w:val="24"/>
          <w:szCs w:val="24"/>
        </w:rPr>
        <w:t>on</w:t>
      </w:r>
      <w:r w:rsidR="00D12AD3">
        <w:rPr>
          <w:rFonts w:ascii="Times New Roman" w:eastAsia="Times New Roman" w:hAnsi="Times New Roman" w:cs="Times New Roman"/>
          <w:sz w:val="24"/>
          <w:szCs w:val="24"/>
        </w:rPr>
        <w:t xml:space="preserve"> social media might </w:t>
      </w:r>
      <w:r w:rsidR="00D12AD3">
        <w:rPr>
          <w:rFonts w:ascii="Times New Roman" w:eastAsia="Times New Roman" w:hAnsi="Times New Roman" w:cs="Times New Roman"/>
          <w:sz w:val="24"/>
          <w:szCs w:val="24"/>
        </w:rPr>
        <w:lastRenderedPageBreak/>
        <w:t>be able to</w:t>
      </w:r>
      <w:r w:rsidR="00AC2940">
        <w:rPr>
          <w:rFonts w:ascii="Times New Roman" w:eastAsia="Times New Roman" w:hAnsi="Times New Roman" w:cs="Times New Roman"/>
          <w:sz w:val="24"/>
          <w:szCs w:val="24"/>
        </w:rPr>
        <w:t xml:space="preserve"> offer emotional support and</w:t>
      </w:r>
      <w:r w:rsidR="00D12AD3">
        <w:rPr>
          <w:rFonts w:ascii="Times New Roman" w:eastAsia="Times New Roman" w:hAnsi="Times New Roman" w:cs="Times New Roman"/>
          <w:sz w:val="24"/>
          <w:szCs w:val="24"/>
        </w:rPr>
        <w:t xml:space="preserve"> network with </w:t>
      </w:r>
      <w:r w:rsidR="00AC2940">
        <w:rPr>
          <w:rFonts w:ascii="Times New Roman" w:eastAsia="Times New Roman" w:hAnsi="Times New Roman" w:cs="Times New Roman"/>
          <w:sz w:val="24"/>
          <w:szCs w:val="24"/>
        </w:rPr>
        <w:t>other victims who have been in</w:t>
      </w:r>
      <w:r w:rsidR="00D12AD3">
        <w:rPr>
          <w:rFonts w:ascii="Times New Roman" w:eastAsia="Times New Roman" w:hAnsi="Times New Roman" w:cs="Times New Roman"/>
          <w:sz w:val="24"/>
          <w:szCs w:val="24"/>
        </w:rPr>
        <w:t xml:space="preserve"> similar situation</w:t>
      </w:r>
      <w:r>
        <w:rPr>
          <w:rFonts w:ascii="Times New Roman" w:eastAsia="Times New Roman" w:hAnsi="Times New Roman" w:cs="Times New Roman"/>
          <w:sz w:val="24"/>
          <w:szCs w:val="24"/>
        </w:rPr>
        <w:t>s</w:t>
      </w:r>
      <w:r w:rsidR="00D12AD3">
        <w:rPr>
          <w:rFonts w:ascii="Times New Roman" w:eastAsia="Times New Roman" w:hAnsi="Times New Roman" w:cs="Times New Roman"/>
          <w:sz w:val="24"/>
          <w:szCs w:val="24"/>
        </w:rPr>
        <w:t xml:space="preserve">. A second informant </w:t>
      </w:r>
      <w:r w:rsidR="0067092E">
        <w:rPr>
          <w:rFonts w:ascii="Times New Roman" w:eastAsia="Times New Roman" w:hAnsi="Times New Roman" w:cs="Times New Roman"/>
          <w:sz w:val="24"/>
          <w:szCs w:val="24"/>
        </w:rPr>
        <w:t>working in</w:t>
      </w:r>
      <w:r w:rsidR="00D12AD3">
        <w:rPr>
          <w:rFonts w:ascii="Times New Roman" w:eastAsia="Times New Roman" w:hAnsi="Times New Roman" w:cs="Times New Roman"/>
          <w:sz w:val="24"/>
          <w:szCs w:val="24"/>
        </w:rPr>
        <w:t xml:space="preserve"> the Civil Protection Unit </w:t>
      </w:r>
      <w:r w:rsidR="0067092E">
        <w:rPr>
          <w:rFonts w:ascii="Times New Roman" w:eastAsia="Times New Roman" w:hAnsi="Times New Roman" w:cs="Times New Roman"/>
          <w:sz w:val="24"/>
          <w:szCs w:val="24"/>
        </w:rPr>
        <w:t xml:space="preserve">highlighted </w:t>
      </w:r>
      <w:r w:rsidR="00D12AD3">
        <w:rPr>
          <w:rFonts w:ascii="Times New Roman" w:eastAsia="Times New Roman" w:hAnsi="Times New Roman" w:cs="Times New Roman"/>
          <w:sz w:val="24"/>
          <w:szCs w:val="24"/>
        </w:rPr>
        <w:t>that social media could be used to disseminate mental health resources</w:t>
      </w:r>
      <w:r w:rsidR="00AC2940">
        <w:rPr>
          <w:rFonts w:ascii="Times New Roman" w:eastAsia="Times New Roman" w:hAnsi="Times New Roman" w:cs="Times New Roman"/>
          <w:sz w:val="24"/>
          <w:szCs w:val="24"/>
        </w:rPr>
        <w:t>, including coping tips and</w:t>
      </w:r>
      <w:r w:rsidR="00D12AD3">
        <w:rPr>
          <w:rFonts w:ascii="Times New Roman" w:eastAsia="Times New Roman" w:hAnsi="Times New Roman" w:cs="Times New Roman"/>
          <w:sz w:val="24"/>
          <w:szCs w:val="24"/>
        </w:rPr>
        <w:t xml:space="preserve"> online therapy.  </w:t>
      </w:r>
    </w:p>
    <w:p w14:paraId="00000037" w14:textId="7613663F"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7835">
        <w:rPr>
          <w:rFonts w:ascii="Times New Roman" w:eastAsia="Times New Roman" w:hAnsi="Times New Roman" w:cs="Times New Roman"/>
          <w:sz w:val="24"/>
          <w:szCs w:val="24"/>
        </w:rPr>
        <w:t>During</w:t>
      </w:r>
      <w:r>
        <w:rPr>
          <w:rFonts w:ascii="Times New Roman" w:eastAsia="Times New Roman" w:hAnsi="Times New Roman" w:cs="Times New Roman"/>
          <w:sz w:val="24"/>
          <w:szCs w:val="24"/>
        </w:rPr>
        <w:t xml:space="preserve"> the 2016 refugee crisis in Europe, Facebook and X were also widely deployed to form online support groups of displaced individuals, where they could communicate with one another to get mental health resources, </w:t>
      </w:r>
      <w:r w:rsidR="0067092E">
        <w:rPr>
          <w:rFonts w:ascii="Times New Roman" w:eastAsia="Times New Roman" w:hAnsi="Times New Roman" w:cs="Times New Roman"/>
          <w:sz w:val="24"/>
          <w:szCs w:val="24"/>
        </w:rPr>
        <w:t>thus demonstrating</w:t>
      </w:r>
      <w:r>
        <w:rPr>
          <w:rFonts w:ascii="Times New Roman" w:eastAsia="Times New Roman" w:hAnsi="Times New Roman" w:cs="Times New Roman"/>
          <w:sz w:val="24"/>
          <w:szCs w:val="24"/>
        </w:rPr>
        <w:t xml:space="preserve"> how social medi</w:t>
      </w:r>
      <w:r w:rsidR="009B18CC">
        <w:rPr>
          <w:rFonts w:ascii="Times New Roman" w:eastAsia="Times New Roman" w:hAnsi="Times New Roman" w:cs="Times New Roman"/>
          <w:sz w:val="24"/>
          <w:szCs w:val="24"/>
        </w:rPr>
        <w:t>a platforms can serve as a life</w:t>
      </w:r>
      <w:r>
        <w:rPr>
          <w:rFonts w:ascii="Times New Roman" w:eastAsia="Times New Roman" w:hAnsi="Times New Roman" w:cs="Times New Roman"/>
          <w:sz w:val="24"/>
          <w:szCs w:val="24"/>
        </w:rPr>
        <w:t xml:space="preserve">line to individuals experiencing mental distress in a disaster context (Refugee Council, 2016). These illustrations highlight the role of social media globally in offering the appropriate psychosocial support and resources during and after the disasters, and assisting people </w:t>
      </w:r>
      <w:r w:rsidR="009B18CC">
        <w:rPr>
          <w:rFonts w:ascii="Times New Roman" w:eastAsia="Times New Roman" w:hAnsi="Times New Roman" w:cs="Times New Roman"/>
          <w:sz w:val="24"/>
          <w:szCs w:val="24"/>
        </w:rPr>
        <w:t>in coping</w:t>
      </w:r>
      <w:r>
        <w:rPr>
          <w:rFonts w:ascii="Times New Roman" w:eastAsia="Times New Roman" w:hAnsi="Times New Roman" w:cs="Times New Roman"/>
          <w:sz w:val="24"/>
          <w:szCs w:val="24"/>
        </w:rPr>
        <w:t xml:space="preserve"> with the emotional trauma</w:t>
      </w:r>
      <w:r w:rsidR="009B18CC">
        <w:rPr>
          <w:rFonts w:ascii="Times New Roman" w:eastAsia="Times New Roman" w:hAnsi="Times New Roman" w:cs="Times New Roman"/>
          <w:sz w:val="24"/>
          <w:szCs w:val="24"/>
        </w:rPr>
        <w:t>,</w:t>
      </w:r>
      <w:r w:rsidR="00921E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restore their mental health. </w:t>
      </w:r>
    </w:p>
    <w:p w14:paraId="00000038" w14:textId="77777777" w:rsidR="0009212A" w:rsidRDefault="00D12AD3" w:rsidP="007B4A4C">
      <w:pPr>
        <w:numPr>
          <w:ilvl w:val="0"/>
          <w:numId w:val="2"/>
        </w:numPr>
        <w:pBdr>
          <w:top w:val="nil"/>
          <w:left w:val="nil"/>
          <w:bottom w:val="nil"/>
          <w:right w:val="nil"/>
          <w:between w:val="nil"/>
        </w:pBdr>
        <w:spacing w:before="280" w:after="280" w:line="240" w:lineRule="auto"/>
        <w:jc w:val="both"/>
      </w:pPr>
      <w:r>
        <w:rPr>
          <w:rFonts w:ascii="Times New Roman" w:eastAsia="Times New Roman" w:hAnsi="Times New Roman" w:cs="Times New Roman"/>
          <w:b/>
          <w:bCs/>
          <w:color w:val="000000"/>
          <w:sz w:val="24"/>
          <w:szCs w:val="24"/>
        </w:rPr>
        <w:t>Conclusions and Recommendations</w:t>
      </w:r>
    </w:p>
    <w:p w14:paraId="00000039" w14:textId="4B87FF41" w:rsidR="0009212A" w:rsidRDefault="00D12AD3" w:rsidP="007B4A4C">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sum up, this paper has demonstrated the centrality of social media in mitigation during natural disasters in Mutare Urban, Zimbabwe</w:t>
      </w:r>
      <w:r w:rsidR="00C05D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through the Social Amplification of Risk Framework (SARF). </w:t>
      </w:r>
      <w:r w:rsidR="0067092E">
        <w:rPr>
          <w:rFonts w:ascii="Times New Roman" w:eastAsia="Times New Roman" w:hAnsi="Times New Roman" w:cs="Times New Roman"/>
          <w:sz w:val="24"/>
          <w:szCs w:val="24"/>
        </w:rPr>
        <w:t>Study</w:t>
      </w:r>
      <w:r>
        <w:rPr>
          <w:rFonts w:ascii="Times New Roman" w:eastAsia="Times New Roman" w:hAnsi="Times New Roman" w:cs="Times New Roman"/>
          <w:sz w:val="24"/>
          <w:szCs w:val="24"/>
        </w:rPr>
        <w:t xml:space="preserve"> results underpin the f</w:t>
      </w:r>
      <w:r w:rsidR="00C05D41">
        <w:rPr>
          <w:rFonts w:ascii="Times New Roman" w:eastAsia="Times New Roman" w:hAnsi="Times New Roman" w:cs="Times New Roman"/>
          <w:sz w:val="24"/>
          <w:szCs w:val="24"/>
        </w:rPr>
        <w:t>act that social media do</w:t>
      </w:r>
      <w:r>
        <w:rPr>
          <w:rFonts w:ascii="Times New Roman" w:eastAsia="Times New Roman" w:hAnsi="Times New Roman" w:cs="Times New Roman"/>
          <w:sz w:val="24"/>
          <w:szCs w:val="24"/>
        </w:rPr>
        <w:t xml:space="preserve"> not only aid in </w:t>
      </w:r>
      <w:r w:rsidR="00C05D4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swift sharing of information about risks</w:t>
      </w:r>
      <w:r w:rsidR="006709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are also effective in influencing the population</w:t>
      </w:r>
      <w:r w:rsidR="00C05D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perception of disaster risks. By using the SA</w:t>
      </w:r>
      <w:r w:rsidR="00C05D41">
        <w:rPr>
          <w:rFonts w:ascii="Times New Roman" w:eastAsia="Times New Roman" w:hAnsi="Times New Roman" w:cs="Times New Roman"/>
          <w:sz w:val="24"/>
          <w:szCs w:val="24"/>
        </w:rPr>
        <w:t>RF, social media can enhance</w:t>
      </w:r>
      <w:r>
        <w:rPr>
          <w:rFonts w:ascii="Times New Roman" w:eastAsia="Times New Roman" w:hAnsi="Times New Roman" w:cs="Times New Roman"/>
          <w:sz w:val="24"/>
          <w:szCs w:val="24"/>
        </w:rPr>
        <w:t xml:space="preserve"> risk awareness by enhanci</w:t>
      </w:r>
      <w:r w:rsidR="00C05D41">
        <w:rPr>
          <w:rFonts w:ascii="Times New Roman" w:eastAsia="Times New Roman" w:hAnsi="Times New Roman" w:cs="Times New Roman"/>
          <w:sz w:val="24"/>
          <w:szCs w:val="24"/>
        </w:rPr>
        <w:t>ng public participation, mobiliz</w:t>
      </w:r>
      <w:r>
        <w:rPr>
          <w:rFonts w:ascii="Times New Roman" w:eastAsia="Times New Roman" w:hAnsi="Times New Roman" w:cs="Times New Roman"/>
          <w:sz w:val="24"/>
          <w:szCs w:val="24"/>
        </w:rPr>
        <w:t xml:space="preserve">ing, and coordination among important stakeholders such as government agencies, civil society groups, and local communities. </w:t>
      </w:r>
      <w:r w:rsidR="0067092E">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xml:space="preserve"> the </w:t>
      </w:r>
      <w:r w:rsidR="0067092E">
        <w:rPr>
          <w:rFonts w:ascii="Times New Roman" w:eastAsia="Times New Roman" w:hAnsi="Times New Roman" w:cs="Times New Roman"/>
          <w:sz w:val="24"/>
          <w:szCs w:val="24"/>
        </w:rPr>
        <w:t>results</w:t>
      </w:r>
      <w:r w:rsidR="008443C3">
        <w:rPr>
          <w:rFonts w:ascii="Times New Roman" w:eastAsia="Times New Roman" w:hAnsi="Times New Roman" w:cs="Times New Roman"/>
          <w:sz w:val="24"/>
          <w:szCs w:val="24"/>
        </w:rPr>
        <w:t xml:space="preserve"> also highlight</w:t>
      </w:r>
      <w:r>
        <w:rPr>
          <w:rFonts w:ascii="Times New Roman" w:eastAsia="Times New Roman" w:hAnsi="Times New Roman" w:cs="Times New Roman"/>
          <w:sz w:val="24"/>
          <w:szCs w:val="24"/>
        </w:rPr>
        <w:t xml:space="preserve"> the two-sided aspect of social media </w:t>
      </w:r>
      <w:r w:rsidR="00CF12DC">
        <w:rPr>
          <w:rFonts w:ascii="Times New Roman" w:eastAsia="Times New Roman" w:hAnsi="Times New Roman" w:cs="Times New Roman"/>
          <w:sz w:val="24"/>
          <w:szCs w:val="24"/>
        </w:rPr>
        <w:t xml:space="preserve">use </w:t>
      </w:r>
      <w:r>
        <w:rPr>
          <w:rFonts w:ascii="Times New Roman" w:eastAsia="Times New Roman" w:hAnsi="Times New Roman" w:cs="Times New Roman"/>
          <w:sz w:val="24"/>
          <w:szCs w:val="24"/>
        </w:rPr>
        <w:t xml:space="preserve">in disaster management. Although it increases preparedness and response operations, it may also </w:t>
      </w:r>
      <w:r w:rsidR="00C05D41">
        <w:rPr>
          <w:rFonts w:ascii="Times New Roman" w:eastAsia="Times New Roman" w:hAnsi="Times New Roman" w:cs="Times New Roman"/>
          <w:sz w:val="24"/>
          <w:szCs w:val="24"/>
        </w:rPr>
        <w:t xml:space="preserve">lead to </w:t>
      </w:r>
      <w:r>
        <w:rPr>
          <w:rFonts w:ascii="Times New Roman" w:eastAsia="Times New Roman" w:hAnsi="Times New Roman" w:cs="Times New Roman"/>
          <w:sz w:val="24"/>
          <w:szCs w:val="24"/>
        </w:rPr>
        <w:t>misinformation, exaggeration</w:t>
      </w:r>
      <w:r w:rsidR="00C05D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even </w:t>
      </w:r>
      <w:r w:rsidR="00C05D4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reduction </w:t>
      </w:r>
      <w:r w:rsidR="00C05D41">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risk perception</w:t>
      </w:r>
      <w:r w:rsidR="00C05D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may result in poor responses. Therefore, proper social media strategi</w:t>
      </w:r>
      <w:r w:rsidR="00C05D41">
        <w:rPr>
          <w:rFonts w:ascii="Times New Roman" w:eastAsia="Times New Roman" w:hAnsi="Times New Roman" w:cs="Times New Roman"/>
          <w:sz w:val="24"/>
          <w:szCs w:val="24"/>
        </w:rPr>
        <w:t>es should be designed to maximiz</w:t>
      </w:r>
      <w:r>
        <w:rPr>
          <w:rFonts w:ascii="Times New Roman" w:eastAsia="Times New Roman" w:hAnsi="Times New Roman" w:cs="Times New Roman"/>
          <w:sz w:val="24"/>
          <w:szCs w:val="24"/>
        </w:rPr>
        <w:t>e the advantage</w:t>
      </w:r>
      <w:r w:rsidR="008443C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8443C3">
        <w:rPr>
          <w:rFonts w:ascii="Times New Roman" w:eastAsia="Times New Roman" w:hAnsi="Times New Roman" w:cs="Times New Roman"/>
          <w:sz w:val="24"/>
          <w:szCs w:val="24"/>
        </w:rPr>
        <w:t xml:space="preserve">while </w:t>
      </w:r>
      <w:r w:rsidR="008D7B9B">
        <w:rPr>
          <w:rFonts w:ascii="Times New Roman" w:eastAsia="Times New Roman" w:hAnsi="Times New Roman" w:cs="Times New Roman"/>
          <w:sz w:val="24"/>
          <w:szCs w:val="24"/>
        </w:rPr>
        <w:t>mitigating</w:t>
      </w:r>
      <w:r>
        <w:rPr>
          <w:rFonts w:ascii="Times New Roman" w:eastAsia="Times New Roman" w:hAnsi="Times New Roman" w:cs="Times New Roman"/>
          <w:sz w:val="24"/>
          <w:szCs w:val="24"/>
        </w:rPr>
        <w:t xml:space="preserve"> the risks of misinformation and panic among the population. Finally, the importance of the active inclusion of SARF in disaster manag</w:t>
      </w:r>
      <w:r w:rsidR="008D7B9B">
        <w:rPr>
          <w:rFonts w:ascii="Times New Roman" w:eastAsia="Times New Roman" w:hAnsi="Times New Roman" w:cs="Times New Roman"/>
          <w:sz w:val="24"/>
          <w:szCs w:val="24"/>
        </w:rPr>
        <w:t>ement processes explains why</w:t>
      </w:r>
      <w:r>
        <w:rPr>
          <w:rFonts w:ascii="Times New Roman" w:eastAsia="Times New Roman" w:hAnsi="Times New Roman" w:cs="Times New Roman"/>
          <w:sz w:val="24"/>
          <w:szCs w:val="24"/>
        </w:rPr>
        <w:t xml:space="preserve"> proactive risk communication practices involving a broad range of social media should be used in conjunction with the provision of the right, timely, and contextually useful information. By leveraging the capability of soc</w:t>
      </w:r>
      <w:r w:rsidR="008D7B9B">
        <w:rPr>
          <w:rFonts w:ascii="Times New Roman" w:eastAsia="Times New Roman" w:hAnsi="Times New Roman" w:cs="Times New Roman"/>
          <w:sz w:val="24"/>
          <w:szCs w:val="24"/>
        </w:rPr>
        <w:t>ial media through a well-organiz</w:t>
      </w:r>
      <w:r>
        <w:rPr>
          <w:rFonts w:ascii="Times New Roman" w:eastAsia="Times New Roman" w:hAnsi="Times New Roman" w:cs="Times New Roman"/>
          <w:sz w:val="24"/>
          <w:szCs w:val="24"/>
        </w:rPr>
        <w:t xml:space="preserve">ed risk communication framework, the stakeholders would be able to improve disaster preparedness and community resiliency as well as facilitate long-term risk mitigation in Mutare Urban and </w:t>
      </w:r>
      <w:r w:rsidR="008443C3">
        <w:rPr>
          <w:rFonts w:ascii="Times New Roman" w:eastAsia="Times New Roman" w:hAnsi="Times New Roman" w:cs="Times New Roman"/>
          <w:sz w:val="24"/>
          <w:szCs w:val="24"/>
        </w:rPr>
        <w:t>Zimbabwe at large</w:t>
      </w:r>
      <w:r>
        <w:rPr>
          <w:rFonts w:ascii="Times New Roman" w:eastAsia="Times New Roman" w:hAnsi="Times New Roman" w:cs="Times New Roman"/>
          <w:sz w:val="24"/>
          <w:szCs w:val="24"/>
        </w:rPr>
        <w:t xml:space="preserve">. </w:t>
      </w:r>
    </w:p>
    <w:p w14:paraId="0000003A" w14:textId="146D3F36" w:rsidR="0009212A" w:rsidRDefault="00D12AD3" w:rsidP="007B4A4C">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t>
      </w:r>
      <w:r w:rsidR="00CF12DC">
        <w:rPr>
          <w:rFonts w:ascii="Times New Roman" w:eastAsia="Times New Roman" w:hAnsi="Times New Roman" w:cs="Times New Roman"/>
          <w:sz w:val="24"/>
          <w:szCs w:val="24"/>
        </w:rPr>
        <w:t>is recommended</w:t>
      </w:r>
      <w:r>
        <w:rPr>
          <w:rFonts w:ascii="Times New Roman" w:eastAsia="Times New Roman" w:hAnsi="Times New Roman" w:cs="Times New Roman"/>
          <w:sz w:val="24"/>
          <w:szCs w:val="24"/>
        </w:rPr>
        <w:t xml:space="preserve"> </w:t>
      </w:r>
      <w:r w:rsidR="00CF12DC">
        <w:rPr>
          <w:rFonts w:ascii="Times New Roman" w:eastAsia="Times New Roman" w:hAnsi="Times New Roman" w:cs="Times New Roman"/>
          <w:sz w:val="24"/>
          <w:szCs w:val="24"/>
        </w:rPr>
        <w:t>that se</w:t>
      </w:r>
      <w:r w:rsidR="008D7B9B">
        <w:rPr>
          <w:rFonts w:ascii="Times New Roman" w:eastAsia="Times New Roman" w:hAnsi="Times New Roman" w:cs="Times New Roman"/>
          <w:sz w:val="24"/>
          <w:szCs w:val="24"/>
        </w:rPr>
        <w:t>veral strategies and actions</w:t>
      </w:r>
      <w:r w:rsidR="00CF12DC">
        <w:rPr>
          <w:rFonts w:ascii="Times New Roman" w:eastAsia="Times New Roman" w:hAnsi="Times New Roman" w:cs="Times New Roman"/>
          <w:sz w:val="24"/>
          <w:szCs w:val="24"/>
        </w:rPr>
        <w:t xml:space="preserve"> be implemented</w:t>
      </w:r>
      <w:r>
        <w:rPr>
          <w:rFonts w:ascii="Times New Roman" w:eastAsia="Times New Roman" w:hAnsi="Times New Roman" w:cs="Times New Roman"/>
          <w:sz w:val="24"/>
          <w:szCs w:val="24"/>
        </w:rPr>
        <w:t xml:space="preserve"> to improve </w:t>
      </w:r>
      <w:r w:rsidR="00CF12DC">
        <w:rPr>
          <w:rFonts w:ascii="Times New Roman" w:eastAsia="Times New Roman" w:hAnsi="Times New Roman" w:cs="Times New Roman"/>
          <w:sz w:val="24"/>
          <w:szCs w:val="24"/>
        </w:rPr>
        <w:t xml:space="preserve">the effectiveness of </w:t>
      </w:r>
      <w:r>
        <w:rPr>
          <w:rFonts w:ascii="Times New Roman" w:eastAsia="Times New Roman" w:hAnsi="Times New Roman" w:cs="Times New Roman"/>
          <w:sz w:val="24"/>
          <w:szCs w:val="24"/>
        </w:rPr>
        <w:t xml:space="preserve">the role of social media in disaster mitigation based on the findings of this study. </w:t>
      </w:r>
      <w:r w:rsidR="00CF12DC">
        <w:rPr>
          <w:rFonts w:ascii="Times New Roman" w:eastAsia="Times New Roman" w:hAnsi="Times New Roman" w:cs="Times New Roman"/>
          <w:sz w:val="24"/>
          <w:szCs w:val="24"/>
        </w:rPr>
        <w:t>Firstly,</w:t>
      </w:r>
      <w:r>
        <w:rPr>
          <w:rFonts w:ascii="Times New Roman" w:eastAsia="Times New Roman" w:hAnsi="Times New Roman" w:cs="Times New Roman"/>
          <w:sz w:val="24"/>
          <w:szCs w:val="24"/>
        </w:rPr>
        <w:t xml:space="preserve"> government and other agencies are advise</w:t>
      </w:r>
      <w:r w:rsidR="008D7B9B">
        <w:rPr>
          <w:rFonts w:ascii="Times New Roman" w:eastAsia="Times New Roman" w:hAnsi="Times New Roman" w:cs="Times New Roman"/>
          <w:sz w:val="24"/>
          <w:szCs w:val="24"/>
        </w:rPr>
        <w:t>d to invest in training program</w:t>
      </w:r>
      <w:r>
        <w:rPr>
          <w:rFonts w:ascii="Times New Roman" w:eastAsia="Times New Roman" w:hAnsi="Times New Roman" w:cs="Times New Roman"/>
          <w:sz w:val="24"/>
          <w:szCs w:val="24"/>
        </w:rPr>
        <w:t>s so that communities</w:t>
      </w:r>
      <w:r w:rsidR="008D7B9B">
        <w:rPr>
          <w:rFonts w:ascii="Times New Roman" w:eastAsia="Times New Roman" w:hAnsi="Times New Roman" w:cs="Times New Roman"/>
          <w:sz w:val="24"/>
          <w:szCs w:val="24"/>
        </w:rPr>
        <w:t xml:space="preserve"> and disaster response teams</w:t>
      </w:r>
      <w:r>
        <w:rPr>
          <w:rFonts w:ascii="Times New Roman" w:eastAsia="Times New Roman" w:hAnsi="Times New Roman" w:cs="Times New Roman"/>
          <w:sz w:val="24"/>
          <w:szCs w:val="24"/>
        </w:rPr>
        <w:t xml:space="preserve"> </w:t>
      </w:r>
      <w:r w:rsidR="00CF12DC">
        <w:rPr>
          <w:rFonts w:ascii="Times New Roman" w:eastAsia="Times New Roman" w:hAnsi="Times New Roman" w:cs="Times New Roman"/>
          <w:sz w:val="24"/>
          <w:szCs w:val="24"/>
        </w:rPr>
        <w:t>are</w:t>
      </w:r>
      <w:r w:rsidR="008D7B9B">
        <w:rPr>
          <w:rFonts w:ascii="Times New Roman" w:eastAsia="Times New Roman" w:hAnsi="Times New Roman" w:cs="Times New Roman"/>
          <w:sz w:val="24"/>
          <w:szCs w:val="24"/>
        </w:rPr>
        <w:t xml:space="preserve"> well prepared to utiliz</w:t>
      </w:r>
      <w:r>
        <w:rPr>
          <w:rFonts w:ascii="Times New Roman" w:eastAsia="Times New Roman" w:hAnsi="Times New Roman" w:cs="Times New Roman"/>
          <w:sz w:val="24"/>
          <w:szCs w:val="24"/>
        </w:rPr>
        <w:t xml:space="preserve">e social media when a disaster hits. These initiatives </w:t>
      </w:r>
      <w:r w:rsidR="00CF12DC">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be aimed at</w:t>
      </w:r>
      <w:r w:rsidR="00CF12DC">
        <w:rPr>
          <w:rFonts w:ascii="Times New Roman" w:eastAsia="Times New Roman" w:hAnsi="Times New Roman" w:cs="Times New Roman"/>
          <w:sz w:val="24"/>
          <w:szCs w:val="24"/>
        </w:rPr>
        <w:t xml:space="preserve"> teaching</w:t>
      </w:r>
      <w:r>
        <w:rPr>
          <w:rFonts w:ascii="Times New Roman" w:eastAsia="Times New Roman" w:hAnsi="Times New Roman" w:cs="Times New Roman"/>
          <w:sz w:val="24"/>
          <w:szCs w:val="24"/>
        </w:rPr>
        <w:t xml:space="preserve"> </w:t>
      </w:r>
      <w:r w:rsidR="00CF12DC">
        <w:rPr>
          <w:rFonts w:ascii="Times New Roman" w:eastAsia="Times New Roman" w:hAnsi="Times New Roman" w:cs="Times New Roman"/>
          <w:sz w:val="24"/>
          <w:szCs w:val="24"/>
        </w:rPr>
        <w:t>the resid</w:t>
      </w:r>
      <w:r w:rsidR="008D7B9B">
        <w:rPr>
          <w:rFonts w:ascii="Times New Roman" w:eastAsia="Times New Roman" w:hAnsi="Times New Roman" w:cs="Times New Roman"/>
          <w:sz w:val="24"/>
          <w:szCs w:val="24"/>
        </w:rPr>
        <w:t>ents and humanitarian workers</w:t>
      </w:r>
      <w:r w:rsidR="00CF12DC">
        <w:rPr>
          <w:rFonts w:ascii="Times New Roman" w:eastAsia="Times New Roman" w:hAnsi="Times New Roman" w:cs="Times New Roman"/>
          <w:sz w:val="24"/>
          <w:szCs w:val="24"/>
        </w:rPr>
        <w:t xml:space="preserve"> how to use</w:t>
      </w:r>
      <w:r>
        <w:rPr>
          <w:rFonts w:ascii="Times New Roman" w:eastAsia="Times New Roman" w:hAnsi="Times New Roman" w:cs="Times New Roman"/>
          <w:sz w:val="24"/>
          <w:szCs w:val="24"/>
        </w:rPr>
        <w:t xml:space="preserve"> social media </w:t>
      </w:r>
      <w:r w:rsidR="00CF12DC">
        <w:rPr>
          <w:rFonts w:ascii="Times New Roman" w:eastAsia="Times New Roman" w:hAnsi="Times New Roman" w:cs="Times New Roman"/>
          <w:sz w:val="24"/>
          <w:szCs w:val="24"/>
        </w:rPr>
        <w:t>in general. This will enable social media pl</w:t>
      </w:r>
      <w:r w:rsidR="008D7B9B">
        <w:rPr>
          <w:rFonts w:ascii="Times New Roman" w:eastAsia="Times New Roman" w:hAnsi="Times New Roman" w:cs="Times New Roman"/>
          <w:sz w:val="24"/>
          <w:szCs w:val="24"/>
        </w:rPr>
        <w:t>atforms to be effectively utiliz</w:t>
      </w:r>
      <w:r w:rsidR="00CF12DC">
        <w:rPr>
          <w:rFonts w:ascii="Times New Roman" w:eastAsia="Times New Roman" w:hAnsi="Times New Roman" w:cs="Times New Roman"/>
          <w:sz w:val="24"/>
          <w:szCs w:val="24"/>
        </w:rPr>
        <w:t>ed in case of disasters</w:t>
      </w:r>
      <w:r>
        <w:rPr>
          <w:rFonts w:ascii="Times New Roman" w:eastAsia="Times New Roman" w:hAnsi="Times New Roman" w:cs="Times New Roman"/>
          <w:sz w:val="24"/>
          <w:szCs w:val="24"/>
        </w:rPr>
        <w:t>. Second, there should be increased collaboratio</w:t>
      </w:r>
      <w:r w:rsidR="00CF12DC">
        <w:rPr>
          <w:rFonts w:ascii="Times New Roman" w:eastAsia="Times New Roman" w:hAnsi="Times New Roman" w:cs="Times New Roman"/>
          <w:sz w:val="24"/>
          <w:szCs w:val="24"/>
        </w:rPr>
        <w:t>n among</w:t>
      </w:r>
      <w:r>
        <w:rPr>
          <w:rFonts w:ascii="Times New Roman" w:eastAsia="Times New Roman" w:hAnsi="Times New Roman" w:cs="Times New Roman"/>
          <w:sz w:val="24"/>
          <w:szCs w:val="24"/>
        </w:rPr>
        <w:t xml:space="preserve"> government </w:t>
      </w:r>
      <w:r w:rsidR="00A21DF6">
        <w:rPr>
          <w:rFonts w:ascii="Times New Roman" w:eastAsia="Times New Roman" w:hAnsi="Times New Roman" w:cs="Times New Roman"/>
          <w:sz w:val="24"/>
          <w:szCs w:val="24"/>
        </w:rPr>
        <w:t>departments</w:t>
      </w:r>
      <w:r w:rsidR="008D7B9B">
        <w:rPr>
          <w:rFonts w:ascii="Times New Roman" w:eastAsia="Times New Roman" w:hAnsi="Times New Roman" w:cs="Times New Roman"/>
          <w:sz w:val="24"/>
          <w:szCs w:val="24"/>
        </w:rPr>
        <w:t>, civil society organiz</w:t>
      </w:r>
      <w:r>
        <w:rPr>
          <w:rFonts w:ascii="Times New Roman" w:eastAsia="Times New Roman" w:hAnsi="Times New Roman" w:cs="Times New Roman"/>
          <w:sz w:val="24"/>
          <w:szCs w:val="24"/>
        </w:rPr>
        <w:t xml:space="preserve">ations, and community leaders. Social media sites could </w:t>
      </w:r>
      <w:r w:rsidR="008D7B9B">
        <w:rPr>
          <w:rFonts w:ascii="Times New Roman" w:eastAsia="Times New Roman" w:hAnsi="Times New Roman" w:cs="Times New Roman"/>
          <w:sz w:val="24"/>
          <w:szCs w:val="24"/>
        </w:rPr>
        <w:t xml:space="preserve">serve </w:t>
      </w:r>
      <w:r>
        <w:rPr>
          <w:rFonts w:ascii="Times New Roman" w:eastAsia="Times New Roman" w:hAnsi="Times New Roman" w:cs="Times New Roman"/>
          <w:sz w:val="24"/>
          <w:szCs w:val="24"/>
        </w:rPr>
        <w:t xml:space="preserve">as a </w:t>
      </w:r>
      <w:r w:rsidR="008D7B9B">
        <w:rPr>
          <w:rFonts w:ascii="Times New Roman" w:eastAsia="Times New Roman" w:hAnsi="Times New Roman" w:cs="Times New Roman"/>
          <w:sz w:val="24"/>
          <w:szCs w:val="24"/>
        </w:rPr>
        <w:t>collaboration platform ensuring</w:t>
      </w:r>
      <w:r>
        <w:rPr>
          <w:rFonts w:ascii="Times New Roman" w:eastAsia="Times New Roman" w:hAnsi="Times New Roman" w:cs="Times New Roman"/>
          <w:sz w:val="24"/>
          <w:szCs w:val="24"/>
        </w:rPr>
        <w:t xml:space="preserve"> a coordinated response </w:t>
      </w:r>
      <w:r w:rsidR="008D7B9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efficient </w:t>
      </w:r>
      <w:r w:rsidR="008D7B9B">
        <w:rPr>
          <w:rFonts w:ascii="Times New Roman" w:eastAsia="Times New Roman" w:hAnsi="Times New Roman" w:cs="Times New Roman"/>
          <w:sz w:val="24"/>
          <w:szCs w:val="24"/>
        </w:rPr>
        <w:t>resource allocation</w:t>
      </w:r>
      <w:r>
        <w:rPr>
          <w:rFonts w:ascii="Times New Roman" w:eastAsia="Times New Roman" w:hAnsi="Times New Roman" w:cs="Times New Roman"/>
          <w:sz w:val="24"/>
          <w:szCs w:val="24"/>
        </w:rPr>
        <w:t xml:space="preserve">. It is also possible to increase the effectiveness of social media in disaster mitigation by establishing partnerships between the government and companies. Thirdly, social media has been effective in crowd-sourcing funds </w:t>
      </w:r>
      <w:r w:rsidR="008D7B9B">
        <w:rPr>
          <w:rFonts w:ascii="Times New Roman" w:eastAsia="Times New Roman" w:hAnsi="Times New Roman" w:cs="Times New Roman"/>
          <w:sz w:val="24"/>
          <w:szCs w:val="24"/>
        </w:rPr>
        <w:t>utilized</w:t>
      </w:r>
      <w:r w:rsidR="009D126F">
        <w:rPr>
          <w:rFonts w:ascii="Times New Roman" w:eastAsia="Times New Roman" w:hAnsi="Times New Roman" w:cs="Times New Roman"/>
          <w:sz w:val="24"/>
          <w:szCs w:val="24"/>
        </w:rPr>
        <w:t xml:space="preserve"> in disaster relief;</w:t>
      </w:r>
      <w:r>
        <w:rPr>
          <w:rFonts w:ascii="Times New Roman" w:eastAsia="Times New Roman" w:hAnsi="Times New Roman" w:cs="Times New Roman"/>
          <w:sz w:val="24"/>
          <w:szCs w:val="24"/>
        </w:rPr>
        <w:t xml:space="preserve"> however, the study established that account</w:t>
      </w:r>
      <w:r w:rsidR="009D126F">
        <w:rPr>
          <w:rFonts w:ascii="Times New Roman" w:eastAsia="Times New Roman" w:hAnsi="Times New Roman" w:cs="Times New Roman"/>
          <w:sz w:val="24"/>
          <w:szCs w:val="24"/>
        </w:rPr>
        <w:t>ability and transparency are</w:t>
      </w:r>
      <w:r>
        <w:rPr>
          <w:rFonts w:ascii="Times New Roman" w:eastAsia="Times New Roman" w:hAnsi="Times New Roman" w:cs="Times New Roman"/>
          <w:sz w:val="24"/>
          <w:szCs w:val="24"/>
        </w:rPr>
        <w:t xml:space="preserve"> k</w:t>
      </w:r>
      <w:r w:rsidR="00A21DF6">
        <w:rPr>
          <w:rFonts w:ascii="Times New Roman" w:eastAsia="Times New Roman" w:hAnsi="Times New Roman" w:cs="Times New Roman"/>
          <w:sz w:val="24"/>
          <w:szCs w:val="24"/>
        </w:rPr>
        <w:t>ey</w:t>
      </w:r>
      <w:r w:rsidR="008443C3">
        <w:rPr>
          <w:rFonts w:ascii="Times New Roman" w:eastAsia="Times New Roman" w:hAnsi="Times New Roman" w:cs="Times New Roman"/>
          <w:sz w:val="24"/>
          <w:szCs w:val="24"/>
        </w:rPr>
        <w:t xml:space="preserve"> to success. It is suggested</w:t>
      </w:r>
      <w:r>
        <w:rPr>
          <w:rFonts w:ascii="Times New Roman" w:eastAsia="Times New Roman" w:hAnsi="Times New Roman" w:cs="Times New Roman"/>
          <w:sz w:val="24"/>
          <w:szCs w:val="24"/>
        </w:rPr>
        <w:t xml:space="preserve"> that disaster relief agencies should put in </w:t>
      </w:r>
      <w:r w:rsidR="009D126F">
        <w:rPr>
          <w:rFonts w:ascii="Times New Roman" w:eastAsia="Times New Roman" w:hAnsi="Times New Roman" w:cs="Times New Roman"/>
          <w:sz w:val="24"/>
          <w:szCs w:val="24"/>
        </w:rPr>
        <w:t xml:space="preserve">place </w:t>
      </w:r>
      <w:r w:rsidR="009D126F">
        <w:rPr>
          <w:rFonts w:ascii="Times New Roman" w:eastAsia="Times New Roman" w:hAnsi="Times New Roman" w:cs="Times New Roman"/>
          <w:sz w:val="24"/>
          <w:szCs w:val="24"/>
        </w:rPr>
        <w:lastRenderedPageBreak/>
        <w:t>well-defined mechanisms and</w:t>
      </w:r>
      <w:r>
        <w:rPr>
          <w:rFonts w:ascii="Times New Roman" w:eastAsia="Times New Roman" w:hAnsi="Times New Roman" w:cs="Times New Roman"/>
          <w:sz w:val="24"/>
          <w:szCs w:val="24"/>
        </w:rPr>
        <w:t xml:space="preserve"> reporting the distribution and expenditure of funds. The population should be informed about the real-time usage of donations via social media to develop trust and motivate further assistance. Fourthly, as the role of social media may be critical when it comes to the delivery of psychosocial support during and after disasters, it is suggested that additio</w:t>
      </w:r>
      <w:r w:rsidR="009D126F">
        <w:rPr>
          <w:rFonts w:ascii="Times New Roman" w:eastAsia="Times New Roman" w:hAnsi="Times New Roman" w:cs="Times New Roman"/>
          <w:sz w:val="24"/>
          <w:szCs w:val="24"/>
        </w:rPr>
        <w:t>nal program</w:t>
      </w:r>
      <w:r>
        <w:rPr>
          <w:rFonts w:ascii="Times New Roman" w:eastAsia="Times New Roman" w:hAnsi="Times New Roman" w:cs="Times New Roman"/>
          <w:sz w:val="24"/>
          <w:szCs w:val="24"/>
        </w:rPr>
        <w:t xml:space="preserve">s </w:t>
      </w:r>
      <w:r w:rsidR="008443C3">
        <w:rPr>
          <w:rFonts w:ascii="Times New Roman" w:eastAsia="Times New Roman" w:hAnsi="Times New Roman" w:cs="Times New Roman"/>
          <w:sz w:val="24"/>
          <w:szCs w:val="24"/>
        </w:rPr>
        <w:t>should be created to provide</w:t>
      </w:r>
      <w:r>
        <w:rPr>
          <w:rFonts w:ascii="Times New Roman" w:eastAsia="Times New Roman" w:hAnsi="Times New Roman" w:cs="Times New Roman"/>
          <w:sz w:val="24"/>
          <w:szCs w:val="24"/>
        </w:rPr>
        <w:t xml:space="preserve"> mental health resources. Social media should be used to identify the victims of the disaster and refer </w:t>
      </w:r>
      <w:r w:rsidR="009D126F">
        <w:rPr>
          <w:rFonts w:ascii="Times New Roman" w:eastAsia="Times New Roman" w:hAnsi="Times New Roman" w:cs="Times New Roman"/>
          <w:sz w:val="24"/>
          <w:szCs w:val="24"/>
        </w:rPr>
        <w:t>them to professional counse</w:t>
      </w:r>
      <w:r>
        <w:rPr>
          <w:rFonts w:ascii="Times New Roman" w:eastAsia="Times New Roman" w:hAnsi="Times New Roman" w:cs="Times New Roman"/>
          <w:sz w:val="24"/>
          <w:szCs w:val="24"/>
        </w:rPr>
        <w:t>lors, support groups, and mental health facilities to ensure that the psychological eff</w:t>
      </w:r>
      <w:r w:rsidR="0040227A">
        <w:rPr>
          <w:rFonts w:ascii="Times New Roman" w:eastAsia="Times New Roman" w:hAnsi="Times New Roman" w:cs="Times New Roman"/>
          <w:sz w:val="24"/>
          <w:szCs w:val="24"/>
        </w:rPr>
        <w:t>ects of the disaster are minimiz</w:t>
      </w:r>
      <w:r>
        <w:rPr>
          <w:rFonts w:ascii="Times New Roman" w:eastAsia="Times New Roman" w:hAnsi="Times New Roman" w:cs="Times New Roman"/>
          <w:sz w:val="24"/>
          <w:szCs w:val="24"/>
        </w:rPr>
        <w:t>ed</w:t>
      </w:r>
      <w:r w:rsidR="008443C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Fifthly, it can</w:t>
      </w:r>
      <w:r w:rsidR="00A21DF6">
        <w:rPr>
          <w:rFonts w:ascii="Times New Roman" w:eastAsia="Times New Roman" w:hAnsi="Times New Roman" w:cs="Times New Roman"/>
          <w:sz w:val="24"/>
          <w:szCs w:val="24"/>
        </w:rPr>
        <w:t xml:space="preserve"> also be suggested that</w:t>
      </w:r>
      <w:r>
        <w:rPr>
          <w:rFonts w:ascii="Times New Roman" w:eastAsia="Times New Roman" w:hAnsi="Times New Roman" w:cs="Times New Roman"/>
          <w:sz w:val="24"/>
          <w:szCs w:val="24"/>
        </w:rPr>
        <w:t xml:space="preserve"> disaster-specific social media networks or applications, </w:t>
      </w:r>
      <w:r w:rsidR="00A21DF6">
        <w:rPr>
          <w:rFonts w:ascii="Times New Roman" w:eastAsia="Times New Roman" w:hAnsi="Times New Roman" w:cs="Times New Roman"/>
          <w:sz w:val="24"/>
          <w:szCs w:val="24"/>
        </w:rPr>
        <w:t>be established to</w:t>
      </w:r>
      <w:r>
        <w:rPr>
          <w:rFonts w:ascii="Times New Roman" w:eastAsia="Times New Roman" w:hAnsi="Times New Roman" w:cs="Times New Roman"/>
          <w:sz w:val="24"/>
          <w:szCs w:val="24"/>
        </w:rPr>
        <w:t xml:space="preserve"> improve the management and coordination of the relief efforts. T</w:t>
      </w:r>
      <w:r w:rsidR="0040227A">
        <w:rPr>
          <w:rFonts w:ascii="Times New Roman" w:eastAsia="Times New Roman" w:hAnsi="Times New Roman" w:cs="Times New Roman"/>
          <w:sz w:val="24"/>
          <w:szCs w:val="24"/>
        </w:rPr>
        <w:t>hese platforms could be customiz</w:t>
      </w:r>
      <w:r>
        <w:rPr>
          <w:rFonts w:ascii="Times New Roman" w:eastAsia="Times New Roman" w:hAnsi="Times New Roman" w:cs="Times New Roman"/>
          <w:sz w:val="24"/>
          <w:szCs w:val="24"/>
        </w:rPr>
        <w:t>ed to giv</w:t>
      </w:r>
      <w:r w:rsidR="0040227A">
        <w:rPr>
          <w:rFonts w:ascii="Times New Roman" w:eastAsia="Times New Roman" w:hAnsi="Times New Roman" w:cs="Times New Roman"/>
          <w:sz w:val="24"/>
          <w:szCs w:val="24"/>
        </w:rPr>
        <w:t>e real-</w:t>
      </w:r>
      <w:r>
        <w:rPr>
          <w:rFonts w:ascii="Times New Roman" w:eastAsia="Times New Roman" w:hAnsi="Times New Roman" w:cs="Times New Roman"/>
          <w:sz w:val="24"/>
          <w:szCs w:val="24"/>
        </w:rPr>
        <w:t>time updat</w:t>
      </w:r>
      <w:r w:rsidR="008443C3">
        <w:rPr>
          <w:rFonts w:ascii="Times New Roman" w:eastAsia="Times New Roman" w:hAnsi="Times New Roman" w:cs="Times New Roman"/>
          <w:sz w:val="24"/>
          <w:szCs w:val="24"/>
        </w:rPr>
        <w:t xml:space="preserve">es, resource mapping, volunteer </w:t>
      </w:r>
      <w:r w:rsidR="0040227A">
        <w:rPr>
          <w:rFonts w:ascii="Times New Roman" w:eastAsia="Times New Roman" w:hAnsi="Times New Roman" w:cs="Times New Roman"/>
          <w:sz w:val="24"/>
          <w:szCs w:val="24"/>
        </w:rPr>
        <w:t>organiz</w:t>
      </w:r>
      <w:r>
        <w:rPr>
          <w:rFonts w:ascii="Times New Roman" w:eastAsia="Times New Roman" w:hAnsi="Times New Roman" w:cs="Times New Roman"/>
          <w:sz w:val="24"/>
          <w:szCs w:val="24"/>
        </w:rPr>
        <w:t>ation</w:t>
      </w:r>
      <w:r w:rsidR="008443C3">
        <w:rPr>
          <w:rFonts w:ascii="Times New Roman" w:eastAsia="Times New Roman" w:hAnsi="Times New Roman" w:cs="Times New Roman"/>
          <w:sz w:val="24"/>
          <w:szCs w:val="24"/>
        </w:rPr>
        <w:t>s</w:t>
      </w:r>
      <w:r w:rsidR="004022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consolidate donation</w:t>
      </w:r>
      <w:r w:rsidR="008443C3">
        <w:rPr>
          <w:rFonts w:ascii="Times New Roman" w:eastAsia="Times New Roman" w:hAnsi="Times New Roman" w:cs="Times New Roman"/>
          <w:sz w:val="24"/>
          <w:szCs w:val="24"/>
        </w:rPr>
        <w:t>s</w:t>
      </w:r>
      <w:r>
        <w:rPr>
          <w:rFonts w:ascii="Times New Roman" w:eastAsia="Times New Roman" w:hAnsi="Times New Roman" w:cs="Times New Roman"/>
          <w:sz w:val="24"/>
          <w:szCs w:val="24"/>
        </w:rPr>
        <w:t>. These platforms would simplify communication and respon</w:t>
      </w:r>
      <w:r w:rsidR="0040227A">
        <w:rPr>
          <w:rFonts w:ascii="Times New Roman" w:eastAsia="Times New Roman" w:hAnsi="Times New Roman" w:cs="Times New Roman"/>
          <w:sz w:val="24"/>
          <w:szCs w:val="24"/>
        </w:rPr>
        <w:t>se</w:t>
      </w:r>
      <w:r>
        <w:rPr>
          <w:rFonts w:ascii="Times New Roman" w:eastAsia="Times New Roman" w:hAnsi="Times New Roman" w:cs="Times New Roman"/>
          <w:sz w:val="24"/>
          <w:szCs w:val="24"/>
        </w:rPr>
        <w:t>, especially in the case of a mass disaster. Finally, the role of social media in disaster r</w:t>
      </w:r>
      <w:r w:rsidR="0040227A">
        <w:rPr>
          <w:rFonts w:ascii="Times New Roman" w:eastAsia="Times New Roman" w:hAnsi="Times New Roman" w:cs="Times New Roman"/>
          <w:sz w:val="24"/>
          <w:szCs w:val="24"/>
        </w:rPr>
        <w:t>eduction should be continuously monitored and evaluated to</w:t>
      </w:r>
      <w:r>
        <w:rPr>
          <w:rFonts w:ascii="Times New Roman" w:eastAsia="Times New Roman" w:hAnsi="Times New Roman" w:cs="Times New Roman"/>
          <w:sz w:val="24"/>
          <w:szCs w:val="24"/>
        </w:rPr>
        <w:t xml:space="preserve"> determine </w:t>
      </w:r>
      <w:r w:rsidR="0040227A">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it is effective or requires improvement. This m</w:t>
      </w:r>
      <w:r w:rsidR="000819EA">
        <w:rPr>
          <w:rFonts w:ascii="Times New Roman" w:eastAsia="Times New Roman" w:hAnsi="Times New Roman" w:cs="Times New Roman"/>
          <w:sz w:val="24"/>
          <w:szCs w:val="24"/>
        </w:rPr>
        <w:t>ay include</w:t>
      </w:r>
      <w:r w:rsidR="00A21DF6">
        <w:rPr>
          <w:rFonts w:ascii="Times New Roman" w:eastAsia="Times New Roman" w:hAnsi="Times New Roman" w:cs="Times New Roman"/>
          <w:sz w:val="24"/>
          <w:szCs w:val="24"/>
        </w:rPr>
        <w:t xml:space="preserve"> collection of</w:t>
      </w:r>
      <w:r>
        <w:rPr>
          <w:rFonts w:ascii="Times New Roman" w:eastAsia="Times New Roman" w:hAnsi="Times New Roman" w:cs="Times New Roman"/>
          <w:sz w:val="24"/>
          <w:szCs w:val="24"/>
        </w:rPr>
        <w:t xml:space="preserve"> responses </w:t>
      </w:r>
      <w:r w:rsidR="00A21DF6">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community members, responders, and disaster victims to make sure that social media strategies are appropriate and effective. </w:t>
      </w:r>
    </w:p>
    <w:p w14:paraId="0000003B" w14:textId="77777777" w:rsidR="0009212A" w:rsidRDefault="0009212A" w:rsidP="007B4A4C">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p>
    <w:p w14:paraId="0000003C" w14:textId="38D42598" w:rsidR="0009212A" w:rsidRDefault="00D12AD3" w:rsidP="007B4A4C">
      <w:pPr>
        <w:numPr>
          <w:ilvl w:val="0"/>
          <w:numId w:val="2"/>
        </w:numPr>
        <w:pBdr>
          <w:top w:val="nil"/>
          <w:left w:val="nil"/>
          <w:bottom w:val="nil"/>
          <w:right w:val="nil"/>
          <w:between w:val="nil"/>
        </w:pBdr>
        <w:spacing w:before="280" w:after="2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Reference</w:t>
      </w:r>
      <w:r w:rsidR="004949B1">
        <w:rPr>
          <w:rFonts w:ascii="Times New Roman" w:eastAsia="Times New Roman" w:hAnsi="Times New Roman" w:cs="Times New Roman"/>
          <w:b/>
          <w:bCs/>
          <w:sz w:val="28"/>
          <w:szCs w:val="28"/>
        </w:rPr>
        <w:t>s</w:t>
      </w:r>
    </w:p>
    <w:p w14:paraId="0000003D" w14:textId="77777777" w:rsidR="0009212A" w:rsidRDefault="0009212A" w:rsidP="007B4A4C">
      <w:pPr>
        <w:spacing w:before="280" w:after="280" w:line="240" w:lineRule="auto"/>
        <w:ind w:left="1515"/>
        <w:rPr>
          <w:rFonts w:ascii="Times New Roman" w:eastAsia="Times New Roman" w:hAnsi="Times New Roman" w:cs="Times New Roman"/>
          <w:sz w:val="24"/>
          <w:szCs w:val="24"/>
        </w:rPr>
      </w:pPr>
    </w:p>
    <w:p w14:paraId="0000003E" w14:textId="61363445" w:rsidR="0009212A" w:rsidRDefault="00D12AD3"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Bertot</w:t>
      </w:r>
      <w:proofErr w:type="spellEnd"/>
      <w:r>
        <w:rPr>
          <w:rFonts w:ascii="Times New Roman" w:eastAsia="Times New Roman" w:hAnsi="Times New Roman" w:cs="Times New Roman"/>
          <w:sz w:val="24"/>
          <w:szCs w:val="24"/>
        </w:rPr>
        <w:t>, J.C., Jaeger</w:t>
      </w:r>
      <w:r w:rsidR="006854B2">
        <w:rPr>
          <w:rFonts w:ascii="Times New Roman" w:eastAsia="Times New Roman" w:hAnsi="Times New Roman" w:cs="Times New Roman"/>
          <w:sz w:val="24"/>
          <w:szCs w:val="24"/>
        </w:rPr>
        <w:t xml:space="preserve">, P.T. and Grimes, J.M. (2010). </w:t>
      </w:r>
      <w:r>
        <w:rPr>
          <w:rFonts w:ascii="Times New Roman" w:eastAsia="Times New Roman" w:hAnsi="Times New Roman" w:cs="Times New Roman"/>
          <w:sz w:val="24"/>
          <w:szCs w:val="24"/>
        </w:rPr>
        <w:t>Using social media to enhance disaster communication and public participation: T</w:t>
      </w:r>
      <w:r w:rsidR="006854B2">
        <w:rPr>
          <w:rFonts w:ascii="Times New Roman" w:eastAsia="Times New Roman" w:hAnsi="Times New Roman" w:cs="Times New Roman"/>
          <w:sz w:val="24"/>
          <w:szCs w:val="24"/>
        </w:rPr>
        <w:t>he case of the Haiti earthquake</w:t>
      </w:r>
      <w:r>
        <w:rPr>
          <w:rFonts w:ascii="Times New Roman" w:eastAsia="Times New Roman" w:hAnsi="Times New Roman" w:cs="Times New Roman"/>
          <w:sz w:val="24"/>
          <w:szCs w:val="24"/>
        </w:rPr>
        <w:t xml:space="preserve">, </w:t>
      </w:r>
      <w:r w:rsidRPr="006854B2">
        <w:rPr>
          <w:rFonts w:ascii="Times New Roman" w:eastAsia="Times New Roman" w:hAnsi="Times New Roman" w:cs="Times New Roman"/>
          <w:i/>
          <w:sz w:val="24"/>
          <w:szCs w:val="24"/>
        </w:rPr>
        <w:t>Government Information Quarterly,</w:t>
      </w:r>
      <w:r>
        <w:rPr>
          <w:rFonts w:ascii="Times New Roman" w:eastAsia="Times New Roman" w:hAnsi="Times New Roman" w:cs="Times New Roman"/>
          <w:sz w:val="24"/>
          <w:szCs w:val="24"/>
        </w:rPr>
        <w:t xml:space="preserve"> 27(4), pp. 265–273. </w:t>
      </w:r>
      <w:hyperlink r:id="rId9">
        <w:r>
          <w:rPr>
            <w:rFonts w:ascii="Times New Roman" w:eastAsia="Times New Roman" w:hAnsi="Times New Roman" w:cs="Times New Roman"/>
            <w:color w:val="1155CC"/>
            <w:sz w:val="24"/>
            <w:szCs w:val="24"/>
            <w:u w:val="single"/>
          </w:rPr>
          <w:t>https://doi.org/10.1016/j.giq.2010.10.001</w:t>
        </w:r>
      </w:hyperlink>
      <w:r>
        <w:rPr>
          <w:rFonts w:ascii="Times New Roman" w:eastAsia="Times New Roman" w:hAnsi="Times New Roman" w:cs="Times New Roman"/>
          <w:sz w:val="24"/>
          <w:szCs w:val="24"/>
        </w:rPr>
        <w:t xml:space="preserve"> </w:t>
      </w:r>
    </w:p>
    <w:p w14:paraId="0000003F" w14:textId="559DC194" w:rsidR="0009212A" w:rsidRDefault="006854B2"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Bhattarai</w:t>
      </w:r>
      <w:proofErr w:type="spellEnd"/>
      <w:r>
        <w:rPr>
          <w:rFonts w:ascii="Times New Roman" w:eastAsia="Times New Roman" w:hAnsi="Times New Roman" w:cs="Times New Roman"/>
          <w:sz w:val="24"/>
          <w:szCs w:val="24"/>
        </w:rPr>
        <w:t xml:space="preserve">, T.N. (2012). </w:t>
      </w:r>
      <w:r w:rsidR="00D12AD3">
        <w:rPr>
          <w:rFonts w:ascii="Times New Roman" w:eastAsia="Times New Roman" w:hAnsi="Times New Roman" w:cs="Times New Roman"/>
          <w:sz w:val="24"/>
          <w:szCs w:val="24"/>
        </w:rPr>
        <w:t>State of climate</w:t>
      </w:r>
      <w:r>
        <w:rPr>
          <w:rFonts w:ascii="Times New Roman" w:eastAsia="Times New Roman" w:hAnsi="Times New Roman" w:cs="Times New Roman"/>
          <w:sz w:val="24"/>
          <w:szCs w:val="24"/>
        </w:rPr>
        <w:t xml:space="preserve"> change and its impact in Nepal</w:t>
      </w:r>
      <w:r w:rsidR="00D12AD3">
        <w:rPr>
          <w:rFonts w:ascii="Times New Roman" w:eastAsia="Times New Roman" w:hAnsi="Times New Roman" w:cs="Times New Roman"/>
          <w:sz w:val="24"/>
          <w:szCs w:val="24"/>
        </w:rPr>
        <w:t xml:space="preserve">, in </w:t>
      </w:r>
      <w:proofErr w:type="spellStart"/>
      <w:r w:rsidR="00D12AD3">
        <w:rPr>
          <w:rFonts w:ascii="Times New Roman" w:eastAsia="Times New Roman" w:hAnsi="Times New Roman" w:cs="Times New Roman"/>
          <w:sz w:val="24"/>
          <w:szCs w:val="24"/>
        </w:rPr>
        <w:t>Devkota</w:t>
      </w:r>
      <w:proofErr w:type="spellEnd"/>
      <w:r w:rsidR="00D12AD3">
        <w:rPr>
          <w:rFonts w:ascii="Times New Roman" w:eastAsia="Times New Roman" w:hAnsi="Times New Roman" w:cs="Times New Roman"/>
          <w:sz w:val="24"/>
          <w:szCs w:val="24"/>
        </w:rPr>
        <w:t xml:space="preserve">, D.C., </w:t>
      </w:r>
      <w:proofErr w:type="spellStart"/>
      <w:r w:rsidR="00D12AD3">
        <w:rPr>
          <w:rFonts w:ascii="Times New Roman" w:eastAsia="Times New Roman" w:hAnsi="Times New Roman" w:cs="Times New Roman"/>
          <w:sz w:val="24"/>
          <w:szCs w:val="24"/>
        </w:rPr>
        <w:t>Uprety</w:t>
      </w:r>
      <w:proofErr w:type="spellEnd"/>
      <w:r w:rsidR="00D12AD3">
        <w:rPr>
          <w:rFonts w:ascii="Times New Roman" w:eastAsia="Times New Roman" w:hAnsi="Times New Roman" w:cs="Times New Roman"/>
          <w:sz w:val="24"/>
          <w:szCs w:val="24"/>
        </w:rPr>
        <w:t xml:space="preserve">, B.K. and </w:t>
      </w:r>
      <w:proofErr w:type="spellStart"/>
      <w:r w:rsidR="00D12AD3">
        <w:rPr>
          <w:rFonts w:ascii="Times New Roman" w:eastAsia="Times New Roman" w:hAnsi="Times New Roman" w:cs="Times New Roman"/>
          <w:sz w:val="24"/>
          <w:szCs w:val="24"/>
        </w:rPr>
        <w:t>Bhattarai</w:t>
      </w:r>
      <w:proofErr w:type="spellEnd"/>
      <w:r w:rsidR="00D12AD3">
        <w:rPr>
          <w:rFonts w:ascii="Times New Roman" w:eastAsia="Times New Roman" w:hAnsi="Times New Roman" w:cs="Times New Roman"/>
          <w:sz w:val="24"/>
          <w:szCs w:val="24"/>
        </w:rPr>
        <w:t xml:space="preserve">, T.N. (eds.) </w:t>
      </w:r>
      <w:r w:rsidR="00D12AD3" w:rsidRPr="006854B2">
        <w:rPr>
          <w:rFonts w:ascii="Times New Roman" w:eastAsia="Times New Roman" w:hAnsi="Times New Roman" w:cs="Times New Roman"/>
          <w:i/>
          <w:sz w:val="24"/>
          <w:szCs w:val="24"/>
        </w:rPr>
        <w:t>Climate Change and UNFCCC Negotiation Process</w:t>
      </w:r>
      <w:r w:rsidR="00D12AD3">
        <w:rPr>
          <w:rFonts w:ascii="Times New Roman" w:eastAsia="Times New Roman" w:hAnsi="Times New Roman" w:cs="Times New Roman"/>
          <w:sz w:val="24"/>
          <w:szCs w:val="24"/>
        </w:rPr>
        <w:t>. Kathmandu: Ministry of Environment, Science and Technology Publication.</w:t>
      </w:r>
    </w:p>
    <w:p w14:paraId="00000040" w14:textId="0EBEFACF" w:rsidR="0009212A" w:rsidRDefault="00D12AD3"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Chakun</w:t>
      </w:r>
      <w:r w:rsidR="006854B2">
        <w:rPr>
          <w:rFonts w:ascii="Times New Roman" w:eastAsia="Times New Roman" w:hAnsi="Times New Roman" w:cs="Times New Roman"/>
          <w:sz w:val="24"/>
          <w:szCs w:val="24"/>
        </w:rPr>
        <w:t>da</w:t>
      </w:r>
      <w:proofErr w:type="spellEnd"/>
      <w:r w:rsidR="006854B2">
        <w:rPr>
          <w:rFonts w:ascii="Times New Roman" w:eastAsia="Times New Roman" w:hAnsi="Times New Roman" w:cs="Times New Roman"/>
          <w:sz w:val="24"/>
          <w:szCs w:val="24"/>
        </w:rPr>
        <w:t xml:space="preserve">, J. and </w:t>
      </w:r>
      <w:proofErr w:type="spellStart"/>
      <w:r w:rsidR="006854B2">
        <w:rPr>
          <w:rFonts w:ascii="Times New Roman" w:eastAsia="Times New Roman" w:hAnsi="Times New Roman" w:cs="Times New Roman"/>
          <w:sz w:val="24"/>
          <w:szCs w:val="24"/>
        </w:rPr>
        <w:t>Ruramayi</w:t>
      </w:r>
      <w:proofErr w:type="spellEnd"/>
      <w:r w:rsidR="006854B2">
        <w:rPr>
          <w:rFonts w:ascii="Times New Roman" w:eastAsia="Times New Roman" w:hAnsi="Times New Roman" w:cs="Times New Roman"/>
          <w:sz w:val="24"/>
          <w:szCs w:val="24"/>
        </w:rPr>
        <w:t xml:space="preserve">, L. (2022). </w:t>
      </w:r>
      <w:r>
        <w:rPr>
          <w:rFonts w:ascii="Times New Roman" w:eastAsia="Times New Roman" w:hAnsi="Times New Roman" w:cs="Times New Roman"/>
          <w:sz w:val="24"/>
          <w:szCs w:val="24"/>
        </w:rPr>
        <w:t>The role of social media in facilitating coordination and collaboration among disaster response organizations: A case st</w:t>
      </w:r>
      <w:r w:rsidR="006854B2">
        <w:rPr>
          <w:rFonts w:ascii="Times New Roman" w:eastAsia="Times New Roman" w:hAnsi="Times New Roman" w:cs="Times New Roman"/>
          <w:sz w:val="24"/>
          <w:szCs w:val="24"/>
        </w:rPr>
        <w:t xml:space="preserve">udy of Cyclone </w:t>
      </w:r>
      <w:proofErr w:type="spellStart"/>
      <w:r w:rsidR="006854B2">
        <w:rPr>
          <w:rFonts w:ascii="Times New Roman" w:eastAsia="Times New Roman" w:hAnsi="Times New Roman" w:cs="Times New Roman"/>
          <w:sz w:val="24"/>
          <w:szCs w:val="24"/>
        </w:rPr>
        <w:t>Idai</w:t>
      </w:r>
      <w:proofErr w:type="spellEnd"/>
      <w:r w:rsidR="006854B2">
        <w:rPr>
          <w:rFonts w:ascii="Times New Roman" w:eastAsia="Times New Roman" w:hAnsi="Times New Roman" w:cs="Times New Roman"/>
          <w:sz w:val="24"/>
          <w:szCs w:val="24"/>
        </w:rPr>
        <w:t xml:space="preserve"> in Zimbabwe</w:t>
      </w:r>
      <w:r>
        <w:rPr>
          <w:rFonts w:ascii="Times New Roman" w:eastAsia="Times New Roman" w:hAnsi="Times New Roman" w:cs="Times New Roman"/>
          <w:sz w:val="24"/>
          <w:szCs w:val="24"/>
        </w:rPr>
        <w:t xml:space="preserve">, </w:t>
      </w:r>
      <w:r w:rsidRPr="006854B2">
        <w:rPr>
          <w:rFonts w:ascii="Times New Roman" w:eastAsia="Times New Roman" w:hAnsi="Times New Roman" w:cs="Times New Roman"/>
          <w:i/>
          <w:sz w:val="24"/>
          <w:szCs w:val="24"/>
        </w:rPr>
        <w:t>Zimbabwe Journal of Educational Research</w:t>
      </w:r>
      <w:r>
        <w:rPr>
          <w:rFonts w:ascii="Times New Roman" w:eastAsia="Times New Roman" w:hAnsi="Times New Roman" w:cs="Times New Roman"/>
          <w:sz w:val="24"/>
          <w:szCs w:val="24"/>
        </w:rPr>
        <w:t>, 34(1), pp. 47–63.</w:t>
      </w:r>
    </w:p>
    <w:p w14:paraId="00000042" w14:textId="2CD123D6" w:rsidR="0009212A" w:rsidRDefault="00035964"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Chirisa</w:t>
      </w:r>
      <w:proofErr w:type="spellEnd"/>
      <w:r>
        <w:rPr>
          <w:rFonts w:ascii="Times New Roman" w:eastAsia="Times New Roman" w:hAnsi="Times New Roman" w:cs="Times New Roman"/>
          <w:sz w:val="24"/>
          <w:szCs w:val="24"/>
        </w:rPr>
        <w:t>, I,</w:t>
      </w:r>
      <w:r w:rsidRPr="00035964">
        <w:rPr>
          <w:rFonts w:ascii="Times New Roman" w:hAnsi="Times New Roman" w:cs="Times New Roman"/>
          <w:sz w:val="24"/>
          <w:szCs w:val="24"/>
        </w:rPr>
        <w:t xml:space="preserve"> </w:t>
      </w:r>
      <w:proofErr w:type="spellStart"/>
      <w:r w:rsidRPr="00035964">
        <w:rPr>
          <w:rFonts w:ascii="Times New Roman" w:hAnsi="Times New Roman" w:cs="Times New Roman"/>
          <w:sz w:val="24"/>
          <w:szCs w:val="24"/>
        </w:rPr>
        <w:t>Bandauko</w:t>
      </w:r>
      <w:proofErr w:type="spellEnd"/>
      <w:r w:rsidRPr="00035964">
        <w:rPr>
          <w:rFonts w:ascii="Times New Roman" w:hAnsi="Times New Roman" w:cs="Times New Roman"/>
          <w:sz w:val="24"/>
          <w:szCs w:val="24"/>
        </w:rPr>
        <w:t xml:space="preserve">, E, </w:t>
      </w:r>
      <w:proofErr w:type="spellStart"/>
      <w:r w:rsidRPr="00035964">
        <w:rPr>
          <w:rFonts w:ascii="Times New Roman" w:hAnsi="Times New Roman" w:cs="Times New Roman"/>
          <w:sz w:val="24"/>
          <w:szCs w:val="24"/>
        </w:rPr>
        <w:t>Mazhindu</w:t>
      </w:r>
      <w:proofErr w:type="spellEnd"/>
      <w:r w:rsidRPr="00035964">
        <w:rPr>
          <w:rFonts w:ascii="Times New Roman" w:hAnsi="Times New Roman" w:cs="Times New Roman"/>
          <w:sz w:val="24"/>
          <w:szCs w:val="24"/>
        </w:rPr>
        <w:t xml:space="preserve">, E, </w:t>
      </w:r>
      <w:proofErr w:type="spellStart"/>
      <w:r w:rsidRPr="00035964">
        <w:rPr>
          <w:rFonts w:ascii="Times New Roman" w:hAnsi="Times New Roman" w:cs="Times New Roman"/>
          <w:sz w:val="24"/>
          <w:szCs w:val="24"/>
        </w:rPr>
        <w:t>Kwangwama</w:t>
      </w:r>
      <w:proofErr w:type="spellEnd"/>
      <w:r w:rsidRPr="00035964">
        <w:rPr>
          <w:rFonts w:ascii="Times New Roman" w:hAnsi="Times New Roman" w:cs="Times New Roman"/>
          <w:sz w:val="24"/>
          <w:szCs w:val="24"/>
        </w:rPr>
        <w:t xml:space="preserve">. N.A, &amp; </w:t>
      </w:r>
      <w:proofErr w:type="spellStart"/>
      <w:r w:rsidRPr="00035964">
        <w:rPr>
          <w:rFonts w:ascii="Times New Roman" w:hAnsi="Times New Roman" w:cs="Times New Roman"/>
          <w:sz w:val="24"/>
          <w:szCs w:val="24"/>
        </w:rPr>
        <w:t>Chikowore</w:t>
      </w:r>
      <w:proofErr w:type="spellEnd"/>
      <w:r w:rsidRPr="00035964">
        <w:rPr>
          <w:rFonts w:ascii="Times New Roman" w:hAnsi="Times New Roman" w:cs="Times New Roman"/>
          <w:sz w:val="24"/>
          <w:szCs w:val="24"/>
        </w:rPr>
        <w:t>, G, (2016</w:t>
      </w:r>
      <w:r>
        <w:t>)</w:t>
      </w:r>
      <w:r w:rsidR="00A84D8E">
        <w:rPr>
          <w:rFonts w:ascii="Times New Roman" w:eastAsia="Times New Roman" w:hAnsi="Times New Roman" w:cs="Times New Roman"/>
          <w:sz w:val="24"/>
          <w:szCs w:val="24"/>
        </w:rPr>
        <w:t xml:space="preserve">. </w:t>
      </w:r>
      <w:r w:rsidR="00D12AD3">
        <w:rPr>
          <w:rFonts w:ascii="Times New Roman" w:eastAsia="Times New Roman" w:hAnsi="Times New Roman" w:cs="Times New Roman"/>
          <w:sz w:val="24"/>
          <w:szCs w:val="24"/>
        </w:rPr>
        <w:t>Building resilient infrastructure in the face of climate cha</w:t>
      </w:r>
      <w:r w:rsidR="00A84D8E">
        <w:rPr>
          <w:rFonts w:ascii="Times New Roman" w:eastAsia="Times New Roman" w:hAnsi="Times New Roman" w:cs="Times New Roman"/>
          <w:sz w:val="24"/>
          <w:szCs w:val="24"/>
        </w:rPr>
        <w:t xml:space="preserve">nge in African cities: </w:t>
      </w:r>
      <w:r>
        <w:rPr>
          <w:rFonts w:ascii="Times New Roman" w:eastAsia="Times New Roman" w:hAnsi="Times New Roman" w:cs="Times New Roman"/>
          <w:sz w:val="24"/>
          <w:szCs w:val="24"/>
        </w:rPr>
        <w:t xml:space="preserve">Scope, Potentiality and Challenges, </w:t>
      </w:r>
      <w:r w:rsidRPr="0036232E">
        <w:rPr>
          <w:rFonts w:ascii="Times New Roman" w:eastAsia="Times New Roman" w:hAnsi="Times New Roman" w:cs="Times New Roman"/>
          <w:i/>
          <w:sz w:val="24"/>
          <w:szCs w:val="24"/>
        </w:rPr>
        <w:t>Development Southern Africa</w:t>
      </w:r>
      <w:r>
        <w:rPr>
          <w:rFonts w:ascii="Times New Roman" w:eastAsia="Times New Roman" w:hAnsi="Times New Roman" w:cs="Times New Roman"/>
          <w:sz w:val="24"/>
          <w:szCs w:val="24"/>
        </w:rPr>
        <w:t>, 33:1, pp 113-127.  DOI: 10.1080/0376835X.2015.113122</w:t>
      </w:r>
    </w:p>
    <w:p w14:paraId="00000043" w14:textId="7F7FECC8" w:rsidR="0009212A" w:rsidRPr="00A84D8E" w:rsidRDefault="00D12AD3" w:rsidP="007B4A4C">
      <w:pPr>
        <w:spacing w:before="280" w:after="28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C</w:t>
      </w:r>
      <w:r w:rsidR="00A84D8E">
        <w:rPr>
          <w:rFonts w:ascii="Times New Roman" w:eastAsia="Times New Roman" w:hAnsi="Times New Roman" w:cs="Times New Roman"/>
          <w:sz w:val="24"/>
          <w:szCs w:val="24"/>
        </w:rPr>
        <w:t xml:space="preserve">ivil Defense New Zealand (2016). </w:t>
      </w:r>
      <w:r w:rsidRPr="00A84D8E">
        <w:rPr>
          <w:rFonts w:ascii="Times New Roman" w:eastAsia="Times New Roman" w:hAnsi="Times New Roman" w:cs="Times New Roman"/>
          <w:i/>
          <w:sz w:val="24"/>
          <w:szCs w:val="24"/>
        </w:rPr>
        <w:t>The role of social media in disaster management in New Zealand.</w:t>
      </w:r>
    </w:p>
    <w:p w14:paraId="3F5FC13F" w14:textId="51CD5445" w:rsidR="00CB50C4" w:rsidRDefault="00CB50C4"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Cool, C.T, </w:t>
      </w:r>
      <w:proofErr w:type="spellStart"/>
      <w:r w:rsidR="000B63D5">
        <w:rPr>
          <w:rFonts w:ascii="Times New Roman" w:eastAsia="Times New Roman" w:hAnsi="Times New Roman" w:cs="Times New Roman"/>
          <w:sz w:val="24"/>
          <w:szCs w:val="24"/>
        </w:rPr>
        <w:t>Claravall</w:t>
      </w:r>
      <w:proofErr w:type="spellEnd"/>
      <w:r w:rsidR="000B63D5">
        <w:rPr>
          <w:rFonts w:ascii="Times New Roman" w:eastAsia="Times New Roman" w:hAnsi="Times New Roman" w:cs="Times New Roman"/>
          <w:sz w:val="24"/>
          <w:szCs w:val="24"/>
        </w:rPr>
        <w:t xml:space="preserve">, MC, Hall, J.L, </w:t>
      </w:r>
      <w:proofErr w:type="spellStart"/>
      <w:r w:rsidR="000B63D5">
        <w:rPr>
          <w:rFonts w:ascii="Times New Roman" w:eastAsia="Times New Roman" w:hAnsi="Times New Roman" w:cs="Times New Roman"/>
          <w:sz w:val="24"/>
          <w:szCs w:val="24"/>
        </w:rPr>
        <w:t>Taketani</w:t>
      </w:r>
      <w:proofErr w:type="spellEnd"/>
      <w:r w:rsidR="000B63D5">
        <w:rPr>
          <w:rFonts w:ascii="Times New Roman" w:eastAsia="Times New Roman" w:hAnsi="Times New Roman" w:cs="Times New Roman"/>
          <w:sz w:val="24"/>
          <w:szCs w:val="24"/>
        </w:rPr>
        <w:t xml:space="preserve">, K, Zepeda, J.P, </w:t>
      </w:r>
      <w:proofErr w:type="spellStart"/>
      <w:r w:rsidR="000B63D5">
        <w:rPr>
          <w:rFonts w:ascii="Times New Roman" w:eastAsia="Times New Roman" w:hAnsi="Times New Roman" w:cs="Times New Roman"/>
          <w:sz w:val="24"/>
          <w:szCs w:val="24"/>
        </w:rPr>
        <w:t>G</w:t>
      </w:r>
      <w:r w:rsidR="00C10A89">
        <w:rPr>
          <w:rFonts w:ascii="Times New Roman" w:eastAsia="Times New Roman" w:hAnsi="Times New Roman" w:cs="Times New Roman"/>
          <w:sz w:val="24"/>
          <w:szCs w:val="24"/>
        </w:rPr>
        <w:t>e</w:t>
      </w:r>
      <w:r w:rsidR="000B63D5">
        <w:rPr>
          <w:rFonts w:ascii="Times New Roman" w:eastAsia="Times New Roman" w:hAnsi="Times New Roman" w:cs="Times New Roman"/>
          <w:sz w:val="24"/>
          <w:szCs w:val="24"/>
        </w:rPr>
        <w:t>hner</w:t>
      </w:r>
      <w:proofErr w:type="spellEnd"/>
      <w:r w:rsidR="000B63D5">
        <w:rPr>
          <w:rFonts w:ascii="Times New Roman" w:eastAsia="Times New Roman" w:hAnsi="Times New Roman" w:cs="Times New Roman"/>
          <w:sz w:val="24"/>
          <w:szCs w:val="24"/>
        </w:rPr>
        <w:t xml:space="preserve">, M, &amp; </w:t>
      </w:r>
      <w:proofErr w:type="spellStart"/>
      <w:r w:rsidR="000B63D5">
        <w:rPr>
          <w:rFonts w:ascii="Times New Roman" w:eastAsia="Times New Roman" w:hAnsi="Times New Roman" w:cs="Times New Roman"/>
          <w:sz w:val="24"/>
          <w:szCs w:val="24"/>
        </w:rPr>
        <w:t>Lawe</w:t>
      </w:r>
      <w:proofErr w:type="spellEnd"/>
      <w:r w:rsidR="000B63D5">
        <w:rPr>
          <w:rFonts w:ascii="Times New Roman" w:eastAsia="Times New Roman" w:hAnsi="Times New Roman" w:cs="Times New Roman"/>
          <w:sz w:val="24"/>
          <w:szCs w:val="24"/>
        </w:rPr>
        <w:t xml:space="preserve">-Davies, O, (2015). Social media as a risk communication tool following Typhoon Haiyan, </w:t>
      </w:r>
      <w:r w:rsidR="000B63D5" w:rsidRPr="00620030">
        <w:rPr>
          <w:rFonts w:ascii="Times New Roman" w:eastAsia="Times New Roman" w:hAnsi="Times New Roman" w:cs="Times New Roman"/>
          <w:i/>
          <w:sz w:val="24"/>
          <w:szCs w:val="24"/>
        </w:rPr>
        <w:t>WPSAR,</w:t>
      </w:r>
      <w:r w:rsidR="000B63D5">
        <w:rPr>
          <w:rFonts w:ascii="Times New Roman" w:eastAsia="Times New Roman" w:hAnsi="Times New Roman" w:cs="Times New Roman"/>
          <w:sz w:val="24"/>
          <w:szCs w:val="24"/>
        </w:rPr>
        <w:t xml:space="preserve"> Vol 6, </w:t>
      </w:r>
      <w:proofErr w:type="spellStart"/>
      <w:r w:rsidR="000B63D5">
        <w:rPr>
          <w:rFonts w:ascii="Times New Roman" w:eastAsia="Times New Roman" w:hAnsi="Times New Roman" w:cs="Times New Roman"/>
          <w:sz w:val="24"/>
          <w:szCs w:val="24"/>
        </w:rPr>
        <w:t>Suppl</w:t>
      </w:r>
      <w:proofErr w:type="spellEnd"/>
      <w:r w:rsidR="000B63D5">
        <w:rPr>
          <w:rFonts w:ascii="Times New Roman" w:eastAsia="Times New Roman" w:hAnsi="Times New Roman" w:cs="Times New Roman"/>
          <w:sz w:val="24"/>
          <w:szCs w:val="24"/>
        </w:rPr>
        <w:t>, 1. https://</w:t>
      </w:r>
      <w:r w:rsidR="000B63D5">
        <w:rPr>
          <w:rFonts w:ascii="Times New Roman" w:hAnsi="Times New Roman" w:cs="Times New Roman"/>
          <w:sz w:val="24"/>
          <w:szCs w:val="24"/>
        </w:rPr>
        <w:t>doi.org/</w:t>
      </w:r>
      <w:r w:rsidR="000B63D5" w:rsidRPr="000B63D5">
        <w:rPr>
          <w:rFonts w:ascii="Times New Roman" w:hAnsi="Times New Roman" w:cs="Times New Roman"/>
          <w:sz w:val="24"/>
          <w:szCs w:val="24"/>
        </w:rPr>
        <w:t>10.5365/wpsar.2015.6.2.HYN_013</w:t>
      </w:r>
    </w:p>
    <w:p w14:paraId="00000044" w14:textId="376C800C"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Creswell, J.W. (2012) </w:t>
      </w:r>
      <w:r w:rsidRPr="00A84D8E">
        <w:rPr>
          <w:rFonts w:ascii="Times New Roman" w:eastAsia="Times New Roman" w:hAnsi="Times New Roman" w:cs="Times New Roman"/>
          <w:i/>
          <w:sz w:val="24"/>
          <w:szCs w:val="24"/>
        </w:rPr>
        <w:t>Qualitative inquiry and research design: Choosing among five</w:t>
      </w:r>
      <w:r w:rsidR="00A84D8E" w:rsidRPr="00A84D8E">
        <w:rPr>
          <w:rFonts w:ascii="Times New Roman" w:eastAsia="Times New Roman" w:hAnsi="Times New Roman" w:cs="Times New Roman"/>
          <w:i/>
          <w:sz w:val="24"/>
          <w:szCs w:val="24"/>
        </w:rPr>
        <w:t xml:space="preserve"> approaches</w:t>
      </w:r>
      <w:r w:rsidR="00A84D8E">
        <w:rPr>
          <w:rFonts w:ascii="Times New Roman" w:eastAsia="Times New Roman" w:hAnsi="Times New Roman" w:cs="Times New Roman"/>
          <w:sz w:val="24"/>
          <w:szCs w:val="24"/>
        </w:rPr>
        <w:t>. 4th ed</w:t>
      </w:r>
      <w:r>
        <w:rPr>
          <w:rFonts w:ascii="Times New Roman" w:eastAsia="Times New Roman" w:hAnsi="Times New Roman" w:cs="Times New Roman"/>
          <w:sz w:val="24"/>
          <w:szCs w:val="24"/>
        </w:rPr>
        <w:t>. Sage Publications.</w:t>
      </w:r>
    </w:p>
    <w:p w14:paraId="58791411" w14:textId="6CBC4CAF" w:rsidR="00CA1B62" w:rsidRDefault="00CA1B62"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Gartland</w:t>
      </w:r>
      <w:proofErr w:type="spellEnd"/>
      <w:r>
        <w:rPr>
          <w:rFonts w:ascii="Times New Roman" w:eastAsia="Times New Roman" w:hAnsi="Times New Roman" w:cs="Times New Roman"/>
          <w:sz w:val="24"/>
          <w:szCs w:val="24"/>
        </w:rPr>
        <w:t xml:space="preserve">, D, (2018). J.J. Watt’s Hurricane Harvey relief fund is world’s largest crowdfunding, effort. </w:t>
      </w:r>
      <w:r w:rsidRPr="00CA1B62">
        <w:rPr>
          <w:rFonts w:ascii="Times New Roman" w:eastAsia="Times New Roman" w:hAnsi="Times New Roman" w:cs="Times New Roman"/>
          <w:i/>
          <w:sz w:val="24"/>
          <w:szCs w:val="24"/>
        </w:rPr>
        <w:t>Sports Illustrated</w:t>
      </w:r>
      <w:r>
        <w:rPr>
          <w:rFonts w:ascii="Times New Roman" w:eastAsia="Times New Roman" w:hAnsi="Times New Roman" w:cs="Times New Roman"/>
          <w:sz w:val="24"/>
          <w:szCs w:val="24"/>
        </w:rPr>
        <w:t xml:space="preserve">, </w:t>
      </w:r>
      <w:hyperlink r:id="rId10" w:history="1">
        <w:r w:rsidR="00510602" w:rsidRPr="00F55C55">
          <w:rPr>
            <w:rStyle w:val="Hyperlink"/>
            <w:rFonts w:ascii="Times New Roman" w:eastAsia="Times New Roman" w:hAnsi="Times New Roman" w:cs="Times New Roman"/>
            <w:sz w:val="24"/>
            <w:szCs w:val="24"/>
          </w:rPr>
          <w:t>https://www.si.com/nfl/2018/08/27</w:t>
        </w:r>
      </w:hyperlink>
      <w:r w:rsidR="00510602">
        <w:rPr>
          <w:rFonts w:ascii="Times New Roman" w:eastAsia="Times New Roman" w:hAnsi="Times New Roman" w:cs="Times New Roman"/>
          <w:sz w:val="24"/>
          <w:szCs w:val="24"/>
        </w:rPr>
        <w:t>, Accessed 23/06/2026</w:t>
      </w:r>
    </w:p>
    <w:p w14:paraId="00000045" w14:textId="4BAEFEE0" w:rsidR="0009212A" w:rsidRDefault="00A84D8E"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Graham,</w:t>
      </w:r>
      <w:r w:rsidR="007116AD">
        <w:rPr>
          <w:rFonts w:ascii="Times New Roman" w:eastAsia="Times New Roman" w:hAnsi="Times New Roman" w:cs="Times New Roman"/>
          <w:sz w:val="24"/>
          <w:szCs w:val="24"/>
        </w:rPr>
        <w:t xml:space="preserve"> C, Thompson, C, Walcott, M, Pollack, J, &amp;</w:t>
      </w:r>
      <w:r w:rsidR="00AC0DB0">
        <w:rPr>
          <w:rFonts w:ascii="Times New Roman" w:eastAsia="Times New Roman" w:hAnsi="Times New Roman" w:cs="Times New Roman"/>
          <w:sz w:val="24"/>
          <w:szCs w:val="24"/>
        </w:rPr>
        <w:t xml:space="preserve"> </w:t>
      </w:r>
      <w:r w:rsidR="007116AD">
        <w:rPr>
          <w:rFonts w:ascii="Times New Roman" w:eastAsia="Times New Roman" w:hAnsi="Times New Roman" w:cs="Times New Roman"/>
          <w:sz w:val="24"/>
          <w:szCs w:val="24"/>
        </w:rPr>
        <w:t>Tran, M,</w:t>
      </w:r>
      <w:r>
        <w:rPr>
          <w:rFonts w:ascii="Times New Roman" w:eastAsia="Times New Roman" w:hAnsi="Times New Roman" w:cs="Times New Roman"/>
          <w:sz w:val="24"/>
          <w:szCs w:val="24"/>
        </w:rPr>
        <w:t xml:space="preserve"> (2015). </w:t>
      </w:r>
      <w:r w:rsidR="00D12AD3">
        <w:rPr>
          <w:rFonts w:ascii="Times New Roman" w:eastAsia="Times New Roman" w:hAnsi="Times New Roman" w:cs="Times New Roman"/>
          <w:sz w:val="24"/>
          <w:szCs w:val="24"/>
        </w:rPr>
        <w:t>A guide to social media emergency management analytics: Understanding its plac</w:t>
      </w:r>
      <w:r>
        <w:rPr>
          <w:rFonts w:ascii="Times New Roman" w:eastAsia="Times New Roman" w:hAnsi="Times New Roman" w:cs="Times New Roman"/>
          <w:sz w:val="24"/>
          <w:szCs w:val="24"/>
        </w:rPr>
        <w:t>e through Typhoon Haiyan tweets</w:t>
      </w:r>
      <w:r w:rsidR="00D12AD3">
        <w:rPr>
          <w:rFonts w:ascii="Times New Roman" w:eastAsia="Times New Roman" w:hAnsi="Times New Roman" w:cs="Times New Roman"/>
          <w:sz w:val="24"/>
          <w:szCs w:val="24"/>
        </w:rPr>
        <w:t xml:space="preserve">, </w:t>
      </w:r>
      <w:r w:rsidR="00D12AD3" w:rsidRPr="00A84D8E">
        <w:rPr>
          <w:rFonts w:ascii="Times New Roman" w:eastAsia="Times New Roman" w:hAnsi="Times New Roman" w:cs="Times New Roman"/>
          <w:i/>
          <w:sz w:val="24"/>
          <w:szCs w:val="24"/>
        </w:rPr>
        <w:t>Statistical Journal of the IAOS,</w:t>
      </w:r>
      <w:r w:rsidR="00D12AD3">
        <w:rPr>
          <w:rFonts w:ascii="Times New Roman" w:eastAsia="Times New Roman" w:hAnsi="Times New Roman" w:cs="Times New Roman"/>
          <w:sz w:val="24"/>
          <w:szCs w:val="24"/>
        </w:rPr>
        <w:t xml:space="preserve"> 31(2), pp. 287–298.</w:t>
      </w:r>
      <w:r w:rsidR="00462C78">
        <w:rPr>
          <w:rFonts w:ascii="Times New Roman" w:eastAsia="Times New Roman" w:hAnsi="Times New Roman" w:cs="Times New Roman"/>
          <w:sz w:val="24"/>
          <w:szCs w:val="24"/>
        </w:rPr>
        <w:t xml:space="preserve"> </w:t>
      </w:r>
      <w:r w:rsidR="00462C78" w:rsidRPr="00462C78">
        <w:rPr>
          <w:rFonts w:ascii="Times New Roman" w:hAnsi="Times New Roman" w:cs="Times New Roman"/>
        </w:rPr>
        <w:t>DOI 10.3233/SJI-150893</w:t>
      </w:r>
    </w:p>
    <w:p w14:paraId="00000046" w14:textId="7BF0D41B"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Haiti Earthquake Fund (2010)</w:t>
      </w:r>
      <w:r w:rsidR="00A84D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84D8E">
        <w:rPr>
          <w:rFonts w:ascii="Times New Roman" w:eastAsia="Times New Roman" w:hAnsi="Times New Roman" w:cs="Times New Roman"/>
          <w:i/>
          <w:sz w:val="24"/>
          <w:szCs w:val="24"/>
        </w:rPr>
        <w:t>Haiti Earthquake Fund Facebook campaign</w:t>
      </w:r>
      <w:r>
        <w:rPr>
          <w:rFonts w:ascii="Times New Roman" w:eastAsia="Times New Roman" w:hAnsi="Times New Roman" w:cs="Times New Roman"/>
          <w:sz w:val="24"/>
          <w:szCs w:val="24"/>
        </w:rPr>
        <w:t>. Available at: https://www.facebook.com/HaitiEarthquakeFund</w:t>
      </w:r>
    </w:p>
    <w:p w14:paraId="00000048" w14:textId="7519FE29" w:rsidR="0009212A" w:rsidRDefault="00A84D8E"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M.S. et al. (2020). </w:t>
      </w:r>
      <w:r w:rsidR="00D12AD3">
        <w:rPr>
          <w:rFonts w:ascii="Times New Roman" w:eastAsia="Times New Roman" w:hAnsi="Times New Roman" w:cs="Times New Roman"/>
          <w:sz w:val="24"/>
          <w:szCs w:val="24"/>
        </w:rPr>
        <w:t xml:space="preserve">COVID-19–related </w:t>
      </w:r>
      <w:proofErr w:type="spellStart"/>
      <w:r w:rsidR="00D12AD3">
        <w:rPr>
          <w:rFonts w:ascii="Times New Roman" w:eastAsia="Times New Roman" w:hAnsi="Times New Roman" w:cs="Times New Roman"/>
          <w:sz w:val="24"/>
          <w:szCs w:val="24"/>
        </w:rPr>
        <w:t>infodemic</w:t>
      </w:r>
      <w:proofErr w:type="spellEnd"/>
      <w:r w:rsidR="00D12AD3">
        <w:rPr>
          <w:rFonts w:ascii="Times New Roman" w:eastAsia="Times New Roman" w:hAnsi="Times New Roman" w:cs="Times New Roman"/>
          <w:sz w:val="24"/>
          <w:szCs w:val="24"/>
        </w:rPr>
        <w:t xml:space="preserve"> and its impact on public health:</w:t>
      </w:r>
      <w:r>
        <w:rPr>
          <w:rFonts w:ascii="Times New Roman" w:eastAsia="Times New Roman" w:hAnsi="Times New Roman" w:cs="Times New Roman"/>
          <w:sz w:val="24"/>
          <w:szCs w:val="24"/>
        </w:rPr>
        <w:t xml:space="preserve"> A global social media analysis</w:t>
      </w:r>
      <w:r w:rsidR="00D12AD3">
        <w:rPr>
          <w:rFonts w:ascii="Times New Roman" w:eastAsia="Times New Roman" w:hAnsi="Times New Roman" w:cs="Times New Roman"/>
          <w:sz w:val="24"/>
          <w:szCs w:val="24"/>
        </w:rPr>
        <w:t xml:space="preserve">, </w:t>
      </w:r>
      <w:r w:rsidR="00D12AD3" w:rsidRPr="00A84D8E">
        <w:rPr>
          <w:rFonts w:ascii="Times New Roman" w:eastAsia="Times New Roman" w:hAnsi="Times New Roman" w:cs="Times New Roman"/>
          <w:i/>
          <w:sz w:val="24"/>
          <w:szCs w:val="24"/>
        </w:rPr>
        <w:t>The American Journal of Tropical Medicine and Hygiene</w:t>
      </w:r>
      <w:r w:rsidR="00D12AD3">
        <w:rPr>
          <w:rFonts w:ascii="Times New Roman" w:eastAsia="Times New Roman" w:hAnsi="Times New Roman" w:cs="Times New Roman"/>
          <w:sz w:val="24"/>
          <w:szCs w:val="24"/>
        </w:rPr>
        <w:t xml:space="preserve">, 103(4), pp. 1621–1629. </w:t>
      </w:r>
      <w:hyperlink r:id="rId11">
        <w:r w:rsidR="00D12AD3">
          <w:rPr>
            <w:rFonts w:ascii="Times New Roman" w:eastAsia="Times New Roman" w:hAnsi="Times New Roman" w:cs="Times New Roman"/>
            <w:color w:val="1155CC"/>
            <w:sz w:val="24"/>
            <w:szCs w:val="24"/>
            <w:u w:val="single"/>
          </w:rPr>
          <w:t>https://doi.org/10.4269/ajtmh.20-0812</w:t>
        </w:r>
      </w:hyperlink>
      <w:r w:rsidR="00D12AD3">
        <w:rPr>
          <w:rFonts w:ascii="Times New Roman" w:eastAsia="Times New Roman" w:hAnsi="Times New Roman" w:cs="Times New Roman"/>
          <w:sz w:val="24"/>
          <w:szCs w:val="24"/>
        </w:rPr>
        <w:t xml:space="preserve"> </w:t>
      </w:r>
    </w:p>
    <w:p w14:paraId="00000049" w14:textId="1396595E" w:rsidR="0009212A" w:rsidRDefault="00371DCD"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Kahan</w:t>
      </w:r>
      <w:proofErr w:type="spellEnd"/>
      <w:r>
        <w:rPr>
          <w:rFonts w:ascii="Times New Roman" w:eastAsia="Times New Roman" w:hAnsi="Times New Roman" w:cs="Times New Roman"/>
          <w:sz w:val="24"/>
          <w:szCs w:val="24"/>
        </w:rPr>
        <w:t xml:space="preserve">, D.M, </w:t>
      </w:r>
      <w:proofErr w:type="spellStart"/>
      <w:r>
        <w:rPr>
          <w:rFonts w:ascii="Times New Roman" w:eastAsia="Times New Roman" w:hAnsi="Times New Roman" w:cs="Times New Roman"/>
          <w:sz w:val="24"/>
          <w:szCs w:val="24"/>
        </w:rPr>
        <w:t>Wittlin</w:t>
      </w:r>
      <w:proofErr w:type="spellEnd"/>
      <w:r>
        <w:rPr>
          <w:rFonts w:ascii="Times New Roman" w:eastAsia="Times New Roman" w:hAnsi="Times New Roman" w:cs="Times New Roman"/>
          <w:sz w:val="24"/>
          <w:szCs w:val="24"/>
        </w:rPr>
        <w:t xml:space="preserve">, M, Peters, E, </w:t>
      </w:r>
      <w:proofErr w:type="spellStart"/>
      <w:r>
        <w:rPr>
          <w:rFonts w:ascii="Times New Roman" w:eastAsia="Times New Roman" w:hAnsi="Times New Roman" w:cs="Times New Roman"/>
          <w:sz w:val="24"/>
          <w:szCs w:val="24"/>
        </w:rPr>
        <w:t>Slovic</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Quellete</w:t>
      </w:r>
      <w:proofErr w:type="spellEnd"/>
      <w:r>
        <w:rPr>
          <w:rFonts w:ascii="Times New Roman" w:eastAsia="Times New Roman" w:hAnsi="Times New Roman" w:cs="Times New Roman"/>
          <w:sz w:val="24"/>
          <w:szCs w:val="24"/>
        </w:rPr>
        <w:t xml:space="preserve">, L.L, </w:t>
      </w:r>
      <w:proofErr w:type="spellStart"/>
      <w:r>
        <w:rPr>
          <w:rFonts w:ascii="Times New Roman" w:eastAsia="Times New Roman" w:hAnsi="Times New Roman" w:cs="Times New Roman"/>
          <w:sz w:val="24"/>
          <w:szCs w:val="24"/>
        </w:rPr>
        <w:t>Braman</w:t>
      </w:r>
      <w:proofErr w:type="spellEnd"/>
      <w:r>
        <w:rPr>
          <w:rFonts w:ascii="Times New Roman" w:eastAsia="Times New Roman" w:hAnsi="Times New Roman" w:cs="Times New Roman"/>
          <w:sz w:val="24"/>
          <w:szCs w:val="24"/>
        </w:rPr>
        <w:t>, D, &amp; Mandel, G,</w:t>
      </w:r>
      <w:r w:rsidR="00440755">
        <w:rPr>
          <w:rFonts w:ascii="Times New Roman" w:eastAsia="Times New Roman" w:hAnsi="Times New Roman" w:cs="Times New Roman"/>
          <w:sz w:val="24"/>
          <w:szCs w:val="24"/>
        </w:rPr>
        <w:t xml:space="preserve"> (2011). </w:t>
      </w:r>
      <w:r w:rsidR="00D12AD3">
        <w:rPr>
          <w:rFonts w:ascii="Times New Roman" w:eastAsia="Times New Roman" w:hAnsi="Times New Roman" w:cs="Times New Roman"/>
          <w:sz w:val="24"/>
          <w:szCs w:val="24"/>
        </w:rPr>
        <w:t>The tragedy of the risk-perception commons: Culture conflict, rationali</w:t>
      </w:r>
      <w:r w:rsidR="00440755">
        <w:rPr>
          <w:rFonts w:ascii="Times New Roman" w:eastAsia="Times New Roman" w:hAnsi="Times New Roman" w:cs="Times New Roman"/>
          <w:sz w:val="24"/>
          <w:szCs w:val="24"/>
        </w:rPr>
        <w:t>ty conflict, and climate change</w:t>
      </w:r>
      <w:r w:rsidR="00D12AD3">
        <w:rPr>
          <w:rFonts w:ascii="Times New Roman" w:eastAsia="Times New Roman" w:hAnsi="Times New Roman" w:cs="Times New Roman"/>
          <w:sz w:val="24"/>
          <w:szCs w:val="24"/>
        </w:rPr>
        <w:t xml:space="preserve">, </w:t>
      </w:r>
      <w:r w:rsidR="00D12AD3" w:rsidRPr="00440755">
        <w:rPr>
          <w:rFonts w:ascii="Times New Roman" w:eastAsia="Times New Roman" w:hAnsi="Times New Roman" w:cs="Times New Roman"/>
          <w:i/>
          <w:sz w:val="24"/>
          <w:szCs w:val="24"/>
        </w:rPr>
        <w:t>Temple University Legal Studies Research Paper</w:t>
      </w:r>
      <w:r w:rsidR="003F00D6">
        <w:rPr>
          <w:rFonts w:ascii="Times New Roman" w:eastAsia="Times New Roman" w:hAnsi="Times New Roman" w:cs="Times New Roman"/>
          <w:sz w:val="24"/>
          <w:szCs w:val="24"/>
        </w:rPr>
        <w:t>, No. 2011-26. http://dx.doi.org/10.2139/ssrn.1871503</w:t>
      </w:r>
    </w:p>
    <w:p w14:paraId="0000004A" w14:textId="69144482" w:rsidR="0009212A" w:rsidRDefault="00D12AD3"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Kasperson</w:t>
      </w:r>
      <w:proofErr w:type="spellEnd"/>
      <w:r>
        <w:rPr>
          <w:rFonts w:ascii="Times New Roman" w:eastAsia="Times New Roman" w:hAnsi="Times New Roman" w:cs="Times New Roman"/>
          <w:sz w:val="24"/>
          <w:szCs w:val="24"/>
        </w:rPr>
        <w:t>, R.E</w:t>
      </w:r>
      <w:r w:rsidR="001653D8">
        <w:rPr>
          <w:rFonts w:ascii="Times New Roman" w:eastAsia="Times New Roman" w:hAnsi="Times New Roman" w:cs="Times New Roman"/>
          <w:sz w:val="24"/>
          <w:szCs w:val="24"/>
        </w:rPr>
        <w:t xml:space="preserve">, </w:t>
      </w:r>
      <w:proofErr w:type="spellStart"/>
      <w:r w:rsidR="001653D8">
        <w:rPr>
          <w:rFonts w:ascii="Times New Roman" w:eastAsia="Times New Roman" w:hAnsi="Times New Roman" w:cs="Times New Roman"/>
          <w:sz w:val="24"/>
          <w:szCs w:val="24"/>
        </w:rPr>
        <w:t>Renno</w:t>
      </w:r>
      <w:proofErr w:type="spellEnd"/>
      <w:r w:rsidR="001653D8">
        <w:rPr>
          <w:rFonts w:ascii="Times New Roman" w:eastAsia="Times New Roman" w:hAnsi="Times New Roman" w:cs="Times New Roman"/>
          <w:sz w:val="24"/>
          <w:szCs w:val="24"/>
        </w:rPr>
        <w:t xml:space="preserve">, O, </w:t>
      </w:r>
      <w:proofErr w:type="spellStart"/>
      <w:r w:rsidR="001653D8">
        <w:rPr>
          <w:rFonts w:ascii="Times New Roman" w:eastAsia="Times New Roman" w:hAnsi="Times New Roman" w:cs="Times New Roman"/>
          <w:sz w:val="24"/>
          <w:szCs w:val="24"/>
        </w:rPr>
        <w:t>Slovic</w:t>
      </w:r>
      <w:proofErr w:type="spellEnd"/>
      <w:r w:rsidR="001653D8">
        <w:rPr>
          <w:rFonts w:ascii="Times New Roman" w:eastAsia="Times New Roman" w:hAnsi="Times New Roman" w:cs="Times New Roman"/>
          <w:sz w:val="24"/>
          <w:szCs w:val="24"/>
        </w:rPr>
        <w:t xml:space="preserve">, P, Brown, H.S, </w:t>
      </w:r>
      <w:proofErr w:type="spellStart"/>
      <w:r w:rsidR="001653D8">
        <w:rPr>
          <w:rFonts w:ascii="Times New Roman" w:eastAsia="Times New Roman" w:hAnsi="Times New Roman" w:cs="Times New Roman"/>
          <w:sz w:val="24"/>
          <w:szCs w:val="24"/>
        </w:rPr>
        <w:t>Emel</w:t>
      </w:r>
      <w:proofErr w:type="spellEnd"/>
      <w:r w:rsidR="001653D8">
        <w:rPr>
          <w:rFonts w:ascii="Times New Roman" w:eastAsia="Times New Roman" w:hAnsi="Times New Roman" w:cs="Times New Roman"/>
          <w:sz w:val="24"/>
          <w:szCs w:val="24"/>
        </w:rPr>
        <w:t xml:space="preserve">, J, </w:t>
      </w:r>
      <w:proofErr w:type="spellStart"/>
      <w:r w:rsidR="001653D8">
        <w:rPr>
          <w:rFonts w:ascii="Times New Roman" w:eastAsia="Times New Roman" w:hAnsi="Times New Roman" w:cs="Times New Roman"/>
          <w:sz w:val="24"/>
          <w:szCs w:val="24"/>
        </w:rPr>
        <w:t>Kasperson</w:t>
      </w:r>
      <w:proofErr w:type="spellEnd"/>
      <w:r w:rsidR="001653D8">
        <w:rPr>
          <w:rFonts w:ascii="Times New Roman" w:eastAsia="Times New Roman" w:hAnsi="Times New Roman" w:cs="Times New Roman"/>
          <w:sz w:val="24"/>
          <w:szCs w:val="24"/>
        </w:rPr>
        <w:t>, J.X, &amp;</w:t>
      </w:r>
      <w:r w:rsidR="007F567B">
        <w:rPr>
          <w:rFonts w:ascii="Times New Roman" w:eastAsia="Times New Roman" w:hAnsi="Times New Roman" w:cs="Times New Roman"/>
          <w:sz w:val="24"/>
          <w:szCs w:val="24"/>
        </w:rPr>
        <w:t xml:space="preserve"> </w:t>
      </w:r>
      <w:proofErr w:type="spellStart"/>
      <w:r w:rsidR="007F567B">
        <w:rPr>
          <w:rFonts w:ascii="Times New Roman" w:eastAsia="Times New Roman" w:hAnsi="Times New Roman" w:cs="Times New Roman"/>
          <w:sz w:val="24"/>
          <w:szCs w:val="24"/>
        </w:rPr>
        <w:t>Patick</w:t>
      </w:r>
      <w:proofErr w:type="spellEnd"/>
      <w:r w:rsidR="007F567B">
        <w:rPr>
          <w:rFonts w:ascii="Times New Roman" w:eastAsia="Times New Roman" w:hAnsi="Times New Roman" w:cs="Times New Roman"/>
          <w:sz w:val="24"/>
          <w:szCs w:val="24"/>
        </w:rPr>
        <w:t>, S,</w:t>
      </w:r>
      <w:r>
        <w:rPr>
          <w:rFonts w:ascii="Times New Roman" w:eastAsia="Times New Roman" w:hAnsi="Times New Roman" w:cs="Times New Roman"/>
          <w:sz w:val="24"/>
          <w:szCs w:val="24"/>
        </w:rPr>
        <w:t xml:space="preserve"> (1988)</w:t>
      </w:r>
      <w:r w:rsidR="0023562B">
        <w:rPr>
          <w:rFonts w:ascii="Times New Roman" w:eastAsia="Times New Roman" w:hAnsi="Times New Roman" w:cs="Times New Roman"/>
          <w:sz w:val="24"/>
          <w:szCs w:val="24"/>
        </w:rPr>
        <w:t xml:space="preserve">. </w:t>
      </w:r>
      <w:r w:rsidR="007F567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Social amplification </w:t>
      </w:r>
      <w:r w:rsidR="0023562B">
        <w:rPr>
          <w:rFonts w:ascii="Times New Roman" w:eastAsia="Times New Roman" w:hAnsi="Times New Roman" w:cs="Times New Roman"/>
          <w:sz w:val="24"/>
          <w:szCs w:val="24"/>
        </w:rPr>
        <w:t>of risk: A conceptual framework</w:t>
      </w:r>
      <w:r>
        <w:rPr>
          <w:rFonts w:ascii="Times New Roman" w:eastAsia="Times New Roman" w:hAnsi="Times New Roman" w:cs="Times New Roman"/>
          <w:sz w:val="24"/>
          <w:szCs w:val="24"/>
        </w:rPr>
        <w:t xml:space="preserve">, </w:t>
      </w:r>
      <w:r w:rsidRPr="0023562B">
        <w:rPr>
          <w:rFonts w:ascii="Times New Roman" w:eastAsia="Times New Roman" w:hAnsi="Times New Roman" w:cs="Times New Roman"/>
          <w:i/>
          <w:sz w:val="24"/>
          <w:szCs w:val="24"/>
        </w:rPr>
        <w:t>Risk Analysis,</w:t>
      </w:r>
      <w:r>
        <w:rPr>
          <w:rFonts w:ascii="Times New Roman" w:eastAsia="Times New Roman" w:hAnsi="Times New Roman" w:cs="Times New Roman"/>
          <w:sz w:val="24"/>
          <w:szCs w:val="24"/>
        </w:rPr>
        <w:t xml:space="preserve"> 8(2), pp. 177–187. https://doi.org/10.1111/j.1539-6924.1988.tb01168.x </w:t>
      </w:r>
    </w:p>
    <w:p w14:paraId="0000004B" w14:textId="7B2B10A6" w:rsidR="0009212A" w:rsidRDefault="00D12AD3"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Matunhu</w:t>
      </w:r>
      <w:proofErr w:type="spellEnd"/>
      <w:r>
        <w:rPr>
          <w:rFonts w:ascii="Times New Roman" w:eastAsia="Times New Roman" w:hAnsi="Times New Roman" w:cs="Times New Roman"/>
          <w:sz w:val="24"/>
          <w:szCs w:val="24"/>
        </w:rPr>
        <w:t xml:space="preserve">, J. and </w:t>
      </w:r>
      <w:proofErr w:type="spellStart"/>
      <w:r>
        <w:rPr>
          <w:rFonts w:ascii="Times New Roman" w:eastAsia="Times New Roman" w:hAnsi="Times New Roman" w:cs="Times New Roman"/>
          <w:sz w:val="24"/>
          <w:szCs w:val="24"/>
        </w:rPr>
        <w:t>Mabhureni</w:t>
      </w:r>
      <w:proofErr w:type="spellEnd"/>
      <w:r>
        <w:rPr>
          <w:rFonts w:ascii="Times New Roman" w:eastAsia="Times New Roman" w:hAnsi="Times New Roman" w:cs="Times New Roman"/>
          <w:sz w:val="24"/>
          <w:szCs w:val="24"/>
        </w:rPr>
        <w:t>, S. (2020)</w:t>
      </w:r>
      <w:r w:rsidR="004407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40755">
        <w:rPr>
          <w:rFonts w:ascii="Times New Roman" w:eastAsia="Times New Roman" w:hAnsi="Times New Roman" w:cs="Times New Roman"/>
          <w:i/>
          <w:sz w:val="24"/>
          <w:szCs w:val="24"/>
        </w:rPr>
        <w:t>Disaster preparedness of Mutare City Council</w:t>
      </w:r>
      <w:r>
        <w:rPr>
          <w:rFonts w:ascii="Times New Roman" w:eastAsia="Times New Roman" w:hAnsi="Times New Roman" w:cs="Times New Roman"/>
          <w:sz w:val="24"/>
          <w:szCs w:val="24"/>
        </w:rPr>
        <w:t>. Midlands State University Press.</w:t>
      </w:r>
    </w:p>
    <w:p w14:paraId="3E2AB65A" w14:textId="09CD29E2" w:rsidR="00BD35AA" w:rsidRDefault="00BD35AA"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Matsa</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Mupepi</w:t>
      </w:r>
      <w:proofErr w:type="spellEnd"/>
      <w:r>
        <w:rPr>
          <w:rFonts w:ascii="Times New Roman" w:eastAsia="Times New Roman" w:hAnsi="Times New Roman" w:cs="Times New Roman"/>
          <w:sz w:val="24"/>
          <w:szCs w:val="24"/>
        </w:rPr>
        <w:t>, O, (2022). Flood Risk and Damage Analysis in Urban Areas of Zimbabwe: A case of 2020/21 Rainy Season Floods in the City of Gweru, International Journal of Disaster Risk Reduction, Vol. 67. https://doi.org/10.1016/j.i.drr.2021.102638</w:t>
      </w:r>
    </w:p>
    <w:p w14:paraId="0000004E" w14:textId="4F0A2B04" w:rsidR="0009212A" w:rsidRDefault="00845136"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Ishigaki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Higashi, H, Sakamoto, T, &amp; Shibahara, S, (2013). The Great-Japan Earthquake and Devastating Tsunami: An Update and Lessons from the Past great Earthquakes in Japan since 1923</w:t>
      </w:r>
      <w:r w:rsidR="002A1A24">
        <w:rPr>
          <w:rFonts w:ascii="Times New Roman" w:eastAsia="Times New Roman" w:hAnsi="Times New Roman" w:cs="Times New Roman"/>
          <w:sz w:val="24"/>
          <w:szCs w:val="24"/>
        </w:rPr>
        <w:t xml:space="preserve">, Tohoku Journal of Experimental </w:t>
      </w:r>
      <w:proofErr w:type="spellStart"/>
      <w:r w:rsidR="002A1A24">
        <w:rPr>
          <w:rFonts w:ascii="Times New Roman" w:eastAsia="Times New Roman" w:hAnsi="Times New Roman" w:cs="Times New Roman"/>
          <w:sz w:val="24"/>
          <w:szCs w:val="24"/>
        </w:rPr>
        <w:t>Medecine</w:t>
      </w:r>
      <w:proofErr w:type="spellEnd"/>
      <w:r w:rsidR="002A1A24">
        <w:rPr>
          <w:rFonts w:ascii="Times New Roman" w:eastAsia="Times New Roman" w:hAnsi="Times New Roman" w:cs="Times New Roman"/>
          <w:sz w:val="24"/>
          <w:szCs w:val="24"/>
        </w:rPr>
        <w:t>, 229 (4), 287-299</w:t>
      </w:r>
    </w:p>
    <w:p w14:paraId="0000004F" w14:textId="464323E1"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Nepal Earthquake Relief (2015) </w:t>
      </w:r>
      <w:r w:rsidRPr="0023562B">
        <w:rPr>
          <w:rFonts w:ascii="Times New Roman" w:eastAsia="Times New Roman" w:hAnsi="Times New Roman" w:cs="Times New Roman"/>
          <w:i/>
          <w:sz w:val="24"/>
          <w:szCs w:val="24"/>
        </w:rPr>
        <w:t>Nepal Earthquake Relief Facebook page</w:t>
      </w:r>
      <w:r>
        <w:rPr>
          <w:rFonts w:ascii="Times New Roman" w:eastAsia="Times New Roman" w:hAnsi="Times New Roman" w:cs="Times New Roman"/>
          <w:sz w:val="24"/>
          <w:szCs w:val="24"/>
        </w:rPr>
        <w:t xml:space="preserve">. Available at: </w:t>
      </w:r>
      <w:hyperlink r:id="rId12" w:history="1">
        <w:r w:rsidR="00C80CA9" w:rsidRPr="00D911F3">
          <w:rPr>
            <w:rStyle w:val="Hyperlink"/>
            <w:rFonts w:ascii="Times New Roman" w:eastAsia="Times New Roman" w:hAnsi="Times New Roman" w:cs="Times New Roman"/>
            <w:sz w:val="24"/>
            <w:szCs w:val="24"/>
          </w:rPr>
          <w:t>https://www.facebook.com/NepalEarthquakeRelief</w:t>
        </w:r>
      </w:hyperlink>
    </w:p>
    <w:p w14:paraId="0F33DBD2" w14:textId="3AD08834" w:rsidR="00C80CA9" w:rsidRPr="00455FC4" w:rsidRDefault="00C80CA9" w:rsidP="000964EB">
      <w:pPr>
        <w:spacing w:before="280" w:after="280" w:line="24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Orgie</w:t>
      </w:r>
      <w:proofErr w:type="spellEnd"/>
      <w:r>
        <w:rPr>
          <w:rFonts w:ascii="Times New Roman" w:eastAsia="Times New Roman" w:hAnsi="Times New Roman" w:cs="Times New Roman"/>
          <w:sz w:val="24"/>
          <w:szCs w:val="24"/>
        </w:rPr>
        <w:t>,</w:t>
      </w:r>
      <w:r w:rsidR="00455FC4">
        <w:rPr>
          <w:rFonts w:ascii="Times New Roman" w:eastAsia="Times New Roman" w:hAnsi="Times New Roman" w:cs="Times New Roman"/>
          <w:sz w:val="24"/>
          <w:szCs w:val="24"/>
        </w:rPr>
        <w:t xml:space="preserve"> R.I, James, S, Moore, A, Dilworth, Amirghasemi, M, &amp;</w:t>
      </w:r>
      <w:r>
        <w:rPr>
          <w:rFonts w:ascii="Times New Roman" w:eastAsia="Times New Roman" w:hAnsi="Times New Roman" w:cs="Times New Roman"/>
          <w:sz w:val="24"/>
          <w:szCs w:val="24"/>
        </w:rPr>
        <w:t xml:space="preserve"> </w:t>
      </w:r>
      <w:r w:rsidR="00455FC4">
        <w:rPr>
          <w:rFonts w:ascii="Times New Roman" w:eastAsia="Times New Roman" w:hAnsi="Times New Roman" w:cs="Times New Roman"/>
          <w:sz w:val="24"/>
          <w:szCs w:val="24"/>
        </w:rPr>
        <w:t xml:space="preserve">Whittaker, J, </w:t>
      </w:r>
      <w:r>
        <w:rPr>
          <w:rFonts w:ascii="Times New Roman" w:eastAsia="Times New Roman" w:hAnsi="Times New Roman" w:cs="Times New Roman"/>
          <w:sz w:val="24"/>
          <w:szCs w:val="24"/>
        </w:rPr>
        <w:t>(2020)</w:t>
      </w:r>
      <w:r w:rsidR="00455FC4">
        <w:rPr>
          <w:rFonts w:ascii="Times New Roman" w:eastAsia="Times New Roman" w:hAnsi="Times New Roman" w:cs="Times New Roman"/>
          <w:sz w:val="24"/>
          <w:szCs w:val="24"/>
        </w:rPr>
        <w:t xml:space="preserve">. Social media use in disaster recovery: A systematic literature review, </w:t>
      </w:r>
      <w:r w:rsidR="00455FC4" w:rsidRPr="00455FC4">
        <w:rPr>
          <w:rFonts w:ascii="Times New Roman" w:eastAsia="Times New Roman" w:hAnsi="Times New Roman" w:cs="Times New Roman"/>
          <w:i/>
          <w:sz w:val="24"/>
          <w:szCs w:val="24"/>
        </w:rPr>
        <w:t>International Journal of Disaster Risk Reduction</w:t>
      </w:r>
      <w:r w:rsidR="000964EB">
        <w:rPr>
          <w:rFonts w:ascii="Times New Roman" w:eastAsia="Times New Roman" w:hAnsi="Times New Roman" w:cs="Times New Roman"/>
          <w:i/>
          <w:sz w:val="24"/>
          <w:szCs w:val="24"/>
        </w:rPr>
        <w:t xml:space="preserve">, </w:t>
      </w:r>
      <w:r w:rsidR="000964EB" w:rsidRPr="000964EB">
        <w:rPr>
          <w:rFonts w:ascii="Times New Roman" w:eastAsia="Times New Roman" w:hAnsi="Times New Roman" w:cs="Times New Roman"/>
          <w:sz w:val="24"/>
          <w:szCs w:val="24"/>
        </w:rPr>
        <w:t>70, 102783</w:t>
      </w:r>
      <w:r w:rsidR="00455FC4">
        <w:rPr>
          <w:rFonts w:ascii="Times New Roman" w:eastAsia="Times New Roman" w:hAnsi="Times New Roman" w:cs="Times New Roman"/>
          <w:i/>
          <w:sz w:val="24"/>
          <w:szCs w:val="24"/>
        </w:rPr>
        <w:t xml:space="preserve"> </w:t>
      </w:r>
      <w:r w:rsidR="000964EB" w:rsidRPr="000964EB">
        <w:rPr>
          <w:rFonts w:ascii="Times New Roman" w:hAnsi="Times New Roman" w:cs="Times New Roman"/>
          <w:sz w:val="24"/>
          <w:szCs w:val="24"/>
        </w:rPr>
        <w:t>https://doi.org/10.1016/j.ijdrr.2022.102783</w:t>
      </w:r>
    </w:p>
    <w:p w14:paraId="00000050" w14:textId="65A6E594" w:rsidR="0009212A" w:rsidRDefault="00D12AD3"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Palen</w:t>
      </w:r>
      <w:proofErr w:type="spellEnd"/>
      <w:r w:rsidR="00A84D8E">
        <w:rPr>
          <w:rFonts w:ascii="Times New Roman" w:eastAsia="Times New Roman" w:hAnsi="Times New Roman" w:cs="Times New Roman"/>
          <w:sz w:val="24"/>
          <w:szCs w:val="24"/>
        </w:rPr>
        <w:t xml:space="preserve">, L. and Hughes, A.L. (2018). </w:t>
      </w:r>
      <w:r>
        <w:rPr>
          <w:rFonts w:ascii="Times New Roman" w:eastAsia="Times New Roman" w:hAnsi="Times New Roman" w:cs="Times New Roman"/>
          <w:sz w:val="24"/>
          <w:szCs w:val="24"/>
        </w:rPr>
        <w:t xml:space="preserve">Social </w:t>
      </w:r>
      <w:r w:rsidR="00A84D8E">
        <w:rPr>
          <w:rFonts w:ascii="Times New Roman" w:eastAsia="Times New Roman" w:hAnsi="Times New Roman" w:cs="Times New Roman"/>
          <w:sz w:val="24"/>
          <w:szCs w:val="24"/>
        </w:rPr>
        <w:t>media in disaster communication</w:t>
      </w:r>
      <w:r>
        <w:rPr>
          <w:rFonts w:ascii="Times New Roman" w:eastAsia="Times New Roman" w:hAnsi="Times New Roman" w:cs="Times New Roman"/>
          <w:sz w:val="24"/>
          <w:szCs w:val="24"/>
        </w:rPr>
        <w:t xml:space="preserve">, in Rodríguez, H., Donner, W. and Trainor, J.E. (eds.) </w:t>
      </w:r>
      <w:r w:rsidRPr="0023562B">
        <w:rPr>
          <w:rFonts w:ascii="Times New Roman" w:eastAsia="Times New Roman" w:hAnsi="Times New Roman" w:cs="Times New Roman"/>
          <w:i/>
          <w:sz w:val="24"/>
          <w:szCs w:val="24"/>
        </w:rPr>
        <w:t>Handbook of Disaster Research</w:t>
      </w:r>
      <w:r w:rsidR="0023562B">
        <w:rPr>
          <w:rFonts w:ascii="Times New Roman" w:eastAsia="Times New Roman" w:hAnsi="Times New Roman" w:cs="Times New Roman"/>
          <w:sz w:val="24"/>
          <w:szCs w:val="24"/>
        </w:rPr>
        <w:t>. 2nd ed</w:t>
      </w:r>
      <w:r>
        <w:rPr>
          <w:rFonts w:ascii="Times New Roman" w:eastAsia="Times New Roman" w:hAnsi="Times New Roman" w:cs="Times New Roman"/>
          <w:sz w:val="24"/>
          <w:szCs w:val="24"/>
        </w:rPr>
        <w:t>. Springer, pp. 497–518. https://doi.org/10.1007/978-3-319-63254-4_24</w:t>
      </w:r>
    </w:p>
    <w:p w14:paraId="00000053" w14:textId="27CB22AD" w:rsidR="0009212A" w:rsidRDefault="00AD221E"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Mulder, F, </w:t>
      </w:r>
      <w:proofErr w:type="spellStart"/>
      <w:r>
        <w:rPr>
          <w:rFonts w:ascii="Times New Roman" w:eastAsia="Times New Roman" w:hAnsi="Times New Roman" w:cs="Times New Roman"/>
          <w:sz w:val="24"/>
          <w:szCs w:val="24"/>
        </w:rPr>
        <w:t>Furguson</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Groenegen</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Boersma</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Wolbers</w:t>
      </w:r>
      <w:proofErr w:type="spellEnd"/>
      <w:r>
        <w:rPr>
          <w:rFonts w:ascii="Times New Roman" w:eastAsia="Times New Roman" w:hAnsi="Times New Roman" w:cs="Times New Roman"/>
          <w:sz w:val="24"/>
          <w:szCs w:val="24"/>
        </w:rPr>
        <w:t>, J, (2016). Questioning Big Data: Crowdsourcing crisis data towards an inclusive humanitarian response, Big Data &amp; Society, 3(2), p1-12</w:t>
      </w:r>
    </w:p>
    <w:p w14:paraId="00000055" w14:textId="4DAB448D" w:rsidR="0009212A" w:rsidRDefault="009C0DDB"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Ramakrishnan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Ngamassi</w:t>
      </w:r>
      <w:proofErr w:type="spellEnd"/>
      <w:r>
        <w:rPr>
          <w:rFonts w:ascii="Times New Roman" w:eastAsia="Times New Roman" w:hAnsi="Times New Roman" w:cs="Times New Roman"/>
          <w:sz w:val="24"/>
          <w:szCs w:val="24"/>
        </w:rPr>
        <w:t>, L, &amp; Rahman, S,</w:t>
      </w:r>
      <w:r w:rsidR="00440755">
        <w:rPr>
          <w:rFonts w:ascii="Times New Roman" w:eastAsia="Times New Roman" w:hAnsi="Times New Roman" w:cs="Times New Roman"/>
          <w:sz w:val="24"/>
          <w:szCs w:val="24"/>
        </w:rPr>
        <w:t xml:space="preserve"> (2022). </w:t>
      </w:r>
      <w:r w:rsidR="00D12AD3">
        <w:rPr>
          <w:rFonts w:ascii="Times New Roman" w:eastAsia="Times New Roman" w:hAnsi="Times New Roman" w:cs="Times New Roman"/>
          <w:sz w:val="24"/>
          <w:szCs w:val="24"/>
        </w:rPr>
        <w:t>Examining the fac</w:t>
      </w:r>
      <w:r>
        <w:rPr>
          <w:rFonts w:ascii="Times New Roman" w:eastAsia="Times New Roman" w:hAnsi="Times New Roman" w:cs="Times New Roman"/>
          <w:sz w:val="24"/>
          <w:szCs w:val="24"/>
        </w:rPr>
        <w:t>tors that influence the use of Social Media for Disaster M</w:t>
      </w:r>
      <w:r w:rsidR="00D12AD3">
        <w:rPr>
          <w:rFonts w:ascii="Times New Roman" w:eastAsia="Times New Roman" w:hAnsi="Times New Roman" w:cs="Times New Roman"/>
          <w:sz w:val="24"/>
          <w:szCs w:val="24"/>
        </w:rPr>
        <w:t>anage</w:t>
      </w:r>
      <w:r>
        <w:rPr>
          <w:rFonts w:ascii="Times New Roman" w:eastAsia="Times New Roman" w:hAnsi="Times New Roman" w:cs="Times New Roman"/>
          <w:sz w:val="24"/>
          <w:szCs w:val="24"/>
        </w:rPr>
        <w:t>ment by Underserved C</w:t>
      </w:r>
      <w:r w:rsidR="00440755">
        <w:rPr>
          <w:rFonts w:ascii="Times New Roman" w:eastAsia="Times New Roman" w:hAnsi="Times New Roman" w:cs="Times New Roman"/>
          <w:sz w:val="24"/>
          <w:szCs w:val="24"/>
        </w:rPr>
        <w:t xml:space="preserve">ommunities. </w:t>
      </w:r>
      <w:r w:rsidR="00D12AD3" w:rsidRPr="00440755">
        <w:rPr>
          <w:rFonts w:ascii="Times New Roman" w:eastAsia="Times New Roman" w:hAnsi="Times New Roman" w:cs="Times New Roman"/>
          <w:i/>
          <w:sz w:val="24"/>
          <w:szCs w:val="24"/>
        </w:rPr>
        <w:t>International Journal of Disaster Risk Science</w:t>
      </w:r>
      <w:r w:rsidR="00D12AD3">
        <w:rPr>
          <w:rFonts w:ascii="Times New Roman" w:eastAsia="Times New Roman" w:hAnsi="Times New Roman" w:cs="Times New Roman"/>
          <w:sz w:val="24"/>
          <w:szCs w:val="24"/>
        </w:rPr>
        <w:t xml:space="preserve">, 13(1), pp. </w:t>
      </w:r>
      <w:r>
        <w:rPr>
          <w:rFonts w:ascii="Times New Roman" w:eastAsia="Times New Roman" w:hAnsi="Times New Roman" w:cs="Times New Roman"/>
          <w:sz w:val="24"/>
          <w:szCs w:val="24"/>
        </w:rPr>
        <w:t>52–64</w:t>
      </w:r>
      <w:r w:rsidR="00D12AD3">
        <w:rPr>
          <w:rFonts w:ascii="Times New Roman" w:eastAsia="Times New Roman" w:hAnsi="Times New Roman" w:cs="Times New Roman"/>
          <w:sz w:val="24"/>
          <w:szCs w:val="24"/>
        </w:rPr>
        <w:t xml:space="preserve">. </w:t>
      </w:r>
      <w:hyperlink r:id="rId13">
        <w:r w:rsidR="00D12AD3">
          <w:rPr>
            <w:rFonts w:ascii="Times New Roman" w:eastAsia="Times New Roman" w:hAnsi="Times New Roman" w:cs="Times New Roman"/>
            <w:color w:val="1155CC"/>
            <w:sz w:val="24"/>
            <w:szCs w:val="24"/>
            <w:u w:val="single"/>
          </w:rPr>
          <w:t>https://doi.org/10.1007/s13753-021-00387-x</w:t>
        </w:r>
      </w:hyperlink>
      <w:r w:rsidR="00D12AD3">
        <w:rPr>
          <w:rFonts w:ascii="Times New Roman" w:eastAsia="Times New Roman" w:hAnsi="Times New Roman" w:cs="Times New Roman"/>
          <w:sz w:val="24"/>
          <w:szCs w:val="24"/>
        </w:rPr>
        <w:t xml:space="preserve"> </w:t>
      </w:r>
    </w:p>
    <w:p w14:paraId="00000056" w14:textId="3E88A2A5" w:rsidR="0009212A" w:rsidRDefault="00440755"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Reuter, C. and </w:t>
      </w:r>
      <w:proofErr w:type="spellStart"/>
      <w:r>
        <w:rPr>
          <w:rFonts w:ascii="Times New Roman" w:eastAsia="Times New Roman" w:hAnsi="Times New Roman" w:cs="Times New Roman"/>
          <w:sz w:val="24"/>
          <w:szCs w:val="24"/>
        </w:rPr>
        <w:t>Kaufhold</w:t>
      </w:r>
      <w:proofErr w:type="spellEnd"/>
      <w:r>
        <w:rPr>
          <w:rFonts w:ascii="Times New Roman" w:eastAsia="Times New Roman" w:hAnsi="Times New Roman" w:cs="Times New Roman"/>
          <w:sz w:val="24"/>
          <w:szCs w:val="24"/>
        </w:rPr>
        <w:t>, M.</w:t>
      </w:r>
      <w:r w:rsidR="00D12AD3">
        <w:rPr>
          <w:rFonts w:ascii="Times New Roman" w:eastAsia="Times New Roman" w:hAnsi="Times New Roman" w:cs="Times New Roman"/>
          <w:sz w:val="24"/>
          <w:szCs w:val="24"/>
        </w:rPr>
        <w:t>A. (2018)</w:t>
      </w:r>
      <w:r>
        <w:rPr>
          <w:rFonts w:ascii="Times New Roman" w:eastAsia="Times New Roman" w:hAnsi="Times New Roman" w:cs="Times New Roman"/>
          <w:sz w:val="24"/>
          <w:szCs w:val="24"/>
        </w:rPr>
        <w:t xml:space="preserve">. </w:t>
      </w:r>
      <w:r w:rsidR="00D12AD3">
        <w:rPr>
          <w:rFonts w:ascii="Times New Roman" w:eastAsia="Times New Roman" w:hAnsi="Times New Roman" w:cs="Times New Roman"/>
          <w:sz w:val="24"/>
          <w:szCs w:val="24"/>
        </w:rPr>
        <w:t>Fifteen years of social media in emergencies: A retrospective review and future di</w:t>
      </w:r>
      <w:r>
        <w:rPr>
          <w:rFonts w:ascii="Times New Roman" w:eastAsia="Times New Roman" w:hAnsi="Times New Roman" w:cs="Times New Roman"/>
          <w:sz w:val="24"/>
          <w:szCs w:val="24"/>
        </w:rPr>
        <w:t>rections for crisis informatics</w:t>
      </w:r>
      <w:r w:rsidR="00D12AD3">
        <w:rPr>
          <w:rFonts w:ascii="Times New Roman" w:eastAsia="Times New Roman" w:hAnsi="Times New Roman" w:cs="Times New Roman"/>
          <w:sz w:val="24"/>
          <w:szCs w:val="24"/>
        </w:rPr>
        <w:t xml:space="preserve">, </w:t>
      </w:r>
      <w:r w:rsidR="00D12AD3" w:rsidRPr="00440755">
        <w:rPr>
          <w:rFonts w:ascii="Times New Roman" w:eastAsia="Times New Roman" w:hAnsi="Times New Roman" w:cs="Times New Roman"/>
          <w:i/>
          <w:sz w:val="24"/>
          <w:szCs w:val="24"/>
        </w:rPr>
        <w:t>Journal of Contingencies and Crisis Management,</w:t>
      </w:r>
      <w:r w:rsidR="00D12AD3">
        <w:rPr>
          <w:rFonts w:ascii="Times New Roman" w:eastAsia="Times New Roman" w:hAnsi="Times New Roman" w:cs="Times New Roman"/>
          <w:sz w:val="24"/>
          <w:szCs w:val="24"/>
        </w:rPr>
        <w:t xml:space="preserve"> 26(1), pp. 41–57.</w:t>
      </w:r>
      <w:r w:rsidR="00571F4E">
        <w:rPr>
          <w:rFonts w:ascii="Times New Roman" w:eastAsia="Times New Roman" w:hAnsi="Times New Roman" w:cs="Times New Roman"/>
          <w:sz w:val="24"/>
          <w:szCs w:val="24"/>
        </w:rPr>
        <w:t xml:space="preserve"> </w:t>
      </w:r>
      <w:r w:rsidR="00571F4E" w:rsidRPr="00571F4E">
        <w:rPr>
          <w:rFonts w:ascii="Times New Roman" w:hAnsi="Times New Roman" w:cs="Times New Roman"/>
          <w:sz w:val="24"/>
          <w:szCs w:val="24"/>
        </w:rPr>
        <w:t>DOI: 10.1111/1468-5973.12196</w:t>
      </w:r>
    </w:p>
    <w:p w14:paraId="00000058" w14:textId="6A14392B" w:rsidR="0009212A" w:rsidRDefault="00D12AD3"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Shklovski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P</w:t>
      </w:r>
      <w:r w:rsidR="00A84D8E">
        <w:rPr>
          <w:rFonts w:ascii="Times New Roman" w:eastAsia="Times New Roman" w:hAnsi="Times New Roman" w:cs="Times New Roman"/>
          <w:sz w:val="24"/>
          <w:szCs w:val="24"/>
        </w:rPr>
        <w:t>alen</w:t>
      </w:r>
      <w:proofErr w:type="spellEnd"/>
      <w:r w:rsidR="00A84D8E">
        <w:rPr>
          <w:rFonts w:ascii="Times New Roman" w:eastAsia="Times New Roman" w:hAnsi="Times New Roman" w:cs="Times New Roman"/>
          <w:sz w:val="24"/>
          <w:szCs w:val="24"/>
        </w:rPr>
        <w:t xml:space="preserve">, L. and Sutton, J. (2012). </w:t>
      </w:r>
      <w:r>
        <w:rPr>
          <w:rFonts w:ascii="Times New Roman" w:eastAsia="Times New Roman" w:hAnsi="Times New Roman" w:cs="Times New Roman"/>
          <w:sz w:val="24"/>
          <w:szCs w:val="24"/>
        </w:rPr>
        <w:t xml:space="preserve">Finding community through information and communication </w:t>
      </w:r>
      <w:r w:rsidR="00A84D8E">
        <w:rPr>
          <w:rFonts w:ascii="Times New Roman" w:eastAsia="Times New Roman" w:hAnsi="Times New Roman" w:cs="Times New Roman"/>
          <w:sz w:val="24"/>
          <w:szCs w:val="24"/>
        </w:rPr>
        <w:t>technology in disaster response</w:t>
      </w:r>
      <w:r>
        <w:rPr>
          <w:rFonts w:ascii="Times New Roman" w:eastAsia="Times New Roman" w:hAnsi="Times New Roman" w:cs="Times New Roman"/>
          <w:sz w:val="24"/>
          <w:szCs w:val="24"/>
        </w:rPr>
        <w:t xml:space="preserve">, </w:t>
      </w:r>
      <w:r w:rsidRPr="00A84D8E">
        <w:rPr>
          <w:rFonts w:ascii="Times New Roman" w:eastAsia="Times New Roman" w:hAnsi="Times New Roman" w:cs="Times New Roman"/>
          <w:i/>
          <w:sz w:val="24"/>
          <w:szCs w:val="24"/>
        </w:rPr>
        <w:t xml:space="preserve">Proceedings of the 2012 </w:t>
      </w:r>
      <w:proofErr w:type="spellStart"/>
      <w:r w:rsidRPr="00A84D8E">
        <w:rPr>
          <w:rFonts w:ascii="Times New Roman" w:eastAsia="Times New Roman" w:hAnsi="Times New Roman" w:cs="Times New Roman"/>
          <w:i/>
          <w:sz w:val="24"/>
          <w:szCs w:val="24"/>
        </w:rPr>
        <w:t>iConference</w:t>
      </w:r>
      <w:proofErr w:type="spellEnd"/>
      <w:r>
        <w:rPr>
          <w:rFonts w:ascii="Times New Roman" w:eastAsia="Times New Roman" w:hAnsi="Times New Roman" w:cs="Times New Roman"/>
          <w:sz w:val="24"/>
          <w:szCs w:val="24"/>
        </w:rPr>
        <w:t>, pp. 1–8. https://doi.org/10.1145/2132176.2132178</w:t>
      </w:r>
    </w:p>
    <w:p w14:paraId="00000059" w14:textId="7BC13999" w:rsidR="0009212A" w:rsidRDefault="00D12AD3"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w:t>
      </w:r>
      <w:r w:rsidR="0023562B">
        <w:rPr>
          <w:rFonts w:ascii="Times New Roman" w:eastAsia="Times New Roman" w:hAnsi="Times New Roman" w:cs="Times New Roman"/>
          <w:sz w:val="24"/>
          <w:szCs w:val="24"/>
        </w:rPr>
        <w:t>rbird</w:t>
      </w:r>
      <w:proofErr w:type="spellEnd"/>
      <w:r w:rsidR="0023562B">
        <w:rPr>
          <w:rFonts w:ascii="Times New Roman" w:eastAsia="Times New Roman" w:hAnsi="Times New Roman" w:cs="Times New Roman"/>
          <w:sz w:val="24"/>
          <w:szCs w:val="24"/>
        </w:rPr>
        <w:t xml:space="preserve">, K. and </w:t>
      </w:r>
      <w:proofErr w:type="spellStart"/>
      <w:r w:rsidR="0023562B">
        <w:rPr>
          <w:rFonts w:ascii="Times New Roman" w:eastAsia="Times New Roman" w:hAnsi="Times New Roman" w:cs="Times New Roman"/>
          <w:sz w:val="24"/>
          <w:szCs w:val="24"/>
        </w:rPr>
        <w:t>Palen</w:t>
      </w:r>
      <w:proofErr w:type="spellEnd"/>
      <w:r w:rsidR="0023562B">
        <w:rPr>
          <w:rFonts w:ascii="Times New Roman" w:eastAsia="Times New Roman" w:hAnsi="Times New Roman" w:cs="Times New Roman"/>
          <w:sz w:val="24"/>
          <w:szCs w:val="24"/>
        </w:rPr>
        <w:t xml:space="preserve">, L. (2011) </w:t>
      </w:r>
      <w:proofErr w:type="spellStart"/>
      <w:r>
        <w:rPr>
          <w:rFonts w:ascii="Times New Roman" w:eastAsia="Times New Roman" w:hAnsi="Times New Roman" w:cs="Times New Roman"/>
          <w:sz w:val="24"/>
          <w:szCs w:val="24"/>
        </w:rPr>
        <w:t>Voluntweeters</w:t>
      </w:r>
      <w:proofErr w:type="spellEnd"/>
      <w:r>
        <w:rPr>
          <w:rFonts w:ascii="Times New Roman" w:eastAsia="Times New Roman" w:hAnsi="Times New Roman" w:cs="Times New Roman"/>
          <w:sz w:val="24"/>
          <w:szCs w:val="24"/>
        </w:rPr>
        <w:t>: Self-organizing by digital</w:t>
      </w:r>
      <w:r w:rsidR="003C46BE">
        <w:rPr>
          <w:rFonts w:ascii="Times New Roman" w:eastAsia="Times New Roman" w:hAnsi="Times New Roman" w:cs="Times New Roman"/>
          <w:sz w:val="24"/>
          <w:szCs w:val="24"/>
        </w:rPr>
        <w:t xml:space="preserve"> volunteers in times of crisis’. I</w:t>
      </w:r>
      <w:r>
        <w:rPr>
          <w:rFonts w:ascii="Times New Roman" w:eastAsia="Times New Roman" w:hAnsi="Times New Roman" w:cs="Times New Roman"/>
          <w:sz w:val="24"/>
          <w:szCs w:val="24"/>
        </w:rPr>
        <w:t xml:space="preserve">n </w:t>
      </w:r>
      <w:r w:rsidR="00261AE4">
        <w:rPr>
          <w:rFonts w:ascii="Times New Roman" w:eastAsia="Times New Roman" w:hAnsi="Times New Roman" w:cs="Times New Roman"/>
          <w:sz w:val="24"/>
          <w:szCs w:val="24"/>
        </w:rPr>
        <w:t xml:space="preserve">D.S. Tan, S. </w:t>
      </w:r>
      <w:proofErr w:type="spellStart"/>
      <w:r w:rsidR="00261AE4">
        <w:rPr>
          <w:rFonts w:ascii="Times New Roman" w:eastAsia="Times New Roman" w:hAnsi="Times New Roman" w:cs="Times New Roman"/>
          <w:sz w:val="24"/>
          <w:szCs w:val="24"/>
        </w:rPr>
        <w:t>Amershi</w:t>
      </w:r>
      <w:proofErr w:type="spellEnd"/>
      <w:r w:rsidR="00261AE4">
        <w:rPr>
          <w:rFonts w:ascii="Times New Roman" w:eastAsia="Times New Roman" w:hAnsi="Times New Roman" w:cs="Times New Roman"/>
          <w:sz w:val="24"/>
          <w:szCs w:val="24"/>
        </w:rPr>
        <w:t xml:space="preserve">, B. </w:t>
      </w:r>
      <w:proofErr w:type="spellStart"/>
      <w:r w:rsidR="00261AE4">
        <w:rPr>
          <w:rFonts w:ascii="Times New Roman" w:eastAsia="Times New Roman" w:hAnsi="Times New Roman" w:cs="Times New Roman"/>
          <w:sz w:val="24"/>
          <w:szCs w:val="24"/>
        </w:rPr>
        <w:t>Bagole</w:t>
      </w:r>
      <w:proofErr w:type="spellEnd"/>
      <w:r w:rsidR="00261AE4">
        <w:rPr>
          <w:rFonts w:ascii="Times New Roman" w:eastAsia="Times New Roman" w:hAnsi="Times New Roman" w:cs="Times New Roman"/>
          <w:sz w:val="24"/>
          <w:szCs w:val="24"/>
        </w:rPr>
        <w:t>, W.A</w:t>
      </w:r>
      <w:r w:rsidR="003C46BE">
        <w:rPr>
          <w:rFonts w:ascii="Times New Roman" w:eastAsia="Times New Roman" w:hAnsi="Times New Roman" w:cs="Times New Roman"/>
          <w:sz w:val="24"/>
          <w:szCs w:val="24"/>
        </w:rPr>
        <w:t>.</w:t>
      </w:r>
      <w:r w:rsidR="00261AE4">
        <w:rPr>
          <w:rFonts w:ascii="Times New Roman" w:eastAsia="Times New Roman" w:hAnsi="Times New Roman" w:cs="Times New Roman"/>
          <w:sz w:val="24"/>
          <w:szCs w:val="24"/>
        </w:rPr>
        <w:t xml:space="preserve"> </w:t>
      </w:r>
      <w:proofErr w:type="spellStart"/>
      <w:r w:rsidR="00261AE4">
        <w:rPr>
          <w:rFonts w:ascii="Times New Roman" w:eastAsia="Times New Roman" w:hAnsi="Times New Roman" w:cs="Times New Roman"/>
          <w:sz w:val="24"/>
          <w:szCs w:val="24"/>
        </w:rPr>
        <w:t>Kellog</w:t>
      </w:r>
      <w:proofErr w:type="spellEnd"/>
      <w:r w:rsidR="00261AE4">
        <w:rPr>
          <w:rFonts w:ascii="Times New Roman" w:eastAsia="Times New Roman" w:hAnsi="Times New Roman" w:cs="Times New Roman"/>
          <w:sz w:val="24"/>
          <w:szCs w:val="24"/>
        </w:rPr>
        <w:t xml:space="preserve">, &amp;, M. </w:t>
      </w:r>
      <w:proofErr w:type="spellStart"/>
      <w:r w:rsidR="00261AE4">
        <w:rPr>
          <w:rFonts w:ascii="Times New Roman" w:eastAsia="Times New Roman" w:hAnsi="Times New Roman" w:cs="Times New Roman"/>
          <w:sz w:val="24"/>
          <w:szCs w:val="24"/>
        </w:rPr>
        <w:t>Tungare</w:t>
      </w:r>
      <w:proofErr w:type="spellEnd"/>
      <w:r w:rsidR="00261AE4">
        <w:rPr>
          <w:rFonts w:ascii="Times New Roman" w:eastAsia="Times New Roman" w:hAnsi="Times New Roman" w:cs="Times New Roman"/>
          <w:sz w:val="24"/>
          <w:szCs w:val="24"/>
        </w:rPr>
        <w:t xml:space="preserve"> (Eds.), </w:t>
      </w:r>
      <w:r w:rsidRPr="0023562B">
        <w:rPr>
          <w:rFonts w:ascii="Times New Roman" w:eastAsia="Times New Roman" w:hAnsi="Times New Roman" w:cs="Times New Roman"/>
          <w:i/>
          <w:sz w:val="24"/>
          <w:szCs w:val="24"/>
        </w:rPr>
        <w:t>Proceedings of the SIGCHI Conference on Human Factors in Computing Systems</w:t>
      </w:r>
      <w:r w:rsidR="00A84D8E">
        <w:rPr>
          <w:rFonts w:ascii="Times New Roman" w:eastAsia="Times New Roman" w:hAnsi="Times New Roman" w:cs="Times New Roman"/>
          <w:sz w:val="24"/>
          <w:szCs w:val="24"/>
        </w:rPr>
        <w:t xml:space="preserve"> (CHI’</w:t>
      </w:r>
      <w:r>
        <w:rPr>
          <w:rFonts w:ascii="Times New Roman" w:eastAsia="Times New Roman" w:hAnsi="Times New Roman" w:cs="Times New Roman"/>
          <w:sz w:val="24"/>
          <w:szCs w:val="24"/>
        </w:rPr>
        <w:t>11), pp. 1071–1080. https://doi.org/10.1145/1978942.1979102</w:t>
      </w:r>
    </w:p>
    <w:p w14:paraId="0000005A" w14:textId="26DE2F72"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Takahashi, B., </w:t>
      </w:r>
      <w:proofErr w:type="spellStart"/>
      <w:r>
        <w:rPr>
          <w:rFonts w:ascii="Times New Roman" w:eastAsia="Times New Roman" w:hAnsi="Times New Roman" w:cs="Times New Roman"/>
          <w:sz w:val="24"/>
          <w:szCs w:val="24"/>
        </w:rPr>
        <w:t>Tandoc</w:t>
      </w:r>
      <w:proofErr w:type="spellEnd"/>
      <w:r>
        <w:rPr>
          <w:rFonts w:ascii="Times New Roman" w:eastAsia="Times New Roman" w:hAnsi="Times New Roman" w:cs="Times New Roman"/>
          <w:sz w:val="24"/>
          <w:szCs w:val="24"/>
        </w:rPr>
        <w:t xml:space="preserve">, </w:t>
      </w:r>
      <w:r w:rsidR="00A84D8E">
        <w:rPr>
          <w:rFonts w:ascii="Times New Roman" w:eastAsia="Times New Roman" w:hAnsi="Times New Roman" w:cs="Times New Roman"/>
          <w:sz w:val="24"/>
          <w:szCs w:val="24"/>
        </w:rPr>
        <w:t xml:space="preserve">E.C. and Carmichael, C. (2015). </w:t>
      </w:r>
      <w:r>
        <w:rPr>
          <w:rFonts w:ascii="Times New Roman" w:eastAsia="Times New Roman" w:hAnsi="Times New Roman" w:cs="Times New Roman"/>
          <w:sz w:val="24"/>
          <w:szCs w:val="24"/>
        </w:rPr>
        <w:t>Communicating on Twitter during a disaster: An analysis of tweets during Ty</w:t>
      </w:r>
      <w:r w:rsidR="00A84D8E">
        <w:rPr>
          <w:rFonts w:ascii="Times New Roman" w:eastAsia="Times New Roman" w:hAnsi="Times New Roman" w:cs="Times New Roman"/>
          <w:sz w:val="24"/>
          <w:szCs w:val="24"/>
        </w:rPr>
        <w:t>phoon Haiyan in the Philippines</w:t>
      </w:r>
      <w:r>
        <w:rPr>
          <w:rFonts w:ascii="Times New Roman" w:eastAsia="Times New Roman" w:hAnsi="Times New Roman" w:cs="Times New Roman"/>
          <w:sz w:val="24"/>
          <w:szCs w:val="24"/>
        </w:rPr>
        <w:t xml:space="preserve">, </w:t>
      </w:r>
      <w:r w:rsidRPr="00A84D8E">
        <w:rPr>
          <w:rFonts w:ascii="Times New Roman" w:eastAsia="Times New Roman" w:hAnsi="Times New Roman" w:cs="Times New Roman"/>
          <w:i/>
          <w:sz w:val="24"/>
          <w:szCs w:val="24"/>
        </w:rPr>
        <w:t>Computers in Human Behavior</w:t>
      </w:r>
      <w:r>
        <w:rPr>
          <w:rFonts w:ascii="Times New Roman" w:eastAsia="Times New Roman" w:hAnsi="Times New Roman" w:cs="Times New Roman"/>
          <w:sz w:val="24"/>
          <w:szCs w:val="24"/>
        </w:rPr>
        <w:t xml:space="preserve">, 50, pp. 392–398. </w:t>
      </w:r>
      <w:hyperlink r:id="rId14">
        <w:r>
          <w:rPr>
            <w:rFonts w:ascii="Times New Roman" w:eastAsia="Times New Roman" w:hAnsi="Times New Roman" w:cs="Times New Roman"/>
            <w:color w:val="1155CC"/>
            <w:sz w:val="24"/>
            <w:szCs w:val="24"/>
            <w:u w:val="single"/>
          </w:rPr>
          <w:t>https://doi.org/10.1016/j.chb.2015.04.020</w:t>
        </w:r>
      </w:hyperlink>
      <w:r>
        <w:rPr>
          <w:rFonts w:ascii="Times New Roman" w:eastAsia="Times New Roman" w:hAnsi="Times New Roman" w:cs="Times New Roman"/>
          <w:sz w:val="24"/>
          <w:szCs w:val="24"/>
        </w:rPr>
        <w:t xml:space="preserve"> </w:t>
      </w:r>
    </w:p>
    <w:p w14:paraId="0000005B" w14:textId="12518004" w:rsidR="0009212A" w:rsidRPr="00A84D8E" w:rsidRDefault="00D12AD3" w:rsidP="007B4A4C">
      <w:pPr>
        <w:spacing w:before="280" w:after="28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United Nations Office for Di</w:t>
      </w:r>
      <w:r w:rsidR="00A84D8E">
        <w:rPr>
          <w:rFonts w:ascii="Times New Roman" w:eastAsia="Times New Roman" w:hAnsi="Times New Roman" w:cs="Times New Roman"/>
          <w:sz w:val="24"/>
          <w:szCs w:val="24"/>
        </w:rPr>
        <w:t xml:space="preserve">saster Risk Reduction (UNDRR). </w:t>
      </w:r>
      <w:r>
        <w:rPr>
          <w:rFonts w:ascii="Times New Roman" w:eastAsia="Times New Roman" w:hAnsi="Times New Roman" w:cs="Times New Roman"/>
          <w:sz w:val="24"/>
          <w:szCs w:val="24"/>
        </w:rPr>
        <w:t>(2021)</w:t>
      </w:r>
      <w:r w:rsidR="00A84D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84D8E">
        <w:rPr>
          <w:rFonts w:ascii="Times New Roman" w:eastAsia="Times New Roman" w:hAnsi="Times New Roman" w:cs="Times New Roman"/>
          <w:i/>
          <w:sz w:val="24"/>
          <w:szCs w:val="24"/>
        </w:rPr>
        <w:t>Global assessment report on disaster risk reduction – The challenge of complex, cascading risks.</w:t>
      </w:r>
    </w:p>
    <w:p w14:paraId="0000005C" w14:textId="58835E60" w:rsidR="0009212A" w:rsidRDefault="001653D8" w:rsidP="007B4A4C">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Vieweg</w:t>
      </w:r>
      <w:proofErr w:type="spellEnd"/>
      <w:r>
        <w:rPr>
          <w:rFonts w:ascii="Times New Roman" w:eastAsia="Times New Roman" w:hAnsi="Times New Roman" w:cs="Times New Roman"/>
          <w:sz w:val="24"/>
          <w:szCs w:val="24"/>
        </w:rPr>
        <w:t xml:space="preserve">, S, Hughes, A.L, </w:t>
      </w:r>
      <w:proofErr w:type="spellStart"/>
      <w:r>
        <w:rPr>
          <w:rFonts w:ascii="Times New Roman" w:eastAsia="Times New Roman" w:hAnsi="Times New Roman" w:cs="Times New Roman"/>
          <w:sz w:val="24"/>
          <w:szCs w:val="24"/>
        </w:rPr>
        <w:t>Starbird</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Palen</w:t>
      </w:r>
      <w:proofErr w:type="spellEnd"/>
      <w:r>
        <w:rPr>
          <w:rFonts w:ascii="Times New Roman" w:eastAsia="Times New Roman" w:hAnsi="Times New Roman" w:cs="Times New Roman"/>
          <w:sz w:val="24"/>
          <w:szCs w:val="24"/>
        </w:rPr>
        <w:t xml:space="preserve">, L, (2010). </w:t>
      </w:r>
      <w:r w:rsidR="00D12AD3">
        <w:rPr>
          <w:rFonts w:ascii="Times New Roman" w:eastAsia="Times New Roman" w:hAnsi="Times New Roman" w:cs="Times New Roman"/>
          <w:sz w:val="24"/>
          <w:szCs w:val="24"/>
        </w:rPr>
        <w:t>Microblogging during two natural hazards events: What Twitter may cont</w:t>
      </w:r>
      <w:r w:rsidR="0023562B">
        <w:rPr>
          <w:rFonts w:ascii="Times New Roman" w:eastAsia="Times New Roman" w:hAnsi="Times New Roman" w:cs="Times New Roman"/>
          <w:sz w:val="24"/>
          <w:szCs w:val="24"/>
        </w:rPr>
        <w:t>ribute to situational awareness</w:t>
      </w:r>
      <w:r w:rsidR="00D12AD3">
        <w:rPr>
          <w:rFonts w:ascii="Times New Roman" w:eastAsia="Times New Roman" w:hAnsi="Times New Roman" w:cs="Times New Roman"/>
          <w:sz w:val="24"/>
          <w:szCs w:val="24"/>
        </w:rPr>
        <w:t xml:space="preserve">, in </w:t>
      </w:r>
      <w:r w:rsidR="00D12AD3" w:rsidRPr="0023562B">
        <w:rPr>
          <w:rFonts w:ascii="Times New Roman" w:eastAsia="Times New Roman" w:hAnsi="Times New Roman" w:cs="Times New Roman"/>
          <w:i/>
          <w:sz w:val="24"/>
          <w:szCs w:val="24"/>
        </w:rPr>
        <w:t>Proceedings of the SIGCHI Conference on Human Factors in Computing Systems</w:t>
      </w:r>
      <w:r w:rsidR="00D12AD3">
        <w:rPr>
          <w:rFonts w:ascii="Times New Roman" w:eastAsia="Times New Roman" w:hAnsi="Times New Roman" w:cs="Times New Roman"/>
          <w:sz w:val="24"/>
          <w:szCs w:val="24"/>
        </w:rPr>
        <w:t xml:space="preserve"> (CHI ’10). </w:t>
      </w:r>
      <w:hyperlink r:id="rId15">
        <w:r w:rsidR="00D12AD3">
          <w:rPr>
            <w:rFonts w:ascii="Times New Roman" w:eastAsia="Times New Roman" w:hAnsi="Times New Roman" w:cs="Times New Roman"/>
            <w:color w:val="1155CC"/>
            <w:sz w:val="24"/>
            <w:szCs w:val="24"/>
            <w:u w:val="single"/>
          </w:rPr>
          <w:t>https://doi.org/10.1145/1753326.1753486</w:t>
        </w:r>
      </w:hyperlink>
      <w:r w:rsidR="00D12AD3">
        <w:rPr>
          <w:rFonts w:ascii="Times New Roman" w:eastAsia="Times New Roman" w:hAnsi="Times New Roman" w:cs="Times New Roman"/>
          <w:sz w:val="24"/>
          <w:szCs w:val="24"/>
        </w:rPr>
        <w:t xml:space="preserve"> </w:t>
      </w:r>
    </w:p>
    <w:p w14:paraId="0000005D" w14:textId="1F55EF8C" w:rsidR="0009212A" w:rsidRDefault="00D12AD3" w:rsidP="007B4A4C">
      <w:pPr>
        <w:spacing w:before="280" w:after="28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World Health Organization (WHO) (2023) </w:t>
      </w:r>
      <w:r w:rsidRPr="0023562B">
        <w:rPr>
          <w:rFonts w:ascii="Times New Roman" w:eastAsia="Times New Roman" w:hAnsi="Times New Roman" w:cs="Times New Roman"/>
          <w:i/>
          <w:sz w:val="24"/>
          <w:szCs w:val="24"/>
        </w:rPr>
        <w:t>Health emergency and disaster risk management framework.</w:t>
      </w:r>
    </w:p>
    <w:p w14:paraId="3ED37E1D" w14:textId="1B3F1AB2" w:rsidR="00BD35AA" w:rsidRPr="00BD35AA" w:rsidRDefault="00BD35AA" w:rsidP="007B4A4C">
      <w:pPr>
        <w:spacing w:before="280" w:after="280" w:line="240" w:lineRule="auto"/>
        <w:jc w:val="both"/>
        <w:rPr>
          <w:rFonts w:ascii="Times New Roman" w:eastAsia="Times New Roman" w:hAnsi="Times New Roman" w:cs="Times New Roman"/>
          <w:sz w:val="24"/>
          <w:szCs w:val="24"/>
        </w:rPr>
      </w:pPr>
      <w:r w:rsidRPr="00BD35AA">
        <w:rPr>
          <w:rFonts w:ascii="Times New Roman" w:eastAsia="Times New Roman" w:hAnsi="Times New Roman" w:cs="Times New Roman"/>
          <w:sz w:val="24"/>
          <w:szCs w:val="24"/>
        </w:rPr>
        <w:t>Yates</w:t>
      </w:r>
      <w:r>
        <w:rPr>
          <w:rFonts w:ascii="Times New Roman" w:eastAsia="Times New Roman" w:hAnsi="Times New Roman" w:cs="Times New Roman"/>
          <w:sz w:val="24"/>
          <w:szCs w:val="24"/>
        </w:rPr>
        <w:t xml:space="preserve">, D &amp; Paquette, S, (2010). Emergency knowledge management and social media technologies: A case of the 2010 Haitian earthquake, International Journal of </w:t>
      </w:r>
      <w:proofErr w:type="spellStart"/>
      <w:r>
        <w:rPr>
          <w:rFonts w:ascii="Times New Roman" w:eastAsia="Times New Roman" w:hAnsi="Times New Roman" w:cs="Times New Roman"/>
          <w:sz w:val="24"/>
          <w:szCs w:val="24"/>
        </w:rPr>
        <w:t>Inforation</w:t>
      </w:r>
      <w:proofErr w:type="spellEnd"/>
      <w:r>
        <w:rPr>
          <w:rFonts w:ascii="Times New Roman" w:eastAsia="Times New Roman" w:hAnsi="Times New Roman" w:cs="Times New Roman"/>
          <w:sz w:val="24"/>
          <w:szCs w:val="24"/>
        </w:rPr>
        <w:t xml:space="preserve"> Management 31, 6-13</w:t>
      </w:r>
    </w:p>
    <w:p w14:paraId="00000060" w14:textId="678EF1B4" w:rsidR="0009212A" w:rsidRDefault="00440755"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Zhang, L. (2016). </w:t>
      </w:r>
      <w:r w:rsidR="00D12AD3">
        <w:rPr>
          <w:rFonts w:ascii="Times New Roman" w:eastAsia="Times New Roman" w:hAnsi="Times New Roman" w:cs="Times New Roman"/>
          <w:sz w:val="24"/>
          <w:szCs w:val="24"/>
        </w:rPr>
        <w:t>The role of social media in volunteer coordination and mobilizat</w:t>
      </w:r>
      <w:r>
        <w:rPr>
          <w:rFonts w:ascii="Times New Roman" w:eastAsia="Times New Roman" w:hAnsi="Times New Roman" w:cs="Times New Roman"/>
          <w:sz w:val="24"/>
          <w:szCs w:val="24"/>
        </w:rPr>
        <w:t>ion during the Nepal earthquake</w:t>
      </w:r>
      <w:r w:rsidR="00D12AD3">
        <w:rPr>
          <w:rFonts w:ascii="Times New Roman" w:eastAsia="Times New Roman" w:hAnsi="Times New Roman" w:cs="Times New Roman"/>
          <w:sz w:val="24"/>
          <w:szCs w:val="24"/>
        </w:rPr>
        <w:t xml:space="preserve">, </w:t>
      </w:r>
      <w:r w:rsidR="00D12AD3" w:rsidRPr="00440755">
        <w:rPr>
          <w:rFonts w:ascii="Times New Roman" w:eastAsia="Times New Roman" w:hAnsi="Times New Roman" w:cs="Times New Roman"/>
          <w:i/>
          <w:sz w:val="24"/>
          <w:szCs w:val="24"/>
        </w:rPr>
        <w:t>International Journal of Disaster Risk Reduction</w:t>
      </w:r>
      <w:r w:rsidR="00D12AD3">
        <w:rPr>
          <w:rFonts w:ascii="Times New Roman" w:eastAsia="Times New Roman" w:hAnsi="Times New Roman" w:cs="Times New Roman"/>
          <w:sz w:val="24"/>
          <w:szCs w:val="24"/>
        </w:rPr>
        <w:t xml:space="preserve">, </w:t>
      </w:r>
      <w:r w:rsidR="0099599E">
        <w:rPr>
          <w:rFonts w:ascii="Times New Roman" w:eastAsia="Times New Roman" w:hAnsi="Times New Roman" w:cs="Times New Roman"/>
          <w:sz w:val="24"/>
          <w:szCs w:val="24"/>
        </w:rPr>
        <w:t>Vol.</w:t>
      </w:r>
      <w:r w:rsidR="00D12AD3">
        <w:rPr>
          <w:rFonts w:ascii="Times New Roman" w:eastAsia="Times New Roman" w:hAnsi="Times New Roman" w:cs="Times New Roman"/>
          <w:sz w:val="24"/>
          <w:szCs w:val="24"/>
        </w:rPr>
        <w:t xml:space="preserve">16, pp. 158–164. </w:t>
      </w:r>
      <w:hyperlink r:id="rId16">
        <w:r w:rsidR="00D12AD3">
          <w:rPr>
            <w:rFonts w:ascii="Times New Roman" w:eastAsia="Times New Roman" w:hAnsi="Times New Roman" w:cs="Times New Roman"/>
            <w:color w:val="1155CC"/>
            <w:sz w:val="24"/>
            <w:szCs w:val="24"/>
            <w:u w:val="single"/>
          </w:rPr>
          <w:t>https://doi.org/10.1016/j.ijdrr.2016.03.009</w:t>
        </w:r>
      </w:hyperlink>
      <w:r w:rsidR="00D12AD3">
        <w:rPr>
          <w:rFonts w:ascii="Times New Roman" w:eastAsia="Times New Roman" w:hAnsi="Times New Roman" w:cs="Times New Roman"/>
          <w:sz w:val="24"/>
          <w:szCs w:val="24"/>
        </w:rPr>
        <w:t xml:space="preserve"> </w:t>
      </w:r>
    </w:p>
    <w:p w14:paraId="00000061" w14:textId="618FB4EC" w:rsidR="0009212A" w:rsidRDefault="00D12AD3" w:rsidP="007B4A4C">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Zimbabwe Civil Protection Unit</w:t>
      </w:r>
      <w:r w:rsidR="00A84D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(2025)</w:t>
      </w:r>
      <w:r w:rsidR="00A84D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84D8E">
        <w:rPr>
          <w:rFonts w:ascii="Times New Roman" w:eastAsia="Times New Roman" w:hAnsi="Times New Roman" w:cs="Times New Roman"/>
          <w:i/>
          <w:sz w:val="24"/>
          <w:szCs w:val="24"/>
        </w:rPr>
        <w:t>Disaster planning and response through social media in Mutare</w:t>
      </w:r>
      <w:r>
        <w:rPr>
          <w:rFonts w:ascii="Times New Roman" w:eastAsia="Times New Roman" w:hAnsi="Times New Roman" w:cs="Times New Roman"/>
          <w:sz w:val="24"/>
          <w:szCs w:val="24"/>
        </w:rPr>
        <w:t>. Civil Protection Unit.</w:t>
      </w:r>
    </w:p>
    <w:p w14:paraId="611C99A0" w14:textId="55EB33BD" w:rsidR="00B72C91" w:rsidRDefault="00B72C91" w:rsidP="007B4A4C">
      <w:pPr>
        <w:spacing w:before="280" w:after="280" w:line="240" w:lineRule="auto"/>
        <w:jc w:val="both"/>
        <w:rPr>
          <w:rFonts w:ascii="Times New Roman" w:eastAsia="Times New Roman" w:hAnsi="Times New Roman" w:cs="Times New Roman"/>
          <w:sz w:val="24"/>
          <w:szCs w:val="24"/>
        </w:rPr>
      </w:pPr>
    </w:p>
    <w:p w14:paraId="3B2CC602" w14:textId="13E82A9F" w:rsidR="00B72C91" w:rsidRDefault="00B72C91" w:rsidP="007B4A4C">
      <w:pPr>
        <w:spacing w:before="280" w:after="280" w:line="240" w:lineRule="auto"/>
        <w:jc w:val="both"/>
        <w:rPr>
          <w:rFonts w:ascii="Times New Roman" w:eastAsia="Times New Roman" w:hAnsi="Times New Roman" w:cs="Times New Roman"/>
          <w:sz w:val="24"/>
          <w:szCs w:val="24"/>
        </w:rPr>
      </w:pPr>
    </w:p>
    <w:p w14:paraId="4CB7D7C6" w14:textId="000E9C78" w:rsidR="00B72C91" w:rsidRDefault="00B72C91" w:rsidP="007B4A4C">
      <w:pPr>
        <w:spacing w:before="280" w:after="280" w:line="240" w:lineRule="auto"/>
        <w:jc w:val="both"/>
        <w:rPr>
          <w:rFonts w:ascii="Times New Roman" w:eastAsia="Times New Roman" w:hAnsi="Times New Roman" w:cs="Times New Roman"/>
          <w:sz w:val="24"/>
          <w:szCs w:val="24"/>
        </w:rPr>
      </w:pPr>
    </w:p>
    <w:p w14:paraId="4B956050" w14:textId="564C1527" w:rsidR="00B72C91" w:rsidRDefault="00B72C91" w:rsidP="007B4A4C">
      <w:pPr>
        <w:spacing w:before="280" w:after="280" w:line="240" w:lineRule="auto"/>
        <w:jc w:val="both"/>
        <w:rPr>
          <w:rFonts w:ascii="Times New Roman" w:eastAsia="Times New Roman" w:hAnsi="Times New Roman" w:cs="Times New Roman"/>
          <w:b/>
          <w:sz w:val="24"/>
          <w:szCs w:val="24"/>
        </w:rPr>
      </w:pPr>
      <w:r w:rsidRPr="00B72C91">
        <w:rPr>
          <w:rFonts w:ascii="Times New Roman" w:eastAsia="Times New Roman" w:hAnsi="Times New Roman" w:cs="Times New Roman"/>
          <w:b/>
          <w:sz w:val="24"/>
          <w:szCs w:val="24"/>
        </w:rPr>
        <w:t xml:space="preserve">Acknowledgements </w:t>
      </w:r>
    </w:p>
    <w:p w14:paraId="3FD4540E" w14:textId="6345BA2B" w:rsidR="00B72C91" w:rsidRPr="00B72C91" w:rsidRDefault="00B72C91" w:rsidP="007B4A4C">
      <w:pPr>
        <w:spacing w:before="280" w:after="280" w:line="240" w:lineRule="auto"/>
        <w:jc w:val="both"/>
        <w:rPr>
          <w:rFonts w:ascii="Times New Roman" w:eastAsia="Times New Roman" w:hAnsi="Times New Roman" w:cs="Times New Roman"/>
          <w:sz w:val="24"/>
          <w:szCs w:val="24"/>
        </w:rPr>
      </w:pPr>
      <w:r w:rsidRPr="00B72C91">
        <w:rPr>
          <w:rFonts w:ascii="Times New Roman" w:eastAsia="Times New Roman" w:hAnsi="Times New Roman" w:cs="Times New Roman"/>
          <w:sz w:val="24"/>
          <w:szCs w:val="24"/>
        </w:rPr>
        <w:t>The aut</w:t>
      </w:r>
      <w:r>
        <w:rPr>
          <w:rFonts w:ascii="Times New Roman" w:eastAsia="Times New Roman" w:hAnsi="Times New Roman" w:cs="Times New Roman"/>
          <w:sz w:val="24"/>
          <w:szCs w:val="24"/>
        </w:rPr>
        <w:t>hors want to acknowledge the use of AI search engines to locate literature for review as well as the use of Grammarly AI for English and grammar editing.</w:t>
      </w:r>
    </w:p>
    <w:p w14:paraId="00000062" w14:textId="77777777" w:rsidR="0009212A" w:rsidRDefault="0009212A">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00000063" w14:textId="77777777" w:rsidR="0009212A" w:rsidRDefault="00D12A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64" w14:textId="77777777" w:rsidR="0009212A" w:rsidRDefault="0009212A">
      <w:pPr>
        <w:spacing w:line="360" w:lineRule="auto"/>
        <w:jc w:val="both"/>
        <w:rPr>
          <w:rFonts w:ascii="Times New Roman" w:eastAsia="Times New Roman" w:hAnsi="Times New Roman" w:cs="Times New Roman"/>
          <w:sz w:val="24"/>
          <w:szCs w:val="24"/>
        </w:rPr>
      </w:pPr>
    </w:p>
    <w:sectPr w:rsidR="0009212A">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C6AB9" w14:textId="77777777" w:rsidR="006E17CD" w:rsidRDefault="006E17CD">
      <w:pPr>
        <w:spacing w:after="0" w:line="240" w:lineRule="auto"/>
      </w:pPr>
      <w:r>
        <w:separator/>
      </w:r>
    </w:p>
  </w:endnote>
  <w:endnote w:type="continuationSeparator" w:id="0">
    <w:p w14:paraId="0A8068C4" w14:textId="77777777" w:rsidR="006E17CD" w:rsidRDefault="006E1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05F621-A351-4C6E-99A6-7FEF980F1D89}"/>
    <w:embedBold r:id="rId2" w:fontKey="{196594BD-EA79-4DA1-937C-D97CD2A07BE9}"/>
  </w:font>
  <w:font w:name="Cambria">
    <w:panose1 w:val="02040503050406030204"/>
    <w:charset w:val="00"/>
    <w:family w:val="roman"/>
    <w:pitch w:val="variable"/>
    <w:sig w:usb0="E00006FF" w:usb1="420024FF" w:usb2="02000000" w:usb3="00000000" w:csb0="0000019F" w:csb1="00000000"/>
    <w:embedRegular r:id="rId3" w:fontKey="{6006E201-9C2C-4478-9B82-EA11548942DD}"/>
  </w:font>
  <w:font w:name="Segoe UI">
    <w:panose1 w:val="020B0502040204020203"/>
    <w:charset w:val="00"/>
    <w:family w:val="swiss"/>
    <w:pitch w:val="variable"/>
    <w:sig w:usb0="E4002EFF" w:usb1="C000E47F" w:usb2="00000009" w:usb3="00000000" w:csb0="000001FF" w:csb1="00000000"/>
    <w:embedRegular r:id="rId4" w:fontKey="{69F03B7D-DBDD-4875-9024-FA17A7D323C4}"/>
  </w:font>
  <w:font w:name="Georgia">
    <w:panose1 w:val="02040502050405020303"/>
    <w:charset w:val="00"/>
    <w:family w:val="roman"/>
    <w:pitch w:val="variable"/>
    <w:sig w:usb0="00000287" w:usb1="00000000" w:usb2="00000000" w:usb3="00000000" w:csb0="0000009F" w:csb1="00000000"/>
    <w:embedItalic r:id="rId5" w:fontKey="{C048A636-86FB-43DA-8EA4-06FB8DFB8DA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5" w14:textId="6AA7B391" w:rsidR="00CA1B62" w:rsidRDefault="00CA1B6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7707D">
      <w:rPr>
        <w:noProof/>
        <w:color w:val="000000"/>
      </w:rPr>
      <w:t>12</w:t>
    </w:r>
    <w:r>
      <w:rPr>
        <w:color w:val="000000"/>
      </w:rPr>
      <w:fldChar w:fldCharType="end"/>
    </w:r>
  </w:p>
  <w:p w14:paraId="00000066" w14:textId="77777777" w:rsidR="00CA1B62" w:rsidRDefault="00CA1B6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FA888" w14:textId="77777777" w:rsidR="006E17CD" w:rsidRDefault="006E17CD">
      <w:pPr>
        <w:spacing w:after="0" w:line="240" w:lineRule="auto"/>
      </w:pPr>
      <w:r>
        <w:separator/>
      </w:r>
    </w:p>
  </w:footnote>
  <w:footnote w:type="continuationSeparator" w:id="0">
    <w:p w14:paraId="620F5529" w14:textId="77777777" w:rsidR="006E17CD" w:rsidRDefault="006E1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1D4939"/>
    <w:multiLevelType w:val="multilevel"/>
    <w:tmpl w:val="A2A2B616"/>
    <w:lvl w:ilvl="0">
      <w:start w:val="8"/>
      <w:numFmt w:val="decimal"/>
      <w:lvlText w:val="%1."/>
      <w:lvlJc w:val="left"/>
      <w:pPr>
        <w:ind w:left="1875" w:hanging="360"/>
      </w:pPr>
      <w:rPr>
        <w:b/>
        <w:bCs/>
      </w:rPr>
    </w:lvl>
    <w:lvl w:ilvl="1">
      <w:start w:val="1"/>
      <w:numFmt w:val="lowerLetter"/>
      <w:lvlText w:val="%2."/>
      <w:lvlJc w:val="left"/>
      <w:pPr>
        <w:ind w:left="2595" w:hanging="360"/>
      </w:pPr>
    </w:lvl>
    <w:lvl w:ilvl="2">
      <w:start w:val="1"/>
      <w:numFmt w:val="lowerRoman"/>
      <w:lvlText w:val="%3."/>
      <w:lvlJc w:val="right"/>
      <w:pPr>
        <w:ind w:left="3315" w:hanging="180"/>
      </w:pPr>
    </w:lvl>
    <w:lvl w:ilvl="3">
      <w:start w:val="1"/>
      <w:numFmt w:val="decimal"/>
      <w:lvlText w:val="%4."/>
      <w:lvlJc w:val="left"/>
      <w:pPr>
        <w:ind w:left="4035" w:hanging="360"/>
      </w:pPr>
    </w:lvl>
    <w:lvl w:ilvl="4">
      <w:start w:val="1"/>
      <w:numFmt w:val="lowerLetter"/>
      <w:lvlText w:val="%5."/>
      <w:lvlJc w:val="left"/>
      <w:pPr>
        <w:ind w:left="4755" w:hanging="360"/>
      </w:pPr>
    </w:lvl>
    <w:lvl w:ilvl="5">
      <w:start w:val="1"/>
      <w:numFmt w:val="lowerRoman"/>
      <w:lvlText w:val="%6."/>
      <w:lvlJc w:val="right"/>
      <w:pPr>
        <w:ind w:left="5475" w:hanging="180"/>
      </w:pPr>
    </w:lvl>
    <w:lvl w:ilvl="6">
      <w:start w:val="1"/>
      <w:numFmt w:val="decimal"/>
      <w:lvlText w:val="%7."/>
      <w:lvlJc w:val="left"/>
      <w:pPr>
        <w:ind w:left="6195" w:hanging="360"/>
      </w:pPr>
    </w:lvl>
    <w:lvl w:ilvl="7">
      <w:start w:val="1"/>
      <w:numFmt w:val="lowerLetter"/>
      <w:lvlText w:val="%8."/>
      <w:lvlJc w:val="left"/>
      <w:pPr>
        <w:ind w:left="6915" w:hanging="360"/>
      </w:pPr>
    </w:lvl>
    <w:lvl w:ilvl="8">
      <w:start w:val="1"/>
      <w:numFmt w:val="lowerRoman"/>
      <w:lvlText w:val="%9."/>
      <w:lvlJc w:val="right"/>
      <w:pPr>
        <w:ind w:left="7635" w:hanging="180"/>
      </w:pPr>
    </w:lvl>
  </w:abstractNum>
  <w:abstractNum w:abstractNumId="1" w15:restartNumberingAfterBreak="0">
    <w:nsid w:val="75DB3232"/>
    <w:multiLevelType w:val="multilevel"/>
    <w:tmpl w:val="AE8CB83E"/>
    <w:lvl w:ilvl="0">
      <w:start w:val="1"/>
      <w:numFmt w:val="decimal"/>
      <w:lvlText w:val="%1."/>
      <w:lvlJc w:val="left"/>
      <w:pPr>
        <w:ind w:left="1875" w:hanging="360"/>
      </w:pPr>
    </w:lvl>
    <w:lvl w:ilvl="1">
      <w:start w:val="1"/>
      <w:numFmt w:val="lowerLetter"/>
      <w:lvlText w:val="%2."/>
      <w:lvlJc w:val="left"/>
      <w:pPr>
        <w:ind w:left="2595" w:hanging="360"/>
      </w:pPr>
    </w:lvl>
    <w:lvl w:ilvl="2">
      <w:start w:val="1"/>
      <w:numFmt w:val="lowerRoman"/>
      <w:lvlText w:val="%3."/>
      <w:lvlJc w:val="right"/>
      <w:pPr>
        <w:ind w:left="3315" w:hanging="180"/>
      </w:pPr>
    </w:lvl>
    <w:lvl w:ilvl="3">
      <w:start w:val="1"/>
      <w:numFmt w:val="decimal"/>
      <w:lvlText w:val="%4."/>
      <w:lvlJc w:val="left"/>
      <w:pPr>
        <w:ind w:left="4035" w:hanging="360"/>
      </w:pPr>
    </w:lvl>
    <w:lvl w:ilvl="4">
      <w:start w:val="1"/>
      <w:numFmt w:val="lowerLetter"/>
      <w:lvlText w:val="%5."/>
      <w:lvlJc w:val="left"/>
      <w:pPr>
        <w:ind w:left="4755" w:hanging="360"/>
      </w:pPr>
    </w:lvl>
    <w:lvl w:ilvl="5">
      <w:start w:val="1"/>
      <w:numFmt w:val="lowerRoman"/>
      <w:lvlText w:val="%6."/>
      <w:lvlJc w:val="right"/>
      <w:pPr>
        <w:ind w:left="5475" w:hanging="180"/>
      </w:pPr>
    </w:lvl>
    <w:lvl w:ilvl="6">
      <w:start w:val="1"/>
      <w:numFmt w:val="decimal"/>
      <w:lvlText w:val="%7."/>
      <w:lvlJc w:val="left"/>
      <w:pPr>
        <w:ind w:left="6195" w:hanging="360"/>
      </w:pPr>
    </w:lvl>
    <w:lvl w:ilvl="7">
      <w:start w:val="1"/>
      <w:numFmt w:val="lowerLetter"/>
      <w:lvlText w:val="%8."/>
      <w:lvlJc w:val="left"/>
      <w:pPr>
        <w:ind w:left="6915" w:hanging="360"/>
      </w:pPr>
    </w:lvl>
    <w:lvl w:ilvl="8">
      <w:start w:val="1"/>
      <w:numFmt w:val="lowerRoman"/>
      <w:lvlText w:val="%9."/>
      <w:lvlJc w:val="right"/>
      <w:pPr>
        <w:ind w:left="763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12A"/>
    <w:rsid w:val="00001B0A"/>
    <w:rsid w:val="00017A3D"/>
    <w:rsid w:val="00035964"/>
    <w:rsid w:val="0004431E"/>
    <w:rsid w:val="00046A45"/>
    <w:rsid w:val="0006799D"/>
    <w:rsid w:val="00075CA1"/>
    <w:rsid w:val="00076E88"/>
    <w:rsid w:val="000819EA"/>
    <w:rsid w:val="000820F0"/>
    <w:rsid w:val="0009212A"/>
    <w:rsid w:val="000964EB"/>
    <w:rsid w:val="000B63D5"/>
    <w:rsid w:val="000D6F08"/>
    <w:rsid w:val="000F61E3"/>
    <w:rsid w:val="00144CF7"/>
    <w:rsid w:val="00164A4A"/>
    <w:rsid w:val="001653D8"/>
    <w:rsid w:val="00176EE4"/>
    <w:rsid w:val="0018428B"/>
    <w:rsid w:val="001A6CAE"/>
    <w:rsid w:val="001B267B"/>
    <w:rsid w:val="001F6659"/>
    <w:rsid w:val="00206D8A"/>
    <w:rsid w:val="00212BB9"/>
    <w:rsid w:val="00225DBC"/>
    <w:rsid w:val="0023562B"/>
    <w:rsid w:val="00254B09"/>
    <w:rsid w:val="0025525A"/>
    <w:rsid w:val="00261AE4"/>
    <w:rsid w:val="00272183"/>
    <w:rsid w:val="002A1A24"/>
    <w:rsid w:val="002A5DA4"/>
    <w:rsid w:val="002A7835"/>
    <w:rsid w:val="002B5C0E"/>
    <w:rsid w:val="002D6C25"/>
    <w:rsid w:val="002E4A34"/>
    <w:rsid w:val="00321660"/>
    <w:rsid w:val="00322B15"/>
    <w:rsid w:val="0036232E"/>
    <w:rsid w:val="00367FB9"/>
    <w:rsid w:val="00371DCD"/>
    <w:rsid w:val="00374272"/>
    <w:rsid w:val="00376DC0"/>
    <w:rsid w:val="003A51EF"/>
    <w:rsid w:val="003C46BE"/>
    <w:rsid w:val="003F00D6"/>
    <w:rsid w:val="003F74F1"/>
    <w:rsid w:val="0040227A"/>
    <w:rsid w:val="0041046E"/>
    <w:rsid w:val="00440755"/>
    <w:rsid w:val="0044692C"/>
    <w:rsid w:val="00455FC4"/>
    <w:rsid w:val="00462C78"/>
    <w:rsid w:val="004904BF"/>
    <w:rsid w:val="004949B1"/>
    <w:rsid w:val="004F3B31"/>
    <w:rsid w:val="005046E2"/>
    <w:rsid w:val="00506CBB"/>
    <w:rsid w:val="00510602"/>
    <w:rsid w:val="0052574A"/>
    <w:rsid w:val="00571F4E"/>
    <w:rsid w:val="005743DD"/>
    <w:rsid w:val="0059019A"/>
    <w:rsid w:val="0059512E"/>
    <w:rsid w:val="005D0105"/>
    <w:rsid w:val="00610CE5"/>
    <w:rsid w:val="00616AF8"/>
    <w:rsid w:val="00620030"/>
    <w:rsid w:val="00637255"/>
    <w:rsid w:val="0064073C"/>
    <w:rsid w:val="00666580"/>
    <w:rsid w:val="0067092E"/>
    <w:rsid w:val="00674EF3"/>
    <w:rsid w:val="006854B2"/>
    <w:rsid w:val="00692665"/>
    <w:rsid w:val="00693AA8"/>
    <w:rsid w:val="006D0BCB"/>
    <w:rsid w:val="006E17CD"/>
    <w:rsid w:val="007116AD"/>
    <w:rsid w:val="0071420E"/>
    <w:rsid w:val="00722D38"/>
    <w:rsid w:val="00783CF1"/>
    <w:rsid w:val="00786977"/>
    <w:rsid w:val="007B4A4C"/>
    <w:rsid w:val="007D3BF0"/>
    <w:rsid w:val="007F567B"/>
    <w:rsid w:val="008006A2"/>
    <w:rsid w:val="00815AC3"/>
    <w:rsid w:val="00822992"/>
    <w:rsid w:val="008443C3"/>
    <w:rsid w:val="00845136"/>
    <w:rsid w:val="008641C4"/>
    <w:rsid w:val="00875EBD"/>
    <w:rsid w:val="008862B4"/>
    <w:rsid w:val="0089314B"/>
    <w:rsid w:val="008A1076"/>
    <w:rsid w:val="008D3106"/>
    <w:rsid w:val="008D7B9B"/>
    <w:rsid w:val="008E00BF"/>
    <w:rsid w:val="008F0430"/>
    <w:rsid w:val="00913B16"/>
    <w:rsid w:val="00917793"/>
    <w:rsid w:val="00921E3D"/>
    <w:rsid w:val="00933A0A"/>
    <w:rsid w:val="00943BD8"/>
    <w:rsid w:val="009550E3"/>
    <w:rsid w:val="009875FA"/>
    <w:rsid w:val="009955C7"/>
    <w:rsid w:val="0099599E"/>
    <w:rsid w:val="00995BC2"/>
    <w:rsid w:val="009A0DBF"/>
    <w:rsid w:val="009B18CC"/>
    <w:rsid w:val="009C0DDB"/>
    <w:rsid w:val="009D126F"/>
    <w:rsid w:val="009D5E67"/>
    <w:rsid w:val="009E446F"/>
    <w:rsid w:val="009F4BC9"/>
    <w:rsid w:val="00A11B1D"/>
    <w:rsid w:val="00A21DF6"/>
    <w:rsid w:val="00A604CE"/>
    <w:rsid w:val="00A61BE3"/>
    <w:rsid w:val="00A67A1E"/>
    <w:rsid w:val="00A75022"/>
    <w:rsid w:val="00A84D8E"/>
    <w:rsid w:val="00AC0DB0"/>
    <w:rsid w:val="00AC2940"/>
    <w:rsid w:val="00AD1C64"/>
    <w:rsid w:val="00AD221E"/>
    <w:rsid w:val="00B14E3B"/>
    <w:rsid w:val="00B568F8"/>
    <w:rsid w:val="00B62F07"/>
    <w:rsid w:val="00B72C91"/>
    <w:rsid w:val="00B90872"/>
    <w:rsid w:val="00BB410D"/>
    <w:rsid w:val="00BD35AA"/>
    <w:rsid w:val="00BF0668"/>
    <w:rsid w:val="00C05D41"/>
    <w:rsid w:val="00C10A89"/>
    <w:rsid w:val="00C313E8"/>
    <w:rsid w:val="00C44D2C"/>
    <w:rsid w:val="00C739AF"/>
    <w:rsid w:val="00C7707D"/>
    <w:rsid w:val="00C80CA9"/>
    <w:rsid w:val="00C8574A"/>
    <w:rsid w:val="00CA1B62"/>
    <w:rsid w:val="00CB50C4"/>
    <w:rsid w:val="00CF12DC"/>
    <w:rsid w:val="00CF6258"/>
    <w:rsid w:val="00D01029"/>
    <w:rsid w:val="00D013A3"/>
    <w:rsid w:val="00D12AD3"/>
    <w:rsid w:val="00D621C8"/>
    <w:rsid w:val="00D72223"/>
    <w:rsid w:val="00D80CBC"/>
    <w:rsid w:val="00D866A1"/>
    <w:rsid w:val="00DB5E28"/>
    <w:rsid w:val="00DB7831"/>
    <w:rsid w:val="00DF4C20"/>
    <w:rsid w:val="00E07537"/>
    <w:rsid w:val="00E10BB1"/>
    <w:rsid w:val="00E11267"/>
    <w:rsid w:val="00E234EF"/>
    <w:rsid w:val="00E24CB5"/>
    <w:rsid w:val="00E2778A"/>
    <w:rsid w:val="00E4392F"/>
    <w:rsid w:val="00E465AB"/>
    <w:rsid w:val="00E5624E"/>
    <w:rsid w:val="00E72AF9"/>
    <w:rsid w:val="00E864EF"/>
    <w:rsid w:val="00EE191A"/>
    <w:rsid w:val="00EE6428"/>
    <w:rsid w:val="00EF76D4"/>
    <w:rsid w:val="00EF7C96"/>
    <w:rsid w:val="00F07E81"/>
    <w:rsid w:val="00F112EF"/>
    <w:rsid w:val="00FC3154"/>
    <w:rsid w:val="00FE3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8D3C"/>
  <w15:docId w15:val="{AB7EF75D-B033-4109-8642-132C7DE0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9019A"/>
  </w:style>
  <w:style w:type="paragraph" w:styleId="Heading1">
    <w:name w:val="heading 1"/>
    <w:basedOn w:val="Normal"/>
    <w:next w:val="Normal"/>
    <w:link w:val="Heading1Char"/>
    <w:pPr>
      <w:keepNext/>
      <w:keepLines/>
      <w:spacing w:before="240" w:after="0" w:line="480" w:lineRule="auto"/>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4178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83F"/>
    <w:rPr>
      <w:rFonts w:ascii="Segoe UI" w:hAnsi="Segoe UI" w:cs="Segoe UI"/>
      <w:sz w:val="18"/>
      <w:szCs w:val="18"/>
    </w:rPr>
  </w:style>
  <w:style w:type="character" w:styleId="Emphasis">
    <w:name w:val="Emphasis"/>
    <w:basedOn w:val="DefaultParagraphFont"/>
    <w:uiPriority w:val="20"/>
    <w:qFormat/>
    <w:rsid w:val="00577C48"/>
    <w:rPr>
      <w:i/>
      <w:iCs/>
    </w:rPr>
  </w:style>
  <w:style w:type="paragraph" w:styleId="NormalWeb">
    <w:name w:val="Normal (Web)"/>
    <w:basedOn w:val="Normal"/>
    <w:uiPriority w:val="99"/>
    <w:unhideWhenUsed/>
    <w:rsid w:val="008655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557A"/>
    <w:rPr>
      <w:b/>
      <w:bCs/>
    </w:rPr>
  </w:style>
  <w:style w:type="character" w:styleId="Hyperlink">
    <w:name w:val="Hyperlink"/>
    <w:basedOn w:val="DefaultParagraphFont"/>
    <w:uiPriority w:val="99"/>
    <w:unhideWhenUsed/>
    <w:rsid w:val="00DA698E"/>
    <w:rPr>
      <w:color w:val="0000FF"/>
      <w:u w:val="single"/>
    </w:rPr>
  </w:style>
  <w:style w:type="paragraph" w:styleId="Header">
    <w:name w:val="header"/>
    <w:basedOn w:val="Normal"/>
    <w:link w:val="HeaderChar"/>
    <w:uiPriority w:val="99"/>
    <w:unhideWhenUsed/>
    <w:rsid w:val="004301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1D7"/>
  </w:style>
  <w:style w:type="paragraph" w:styleId="Footer">
    <w:name w:val="footer"/>
    <w:basedOn w:val="Normal"/>
    <w:link w:val="FooterChar"/>
    <w:uiPriority w:val="99"/>
    <w:unhideWhenUsed/>
    <w:rsid w:val="004301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1D7"/>
  </w:style>
  <w:style w:type="paragraph" w:styleId="ListParagraph">
    <w:name w:val="List Paragraph"/>
    <w:basedOn w:val="Normal"/>
    <w:uiPriority w:val="34"/>
    <w:qFormat/>
    <w:rsid w:val="00377F6C"/>
    <w:pPr>
      <w:ind w:left="720"/>
      <w:contextualSpacing/>
    </w:pPr>
  </w:style>
  <w:style w:type="character" w:customStyle="1" w:styleId="Heading1Char">
    <w:name w:val="Heading 1 Char"/>
    <w:basedOn w:val="DefaultParagraphFont"/>
    <w:link w:val="Heading1"/>
    <w:uiPriority w:val="9"/>
    <w:rsid w:val="004C2F8F"/>
    <w:rPr>
      <w:rFonts w:asciiTheme="majorHAnsi" w:eastAsiaTheme="majorEastAsia" w:hAnsiTheme="majorHAnsi" w:cstheme="majorBidi"/>
      <w:color w:val="365F91" w:themeColor="accent1" w:themeShade="BF"/>
      <w:sz w:val="32"/>
      <w:szCs w:val="32"/>
    </w:rPr>
  </w:style>
  <w:style w:type="character" w:customStyle="1" w:styleId="relative">
    <w:name w:val="relative"/>
    <w:basedOn w:val="DefaultParagraphFont"/>
    <w:rsid w:val="00F00672"/>
  </w:style>
  <w:style w:type="character" w:customStyle="1" w:styleId="15">
    <w:name w:val="15"/>
    <w:basedOn w:val="DefaultParagraphFont"/>
    <w:rsid w:val="0014637B"/>
    <w:rPr>
      <w:rFonts w:ascii="Calibri" w:hAnsi="Calibri" w:cs="Calibri" w:hint="default"/>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unhandec@staff.msu.ac.zw" TargetMode="External"/><Relationship Id="rId13" Type="http://schemas.openxmlformats.org/officeDocument/2006/relationships/hyperlink" Target="https://doi.org/10.1007/s13753-021-00387-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NepalEarthquakeRelie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16/j.ijdrr.2016.03.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269/ajtmh.20-0812" TargetMode="External"/><Relationship Id="rId5" Type="http://schemas.openxmlformats.org/officeDocument/2006/relationships/webSettings" Target="webSettings.xml"/><Relationship Id="rId15" Type="http://schemas.openxmlformats.org/officeDocument/2006/relationships/hyperlink" Target="https://doi.org/10.1145/1753326.1753486" TargetMode="External"/><Relationship Id="rId10" Type="http://schemas.openxmlformats.org/officeDocument/2006/relationships/hyperlink" Target="https://www.si.com/nfl/2018/08/2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16/j.giq.2010.10.001" TargetMode="External"/><Relationship Id="rId14" Type="http://schemas.openxmlformats.org/officeDocument/2006/relationships/hyperlink" Target="https://doi.org/10.1016/j.chb.2015.04.0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s9nStazKriOIvGXIlh1BUfC9w==">CgMxLjAyDmguZzd0dWEzdGF3YjAwMg5oLndwM3RsbjJvOWZwdzgAciExTVR6blFfUUZfVmdONHUwMmtyeEtDR09USW5zQ1pnaTg=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13</Pages>
  <Words>5744</Words>
  <Characters>32741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Munhande</dc:creator>
  <cp:lastModifiedBy>Windows User</cp:lastModifiedBy>
  <cp:revision>110</cp:revision>
  <dcterms:created xsi:type="dcterms:W3CDTF">2026-03-23T12:46:00Z</dcterms:created>
  <dcterms:modified xsi:type="dcterms:W3CDTF">2026-06-29T11:39:00Z</dcterms:modified>
</cp:coreProperties>
</file>