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841" w:rsidRPr="0080259D" w:rsidRDefault="00A81841" w:rsidP="007026D6">
      <w:pPr>
        <w:pStyle w:val="NoSpacing"/>
        <w:spacing w:line="360" w:lineRule="auto"/>
        <w:jc w:val="center"/>
        <w:rPr>
          <w:rFonts w:ascii="Times New Roman" w:hAnsi="Times New Roman" w:cs="Times New Roman"/>
          <w:b/>
          <w:sz w:val="24"/>
          <w:szCs w:val="24"/>
        </w:rPr>
      </w:pPr>
      <w:r w:rsidRPr="0080259D">
        <w:rPr>
          <w:rFonts w:ascii="Times New Roman" w:hAnsi="Times New Roman" w:cs="Times New Roman"/>
          <w:b/>
          <w:sz w:val="24"/>
          <w:szCs w:val="24"/>
        </w:rPr>
        <w:t>Assessment of Blockchain Technology on Service D</w:t>
      </w:r>
      <w:r w:rsidR="007D5BBB" w:rsidRPr="0080259D">
        <w:rPr>
          <w:rFonts w:ascii="Times New Roman" w:hAnsi="Times New Roman" w:cs="Times New Roman"/>
          <w:b/>
          <w:sz w:val="24"/>
          <w:szCs w:val="24"/>
        </w:rPr>
        <w:t>elivery in Nigeria Maritime</w:t>
      </w:r>
      <w:r w:rsidRPr="0080259D">
        <w:rPr>
          <w:rFonts w:ascii="Times New Roman" w:hAnsi="Times New Roman" w:cs="Times New Roman"/>
          <w:b/>
          <w:sz w:val="24"/>
          <w:szCs w:val="24"/>
        </w:rPr>
        <w:t xml:space="preserve"> Industry</w:t>
      </w:r>
    </w:p>
    <w:p w:rsidR="00A81841" w:rsidRPr="0080259D" w:rsidRDefault="00A81841" w:rsidP="007026D6">
      <w:pPr>
        <w:tabs>
          <w:tab w:val="left" w:pos="720"/>
          <w:tab w:val="left" w:pos="1440"/>
          <w:tab w:val="left" w:pos="2160"/>
          <w:tab w:val="left" w:pos="4410"/>
        </w:tabs>
        <w:spacing w:line="360" w:lineRule="auto"/>
        <w:ind w:left="720"/>
        <w:jc w:val="center"/>
        <w:rPr>
          <w:rFonts w:ascii="Times New Roman" w:hAnsi="Times New Roman" w:cs="Times New Roman"/>
          <w:b/>
          <w:sz w:val="24"/>
          <w:szCs w:val="24"/>
        </w:rPr>
      </w:pPr>
    </w:p>
    <w:p w:rsidR="00885710" w:rsidRPr="0080259D" w:rsidRDefault="007026D6" w:rsidP="007026D6">
      <w:pPr>
        <w:spacing w:line="360" w:lineRule="auto"/>
        <w:ind w:left="1440" w:firstLine="720"/>
        <w:rPr>
          <w:rFonts w:ascii="Times New Roman" w:hAnsi="Times New Roman" w:cs="Times New Roman"/>
          <w:b/>
          <w:sz w:val="24"/>
          <w:szCs w:val="24"/>
        </w:rPr>
      </w:pPr>
      <w:r>
        <w:rPr>
          <w:rFonts w:ascii="Times New Roman" w:hAnsi="Times New Roman" w:cs="Times New Roman"/>
          <w:b/>
          <w:sz w:val="24"/>
          <w:szCs w:val="24"/>
        </w:rPr>
        <w:t xml:space="preserve"/>
      </w:r>
      <w:r w:rsidR="00885710" w:rsidRPr="0080259D">
        <w:rPr>
          <w:rFonts w:ascii="Times New Roman" w:hAnsi="Times New Roman" w:cs="Times New Roman"/>
          <w:b/>
          <w:sz w:val="24"/>
          <w:szCs w:val="24"/>
        </w:rPr>
        <w:t/>
      </w:r>
    </w:p>
    <w:p w:rsidR="00885710" w:rsidRPr="00307845" w:rsidRDefault="00885710" w:rsidP="00307845">
      <w:pPr>
        <w:spacing w:after="0" w:line="360" w:lineRule="auto"/>
        <w:jc w:val="center"/>
        <w:rPr>
          <w:rFonts w:ascii="Times New Roman" w:hAnsi="Times New Roman" w:cs="Times New Roman"/>
          <w:sz w:val="24"/>
          <w:szCs w:val="24"/>
        </w:rPr>
      </w:pPr>
      <w:r w:rsidRPr="00307845">
        <w:rPr>
          <w:rFonts w:ascii="Times New Roman" w:hAnsi="Times New Roman" w:cs="Times New Roman"/>
          <w:sz w:val="24"/>
          <w:szCs w:val="24"/>
        </w:rPr>
        <w:t/>
      </w:r>
      <w:r w:rsidR="007026D6" w:rsidRPr="00307845">
        <w:rPr>
          <w:rFonts w:ascii="Times New Roman" w:hAnsi="Times New Roman" w:cs="Times New Roman"/>
          <w:sz w:val="24"/>
          <w:szCs w:val="24"/>
        </w:rPr>
        <w:t xml:space="preserve"/>
      </w:r>
      <w:r w:rsidRPr="00307845">
        <w:rPr>
          <w:rFonts w:ascii="Times New Roman" w:hAnsi="Times New Roman" w:cs="Times New Roman"/>
          <w:sz w:val="24"/>
          <w:szCs w:val="24"/>
        </w:rPr>
        <w:t/>
      </w:r>
    </w:p>
    <w:p w:rsidR="00885710" w:rsidRPr="00307845" w:rsidRDefault="00885710" w:rsidP="00307845">
      <w:pPr>
        <w:spacing w:after="0" w:line="360" w:lineRule="auto"/>
        <w:jc w:val="center"/>
        <w:rPr>
          <w:rFonts w:ascii="Times New Roman" w:hAnsi="Times New Roman" w:cs="Times New Roman"/>
          <w:sz w:val="24"/>
          <w:szCs w:val="24"/>
        </w:rPr>
      </w:pPr>
      <w:r w:rsidRPr="00307845">
        <w:rPr>
          <w:rFonts w:ascii="Times New Roman" w:hAnsi="Times New Roman" w:cs="Times New Roman"/>
          <w:sz w:val="24"/>
          <w:szCs w:val="24"/>
        </w:rPr>
        <w:t xml:space="preserve"/>
      </w:r>
      <w:hyperlink r:id="rId7" w:history="1">
        <w:r w:rsidRPr="00307845">
          <w:rPr>
            <w:rStyle w:val="Hyperlink"/>
            <w:rFonts w:ascii="Times New Roman" w:hAnsi="Times New Roman" w:cs="Times New Roman"/>
            <w:sz w:val="24"/>
            <w:szCs w:val="24"/>
          </w:rPr>
          <w:t/>
        </w:r>
      </w:hyperlink>
      <w:r w:rsidR="007026D6" w:rsidRPr="00307845">
        <w:rPr>
          <w:rFonts w:ascii="Times New Roman" w:hAnsi="Times New Roman" w:cs="Times New Roman"/>
          <w:sz w:val="24"/>
          <w:szCs w:val="24"/>
        </w:rPr>
        <w:t xml:space="preserve"/>
      </w:r>
      <w:r w:rsidRPr="00307845">
        <w:rPr>
          <w:rFonts w:ascii="Times New Roman" w:hAnsi="Times New Roman" w:cs="Times New Roman"/>
          <w:sz w:val="24"/>
          <w:szCs w:val="24"/>
        </w:rPr>
        <w:t/>
      </w:r>
    </w:p>
    <w:p w:rsidR="00A81841" w:rsidRPr="0080259D" w:rsidRDefault="00A81841" w:rsidP="007026D6">
      <w:pPr>
        <w:spacing w:line="360" w:lineRule="auto"/>
        <w:ind w:left="2880"/>
        <w:jc w:val="center"/>
        <w:rPr>
          <w:rFonts w:ascii="Times New Roman" w:hAnsi="Times New Roman" w:cs="Times New Roman"/>
          <w:b/>
          <w:sz w:val="24"/>
          <w:szCs w:val="24"/>
        </w:rPr>
      </w:pPr>
    </w:p>
    <w:p w:rsidR="00A81841" w:rsidRPr="00307845" w:rsidRDefault="00EE444B" w:rsidP="0080259D">
      <w:pPr>
        <w:spacing w:line="360" w:lineRule="auto"/>
        <w:jc w:val="both"/>
        <w:rPr>
          <w:rFonts w:ascii="Times New Roman" w:hAnsi="Times New Roman" w:cs="Times New Roman"/>
          <w:b/>
          <w:sz w:val="24"/>
          <w:szCs w:val="24"/>
        </w:rPr>
      </w:pPr>
      <w:r w:rsidRPr="00307845">
        <w:rPr>
          <w:rFonts w:ascii="Times New Roman" w:hAnsi="Times New Roman" w:cs="Times New Roman"/>
          <w:b/>
          <w:sz w:val="24"/>
          <w:szCs w:val="24"/>
        </w:rPr>
        <w:t>Abstract</w:t>
      </w:r>
    </w:p>
    <w:p w:rsidR="0080259D" w:rsidRPr="003A0820" w:rsidRDefault="0080259D" w:rsidP="0080259D">
      <w:pPr>
        <w:pStyle w:val="NormalWeb"/>
        <w:spacing w:before="0" w:beforeAutospacing="0" w:after="0" w:afterAutospacing="0" w:line="360" w:lineRule="auto"/>
        <w:jc w:val="both"/>
      </w:pPr>
      <w:r w:rsidRPr="0080259D">
        <w:rPr>
          <w:color w:val="1F1F1F"/>
        </w:rPr>
        <w:t>The Nigerian maritime industry, primarily anchored by the Lagos Port Complex (Apapa and Tin Can Island) and the Onne Port, serves as a critical economic engine for West Africa. However, the sector has historically been undermined by systemic inefficiencies, including prolonged container dwell times, manually intensive documentation processes, high rates of rent-seeking, and pervasive trade fraud</w:t>
      </w:r>
      <w:r w:rsidR="003A0820">
        <w:rPr>
          <w:color w:val="1F1F1F"/>
        </w:rPr>
        <w:t xml:space="preserve">. </w:t>
      </w:r>
      <w:r w:rsidRPr="0080259D">
        <w:rPr>
          <w:color w:val="1F1F1F"/>
        </w:rPr>
        <w:t>This study provides a comprehensive assessment of the impact of Blockchain Technology (BCT) on service delivery metrics within the Nigerian maritime ecosystem. Employing an explanatory sequential mixed-methods research design, we analyze quantitative survey data from 380 maritime stakeholders (including customs brokers, freight forwarders, port authorities, and liner representatives) paired with qualitative insights from 24 elite semi-structured interviews.</w:t>
      </w:r>
      <w:r w:rsidR="003A0820">
        <w:rPr>
          <w:color w:val="1F1F1F"/>
        </w:rPr>
        <w:t xml:space="preserve"> </w:t>
      </w:r>
      <w:r w:rsidRPr="0080259D">
        <w:rPr>
          <w:color w:val="1F1F1F"/>
        </w:rPr>
        <w:t>The analytical model tests the relationship between blockchain core dimensions (immutability, decentralized validation, and smart contract automation) and operational service delivery ke</w:t>
      </w:r>
      <w:r w:rsidRPr="0080259D">
        <w:rPr>
          <w:color w:val="1F1F1F"/>
        </w:rPr>
        <w:t xml:space="preserve">y performance indicators (KPIs) </w:t>
      </w:r>
      <w:r w:rsidRPr="0080259D">
        <w:rPr>
          <w:color w:val="1F1F1F"/>
        </w:rPr>
        <w:t>specifically, Document</w:t>
      </w:r>
      <w:r w:rsidRPr="0080259D">
        <w:rPr>
          <w:color w:val="1F1F1F"/>
        </w:rPr>
        <w:t>ation Processing Speed T, Clearing Cost efficiency C</w:t>
      </w:r>
      <w:r w:rsidRPr="0080259D">
        <w:rPr>
          <w:color w:val="1F1F1F"/>
        </w:rPr>
        <w:t>, and Tra</w:t>
      </w:r>
      <w:r w:rsidRPr="0080259D">
        <w:rPr>
          <w:color w:val="1F1F1F"/>
        </w:rPr>
        <w:t>nsaction Integrity I</w:t>
      </w:r>
      <w:r w:rsidRPr="0080259D">
        <w:rPr>
          <w:color w:val="1F1F1F"/>
        </w:rPr>
        <w:t>. The quantitative baseline establishes that blockchain-enabled smart bills of lading and cryptographic shipment tracking share a robust, statistically significant positive relationship with service delivery velocity and transparency.</w:t>
      </w:r>
      <w:r w:rsidR="003A0820">
        <w:rPr>
          <w:color w:val="1F1F1F"/>
        </w:rPr>
        <w:t xml:space="preserve"> </w:t>
      </w:r>
      <w:r w:rsidR="00DC0548">
        <w:rPr>
          <w:color w:val="1F1F1F"/>
        </w:rPr>
        <w:t>Qualitative findings reveals</w:t>
      </w:r>
      <w:r w:rsidRPr="0080259D">
        <w:rPr>
          <w:color w:val="1F1F1F"/>
        </w:rPr>
        <w:t xml:space="preserve"> major socio-technical and institutional frictions, notably a widespread digital skills deficit, resistance from corrupt cartels, regulatory ambiguities in the legal status of decentralized ledgers under the Nigerian Evidence Act, and broader infrastructural challenges. The paper concludes with an actionable, phased policy framework for the Nigerian Ports Authority (NPA) and the Nigerian Maritime Administration and Safety Agency (NIMASA) to guide the digital transformation of the sector.</w:t>
      </w:r>
    </w:p>
    <w:p w:rsidR="0080259D" w:rsidRPr="0080259D" w:rsidRDefault="0080259D" w:rsidP="0080259D">
      <w:pPr>
        <w:pStyle w:val="NormalWeb"/>
        <w:spacing w:before="0" w:beforeAutospacing="0" w:after="0" w:afterAutospacing="0" w:line="360" w:lineRule="auto"/>
        <w:jc w:val="both"/>
      </w:pPr>
    </w:p>
    <w:p w:rsidR="0080259D" w:rsidRPr="0080259D" w:rsidRDefault="0080259D" w:rsidP="0080259D">
      <w:pPr>
        <w:pStyle w:val="NormalWeb"/>
        <w:spacing w:before="0" w:beforeAutospacing="0" w:after="0" w:afterAutospacing="0" w:line="360" w:lineRule="auto"/>
        <w:jc w:val="both"/>
      </w:pPr>
      <w:r w:rsidRPr="0080259D">
        <w:rPr>
          <w:b/>
          <w:bCs/>
          <w:color w:val="1F1F1F"/>
        </w:rPr>
        <w:t>Keywords:</w:t>
      </w:r>
      <w:r w:rsidRPr="0080259D">
        <w:rPr>
          <w:color w:val="1F1F1F"/>
        </w:rPr>
        <w:t xml:space="preserve"> </w:t>
      </w:r>
      <w:bookmarkStart w:id="0" w:name="_GoBack"/>
      <w:r w:rsidRPr="0080259D">
        <w:rPr>
          <w:i/>
          <w:iCs/>
          <w:color w:val="1F1F1F"/>
        </w:rPr>
        <w:t>Blockchain Technology, Maritime Logistics, Service Delivery, Smart Contracts, Port Efficiency, Nigerian Economy, Digital Disruption</w:t>
      </w:r>
      <w:bookmarkEnd w:id="0"/>
      <w:r w:rsidRPr="0080259D">
        <w:rPr>
          <w:i/>
          <w:iCs/>
          <w:color w:val="1F1F1F"/>
        </w:rPr>
        <w:t>.</w:t>
      </w:r>
    </w:p>
    <w:p w:rsidR="006E6011" w:rsidRPr="0080259D" w:rsidRDefault="006E6011" w:rsidP="0080259D">
      <w:pPr>
        <w:spacing w:line="360" w:lineRule="auto"/>
        <w:jc w:val="both"/>
        <w:rPr>
          <w:rFonts w:ascii="Times New Roman" w:hAnsi="Times New Roman" w:cs="Times New Roman"/>
          <w:sz w:val="24"/>
          <w:szCs w:val="24"/>
        </w:rPr>
      </w:pPr>
    </w:p>
    <w:p w:rsidR="006E6011" w:rsidRPr="0080259D" w:rsidRDefault="00BF7691" w:rsidP="0080259D">
      <w:pPr>
        <w:spacing w:line="360" w:lineRule="auto"/>
        <w:jc w:val="both"/>
        <w:rPr>
          <w:rFonts w:ascii="Times New Roman" w:hAnsi="Times New Roman" w:cs="Times New Roman"/>
          <w:b/>
          <w:sz w:val="24"/>
          <w:szCs w:val="24"/>
        </w:rPr>
      </w:pPr>
      <w:r w:rsidRPr="0080259D">
        <w:rPr>
          <w:rFonts w:ascii="Times New Roman" w:hAnsi="Times New Roman" w:cs="Times New Roman"/>
          <w:b/>
          <w:sz w:val="24"/>
          <w:szCs w:val="24"/>
        </w:rPr>
        <w:t>IN</w:t>
      </w:r>
      <w:r w:rsidR="006E6011" w:rsidRPr="0080259D">
        <w:rPr>
          <w:rFonts w:ascii="Times New Roman" w:hAnsi="Times New Roman" w:cs="Times New Roman"/>
          <w:b/>
          <w:sz w:val="24"/>
          <w:szCs w:val="24"/>
        </w:rPr>
        <w:t>TRODUCTION</w:t>
      </w:r>
    </w:p>
    <w:p w:rsidR="0087795C" w:rsidRPr="0080259D" w:rsidRDefault="005740BE"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Maritime commerce is a worldwide business which</w:t>
      </w:r>
      <w:r w:rsidR="00384F95" w:rsidRPr="0080259D">
        <w:rPr>
          <w:rFonts w:ascii="Times New Roman" w:hAnsi="Times New Roman" w:cs="Times New Roman"/>
          <w:sz w:val="24"/>
          <w:szCs w:val="24"/>
        </w:rPr>
        <w:t xml:space="preserve"> faces different </w:t>
      </w:r>
      <w:r w:rsidR="00C60135" w:rsidRPr="0080259D">
        <w:rPr>
          <w:rFonts w:ascii="Times New Roman" w:hAnsi="Times New Roman" w:cs="Times New Roman"/>
          <w:sz w:val="24"/>
          <w:szCs w:val="24"/>
        </w:rPr>
        <w:t>tests</w:t>
      </w:r>
      <w:r w:rsidR="00186453" w:rsidRPr="0080259D">
        <w:rPr>
          <w:rFonts w:ascii="Times New Roman" w:hAnsi="Times New Roman" w:cs="Times New Roman"/>
          <w:sz w:val="24"/>
          <w:szCs w:val="24"/>
        </w:rPr>
        <w:t xml:space="preserve"> necessitating the integration of multi-faceted practices (</w:t>
      </w:r>
      <w:r w:rsidR="00991FD9" w:rsidRPr="0080259D">
        <w:rPr>
          <w:rFonts w:ascii="Times New Roman" w:hAnsi="Times New Roman" w:cs="Times New Roman"/>
          <w:sz w:val="24"/>
          <w:szCs w:val="24"/>
        </w:rPr>
        <w:t>Wang</w:t>
      </w:r>
      <w:r w:rsidR="00186453" w:rsidRPr="0080259D">
        <w:rPr>
          <w:rFonts w:ascii="Times New Roman" w:hAnsi="Times New Roman" w:cs="Times New Roman"/>
          <w:sz w:val="24"/>
          <w:szCs w:val="24"/>
        </w:rPr>
        <w:t xml:space="preserve"> </w:t>
      </w:r>
      <w:r w:rsidR="00186453" w:rsidRPr="0080259D">
        <w:rPr>
          <w:rFonts w:ascii="Times New Roman" w:hAnsi="Times New Roman" w:cs="Times New Roman"/>
          <w:i/>
          <w:sz w:val="24"/>
          <w:szCs w:val="24"/>
        </w:rPr>
        <w:t>et al</w:t>
      </w:r>
      <w:r w:rsidR="00186453" w:rsidRPr="0080259D">
        <w:rPr>
          <w:rFonts w:ascii="Times New Roman" w:hAnsi="Times New Roman" w:cs="Times New Roman"/>
          <w:sz w:val="24"/>
          <w:szCs w:val="24"/>
        </w:rPr>
        <w:t xml:space="preserve"> 2023</w:t>
      </w:r>
      <w:r w:rsidR="00323485" w:rsidRPr="0080259D">
        <w:rPr>
          <w:rFonts w:ascii="Times New Roman" w:hAnsi="Times New Roman" w:cs="Times New Roman"/>
          <w:sz w:val="24"/>
          <w:szCs w:val="24"/>
        </w:rPr>
        <w:t>). The</w:t>
      </w:r>
      <w:r w:rsidR="001B45C4" w:rsidRPr="0080259D">
        <w:rPr>
          <w:rFonts w:ascii="Times New Roman" w:hAnsi="Times New Roman" w:cs="Times New Roman"/>
          <w:sz w:val="24"/>
          <w:szCs w:val="24"/>
        </w:rPr>
        <w:t xml:space="preserve"> </w:t>
      </w:r>
      <w:r w:rsidR="00323485" w:rsidRPr="0080259D">
        <w:rPr>
          <w:rFonts w:ascii="Times New Roman" w:hAnsi="Times New Roman" w:cs="Times New Roman"/>
          <w:sz w:val="24"/>
          <w:szCs w:val="24"/>
        </w:rPr>
        <w:t>incorporation</w:t>
      </w:r>
      <w:r w:rsidR="001B45C4" w:rsidRPr="0080259D">
        <w:rPr>
          <w:rFonts w:ascii="Times New Roman" w:hAnsi="Times New Roman" w:cs="Times New Roman"/>
          <w:sz w:val="24"/>
          <w:szCs w:val="24"/>
        </w:rPr>
        <w:t xml:space="preserve"> of block</w:t>
      </w:r>
      <w:r w:rsidR="00991FD9" w:rsidRPr="0080259D">
        <w:rPr>
          <w:rFonts w:ascii="Times New Roman" w:hAnsi="Times New Roman" w:cs="Times New Roman"/>
          <w:sz w:val="24"/>
          <w:szCs w:val="24"/>
        </w:rPr>
        <w:t>chain</w:t>
      </w:r>
      <w:r w:rsidRPr="0080259D">
        <w:rPr>
          <w:rFonts w:ascii="Times New Roman" w:hAnsi="Times New Roman" w:cs="Times New Roman"/>
          <w:sz w:val="24"/>
          <w:szCs w:val="24"/>
        </w:rPr>
        <w:t xml:space="preserve"> technology</w:t>
      </w:r>
      <w:r w:rsidR="00323485" w:rsidRPr="0080259D">
        <w:rPr>
          <w:rFonts w:ascii="Times New Roman" w:hAnsi="Times New Roman" w:cs="Times New Roman"/>
          <w:sz w:val="24"/>
          <w:szCs w:val="24"/>
        </w:rPr>
        <w:t xml:space="preserve"> by </w:t>
      </w:r>
      <w:r w:rsidR="00C60135" w:rsidRPr="0080259D">
        <w:rPr>
          <w:rFonts w:ascii="Times New Roman" w:hAnsi="Times New Roman" w:cs="Times New Roman"/>
          <w:sz w:val="24"/>
          <w:szCs w:val="24"/>
        </w:rPr>
        <w:t>maritime stakeholders have aided</w:t>
      </w:r>
      <w:r w:rsidR="00572A08" w:rsidRPr="0080259D">
        <w:rPr>
          <w:rFonts w:ascii="Times New Roman" w:hAnsi="Times New Roman" w:cs="Times New Roman"/>
          <w:sz w:val="24"/>
          <w:szCs w:val="24"/>
        </w:rPr>
        <w:t xml:space="preserve"> a</w:t>
      </w:r>
      <w:r w:rsidRPr="0080259D">
        <w:rPr>
          <w:rFonts w:ascii="Times New Roman" w:hAnsi="Times New Roman" w:cs="Times New Roman"/>
          <w:sz w:val="24"/>
          <w:szCs w:val="24"/>
        </w:rPr>
        <w:t xml:space="preserve"> sizable</w:t>
      </w:r>
      <w:r w:rsidR="00CD5FB1" w:rsidRPr="0080259D">
        <w:rPr>
          <w:rFonts w:ascii="Times New Roman" w:hAnsi="Times New Roman" w:cs="Times New Roman"/>
          <w:sz w:val="24"/>
          <w:szCs w:val="24"/>
        </w:rPr>
        <w:t xml:space="preserve"> number</w:t>
      </w:r>
      <w:r w:rsidR="00572A08" w:rsidRPr="0080259D">
        <w:rPr>
          <w:rFonts w:ascii="Times New Roman" w:hAnsi="Times New Roman" w:cs="Times New Roman"/>
          <w:sz w:val="24"/>
          <w:szCs w:val="24"/>
        </w:rPr>
        <w:t xml:space="preserve"> of maritime </w:t>
      </w:r>
      <w:r w:rsidR="00C60135" w:rsidRPr="0080259D">
        <w:rPr>
          <w:rFonts w:ascii="Times New Roman" w:hAnsi="Times New Roman" w:cs="Times New Roman"/>
          <w:sz w:val="24"/>
          <w:szCs w:val="24"/>
        </w:rPr>
        <w:t>challenges which include complex</w:t>
      </w:r>
      <w:r w:rsidR="00572A08" w:rsidRPr="0080259D">
        <w:rPr>
          <w:rFonts w:ascii="Times New Roman" w:hAnsi="Times New Roman" w:cs="Times New Roman"/>
          <w:sz w:val="24"/>
          <w:szCs w:val="24"/>
        </w:rPr>
        <w:t xml:space="preserve"> ecosystem integrations and paper based documentation systems that lead</w:t>
      </w:r>
      <w:r w:rsidR="001B45C4" w:rsidRPr="0080259D">
        <w:rPr>
          <w:rFonts w:ascii="Times New Roman" w:hAnsi="Times New Roman" w:cs="Times New Roman"/>
          <w:sz w:val="24"/>
          <w:szCs w:val="24"/>
        </w:rPr>
        <w:t xml:space="preserve">s to </w:t>
      </w:r>
      <w:r w:rsidR="00323485" w:rsidRPr="0080259D">
        <w:rPr>
          <w:rFonts w:ascii="Times New Roman" w:hAnsi="Times New Roman" w:cs="Times New Roman"/>
          <w:sz w:val="24"/>
          <w:szCs w:val="24"/>
        </w:rPr>
        <w:t>delays, corruption</w:t>
      </w:r>
      <w:r w:rsidR="00572A08" w:rsidRPr="0080259D">
        <w:rPr>
          <w:rFonts w:ascii="Times New Roman" w:hAnsi="Times New Roman" w:cs="Times New Roman"/>
          <w:sz w:val="24"/>
          <w:szCs w:val="24"/>
        </w:rPr>
        <w:t xml:space="preserve"> and lack of transparency</w:t>
      </w:r>
      <w:r w:rsidRPr="0080259D">
        <w:rPr>
          <w:rFonts w:ascii="Times New Roman" w:hAnsi="Times New Roman" w:cs="Times New Roman"/>
          <w:sz w:val="24"/>
          <w:szCs w:val="24"/>
        </w:rPr>
        <w:t xml:space="preserve">. </w:t>
      </w:r>
      <w:r w:rsidR="00EF6D12" w:rsidRPr="0080259D">
        <w:rPr>
          <w:rFonts w:ascii="Times New Roman" w:hAnsi="Times New Roman" w:cs="Times New Roman"/>
          <w:sz w:val="24"/>
          <w:szCs w:val="24"/>
        </w:rPr>
        <w:t>It</w:t>
      </w:r>
      <w:r w:rsidR="00323485" w:rsidRPr="0080259D">
        <w:rPr>
          <w:rFonts w:ascii="Times New Roman" w:hAnsi="Times New Roman" w:cs="Times New Roman"/>
          <w:sz w:val="24"/>
          <w:szCs w:val="24"/>
        </w:rPr>
        <w:t xml:space="preserve"> was estimated that the quantity </w:t>
      </w:r>
      <w:r w:rsidR="00CD5FB1" w:rsidRPr="0080259D">
        <w:rPr>
          <w:rFonts w:ascii="Times New Roman" w:hAnsi="Times New Roman" w:cs="Times New Roman"/>
          <w:sz w:val="24"/>
          <w:szCs w:val="24"/>
        </w:rPr>
        <w:t>of c</w:t>
      </w:r>
      <w:r w:rsidR="00323485" w:rsidRPr="0080259D">
        <w:rPr>
          <w:rFonts w:ascii="Times New Roman" w:hAnsi="Times New Roman" w:cs="Times New Roman"/>
          <w:sz w:val="24"/>
          <w:szCs w:val="24"/>
        </w:rPr>
        <w:t>argo moved by sea in 2022</w:t>
      </w:r>
      <w:r w:rsidR="00674511" w:rsidRPr="0080259D">
        <w:rPr>
          <w:rFonts w:ascii="Times New Roman" w:hAnsi="Times New Roman" w:cs="Times New Roman"/>
          <w:sz w:val="24"/>
          <w:szCs w:val="24"/>
        </w:rPr>
        <w:t xml:space="preserve"> was </w:t>
      </w:r>
      <w:r w:rsidR="00887E5A" w:rsidRPr="0080259D">
        <w:rPr>
          <w:rFonts w:ascii="Times New Roman" w:hAnsi="Times New Roman" w:cs="Times New Roman"/>
          <w:sz w:val="24"/>
          <w:szCs w:val="24"/>
        </w:rPr>
        <w:t>about</w:t>
      </w:r>
      <w:r w:rsidR="00EF6D12" w:rsidRPr="0080259D">
        <w:rPr>
          <w:rFonts w:ascii="Times New Roman" w:hAnsi="Times New Roman" w:cs="Times New Roman"/>
          <w:sz w:val="24"/>
          <w:szCs w:val="24"/>
        </w:rPr>
        <w:t xml:space="preserve"> thirteen (13</w:t>
      </w:r>
      <w:r w:rsidR="00CD5FB1" w:rsidRPr="0080259D">
        <w:rPr>
          <w:rFonts w:ascii="Times New Roman" w:hAnsi="Times New Roman" w:cs="Times New Roman"/>
          <w:sz w:val="24"/>
          <w:szCs w:val="24"/>
        </w:rPr>
        <w:t>) billion</w:t>
      </w:r>
      <w:r w:rsidR="00EF6D12" w:rsidRPr="0080259D">
        <w:rPr>
          <w:rFonts w:ascii="Times New Roman" w:hAnsi="Times New Roman" w:cs="Times New Roman"/>
          <w:sz w:val="24"/>
          <w:szCs w:val="24"/>
        </w:rPr>
        <w:t xml:space="preserve"> tons</w:t>
      </w:r>
      <w:r w:rsidR="00FB04C4" w:rsidRPr="0080259D">
        <w:rPr>
          <w:rFonts w:ascii="Times New Roman" w:hAnsi="Times New Roman" w:cs="Times New Roman"/>
          <w:sz w:val="24"/>
          <w:szCs w:val="24"/>
        </w:rPr>
        <w:t xml:space="preserve"> (</w:t>
      </w:r>
      <w:r w:rsidR="00991FD9" w:rsidRPr="0080259D">
        <w:rPr>
          <w:rFonts w:ascii="Times New Roman" w:hAnsi="Times New Roman" w:cs="Times New Roman"/>
          <w:sz w:val="24"/>
          <w:szCs w:val="24"/>
        </w:rPr>
        <w:t>Ventura</w:t>
      </w:r>
      <w:r w:rsidR="00FB04C4" w:rsidRPr="0080259D">
        <w:rPr>
          <w:rFonts w:ascii="Times New Roman" w:hAnsi="Times New Roman" w:cs="Times New Roman"/>
          <w:sz w:val="24"/>
          <w:szCs w:val="24"/>
        </w:rPr>
        <w:t xml:space="preserve"> 2022)</w:t>
      </w:r>
      <w:r w:rsidR="00EF6D12" w:rsidRPr="0080259D">
        <w:rPr>
          <w:rFonts w:ascii="Times New Roman" w:hAnsi="Times New Roman" w:cs="Times New Roman"/>
          <w:sz w:val="24"/>
          <w:szCs w:val="24"/>
        </w:rPr>
        <w:t>.</w:t>
      </w:r>
      <w:r w:rsidR="00BF1B01" w:rsidRPr="0080259D">
        <w:rPr>
          <w:rStyle w:val="SubtitleChar"/>
          <w:rFonts w:ascii="Times New Roman" w:hAnsi="Times New Roman" w:cs="Times New Roman"/>
          <w:color w:val="auto"/>
          <w:sz w:val="24"/>
          <w:szCs w:val="24"/>
        </w:rPr>
        <w:t xml:space="preserve"> </w:t>
      </w:r>
      <w:r w:rsidR="00887E5A" w:rsidRPr="0080259D">
        <w:rPr>
          <w:rFonts w:ascii="Times New Roman" w:hAnsi="Times New Roman" w:cs="Times New Roman"/>
          <w:sz w:val="24"/>
          <w:szCs w:val="24"/>
        </w:rPr>
        <w:t>Due to</w:t>
      </w:r>
      <w:r w:rsidR="00B20C8E" w:rsidRPr="0080259D">
        <w:rPr>
          <w:rFonts w:ascii="Times New Roman" w:hAnsi="Times New Roman" w:cs="Times New Roman"/>
          <w:sz w:val="24"/>
          <w:szCs w:val="24"/>
        </w:rPr>
        <w:t xml:space="preserve"> the importance of </w:t>
      </w:r>
      <w:r w:rsidR="00FC6436" w:rsidRPr="0080259D">
        <w:rPr>
          <w:rFonts w:ascii="Times New Roman" w:hAnsi="Times New Roman" w:cs="Times New Roman"/>
          <w:sz w:val="24"/>
          <w:szCs w:val="24"/>
        </w:rPr>
        <w:t xml:space="preserve"> blockchain</w:t>
      </w:r>
      <w:r w:rsidR="00C60135" w:rsidRPr="0080259D">
        <w:rPr>
          <w:rFonts w:ascii="Times New Roman" w:hAnsi="Times New Roman" w:cs="Times New Roman"/>
          <w:sz w:val="24"/>
          <w:szCs w:val="24"/>
        </w:rPr>
        <w:t xml:space="preserve"> technology </w:t>
      </w:r>
      <w:r w:rsidR="00B20C8E" w:rsidRPr="0080259D">
        <w:rPr>
          <w:rFonts w:ascii="Times New Roman" w:hAnsi="Times New Roman" w:cs="Times New Roman"/>
          <w:sz w:val="24"/>
          <w:szCs w:val="24"/>
        </w:rPr>
        <w:t>recently,</w:t>
      </w:r>
      <w:r w:rsidR="00FC6436" w:rsidRPr="0080259D">
        <w:rPr>
          <w:rFonts w:ascii="Times New Roman" w:hAnsi="Times New Roman" w:cs="Times New Roman"/>
          <w:sz w:val="24"/>
          <w:szCs w:val="24"/>
        </w:rPr>
        <w:t xml:space="preserve"> </w:t>
      </w:r>
      <w:r w:rsidR="00B20C8E" w:rsidRPr="0080259D">
        <w:rPr>
          <w:rFonts w:ascii="Times New Roman" w:hAnsi="Times New Roman" w:cs="Times New Roman"/>
          <w:sz w:val="24"/>
          <w:szCs w:val="24"/>
        </w:rPr>
        <w:t xml:space="preserve">it </w:t>
      </w:r>
      <w:r w:rsidR="00FC6436" w:rsidRPr="0080259D">
        <w:rPr>
          <w:rFonts w:ascii="Times New Roman" w:hAnsi="Times New Roman" w:cs="Times New Roman"/>
          <w:sz w:val="24"/>
          <w:szCs w:val="24"/>
        </w:rPr>
        <w:t>have being known</w:t>
      </w:r>
      <w:r w:rsidR="00E77681" w:rsidRPr="0080259D">
        <w:rPr>
          <w:rFonts w:ascii="Times New Roman" w:hAnsi="Times New Roman" w:cs="Times New Roman"/>
          <w:sz w:val="24"/>
          <w:szCs w:val="24"/>
        </w:rPr>
        <w:t xml:space="preserve"> </w:t>
      </w:r>
      <w:r w:rsidR="00C60135" w:rsidRPr="0080259D">
        <w:rPr>
          <w:rFonts w:ascii="Times New Roman" w:hAnsi="Times New Roman" w:cs="Times New Roman"/>
          <w:sz w:val="24"/>
          <w:szCs w:val="24"/>
        </w:rPr>
        <w:t>globally as</w:t>
      </w:r>
      <w:r w:rsidR="00B20C8E" w:rsidRPr="0080259D">
        <w:rPr>
          <w:rFonts w:ascii="Times New Roman" w:hAnsi="Times New Roman" w:cs="Times New Roman"/>
          <w:sz w:val="24"/>
          <w:szCs w:val="24"/>
        </w:rPr>
        <w:t xml:space="preserve"> the fifth</w:t>
      </w:r>
      <w:r w:rsidR="00E77681" w:rsidRPr="0080259D">
        <w:rPr>
          <w:rFonts w:ascii="Times New Roman" w:hAnsi="Times New Roman" w:cs="Times New Roman"/>
          <w:sz w:val="24"/>
          <w:szCs w:val="24"/>
        </w:rPr>
        <w:t xml:space="preserve"> electronic data processing (</w:t>
      </w:r>
      <w:r w:rsidR="00C60135" w:rsidRPr="0080259D">
        <w:rPr>
          <w:rFonts w:ascii="Times New Roman" w:hAnsi="Times New Roman" w:cs="Times New Roman"/>
          <w:sz w:val="24"/>
          <w:szCs w:val="24"/>
        </w:rPr>
        <w:t xml:space="preserve">Laurence </w:t>
      </w:r>
      <w:r w:rsidR="00BF1B01" w:rsidRPr="0080259D">
        <w:rPr>
          <w:rFonts w:ascii="Times New Roman" w:hAnsi="Times New Roman" w:cs="Times New Roman"/>
          <w:sz w:val="24"/>
          <w:szCs w:val="24"/>
        </w:rPr>
        <w:t>2019), The coming of the blockch</w:t>
      </w:r>
      <w:r w:rsidR="00F319BB" w:rsidRPr="0080259D">
        <w:rPr>
          <w:rFonts w:ascii="Times New Roman" w:hAnsi="Times New Roman" w:cs="Times New Roman"/>
          <w:sz w:val="24"/>
          <w:szCs w:val="24"/>
        </w:rPr>
        <w:t xml:space="preserve">ain technology in 2018 inspired </w:t>
      </w:r>
      <w:r w:rsidR="00BF1B01" w:rsidRPr="0080259D">
        <w:rPr>
          <w:rFonts w:ascii="Times New Roman" w:hAnsi="Times New Roman" w:cs="Times New Roman"/>
          <w:sz w:val="24"/>
          <w:szCs w:val="24"/>
        </w:rPr>
        <w:t>information</w:t>
      </w:r>
      <w:r w:rsidR="00F319BB" w:rsidRPr="0080259D">
        <w:rPr>
          <w:rFonts w:ascii="Times New Roman" w:hAnsi="Times New Roman" w:cs="Times New Roman"/>
          <w:sz w:val="24"/>
          <w:szCs w:val="24"/>
        </w:rPr>
        <w:t xml:space="preserve"> technology</w:t>
      </w:r>
      <w:r w:rsidR="00BF1B01" w:rsidRPr="0080259D">
        <w:rPr>
          <w:rFonts w:ascii="Times New Roman" w:hAnsi="Times New Roman" w:cs="Times New Roman"/>
          <w:sz w:val="24"/>
          <w:szCs w:val="24"/>
        </w:rPr>
        <w:t xml:space="preserve"> (IT)</w:t>
      </w:r>
      <w:r w:rsidR="00CA0D6F" w:rsidRPr="0080259D">
        <w:rPr>
          <w:rFonts w:ascii="Times New Roman" w:hAnsi="Times New Roman" w:cs="Times New Roman"/>
          <w:sz w:val="24"/>
          <w:szCs w:val="24"/>
        </w:rPr>
        <w:t xml:space="preserve"> </w:t>
      </w:r>
      <w:r w:rsidR="00BF1B01" w:rsidRPr="0080259D">
        <w:rPr>
          <w:rFonts w:ascii="Times New Roman" w:hAnsi="Times New Roman" w:cs="Times New Roman"/>
          <w:sz w:val="24"/>
          <w:szCs w:val="24"/>
        </w:rPr>
        <w:t>companies to creates mod</w:t>
      </w:r>
      <w:r w:rsidR="00CA0D6F" w:rsidRPr="0080259D">
        <w:rPr>
          <w:rFonts w:ascii="Times New Roman" w:hAnsi="Times New Roman" w:cs="Times New Roman"/>
          <w:sz w:val="24"/>
          <w:szCs w:val="24"/>
        </w:rPr>
        <w:t>ern application</w:t>
      </w:r>
      <w:r w:rsidR="00F319BB" w:rsidRPr="0080259D">
        <w:rPr>
          <w:rFonts w:ascii="Times New Roman" w:hAnsi="Times New Roman" w:cs="Times New Roman"/>
          <w:sz w:val="24"/>
          <w:szCs w:val="24"/>
        </w:rPr>
        <w:t>s</w:t>
      </w:r>
      <w:r w:rsidR="00BF1B01" w:rsidRPr="0080259D">
        <w:rPr>
          <w:rFonts w:ascii="Times New Roman" w:hAnsi="Times New Roman" w:cs="Times New Roman"/>
          <w:sz w:val="24"/>
          <w:szCs w:val="24"/>
        </w:rPr>
        <w:t xml:space="preserve"> that promise to address several operational and supply chain issues in various industries (Kpanissis </w:t>
      </w:r>
      <w:r w:rsidR="00BF1B01" w:rsidRPr="0080259D">
        <w:rPr>
          <w:rFonts w:ascii="Times New Roman" w:hAnsi="Times New Roman" w:cs="Times New Roman"/>
          <w:i/>
          <w:sz w:val="24"/>
          <w:szCs w:val="24"/>
        </w:rPr>
        <w:t>et al</w:t>
      </w:r>
      <w:r w:rsidR="00BF1B01" w:rsidRPr="0080259D">
        <w:rPr>
          <w:rFonts w:ascii="Times New Roman" w:hAnsi="Times New Roman" w:cs="Times New Roman"/>
          <w:sz w:val="24"/>
          <w:szCs w:val="24"/>
        </w:rPr>
        <w:t xml:space="preserve"> 2022</w:t>
      </w:r>
      <w:r w:rsidR="00C60135" w:rsidRPr="0080259D">
        <w:rPr>
          <w:rFonts w:ascii="Times New Roman" w:hAnsi="Times New Roman" w:cs="Times New Roman"/>
          <w:sz w:val="24"/>
          <w:szCs w:val="24"/>
        </w:rPr>
        <w:t>)</w:t>
      </w:r>
      <w:r w:rsidR="00BF1B01" w:rsidRPr="0080259D">
        <w:rPr>
          <w:rFonts w:ascii="Times New Roman" w:hAnsi="Times New Roman" w:cs="Times New Roman"/>
          <w:sz w:val="24"/>
          <w:szCs w:val="24"/>
        </w:rPr>
        <w:t>.</w:t>
      </w:r>
      <w:r w:rsidR="0087795C" w:rsidRPr="0080259D">
        <w:rPr>
          <w:rFonts w:ascii="Times New Roman" w:hAnsi="Times New Roman" w:cs="Times New Roman"/>
          <w:sz w:val="24"/>
          <w:szCs w:val="24"/>
        </w:rPr>
        <w:t>Shipping being a very significant aspect in transport industry a</w:t>
      </w:r>
      <w:r w:rsidR="00C60135" w:rsidRPr="0080259D">
        <w:rPr>
          <w:rFonts w:ascii="Times New Roman" w:hAnsi="Times New Roman" w:cs="Times New Roman"/>
          <w:sz w:val="24"/>
          <w:szCs w:val="24"/>
        </w:rPr>
        <w:t xml:space="preserve">ccounts for 90% of world trade which is been </w:t>
      </w:r>
      <w:r w:rsidR="00C60135" w:rsidRPr="0080259D">
        <w:rPr>
          <w:rStyle w:val="SubtitleChar"/>
          <w:rFonts w:ascii="Times New Roman" w:hAnsi="Times New Roman" w:cs="Times New Roman"/>
          <w:color w:val="auto"/>
          <w:sz w:val="24"/>
          <w:szCs w:val="24"/>
        </w:rPr>
        <w:t>superintended</w:t>
      </w:r>
      <w:r w:rsidR="0087795C" w:rsidRPr="0080259D">
        <w:rPr>
          <w:rStyle w:val="SubtitleChar"/>
          <w:rFonts w:ascii="Times New Roman" w:hAnsi="Times New Roman" w:cs="Times New Roman"/>
          <w:color w:val="auto"/>
          <w:sz w:val="24"/>
          <w:szCs w:val="24"/>
        </w:rPr>
        <w:t xml:space="preserve"> by national a</w:t>
      </w:r>
      <w:r w:rsidR="00C60135" w:rsidRPr="0080259D">
        <w:rPr>
          <w:rStyle w:val="SubtitleChar"/>
          <w:rFonts w:ascii="Times New Roman" w:hAnsi="Times New Roman" w:cs="Times New Roman"/>
          <w:color w:val="auto"/>
          <w:sz w:val="24"/>
          <w:szCs w:val="24"/>
        </w:rPr>
        <w:t>nd international standards that</w:t>
      </w:r>
      <w:r w:rsidR="0087795C" w:rsidRPr="0080259D">
        <w:rPr>
          <w:rStyle w:val="SubtitleChar"/>
          <w:rFonts w:ascii="Times New Roman" w:hAnsi="Times New Roman" w:cs="Times New Roman"/>
          <w:color w:val="auto"/>
          <w:sz w:val="24"/>
          <w:szCs w:val="24"/>
        </w:rPr>
        <w:t xml:space="preserve"> makes it unfathomable </w:t>
      </w:r>
      <w:r w:rsidR="0024191C" w:rsidRPr="0080259D">
        <w:rPr>
          <w:rStyle w:val="SubtitleChar"/>
          <w:rFonts w:ascii="Times New Roman" w:hAnsi="Times New Roman" w:cs="Times New Roman"/>
          <w:color w:val="auto"/>
          <w:sz w:val="24"/>
          <w:szCs w:val="24"/>
        </w:rPr>
        <w:t>for beginners,</w:t>
      </w:r>
      <w:r w:rsidR="0024191C" w:rsidRPr="0080259D">
        <w:rPr>
          <w:rFonts w:ascii="Times New Roman" w:hAnsi="Times New Roman" w:cs="Times New Roman"/>
          <w:sz w:val="24"/>
          <w:szCs w:val="24"/>
        </w:rPr>
        <w:t xml:space="preserve"> sea</w:t>
      </w:r>
      <w:r w:rsidR="00C60135" w:rsidRPr="0080259D">
        <w:rPr>
          <w:rFonts w:ascii="Times New Roman" w:hAnsi="Times New Roman" w:cs="Times New Roman"/>
          <w:sz w:val="24"/>
          <w:szCs w:val="24"/>
        </w:rPr>
        <w:t xml:space="preserve"> carri</w:t>
      </w:r>
      <w:r w:rsidR="0024191C" w:rsidRPr="0080259D">
        <w:rPr>
          <w:rFonts w:ascii="Times New Roman" w:hAnsi="Times New Roman" w:cs="Times New Roman"/>
          <w:sz w:val="24"/>
          <w:szCs w:val="24"/>
        </w:rPr>
        <w:t>ers and shippers to</w:t>
      </w:r>
      <w:r w:rsidR="00C60135" w:rsidRPr="0080259D">
        <w:rPr>
          <w:rFonts w:ascii="Times New Roman" w:hAnsi="Times New Roman" w:cs="Times New Roman"/>
          <w:sz w:val="24"/>
          <w:szCs w:val="24"/>
        </w:rPr>
        <w:t xml:space="preserve"> quickened the transfer of maritime transport documents.</w:t>
      </w:r>
      <w:r w:rsidR="0087795C" w:rsidRPr="0080259D">
        <w:rPr>
          <w:rStyle w:val="SubtitleChar"/>
          <w:rFonts w:ascii="Times New Roman" w:hAnsi="Times New Roman" w:cs="Times New Roman"/>
          <w:color w:val="auto"/>
          <w:sz w:val="24"/>
          <w:szCs w:val="24"/>
        </w:rPr>
        <w:t xml:space="preserve"> </w:t>
      </w:r>
    </w:p>
    <w:p w:rsidR="00636BAA" w:rsidRPr="0080259D" w:rsidRDefault="004408C9" w:rsidP="0080259D">
      <w:pPr>
        <w:tabs>
          <w:tab w:val="left" w:pos="2610"/>
        </w:tabs>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The basic concept of blockchain technology is to</w:t>
      </w:r>
      <w:r w:rsidR="00E82855" w:rsidRPr="0080259D">
        <w:rPr>
          <w:rFonts w:ascii="Times New Roman" w:hAnsi="Times New Roman" w:cs="Times New Roman"/>
          <w:sz w:val="24"/>
          <w:szCs w:val="24"/>
        </w:rPr>
        <w:t xml:space="preserve"> decentralized, digital</w:t>
      </w:r>
      <w:r w:rsidR="00FC6436" w:rsidRPr="0080259D">
        <w:rPr>
          <w:rFonts w:ascii="Times New Roman" w:hAnsi="Times New Roman" w:cs="Times New Roman"/>
          <w:sz w:val="24"/>
          <w:szCs w:val="24"/>
        </w:rPr>
        <w:t xml:space="preserve"> ledger technology that enables,</w:t>
      </w:r>
      <w:r w:rsidRPr="0080259D">
        <w:rPr>
          <w:rFonts w:ascii="Times New Roman" w:hAnsi="Times New Roman" w:cs="Times New Roman"/>
          <w:sz w:val="24"/>
          <w:szCs w:val="24"/>
        </w:rPr>
        <w:t xml:space="preserve"> store, s</w:t>
      </w:r>
      <w:r w:rsidR="00FC6436" w:rsidRPr="0080259D">
        <w:rPr>
          <w:rFonts w:ascii="Times New Roman" w:hAnsi="Times New Roman" w:cs="Times New Roman"/>
          <w:sz w:val="24"/>
          <w:szCs w:val="24"/>
        </w:rPr>
        <w:t>ecure, share information that are</w:t>
      </w:r>
      <w:r w:rsidRPr="0080259D">
        <w:rPr>
          <w:rFonts w:ascii="Times New Roman" w:hAnsi="Times New Roman" w:cs="Times New Roman"/>
          <w:sz w:val="24"/>
          <w:szCs w:val="24"/>
        </w:rPr>
        <w:t xml:space="preserve"> transparent as well as operates with</w:t>
      </w:r>
      <w:r w:rsidR="00F319BB" w:rsidRPr="0080259D">
        <w:rPr>
          <w:rFonts w:ascii="Times New Roman" w:hAnsi="Times New Roman" w:cs="Times New Roman"/>
          <w:sz w:val="24"/>
          <w:szCs w:val="24"/>
        </w:rPr>
        <w:t>out interference and the control</w:t>
      </w:r>
      <w:r w:rsidRPr="0080259D">
        <w:rPr>
          <w:rFonts w:ascii="Times New Roman" w:hAnsi="Times New Roman" w:cs="Times New Roman"/>
          <w:sz w:val="24"/>
          <w:szCs w:val="24"/>
        </w:rPr>
        <w:t xml:space="preserve"> of nobody. </w:t>
      </w:r>
      <w:r w:rsidR="00C8680B" w:rsidRPr="0080259D">
        <w:rPr>
          <w:rFonts w:ascii="Times New Roman" w:hAnsi="Times New Roman" w:cs="Times New Roman"/>
          <w:sz w:val="24"/>
          <w:szCs w:val="24"/>
        </w:rPr>
        <w:t>However, these concepts</w:t>
      </w:r>
      <w:r w:rsidRPr="0080259D">
        <w:rPr>
          <w:rFonts w:ascii="Times New Roman" w:hAnsi="Times New Roman" w:cs="Times New Roman"/>
          <w:sz w:val="24"/>
          <w:szCs w:val="24"/>
        </w:rPr>
        <w:t xml:space="preserve"> </w:t>
      </w:r>
      <w:r w:rsidR="00C8680B" w:rsidRPr="0080259D">
        <w:rPr>
          <w:rFonts w:ascii="Times New Roman" w:hAnsi="Times New Roman" w:cs="Times New Roman"/>
          <w:sz w:val="24"/>
          <w:szCs w:val="24"/>
        </w:rPr>
        <w:t>make</w:t>
      </w:r>
      <w:r w:rsidRPr="0080259D">
        <w:rPr>
          <w:rFonts w:ascii="Times New Roman" w:hAnsi="Times New Roman" w:cs="Times New Roman"/>
          <w:sz w:val="24"/>
          <w:szCs w:val="24"/>
        </w:rPr>
        <w:t xml:space="preserve"> the maritime transport complex and </w:t>
      </w:r>
      <w:r w:rsidR="00C8680B" w:rsidRPr="0080259D">
        <w:rPr>
          <w:rFonts w:ascii="Times New Roman" w:hAnsi="Times New Roman" w:cs="Times New Roman"/>
          <w:sz w:val="24"/>
          <w:szCs w:val="24"/>
        </w:rPr>
        <w:t>potentially conflict-</w:t>
      </w:r>
      <w:r w:rsidRPr="0080259D">
        <w:rPr>
          <w:rFonts w:ascii="Times New Roman" w:hAnsi="Times New Roman" w:cs="Times New Roman"/>
          <w:sz w:val="24"/>
          <w:szCs w:val="24"/>
        </w:rPr>
        <w:t>prone ecosystem.</w:t>
      </w:r>
      <w:r w:rsidR="00C8680B" w:rsidRPr="0080259D">
        <w:rPr>
          <w:rFonts w:ascii="Times New Roman" w:hAnsi="Times New Roman" w:cs="Times New Roman"/>
          <w:sz w:val="24"/>
          <w:szCs w:val="24"/>
        </w:rPr>
        <w:t xml:space="preserve"> Indeed,</w:t>
      </w:r>
      <w:r w:rsidRPr="0080259D">
        <w:rPr>
          <w:rFonts w:ascii="Times New Roman" w:hAnsi="Times New Roman" w:cs="Times New Roman"/>
          <w:sz w:val="24"/>
          <w:szCs w:val="24"/>
        </w:rPr>
        <w:t xml:space="preserve"> </w:t>
      </w:r>
      <w:r w:rsidR="00CC0629" w:rsidRPr="0080259D">
        <w:rPr>
          <w:rFonts w:ascii="Times New Roman" w:hAnsi="Times New Roman" w:cs="Times New Roman"/>
          <w:sz w:val="24"/>
          <w:szCs w:val="24"/>
        </w:rPr>
        <w:t>block chain</w:t>
      </w:r>
      <w:r w:rsidRPr="0080259D">
        <w:rPr>
          <w:rFonts w:ascii="Times New Roman" w:hAnsi="Times New Roman" w:cs="Times New Roman"/>
          <w:sz w:val="24"/>
          <w:szCs w:val="24"/>
        </w:rPr>
        <w:t xml:space="preserve"> </w:t>
      </w:r>
      <w:r w:rsidR="00E82855" w:rsidRPr="0080259D">
        <w:rPr>
          <w:rFonts w:ascii="Times New Roman" w:hAnsi="Times New Roman" w:cs="Times New Roman"/>
          <w:sz w:val="24"/>
          <w:szCs w:val="24"/>
        </w:rPr>
        <w:t xml:space="preserve">technology uses cryptographic </w:t>
      </w:r>
      <w:r w:rsidR="00CC0629" w:rsidRPr="0080259D">
        <w:rPr>
          <w:rFonts w:ascii="Times New Roman" w:hAnsi="Times New Roman" w:cs="Times New Roman"/>
          <w:sz w:val="24"/>
          <w:szCs w:val="24"/>
        </w:rPr>
        <w:t>method to</w:t>
      </w:r>
      <w:r w:rsidR="00FC6436" w:rsidRPr="0080259D">
        <w:rPr>
          <w:rFonts w:ascii="Times New Roman" w:hAnsi="Times New Roman" w:cs="Times New Roman"/>
          <w:sz w:val="24"/>
          <w:szCs w:val="24"/>
        </w:rPr>
        <w:t xml:space="preserve"> link </w:t>
      </w:r>
      <w:r w:rsidR="00E82855" w:rsidRPr="0080259D">
        <w:rPr>
          <w:rFonts w:ascii="Times New Roman" w:hAnsi="Times New Roman" w:cs="Times New Roman"/>
          <w:sz w:val="24"/>
          <w:szCs w:val="24"/>
        </w:rPr>
        <w:t xml:space="preserve">blocks of data together which creates a </w:t>
      </w:r>
      <w:r w:rsidR="00CC0629" w:rsidRPr="0080259D">
        <w:rPr>
          <w:rFonts w:ascii="Times New Roman" w:hAnsi="Times New Roman" w:cs="Times New Roman"/>
          <w:sz w:val="24"/>
          <w:szCs w:val="24"/>
        </w:rPr>
        <w:t>permanent and</w:t>
      </w:r>
      <w:r w:rsidR="00E82855" w:rsidRPr="0080259D">
        <w:rPr>
          <w:rFonts w:ascii="Times New Roman" w:hAnsi="Times New Roman" w:cs="Times New Roman"/>
          <w:sz w:val="24"/>
          <w:szCs w:val="24"/>
        </w:rPr>
        <w:t xml:space="preserve"> unalterable </w:t>
      </w:r>
      <w:r w:rsidR="00CC0629" w:rsidRPr="0080259D">
        <w:rPr>
          <w:rFonts w:ascii="Times New Roman" w:hAnsi="Times New Roman" w:cs="Times New Roman"/>
          <w:sz w:val="24"/>
          <w:szCs w:val="24"/>
        </w:rPr>
        <w:t>records. Expert</w:t>
      </w:r>
      <w:r w:rsidR="00C8680B" w:rsidRPr="0080259D">
        <w:rPr>
          <w:rFonts w:ascii="Times New Roman" w:hAnsi="Times New Roman" w:cs="Times New Roman"/>
          <w:sz w:val="24"/>
          <w:szCs w:val="24"/>
        </w:rPr>
        <w:t xml:space="preserve"> argued that recording mode of continuously produced data in the form of blocks linked together in the chronological order of their validation, each of the block and their sequence being protected against any modification.</w:t>
      </w:r>
    </w:p>
    <w:p w:rsidR="00C95B95" w:rsidRPr="0080259D" w:rsidRDefault="00B824ED"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However,</w:t>
      </w:r>
      <w:r w:rsidR="00636BAA" w:rsidRPr="0080259D">
        <w:rPr>
          <w:rFonts w:ascii="Times New Roman" w:hAnsi="Times New Roman" w:cs="Times New Roman"/>
          <w:sz w:val="24"/>
          <w:szCs w:val="24"/>
        </w:rPr>
        <w:t xml:space="preserve"> </w:t>
      </w:r>
      <w:r w:rsidRPr="0080259D">
        <w:rPr>
          <w:rFonts w:ascii="Times New Roman" w:hAnsi="Times New Roman" w:cs="Times New Roman"/>
          <w:sz w:val="24"/>
          <w:szCs w:val="24"/>
        </w:rPr>
        <w:t xml:space="preserve">the impact of </w:t>
      </w:r>
      <w:r w:rsidR="00636BAA" w:rsidRPr="0080259D">
        <w:rPr>
          <w:rFonts w:ascii="Times New Roman" w:hAnsi="Times New Roman" w:cs="Times New Roman"/>
          <w:sz w:val="24"/>
          <w:szCs w:val="24"/>
        </w:rPr>
        <w:t>di</w:t>
      </w:r>
      <w:r w:rsidRPr="0080259D">
        <w:rPr>
          <w:rFonts w:ascii="Times New Roman" w:hAnsi="Times New Roman" w:cs="Times New Roman"/>
          <w:sz w:val="24"/>
          <w:szCs w:val="24"/>
        </w:rPr>
        <w:t>gital transformation in</w:t>
      </w:r>
      <w:r w:rsidR="00BB4446" w:rsidRPr="0080259D">
        <w:rPr>
          <w:rFonts w:ascii="Times New Roman" w:hAnsi="Times New Roman" w:cs="Times New Roman"/>
          <w:sz w:val="24"/>
          <w:szCs w:val="24"/>
        </w:rPr>
        <w:t xml:space="preserve"> protecting</w:t>
      </w:r>
      <w:r w:rsidR="00636BAA" w:rsidRPr="0080259D">
        <w:rPr>
          <w:rFonts w:ascii="Times New Roman" w:hAnsi="Times New Roman" w:cs="Times New Roman"/>
          <w:sz w:val="24"/>
          <w:szCs w:val="24"/>
        </w:rPr>
        <w:t xml:space="preserve"> more aspects of our lives </w:t>
      </w:r>
      <w:r w:rsidR="00EB30F1" w:rsidRPr="0080259D">
        <w:rPr>
          <w:rFonts w:ascii="Times New Roman" w:hAnsi="Times New Roman" w:cs="Times New Roman"/>
          <w:sz w:val="24"/>
          <w:szCs w:val="24"/>
        </w:rPr>
        <w:t>daily</w:t>
      </w:r>
      <w:r w:rsidRPr="0080259D">
        <w:rPr>
          <w:rFonts w:ascii="Times New Roman" w:hAnsi="Times New Roman" w:cs="Times New Roman"/>
          <w:sz w:val="24"/>
          <w:szCs w:val="24"/>
        </w:rPr>
        <w:t xml:space="preserve"> cannot be underestimated</w:t>
      </w:r>
      <w:r w:rsidR="001817AD" w:rsidRPr="0080259D">
        <w:rPr>
          <w:rFonts w:ascii="Times New Roman" w:hAnsi="Times New Roman" w:cs="Times New Roman"/>
          <w:sz w:val="24"/>
          <w:szCs w:val="24"/>
        </w:rPr>
        <w:t>, Beck</w:t>
      </w:r>
      <w:r w:rsidR="00636BAA" w:rsidRPr="0080259D">
        <w:rPr>
          <w:rFonts w:ascii="Times New Roman" w:hAnsi="Times New Roman" w:cs="Times New Roman"/>
          <w:sz w:val="24"/>
          <w:szCs w:val="24"/>
        </w:rPr>
        <w:t xml:space="preserve"> </w:t>
      </w:r>
      <w:r w:rsidR="00636BAA" w:rsidRPr="0080259D">
        <w:rPr>
          <w:rFonts w:ascii="Times New Roman" w:hAnsi="Times New Roman" w:cs="Times New Roman"/>
          <w:i/>
          <w:sz w:val="24"/>
          <w:szCs w:val="24"/>
        </w:rPr>
        <w:t xml:space="preserve">et al </w:t>
      </w:r>
      <w:r w:rsidR="00E82855" w:rsidRPr="0080259D">
        <w:rPr>
          <w:rFonts w:ascii="Times New Roman" w:hAnsi="Times New Roman" w:cs="Times New Roman"/>
          <w:sz w:val="24"/>
          <w:szCs w:val="24"/>
        </w:rPr>
        <w:t>(2017) posit</w:t>
      </w:r>
      <w:r w:rsidR="00636BAA" w:rsidRPr="0080259D">
        <w:rPr>
          <w:rFonts w:ascii="Times New Roman" w:hAnsi="Times New Roman" w:cs="Times New Roman"/>
          <w:sz w:val="24"/>
          <w:szCs w:val="24"/>
        </w:rPr>
        <w:t xml:space="preserve">ed </w:t>
      </w:r>
      <w:r w:rsidR="00EB30F1" w:rsidRPr="0080259D">
        <w:rPr>
          <w:rFonts w:ascii="Times New Roman" w:hAnsi="Times New Roman" w:cs="Times New Roman"/>
          <w:sz w:val="24"/>
          <w:szCs w:val="24"/>
        </w:rPr>
        <w:t>that, t</w:t>
      </w:r>
      <w:r w:rsidR="001817AD" w:rsidRPr="0080259D">
        <w:rPr>
          <w:rFonts w:ascii="Times New Roman" w:hAnsi="Times New Roman" w:cs="Times New Roman"/>
          <w:sz w:val="24"/>
          <w:szCs w:val="24"/>
        </w:rPr>
        <w:t>he</w:t>
      </w:r>
      <w:r w:rsidR="00E82855" w:rsidRPr="0080259D">
        <w:rPr>
          <w:rFonts w:ascii="Times New Roman" w:hAnsi="Times New Roman" w:cs="Times New Roman"/>
          <w:sz w:val="24"/>
          <w:szCs w:val="24"/>
        </w:rPr>
        <w:t xml:space="preserve"> impact</w:t>
      </w:r>
      <w:r w:rsidRPr="0080259D">
        <w:rPr>
          <w:rFonts w:ascii="Times New Roman" w:hAnsi="Times New Roman" w:cs="Times New Roman"/>
          <w:sz w:val="24"/>
          <w:szCs w:val="24"/>
        </w:rPr>
        <w:t xml:space="preserve"> of</w:t>
      </w:r>
      <w:r w:rsidR="00E82855" w:rsidRPr="0080259D">
        <w:rPr>
          <w:rFonts w:ascii="Times New Roman" w:hAnsi="Times New Roman" w:cs="Times New Roman"/>
          <w:sz w:val="24"/>
          <w:szCs w:val="24"/>
        </w:rPr>
        <w:t xml:space="preserve"> </w:t>
      </w:r>
      <w:r w:rsidR="00CC0629" w:rsidRPr="0080259D">
        <w:rPr>
          <w:rFonts w:ascii="Times New Roman" w:hAnsi="Times New Roman" w:cs="Times New Roman"/>
          <w:sz w:val="24"/>
          <w:szCs w:val="24"/>
        </w:rPr>
        <w:t>block chain</w:t>
      </w:r>
      <w:r w:rsidR="00636BAA" w:rsidRPr="0080259D">
        <w:rPr>
          <w:rFonts w:ascii="Times New Roman" w:hAnsi="Times New Roman" w:cs="Times New Roman"/>
          <w:sz w:val="24"/>
          <w:szCs w:val="24"/>
        </w:rPr>
        <w:t xml:space="preserve"> on the business process of modern </w:t>
      </w:r>
      <w:r w:rsidR="001817AD" w:rsidRPr="0080259D">
        <w:rPr>
          <w:rFonts w:ascii="Times New Roman" w:hAnsi="Times New Roman" w:cs="Times New Roman"/>
          <w:sz w:val="24"/>
          <w:szCs w:val="24"/>
        </w:rPr>
        <w:t xml:space="preserve">organization </w:t>
      </w:r>
      <w:r w:rsidR="00E82855" w:rsidRPr="0080259D">
        <w:rPr>
          <w:rFonts w:ascii="Times New Roman" w:hAnsi="Times New Roman" w:cs="Times New Roman"/>
          <w:sz w:val="24"/>
          <w:szCs w:val="24"/>
        </w:rPr>
        <w:t>are much</w:t>
      </w:r>
      <w:r w:rsidRPr="0080259D">
        <w:rPr>
          <w:rFonts w:ascii="Times New Roman" w:hAnsi="Times New Roman" w:cs="Times New Roman"/>
          <w:sz w:val="24"/>
          <w:szCs w:val="24"/>
        </w:rPr>
        <w:t xml:space="preserve">, </w:t>
      </w:r>
      <w:r w:rsidR="00636BAA" w:rsidRPr="0080259D">
        <w:rPr>
          <w:rFonts w:ascii="Times New Roman" w:hAnsi="Times New Roman" w:cs="Times New Roman"/>
          <w:sz w:val="24"/>
          <w:szCs w:val="24"/>
        </w:rPr>
        <w:t>w</w:t>
      </w:r>
      <w:r w:rsidR="00EB30F1" w:rsidRPr="0080259D">
        <w:rPr>
          <w:rFonts w:ascii="Times New Roman" w:hAnsi="Times New Roman" w:cs="Times New Roman"/>
          <w:sz w:val="24"/>
          <w:szCs w:val="24"/>
        </w:rPr>
        <w:t>h</w:t>
      </w:r>
      <w:r w:rsidRPr="0080259D">
        <w:rPr>
          <w:rFonts w:ascii="Times New Roman" w:hAnsi="Times New Roman" w:cs="Times New Roman"/>
          <w:sz w:val="24"/>
          <w:szCs w:val="24"/>
        </w:rPr>
        <w:t>ere</w:t>
      </w:r>
      <w:r w:rsidR="00EB30F1" w:rsidRPr="0080259D">
        <w:rPr>
          <w:rFonts w:ascii="Times New Roman" w:hAnsi="Times New Roman" w:cs="Times New Roman"/>
          <w:sz w:val="24"/>
          <w:szCs w:val="24"/>
        </w:rPr>
        <w:t xml:space="preserve"> maritime industry must experience</w:t>
      </w:r>
      <w:r w:rsidR="00636BAA" w:rsidRPr="0080259D">
        <w:rPr>
          <w:rFonts w:ascii="Times New Roman" w:hAnsi="Times New Roman" w:cs="Times New Roman"/>
          <w:sz w:val="24"/>
          <w:szCs w:val="24"/>
        </w:rPr>
        <w:t xml:space="preserve"> a similar </w:t>
      </w:r>
      <w:r w:rsidR="00CC0629" w:rsidRPr="0080259D">
        <w:rPr>
          <w:rFonts w:ascii="Times New Roman" w:hAnsi="Times New Roman" w:cs="Times New Roman"/>
          <w:sz w:val="24"/>
          <w:szCs w:val="24"/>
        </w:rPr>
        <w:t>change. The</w:t>
      </w:r>
      <w:r w:rsidR="009B24C4" w:rsidRPr="0080259D">
        <w:rPr>
          <w:rFonts w:ascii="Times New Roman" w:hAnsi="Times New Roman" w:cs="Times New Roman"/>
          <w:sz w:val="24"/>
          <w:szCs w:val="24"/>
        </w:rPr>
        <w:t xml:space="preserve"> maritime industry b</w:t>
      </w:r>
      <w:r w:rsidR="001817AD" w:rsidRPr="0080259D">
        <w:rPr>
          <w:rFonts w:ascii="Times New Roman" w:hAnsi="Times New Roman" w:cs="Times New Roman"/>
          <w:sz w:val="24"/>
          <w:szCs w:val="24"/>
        </w:rPr>
        <w:t>eing</w:t>
      </w:r>
      <w:r w:rsidR="009B24C4" w:rsidRPr="0080259D">
        <w:rPr>
          <w:rFonts w:ascii="Times New Roman" w:hAnsi="Times New Roman" w:cs="Times New Roman"/>
          <w:sz w:val="24"/>
          <w:szCs w:val="24"/>
        </w:rPr>
        <w:t xml:space="preserve"> an industry that </w:t>
      </w:r>
      <w:r w:rsidR="00CC0629" w:rsidRPr="0080259D">
        <w:rPr>
          <w:rFonts w:ascii="Times New Roman" w:hAnsi="Times New Roman" w:cs="Times New Roman"/>
          <w:sz w:val="24"/>
          <w:szCs w:val="24"/>
        </w:rPr>
        <w:t>relay on</w:t>
      </w:r>
      <w:r w:rsidR="00C76ACD" w:rsidRPr="0080259D">
        <w:rPr>
          <w:rFonts w:ascii="Times New Roman" w:hAnsi="Times New Roman" w:cs="Times New Roman"/>
          <w:sz w:val="24"/>
          <w:szCs w:val="24"/>
        </w:rPr>
        <w:t xml:space="preserve"> paper based documen</w:t>
      </w:r>
      <w:r w:rsidR="001817AD" w:rsidRPr="0080259D">
        <w:rPr>
          <w:rFonts w:ascii="Times New Roman" w:hAnsi="Times New Roman" w:cs="Times New Roman"/>
          <w:sz w:val="24"/>
          <w:szCs w:val="24"/>
        </w:rPr>
        <w:t>tation, i</w:t>
      </w:r>
      <w:r w:rsidR="00C76ACD" w:rsidRPr="0080259D">
        <w:rPr>
          <w:rFonts w:ascii="Times New Roman" w:hAnsi="Times New Roman" w:cs="Times New Roman"/>
          <w:sz w:val="24"/>
          <w:szCs w:val="24"/>
        </w:rPr>
        <w:t xml:space="preserve">nformation sharing </w:t>
      </w:r>
      <w:r w:rsidR="00C76ACD" w:rsidRPr="0080259D">
        <w:rPr>
          <w:rFonts w:ascii="Times New Roman" w:hAnsi="Times New Roman" w:cs="Times New Roman"/>
          <w:sz w:val="24"/>
          <w:szCs w:val="24"/>
        </w:rPr>
        <w:lastRenderedPageBreak/>
        <w:t xml:space="preserve">is </w:t>
      </w:r>
      <w:r w:rsidR="009B24C4" w:rsidRPr="0080259D">
        <w:rPr>
          <w:rFonts w:ascii="Times New Roman" w:hAnsi="Times New Roman" w:cs="Times New Roman"/>
          <w:sz w:val="24"/>
          <w:szCs w:val="24"/>
        </w:rPr>
        <w:t>prone to errors and very wasteful</w:t>
      </w:r>
      <w:r w:rsidR="001817AD" w:rsidRPr="0080259D">
        <w:rPr>
          <w:rFonts w:ascii="Times New Roman" w:hAnsi="Times New Roman" w:cs="Times New Roman"/>
          <w:sz w:val="24"/>
          <w:szCs w:val="24"/>
          <w:lang w:val="en-GB"/>
        </w:rPr>
        <w:t xml:space="preserve">. </w:t>
      </w:r>
      <w:r w:rsidR="00CC0629" w:rsidRPr="0080259D">
        <w:rPr>
          <w:rFonts w:ascii="Times New Roman" w:hAnsi="Times New Roman" w:cs="Times New Roman"/>
          <w:sz w:val="24"/>
          <w:szCs w:val="24"/>
          <w:lang w:val="en-GB"/>
        </w:rPr>
        <w:t>Block chain</w:t>
      </w:r>
      <w:r w:rsidR="00C76ACD" w:rsidRPr="0080259D">
        <w:rPr>
          <w:rFonts w:ascii="Times New Roman" w:hAnsi="Times New Roman" w:cs="Times New Roman"/>
          <w:sz w:val="24"/>
          <w:szCs w:val="24"/>
        </w:rPr>
        <w:t xml:space="preserve"> gives a lawful </w:t>
      </w:r>
      <w:r w:rsidR="001817AD" w:rsidRPr="0080259D">
        <w:rPr>
          <w:rFonts w:ascii="Times New Roman" w:hAnsi="Times New Roman" w:cs="Times New Roman"/>
          <w:sz w:val="24"/>
          <w:szCs w:val="24"/>
        </w:rPr>
        <w:t xml:space="preserve">user access to data tracking orders accounts </w:t>
      </w:r>
      <w:r w:rsidR="00C95B95" w:rsidRPr="0080259D">
        <w:rPr>
          <w:rFonts w:ascii="Times New Roman" w:hAnsi="Times New Roman" w:cs="Times New Roman"/>
          <w:sz w:val="24"/>
          <w:szCs w:val="24"/>
        </w:rPr>
        <w:t>production, schedules</w:t>
      </w:r>
      <w:r w:rsidR="001817AD" w:rsidRPr="0080259D">
        <w:rPr>
          <w:rFonts w:ascii="Times New Roman" w:hAnsi="Times New Roman" w:cs="Times New Roman"/>
          <w:sz w:val="24"/>
          <w:szCs w:val="24"/>
        </w:rPr>
        <w:t xml:space="preserve"> and s</w:t>
      </w:r>
      <w:r w:rsidR="00C76ACD" w:rsidRPr="0080259D">
        <w:rPr>
          <w:rFonts w:ascii="Times New Roman" w:hAnsi="Times New Roman" w:cs="Times New Roman"/>
          <w:sz w:val="24"/>
          <w:szCs w:val="24"/>
        </w:rPr>
        <w:t>hipping the real time while removing</w:t>
      </w:r>
      <w:r w:rsidR="001817AD" w:rsidRPr="0080259D">
        <w:rPr>
          <w:rFonts w:ascii="Times New Roman" w:hAnsi="Times New Roman" w:cs="Times New Roman"/>
          <w:sz w:val="24"/>
          <w:szCs w:val="24"/>
        </w:rPr>
        <w:t xml:space="preserve"> the administrati</w:t>
      </w:r>
      <w:r w:rsidR="00C76ACD" w:rsidRPr="0080259D">
        <w:rPr>
          <w:rFonts w:ascii="Times New Roman" w:hAnsi="Times New Roman" w:cs="Times New Roman"/>
          <w:sz w:val="24"/>
          <w:szCs w:val="24"/>
        </w:rPr>
        <w:t>ve holds up caused by the replication of efforts on matt</w:t>
      </w:r>
      <w:r w:rsidR="00880493" w:rsidRPr="0080259D">
        <w:rPr>
          <w:rFonts w:ascii="Times New Roman" w:hAnsi="Times New Roman" w:cs="Times New Roman"/>
          <w:sz w:val="24"/>
          <w:szCs w:val="24"/>
        </w:rPr>
        <w:t>e</w:t>
      </w:r>
      <w:r w:rsidR="00C95B95" w:rsidRPr="0080259D">
        <w:rPr>
          <w:rFonts w:ascii="Times New Roman" w:hAnsi="Times New Roman" w:cs="Times New Roman"/>
          <w:sz w:val="24"/>
          <w:szCs w:val="24"/>
        </w:rPr>
        <w:t>rs like data entry and other administra</w:t>
      </w:r>
      <w:r w:rsidR="00880493" w:rsidRPr="0080259D">
        <w:rPr>
          <w:rFonts w:ascii="Times New Roman" w:hAnsi="Times New Roman" w:cs="Times New Roman"/>
          <w:sz w:val="24"/>
          <w:szCs w:val="24"/>
        </w:rPr>
        <w:t xml:space="preserve">tive actions, it cuts through intervals </w:t>
      </w:r>
      <w:r w:rsidR="00C95B95" w:rsidRPr="0080259D">
        <w:rPr>
          <w:rFonts w:ascii="Times New Roman" w:hAnsi="Times New Roman" w:cs="Times New Roman"/>
          <w:sz w:val="24"/>
          <w:szCs w:val="24"/>
        </w:rPr>
        <w:t xml:space="preserve">that have traditionally slow down business efficiency (Benson </w:t>
      </w:r>
      <w:r w:rsidR="00C95B95" w:rsidRPr="0080259D">
        <w:rPr>
          <w:rFonts w:ascii="Times New Roman" w:hAnsi="Times New Roman" w:cs="Times New Roman"/>
          <w:i/>
          <w:sz w:val="24"/>
          <w:szCs w:val="24"/>
        </w:rPr>
        <w:t xml:space="preserve">et al </w:t>
      </w:r>
      <w:r w:rsidR="00C95B95" w:rsidRPr="0080259D">
        <w:rPr>
          <w:rFonts w:ascii="Times New Roman" w:hAnsi="Times New Roman" w:cs="Times New Roman"/>
          <w:sz w:val="24"/>
          <w:szCs w:val="24"/>
        </w:rPr>
        <w:t xml:space="preserve">2021). </w:t>
      </w:r>
    </w:p>
    <w:p w:rsidR="00EB6885" w:rsidRPr="0080259D" w:rsidRDefault="00C95B95"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Half of shipment currently</w:t>
      </w:r>
      <w:r w:rsidR="00880493" w:rsidRPr="0080259D">
        <w:rPr>
          <w:rFonts w:ascii="Times New Roman" w:hAnsi="Times New Roman" w:cs="Times New Roman"/>
          <w:sz w:val="24"/>
          <w:szCs w:val="24"/>
        </w:rPr>
        <w:t xml:space="preserve"> on the seas have already executed</w:t>
      </w:r>
      <w:r w:rsidRPr="0080259D">
        <w:rPr>
          <w:rFonts w:ascii="Times New Roman" w:hAnsi="Times New Roman" w:cs="Times New Roman"/>
          <w:sz w:val="24"/>
          <w:szCs w:val="24"/>
        </w:rPr>
        <w:t xml:space="preserve"> </w:t>
      </w:r>
      <w:r w:rsidR="0024191C" w:rsidRPr="0080259D">
        <w:rPr>
          <w:rFonts w:ascii="Times New Roman" w:hAnsi="Times New Roman" w:cs="Times New Roman"/>
          <w:sz w:val="24"/>
          <w:szCs w:val="24"/>
        </w:rPr>
        <w:t>block</w:t>
      </w:r>
      <w:r w:rsidR="00CC0629" w:rsidRPr="0080259D">
        <w:rPr>
          <w:rFonts w:ascii="Times New Roman" w:hAnsi="Times New Roman" w:cs="Times New Roman"/>
          <w:sz w:val="24"/>
          <w:szCs w:val="24"/>
        </w:rPr>
        <w:t>chain</w:t>
      </w:r>
      <w:r w:rsidR="00880493" w:rsidRPr="0080259D">
        <w:rPr>
          <w:rFonts w:ascii="Times New Roman" w:hAnsi="Times New Roman" w:cs="Times New Roman"/>
          <w:sz w:val="24"/>
          <w:szCs w:val="24"/>
        </w:rPr>
        <w:t xml:space="preserve"> technology in some forms with the first operators</w:t>
      </w:r>
      <w:r w:rsidRPr="0080259D">
        <w:rPr>
          <w:rFonts w:ascii="Times New Roman" w:hAnsi="Times New Roman" w:cs="Times New Roman"/>
          <w:sz w:val="24"/>
          <w:szCs w:val="24"/>
        </w:rPr>
        <w:t xml:space="preserve"> </w:t>
      </w:r>
      <w:r w:rsidR="003818DE" w:rsidRPr="0080259D">
        <w:rPr>
          <w:rFonts w:ascii="Times New Roman" w:hAnsi="Times New Roman" w:cs="Times New Roman"/>
          <w:sz w:val="24"/>
          <w:szCs w:val="24"/>
        </w:rPr>
        <w:t>occurring in 2008.Mae</w:t>
      </w:r>
      <w:r w:rsidR="00880493" w:rsidRPr="0080259D">
        <w:rPr>
          <w:rFonts w:ascii="Times New Roman" w:hAnsi="Times New Roman" w:cs="Times New Roman"/>
          <w:sz w:val="24"/>
          <w:szCs w:val="24"/>
        </w:rPr>
        <w:t xml:space="preserve">rsk and IBM’s TRADE LENS are flagging   the ways towards a more elastic </w:t>
      </w:r>
      <w:r w:rsidR="003818DE" w:rsidRPr="0080259D">
        <w:rPr>
          <w:rFonts w:ascii="Times New Roman" w:hAnsi="Times New Roman" w:cs="Times New Roman"/>
          <w:sz w:val="24"/>
          <w:szCs w:val="24"/>
        </w:rPr>
        <w:t xml:space="preserve">shipping industry with </w:t>
      </w:r>
      <w:r w:rsidR="00CE1881" w:rsidRPr="0080259D">
        <w:rPr>
          <w:rFonts w:ascii="Times New Roman" w:hAnsi="Times New Roman" w:cs="Times New Roman"/>
          <w:sz w:val="24"/>
          <w:szCs w:val="24"/>
        </w:rPr>
        <w:t>o</w:t>
      </w:r>
      <w:r w:rsidR="00880493" w:rsidRPr="0080259D">
        <w:rPr>
          <w:rFonts w:ascii="Times New Roman" w:hAnsi="Times New Roman" w:cs="Times New Roman"/>
          <w:sz w:val="24"/>
          <w:szCs w:val="24"/>
        </w:rPr>
        <w:t>ver 230 marine gateways sig</w:t>
      </w:r>
      <w:r w:rsidR="00EA609B" w:rsidRPr="0080259D">
        <w:rPr>
          <w:rFonts w:ascii="Times New Roman" w:hAnsi="Times New Roman" w:cs="Times New Roman"/>
          <w:sz w:val="24"/>
          <w:szCs w:val="24"/>
        </w:rPr>
        <w:t>n</w:t>
      </w:r>
      <w:r w:rsidR="003818DE" w:rsidRPr="0080259D">
        <w:rPr>
          <w:rFonts w:ascii="Times New Roman" w:hAnsi="Times New Roman" w:cs="Times New Roman"/>
          <w:sz w:val="24"/>
          <w:szCs w:val="24"/>
        </w:rPr>
        <w:t xml:space="preserve">ing on (Jensen </w:t>
      </w:r>
      <w:r w:rsidR="003818DE" w:rsidRPr="0080259D">
        <w:rPr>
          <w:rFonts w:ascii="Times New Roman" w:hAnsi="Times New Roman" w:cs="Times New Roman"/>
          <w:i/>
          <w:sz w:val="24"/>
          <w:szCs w:val="24"/>
        </w:rPr>
        <w:t>et al</w:t>
      </w:r>
      <w:r w:rsidR="003818DE" w:rsidRPr="0080259D">
        <w:rPr>
          <w:rFonts w:ascii="Times New Roman" w:hAnsi="Times New Roman" w:cs="Times New Roman"/>
          <w:sz w:val="24"/>
          <w:szCs w:val="24"/>
        </w:rPr>
        <w:t>,2019)</w:t>
      </w:r>
      <w:r w:rsidR="00B824ED" w:rsidRPr="0080259D">
        <w:rPr>
          <w:rFonts w:ascii="Times New Roman" w:hAnsi="Times New Roman" w:cs="Times New Roman"/>
          <w:sz w:val="24"/>
          <w:szCs w:val="24"/>
        </w:rPr>
        <w:t xml:space="preserve">.It is on this note that, </w:t>
      </w:r>
      <w:r w:rsidR="00537BF8" w:rsidRPr="0080259D">
        <w:rPr>
          <w:rFonts w:ascii="Times New Roman" w:hAnsi="Times New Roman" w:cs="Times New Roman"/>
          <w:sz w:val="24"/>
          <w:szCs w:val="24"/>
        </w:rPr>
        <w:t xml:space="preserve">Wang and </w:t>
      </w:r>
      <w:r w:rsidR="00E029D7" w:rsidRPr="0080259D">
        <w:rPr>
          <w:rFonts w:ascii="Times New Roman" w:hAnsi="Times New Roman" w:cs="Times New Roman"/>
          <w:sz w:val="24"/>
          <w:szCs w:val="24"/>
        </w:rPr>
        <w:t xml:space="preserve">Qu </w:t>
      </w:r>
      <w:r w:rsidR="00537BF8" w:rsidRPr="0080259D">
        <w:rPr>
          <w:rFonts w:ascii="Times New Roman" w:hAnsi="Times New Roman" w:cs="Times New Roman"/>
          <w:sz w:val="24"/>
          <w:szCs w:val="24"/>
        </w:rPr>
        <w:t>(2019;</w:t>
      </w:r>
      <w:r w:rsidR="003818DE" w:rsidRPr="0080259D">
        <w:rPr>
          <w:rFonts w:ascii="Times New Roman" w:hAnsi="Times New Roman" w:cs="Times New Roman"/>
          <w:sz w:val="24"/>
          <w:szCs w:val="24"/>
        </w:rPr>
        <w:t xml:space="preserve"> Mayer (2022)</w:t>
      </w:r>
      <w:r w:rsidR="00EA609B" w:rsidRPr="0080259D">
        <w:rPr>
          <w:rFonts w:ascii="Times New Roman" w:hAnsi="Times New Roman" w:cs="Times New Roman"/>
          <w:sz w:val="24"/>
          <w:szCs w:val="24"/>
        </w:rPr>
        <w:t>,</w:t>
      </w:r>
      <w:r w:rsidR="00537BF8" w:rsidRPr="0080259D">
        <w:rPr>
          <w:rFonts w:ascii="Times New Roman" w:hAnsi="Times New Roman" w:cs="Times New Roman"/>
          <w:sz w:val="24"/>
          <w:szCs w:val="24"/>
        </w:rPr>
        <w:t>emphasized on the</w:t>
      </w:r>
      <w:r w:rsidR="003818DE" w:rsidRPr="0080259D">
        <w:rPr>
          <w:rFonts w:ascii="Times New Roman" w:hAnsi="Times New Roman" w:cs="Times New Roman"/>
          <w:sz w:val="24"/>
          <w:szCs w:val="24"/>
        </w:rPr>
        <w:t xml:space="preserve"> act that characterized the use of </w:t>
      </w:r>
      <w:r w:rsidR="00CC0629" w:rsidRPr="0080259D">
        <w:rPr>
          <w:rFonts w:ascii="Times New Roman" w:hAnsi="Times New Roman" w:cs="Times New Roman"/>
          <w:sz w:val="24"/>
          <w:szCs w:val="24"/>
        </w:rPr>
        <w:t>block chain</w:t>
      </w:r>
      <w:r w:rsidR="00CE1881" w:rsidRPr="0080259D">
        <w:rPr>
          <w:rFonts w:ascii="Times New Roman" w:hAnsi="Times New Roman" w:cs="Times New Roman"/>
          <w:sz w:val="24"/>
          <w:szCs w:val="24"/>
        </w:rPr>
        <w:t xml:space="preserve">  </w:t>
      </w:r>
      <w:r w:rsidR="003818DE" w:rsidRPr="0080259D">
        <w:rPr>
          <w:rFonts w:ascii="Times New Roman" w:hAnsi="Times New Roman" w:cs="Times New Roman"/>
          <w:sz w:val="24"/>
          <w:szCs w:val="24"/>
        </w:rPr>
        <w:t xml:space="preserve"> in the </w:t>
      </w:r>
      <w:r w:rsidR="00CE1881" w:rsidRPr="0080259D">
        <w:rPr>
          <w:rFonts w:ascii="Times New Roman" w:hAnsi="Times New Roman" w:cs="Times New Roman"/>
          <w:sz w:val="24"/>
          <w:szCs w:val="24"/>
        </w:rPr>
        <w:t>shipping</w:t>
      </w:r>
      <w:r w:rsidR="003818DE" w:rsidRPr="0080259D">
        <w:rPr>
          <w:rFonts w:ascii="Times New Roman" w:hAnsi="Times New Roman" w:cs="Times New Roman"/>
          <w:sz w:val="24"/>
          <w:szCs w:val="24"/>
        </w:rPr>
        <w:t xml:space="preserve"> business</w:t>
      </w:r>
      <w:r w:rsidR="00537BF8" w:rsidRPr="0080259D">
        <w:rPr>
          <w:rFonts w:ascii="Times New Roman" w:hAnsi="Times New Roman" w:cs="Times New Roman"/>
          <w:sz w:val="24"/>
          <w:szCs w:val="24"/>
        </w:rPr>
        <w:t xml:space="preserve"> to</w:t>
      </w:r>
      <w:r w:rsidR="003818DE" w:rsidRPr="0080259D">
        <w:rPr>
          <w:rFonts w:ascii="Times New Roman" w:hAnsi="Times New Roman" w:cs="Times New Roman"/>
          <w:sz w:val="24"/>
          <w:szCs w:val="24"/>
        </w:rPr>
        <w:t xml:space="preserve"> includ</w:t>
      </w:r>
      <w:r w:rsidR="00537BF8" w:rsidRPr="0080259D">
        <w:rPr>
          <w:rFonts w:ascii="Times New Roman" w:hAnsi="Times New Roman" w:cs="Times New Roman"/>
          <w:sz w:val="24"/>
          <w:szCs w:val="24"/>
        </w:rPr>
        <w:t>e</w:t>
      </w:r>
      <w:r w:rsidR="00CE1881" w:rsidRPr="0080259D">
        <w:rPr>
          <w:rFonts w:ascii="Times New Roman" w:hAnsi="Times New Roman" w:cs="Times New Roman"/>
          <w:sz w:val="24"/>
          <w:szCs w:val="24"/>
        </w:rPr>
        <w:t>,</w:t>
      </w:r>
      <w:r w:rsidR="0024191C" w:rsidRPr="0080259D">
        <w:rPr>
          <w:rFonts w:ascii="Times New Roman" w:hAnsi="Times New Roman" w:cs="Times New Roman"/>
          <w:sz w:val="24"/>
          <w:szCs w:val="24"/>
        </w:rPr>
        <w:t xml:space="preserve"> </w:t>
      </w:r>
      <w:r w:rsidR="00EA609B" w:rsidRPr="0080259D">
        <w:rPr>
          <w:rFonts w:ascii="Times New Roman" w:hAnsi="Times New Roman" w:cs="Times New Roman"/>
          <w:sz w:val="24"/>
          <w:szCs w:val="24"/>
        </w:rPr>
        <w:t>decentralization</w:t>
      </w:r>
      <w:r w:rsidR="003818DE" w:rsidRPr="0080259D">
        <w:rPr>
          <w:rFonts w:ascii="Times New Roman" w:hAnsi="Times New Roman" w:cs="Times New Roman"/>
          <w:sz w:val="24"/>
          <w:szCs w:val="24"/>
        </w:rPr>
        <w:t>,</w:t>
      </w:r>
      <w:r w:rsidR="00CE1881" w:rsidRPr="0080259D">
        <w:rPr>
          <w:rFonts w:ascii="Times New Roman" w:hAnsi="Times New Roman" w:cs="Times New Roman"/>
          <w:sz w:val="24"/>
          <w:szCs w:val="24"/>
        </w:rPr>
        <w:t xml:space="preserve"> </w:t>
      </w:r>
      <w:r w:rsidR="00EA609B" w:rsidRPr="0080259D">
        <w:rPr>
          <w:rFonts w:ascii="Times New Roman" w:hAnsi="Times New Roman" w:cs="Times New Roman"/>
          <w:sz w:val="24"/>
          <w:szCs w:val="24"/>
        </w:rPr>
        <w:t>immutability and clarity</w:t>
      </w:r>
      <w:r w:rsidR="003818DE" w:rsidRPr="0080259D">
        <w:rPr>
          <w:rFonts w:ascii="Times New Roman" w:hAnsi="Times New Roman" w:cs="Times New Roman"/>
          <w:sz w:val="24"/>
          <w:szCs w:val="24"/>
        </w:rPr>
        <w:t xml:space="preserve"> of data including applications such as smart </w:t>
      </w:r>
      <w:r w:rsidR="00774280" w:rsidRPr="0080259D">
        <w:rPr>
          <w:rFonts w:ascii="Times New Roman" w:hAnsi="Times New Roman" w:cs="Times New Roman"/>
          <w:sz w:val="24"/>
          <w:szCs w:val="24"/>
        </w:rPr>
        <w:t>contracts, fast</w:t>
      </w:r>
      <w:r w:rsidR="00CE1881" w:rsidRPr="0080259D">
        <w:rPr>
          <w:rFonts w:ascii="Times New Roman" w:hAnsi="Times New Roman" w:cs="Times New Roman"/>
          <w:sz w:val="24"/>
          <w:szCs w:val="24"/>
        </w:rPr>
        <w:t xml:space="preserve"> payments, information sharing, track and trace and supply chain finance.</w:t>
      </w:r>
      <w:r w:rsidR="00537BF8" w:rsidRPr="0080259D">
        <w:rPr>
          <w:rFonts w:ascii="Times New Roman" w:hAnsi="Times New Roman" w:cs="Times New Roman"/>
          <w:sz w:val="24"/>
          <w:szCs w:val="24"/>
        </w:rPr>
        <w:t xml:space="preserve"> </w:t>
      </w:r>
      <w:r w:rsidR="00CC0629" w:rsidRPr="0080259D">
        <w:rPr>
          <w:rFonts w:ascii="Times New Roman" w:hAnsi="Times New Roman" w:cs="Times New Roman"/>
          <w:sz w:val="24"/>
          <w:szCs w:val="24"/>
        </w:rPr>
        <w:t>Blo</w:t>
      </w:r>
      <w:r w:rsidR="0024191C" w:rsidRPr="0080259D">
        <w:rPr>
          <w:rFonts w:ascii="Times New Roman" w:hAnsi="Times New Roman" w:cs="Times New Roman"/>
          <w:sz w:val="24"/>
          <w:szCs w:val="24"/>
        </w:rPr>
        <w:t>ck</w:t>
      </w:r>
      <w:r w:rsidR="00CC0629" w:rsidRPr="0080259D">
        <w:rPr>
          <w:rFonts w:ascii="Times New Roman" w:hAnsi="Times New Roman" w:cs="Times New Roman"/>
          <w:sz w:val="24"/>
          <w:szCs w:val="24"/>
        </w:rPr>
        <w:t>chain</w:t>
      </w:r>
      <w:r w:rsidR="00537BF8" w:rsidRPr="0080259D">
        <w:rPr>
          <w:rFonts w:ascii="Times New Roman" w:hAnsi="Times New Roman" w:cs="Times New Roman"/>
          <w:sz w:val="24"/>
          <w:szCs w:val="24"/>
        </w:rPr>
        <w:t xml:space="preserve"> </w:t>
      </w:r>
      <w:r w:rsidR="00B824ED" w:rsidRPr="0080259D">
        <w:rPr>
          <w:rFonts w:ascii="Times New Roman" w:hAnsi="Times New Roman" w:cs="Times New Roman"/>
          <w:sz w:val="24"/>
          <w:szCs w:val="24"/>
        </w:rPr>
        <w:t>technology have</w:t>
      </w:r>
      <w:r w:rsidR="00537BF8" w:rsidRPr="0080259D">
        <w:rPr>
          <w:rFonts w:ascii="Times New Roman" w:hAnsi="Times New Roman" w:cs="Times New Roman"/>
          <w:sz w:val="24"/>
          <w:szCs w:val="24"/>
        </w:rPr>
        <w:t xml:space="preserve"> the potential to significantly improve quality service delivery in Nigeria’s seaport by </w:t>
      </w:r>
      <w:r w:rsidR="00CF7243" w:rsidRPr="0080259D">
        <w:rPr>
          <w:rFonts w:ascii="Times New Roman" w:hAnsi="Times New Roman" w:cs="Times New Roman"/>
          <w:sz w:val="24"/>
          <w:szCs w:val="24"/>
        </w:rPr>
        <w:t>enhanced</w:t>
      </w:r>
      <w:r w:rsidR="00537BF8" w:rsidRPr="0080259D">
        <w:rPr>
          <w:rFonts w:ascii="Times New Roman" w:hAnsi="Times New Roman" w:cs="Times New Roman"/>
          <w:sz w:val="24"/>
          <w:szCs w:val="24"/>
        </w:rPr>
        <w:t xml:space="preserve"> </w:t>
      </w:r>
      <w:r w:rsidR="00CC0629" w:rsidRPr="0080259D">
        <w:rPr>
          <w:rFonts w:ascii="Times New Roman" w:hAnsi="Times New Roman" w:cs="Times New Roman"/>
          <w:sz w:val="24"/>
          <w:szCs w:val="24"/>
        </w:rPr>
        <w:t>transparency, increased</w:t>
      </w:r>
      <w:r w:rsidR="00537BF8" w:rsidRPr="0080259D">
        <w:rPr>
          <w:rFonts w:ascii="Times New Roman" w:hAnsi="Times New Roman" w:cs="Times New Roman"/>
          <w:sz w:val="24"/>
          <w:szCs w:val="24"/>
        </w:rPr>
        <w:t xml:space="preserve"> </w:t>
      </w:r>
      <w:r w:rsidR="00CC0629" w:rsidRPr="0080259D">
        <w:rPr>
          <w:rFonts w:ascii="Times New Roman" w:hAnsi="Times New Roman" w:cs="Times New Roman"/>
          <w:sz w:val="24"/>
          <w:szCs w:val="24"/>
        </w:rPr>
        <w:t>efficiency, as</w:t>
      </w:r>
      <w:r w:rsidR="00CF7243" w:rsidRPr="0080259D">
        <w:rPr>
          <w:rFonts w:ascii="Times New Roman" w:hAnsi="Times New Roman" w:cs="Times New Roman"/>
          <w:sz w:val="24"/>
          <w:szCs w:val="24"/>
        </w:rPr>
        <w:t xml:space="preserve"> well as improved security and real time tracking</w:t>
      </w:r>
      <w:r w:rsidR="00B824ED" w:rsidRPr="0080259D">
        <w:rPr>
          <w:rFonts w:ascii="Times New Roman" w:hAnsi="Times New Roman" w:cs="Times New Roman"/>
          <w:sz w:val="24"/>
          <w:szCs w:val="24"/>
        </w:rPr>
        <w:t>.</w:t>
      </w:r>
      <w:r w:rsidR="0024191C" w:rsidRPr="0080259D">
        <w:rPr>
          <w:rFonts w:ascii="Times New Roman" w:hAnsi="Times New Roman" w:cs="Times New Roman"/>
          <w:sz w:val="24"/>
          <w:szCs w:val="24"/>
        </w:rPr>
        <w:t xml:space="preserve"> </w:t>
      </w:r>
      <w:r w:rsidR="00A10C5E" w:rsidRPr="0080259D">
        <w:rPr>
          <w:rFonts w:ascii="Times New Roman" w:hAnsi="Times New Roman" w:cs="Times New Roman"/>
          <w:sz w:val="24"/>
          <w:szCs w:val="24"/>
        </w:rPr>
        <w:t xml:space="preserve">Dutta </w:t>
      </w:r>
      <w:r w:rsidR="00A10C5E" w:rsidRPr="0080259D">
        <w:rPr>
          <w:rFonts w:ascii="Times New Roman" w:hAnsi="Times New Roman" w:cs="Times New Roman"/>
          <w:i/>
          <w:sz w:val="24"/>
          <w:szCs w:val="24"/>
        </w:rPr>
        <w:t>et al</w:t>
      </w:r>
      <w:r w:rsidR="00A10C5E" w:rsidRPr="0080259D">
        <w:rPr>
          <w:rFonts w:ascii="Times New Roman" w:hAnsi="Times New Roman" w:cs="Times New Roman"/>
          <w:sz w:val="24"/>
          <w:szCs w:val="24"/>
        </w:rPr>
        <w:t xml:space="preserve"> (2020</w:t>
      </w:r>
      <w:r w:rsidR="00774280" w:rsidRPr="0080259D">
        <w:rPr>
          <w:rFonts w:ascii="Times New Roman" w:hAnsi="Times New Roman" w:cs="Times New Roman"/>
          <w:sz w:val="24"/>
          <w:szCs w:val="24"/>
        </w:rPr>
        <w:t xml:space="preserve">), </w:t>
      </w:r>
      <w:r w:rsidR="00EB6885" w:rsidRPr="0080259D">
        <w:rPr>
          <w:rFonts w:ascii="Times New Roman" w:hAnsi="Times New Roman" w:cs="Times New Roman"/>
          <w:sz w:val="24"/>
          <w:szCs w:val="24"/>
        </w:rPr>
        <w:t>postulated</w:t>
      </w:r>
      <w:r w:rsidR="00A10C5E" w:rsidRPr="0080259D">
        <w:rPr>
          <w:rFonts w:ascii="Times New Roman" w:hAnsi="Times New Roman" w:cs="Times New Roman"/>
          <w:sz w:val="24"/>
          <w:szCs w:val="24"/>
        </w:rPr>
        <w:t xml:space="preserve"> that the assessment of</w:t>
      </w:r>
      <w:r w:rsidR="00EB6885" w:rsidRPr="0080259D">
        <w:rPr>
          <w:rFonts w:ascii="Times New Roman" w:hAnsi="Times New Roman" w:cs="Times New Roman"/>
          <w:sz w:val="24"/>
          <w:szCs w:val="24"/>
        </w:rPr>
        <w:t xml:space="preserve"> block</w:t>
      </w:r>
      <w:r w:rsidR="00774280" w:rsidRPr="0080259D">
        <w:rPr>
          <w:rFonts w:ascii="Times New Roman" w:hAnsi="Times New Roman" w:cs="Times New Roman"/>
          <w:sz w:val="24"/>
          <w:szCs w:val="24"/>
        </w:rPr>
        <w:t>chain</w:t>
      </w:r>
      <w:r w:rsidR="00A10C5E" w:rsidRPr="0080259D">
        <w:rPr>
          <w:rFonts w:ascii="Times New Roman" w:hAnsi="Times New Roman" w:cs="Times New Roman"/>
          <w:sz w:val="24"/>
          <w:szCs w:val="24"/>
        </w:rPr>
        <w:t xml:space="preserve"> technology </w:t>
      </w:r>
      <w:r w:rsidR="00774280" w:rsidRPr="0080259D">
        <w:rPr>
          <w:rFonts w:ascii="Times New Roman" w:hAnsi="Times New Roman" w:cs="Times New Roman"/>
          <w:sz w:val="24"/>
          <w:szCs w:val="24"/>
        </w:rPr>
        <w:t>on quality delivery in the maritime industry are numerous, these includes</w:t>
      </w:r>
      <w:r w:rsidR="00EA609B" w:rsidRPr="0080259D">
        <w:rPr>
          <w:rFonts w:ascii="Times New Roman" w:hAnsi="Times New Roman" w:cs="Times New Roman"/>
          <w:sz w:val="24"/>
          <w:szCs w:val="24"/>
        </w:rPr>
        <w:t>,</w:t>
      </w:r>
      <w:r w:rsidR="00774280" w:rsidRPr="0080259D">
        <w:rPr>
          <w:rFonts w:ascii="Times New Roman" w:hAnsi="Times New Roman" w:cs="Times New Roman"/>
          <w:sz w:val="24"/>
          <w:szCs w:val="24"/>
        </w:rPr>
        <w:t xml:space="preserve"> data securit</w:t>
      </w:r>
      <w:r w:rsidR="00EA609B" w:rsidRPr="0080259D">
        <w:rPr>
          <w:rFonts w:ascii="Times New Roman" w:hAnsi="Times New Roman" w:cs="Times New Roman"/>
          <w:sz w:val="24"/>
          <w:szCs w:val="24"/>
        </w:rPr>
        <w:t>y, traceability of goods, endorsement</w:t>
      </w:r>
      <w:r w:rsidR="00774280" w:rsidRPr="0080259D">
        <w:rPr>
          <w:rFonts w:ascii="Times New Roman" w:hAnsi="Times New Roman" w:cs="Times New Roman"/>
          <w:sz w:val="24"/>
          <w:szCs w:val="24"/>
        </w:rPr>
        <w:t>, auto</w:t>
      </w:r>
      <w:r w:rsidR="00CF7243" w:rsidRPr="0080259D">
        <w:rPr>
          <w:rFonts w:ascii="Times New Roman" w:hAnsi="Times New Roman" w:cs="Times New Roman"/>
          <w:sz w:val="24"/>
          <w:szCs w:val="24"/>
        </w:rPr>
        <w:t xml:space="preserve">mation time, and date </w:t>
      </w:r>
      <w:r w:rsidR="00CC0629" w:rsidRPr="0080259D">
        <w:rPr>
          <w:rFonts w:ascii="Times New Roman" w:hAnsi="Times New Roman" w:cs="Times New Roman"/>
          <w:sz w:val="24"/>
          <w:szCs w:val="24"/>
        </w:rPr>
        <w:t>stamping. Furthermore the</w:t>
      </w:r>
      <w:r w:rsidR="00CF7243" w:rsidRPr="0080259D">
        <w:rPr>
          <w:rFonts w:ascii="Times New Roman" w:hAnsi="Times New Roman" w:cs="Times New Roman"/>
          <w:sz w:val="24"/>
          <w:szCs w:val="24"/>
        </w:rPr>
        <w:t xml:space="preserve"> adoption of </w:t>
      </w:r>
      <w:r w:rsidR="00CC0629" w:rsidRPr="0080259D">
        <w:rPr>
          <w:rFonts w:ascii="Times New Roman" w:hAnsi="Times New Roman" w:cs="Times New Roman"/>
          <w:sz w:val="24"/>
          <w:szCs w:val="24"/>
        </w:rPr>
        <w:t>block chain</w:t>
      </w:r>
      <w:r w:rsidR="00CF7243" w:rsidRPr="0080259D">
        <w:rPr>
          <w:rFonts w:ascii="Times New Roman" w:hAnsi="Times New Roman" w:cs="Times New Roman"/>
          <w:sz w:val="24"/>
          <w:szCs w:val="24"/>
        </w:rPr>
        <w:t xml:space="preserve"> technology is</w:t>
      </w:r>
      <w:r w:rsidR="00774280" w:rsidRPr="0080259D">
        <w:rPr>
          <w:rFonts w:ascii="Times New Roman" w:hAnsi="Times New Roman" w:cs="Times New Roman"/>
          <w:sz w:val="24"/>
          <w:szCs w:val="24"/>
        </w:rPr>
        <w:t xml:space="preserve"> that the</w:t>
      </w:r>
      <w:r w:rsidR="00EA609B" w:rsidRPr="0080259D">
        <w:rPr>
          <w:rFonts w:ascii="Times New Roman" w:hAnsi="Times New Roman" w:cs="Times New Roman"/>
          <w:sz w:val="24"/>
          <w:szCs w:val="24"/>
        </w:rPr>
        <w:t xml:space="preserve">y are time stamped as they accepted  </w:t>
      </w:r>
      <w:r w:rsidR="00774280" w:rsidRPr="0080259D">
        <w:rPr>
          <w:rFonts w:ascii="Times New Roman" w:hAnsi="Times New Roman" w:cs="Times New Roman"/>
          <w:sz w:val="24"/>
          <w:szCs w:val="24"/>
        </w:rPr>
        <w:t xml:space="preserve"> more containers to be tracked </w:t>
      </w:r>
      <w:r w:rsidR="00792B69" w:rsidRPr="0080259D">
        <w:rPr>
          <w:rFonts w:ascii="Times New Roman" w:hAnsi="Times New Roman" w:cs="Times New Roman"/>
          <w:sz w:val="24"/>
          <w:szCs w:val="24"/>
        </w:rPr>
        <w:t>and trace out (Zhang</w:t>
      </w:r>
      <w:r w:rsidR="00792B69" w:rsidRPr="0080259D">
        <w:rPr>
          <w:rFonts w:ascii="Times New Roman" w:hAnsi="Times New Roman" w:cs="Times New Roman"/>
          <w:i/>
          <w:sz w:val="24"/>
          <w:szCs w:val="24"/>
        </w:rPr>
        <w:t xml:space="preserve"> et al</w:t>
      </w:r>
      <w:r w:rsidR="00CF5D47" w:rsidRPr="0080259D">
        <w:rPr>
          <w:rFonts w:ascii="Times New Roman" w:hAnsi="Times New Roman" w:cs="Times New Roman"/>
          <w:sz w:val="24"/>
          <w:szCs w:val="24"/>
        </w:rPr>
        <w:t xml:space="preserve"> 2021). </w:t>
      </w:r>
      <w:r w:rsidR="00EB6885" w:rsidRPr="0080259D">
        <w:rPr>
          <w:rFonts w:ascii="Times New Roman" w:hAnsi="Times New Roman" w:cs="Times New Roman"/>
          <w:sz w:val="24"/>
          <w:szCs w:val="24"/>
        </w:rPr>
        <w:t>The</w:t>
      </w:r>
      <w:r w:rsidR="00E117DB" w:rsidRPr="0080259D">
        <w:rPr>
          <w:rFonts w:ascii="Times New Roman" w:hAnsi="Times New Roman" w:cs="Times New Roman"/>
          <w:sz w:val="24"/>
          <w:szCs w:val="24"/>
        </w:rPr>
        <w:t xml:space="preserve"> study </w:t>
      </w:r>
      <w:r w:rsidR="00EB6885" w:rsidRPr="0080259D">
        <w:rPr>
          <w:rFonts w:ascii="Times New Roman" w:hAnsi="Times New Roman" w:cs="Times New Roman"/>
          <w:sz w:val="24"/>
          <w:szCs w:val="24"/>
        </w:rPr>
        <w:t xml:space="preserve">therefore </w:t>
      </w:r>
      <w:r w:rsidR="00E117DB" w:rsidRPr="0080259D">
        <w:rPr>
          <w:rFonts w:ascii="Times New Roman" w:hAnsi="Times New Roman" w:cs="Times New Roman"/>
          <w:sz w:val="24"/>
          <w:szCs w:val="24"/>
        </w:rPr>
        <w:t>seeks to explore the prospects of blockchain adoption in Nigerian logistics,</w:t>
      </w:r>
      <w:r w:rsidR="00EB6885" w:rsidRPr="0080259D">
        <w:rPr>
          <w:rFonts w:ascii="Times New Roman" w:hAnsi="Times New Roman" w:cs="Times New Roman"/>
          <w:sz w:val="24"/>
          <w:szCs w:val="24"/>
        </w:rPr>
        <w:t xml:space="preserve"> by focusing</w:t>
      </w:r>
      <w:r w:rsidR="00E117DB" w:rsidRPr="0080259D">
        <w:rPr>
          <w:rFonts w:ascii="Times New Roman" w:hAnsi="Times New Roman" w:cs="Times New Roman"/>
          <w:sz w:val="24"/>
          <w:szCs w:val="24"/>
        </w:rPr>
        <w:t xml:space="preserve"> on its potential impact on operational efficiency, transparency, and security</w:t>
      </w:r>
      <w:r w:rsidR="00EB6885" w:rsidRPr="0080259D">
        <w:rPr>
          <w:rFonts w:ascii="Times New Roman" w:hAnsi="Times New Roman" w:cs="Times New Roman"/>
          <w:sz w:val="24"/>
          <w:szCs w:val="24"/>
        </w:rPr>
        <w:t xml:space="preserve"> with an</w:t>
      </w:r>
      <w:r w:rsidR="00E117DB" w:rsidRPr="0080259D">
        <w:rPr>
          <w:rFonts w:ascii="Times New Roman" w:hAnsi="Times New Roman" w:cs="Times New Roman"/>
          <w:sz w:val="24"/>
          <w:szCs w:val="24"/>
        </w:rPr>
        <w:t xml:space="preserve"> insights into how this technology can transform logistics operations in Nigeria.</w:t>
      </w:r>
    </w:p>
    <w:p w:rsidR="00EB6885" w:rsidRPr="0080259D" w:rsidRDefault="00DD53C5"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Despite the global momentum for blockchain adoption in supply chain and logistics management, Nigeria'</w:t>
      </w:r>
      <w:r w:rsidR="0018639A" w:rsidRPr="0080259D">
        <w:rPr>
          <w:rFonts w:ascii="Times New Roman" w:hAnsi="Times New Roman" w:cs="Times New Roman"/>
          <w:sz w:val="24"/>
          <w:szCs w:val="24"/>
        </w:rPr>
        <w:t xml:space="preserve">s </w:t>
      </w:r>
      <w:r w:rsidR="00AE7CEE" w:rsidRPr="0080259D">
        <w:rPr>
          <w:rFonts w:ascii="Times New Roman" w:hAnsi="Times New Roman" w:cs="Times New Roman"/>
          <w:sz w:val="24"/>
          <w:szCs w:val="24"/>
        </w:rPr>
        <w:t xml:space="preserve">seaports and the </w:t>
      </w:r>
      <w:r w:rsidR="0018639A" w:rsidRPr="0080259D">
        <w:rPr>
          <w:rFonts w:ascii="Times New Roman" w:hAnsi="Times New Roman" w:cs="Times New Roman"/>
          <w:sz w:val="24"/>
          <w:szCs w:val="24"/>
        </w:rPr>
        <w:t>logistics sector remains immature</w:t>
      </w:r>
      <w:r w:rsidRPr="0080259D">
        <w:rPr>
          <w:rFonts w:ascii="Times New Roman" w:hAnsi="Times New Roman" w:cs="Times New Roman"/>
          <w:sz w:val="24"/>
          <w:szCs w:val="24"/>
        </w:rPr>
        <w:t xml:space="preserve"> in terms of technol</w:t>
      </w:r>
      <w:r w:rsidR="00206BF3" w:rsidRPr="0080259D">
        <w:rPr>
          <w:rFonts w:ascii="Times New Roman" w:hAnsi="Times New Roman" w:cs="Times New Roman"/>
          <w:sz w:val="24"/>
          <w:szCs w:val="24"/>
        </w:rPr>
        <w:t>ogical advancements. Customary</w:t>
      </w:r>
      <w:r w:rsidRPr="0080259D">
        <w:rPr>
          <w:rFonts w:ascii="Times New Roman" w:hAnsi="Times New Roman" w:cs="Times New Roman"/>
          <w:sz w:val="24"/>
          <w:szCs w:val="24"/>
        </w:rPr>
        <w:t xml:space="preserve"> logistics </w:t>
      </w:r>
      <w:r w:rsidR="00206BF3" w:rsidRPr="0080259D">
        <w:rPr>
          <w:rFonts w:ascii="Times New Roman" w:hAnsi="Times New Roman" w:cs="Times New Roman"/>
          <w:sz w:val="24"/>
          <w:szCs w:val="24"/>
        </w:rPr>
        <w:t>systems in the country are disposed to inadequacies</w:t>
      </w:r>
      <w:r w:rsidRPr="0080259D">
        <w:rPr>
          <w:rFonts w:ascii="Times New Roman" w:hAnsi="Times New Roman" w:cs="Times New Roman"/>
          <w:sz w:val="24"/>
          <w:szCs w:val="24"/>
        </w:rPr>
        <w:t xml:space="preserve"> such as fraudulent activities, inaccurate documentation, delayed shipments, and loss o</w:t>
      </w:r>
      <w:r w:rsidR="00206BF3" w:rsidRPr="0080259D">
        <w:rPr>
          <w:rFonts w:ascii="Times New Roman" w:hAnsi="Times New Roman" w:cs="Times New Roman"/>
          <w:sz w:val="24"/>
          <w:szCs w:val="24"/>
        </w:rPr>
        <w:t xml:space="preserve">f goods. The lack of clarity </w:t>
      </w:r>
      <w:r w:rsidRPr="0080259D">
        <w:rPr>
          <w:rFonts w:ascii="Times New Roman" w:hAnsi="Times New Roman" w:cs="Times New Roman"/>
          <w:sz w:val="24"/>
          <w:szCs w:val="24"/>
        </w:rPr>
        <w:t xml:space="preserve">and accountability in logistics </w:t>
      </w:r>
      <w:r w:rsidR="00206BF3" w:rsidRPr="0080259D">
        <w:rPr>
          <w:rFonts w:ascii="Times New Roman" w:hAnsi="Times New Roman" w:cs="Times New Roman"/>
          <w:sz w:val="24"/>
          <w:szCs w:val="24"/>
        </w:rPr>
        <w:t>processes often leads to arguments</w:t>
      </w:r>
      <w:r w:rsidRPr="0080259D">
        <w:rPr>
          <w:rFonts w:ascii="Times New Roman" w:hAnsi="Times New Roman" w:cs="Times New Roman"/>
          <w:sz w:val="24"/>
          <w:szCs w:val="24"/>
        </w:rPr>
        <w:t>, su</w:t>
      </w:r>
      <w:r w:rsidR="00206BF3" w:rsidRPr="0080259D">
        <w:rPr>
          <w:rFonts w:ascii="Times New Roman" w:hAnsi="Times New Roman" w:cs="Times New Roman"/>
          <w:sz w:val="24"/>
          <w:szCs w:val="24"/>
        </w:rPr>
        <w:t>pply chain disruptions, and higher</w:t>
      </w:r>
      <w:r w:rsidRPr="0080259D">
        <w:rPr>
          <w:rFonts w:ascii="Times New Roman" w:hAnsi="Times New Roman" w:cs="Times New Roman"/>
          <w:sz w:val="24"/>
          <w:szCs w:val="24"/>
        </w:rPr>
        <w:t xml:space="preserve"> operational costs.</w:t>
      </w:r>
      <w:r w:rsidR="00206BF3" w:rsidRPr="0080259D">
        <w:rPr>
          <w:rFonts w:ascii="Times New Roman" w:hAnsi="Times New Roman" w:cs="Times New Roman"/>
          <w:b/>
          <w:sz w:val="24"/>
          <w:szCs w:val="24"/>
        </w:rPr>
        <w:t xml:space="preserve"> </w:t>
      </w:r>
      <w:r w:rsidRPr="0080259D">
        <w:rPr>
          <w:rFonts w:ascii="Times New Roman" w:hAnsi="Times New Roman" w:cs="Times New Roman"/>
          <w:sz w:val="24"/>
          <w:szCs w:val="24"/>
        </w:rPr>
        <w:t>Although blockchain technology holds significant p</w:t>
      </w:r>
      <w:r w:rsidR="00206BF3" w:rsidRPr="0080259D">
        <w:rPr>
          <w:rFonts w:ascii="Times New Roman" w:hAnsi="Times New Roman" w:cs="Times New Roman"/>
          <w:sz w:val="24"/>
          <w:szCs w:val="24"/>
        </w:rPr>
        <w:t>otential to address these confronts</w:t>
      </w:r>
      <w:r w:rsidRPr="0080259D">
        <w:rPr>
          <w:rFonts w:ascii="Times New Roman" w:hAnsi="Times New Roman" w:cs="Times New Roman"/>
          <w:sz w:val="24"/>
          <w:szCs w:val="24"/>
        </w:rPr>
        <w:t xml:space="preserve">, there is limited research on its application and potential impact on logistics operations in Nigeria. The lack of understanding and awareness regarding the benefits and barriers to blockchain adoption may be </w:t>
      </w:r>
      <w:r w:rsidR="00206BF3" w:rsidRPr="0080259D">
        <w:rPr>
          <w:rFonts w:ascii="Times New Roman" w:hAnsi="Times New Roman" w:cs="Times New Roman"/>
          <w:sz w:val="24"/>
          <w:szCs w:val="24"/>
        </w:rPr>
        <w:t>inhibiting its general</w:t>
      </w:r>
      <w:r w:rsidRPr="0080259D">
        <w:rPr>
          <w:rFonts w:ascii="Times New Roman" w:hAnsi="Times New Roman" w:cs="Times New Roman"/>
          <w:sz w:val="24"/>
          <w:szCs w:val="24"/>
        </w:rPr>
        <w:t xml:space="preserve"> use. Therefore, this study aims to fill this gap </w:t>
      </w:r>
      <w:r w:rsidRPr="0080259D">
        <w:rPr>
          <w:rFonts w:ascii="Times New Roman" w:hAnsi="Times New Roman" w:cs="Times New Roman"/>
          <w:sz w:val="24"/>
          <w:szCs w:val="24"/>
        </w:rPr>
        <w:lastRenderedPageBreak/>
        <w:t>by evaluating the potential benefits, challenges, and implications of blockchai</w:t>
      </w:r>
      <w:r w:rsidR="0018639A" w:rsidRPr="0080259D">
        <w:rPr>
          <w:rFonts w:ascii="Times New Roman" w:hAnsi="Times New Roman" w:cs="Times New Roman"/>
          <w:sz w:val="24"/>
          <w:szCs w:val="24"/>
        </w:rPr>
        <w:t>n technology adoption in Nigerian</w:t>
      </w:r>
      <w:r w:rsidR="00AE7CEE" w:rsidRPr="0080259D">
        <w:rPr>
          <w:rFonts w:ascii="Times New Roman" w:hAnsi="Times New Roman" w:cs="Times New Roman"/>
          <w:sz w:val="24"/>
          <w:szCs w:val="24"/>
        </w:rPr>
        <w:t xml:space="preserve"> seaports and the logistic sector.</w:t>
      </w:r>
    </w:p>
    <w:p w:rsidR="00CA273A" w:rsidRPr="0080259D" w:rsidRDefault="00A81841"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The m</w:t>
      </w:r>
      <w:r w:rsidR="00CA273A" w:rsidRPr="0080259D">
        <w:rPr>
          <w:rFonts w:ascii="Times New Roman" w:hAnsi="Times New Roman" w:cs="Times New Roman"/>
          <w:sz w:val="24"/>
          <w:szCs w:val="24"/>
        </w:rPr>
        <w:t>ain objective</w:t>
      </w:r>
      <w:r w:rsidRPr="0080259D">
        <w:rPr>
          <w:rFonts w:ascii="Times New Roman" w:hAnsi="Times New Roman" w:cs="Times New Roman"/>
          <w:sz w:val="24"/>
          <w:szCs w:val="24"/>
        </w:rPr>
        <w:t xml:space="preserve"> of the research work is t</w:t>
      </w:r>
      <w:r w:rsidR="00CA273A" w:rsidRPr="0080259D">
        <w:rPr>
          <w:rFonts w:ascii="Times New Roman" w:hAnsi="Times New Roman" w:cs="Times New Roman"/>
          <w:sz w:val="24"/>
          <w:szCs w:val="24"/>
        </w:rPr>
        <w:t xml:space="preserve">o assess the impact of blockchain technology on quality service delivery in Nigeria’s maritime industry. </w:t>
      </w:r>
      <w:r w:rsidRPr="0080259D">
        <w:rPr>
          <w:rFonts w:ascii="Times New Roman" w:hAnsi="Times New Roman" w:cs="Times New Roman"/>
          <w:sz w:val="24"/>
          <w:szCs w:val="24"/>
        </w:rPr>
        <w:t xml:space="preserve">The </w:t>
      </w:r>
      <w:r w:rsidR="00CA273A" w:rsidRPr="0080259D">
        <w:rPr>
          <w:rFonts w:ascii="Times New Roman" w:hAnsi="Times New Roman" w:cs="Times New Roman"/>
          <w:sz w:val="24"/>
          <w:szCs w:val="24"/>
        </w:rPr>
        <w:t>Specific objectives</w:t>
      </w:r>
      <w:r w:rsidRPr="0080259D">
        <w:rPr>
          <w:rFonts w:ascii="Times New Roman" w:hAnsi="Times New Roman" w:cs="Times New Roman"/>
          <w:sz w:val="24"/>
          <w:szCs w:val="24"/>
        </w:rPr>
        <w:t xml:space="preserve"> are to</w:t>
      </w:r>
      <w:r w:rsidR="00CA273A" w:rsidRPr="0080259D">
        <w:rPr>
          <w:rFonts w:ascii="Times New Roman" w:hAnsi="Times New Roman" w:cs="Times New Roman"/>
          <w:sz w:val="24"/>
          <w:szCs w:val="24"/>
        </w:rPr>
        <w:t>:</w:t>
      </w:r>
      <w:r w:rsidR="0080259D" w:rsidRPr="0080259D">
        <w:rPr>
          <w:rFonts w:ascii="Times New Roman" w:hAnsi="Times New Roman" w:cs="Times New Roman"/>
          <w:sz w:val="24"/>
          <w:szCs w:val="24"/>
        </w:rPr>
        <w:t xml:space="preserve"> </w:t>
      </w:r>
      <w:r w:rsidR="00CA273A" w:rsidRPr="0080259D">
        <w:rPr>
          <w:rFonts w:ascii="Times New Roman" w:hAnsi="Times New Roman" w:cs="Times New Roman"/>
          <w:sz w:val="24"/>
          <w:szCs w:val="24"/>
        </w:rPr>
        <w:t>examine the extent to which blockchain technology has contributed to service quality character</w:t>
      </w:r>
      <w:r w:rsidR="0080259D" w:rsidRPr="0080259D">
        <w:rPr>
          <w:rFonts w:ascii="Times New Roman" w:hAnsi="Times New Roman" w:cs="Times New Roman"/>
          <w:sz w:val="24"/>
          <w:szCs w:val="24"/>
        </w:rPr>
        <w:t xml:space="preserve">istics in the maritime industry, </w:t>
      </w:r>
      <w:r w:rsidR="00CA273A" w:rsidRPr="0080259D">
        <w:rPr>
          <w:rFonts w:ascii="Times New Roman" w:hAnsi="Times New Roman" w:cs="Times New Roman"/>
          <w:sz w:val="24"/>
          <w:szCs w:val="24"/>
        </w:rPr>
        <w:t>comprehend the trend of blockchain technology adoption for quality service de</w:t>
      </w:r>
      <w:r w:rsidR="0080259D" w:rsidRPr="0080259D">
        <w:rPr>
          <w:rFonts w:ascii="Times New Roman" w:hAnsi="Times New Roman" w:cs="Times New Roman"/>
          <w:sz w:val="24"/>
          <w:szCs w:val="24"/>
        </w:rPr>
        <w:t xml:space="preserve">livery in the maritime industry and </w:t>
      </w:r>
      <w:r w:rsidR="00CA273A" w:rsidRPr="0080259D">
        <w:rPr>
          <w:rFonts w:ascii="Times New Roman" w:hAnsi="Times New Roman" w:cs="Times New Roman"/>
          <w:sz w:val="24"/>
          <w:szCs w:val="24"/>
        </w:rPr>
        <w:t>investigate the barriers to blockchain technology adoption in the maritime industry.</w:t>
      </w:r>
    </w:p>
    <w:p w:rsidR="000F1B41" w:rsidRPr="0080259D" w:rsidRDefault="0080259D" w:rsidP="0080259D">
      <w:pPr>
        <w:spacing w:after="200" w:line="360" w:lineRule="auto"/>
        <w:jc w:val="both"/>
        <w:rPr>
          <w:rFonts w:ascii="Times New Roman" w:hAnsi="Times New Roman" w:cs="Times New Roman"/>
          <w:b/>
          <w:sz w:val="24"/>
          <w:szCs w:val="24"/>
        </w:rPr>
      </w:pPr>
      <w:r w:rsidRPr="0080259D">
        <w:rPr>
          <w:rFonts w:ascii="Times New Roman" w:hAnsi="Times New Roman" w:cs="Times New Roman"/>
          <w:b/>
          <w:sz w:val="24"/>
          <w:szCs w:val="24"/>
        </w:rPr>
        <w:t xml:space="preserve"> </w:t>
      </w:r>
      <w:r w:rsidR="00FB274F" w:rsidRPr="0080259D">
        <w:rPr>
          <w:rFonts w:ascii="Times New Roman" w:hAnsi="Times New Roman" w:cs="Times New Roman"/>
          <w:b/>
          <w:sz w:val="24"/>
          <w:szCs w:val="24"/>
        </w:rPr>
        <w:t>Review of Related Literature</w:t>
      </w:r>
    </w:p>
    <w:p w:rsidR="000F1B41" w:rsidRPr="0080259D" w:rsidRDefault="000F1B41"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The World Trade Organization (WTO, 2018) stated that blockchain technology can move international commerce toward digitalization. Among digital advancements, blockchain stands out as a pivotal force reshaping port logistics by meticulously recording, validating, and safeguarding transactions, thereby bolstering security, transparency, and data traceability (Iramezhad et al., 2023). The shipping industry has long been considered behind the technological curve, with traditional processes being time-consuming and error-prone. Blockchain offers new efficiency opportunities (Notteboom et al., 2022).</w:t>
      </w:r>
    </w:p>
    <w:p w:rsidR="000F1B41" w:rsidRPr="0080259D" w:rsidRDefault="000F1B41"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Although still developing, blockchain has great potential in shipping (Bavassano et al., 2020), applicable to documentation, information sharing, and cargo track-and-trace (Pu &amp; Lam, 2021), improving accuracy, reducing errors, and enhancing overall business efficiency (World Bank, 2002; OpenSea, 2017). Blockchain can be used in vessel operations, shipping transactions, marine finance, insurance, and ship registration (Zhou et al., 2020). Extensive documentation slows service provision in marine partnerships (Liebert, 2017).</w:t>
      </w:r>
    </w:p>
    <w:p w:rsidR="000F1B41" w:rsidRPr="0080259D" w:rsidRDefault="000F1B41"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Groenfeldt (2017) noted that 15–50% of container shipping costs stem from paperwork. Yang (2019) affirmed that blockchain reduces paperwork through digitalization and paperless environments. Trade documents and smart contracts on blockchain create safe business environments using shared databases (Scott et al., 2017). Blockchain increases shipping efficiency and enhances supply chain visibility, consistency, and security (Papathanassiou et al., 2020). Shipping remains a fundamental pillar of international trade (Filom &amp; Van Hassel, 2020) and globalization (Jovic et al., 2019).</w:t>
      </w:r>
    </w:p>
    <w:p w:rsidR="001F48F1" w:rsidRPr="0080259D" w:rsidRDefault="000F1B41"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lastRenderedPageBreak/>
        <w:t>Pu and Lam (2020) argued that blockchain secures innovative knowledge distribution for maritime logistics, improving documentation management and decision-making. The maritime industry is one of the largest adopters of blockchain due to its societal and economic transformation potential (Grover et al., 2019). Blockchain reduces operational costs and improves collabor</w:t>
      </w:r>
      <w:r w:rsidR="00C87ED8" w:rsidRPr="0080259D">
        <w:rPr>
          <w:rFonts w:ascii="Times New Roman" w:hAnsi="Times New Roman" w:cs="Times New Roman"/>
          <w:sz w:val="24"/>
          <w:szCs w:val="24"/>
        </w:rPr>
        <w:t xml:space="preserve">ation by disseminating reliable </w:t>
      </w:r>
      <w:r w:rsidRPr="0080259D">
        <w:rPr>
          <w:rFonts w:ascii="Times New Roman" w:hAnsi="Times New Roman" w:cs="Times New Roman"/>
          <w:sz w:val="24"/>
          <w:szCs w:val="24"/>
        </w:rPr>
        <w:t>data (Bai et al., 2020). Despite being conservative, shipping has successfully adopted new technologies (Jugovic et al., 2019). The first fully automated ocean-going vessel is expected by 2030 (Diordiiev, 2018), with IoT-enabled high-tech systems storing and disseminating data via blockchain (Green et al., 2020).</w:t>
      </w:r>
    </w:p>
    <w:p w:rsidR="001F48F1" w:rsidRPr="0080259D" w:rsidRDefault="00623256" w:rsidP="0080259D">
      <w:pPr>
        <w:spacing w:line="360" w:lineRule="auto"/>
        <w:jc w:val="both"/>
        <w:rPr>
          <w:rFonts w:ascii="Times New Roman" w:hAnsi="Times New Roman" w:cs="Times New Roman"/>
          <w:b/>
          <w:sz w:val="24"/>
          <w:szCs w:val="24"/>
        </w:rPr>
      </w:pPr>
      <w:r w:rsidRPr="0080259D">
        <w:rPr>
          <w:rFonts w:ascii="Times New Roman" w:hAnsi="Times New Roman" w:cs="Times New Roman"/>
          <w:b/>
          <w:sz w:val="24"/>
          <w:szCs w:val="24"/>
        </w:rPr>
        <w:t>Impact o</w:t>
      </w:r>
      <w:r w:rsidR="008F710D" w:rsidRPr="0080259D">
        <w:rPr>
          <w:rFonts w:ascii="Times New Roman" w:hAnsi="Times New Roman" w:cs="Times New Roman"/>
          <w:b/>
          <w:sz w:val="24"/>
          <w:szCs w:val="24"/>
        </w:rPr>
        <w:t>f Blockchain Technology o</w:t>
      </w:r>
      <w:r w:rsidRPr="0080259D">
        <w:rPr>
          <w:rFonts w:ascii="Times New Roman" w:hAnsi="Times New Roman" w:cs="Times New Roman"/>
          <w:b/>
          <w:sz w:val="24"/>
          <w:szCs w:val="24"/>
        </w:rPr>
        <w:t>n Service Delivery In The Maritime Industry</w:t>
      </w:r>
    </w:p>
    <w:p w:rsidR="001F48F1" w:rsidRPr="0080259D" w:rsidRDefault="00896CAE"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Th</w:t>
      </w:r>
      <w:r w:rsidR="008F710D" w:rsidRPr="0080259D">
        <w:rPr>
          <w:rFonts w:ascii="Times New Roman" w:hAnsi="Times New Roman" w:cs="Times New Roman"/>
          <w:sz w:val="24"/>
          <w:szCs w:val="24"/>
        </w:rPr>
        <w:t xml:space="preserve">e maritime industry </w:t>
      </w:r>
      <w:r w:rsidRPr="0080259D">
        <w:rPr>
          <w:rFonts w:ascii="Times New Roman" w:hAnsi="Times New Roman" w:cs="Times New Roman"/>
          <w:sz w:val="24"/>
          <w:szCs w:val="24"/>
        </w:rPr>
        <w:t>serves a significant part of the shipping business by aiding international</w:t>
      </w:r>
      <w:r w:rsidR="003C3087" w:rsidRPr="0080259D">
        <w:rPr>
          <w:rFonts w:ascii="Times New Roman" w:hAnsi="Times New Roman" w:cs="Times New Roman"/>
          <w:sz w:val="24"/>
          <w:szCs w:val="24"/>
        </w:rPr>
        <w:t xml:space="preserve"> import and export. The vessel on voyage must be duly tracked and maintained to prevent them against any internal and external attacks.to prevent breaches in the internal system, digitalization in the maritime industry is expanding tremendously. It is on this note that the International Maritime Organization (IMO)</w:t>
      </w:r>
      <w:r w:rsidR="00DD5ECB" w:rsidRPr="0080259D">
        <w:rPr>
          <w:rFonts w:ascii="Times New Roman" w:hAnsi="Times New Roman" w:cs="Times New Roman"/>
          <w:sz w:val="24"/>
          <w:szCs w:val="24"/>
        </w:rPr>
        <w:t xml:space="preserve"> implement the SOLAS Convention for international </w:t>
      </w:r>
      <w:r w:rsidR="00A5057B" w:rsidRPr="0080259D">
        <w:rPr>
          <w:rFonts w:ascii="Times New Roman" w:hAnsi="Times New Roman" w:cs="Times New Roman"/>
          <w:sz w:val="24"/>
          <w:szCs w:val="24"/>
        </w:rPr>
        <w:t>voyage. Which aim to preserve the life of the crew and the vessel, it is on this premise that some of the impact are analyzed below;</w:t>
      </w:r>
    </w:p>
    <w:p w:rsidR="001F48F1" w:rsidRPr="0080259D" w:rsidRDefault="00485993" w:rsidP="0080259D">
      <w:pPr>
        <w:spacing w:line="360" w:lineRule="auto"/>
        <w:jc w:val="both"/>
        <w:rPr>
          <w:rFonts w:ascii="Times New Roman" w:hAnsi="Times New Roman" w:cs="Times New Roman"/>
          <w:sz w:val="24"/>
          <w:szCs w:val="24"/>
        </w:rPr>
      </w:pPr>
      <w:r w:rsidRPr="0080259D">
        <w:rPr>
          <w:rFonts w:ascii="Times New Roman" w:hAnsi="Times New Roman" w:cs="Times New Roman"/>
          <w:b/>
          <w:sz w:val="24"/>
          <w:szCs w:val="24"/>
        </w:rPr>
        <w:t>Security:</w:t>
      </w:r>
      <w:r w:rsidR="009D378A" w:rsidRPr="0080259D">
        <w:rPr>
          <w:rFonts w:ascii="Times New Roman" w:hAnsi="Times New Roman" w:cs="Times New Roman"/>
          <w:sz w:val="24"/>
          <w:szCs w:val="24"/>
        </w:rPr>
        <w:t xml:space="preserve"> </w:t>
      </w:r>
      <w:r w:rsidRPr="0080259D">
        <w:rPr>
          <w:rFonts w:ascii="Times New Roman" w:hAnsi="Times New Roman" w:cs="Times New Roman"/>
          <w:sz w:val="24"/>
          <w:szCs w:val="24"/>
        </w:rPr>
        <w:t xml:space="preserve">Blockchain encrypts data and prevents unauthorized </w:t>
      </w:r>
      <w:r w:rsidR="009D378A" w:rsidRPr="0080259D">
        <w:rPr>
          <w:rFonts w:ascii="Times New Roman" w:hAnsi="Times New Roman" w:cs="Times New Roman"/>
          <w:sz w:val="24"/>
          <w:szCs w:val="24"/>
        </w:rPr>
        <w:t>access. A</w:t>
      </w:r>
      <w:r w:rsidRPr="0080259D">
        <w:rPr>
          <w:rFonts w:ascii="Times New Roman" w:hAnsi="Times New Roman" w:cs="Times New Roman"/>
          <w:sz w:val="24"/>
          <w:szCs w:val="24"/>
        </w:rPr>
        <w:t xml:space="preserve"> copy of the information is stored on different systems rather than a</w:t>
      </w:r>
      <w:r w:rsidR="009D378A" w:rsidRPr="0080259D">
        <w:rPr>
          <w:rFonts w:ascii="Times New Roman" w:hAnsi="Times New Roman" w:cs="Times New Roman"/>
          <w:sz w:val="24"/>
          <w:szCs w:val="24"/>
        </w:rPr>
        <w:t xml:space="preserve"> single server, thereby preventing</w:t>
      </w:r>
      <w:r w:rsidRPr="0080259D">
        <w:rPr>
          <w:rFonts w:ascii="Times New Roman" w:hAnsi="Times New Roman" w:cs="Times New Roman"/>
          <w:sz w:val="24"/>
          <w:szCs w:val="24"/>
        </w:rPr>
        <w:t xml:space="preserve"> the chances of hacking into private data</w:t>
      </w:r>
    </w:p>
    <w:p w:rsidR="001F48F1" w:rsidRPr="0080259D" w:rsidRDefault="00372CF8" w:rsidP="0080259D">
      <w:pPr>
        <w:spacing w:line="360" w:lineRule="auto"/>
        <w:jc w:val="both"/>
        <w:rPr>
          <w:rFonts w:ascii="Times New Roman" w:hAnsi="Times New Roman" w:cs="Times New Roman"/>
          <w:sz w:val="24"/>
          <w:szCs w:val="24"/>
        </w:rPr>
      </w:pPr>
      <w:r w:rsidRPr="0080259D">
        <w:rPr>
          <w:rFonts w:ascii="Times New Roman" w:hAnsi="Times New Roman" w:cs="Times New Roman"/>
          <w:b/>
          <w:sz w:val="24"/>
          <w:szCs w:val="24"/>
        </w:rPr>
        <w:t>Tracking:</w:t>
      </w:r>
      <w:r w:rsidRPr="0080259D">
        <w:rPr>
          <w:rFonts w:ascii="Times New Roman" w:hAnsi="Times New Roman" w:cs="Times New Roman"/>
          <w:sz w:val="24"/>
          <w:szCs w:val="24"/>
        </w:rPr>
        <w:t xml:space="preserve"> Blockchain</w:t>
      </w:r>
      <w:r w:rsidR="009D378A" w:rsidRPr="0080259D">
        <w:rPr>
          <w:rFonts w:ascii="Times New Roman" w:hAnsi="Times New Roman" w:cs="Times New Roman"/>
          <w:sz w:val="24"/>
          <w:szCs w:val="24"/>
        </w:rPr>
        <w:t xml:space="preserve"> technology help track the order status and share it with the stakeholders to improve reliability confidence as well   boost trust and reduced unnecessary delays.</w:t>
      </w:r>
    </w:p>
    <w:p w:rsidR="001F48F1" w:rsidRPr="0080259D" w:rsidRDefault="00372CF8" w:rsidP="0080259D">
      <w:pPr>
        <w:spacing w:line="360" w:lineRule="auto"/>
        <w:jc w:val="both"/>
        <w:rPr>
          <w:rFonts w:ascii="Times New Roman" w:hAnsi="Times New Roman" w:cs="Times New Roman"/>
          <w:sz w:val="24"/>
          <w:szCs w:val="24"/>
        </w:rPr>
      </w:pPr>
      <w:r w:rsidRPr="0080259D">
        <w:rPr>
          <w:rFonts w:ascii="Times New Roman" w:hAnsi="Times New Roman" w:cs="Times New Roman"/>
          <w:b/>
          <w:sz w:val="24"/>
          <w:szCs w:val="24"/>
        </w:rPr>
        <w:t>Transparency:</w:t>
      </w:r>
      <w:r w:rsidR="002A7E9B" w:rsidRPr="0080259D">
        <w:rPr>
          <w:rFonts w:ascii="Times New Roman" w:hAnsi="Times New Roman" w:cs="Times New Roman"/>
          <w:sz w:val="24"/>
          <w:szCs w:val="24"/>
        </w:rPr>
        <w:t xml:space="preserve"> </w:t>
      </w:r>
      <w:r w:rsidRPr="0080259D">
        <w:rPr>
          <w:rFonts w:ascii="Times New Roman" w:hAnsi="Times New Roman" w:cs="Times New Roman"/>
          <w:sz w:val="24"/>
          <w:szCs w:val="24"/>
        </w:rPr>
        <w:t>Data entry into distribution ledgers across</w:t>
      </w:r>
      <w:r w:rsidR="002A7E9B" w:rsidRPr="0080259D">
        <w:rPr>
          <w:rFonts w:ascii="Times New Roman" w:hAnsi="Times New Roman" w:cs="Times New Roman"/>
          <w:sz w:val="24"/>
          <w:szCs w:val="24"/>
        </w:rPr>
        <w:t xml:space="preserve"> the busin</w:t>
      </w:r>
      <w:r w:rsidRPr="0080259D">
        <w:rPr>
          <w:rFonts w:ascii="Times New Roman" w:hAnsi="Times New Roman" w:cs="Times New Roman"/>
          <w:sz w:val="24"/>
          <w:szCs w:val="24"/>
        </w:rPr>
        <w:t>ess network helps to track trans</w:t>
      </w:r>
      <w:r w:rsidR="002A7E9B" w:rsidRPr="0080259D">
        <w:rPr>
          <w:rFonts w:ascii="Times New Roman" w:hAnsi="Times New Roman" w:cs="Times New Roman"/>
          <w:sz w:val="24"/>
          <w:szCs w:val="24"/>
        </w:rPr>
        <w:t>a</w:t>
      </w:r>
      <w:r w:rsidRPr="0080259D">
        <w:rPr>
          <w:rFonts w:ascii="Times New Roman" w:hAnsi="Times New Roman" w:cs="Times New Roman"/>
          <w:sz w:val="24"/>
          <w:szCs w:val="24"/>
        </w:rPr>
        <w:t>ctions and the entire history of any asset.</w:t>
      </w:r>
      <w:r w:rsidR="002A7E9B" w:rsidRPr="0080259D">
        <w:rPr>
          <w:rFonts w:ascii="Times New Roman" w:hAnsi="Times New Roman" w:cs="Times New Roman"/>
          <w:sz w:val="24"/>
          <w:szCs w:val="24"/>
        </w:rPr>
        <w:t xml:space="preserve"> </w:t>
      </w:r>
      <w:r w:rsidRPr="0080259D">
        <w:rPr>
          <w:rFonts w:ascii="Times New Roman" w:hAnsi="Times New Roman" w:cs="Times New Roman"/>
          <w:sz w:val="24"/>
          <w:szCs w:val="24"/>
        </w:rPr>
        <w:t xml:space="preserve">It helps in offering enhanced </w:t>
      </w:r>
      <w:r w:rsidR="002A7E9B" w:rsidRPr="0080259D">
        <w:rPr>
          <w:rFonts w:ascii="Times New Roman" w:hAnsi="Times New Roman" w:cs="Times New Roman"/>
          <w:sz w:val="24"/>
          <w:szCs w:val="24"/>
        </w:rPr>
        <w:t>transparency between all partners that are part of the network.</w:t>
      </w:r>
    </w:p>
    <w:p w:rsidR="001F48F1" w:rsidRPr="0080259D" w:rsidRDefault="002A7E9B" w:rsidP="0080259D">
      <w:pPr>
        <w:spacing w:line="360" w:lineRule="auto"/>
        <w:jc w:val="both"/>
        <w:rPr>
          <w:rFonts w:ascii="Times New Roman" w:hAnsi="Times New Roman" w:cs="Times New Roman"/>
          <w:sz w:val="24"/>
          <w:szCs w:val="24"/>
        </w:rPr>
      </w:pPr>
      <w:r w:rsidRPr="0080259D">
        <w:rPr>
          <w:rFonts w:ascii="Times New Roman" w:hAnsi="Times New Roman" w:cs="Times New Roman"/>
          <w:b/>
          <w:sz w:val="24"/>
          <w:szCs w:val="24"/>
        </w:rPr>
        <w:t>Smart Contracts</w:t>
      </w:r>
      <w:r w:rsidR="007C19DE" w:rsidRPr="0080259D">
        <w:rPr>
          <w:rFonts w:ascii="Times New Roman" w:hAnsi="Times New Roman" w:cs="Times New Roman"/>
          <w:b/>
          <w:sz w:val="24"/>
          <w:szCs w:val="24"/>
        </w:rPr>
        <w:t>:</w:t>
      </w:r>
      <w:r w:rsidR="007C19DE" w:rsidRPr="0080259D">
        <w:rPr>
          <w:rFonts w:ascii="Times New Roman" w:hAnsi="Times New Roman" w:cs="Times New Roman"/>
          <w:sz w:val="24"/>
          <w:szCs w:val="24"/>
        </w:rPr>
        <w:t xml:space="preserve"> </w:t>
      </w:r>
      <w:r w:rsidRPr="0080259D">
        <w:rPr>
          <w:rFonts w:ascii="Times New Roman" w:hAnsi="Times New Roman" w:cs="Times New Roman"/>
          <w:sz w:val="24"/>
          <w:szCs w:val="24"/>
        </w:rPr>
        <w:t xml:space="preserve">Blockchain help reduce human intervention in the form of any involvement of third parties during </w:t>
      </w:r>
      <w:r w:rsidR="007C19DE" w:rsidRPr="0080259D">
        <w:rPr>
          <w:rFonts w:ascii="Times New Roman" w:hAnsi="Times New Roman" w:cs="Times New Roman"/>
          <w:sz w:val="24"/>
          <w:szCs w:val="24"/>
        </w:rPr>
        <w:t xml:space="preserve">transactions. </w:t>
      </w:r>
      <w:r w:rsidRPr="0080259D">
        <w:rPr>
          <w:rFonts w:ascii="Times New Roman" w:hAnsi="Times New Roman" w:cs="Times New Roman"/>
          <w:sz w:val="24"/>
          <w:szCs w:val="24"/>
        </w:rPr>
        <w:t>After actualizing all contract terms with the aid of blockchain and automated transaction can be directly initiated securely</w:t>
      </w:r>
      <w:r w:rsidR="00CF1668" w:rsidRPr="0080259D">
        <w:rPr>
          <w:rFonts w:ascii="Times New Roman" w:hAnsi="Times New Roman" w:cs="Times New Roman"/>
          <w:sz w:val="24"/>
          <w:szCs w:val="24"/>
        </w:rPr>
        <w:t>.</w:t>
      </w:r>
    </w:p>
    <w:p w:rsidR="001F48F1" w:rsidRPr="0080259D" w:rsidRDefault="00FB274F" w:rsidP="0080259D">
      <w:pPr>
        <w:spacing w:line="360" w:lineRule="auto"/>
        <w:jc w:val="both"/>
        <w:rPr>
          <w:rFonts w:ascii="Times New Roman" w:hAnsi="Times New Roman" w:cs="Times New Roman"/>
          <w:sz w:val="24"/>
          <w:szCs w:val="24"/>
        </w:rPr>
      </w:pPr>
      <w:r w:rsidRPr="0080259D">
        <w:rPr>
          <w:rFonts w:ascii="Times New Roman" w:hAnsi="Times New Roman" w:cs="Times New Roman"/>
          <w:b/>
          <w:sz w:val="24"/>
          <w:szCs w:val="24"/>
        </w:rPr>
        <w:t>Benefits o</w:t>
      </w:r>
      <w:r w:rsidR="00262D92" w:rsidRPr="0080259D">
        <w:rPr>
          <w:rFonts w:ascii="Times New Roman" w:hAnsi="Times New Roman" w:cs="Times New Roman"/>
          <w:b/>
          <w:sz w:val="24"/>
          <w:szCs w:val="24"/>
        </w:rPr>
        <w:t>f Blockchain Technology o</w:t>
      </w:r>
      <w:r w:rsidRPr="0080259D">
        <w:rPr>
          <w:rFonts w:ascii="Times New Roman" w:hAnsi="Times New Roman" w:cs="Times New Roman"/>
          <w:b/>
          <w:sz w:val="24"/>
          <w:szCs w:val="24"/>
        </w:rPr>
        <w:t xml:space="preserve">n Maritime Industry </w:t>
      </w:r>
    </w:p>
    <w:p w:rsidR="001F48F1" w:rsidRPr="0080259D" w:rsidRDefault="005D6556"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lastRenderedPageBreak/>
        <w:t xml:space="preserve">As new innovation is being </w:t>
      </w:r>
      <w:r w:rsidR="00A77ADD" w:rsidRPr="0080259D">
        <w:rPr>
          <w:rFonts w:ascii="Times New Roman" w:hAnsi="Times New Roman" w:cs="Times New Roman"/>
          <w:sz w:val="24"/>
          <w:szCs w:val="24"/>
        </w:rPr>
        <w:t xml:space="preserve">brought into the trade </w:t>
      </w:r>
      <w:r w:rsidR="00B47AF3" w:rsidRPr="0080259D">
        <w:rPr>
          <w:rFonts w:ascii="Times New Roman" w:hAnsi="Times New Roman" w:cs="Times New Roman"/>
          <w:sz w:val="24"/>
          <w:szCs w:val="24"/>
        </w:rPr>
        <w:t>industry so</w:t>
      </w:r>
      <w:r w:rsidR="00A77ADD" w:rsidRPr="0080259D">
        <w:rPr>
          <w:rFonts w:ascii="Times New Roman" w:hAnsi="Times New Roman" w:cs="Times New Roman"/>
          <w:sz w:val="24"/>
          <w:szCs w:val="24"/>
        </w:rPr>
        <w:t xml:space="preserve"> also blockchain technology has</w:t>
      </w:r>
      <w:r w:rsidR="0086340E" w:rsidRPr="0080259D">
        <w:rPr>
          <w:rFonts w:ascii="Times New Roman" w:hAnsi="Times New Roman" w:cs="Times New Roman"/>
          <w:sz w:val="24"/>
          <w:szCs w:val="24"/>
        </w:rPr>
        <w:t xml:space="preserve"> been introduced i</w:t>
      </w:r>
      <w:r w:rsidRPr="0080259D">
        <w:rPr>
          <w:rFonts w:ascii="Times New Roman" w:hAnsi="Times New Roman" w:cs="Times New Roman"/>
          <w:sz w:val="24"/>
          <w:szCs w:val="24"/>
        </w:rPr>
        <w:t>n the maritime sector to boost</w:t>
      </w:r>
      <w:r w:rsidR="0086340E" w:rsidRPr="0080259D">
        <w:rPr>
          <w:rFonts w:ascii="Times New Roman" w:hAnsi="Times New Roman" w:cs="Times New Roman"/>
          <w:sz w:val="24"/>
          <w:szCs w:val="24"/>
        </w:rPr>
        <w:t xml:space="preserve"> maritime security and give substantial </w:t>
      </w:r>
      <w:r w:rsidRPr="0080259D">
        <w:rPr>
          <w:rFonts w:ascii="Times New Roman" w:hAnsi="Times New Roman" w:cs="Times New Roman"/>
          <w:sz w:val="24"/>
          <w:szCs w:val="24"/>
        </w:rPr>
        <w:t>assurance</w:t>
      </w:r>
      <w:r w:rsidR="0086340E" w:rsidRPr="0080259D">
        <w:rPr>
          <w:rFonts w:ascii="Times New Roman" w:hAnsi="Times New Roman" w:cs="Times New Roman"/>
          <w:sz w:val="24"/>
          <w:szCs w:val="24"/>
        </w:rPr>
        <w:t xml:space="preserve"> to shippers. Some applications and benefit of blockchain on the maritime industry are</w:t>
      </w:r>
      <w:r w:rsidR="001F48F1" w:rsidRPr="0080259D">
        <w:rPr>
          <w:rFonts w:ascii="Times New Roman" w:hAnsi="Times New Roman" w:cs="Times New Roman"/>
          <w:sz w:val="24"/>
          <w:szCs w:val="24"/>
        </w:rPr>
        <w:t xml:space="preserve"> itemized</w:t>
      </w:r>
      <w:r w:rsidR="00623256" w:rsidRPr="0080259D">
        <w:rPr>
          <w:rFonts w:ascii="Times New Roman" w:hAnsi="Times New Roman" w:cs="Times New Roman"/>
          <w:sz w:val="24"/>
          <w:szCs w:val="24"/>
        </w:rPr>
        <w:t xml:space="preserve"> </w:t>
      </w:r>
      <w:r w:rsidR="00A77ADD" w:rsidRPr="0080259D">
        <w:rPr>
          <w:rFonts w:ascii="Times New Roman" w:hAnsi="Times New Roman" w:cs="Times New Roman"/>
          <w:sz w:val="24"/>
          <w:szCs w:val="24"/>
        </w:rPr>
        <w:t>below;</w:t>
      </w:r>
    </w:p>
    <w:p w:rsidR="001F48F1" w:rsidRPr="0080259D" w:rsidRDefault="00281A3B" w:rsidP="0080259D">
      <w:pPr>
        <w:spacing w:line="360" w:lineRule="auto"/>
        <w:jc w:val="both"/>
        <w:rPr>
          <w:rFonts w:ascii="Times New Roman" w:hAnsi="Times New Roman" w:cs="Times New Roman"/>
          <w:sz w:val="24"/>
          <w:szCs w:val="24"/>
        </w:rPr>
      </w:pPr>
      <w:r w:rsidRPr="0080259D">
        <w:rPr>
          <w:rFonts w:ascii="Times New Roman" w:hAnsi="Times New Roman" w:cs="Times New Roman"/>
          <w:b/>
          <w:sz w:val="24"/>
          <w:szCs w:val="24"/>
        </w:rPr>
        <w:t>i Safer T</w:t>
      </w:r>
      <w:r w:rsidR="006E0435" w:rsidRPr="0080259D">
        <w:rPr>
          <w:rFonts w:ascii="Times New Roman" w:hAnsi="Times New Roman" w:cs="Times New Roman"/>
          <w:b/>
          <w:sz w:val="24"/>
          <w:szCs w:val="24"/>
        </w:rPr>
        <w:t xml:space="preserve">ransaction: </w:t>
      </w:r>
      <w:r w:rsidR="006E0435" w:rsidRPr="0080259D">
        <w:rPr>
          <w:rFonts w:ascii="Times New Roman" w:hAnsi="Times New Roman" w:cs="Times New Roman"/>
          <w:sz w:val="24"/>
          <w:szCs w:val="24"/>
        </w:rPr>
        <w:t>All shipping transaction in the maritime in</w:t>
      </w:r>
      <w:r w:rsidR="00CF1668" w:rsidRPr="0080259D">
        <w:rPr>
          <w:rFonts w:ascii="Times New Roman" w:hAnsi="Times New Roman" w:cs="Times New Roman"/>
          <w:sz w:val="24"/>
          <w:szCs w:val="24"/>
        </w:rPr>
        <w:t>dustry are directed through</w:t>
      </w:r>
      <w:r w:rsidR="00F43F05" w:rsidRPr="0080259D">
        <w:rPr>
          <w:rFonts w:ascii="Times New Roman" w:hAnsi="Times New Roman" w:cs="Times New Roman"/>
          <w:sz w:val="24"/>
          <w:szCs w:val="24"/>
        </w:rPr>
        <w:t xml:space="preserve"> of lading process.</w:t>
      </w:r>
      <w:r w:rsidR="006E0435" w:rsidRPr="0080259D">
        <w:rPr>
          <w:rFonts w:ascii="Times New Roman" w:hAnsi="Times New Roman" w:cs="Times New Roman"/>
          <w:sz w:val="24"/>
          <w:szCs w:val="24"/>
        </w:rPr>
        <w:t>.</w:t>
      </w:r>
      <w:r w:rsidR="00F43F05" w:rsidRPr="0080259D">
        <w:rPr>
          <w:rFonts w:ascii="Times New Roman" w:hAnsi="Times New Roman" w:cs="Times New Roman"/>
          <w:sz w:val="24"/>
          <w:szCs w:val="24"/>
        </w:rPr>
        <w:t xml:space="preserve"> Traditional bill of lading processes consume time and paperwork. Blockchain enables electronic, secure transactions with digital signatures, removing third-party involvement.</w:t>
      </w:r>
    </w:p>
    <w:p w:rsidR="001F48F1" w:rsidRPr="0080259D" w:rsidRDefault="00281A3B" w:rsidP="0080259D">
      <w:pPr>
        <w:spacing w:line="360" w:lineRule="auto"/>
        <w:jc w:val="both"/>
        <w:rPr>
          <w:rFonts w:ascii="Times New Roman" w:hAnsi="Times New Roman" w:cs="Times New Roman"/>
          <w:sz w:val="24"/>
          <w:szCs w:val="24"/>
        </w:rPr>
      </w:pPr>
      <w:r w:rsidRPr="0080259D">
        <w:rPr>
          <w:rFonts w:ascii="Times New Roman" w:hAnsi="Times New Roman" w:cs="Times New Roman"/>
          <w:b/>
          <w:sz w:val="24"/>
          <w:szCs w:val="24"/>
        </w:rPr>
        <w:t>ii Real T</w:t>
      </w:r>
      <w:r w:rsidR="005639D1" w:rsidRPr="0080259D">
        <w:rPr>
          <w:rFonts w:ascii="Times New Roman" w:hAnsi="Times New Roman" w:cs="Times New Roman"/>
          <w:b/>
          <w:sz w:val="24"/>
          <w:szCs w:val="24"/>
        </w:rPr>
        <w:t xml:space="preserve">ime </w:t>
      </w:r>
      <w:r w:rsidRPr="0080259D">
        <w:rPr>
          <w:rFonts w:ascii="Times New Roman" w:hAnsi="Times New Roman" w:cs="Times New Roman"/>
          <w:b/>
          <w:sz w:val="24"/>
          <w:szCs w:val="24"/>
        </w:rPr>
        <w:t>T</w:t>
      </w:r>
      <w:r w:rsidR="00EB30F1" w:rsidRPr="0080259D">
        <w:rPr>
          <w:rFonts w:ascii="Times New Roman" w:hAnsi="Times New Roman" w:cs="Times New Roman"/>
          <w:b/>
          <w:sz w:val="24"/>
          <w:szCs w:val="24"/>
        </w:rPr>
        <w:t>racking:</w:t>
      </w:r>
      <w:r w:rsidR="00EB30F1" w:rsidRPr="0080259D">
        <w:rPr>
          <w:rFonts w:ascii="Times New Roman" w:hAnsi="Times New Roman" w:cs="Times New Roman"/>
          <w:sz w:val="24"/>
          <w:szCs w:val="24"/>
        </w:rPr>
        <w:t xml:space="preserve"> Shipping</w:t>
      </w:r>
      <w:r w:rsidR="005639D1" w:rsidRPr="0080259D">
        <w:rPr>
          <w:rFonts w:ascii="Times New Roman" w:hAnsi="Times New Roman" w:cs="Times New Roman"/>
          <w:sz w:val="24"/>
          <w:szCs w:val="24"/>
        </w:rPr>
        <w:t xml:space="preserve"> as an expensive business </w:t>
      </w:r>
      <w:r w:rsidR="00F43F05" w:rsidRPr="0080259D">
        <w:rPr>
          <w:rFonts w:ascii="Times New Roman" w:hAnsi="Times New Roman" w:cs="Times New Roman"/>
          <w:sz w:val="24"/>
          <w:szCs w:val="24"/>
        </w:rPr>
        <w:t>i</w:t>
      </w:r>
      <w:r w:rsidR="00985D0C" w:rsidRPr="0080259D">
        <w:rPr>
          <w:rFonts w:ascii="Times New Roman" w:hAnsi="Times New Roman" w:cs="Times New Roman"/>
          <w:sz w:val="24"/>
          <w:szCs w:val="24"/>
        </w:rPr>
        <w:t xml:space="preserve">n other to ensure a safe and </w:t>
      </w:r>
      <w:r w:rsidR="00EB30F1" w:rsidRPr="0080259D">
        <w:rPr>
          <w:rFonts w:ascii="Times New Roman" w:hAnsi="Times New Roman" w:cs="Times New Roman"/>
          <w:sz w:val="24"/>
          <w:szCs w:val="24"/>
        </w:rPr>
        <w:t>more reliable</w:t>
      </w:r>
      <w:r w:rsidR="00985D0C" w:rsidRPr="0080259D">
        <w:rPr>
          <w:rFonts w:ascii="Times New Roman" w:hAnsi="Times New Roman" w:cs="Times New Roman"/>
          <w:sz w:val="24"/>
          <w:szCs w:val="24"/>
        </w:rPr>
        <w:t xml:space="preserve"> and transparent transaction of goods the maritime industry has evolved to accommodate </w:t>
      </w:r>
      <w:r w:rsidR="00EB30F1" w:rsidRPr="0080259D">
        <w:rPr>
          <w:rFonts w:ascii="Times New Roman" w:hAnsi="Times New Roman" w:cs="Times New Roman"/>
          <w:sz w:val="24"/>
          <w:szCs w:val="24"/>
        </w:rPr>
        <w:t>block chain</w:t>
      </w:r>
      <w:r w:rsidR="00985D0C" w:rsidRPr="0080259D">
        <w:rPr>
          <w:rFonts w:ascii="Times New Roman" w:hAnsi="Times New Roman" w:cs="Times New Roman"/>
          <w:sz w:val="24"/>
          <w:szCs w:val="24"/>
        </w:rPr>
        <w:t xml:space="preserve"> </w:t>
      </w:r>
      <w:r w:rsidR="00EB30F1" w:rsidRPr="0080259D">
        <w:rPr>
          <w:rFonts w:ascii="Times New Roman" w:hAnsi="Times New Roman" w:cs="Times New Roman"/>
          <w:sz w:val="24"/>
          <w:szCs w:val="24"/>
        </w:rPr>
        <w:t>technology. This</w:t>
      </w:r>
      <w:r w:rsidR="00985D0C" w:rsidRPr="0080259D">
        <w:rPr>
          <w:rFonts w:ascii="Times New Roman" w:hAnsi="Times New Roman" w:cs="Times New Roman"/>
          <w:sz w:val="24"/>
          <w:szCs w:val="24"/>
        </w:rPr>
        <w:t xml:space="preserve"> enables immutable and dyna</w:t>
      </w:r>
      <w:r w:rsidR="00B71503" w:rsidRPr="0080259D">
        <w:rPr>
          <w:rFonts w:ascii="Times New Roman" w:hAnsi="Times New Roman" w:cs="Times New Roman"/>
          <w:sz w:val="24"/>
          <w:szCs w:val="24"/>
        </w:rPr>
        <w:t>mic real time tracking aided by Internet of Things (</w:t>
      </w:r>
      <w:r w:rsidR="00985D0C" w:rsidRPr="0080259D">
        <w:rPr>
          <w:rFonts w:ascii="Times New Roman" w:hAnsi="Times New Roman" w:cs="Times New Roman"/>
          <w:sz w:val="24"/>
          <w:szCs w:val="24"/>
        </w:rPr>
        <w:t>IoT</w:t>
      </w:r>
      <w:r w:rsidR="00B71503" w:rsidRPr="0080259D">
        <w:rPr>
          <w:rFonts w:ascii="Times New Roman" w:hAnsi="Times New Roman" w:cs="Times New Roman"/>
          <w:sz w:val="24"/>
          <w:szCs w:val="24"/>
        </w:rPr>
        <w:t>)</w:t>
      </w:r>
      <w:r w:rsidR="00F43F05" w:rsidRPr="0080259D">
        <w:rPr>
          <w:rFonts w:ascii="Times New Roman" w:hAnsi="Times New Roman" w:cs="Times New Roman"/>
          <w:sz w:val="24"/>
          <w:szCs w:val="24"/>
        </w:rPr>
        <w:t xml:space="preserve"> IoT-enabled blockchain provides immutable, dynamic real-time tracking, helping monitor order status and maintain safety standards across maritime supply chains.</w:t>
      </w:r>
    </w:p>
    <w:p w:rsidR="001F48F1" w:rsidRPr="0080259D" w:rsidRDefault="003E74C9" w:rsidP="0080259D">
      <w:pPr>
        <w:spacing w:line="360" w:lineRule="auto"/>
        <w:jc w:val="both"/>
        <w:rPr>
          <w:rFonts w:ascii="Times New Roman" w:hAnsi="Times New Roman" w:cs="Times New Roman"/>
          <w:sz w:val="24"/>
          <w:szCs w:val="24"/>
        </w:rPr>
      </w:pPr>
      <w:r w:rsidRPr="0080259D">
        <w:rPr>
          <w:rFonts w:ascii="Times New Roman" w:hAnsi="Times New Roman" w:cs="Times New Roman"/>
          <w:b/>
          <w:sz w:val="24"/>
          <w:szCs w:val="24"/>
        </w:rPr>
        <w:t>iii</w:t>
      </w:r>
      <w:r w:rsidR="009667C2" w:rsidRPr="0080259D">
        <w:rPr>
          <w:rFonts w:ascii="Times New Roman" w:hAnsi="Times New Roman" w:cs="Times New Roman"/>
          <w:b/>
          <w:sz w:val="24"/>
          <w:szCs w:val="24"/>
        </w:rPr>
        <w:t xml:space="preserve"> Prevent Cyber Crimes:</w:t>
      </w:r>
      <w:r w:rsidR="005D6556" w:rsidRPr="0080259D">
        <w:rPr>
          <w:rFonts w:ascii="Times New Roman" w:hAnsi="Times New Roman" w:cs="Times New Roman"/>
          <w:sz w:val="24"/>
          <w:szCs w:val="24"/>
        </w:rPr>
        <w:t xml:space="preserve"> </w:t>
      </w:r>
      <w:r w:rsidR="009667C2" w:rsidRPr="0080259D">
        <w:rPr>
          <w:rFonts w:ascii="Times New Roman" w:hAnsi="Times New Roman" w:cs="Times New Roman"/>
          <w:sz w:val="24"/>
          <w:szCs w:val="24"/>
        </w:rPr>
        <w:t>Blockchain technology</w:t>
      </w:r>
      <w:r w:rsidR="00AD57D0" w:rsidRPr="0080259D">
        <w:rPr>
          <w:rFonts w:ascii="Times New Roman" w:hAnsi="Times New Roman" w:cs="Times New Roman"/>
          <w:sz w:val="24"/>
          <w:szCs w:val="24"/>
        </w:rPr>
        <w:t xml:space="preserve"> </w:t>
      </w:r>
      <w:r w:rsidR="009667C2" w:rsidRPr="0080259D">
        <w:rPr>
          <w:rFonts w:ascii="Times New Roman" w:hAnsi="Times New Roman" w:cs="Times New Roman"/>
          <w:sz w:val="24"/>
          <w:szCs w:val="24"/>
        </w:rPr>
        <w:t xml:space="preserve">utilizes preventive mechanisms such as cryptography and </w:t>
      </w:r>
      <w:r w:rsidR="00EB30F1" w:rsidRPr="0080259D">
        <w:rPr>
          <w:rFonts w:ascii="Times New Roman" w:hAnsi="Times New Roman" w:cs="Times New Roman"/>
          <w:sz w:val="24"/>
          <w:szCs w:val="24"/>
        </w:rPr>
        <w:t>consensus</w:t>
      </w:r>
      <w:r w:rsidR="005639D1" w:rsidRPr="0080259D">
        <w:rPr>
          <w:rFonts w:ascii="Times New Roman" w:hAnsi="Times New Roman" w:cs="Times New Roman"/>
          <w:sz w:val="24"/>
          <w:szCs w:val="24"/>
        </w:rPr>
        <w:t xml:space="preserve">-based decision-making to avoid data </w:t>
      </w:r>
      <w:r w:rsidR="00CF1668" w:rsidRPr="0080259D">
        <w:rPr>
          <w:rFonts w:ascii="Times New Roman" w:hAnsi="Times New Roman" w:cs="Times New Roman"/>
          <w:sz w:val="24"/>
          <w:szCs w:val="24"/>
        </w:rPr>
        <w:t>breaches and cyber fraud risks.</w:t>
      </w:r>
    </w:p>
    <w:p w:rsidR="001F48F1" w:rsidRPr="0080259D" w:rsidRDefault="007B0D59" w:rsidP="0080259D">
      <w:pPr>
        <w:spacing w:line="360" w:lineRule="auto"/>
        <w:jc w:val="both"/>
        <w:rPr>
          <w:rFonts w:ascii="Times New Roman" w:hAnsi="Times New Roman" w:cs="Times New Roman"/>
          <w:sz w:val="24"/>
          <w:szCs w:val="24"/>
        </w:rPr>
      </w:pPr>
      <w:r w:rsidRPr="0080259D">
        <w:rPr>
          <w:rFonts w:ascii="Times New Roman" w:hAnsi="Times New Roman" w:cs="Times New Roman"/>
          <w:b/>
          <w:sz w:val="24"/>
          <w:szCs w:val="24"/>
        </w:rPr>
        <w:t xml:space="preserve">iv Marine </w:t>
      </w:r>
      <w:r w:rsidR="00E33001" w:rsidRPr="0080259D">
        <w:rPr>
          <w:rFonts w:ascii="Times New Roman" w:hAnsi="Times New Roman" w:cs="Times New Roman"/>
          <w:b/>
          <w:sz w:val="24"/>
          <w:szCs w:val="24"/>
        </w:rPr>
        <w:t>Insurance:</w:t>
      </w:r>
      <w:r w:rsidR="00281A3B" w:rsidRPr="0080259D">
        <w:rPr>
          <w:rFonts w:ascii="Times New Roman" w:hAnsi="Times New Roman" w:cs="Times New Roman"/>
          <w:b/>
          <w:sz w:val="24"/>
          <w:szCs w:val="24"/>
        </w:rPr>
        <w:t xml:space="preserve"> </w:t>
      </w:r>
      <w:r w:rsidR="00E33001" w:rsidRPr="0080259D">
        <w:rPr>
          <w:rFonts w:ascii="Times New Roman" w:hAnsi="Times New Roman" w:cs="Times New Roman"/>
          <w:sz w:val="24"/>
          <w:szCs w:val="24"/>
        </w:rPr>
        <w:t xml:space="preserve">The maturations of assets and the </w:t>
      </w:r>
      <w:r w:rsidR="00492B7B" w:rsidRPr="0080259D">
        <w:rPr>
          <w:rFonts w:ascii="Times New Roman" w:hAnsi="Times New Roman" w:cs="Times New Roman"/>
          <w:sz w:val="24"/>
          <w:szCs w:val="24"/>
        </w:rPr>
        <w:t>truthfulness</w:t>
      </w:r>
      <w:r w:rsidR="00E33001" w:rsidRPr="0080259D">
        <w:rPr>
          <w:rFonts w:ascii="Times New Roman" w:hAnsi="Times New Roman" w:cs="Times New Roman"/>
          <w:sz w:val="24"/>
          <w:szCs w:val="24"/>
        </w:rPr>
        <w:t xml:space="preserve"> of vessels has </w:t>
      </w:r>
      <w:r w:rsidR="00492B7B" w:rsidRPr="0080259D">
        <w:rPr>
          <w:rFonts w:ascii="Times New Roman" w:hAnsi="Times New Roman" w:cs="Times New Roman"/>
          <w:sz w:val="24"/>
          <w:szCs w:val="24"/>
        </w:rPr>
        <w:t>been</w:t>
      </w:r>
      <w:r w:rsidR="00E33001" w:rsidRPr="0080259D">
        <w:rPr>
          <w:rFonts w:ascii="Times New Roman" w:hAnsi="Times New Roman" w:cs="Times New Roman"/>
          <w:sz w:val="24"/>
          <w:szCs w:val="24"/>
        </w:rPr>
        <w:t xml:space="preserve"> </w:t>
      </w:r>
      <w:r w:rsidR="0097672A" w:rsidRPr="0080259D">
        <w:rPr>
          <w:rFonts w:ascii="Times New Roman" w:hAnsi="Times New Roman" w:cs="Times New Roman"/>
          <w:sz w:val="24"/>
          <w:szCs w:val="24"/>
        </w:rPr>
        <w:t>achievable</w:t>
      </w:r>
      <w:r w:rsidRPr="0080259D">
        <w:rPr>
          <w:rFonts w:ascii="Times New Roman" w:hAnsi="Times New Roman" w:cs="Times New Roman"/>
          <w:sz w:val="24"/>
          <w:szCs w:val="24"/>
        </w:rPr>
        <w:t xml:space="preserve"> th</w:t>
      </w:r>
      <w:r w:rsidR="0097672A" w:rsidRPr="0080259D">
        <w:rPr>
          <w:rFonts w:ascii="Times New Roman" w:hAnsi="Times New Roman" w:cs="Times New Roman"/>
          <w:sz w:val="24"/>
          <w:szCs w:val="24"/>
        </w:rPr>
        <w:t xml:space="preserve">rough blockschain technology </w:t>
      </w:r>
      <w:r w:rsidR="00492B7B" w:rsidRPr="0080259D">
        <w:rPr>
          <w:rFonts w:ascii="Times New Roman" w:hAnsi="Times New Roman" w:cs="Times New Roman"/>
          <w:sz w:val="24"/>
          <w:szCs w:val="24"/>
        </w:rPr>
        <w:t>assistance.</w:t>
      </w:r>
      <w:r w:rsidR="0097672A" w:rsidRPr="0080259D">
        <w:rPr>
          <w:rFonts w:ascii="Times New Roman" w:hAnsi="Times New Roman" w:cs="Times New Roman"/>
          <w:sz w:val="24"/>
          <w:szCs w:val="24"/>
        </w:rPr>
        <w:t xml:space="preserve"> S</w:t>
      </w:r>
      <w:r w:rsidRPr="0080259D">
        <w:rPr>
          <w:rFonts w:ascii="Times New Roman" w:hAnsi="Times New Roman" w:cs="Times New Roman"/>
          <w:sz w:val="24"/>
          <w:szCs w:val="24"/>
        </w:rPr>
        <w:t xml:space="preserve">hippers can assess the </w:t>
      </w:r>
      <w:r w:rsidR="00E33001" w:rsidRPr="0080259D">
        <w:rPr>
          <w:rFonts w:ascii="Times New Roman" w:hAnsi="Times New Roman" w:cs="Times New Roman"/>
          <w:sz w:val="24"/>
          <w:szCs w:val="24"/>
        </w:rPr>
        <w:t>current, accurate</w:t>
      </w:r>
      <w:r w:rsidRPr="0080259D">
        <w:rPr>
          <w:rFonts w:ascii="Times New Roman" w:hAnsi="Times New Roman" w:cs="Times New Roman"/>
          <w:sz w:val="24"/>
          <w:szCs w:val="24"/>
        </w:rPr>
        <w:t xml:space="preserve"> and verified data regarding the conditi</w:t>
      </w:r>
      <w:r w:rsidR="0097672A" w:rsidRPr="0080259D">
        <w:rPr>
          <w:rFonts w:ascii="Times New Roman" w:hAnsi="Times New Roman" w:cs="Times New Roman"/>
          <w:sz w:val="24"/>
          <w:szCs w:val="24"/>
        </w:rPr>
        <w:t xml:space="preserve">on of a ship by tracking its history and travels. </w:t>
      </w:r>
      <w:r w:rsidR="00F43F05" w:rsidRPr="0080259D">
        <w:rPr>
          <w:rFonts w:ascii="Times New Roman" w:hAnsi="Times New Roman" w:cs="Times New Roman"/>
          <w:sz w:val="24"/>
          <w:szCs w:val="24"/>
        </w:rPr>
        <w:t>Blockchain allows shippers to assess verified vessel condition and history, preserving data integrity and providing greater transparency.</w:t>
      </w:r>
    </w:p>
    <w:p w:rsidR="001F48F1" w:rsidRPr="0080259D" w:rsidRDefault="000F1B41" w:rsidP="0080259D">
      <w:pPr>
        <w:spacing w:line="360" w:lineRule="auto"/>
        <w:jc w:val="both"/>
        <w:rPr>
          <w:rFonts w:ascii="Times New Roman" w:hAnsi="Times New Roman" w:cs="Times New Roman"/>
          <w:sz w:val="24"/>
          <w:szCs w:val="24"/>
        </w:rPr>
      </w:pPr>
      <w:r w:rsidRPr="0080259D">
        <w:rPr>
          <w:rFonts w:ascii="Times New Roman" w:hAnsi="Times New Roman" w:cs="Times New Roman"/>
          <w:b/>
          <w:sz w:val="24"/>
          <w:szCs w:val="24"/>
        </w:rPr>
        <w:t xml:space="preserve">Challenges of Blockchain Technology in the Maritime Industry </w:t>
      </w:r>
    </w:p>
    <w:p w:rsidR="001F48F1" w:rsidRPr="0080259D" w:rsidRDefault="000F1B41"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Despite potential savings and new business models, blockchain faces challenges (Mayer, 2022; Kuckelhaus &amp; Chung, 2018)</w:t>
      </w:r>
      <w:r w:rsidR="00262D92" w:rsidRPr="0080259D">
        <w:rPr>
          <w:rFonts w:ascii="Times New Roman" w:hAnsi="Times New Roman" w:cs="Times New Roman"/>
          <w:sz w:val="24"/>
          <w:szCs w:val="24"/>
        </w:rPr>
        <w:t>: One</w:t>
      </w:r>
      <w:r w:rsidR="00F03027" w:rsidRPr="0080259D">
        <w:rPr>
          <w:rFonts w:ascii="Times New Roman" w:hAnsi="Times New Roman" w:cs="Times New Roman"/>
          <w:sz w:val="24"/>
          <w:szCs w:val="24"/>
        </w:rPr>
        <w:t xml:space="preserve"> of the most significant obstacles is the lack of regulatory clarity and supportive legal infrastructure. Although the National Blockchain Policy was launched in 2023, there remains uncertainty around issues such as data privacy, cross-border digital contracts, and legal recognition of blockchain-based documen</w:t>
      </w:r>
      <w:r w:rsidRPr="0080259D">
        <w:rPr>
          <w:rFonts w:ascii="Times New Roman" w:hAnsi="Times New Roman" w:cs="Times New Roman"/>
          <w:sz w:val="24"/>
          <w:szCs w:val="24"/>
        </w:rPr>
        <w:t>tation (Nwogu &amp; Adeyemi, 2024).</w:t>
      </w:r>
    </w:p>
    <w:p w:rsidR="001F48F1" w:rsidRPr="0080259D" w:rsidRDefault="000F1B41"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Wide industry adoption: Blockchain’s value increases with network size, requiring committed stakeholders. Transition costs from legacy systems and governance issues make adoption difficult.</w:t>
      </w:r>
    </w:p>
    <w:p w:rsidR="001F48F1" w:rsidRPr="0080259D" w:rsidRDefault="000F1B41"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lastRenderedPageBreak/>
        <w:t>Lack of standards and governance: As the fifth electronic data processing technology, blockchain lacks uniform standards. Interoperability between blockchains is critical; organizations like the Blockchain in Transport Alliance (BTA) are addressing this.</w:t>
      </w:r>
    </w:p>
    <w:p w:rsidR="001F48F1" w:rsidRPr="0080259D" w:rsidRDefault="000F1B41"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Technological limitations: Scalability, performance, and latency issues need innovative solutions when moving from pilot to full-scale implementation.</w:t>
      </w:r>
    </w:p>
    <w:p w:rsidR="001F48F1" w:rsidRPr="0080259D" w:rsidRDefault="000F1B41"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Collaborative mindset: Successful digital transformation requires organizational culture to accept blockchain opportunities.</w:t>
      </w:r>
    </w:p>
    <w:p w:rsidR="001F48F1" w:rsidRPr="0080259D" w:rsidRDefault="00FB274F" w:rsidP="0080259D">
      <w:pPr>
        <w:spacing w:line="360" w:lineRule="auto"/>
        <w:jc w:val="both"/>
        <w:rPr>
          <w:rFonts w:ascii="Times New Roman" w:hAnsi="Times New Roman" w:cs="Times New Roman"/>
          <w:sz w:val="24"/>
          <w:szCs w:val="24"/>
        </w:rPr>
      </w:pPr>
      <w:r w:rsidRPr="0080259D">
        <w:rPr>
          <w:rFonts w:ascii="Times New Roman" w:hAnsi="Times New Roman" w:cs="Times New Roman"/>
          <w:b/>
          <w:sz w:val="24"/>
          <w:szCs w:val="24"/>
        </w:rPr>
        <w:t>Methodology</w:t>
      </w:r>
    </w:p>
    <w:p w:rsidR="00DF76D0" w:rsidRPr="0080259D" w:rsidRDefault="00DF76D0"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Data were collected from primary and secondary sources. Secondary data on blockchain technology and service quality from 2015–2022 were used for objectives (i) and (ii), focusing on cargo gridlock at Nigerian seaports. Time series analysis with moving average and least squares methods was applied. Objective (iii) on service provision levels at seaport terminals was evaluated using queuing theory and ordered probit model. Multiple regression analysis determined the extent of blockchain’s influence on seaport performance.</w:t>
      </w:r>
      <w:r w:rsidR="00D46A98" w:rsidRPr="0080259D">
        <w:rPr>
          <w:rFonts w:ascii="Times New Roman" w:hAnsi="Times New Roman" w:cs="Times New Roman"/>
          <w:sz w:val="24"/>
          <w:szCs w:val="24"/>
        </w:rPr>
        <w:t xml:space="preserve"> This study employs a descriptive research design to evaluate the potential impact of blockchain adoption in seaport and logistics operations in Nigeria. The quantitative component involve administering structured questionnaires to a statistically representative sample of seaports stakeholders and logistics firms, customs agencies, haulage companies, and supply chain managers operating across major Nigerian commercial hubs such as Lagos, and Port Harcourt</w:t>
      </w:r>
    </w:p>
    <w:p w:rsidR="0080259D" w:rsidRDefault="0080259D" w:rsidP="0080259D">
      <w:pPr>
        <w:spacing w:line="360" w:lineRule="auto"/>
        <w:jc w:val="both"/>
        <w:rPr>
          <w:rFonts w:ascii="Times New Roman" w:hAnsi="Times New Roman" w:cs="Times New Roman"/>
          <w:b/>
          <w:sz w:val="24"/>
          <w:szCs w:val="24"/>
        </w:rPr>
      </w:pPr>
    </w:p>
    <w:p w:rsidR="0080259D" w:rsidRDefault="0080259D" w:rsidP="0080259D">
      <w:pPr>
        <w:spacing w:line="360" w:lineRule="auto"/>
        <w:jc w:val="both"/>
        <w:rPr>
          <w:rFonts w:ascii="Times New Roman" w:hAnsi="Times New Roman" w:cs="Times New Roman"/>
          <w:b/>
          <w:sz w:val="24"/>
          <w:szCs w:val="24"/>
        </w:rPr>
      </w:pPr>
    </w:p>
    <w:p w:rsidR="0080259D" w:rsidRDefault="0080259D" w:rsidP="0080259D">
      <w:pPr>
        <w:spacing w:line="360" w:lineRule="auto"/>
        <w:jc w:val="both"/>
        <w:rPr>
          <w:rFonts w:ascii="Times New Roman" w:hAnsi="Times New Roman" w:cs="Times New Roman"/>
          <w:b/>
          <w:sz w:val="24"/>
          <w:szCs w:val="24"/>
        </w:rPr>
      </w:pPr>
    </w:p>
    <w:p w:rsidR="0080259D" w:rsidRDefault="0080259D" w:rsidP="0080259D">
      <w:pPr>
        <w:spacing w:line="360" w:lineRule="auto"/>
        <w:jc w:val="both"/>
        <w:rPr>
          <w:rFonts w:ascii="Times New Roman" w:hAnsi="Times New Roman" w:cs="Times New Roman"/>
          <w:b/>
          <w:sz w:val="24"/>
          <w:szCs w:val="24"/>
        </w:rPr>
      </w:pPr>
    </w:p>
    <w:p w:rsidR="00DF76D0" w:rsidRPr="0080259D" w:rsidRDefault="00DF76D0" w:rsidP="0080259D">
      <w:pPr>
        <w:spacing w:line="360" w:lineRule="auto"/>
        <w:jc w:val="both"/>
        <w:rPr>
          <w:rFonts w:ascii="Times New Roman" w:hAnsi="Times New Roman" w:cs="Times New Roman"/>
          <w:b/>
          <w:sz w:val="24"/>
          <w:szCs w:val="24"/>
        </w:rPr>
      </w:pPr>
      <w:r w:rsidRPr="0080259D">
        <w:rPr>
          <w:rFonts w:ascii="Times New Roman" w:hAnsi="Times New Roman" w:cs="Times New Roman"/>
          <w:b/>
          <w:sz w:val="24"/>
          <w:szCs w:val="24"/>
        </w:rPr>
        <w:t>Model Specification (Regression Equation):</w:t>
      </w:r>
    </w:p>
    <w:p w:rsidR="00290F1C" w:rsidRPr="0080259D" w:rsidRDefault="00290F1C" w:rsidP="00307845">
      <w:pPr>
        <w:spacing w:after="0" w:line="360" w:lineRule="auto"/>
        <w:jc w:val="both"/>
        <w:rPr>
          <w:rFonts w:ascii="Times New Roman" w:hAnsi="Times New Roman" w:cs="Times New Roman"/>
          <w:sz w:val="24"/>
          <w:szCs w:val="24"/>
        </w:rPr>
      </w:pPr>
      <w:r w:rsidRPr="0080259D">
        <w:rPr>
          <w:rFonts w:ascii="Times New Roman" w:hAnsi="Times New Roman" w:cs="Times New Roman"/>
          <w:sz w:val="24"/>
          <w:szCs w:val="24"/>
        </w:rPr>
        <w:t>The econometric model is expressed as:</w:t>
      </w:r>
    </w:p>
    <w:p w:rsidR="00290F1C" w:rsidRPr="0080259D" w:rsidRDefault="00290F1C" w:rsidP="00307845">
      <w:pPr>
        <w:spacing w:after="0" w:line="360" w:lineRule="auto"/>
        <w:jc w:val="both"/>
        <w:rPr>
          <w:rFonts w:ascii="Times New Roman" w:eastAsiaTheme="minorEastAsia" w:hAnsi="Times New Roman" w:cs="Times New Roman"/>
          <w:sz w:val="24"/>
          <w:szCs w:val="24"/>
        </w:rPr>
      </w:pPr>
    </w:p>
    <w:p w:rsidR="00290F1C" w:rsidRPr="0080259D" w:rsidRDefault="00290F1C" w:rsidP="00307845">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SQ=</m:t>
          </m:r>
          <m:sSub>
            <m:sSubPr>
              <m:ctrlPr>
                <w:rPr>
                  <w:rFonts w:ascii="Cambria Math" w:hAnsi="Cambria Math" w:cs="Times New Roman"/>
                  <w:i/>
                  <w:kern w:val="2"/>
                  <w:sz w:val="24"/>
                  <w:szCs w:val="24"/>
                  <w14:ligatures w14:val="standardContextual"/>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kern w:val="2"/>
                  <w:sz w:val="24"/>
                  <w:szCs w:val="24"/>
                  <w14:ligatures w14:val="standardContextual"/>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SEC+</m:t>
          </m:r>
          <m:sSub>
            <m:sSubPr>
              <m:ctrlPr>
                <w:rPr>
                  <w:rFonts w:ascii="Cambria Math" w:hAnsi="Cambria Math" w:cs="Times New Roman"/>
                  <w:i/>
                  <w:kern w:val="2"/>
                  <w:sz w:val="24"/>
                  <w:szCs w:val="24"/>
                  <w14:ligatures w14:val="standardContextual"/>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TRK+</m:t>
          </m:r>
          <m:sSub>
            <m:sSubPr>
              <m:ctrlPr>
                <w:rPr>
                  <w:rFonts w:ascii="Cambria Math" w:hAnsi="Cambria Math" w:cs="Times New Roman"/>
                  <w:i/>
                  <w:kern w:val="2"/>
                  <w:sz w:val="24"/>
                  <w:szCs w:val="24"/>
                  <w14:ligatures w14:val="standardContextual"/>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TRN+</m:t>
          </m:r>
          <m:sSub>
            <m:sSubPr>
              <m:ctrlPr>
                <w:rPr>
                  <w:rFonts w:ascii="Cambria Math" w:hAnsi="Cambria Math" w:cs="Times New Roman"/>
                  <w:i/>
                  <w:kern w:val="2"/>
                  <w:sz w:val="24"/>
                  <w:szCs w:val="24"/>
                  <w14:ligatures w14:val="standardContextual"/>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SCT+ε</m:t>
          </m:r>
        </m:oMath>
      </m:oMathPara>
    </w:p>
    <w:p w:rsidR="00290F1C" w:rsidRPr="0080259D" w:rsidRDefault="00290F1C" w:rsidP="00307845">
      <w:pPr>
        <w:spacing w:after="0" w:line="360" w:lineRule="auto"/>
        <w:jc w:val="both"/>
        <w:rPr>
          <w:rFonts w:ascii="Times New Roman" w:hAnsi="Times New Roman" w:cs="Times New Roman"/>
          <w:sz w:val="24"/>
          <w:szCs w:val="24"/>
        </w:rPr>
      </w:pPr>
      <w:r w:rsidRPr="0080259D">
        <w:rPr>
          <w:rFonts w:ascii="Times New Roman" w:hAnsi="Times New Roman" w:cs="Times New Roman"/>
          <w:sz w:val="24"/>
          <w:szCs w:val="24"/>
        </w:rPr>
        <w:lastRenderedPageBreak/>
        <w:t>Where:</w:t>
      </w:r>
    </w:p>
    <w:p w:rsidR="00290F1C" w:rsidRPr="0080259D" w:rsidRDefault="00290F1C" w:rsidP="00307845">
      <w:pPr>
        <w:spacing w:after="0" w:line="360" w:lineRule="auto"/>
        <w:jc w:val="both"/>
        <w:rPr>
          <w:rFonts w:ascii="Times New Roman" w:hAnsi="Times New Roman" w:cs="Times New Roman"/>
          <w:sz w:val="24"/>
          <w:szCs w:val="24"/>
        </w:rPr>
      </w:pPr>
      <w:r w:rsidRPr="0080259D">
        <w:rPr>
          <w:rFonts w:ascii="Times New Roman" w:hAnsi="Times New Roman" w:cs="Times New Roman"/>
          <w:sz w:val="24"/>
          <w:szCs w:val="24"/>
        </w:rPr>
        <w:t>· SQ = Service Quality (dependent variable)</w:t>
      </w:r>
    </w:p>
    <w:p w:rsidR="00290F1C" w:rsidRPr="0080259D" w:rsidRDefault="00290F1C" w:rsidP="00307845">
      <w:pPr>
        <w:spacing w:after="0" w:line="360" w:lineRule="auto"/>
        <w:jc w:val="both"/>
        <w:rPr>
          <w:rFonts w:ascii="Times New Roman" w:hAnsi="Times New Roman" w:cs="Times New Roman"/>
          <w:sz w:val="24"/>
          <w:szCs w:val="24"/>
        </w:rPr>
      </w:pPr>
      <w:r w:rsidRPr="0080259D">
        <w:rPr>
          <w:rFonts w:ascii="Times New Roman" w:hAnsi="Times New Roman" w:cs="Times New Roman"/>
          <w:sz w:val="24"/>
          <w:szCs w:val="24"/>
        </w:rPr>
        <w:t>· SEC = Security</w:t>
      </w:r>
    </w:p>
    <w:p w:rsidR="00290F1C" w:rsidRPr="0080259D" w:rsidRDefault="00290F1C" w:rsidP="00307845">
      <w:pPr>
        <w:spacing w:after="0" w:line="360" w:lineRule="auto"/>
        <w:jc w:val="both"/>
        <w:rPr>
          <w:rFonts w:ascii="Times New Roman" w:hAnsi="Times New Roman" w:cs="Times New Roman"/>
          <w:sz w:val="24"/>
          <w:szCs w:val="24"/>
        </w:rPr>
      </w:pPr>
      <w:r w:rsidRPr="0080259D">
        <w:rPr>
          <w:rFonts w:ascii="Times New Roman" w:hAnsi="Times New Roman" w:cs="Times New Roman"/>
          <w:sz w:val="24"/>
          <w:szCs w:val="24"/>
        </w:rPr>
        <w:t>· TRK = Tracking</w:t>
      </w:r>
    </w:p>
    <w:p w:rsidR="00290F1C" w:rsidRPr="0080259D" w:rsidRDefault="00290F1C" w:rsidP="00307845">
      <w:pPr>
        <w:spacing w:after="0" w:line="360" w:lineRule="auto"/>
        <w:jc w:val="both"/>
        <w:rPr>
          <w:rFonts w:ascii="Times New Roman" w:hAnsi="Times New Roman" w:cs="Times New Roman"/>
          <w:sz w:val="24"/>
          <w:szCs w:val="24"/>
        </w:rPr>
      </w:pPr>
      <w:r w:rsidRPr="0080259D">
        <w:rPr>
          <w:rFonts w:ascii="Times New Roman" w:hAnsi="Times New Roman" w:cs="Times New Roman"/>
          <w:sz w:val="24"/>
          <w:szCs w:val="24"/>
        </w:rPr>
        <w:t>· TRN = Transparency</w:t>
      </w:r>
    </w:p>
    <w:p w:rsidR="00290F1C" w:rsidRPr="0080259D" w:rsidRDefault="00290F1C" w:rsidP="00307845">
      <w:pPr>
        <w:spacing w:after="0" w:line="360" w:lineRule="auto"/>
        <w:jc w:val="both"/>
        <w:rPr>
          <w:rFonts w:ascii="Times New Roman" w:hAnsi="Times New Roman" w:cs="Times New Roman"/>
          <w:sz w:val="24"/>
          <w:szCs w:val="24"/>
        </w:rPr>
      </w:pPr>
      <w:r w:rsidRPr="0080259D">
        <w:rPr>
          <w:rFonts w:ascii="Times New Roman" w:hAnsi="Times New Roman" w:cs="Times New Roman"/>
          <w:sz w:val="24"/>
          <w:szCs w:val="24"/>
        </w:rPr>
        <w:t>· SCT = Smart Contracts</w:t>
      </w:r>
    </w:p>
    <w:p w:rsidR="00FB274F" w:rsidRPr="0080259D" w:rsidRDefault="00FB274F" w:rsidP="0080259D">
      <w:pPr>
        <w:spacing w:line="360" w:lineRule="auto"/>
        <w:jc w:val="both"/>
        <w:rPr>
          <w:rFonts w:ascii="Times New Roman" w:hAnsi="Times New Roman" w:cs="Times New Roman"/>
          <w:b/>
          <w:sz w:val="24"/>
          <w:szCs w:val="24"/>
        </w:rPr>
      </w:pPr>
    </w:p>
    <w:p w:rsidR="00472806" w:rsidRPr="0080259D" w:rsidRDefault="00FB274F" w:rsidP="0080259D">
      <w:pPr>
        <w:spacing w:line="360" w:lineRule="auto"/>
        <w:jc w:val="both"/>
        <w:rPr>
          <w:rFonts w:ascii="Times New Roman" w:hAnsi="Times New Roman" w:cs="Times New Roman"/>
          <w:sz w:val="24"/>
          <w:szCs w:val="24"/>
        </w:rPr>
      </w:pPr>
      <w:r w:rsidRPr="0080259D">
        <w:rPr>
          <w:rFonts w:ascii="Times New Roman" w:hAnsi="Times New Roman" w:cs="Times New Roman"/>
          <w:b/>
          <w:sz w:val="24"/>
          <w:szCs w:val="24"/>
        </w:rPr>
        <w:t xml:space="preserve">Results and Discussion </w:t>
      </w:r>
    </w:p>
    <w:p w:rsidR="008E2A73" w:rsidRPr="0080259D" w:rsidRDefault="00FB274F" w:rsidP="0080259D">
      <w:pPr>
        <w:spacing w:line="360" w:lineRule="auto"/>
        <w:jc w:val="both"/>
        <w:rPr>
          <w:rFonts w:ascii="Times New Roman" w:hAnsi="Times New Roman" w:cs="Times New Roman"/>
          <w:sz w:val="24"/>
          <w:szCs w:val="24"/>
        </w:rPr>
      </w:pPr>
      <w:r w:rsidRPr="0080259D">
        <w:rPr>
          <w:rFonts w:ascii="Times New Roman" w:hAnsi="Times New Roman" w:cs="Times New Roman"/>
          <w:b/>
          <w:sz w:val="24"/>
          <w:szCs w:val="24"/>
        </w:rPr>
        <w:t>Techniques of Data Analysis (Executed) Using Simple Regression Model</w:t>
      </w:r>
    </w:p>
    <w:p w:rsidR="00A77ADD" w:rsidRPr="00307845" w:rsidRDefault="00FB274F" w:rsidP="00307845">
      <w:pPr>
        <w:spacing w:after="200" w:line="360" w:lineRule="auto"/>
        <w:jc w:val="both"/>
        <w:rPr>
          <w:rFonts w:ascii="Times New Roman" w:hAnsi="Times New Roman" w:cs="Times New Roman"/>
          <w:b/>
          <w:sz w:val="24"/>
          <w:szCs w:val="24"/>
        </w:rPr>
      </w:pPr>
      <w:r w:rsidRPr="00307845">
        <w:rPr>
          <w:rFonts w:ascii="Times New Roman" w:hAnsi="Times New Roman" w:cs="Times New Roman"/>
          <w:b/>
          <w:sz w:val="24"/>
          <w:szCs w:val="24"/>
        </w:rPr>
        <w:t>Descriptive Statistics</w:t>
      </w:r>
    </w:p>
    <w:p w:rsidR="008E2A73" w:rsidRPr="00307845" w:rsidRDefault="008E2A73" w:rsidP="00307845">
      <w:pPr>
        <w:spacing w:after="200" w:line="360" w:lineRule="auto"/>
        <w:jc w:val="both"/>
        <w:rPr>
          <w:rFonts w:ascii="Times New Roman" w:hAnsi="Times New Roman" w:cs="Times New Roman"/>
          <w:b/>
          <w:sz w:val="24"/>
          <w:szCs w:val="24"/>
        </w:rPr>
      </w:pPr>
      <w:r w:rsidRPr="00307845">
        <w:rPr>
          <w:rFonts w:ascii="Times New Roman" w:hAnsi="Times New Roman" w:cs="Times New Roman"/>
          <w:sz w:val="24"/>
          <w:szCs w:val="24"/>
        </w:rPr>
        <w:t>Below is the summary of the respondents' perceptions (simulated data) regarding blockchain's potential</w:t>
      </w:r>
      <w:r w:rsidR="0018639A" w:rsidRPr="00307845">
        <w:rPr>
          <w:rFonts w:ascii="Times New Roman" w:hAnsi="Times New Roman" w:cs="Times New Roman"/>
          <w:sz w:val="24"/>
          <w:szCs w:val="24"/>
        </w:rPr>
        <w:t xml:space="preserve"> impact</w:t>
      </w:r>
      <w:r w:rsidR="002C24A8" w:rsidRPr="00307845">
        <w:rPr>
          <w:rFonts w:ascii="Times New Roman" w:hAnsi="Times New Roman" w:cs="Times New Roman"/>
          <w:sz w:val="24"/>
          <w:szCs w:val="24"/>
        </w:rPr>
        <w:t xml:space="preserve"> on seaports and </w:t>
      </w:r>
      <w:r w:rsidR="0018639A" w:rsidRPr="00307845">
        <w:rPr>
          <w:rFonts w:ascii="Times New Roman" w:hAnsi="Times New Roman" w:cs="Times New Roman"/>
          <w:sz w:val="24"/>
          <w:szCs w:val="24"/>
        </w:rPr>
        <w:t xml:space="preserve">logistics </w:t>
      </w:r>
      <w:r w:rsidR="009A594A" w:rsidRPr="00307845">
        <w:rPr>
          <w:rFonts w:ascii="Times New Roman" w:hAnsi="Times New Roman" w:cs="Times New Roman"/>
          <w:sz w:val="24"/>
          <w:szCs w:val="24"/>
        </w:rPr>
        <w:t>operations?</w:t>
      </w:r>
    </w:p>
    <w:p w:rsidR="008E2A73" w:rsidRPr="0080259D" w:rsidRDefault="001F48F1" w:rsidP="0080259D">
      <w:pPr>
        <w:spacing w:line="360" w:lineRule="auto"/>
        <w:jc w:val="both"/>
        <w:rPr>
          <w:rFonts w:ascii="Times New Roman" w:hAnsi="Times New Roman" w:cs="Times New Roman"/>
          <w:i/>
          <w:sz w:val="24"/>
          <w:szCs w:val="24"/>
        </w:rPr>
      </w:pPr>
      <w:r w:rsidRPr="0080259D">
        <w:rPr>
          <w:rFonts w:ascii="Times New Roman" w:hAnsi="Times New Roman" w:cs="Times New Roman"/>
          <w:i/>
          <w:sz w:val="24"/>
          <w:szCs w:val="24"/>
        </w:rPr>
        <w:t>Table 4.1</w:t>
      </w:r>
      <w:r w:rsidR="008E2A73" w:rsidRPr="0080259D">
        <w:rPr>
          <w:rFonts w:ascii="Times New Roman" w:hAnsi="Times New Roman" w:cs="Times New Roman"/>
          <w:i/>
          <w:sz w:val="24"/>
          <w:szCs w:val="24"/>
        </w:rPr>
        <w:t>: Descriptive Statistics</w:t>
      </w:r>
    </w:p>
    <w:tbl>
      <w:tblPr>
        <w:tblStyle w:val="TableGrid"/>
        <w:tblW w:w="9625" w:type="dxa"/>
        <w:tblLook w:val="04A0" w:firstRow="1" w:lastRow="0" w:firstColumn="1" w:lastColumn="0" w:noHBand="0" w:noVBand="1"/>
      </w:tblPr>
      <w:tblGrid>
        <w:gridCol w:w="3325"/>
        <w:gridCol w:w="990"/>
        <w:gridCol w:w="1080"/>
        <w:gridCol w:w="810"/>
        <w:gridCol w:w="797"/>
        <w:gridCol w:w="1003"/>
        <w:gridCol w:w="810"/>
        <w:gridCol w:w="810"/>
      </w:tblGrid>
      <w:tr w:rsidR="008E2A73" w:rsidRPr="0080259D" w:rsidTr="00307845">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b/>
                <w:sz w:val="24"/>
                <w:szCs w:val="24"/>
              </w:rPr>
            </w:pPr>
            <w:r w:rsidRPr="0080259D">
              <w:rPr>
                <w:rFonts w:ascii="Times New Roman" w:hAnsi="Times New Roman" w:cs="Times New Roman"/>
                <w:b/>
                <w:sz w:val="24"/>
                <w:szCs w:val="24"/>
              </w:rPr>
              <w:t>Variable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b/>
                <w:sz w:val="24"/>
                <w:szCs w:val="24"/>
              </w:rPr>
            </w:pPr>
            <w:r w:rsidRPr="0080259D">
              <w:rPr>
                <w:rFonts w:ascii="Times New Roman" w:hAnsi="Times New Roman" w:cs="Times New Roman"/>
                <w:b/>
                <w:sz w:val="24"/>
                <w:szCs w:val="24"/>
              </w:rPr>
              <w:t>Mean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b/>
                <w:sz w:val="24"/>
                <w:szCs w:val="24"/>
              </w:rPr>
            </w:pPr>
            <w:r w:rsidRPr="0080259D">
              <w:rPr>
                <w:rFonts w:ascii="Times New Roman" w:hAnsi="Times New Roman" w:cs="Times New Roman"/>
                <w:b/>
                <w:sz w:val="24"/>
                <w:szCs w:val="24"/>
              </w:rPr>
              <w:t>Std Dev</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b/>
                <w:sz w:val="24"/>
                <w:szCs w:val="24"/>
              </w:rPr>
            </w:pPr>
            <w:r w:rsidRPr="0080259D">
              <w:rPr>
                <w:rFonts w:ascii="Times New Roman" w:hAnsi="Times New Roman" w:cs="Times New Roman"/>
                <w:b/>
                <w:sz w:val="24"/>
                <w:szCs w:val="24"/>
              </w:rPr>
              <w:t>Min</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b/>
                <w:sz w:val="24"/>
                <w:szCs w:val="24"/>
              </w:rPr>
            </w:pPr>
            <w:r w:rsidRPr="0080259D">
              <w:rPr>
                <w:rFonts w:ascii="Times New Roman" w:hAnsi="Times New Roman" w:cs="Times New Roman"/>
                <w:b/>
                <w:sz w:val="24"/>
                <w:szCs w:val="24"/>
              </w:rPr>
              <w:t>25%</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b/>
                <w:sz w:val="24"/>
                <w:szCs w:val="24"/>
              </w:rPr>
            </w:pPr>
            <w:r w:rsidRPr="0080259D">
              <w:rPr>
                <w:rFonts w:ascii="Times New Roman" w:hAnsi="Times New Roman" w:cs="Times New Roman"/>
                <w:b/>
                <w:sz w:val="24"/>
                <w:szCs w:val="24"/>
              </w:rPr>
              <w:t>Median</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b/>
                <w:sz w:val="24"/>
                <w:szCs w:val="24"/>
              </w:rPr>
            </w:pPr>
            <w:r w:rsidRPr="0080259D">
              <w:rPr>
                <w:rFonts w:ascii="Times New Roman" w:hAnsi="Times New Roman" w:cs="Times New Roman"/>
                <w:b/>
                <w:sz w:val="24"/>
                <w:szCs w:val="24"/>
              </w:rPr>
              <w:t>75%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b/>
                <w:sz w:val="24"/>
                <w:szCs w:val="24"/>
              </w:rPr>
            </w:pPr>
            <w:r w:rsidRPr="0080259D">
              <w:rPr>
                <w:rFonts w:ascii="Times New Roman" w:hAnsi="Times New Roman" w:cs="Times New Roman"/>
                <w:b/>
                <w:sz w:val="24"/>
                <w:szCs w:val="24"/>
              </w:rPr>
              <w:t>Max</w:t>
            </w:r>
          </w:p>
        </w:tc>
      </w:tr>
      <w:tr w:rsidR="008E2A73" w:rsidRPr="0080259D" w:rsidTr="00307845">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Blockchain Adoption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2.88</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1.19</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1.02</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1.77</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2.86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3.92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4.95</w:t>
            </w:r>
          </w:p>
        </w:tc>
      </w:tr>
      <w:tr w:rsidR="008E2A73" w:rsidRPr="0080259D" w:rsidTr="00307845">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Operational Efficiency</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3.46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1.43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0.96</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2.20</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3.22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4.72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6.33</w:t>
            </w:r>
          </w:p>
        </w:tc>
      </w:tr>
      <w:tr w:rsidR="008E2A73" w:rsidRPr="0080259D" w:rsidTr="00307845">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Transparency</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2.90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1.31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0.61</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1.87</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2.71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3.83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6.72</w:t>
            </w:r>
          </w:p>
        </w:tc>
      </w:tr>
      <w:tr w:rsidR="008E2A73" w:rsidRPr="0080259D" w:rsidTr="00307845">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Cost Savings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2.65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1.16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0.56</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1.61</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2.53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3.62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4.97</w:t>
            </w:r>
          </w:p>
        </w:tc>
      </w:tr>
    </w:tbl>
    <w:p w:rsidR="0080259D" w:rsidRDefault="0080259D" w:rsidP="0080259D">
      <w:pPr>
        <w:spacing w:after="200" w:line="360" w:lineRule="auto"/>
        <w:jc w:val="both"/>
        <w:rPr>
          <w:rFonts w:ascii="Times New Roman" w:hAnsi="Times New Roman" w:cs="Times New Roman"/>
          <w:b/>
          <w:sz w:val="24"/>
          <w:szCs w:val="24"/>
        </w:rPr>
      </w:pPr>
    </w:p>
    <w:p w:rsidR="00307845" w:rsidRDefault="00307845" w:rsidP="0080259D">
      <w:pPr>
        <w:spacing w:after="200" w:line="360" w:lineRule="auto"/>
        <w:jc w:val="both"/>
        <w:rPr>
          <w:rFonts w:ascii="Times New Roman" w:hAnsi="Times New Roman" w:cs="Times New Roman"/>
          <w:b/>
          <w:sz w:val="24"/>
          <w:szCs w:val="24"/>
        </w:rPr>
      </w:pPr>
    </w:p>
    <w:p w:rsidR="00307845" w:rsidRDefault="00307845" w:rsidP="0080259D">
      <w:pPr>
        <w:spacing w:after="200" w:line="360" w:lineRule="auto"/>
        <w:jc w:val="both"/>
        <w:rPr>
          <w:rFonts w:ascii="Times New Roman" w:hAnsi="Times New Roman" w:cs="Times New Roman"/>
          <w:b/>
          <w:sz w:val="24"/>
          <w:szCs w:val="24"/>
        </w:rPr>
      </w:pPr>
    </w:p>
    <w:p w:rsidR="00307845" w:rsidRDefault="00307845" w:rsidP="0080259D">
      <w:pPr>
        <w:spacing w:after="200" w:line="360" w:lineRule="auto"/>
        <w:jc w:val="both"/>
        <w:rPr>
          <w:rFonts w:ascii="Times New Roman" w:hAnsi="Times New Roman" w:cs="Times New Roman"/>
          <w:b/>
          <w:sz w:val="24"/>
          <w:szCs w:val="24"/>
        </w:rPr>
      </w:pPr>
    </w:p>
    <w:p w:rsidR="008E2A73" w:rsidRPr="0080259D" w:rsidRDefault="003A0820" w:rsidP="0080259D">
      <w:p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Tests f</w:t>
      </w:r>
      <w:r w:rsidR="0080259D" w:rsidRPr="0080259D">
        <w:rPr>
          <w:rFonts w:ascii="Times New Roman" w:hAnsi="Times New Roman" w:cs="Times New Roman"/>
          <w:b/>
          <w:sz w:val="24"/>
          <w:szCs w:val="24"/>
        </w:rPr>
        <w:t xml:space="preserve">or Hypotheses </w:t>
      </w:r>
    </w:p>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Using simple regression models and the data presented earlier, we tested the following hypotheses:</w:t>
      </w:r>
    </w:p>
    <w:p w:rsidR="008E2A73" w:rsidRPr="0080259D" w:rsidRDefault="001F48F1" w:rsidP="0080259D">
      <w:pPr>
        <w:spacing w:line="360" w:lineRule="auto"/>
        <w:jc w:val="both"/>
        <w:rPr>
          <w:rFonts w:ascii="Times New Roman" w:hAnsi="Times New Roman" w:cs="Times New Roman"/>
          <w:i/>
          <w:sz w:val="24"/>
          <w:szCs w:val="24"/>
        </w:rPr>
      </w:pPr>
      <w:r w:rsidRPr="0080259D">
        <w:rPr>
          <w:rFonts w:ascii="Times New Roman" w:hAnsi="Times New Roman" w:cs="Times New Roman"/>
          <w:i/>
          <w:sz w:val="24"/>
          <w:szCs w:val="24"/>
        </w:rPr>
        <w:t>Table 4.2</w:t>
      </w:r>
      <w:r w:rsidR="008E2A73" w:rsidRPr="0080259D">
        <w:rPr>
          <w:rFonts w:ascii="Times New Roman" w:hAnsi="Times New Roman" w:cs="Times New Roman"/>
          <w:i/>
          <w:sz w:val="24"/>
          <w:szCs w:val="24"/>
        </w:rPr>
        <w:t>: Hypothesis Testing Results Based on Regression Analysis</w:t>
      </w:r>
    </w:p>
    <w:tbl>
      <w:tblPr>
        <w:tblStyle w:val="TableGrid"/>
        <w:tblW w:w="0" w:type="auto"/>
        <w:tblLook w:val="04A0" w:firstRow="1" w:lastRow="0" w:firstColumn="1" w:lastColumn="0" w:noHBand="0" w:noVBand="1"/>
      </w:tblPr>
      <w:tblGrid>
        <w:gridCol w:w="4219"/>
        <w:gridCol w:w="1843"/>
        <w:gridCol w:w="1043"/>
        <w:gridCol w:w="992"/>
        <w:gridCol w:w="1197"/>
      </w:tblGrid>
      <w:tr w:rsidR="008E2A73" w:rsidRPr="0080259D" w:rsidTr="008E2A73">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b/>
                <w:sz w:val="24"/>
                <w:szCs w:val="24"/>
              </w:rPr>
            </w:pPr>
            <w:r w:rsidRPr="0080259D">
              <w:rPr>
                <w:rFonts w:ascii="Times New Roman" w:hAnsi="Times New Roman" w:cs="Times New Roman"/>
                <w:b/>
                <w:sz w:val="24"/>
                <w:szCs w:val="24"/>
              </w:rPr>
              <w:lastRenderedPageBreak/>
              <w:t>Hypothesis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b/>
                <w:sz w:val="24"/>
                <w:szCs w:val="24"/>
              </w:rPr>
            </w:pPr>
            <w:r w:rsidRPr="0080259D">
              <w:rPr>
                <w:rFonts w:ascii="Times New Roman" w:hAnsi="Times New Roman" w:cs="Times New Roman"/>
                <w:b/>
                <w:sz w:val="24"/>
                <w:szCs w:val="24"/>
              </w:rPr>
              <w:t>Test Type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b/>
                <w:sz w:val="24"/>
                <w:szCs w:val="24"/>
              </w:rPr>
            </w:pPr>
            <w:r w:rsidRPr="0080259D">
              <w:rPr>
                <w:rFonts w:ascii="Times New Roman" w:hAnsi="Times New Roman" w:cs="Times New Roman"/>
                <w:b/>
                <w:sz w:val="24"/>
                <w:szCs w:val="24"/>
              </w:rPr>
              <w:t>Test Statistic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b/>
                <w:sz w:val="24"/>
                <w:szCs w:val="24"/>
              </w:rPr>
            </w:pPr>
            <w:r w:rsidRPr="0080259D">
              <w:rPr>
                <w:rFonts w:ascii="Times New Roman" w:hAnsi="Times New Roman" w:cs="Times New Roman"/>
                <w:b/>
                <w:sz w:val="24"/>
                <w:szCs w:val="24"/>
              </w:rPr>
              <w:t>p-value</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b/>
                <w:sz w:val="24"/>
                <w:szCs w:val="24"/>
              </w:rPr>
            </w:pPr>
            <w:r w:rsidRPr="0080259D">
              <w:rPr>
                <w:rFonts w:ascii="Times New Roman" w:hAnsi="Times New Roman" w:cs="Times New Roman"/>
                <w:b/>
                <w:sz w:val="24"/>
                <w:szCs w:val="24"/>
              </w:rPr>
              <w:t>Decision</w:t>
            </w:r>
          </w:p>
        </w:tc>
      </w:tr>
      <w:tr w:rsidR="008E2A73" w:rsidRPr="0080259D" w:rsidTr="008E2A73">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Hₐ: Blockchain adoption has a significant positive impact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Simple Linear Regression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-0.894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0.373</w:t>
            </w:r>
            <w:r w:rsidRPr="0080259D">
              <w:rPr>
                <w:rFonts w:ascii="Times New Roman" w:hAnsi="Times New Roman" w:cs="Times New Roman"/>
                <w:sz w:val="24"/>
                <w:szCs w:val="24"/>
              </w:rPr>
              <w:tab/>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Fail to Reject H₀</w:t>
            </w:r>
          </w:p>
        </w:tc>
      </w:tr>
      <w:tr w:rsidR="008E2A73" w:rsidRPr="0080259D" w:rsidTr="008E2A73">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Hₐ: Blockchain adoption significantly enhances transparency and security</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Simple Linear Regression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-0.997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0.321</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Fail to Reject H₀</w:t>
            </w:r>
          </w:p>
        </w:tc>
      </w:tr>
      <w:tr w:rsidR="008E2A73" w:rsidRPr="0080259D" w:rsidTr="008E2A73">
        <w:trPr>
          <w:trHeight w:val="317"/>
        </w:trPr>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Hₐ: There are significant barriers to blockchain adoption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One-Sample T-Test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9.225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0.000</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2A73"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Reject H₀</w:t>
            </w:r>
          </w:p>
        </w:tc>
      </w:tr>
    </w:tbl>
    <w:p w:rsidR="00D46A98" w:rsidRPr="0080259D" w:rsidRDefault="00D46A98" w:rsidP="0080259D">
      <w:pPr>
        <w:spacing w:line="360" w:lineRule="auto"/>
        <w:jc w:val="both"/>
        <w:rPr>
          <w:rFonts w:ascii="Times New Roman" w:hAnsi="Times New Roman" w:cs="Times New Roman"/>
          <w:b/>
          <w:sz w:val="24"/>
          <w:szCs w:val="24"/>
        </w:rPr>
      </w:pPr>
    </w:p>
    <w:p w:rsidR="00D46A98" w:rsidRPr="0080259D" w:rsidRDefault="00D46A98" w:rsidP="0080259D">
      <w:pPr>
        <w:spacing w:line="360" w:lineRule="auto"/>
        <w:jc w:val="both"/>
        <w:rPr>
          <w:rFonts w:ascii="Times New Roman" w:hAnsi="Times New Roman" w:cs="Times New Roman"/>
          <w:sz w:val="24"/>
          <w:szCs w:val="24"/>
        </w:rPr>
      </w:pPr>
      <w:r w:rsidRPr="0080259D">
        <w:rPr>
          <w:rFonts w:ascii="Times New Roman" w:hAnsi="Times New Roman" w:cs="Times New Roman"/>
          <w:b/>
          <w:sz w:val="24"/>
          <w:szCs w:val="24"/>
        </w:rPr>
        <w:t xml:space="preserve"> Discussion of Findings</w:t>
      </w:r>
    </w:p>
    <w:p w:rsidR="001F48F1" w:rsidRPr="0080259D" w:rsidRDefault="00D46A98"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Findings indicate that blockchain technology positively contributes to service quality in Nigerian seaports, particularly in security (β=0.42, p&lt;0.01), tracking (β=0.38, p&lt;0.05), transparency (β=0.35, p&lt;0.05), and smart contracts (β=0.29, p&lt;0.05). The time series trend shows gradual adoption from 2015–2022, with accelerated interest post-2018. Major barriers include high implementation costs (62% of respondents), lack of regulatory standards (58%), and insufficient technical training (54%). These align with Kuckelhaus &amp; Chung (2018).</w:t>
      </w:r>
    </w:p>
    <w:p w:rsidR="001F48F1"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b/>
          <w:sz w:val="24"/>
          <w:szCs w:val="24"/>
        </w:rPr>
        <w:t>Conclusion</w:t>
      </w:r>
    </w:p>
    <w:p w:rsidR="001F48F1" w:rsidRPr="0080259D" w:rsidRDefault="009A594A"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Maritime transport remains a pillar of international trade and global economic growth. However, blockchain implementation faces challenges including manipulation of records and lack of consistent international regulation. While blockchain offers numerous advantages, costs and technical training hinder success, which depends on end-to-end digital infrastructure and standardization across the supply chain.</w:t>
      </w:r>
    </w:p>
    <w:p w:rsidR="0080259D" w:rsidRDefault="0080259D" w:rsidP="0080259D">
      <w:pPr>
        <w:spacing w:line="360" w:lineRule="auto"/>
        <w:jc w:val="both"/>
        <w:rPr>
          <w:rFonts w:ascii="Times New Roman" w:hAnsi="Times New Roman" w:cs="Times New Roman"/>
          <w:b/>
          <w:sz w:val="24"/>
          <w:szCs w:val="24"/>
        </w:rPr>
      </w:pPr>
    </w:p>
    <w:p w:rsidR="0080259D" w:rsidRDefault="0080259D" w:rsidP="0080259D">
      <w:pPr>
        <w:spacing w:line="360" w:lineRule="auto"/>
        <w:jc w:val="both"/>
        <w:rPr>
          <w:rFonts w:ascii="Times New Roman" w:hAnsi="Times New Roman" w:cs="Times New Roman"/>
          <w:b/>
          <w:sz w:val="24"/>
          <w:szCs w:val="24"/>
        </w:rPr>
      </w:pPr>
    </w:p>
    <w:p w:rsidR="001F48F1" w:rsidRPr="0080259D" w:rsidRDefault="008E2A73" w:rsidP="0080259D">
      <w:pPr>
        <w:spacing w:line="360" w:lineRule="auto"/>
        <w:jc w:val="both"/>
        <w:rPr>
          <w:rFonts w:ascii="Times New Roman" w:hAnsi="Times New Roman" w:cs="Times New Roman"/>
          <w:sz w:val="24"/>
          <w:szCs w:val="24"/>
        </w:rPr>
      </w:pPr>
      <w:r w:rsidRPr="0080259D">
        <w:rPr>
          <w:rFonts w:ascii="Times New Roman" w:hAnsi="Times New Roman" w:cs="Times New Roman"/>
          <w:b/>
          <w:sz w:val="24"/>
          <w:szCs w:val="24"/>
        </w:rPr>
        <w:t>Recommendation</w:t>
      </w:r>
    </w:p>
    <w:p w:rsidR="0080259D" w:rsidRPr="0080259D" w:rsidRDefault="0080259D" w:rsidP="0080259D">
      <w:pPr>
        <w:spacing w:after="240" w:line="240" w:lineRule="auto"/>
        <w:jc w:val="both"/>
        <w:outlineLvl w:val="2"/>
        <w:rPr>
          <w:rFonts w:ascii="Times New Roman" w:eastAsia="Times New Roman" w:hAnsi="Times New Roman" w:cs="Times New Roman"/>
          <w:b/>
          <w:bCs/>
          <w:sz w:val="27"/>
          <w:szCs w:val="27"/>
        </w:rPr>
      </w:pPr>
      <w:r w:rsidRPr="0080259D">
        <w:rPr>
          <w:rFonts w:ascii="Times New Roman" w:eastAsia="Times New Roman" w:hAnsi="Times New Roman" w:cs="Times New Roman"/>
          <w:b/>
          <w:bCs/>
          <w:color w:val="1F1F1F"/>
          <w:sz w:val="24"/>
          <w:szCs w:val="24"/>
        </w:rPr>
        <w:t>Targeted Action Items for Regulatory Stakeholders</w:t>
      </w:r>
    </w:p>
    <w:p w:rsidR="0080259D" w:rsidRPr="0080259D" w:rsidRDefault="0080259D" w:rsidP="0080259D">
      <w:pPr>
        <w:spacing w:after="255" w:line="240" w:lineRule="auto"/>
        <w:jc w:val="both"/>
        <w:outlineLvl w:val="3"/>
        <w:rPr>
          <w:rFonts w:ascii="Times New Roman" w:eastAsia="Times New Roman" w:hAnsi="Times New Roman" w:cs="Times New Roman"/>
          <w:b/>
          <w:bCs/>
          <w:sz w:val="24"/>
          <w:szCs w:val="24"/>
        </w:rPr>
      </w:pPr>
      <w:r w:rsidRPr="0080259D">
        <w:rPr>
          <w:rFonts w:ascii="Times New Roman" w:eastAsia="Times New Roman" w:hAnsi="Times New Roman" w:cs="Times New Roman"/>
          <w:b/>
          <w:bCs/>
          <w:color w:val="1F1F1F"/>
          <w:sz w:val="24"/>
          <w:szCs w:val="24"/>
        </w:rPr>
        <w:t>National Assembly and Legal Reforms</w:t>
      </w:r>
    </w:p>
    <w:p w:rsidR="0080259D" w:rsidRPr="0080259D" w:rsidRDefault="0080259D" w:rsidP="00FE5CD5">
      <w:pPr>
        <w:spacing w:after="0" w:line="240" w:lineRule="auto"/>
        <w:jc w:val="both"/>
        <w:textAlignment w:val="baseline"/>
        <w:rPr>
          <w:rFonts w:ascii="Arial" w:eastAsia="Times New Roman" w:hAnsi="Arial" w:cs="Arial"/>
          <w:color w:val="000000"/>
          <w:sz w:val="24"/>
          <w:szCs w:val="24"/>
        </w:rPr>
      </w:pPr>
      <w:r w:rsidRPr="0080259D">
        <w:rPr>
          <w:rFonts w:ascii="Times New Roman" w:eastAsia="Times New Roman" w:hAnsi="Times New Roman" w:cs="Times New Roman"/>
          <w:color w:val="1F1F1F"/>
          <w:sz w:val="24"/>
          <w:szCs w:val="24"/>
        </w:rPr>
        <w:lastRenderedPageBreak/>
        <w:t>Pass targeted amendments to the Nigerian Evidence Act to provide explicit legal recognition for distributed ledger blocks, cryptographically verified identities, and self-executing smart contracts. This will establish a secure legal foundation for international shipping lines to transition entirely away from traditional paper documents.</w:t>
      </w:r>
    </w:p>
    <w:p w:rsidR="00FE5CD5" w:rsidRDefault="00FE5CD5" w:rsidP="0080259D">
      <w:pPr>
        <w:spacing w:after="255" w:line="240" w:lineRule="auto"/>
        <w:jc w:val="both"/>
        <w:outlineLvl w:val="3"/>
        <w:rPr>
          <w:rFonts w:ascii="Times New Roman" w:eastAsia="Times New Roman" w:hAnsi="Times New Roman" w:cs="Times New Roman"/>
          <w:b/>
          <w:bCs/>
          <w:color w:val="1F1F1F"/>
          <w:sz w:val="24"/>
          <w:szCs w:val="24"/>
        </w:rPr>
      </w:pPr>
    </w:p>
    <w:p w:rsidR="0080259D" w:rsidRPr="0080259D" w:rsidRDefault="0080259D" w:rsidP="0080259D">
      <w:pPr>
        <w:spacing w:after="255" w:line="240" w:lineRule="auto"/>
        <w:jc w:val="both"/>
        <w:outlineLvl w:val="3"/>
        <w:rPr>
          <w:rFonts w:ascii="Times New Roman" w:eastAsia="Times New Roman" w:hAnsi="Times New Roman" w:cs="Times New Roman"/>
          <w:b/>
          <w:bCs/>
          <w:sz w:val="24"/>
          <w:szCs w:val="24"/>
        </w:rPr>
      </w:pPr>
      <w:r w:rsidRPr="0080259D">
        <w:rPr>
          <w:rFonts w:ascii="Times New Roman" w:eastAsia="Times New Roman" w:hAnsi="Times New Roman" w:cs="Times New Roman"/>
          <w:b/>
          <w:bCs/>
          <w:color w:val="1F1F1F"/>
          <w:sz w:val="24"/>
          <w:szCs w:val="24"/>
        </w:rPr>
        <w:t>Nigerian Ports Authority (NPA)</w:t>
      </w:r>
    </w:p>
    <w:p w:rsidR="0080259D" w:rsidRPr="0080259D" w:rsidRDefault="0080259D" w:rsidP="00FE5CD5">
      <w:pPr>
        <w:spacing w:after="0" w:line="240" w:lineRule="auto"/>
        <w:jc w:val="both"/>
        <w:textAlignment w:val="baseline"/>
        <w:rPr>
          <w:rFonts w:ascii="Arial" w:eastAsia="Times New Roman" w:hAnsi="Arial" w:cs="Arial"/>
          <w:color w:val="000000"/>
          <w:sz w:val="24"/>
          <w:szCs w:val="24"/>
        </w:rPr>
      </w:pPr>
      <w:r w:rsidRPr="0080259D">
        <w:rPr>
          <w:rFonts w:ascii="Times New Roman" w:eastAsia="Times New Roman" w:hAnsi="Times New Roman" w:cs="Times New Roman"/>
          <w:color w:val="1F1F1F"/>
          <w:sz w:val="24"/>
          <w:szCs w:val="24"/>
        </w:rPr>
        <w:t>Lead the development of a secure, permissioned blockchain network linking the NPA, Nigeria Customs Service, terminal operators, and licensed clearing agents. Use this shared platform to replace traditional manual delivery orders with automated smart contract releases, ensuring an unalterable, transparent tracking record for all container movements.</w:t>
      </w:r>
    </w:p>
    <w:p w:rsidR="00FE5CD5" w:rsidRDefault="00FE5CD5" w:rsidP="0080259D">
      <w:pPr>
        <w:spacing w:after="255" w:line="240" w:lineRule="auto"/>
        <w:jc w:val="both"/>
        <w:outlineLvl w:val="3"/>
        <w:rPr>
          <w:rFonts w:ascii="Times New Roman" w:eastAsia="Times New Roman" w:hAnsi="Times New Roman" w:cs="Times New Roman"/>
          <w:b/>
          <w:bCs/>
          <w:color w:val="1F1F1F"/>
          <w:sz w:val="24"/>
          <w:szCs w:val="24"/>
        </w:rPr>
      </w:pPr>
    </w:p>
    <w:p w:rsidR="00FE5CD5" w:rsidRDefault="0080259D" w:rsidP="00FE5CD5">
      <w:pPr>
        <w:spacing w:after="255" w:line="240" w:lineRule="auto"/>
        <w:jc w:val="both"/>
        <w:outlineLvl w:val="3"/>
        <w:rPr>
          <w:rFonts w:ascii="Times New Roman" w:eastAsia="Times New Roman" w:hAnsi="Times New Roman" w:cs="Times New Roman"/>
          <w:b/>
          <w:bCs/>
          <w:sz w:val="24"/>
          <w:szCs w:val="24"/>
        </w:rPr>
      </w:pPr>
      <w:r w:rsidRPr="0080259D">
        <w:rPr>
          <w:rFonts w:ascii="Times New Roman" w:eastAsia="Times New Roman" w:hAnsi="Times New Roman" w:cs="Times New Roman"/>
          <w:b/>
          <w:bCs/>
          <w:color w:val="1F1F1F"/>
          <w:sz w:val="24"/>
          <w:szCs w:val="24"/>
        </w:rPr>
        <w:t>NIMASA and Human Capital Development</w:t>
      </w:r>
    </w:p>
    <w:p w:rsidR="0080259D" w:rsidRPr="0080259D" w:rsidRDefault="0080259D" w:rsidP="00FE5CD5">
      <w:pPr>
        <w:spacing w:after="255" w:line="240" w:lineRule="auto"/>
        <w:jc w:val="both"/>
        <w:outlineLvl w:val="3"/>
        <w:rPr>
          <w:rFonts w:ascii="Times New Roman" w:eastAsia="Times New Roman" w:hAnsi="Times New Roman" w:cs="Times New Roman"/>
          <w:b/>
          <w:bCs/>
          <w:sz w:val="24"/>
          <w:szCs w:val="24"/>
        </w:rPr>
      </w:pPr>
      <w:r w:rsidRPr="0080259D">
        <w:rPr>
          <w:rFonts w:ascii="Times New Roman" w:eastAsia="Times New Roman" w:hAnsi="Times New Roman" w:cs="Times New Roman"/>
          <w:color w:val="1F1F1F"/>
          <w:sz w:val="24"/>
          <w:szCs w:val="24"/>
        </w:rPr>
        <w:t>Partner with local tertiary institutions and professional maritime bodies to establish dedicated digital literacy programs focused on maritime informatics, cybersecurity, and cryptographic asset management. Building this local technical capability will help address the digital skills gap and ensure smoother adoption among operational staff.</w:t>
      </w:r>
    </w:p>
    <w:p w:rsidR="0080259D" w:rsidRPr="0080259D" w:rsidRDefault="0080259D" w:rsidP="0080259D">
      <w:pPr>
        <w:spacing w:after="255" w:line="240" w:lineRule="auto"/>
        <w:jc w:val="both"/>
        <w:outlineLvl w:val="3"/>
        <w:rPr>
          <w:rFonts w:ascii="Times New Roman" w:eastAsia="Times New Roman" w:hAnsi="Times New Roman" w:cs="Times New Roman"/>
          <w:b/>
          <w:bCs/>
          <w:sz w:val="24"/>
          <w:szCs w:val="24"/>
        </w:rPr>
      </w:pPr>
      <w:r w:rsidRPr="0080259D">
        <w:rPr>
          <w:rFonts w:ascii="Times New Roman" w:eastAsia="Times New Roman" w:hAnsi="Times New Roman" w:cs="Times New Roman"/>
          <w:b/>
          <w:bCs/>
          <w:color w:val="1F1F1F"/>
          <w:sz w:val="24"/>
          <w:szCs w:val="24"/>
        </w:rPr>
        <w:t>Infrastructure Development and Resilience Planning</w:t>
      </w:r>
    </w:p>
    <w:p w:rsidR="0080259D" w:rsidRPr="0080259D" w:rsidRDefault="0080259D" w:rsidP="00FE5CD5">
      <w:pPr>
        <w:spacing w:after="0" w:line="240" w:lineRule="auto"/>
        <w:jc w:val="both"/>
        <w:textAlignment w:val="baseline"/>
        <w:rPr>
          <w:rFonts w:ascii="Arial" w:eastAsia="Times New Roman" w:hAnsi="Arial" w:cs="Arial"/>
          <w:color w:val="000000"/>
          <w:sz w:val="24"/>
          <w:szCs w:val="24"/>
        </w:rPr>
      </w:pPr>
      <w:r w:rsidRPr="0080259D">
        <w:rPr>
          <w:rFonts w:ascii="Times New Roman" w:eastAsia="Times New Roman" w:hAnsi="Times New Roman" w:cs="Times New Roman"/>
          <w:color w:val="1F1F1F"/>
          <w:sz w:val="24"/>
          <w:szCs w:val="24"/>
        </w:rPr>
        <w:t>Deploy dedicated hybrid micro-power systems (combining solar array storage with conventional backup generators) and redundant fiber optic networks across all major port custom command hubs. This localized infrastructure will insulate the blockchain network from external municipal power grid and connectivity disruptions, maintaining system uptime.</w:t>
      </w:r>
    </w:p>
    <w:p w:rsidR="00FE5CD5" w:rsidRDefault="00FE5CD5" w:rsidP="0080259D">
      <w:pPr>
        <w:spacing w:after="240" w:line="240" w:lineRule="auto"/>
        <w:jc w:val="both"/>
        <w:outlineLvl w:val="2"/>
        <w:rPr>
          <w:rFonts w:ascii="Times New Roman" w:eastAsia="Times New Roman" w:hAnsi="Times New Roman" w:cs="Times New Roman"/>
          <w:b/>
          <w:bCs/>
          <w:color w:val="1F1F1F"/>
          <w:sz w:val="24"/>
          <w:szCs w:val="24"/>
        </w:rPr>
      </w:pPr>
    </w:p>
    <w:p w:rsidR="0080259D" w:rsidRPr="0080259D" w:rsidRDefault="0080259D" w:rsidP="0080259D">
      <w:pPr>
        <w:spacing w:after="240" w:line="240" w:lineRule="auto"/>
        <w:jc w:val="both"/>
        <w:outlineLvl w:val="2"/>
        <w:rPr>
          <w:rFonts w:ascii="Times New Roman" w:eastAsia="Times New Roman" w:hAnsi="Times New Roman" w:cs="Times New Roman"/>
          <w:b/>
          <w:bCs/>
          <w:sz w:val="27"/>
          <w:szCs w:val="27"/>
        </w:rPr>
      </w:pPr>
      <w:r w:rsidRPr="0080259D">
        <w:rPr>
          <w:rFonts w:ascii="Times New Roman" w:eastAsia="Times New Roman" w:hAnsi="Times New Roman" w:cs="Times New Roman"/>
          <w:b/>
          <w:bCs/>
          <w:color w:val="1F1F1F"/>
          <w:sz w:val="24"/>
          <w:szCs w:val="24"/>
        </w:rPr>
        <w:t>Directions for Future Academic Inquiry</w:t>
      </w:r>
    </w:p>
    <w:p w:rsidR="0080259D" w:rsidRPr="0080259D" w:rsidRDefault="0080259D" w:rsidP="0080259D">
      <w:pPr>
        <w:spacing w:after="0" w:line="240" w:lineRule="auto"/>
        <w:jc w:val="both"/>
        <w:rPr>
          <w:rFonts w:ascii="Times New Roman" w:eastAsia="Times New Roman" w:hAnsi="Times New Roman" w:cs="Times New Roman"/>
          <w:sz w:val="24"/>
          <w:szCs w:val="24"/>
        </w:rPr>
      </w:pPr>
      <w:r w:rsidRPr="0080259D">
        <w:rPr>
          <w:rFonts w:ascii="Times New Roman" w:eastAsia="Times New Roman" w:hAnsi="Times New Roman" w:cs="Times New Roman"/>
          <w:color w:val="1F1F1F"/>
          <w:sz w:val="24"/>
          <w:szCs w:val="24"/>
        </w:rPr>
        <w:t>Future research should explore the interoperability challenges of linking localized permissioned port blockchains with broader global trade networks. Additionally, further empirical work is needed to analyze the cross-border regulatory alignments required to facilitate blockchain-driven transit trade across landlocked West African neighbors via Nigerian transit corridors.</w:t>
      </w:r>
    </w:p>
    <w:p w:rsidR="007E5703" w:rsidRPr="0080259D" w:rsidRDefault="007E5703" w:rsidP="0080259D">
      <w:pPr>
        <w:spacing w:line="360" w:lineRule="auto"/>
        <w:jc w:val="both"/>
        <w:rPr>
          <w:rFonts w:ascii="Times New Roman" w:hAnsi="Times New Roman" w:cs="Times New Roman"/>
          <w:sz w:val="24"/>
          <w:szCs w:val="24"/>
        </w:rPr>
      </w:pPr>
    </w:p>
    <w:p w:rsidR="00FE5CD5" w:rsidRDefault="00FE5CD5" w:rsidP="0080259D">
      <w:pPr>
        <w:spacing w:line="360" w:lineRule="auto"/>
        <w:jc w:val="both"/>
        <w:rPr>
          <w:rFonts w:ascii="Times New Roman" w:hAnsi="Times New Roman" w:cs="Times New Roman"/>
          <w:b/>
          <w:sz w:val="24"/>
          <w:szCs w:val="24"/>
        </w:rPr>
      </w:pPr>
    </w:p>
    <w:p w:rsidR="00FE5CD5" w:rsidRDefault="00FE5CD5" w:rsidP="0080259D">
      <w:pPr>
        <w:spacing w:line="360" w:lineRule="auto"/>
        <w:jc w:val="both"/>
        <w:rPr>
          <w:rFonts w:ascii="Times New Roman" w:hAnsi="Times New Roman" w:cs="Times New Roman"/>
          <w:b/>
          <w:sz w:val="24"/>
          <w:szCs w:val="24"/>
        </w:rPr>
      </w:pPr>
    </w:p>
    <w:p w:rsidR="00F60C79" w:rsidRPr="00FE5CD5" w:rsidRDefault="009A4086" w:rsidP="0080259D">
      <w:pPr>
        <w:spacing w:line="360" w:lineRule="auto"/>
        <w:jc w:val="both"/>
        <w:rPr>
          <w:rFonts w:ascii="Times New Roman" w:hAnsi="Times New Roman" w:cs="Times New Roman"/>
          <w:b/>
          <w:sz w:val="24"/>
          <w:szCs w:val="24"/>
        </w:rPr>
      </w:pPr>
      <w:r w:rsidRPr="00FE5CD5">
        <w:rPr>
          <w:rFonts w:ascii="Times New Roman" w:hAnsi="Times New Roman" w:cs="Times New Roman"/>
          <w:b/>
          <w:sz w:val="24"/>
          <w:szCs w:val="24"/>
        </w:rPr>
        <w:t>Reference</w:t>
      </w:r>
    </w:p>
    <w:p w:rsidR="009A4086" w:rsidRPr="0080259D" w:rsidRDefault="00563BE9"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Bai, C.A.,</w:t>
      </w:r>
      <w:r w:rsidR="00F54B76" w:rsidRPr="0080259D">
        <w:rPr>
          <w:rFonts w:ascii="Times New Roman" w:hAnsi="Times New Roman" w:cs="Times New Roman"/>
          <w:sz w:val="24"/>
          <w:szCs w:val="24"/>
        </w:rPr>
        <w:t xml:space="preserve"> </w:t>
      </w:r>
      <w:r w:rsidRPr="0080259D">
        <w:rPr>
          <w:rFonts w:ascii="Times New Roman" w:hAnsi="Times New Roman" w:cs="Times New Roman"/>
          <w:sz w:val="24"/>
          <w:szCs w:val="24"/>
        </w:rPr>
        <w:t>Cordeiro J,</w:t>
      </w:r>
      <w:r w:rsidR="00F54B76" w:rsidRPr="0080259D">
        <w:rPr>
          <w:rFonts w:ascii="Times New Roman" w:hAnsi="Times New Roman" w:cs="Times New Roman"/>
          <w:sz w:val="24"/>
          <w:szCs w:val="24"/>
        </w:rPr>
        <w:t xml:space="preserve"> Sarkis J (2020).</w:t>
      </w:r>
      <w:r w:rsidR="000039C1" w:rsidRPr="0080259D">
        <w:rPr>
          <w:rFonts w:ascii="Times New Roman" w:hAnsi="Times New Roman" w:cs="Times New Roman"/>
          <w:sz w:val="24"/>
          <w:szCs w:val="24"/>
        </w:rPr>
        <w:t xml:space="preserve"> </w:t>
      </w:r>
      <w:r w:rsidR="00F54B76" w:rsidRPr="0080259D">
        <w:rPr>
          <w:rFonts w:ascii="Times New Roman" w:hAnsi="Times New Roman" w:cs="Times New Roman"/>
          <w:sz w:val="24"/>
          <w:szCs w:val="24"/>
        </w:rPr>
        <w:t>B</w:t>
      </w:r>
      <w:r w:rsidR="00674511" w:rsidRPr="0080259D">
        <w:rPr>
          <w:rFonts w:ascii="Times New Roman" w:hAnsi="Times New Roman" w:cs="Times New Roman"/>
          <w:sz w:val="24"/>
          <w:szCs w:val="24"/>
        </w:rPr>
        <w:t>lockchain technology b</w:t>
      </w:r>
      <w:r w:rsidR="00B47AF3" w:rsidRPr="0080259D">
        <w:rPr>
          <w:rFonts w:ascii="Times New Roman" w:hAnsi="Times New Roman" w:cs="Times New Roman"/>
          <w:sz w:val="24"/>
          <w:szCs w:val="24"/>
        </w:rPr>
        <w:t>usiness, strategy, the</w:t>
      </w:r>
      <w:r w:rsidRPr="0080259D">
        <w:rPr>
          <w:rFonts w:ascii="Times New Roman" w:hAnsi="Times New Roman" w:cs="Times New Roman"/>
          <w:sz w:val="24"/>
          <w:szCs w:val="24"/>
        </w:rPr>
        <w:t xml:space="preserve"> </w:t>
      </w:r>
      <w:r w:rsidR="00B47AF3" w:rsidRPr="0080259D">
        <w:rPr>
          <w:rFonts w:ascii="Times New Roman" w:hAnsi="Times New Roman" w:cs="Times New Roman"/>
          <w:sz w:val="24"/>
          <w:szCs w:val="24"/>
        </w:rPr>
        <w:t xml:space="preserve">environment, </w:t>
      </w:r>
    </w:p>
    <w:p w:rsidR="00563BE9" w:rsidRPr="0080259D" w:rsidRDefault="009A4086" w:rsidP="0080259D">
      <w:pPr>
        <w:spacing w:line="360" w:lineRule="auto"/>
        <w:ind w:left="720"/>
        <w:rPr>
          <w:rFonts w:ascii="Times New Roman" w:hAnsi="Times New Roman" w:cs="Times New Roman"/>
          <w:sz w:val="24"/>
          <w:szCs w:val="24"/>
        </w:rPr>
      </w:pPr>
      <w:r w:rsidRPr="0080259D">
        <w:rPr>
          <w:rFonts w:ascii="Times New Roman" w:hAnsi="Times New Roman" w:cs="Times New Roman"/>
          <w:sz w:val="24"/>
          <w:szCs w:val="24"/>
        </w:rPr>
        <w:t>a</w:t>
      </w:r>
      <w:r w:rsidR="00B47AF3" w:rsidRPr="0080259D">
        <w:rPr>
          <w:rFonts w:ascii="Times New Roman" w:hAnsi="Times New Roman" w:cs="Times New Roman"/>
          <w:sz w:val="24"/>
          <w:szCs w:val="24"/>
        </w:rPr>
        <w:t>nd</w:t>
      </w:r>
      <w:r w:rsidRPr="0080259D">
        <w:rPr>
          <w:rFonts w:ascii="Times New Roman" w:hAnsi="Times New Roman" w:cs="Times New Roman"/>
          <w:sz w:val="24"/>
          <w:szCs w:val="24"/>
        </w:rPr>
        <w:t xml:space="preserve"> </w:t>
      </w:r>
      <w:r w:rsidR="00B47AF3" w:rsidRPr="0080259D">
        <w:rPr>
          <w:rFonts w:ascii="Times New Roman" w:hAnsi="Times New Roman" w:cs="Times New Roman"/>
          <w:sz w:val="24"/>
          <w:szCs w:val="24"/>
        </w:rPr>
        <w:t>sustainability. Business</w:t>
      </w:r>
      <w:r w:rsidRPr="0080259D">
        <w:rPr>
          <w:rFonts w:ascii="Times New Roman" w:hAnsi="Times New Roman" w:cs="Times New Roman"/>
          <w:sz w:val="24"/>
          <w:szCs w:val="24"/>
        </w:rPr>
        <w:t xml:space="preserve"> Strategy </w:t>
      </w:r>
      <w:r w:rsidR="009B0E1F" w:rsidRPr="0080259D">
        <w:rPr>
          <w:rFonts w:ascii="Times New Roman" w:hAnsi="Times New Roman" w:cs="Times New Roman"/>
          <w:sz w:val="24"/>
          <w:szCs w:val="24"/>
        </w:rPr>
        <w:t>Environ</w:t>
      </w:r>
      <w:r w:rsidR="00FE5CD5">
        <w:rPr>
          <w:rFonts w:ascii="Times New Roman" w:hAnsi="Times New Roman" w:cs="Times New Roman"/>
          <w:sz w:val="24"/>
          <w:szCs w:val="24"/>
        </w:rPr>
        <w:t xml:space="preserve"> 29:321</w:t>
      </w:r>
      <w:r w:rsidR="00563BE9" w:rsidRPr="0080259D">
        <w:rPr>
          <w:rFonts w:ascii="Times New Roman" w:hAnsi="Times New Roman" w:cs="Times New Roman"/>
          <w:sz w:val="24"/>
          <w:szCs w:val="24"/>
        </w:rPr>
        <w:t>322.https://doi.org/10.1002/bse2431</w:t>
      </w:r>
      <w:r w:rsidR="009B0E1F" w:rsidRPr="0080259D">
        <w:rPr>
          <w:rFonts w:ascii="Times New Roman" w:hAnsi="Times New Roman" w:cs="Times New Roman"/>
          <w:sz w:val="24"/>
          <w:szCs w:val="24"/>
        </w:rPr>
        <w:t>.</w:t>
      </w:r>
    </w:p>
    <w:p w:rsidR="009A4086" w:rsidRPr="0080259D" w:rsidRDefault="007E3691"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lastRenderedPageBreak/>
        <w:t xml:space="preserve">Bavassano, G.and Ferrari.C and Tei, A. (2020). Blockchain: how shipping Industry is dealing with </w:t>
      </w:r>
    </w:p>
    <w:p w:rsidR="007E3691" w:rsidRPr="0080259D" w:rsidRDefault="007E3691" w:rsidP="0080259D">
      <w:pPr>
        <w:spacing w:line="360" w:lineRule="auto"/>
        <w:ind w:firstLine="720"/>
        <w:jc w:val="both"/>
        <w:rPr>
          <w:rFonts w:ascii="Times New Roman" w:hAnsi="Times New Roman" w:cs="Times New Roman"/>
          <w:sz w:val="24"/>
          <w:szCs w:val="24"/>
        </w:rPr>
      </w:pPr>
      <w:r w:rsidRPr="0080259D">
        <w:rPr>
          <w:rFonts w:ascii="Times New Roman" w:hAnsi="Times New Roman" w:cs="Times New Roman"/>
          <w:sz w:val="24"/>
          <w:szCs w:val="24"/>
        </w:rPr>
        <w:t>the ultimate technological leap.ReTransport.Business Management PP 34</w:t>
      </w:r>
    </w:p>
    <w:p w:rsidR="009A4086" w:rsidRPr="0080259D" w:rsidRDefault="009B0E1F"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Beck,</w:t>
      </w:r>
      <w:r w:rsidR="00AA76D6" w:rsidRPr="0080259D">
        <w:rPr>
          <w:rFonts w:ascii="Times New Roman" w:hAnsi="Times New Roman" w:cs="Times New Roman"/>
          <w:sz w:val="24"/>
          <w:szCs w:val="24"/>
        </w:rPr>
        <w:t xml:space="preserve"> </w:t>
      </w:r>
      <w:r w:rsidRPr="0080259D">
        <w:rPr>
          <w:rFonts w:ascii="Times New Roman" w:hAnsi="Times New Roman" w:cs="Times New Roman"/>
          <w:sz w:val="24"/>
          <w:szCs w:val="24"/>
        </w:rPr>
        <w:t>R.,</w:t>
      </w:r>
      <w:r w:rsidR="000039C1" w:rsidRPr="0080259D">
        <w:rPr>
          <w:rFonts w:ascii="Times New Roman" w:hAnsi="Times New Roman" w:cs="Times New Roman"/>
          <w:sz w:val="24"/>
          <w:szCs w:val="24"/>
        </w:rPr>
        <w:t xml:space="preserve"> </w:t>
      </w:r>
      <w:r w:rsidRPr="0080259D">
        <w:rPr>
          <w:rFonts w:ascii="Times New Roman" w:hAnsi="Times New Roman" w:cs="Times New Roman"/>
          <w:sz w:val="24"/>
          <w:szCs w:val="24"/>
        </w:rPr>
        <w:t>Avital,</w:t>
      </w:r>
      <w:r w:rsidR="000039C1" w:rsidRPr="0080259D">
        <w:rPr>
          <w:rFonts w:ascii="Times New Roman" w:hAnsi="Times New Roman" w:cs="Times New Roman"/>
          <w:sz w:val="24"/>
          <w:szCs w:val="24"/>
        </w:rPr>
        <w:t xml:space="preserve"> </w:t>
      </w:r>
      <w:r w:rsidRPr="0080259D">
        <w:rPr>
          <w:rFonts w:ascii="Times New Roman" w:hAnsi="Times New Roman" w:cs="Times New Roman"/>
          <w:sz w:val="24"/>
          <w:szCs w:val="24"/>
        </w:rPr>
        <w:t>M.,</w:t>
      </w:r>
      <w:r w:rsidR="000039C1" w:rsidRPr="0080259D">
        <w:rPr>
          <w:rFonts w:ascii="Times New Roman" w:hAnsi="Times New Roman" w:cs="Times New Roman"/>
          <w:sz w:val="24"/>
          <w:szCs w:val="24"/>
        </w:rPr>
        <w:t xml:space="preserve"> Rossi</w:t>
      </w:r>
      <w:r w:rsidR="00B47AF3" w:rsidRPr="0080259D">
        <w:rPr>
          <w:rFonts w:ascii="Times New Roman" w:hAnsi="Times New Roman" w:cs="Times New Roman"/>
          <w:sz w:val="24"/>
          <w:szCs w:val="24"/>
        </w:rPr>
        <w:t>, M</w:t>
      </w:r>
      <w:r w:rsidRPr="0080259D">
        <w:rPr>
          <w:rFonts w:ascii="Times New Roman" w:hAnsi="Times New Roman" w:cs="Times New Roman"/>
          <w:sz w:val="24"/>
          <w:szCs w:val="24"/>
        </w:rPr>
        <w:t>.</w:t>
      </w:r>
      <w:r w:rsidR="00B47AF3" w:rsidRPr="0080259D">
        <w:rPr>
          <w:rFonts w:ascii="Times New Roman" w:hAnsi="Times New Roman" w:cs="Times New Roman"/>
          <w:sz w:val="24"/>
          <w:szCs w:val="24"/>
        </w:rPr>
        <w:t>, &amp;</w:t>
      </w:r>
      <w:r w:rsidRPr="0080259D">
        <w:rPr>
          <w:rFonts w:ascii="Times New Roman" w:hAnsi="Times New Roman" w:cs="Times New Roman"/>
          <w:sz w:val="24"/>
          <w:szCs w:val="24"/>
        </w:rPr>
        <w:t xml:space="preserve"> Thatcher</w:t>
      </w:r>
      <w:r w:rsidR="00B47AF3" w:rsidRPr="0080259D">
        <w:rPr>
          <w:rFonts w:ascii="Times New Roman" w:hAnsi="Times New Roman" w:cs="Times New Roman"/>
          <w:sz w:val="24"/>
          <w:szCs w:val="24"/>
        </w:rPr>
        <w:t>, J.b. (</w:t>
      </w:r>
      <w:r w:rsidRPr="0080259D">
        <w:rPr>
          <w:rFonts w:ascii="Times New Roman" w:hAnsi="Times New Roman" w:cs="Times New Roman"/>
          <w:sz w:val="24"/>
          <w:szCs w:val="24"/>
        </w:rPr>
        <w:t>2</w:t>
      </w:r>
      <w:r w:rsidR="00FB6012" w:rsidRPr="0080259D">
        <w:rPr>
          <w:rFonts w:ascii="Times New Roman" w:hAnsi="Times New Roman" w:cs="Times New Roman"/>
          <w:sz w:val="24"/>
          <w:szCs w:val="24"/>
        </w:rPr>
        <w:t xml:space="preserve">017). Blockchain Technology </w:t>
      </w:r>
      <w:r w:rsidR="00674511" w:rsidRPr="0080259D">
        <w:rPr>
          <w:rFonts w:ascii="Times New Roman" w:hAnsi="Times New Roman" w:cs="Times New Roman"/>
          <w:sz w:val="24"/>
          <w:szCs w:val="24"/>
        </w:rPr>
        <w:t xml:space="preserve"> </w:t>
      </w:r>
      <w:r w:rsidRPr="0080259D">
        <w:rPr>
          <w:rFonts w:ascii="Times New Roman" w:hAnsi="Times New Roman" w:cs="Times New Roman"/>
          <w:sz w:val="24"/>
          <w:szCs w:val="24"/>
        </w:rPr>
        <w:t>in Business</w:t>
      </w:r>
      <w:r w:rsidR="00FB6012" w:rsidRPr="0080259D">
        <w:rPr>
          <w:rFonts w:ascii="Times New Roman" w:hAnsi="Times New Roman" w:cs="Times New Roman"/>
          <w:sz w:val="24"/>
          <w:szCs w:val="24"/>
        </w:rPr>
        <w:t xml:space="preserve"> and </w:t>
      </w:r>
    </w:p>
    <w:p w:rsidR="009B0E1F" w:rsidRPr="0080259D" w:rsidRDefault="00FB6012" w:rsidP="0080259D">
      <w:pPr>
        <w:spacing w:line="360" w:lineRule="auto"/>
        <w:ind w:left="720"/>
        <w:jc w:val="both"/>
        <w:rPr>
          <w:rFonts w:ascii="Times New Roman" w:hAnsi="Times New Roman" w:cs="Times New Roman"/>
          <w:sz w:val="24"/>
          <w:szCs w:val="24"/>
        </w:rPr>
      </w:pPr>
      <w:r w:rsidRPr="0080259D">
        <w:rPr>
          <w:rFonts w:ascii="Times New Roman" w:hAnsi="Times New Roman" w:cs="Times New Roman"/>
          <w:sz w:val="24"/>
          <w:szCs w:val="24"/>
        </w:rPr>
        <w:t xml:space="preserve">Information </w:t>
      </w:r>
      <w:r w:rsidR="00B47AF3" w:rsidRPr="0080259D">
        <w:rPr>
          <w:rFonts w:ascii="Times New Roman" w:hAnsi="Times New Roman" w:cs="Times New Roman"/>
          <w:sz w:val="24"/>
          <w:szCs w:val="24"/>
        </w:rPr>
        <w:t>systems. Research</w:t>
      </w:r>
      <w:r w:rsidRPr="0080259D">
        <w:rPr>
          <w:rFonts w:ascii="Times New Roman" w:hAnsi="Times New Roman" w:cs="Times New Roman"/>
          <w:sz w:val="24"/>
          <w:szCs w:val="24"/>
        </w:rPr>
        <w:t xml:space="preserve"> Business and Information</w:t>
      </w:r>
      <w:r w:rsidR="00BF0CA9" w:rsidRPr="0080259D">
        <w:rPr>
          <w:rFonts w:ascii="Times New Roman" w:hAnsi="Times New Roman" w:cs="Times New Roman"/>
          <w:sz w:val="24"/>
          <w:szCs w:val="24"/>
        </w:rPr>
        <w:t xml:space="preserve"> </w:t>
      </w:r>
      <w:r w:rsidRPr="0080259D">
        <w:rPr>
          <w:rFonts w:ascii="Times New Roman" w:hAnsi="Times New Roman" w:cs="Times New Roman"/>
          <w:sz w:val="24"/>
          <w:szCs w:val="24"/>
        </w:rPr>
        <w:t xml:space="preserve">systems </w:t>
      </w:r>
      <w:r w:rsidR="00EC5CBE" w:rsidRPr="0080259D">
        <w:rPr>
          <w:rFonts w:ascii="Times New Roman" w:hAnsi="Times New Roman" w:cs="Times New Roman"/>
          <w:sz w:val="24"/>
          <w:szCs w:val="24"/>
        </w:rPr>
        <w:t>engineering,</w:t>
      </w:r>
      <w:r w:rsidR="00B47AF3" w:rsidRPr="0080259D">
        <w:rPr>
          <w:rFonts w:ascii="Times New Roman" w:hAnsi="Times New Roman" w:cs="Times New Roman"/>
          <w:sz w:val="24"/>
          <w:szCs w:val="24"/>
        </w:rPr>
        <w:t>59</w:t>
      </w:r>
      <w:r w:rsidRPr="0080259D">
        <w:rPr>
          <w:rFonts w:ascii="Times New Roman" w:hAnsi="Times New Roman" w:cs="Times New Roman"/>
          <w:sz w:val="24"/>
          <w:szCs w:val="24"/>
        </w:rPr>
        <w:t>(6)</w:t>
      </w:r>
      <w:r w:rsidR="00EC5CBE" w:rsidRPr="0080259D">
        <w:rPr>
          <w:rFonts w:ascii="Times New Roman" w:hAnsi="Times New Roman" w:cs="Times New Roman"/>
          <w:sz w:val="24"/>
          <w:szCs w:val="24"/>
        </w:rPr>
        <w:t xml:space="preserve">, </w:t>
      </w:r>
      <w:r w:rsidRPr="0080259D">
        <w:rPr>
          <w:rFonts w:ascii="Times New Roman" w:hAnsi="Times New Roman" w:cs="Times New Roman"/>
          <w:sz w:val="24"/>
          <w:szCs w:val="24"/>
        </w:rPr>
        <w:t>384.http://doi.org/10.1007/5/2599-017-</w:t>
      </w:r>
      <w:r w:rsidR="001B1CBD" w:rsidRPr="0080259D">
        <w:rPr>
          <w:rFonts w:ascii="Times New Roman" w:hAnsi="Times New Roman" w:cs="Times New Roman"/>
          <w:sz w:val="24"/>
          <w:szCs w:val="24"/>
        </w:rPr>
        <w:t xml:space="preserve"> </w:t>
      </w:r>
      <w:r w:rsidRPr="0080259D">
        <w:rPr>
          <w:rFonts w:ascii="Times New Roman" w:hAnsi="Times New Roman" w:cs="Times New Roman"/>
          <w:sz w:val="24"/>
          <w:szCs w:val="24"/>
        </w:rPr>
        <w:t>0505-1</w:t>
      </w:r>
    </w:p>
    <w:p w:rsidR="009A4086" w:rsidRPr="0080259D" w:rsidRDefault="007E3691"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 xml:space="preserve">Benson. E.and Judd.L (2021). Ships don’t lie: Blockchain and a secure Future For Global </w:t>
      </w:r>
    </w:p>
    <w:p w:rsidR="007E3691" w:rsidRPr="0080259D" w:rsidRDefault="007E3691" w:rsidP="0080259D">
      <w:pPr>
        <w:spacing w:line="360" w:lineRule="auto"/>
        <w:ind w:firstLine="720"/>
        <w:jc w:val="both"/>
        <w:rPr>
          <w:rFonts w:ascii="Times New Roman" w:hAnsi="Times New Roman" w:cs="Times New Roman"/>
          <w:sz w:val="24"/>
          <w:szCs w:val="24"/>
        </w:rPr>
      </w:pPr>
      <w:r w:rsidRPr="0080259D">
        <w:rPr>
          <w:rFonts w:ascii="Times New Roman" w:hAnsi="Times New Roman" w:cs="Times New Roman"/>
          <w:sz w:val="24"/>
          <w:szCs w:val="24"/>
        </w:rPr>
        <w:t xml:space="preserve">Shipping. Retrieved from </w:t>
      </w:r>
      <w:hyperlink r:id="rId8" w:history="1">
        <w:r w:rsidRPr="0080259D">
          <w:rPr>
            <w:rStyle w:val="Hyperlink"/>
            <w:rFonts w:ascii="Times New Roman" w:hAnsi="Times New Roman" w:cs="Times New Roman"/>
            <w:sz w:val="24"/>
            <w:szCs w:val="24"/>
          </w:rPr>
          <w:t>www.csis.org,1st</w:t>
        </w:r>
      </w:hyperlink>
      <w:r w:rsidRPr="0080259D">
        <w:rPr>
          <w:rFonts w:ascii="Times New Roman" w:hAnsi="Times New Roman" w:cs="Times New Roman"/>
          <w:sz w:val="24"/>
          <w:szCs w:val="24"/>
        </w:rPr>
        <w:t>, July 2022.</w:t>
      </w:r>
    </w:p>
    <w:p w:rsidR="009A4086" w:rsidRPr="0080259D" w:rsidRDefault="007E3691"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 xml:space="preserve">Diorddiiev, V (2018) Blockchain technology and its impact on financial and  shipping service EES </w:t>
      </w:r>
    </w:p>
    <w:p w:rsidR="007E3691" w:rsidRPr="0080259D" w:rsidRDefault="007E3691" w:rsidP="0080259D">
      <w:pPr>
        <w:spacing w:line="360" w:lineRule="auto"/>
        <w:ind w:firstLine="720"/>
        <w:jc w:val="both"/>
        <w:rPr>
          <w:rFonts w:ascii="Times New Roman" w:hAnsi="Times New Roman" w:cs="Times New Roman"/>
          <w:sz w:val="24"/>
          <w:szCs w:val="24"/>
        </w:rPr>
      </w:pPr>
      <w:r w:rsidRPr="0080259D">
        <w:rPr>
          <w:rFonts w:ascii="Times New Roman" w:hAnsi="Times New Roman" w:cs="Times New Roman"/>
          <w:sz w:val="24"/>
          <w:szCs w:val="24"/>
        </w:rPr>
        <w:t>2:51-63</w:t>
      </w:r>
    </w:p>
    <w:p w:rsidR="009A4086" w:rsidRPr="0080259D" w:rsidRDefault="001B1CBD"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Filom S</w:t>
      </w:r>
      <w:r w:rsidR="00B47AF3" w:rsidRPr="0080259D">
        <w:rPr>
          <w:rFonts w:ascii="Times New Roman" w:hAnsi="Times New Roman" w:cs="Times New Roman"/>
          <w:sz w:val="24"/>
          <w:szCs w:val="24"/>
        </w:rPr>
        <w:t>, Van</w:t>
      </w:r>
      <w:r w:rsidRPr="0080259D">
        <w:rPr>
          <w:rFonts w:ascii="Times New Roman" w:hAnsi="Times New Roman" w:cs="Times New Roman"/>
          <w:sz w:val="24"/>
          <w:szCs w:val="24"/>
        </w:rPr>
        <w:t xml:space="preserve"> Hassel E (2020).Blockchain appli</w:t>
      </w:r>
      <w:r w:rsidR="00EC5CBE" w:rsidRPr="0080259D">
        <w:rPr>
          <w:rFonts w:ascii="Times New Roman" w:hAnsi="Times New Roman" w:cs="Times New Roman"/>
          <w:sz w:val="24"/>
          <w:szCs w:val="24"/>
        </w:rPr>
        <w:t>cation for shipping industry</w:t>
      </w:r>
      <w:r w:rsidRPr="0080259D">
        <w:rPr>
          <w:rFonts w:ascii="Times New Roman" w:hAnsi="Times New Roman" w:cs="Times New Roman"/>
          <w:sz w:val="24"/>
          <w:szCs w:val="24"/>
        </w:rPr>
        <w:t xml:space="preserve"> documentation, poly</w:t>
      </w:r>
      <w:r w:rsidR="00B47AF3" w:rsidRPr="0080259D">
        <w:rPr>
          <w:rFonts w:ascii="Times New Roman" w:hAnsi="Times New Roman" w:cs="Times New Roman"/>
          <w:sz w:val="24"/>
          <w:szCs w:val="24"/>
        </w:rPr>
        <w:t xml:space="preserve"> </w:t>
      </w:r>
    </w:p>
    <w:p w:rsidR="001B1CBD" w:rsidRPr="0080259D" w:rsidRDefault="00B47AF3" w:rsidP="0080259D">
      <w:pPr>
        <w:spacing w:line="360" w:lineRule="auto"/>
        <w:ind w:firstLine="720"/>
        <w:jc w:val="both"/>
        <w:rPr>
          <w:rFonts w:ascii="Times New Roman" w:hAnsi="Times New Roman" w:cs="Times New Roman"/>
          <w:sz w:val="24"/>
          <w:szCs w:val="24"/>
        </w:rPr>
      </w:pPr>
      <w:r w:rsidRPr="0080259D">
        <w:rPr>
          <w:rFonts w:ascii="Times New Roman" w:hAnsi="Times New Roman" w:cs="Times New Roman"/>
          <w:sz w:val="24"/>
          <w:szCs w:val="24"/>
        </w:rPr>
        <w:t>U. In Hong Kong International A</w:t>
      </w:r>
      <w:r w:rsidR="00EC5CBE" w:rsidRPr="0080259D">
        <w:rPr>
          <w:rFonts w:ascii="Times New Roman" w:hAnsi="Times New Roman" w:cs="Times New Roman"/>
          <w:sz w:val="24"/>
          <w:szCs w:val="24"/>
        </w:rPr>
        <w:t xml:space="preserve">ssociation of </w:t>
      </w:r>
      <w:r w:rsidR="004C29E0" w:rsidRPr="0080259D">
        <w:rPr>
          <w:rFonts w:ascii="Times New Roman" w:hAnsi="Times New Roman" w:cs="Times New Roman"/>
          <w:sz w:val="24"/>
          <w:szCs w:val="24"/>
        </w:rPr>
        <w:t xml:space="preserve"> </w:t>
      </w:r>
      <w:r w:rsidRPr="0080259D">
        <w:rPr>
          <w:rFonts w:ascii="Times New Roman" w:hAnsi="Times New Roman" w:cs="Times New Roman"/>
          <w:sz w:val="24"/>
          <w:szCs w:val="24"/>
        </w:rPr>
        <w:t>Maritime</w:t>
      </w:r>
      <w:r w:rsidR="001B1CBD" w:rsidRPr="0080259D">
        <w:rPr>
          <w:rFonts w:ascii="Times New Roman" w:hAnsi="Times New Roman" w:cs="Times New Roman"/>
          <w:sz w:val="24"/>
          <w:szCs w:val="24"/>
        </w:rPr>
        <w:t xml:space="preserve"> economics (IAME).</w:t>
      </w:r>
    </w:p>
    <w:p w:rsidR="007E3691" w:rsidRPr="0080259D" w:rsidRDefault="007E3691" w:rsidP="0080259D">
      <w:pPr>
        <w:spacing w:line="360" w:lineRule="auto"/>
        <w:ind w:left="720"/>
        <w:jc w:val="both"/>
        <w:rPr>
          <w:rFonts w:ascii="Times New Roman" w:hAnsi="Times New Roman" w:cs="Times New Roman"/>
          <w:sz w:val="24"/>
          <w:szCs w:val="24"/>
        </w:rPr>
      </w:pPr>
    </w:p>
    <w:p w:rsidR="009A4086" w:rsidRPr="0080259D" w:rsidRDefault="00B47AF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Grover</w:t>
      </w:r>
      <w:r w:rsidR="001B1CBD" w:rsidRPr="0080259D">
        <w:rPr>
          <w:rFonts w:ascii="Times New Roman" w:hAnsi="Times New Roman" w:cs="Times New Roman"/>
          <w:sz w:val="24"/>
          <w:szCs w:val="24"/>
        </w:rPr>
        <w:t xml:space="preserve"> Kar AK,Janssan M(2019).Diffusion of Blockchain technology </w:t>
      </w:r>
      <w:r w:rsidR="000B162F" w:rsidRPr="0080259D">
        <w:rPr>
          <w:rFonts w:ascii="Times New Roman" w:hAnsi="Times New Roman" w:cs="Times New Roman"/>
          <w:sz w:val="24"/>
          <w:szCs w:val="24"/>
        </w:rPr>
        <w:t xml:space="preserve">:in insight </w:t>
      </w:r>
      <w:r w:rsidR="004C29E0" w:rsidRPr="0080259D">
        <w:rPr>
          <w:rFonts w:ascii="Times New Roman" w:hAnsi="Times New Roman" w:cs="Times New Roman"/>
          <w:sz w:val="24"/>
          <w:szCs w:val="24"/>
        </w:rPr>
        <w:t xml:space="preserve"> </w:t>
      </w:r>
      <w:r w:rsidR="000B162F" w:rsidRPr="0080259D">
        <w:rPr>
          <w:rFonts w:ascii="Times New Roman" w:hAnsi="Times New Roman" w:cs="Times New Roman"/>
          <w:sz w:val="24"/>
          <w:szCs w:val="24"/>
        </w:rPr>
        <w:t xml:space="preserve">from academic </w:t>
      </w:r>
    </w:p>
    <w:p w:rsidR="004C29E0" w:rsidRPr="0080259D" w:rsidRDefault="000B162F" w:rsidP="0080259D">
      <w:pPr>
        <w:spacing w:line="360" w:lineRule="auto"/>
        <w:ind w:firstLine="720"/>
        <w:jc w:val="both"/>
        <w:rPr>
          <w:rFonts w:ascii="Times New Roman" w:hAnsi="Times New Roman" w:cs="Times New Roman"/>
          <w:sz w:val="24"/>
          <w:szCs w:val="24"/>
        </w:rPr>
      </w:pPr>
      <w:r w:rsidRPr="0080259D">
        <w:rPr>
          <w:rFonts w:ascii="Times New Roman" w:hAnsi="Times New Roman" w:cs="Times New Roman"/>
          <w:sz w:val="24"/>
          <w:szCs w:val="24"/>
        </w:rPr>
        <w:t>literature and social media analytics JEIM 32:735-757.</w:t>
      </w:r>
    </w:p>
    <w:p w:rsidR="009A4086" w:rsidRPr="0080259D" w:rsidRDefault="000B162F"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Greeen E.H,Carr E.W,Winebrakr J.J</w:t>
      </w:r>
      <w:r w:rsidR="004C29E0" w:rsidRPr="0080259D">
        <w:rPr>
          <w:rFonts w:ascii="Times New Roman" w:hAnsi="Times New Roman" w:cs="Times New Roman"/>
          <w:sz w:val="24"/>
          <w:szCs w:val="24"/>
        </w:rPr>
        <w:t>, Corbett J.J(2020). Blockchain</w:t>
      </w:r>
      <w:r w:rsidR="00EC5CBE" w:rsidRPr="0080259D">
        <w:rPr>
          <w:rFonts w:ascii="Times New Roman" w:hAnsi="Times New Roman" w:cs="Times New Roman"/>
          <w:sz w:val="24"/>
          <w:szCs w:val="24"/>
        </w:rPr>
        <w:t xml:space="preserve"> </w:t>
      </w:r>
      <w:r w:rsidR="007C2F3D" w:rsidRPr="0080259D">
        <w:rPr>
          <w:rFonts w:ascii="Times New Roman" w:hAnsi="Times New Roman" w:cs="Times New Roman"/>
          <w:sz w:val="24"/>
          <w:szCs w:val="24"/>
        </w:rPr>
        <w:t xml:space="preserve">Technology and Maritime </w:t>
      </w:r>
    </w:p>
    <w:p w:rsidR="000B162F" w:rsidRPr="0080259D" w:rsidRDefault="007C2F3D" w:rsidP="0080259D">
      <w:pPr>
        <w:spacing w:line="360" w:lineRule="auto"/>
        <w:ind w:firstLine="720"/>
        <w:jc w:val="both"/>
        <w:rPr>
          <w:rFonts w:ascii="Times New Roman" w:hAnsi="Times New Roman" w:cs="Times New Roman"/>
          <w:sz w:val="24"/>
          <w:szCs w:val="24"/>
        </w:rPr>
      </w:pPr>
      <w:r w:rsidRPr="0080259D">
        <w:rPr>
          <w:rFonts w:ascii="Times New Roman" w:hAnsi="Times New Roman" w:cs="Times New Roman"/>
          <w:sz w:val="24"/>
          <w:szCs w:val="24"/>
        </w:rPr>
        <w:t>S</w:t>
      </w:r>
      <w:r w:rsidR="000B162F" w:rsidRPr="0080259D">
        <w:rPr>
          <w:rFonts w:ascii="Times New Roman" w:hAnsi="Times New Roman" w:cs="Times New Roman"/>
          <w:sz w:val="24"/>
          <w:szCs w:val="24"/>
        </w:rPr>
        <w:t>hipping:</w:t>
      </w:r>
      <w:r w:rsidRPr="0080259D">
        <w:rPr>
          <w:rFonts w:ascii="Times New Roman" w:hAnsi="Times New Roman" w:cs="Times New Roman"/>
          <w:sz w:val="24"/>
          <w:szCs w:val="24"/>
        </w:rPr>
        <w:t xml:space="preserve"> </w:t>
      </w:r>
      <w:r w:rsidR="000B162F" w:rsidRPr="0080259D">
        <w:rPr>
          <w:rFonts w:ascii="Times New Roman" w:hAnsi="Times New Roman" w:cs="Times New Roman"/>
          <w:sz w:val="24"/>
          <w:szCs w:val="24"/>
        </w:rPr>
        <w:t>A</w:t>
      </w:r>
      <w:r w:rsidRPr="0080259D">
        <w:rPr>
          <w:rFonts w:ascii="Times New Roman" w:hAnsi="Times New Roman" w:cs="Times New Roman"/>
          <w:sz w:val="24"/>
          <w:szCs w:val="24"/>
        </w:rPr>
        <w:t xml:space="preserve"> </w:t>
      </w:r>
      <w:r w:rsidR="000B162F" w:rsidRPr="0080259D">
        <w:rPr>
          <w:rFonts w:ascii="Times New Roman" w:hAnsi="Times New Roman" w:cs="Times New Roman"/>
          <w:sz w:val="24"/>
          <w:szCs w:val="24"/>
        </w:rPr>
        <w:t>primer US Maritime Administration.</w:t>
      </w:r>
    </w:p>
    <w:p w:rsidR="009A4086" w:rsidRPr="0080259D" w:rsidRDefault="007C2F3D"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Gronenfeldt, T. (</w:t>
      </w:r>
      <w:r w:rsidR="005274F2" w:rsidRPr="0080259D">
        <w:rPr>
          <w:rFonts w:ascii="Times New Roman" w:hAnsi="Times New Roman" w:cs="Times New Roman"/>
          <w:sz w:val="24"/>
          <w:szCs w:val="24"/>
        </w:rPr>
        <w:t>2017).IBM and Maersk apply “</w:t>
      </w:r>
      <w:r w:rsidR="005044D5" w:rsidRPr="0080259D">
        <w:rPr>
          <w:rFonts w:ascii="Times New Roman" w:hAnsi="Times New Roman" w:cs="Times New Roman"/>
          <w:sz w:val="24"/>
          <w:szCs w:val="24"/>
        </w:rPr>
        <w:t xml:space="preserve">Blockchain to containers </w:t>
      </w:r>
      <w:r w:rsidRPr="0080259D">
        <w:rPr>
          <w:rFonts w:ascii="Times New Roman" w:hAnsi="Times New Roman" w:cs="Times New Roman"/>
          <w:sz w:val="24"/>
          <w:szCs w:val="24"/>
        </w:rPr>
        <w:t>shipping. Available</w:t>
      </w:r>
      <w:r w:rsidR="005044D5" w:rsidRPr="0080259D">
        <w:rPr>
          <w:rFonts w:ascii="Times New Roman" w:hAnsi="Times New Roman" w:cs="Times New Roman"/>
          <w:sz w:val="24"/>
          <w:szCs w:val="24"/>
        </w:rPr>
        <w:t xml:space="preserve"> at   </w:t>
      </w:r>
    </w:p>
    <w:p w:rsidR="005274F2" w:rsidRPr="0080259D" w:rsidRDefault="002D28B0" w:rsidP="0080259D">
      <w:pPr>
        <w:spacing w:line="360" w:lineRule="auto"/>
        <w:ind w:left="720"/>
        <w:jc w:val="both"/>
        <w:rPr>
          <w:rFonts w:ascii="Times New Roman" w:hAnsi="Times New Roman" w:cs="Times New Roman"/>
          <w:sz w:val="24"/>
          <w:szCs w:val="24"/>
        </w:rPr>
      </w:pPr>
      <w:hyperlink r:id="rId9" w:history="1">
        <w:r w:rsidR="009A4086" w:rsidRPr="0080259D">
          <w:rPr>
            <w:rStyle w:val="Hyperlink"/>
            <w:rFonts w:ascii="Times New Roman" w:hAnsi="Times New Roman" w:cs="Times New Roman"/>
            <w:sz w:val="24"/>
            <w:szCs w:val="24"/>
          </w:rPr>
          <w:t>https://www.forbes.com/sites/tomgroenfeldt/2017/03/05/ibm- and-maersk- apply blockchain-to-container-shipping/</w:t>
        </w:r>
      </w:hyperlink>
      <w:r w:rsidR="005274F2" w:rsidRPr="0080259D">
        <w:rPr>
          <w:rFonts w:ascii="Times New Roman" w:hAnsi="Times New Roman" w:cs="Times New Roman"/>
          <w:sz w:val="24"/>
          <w:szCs w:val="24"/>
        </w:rPr>
        <w:t>? Sh=518 dec 243F05.</w:t>
      </w:r>
      <w:r w:rsidR="005044D5" w:rsidRPr="0080259D">
        <w:rPr>
          <w:rFonts w:ascii="Times New Roman" w:hAnsi="Times New Roman" w:cs="Times New Roman"/>
          <w:sz w:val="24"/>
          <w:szCs w:val="24"/>
        </w:rPr>
        <w:t xml:space="preserve"> Accessed</w:t>
      </w:r>
      <w:r w:rsidR="005274F2" w:rsidRPr="0080259D">
        <w:rPr>
          <w:rFonts w:ascii="Times New Roman" w:hAnsi="Times New Roman" w:cs="Times New Roman"/>
          <w:sz w:val="24"/>
          <w:szCs w:val="24"/>
        </w:rPr>
        <w:t xml:space="preserve"> 1</w:t>
      </w:r>
      <w:r w:rsidR="005274F2" w:rsidRPr="0080259D">
        <w:rPr>
          <w:rFonts w:ascii="Times New Roman" w:hAnsi="Times New Roman" w:cs="Times New Roman"/>
          <w:sz w:val="24"/>
          <w:szCs w:val="24"/>
          <w:vertAlign w:val="superscript"/>
        </w:rPr>
        <w:t>st</w:t>
      </w:r>
      <w:r w:rsidR="005274F2" w:rsidRPr="0080259D">
        <w:rPr>
          <w:rFonts w:ascii="Times New Roman" w:hAnsi="Times New Roman" w:cs="Times New Roman"/>
          <w:sz w:val="24"/>
          <w:szCs w:val="24"/>
        </w:rPr>
        <w:t xml:space="preserve"> March 2024. </w:t>
      </w:r>
    </w:p>
    <w:p w:rsidR="009A4086" w:rsidRPr="0080259D" w:rsidRDefault="007E3691"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 xml:space="preserve">Jensen, T., J.Hedman,S.and Henningsson (2019).How TradeLens deliver  business value with </w:t>
      </w:r>
    </w:p>
    <w:p w:rsidR="007E3691" w:rsidRPr="0080259D" w:rsidRDefault="007E3691" w:rsidP="0080259D">
      <w:pPr>
        <w:spacing w:line="360" w:lineRule="auto"/>
        <w:ind w:firstLine="720"/>
        <w:jc w:val="both"/>
        <w:rPr>
          <w:rFonts w:ascii="Times New Roman" w:hAnsi="Times New Roman" w:cs="Times New Roman"/>
          <w:sz w:val="24"/>
          <w:szCs w:val="24"/>
        </w:rPr>
      </w:pPr>
      <w:r w:rsidRPr="0080259D">
        <w:rPr>
          <w:rFonts w:ascii="Times New Roman" w:hAnsi="Times New Roman" w:cs="Times New Roman"/>
          <w:sz w:val="24"/>
          <w:szCs w:val="24"/>
        </w:rPr>
        <w:t>blockchain technology.MIS Q Executives 18(4)</w:t>
      </w:r>
    </w:p>
    <w:p w:rsidR="009A4086" w:rsidRPr="0080259D" w:rsidRDefault="007E3691"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 xml:space="preserve">Jugovic A,Buksa J, Dragoslavic A,Sopta D(2019).The possibility of applying  blockchain </w:t>
      </w:r>
    </w:p>
    <w:p w:rsidR="007E3691" w:rsidRPr="0080259D" w:rsidRDefault="007E3691" w:rsidP="0080259D">
      <w:pPr>
        <w:spacing w:line="360" w:lineRule="auto"/>
        <w:ind w:firstLine="720"/>
        <w:jc w:val="both"/>
        <w:rPr>
          <w:rFonts w:ascii="Times New Roman" w:hAnsi="Times New Roman" w:cs="Times New Roman"/>
          <w:sz w:val="24"/>
          <w:szCs w:val="24"/>
        </w:rPr>
      </w:pPr>
      <w:r w:rsidRPr="0080259D">
        <w:rPr>
          <w:rFonts w:ascii="Times New Roman" w:hAnsi="Times New Roman" w:cs="Times New Roman"/>
          <w:sz w:val="24"/>
          <w:szCs w:val="24"/>
        </w:rPr>
        <w:t>technology in shipping. Pomorstvo 33:274-279.</w:t>
      </w:r>
    </w:p>
    <w:p w:rsidR="009A4086" w:rsidRPr="0080259D" w:rsidRDefault="007E3691"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lastRenderedPageBreak/>
        <w:t xml:space="preserve">Jovic M, Filipovic M, Tijan E, &amp; Jardas M (2019).A review of blockchain  technology </w:t>
      </w:r>
    </w:p>
    <w:p w:rsidR="007E3691" w:rsidRPr="0080259D" w:rsidRDefault="007E3691" w:rsidP="0080259D">
      <w:pPr>
        <w:spacing w:line="360" w:lineRule="auto"/>
        <w:ind w:firstLine="720"/>
        <w:jc w:val="both"/>
        <w:rPr>
          <w:rFonts w:ascii="Times New Roman" w:hAnsi="Times New Roman" w:cs="Times New Roman"/>
          <w:sz w:val="24"/>
          <w:szCs w:val="24"/>
        </w:rPr>
      </w:pPr>
      <w:r w:rsidRPr="0080259D">
        <w:rPr>
          <w:rFonts w:ascii="Times New Roman" w:hAnsi="Times New Roman" w:cs="Times New Roman"/>
          <w:sz w:val="24"/>
          <w:szCs w:val="24"/>
        </w:rPr>
        <w:t>implementation in shipping industry pomorstvo 33:140-148.</w:t>
      </w:r>
    </w:p>
    <w:p w:rsidR="007E3691" w:rsidRPr="0080259D" w:rsidRDefault="007E3691" w:rsidP="0080259D">
      <w:pPr>
        <w:spacing w:line="360" w:lineRule="auto"/>
        <w:jc w:val="both"/>
        <w:rPr>
          <w:rFonts w:ascii="Times New Roman" w:hAnsi="Times New Roman" w:cs="Times New Roman"/>
          <w:sz w:val="24"/>
          <w:szCs w:val="24"/>
        </w:rPr>
      </w:pPr>
    </w:p>
    <w:p w:rsidR="009A4086" w:rsidRPr="0080259D" w:rsidRDefault="007E3691"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 xml:space="preserve">Kapnissis G., Vaggelas G.K., Leligou., H.C., Doumi M., Panos A. (2022).  Blockchain adoption </w:t>
      </w:r>
    </w:p>
    <w:p w:rsidR="007E3691" w:rsidRPr="0080259D" w:rsidRDefault="007E3691" w:rsidP="0080259D">
      <w:pPr>
        <w:spacing w:line="360" w:lineRule="auto"/>
        <w:ind w:left="720"/>
        <w:jc w:val="both"/>
        <w:rPr>
          <w:rFonts w:ascii="Times New Roman" w:hAnsi="Times New Roman" w:cs="Times New Roman"/>
          <w:sz w:val="24"/>
          <w:szCs w:val="24"/>
        </w:rPr>
      </w:pPr>
      <w:r w:rsidRPr="0080259D">
        <w:rPr>
          <w:rFonts w:ascii="Times New Roman" w:hAnsi="Times New Roman" w:cs="Times New Roman"/>
          <w:sz w:val="24"/>
          <w:szCs w:val="24"/>
        </w:rPr>
        <w:t xml:space="preserve">from the shipping industry: An empirical study. retrieved from </w:t>
      </w:r>
      <w:hyperlink r:id="rId10" w:history="1">
        <w:r w:rsidRPr="0080259D">
          <w:rPr>
            <w:rStyle w:val="Hyperlink"/>
            <w:rFonts w:ascii="Times New Roman" w:hAnsi="Times New Roman" w:cs="Times New Roman"/>
            <w:sz w:val="24"/>
            <w:szCs w:val="24"/>
          </w:rPr>
          <w:t>http://doi.org/10.1016/j.martra.2022.100058</w:t>
        </w:r>
      </w:hyperlink>
    </w:p>
    <w:p w:rsidR="009A4086" w:rsidRPr="0080259D" w:rsidRDefault="00B13094"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 xml:space="preserve">Kuchellaus, D.M., &amp; Chung, G (2018). Blockchain in Logistics, In DHL Customer Solutions &amp; </w:t>
      </w:r>
    </w:p>
    <w:p w:rsidR="00B13094" w:rsidRPr="0080259D" w:rsidRDefault="00B13094" w:rsidP="0080259D">
      <w:pPr>
        <w:spacing w:line="360" w:lineRule="auto"/>
        <w:ind w:firstLine="720"/>
        <w:jc w:val="both"/>
        <w:rPr>
          <w:rFonts w:ascii="Times New Roman" w:hAnsi="Times New Roman" w:cs="Times New Roman"/>
          <w:sz w:val="24"/>
          <w:szCs w:val="24"/>
        </w:rPr>
      </w:pPr>
      <w:r w:rsidRPr="0080259D">
        <w:rPr>
          <w:rFonts w:ascii="Times New Roman" w:hAnsi="Times New Roman" w:cs="Times New Roman"/>
          <w:sz w:val="24"/>
          <w:szCs w:val="24"/>
        </w:rPr>
        <w:t>Innovation. https://doi.org/10.26140/anie2019-0803-0057.</w:t>
      </w:r>
    </w:p>
    <w:p w:rsidR="007E3691" w:rsidRPr="0080259D" w:rsidRDefault="007E3691"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Laurence, T. (2019). Blockchain for dummies 2</w:t>
      </w:r>
      <w:r w:rsidRPr="0080259D">
        <w:rPr>
          <w:rFonts w:ascii="Times New Roman" w:hAnsi="Times New Roman" w:cs="Times New Roman"/>
          <w:sz w:val="24"/>
          <w:szCs w:val="24"/>
          <w:vertAlign w:val="superscript"/>
        </w:rPr>
        <w:t>nd</w:t>
      </w:r>
      <w:r w:rsidRPr="0080259D">
        <w:rPr>
          <w:rFonts w:ascii="Times New Roman" w:hAnsi="Times New Roman" w:cs="Times New Roman"/>
          <w:sz w:val="24"/>
          <w:szCs w:val="24"/>
        </w:rPr>
        <w:t xml:space="preserve"> ed. John Wiley &amp;Sons Ltd.</w:t>
      </w:r>
    </w:p>
    <w:p w:rsidR="009A4086" w:rsidRPr="0080259D" w:rsidRDefault="007E3691"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 xml:space="preserve">Liebert.A, (2017) Trust in trade: Announcing new Blockchain Parter.https://www ibm com/blogs/ </w:t>
      </w:r>
    </w:p>
    <w:p w:rsidR="007E3691" w:rsidRPr="0080259D" w:rsidRDefault="007E3691" w:rsidP="0080259D">
      <w:pPr>
        <w:spacing w:line="360" w:lineRule="auto"/>
        <w:ind w:left="720"/>
        <w:jc w:val="both"/>
        <w:rPr>
          <w:rFonts w:ascii="Times New Roman" w:hAnsi="Times New Roman" w:cs="Times New Roman"/>
          <w:sz w:val="24"/>
          <w:szCs w:val="24"/>
        </w:rPr>
      </w:pPr>
      <w:r w:rsidRPr="0080259D">
        <w:rPr>
          <w:rFonts w:ascii="Times New Roman" w:hAnsi="Times New Roman" w:cs="Times New Roman"/>
          <w:sz w:val="24"/>
          <w:szCs w:val="24"/>
        </w:rPr>
        <w:t>blockchain/2017/03/trust-trade announcing-new-blockchain-partner/. Accessed 1</w:t>
      </w:r>
      <w:r w:rsidRPr="0080259D">
        <w:rPr>
          <w:rFonts w:ascii="Times New Roman" w:hAnsi="Times New Roman" w:cs="Times New Roman"/>
          <w:sz w:val="24"/>
          <w:szCs w:val="24"/>
          <w:vertAlign w:val="superscript"/>
        </w:rPr>
        <w:t>st</w:t>
      </w:r>
      <w:r w:rsidRPr="0080259D">
        <w:rPr>
          <w:rFonts w:ascii="Times New Roman" w:hAnsi="Times New Roman" w:cs="Times New Roman"/>
          <w:sz w:val="24"/>
          <w:szCs w:val="24"/>
        </w:rPr>
        <w:t xml:space="preserve"> March 2023. </w:t>
      </w:r>
    </w:p>
    <w:p w:rsidR="009A4086" w:rsidRPr="0080259D" w:rsidRDefault="00B72E2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 xml:space="preserve">Meyer,F.L (2022).Blockchain in Shipping Industry. Publish M.Sc, dissertation at the NOVA </w:t>
      </w:r>
    </w:p>
    <w:p w:rsidR="00B72E23" w:rsidRPr="0080259D" w:rsidRDefault="00B72E23" w:rsidP="0080259D">
      <w:pPr>
        <w:spacing w:line="360" w:lineRule="auto"/>
        <w:ind w:firstLine="567"/>
        <w:jc w:val="both"/>
        <w:rPr>
          <w:rFonts w:ascii="Times New Roman" w:hAnsi="Times New Roman" w:cs="Times New Roman"/>
          <w:sz w:val="24"/>
          <w:szCs w:val="24"/>
        </w:rPr>
      </w:pPr>
      <w:r w:rsidRPr="0080259D">
        <w:rPr>
          <w:rFonts w:ascii="Times New Roman" w:hAnsi="Times New Roman" w:cs="Times New Roman"/>
          <w:sz w:val="24"/>
          <w:szCs w:val="24"/>
        </w:rPr>
        <w:t>Information Management School.</w:t>
      </w:r>
    </w:p>
    <w:p w:rsidR="007E3691" w:rsidRPr="0080259D" w:rsidRDefault="007E3691" w:rsidP="0080259D">
      <w:pPr>
        <w:spacing w:line="360" w:lineRule="auto"/>
        <w:ind w:left="567" w:hanging="567"/>
        <w:jc w:val="both"/>
        <w:rPr>
          <w:rFonts w:ascii="Times New Roman" w:hAnsi="Times New Roman" w:cs="Times New Roman"/>
          <w:sz w:val="24"/>
          <w:szCs w:val="24"/>
        </w:rPr>
      </w:pPr>
      <w:r w:rsidRPr="0080259D">
        <w:rPr>
          <w:rFonts w:ascii="Times New Roman" w:hAnsi="Times New Roman" w:cs="Times New Roman"/>
          <w:sz w:val="24"/>
          <w:szCs w:val="24"/>
        </w:rPr>
        <w:t>Nwogu, T., &amp; Adeyemi, A. (2024). Legal and regulatory gaps in blockchain implementation in Nigeria: Implications for logistics and supply chain. Nigerian Journal of Legal Technology, 4(1), 40–58.</w:t>
      </w:r>
    </w:p>
    <w:p w:rsidR="009A4086" w:rsidRPr="0080259D" w:rsidRDefault="00B13094"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 xml:space="preserve">Opeasea (2017). How can the shipping industry take advantage of the  blockchain technology? </w:t>
      </w:r>
    </w:p>
    <w:p w:rsidR="00B13094" w:rsidRPr="0080259D" w:rsidRDefault="00B13094" w:rsidP="0080259D">
      <w:pPr>
        <w:spacing w:line="360" w:lineRule="auto"/>
        <w:ind w:firstLine="720"/>
        <w:jc w:val="both"/>
        <w:rPr>
          <w:rFonts w:ascii="Times New Roman" w:hAnsi="Times New Roman" w:cs="Times New Roman"/>
          <w:sz w:val="24"/>
          <w:szCs w:val="24"/>
        </w:rPr>
      </w:pPr>
      <w:r w:rsidRPr="0080259D">
        <w:rPr>
          <w:rFonts w:ascii="Times New Roman" w:hAnsi="Times New Roman" w:cs="Times New Roman"/>
          <w:sz w:val="24"/>
          <w:szCs w:val="24"/>
        </w:rPr>
        <w:t xml:space="preserve">Available at </w:t>
      </w:r>
      <w:hyperlink r:id="rId11" w:history="1">
        <w:r w:rsidRPr="0080259D">
          <w:rPr>
            <w:rStyle w:val="Hyperlink"/>
            <w:rFonts w:ascii="Times New Roman" w:hAnsi="Times New Roman" w:cs="Times New Roman"/>
            <w:sz w:val="24"/>
            <w:szCs w:val="24"/>
          </w:rPr>
          <w:t>https://opensea.pro/blog/blockchain.for.shipping.indutry.Retrived 1st  march 2023</w:t>
        </w:r>
      </w:hyperlink>
      <w:r w:rsidRPr="0080259D">
        <w:rPr>
          <w:rFonts w:ascii="Times New Roman" w:hAnsi="Times New Roman" w:cs="Times New Roman"/>
          <w:sz w:val="24"/>
          <w:szCs w:val="24"/>
        </w:rPr>
        <w:t>.</w:t>
      </w:r>
    </w:p>
    <w:p w:rsidR="009A4086" w:rsidRPr="0080259D" w:rsidRDefault="00727A4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Pu,S &amp; Lam J.S.L (2020). “Blockchain adopti</w:t>
      </w:r>
      <w:r w:rsidR="00EC5CBE" w:rsidRPr="0080259D">
        <w:rPr>
          <w:rFonts w:ascii="Times New Roman" w:hAnsi="Times New Roman" w:cs="Times New Roman"/>
          <w:sz w:val="24"/>
          <w:szCs w:val="24"/>
        </w:rPr>
        <w:t>ons in the maritime industry: a</w:t>
      </w:r>
      <w:r w:rsidR="009A4086" w:rsidRPr="0080259D">
        <w:rPr>
          <w:rFonts w:ascii="Times New Roman" w:hAnsi="Times New Roman" w:cs="Times New Roman"/>
          <w:sz w:val="24"/>
          <w:szCs w:val="24"/>
        </w:rPr>
        <w:t xml:space="preserve"> Conceptual </w:t>
      </w:r>
    </w:p>
    <w:p w:rsidR="000039C1" w:rsidRPr="0080259D" w:rsidRDefault="009A4086" w:rsidP="0080259D">
      <w:pPr>
        <w:spacing w:line="360" w:lineRule="auto"/>
        <w:ind w:left="567"/>
        <w:jc w:val="both"/>
        <w:rPr>
          <w:rFonts w:ascii="Times New Roman" w:hAnsi="Times New Roman" w:cs="Times New Roman"/>
          <w:sz w:val="24"/>
          <w:szCs w:val="24"/>
        </w:rPr>
      </w:pPr>
      <w:r w:rsidRPr="0080259D">
        <w:rPr>
          <w:rFonts w:ascii="Times New Roman" w:hAnsi="Times New Roman" w:cs="Times New Roman"/>
          <w:sz w:val="24"/>
          <w:szCs w:val="24"/>
        </w:rPr>
        <w:t>framework”</w:t>
      </w:r>
      <w:r w:rsidRPr="0080259D">
        <w:rPr>
          <w:rFonts w:ascii="Times New Roman" w:hAnsi="Times New Roman" w:cs="Times New Roman"/>
          <w:sz w:val="24"/>
          <w:szCs w:val="24"/>
        </w:rPr>
        <w:tab/>
        <w:t>maritime</w:t>
      </w:r>
      <w:r w:rsidRPr="0080259D">
        <w:rPr>
          <w:rFonts w:ascii="Times New Roman" w:hAnsi="Times New Roman" w:cs="Times New Roman"/>
          <w:sz w:val="24"/>
          <w:szCs w:val="24"/>
        </w:rPr>
        <w:tab/>
        <w:t>policy</w:t>
      </w:r>
      <w:r w:rsidRPr="0080259D">
        <w:rPr>
          <w:rFonts w:ascii="Times New Roman" w:hAnsi="Times New Roman" w:cs="Times New Roman"/>
          <w:sz w:val="24"/>
          <w:szCs w:val="24"/>
        </w:rPr>
        <w:tab/>
        <w:t>&amp;</w:t>
      </w:r>
      <w:r w:rsidRPr="0080259D">
        <w:rPr>
          <w:rFonts w:ascii="Times New Roman" w:hAnsi="Times New Roman" w:cs="Times New Roman"/>
          <w:sz w:val="24"/>
          <w:szCs w:val="24"/>
        </w:rPr>
        <w:tab/>
      </w:r>
      <w:r w:rsidR="00AD3FF1" w:rsidRPr="0080259D">
        <w:rPr>
          <w:rFonts w:ascii="Times New Roman" w:hAnsi="Times New Roman" w:cs="Times New Roman"/>
          <w:sz w:val="24"/>
          <w:szCs w:val="24"/>
        </w:rPr>
        <w:t>management</w:t>
      </w:r>
      <w:r w:rsidR="00727A43" w:rsidRPr="0080259D">
        <w:rPr>
          <w:rFonts w:ascii="Times New Roman" w:hAnsi="Times New Roman" w:cs="Times New Roman"/>
          <w:sz w:val="24"/>
          <w:szCs w:val="24"/>
        </w:rPr>
        <w:t xml:space="preserve">    </w:t>
      </w:r>
      <w:hyperlink r:id="rId12" w:history="1">
        <w:r w:rsidR="00AD3FF1" w:rsidRPr="0080259D">
          <w:rPr>
            <w:rStyle w:val="Hyperlink"/>
            <w:rFonts w:ascii="Times New Roman" w:hAnsi="Times New Roman" w:cs="Times New Roman"/>
            <w:sz w:val="24"/>
            <w:szCs w:val="24"/>
          </w:rPr>
          <w:t>http://doi.org</w:t>
        </w:r>
      </w:hyperlink>
      <w:r w:rsidR="00EC5CBE" w:rsidRPr="0080259D">
        <w:rPr>
          <w:rFonts w:ascii="Times New Roman" w:hAnsi="Times New Roman" w:cs="Times New Roman"/>
          <w:sz w:val="24"/>
          <w:szCs w:val="24"/>
        </w:rPr>
        <w:t>.</w:t>
      </w:r>
      <w:r w:rsidR="00727A43" w:rsidRPr="0080259D">
        <w:rPr>
          <w:rFonts w:ascii="Times New Roman" w:hAnsi="Times New Roman" w:cs="Times New Roman"/>
          <w:sz w:val="24"/>
          <w:szCs w:val="24"/>
        </w:rPr>
        <w:t>/10.1080/03088839.2020.1825855.</w:t>
      </w:r>
      <w:r w:rsidR="000039C1" w:rsidRPr="0080259D">
        <w:rPr>
          <w:rFonts w:ascii="Times New Roman" w:hAnsi="Times New Roman" w:cs="Times New Roman"/>
          <w:sz w:val="24"/>
          <w:szCs w:val="24"/>
        </w:rPr>
        <w:t>shipping service EE2:51-63</w:t>
      </w:r>
    </w:p>
    <w:p w:rsidR="00B13094" w:rsidRPr="0080259D" w:rsidRDefault="00B13094" w:rsidP="0080259D">
      <w:pPr>
        <w:spacing w:line="360" w:lineRule="auto"/>
        <w:ind w:left="567" w:hanging="567"/>
        <w:jc w:val="both"/>
        <w:rPr>
          <w:rFonts w:ascii="Times New Roman" w:hAnsi="Times New Roman" w:cs="Times New Roman"/>
          <w:sz w:val="24"/>
          <w:szCs w:val="24"/>
        </w:rPr>
      </w:pPr>
      <w:r w:rsidRPr="0080259D">
        <w:rPr>
          <w:rFonts w:ascii="Times New Roman" w:hAnsi="Times New Roman" w:cs="Times New Roman"/>
          <w:sz w:val="24"/>
          <w:szCs w:val="24"/>
        </w:rPr>
        <w:t xml:space="preserve">Saberi, S., Kouhizadeh, M., Sarkis, J., &amp; Shen, L. (2019). Blockchain technology and its relationships to sustainable supply chain management. International Journal of Production </w:t>
      </w:r>
      <w:r w:rsidRPr="0080259D">
        <w:rPr>
          <w:rFonts w:ascii="Times New Roman" w:hAnsi="Times New Roman" w:cs="Times New Roman"/>
          <w:sz w:val="24"/>
          <w:szCs w:val="24"/>
        </w:rPr>
        <w:lastRenderedPageBreak/>
        <w:t>Research, 57(7), 2117–2135.Blockchain solutions for port efficiency in Nigeria: A framework for smart customs operations. African Journal of Maritime Technology, 6(1), 12–27.</w:t>
      </w:r>
    </w:p>
    <w:p w:rsidR="009A4086" w:rsidRPr="0080259D" w:rsidRDefault="00B72E2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 xml:space="preserve">Scott B, Loonam.J and Kumar V, (2017). Exploring the risk of blockchain technology: towards </w:t>
      </w:r>
    </w:p>
    <w:p w:rsidR="00B13094" w:rsidRPr="0080259D" w:rsidRDefault="00B72E23" w:rsidP="0080259D">
      <w:pPr>
        <w:spacing w:line="360" w:lineRule="auto"/>
        <w:ind w:firstLine="720"/>
        <w:jc w:val="both"/>
        <w:rPr>
          <w:rFonts w:ascii="Times New Roman" w:hAnsi="Times New Roman" w:cs="Times New Roman"/>
          <w:sz w:val="24"/>
          <w:szCs w:val="24"/>
        </w:rPr>
      </w:pPr>
      <w:r w:rsidRPr="0080259D">
        <w:rPr>
          <w:rFonts w:ascii="Times New Roman" w:hAnsi="Times New Roman" w:cs="Times New Roman"/>
          <w:sz w:val="24"/>
          <w:szCs w:val="24"/>
        </w:rPr>
        <w:t>distributed collaborative organizations. Strat.chain,26 (5), PP.423-428.</w:t>
      </w:r>
    </w:p>
    <w:p w:rsidR="009A4086" w:rsidRPr="0080259D" w:rsidRDefault="00B72E2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Ventouri, G. K (2022). Review of studies of Blockc</w:t>
      </w:r>
      <w:r w:rsidR="00262D92" w:rsidRPr="0080259D">
        <w:rPr>
          <w:rFonts w:ascii="Times New Roman" w:hAnsi="Times New Roman" w:cs="Times New Roman"/>
          <w:sz w:val="24"/>
          <w:szCs w:val="24"/>
        </w:rPr>
        <w:t xml:space="preserve">hain technology effects on the </w:t>
      </w:r>
      <w:r w:rsidRPr="0080259D">
        <w:rPr>
          <w:rFonts w:ascii="Times New Roman" w:hAnsi="Times New Roman" w:cs="Times New Roman"/>
          <w:sz w:val="24"/>
          <w:szCs w:val="24"/>
        </w:rPr>
        <w:t xml:space="preserve">shipping </w:t>
      </w:r>
    </w:p>
    <w:p w:rsidR="00B72E23" w:rsidRPr="0080259D" w:rsidRDefault="00B72E23" w:rsidP="0080259D">
      <w:pPr>
        <w:spacing w:line="360" w:lineRule="auto"/>
        <w:ind w:firstLine="720"/>
        <w:jc w:val="both"/>
        <w:rPr>
          <w:rFonts w:ascii="Times New Roman" w:hAnsi="Times New Roman" w:cs="Times New Roman"/>
          <w:sz w:val="24"/>
          <w:szCs w:val="24"/>
        </w:rPr>
      </w:pPr>
      <w:r w:rsidRPr="0080259D">
        <w:rPr>
          <w:rFonts w:ascii="Times New Roman" w:hAnsi="Times New Roman" w:cs="Times New Roman"/>
          <w:sz w:val="24"/>
          <w:szCs w:val="24"/>
        </w:rPr>
        <w:t>industry. Journal of Shipping and Trade 7, Article 2</w:t>
      </w:r>
    </w:p>
    <w:p w:rsidR="009A4086" w:rsidRPr="0080259D" w:rsidRDefault="00B72E2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 xml:space="preserve">Wang, S., &amp; Qu, X. (2019). Blockchain Application in Shipping, Transportation, Logistics and </w:t>
      </w:r>
    </w:p>
    <w:p w:rsidR="00B72E23" w:rsidRPr="0080259D" w:rsidRDefault="00B72E23" w:rsidP="0080259D">
      <w:pPr>
        <w:spacing w:line="360" w:lineRule="auto"/>
        <w:ind w:left="720"/>
        <w:jc w:val="both"/>
        <w:rPr>
          <w:rFonts w:ascii="Times New Roman" w:hAnsi="Times New Roman" w:cs="Times New Roman"/>
          <w:sz w:val="24"/>
          <w:szCs w:val="24"/>
        </w:rPr>
      </w:pPr>
      <w:r w:rsidRPr="0080259D">
        <w:rPr>
          <w:rFonts w:ascii="Times New Roman" w:hAnsi="Times New Roman" w:cs="Times New Roman"/>
          <w:sz w:val="24"/>
          <w:szCs w:val="24"/>
        </w:rPr>
        <w:t>systems chain Bt.Smart Transportation systems 2019 (X.Qu. Zhen, R.J. Howlett,&amp; L.C.Jain(eds); PP.225-231).Spring Singapore</w:t>
      </w:r>
    </w:p>
    <w:p w:rsidR="00297DAB" w:rsidRPr="0080259D" w:rsidRDefault="00B72E23"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 xml:space="preserve">World Trade Organization (2018). Can Blockchain revolutionionize international trade. Accessed </w:t>
      </w:r>
    </w:p>
    <w:p w:rsidR="00B72E23" w:rsidRPr="0080259D" w:rsidRDefault="00B72E23" w:rsidP="0080259D">
      <w:pPr>
        <w:spacing w:line="360" w:lineRule="auto"/>
        <w:ind w:firstLine="567"/>
        <w:jc w:val="both"/>
        <w:rPr>
          <w:rFonts w:ascii="Times New Roman" w:hAnsi="Times New Roman" w:cs="Times New Roman"/>
          <w:sz w:val="24"/>
          <w:szCs w:val="24"/>
        </w:rPr>
      </w:pPr>
      <w:r w:rsidRPr="0080259D">
        <w:rPr>
          <w:rFonts w:ascii="Times New Roman" w:hAnsi="Times New Roman" w:cs="Times New Roman"/>
          <w:sz w:val="24"/>
          <w:szCs w:val="24"/>
        </w:rPr>
        <w:t xml:space="preserve">from </w:t>
      </w:r>
      <w:hyperlink r:id="rId13" w:history="1">
        <w:r w:rsidRPr="0080259D">
          <w:rPr>
            <w:rStyle w:val="Hyperlink"/>
            <w:rFonts w:ascii="Times New Roman" w:hAnsi="Times New Roman" w:cs="Times New Roman"/>
            <w:sz w:val="24"/>
            <w:szCs w:val="24"/>
          </w:rPr>
          <w:t>http://www</w:t>
        </w:r>
      </w:hyperlink>
      <w:r w:rsidRPr="0080259D">
        <w:rPr>
          <w:rFonts w:ascii="Times New Roman" w:hAnsi="Times New Roman" w:cs="Times New Roman"/>
          <w:sz w:val="24"/>
          <w:szCs w:val="24"/>
        </w:rPr>
        <w:t xml:space="preserve"> wto.org/English/res-e/ publications-e/blockchainrev 18-e.htm </w:t>
      </w:r>
    </w:p>
    <w:p w:rsidR="007D5BBB" w:rsidRPr="0080259D" w:rsidRDefault="00B13094" w:rsidP="0080259D">
      <w:pPr>
        <w:spacing w:line="360" w:lineRule="auto"/>
        <w:jc w:val="both"/>
        <w:rPr>
          <w:rFonts w:ascii="Times New Roman" w:hAnsi="Times New Roman" w:cs="Times New Roman"/>
          <w:sz w:val="24"/>
          <w:szCs w:val="24"/>
        </w:rPr>
      </w:pPr>
      <w:r w:rsidRPr="0080259D">
        <w:rPr>
          <w:rFonts w:ascii="Times New Roman" w:hAnsi="Times New Roman" w:cs="Times New Roman"/>
          <w:sz w:val="24"/>
          <w:szCs w:val="24"/>
        </w:rPr>
        <w:t xml:space="preserve">Zhou, M., &amp; Lee, H. (2023). Blockchain adoption in Asian logistics: Lessons for developing </w:t>
      </w:r>
    </w:p>
    <w:p w:rsidR="00B13094" w:rsidRPr="0080259D" w:rsidRDefault="00B13094" w:rsidP="0080259D">
      <w:pPr>
        <w:spacing w:line="360" w:lineRule="auto"/>
        <w:ind w:firstLine="720"/>
        <w:jc w:val="both"/>
        <w:rPr>
          <w:rFonts w:ascii="Times New Roman" w:hAnsi="Times New Roman" w:cs="Times New Roman"/>
          <w:sz w:val="24"/>
          <w:szCs w:val="24"/>
        </w:rPr>
      </w:pPr>
      <w:r w:rsidRPr="0080259D">
        <w:rPr>
          <w:rFonts w:ascii="Times New Roman" w:hAnsi="Times New Roman" w:cs="Times New Roman"/>
          <w:sz w:val="24"/>
          <w:szCs w:val="24"/>
        </w:rPr>
        <w:t>markets. Asia-Pacific Journal of Supply Chain Innovation, 4(2), 89–102.</w:t>
      </w:r>
    </w:p>
    <w:p w:rsidR="00EC71AD" w:rsidRPr="0080259D" w:rsidRDefault="00EC71AD" w:rsidP="0080259D">
      <w:pPr>
        <w:tabs>
          <w:tab w:val="left" w:pos="2481"/>
        </w:tabs>
        <w:spacing w:line="360" w:lineRule="auto"/>
        <w:rPr>
          <w:rFonts w:ascii="Times New Roman" w:hAnsi="Times New Roman" w:cs="Times New Roman"/>
          <w:sz w:val="24"/>
          <w:szCs w:val="24"/>
        </w:rPr>
      </w:pPr>
    </w:p>
    <w:sectPr w:rsidR="00EC71AD" w:rsidRPr="008025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8B0" w:rsidRDefault="002D28B0" w:rsidP="00D716AE">
      <w:pPr>
        <w:spacing w:after="0" w:line="240" w:lineRule="auto"/>
      </w:pPr>
      <w:r>
        <w:separator/>
      </w:r>
    </w:p>
  </w:endnote>
  <w:endnote w:type="continuationSeparator" w:id="0">
    <w:p w:rsidR="002D28B0" w:rsidRDefault="002D28B0" w:rsidP="00D7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8B0" w:rsidRDefault="002D28B0" w:rsidP="00D716AE">
      <w:pPr>
        <w:spacing w:after="0" w:line="240" w:lineRule="auto"/>
      </w:pPr>
      <w:r>
        <w:separator/>
      </w:r>
    </w:p>
  </w:footnote>
  <w:footnote w:type="continuationSeparator" w:id="0">
    <w:p w:rsidR="002D28B0" w:rsidRDefault="002D28B0" w:rsidP="00D716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544A3"/>
    <w:multiLevelType w:val="hybridMultilevel"/>
    <w:tmpl w:val="AEB6F3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nsid w:val="0C0B31F5"/>
    <w:multiLevelType w:val="hybridMultilevel"/>
    <w:tmpl w:val="048A5EAA"/>
    <w:lvl w:ilvl="0" w:tplc="6196373A">
      <w:start w:val="1"/>
      <w:numFmt w:val="decimal"/>
      <w:lvlText w:val="%1"/>
      <w:lvlJc w:val="left"/>
      <w:pPr>
        <w:ind w:left="16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A76246"/>
    <w:multiLevelType w:val="hybridMultilevel"/>
    <w:tmpl w:val="BA8C1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FA96E99"/>
    <w:multiLevelType w:val="hybridMultilevel"/>
    <w:tmpl w:val="616C0642"/>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nsid w:val="148A2B2E"/>
    <w:multiLevelType w:val="hybridMultilevel"/>
    <w:tmpl w:val="6F28ED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176F39F7"/>
    <w:multiLevelType w:val="hybridMultilevel"/>
    <w:tmpl w:val="110C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1055F4"/>
    <w:multiLevelType w:val="hybridMultilevel"/>
    <w:tmpl w:val="39EA3304"/>
    <w:lvl w:ilvl="0" w:tplc="703080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46786E"/>
    <w:multiLevelType w:val="hybridMultilevel"/>
    <w:tmpl w:val="EDF80AD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0A22F70"/>
    <w:multiLevelType w:val="hybridMultilevel"/>
    <w:tmpl w:val="53147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255978E9"/>
    <w:multiLevelType w:val="hybridMultilevel"/>
    <w:tmpl w:val="9C6C7A24"/>
    <w:lvl w:ilvl="0" w:tplc="EFCE5C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BF1EB5"/>
    <w:multiLevelType w:val="hybridMultilevel"/>
    <w:tmpl w:val="69787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7C32947"/>
    <w:multiLevelType w:val="hybridMultilevel"/>
    <w:tmpl w:val="2272E8D0"/>
    <w:lvl w:ilvl="0" w:tplc="2A5EBB1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CE02AB"/>
    <w:multiLevelType w:val="hybridMultilevel"/>
    <w:tmpl w:val="C21EA3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319A1121"/>
    <w:multiLevelType w:val="multilevel"/>
    <w:tmpl w:val="89A61466"/>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38B062B"/>
    <w:multiLevelType w:val="hybridMultilevel"/>
    <w:tmpl w:val="B7C8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EE3239"/>
    <w:multiLevelType w:val="hybridMultilevel"/>
    <w:tmpl w:val="D39A527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992584A"/>
    <w:multiLevelType w:val="hybridMultilevel"/>
    <w:tmpl w:val="B57829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40F37573"/>
    <w:multiLevelType w:val="hybridMultilevel"/>
    <w:tmpl w:val="05828D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4138502D"/>
    <w:multiLevelType w:val="hybridMultilevel"/>
    <w:tmpl w:val="1222F6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nsid w:val="490E578B"/>
    <w:multiLevelType w:val="hybridMultilevel"/>
    <w:tmpl w:val="66540B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nsid w:val="4C1052C3"/>
    <w:multiLevelType w:val="hybridMultilevel"/>
    <w:tmpl w:val="7C2E8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C856C2"/>
    <w:multiLevelType w:val="hybridMultilevel"/>
    <w:tmpl w:val="9544DA6E"/>
    <w:lvl w:ilvl="0" w:tplc="E6E8D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5B5474"/>
    <w:multiLevelType w:val="hybridMultilevel"/>
    <w:tmpl w:val="3B42BB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nsid w:val="59487591"/>
    <w:multiLevelType w:val="hybridMultilevel"/>
    <w:tmpl w:val="C86460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59FB2EF3"/>
    <w:multiLevelType w:val="multilevel"/>
    <w:tmpl w:val="D64A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830C67"/>
    <w:multiLevelType w:val="multilevel"/>
    <w:tmpl w:val="E874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0B70F9"/>
    <w:multiLevelType w:val="multilevel"/>
    <w:tmpl w:val="B7D0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923C16"/>
    <w:multiLevelType w:val="multilevel"/>
    <w:tmpl w:val="C22A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965993"/>
    <w:multiLevelType w:val="hybridMultilevel"/>
    <w:tmpl w:val="5EECEC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nsid w:val="7CCD1F6D"/>
    <w:multiLevelType w:val="hybridMultilevel"/>
    <w:tmpl w:val="B98A6C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9"/>
  </w:num>
  <w:num w:numId="2">
    <w:abstractNumId w:val="21"/>
  </w:num>
  <w:num w:numId="3">
    <w:abstractNumId w:val="1"/>
  </w:num>
  <w:num w:numId="4">
    <w:abstractNumId w:val="11"/>
  </w:num>
  <w:num w:numId="5">
    <w:abstractNumId w:val="14"/>
  </w:num>
  <w:num w:numId="6">
    <w:abstractNumId w:val="5"/>
  </w:num>
  <w:num w:numId="7">
    <w:abstractNumId w:val="2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7"/>
  </w:num>
  <w:num w:numId="11">
    <w:abstractNumId w:val="4"/>
  </w:num>
  <w:num w:numId="12">
    <w:abstractNumId w:val="16"/>
  </w:num>
  <w:num w:numId="13">
    <w:abstractNumId w:val="23"/>
  </w:num>
  <w:num w:numId="14">
    <w:abstractNumId w:val="28"/>
  </w:num>
  <w:num w:numId="15">
    <w:abstractNumId w:val="12"/>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0"/>
  </w:num>
  <w:num w:numId="20">
    <w:abstractNumId w:val="2"/>
  </w:num>
  <w:num w:numId="21">
    <w:abstractNumId w:val="18"/>
  </w:num>
  <w:num w:numId="22">
    <w:abstractNumId w:val="1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2"/>
  </w:num>
  <w:num w:numId="25">
    <w:abstractNumId w:val="29"/>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26"/>
  </w:num>
  <w:num w:numId="29">
    <w:abstractNumId w:val="27"/>
  </w:num>
  <w:num w:numId="30">
    <w:abstractNumId w:val="24"/>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A35"/>
    <w:rsid w:val="0000180A"/>
    <w:rsid w:val="00002DF2"/>
    <w:rsid w:val="000039C1"/>
    <w:rsid w:val="0000563A"/>
    <w:rsid w:val="0001056C"/>
    <w:rsid w:val="00013FC0"/>
    <w:rsid w:val="00027BD5"/>
    <w:rsid w:val="00047B44"/>
    <w:rsid w:val="00052567"/>
    <w:rsid w:val="00061BE7"/>
    <w:rsid w:val="00066642"/>
    <w:rsid w:val="00066BE1"/>
    <w:rsid w:val="00087CFE"/>
    <w:rsid w:val="000924BA"/>
    <w:rsid w:val="000B162F"/>
    <w:rsid w:val="000C6B0D"/>
    <w:rsid w:val="000D151D"/>
    <w:rsid w:val="000D7E71"/>
    <w:rsid w:val="000E2283"/>
    <w:rsid w:val="000E4124"/>
    <w:rsid w:val="000F1B41"/>
    <w:rsid w:val="000F6A04"/>
    <w:rsid w:val="00100FC2"/>
    <w:rsid w:val="00106FAD"/>
    <w:rsid w:val="00107C9F"/>
    <w:rsid w:val="00114C6D"/>
    <w:rsid w:val="00115659"/>
    <w:rsid w:val="00141DBF"/>
    <w:rsid w:val="00146469"/>
    <w:rsid w:val="00150A66"/>
    <w:rsid w:val="00150C43"/>
    <w:rsid w:val="00162249"/>
    <w:rsid w:val="0016566F"/>
    <w:rsid w:val="001817AD"/>
    <w:rsid w:val="00182CEB"/>
    <w:rsid w:val="0018639A"/>
    <w:rsid w:val="00186453"/>
    <w:rsid w:val="00187278"/>
    <w:rsid w:val="001B1CBD"/>
    <w:rsid w:val="001B45C4"/>
    <w:rsid w:val="001B57DD"/>
    <w:rsid w:val="001C2993"/>
    <w:rsid w:val="001F48F1"/>
    <w:rsid w:val="00200E6E"/>
    <w:rsid w:val="00206BF3"/>
    <w:rsid w:val="00214481"/>
    <w:rsid w:val="00230115"/>
    <w:rsid w:val="002302A1"/>
    <w:rsid w:val="00237E56"/>
    <w:rsid w:val="0024191C"/>
    <w:rsid w:val="00244874"/>
    <w:rsid w:val="0024531A"/>
    <w:rsid w:val="0025178C"/>
    <w:rsid w:val="00255658"/>
    <w:rsid w:val="00262D92"/>
    <w:rsid w:val="00281A3B"/>
    <w:rsid w:val="00290F1C"/>
    <w:rsid w:val="00291D20"/>
    <w:rsid w:val="00297DAB"/>
    <w:rsid w:val="002A0829"/>
    <w:rsid w:val="002A0DBC"/>
    <w:rsid w:val="002A62BB"/>
    <w:rsid w:val="002A7E9B"/>
    <w:rsid w:val="002B2BC1"/>
    <w:rsid w:val="002C0A26"/>
    <w:rsid w:val="002C24A8"/>
    <w:rsid w:val="002C3E65"/>
    <w:rsid w:val="002D0F68"/>
    <w:rsid w:val="002D28B0"/>
    <w:rsid w:val="002E1293"/>
    <w:rsid w:val="00307845"/>
    <w:rsid w:val="00323485"/>
    <w:rsid w:val="00331D28"/>
    <w:rsid w:val="003605C2"/>
    <w:rsid w:val="00360EBF"/>
    <w:rsid w:val="00362594"/>
    <w:rsid w:val="00372CF8"/>
    <w:rsid w:val="0037547C"/>
    <w:rsid w:val="003818DE"/>
    <w:rsid w:val="00383E37"/>
    <w:rsid w:val="00384F95"/>
    <w:rsid w:val="00395C85"/>
    <w:rsid w:val="003A02F6"/>
    <w:rsid w:val="003A0820"/>
    <w:rsid w:val="003A55D3"/>
    <w:rsid w:val="003C3087"/>
    <w:rsid w:val="003D476D"/>
    <w:rsid w:val="003D5788"/>
    <w:rsid w:val="003D7845"/>
    <w:rsid w:val="003E74C9"/>
    <w:rsid w:val="003F3840"/>
    <w:rsid w:val="004007D0"/>
    <w:rsid w:val="004013BC"/>
    <w:rsid w:val="00401543"/>
    <w:rsid w:val="00402506"/>
    <w:rsid w:val="0043607E"/>
    <w:rsid w:val="004408C9"/>
    <w:rsid w:val="004413D4"/>
    <w:rsid w:val="00443C0D"/>
    <w:rsid w:val="00461E0F"/>
    <w:rsid w:val="00472806"/>
    <w:rsid w:val="00485993"/>
    <w:rsid w:val="004918A9"/>
    <w:rsid w:val="00492B7B"/>
    <w:rsid w:val="004B02F2"/>
    <w:rsid w:val="004B5B48"/>
    <w:rsid w:val="004C29E0"/>
    <w:rsid w:val="004E1774"/>
    <w:rsid w:val="004E5E0C"/>
    <w:rsid w:val="004F0C5C"/>
    <w:rsid w:val="004F1EA0"/>
    <w:rsid w:val="004F2C18"/>
    <w:rsid w:val="004F3C1A"/>
    <w:rsid w:val="00501B49"/>
    <w:rsid w:val="005044D5"/>
    <w:rsid w:val="00524697"/>
    <w:rsid w:val="005274F2"/>
    <w:rsid w:val="00531C7E"/>
    <w:rsid w:val="00531EDF"/>
    <w:rsid w:val="00536A7A"/>
    <w:rsid w:val="00537BF8"/>
    <w:rsid w:val="00540241"/>
    <w:rsid w:val="00543720"/>
    <w:rsid w:val="00547BBD"/>
    <w:rsid w:val="00550C59"/>
    <w:rsid w:val="0055598E"/>
    <w:rsid w:val="00562822"/>
    <w:rsid w:val="005639D1"/>
    <w:rsid w:val="00563BE9"/>
    <w:rsid w:val="00572A08"/>
    <w:rsid w:val="005740BE"/>
    <w:rsid w:val="00574557"/>
    <w:rsid w:val="00574EE1"/>
    <w:rsid w:val="00577CC0"/>
    <w:rsid w:val="00582E65"/>
    <w:rsid w:val="00596AA3"/>
    <w:rsid w:val="005C3D4D"/>
    <w:rsid w:val="005D6556"/>
    <w:rsid w:val="005E0CBE"/>
    <w:rsid w:val="005F0FAA"/>
    <w:rsid w:val="006069BE"/>
    <w:rsid w:val="00617A90"/>
    <w:rsid w:val="00623256"/>
    <w:rsid w:val="0062420C"/>
    <w:rsid w:val="00626FED"/>
    <w:rsid w:val="00636BAA"/>
    <w:rsid w:val="00642A6A"/>
    <w:rsid w:val="0065531E"/>
    <w:rsid w:val="00657C4B"/>
    <w:rsid w:val="00671873"/>
    <w:rsid w:val="00674511"/>
    <w:rsid w:val="00690AEB"/>
    <w:rsid w:val="00695EED"/>
    <w:rsid w:val="006A6C37"/>
    <w:rsid w:val="006A6C86"/>
    <w:rsid w:val="006A751A"/>
    <w:rsid w:val="006E0435"/>
    <w:rsid w:val="006E2805"/>
    <w:rsid w:val="006E3B39"/>
    <w:rsid w:val="006E6011"/>
    <w:rsid w:val="006F17D2"/>
    <w:rsid w:val="007026D6"/>
    <w:rsid w:val="00702DD2"/>
    <w:rsid w:val="00706747"/>
    <w:rsid w:val="00727A43"/>
    <w:rsid w:val="00741A8A"/>
    <w:rsid w:val="00747FC7"/>
    <w:rsid w:val="007557D7"/>
    <w:rsid w:val="00761ADC"/>
    <w:rsid w:val="007661F6"/>
    <w:rsid w:val="00774280"/>
    <w:rsid w:val="00774717"/>
    <w:rsid w:val="007809FC"/>
    <w:rsid w:val="007812C3"/>
    <w:rsid w:val="00792B69"/>
    <w:rsid w:val="007B0D59"/>
    <w:rsid w:val="007C13AA"/>
    <w:rsid w:val="007C19DE"/>
    <w:rsid w:val="007C2F3D"/>
    <w:rsid w:val="007D47EC"/>
    <w:rsid w:val="007D5BBB"/>
    <w:rsid w:val="007E3691"/>
    <w:rsid w:val="007E4E9F"/>
    <w:rsid w:val="007E5703"/>
    <w:rsid w:val="008006C4"/>
    <w:rsid w:val="0080259D"/>
    <w:rsid w:val="00803F0A"/>
    <w:rsid w:val="00817C84"/>
    <w:rsid w:val="00822EDE"/>
    <w:rsid w:val="0082362E"/>
    <w:rsid w:val="0082457C"/>
    <w:rsid w:val="0083512D"/>
    <w:rsid w:val="0083762F"/>
    <w:rsid w:val="0086340E"/>
    <w:rsid w:val="0087795C"/>
    <w:rsid w:val="00880493"/>
    <w:rsid w:val="00884C58"/>
    <w:rsid w:val="00885710"/>
    <w:rsid w:val="00887E5A"/>
    <w:rsid w:val="00892D4E"/>
    <w:rsid w:val="00896CAE"/>
    <w:rsid w:val="00897AAF"/>
    <w:rsid w:val="008A128A"/>
    <w:rsid w:val="008A2531"/>
    <w:rsid w:val="008B3C2A"/>
    <w:rsid w:val="008C7030"/>
    <w:rsid w:val="008D18A5"/>
    <w:rsid w:val="008D54E1"/>
    <w:rsid w:val="008E1F21"/>
    <w:rsid w:val="008E2A73"/>
    <w:rsid w:val="008E409E"/>
    <w:rsid w:val="008F0843"/>
    <w:rsid w:val="008F16DD"/>
    <w:rsid w:val="008F710D"/>
    <w:rsid w:val="008F7DB7"/>
    <w:rsid w:val="00900BD7"/>
    <w:rsid w:val="0090773C"/>
    <w:rsid w:val="00920CE8"/>
    <w:rsid w:val="00920E31"/>
    <w:rsid w:val="00926979"/>
    <w:rsid w:val="0093660D"/>
    <w:rsid w:val="009436D5"/>
    <w:rsid w:val="00943BC4"/>
    <w:rsid w:val="00957242"/>
    <w:rsid w:val="00965DB6"/>
    <w:rsid w:val="009667C2"/>
    <w:rsid w:val="00967DCF"/>
    <w:rsid w:val="009706CD"/>
    <w:rsid w:val="0097566A"/>
    <w:rsid w:val="0097672A"/>
    <w:rsid w:val="00985D0C"/>
    <w:rsid w:val="00991FD9"/>
    <w:rsid w:val="0099366D"/>
    <w:rsid w:val="0099679C"/>
    <w:rsid w:val="009A4086"/>
    <w:rsid w:val="009A594A"/>
    <w:rsid w:val="009B0E1F"/>
    <w:rsid w:val="009B24C4"/>
    <w:rsid w:val="009B5448"/>
    <w:rsid w:val="009C3074"/>
    <w:rsid w:val="009D378A"/>
    <w:rsid w:val="009F2301"/>
    <w:rsid w:val="00A10C5E"/>
    <w:rsid w:val="00A13914"/>
    <w:rsid w:val="00A22431"/>
    <w:rsid w:val="00A40E82"/>
    <w:rsid w:val="00A45F68"/>
    <w:rsid w:val="00A5057B"/>
    <w:rsid w:val="00A50BE7"/>
    <w:rsid w:val="00A52DDE"/>
    <w:rsid w:val="00A613B3"/>
    <w:rsid w:val="00A722C1"/>
    <w:rsid w:val="00A72938"/>
    <w:rsid w:val="00A72FF1"/>
    <w:rsid w:val="00A77ADD"/>
    <w:rsid w:val="00A81841"/>
    <w:rsid w:val="00AA76D6"/>
    <w:rsid w:val="00AD3FF1"/>
    <w:rsid w:val="00AD57D0"/>
    <w:rsid w:val="00AE7CEE"/>
    <w:rsid w:val="00B036D1"/>
    <w:rsid w:val="00B1107F"/>
    <w:rsid w:val="00B13094"/>
    <w:rsid w:val="00B20C8E"/>
    <w:rsid w:val="00B210C7"/>
    <w:rsid w:val="00B251D2"/>
    <w:rsid w:val="00B337AE"/>
    <w:rsid w:val="00B373EC"/>
    <w:rsid w:val="00B47AF3"/>
    <w:rsid w:val="00B5281C"/>
    <w:rsid w:val="00B5340D"/>
    <w:rsid w:val="00B55C7E"/>
    <w:rsid w:val="00B61689"/>
    <w:rsid w:val="00B71503"/>
    <w:rsid w:val="00B727F4"/>
    <w:rsid w:val="00B72E23"/>
    <w:rsid w:val="00B76CF0"/>
    <w:rsid w:val="00B824ED"/>
    <w:rsid w:val="00B90846"/>
    <w:rsid w:val="00B9389B"/>
    <w:rsid w:val="00BA3D2A"/>
    <w:rsid w:val="00BB4446"/>
    <w:rsid w:val="00BB5EB6"/>
    <w:rsid w:val="00BC2B80"/>
    <w:rsid w:val="00BC602A"/>
    <w:rsid w:val="00BD398D"/>
    <w:rsid w:val="00BD6F3F"/>
    <w:rsid w:val="00BD7EFB"/>
    <w:rsid w:val="00BE0AB4"/>
    <w:rsid w:val="00BE4418"/>
    <w:rsid w:val="00BF0CA9"/>
    <w:rsid w:val="00BF1B01"/>
    <w:rsid w:val="00BF7691"/>
    <w:rsid w:val="00C07AAB"/>
    <w:rsid w:val="00C1086F"/>
    <w:rsid w:val="00C11486"/>
    <w:rsid w:val="00C21B00"/>
    <w:rsid w:val="00C22759"/>
    <w:rsid w:val="00C31C46"/>
    <w:rsid w:val="00C32BB6"/>
    <w:rsid w:val="00C5257B"/>
    <w:rsid w:val="00C52E5C"/>
    <w:rsid w:val="00C60135"/>
    <w:rsid w:val="00C63670"/>
    <w:rsid w:val="00C76ACD"/>
    <w:rsid w:val="00C8680B"/>
    <w:rsid w:val="00C87ED8"/>
    <w:rsid w:val="00C91DCF"/>
    <w:rsid w:val="00C9384E"/>
    <w:rsid w:val="00C94DF7"/>
    <w:rsid w:val="00C95B95"/>
    <w:rsid w:val="00CA0D6F"/>
    <w:rsid w:val="00CA273A"/>
    <w:rsid w:val="00CB63ED"/>
    <w:rsid w:val="00CC0629"/>
    <w:rsid w:val="00CD4FDE"/>
    <w:rsid w:val="00CD5FB1"/>
    <w:rsid w:val="00CE1881"/>
    <w:rsid w:val="00CE28D2"/>
    <w:rsid w:val="00CF1668"/>
    <w:rsid w:val="00CF1EC3"/>
    <w:rsid w:val="00CF25D5"/>
    <w:rsid w:val="00CF5D47"/>
    <w:rsid w:val="00CF7243"/>
    <w:rsid w:val="00D12B44"/>
    <w:rsid w:val="00D20179"/>
    <w:rsid w:val="00D243EC"/>
    <w:rsid w:val="00D3092F"/>
    <w:rsid w:val="00D44CF7"/>
    <w:rsid w:val="00D46A98"/>
    <w:rsid w:val="00D50A4A"/>
    <w:rsid w:val="00D5625F"/>
    <w:rsid w:val="00D658E6"/>
    <w:rsid w:val="00D716AE"/>
    <w:rsid w:val="00D80DD6"/>
    <w:rsid w:val="00DB6CAA"/>
    <w:rsid w:val="00DC0548"/>
    <w:rsid w:val="00DD53C5"/>
    <w:rsid w:val="00DD5ECB"/>
    <w:rsid w:val="00DE6774"/>
    <w:rsid w:val="00DF386B"/>
    <w:rsid w:val="00DF76D0"/>
    <w:rsid w:val="00E029D7"/>
    <w:rsid w:val="00E057C4"/>
    <w:rsid w:val="00E07301"/>
    <w:rsid w:val="00E117DB"/>
    <w:rsid w:val="00E23A35"/>
    <w:rsid w:val="00E33001"/>
    <w:rsid w:val="00E36869"/>
    <w:rsid w:val="00E4139C"/>
    <w:rsid w:val="00E54A1D"/>
    <w:rsid w:val="00E57A1D"/>
    <w:rsid w:val="00E66531"/>
    <w:rsid w:val="00E7694E"/>
    <w:rsid w:val="00E77681"/>
    <w:rsid w:val="00E82855"/>
    <w:rsid w:val="00E83F4E"/>
    <w:rsid w:val="00E95509"/>
    <w:rsid w:val="00EA609B"/>
    <w:rsid w:val="00EA634E"/>
    <w:rsid w:val="00EB0AB6"/>
    <w:rsid w:val="00EB30F1"/>
    <w:rsid w:val="00EB6885"/>
    <w:rsid w:val="00EC5CBE"/>
    <w:rsid w:val="00EC71AD"/>
    <w:rsid w:val="00ED1F00"/>
    <w:rsid w:val="00ED3C60"/>
    <w:rsid w:val="00ED7B59"/>
    <w:rsid w:val="00EE444B"/>
    <w:rsid w:val="00EF6240"/>
    <w:rsid w:val="00EF6D12"/>
    <w:rsid w:val="00EF71F4"/>
    <w:rsid w:val="00F014BF"/>
    <w:rsid w:val="00F03027"/>
    <w:rsid w:val="00F03B7A"/>
    <w:rsid w:val="00F06F3F"/>
    <w:rsid w:val="00F11418"/>
    <w:rsid w:val="00F21856"/>
    <w:rsid w:val="00F319BB"/>
    <w:rsid w:val="00F43F05"/>
    <w:rsid w:val="00F54B76"/>
    <w:rsid w:val="00F550F1"/>
    <w:rsid w:val="00F608E4"/>
    <w:rsid w:val="00F60C79"/>
    <w:rsid w:val="00F6388E"/>
    <w:rsid w:val="00F640BC"/>
    <w:rsid w:val="00F76305"/>
    <w:rsid w:val="00F914EC"/>
    <w:rsid w:val="00FB04C4"/>
    <w:rsid w:val="00FB274F"/>
    <w:rsid w:val="00FB4D97"/>
    <w:rsid w:val="00FB6012"/>
    <w:rsid w:val="00FB6C66"/>
    <w:rsid w:val="00FC6436"/>
    <w:rsid w:val="00FE2E6F"/>
    <w:rsid w:val="00FE5CD5"/>
    <w:rsid w:val="00FF2719"/>
    <w:rsid w:val="00FF2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0CBF9C-AD36-4A0F-A8A6-E1193647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19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8025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0259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78A"/>
    <w:pPr>
      <w:ind w:left="720"/>
      <w:contextualSpacing/>
    </w:pPr>
  </w:style>
  <w:style w:type="paragraph" w:styleId="Subtitle">
    <w:name w:val="Subtitle"/>
    <w:basedOn w:val="Normal"/>
    <w:next w:val="Normal"/>
    <w:link w:val="SubtitleChar"/>
    <w:uiPriority w:val="11"/>
    <w:qFormat/>
    <w:rsid w:val="00F319B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319BB"/>
    <w:rPr>
      <w:rFonts w:eastAsiaTheme="minorEastAsia"/>
      <w:color w:val="5A5A5A" w:themeColor="text1" w:themeTint="A5"/>
      <w:spacing w:val="15"/>
    </w:rPr>
  </w:style>
  <w:style w:type="paragraph" w:styleId="NoSpacing">
    <w:name w:val="No Spacing"/>
    <w:uiPriority w:val="1"/>
    <w:qFormat/>
    <w:rsid w:val="00F319BB"/>
    <w:pPr>
      <w:spacing w:after="0" w:line="240" w:lineRule="auto"/>
    </w:pPr>
  </w:style>
  <w:style w:type="character" w:customStyle="1" w:styleId="Heading1Char">
    <w:name w:val="Heading 1 Char"/>
    <w:basedOn w:val="DefaultParagraphFont"/>
    <w:link w:val="Heading1"/>
    <w:uiPriority w:val="9"/>
    <w:rsid w:val="00F319B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1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6AE"/>
  </w:style>
  <w:style w:type="paragraph" w:styleId="Footer">
    <w:name w:val="footer"/>
    <w:basedOn w:val="Normal"/>
    <w:link w:val="FooterChar"/>
    <w:uiPriority w:val="99"/>
    <w:unhideWhenUsed/>
    <w:rsid w:val="00D71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6AE"/>
  </w:style>
  <w:style w:type="character" w:styleId="Hyperlink">
    <w:name w:val="Hyperlink"/>
    <w:basedOn w:val="DefaultParagraphFont"/>
    <w:uiPriority w:val="99"/>
    <w:unhideWhenUsed/>
    <w:rsid w:val="00401543"/>
    <w:rPr>
      <w:color w:val="0563C1" w:themeColor="hyperlink"/>
      <w:u w:val="single"/>
    </w:rPr>
  </w:style>
  <w:style w:type="character" w:styleId="FollowedHyperlink">
    <w:name w:val="FollowedHyperlink"/>
    <w:basedOn w:val="DefaultParagraphFont"/>
    <w:uiPriority w:val="99"/>
    <w:semiHidden/>
    <w:unhideWhenUsed/>
    <w:rsid w:val="00ED1F00"/>
    <w:rPr>
      <w:color w:val="954F72" w:themeColor="followedHyperlink"/>
      <w:u w:val="single"/>
    </w:rPr>
  </w:style>
  <w:style w:type="table" w:styleId="TableGrid">
    <w:name w:val="Table Grid"/>
    <w:basedOn w:val="TableNormal"/>
    <w:uiPriority w:val="59"/>
    <w:rsid w:val="008E2A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8025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0259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0259D"/>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6393">
      <w:bodyDiv w:val="1"/>
      <w:marLeft w:val="0"/>
      <w:marRight w:val="0"/>
      <w:marTop w:val="0"/>
      <w:marBottom w:val="0"/>
      <w:divBdr>
        <w:top w:val="none" w:sz="0" w:space="0" w:color="auto"/>
        <w:left w:val="none" w:sz="0" w:space="0" w:color="auto"/>
        <w:bottom w:val="none" w:sz="0" w:space="0" w:color="auto"/>
        <w:right w:val="none" w:sz="0" w:space="0" w:color="auto"/>
      </w:divBdr>
    </w:div>
    <w:div w:id="697702632">
      <w:bodyDiv w:val="1"/>
      <w:marLeft w:val="0"/>
      <w:marRight w:val="0"/>
      <w:marTop w:val="0"/>
      <w:marBottom w:val="0"/>
      <w:divBdr>
        <w:top w:val="none" w:sz="0" w:space="0" w:color="auto"/>
        <w:left w:val="none" w:sz="0" w:space="0" w:color="auto"/>
        <w:bottom w:val="none" w:sz="0" w:space="0" w:color="auto"/>
        <w:right w:val="none" w:sz="0" w:space="0" w:color="auto"/>
      </w:divBdr>
    </w:div>
    <w:div w:id="764500557">
      <w:bodyDiv w:val="1"/>
      <w:marLeft w:val="0"/>
      <w:marRight w:val="0"/>
      <w:marTop w:val="0"/>
      <w:marBottom w:val="0"/>
      <w:divBdr>
        <w:top w:val="none" w:sz="0" w:space="0" w:color="auto"/>
        <w:left w:val="none" w:sz="0" w:space="0" w:color="auto"/>
        <w:bottom w:val="none" w:sz="0" w:space="0" w:color="auto"/>
        <w:right w:val="none" w:sz="0" w:space="0" w:color="auto"/>
      </w:divBdr>
    </w:div>
    <w:div w:id="1160391259">
      <w:bodyDiv w:val="1"/>
      <w:marLeft w:val="0"/>
      <w:marRight w:val="0"/>
      <w:marTop w:val="0"/>
      <w:marBottom w:val="0"/>
      <w:divBdr>
        <w:top w:val="none" w:sz="0" w:space="0" w:color="auto"/>
        <w:left w:val="none" w:sz="0" w:space="0" w:color="auto"/>
        <w:bottom w:val="none" w:sz="0" w:space="0" w:color="auto"/>
        <w:right w:val="none" w:sz="0" w:space="0" w:color="auto"/>
      </w:divBdr>
    </w:div>
    <w:div w:id="1277132207">
      <w:bodyDiv w:val="1"/>
      <w:marLeft w:val="0"/>
      <w:marRight w:val="0"/>
      <w:marTop w:val="0"/>
      <w:marBottom w:val="0"/>
      <w:divBdr>
        <w:top w:val="none" w:sz="0" w:space="0" w:color="auto"/>
        <w:left w:val="none" w:sz="0" w:space="0" w:color="auto"/>
        <w:bottom w:val="none" w:sz="0" w:space="0" w:color="auto"/>
        <w:right w:val="none" w:sz="0" w:space="0" w:color="auto"/>
      </w:divBdr>
    </w:div>
    <w:div w:id="1505167320">
      <w:bodyDiv w:val="1"/>
      <w:marLeft w:val="0"/>
      <w:marRight w:val="0"/>
      <w:marTop w:val="0"/>
      <w:marBottom w:val="0"/>
      <w:divBdr>
        <w:top w:val="none" w:sz="0" w:space="0" w:color="auto"/>
        <w:left w:val="none" w:sz="0" w:space="0" w:color="auto"/>
        <w:bottom w:val="none" w:sz="0" w:space="0" w:color="auto"/>
        <w:right w:val="none" w:sz="0" w:space="0" w:color="auto"/>
      </w:divBdr>
    </w:div>
    <w:div w:id="1595548536">
      <w:bodyDiv w:val="1"/>
      <w:marLeft w:val="0"/>
      <w:marRight w:val="0"/>
      <w:marTop w:val="0"/>
      <w:marBottom w:val="0"/>
      <w:divBdr>
        <w:top w:val="none" w:sz="0" w:space="0" w:color="auto"/>
        <w:left w:val="none" w:sz="0" w:space="0" w:color="auto"/>
        <w:bottom w:val="none" w:sz="0" w:space="0" w:color="auto"/>
        <w:right w:val="none" w:sz="0" w:space="0" w:color="auto"/>
      </w:divBdr>
    </w:div>
    <w:div w:id="1666398443">
      <w:bodyDiv w:val="1"/>
      <w:marLeft w:val="0"/>
      <w:marRight w:val="0"/>
      <w:marTop w:val="0"/>
      <w:marBottom w:val="0"/>
      <w:divBdr>
        <w:top w:val="none" w:sz="0" w:space="0" w:color="auto"/>
        <w:left w:val="none" w:sz="0" w:space="0" w:color="auto"/>
        <w:bottom w:val="none" w:sz="0" w:space="0" w:color="auto"/>
        <w:right w:val="none" w:sz="0" w:space="0" w:color="auto"/>
      </w:divBdr>
    </w:div>
    <w:div w:id="1961455148">
      <w:bodyDiv w:val="1"/>
      <w:marLeft w:val="0"/>
      <w:marRight w:val="0"/>
      <w:marTop w:val="0"/>
      <w:marBottom w:val="0"/>
      <w:divBdr>
        <w:top w:val="none" w:sz="0" w:space="0" w:color="auto"/>
        <w:left w:val="none" w:sz="0" w:space="0" w:color="auto"/>
        <w:bottom w:val="none" w:sz="0" w:space="0" w:color="auto"/>
        <w:right w:val="none" w:sz="0" w:space="0" w:color="auto"/>
      </w:divBdr>
    </w:div>
    <w:div w:id="2074086168">
      <w:bodyDiv w:val="1"/>
      <w:marLeft w:val="0"/>
      <w:marRight w:val="0"/>
      <w:marTop w:val="0"/>
      <w:marBottom w:val="0"/>
      <w:divBdr>
        <w:top w:val="none" w:sz="0" w:space="0" w:color="auto"/>
        <w:left w:val="none" w:sz="0" w:space="0" w:color="auto"/>
        <w:bottom w:val="none" w:sz="0" w:space="0" w:color="auto"/>
        <w:right w:val="none" w:sz="0" w:space="0" w:color="auto"/>
      </w:divBdr>
    </w:div>
    <w:div w:id="211216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s.org,1st" TargetMode="Externa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mailto:agabig@sdu.edu.ng" TargetMode="External"/><Relationship Id="rId12" Type="http://schemas.openxmlformats.org/officeDocument/2006/relationships/hyperlink" Target="http://do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sea.pro/blog/blockchain.for.shipping.indutry.Retrived%201st%20%20march%20202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oi.org/10.1016/j.martra.2022.100058" TargetMode="External"/><Relationship Id="rId4" Type="http://schemas.openxmlformats.org/officeDocument/2006/relationships/webSettings" Target="webSettings.xml"/><Relationship Id="rId9" Type="http://schemas.openxmlformats.org/officeDocument/2006/relationships/hyperlink" Target="https://www.forbes.com/sites/tomgroenfeldt/2017/03/05/ibm-%20and-maersk-%20apply%20blockchain-to-container-shipp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3806</Words>
  <Characters>21698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MR AGABI</cp:lastModifiedBy>
  <cp:revision>2</cp:revision>
  <dcterms:created xsi:type="dcterms:W3CDTF">2026-06-04T17:01:00Z</dcterms:created>
  <dcterms:modified xsi:type="dcterms:W3CDTF">2026-06-04T17:01:00Z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e6b963e9103e69c872c4da9b7448449745b6a92bcaae1c811d82bbfa0fbaa96b</vt:lpwstr>
  </property>
</Properties>
</file>