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bookmarkStart w:name="A Smart Cobot to Enhance Farming Product" w:id="1"/>
      <w:bookmarkEnd w:id="1"/>
      <w:r>
        <w:rPr>
          <w:b w:val="0"/>
        </w:rPr>
      </w:r>
      <w:r>
        <w:rPr/>
        <w:t>A</w:t>
      </w:r>
      <w:r>
        <w:rPr>
          <w:spacing w:val="-8"/>
        </w:rPr>
        <w:t> </w:t>
      </w:r>
      <w:r>
        <w:rPr/>
        <w:t>Smart</w:t>
      </w:r>
      <w:r>
        <w:rPr>
          <w:spacing w:val="-8"/>
        </w:rPr>
        <w:t> </w:t>
      </w:r>
      <w:r>
        <w:rPr/>
        <w:t>Cobot</w:t>
      </w:r>
      <w:r>
        <w:rPr>
          <w:spacing w:val="-8"/>
        </w:rPr>
        <w:t> </w:t>
      </w:r>
      <w:r>
        <w:rPr/>
        <w:t>to</w:t>
      </w:r>
      <w:r>
        <w:rPr>
          <w:spacing w:val="-8"/>
        </w:rPr>
        <w:t> </w:t>
      </w:r>
      <w:r>
        <w:rPr/>
        <w:t>Enhance</w:t>
      </w:r>
      <w:r>
        <w:rPr>
          <w:spacing w:val="-8"/>
        </w:rPr>
        <w:t> </w:t>
      </w:r>
      <w:r>
        <w:rPr/>
        <w:t>Farming Productivity and Sustainability</w:t>
      </w:r>
    </w:p>
    <w:p>
      <w:pPr>
        <w:pStyle w:val="BodyText"/>
        <w:rPr>
          <w:b/>
        </w:rPr>
      </w:pPr>
    </w:p>
    <w:p>
      <w:pPr>
        <w:pStyle w:val="BodyText"/>
        <w:spacing w:before="17" w:after="1"/>
        <w:rPr>
          <w:b/>
        </w:rPr>
      </w:pPr>
    </w:p>
    <w:tbl>
      <w:tblPr>
        <w:tblW w:w="0" w:type="auto"/>
        <w:jc w:val="left"/>
        <w:tblInd w:w="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2"/>
        <w:gridCol w:w="1920"/>
        <w:gridCol w:w="1920"/>
        <w:gridCol w:w="1920"/>
        <w:gridCol w:w="1920"/>
      </w:tblGrid>
      <w:tr>
        <w:trPr>
          <w:trHeight w:val="423" w:hRule="atLeast"/>
        </w:trPr>
        <w:tc>
          <w:tcPr>
            <w:tcW w:w="1732" w:type="dxa"/>
          </w:tcPr>
          <w:p>
            <w:pPr>
              <w:pStyle w:val="TableParagraph"/>
              <w:ind w:left="50" w:right="236"/>
              <w:rPr>
                <w:sz w:val="20"/>
              </w:rPr>
            </w:pPr>
            <w:r>
              <w:rPr>
                <w:sz w:val="20"/>
              </w:rPr>
              <w:t>Anuj Gurav </w:t>
            </w:r>
            <w:r>
              <w:rPr>
                <w:spacing w:val="-2"/>
                <w:sz w:val="20"/>
              </w:rPr>
              <w:t>Student,</w:t>
            </w:r>
            <w:r>
              <w:rPr>
                <w:spacing w:val="-11"/>
                <w:sz w:val="20"/>
              </w:rPr>
              <w:t> </w:t>
            </w:r>
            <w:r>
              <w:rPr>
                <w:spacing w:val="-2"/>
                <w:sz w:val="20"/>
              </w:rPr>
              <w:t>SLRTCE</w:t>
            </w:r>
          </w:p>
        </w:tc>
        <w:tc>
          <w:tcPr>
            <w:tcW w:w="1920" w:type="dxa"/>
          </w:tcPr>
          <w:p>
            <w:pPr>
              <w:pStyle w:val="TableParagraph"/>
              <w:ind w:left="238"/>
              <w:rPr>
                <w:sz w:val="20"/>
              </w:rPr>
            </w:pPr>
            <w:r>
              <w:rPr>
                <w:sz w:val="20"/>
              </w:rPr>
              <w:t>Vaibhav Lad </w:t>
            </w:r>
            <w:r>
              <w:rPr>
                <w:spacing w:val="-2"/>
                <w:sz w:val="20"/>
              </w:rPr>
              <w:t>Student,</w:t>
            </w:r>
            <w:r>
              <w:rPr>
                <w:spacing w:val="-11"/>
                <w:sz w:val="20"/>
              </w:rPr>
              <w:t> </w:t>
            </w:r>
            <w:r>
              <w:rPr>
                <w:spacing w:val="-2"/>
                <w:sz w:val="20"/>
              </w:rPr>
              <w:t>SLRTCE</w:t>
            </w:r>
          </w:p>
        </w:tc>
        <w:tc>
          <w:tcPr>
            <w:tcW w:w="1920" w:type="dxa"/>
          </w:tcPr>
          <w:p>
            <w:pPr>
              <w:pStyle w:val="TableParagraph"/>
              <w:ind w:left="238"/>
              <w:rPr>
                <w:sz w:val="20"/>
              </w:rPr>
            </w:pPr>
            <w:r>
              <w:rPr>
                <w:sz w:val="20"/>
              </w:rPr>
              <w:t>Yash Shevde </w:t>
            </w:r>
            <w:r>
              <w:rPr>
                <w:spacing w:val="-2"/>
                <w:sz w:val="20"/>
              </w:rPr>
              <w:t>Student,</w:t>
            </w:r>
            <w:r>
              <w:rPr>
                <w:spacing w:val="-11"/>
                <w:sz w:val="20"/>
              </w:rPr>
              <w:t> </w:t>
            </w:r>
            <w:r>
              <w:rPr>
                <w:spacing w:val="-2"/>
                <w:sz w:val="20"/>
              </w:rPr>
              <w:t>SLRTCE</w:t>
            </w:r>
          </w:p>
        </w:tc>
        <w:tc>
          <w:tcPr>
            <w:tcW w:w="1920" w:type="dxa"/>
          </w:tcPr>
          <w:p>
            <w:pPr>
              <w:pStyle w:val="TableParagraph"/>
              <w:rPr>
                <w:sz w:val="20"/>
              </w:rPr>
            </w:pPr>
            <w:r>
              <w:rPr>
                <w:sz w:val="20"/>
              </w:rPr>
              <w:t>Ayush Gairola </w:t>
            </w:r>
            <w:r>
              <w:rPr>
                <w:spacing w:val="-2"/>
                <w:sz w:val="20"/>
              </w:rPr>
              <w:t>Student,</w:t>
            </w:r>
            <w:r>
              <w:rPr>
                <w:spacing w:val="-11"/>
                <w:sz w:val="20"/>
              </w:rPr>
              <w:t> </w:t>
            </w:r>
            <w:r>
              <w:rPr>
                <w:spacing w:val="-2"/>
                <w:sz w:val="20"/>
              </w:rPr>
              <w:t>SLRTCE</w:t>
            </w:r>
          </w:p>
        </w:tc>
        <w:tc>
          <w:tcPr>
            <w:tcW w:w="1920" w:type="dxa"/>
          </w:tcPr>
          <w:p>
            <w:pPr>
              <w:pStyle w:val="TableParagraph"/>
              <w:rPr>
                <w:sz w:val="20"/>
              </w:rPr>
            </w:pPr>
            <w:r>
              <w:rPr>
                <w:sz w:val="20"/>
              </w:rPr>
              <w:t>Mrs.</w:t>
            </w:r>
            <w:r>
              <w:rPr>
                <w:spacing w:val="-13"/>
                <w:sz w:val="20"/>
              </w:rPr>
              <w:t> </w:t>
            </w:r>
            <w:r>
              <w:rPr>
                <w:sz w:val="20"/>
              </w:rPr>
              <w:t>Aparna</w:t>
            </w:r>
            <w:r>
              <w:rPr>
                <w:spacing w:val="-12"/>
                <w:sz w:val="20"/>
              </w:rPr>
              <w:t> </w:t>
            </w:r>
            <w:r>
              <w:rPr>
                <w:sz w:val="20"/>
              </w:rPr>
              <w:t>Majare Asst.</w:t>
            </w:r>
            <w:r>
              <w:rPr>
                <w:spacing w:val="-5"/>
                <w:sz w:val="20"/>
              </w:rPr>
              <w:t> </w:t>
            </w:r>
            <w:r>
              <w:rPr>
                <w:sz w:val="20"/>
              </w:rPr>
              <w:t>Prof,</w:t>
            </w:r>
            <w:r>
              <w:rPr>
                <w:spacing w:val="-5"/>
                <w:sz w:val="20"/>
              </w:rPr>
              <w:t> </w:t>
            </w:r>
            <w:r>
              <w:rPr>
                <w:spacing w:val="-2"/>
                <w:sz w:val="20"/>
              </w:rPr>
              <w:t>SLRTCE</w:t>
            </w:r>
          </w:p>
        </w:tc>
      </w:tr>
    </w:tbl>
    <w:p>
      <w:pPr>
        <w:spacing w:before="550"/>
        <w:ind w:left="23" w:right="130" w:firstLine="0"/>
        <w:jc w:val="both"/>
        <w:rPr>
          <w:b/>
          <w:i/>
          <w:sz w:val="20"/>
        </w:rPr>
      </w:pPr>
      <w:r>
        <w:rPr>
          <w:b/>
          <w:i/>
          <w:sz w:val="20"/>
        </w:rPr>
        <w:t>Abstract - This paper presents a technological solution that uses a collaborative robotic (cobot) system to boost both sustainability and productivity in agriculture. The system architecture is built around ROS 2 and a Raspberry Pi, which control a mobile rover and a robotic arm that work together to monitor plants and apply precise treatments. The rover navigates the environment using sensor fusion and cameras to collect real-time</w:t>
      </w:r>
      <w:r>
        <w:rPr>
          <w:b/>
          <w:i/>
          <w:spacing w:val="40"/>
          <w:sz w:val="20"/>
        </w:rPr>
        <w:t> </w:t>
      </w:r>
      <w:r>
        <w:rPr>
          <w:b/>
          <w:i/>
          <w:sz w:val="20"/>
        </w:rPr>
        <w:t>data on plant health. A comprehensive plant database allows the cobot to identify plant species and diagnose diseases by cross-referencing this data stream with known symptoms. Once a problem is found, the robotic</w:t>
      </w:r>
      <w:r>
        <w:rPr>
          <w:b/>
          <w:i/>
          <w:spacing w:val="-3"/>
          <w:sz w:val="20"/>
        </w:rPr>
        <w:t> </w:t>
      </w:r>
      <w:r>
        <w:rPr>
          <w:b/>
          <w:i/>
          <w:sz w:val="20"/>
        </w:rPr>
        <w:t>arm uses its precise, multi-axis control to deliver a minimal, targeted dose of pesticide. This data-driven approach significantly cuts down on pesticide use, minimizes environmental impact, and saves resources while also improving crop yield and quality through accurate, immediate treatment. The paper details the system's design,</w:t>
      </w:r>
      <w:r>
        <w:rPr>
          <w:b/>
          <w:i/>
          <w:spacing w:val="40"/>
          <w:sz w:val="20"/>
        </w:rPr>
        <w:t> </w:t>
      </w:r>
      <w:r>
        <w:rPr>
          <w:b/>
          <w:i/>
          <w:sz w:val="20"/>
        </w:rPr>
        <w:t>its ROS 2-based algorithms for navigation and plant recognition, and its mechanisms for precision application, demonstrating its potential to transform sustainable agriculture.</w:t>
      </w:r>
    </w:p>
    <w:p>
      <w:pPr>
        <w:pStyle w:val="BodyText"/>
        <w:spacing w:before="1"/>
        <w:rPr>
          <w:b/>
          <w:i/>
        </w:rPr>
      </w:pPr>
    </w:p>
    <w:p>
      <w:pPr>
        <w:spacing w:before="0"/>
        <w:ind w:left="158" w:right="0" w:firstLine="0"/>
        <w:jc w:val="both"/>
        <w:rPr>
          <w:b/>
          <w:i/>
          <w:sz w:val="20"/>
        </w:rPr>
      </w:pPr>
      <w:r>
        <w:rPr>
          <w:b/>
          <w:i/>
          <w:sz w:val="20"/>
        </w:rPr>
        <w:t>Keywords</w:t>
      </w:r>
      <w:r>
        <w:rPr>
          <w:b/>
          <w:i/>
          <w:spacing w:val="-7"/>
          <w:sz w:val="20"/>
        </w:rPr>
        <w:t> </w:t>
      </w:r>
      <w:r>
        <w:rPr>
          <w:b/>
          <w:i/>
          <w:sz w:val="20"/>
        </w:rPr>
        <w:t>-</w:t>
      </w:r>
      <w:r>
        <w:rPr>
          <w:b/>
          <w:i/>
          <w:spacing w:val="-7"/>
          <w:sz w:val="20"/>
        </w:rPr>
        <w:t> </w:t>
      </w:r>
      <w:r>
        <w:rPr>
          <w:b/>
          <w:i/>
          <w:sz w:val="20"/>
        </w:rPr>
        <w:t>Collaborative</w:t>
      </w:r>
      <w:r>
        <w:rPr>
          <w:b/>
          <w:i/>
          <w:spacing w:val="-6"/>
          <w:sz w:val="20"/>
        </w:rPr>
        <w:t> </w:t>
      </w:r>
      <w:r>
        <w:rPr>
          <w:b/>
          <w:i/>
          <w:sz w:val="20"/>
        </w:rPr>
        <w:t>Robotics</w:t>
      </w:r>
      <w:r>
        <w:rPr>
          <w:b/>
          <w:i/>
          <w:spacing w:val="-7"/>
          <w:sz w:val="20"/>
        </w:rPr>
        <w:t> </w:t>
      </w:r>
      <w:r>
        <w:rPr>
          <w:b/>
          <w:i/>
          <w:sz w:val="20"/>
        </w:rPr>
        <w:t>(Cobot),</w:t>
      </w:r>
      <w:r>
        <w:rPr>
          <w:b/>
          <w:i/>
          <w:spacing w:val="-7"/>
          <w:sz w:val="20"/>
        </w:rPr>
        <w:t> </w:t>
      </w:r>
      <w:r>
        <w:rPr>
          <w:b/>
          <w:i/>
          <w:sz w:val="20"/>
        </w:rPr>
        <w:t>Raspberry</w:t>
      </w:r>
      <w:r>
        <w:rPr>
          <w:b/>
          <w:i/>
          <w:spacing w:val="-6"/>
          <w:sz w:val="20"/>
        </w:rPr>
        <w:t> </w:t>
      </w:r>
      <w:r>
        <w:rPr>
          <w:b/>
          <w:i/>
          <w:sz w:val="20"/>
        </w:rPr>
        <w:t>Pi,</w:t>
      </w:r>
      <w:r>
        <w:rPr>
          <w:b/>
          <w:i/>
          <w:spacing w:val="-7"/>
          <w:sz w:val="20"/>
        </w:rPr>
        <w:t> </w:t>
      </w:r>
      <w:r>
        <w:rPr>
          <w:b/>
          <w:i/>
          <w:sz w:val="20"/>
        </w:rPr>
        <w:t>ROS</w:t>
      </w:r>
      <w:r>
        <w:rPr>
          <w:b/>
          <w:i/>
          <w:spacing w:val="-6"/>
          <w:sz w:val="20"/>
        </w:rPr>
        <w:t> </w:t>
      </w:r>
      <w:r>
        <w:rPr>
          <w:b/>
          <w:i/>
          <w:spacing w:val="-5"/>
          <w:sz w:val="20"/>
        </w:rPr>
        <w:t>2.</w:t>
      </w:r>
    </w:p>
    <w:p>
      <w:pPr>
        <w:pStyle w:val="BodyText"/>
        <w:spacing w:before="11"/>
        <w:rPr>
          <w:b/>
          <w:i/>
        </w:rPr>
      </w:pPr>
    </w:p>
    <w:p>
      <w:pPr>
        <w:pStyle w:val="Heading4"/>
        <w:spacing w:before="0"/>
        <w:ind w:left="90"/>
      </w:pPr>
      <w:r>
        <w:rPr>
          <w:smallCaps/>
          <w:spacing w:val="-2"/>
        </w:rPr>
        <w:t>Introduction</w:t>
      </w:r>
    </w:p>
    <w:p>
      <w:pPr>
        <w:pStyle w:val="BodyText"/>
        <w:spacing w:before="118"/>
        <w:ind w:left="158" w:right="509" w:firstLine="240"/>
        <w:jc w:val="both"/>
      </w:pPr>
      <w:r>
        <w:rPr/>
        <w:t>Agriculture is one of the most vital sectors for human survival, but it faces challenges such as low productivity, high resource usage, and environmental degradation due to excessive use of chemicals. Traditional methods often fail to balance </w:t>
      </w:r>
      <w:r>
        <w:rPr>
          <w:b/>
        </w:rPr>
        <w:t>productivity and sustainability</w:t>
      </w:r>
      <w:r>
        <w:rPr/>
        <w:t>.</w:t>
      </w:r>
    </w:p>
    <w:p>
      <w:pPr>
        <w:pStyle w:val="BodyText"/>
        <w:spacing w:before="1"/>
      </w:pPr>
    </w:p>
    <w:p>
      <w:pPr>
        <w:pStyle w:val="BodyText"/>
        <w:ind w:left="158" w:right="514" w:firstLine="240"/>
        <w:jc w:val="both"/>
      </w:pPr>
      <w:r>
        <w:rPr/>
        <w:t>Recent advances in robotics and artificial intelligence provide opportunities to address these challenges. Collaborative robots (cobots) offer precision, adaptability, and scalability. By integrating </w:t>
      </w:r>
      <w:r>
        <w:rPr>
          <w:b/>
        </w:rPr>
        <w:t>ROS 2 (Robot Operating System 2) </w:t>
      </w:r>
      <w:r>
        <w:rPr/>
        <w:t>and </w:t>
      </w:r>
      <w:r>
        <w:rPr>
          <w:b/>
        </w:rPr>
        <w:t>IoT-enabled platforms like Raspberry Pi</w:t>
      </w:r>
      <w:r>
        <w:rPr/>
        <w:t>, we can build</w:t>
      </w:r>
      <w:r>
        <w:rPr>
          <w:spacing w:val="-4"/>
        </w:rPr>
        <w:t> </w:t>
      </w:r>
      <w:r>
        <w:rPr/>
        <w:t>smart</w:t>
      </w:r>
      <w:r>
        <w:rPr>
          <w:spacing w:val="-4"/>
        </w:rPr>
        <w:t> </w:t>
      </w:r>
      <w:r>
        <w:rPr/>
        <w:t>farming</w:t>
      </w:r>
      <w:r>
        <w:rPr>
          <w:spacing w:val="-4"/>
        </w:rPr>
        <w:t> </w:t>
      </w:r>
      <w:r>
        <w:rPr/>
        <w:t>solutions that reduce human effort and optimize agricultural practices.</w:t>
      </w:r>
    </w:p>
    <w:p>
      <w:pPr>
        <w:pStyle w:val="BodyText"/>
        <w:spacing w:before="1"/>
      </w:pPr>
    </w:p>
    <w:p>
      <w:pPr>
        <w:spacing w:before="0"/>
        <w:ind w:left="158" w:right="510" w:firstLine="240"/>
        <w:jc w:val="both"/>
        <w:rPr>
          <w:sz w:val="20"/>
        </w:rPr>
      </w:pPr>
      <w:r>
        <w:rPr>
          <w:sz w:val="20"/>
        </w:rPr>
        <w:t>This paper proposes a </w:t>
      </w:r>
      <w:r>
        <w:rPr>
          <w:b/>
          <w:sz w:val="20"/>
        </w:rPr>
        <w:t>Smart Cobot System </w:t>
      </w:r>
      <w:r>
        <w:rPr>
          <w:sz w:val="20"/>
        </w:rPr>
        <w:t>that integrates a </w:t>
      </w:r>
      <w:r>
        <w:rPr>
          <w:b/>
          <w:sz w:val="20"/>
        </w:rPr>
        <w:t>mobile rover, robotic arm, and plant monitoring database </w:t>
      </w:r>
      <w:r>
        <w:rPr>
          <w:sz w:val="20"/>
        </w:rPr>
        <w:t>to perform targeted pesticide spraying and plant health monitoring.</w:t>
      </w:r>
    </w:p>
    <w:p>
      <w:pPr>
        <w:pStyle w:val="BodyText"/>
        <w:spacing w:before="12"/>
      </w:pPr>
    </w:p>
    <w:p>
      <w:pPr>
        <w:pStyle w:val="Heading3"/>
      </w:pPr>
      <w:bookmarkStart w:name="PROBLEM STATEMENT " w:id="2"/>
      <w:bookmarkEnd w:id="2"/>
      <w:r>
        <w:rPr>
          <w:b w:val="0"/>
        </w:rPr>
      </w:r>
      <w:r>
        <w:rPr/>
        <w:t>PROBLEM</w:t>
      </w:r>
      <w:r>
        <w:rPr>
          <w:spacing w:val="-7"/>
        </w:rPr>
        <w:t> </w:t>
      </w:r>
      <w:r>
        <w:rPr>
          <w:spacing w:val="-2"/>
        </w:rPr>
        <w:t>STATEMENT</w:t>
      </w:r>
    </w:p>
    <w:p>
      <w:pPr>
        <w:pStyle w:val="BodyText"/>
        <w:spacing w:before="118"/>
        <w:ind w:left="158" w:right="580"/>
        <w:jc w:val="both"/>
      </w:pPr>
      <w:r>
        <w:rPr/>
        <w:t>The agriculture industry is under increasing pressure to produce more food while addressing sustainability concerns such as soil degradation,</w:t>
      </w:r>
      <w:r>
        <w:rPr>
          <w:spacing w:val="-3"/>
        </w:rPr>
        <w:t> </w:t>
      </w:r>
      <w:r>
        <w:rPr/>
        <w:t>excessive</w:t>
      </w:r>
      <w:r>
        <w:rPr>
          <w:spacing w:val="-3"/>
        </w:rPr>
        <w:t> </w:t>
      </w:r>
      <w:r>
        <w:rPr/>
        <w:t>pesticide</w:t>
      </w:r>
      <w:r>
        <w:rPr>
          <w:spacing w:val="-3"/>
        </w:rPr>
        <w:t> </w:t>
      </w:r>
      <w:r>
        <w:rPr/>
        <w:t>use,</w:t>
      </w:r>
      <w:r>
        <w:rPr>
          <w:spacing w:val="-3"/>
        </w:rPr>
        <w:t> </w:t>
      </w:r>
      <w:r>
        <w:rPr/>
        <w:t>and</w:t>
      </w:r>
      <w:r>
        <w:rPr>
          <w:spacing w:val="-3"/>
        </w:rPr>
        <w:t> </w:t>
      </w:r>
      <w:r>
        <w:rPr/>
        <w:t>labor</w:t>
      </w:r>
      <w:r>
        <w:rPr>
          <w:spacing w:val="-3"/>
        </w:rPr>
        <w:t> </w:t>
      </w:r>
      <w:r>
        <w:rPr/>
        <w:t>shortages.</w:t>
      </w:r>
      <w:r>
        <w:rPr>
          <w:spacing w:val="-3"/>
        </w:rPr>
        <w:t> </w:t>
      </w:r>
      <w:r>
        <w:rPr/>
        <w:t>Traditional</w:t>
      </w:r>
      <w:r>
        <w:rPr>
          <w:spacing w:val="-3"/>
        </w:rPr>
        <w:t> </w:t>
      </w:r>
      <w:r>
        <w:rPr/>
        <w:t>farming</w:t>
      </w:r>
      <w:r>
        <w:rPr>
          <w:spacing w:val="-3"/>
        </w:rPr>
        <w:t> </w:t>
      </w:r>
      <w:r>
        <w:rPr/>
        <w:t>practices often involve uniform pesticide spray labor-intensive operations, which lead to </w:t>
      </w:r>
      <w:r>
        <w:rPr>
          <w:b/>
        </w:rPr>
        <w:t>resource wastage, environmental harm, and higher production costs </w:t>
      </w:r>
      <w:r>
        <w:rPr/>
        <w:t>[1].</w:t>
      </w:r>
    </w:p>
    <w:p>
      <w:pPr>
        <w:pStyle w:val="BodyText"/>
        <w:ind w:left="158" w:right="581" w:firstLine="240"/>
        <w:jc w:val="both"/>
      </w:pPr>
      <w:r>
        <w:rPr/>
        <w:t>Recent research has shown that agricultural robots can </w:t>
      </w:r>
      <w:r>
        <w:rPr>
          <w:b/>
        </w:rPr>
        <w:t>automate planting, weeding, spraying, and harvesting</w:t>
      </w:r>
      <w:r>
        <w:rPr/>
        <w:t>, thus increasing efficiency and reducing operational costs [1]. However, many existing systems lack adaptability and precision in real-world farming conditions, especially in dynamic environments like greenhouses and open fields. While some robotic</w:t>
      </w:r>
      <w:r>
        <w:rPr>
          <w:spacing w:val="-4"/>
        </w:rPr>
        <w:t> </w:t>
      </w:r>
      <w:r>
        <w:rPr/>
        <w:t>solutions</w:t>
      </w:r>
      <w:r>
        <w:rPr>
          <w:spacing w:val="-4"/>
        </w:rPr>
        <w:t> </w:t>
      </w:r>
      <w:r>
        <w:rPr/>
        <w:t>have</w:t>
      </w:r>
      <w:r>
        <w:rPr>
          <w:spacing w:val="-4"/>
        </w:rPr>
        <w:t> </w:t>
      </w:r>
      <w:r>
        <w:rPr/>
        <w:t>demonstrated</w:t>
      </w:r>
      <w:r>
        <w:rPr>
          <w:spacing w:val="-4"/>
        </w:rPr>
        <w:t> </w:t>
      </w:r>
      <w:r>
        <w:rPr>
          <w:b/>
        </w:rPr>
        <w:t>autonomous</w:t>
      </w:r>
      <w:r>
        <w:rPr>
          <w:b/>
          <w:spacing w:val="-4"/>
        </w:rPr>
        <w:t> </w:t>
      </w:r>
      <w:r>
        <w:rPr>
          <w:b/>
        </w:rPr>
        <w:t>navigation</w:t>
      </w:r>
      <w:r>
        <w:rPr>
          <w:b/>
          <w:spacing w:val="-4"/>
        </w:rPr>
        <w:t> </w:t>
      </w:r>
      <w:r>
        <w:rPr>
          <w:b/>
        </w:rPr>
        <w:t>and high payload capabilities </w:t>
      </w:r>
      <w:r>
        <w:rPr/>
        <w:t>[2], their integration with collaborative functions for disease detection and</w:t>
      </w:r>
      <w:r>
        <w:rPr>
          <w:spacing w:val="40"/>
        </w:rPr>
        <w:t> </w:t>
      </w:r>
      <w:r>
        <w:rPr/>
        <w:t>targeted pesticide application is still limited.</w:t>
      </w:r>
    </w:p>
    <w:p>
      <w:pPr>
        <w:spacing w:before="0"/>
        <w:ind w:left="158" w:right="581" w:firstLine="240"/>
        <w:jc w:val="both"/>
        <w:rPr>
          <w:sz w:val="20"/>
        </w:rPr>
      </w:pPr>
      <w:r>
        <w:rPr>
          <w:sz w:val="20"/>
        </w:rPr>
        <w:t>Moreover, </w:t>
      </w:r>
      <w:r>
        <w:rPr>
          <w:b/>
          <w:sz w:val="20"/>
        </w:rPr>
        <w:t>human–robot collaboration (HRC) </w:t>
      </w:r>
      <w:r>
        <w:rPr>
          <w:sz w:val="20"/>
        </w:rPr>
        <w:t>in agriculture has emerged as a promising approach to combine human decision-making with robotic precision [3]. Yet, current systems face challenges in </w:t>
      </w:r>
      <w:r>
        <w:rPr>
          <w:b/>
          <w:sz w:val="20"/>
        </w:rPr>
        <w:t>sensor integration, real-time data analysis, and effective collaboration frameworks </w:t>
      </w:r>
      <w:r>
        <w:rPr>
          <w:sz w:val="20"/>
        </w:rPr>
        <w:t>that can scale to different farming environments.</w:t>
      </w:r>
    </w:p>
    <w:p>
      <w:pPr>
        <w:spacing w:before="1"/>
        <w:ind w:left="158" w:right="584" w:firstLine="240"/>
        <w:jc w:val="both"/>
        <w:rPr>
          <w:sz w:val="20"/>
        </w:rPr>
      </w:pPr>
      <w:r>
        <w:rPr>
          <w:sz w:val="20"/>
        </w:rPr>
        <w:t>Therefore, there is</w:t>
      </w:r>
      <w:r>
        <w:rPr>
          <w:spacing w:val="-3"/>
          <w:sz w:val="20"/>
        </w:rPr>
        <w:t> </w:t>
      </w:r>
      <w:r>
        <w:rPr>
          <w:sz w:val="20"/>
        </w:rPr>
        <w:t>a</w:t>
      </w:r>
      <w:r>
        <w:rPr>
          <w:spacing w:val="-3"/>
          <w:sz w:val="20"/>
        </w:rPr>
        <w:t> </w:t>
      </w:r>
      <w:r>
        <w:rPr>
          <w:sz w:val="20"/>
        </w:rPr>
        <w:t>need</w:t>
      </w:r>
      <w:r>
        <w:rPr>
          <w:spacing w:val="-3"/>
          <w:sz w:val="20"/>
        </w:rPr>
        <w:t> </w:t>
      </w:r>
      <w:r>
        <w:rPr>
          <w:sz w:val="20"/>
        </w:rPr>
        <w:t>for</w:t>
      </w:r>
      <w:r>
        <w:rPr>
          <w:spacing w:val="-3"/>
          <w:sz w:val="20"/>
        </w:rPr>
        <w:t> </w:t>
      </w:r>
      <w:r>
        <w:rPr>
          <w:sz w:val="20"/>
        </w:rPr>
        <w:t>a</w:t>
      </w:r>
      <w:r>
        <w:rPr>
          <w:spacing w:val="-3"/>
          <w:sz w:val="20"/>
        </w:rPr>
        <w:t> </w:t>
      </w:r>
      <w:r>
        <w:rPr>
          <w:b/>
          <w:sz w:val="20"/>
        </w:rPr>
        <w:t>smart,</w:t>
      </w:r>
      <w:r>
        <w:rPr>
          <w:b/>
          <w:spacing w:val="-3"/>
          <w:sz w:val="20"/>
        </w:rPr>
        <w:t> </w:t>
      </w:r>
      <w:r>
        <w:rPr>
          <w:b/>
          <w:sz w:val="20"/>
        </w:rPr>
        <w:t>collaborative</w:t>
      </w:r>
      <w:r>
        <w:rPr>
          <w:b/>
          <w:spacing w:val="-3"/>
          <w:sz w:val="20"/>
        </w:rPr>
        <w:t> </w:t>
      </w:r>
      <w:r>
        <w:rPr>
          <w:b/>
          <w:sz w:val="20"/>
        </w:rPr>
        <w:t>robotic</w:t>
      </w:r>
      <w:r>
        <w:rPr>
          <w:b/>
          <w:spacing w:val="-3"/>
          <w:sz w:val="20"/>
        </w:rPr>
        <w:t> </w:t>
      </w:r>
      <w:r>
        <w:rPr>
          <w:b/>
          <w:sz w:val="20"/>
        </w:rPr>
        <w:t>(cobot)</w:t>
      </w:r>
      <w:r>
        <w:rPr>
          <w:b/>
          <w:spacing w:val="-3"/>
          <w:sz w:val="20"/>
        </w:rPr>
        <w:t> </w:t>
      </w:r>
      <w:r>
        <w:rPr>
          <w:b/>
          <w:sz w:val="20"/>
        </w:rPr>
        <w:t>system</w:t>
      </w:r>
      <w:r>
        <w:rPr>
          <w:b/>
          <w:spacing w:val="-3"/>
          <w:sz w:val="20"/>
        </w:rPr>
        <w:t> </w:t>
      </w:r>
      <w:r>
        <w:rPr>
          <w:sz w:val="20"/>
        </w:rPr>
        <w:t>that</w:t>
      </w:r>
      <w:r>
        <w:rPr>
          <w:spacing w:val="-3"/>
          <w:sz w:val="20"/>
        </w:rPr>
        <w:t> </w:t>
      </w:r>
      <w:r>
        <w:rPr>
          <w:sz w:val="20"/>
        </w:rPr>
        <w:t>integrates</w:t>
      </w:r>
      <w:r>
        <w:rPr>
          <w:spacing w:val="-3"/>
          <w:sz w:val="20"/>
        </w:rPr>
        <w:t> </w:t>
      </w:r>
      <w:r>
        <w:rPr>
          <w:b/>
          <w:sz w:val="20"/>
        </w:rPr>
        <w:t>ROS</w:t>
      </w:r>
      <w:r>
        <w:rPr>
          <w:b/>
          <w:spacing w:val="-3"/>
          <w:sz w:val="20"/>
        </w:rPr>
        <w:t> </w:t>
      </w:r>
      <w:r>
        <w:rPr>
          <w:b/>
          <w:sz w:val="20"/>
        </w:rPr>
        <w:t>2-based navigation, sensor fusion, and precision robotic arms </w:t>
      </w:r>
      <w:r>
        <w:rPr>
          <w:sz w:val="20"/>
        </w:rPr>
        <w:t>to monitor plant health, diagnose diseases, and perform </w:t>
      </w:r>
      <w:r>
        <w:rPr>
          <w:b/>
          <w:sz w:val="20"/>
        </w:rPr>
        <w:t>targeted pesticide application</w:t>
      </w:r>
      <w:r>
        <w:rPr>
          <w:sz w:val="20"/>
        </w:rPr>
        <w:t>. Such a system would directly address the</w:t>
      </w:r>
      <w:r>
        <w:rPr>
          <w:spacing w:val="-3"/>
          <w:sz w:val="20"/>
        </w:rPr>
        <w:t> </w:t>
      </w:r>
      <w:r>
        <w:rPr>
          <w:sz w:val="20"/>
        </w:rPr>
        <w:t>dual</w:t>
      </w:r>
      <w:r>
        <w:rPr>
          <w:spacing w:val="-3"/>
          <w:sz w:val="20"/>
        </w:rPr>
        <w:t> </w:t>
      </w:r>
      <w:r>
        <w:rPr>
          <w:sz w:val="20"/>
        </w:rPr>
        <w:t>goals</w:t>
      </w:r>
      <w:r>
        <w:rPr>
          <w:spacing w:val="-3"/>
          <w:sz w:val="20"/>
        </w:rPr>
        <w:t> </w:t>
      </w:r>
      <w:r>
        <w:rPr>
          <w:sz w:val="20"/>
        </w:rPr>
        <w:t>of</w:t>
      </w:r>
      <w:r>
        <w:rPr>
          <w:spacing w:val="-3"/>
          <w:sz w:val="20"/>
        </w:rPr>
        <w:t> </w:t>
      </w:r>
      <w:r>
        <w:rPr>
          <w:b/>
          <w:sz w:val="20"/>
        </w:rPr>
        <w:t>enhancing productivity and ensuring environmental sustainability </w:t>
      </w:r>
      <w:r>
        <w:rPr>
          <w:sz w:val="20"/>
        </w:rPr>
        <w:t>in agriculture.</w:t>
      </w:r>
    </w:p>
    <w:p>
      <w:pPr>
        <w:spacing w:after="0"/>
        <w:jc w:val="both"/>
        <w:rPr>
          <w:sz w:val="20"/>
        </w:rPr>
        <w:sectPr>
          <w:type w:val="continuous"/>
          <w:pgSz w:w="11920" w:h="16840"/>
          <w:pgMar w:top="1440" w:bottom="280" w:left="1417" w:right="992"/>
        </w:sectPr>
      </w:pPr>
    </w:p>
    <w:p>
      <w:pPr>
        <w:pStyle w:val="Heading4"/>
      </w:pPr>
      <w:r>
        <w:rPr>
          <w:smallCaps/>
          <w:spacing w:val="-2"/>
          <w:w w:val="90"/>
        </w:rPr>
        <w:t>Literature</w:t>
      </w:r>
      <w:r>
        <w:rPr>
          <w:smallCaps/>
          <w:spacing w:val="-6"/>
        </w:rPr>
        <w:t> </w:t>
      </w:r>
      <w:r>
        <w:rPr>
          <w:smallCaps/>
          <w:spacing w:val="-2"/>
        </w:rPr>
        <w:t>Review</w:t>
      </w:r>
    </w:p>
    <w:p>
      <w:pPr>
        <w:pStyle w:val="BodyText"/>
        <w:spacing w:before="118"/>
        <w:ind w:left="398"/>
      </w:pPr>
      <w:r>
        <w:rPr/>
        <w:t>Multiple</w:t>
      </w:r>
      <w:r>
        <w:rPr>
          <w:spacing w:val="-7"/>
        </w:rPr>
        <w:t> </w:t>
      </w:r>
      <w:r>
        <w:rPr/>
        <w:t>studies</w:t>
      </w:r>
      <w:r>
        <w:rPr>
          <w:spacing w:val="-4"/>
        </w:rPr>
        <w:t> </w:t>
      </w:r>
      <w:r>
        <w:rPr/>
        <w:t>have</w:t>
      </w:r>
      <w:r>
        <w:rPr>
          <w:spacing w:val="-4"/>
        </w:rPr>
        <w:t> </w:t>
      </w:r>
      <w:r>
        <w:rPr/>
        <w:t>investigated</w:t>
      </w:r>
      <w:r>
        <w:rPr>
          <w:spacing w:val="-4"/>
        </w:rPr>
        <w:t> </w:t>
      </w:r>
      <w:r>
        <w:rPr/>
        <w:t>the</w:t>
      </w:r>
      <w:r>
        <w:rPr>
          <w:spacing w:val="-4"/>
        </w:rPr>
        <w:t> </w:t>
      </w:r>
      <w:r>
        <w:rPr/>
        <w:t>role</w:t>
      </w:r>
      <w:r>
        <w:rPr>
          <w:spacing w:val="-4"/>
        </w:rPr>
        <w:t> </w:t>
      </w:r>
      <w:r>
        <w:rPr/>
        <w:t>of</w:t>
      </w:r>
      <w:r>
        <w:rPr>
          <w:spacing w:val="-4"/>
        </w:rPr>
        <w:t> </w:t>
      </w:r>
      <w:r>
        <w:rPr/>
        <w:t>robotics</w:t>
      </w:r>
      <w:r>
        <w:rPr>
          <w:spacing w:val="-4"/>
        </w:rPr>
        <w:t> </w:t>
      </w:r>
      <w:r>
        <w:rPr/>
        <w:t>and</w:t>
      </w:r>
      <w:r>
        <w:rPr>
          <w:spacing w:val="65"/>
          <w:w w:val="150"/>
        </w:rPr>
        <w:t> </w:t>
      </w:r>
      <w:r>
        <w:rPr/>
        <w:t>collaborative</w:t>
      </w:r>
      <w:r>
        <w:rPr>
          <w:spacing w:val="65"/>
          <w:w w:val="150"/>
        </w:rPr>
        <w:t> </w:t>
      </w:r>
      <w:r>
        <w:rPr/>
        <w:t>systems</w:t>
      </w:r>
      <w:r>
        <w:rPr>
          <w:spacing w:val="65"/>
          <w:w w:val="150"/>
        </w:rPr>
        <w:t> </w:t>
      </w:r>
      <w:r>
        <w:rPr/>
        <w:t>in</w:t>
      </w:r>
      <w:r>
        <w:rPr>
          <w:spacing w:val="65"/>
          <w:w w:val="150"/>
        </w:rPr>
        <w:t> </w:t>
      </w:r>
      <w:r>
        <w:rPr>
          <w:spacing w:val="-2"/>
        </w:rPr>
        <w:t>agriculture.</w:t>
      </w:r>
    </w:p>
    <w:p>
      <w:pPr>
        <w:pStyle w:val="BodyText"/>
        <w:spacing w:before="1"/>
        <w:ind w:left="158" w:right="259"/>
      </w:pPr>
      <w:r>
        <w:rPr/>
        <w:t>A.</w:t>
      </w:r>
      <w:r>
        <w:rPr>
          <w:spacing w:val="-4"/>
        </w:rPr>
        <w:t> </w:t>
      </w:r>
      <w:r>
        <w:rPr/>
        <w:t>J.</w:t>
      </w:r>
      <w:r>
        <w:rPr>
          <w:spacing w:val="-4"/>
        </w:rPr>
        <w:t> </w:t>
      </w:r>
      <w:r>
        <w:rPr/>
        <w:t>Moshayedi</w:t>
      </w:r>
      <w:r>
        <w:rPr>
          <w:spacing w:val="-4"/>
        </w:rPr>
        <w:t> </w:t>
      </w:r>
      <w:r>
        <w:rPr/>
        <w:t>et</w:t>
      </w:r>
      <w:r>
        <w:rPr>
          <w:spacing w:val="-4"/>
        </w:rPr>
        <w:t> </w:t>
      </w:r>
      <w:r>
        <w:rPr/>
        <w:t>al.</w:t>
      </w:r>
      <w:r>
        <w:rPr>
          <w:spacing w:val="-4"/>
        </w:rPr>
        <w:t> </w:t>
      </w:r>
      <w:r>
        <w:rPr/>
        <w:t>(2024)</w:t>
      </w:r>
      <w:r>
        <w:rPr>
          <w:spacing w:val="-4"/>
        </w:rPr>
        <w:t> </w:t>
      </w:r>
      <w:r>
        <w:rPr/>
        <w:t>emphasized</w:t>
      </w:r>
      <w:r>
        <w:rPr>
          <w:spacing w:val="-4"/>
        </w:rPr>
        <w:t> </w:t>
      </w:r>
      <w:r>
        <w:rPr/>
        <w:t>that</w:t>
      </w:r>
      <w:r>
        <w:rPr>
          <w:spacing w:val="-4"/>
        </w:rPr>
        <w:t> </w:t>
      </w:r>
      <w:r>
        <w:rPr/>
        <w:t>agricultural</w:t>
      </w:r>
      <w:r>
        <w:rPr>
          <w:spacing w:val="-4"/>
        </w:rPr>
        <w:t> </w:t>
      </w:r>
      <w:r>
        <w:rPr/>
        <w:t>robots</w:t>
      </w:r>
      <w:r>
        <w:rPr>
          <w:spacing w:val="-4"/>
        </w:rPr>
        <w:t> </w:t>
      </w:r>
      <w:r>
        <w:rPr/>
        <w:t>improve</w:t>
      </w:r>
      <w:r>
        <w:rPr>
          <w:spacing w:val="-4"/>
        </w:rPr>
        <w:t> </w:t>
      </w:r>
      <w:r>
        <w:rPr/>
        <w:t>productivity,</w:t>
      </w:r>
      <w:r>
        <w:rPr>
          <w:spacing w:val="-4"/>
        </w:rPr>
        <w:t> </w:t>
      </w:r>
      <w:r>
        <w:rPr/>
        <w:t>reduce</w:t>
      </w:r>
      <w:r>
        <w:rPr>
          <w:spacing w:val="-4"/>
        </w:rPr>
        <w:t> </w:t>
      </w:r>
      <w:r>
        <w:rPr/>
        <w:t>costs,</w:t>
      </w:r>
      <w:r>
        <w:rPr>
          <w:spacing w:val="-4"/>
        </w:rPr>
        <w:t> </w:t>
      </w:r>
      <w:r>
        <w:rPr/>
        <w:t>and minimize environmental impact through precision farming [1].</w:t>
      </w:r>
    </w:p>
    <w:p>
      <w:pPr>
        <w:pStyle w:val="BodyText"/>
        <w:ind w:left="158" w:right="348"/>
      </w:pPr>
      <w:r>
        <w:rPr/>
        <w:t>F. Cañadas-Aránega et al. (2024) developed a</w:t>
      </w:r>
      <w:r>
        <w:rPr>
          <w:spacing w:val="-4"/>
        </w:rPr>
        <w:t> </w:t>
      </w:r>
      <w:r>
        <w:rPr/>
        <w:t>collaborative</w:t>
      </w:r>
      <w:r>
        <w:rPr>
          <w:spacing w:val="-4"/>
        </w:rPr>
        <w:t> </w:t>
      </w:r>
      <w:r>
        <w:rPr/>
        <w:t>mobile</w:t>
      </w:r>
      <w:r>
        <w:rPr>
          <w:spacing w:val="-4"/>
        </w:rPr>
        <w:t> </w:t>
      </w:r>
      <w:r>
        <w:rPr/>
        <w:t>robot</w:t>
      </w:r>
      <w:r>
        <w:rPr>
          <w:spacing w:val="-4"/>
        </w:rPr>
        <w:t> </w:t>
      </w:r>
      <w:r>
        <w:rPr/>
        <w:t>for</w:t>
      </w:r>
      <w:r>
        <w:rPr>
          <w:spacing w:val="-4"/>
        </w:rPr>
        <w:t> </w:t>
      </w:r>
      <w:r>
        <w:rPr/>
        <w:t>greenhouses,</w:t>
      </w:r>
      <w:r>
        <w:rPr>
          <w:spacing w:val="-4"/>
        </w:rPr>
        <w:t> </w:t>
      </w:r>
      <w:r>
        <w:rPr/>
        <w:t>integrating</w:t>
      </w:r>
      <w:r>
        <w:rPr>
          <w:spacing w:val="-4"/>
        </w:rPr>
        <w:t> </w:t>
      </w:r>
      <w:r>
        <w:rPr/>
        <w:t>sensors and ROS 2 to ensure safe navigation and human–robot collaboration [2].</w:t>
      </w:r>
    </w:p>
    <w:p>
      <w:pPr>
        <w:pStyle w:val="BodyText"/>
        <w:ind w:left="158"/>
      </w:pPr>
      <w:r>
        <w:rPr/>
        <w:t>M.</w:t>
      </w:r>
      <w:r>
        <w:rPr>
          <w:spacing w:val="40"/>
        </w:rPr>
        <w:t> </w:t>
      </w:r>
      <w:r>
        <w:rPr/>
        <w:t>O.</w:t>
      </w:r>
      <w:r>
        <w:rPr>
          <w:spacing w:val="40"/>
        </w:rPr>
        <w:t> </w:t>
      </w:r>
      <w:r>
        <w:rPr/>
        <w:t>Yerebakan</w:t>
      </w:r>
      <w:r>
        <w:rPr>
          <w:spacing w:val="40"/>
        </w:rPr>
        <w:t> </w:t>
      </w:r>
      <w:r>
        <w:rPr/>
        <w:t>and</w:t>
      </w:r>
      <w:r>
        <w:rPr>
          <w:spacing w:val="40"/>
        </w:rPr>
        <w:t> </w:t>
      </w:r>
      <w:r>
        <w:rPr/>
        <w:t>B.</w:t>
      </w:r>
      <w:r>
        <w:rPr>
          <w:spacing w:val="40"/>
        </w:rPr>
        <w:t> </w:t>
      </w:r>
      <w:r>
        <w:rPr/>
        <w:t>Hu</w:t>
      </w:r>
      <w:r>
        <w:rPr>
          <w:spacing w:val="40"/>
        </w:rPr>
        <w:t> </w:t>
      </w:r>
      <w:r>
        <w:rPr/>
        <w:t>(2024)</w:t>
      </w:r>
      <w:r>
        <w:rPr>
          <w:spacing w:val="40"/>
        </w:rPr>
        <w:t> </w:t>
      </w:r>
      <w:r>
        <w:rPr/>
        <w:t>reviewed</w:t>
      </w:r>
      <w:r>
        <w:rPr>
          <w:spacing w:val="40"/>
        </w:rPr>
        <w:t> </w:t>
      </w:r>
      <w:r>
        <w:rPr/>
        <w:t>human–robot</w:t>
      </w:r>
      <w:r>
        <w:rPr>
          <w:spacing w:val="40"/>
        </w:rPr>
        <w:t> </w:t>
      </w:r>
      <w:r>
        <w:rPr/>
        <w:t>collaboration</w:t>
      </w:r>
      <w:r>
        <w:rPr>
          <w:spacing w:val="40"/>
        </w:rPr>
        <w:t> </w:t>
      </w:r>
      <w:r>
        <w:rPr/>
        <w:t>in</w:t>
      </w:r>
      <w:r>
        <w:rPr>
          <w:spacing w:val="40"/>
        </w:rPr>
        <w:t> </w:t>
      </w:r>
      <w:r>
        <w:rPr/>
        <w:t>agriculture,</w:t>
      </w:r>
      <w:r>
        <w:rPr>
          <w:spacing w:val="40"/>
        </w:rPr>
        <w:t> </w:t>
      </w:r>
      <w:r>
        <w:rPr/>
        <w:t>highlighting</w:t>
      </w:r>
      <w:r>
        <w:rPr>
          <w:spacing w:val="40"/>
        </w:rPr>
        <w:t> </w:t>
      </w:r>
      <w:r>
        <w:rPr/>
        <w:t>its potential to combine robotic efficiency with human decision-making for sustainable farming [3].</w:t>
      </w:r>
    </w:p>
    <w:p>
      <w:pPr>
        <w:pStyle w:val="BodyText"/>
      </w:pPr>
    </w:p>
    <w:p>
      <w:pPr>
        <w:pStyle w:val="BodyText"/>
        <w:spacing w:before="9"/>
      </w:pPr>
    </w:p>
    <w:p>
      <w:pPr>
        <w:pStyle w:val="Heading3"/>
        <w:ind w:left="90"/>
      </w:pPr>
      <w:bookmarkStart w:name="PROPOSED SYSTEM " w:id="3"/>
      <w:bookmarkEnd w:id="3"/>
      <w:r>
        <w:rPr>
          <w:b w:val="0"/>
        </w:rPr>
      </w:r>
      <w:r>
        <w:rPr/>
        <w:t>PROPOSED</w:t>
      </w:r>
      <w:r>
        <w:rPr>
          <w:spacing w:val="-8"/>
        </w:rPr>
        <w:t> </w:t>
      </w:r>
      <w:r>
        <w:rPr>
          <w:spacing w:val="-2"/>
        </w:rPr>
        <w:t>SYSTEM</w:t>
      </w:r>
    </w:p>
    <w:p>
      <w:pPr>
        <w:spacing w:before="120"/>
        <w:ind w:left="158" w:right="513" w:firstLine="0"/>
        <w:jc w:val="both"/>
        <w:rPr>
          <w:sz w:val="20"/>
        </w:rPr>
      </w:pPr>
      <w:r>
        <w:rPr>
          <w:sz w:val="20"/>
        </w:rPr>
        <w:t>The proposed system integrates a </w:t>
      </w:r>
      <w:r>
        <w:rPr>
          <w:b/>
          <w:sz w:val="20"/>
        </w:rPr>
        <w:t>mobile rover </w:t>
      </w:r>
      <w:r>
        <w:rPr>
          <w:sz w:val="20"/>
        </w:rPr>
        <w:t>and a </w:t>
      </w:r>
      <w:r>
        <w:rPr>
          <w:b/>
          <w:sz w:val="20"/>
        </w:rPr>
        <w:t>multi-axis robotic</w:t>
      </w:r>
      <w:r>
        <w:rPr>
          <w:b/>
          <w:spacing w:val="-3"/>
          <w:sz w:val="20"/>
        </w:rPr>
        <w:t> </w:t>
      </w:r>
      <w:r>
        <w:rPr>
          <w:b/>
          <w:sz w:val="20"/>
        </w:rPr>
        <w:t>arm</w:t>
      </w:r>
      <w:r>
        <w:rPr>
          <w:b/>
          <w:spacing w:val="-3"/>
          <w:sz w:val="20"/>
        </w:rPr>
        <w:t> </w:t>
      </w:r>
      <w:r>
        <w:rPr>
          <w:sz w:val="20"/>
        </w:rPr>
        <w:t>controlled</w:t>
      </w:r>
      <w:r>
        <w:rPr>
          <w:spacing w:val="-3"/>
          <w:sz w:val="20"/>
        </w:rPr>
        <w:t> </w:t>
      </w:r>
      <w:r>
        <w:rPr>
          <w:sz w:val="20"/>
        </w:rPr>
        <w:t>by</w:t>
      </w:r>
      <w:r>
        <w:rPr>
          <w:spacing w:val="-3"/>
          <w:sz w:val="20"/>
        </w:rPr>
        <w:t> </w:t>
      </w:r>
      <w:r>
        <w:rPr>
          <w:sz w:val="20"/>
        </w:rPr>
        <w:t>a</w:t>
      </w:r>
      <w:r>
        <w:rPr>
          <w:spacing w:val="-3"/>
          <w:sz w:val="20"/>
        </w:rPr>
        <w:t> </w:t>
      </w:r>
      <w:r>
        <w:rPr>
          <w:b/>
          <w:sz w:val="20"/>
        </w:rPr>
        <w:t>Raspberry</w:t>
      </w:r>
      <w:r>
        <w:rPr>
          <w:b/>
          <w:spacing w:val="-3"/>
          <w:sz w:val="20"/>
        </w:rPr>
        <w:t> </w:t>
      </w:r>
      <w:r>
        <w:rPr>
          <w:b/>
          <w:sz w:val="20"/>
        </w:rPr>
        <w:t>Pi with ROS 2</w:t>
      </w:r>
      <w:r>
        <w:rPr>
          <w:sz w:val="20"/>
        </w:rPr>
        <w:t>. The rover uses sensor fusion (camera,</w:t>
      </w:r>
      <w:r>
        <w:rPr>
          <w:spacing w:val="-3"/>
          <w:sz w:val="20"/>
        </w:rPr>
        <w:t> </w:t>
      </w:r>
      <w:r>
        <w:rPr>
          <w:sz w:val="20"/>
        </w:rPr>
        <w:t>ultrasonic,</w:t>
      </w:r>
      <w:r>
        <w:rPr>
          <w:spacing w:val="-3"/>
          <w:sz w:val="20"/>
        </w:rPr>
        <w:t> </w:t>
      </w:r>
      <w:r>
        <w:rPr>
          <w:sz w:val="20"/>
        </w:rPr>
        <w:t>LiDAR)</w:t>
      </w:r>
      <w:r>
        <w:rPr>
          <w:spacing w:val="-3"/>
          <w:sz w:val="20"/>
        </w:rPr>
        <w:t> </w:t>
      </w:r>
      <w:r>
        <w:rPr>
          <w:sz w:val="20"/>
        </w:rPr>
        <w:t>for</w:t>
      </w:r>
      <w:r>
        <w:rPr>
          <w:spacing w:val="-3"/>
          <w:sz w:val="20"/>
        </w:rPr>
        <w:t> </w:t>
      </w:r>
      <w:r>
        <w:rPr>
          <w:sz w:val="20"/>
        </w:rPr>
        <w:t>autonomous</w:t>
      </w:r>
      <w:r>
        <w:rPr>
          <w:spacing w:val="-3"/>
          <w:sz w:val="20"/>
        </w:rPr>
        <w:t> </w:t>
      </w:r>
      <w:r>
        <w:rPr>
          <w:sz w:val="20"/>
        </w:rPr>
        <w:t>navigation</w:t>
      </w:r>
      <w:r>
        <w:rPr>
          <w:spacing w:val="-3"/>
          <w:sz w:val="20"/>
        </w:rPr>
        <w:t> </w:t>
      </w:r>
      <w:r>
        <w:rPr>
          <w:sz w:val="20"/>
        </w:rPr>
        <w:t>and</w:t>
      </w:r>
      <w:r>
        <w:rPr>
          <w:spacing w:val="-3"/>
          <w:sz w:val="20"/>
        </w:rPr>
        <w:t> </w:t>
      </w:r>
      <w:r>
        <w:rPr>
          <w:sz w:val="20"/>
        </w:rPr>
        <w:t>plant monitoring. Data collected is compared with a </w:t>
      </w:r>
      <w:r>
        <w:rPr>
          <w:b/>
          <w:sz w:val="20"/>
        </w:rPr>
        <w:t>plant health database </w:t>
      </w:r>
      <w:r>
        <w:rPr>
          <w:sz w:val="20"/>
        </w:rPr>
        <w:t>to detect diseases.</w:t>
      </w:r>
    </w:p>
    <w:p>
      <w:pPr>
        <w:spacing w:before="1"/>
        <w:ind w:left="158" w:right="507" w:firstLine="0"/>
        <w:jc w:val="both"/>
        <w:rPr>
          <w:sz w:val="20"/>
        </w:rPr>
      </w:pPr>
      <w:r>
        <w:rPr>
          <w:sz w:val="20"/>
        </w:rPr>
        <w:t>When issues are identified, the robotic arm applies </w:t>
      </w:r>
      <w:r>
        <w:rPr>
          <w:b/>
          <w:sz w:val="20"/>
        </w:rPr>
        <w:t>targeted pesticide spraying</w:t>
      </w:r>
      <w:r>
        <w:rPr>
          <w:sz w:val="20"/>
        </w:rPr>
        <w:t>, minimizing chemical use</w:t>
      </w:r>
      <w:r>
        <w:rPr>
          <w:spacing w:val="40"/>
          <w:sz w:val="20"/>
        </w:rPr>
        <w:t> </w:t>
      </w:r>
      <w:r>
        <w:rPr>
          <w:sz w:val="20"/>
        </w:rPr>
        <w:t>and environmental impact. The system’s modular design supports additional sensors and cloud connectivity, making it adaptable for both </w:t>
      </w:r>
      <w:r>
        <w:rPr>
          <w:b/>
          <w:sz w:val="20"/>
        </w:rPr>
        <w:t>open fields and greenhouses</w:t>
      </w:r>
      <w:r>
        <w:rPr>
          <w:sz w:val="20"/>
        </w:rPr>
        <w:t>.</w:t>
      </w:r>
    </w:p>
    <w:p>
      <w:pPr>
        <w:pStyle w:val="BodyText"/>
      </w:pPr>
    </w:p>
    <w:p>
      <w:pPr>
        <w:pStyle w:val="BodyText"/>
        <w:spacing w:before="10"/>
      </w:pPr>
    </w:p>
    <w:p>
      <w:pPr>
        <w:pStyle w:val="Heading3"/>
        <w:ind w:left="90"/>
      </w:pPr>
      <w:bookmarkStart w:name="SOFTWARE USED " w:id="4"/>
      <w:bookmarkEnd w:id="4"/>
      <w:r>
        <w:rPr>
          <w:b w:val="0"/>
        </w:rPr>
      </w:r>
      <w:r>
        <w:rPr>
          <w:spacing w:val="-4"/>
        </w:rPr>
        <w:t>SOFTWARE</w:t>
      </w:r>
      <w:r>
        <w:rPr/>
        <w:t> </w:t>
      </w:r>
      <w:r>
        <w:rPr>
          <w:spacing w:val="-4"/>
        </w:rPr>
        <w:t>USED</w:t>
      </w:r>
    </w:p>
    <w:p>
      <w:pPr>
        <w:pStyle w:val="ListParagraph"/>
        <w:numPr>
          <w:ilvl w:val="0"/>
          <w:numId w:val="1"/>
        </w:numPr>
        <w:tabs>
          <w:tab w:pos="877" w:val="left" w:leader="none"/>
        </w:tabs>
        <w:spacing w:line="240" w:lineRule="auto" w:before="122" w:after="0"/>
        <w:ind w:left="877" w:right="0" w:hanging="359"/>
        <w:jc w:val="left"/>
        <w:rPr>
          <w:sz w:val="20"/>
        </w:rPr>
      </w:pPr>
      <w:r>
        <w:rPr>
          <w:b/>
          <w:sz w:val="20"/>
        </w:rPr>
        <w:t>ROS</w:t>
      </w:r>
      <w:r>
        <w:rPr>
          <w:b/>
          <w:spacing w:val="-8"/>
          <w:sz w:val="20"/>
        </w:rPr>
        <w:t> </w:t>
      </w:r>
      <w:r>
        <w:rPr>
          <w:b/>
          <w:sz w:val="20"/>
        </w:rPr>
        <w:t>2</w:t>
      </w:r>
      <w:r>
        <w:rPr>
          <w:b/>
          <w:spacing w:val="-5"/>
          <w:sz w:val="20"/>
        </w:rPr>
        <w:t> </w:t>
      </w:r>
      <w:r>
        <w:rPr>
          <w:b/>
          <w:sz w:val="20"/>
        </w:rPr>
        <w:t>(Robot</w:t>
      </w:r>
      <w:r>
        <w:rPr>
          <w:b/>
          <w:spacing w:val="-5"/>
          <w:sz w:val="20"/>
        </w:rPr>
        <w:t> </w:t>
      </w:r>
      <w:r>
        <w:rPr>
          <w:b/>
          <w:sz w:val="20"/>
        </w:rPr>
        <w:t>Operating</w:t>
      </w:r>
      <w:r>
        <w:rPr>
          <w:b/>
          <w:spacing w:val="-6"/>
          <w:sz w:val="20"/>
        </w:rPr>
        <w:t> </w:t>
      </w:r>
      <w:r>
        <w:rPr>
          <w:b/>
          <w:sz w:val="20"/>
        </w:rPr>
        <w:t>System</w:t>
      </w:r>
      <w:r>
        <w:rPr>
          <w:b/>
          <w:spacing w:val="-5"/>
          <w:sz w:val="20"/>
        </w:rPr>
        <w:t> </w:t>
      </w:r>
      <w:r>
        <w:rPr>
          <w:b/>
          <w:sz w:val="20"/>
        </w:rPr>
        <w:t>2)</w:t>
      </w:r>
      <w:r>
        <w:rPr>
          <w:b/>
          <w:spacing w:val="-5"/>
          <w:sz w:val="20"/>
        </w:rPr>
        <w:t> </w:t>
      </w:r>
      <w:r>
        <w:rPr>
          <w:sz w:val="20"/>
        </w:rPr>
        <w:t>–</w:t>
      </w:r>
      <w:r>
        <w:rPr>
          <w:spacing w:val="-6"/>
          <w:sz w:val="20"/>
        </w:rPr>
        <w:t> </w:t>
      </w:r>
      <w:r>
        <w:rPr>
          <w:sz w:val="20"/>
        </w:rPr>
        <w:t>Middleware</w:t>
      </w:r>
      <w:r>
        <w:rPr>
          <w:spacing w:val="-5"/>
          <w:sz w:val="20"/>
        </w:rPr>
        <w:t> </w:t>
      </w:r>
      <w:r>
        <w:rPr>
          <w:sz w:val="20"/>
        </w:rPr>
        <w:t>for</w:t>
      </w:r>
      <w:r>
        <w:rPr>
          <w:spacing w:val="-5"/>
          <w:sz w:val="20"/>
        </w:rPr>
        <w:t> </w:t>
      </w:r>
      <w:r>
        <w:rPr>
          <w:sz w:val="20"/>
        </w:rPr>
        <w:t>communication</w:t>
      </w:r>
      <w:r>
        <w:rPr>
          <w:spacing w:val="-6"/>
          <w:sz w:val="20"/>
        </w:rPr>
        <w:t> </w:t>
      </w:r>
      <w:r>
        <w:rPr>
          <w:sz w:val="20"/>
        </w:rPr>
        <w:t>and</w:t>
      </w:r>
      <w:r>
        <w:rPr>
          <w:spacing w:val="-5"/>
          <w:sz w:val="20"/>
        </w:rPr>
        <w:t> </w:t>
      </w:r>
      <w:r>
        <w:rPr>
          <w:sz w:val="20"/>
        </w:rPr>
        <w:t>modular</w:t>
      </w:r>
      <w:r>
        <w:rPr>
          <w:spacing w:val="-5"/>
          <w:sz w:val="20"/>
        </w:rPr>
        <w:t> </w:t>
      </w:r>
      <w:r>
        <w:rPr>
          <w:spacing w:val="-2"/>
          <w:sz w:val="20"/>
        </w:rPr>
        <w:t>control.</w:t>
      </w:r>
    </w:p>
    <w:p>
      <w:pPr>
        <w:pStyle w:val="ListParagraph"/>
        <w:numPr>
          <w:ilvl w:val="0"/>
          <w:numId w:val="1"/>
        </w:numPr>
        <w:tabs>
          <w:tab w:pos="877" w:val="left" w:leader="none"/>
        </w:tabs>
        <w:spacing w:line="240" w:lineRule="auto" w:before="0" w:after="0"/>
        <w:ind w:left="877" w:right="0" w:hanging="359"/>
        <w:jc w:val="left"/>
        <w:rPr>
          <w:sz w:val="20"/>
        </w:rPr>
      </w:pPr>
      <w:r>
        <w:rPr>
          <w:b/>
          <w:sz w:val="20"/>
        </w:rPr>
        <w:t>OpenCV</w:t>
      </w:r>
      <w:r>
        <w:rPr>
          <w:b/>
          <w:spacing w:val="-7"/>
          <w:sz w:val="20"/>
        </w:rPr>
        <w:t> </w:t>
      </w:r>
      <w:r>
        <w:rPr>
          <w:sz w:val="20"/>
        </w:rPr>
        <w:t>–</w:t>
      </w:r>
      <w:r>
        <w:rPr>
          <w:spacing w:val="-5"/>
          <w:sz w:val="20"/>
        </w:rPr>
        <w:t> </w:t>
      </w:r>
      <w:r>
        <w:rPr>
          <w:sz w:val="20"/>
        </w:rPr>
        <w:t>For</w:t>
      </w:r>
      <w:r>
        <w:rPr>
          <w:spacing w:val="-5"/>
          <w:sz w:val="20"/>
        </w:rPr>
        <w:t> </w:t>
      </w:r>
      <w:r>
        <w:rPr>
          <w:sz w:val="20"/>
        </w:rPr>
        <w:t>image</w:t>
      </w:r>
      <w:r>
        <w:rPr>
          <w:spacing w:val="-5"/>
          <w:sz w:val="20"/>
        </w:rPr>
        <w:t> </w:t>
      </w:r>
      <w:r>
        <w:rPr>
          <w:sz w:val="20"/>
        </w:rPr>
        <w:t>processing</w:t>
      </w:r>
      <w:r>
        <w:rPr>
          <w:spacing w:val="-5"/>
          <w:sz w:val="20"/>
        </w:rPr>
        <w:t> </w:t>
      </w:r>
      <w:r>
        <w:rPr>
          <w:sz w:val="20"/>
        </w:rPr>
        <w:t>and</w:t>
      </w:r>
      <w:r>
        <w:rPr>
          <w:spacing w:val="-5"/>
          <w:sz w:val="20"/>
        </w:rPr>
        <w:t> </w:t>
      </w:r>
      <w:r>
        <w:rPr>
          <w:sz w:val="20"/>
        </w:rPr>
        <w:t>plant</w:t>
      </w:r>
      <w:r>
        <w:rPr>
          <w:spacing w:val="-5"/>
          <w:sz w:val="20"/>
        </w:rPr>
        <w:t> </w:t>
      </w:r>
      <w:r>
        <w:rPr>
          <w:sz w:val="20"/>
        </w:rPr>
        <w:t>disease</w:t>
      </w:r>
      <w:r>
        <w:rPr>
          <w:spacing w:val="-5"/>
          <w:sz w:val="20"/>
        </w:rPr>
        <w:t> </w:t>
      </w:r>
      <w:r>
        <w:rPr>
          <w:spacing w:val="-2"/>
          <w:sz w:val="20"/>
        </w:rPr>
        <w:t>detection.</w:t>
      </w:r>
    </w:p>
    <w:p>
      <w:pPr>
        <w:pStyle w:val="ListParagraph"/>
        <w:numPr>
          <w:ilvl w:val="0"/>
          <w:numId w:val="1"/>
        </w:numPr>
        <w:tabs>
          <w:tab w:pos="877" w:val="left" w:leader="none"/>
        </w:tabs>
        <w:spacing w:line="240" w:lineRule="auto" w:before="1" w:after="0"/>
        <w:ind w:left="877" w:right="0" w:hanging="359"/>
        <w:jc w:val="left"/>
        <w:rPr>
          <w:sz w:val="20"/>
        </w:rPr>
      </w:pPr>
      <w:r>
        <w:rPr>
          <w:b/>
          <w:sz w:val="20"/>
        </w:rPr>
        <w:t>Python</w:t>
      </w:r>
      <w:r>
        <w:rPr>
          <w:b/>
          <w:spacing w:val="-7"/>
          <w:sz w:val="20"/>
        </w:rPr>
        <w:t> </w:t>
      </w:r>
      <w:r>
        <w:rPr>
          <w:b/>
          <w:sz w:val="20"/>
        </w:rPr>
        <w:t>/</w:t>
      </w:r>
      <w:r>
        <w:rPr>
          <w:b/>
          <w:spacing w:val="-5"/>
          <w:sz w:val="20"/>
        </w:rPr>
        <w:t> </w:t>
      </w:r>
      <w:r>
        <w:rPr>
          <w:b/>
          <w:sz w:val="20"/>
        </w:rPr>
        <w:t>C++</w:t>
      </w:r>
      <w:r>
        <w:rPr>
          <w:b/>
          <w:spacing w:val="-4"/>
          <w:sz w:val="20"/>
        </w:rPr>
        <w:t> </w:t>
      </w:r>
      <w:r>
        <w:rPr>
          <w:sz w:val="20"/>
        </w:rPr>
        <w:t>–</w:t>
      </w:r>
      <w:r>
        <w:rPr>
          <w:spacing w:val="-5"/>
          <w:sz w:val="20"/>
        </w:rPr>
        <w:t> </w:t>
      </w:r>
      <w:r>
        <w:rPr>
          <w:sz w:val="20"/>
        </w:rPr>
        <w:t>For</w:t>
      </w:r>
      <w:r>
        <w:rPr>
          <w:spacing w:val="-5"/>
          <w:sz w:val="20"/>
        </w:rPr>
        <w:t> </w:t>
      </w:r>
      <w:r>
        <w:rPr>
          <w:sz w:val="20"/>
        </w:rPr>
        <w:t>programming</w:t>
      </w:r>
      <w:r>
        <w:rPr>
          <w:spacing w:val="-4"/>
          <w:sz w:val="20"/>
        </w:rPr>
        <w:t> </w:t>
      </w:r>
      <w:r>
        <w:rPr>
          <w:sz w:val="20"/>
        </w:rPr>
        <w:t>and</w:t>
      </w:r>
      <w:r>
        <w:rPr>
          <w:spacing w:val="-5"/>
          <w:sz w:val="20"/>
        </w:rPr>
        <w:t> </w:t>
      </w:r>
      <w:r>
        <w:rPr>
          <w:sz w:val="20"/>
        </w:rPr>
        <w:t>algorithm</w:t>
      </w:r>
      <w:r>
        <w:rPr>
          <w:spacing w:val="-4"/>
          <w:sz w:val="20"/>
        </w:rPr>
        <w:t> </w:t>
      </w:r>
      <w:r>
        <w:rPr>
          <w:spacing w:val="-2"/>
          <w:sz w:val="20"/>
        </w:rPr>
        <w:t>development.</w:t>
      </w:r>
    </w:p>
    <w:p>
      <w:pPr>
        <w:pStyle w:val="ListParagraph"/>
        <w:numPr>
          <w:ilvl w:val="0"/>
          <w:numId w:val="1"/>
        </w:numPr>
        <w:tabs>
          <w:tab w:pos="877" w:val="left" w:leader="none"/>
        </w:tabs>
        <w:spacing w:line="240" w:lineRule="auto" w:before="1" w:after="0"/>
        <w:ind w:left="877" w:right="0" w:hanging="359"/>
        <w:jc w:val="left"/>
        <w:rPr>
          <w:sz w:val="20"/>
        </w:rPr>
      </w:pPr>
      <w:r>
        <w:rPr>
          <w:b/>
          <w:sz w:val="20"/>
        </w:rPr>
        <w:t>Raspberry</w:t>
      </w:r>
      <w:r>
        <w:rPr>
          <w:b/>
          <w:spacing w:val="-5"/>
          <w:sz w:val="20"/>
        </w:rPr>
        <w:t> </w:t>
      </w:r>
      <w:r>
        <w:rPr>
          <w:b/>
          <w:sz w:val="20"/>
        </w:rPr>
        <w:t>Pi</w:t>
      </w:r>
      <w:r>
        <w:rPr>
          <w:b/>
          <w:spacing w:val="-5"/>
          <w:sz w:val="20"/>
        </w:rPr>
        <w:t> </w:t>
      </w:r>
      <w:r>
        <w:rPr>
          <w:b/>
          <w:sz w:val="20"/>
        </w:rPr>
        <w:t>OS</w:t>
      </w:r>
      <w:r>
        <w:rPr>
          <w:b/>
          <w:spacing w:val="-5"/>
          <w:sz w:val="20"/>
        </w:rPr>
        <w:t> </w:t>
      </w:r>
      <w:r>
        <w:rPr>
          <w:sz w:val="20"/>
        </w:rPr>
        <w:t>–</w:t>
      </w:r>
      <w:r>
        <w:rPr>
          <w:spacing w:val="-5"/>
          <w:sz w:val="20"/>
        </w:rPr>
        <w:t> </w:t>
      </w:r>
      <w:r>
        <w:rPr>
          <w:sz w:val="20"/>
        </w:rPr>
        <w:t>Operating</w:t>
      </w:r>
      <w:r>
        <w:rPr>
          <w:spacing w:val="-5"/>
          <w:sz w:val="20"/>
        </w:rPr>
        <w:t> </w:t>
      </w:r>
      <w:r>
        <w:rPr>
          <w:sz w:val="20"/>
        </w:rPr>
        <w:t>system</w:t>
      </w:r>
      <w:r>
        <w:rPr>
          <w:spacing w:val="-4"/>
          <w:sz w:val="20"/>
        </w:rPr>
        <w:t> </w:t>
      </w:r>
      <w:r>
        <w:rPr>
          <w:spacing w:val="-2"/>
          <w:sz w:val="20"/>
        </w:rPr>
        <w:t>environment.</w:t>
      </w:r>
    </w:p>
    <w:p>
      <w:pPr>
        <w:pStyle w:val="ListParagraph"/>
        <w:numPr>
          <w:ilvl w:val="0"/>
          <w:numId w:val="1"/>
        </w:numPr>
        <w:tabs>
          <w:tab w:pos="877" w:val="left" w:leader="none"/>
        </w:tabs>
        <w:spacing w:line="229" w:lineRule="exact" w:before="1" w:after="0"/>
        <w:ind w:left="877" w:right="0" w:hanging="359"/>
        <w:jc w:val="left"/>
        <w:rPr>
          <w:sz w:val="20"/>
        </w:rPr>
      </w:pPr>
      <w:r>
        <w:rPr>
          <w:b/>
          <w:sz w:val="20"/>
        </w:rPr>
        <w:t>Gazebo</w:t>
      </w:r>
      <w:r>
        <w:rPr>
          <w:b/>
          <w:spacing w:val="-9"/>
          <w:sz w:val="20"/>
        </w:rPr>
        <w:t> </w:t>
      </w:r>
      <w:r>
        <w:rPr>
          <w:b/>
          <w:sz w:val="20"/>
        </w:rPr>
        <w:t>/</w:t>
      </w:r>
      <w:r>
        <w:rPr>
          <w:b/>
          <w:spacing w:val="-7"/>
          <w:sz w:val="20"/>
        </w:rPr>
        <w:t> </w:t>
      </w:r>
      <w:r>
        <w:rPr>
          <w:b/>
          <w:sz w:val="20"/>
        </w:rPr>
        <w:t>RViz</w:t>
      </w:r>
      <w:r>
        <w:rPr>
          <w:b/>
          <w:spacing w:val="-6"/>
          <w:sz w:val="20"/>
        </w:rPr>
        <w:t> </w:t>
      </w:r>
      <w:r>
        <w:rPr>
          <w:sz w:val="20"/>
        </w:rPr>
        <w:t>–</w:t>
      </w:r>
      <w:r>
        <w:rPr>
          <w:spacing w:val="-7"/>
          <w:sz w:val="20"/>
        </w:rPr>
        <w:t> </w:t>
      </w:r>
      <w:r>
        <w:rPr>
          <w:sz w:val="20"/>
        </w:rPr>
        <w:t>Simulation</w:t>
      </w:r>
      <w:r>
        <w:rPr>
          <w:spacing w:val="-6"/>
          <w:sz w:val="20"/>
        </w:rPr>
        <w:t> </w:t>
      </w:r>
      <w:r>
        <w:rPr>
          <w:sz w:val="20"/>
        </w:rPr>
        <w:t>and</w:t>
      </w:r>
      <w:r>
        <w:rPr>
          <w:spacing w:val="-7"/>
          <w:sz w:val="20"/>
        </w:rPr>
        <w:t> </w:t>
      </w:r>
      <w:r>
        <w:rPr>
          <w:sz w:val="20"/>
        </w:rPr>
        <w:t>visualization</w:t>
      </w:r>
      <w:r>
        <w:rPr>
          <w:spacing w:val="-6"/>
          <w:sz w:val="20"/>
        </w:rPr>
        <w:t> </w:t>
      </w:r>
      <w:r>
        <w:rPr>
          <w:sz w:val="20"/>
        </w:rPr>
        <w:t>of</w:t>
      </w:r>
      <w:r>
        <w:rPr>
          <w:spacing w:val="-7"/>
          <w:sz w:val="20"/>
        </w:rPr>
        <w:t> </w:t>
      </w:r>
      <w:r>
        <w:rPr>
          <w:sz w:val="20"/>
        </w:rPr>
        <w:t>robot</w:t>
      </w:r>
      <w:r>
        <w:rPr>
          <w:spacing w:val="-6"/>
          <w:sz w:val="20"/>
        </w:rPr>
        <w:t> </w:t>
      </w:r>
      <w:r>
        <w:rPr>
          <w:spacing w:val="-2"/>
          <w:sz w:val="20"/>
        </w:rPr>
        <w:t>operations.</w:t>
      </w:r>
    </w:p>
    <w:p>
      <w:pPr>
        <w:pStyle w:val="ListParagraph"/>
        <w:numPr>
          <w:ilvl w:val="0"/>
          <w:numId w:val="1"/>
        </w:numPr>
        <w:tabs>
          <w:tab w:pos="877" w:val="left" w:leader="none"/>
        </w:tabs>
        <w:spacing w:line="229" w:lineRule="exact" w:before="0" w:after="0"/>
        <w:ind w:left="877" w:right="0" w:hanging="359"/>
        <w:jc w:val="left"/>
        <w:rPr>
          <w:sz w:val="20"/>
        </w:rPr>
      </w:pPr>
      <w:r>
        <w:rPr>
          <w:b/>
          <w:sz w:val="20"/>
        </w:rPr>
        <w:t>Firebase</w:t>
      </w:r>
      <w:r>
        <w:rPr>
          <w:b/>
          <w:spacing w:val="-8"/>
          <w:sz w:val="20"/>
        </w:rPr>
        <w:t> </w:t>
      </w:r>
      <w:r>
        <w:rPr>
          <w:b/>
          <w:sz w:val="20"/>
        </w:rPr>
        <w:t>/</w:t>
      </w:r>
      <w:r>
        <w:rPr>
          <w:b/>
          <w:spacing w:val="-5"/>
          <w:sz w:val="20"/>
        </w:rPr>
        <w:t> </w:t>
      </w:r>
      <w:r>
        <w:rPr>
          <w:b/>
          <w:sz w:val="20"/>
        </w:rPr>
        <w:t>Cloud</w:t>
      </w:r>
      <w:r>
        <w:rPr>
          <w:b/>
          <w:spacing w:val="-6"/>
          <w:sz w:val="20"/>
        </w:rPr>
        <w:t> </w:t>
      </w:r>
      <w:r>
        <w:rPr>
          <w:b/>
          <w:sz w:val="20"/>
        </w:rPr>
        <w:t>Platform</w:t>
      </w:r>
      <w:r>
        <w:rPr>
          <w:b/>
          <w:spacing w:val="-5"/>
          <w:sz w:val="20"/>
        </w:rPr>
        <w:t> </w:t>
      </w:r>
      <w:r>
        <w:rPr>
          <w:b/>
          <w:sz w:val="20"/>
        </w:rPr>
        <w:t>(optional)</w:t>
      </w:r>
      <w:r>
        <w:rPr>
          <w:b/>
          <w:spacing w:val="-5"/>
          <w:sz w:val="20"/>
        </w:rPr>
        <w:t> </w:t>
      </w:r>
      <w:r>
        <w:rPr>
          <w:sz w:val="20"/>
        </w:rPr>
        <w:t>–</w:t>
      </w:r>
      <w:r>
        <w:rPr>
          <w:spacing w:val="-6"/>
          <w:sz w:val="20"/>
        </w:rPr>
        <w:t> </w:t>
      </w:r>
      <w:r>
        <w:rPr>
          <w:sz w:val="20"/>
        </w:rPr>
        <w:t>For</w:t>
      </w:r>
      <w:r>
        <w:rPr>
          <w:spacing w:val="-5"/>
          <w:sz w:val="20"/>
        </w:rPr>
        <w:t> </w:t>
      </w:r>
      <w:r>
        <w:rPr>
          <w:sz w:val="20"/>
        </w:rPr>
        <w:t>data</w:t>
      </w:r>
      <w:r>
        <w:rPr>
          <w:spacing w:val="-5"/>
          <w:sz w:val="20"/>
        </w:rPr>
        <w:t> </w:t>
      </w:r>
      <w:r>
        <w:rPr>
          <w:sz w:val="20"/>
        </w:rPr>
        <w:t>logging</w:t>
      </w:r>
      <w:r>
        <w:rPr>
          <w:spacing w:val="-6"/>
          <w:sz w:val="20"/>
        </w:rPr>
        <w:t> </w:t>
      </w:r>
      <w:r>
        <w:rPr>
          <w:sz w:val="20"/>
        </w:rPr>
        <w:t>and</w:t>
      </w:r>
      <w:r>
        <w:rPr>
          <w:spacing w:val="-5"/>
          <w:sz w:val="20"/>
        </w:rPr>
        <w:t> </w:t>
      </w:r>
      <w:r>
        <w:rPr>
          <w:sz w:val="20"/>
        </w:rPr>
        <w:t>remote</w:t>
      </w:r>
      <w:r>
        <w:rPr>
          <w:spacing w:val="-5"/>
          <w:sz w:val="20"/>
        </w:rPr>
        <w:t> </w:t>
      </w:r>
      <w:r>
        <w:rPr>
          <w:spacing w:val="-2"/>
          <w:sz w:val="20"/>
        </w:rPr>
        <w:t>monitoring.</w:t>
      </w:r>
    </w:p>
    <w:p>
      <w:pPr>
        <w:pStyle w:val="BodyText"/>
      </w:pPr>
    </w:p>
    <w:p>
      <w:pPr>
        <w:pStyle w:val="BodyText"/>
        <w:spacing w:before="9"/>
      </w:pPr>
    </w:p>
    <w:p>
      <w:pPr>
        <w:pStyle w:val="Heading3"/>
        <w:spacing w:before="1"/>
        <w:ind w:left="90"/>
      </w:pPr>
      <w:bookmarkStart w:name="HARDWARE USED " w:id="5"/>
      <w:bookmarkEnd w:id="5"/>
      <w:r>
        <w:rPr>
          <w:b w:val="0"/>
        </w:rPr>
      </w:r>
      <w:r>
        <w:rPr>
          <w:spacing w:val="-4"/>
        </w:rPr>
        <w:t>HARDWARE</w:t>
      </w:r>
      <w:r>
        <w:rPr/>
        <w:t> </w:t>
      </w:r>
      <w:r>
        <w:rPr>
          <w:spacing w:val="-4"/>
        </w:rPr>
        <w:t>USED</w:t>
      </w:r>
    </w:p>
    <w:p>
      <w:pPr>
        <w:pStyle w:val="ListParagraph"/>
        <w:numPr>
          <w:ilvl w:val="0"/>
          <w:numId w:val="1"/>
        </w:numPr>
        <w:tabs>
          <w:tab w:pos="877" w:val="left" w:leader="none"/>
        </w:tabs>
        <w:spacing w:line="240" w:lineRule="auto" w:before="121" w:after="0"/>
        <w:ind w:left="877" w:right="0" w:hanging="359"/>
        <w:jc w:val="left"/>
        <w:rPr>
          <w:sz w:val="20"/>
        </w:rPr>
      </w:pPr>
      <w:r>
        <w:rPr>
          <w:b/>
          <w:sz w:val="20"/>
        </w:rPr>
        <w:t>Raspberry</w:t>
      </w:r>
      <w:r>
        <w:rPr>
          <w:b/>
          <w:spacing w:val="-7"/>
          <w:sz w:val="20"/>
        </w:rPr>
        <w:t> </w:t>
      </w:r>
      <w:r>
        <w:rPr>
          <w:b/>
          <w:sz w:val="20"/>
        </w:rPr>
        <w:t>Pi</w:t>
      </w:r>
      <w:r>
        <w:rPr>
          <w:b/>
          <w:spacing w:val="-4"/>
          <w:sz w:val="20"/>
        </w:rPr>
        <w:t> </w:t>
      </w:r>
      <w:r>
        <w:rPr>
          <w:b/>
          <w:sz w:val="20"/>
        </w:rPr>
        <w:t>4</w:t>
      </w:r>
      <w:r>
        <w:rPr>
          <w:b/>
          <w:spacing w:val="-4"/>
          <w:sz w:val="20"/>
        </w:rPr>
        <w:t> </w:t>
      </w:r>
      <w:r>
        <w:rPr>
          <w:b/>
          <w:sz w:val="20"/>
        </w:rPr>
        <w:t>Model</w:t>
      </w:r>
      <w:r>
        <w:rPr>
          <w:b/>
          <w:spacing w:val="-5"/>
          <w:sz w:val="20"/>
        </w:rPr>
        <w:t> </w:t>
      </w:r>
      <w:r>
        <w:rPr>
          <w:b/>
          <w:sz w:val="20"/>
        </w:rPr>
        <w:t>B</w:t>
      </w:r>
      <w:r>
        <w:rPr>
          <w:b/>
          <w:spacing w:val="-4"/>
          <w:sz w:val="20"/>
        </w:rPr>
        <w:t> </w:t>
      </w:r>
      <w:r>
        <w:rPr>
          <w:sz w:val="20"/>
        </w:rPr>
        <w:t>–</w:t>
      </w:r>
      <w:r>
        <w:rPr>
          <w:spacing w:val="-4"/>
          <w:sz w:val="20"/>
        </w:rPr>
        <w:t> </w:t>
      </w:r>
      <w:r>
        <w:rPr>
          <w:sz w:val="20"/>
        </w:rPr>
        <w:t>Main</w:t>
      </w:r>
      <w:r>
        <w:rPr>
          <w:spacing w:val="-5"/>
          <w:sz w:val="20"/>
        </w:rPr>
        <w:t> </w:t>
      </w:r>
      <w:r>
        <w:rPr>
          <w:sz w:val="20"/>
        </w:rPr>
        <w:t>controller</w:t>
      </w:r>
      <w:r>
        <w:rPr>
          <w:spacing w:val="-4"/>
          <w:sz w:val="20"/>
        </w:rPr>
        <w:t> </w:t>
      </w:r>
      <w:r>
        <w:rPr>
          <w:sz w:val="20"/>
        </w:rPr>
        <w:t>running</w:t>
      </w:r>
      <w:r>
        <w:rPr>
          <w:spacing w:val="-4"/>
          <w:sz w:val="20"/>
        </w:rPr>
        <w:t> </w:t>
      </w:r>
      <w:r>
        <w:rPr>
          <w:sz w:val="20"/>
        </w:rPr>
        <w:t>ROS</w:t>
      </w:r>
      <w:r>
        <w:rPr>
          <w:spacing w:val="-4"/>
          <w:sz w:val="20"/>
        </w:rPr>
        <w:t> </w:t>
      </w:r>
      <w:r>
        <w:rPr>
          <w:spacing w:val="-5"/>
          <w:sz w:val="20"/>
        </w:rPr>
        <w:t>2.</w:t>
      </w:r>
    </w:p>
    <w:p>
      <w:pPr>
        <w:pStyle w:val="ListParagraph"/>
        <w:numPr>
          <w:ilvl w:val="0"/>
          <w:numId w:val="1"/>
        </w:numPr>
        <w:tabs>
          <w:tab w:pos="877" w:val="left" w:leader="none"/>
        </w:tabs>
        <w:spacing w:line="240" w:lineRule="auto" w:before="1" w:after="0"/>
        <w:ind w:left="877" w:right="0" w:hanging="359"/>
        <w:jc w:val="left"/>
        <w:rPr>
          <w:sz w:val="20"/>
        </w:rPr>
      </w:pPr>
      <w:r>
        <w:rPr>
          <w:b/>
          <w:sz w:val="20"/>
        </w:rPr>
        <w:t>Robotic</w:t>
      </w:r>
      <w:r>
        <w:rPr>
          <w:b/>
          <w:spacing w:val="-7"/>
          <w:sz w:val="20"/>
        </w:rPr>
        <w:t> </w:t>
      </w:r>
      <w:r>
        <w:rPr>
          <w:b/>
          <w:sz w:val="20"/>
        </w:rPr>
        <w:t>Arm</w:t>
      </w:r>
      <w:r>
        <w:rPr>
          <w:b/>
          <w:spacing w:val="-6"/>
          <w:sz w:val="20"/>
        </w:rPr>
        <w:t> </w:t>
      </w:r>
      <w:r>
        <w:rPr>
          <w:b/>
          <w:sz w:val="20"/>
        </w:rPr>
        <w:t>(multi-axis)</w:t>
      </w:r>
      <w:r>
        <w:rPr>
          <w:b/>
          <w:spacing w:val="-6"/>
          <w:sz w:val="20"/>
        </w:rPr>
        <w:t> </w:t>
      </w:r>
      <w:r>
        <w:rPr>
          <w:sz w:val="20"/>
        </w:rPr>
        <w:t>–</w:t>
      </w:r>
      <w:r>
        <w:rPr>
          <w:spacing w:val="-7"/>
          <w:sz w:val="20"/>
        </w:rPr>
        <w:t> </w:t>
      </w:r>
      <w:r>
        <w:rPr>
          <w:sz w:val="20"/>
        </w:rPr>
        <w:t>For</w:t>
      </w:r>
      <w:r>
        <w:rPr>
          <w:spacing w:val="-6"/>
          <w:sz w:val="20"/>
        </w:rPr>
        <w:t> </w:t>
      </w:r>
      <w:r>
        <w:rPr>
          <w:sz w:val="20"/>
        </w:rPr>
        <w:t>precision</w:t>
      </w:r>
      <w:r>
        <w:rPr>
          <w:spacing w:val="-6"/>
          <w:sz w:val="20"/>
        </w:rPr>
        <w:t> </w:t>
      </w:r>
      <w:r>
        <w:rPr>
          <w:sz w:val="20"/>
        </w:rPr>
        <w:t>pesticide</w:t>
      </w:r>
      <w:r>
        <w:rPr>
          <w:spacing w:val="-6"/>
          <w:sz w:val="20"/>
        </w:rPr>
        <w:t> </w:t>
      </w:r>
      <w:r>
        <w:rPr>
          <w:spacing w:val="-2"/>
          <w:sz w:val="20"/>
        </w:rPr>
        <w:t>spraying.</w:t>
      </w:r>
    </w:p>
    <w:p>
      <w:pPr>
        <w:pStyle w:val="ListParagraph"/>
        <w:numPr>
          <w:ilvl w:val="0"/>
          <w:numId w:val="1"/>
        </w:numPr>
        <w:tabs>
          <w:tab w:pos="877" w:val="left" w:leader="none"/>
        </w:tabs>
        <w:spacing w:line="240" w:lineRule="auto" w:before="1" w:after="0"/>
        <w:ind w:left="877" w:right="0" w:hanging="359"/>
        <w:jc w:val="left"/>
        <w:rPr>
          <w:sz w:val="20"/>
        </w:rPr>
      </w:pPr>
      <w:r>
        <w:rPr>
          <w:b/>
          <w:sz w:val="20"/>
        </w:rPr>
        <w:t>Mobile</w:t>
      </w:r>
      <w:r>
        <w:rPr>
          <w:b/>
          <w:spacing w:val="-6"/>
          <w:sz w:val="20"/>
        </w:rPr>
        <w:t> </w:t>
      </w:r>
      <w:r>
        <w:rPr>
          <w:b/>
          <w:sz w:val="20"/>
        </w:rPr>
        <w:t>Rover</w:t>
      </w:r>
      <w:r>
        <w:rPr>
          <w:b/>
          <w:spacing w:val="-5"/>
          <w:sz w:val="20"/>
        </w:rPr>
        <w:t> </w:t>
      </w:r>
      <w:r>
        <w:rPr>
          <w:b/>
          <w:sz w:val="20"/>
        </w:rPr>
        <w:t>Platform</w:t>
      </w:r>
      <w:r>
        <w:rPr>
          <w:b/>
          <w:spacing w:val="-6"/>
          <w:sz w:val="20"/>
        </w:rPr>
        <w:t> </w:t>
      </w:r>
      <w:r>
        <w:rPr>
          <w:sz w:val="20"/>
        </w:rPr>
        <w:t>–</w:t>
      </w:r>
      <w:r>
        <w:rPr>
          <w:spacing w:val="-5"/>
          <w:sz w:val="20"/>
        </w:rPr>
        <w:t> </w:t>
      </w:r>
      <w:r>
        <w:rPr>
          <w:sz w:val="20"/>
        </w:rPr>
        <w:t>For</w:t>
      </w:r>
      <w:r>
        <w:rPr>
          <w:spacing w:val="-6"/>
          <w:sz w:val="20"/>
        </w:rPr>
        <w:t> </w:t>
      </w:r>
      <w:r>
        <w:rPr>
          <w:sz w:val="20"/>
        </w:rPr>
        <w:t>autonomous</w:t>
      </w:r>
      <w:r>
        <w:rPr>
          <w:spacing w:val="-5"/>
          <w:sz w:val="20"/>
        </w:rPr>
        <w:t> </w:t>
      </w:r>
      <w:r>
        <w:rPr>
          <w:spacing w:val="-2"/>
          <w:sz w:val="20"/>
        </w:rPr>
        <w:t>navigation.</w:t>
      </w:r>
    </w:p>
    <w:p>
      <w:pPr>
        <w:pStyle w:val="ListParagraph"/>
        <w:numPr>
          <w:ilvl w:val="0"/>
          <w:numId w:val="1"/>
        </w:numPr>
        <w:tabs>
          <w:tab w:pos="877" w:val="left" w:leader="none"/>
        </w:tabs>
        <w:spacing w:line="240" w:lineRule="auto" w:before="1" w:after="0"/>
        <w:ind w:left="877" w:right="0" w:hanging="359"/>
        <w:jc w:val="left"/>
        <w:rPr>
          <w:sz w:val="20"/>
        </w:rPr>
      </w:pPr>
      <w:r>
        <w:rPr>
          <w:b/>
          <w:sz w:val="20"/>
        </w:rPr>
        <w:t>Camera</w:t>
      </w:r>
      <w:r>
        <w:rPr>
          <w:b/>
          <w:spacing w:val="-6"/>
          <w:sz w:val="20"/>
        </w:rPr>
        <w:t> </w:t>
      </w:r>
      <w:r>
        <w:rPr>
          <w:b/>
          <w:sz w:val="20"/>
        </w:rPr>
        <w:t>Module</w:t>
      </w:r>
      <w:r>
        <w:rPr>
          <w:b/>
          <w:spacing w:val="-5"/>
          <w:sz w:val="20"/>
        </w:rPr>
        <w:t> </w:t>
      </w:r>
      <w:r>
        <w:rPr>
          <w:sz w:val="20"/>
        </w:rPr>
        <w:t>–</w:t>
      </w:r>
      <w:r>
        <w:rPr>
          <w:spacing w:val="-5"/>
          <w:sz w:val="20"/>
        </w:rPr>
        <w:t> </w:t>
      </w:r>
      <w:r>
        <w:rPr>
          <w:sz w:val="20"/>
        </w:rPr>
        <w:t>For</w:t>
      </w:r>
      <w:r>
        <w:rPr>
          <w:spacing w:val="-5"/>
          <w:sz w:val="20"/>
        </w:rPr>
        <w:t> </w:t>
      </w:r>
      <w:r>
        <w:rPr>
          <w:sz w:val="20"/>
        </w:rPr>
        <w:t>plant</w:t>
      </w:r>
      <w:r>
        <w:rPr>
          <w:spacing w:val="-5"/>
          <w:sz w:val="20"/>
        </w:rPr>
        <w:t> </w:t>
      </w:r>
      <w:r>
        <w:rPr>
          <w:sz w:val="20"/>
        </w:rPr>
        <w:t>monitoring</w:t>
      </w:r>
      <w:r>
        <w:rPr>
          <w:spacing w:val="-5"/>
          <w:sz w:val="20"/>
        </w:rPr>
        <w:t> </w:t>
      </w:r>
      <w:r>
        <w:rPr>
          <w:sz w:val="20"/>
        </w:rPr>
        <w:t>and</w:t>
      </w:r>
      <w:r>
        <w:rPr>
          <w:spacing w:val="-5"/>
          <w:sz w:val="20"/>
        </w:rPr>
        <w:t> </w:t>
      </w:r>
      <w:r>
        <w:rPr>
          <w:sz w:val="20"/>
        </w:rPr>
        <w:t>disease</w:t>
      </w:r>
      <w:r>
        <w:rPr>
          <w:spacing w:val="-5"/>
          <w:sz w:val="20"/>
        </w:rPr>
        <w:t> </w:t>
      </w:r>
      <w:r>
        <w:rPr>
          <w:spacing w:val="-2"/>
          <w:sz w:val="20"/>
        </w:rPr>
        <w:t>detection.</w:t>
      </w:r>
    </w:p>
    <w:p>
      <w:pPr>
        <w:pStyle w:val="ListParagraph"/>
        <w:numPr>
          <w:ilvl w:val="0"/>
          <w:numId w:val="1"/>
        </w:numPr>
        <w:tabs>
          <w:tab w:pos="877" w:val="left" w:leader="none"/>
        </w:tabs>
        <w:spacing w:line="240" w:lineRule="auto" w:before="1" w:after="0"/>
        <w:ind w:left="877" w:right="0" w:hanging="359"/>
        <w:jc w:val="left"/>
        <w:rPr>
          <w:sz w:val="20"/>
        </w:rPr>
      </w:pPr>
      <w:r>
        <w:rPr>
          <w:b/>
          <w:sz w:val="20"/>
        </w:rPr>
        <w:t>LiDAR</w:t>
      </w:r>
      <w:r>
        <w:rPr>
          <w:b/>
          <w:spacing w:val="-8"/>
          <w:sz w:val="20"/>
        </w:rPr>
        <w:t> </w:t>
      </w:r>
      <w:r>
        <w:rPr>
          <w:b/>
          <w:sz w:val="20"/>
        </w:rPr>
        <w:t>/</w:t>
      </w:r>
      <w:r>
        <w:rPr>
          <w:b/>
          <w:spacing w:val="-5"/>
          <w:sz w:val="20"/>
        </w:rPr>
        <w:t> </w:t>
      </w:r>
      <w:r>
        <w:rPr>
          <w:b/>
          <w:sz w:val="20"/>
        </w:rPr>
        <w:t>Ultrasonic</w:t>
      </w:r>
      <w:r>
        <w:rPr>
          <w:b/>
          <w:spacing w:val="-5"/>
          <w:sz w:val="20"/>
        </w:rPr>
        <w:t> </w:t>
      </w:r>
      <w:r>
        <w:rPr>
          <w:b/>
          <w:sz w:val="20"/>
        </w:rPr>
        <w:t>Sensors</w:t>
      </w:r>
      <w:r>
        <w:rPr>
          <w:b/>
          <w:spacing w:val="-5"/>
          <w:sz w:val="20"/>
        </w:rPr>
        <w:t> </w:t>
      </w:r>
      <w:r>
        <w:rPr>
          <w:sz w:val="20"/>
        </w:rPr>
        <w:t>–</w:t>
      </w:r>
      <w:r>
        <w:rPr>
          <w:spacing w:val="-6"/>
          <w:sz w:val="20"/>
        </w:rPr>
        <w:t> </w:t>
      </w:r>
      <w:r>
        <w:rPr>
          <w:sz w:val="20"/>
        </w:rPr>
        <w:t>For</w:t>
      </w:r>
      <w:r>
        <w:rPr>
          <w:spacing w:val="-5"/>
          <w:sz w:val="20"/>
        </w:rPr>
        <w:t> </w:t>
      </w:r>
      <w:r>
        <w:rPr>
          <w:sz w:val="20"/>
        </w:rPr>
        <w:t>obstacle</w:t>
      </w:r>
      <w:r>
        <w:rPr>
          <w:spacing w:val="-5"/>
          <w:sz w:val="20"/>
        </w:rPr>
        <w:t> </w:t>
      </w:r>
      <w:r>
        <w:rPr>
          <w:sz w:val="20"/>
        </w:rPr>
        <w:t>detection</w:t>
      </w:r>
      <w:r>
        <w:rPr>
          <w:spacing w:val="-5"/>
          <w:sz w:val="20"/>
        </w:rPr>
        <w:t> </w:t>
      </w:r>
      <w:r>
        <w:rPr>
          <w:sz w:val="20"/>
        </w:rPr>
        <w:t>and</w:t>
      </w:r>
      <w:r>
        <w:rPr>
          <w:spacing w:val="-5"/>
          <w:sz w:val="20"/>
        </w:rPr>
        <w:t> </w:t>
      </w:r>
      <w:r>
        <w:rPr>
          <w:spacing w:val="-2"/>
          <w:sz w:val="20"/>
        </w:rPr>
        <w:t>navigation.</w:t>
      </w:r>
    </w:p>
    <w:p>
      <w:pPr>
        <w:pStyle w:val="ListParagraph"/>
        <w:numPr>
          <w:ilvl w:val="0"/>
          <w:numId w:val="1"/>
        </w:numPr>
        <w:tabs>
          <w:tab w:pos="877" w:val="left" w:leader="none"/>
        </w:tabs>
        <w:spacing w:line="240" w:lineRule="auto" w:before="82" w:after="0"/>
        <w:ind w:left="877" w:right="0" w:hanging="359"/>
        <w:jc w:val="left"/>
        <w:rPr>
          <w:sz w:val="20"/>
        </w:rPr>
      </w:pPr>
      <w:r>
        <w:rPr>
          <w:b/>
          <w:sz w:val="20"/>
        </w:rPr>
        <w:t>Power</w:t>
      </w:r>
      <w:r>
        <w:rPr>
          <w:b/>
          <w:spacing w:val="-6"/>
          <w:sz w:val="20"/>
        </w:rPr>
        <w:t> </w:t>
      </w:r>
      <w:r>
        <w:rPr>
          <w:b/>
          <w:sz w:val="20"/>
        </w:rPr>
        <w:t>Supply</w:t>
      </w:r>
      <w:r>
        <w:rPr>
          <w:b/>
          <w:spacing w:val="-6"/>
          <w:sz w:val="20"/>
        </w:rPr>
        <w:t> </w:t>
      </w:r>
      <w:r>
        <w:rPr>
          <w:b/>
          <w:sz w:val="20"/>
        </w:rPr>
        <w:t>/</w:t>
      </w:r>
      <w:r>
        <w:rPr>
          <w:b/>
          <w:spacing w:val="-5"/>
          <w:sz w:val="20"/>
        </w:rPr>
        <w:t> </w:t>
      </w:r>
      <w:r>
        <w:rPr>
          <w:b/>
          <w:sz w:val="20"/>
        </w:rPr>
        <w:t>Battery</w:t>
      </w:r>
      <w:r>
        <w:rPr>
          <w:b/>
          <w:spacing w:val="-6"/>
          <w:sz w:val="20"/>
        </w:rPr>
        <w:t> </w:t>
      </w:r>
      <w:r>
        <w:rPr>
          <w:b/>
          <w:sz w:val="20"/>
        </w:rPr>
        <w:t>Pack</w:t>
      </w:r>
      <w:r>
        <w:rPr>
          <w:b/>
          <w:spacing w:val="-6"/>
          <w:sz w:val="20"/>
        </w:rPr>
        <w:t> </w:t>
      </w:r>
      <w:r>
        <w:rPr>
          <w:sz w:val="20"/>
        </w:rPr>
        <w:t>–</w:t>
      </w:r>
      <w:r>
        <w:rPr>
          <w:spacing w:val="-5"/>
          <w:sz w:val="20"/>
        </w:rPr>
        <w:t> </w:t>
      </w:r>
      <w:r>
        <w:rPr>
          <w:sz w:val="20"/>
        </w:rPr>
        <w:t>To</w:t>
      </w:r>
      <w:r>
        <w:rPr>
          <w:spacing w:val="-6"/>
          <w:sz w:val="20"/>
        </w:rPr>
        <w:t> </w:t>
      </w:r>
      <w:r>
        <w:rPr>
          <w:sz w:val="20"/>
        </w:rPr>
        <w:t>ensure</w:t>
      </w:r>
      <w:r>
        <w:rPr>
          <w:spacing w:val="-6"/>
          <w:sz w:val="20"/>
        </w:rPr>
        <w:t> </w:t>
      </w:r>
      <w:r>
        <w:rPr>
          <w:sz w:val="20"/>
        </w:rPr>
        <w:t>mobility</w:t>
      </w:r>
      <w:r>
        <w:rPr>
          <w:spacing w:val="-5"/>
          <w:sz w:val="20"/>
        </w:rPr>
        <w:t> </w:t>
      </w:r>
      <w:r>
        <w:rPr>
          <w:sz w:val="20"/>
        </w:rPr>
        <w:t>and</w:t>
      </w:r>
      <w:r>
        <w:rPr>
          <w:spacing w:val="-6"/>
          <w:sz w:val="20"/>
        </w:rPr>
        <w:t> </w:t>
      </w:r>
      <w:r>
        <w:rPr>
          <w:sz w:val="20"/>
        </w:rPr>
        <w:t>field</w:t>
      </w:r>
      <w:r>
        <w:rPr>
          <w:spacing w:val="-5"/>
          <w:sz w:val="20"/>
        </w:rPr>
        <w:t> </w:t>
      </w:r>
      <w:r>
        <w:rPr>
          <w:spacing w:val="-2"/>
          <w:sz w:val="20"/>
        </w:rPr>
        <w:t>operation.</w:t>
      </w:r>
    </w:p>
    <w:p>
      <w:pPr>
        <w:pStyle w:val="ListParagraph"/>
        <w:numPr>
          <w:ilvl w:val="0"/>
          <w:numId w:val="1"/>
        </w:numPr>
        <w:tabs>
          <w:tab w:pos="877" w:val="left" w:leader="none"/>
        </w:tabs>
        <w:spacing w:line="240" w:lineRule="auto" w:before="1" w:after="0"/>
        <w:ind w:left="877" w:right="0" w:hanging="359"/>
        <w:jc w:val="left"/>
        <w:rPr>
          <w:sz w:val="20"/>
        </w:rPr>
      </w:pPr>
      <w:r>
        <w:rPr>
          <w:b/>
          <w:sz w:val="20"/>
        </w:rPr>
        <w:t>Additional</w:t>
      </w:r>
      <w:r>
        <w:rPr>
          <w:b/>
          <w:spacing w:val="-9"/>
          <w:sz w:val="20"/>
        </w:rPr>
        <w:t> </w:t>
      </w:r>
      <w:r>
        <w:rPr>
          <w:b/>
          <w:sz w:val="20"/>
        </w:rPr>
        <w:t>Sensors</w:t>
      </w:r>
      <w:r>
        <w:rPr>
          <w:b/>
          <w:spacing w:val="-7"/>
          <w:sz w:val="20"/>
        </w:rPr>
        <w:t> </w:t>
      </w:r>
      <w:r>
        <w:rPr>
          <w:sz w:val="20"/>
        </w:rPr>
        <w:t>–</w:t>
      </w:r>
      <w:r>
        <w:rPr>
          <w:spacing w:val="-6"/>
          <w:sz w:val="20"/>
        </w:rPr>
        <w:t> </w:t>
      </w:r>
      <w:r>
        <w:rPr>
          <w:sz w:val="20"/>
        </w:rPr>
        <w:t>Soil</w:t>
      </w:r>
      <w:r>
        <w:rPr>
          <w:spacing w:val="-7"/>
          <w:sz w:val="20"/>
        </w:rPr>
        <w:t> </w:t>
      </w:r>
      <w:r>
        <w:rPr>
          <w:sz w:val="20"/>
        </w:rPr>
        <w:t>moisture,</w:t>
      </w:r>
      <w:r>
        <w:rPr>
          <w:spacing w:val="-6"/>
          <w:sz w:val="20"/>
        </w:rPr>
        <w:t> </w:t>
      </w:r>
      <w:r>
        <w:rPr>
          <w:sz w:val="20"/>
        </w:rPr>
        <w:t>temperature,</w:t>
      </w:r>
      <w:r>
        <w:rPr>
          <w:spacing w:val="-7"/>
          <w:sz w:val="20"/>
        </w:rPr>
        <w:t> </w:t>
      </w:r>
      <w:r>
        <w:rPr>
          <w:sz w:val="20"/>
        </w:rPr>
        <w:t>and</w:t>
      </w:r>
      <w:r>
        <w:rPr>
          <w:spacing w:val="-6"/>
          <w:sz w:val="20"/>
        </w:rPr>
        <w:t> </w:t>
      </w:r>
      <w:r>
        <w:rPr>
          <w:sz w:val="20"/>
        </w:rPr>
        <w:t>humidity</w:t>
      </w:r>
      <w:r>
        <w:rPr>
          <w:spacing w:val="-7"/>
          <w:sz w:val="20"/>
        </w:rPr>
        <w:t> </w:t>
      </w:r>
      <w:r>
        <w:rPr>
          <w:sz w:val="20"/>
        </w:rPr>
        <w:t>sensors</w:t>
      </w:r>
      <w:r>
        <w:rPr>
          <w:spacing w:val="-6"/>
          <w:sz w:val="20"/>
        </w:rPr>
        <w:t> </w:t>
      </w:r>
      <w:r>
        <w:rPr>
          <w:sz w:val="20"/>
        </w:rPr>
        <w:t>for</w:t>
      </w:r>
      <w:r>
        <w:rPr>
          <w:spacing w:val="-7"/>
          <w:sz w:val="20"/>
        </w:rPr>
        <w:t> </w:t>
      </w:r>
      <w:r>
        <w:rPr>
          <w:sz w:val="20"/>
        </w:rPr>
        <w:t>enhanced</w:t>
      </w:r>
      <w:r>
        <w:rPr>
          <w:spacing w:val="-6"/>
          <w:sz w:val="20"/>
        </w:rPr>
        <w:t> </w:t>
      </w:r>
      <w:r>
        <w:rPr>
          <w:spacing w:val="-2"/>
          <w:sz w:val="20"/>
        </w:rPr>
        <w:t>monitoring.</w:t>
      </w:r>
    </w:p>
    <w:p>
      <w:pPr>
        <w:pStyle w:val="BodyText"/>
      </w:pPr>
    </w:p>
    <w:p>
      <w:pPr>
        <w:pStyle w:val="BodyText"/>
        <w:spacing w:before="8"/>
      </w:pPr>
    </w:p>
    <w:p>
      <w:pPr>
        <w:pStyle w:val="Heading3"/>
      </w:pPr>
      <w:bookmarkStart w:name="EXPECTED RESULTS " w:id="6"/>
      <w:bookmarkEnd w:id="6"/>
      <w:r>
        <w:rPr>
          <w:b w:val="0"/>
        </w:rPr>
      </w:r>
      <w:r>
        <w:rPr/>
        <w:t>EXPECTED</w:t>
      </w:r>
      <w:r>
        <w:rPr>
          <w:spacing w:val="-8"/>
        </w:rPr>
        <w:t> </w:t>
      </w:r>
      <w:r>
        <w:rPr>
          <w:spacing w:val="-2"/>
        </w:rPr>
        <w:t>RESULTS</w:t>
      </w:r>
    </w:p>
    <w:p>
      <w:pPr>
        <w:pStyle w:val="BodyText"/>
        <w:spacing w:before="120"/>
        <w:ind w:left="398"/>
      </w:pPr>
      <w:r>
        <w:rPr/>
        <w:t>The</w:t>
      </w:r>
      <w:r>
        <w:rPr>
          <w:spacing w:val="-6"/>
        </w:rPr>
        <w:t> </w:t>
      </w:r>
      <w:r>
        <w:rPr/>
        <w:t>proposed</w:t>
      </w:r>
      <w:r>
        <w:rPr>
          <w:spacing w:val="-5"/>
        </w:rPr>
        <w:t> </w:t>
      </w:r>
      <w:r>
        <w:rPr/>
        <w:t>system</w:t>
      </w:r>
      <w:r>
        <w:rPr>
          <w:spacing w:val="-6"/>
        </w:rPr>
        <w:t> </w:t>
      </w:r>
      <w:r>
        <w:rPr/>
        <w:t>is</w:t>
      </w:r>
      <w:r>
        <w:rPr>
          <w:spacing w:val="-5"/>
        </w:rPr>
        <w:t> </w:t>
      </w:r>
      <w:r>
        <w:rPr/>
        <w:t>expected</w:t>
      </w:r>
      <w:r>
        <w:rPr>
          <w:spacing w:val="-5"/>
        </w:rPr>
        <w:t> to:</w:t>
      </w:r>
    </w:p>
    <w:p>
      <w:pPr>
        <w:pStyle w:val="ListParagraph"/>
        <w:numPr>
          <w:ilvl w:val="0"/>
          <w:numId w:val="1"/>
        </w:numPr>
        <w:tabs>
          <w:tab w:pos="877" w:val="left" w:leader="none"/>
        </w:tabs>
        <w:spacing w:line="240" w:lineRule="auto" w:before="1" w:after="0"/>
        <w:ind w:left="877" w:right="0" w:hanging="359"/>
        <w:jc w:val="left"/>
        <w:rPr>
          <w:sz w:val="20"/>
        </w:rPr>
      </w:pPr>
      <w:r>
        <w:rPr>
          <w:b/>
          <w:sz w:val="20"/>
        </w:rPr>
        <w:t>Reduce</w:t>
      </w:r>
      <w:r>
        <w:rPr>
          <w:b/>
          <w:spacing w:val="-8"/>
          <w:sz w:val="20"/>
        </w:rPr>
        <w:t> </w:t>
      </w:r>
      <w:r>
        <w:rPr>
          <w:b/>
          <w:sz w:val="20"/>
        </w:rPr>
        <w:t>pesticide</w:t>
      </w:r>
      <w:r>
        <w:rPr>
          <w:b/>
          <w:spacing w:val="-7"/>
          <w:sz w:val="20"/>
        </w:rPr>
        <w:t> </w:t>
      </w:r>
      <w:r>
        <w:rPr>
          <w:b/>
          <w:sz w:val="20"/>
        </w:rPr>
        <w:t>usage</w:t>
      </w:r>
      <w:r>
        <w:rPr>
          <w:b/>
          <w:spacing w:val="-7"/>
          <w:sz w:val="20"/>
        </w:rPr>
        <w:t> </w:t>
      </w:r>
      <w:r>
        <w:rPr>
          <w:sz w:val="20"/>
        </w:rPr>
        <w:t>by</w:t>
      </w:r>
      <w:r>
        <w:rPr>
          <w:spacing w:val="-8"/>
          <w:sz w:val="20"/>
        </w:rPr>
        <w:t> </w:t>
      </w:r>
      <w:r>
        <w:rPr>
          <w:sz w:val="20"/>
        </w:rPr>
        <w:t>delivering</w:t>
      </w:r>
      <w:r>
        <w:rPr>
          <w:spacing w:val="-7"/>
          <w:sz w:val="20"/>
        </w:rPr>
        <w:t> </w:t>
      </w:r>
      <w:r>
        <w:rPr>
          <w:sz w:val="20"/>
        </w:rPr>
        <w:t>precise,</w:t>
      </w:r>
      <w:r>
        <w:rPr>
          <w:spacing w:val="-7"/>
          <w:sz w:val="20"/>
        </w:rPr>
        <w:t> </w:t>
      </w:r>
      <w:r>
        <w:rPr>
          <w:sz w:val="20"/>
        </w:rPr>
        <w:t>targeted</w:t>
      </w:r>
      <w:r>
        <w:rPr>
          <w:spacing w:val="-7"/>
          <w:sz w:val="20"/>
        </w:rPr>
        <w:t> </w:t>
      </w:r>
      <w:r>
        <w:rPr>
          <w:spacing w:val="-2"/>
          <w:sz w:val="20"/>
        </w:rPr>
        <w:t>spraying.</w:t>
      </w:r>
    </w:p>
    <w:p>
      <w:pPr>
        <w:pStyle w:val="ListParagraph"/>
        <w:numPr>
          <w:ilvl w:val="0"/>
          <w:numId w:val="1"/>
        </w:numPr>
        <w:tabs>
          <w:tab w:pos="877" w:val="left" w:leader="none"/>
        </w:tabs>
        <w:spacing w:line="240" w:lineRule="auto" w:before="1" w:after="0"/>
        <w:ind w:left="877" w:right="0" w:hanging="359"/>
        <w:jc w:val="left"/>
        <w:rPr>
          <w:sz w:val="20"/>
        </w:rPr>
      </w:pPr>
      <w:r>
        <w:rPr>
          <w:b/>
          <w:sz w:val="20"/>
        </w:rPr>
        <w:t>Improve</w:t>
      </w:r>
      <w:r>
        <w:rPr>
          <w:b/>
          <w:spacing w:val="-7"/>
          <w:sz w:val="20"/>
        </w:rPr>
        <w:t> </w:t>
      </w:r>
      <w:r>
        <w:rPr>
          <w:b/>
          <w:sz w:val="20"/>
        </w:rPr>
        <w:t>crop</w:t>
      </w:r>
      <w:r>
        <w:rPr>
          <w:b/>
          <w:spacing w:val="-6"/>
          <w:sz w:val="20"/>
        </w:rPr>
        <w:t> </w:t>
      </w:r>
      <w:r>
        <w:rPr>
          <w:b/>
          <w:sz w:val="20"/>
        </w:rPr>
        <w:t>health</w:t>
      </w:r>
      <w:r>
        <w:rPr>
          <w:b/>
          <w:spacing w:val="-6"/>
          <w:sz w:val="20"/>
        </w:rPr>
        <w:t> </w:t>
      </w:r>
      <w:r>
        <w:rPr>
          <w:b/>
          <w:sz w:val="20"/>
        </w:rPr>
        <w:t>and</w:t>
      </w:r>
      <w:r>
        <w:rPr>
          <w:b/>
          <w:spacing w:val="-6"/>
          <w:sz w:val="20"/>
        </w:rPr>
        <w:t> </w:t>
      </w:r>
      <w:r>
        <w:rPr>
          <w:b/>
          <w:sz w:val="20"/>
        </w:rPr>
        <w:t>yield</w:t>
      </w:r>
      <w:r>
        <w:rPr>
          <w:b/>
          <w:spacing w:val="-6"/>
          <w:sz w:val="20"/>
        </w:rPr>
        <w:t> </w:t>
      </w:r>
      <w:r>
        <w:rPr>
          <w:sz w:val="20"/>
        </w:rPr>
        <w:t>through</w:t>
      </w:r>
      <w:r>
        <w:rPr>
          <w:spacing w:val="-7"/>
          <w:sz w:val="20"/>
        </w:rPr>
        <w:t> </w:t>
      </w:r>
      <w:r>
        <w:rPr>
          <w:sz w:val="20"/>
        </w:rPr>
        <w:t>early</w:t>
      </w:r>
      <w:r>
        <w:rPr>
          <w:spacing w:val="-6"/>
          <w:sz w:val="20"/>
        </w:rPr>
        <w:t> </w:t>
      </w:r>
      <w:r>
        <w:rPr>
          <w:sz w:val="20"/>
        </w:rPr>
        <w:t>disease</w:t>
      </w:r>
      <w:r>
        <w:rPr>
          <w:spacing w:val="-6"/>
          <w:sz w:val="20"/>
        </w:rPr>
        <w:t> </w:t>
      </w:r>
      <w:r>
        <w:rPr>
          <w:sz w:val="20"/>
        </w:rPr>
        <w:t>detection</w:t>
      </w:r>
      <w:r>
        <w:rPr>
          <w:spacing w:val="-6"/>
          <w:sz w:val="20"/>
        </w:rPr>
        <w:t> </w:t>
      </w:r>
      <w:r>
        <w:rPr>
          <w:sz w:val="20"/>
        </w:rPr>
        <w:t>and</w:t>
      </w:r>
      <w:r>
        <w:rPr>
          <w:spacing w:val="-6"/>
          <w:sz w:val="20"/>
        </w:rPr>
        <w:t> </w:t>
      </w:r>
      <w:r>
        <w:rPr>
          <w:sz w:val="20"/>
        </w:rPr>
        <w:t>timely</w:t>
      </w:r>
      <w:r>
        <w:rPr>
          <w:spacing w:val="-6"/>
          <w:sz w:val="20"/>
        </w:rPr>
        <w:t> </w:t>
      </w:r>
      <w:r>
        <w:rPr>
          <w:spacing w:val="-2"/>
          <w:sz w:val="20"/>
        </w:rPr>
        <w:t>treatment.</w:t>
      </w:r>
    </w:p>
    <w:p>
      <w:pPr>
        <w:pStyle w:val="ListParagraph"/>
        <w:numPr>
          <w:ilvl w:val="0"/>
          <w:numId w:val="1"/>
        </w:numPr>
        <w:tabs>
          <w:tab w:pos="877" w:val="left" w:leader="none"/>
        </w:tabs>
        <w:spacing w:line="240" w:lineRule="auto" w:before="2" w:after="0"/>
        <w:ind w:left="877" w:right="0" w:hanging="359"/>
        <w:jc w:val="left"/>
        <w:rPr>
          <w:sz w:val="20"/>
        </w:rPr>
      </w:pPr>
      <w:r>
        <w:rPr>
          <w:b/>
          <w:sz w:val="20"/>
        </w:rPr>
        <w:t>Minimize</w:t>
      </w:r>
      <w:r>
        <w:rPr>
          <w:b/>
          <w:spacing w:val="-10"/>
          <w:sz w:val="20"/>
        </w:rPr>
        <w:t> </w:t>
      </w:r>
      <w:r>
        <w:rPr>
          <w:b/>
          <w:sz w:val="20"/>
        </w:rPr>
        <w:t>environmental</w:t>
      </w:r>
      <w:r>
        <w:rPr>
          <w:b/>
          <w:spacing w:val="-8"/>
          <w:sz w:val="20"/>
        </w:rPr>
        <w:t> </w:t>
      </w:r>
      <w:r>
        <w:rPr>
          <w:b/>
          <w:sz w:val="20"/>
        </w:rPr>
        <w:t>impact</w:t>
      </w:r>
      <w:r>
        <w:rPr>
          <w:b/>
          <w:spacing w:val="-8"/>
          <w:sz w:val="20"/>
        </w:rPr>
        <w:t> </w:t>
      </w:r>
      <w:r>
        <w:rPr>
          <w:sz w:val="20"/>
        </w:rPr>
        <w:t>by</w:t>
      </w:r>
      <w:r>
        <w:rPr>
          <w:spacing w:val="-8"/>
          <w:sz w:val="20"/>
        </w:rPr>
        <w:t> </w:t>
      </w:r>
      <w:r>
        <w:rPr>
          <w:sz w:val="20"/>
        </w:rPr>
        <w:t>lowering</w:t>
      </w:r>
      <w:r>
        <w:rPr>
          <w:spacing w:val="-8"/>
          <w:sz w:val="20"/>
        </w:rPr>
        <w:t> </w:t>
      </w:r>
      <w:r>
        <w:rPr>
          <w:sz w:val="20"/>
        </w:rPr>
        <w:t>chemical</w:t>
      </w:r>
      <w:r>
        <w:rPr>
          <w:spacing w:val="-8"/>
          <w:sz w:val="20"/>
        </w:rPr>
        <w:t> </w:t>
      </w:r>
      <w:r>
        <w:rPr>
          <w:spacing w:val="-2"/>
          <w:sz w:val="20"/>
        </w:rPr>
        <w:t>waste.</w:t>
      </w:r>
    </w:p>
    <w:p>
      <w:pPr>
        <w:pStyle w:val="ListParagraph"/>
        <w:numPr>
          <w:ilvl w:val="0"/>
          <w:numId w:val="1"/>
        </w:numPr>
        <w:tabs>
          <w:tab w:pos="877" w:val="left" w:leader="none"/>
        </w:tabs>
        <w:spacing w:line="240" w:lineRule="auto" w:before="0" w:after="0"/>
        <w:ind w:left="877" w:right="0" w:hanging="359"/>
        <w:jc w:val="left"/>
        <w:rPr>
          <w:sz w:val="20"/>
        </w:rPr>
      </w:pPr>
      <w:r>
        <w:rPr>
          <w:b/>
          <w:sz w:val="20"/>
        </w:rPr>
        <w:t>Enhance</w:t>
      </w:r>
      <w:r>
        <w:rPr>
          <w:b/>
          <w:spacing w:val="-9"/>
          <w:sz w:val="20"/>
        </w:rPr>
        <w:t> </w:t>
      </w:r>
      <w:r>
        <w:rPr>
          <w:b/>
          <w:sz w:val="20"/>
        </w:rPr>
        <w:t>efficiency</w:t>
      </w:r>
      <w:r>
        <w:rPr>
          <w:b/>
          <w:spacing w:val="-7"/>
          <w:sz w:val="20"/>
        </w:rPr>
        <w:t> </w:t>
      </w:r>
      <w:r>
        <w:rPr>
          <w:sz w:val="20"/>
        </w:rPr>
        <w:t>by</w:t>
      </w:r>
      <w:r>
        <w:rPr>
          <w:spacing w:val="-7"/>
          <w:sz w:val="20"/>
        </w:rPr>
        <w:t> </w:t>
      </w:r>
      <w:r>
        <w:rPr>
          <w:sz w:val="20"/>
        </w:rPr>
        <w:t>automating</w:t>
      </w:r>
      <w:r>
        <w:rPr>
          <w:spacing w:val="-6"/>
          <w:sz w:val="20"/>
        </w:rPr>
        <w:t> </w:t>
      </w:r>
      <w:r>
        <w:rPr>
          <w:sz w:val="20"/>
        </w:rPr>
        <w:t>navigation</w:t>
      </w:r>
      <w:r>
        <w:rPr>
          <w:spacing w:val="-7"/>
          <w:sz w:val="20"/>
        </w:rPr>
        <w:t> </w:t>
      </w:r>
      <w:r>
        <w:rPr>
          <w:sz w:val="20"/>
        </w:rPr>
        <w:t>and</w:t>
      </w:r>
      <w:r>
        <w:rPr>
          <w:spacing w:val="-7"/>
          <w:sz w:val="20"/>
        </w:rPr>
        <w:t> </w:t>
      </w:r>
      <w:r>
        <w:rPr>
          <w:sz w:val="20"/>
        </w:rPr>
        <w:t>plant</w:t>
      </w:r>
      <w:r>
        <w:rPr>
          <w:spacing w:val="-6"/>
          <w:sz w:val="20"/>
        </w:rPr>
        <w:t> </w:t>
      </w:r>
      <w:r>
        <w:rPr>
          <w:spacing w:val="-2"/>
          <w:sz w:val="20"/>
        </w:rPr>
        <w:t>monitoring.</w:t>
      </w:r>
    </w:p>
    <w:p>
      <w:pPr>
        <w:pStyle w:val="ListParagraph"/>
        <w:numPr>
          <w:ilvl w:val="0"/>
          <w:numId w:val="1"/>
        </w:numPr>
        <w:tabs>
          <w:tab w:pos="878" w:val="left" w:leader="none"/>
        </w:tabs>
        <w:spacing w:line="240" w:lineRule="auto" w:before="1" w:after="0"/>
        <w:ind w:left="878" w:right="585" w:hanging="360"/>
        <w:jc w:val="left"/>
        <w:rPr>
          <w:sz w:val="20"/>
        </w:rPr>
      </w:pPr>
      <w:r>
        <w:rPr>
          <w:b/>
          <w:sz w:val="20"/>
        </w:rPr>
        <w:t>Support</w:t>
      </w:r>
      <w:r>
        <w:rPr>
          <w:b/>
          <w:spacing w:val="40"/>
          <w:sz w:val="20"/>
        </w:rPr>
        <w:t> </w:t>
      </w:r>
      <w:r>
        <w:rPr>
          <w:b/>
          <w:sz w:val="20"/>
        </w:rPr>
        <w:t>scalability</w:t>
      </w:r>
      <w:r>
        <w:rPr>
          <w:b/>
          <w:spacing w:val="40"/>
          <w:sz w:val="20"/>
        </w:rPr>
        <w:t> </w:t>
      </w:r>
      <w:r>
        <w:rPr>
          <w:sz w:val="20"/>
        </w:rPr>
        <w:t>by</w:t>
      </w:r>
      <w:r>
        <w:rPr>
          <w:spacing w:val="40"/>
          <w:sz w:val="20"/>
        </w:rPr>
        <w:t> </w:t>
      </w:r>
      <w:r>
        <w:rPr>
          <w:sz w:val="20"/>
        </w:rPr>
        <w:t>allowing</w:t>
      </w:r>
      <w:r>
        <w:rPr>
          <w:spacing w:val="40"/>
          <w:sz w:val="20"/>
        </w:rPr>
        <w:t> </w:t>
      </w:r>
      <w:r>
        <w:rPr>
          <w:sz w:val="20"/>
        </w:rPr>
        <w:t>additional</w:t>
      </w:r>
      <w:r>
        <w:rPr>
          <w:spacing w:val="40"/>
          <w:sz w:val="20"/>
        </w:rPr>
        <w:t> </w:t>
      </w:r>
      <w:r>
        <w:rPr>
          <w:sz w:val="20"/>
        </w:rPr>
        <w:t>sensors</w:t>
      </w:r>
      <w:r>
        <w:rPr>
          <w:spacing w:val="40"/>
          <w:sz w:val="20"/>
        </w:rPr>
        <w:t> </w:t>
      </w:r>
      <w:r>
        <w:rPr>
          <w:sz w:val="20"/>
        </w:rPr>
        <w:t>and</w:t>
      </w:r>
      <w:r>
        <w:rPr>
          <w:spacing w:val="40"/>
          <w:sz w:val="20"/>
        </w:rPr>
        <w:t> </w:t>
      </w:r>
      <w:r>
        <w:rPr>
          <w:sz w:val="20"/>
        </w:rPr>
        <w:t>cloud</w:t>
      </w:r>
      <w:r>
        <w:rPr>
          <w:spacing w:val="40"/>
          <w:sz w:val="20"/>
        </w:rPr>
        <w:t> </w:t>
      </w:r>
      <w:r>
        <w:rPr>
          <w:sz w:val="20"/>
        </w:rPr>
        <w:t>integration</w:t>
      </w:r>
      <w:r>
        <w:rPr>
          <w:spacing w:val="40"/>
          <w:sz w:val="20"/>
        </w:rPr>
        <w:t> </w:t>
      </w:r>
      <w:r>
        <w:rPr>
          <w:sz w:val="20"/>
        </w:rPr>
        <w:t>for</w:t>
      </w:r>
      <w:r>
        <w:rPr>
          <w:spacing w:val="40"/>
          <w:sz w:val="20"/>
        </w:rPr>
        <w:t> </w:t>
      </w:r>
      <w:r>
        <w:rPr>
          <w:sz w:val="20"/>
        </w:rPr>
        <w:t>larger</w:t>
      </w:r>
      <w:r>
        <w:rPr>
          <w:spacing w:val="40"/>
          <w:sz w:val="20"/>
        </w:rPr>
        <w:t> </w:t>
      </w:r>
      <w:r>
        <w:rPr>
          <w:sz w:val="20"/>
        </w:rPr>
        <w:t>farms</w:t>
      </w:r>
      <w:r>
        <w:rPr>
          <w:spacing w:val="40"/>
          <w:sz w:val="20"/>
        </w:rPr>
        <w:t> </w:t>
      </w:r>
      <w:r>
        <w:rPr>
          <w:sz w:val="20"/>
        </w:rPr>
        <w:t>or </w:t>
      </w:r>
      <w:r>
        <w:rPr>
          <w:spacing w:val="-2"/>
          <w:sz w:val="20"/>
        </w:rPr>
        <w:t>greenhouses.</w:t>
      </w:r>
    </w:p>
    <w:p>
      <w:pPr>
        <w:pStyle w:val="ListParagraph"/>
        <w:spacing w:after="0" w:line="240" w:lineRule="auto"/>
        <w:jc w:val="left"/>
        <w:rPr>
          <w:sz w:val="20"/>
        </w:rPr>
        <w:sectPr>
          <w:pgSz w:w="11920" w:h="16840"/>
          <w:pgMar w:top="1360" w:bottom="280" w:left="1417" w:right="992"/>
        </w:sectPr>
      </w:pPr>
    </w:p>
    <w:p>
      <w:pPr>
        <w:spacing w:line="240" w:lineRule="auto"/>
        <w:ind w:left="908" w:right="0" w:firstLine="0"/>
        <w:rPr>
          <w:sz w:val="20"/>
        </w:rPr>
      </w:pPr>
      <w:r>
        <w:rPr>
          <w:sz w:val="20"/>
        </w:rPr>
        <w:drawing>
          <wp:inline distT="0" distB="0" distL="0" distR="0">
            <wp:extent cx="4513791" cy="243782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513791" cy="2437828"/>
                    </a:xfrm>
                    <a:prstGeom prst="rect">
                      <a:avLst/>
                    </a:prstGeom>
                  </pic:spPr>
                </pic:pic>
              </a:graphicData>
            </a:graphic>
          </wp:inline>
        </w:drawing>
      </w:r>
      <w:r>
        <w:rPr>
          <w:sz w:val="20"/>
        </w:rPr>
      </w:r>
    </w:p>
    <w:p>
      <w:pPr>
        <w:pStyle w:val="BodyText"/>
        <w:spacing w:before="7"/>
        <w:rPr>
          <w:sz w:val="24"/>
        </w:rPr>
      </w:pPr>
    </w:p>
    <w:p>
      <w:pPr>
        <w:pStyle w:val="Heading2"/>
      </w:pPr>
      <w:r>
        <w:rPr/>
        <w:t>Fig</w:t>
      </w:r>
      <w:r>
        <w:rPr>
          <w:spacing w:val="-5"/>
        </w:rPr>
        <w:t> </w:t>
      </w:r>
      <w:r>
        <w:rPr/>
        <w:t>6.1</w:t>
      </w:r>
      <w:r>
        <w:rPr>
          <w:spacing w:val="56"/>
        </w:rPr>
        <w:t> </w:t>
      </w:r>
      <w:r>
        <w:rPr/>
        <w:t>Gazebo</w:t>
      </w:r>
      <w:r>
        <w:rPr>
          <w:spacing w:val="-2"/>
        </w:rPr>
        <w:t> </w:t>
      </w:r>
      <w:r>
        <w:rPr/>
        <w:t>Virtual</w:t>
      </w:r>
      <w:r>
        <w:rPr>
          <w:spacing w:val="-2"/>
        </w:rPr>
        <w:t> </w:t>
      </w:r>
      <w:r>
        <w:rPr/>
        <w:t>Simulation</w:t>
      </w:r>
      <w:r>
        <w:rPr>
          <w:spacing w:val="-2"/>
        </w:rPr>
        <w:t> </w:t>
      </w:r>
      <w:r>
        <w:rPr/>
        <w:t>of</w:t>
      </w:r>
      <w:r>
        <w:rPr>
          <w:spacing w:val="-2"/>
        </w:rPr>
        <w:t> </w:t>
      </w:r>
      <w:r>
        <w:rPr>
          <w:spacing w:val="-5"/>
        </w:rPr>
        <w:t>Arm</w:t>
      </w:r>
    </w:p>
    <w:p>
      <w:pPr>
        <w:pStyle w:val="BodyText"/>
        <w:spacing w:before="206"/>
      </w:pPr>
      <w:r>
        <w:rPr/>
        <w:drawing>
          <wp:anchor distT="0" distB="0" distL="0" distR="0" allowOverlap="1" layoutInCell="1" locked="0" behindDoc="1" simplePos="0" relativeHeight="487587840">
            <wp:simplePos x="0" y="0"/>
            <wp:positionH relativeFrom="page">
              <wp:posOffset>1362075</wp:posOffset>
            </wp:positionH>
            <wp:positionV relativeFrom="paragraph">
              <wp:posOffset>292243</wp:posOffset>
            </wp:positionV>
            <wp:extent cx="4737908" cy="294570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37908" cy="2945701"/>
                    </a:xfrm>
                    <a:prstGeom prst="rect">
                      <a:avLst/>
                    </a:prstGeom>
                  </pic:spPr>
                </pic:pic>
              </a:graphicData>
            </a:graphic>
          </wp:anchor>
        </w:drawing>
      </w:r>
    </w:p>
    <w:p>
      <w:pPr>
        <w:pStyle w:val="BodyText"/>
        <w:spacing w:before="195"/>
        <w:rPr>
          <w:sz w:val="24"/>
        </w:rPr>
      </w:pPr>
    </w:p>
    <w:p>
      <w:pPr>
        <w:pStyle w:val="Heading2"/>
      </w:pPr>
      <w:r>
        <w:rPr/>
        <w:t>Fig</w:t>
      </w:r>
      <w:r>
        <w:rPr>
          <w:spacing w:val="-5"/>
        </w:rPr>
        <w:t> </w:t>
      </w:r>
      <w:r>
        <w:rPr/>
        <w:t>6.2</w:t>
      </w:r>
      <w:r>
        <w:rPr>
          <w:spacing w:val="56"/>
        </w:rPr>
        <w:t> </w:t>
      </w:r>
      <w:r>
        <w:rPr/>
        <w:t>Gazebo</w:t>
      </w:r>
      <w:r>
        <w:rPr>
          <w:spacing w:val="-2"/>
        </w:rPr>
        <w:t> </w:t>
      </w:r>
      <w:r>
        <w:rPr/>
        <w:t>Virtual</w:t>
      </w:r>
      <w:r>
        <w:rPr>
          <w:spacing w:val="-2"/>
        </w:rPr>
        <w:t> </w:t>
      </w:r>
      <w:r>
        <w:rPr/>
        <w:t>Simulation</w:t>
      </w:r>
      <w:r>
        <w:rPr>
          <w:spacing w:val="-2"/>
        </w:rPr>
        <w:t> </w:t>
      </w:r>
      <w:r>
        <w:rPr/>
        <w:t>of</w:t>
      </w:r>
      <w:r>
        <w:rPr>
          <w:spacing w:val="-2"/>
        </w:rPr>
        <w:t> Rover</w:t>
      </w:r>
    </w:p>
    <w:p>
      <w:pPr>
        <w:pStyle w:val="BodyText"/>
        <w:rPr>
          <w:sz w:val="24"/>
        </w:rPr>
      </w:pPr>
    </w:p>
    <w:p>
      <w:pPr>
        <w:pStyle w:val="BodyText"/>
        <w:spacing w:before="147"/>
        <w:rPr>
          <w:sz w:val="24"/>
        </w:rPr>
      </w:pPr>
    </w:p>
    <w:p>
      <w:pPr>
        <w:pStyle w:val="Heading3"/>
      </w:pPr>
      <w:bookmarkStart w:name="CONCLUSION " w:id="7"/>
      <w:bookmarkEnd w:id="7"/>
      <w:r>
        <w:rPr>
          <w:b w:val="0"/>
        </w:rPr>
      </w:r>
      <w:r>
        <w:rPr>
          <w:spacing w:val="-2"/>
        </w:rPr>
        <w:t>CONCLUSION</w:t>
      </w:r>
    </w:p>
    <w:p>
      <w:pPr>
        <w:pStyle w:val="BodyText"/>
        <w:spacing w:before="118"/>
        <w:ind w:left="158" w:right="592"/>
        <w:jc w:val="both"/>
      </w:pPr>
      <w:r>
        <w:rPr/>
        <w:t>This paper presented a </w:t>
      </w:r>
      <w:r>
        <w:rPr>
          <w:b/>
        </w:rPr>
        <w:t>smart collaborative robotic (cobot) system </w:t>
      </w:r>
      <w:r>
        <w:rPr/>
        <w:t>for sustainable agriculture. By combining a mobile rover, robotic arm, and plant health database under </w:t>
      </w:r>
      <w:r>
        <w:rPr>
          <w:b/>
        </w:rPr>
        <w:t>ROS 2</w:t>
      </w:r>
      <w:r>
        <w:rPr>
          <w:b/>
          <w:spacing w:val="-3"/>
        </w:rPr>
        <w:t> </w:t>
      </w:r>
      <w:r>
        <w:rPr>
          <w:b/>
        </w:rPr>
        <w:t>control</w:t>
      </w:r>
      <w:r>
        <w:rPr/>
        <w:t>,</w:t>
      </w:r>
      <w:r>
        <w:rPr>
          <w:spacing w:val="-3"/>
        </w:rPr>
        <w:t> </w:t>
      </w:r>
      <w:r>
        <w:rPr/>
        <w:t>the</w:t>
      </w:r>
      <w:r>
        <w:rPr>
          <w:spacing w:val="-3"/>
        </w:rPr>
        <w:t> </w:t>
      </w:r>
      <w:r>
        <w:rPr/>
        <w:t>system</w:t>
      </w:r>
      <w:r>
        <w:rPr>
          <w:spacing w:val="-3"/>
        </w:rPr>
        <w:t> </w:t>
      </w:r>
      <w:r>
        <w:rPr/>
        <w:t>ensures real-time monitoring, autonomous navigation, and precision pesticide application.</w:t>
      </w:r>
    </w:p>
    <w:p>
      <w:pPr>
        <w:spacing w:before="1"/>
        <w:ind w:left="158" w:right="581" w:firstLine="0"/>
        <w:jc w:val="both"/>
        <w:rPr>
          <w:sz w:val="20"/>
        </w:rPr>
      </w:pPr>
      <w:r>
        <w:rPr>
          <w:sz w:val="20"/>
        </w:rPr>
        <w:t>The approach reduces resource wastage, lowers environmental harm, and supports farmers in improving productivity. With its modular design and adaptability, the system lays the foundation for future advancements such as </w:t>
      </w:r>
      <w:r>
        <w:rPr>
          <w:b/>
          <w:sz w:val="20"/>
        </w:rPr>
        <w:t>cloud-based analytics, drone integration, and large- scale deployment </w:t>
      </w:r>
      <w:r>
        <w:rPr>
          <w:sz w:val="20"/>
        </w:rPr>
        <w:t>in modern farming practices.</w:t>
      </w:r>
    </w:p>
    <w:p>
      <w:pPr>
        <w:spacing w:after="0"/>
        <w:jc w:val="both"/>
        <w:rPr>
          <w:sz w:val="20"/>
        </w:rPr>
        <w:sectPr>
          <w:pgSz w:w="11920" w:h="16840"/>
          <w:pgMar w:top="1460" w:bottom="280" w:left="1417" w:right="992"/>
        </w:sectPr>
      </w:pPr>
    </w:p>
    <w:p>
      <w:pPr>
        <w:pStyle w:val="Heading4"/>
      </w:pPr>
      <w:r>
        <w:rPr>
          <w:smallCaps/>
          <w:spacing w:val="-2"/>
        </w:rPr>
        <w:t>References</w:t>
      </w:r>
    </w:p>
    <w:p>
      <w:pPr>
        <w:pStyle w:val="BodyText"/>
        <w:spacing w:before="121"/>
        <w:ind w:left="158" w:right="590"/>
        <w:jc w:val="both"/>
      </w:pPr>
      <w:r>
        <w:rPr/>
        <w:t>1] A. J. Moshayedi, A. S. Khan, Y.</w:t>
      </w:r>
      <w:r>
        <w:rPr>
          <w:spacing w:val="-5"/>
        </w:rPr>
        <w:t> </w:t>
      </w:r>
      <w:r>
        <w:rPr/>
        <w:t>Yang,</w:t>
      </w:r>
      <w:r>
        <w:rPr>
          <w:spacing w:val="-5"/>
        </w:rPr>
        <w:t> </w:t>
      </w:r>
      <w:r>
        <w:rPr/>
        <w:t>J.</w:t>
      </w:r>
      <w:r>
        <w:rPr>
          <w:spacing w:val="-5"/>
        </w:rPr>
        <w:t> </w:t>
      </w:r>
      <w:r>
        <w:rPr/>
        <w:t>Hu,</w:t>
      </w:r>
      <w:r>
        <w:rPr>
          <w:spacing w:val="-5"/>
        </w:rPr>
        <w:t> </w:t>
      </w:r>
      <w:r>
        <w:rPr/>
        <w:t>and</w:t>
      </w:r>
      <w:r>
        <w:rPr>
          <w:spacing w:val="-5"/>
        </w:rPr>
        <w:t> </w:t>
      </w:r>
      <w:r>
        <w:rPr/>
        <w:t>A.</w:t>
      </w:r>
      <w:r>
        <w:rPr>
          <w:spacing w:val="-5"/>
        </w:rPr>
        <w:t> </w:t>
      </w:r>
      <w:r>
        <w:rPr/>
        <w:t>Kolahdooz,</w:t>
      </w:r>
      <w:r>
        <w:rPr>
          <w:spacing w:val="-5"/>
        </w:rPr>
        <w:t> </w:t>
      </w:r>
      <w:r>
        <w:rPr/>
        <w:t>“Robots</w:t>
      </w:r>
      <w:r>
        <w:rPr>
          <w:spacing w:val="-5"/>
        </w:rPr>
        <w:t> </w:t>
      </w:r>
      <w:r>
        <w:rPr/>
        <w:t>in</w:t>
      </w:r>
      <w:r>
        <w:rPr>
          <w:spacing w:val="-5"/>
        </w:rPr>
        <w:t> </w:t>
      </w:r>
      <w:r>
        <w:rPr/>
        <w:t>Agriculture:</w:t>
      </w:r>
      <w:r>
        <w:rPr>
          <w:spacing w:val="-5"/>
        </w:rPr>
        <w:t> </w:t>
      </w:r>
      <w:r>
        <w:rPr/>
        <w:t>Revolutionizing Farming Practices,” </w:t>
      </w:r>
      <w:r>
        <w:rPr>
          <w:i/>
        </w:rPr>
        <w:t>EAI Endorsed Transactions on AI and Robotics</w:t>
      </w:r>
      <w:r>
        <w:rPr/>
        <w:t>, vol. 4, no. 2,</w:t>
      </w:r>
      <w:r>
        <w:rPr>
          <w:spacing w:val="-3"/>
        </w:rPr>
        <w:t> </w:t>
      </w:r>
      <w:r>
        <w:rPr/>
        <w:t>pp.</w:t>
      </w:r>
      <w:r>
        <w:rPr>
          <w:spacing w:val="-3"/>
        </w:rPr>
        <w:t> </w:t>
      </w:r>
      <w:r>
        <w:rPr/>
        <w:t>1–12,</w:t>
      </w:r>
      <w:r>
        <w:rPr>
          <w:spacing w:val="-3"/>
        </w:rPr>
        <w:t> </w:t>
      </w:r>
      <w:r>
        <w:rPr/>
        <w:t>Jun.</w:t>
      </w:r>
      <w:r>
        <w:rPr>
          <w:spacing w:val="-3"/>
        </w:rPr>
        <w:t> </w:t>
      </w:r>
      <w:r>
        <w:rPr/>
        <w:t>2024.</w:t>
      </w:r>
      <w:r>
        <w:rPr>
          <w:spacing w:val="-3"/>
        </w:rPr>
        <w:t> </w:t>
      </w:r>
      <w:r>
        <w:rPr/>
        <w:t>doi: </w:t>
      </w:r>
      <w:r>
        <w:rPr>
          <w:spacing w:val="-2"/>
        </w:rPr>
        <w:t>10.4108/airo.5855.</w:t>
      </w:r>
    </w:p>
    <w:p>
      <w:pPr>
        <w:pStyle w:val="ListParagraph"/>
        <w:numPr>
          <w:ilvl w:val="0"/>
          <w:numId w:val="2"/>
        </w:numPr>
        <w:tabs>
          <w:tab w:pos="875" w:val="left" w:leader="none"/>
        </w:tabs>
        <w:spacing w:line="240" w:lineRule="auto" w:before="0" w:after="0"/>
        <w:ind w:left="158" w:right="586" w:firstLine="0"/>
        <w:jc w:val="both"/>
        <w:rPr>
          <w:sz w:val="20"/>
        </w:rPr>
      </w:pPr>
      <w:r>
        <w:rPr>
          <w:sz w:val="20"/>
        </w:rPr>
        <w:t>F. Cañadas-Aránega, J. C. Moreno, J. L. Blanco- Claraco, A. Giménez, F. Rodríguez, and J. Sánchez- Hermosilla, “Autonomous collaborative mobile robot for greenhouses: Design, development, and validation tests,” </w:t>
      </w:r>
      <w:r>
        <w:rPr>
          <w:i/>
          <w:sz w:val="20"/>
        </w:rPr>
        <w:t>Smart Agricultural Technology</w:t>
      </w:r>
      <w:r>
        <w:rPr>
          <w:sz w:val="20"/>
        </w:rPr>
        <w:t>, vol. 4, pp. 1–10, 2024. [Online].</w:t>
      </w:r>
    </w:p>
    <w:p>
      <w:pPr>
        <w:pStyle w:val="ListParagraph"/>
        <w:numPr>
          <w:ilvl w:val="0"/>
          <w:numId w:val="2"/>
        </w:numPr>
        <w:tabs>
          <w:tab w:pos="875" w:val="left" w:leader="none"/>
        </w:tabs>
        <w:spacing w:line="240" w:lineRule="auto" w:before="0" w:after="0"/>
        <w:ind w:left="158" w:right="582" w:firstLine="0"/>
        <w:jc w:val="both"/>
        <w:rPr>
          <w:sz w:val="20"/>
        </w:rPr>
      </w:pPr>
      <w:r>
        <w:rPr>
          <w:sz w:val="20"/>
        </w:rPr>
        <w:t>M. O.</w:t>
      </w:r>
      <w:r>
        <w:rPr>
          <w:spacing w:val="-4"/>
          <w:sz w:val="20"/>
        </w:rPr>
        <w:t> </w:t>
      </w:r>
      <w:r>
        <w:rPr>
          <w:sz w:val="20"/>
        </w:rPr>
        <w:t>Yerebakan</w:t>
      </w:r>
      <w:r>
        <w:rPr>
          <w:spacing w:val="-4"/>
          <w:sz w:val="20"/>
        </w:rPr>
        <w:t> </w:t>
      </w:r>
      <w:r>
        <w:rPr>
          <w:sz w:val="20"/>
        </w:rPr>
        <w:t>and</w:t>
      </w:r>
      <w:r>
        <w:rPr>
          <w:spacing w:val="-4"/>
          <w:sz w:val="20"/>
        </w:rPr>
        <w:t> </w:t>
      </w:r>
      <w:r>
        <w:rPr>
          <w:sz w:val="20"/>
        </w:rPr>
        <w:t>B.</w:t>
      </w:r>
      <w:r>
        <w:rPr>
          <w:spacing w:val="-4"/>
          <w:sz w:val="20"/>
        </w:rPr>
        <w:t> </w:t>
      </w:r>
      <w:r>
        <w:rPr>
          <w:sz w:val="20"/>
        </w:rPr>
        <w:t>Hu,</w:t>
      </w:r>
      <w:r>
        <w:rPr>
          <w:spacing w:val="-4"/>
          <w:sz w:val="20"/>
        </w:rPr>
        <w:t> </w:t>
      </w:r>
      <w:r>
        <w:rPr>
          <w:sz w:val="20"/>
        </w:rPr>
        <w:t>“Human–Robot</w:t>
      </w:r>
      <w:r>
        <w:rPr>
          <w:spacing w:val="-4"/>
          <w:sz w:val="20"/>
        </w:rPr>
        <w:t> </w:t>
      </w:r>
      <w:r>
        <w:rPr>
          <w:sz w:val="20"/>
        </w:rPr>
        <w:t>Collaboration</w:t>
      </w:r>
      <w:r>
        <w:rPr>
          <w:spacing w:val="-4"/>
          <w:sz w:val="20"/>
        </w:rPr>
        <w:t> </w:t>
      </w:r>
      <w:r>
        <w:rPr>
          <w:sz w:val="20"/>
        </w:rPr>
        <w:t>in</w:t>
      </w:r>
      <w:r>
        <w:rPr>
          <w:spacing w:val="-4"/>
          <w:sz w:val="20"/>
        </w:rPr>
        <w:t> </w:t>
      </w:r>
      <w:r>
        <w:rPr>
          <w:sz w:val="20"/>
        </w:rPr>
        <w:t>Modern</w:t>
      </w:r>
      <w:r>
        <w:rPr>
          <w:spacing w:val="-4"/>
          <w:sz w:val="20"/>
        </w:rPr>
        <w:t> </w:t>
      </w:r>
      <w:r>
        <w:rPr>
          <w:sz w:val="20"/>
        </w:rPr>
        <w:t>Agriculture:</w:t>
      </w:r>
      <w:r>
        <w:rPr>
          <w:spacing w:val="-4"/>
          <w:sz w:val="20"/>
        </w:rPr>
        <w:t> </w:t>
      </w:r>
      <w:r>
        <w:rPr>
          <w:sz w:val="20"/>
        </w:rPr>
        <w:t>A</w:t>
      </w:r>
      <w:r>
        <w:rPr>
          <w:spacing w:val="-4"/>
          <w:sz w:val="20"/>
        </w:rPr>
        <w:t> </w:t>
      </w:r>
      <w:r>
        <w:rPr>
          <w:sz w:val="20"/>
        </w:rPr>
        <w:t>Review</w:t>
      </w:r>
      <w:r>
        <w:rPr>
          <w:spacing w:val="-4"/>
          <w:sz w:val="20"/>
        </w:rPr>
        <w:t> </w:t>
      </w:r>
      <w:r>
        <w:rPr>
          <w:sz w:val="20"/>
        </w:rPr>
        <w:t>of</w:t>
      </w:r>
      <w:r>
        <w:rPr>
          <w:spacing w:val="-4"/>
          <w:sz w:val="20"/>
        </w:rPr>
        <w:t> </w:t>
      </w:r>
      <w:r>
        <w:rPr>
          <w:sz w:val="20"/>
        </w:rPr>
        <w:t>the Current Research Landscape,” </w:t>
      </w:r>
      <w:r>
        <w:rPr>
          <w:i/>
          <w:sz w:val="20"/>
        </w:rPr>
        <w:t>Advanced Intelligent Systems</w:t>
      </w:r>
      <w:r>
        <w:rPr>
          <w:sz w:val="20"/>
        </w:rPr>
        <w:t>, vol. 6, no. 7, pp. 1–18, Jul. 2024. doi: </w:t>
      </w:r>
      <w:r>
        <w:rPr>
          <w:spacing w:val="-2"/>
          <w:sz w:val="20"/>
        </w:rPr>
        <w:t>10.1002/aisy.202300823.</w:t>
      </w:r>
    </w:p>
    <w:sectPr>
      <w:pgSz w:w="11920" w:h="16840"/>
      <w:pgMar w:top="136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158" w:hanging="72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095" w:hanging="720"/>
      </w:pPr>
      <w:rPr>
        <w:rFonts w:hint="default"/>
        <w:lang w:val="en-US" w:eastAsia="en-US" w:bidi="ar-SA"/>
      </w:rPr>
    </w:lvl>
    <w:lvl w:ilvl="2">
      <w:start w:val="0"/>
      <w:numFmt w:val="bullet"/>
      <w:lvlText w:val="•"/>
      <w:lvlJc w:val="left"/>
      <w:pPr>
        <w:ind w:left="2030" w:hanging="720"/>
      </w:pPr>
      <w:rPr>
        <w:rFonts w:hint="default"/>
        <w:lang w:val="en-US" w:eastAsia="en-US" w:bidi="ar-SA"/>
      </w:rPr>
    </w:lvl>
    <w:lvl w:ilvl="3">
      <w:start w:val="0"/>
      <w:numFmt w:val="bullet"/>
      <w:lvlText w:val="•"/>
      <w:lvlJc w:val="left"/>
      <w:pPr>
        <w:ind w:left="2965" w:hanging="720"/>
      </w:pPr>
      <w:rPr>
        <w:rFonts w:hint="default"/>
        <w:lang w:val="en-US" w:eastAsia="en-US" w:bidi="ar-SA"/>
      </w:rPr>
    </w:lvl>
    <w:lvl w:ilvl="4">
      <w:start w:val="0"/>
      <w:numFmt w:val="bullet"/>
      <w:lvlText w:val="•"/>
      <w:lvlJc w:val="left"/>
      <w:pPr>
        <w:ind w:left="3900" w:hanging="720"/>
      </w:pPr>
      <w:rPr>
        <w:rFonts w:hint="default"/>
        <w:lang w:val="en-US" w:eastAsia="en-US" w:bidi="ar-SA"/>
      </w:rPr>
    </w:lvl>
    <w:lvl w:ilvl="5">
      <w:start w:val="0"/>
      <w:numFmt w:val="bullet"/>
      <w:lvlText w:val="•"/>
      <w:lvlJc w:val="left"/>
      <w:pPr>
        <w:ind w:left="4835" w:hanging="720"/>
      </w:pPr>
      <w:rPr>
        <w:rFonts w:hint="default"/>
        <w:lang w:val="en-US" w:eastAsia="en-US" w:bidi="ar-SA"/>
      </w:rPr>
    </w:lvl>
    <w:lvl w:ilvl="6">
      <w:start w:val="0"/>
      <w:numFmt w:val="bullet"/>
      <w:lvlText w:val="•"/>
      <w:lvlJc w:val="left"/>
      <w:pPr>
        <w:ind w:left="5770" w:hanging="720"/>
      </w:pPr>
      <w:rPr>
        <w:rFonts w:hint="default"/>
        <w:lang w:val="en-US" w:eastAsia="en-US" w:bidi="ar-SA"/>
      </w:rPr>
    </w:lvl>
    <w:lvl w:ilvl="7">
      <w:start w:val="0"/>
      <w:numFmt w:val="bullet"/>
      <w:lvlText w:val="•"/>
      <w:lvlJc w:val="left"/>
      <w:pPr>
        <w:ind w:left="6705" w:hanging="720"/>
      </w:pPr>
      <w:rPr>
        <w:rFonts w:hint="default"/>
        <w:lang w:val="en-US" w:eastAsia="en-US" w:bidi="ar-SA"/>
      </w:rPr>
    </w:lvl>
    <w:lvl w:ilvl="8">
      <w:start w:val="0"/>
      <w:numFmt w:val="bullet"/>
      <w:lvlText w:val="•"/>
      <w:lvlJc w:val="left"/>
      <w:pPr>
        <w:ind w:left="7640" w:hanging="720"/>
      </w:pPr>
      <w:rPr>
        <w:rFonts w:hint="default"/>
        <w:lang w:val="en-US" w:eastAsia="en-US" w:bidi="ar-SA"/>
      </w:rPr>
    </w:lvl>
  </w:abstractNum>
  <w:abstractNum w:abstractNumId="0">
    <w:multiLevelType w:val="hybridMultilevel"/>
    <w:lvl w:ilvl="0">
      <w:start w:val="0"/>
      <w:numFmt w:val="bullet"/>
      <w:lvlText w:val="●"/>
      <w:lvlJc w:val="left"/>
      <w:pPr>
        <w:ind w:left="878" w:hanging="360"/>
      </w:pPr>
      <w:rPr>
        <w:rFonts w:hint="default" w:ascii="Microsoft Sans Serif" w:hAnsi="Microsoft Sans Serif" w:eastAsia="Microsoft Sans Serif" w:cs="Microsoft Sans Serif"/>
        <w:b w:val="0"/>
        <w:bCs w:val="0"/>
        <w:i w:val="0"/>
        <w:iCs w:val="0"/>
        <w:spacing w:val="0"/>
        <w:w w:val="100"/>
        <w:sz w:val="20"/>
        <w:szCs w:val="20"/>
        <w:lang w:val="en-US" w:eastAsia="en-US" w:bidi="ar-SA"/>
      </w:rPr>
    </w:lvl>
    <w:lvl w:ilvl="1">
      <w:start w:val="0"/>
      <w:numFmt w:val="bullet"/>
      <w:lvlText w:val="•"/>
      <w:lvlJc w:val="left"/>
      <w:pPr>
        <w:ind w:left="1743" w:hanging="360"/>
      </w:pPr>
      <w:rPr>
        <w:rFonts w:hint="default"/>
        <w:lang w:val="en-US" w:eastAsia="en-US" w:bidi="ar-SA"/>
      </w:rPr>
    </w:lvl>
    <w:lvl w:ilvl="2">
      <w:start w:val="0"/>
      <w:numFmt w:val="bullet"/>
      <w:lvlText w:val="•"/>
      <w:lvlJc w:val="left"/>
      <w:pPr>
        <w:ind w:left="2606" w:hanging="360"/>
      </w:pPr>
      <w:rPr>
        <w:rFonts w:hint="default"/>
        <w:lang w:val="en-US" w:eastAsia="en-US" w:bidi="ar-SA"/>
      </w:rPr>
    </w:lvl>
    <w:lvl w:ilvl="3">
      <w:start w:val="0"/>
      <w:numFmt w:val="bullet"/>
      <w:lvlText w:val="•"/>
      <w:lvlJc w:val="left"/>
      <w:pPr>
        <w:ind w:left="3469" w:hanging="360"/>
      </w:pPr>
      <w:rPr>
        <w:rFonts w:hint="default"/>
        <w:lang w:val="en-US" w:eastAsia="en-US" w:bidi="ar-SA"/>
      </w:rPr>
    </w:lvl>
    <w:lvl w:ilvl="4">
      <w:start w:val="0"/>
      <w:numFmt w:val="bullet"/>
      <w:lvlText w:val="•"/>
      <w:lvlJc w:val="left"/>
      <w:pPr>
        <w:ind w:left="4332" w:hanging="360"/>
      </w:pPr>
      <w:rPr>
        <w:rFonts w:hint="default"/>
        <w:lang w:val="en-US" w:eastAsia="en-US" w:bidi="ar-SA"/>
      </w:rPr>
    </w:lvl>
    <w:lvl w:ilvl="5">
      <w:start w:val="0"/>
      <w:numFmt w:val="bullet"/>
      <w:lvlText w:val="•"/>
      <w:lvlJc w:val="left"/>
      <w:pPr>
        <w:ind w:left="5195" w:hanging="360"/>
      </w:pPr>
      <w:rPr>
        <w:rFonts w:hint="default"/>
        <w:lang w:val="en-US" w:eastAsia="en-US" w:bidi="ar-SA"/>
      </w:rPr>
    </w:lvl>
    <w:lvl w:ilvl="6">
      <w:start w:val="0"/>
      <w:numFmt w:val="bullet"/>
      <w:lvlText w:val="•"/>
      <w:lvlJc w:val="left"/>
      <w:pPr>
        <w:ind w:left="6058" w:hanging="360"/>
      </w:pPr>
      <w:rPr>
        <w:rFonts w:hint="default"/>
        <w:lang w:val="en-US" w:eastAsia="en-US" w:bidi="ar-SA"/>
      </w:rPr>
    </w:lvl>
    <w:lvl w:ilvl="7">
      <w:start w:val="0"/>
      <w:numFmt w:val="bullet"/>
      <w:lvlText w:val="•"/>
      <w:lvlJc w:val="left"/>
      <w:pPr>
        <w:ind w:left="6921"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1"/>
      <w:ind w:left="1868" w:hanging="540"/>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15" w:right="437"/>
      <w:jc w:val="center"/>
      <w:outlineLvl w:val="2"/>
    </w:pPr>
    <w:rPr>
      <w:rFonts w:ascii="Times New Roman" w:hAnsi="Times New Roman" w:eastAsia="Times New Roman" w:cs="Times New Roman"/>
      <w:sz w:val="24"/>
      <w:szCs w:val="24"/>
      <w:lang w:val="en-US" w:eastAsia="en-US" w:bidi="ar-SA"/>
    </w:rPr>
  </w:style>
  <w:style w:styleId="Heading3" w:type="paragraph">
    <w:name w:val="Heading 3"/>
    <w:basedOn w:val="Normal"/>
    <w:uiPriority w:val="1"/>
    <w:qFormat/>
    <w:pPr>
      <w:ind w:right="437"/>
      <w:jc w:val="center"/>
      <w:outlineLvl w:val="3"/>
    </w:pPr>
    <w:rPr>
      <w:rFonts w:ascii="Times New Roman" w:hAnsi="Times New Roman" w:eastAsia="Times New Roman" w:cs="Times New Roman"/>
      <w:b/>
      <w:bCs/>
      <w:sz w:val="20"/>
      <w:szCs w:val="20"/>
      <w:lang w:val="en-US" w:eastAsia="en-US" w:bidi="ar-SA"/>
    </w:rPr>
  </w:style>
  <w:style w:styleId="Heading4" w:type="paragraph">
    <w:name w:val="Heading 4"/>
    <w:basedOn w:val="Normal"/>
    <w:uiPriority w:val="1"/>
    <w:qFormat/>
    <w:pPr>
      <w:spacing w:before="80"/>
      <w:ind w:right="437"/>
      <w:jc w:val="center"/>
      <w:outlineLvl w:val="4"/>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1"/>
      <w:ind w:left="877"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2" w:lineRule="exact"/>
      <w:ind w:left="237" w:right="4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Cobot paper.docx</dc:title>
  <dcterms:created xsi:type="dcterms:W3CDTF">2026-04-29T15:06:19Z</dcterms:created>
  <dcterms:modified xsi:type="dcterms:W3CDTF">2026-04-29T15:06:19Z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Producer">
    <vt:lpwstr>Skia/PDF m148 Google Docs Renderer</vt:lpwstr>
  </property>
  <property fmtid="{D5CDD505-2E9C-101B-9397-08002B2CF9AE}" pid="5" name="LastSaved">
    <vt:filetime>2026-04-29T00:00:00Z</vt:filetime>
  </property>
</Properties>
</file>