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8906" w14:textId="31305036" w:rsidR="00010165" w:rsidRPr="00000D3A" w:rsidRDefault="007E2DA4" w:rsidP="00000D3A">
      <w:pPr>
        <w:pStyle w:val="isselectedend"/>
        <w:jc w:val="center"/>
        <w:rPr>
          <w:b/>
          <w:bCs/>
          <w:sz w:val="36"/>
          <w:szCs w:val="36"/>
        </w:rPr>
      </w:pPr>
      <w:r w:rsidRPr="00000D3A">
        <w:rPr>
          <w:b/>
          <w:bCs/>
          <w:sz w:val="36"/>
          <w:szCs w:val="36"/>
        </w:rPr>
        <w:t>EFFECTIVENESS OF FARM INPUTS SUBSIDY PROGRAM IN LOW RESOURCE SETTINGS: A CASE STUDY OF MALAWI</w:t>
      </w:r>
    </w:p>
    <w:p w14:paraId="59C97882" w14:textId="17DDB6E0" w:rsidR="006D7992" w:rsidRPr="00000D3A" w:rsidRDefault="00010165" w:rsidP="00000D3A">
      <w:pPr>
        <w:pStyle w:val="isselectedend"/>
        <w:jc w:val="center"/>
        <w:rPr>
          <w:b/>
          <w:vertAlign w:val="superscript"/>
        </w:rPr>
      </w:pPr>
      <w:r w:rsidRPr="00000D3A">
        <w:rPr>
          <w:b/>
        </w:rPr>
        <w:t>Ansity Chipwaila</w:t>
      </w:r>
      <w:r w:rsidR="006D7992" w:rsidRPr="00000D3A">
        <w:rPr>
          <w:b/>
        </w:rPr>
        <w:t xml:space="preserve"> </w:t>
      </w:r>
      <w:r w:rsidR="00B96A37" w:rsidRPr="00000D3A">
        <w:rPr>
          <w:b/>
          <w:vertAlign w:val="superscript"/>
        </w:rPr>
        <w:t>1</w:t>
      </w:r>
      <w:r w:rsidR="00AB10D0" w:rsidRPr="00000D3A">
        <w:rPr>
          <w:b/>
          <w:vertAlign w:val="superscript"/>
        </w:rPr>
        <w:t>,2</w:t>
      </w:r>
      <w:r w:rsidR="00E34F45" w:rsidRPr="00000D3A">
        <w:rPr>
          <w:b/>
          <w:vertAlign w:val="superscript"/>
        </w:rPr>
        <w:t>,*</w:t>
      </w:r>
      <w:r w:rsidR="00A5091F" w:rsidRPr="00000D3A">
        <w:rPr>
          <w:b/>
        </w:rPr>
        <w:t>and</w:t>
      </w:r>
      <w:r w:rsidR="006D7992" w:rsidRPr="00000D3A">
        <w:rPr>
          <w:b/>
        </w:rPr>
        <w:t xml:space="preserve"> Billiat Chigaga</w:t>
      </w:r>
      <w:r w:rsidR="00A5091F" w:rsidRPr="00000D3A">
        <w:rPr>
          <w:b/>
        </w:rPr>
        <w:t>, PhD</w:t>
      </w:r>
      <w:r w:rsidR="006D7992" w:rsidRPr="00000D3A">
        <w:rPr>
          <w:b/>
        </w:rPr>
        <w:t xml:space="preserve"> </w:t>
      </w:r>
      <w:r w:rsidR="006D7992" w:rsidRPr="00000D3A">
        <w:rPr>
          <w:b/>
          <w:vertAlign w:val="superscript"/>
        </w:rPr>
        <w:t>2</w:t>
      </w:r>
    </w:p>
    <w:p w14:paraId="6D6FFF1E" w14:textId="7AEB0515" w:rsidR="00A33B25" w:rsidRPr="00000D3A" w:rsidRDefault="00AB10D0" w:rsidP="00000D3A">
      <w:pPr>
        <w:pStyle w:val="isselectedend"/>
        <w:ind w:firstLine="720"/>
        <w:jc w:val="center"/>
        <w:rPr>
          <w:bCs/>
          <w:vertAlign w:val="subscript"/>
        </w:rPr>
      </w:pPr>
      <w:r w:rsidRPr="00000D3A">
        <w:rPr>
          <w:bCs/>
          <w:vertAlign w:val="superscript"/>
        </w:rPr>
        <w:t>1</w:t>
      </w:r>
      <w:r w:rsidRPr="00000D3A">
        <w:rPr>
          <w:bCs/>
          <w:vertAlign w:val="subscript"/>
        </w:rPr>
        <w:t xml:space="preserve"> </w:t>
      </w:r>
      <w:r w:rsidRPr="00000D3A">
        <w:rPr>
          <w:bCs/>
        </w:rPr>
        <w:t>Reserve Bank of Malawi, Lilongwe</w:t>
      </w:r>
      <w:r w:rsidR="00E34F45" w:rsidRPr="00000D3A">
        <w:rPr>
          <w:bCs/>
        </w:rPr>
        <w:t>, Malawi</w:t>
      </w:r>
    </w:p>
    <w:p w14:paraId="351C17CE" w14:textId="08E00187" w:rsidR="00AB10D0" w:rsidRDefault="00AB10D0" w:rsidP="00000D3A">
      <w:pPr>
        <w:pStyle w:val="isselectedend"/>
        <w:ind w:firstLine="720"/>
        <w:jc w:val="center"/>
        <w:rPr>
          <w:bCs/>
        </w:rPr>
      </w:pPr>
      <w:r w:rsidRPr="00000D3A">
        <w:rPr>
          <w:bCs/>
          <w:vertAlign w:val="superscript"/>
        </w:rPr>
        <w:t>2</w:t>
      </w:r>
      <w:r w:rsidRPr="00000D3A">
        <w:rPr>
          <w:bCs/>
          <w:vertAlign w:val="subscript"/>
        </w:rPr>
        <w:t xml:space="preserve"> </w:t>
      </w:r>
      <w:r w:rsidRPr="00000D3A">
        <w:rPr>
          <w:bCs/>
        </w:rPr>
        <w:t>University</w:t>
      </w:r>
      <w:r w:rsidR="00E34F45" w:rsidRPr="00000D3A">
        <w:rPr>
          <w:bCs/>
        </w:rPr>
        <w:t xml:space="preserve"> of Malawi, Zomba, Malawi</w:t>
      </w:r>
    </w:p>
    <w:p w14:paraId="6D22C0CD" w14:textId="5BCF3FF0" w:rsidR="00000D3A" w:rsidRPr="00000D3A" w:rsidRDefault="00010DBB" w:rsidP="00010DBB">
      <w:pPr>
        <w:pStyle w:val="isselectedend"/>
        <w:ind w:firstLine="720"/>
        <w:jc w:val="center"/>
        <w:rPr>
          <w:bCs/>
          <w:vertAlign w:val="subscript"/>
        </w:rPr>
      </w:pPr>
      <w:r w:rsidRPr="00010DBB">
        <w:rPr>
          <w:b/>
          <w:bCs/>
          <w:vertAlign w:val="superscript"/>
        </w:rPr>
        <w:t>*</w:t>
      </w:r>
      <w:r>
        <w:rPr>
          <w:bCs/>
          <w:vertAlign w:val="subscript"/>
        </w:rPr>
        <w:t xml:space="preserve"> </w:t>
      </w:r>
      <w:r>
        <w:rPr>
          <w:bCs/>
        </w:rPr>
        <w:t>chigagabilliat</w:t>
      </w:r>
      <w:r w:rsidRPr="00010DBB">
        <w:rPr>
          <w:bCs/>
        </w:rPr>
        <w:t>@gmail.com</w:t>
      </w:r>
    </w:p>
    <w:p w14:paraId="5EA63211" w14:textId="77777777" w:rsidR="006F6FFF" w:rsidRPr="00000D3A" w:rsidRDefault="006F6FFF" w:rsidP="00000D3A">
      <w:pPr>
        <w:pStyle w:val="isselectedend"/>
        <w:jc w:val="both"/>
        <w:rPr>
          <w:bCs/>
          <w:vertAlign w:val="superscript"/>
        </w:rPr>
      </w:pPr>
    </w:p>
    <w:p w14:paraId="3ECF3897" w14:textId="28DB8C92" w:rsidR="00E34F45" w:rsidRPr="00000D3A" w:rsidRDefault="00E34F45" w:rsidP="00000D3A">
      <w:pPr>
        <w:pStyle w:val="isselectedend"/>
        <w:jc w:val="center"/>
        <w:rPr>
          <w:bCs/>
        </w:rPr>
      </w:pPr>
      <w:r w:rsidRPr="00000D3A">
        <w:rPr>
          <w:bCs/>
        </w:rPr>
        <w:t xml:space="preserve">Email: </w:t>
      </w:r>
      <w:hyperlink r:id="rId8" w:history="1">
        <w:r w:rsidRPr="00000D3A">
          <w:rPr>
            <w:rStyle w:val="Hyperlink"/>
            <w:bCs/>
            <w:color w:val="auto"/>
          </w:rPr>
          <w:t>mbap-eca-62-24@unima.co.za</w:t>
        </w:r>
      </w:hyperlink>
    </w:p>
    <w:p w14:paraId="42C35D5A" w14:textId="0757BF72" w:rsidR="00BB4274" w:rsidRPr="00000D3A" w:rsidRDefault="005A2362" w:rsidP="00000D3A">
      <w:pPr>
        <w:pStyle w:val="isselectedend"/>
        <w:jc w:val="center"/>
        <w:rPr>
          <w:bCs/>
        </w:rPr>
      </w:pPr>
      <w:r w:rsidRPr="00000D3A">
        <w:rPr>
          <w:bCs/>
        </w:rPr>
        <w:t xml:space="preserve">: </w:t>
      </w:r>
      <w:hyperlink r:id="rId9" w:history="1">
        <w:r w:rsidRPr="00000D3A">
          <w:rPr>
            <w:rStyle w:val="Hyperlink"/>
            <w:bCs/>
          </w:rPr>
          <w:t>chipwailaancity@gmail.com</w:t>
        </w:r>
      </w:hyperlink>
    </w:p>
    <w:p w14:paraId="7FE4FC5A" w14:textId="09AC8114" w:rsidR="00BB4274" w:rsidRPr="00000D3A" w:rsidRDefault="006F6FFF" w:rsidP="00000D3A">
      <w:pPr>
        <w:pStyle w:val="isselectedend"/>
        <w:jc w:val="both"/>
        <w:rPr>
          <w:bCs/>
          <w:vertAlign w:val="subscript"/>
        </w:rPr>
      </w:pPr>
      <w:r w:rsidRPr="00000D3A">
        <w:rPr>
          <w:bCs/>
          <w:vertAlign w:val="subscript"/>
        </w:rPr>
        <w:t xml:space="preserve"> </w:t>
      </w:r>
    </w:p>
    <w:p w14:paraId="2F1294DE" w14:textId="77777777" w:rsidR="00AB10D0" w:rsidRPr="00000D3A" w:rsidRDefault="00AB10D0" w:rsidP="00000D3A">
      <w:pPr>
        <w:pStyle w:val="isselectedend"/>
        <w:jc w:val="both"/>
        <w:rPr>
          <w:b/>
          <w:vertAlign w:val="subscript"/>
        </w:rPr>
      </w:pPr>
    </w:p>
    <w:p w14:paraId="5131D139" w14:textId="20AF49DC" w:rsidR="00010165" w:rsidRPr="00000D3A" w:rsidRDefault="00010165" w:rsidP="00000D3A">
      <w:pPr>
        <w:pStyle w:val="isselectedend"/>
        <w:jc w:val="both"/>
        <w:rPr>
          <w:b/>
        </w:rPr>
      </w:pPr>
    </w:p>
    <w:p w14:paraId="2FADDF63" w14:textId="1EEA3870" w:rsidR="007E2DA4" w:rsidRPr="00000D3A" w:rsidRDefault="007E2DA4" w:rsidP="00000D3A">
      <w:pPr>
        <w:spacing w:line="240" w:lineRule="auto"/>
        <w:rPr>
          <w:rFonts w:cs="Times New Roman"/>
          <w:b/>
          <w:szCs w:val="24"/>
        </w:rPr>
      </w:pPr>
    </w:p>
    <w:p w14:paraId="2F68F701" w14:textId="77777777" w:rsidR="007E2DA4" w:rsidRPr="00000D3A" w:rsidRDefault="007E2DA4" w:rsidP="00000D3A">
      <w:pPr>
        <w:spacing w:line="240" w:lineRule="auto"/>
        <w:rPr>
          <w:rFonts w:cs="Times New Roman"/>
          <w:szCs w:val="24"/>
        </w:rPr>
      </w:pPr>
    </w:p>
    <w:p w14:paraId="30CEB431" w14:textId="57B5E142" w:rsidR="003F488D" w:rsidRPr="00000D3A" w:rsidRDefault="003F488D" w:rsidP="00000D3A">
      <w:pPr>
        <w:tabs>
          <w:tab w:val="left" w:pos="1236"/>
        </w:tabs>
        <w:spacing w:line="240" w:lineRule="auto"/>
        <w:rPr>
          <w:rFonts w:cs="Times New Roman"/>
          <w:b/>
          <w:szCs w:val="24"/>
        </w:rPr>
        <w:sectPr w:rsidR="003F488D" w:rsidRPr="00000D3A" w:rsidSect="00000D3A">
          <w:footerReference w:type="default" r:id="rId10"/>
          <w:footerReference w:type="first" r:id="rId11"/>
          <w:pgSz w:w="12240" w:h="15840"/>
          <w:pgMar w:top="1094" w:right="605" w:bottom="605" w:left="605" w:header="346" w:footer="346" w:gutter="0"/>
          <w:pgNumType w:fmt="lowerRoman" w:start="1"/>
          <w:cols w:space="708"/>
          <w:titlePg/>
          <w:docGrid w:linePitch="360"/>
        </w:sectPr>
      </w:pPr>
    </w:p>
    <w:p w14:paraId="6E670CBC" w14:textId="02951579" w:rsidR="00FB6D21" w:rsidRPr="00000D3A" w:rsidRDefault="004A7000" w:rsidP="00000D3A">
      <w:pPr>
        <w:spacing w:before="100" w:beforeAutospacing="1" w:after="100" w:afterAutospacing="1" w:line="240" w:lineRule="auto"/>
        <w:jc w:val="both"/>
        <w:rPr>
          <w:rFonts w:eastAsia="Times New Roman" w:cs="Times New Roman"/>
          <w:b/>
          <w:szCs w:val="24"/>
          <w:lang w:val="en-GB" w:eastAsia="en-GB"/>
        </w:rPr>
      </w:pPr>
      <w:r w:rsidRPr="00000D3A">
        <w:rPr>
          <w:rFonts w:eastAsia="Times New Roman" w:cs="Times New Roman"/>
          <w:b/>
          <w:szCs w:val="24"/>
          <w:lang w:val="en-GB" w:eastAsia="en-GB"/>
        </w:rPr>
        <w:lastRenderedPageBreak/>
        <w:t>ABSTRACT</w:t>
      </w:r>
    </w:p>
    <w:p w14:paraId="389D0897" w14:textId="6D7643FE" w:rsidR="005A2362" w:rsidRPr="00000D3A" w:rsidRDefault="005A2362" w:rsidP="00000D3A">
      <w:pPr>
        <w:spacing w:before="100" w:beforeAutospacing="1" w:after="100" w:afterAutospacing="1" w:line="240" w:lineRule="auto"/>
        <w:jc w:val="both"/>
        <w:rPr>
          <w:rFonts w:eastAsia="Times New Roman" w:cs="Times New Roman"/>
          <w:bCs/>
          <w:szCs w:val="24"/>
          <w:lang w:val="en-GB" w:eastAsia="en-GB"/>
        </w:rPr>
      </w:pPr>
      <w:r w:rsidRPr="00000D3A">
        <w:rPr>
          <w:rFonts w:eastAsia="Times New Roman" w:cs="Times New Roman"/>
          <w:b/>
          <w:szCs w:val="24"/>
          <w:lang w:val="en-GB" w:eastAsia="en-GB"/>
        </w:rPr>
        <w:t xml:space="preserve">Introduction: </w:t>
      </w:r>
      <w:r w:rsidRPr="00000D3A">
        <w:rPr>
          <w:rFonts w:eastAsia="Times New Roman" w:cs="Times New Roman"/>
          <w:bCs/>
          <w:szCs w:val="24"/>
          <w:lang w:val="en-GB" w:eastAsia="en-GB"/>
        </w:rPr>
        <w:t>Despite agriculture being a key sector in Malawi's economy, productivity of smallholder farmers is still low as a result of access to low quality farm inputs, poverty and frequent climatic shocks. The Farm Input Subsidy Program (FISP) was established to boost access to subsidized fertilizer and improved seed, and to support agricultural productivity and food security. This study aimed to assess the impact of the Malawi Farm Input Subsidy Programme (FISP) on smallholder farming household agriculture, food security and livelihood</w:t>
      </w:r>
    </w:p>
    <w:p w14:paraId="772DF747" w14:textId="1BFEB4E1" w:rsidR="00A51F8B" w:rsidRPr="00000D3A" w:rsidRDefault="00FB6D21" w:rsidP="00000D3A">
      <w:pPr>
        <w:spacing w:line="240" w:lineRule="auto"/>
        <w:jc w:val="both"/>
        <w:rPr>
          <w:rFonts w:cs="Times New Roman"/>
          <w:szCs w:val="24"/>
        </w:rPr>
      </w:pPr>
      <w:r w:rsidRPr="00000D3A">
        <w:rPr>
          <w:rFonts w:eastAsia="Times New Roman" w:cs="Times New Roman"/>
          <w:b/>
          <w:szCs w:val="24"/>
          <w:lang w:val="en-GB" w:eastAsia="en-GB"/>
        </w:rPr>
        <w:t>Methods and Analysis:</w:t>
      </w:r>
      <w:r w:rsidRPr="00000D3A">
        <w:rPr>
          <w:rFonts w:eastAsia="Times New Roman" w:cs="Times New Roman"/>
          <w:bCs/>
          <w:szCs w:val="24"/>
          <w:lang w:val="en-GB" w:eastAsia="en-GB"/>
        </w:rPr>
        <w:t xml:space="preserve"> A </w:t>
      </w:r>
      <w:r w:rsidR="00C76E65" w:rsidRPr="00000D3A">
        <w:rPr>
          <w:rFonts w:eastAsia="Times New Roman" w:cs="Times New Roman"/>
          <w:bCs/>
          <w:szCs w:val="24"/>
          <w:lang w:val="en-GB" w:eastAsia="en-GB"/>
        </w:rPr>
        <w:t>mixed-</w:t>
      </w:r>
      <w:r w:rsidRPr="00000D3A">
        <w:rPr>
          <w:rFonts w:eastAsia="Times New Roman" w:cs="Times New Roman"/>
          <w:bCs/>
          <w:szCs w:val="24"/>
          <w:lang w:val="en-GB" w:eastAsia="en-GB"/>
        </w:rPr>
        <w:t>method</w:t>
      </w:r>
      <w:r w:rsidR="00C76E65" w:rsidRPr="00000D3A">
        <w:rPr>
          <w:rFonts w:eastAsia="Times New Roman" w:cs="Times New Roman"/>
          <w:bCs/>
          <w:szCs w:val="24"/>
          <w:lang w:val="en-GB" w:eastAsia="en-GB"/>
        </w:rPr>
        <w:t>s</w:t>
      </w:r>
      <w:r w:rsidRPr="00000D3A">
        <w:rPr>
          <w:rFonts w:eastAsia="Times New Roman" w:cs="Times New Roman"/>
          <w:bCs/>
          <w:szCs w:val="24"/>
          <w:lang w:val="en-GB" w:eastAsia="en-GB"/>
        </w:rPr>
        <w:t xml:space="preserve"> approach </w:t>
      </w:r>
      <w:r w:rsidR="00C76E65" w:rsidRPr="00000D3A">
        <w:rPr>
          <w:rFonts w:eastAsia="Times New Roman" w:cs="Times New Roman"/>
          <w:bCs/>
          <w:szCs w:val="24"/>
          <w:lang w:val="en-GB" w:eastAsia="en-GB"/>
        </w:rPr>
        <w:t>using</w:t>
      </w:r>
      <w:r w:rsidRPr="00000D3A">
        <w:rPr>
          <w:rFonts w:eastAsia="Times New Roman" w:cs="Times New Roman"/>
          <w:bCs/>
          <w:szCs w:val="24"/>
          <w:lang w:val="en-GB" w:eastAsia="en-GB"/>
        </w:rPr>
        <w:t xml:space="preserve"> both quantitative and qualitative data w</w:t>
      </w:r>
      <w:r w:rsidR="00C76E65" w:rsidRPr="00000D3A">
        <w:rPr>
          <w:rFonts w:eastAsia="Times New Roman" w:cs="Times New Roman"/>
          <w:bCs/>
          <w:szCs w:val="24"/>
          <w:lang w:val="en-GB" w:eastAsia="en-GB"/>
        </w:rPr>
        <w:t>as</w:t>
      </w:r>
      <w:r w:rsidRPr="00000D3A">
        <w:rPr>
          <w:rFonts w:eastAsia="Times New Roman" w:cs="Times New Roman"/>
          <w:bCs/>
          <w:szCs w:val="24"/>
          <w:lang w:val="en-GB" w:eastAsia="en-GB"/>
        </w:rPr>
        <w:t xml:space="preserve"> </w:t>
      </w:r>
      <w:r w:rsidR="00C76E65" w:rsidRPr="00000D3A">
        <w:rPr>
          <w:rFonts w:eastAsia="Times New Roman" w:cs="Times New Roman"/>
          <w:bCs/>
          <w:szCs w:val="24"/>
          <w:lang w:val="en-GB" w:eastAsia="en-GB"/>
        </w:rPr>
        <w:t>employ</w:t>
      </w:r>
      <w:r w:rsidRPr="00000D3A">
        <w:rPr>
          <w:rFonts w:eastAsia="Times New Roman" w:cs="Times New Roman"/>
          <w:bCs/>
          <w:szCs w:val="24"/>
          <w:lang w:val="en-GB" w:eastAsia="en-GB"/>
        </w:rPr>
        <w:t>ed. Primary data w</w:t>
      </w:r>
      <w:r w:rsidR="00C76E65" w:rsidRPr="00000D3A">
        <w:rPr>
          <w:rFonts w:eastAsia="Times New Roman" w:cs="Times New Roman"/>
          <w:bCs/>
          <w:szCs w:val="24"/>
          <w:lang w:val="en-GB" w:eastAsia="en-GB"/>
        </w:rPr>
        <w:t>ere</w:t>
      </w:r>
      <w:r w:rsidRPr="00000D3A">
        <w:rPr>
          <w:rFonts w:eastAsia="Times New Roman" w:cs="Times New Roman"/>
          <w:bCs/>
          <w:szCs w:val="24"/>
          <w:lang w:val="en-GB" w:eastAsia="en-GB"/>
        </w:rPr>
        <w:t xml:space="preserve"> </w:t>
      </w:r>
      <w:r w:rsidR="00C76E65" w:rsidRPr="00000D3A">
        <w:rPr>
          <w:rFonts w:eastAsia="Times New Roman" w:cs="Times New Roman"/>
          <w:bCs/>
          <w:szCs w:val="24"/>
          <w:lang w:val="en-GB" w:eastAsia="en-GB"/>
        </w:rPr>
        <w:t>collect</w:t>
      </w:r>
      <w:r w:rsidRPr="00000D3A">
        <w:rPr>
          <w:rFonts w:eastAsia="Times New Roman" w:cs="Times New Roman"/>
          <w:bCs/>
          <w:szCs w:val="24"/>
          <w:lang w:val="en-GB" w:eastAsia="en-GB"/>
        </w:rPr>
        <w:t>ed from beneficiary and non-beneficiary households</w:t>
      </w:r>
      <w:r w:rsidR="0071120F" w:rsidRPr="00000D3A">
        <w:rPr>
          <w:rFonts w:eastAsia="Times New Roman" w:cs="Times New Roman"/>
          <w:bCs/>
          <w:szCs w:val="24"/>
          <w:lang w:val="en-GB" w:eastAsia="en-GB"/>
        </w:rPr>
        <w:t>,</w:t>
      </w:r>
      <w:r w:rsidRPr="00000D3A">
        <w:rPr>
          <w:rFonts w:eastAsia="Times New Roman" w:cs="Times New Roman"/>
          <w:bCs/>
          <w:szCs w:val="24"/>
          <w:lang w:val="en-GB" w:eastAsia="en-GB"/>
        </w:rPr>
        <w:t xml:space="preserve"> and secondary on agricultural production, input utili</w:t>
      </w:r>
      <w:r w:rsidR="0071120F" w:rsidRPr="00000D3A">
        <w:rPr>
          <w:rFonts w:eastAsia="Times New Roman" w:cs="Times New Roman"/>
          <w:bCs/>
          <w:szCs w:val="24"/>
          <w:lang w:val="en-GB" w:eastAsia="en-GB"/>
        </w:rPr>
        <w:t>sation,</w:t>
      </w:r>
      <w:r w:rsidRPr="00000D3A">
        <w:rPr>
          <w:rFonts w:eastAsia="Times New Roman" w:cs="Times New Roman"/>
          <w:bCs/>
          <w:szCs w:val="24"/>
          <w:lang w:val="en-GB" w:eastAsia="en-GB"/>
        </w:rPr>
        <w:t xml:space="preserve"> and food security w</w:t>
      </w:r>
      <w:r w:rsidR="0071120F" w:rsidRPr="00000D3A">
        <w:rPr>
          <w:rFonts w:eastAsia="Times New Roman" w:cs="Times New Roman"/>
          <w:bCs/>
          <w:szCs w:val="24"/>
          <w:lang w:val="en-GB" w:eastAsia="en-GB"/>
        </w:rPr>
        <w:t>ere</w:t>
      </w:r>
      <w:r w:rsidRPr="00000D3A">
        <w:rPr>
          <w:rFonts w:eastAsia="Times New Roman" w:cs="Times New Roman"/>
          <w:bCs/>
          <w:szCs w:val="24"/>
          <w:lang w:val="en-GB" w:eastAsia="en-GB"/>
        </w:rPr>
        <w:t xml:space="preserve"> also </w:t>
      </w:r>
      <w:r w:rsidR="00C76E65" w:rsidRPr="00000D3A">
        <w:rPr>
          <w:rFonts w:eastAsia="Times New Roman" w:cs="Times New Roman"/>
          <w:bCs/>
          <w:szCs w:val="24"/>
          <w:lang w:val="en-GB" w:eastAsia="en-GB"/>
        </w:rPr>
        <w:t>collect</w:t>
      </w:r>
      <w:r w:rsidRPr="00000D3A">
        <w:rPr>
          <w:rFonts w:eastAsia="Times New Roman" w:cs="Times New Roman"/>
          <w:bCs/>
          <w:szCs w:val="24"/>
          <w:lang w:val="en-GB" w:eastAsia="en-GB"/>
        </w:rPr>
        <w:t>ed</w:t>
      </w:r>
      <w:r w:rsidR="005A2362" w:rsidRPr="00000D3A">
        <w:rPr>
          <w:rFonts w:eastAsia="Times New Roman" w:cs="Times New Roman"/>
          <w:bCs/>
          <w:szCs w:val="24"/>
          <w:lang w:val="en-GB" w:eastAsia="en-GB"/>
        </w:rPr>
        <w:t xml:space="preserve"> from the key informants</w:t>
      </w:r>
      <w:r w:rsidRPr="00000D3A">
        <w:rPr>
          <w:rFonts w:eastAsia="Times New Roman" w:cs="Times New Roman"/>
          <w:bCs/>
          <w:szCs w:val="24"/>
          <w:lang w:val="en-GB" w:eastAsia="en-GB"/>
        </w:rPr>
        <w:t xml:space="preserve">. </w:t>
      </w:r>
      <w:r w:rsidR="00A51F8B" w:rsidRPr="00000D3A">
        <w:rPr>
          <w:rFonts w:cs="Times New Roman"/>
          <w:szCs w:val="24"/>
        </w:rPr>
        <w:t xml:space="preserve">Descriptive statistical analysis (mean, frequency and percentage) and inferential statistical analysis were used to compare programme outcomes, using quantitative data. Key Informant Interviews and focus group discussions  were conducted to gather qualitative </w:t>
      </w:r>
      <w:r w:rsidR="00783793" w:rsidRPr="00000D3A">
        <w:rPr>
          <w:rFonts w:cs="Times New Roman"/>
          <w:szCs w:val="24"/>
        </w:rPr>
        <w:t>data,</w:t>
      </w:r>
      <w:r w:rsidR="00A51F8B" w:rsidRPr="00000D3A">
        <w:rPr>
          <w:rFonts w:cs="Times New Roman"/>
          <w:szCs w:val="24"/>
        </w:rPr>
        <w:t xml:space="preserve"> and these were transcribed, coded and analysed thematically to derive key patterns and insights that supplemented the quantitative findings.</w:t>
      </w:r>
    </w:p>
    <w:p w14:paraId="420C7906" w14:textId="17DAC74A" w:rsidR="00FB6D21" w:rsidRPr="00000D3A" w:rsidRDefault="00FB6D21" w:rsidP="00000D3A">
      <w:pPr>
        <w:spacing w:line="240" w:lineRule="auto"/>
        <w:jc w:val="both"/>
        <w:rPr>
          <w:rFonts w:cs="Times New Roman"/>
          <w:szCs w:val="24"/>
        </w:rPr>
      </w:pPr>
      <w:r w:rsidRPr="00000D3A">
        <w:rPr>
          <w:rFonts w:eastAsia="Times New Roman" w:cs="Times New Roman"/>
          <w:b/>
          <w:szCs w:val="24"/>
          <w:lang w:val="en-GB" w:eastAsia="en-GB"/>
        </w:rPr>
        <w:t>Findings:</w:t>
      </w:r>
      <w:r w:rsidRPr="00000D3A">
        <w:rPr>
          <w:rFonts w:eastAsia="Times New Roman" w:cs="Times New Roman"/>
          <w:bCs/>
          <w:szCs w:val="24"/>
          <w:lang w:val="en-GB" w:eastAsia="en-GB"/>
        </w:rPr>
        <w:t xml:space="preserve"> </w:t>
      </w:r>
      <w:r w:rsidR="00B60664" w:rsidRPr="00000D3A">
        <w:rPr>
          <w:rFonts w:eastAsia="Times New Roman" w:cs="Times New Roman"/>
          <w:bCs/>
          <w:szCs w:val="24"/>
          <w:lang w:val="en-GB" w:eastAsia="en-GB"/>
        </w:rPr>
        <w:t>FISP stimulated the adoption of improved seeds and fertilisers by beneficiary</w:t>
      </w:r>
      <w:r w:rsidR="00B60664" w:rsidRPr="00000D3A" w:rsidDel="00B60664">
        <w:rPr>
          <w:rFonts w:eastAsia="Times New Roman" w:cs="Times New Roman"/>
          <w:bCs/>
          <w:szCs w:val="24"/>
          <w:lang w:val="en-GB" w:eastAsia="en-GB"/>
        </w:rPr>
        <w:t xml:space="preserve"> </w:t>
      </w:r>
      <w:r w:rsidRPr="00000D3A">
        <w:rPr>
          <w:rFonts w:eastAsia="Times New Roman" w:cs="Times New Roman"/>
          <w:bCs/>
          <w:szCs w:val="24"/>
          <w:lang w:val="en-GB" w:eastAsia="en-GB"/>
        </w:rPr>
        <w:t>household. Overall,</w:t>
      </w:r>
      <w:r w:rsidR="00A234EF" w:rsidRPr="00000D3A">
        <w:rPr>
          <w:rFonts w:eastAsia="Times New Roman" w:cs="Times New Roman"/>
          <w:bCs/>
          <w:szCs w:val="24"/>
          <w:lang w:val="en-GB" w:eastAsia="en-GB"/>
        </w:rPr>
        <w:t xml:space="preserve"> over </w:t>
      </w:r>
      <w:r w:rsidR="00A234EF" w:rsidRPr="00000D3A">
        <w:rPr>
          <w:rFonts w:cs="Times New Roman"/>
          <w:szCs w:val="24"/>
        </w:rPr>
        <w:t>80% of the beneficiary households reported having adequate food during the year while 6</w:t>
      </w:r>
      <w:r w:rsidR="00A42189" w:rsidRPr="00000D3A">
        <w:rPr>
          <w:rFonts w:cs="Times New Roman"/>
          <w:szCs w:val="24"/>
        </w:rPr>
        <w:t>0</w:t>
      </w:r>
      <w:r w:rsidR="00A234EF" w:rsidRPr="00000D3A">
        <w:rPr>
          <w:rFonts w:cs="Times New Roman"/>
          <w:szCs w:val="24"/>
        </w:rPr>
        <w:t>% of non-beneficiary households indicated adequate food during the year</w:t>
      </w:r>
      <w:r w:rsidRPr="00000D3A">
        <w:rPr>
          <w:rFonts w:eastAsia="Times New Roman" w:cs="Times New Roman"/>
          <w:bCs/>
          <w:szCs w:val="24"/>
          <w:lang w:val="en-GB" w:eastAsia="en-GB"/>
        </w:rPr>
        <w:t xml:space="preserve">. Climatic shocks, late distribution of inputs, </w:t>
      </w:r>
      <w:r w:rsidR="0086452C" w:rsidRPr="00000D3A">
        <w:rPr>
          <w:rFonts w:eastAsia="Times New Roman" w:cs="Times New Roman"/>
          <w:bCs/>
          <w:szCs w:val="24"/>
          <w:lang w:val="en-GB" w:eastAsia="en-GB"/>
        </w:rPr>
        <w:t>input shortages, targeting problems, and implementation costs, however, limited the programme's effectiveness.</w:t>
      </w:r>
      <w:r w:rsidRPr="00000D3A">
        <w:rPr>
          <w:rFonts w:eastAsia="Times New Roman" w:cs="Times New Roman"/>
          <w:bCs/>
          <w:szCs w:val="24"/>
          <w:lang w:val="en-GB" w:eastAsia="en-GB"/>
        </w:rPr>
        <w:t xml:space="preserve"> </w:t>
      </w:r>
      <w:r w:rsidR="00A42189" w:rsidRPr="00000D3A">
        <w:rPr>
          <w:rFonts w:cs="Times New Roman"/>
          <w:szCs w:val="24"/>
        </w:rPr>
        <w:t>The programme was more beneficial for larger landholders and farmers in high rainfall regions than for poorer households and farmers in low rainfall regions</w:t>
      </w:r>
      <w:r w:rsidRPr="00000D3A">
        <w:rPr>
          <w:rFonts w:eastAsia="Times New Roman" w:cs="Times New Roman"/>
          <w:bCs/>
          <w:szCs w:val="24"/>
          <w:lang w:val="en-GB" w:eastAsia="en-GB"/>
        </w:rPr>
        <w:t>.</w:t>
      </w:r>
    </w:p>
    <w:p w14:paraId="4FA409E5" w14:textId="26B72D3E" w:rsidR="00FB6D21" w:rsidRPr="00000D3A" w:rsidRDefault="00FB6D21" w:rsidP="00000D3A">
      <w:pPr>
        <w:spacing w:before="100" w:beforeAutospacing="1" w:after="100" w:afterAutospacing="1" w:line="240" w:lineRule="auto"/>
        <w:jc w:val="both"/>
        <w:rPr>
          <w:rFonts w:eastAsia="Times New Roman" w:cs="Times New Roman"/>
          <w:bCs/>
          <w:szCs w:val="24"/>
          <w:lang w:val="en-GB" w:eastAsia="en-GB"/>
        </w:rPr>
      </w:pPr>
      <w:r w:rsidRPr="00000D3A">
        <w:rPr>
          <w:rFonts w:eastAsia="Times New Roman" w:cs="Times New Roman"/>
          <w:b/>
          <w:szCs w:val="24"/>
          <w:lang w:val="en-GB" w:eastAsia="en-GB"/>
        </w:rPr>
        <w:t>Conclusions:</w:t>
      </w:r>
      <w:r w:rsidRPr="00000D3A">
        <w:rPr>
          <w:rFonts w:eastAsia="Times New Roman" w:cs="Times New Roman"/>
          <w:bCs/>
          <w:szCs w:val="24"/>
          <w:lang w:val="en-GB" w:eastAsia="en-GB"/>
        </w:rPr>
        <w:t xml:space="preserve"> </w:t>
      </w:r>
      <w:r w:rsidR="00473B0E" w:rsidRPr="00000D3A">
        <w:rPr>
          <w:rFonts w:eastAsia="Times New Roman" w:cs="Times New Roman"/>
          <w:bCs/>
          <w:szCs w:val="24"/>
          <w:lang w:val="en-GB" w:eastAsia="en-GB"/>
        </w:rPr>
        <w:t>The study finds that the use of improved seed, improved fertiliser and generation of improved crops have been enhanced and household food security improved since the use of FISP. However, its impact was limited due to delayed input distribution, input shortages, lack of beneficiary targeting, high implementation costs and climate shocks. Beneficiary selection should be made more transparent by having clear criteria for beneficiaries and by updating the beneficiaries' registers regularly, inputs should be provided before the planting season, extension and other complementary agricultural support services should be strengthened, and monitoring systems should be strengthened by regular field supervision and evaluation of the programme.</w:t>
      </w:r>
    </w:p>
    <w:p w14:paraId="20875FCA" w14:textId="628E115C" w:rsidR="00521028" w:rsidRPr="00000D3A" w:rsidRDefault="00FB6D21" w:rsidP="00000D3A">
      <w:pPr>
        <w:spacing w:before="100" w:beforeAutospacing="1" w:after="100" w:afterAutospacing="1" w:line="240" w:lineRule="auto"/>
        <w:jc w:val="both"/>
        <w:rPr>
          <w:rFonts w:eastAsia="Times New Roman" w:cs="Times New Roman"/>
          <w:szCs w:val="24"/>
          <w:lang w:val="en-GB" w:eastAsia="en-GB"/>
        </w:rPr>
      </w:pPr>
      <w:r w:rsidRPr="00000D3A">
        <w:rPr>
          <w:rFonts w:eastAsia="Times New Roman" w:cs="Times New Roman"/>
          <w:b/>
          <w:szCs w:val="24"/>
          <w:lang w:val="en-GB" w:eastAsia="en-GB"/>
        </w:rPr>
        <w:t>Keywords:</w:t>
      </w:r>
      <w:r w:rsidRPr="00000D3A">
        <w:rPr>
          <w:rFonts w:eastAsia="Times New Roman" w:cs="Times New Roman"/>
          <w:szCs w:val="24"/>
          <w:lang w:val="en-GB" w:eastAsia="en-GB"/>
        </w:rPr>
        <w:t xml:space="preserve"> Farm Input Subsidy Program, agricultural productivity, food security, smallholder farmers, low resource farmers</w:t>
      </w:r>
      <w:r w:rsidR="00010DBB">
        <w:rPr>
          <w:rFonts w:eastAsia="Times New Roman" w:cs="Times New Roman"/>
          <w:szCs w:val="24"/>
          <w:lang w:val="en-GB" w:eastAsia="en-GB"/>
        </w:rPr>
        <w:t>.</w:t>
      </w:r>
    </w:p>
    <w:p w14:paraId="3CBF604B" w14:textId="77777777" w:rsidR="00B674B3" w:rsidRPr="00000D3A" w:rsidRDefault="00B674B3" w:rsidP="00000D3A">
      <w:pPr>
        <w:spacing w:line="240" w:lineRule="auto"/>
        <w:jc w:val="both"/>
        <w:rPr>
          <w:rFonts w:cs="Times New Roman"/>
          <w:b/>
          <w:szCs w:val="24"/>
        </w:rPr>
      </w:pPr>
      <w:r w:rsidRPr="00000D3A">
        <w:rPr>
          <w:rFonts w:cs="Times New Roman"/>
          <w:b/>
          <w:szCs w:val="24"/>
        </w:rPr>
        <w:t>INTRODUCTION</w:t>
      </w:r>
    </w:p>
    <w:p w14:paraId="73A2E24F" w14:textId="2564BF29" w:rsidR="00FB6D21" w:rsidRPr="00000D3A" w:rsidRDefault="00FB6D21" w:rsidP="00000D3A">
      <w:pPr>
        <w:spacing w:line="240" w:lineRule="auto"/>
        <w:jc w:val="both"/>
        <w:rPr>
          <w:rFonts w:cs="Times New Roman"/>
          <w:szCs w:val="24"/>
        </w:rPr>
      </w:pPr>
      <w:r w:rsidRPr="00000D3A">
        <w:rPr>
          <w:rFonts w:cs="Times New Roman"/>
          <w:szCs w:val="24"/>
        </w:rPr>
        <w:t xml:space="preserve">Malawi is still a predominantly agricultural country with approximately 80% of the population relying on </w:t>
      </w:r>
      <w:r w:rsidR="007D522F" w:rsidRPr="00000D3A">
        <w:rPr>
          <w:rFonts w:cs="Times New Roman"/>
          <w:szCs w:val="24"/>
        </w:rPr>
        <w:t xml:space="preserve">agriculture </w:t>
      </w:r>
      <w:r w:rsidRPr="00000D3A">
        <w:rPr>
          <w:rFonts w:cs="Times New Roman"/>
          <w:szCs w:val="24"/>
        </w:rPr>
        <w:t xml:space="preserve">for food, income and livelihood. Maize production is mainly </w:t>
      </w:r>
      <w:r w:rsidR="007D522F" w:rsidRPr="00000D3A">
        <w:rPr>
          <w:rFonts w:cs="Times New Roman"/>
          <w:szCs w:val="24"/>
        </w:rPr>
        <w:t xml:space="preserve">done </w:t>
      </w:r>
      <w:r w:rsidRPr="00000D3A">
        <w:rPr>
          <w:rFonts w:cs="Times New Roman"/>
          <w:szCs w:val="24"/>
        </w:rPr>
        <w:t xml:space="preserve">by smallholder farmers. But </w:t>
      </w:r>
      <w:r w:rsidR="00DB3FE7" w:rsidRPr="00000D3A">
        <w:rPr>
          <w:rFonts w:cs="Times New Roman"/>
          <w:szCs w:val="24"/>
        </w:rPr>
        <w:t>agricultural productivity remains low due to low soil fertility, limited access to modern inputs, climate variability, and high poverty in rural</w:t>
      </w:r>
      <w:r w:rsidR="00DB3FE7" w:rsidRPr="00000D3A" w:rsidDel="00DB3FE7">
        <w:rPr>
          <w:rFonts w:cs="Times New Roman"/>
          <w:szCs w:val="24"/>
        </w:rPr>
        <w:t xml:space="preserve"> </w:t>
      </w:r>
      <w:r w:rsidRPr="00000D3A">
        <w:rPr>
          <w:rFonts w:cs="Times New Roman"/>
          <w:szCs w:val="24"/>
        </w:rPr>
        <w:t xml:space="preserve">areas. They pose </w:t>
      </w:r>
      <w:r w:rsidR="00373FBF" w:rsidRPr="00000D3A">
        <w:rPr>
          <w:rFonts w:cs="Times New Roman"/>
          <w:szCs w:val="24"/>
        </w:rPr>
        <w:t>problems</w:t>
      </w:r>
      <w:r w:rsidRPr="00000D3A">
        <w:rPr>
          <w:rFonts w:cs="Times New Roman"/>
          <w:szCs w:val="24"/>
        </w:rPr>
        <w:t xml:space="preserve"> for resource-poor farmers who lack the funds to purchase improved seeds and </w:t>
      </w:r>
      <w:r w:rsidR="006F6FFF" w:rsidRPr="00000D3A">
        <w:rPr>
          <w:rFonts w:cs="Times New Roman"/>
          <w:szCs w:val="24"/>
        </w:rPr>
        <w:t>fertiliser</w:t>
      </w:r>
      <w:r w:rsidR="00DB3FE7" w:rsidRPr="00000D3A">
        <w:rPr>
          <w:rFonts w:cs="Times New Roman"/>
          <w:szCs w:val="24"/>
        </w:rPr>
        <w:t xml:space="preserve"> </w:t>
      </w:r>
      <w:r w:rsidRPr="00000D3A">
        <w:rPr>
          <w:rFonts w:cs="Times New Roman"/>
          <w:szCs w:val="24"/>
        </w:rPr>
        <w:t xml:space="preserve">on the market </w:t>
      </w:r>
      <w:sdt>
        <w:sdtPr>
          <w:rPr>
            <w:rFonts w:cs="Times New Roman"/>
            <w:color w:val="000000"/>
            <w:szCs w:val="24"/>
          </w:rPr>
          <w:tag w:val="MENDELEY_CITATION_v3_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"/>
          <w:id w:val="1124268082"/>
          <w:placeholder>
            <w:docPart w:val="DefaultPlaceholder_-1854013440"/>
          </w:placeholder>
        </w:sdtPr>
        <w:sdtContent>
          <w:r w:rsidR="00955B68" w:rsidRPr="00955B68">
            <w:rPr>
              <w:rFonts w:eastAsia="Times New Roman" w:cs="Times New Roman"/>
              <w:color w:val="000000"/>
            </w:rPr>
            <w:t>[1]</w:t>
          </w:r>
        </w:sdtContent>
      </w:sdt>
      <w:r w:rsidR="00BF55B9" w:rsidRPr="00000D3A">
        <w:rPr>
          <w:rFonts w:cs="Times New Roman"/>
          <w:szCs w:val="24"/>
        </w:rPr>
        <w:t>.</w:t>
      </w:r>
    </w:p>
    <w:p w14:paraId="4D0CDBC9" w14:textId="4BF1D435" w:rsidR="00FB6D21" w:rsidRPr="00000D3A" w:rsidRDefault="00783793" w:rsidP="00000D3A">
      <w:pPr>
        <w:spacing w:line="240" w:lineRule="auto"/>
        <w:jc w:val="both"/>
        <w:rPr>
          <w:rFonts w:cs="Times New Roman"/>
          <w:szCs w:val="24"/>
        </w:rPr>
      </w:pPr>
      <w:r w:rsidRPr="00000D3A">
        <w:rPr>
          <w:rFonts w:cs="Times New Roman"/>
          <w:szCs w:val="24"/>
        </w:rPr>
        <w:t xml:space="preserve">To address these challenges, the Government of Malawi has introduced the Farm Input Subsidy Programme (FISP) for 2005/2006 Agriculture Season </w:t>
      </w:r>
      <w:sdt>
        <w:sdtPr>
          <w:rPr>
            <w:rFonts w:cs="Times New Roman"/>
            <w:color w:val="000000"/>
            <w:szCs w:val="24"/>
          </w:rPr>
          <w:tag w:val="MENDELEY_CITATION_v3_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"/>
          <w:id w:val="-26333195"/>
          <w:placeholder>
            <w:docPart w:val="DefaultPlaceholder_-1854013440"/>
          </w:placeholder>
        </w:sdtPr>
        <w:sdtContent>
          <w:r w:rsidR="00955B68" w:rsidRPr="00955B68">
            <w:rPr>
              <w:rFonts w:cs="Times New Roman"/>
              <w:color w:val="000000"/>
              <w:szCs w:val="24"/>
            </w:rPr>
            <w:t>[2]</w:t>
          </w:r>
        </w:sdtContent>
      </w:sdt>
      <w:r w:rsidR="00955B68">
        <w:rPr>
          <w:rFonts w:cs="Times New Roman"/>
          <w:color w:val="000000"/>
          <w:szCs w:val="24"/>
        </w:rPr>
        <w:t xml:space="preserve">. </w:t>
      </w:r>
      <w:r w:rsidRPr="00000D3A">
        <w:rPr>
          <w:rFonts w:cs="Times New Roman"/>
          <w:szCs w:val="24"/>
        </w:rPr>
        <w:t>The objective of this programme was to broaden access to the subsidised improved fertilizer and seed, promote agricultural productivity, ensure food security, alleviate poverty, and stimulate the economic development of the rural communities.</w:t>
      </w:r>
    </w:p>
    <w:p w14:paraId="3C133816" w14:textId="6A2C63D3" w:rsidR="00FB6D21" w:rsidRPr="00000D3A" w:rsidRDefault="00FB6D21" w:rsidP="00000D3A">
      <w:pPr>
        <w:spacing w:line="240" w:lineRule="auto"/>
        <w:jc w:val="both"/>
        <w:rPr>
          <w:rFonts w:cs="Times New Roman"/>
          <w:szCs w:val="24"/>
        </w:rPr>
      </w:pPr>
      <w:r w:rsidRPr="00000D3A">
        <w:rPr>
          <w:rFonts w:cs="Times New Roman"/>
          <w:szCs w:val="24"/>
        </w:rPr>
        <w:t>Positive results have been reported</w:t>
      </w:r>
      <w:r w:rsidR="00A737B8" w:rsidRPr="00000D3A">
        <w:rPr>
          <w:rFonts w:cs="Times New Roman"/>
          <w:szCs w:val="24"/>
        </w:rPr>
        <w:t>,</w:t>
      </w:r>
      <w:r w:rsidRPr="00000D3A">
        <w:rPr>
          <w:rFonts w:cs="Times New Roman"/>
          <w:szCs w:val="24"/>
        </w:rPr>
        <w:t xml:space="preserve"> </w:t>
      </w:r>
      <w:r w:rsidR="00A737B8" w:rsidRPr="00000D3A">
        <w:rPr>
          <w:rFonts w:cs="Times New Roman"/>
          <w:szCs w:val="24"/>
        </w:rPr>
        <w:t>including</w:t>
      </w:r>
      <w:r w:rsidRPr="00000D3A">
        <w:rPr>
          <w:rFonts w:cs="Times New Roman"/>
          <w:szCs w:val="24"/>
        </w:rPr>
        <w:t xml:space="preserve"> higher maize production, </w:t>
      </w:r>
      <w:r w:rsidR="00A737B8" w:rsidRPr="00000D3A">
        <w:rPr>
          <w:rFonts w:cs="Times New Roman"/>
          <w:szCs w:val="24"/>
        </w:rPr>
        <w:t>improv</w:t>
      </w:r>
      <w:r w:rsidRPr="00000D3A">
        <w:rPr>
          <w:rFonts w:cs="Times New Roman"/>
          <w:szCs w:val="24"/>
        </w:rPr>
        <w:t xml:space="preserve">ed food availability, and </w:t>
      </w:r>
      <w:r w:rsidR="00A737B8" w:rsidRPr="00000D3A">
        <w:rPr>
          <w:rFonts w:cs="Times New Roman"/>
          <w:szCs w:val="24"/>
        </w:rPr>
        <w:t>high</w:t>
      </w:r>
      <w:r w:rsidRPr="00000D3A">
        <w:rPr>
          <w:rFonts w:cs="Times New Roman"/>
          <w:szCs w:val="24"/>
        </w:rPr>
        <w:t>er rural incomes</w:t>
      </w:r>
      <w:r w:rsidR="00473B0E" w:rsidRPr="00000D3A">
        <w:rPr>
          <w:rFonts w:cs="Times New Roman"/>
          <w:szCs w:val="24"/>
        </w:rPr>
        <w:t xml:space="preserve"> </w:t>
      </w:r>
      <w:sdt>
        <w:sdtPr>
          <w:rPr>
            <w:rFonts w:cs="Times New Roman"/>
            <w:szCs w:val="24"/>
          </w:rPr>
          <w:id w:val="618422006"/>
          <w:citation/>
        </w:sdtPr>
        <w:sdtContent>
          <w:r w:rsidR="00473B0E" w:rsidRPr="00000D3A">
            <w:rPr>
              <w:rFonts w:cs="Times New Roman"/>
              <w:szCs w:val="24"/>
            </w:rPr>
            <w:fldChar w:fldCharType="begin"/>
          </w:r>
          <w:r w:rsidR="00473B0E" w:rsidRPr="00000D3A">
            <w:rPr>
              <w:rFonts w:cs="Times New Roman"/>
              <w:szCs w:val="24"/>
            </w:rPr>
            <w:instrText xml:space="preserve"> CITATION Placeholder1 \l 1033 </w:instrText>
          </w:r>
          <w:r w:rsidR="00473B0E" w:rsidRPr="00000D3A">
            <w:rPr>
              <w:rFonts w:cs="Times New Roman"/>
              <w:szCs w:val="24"/>
            </w:rPr>
            <w:fldChar w:fldCharType="separate"/>
          </w:r>
          <w:r w:rsidR="00473B0E" w:rsidRPr="00000D3A">
            <w:rPr>
              <w:rFonts w:cs="Times New Roman"/>
              <w:noProof/>
              <w:szCs w:val="24"/>
            </w:rPr>
            <w:t>(Daward, 2013)</w:t>
          </w:r>
          <w:r w:rsidR="00473B0E" w:rsidRPr="00000D3A">
            <w:rPr>
              <w:rFonts w:cs="Times New Roman"/>
              <w:szCs w:val="24"/>
            </w:rPr>
            <w:fldChar w:fldCharType="end"/>
          </w:r>
        </w:sdtContent>
      </w:sdt>
      <w:r w:rsidRPr="00000D3A">
        <w:rPr>
          <w:rFonts w:cs="Times New Roman"/>
          <w:szCs w:val="24"/>
        </w:rPr>
        <w:t xml:space="preserve">. The effectiveness of targeting </w:t>
      </w:r>
      <w:r w:rsidR="00373FBF" w:rsidRPr="00000D3A">
        <w:rPr>
          <w:rFonts w:cs="Times New Roman"/>
          <w:szCs w:val="24"/>
        </w:rPr>
        <w:t>beneficiaries is limited, as are the effectiveness of programme costs, input leakage, delayed delivery,</w:t>
      </w:r>
      <w:r w:rsidR="00373FBF" w:rsidRPr="00000D3A" w:rsidDel="00373FBF">
        <w:rPr>
          <w:rFonts w:cs="Times New Roman"/>
          <w:szCs w:val="24"/>
        </w:rPr>
        <w:t xml:space="preserve"> </w:t>
      </w:r>
      <w:r w:rsidRPr="00000D3A">
        <w:rPr>
          <w:rFonts w:cs="Times New Roman"/>
          <w:szCs w:val="24"/>
        </w:rPr>
        <w:t xml:space="preserve"> and inequitable distribution of benefits </w:t>
      </w:r>
      <w:sdt>
        <w:sdtPr>
          <w:rPr>
            <w:rFonts w:cs="Times New Roman"/>
            <w:color w:val="000000"/>
            <w:szCs w:val="24"/>
          </w:rPr>
          <w:tag w:val="MENDELEY_CITATION_v3_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"/>
          <w:id w:val="247007861"/>
          <w:placeholder>
            <w:docPart w:val="DefaultPlaceholder_-1854013440"/>
          </w:placeholder>
        </w:sdtPr>
        <w:sdtContent>
          <w:r w:rsidR="00955B68" w:rsidRPr="00955B68">
            <w:rPr>
              <w:rFonts w:eastAsia="Times New Roman" w:cs="Times New Roman"/>
              <w:color w:val="000000"/>
            </w:rPr>
            <w:t>[3]</w:t>
          </w:r>
        </w:sdtContent>
      </w:sdt>
      <w:r w:rsidRPr="00000D3A">
        <w:rPr>
          <w:rFonts w:cs="Times New Roman"/>
          <w:szCs w:val="24"/>
        </w:rPr>
        <w:t>.</w:t>
      </w:r>
    </w:p>
    <w:p w14:paraId="3BAAA3D4" w14:textId="08580C38" w:rsidR="00571ABF" w:rsidRPr="00000D3A" w:rsidRDefault="00FB6D21" w:rsidP="00000D3A">
      <w:pPr>
        <w:spacing w:line="240" w:lineRule="auto"/>
        <w:jc w:val="both"/>
        <w:rPr>
          <w:rFonts w:cs="Times New Roman"/>
          <w:szCs w:val="24"/>
        </w:rPr>
      </w:pPr>
      <w:r w:rsidRPr="00000D3A">
        <w:rPr>
          <w:rFonts w:cs="Times New Roman"/>
          <w:szCs w:val="24"/>
        </w:rPr>
        <w:lastRenderedPageBreak/>
        <w:t>While there has been a significant amount of national level evaluation, there has been little research that focuses on local-level programme performance. The study is therefore an assessment of the effectiveness of FISP in Lilongwe District to help inform the policy and enhance food security and livelihoods of smallholder farmers</w:t>
      </w:r>
      <w:r w:rsidR="00D90414" w:rsidRPr="00000D3A">
        <w:rPr>
          <w:rFonts w:cs="Times New Roman"/>
          <w:szCs w:val="24"/>
        </w:rPr>
        <w:t>.</w:t>
      </w:r>
    </w:p>
    <w:p w14:paraId="064CC991" w14:textId="77777777" w:rsidR="00984DB1" w:rsidRPr="00000D3A" w:rsidRDefault="00984DB1" w:rsidP="00000D3A">
      <w:pPr>
        <w:spacing w:line="240" w:lineRule="auto"/>
        <w:jc w:val="both"/>
        <w:rPr>
          <w:rFonts w:cs="Times New Roman"/>
          <w:szCs w:val="24"/>
        </w:rPr>
      </w:pPr>
      <w:r w:rsidRPr="00000D3A">
        <w:rPr>
          <w:rFonts w:cs="Times New Roman"/>
          <w:bCs/>
          <w:szCs w:val="24"/>
        </w:rPr>
        <w:t>Study principles of informed consent, confidentiality and voluntary participation were followed. The University of Malawi Research Ethics Committee (UNIMAREC) gave ethical approval. This study was conducted in five agricultural seasons between 2019/2020 and 2023/2024</w:t>
      </w:r>
    </w:p>
    <w:p w14:paraId="5BAD6F1A" w14:textId="70F1D8D0" w:rsidR="007F5500" w:rsidRPr="00000D3A" w:rsidRDefault="004C0E30" w:rsidP="00000D3A">
      <w:pPr>
        <w:spacing w:line="240" w:lineRule="auto"/>
        <w:jc w:val="both"/>
        <w:rPr>
          <w:rFonts w:cs="Times New Roman"/>
          <w:b/>
          <w:bCs/>
          <w:szCs w:val="24"/>
        </w:rPr>
      </w:pPr>
      <w:r w:rsidRPr="00000D3A">
        <w:rPr>
          <w:rFonts w:cs="Times New Roman"/>
          <w:b/>
          <w:bCs/>
          <w:szCs w:val="24"/>
        </w:rPr>
        <w:t>Global Agricultural Input Subsidy Models</w:t>
      </w:r>
    </w:p>
    <w:p w14:paraId="2E98CAAA" w14:textId="28D9C94B" w:rsidR="000F5E8A" w:rsidRPr="00000D3A" w:rsidRDefault="000F5E8A" w:rsidP="00000D3A">
      <w:pPr>
        <w:spacing w:line="240" w:lineRule="auto"/>
        <w:jc w:val="both"/>
        <w:rPr>
          <w:rFonts w:cs="Times New Roman"/>
          <w:szCs w:val="24"/>
        </w:rPr>
      </w:pPr>
      <w:r w:rsidRPr="00000D3A">
        <w:rPr>
          <w:rFonts w:cs="Times New Roman"/>
          <w:szCs w:val="24"/>
        </w:rPr>
        <w:t xml:space="preserve">Input subsidies for agriculture are common programmes </w:t>
      </w:r>
      <w:r w:rsidR="00307585" w:rsidRPr="00000D3A">
        <w:rPr>
          <w:rFonts w:cs="Times New Roman"/>
          <w:szCs w:val="24"/>
        </w:rPr>
        <w:t>aimed</w:t>
      </w:r>
      <w:r w:rsidRPr="00000D3A">
        <w:rPr>
          <w:rFonts w:cs="Times New Roman"/>
          <w:szCs w:val="24"/>
        </w:rPr>
        <w:t xml:space="preserve"> </w:t>
      </w:r>
      <w:r w:rsidR="00307585" w:rsidRPr="00000D3A">
        <w:rPr>
          <w:rFonts w:cs="Times New Roman"/>
          <w:szCs w:val="24"/>
        </w:rPr>
        <w:t>at boosting</w:t>
      </w:r>
      <w:r w:rsidRPr="00000D3A">
        <w:rPr>
          <w:rFonts w:cs="Times New Roman"/>
          <w:szCs w:val="24"/>
        </w:rPr>
        <w:t xml:space="preserve"> agricultural productivity, food security and livelihoods in rural areas. The implementation of these programmes </w:t>
      </w:r>
      <w:r w:rsidR="00307585" w:rsidRPr="00000D3A">
        <w:rPr>
          <w:rFonts w:cs="Times New Roman"/>
          <w:szCs w:val="24"/>
        </w:rPr>
        <w:t>reduces the cost of essential inputs such as fertiliser and improved seeds, thereby enabling farmers to adopt</w:t>
      </w:r>
      <w:r w:rsidR="00307585" w:rsidRPr="00000D3A" w:rsidDel="00307585">
        <w:rPr>
          <w:rFonts w:cs="Times New Roman"/>
          <w:szCs w:val="24"/>
        </w:rPr>
        <w:t xml:space="preserve"> </w:t>
      </w:r>
      <w:r w:rsidRPr="00000D3A">
        <w:rPr>
          <w:rFonts w:cs="Times New Roman"/>
          <w:szCs w:val="24"/>
        </w:rPr>
        <w:t>modern farming technologies. Agricultural subsidies have played a major role in enhancing food security and farm incomes in developed countries such as the United States, China, Japan and the European Union (EU) member states</w:t>
      </w:r>
      <w:r w:rsidR="00BF55B9" w:rsidRPr="00000D3A">
        <w:rPr>
          <w:rFonts w:cs="Times New Roman"/>
          <w:szCs w:val="24"/>
        </w:rPr>
        <w:t xml:space="preserve"> </w:t>
      </w:r>
      <w:sdt>
        <w:sdtPr>
          <w:rPr>
            <w:rFonts w:cs="Times New Roman"/>
            <w:color w:val="000000"/>
            <w:szCs w:val="24"/>
          </w:rPr>
          <w:tag w:val="MENDELEY_CITATION_v3_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"/>
          <w:id w:val="155424425"/>
          <w:placeholder>
            <w:docPart w:val="DefaultPlaceholder_-1854013440"/>
          </w:placeholder>
        </w:sdtPr>
        <w:sdtContent>
          <w:r w:rsidR="00955B68" w:rsidRPr="00955B68">
            <w:rPr>
              <w:rFonts w:cs="Times New Roman"/>
              <w:color w:val="000000"/>
              <w:szCs w:val="24"/>
            </w:rPr>
            <w:t>[4]</w:t>
          </w:r>
        </w:sdtContent>
      </w:sdt>
      <w:r w:rsidRPr="00000D3A">
        <w:rPr>
          <w:rFonts w:cs="Times New Roman"/>
          <w:szCs w:val="24"/>
        </w:rPr>
        <w:t xml:space="preserve">. </w:t>
      </w:r>
      <w:r w:rsidR="00307585" w:rsidRPr="00000D3A">
        <w:rPr>
          <w:rFonts w:cs="Times New Roman"/>
          <w:szCs w:val="24"/>
        </w:rPr>
        <w:t xml:space="preserve">Fertiliser </w:t>
      </w:r>
      <w:r w:rsidRPr="00000D3A">
        <w:rPr>
          <w:rFonts w:cs="Times New Roman"/>
          <w:szCs w:val="24"/>
        </w:rPr>
        <w:t xml:space="preserve">subsidies have helped enhance agricultural output and food self-sufficiency in Asia. Fiscal sustainability and market distortion </w:t>
      </w:r>
      <w:r w:rsidR="00307585" w:rsidRPr="00000D3A">
        <w:rPr>
          <w:rFonts w:cs="Times New Roman"/>
          <w:szCs w:val="24"/>
        </w:rPr>
        <w:t>have, however, cast doubt on the wisdom of subsidies, and “smart subsidies” have been adopted to support poor-resource farmers and promote private-sector</w:t>
      </w:r>
      <w:r w:rsidR="00307585" w:rsidRPr="00000D3A" w:rsidDel="00307585">
        <w:rPr>
          <w:rFonts w:cs="Times New Roman"/>
          <w:szCs w:val="24"/>
        </w:rPr>
        <w:t xml:space="preserve"> </w:t>
      </w:r>
      <w:r w:rsidRPr="00000D3A">
        <w:rPr>
          <w:rFonts w:cs="Times New Roman"/>
          <w:szCs w:val="24"/>
        </w:rPr>
        <w:t xml:space="preserve">involvement </w:t>
      </w:r>
      <w:sdt>
        <w:sdtPr>
          <w:rPr>
            <w:rFonts w:cs="Times New Roman"/>
            <w:color w:val="000000"/>
            <w:szCs w:val="24"/>
          </w:rPr>
          <w:tag w:val="MENDELEY_CITATION_v3_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5Iiwidm9sdW1lIjoiNTMifSwiaXNUZW1wb3JhcnkiOmZhbHNlLCJzdXBwcmVzcy1hdXRob3IiOmZhbHNlLCJjb21wb3NpdGUiOmZhbHNlLCJhdXRob3Itb25seSI6ZmFsc2V9XX0="/>
          <w:id w:val="-203021916"/>
          <w:placeholder>
            <w:docPart w:val="DefaultPlaceholder_-1854013440"/>
          </w:placeholder>
        </w:sdtPr>
        <w:sdtContent>
          <w:r w:rsidR="00955B68" w:rsidRPr="00955B68">
            <w:rPr>
              <w:rFonts w:cs="Times New Roman"/>
              <w:color w:val="000000"/>
              <w:szCs w:val="24"/>
            </w:rPr>
            <w:t>[5]</w:t>
          </w:r>
        </w:sdtContent>
      </w:sdt>
      <w:r w:rsidR="00BF55B9" w:rsidRPr="00000D3A">
        <w:rPr>
          <w:rFonts w:cs="Times New Roman"/>
          <w:szCs w:val="24"/>
        </w:rPr>
        <w:t>.</w:t>
      </w:r>
    </w:p>
    <w:p w14:paraId="36A3989A" w14:textId="530940AA" w:rsidR="000F5E8A" w:rsidRPr="00000D3A" w:rsidRDefault="000F5E8A" w:rsidP="00000D3A">
      <w:pPr>
        <w:spacing w:line="240" w:lineRule="auto"/>
        <w:jc w:val="both"/>
        <w:rPr>
          <w:rFonts w:cs="Times New Roman"/>
          <w:b/>
          <w:bCs/>
          <w:szCs w:val="24"/>
        </w:rPr>
      </w:pPr>
      <w:r w:rsidRPr="00000D3A">
        <w:rPr>
          <w:rFonts w:cs="Times New Roman"/>
          <w:b/>
          <w:bCs/>
          <w:szCs w:val="24"/>
        </w:rPr>
        <w:t>Agricultural Input Subsidy Programmes in Sub-Saharan Africa</w:t>
      </w:r>
    </w:p>
    <w:p w14:paraId="29FD111F" w14:textId="6EBB1C62" w:rsidR="000F5E8A" w:rsidRPr="00000D3A" w:rsidRDefault="000F5E8A" w:rsidP="00000D3A">
      <w:pPr>
        <w:spacing w:line="240" w:lineRule="auto"/>
        <w:jc w:val="both"/>
        <w:rPr>
          <w:rFonts w:cs="Times New Roman"/>
          <w:szCs w:val="24"/>
        </w:rPr>
      </w:pPr>
      <w:r w:rsidRPr="00000D3A">
        <w:rPr>
          <w:rFonts w:cs="Times New Roman"/>
          <w:szCs w:val="24"/>
        </w:rPr>
        <w:t xml:space="preserve">Agricultural subsidies were reintroduced in Sub-Saharan Africa after a reduction in </w:t>
      </w:r>
      <w:r w:rsidR="00307585" w:rsidRPr="00000D3A">
        <w:rPr>
          <w:rFonts w:cs="Times New Roman"/>
          <w:szCs w:val="24"/>
        </w:rPr>
        <w:t>fertiliser</w:t>
      </w:r>
      <w:r w:rsidRPr="00000D3A">
        <w:rPr>
          <w:rFonts w:cs="Times New Roman"/>
          <w:szCs w:val="24"/>
        </w:rPr>
        <w:t xml:space="preserve"> use and productivity caused by Structural Adjustment Programmes</w:t>
      </w:r>
      <w:r w:rsidR="00053905" w:rsidRPr="00000D3A">
        <w:rPr>
          <w:rFonts w:cs="Times New Roman"/>
          <w:szCs w:val="24"/>
        </w:rPr>
        <w:t xml:space="preserve"> </w:t>
      </w:r>
      <w:sdt>
        <w:sdtPr>
          <w:rPr>
            <w:rFonts w:cs="Times New Roman"/>
            <w:color w:val="000000"/>
            <w:szCs w:val="24"/>
          </w:rPr>
          <w:tag w:val="MENDELEY_CITATION_v3_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"/>
          <w:id w:val="-1590146041"/>
          <w:placeholder>
            <w:docPart w:val="DefaultPlaceholder_-1854013440"/>
          </w:placeholder>
        </w:sdtPr>
        <w:sdtContent>
          <w:r w:rsidR="00955B68" w:rsidRPr="00955B68">
            <w:rPr>
              <w:rFonts w:eastAsia="Times New Roman" w:cs="Times New Roman"/>
              <w:color w:val="000000"/>
            </w:rPr>
            <w:t>[6]</w:t>
          </w:r>
        </w:sdtContent>
      </w:sdt>
      <w:r w:rsidRPr="00000D3A">
        <w:rPr>
          <w:rFonts w:cs="Times New Roman"/>
          <w:szCs w:val="24"/>
        </w:rPr>
        <w:t>. Fertiliser or seed subsidy programmes were introduced in Zambia, Ghana, Tanzania, Nigeria, Ethiopia and Malawi to boost the availability of agricultural inputs and promote agricultural growth</w:t>
      </w:r>
      <w:r w:rsidR="003F47EF" w:rsidRPr="00000D3A">
        <w:rPr>
          <w:rFonts w:cs="Times New Roman"/>
          <w:szCs w:val="24"/>
        </w:rPr>
        <w:t xml:space="preserve">. </w:t>
      </w:r>
      <w:r w:rsidRPr="00000D3A">
        <w:rPr>
          <w:rFonts w:cs="Times New Roman"/>
          <w:szCs w:val="24"/>
        </w:rPr>
        <w:t xml:space="preserve">These programmes have been found to </w:t>
      </w:r>
      <w:r w:rsidR="00307585" w:rsidRPr="00000D3A">
        <w:rPr>
          <w:rFonts w:cs="Times New Roman"/>
          <w:szCs w:val="24"/>
        </w:rPr>
        <w:t>lea</w:t>
      </w:r>
      <w:r w:rsidRPr="00000D3A">
        <w:rPr>
          <w:rFonts w:cs="Times New Roman"/>
          <w:szCs w:val="24"/>
        </w:rPr>
        <w:t xml:space="preserve">d to higher rates of </w:t>
      </w:r>
      <w:r w:rsidR="00307585" w:rsidRPr="00000D3A">
        <w:rPr>
          <w:rFonts w:cs="Times New Roman"/>
          <w:szCs w:val="24"/>
        </w:rPr>
        <w:t xml:space="preserve">fertiliser </w:t>
      </w:r>
      <w:r w:rsidRPr="00000D3A">
        <w:rPr>
          <w:rFonts w:cs="Times New Roman"/>
          <w:szCs w:val="24"/>
        </w:rPr>
        <w:t>use, yield</w:t>
      </w:r>
      <w:r w:rsidR="00307585" w:rsidRPr="00000D3A">
        <w:rPr>
          <w:rFonts w:cs="Times New Roman"/>
          <w:szCs w:val="24"/>
        </w:rPr>
        <w:t>s,</w:t>
      </w:r>
      <w:r w:rsidRPr="00000D3A">
        <w:rPr>
          <w:rFonts w:cs="Times New Roman"/>
          <w:szCs w:val="24"/>
        </w:rPr>
        <w:t xml:space="preserve"> and food output. Despite this, issues of poor targeting, late delivery of </w:t>
      </w:r>
      <w:r w:rsidR="00955B68" w:rsidRPr="00000D3A">
        <w:rPr>
          <w:rFonts w:cs="Times New Roman"/>
          <w:szCs w:val="24"/>
        </w:rPr>
        <w:t>input</w:t>
      </w:r>
      <w:r w:rsidR="00307585" w:rsidRPr="00000D3A">
        <w:rPr>
          <w:rFonts w:cs="Times New Roman"/>
          <w:szCs w:val="24"/>
        </w:rPr>
        <w:t>, political interference, corruption, and high programme costs persist and undermine the programme's effectiveness</w:t>
      </w:r>
      <w:r w:rsidR="00307585" w:rsidRPr="00000D3A" w:rsidDel="00307585">
        <w:rPr>
          <w:rFonts w:cs="Times New Roman"/>
          <w:szCs w:val="24"/>
        </w:rPr>
        <w:t xml:space="preserve"> </w:t>
      </w:r>
      <w:r w:rsidRPr="00000D3A">
        <w:rPr>
          <w:rFonts w:cs="Times New Roman"/>
          <w:szCs w:val="24"/>
        </w:rPr>
        <w:t xml:space="preserve"> </w:t>
      </w:r>
      <w:sdt>
        <w:sdtPr>
          <w:rPr>
            <w:rFonts w:cs="Times New Roman"/>
            <w:color w:val="000000"/>
            <w:szCs w:val="24"/>
          </w:rPr>
          <w:tag w:val="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"/>
          <w:id w:val="-1638873718"/>
          <w:placeholder>
            <w:docPart w:val="DefaultPlaceholder_-1854013440"/>
          </w:placeholder>
        </w:sdtPr>
        <w:sdtContent>
          <w:r w:rsidR="00955B68" w:rsidRPr="00955B68">
            <w:rPr>
              <w:rFonts w:cs="Times New Roman"/>
              <w:color w:val="000000"/>
              <w:szCs w:val="24"/>
            </w:rPr>
            <w:t>[7]</w:t>
          </w:r>
        </w:sdtContent>
      </w:sdt>
      <w:r w:rsidRPr="00000D3A">
        <w:rPr>
          <w:rFonts w:cs="Times New Roman"/>
          <w:szCs w:val="24"/>
        </w:rPr>
        <w:t>.</w:t>
      </w:r>
    </w:p>
    <w:p w14:paraId="397A987D" w14:textId="0EAD9190" w:rsidR="000F5E8A" w:rsidRPr="00000D3A" w:rsidRDefault="000F5E8A" w:rsidP="00000D3A">
      <w:pPr>
        <w:spacing w:line="240" w:lineRule="auto"/>
        <w:jc w:val="both"/>
        <w:rPr>
          <w:rFonts w:cs="Times New Roman"/>
          <w:b/>
          <w:bCs/>
          <w:szCs w:val="24"/>
        </w:rPr>
      </w:pPr>
      <w:r w:rsidRPr="00000D3A">
        <w:rPr>
          <w:rFonts w:cs="Times New Roman"/>
          <w:b/>
          <w:bCs/>
          <w:szCs w:val="24"/>
        </w:rPr>
        <w:t>Farm Input Subsidy Programme (FISP) in Malawi</w:t>
      </w:r>
    </w:p>
    <w:p w14:paraId="51A96A0F" w14:textId="4F13767C" w:rsidR="00450893" w:rsidRPr="00000D3A" w:rsidRDefault="000F5E8A" w:rsidP="00000D3A">
      <w:pPr>
        <w:spacing w:line="240" w:lineRule="auto"/>
        <w:jc w:val="both"/>
        <w:rPr>
          <w:rFonts w:cs="Times New Roman"/>
          <w:szCs w:val="24"/>
        </w:rPr>
      </w:pPr>
      <w:r w:rsidRPr="00000D3A">
        <w:rPr>
          <w:rFonts w:cs="Times New Roman"/>
          <w:szCs w:val="24"/>
        </w:rPr>
        <w:t xml:space="preserve">To enhance the availability of low-cost </w:t>
      </w:r>
      <w:r w:rsidR="003064CE" w:rsidRPr="00000D3A">
        <w:rPr>
          <w:rFonts w:cs="Times New Roman"/>
          <w:szCs w:val="24"/>
        </w:rPr>
        <w:t xml:space="preserve">fertiliser </w:t>
      </w:r>
      <w:r w:rsidRPr="00000D3A">
        <w:rPr>
          <w:rFonts w:cs="Times New Roman"/>
          <w:szCs w:val="24"/>
        </w:rPr>
        <w:t xml:space="preserve">and improved seed to resource-poor smallholder farmers, Malawi launched the Farm Input Subsidy Programme (FISP) in the 2005/2006 farming season </w:t>
      </w:r>
      <w:sdt>
        <w:sdtPr>
          <w:rPr>
            <w:rFonts w:cs="Times New Roman"/>
            <w:color w:val="000000"/>
            <w:szCs w:val="24"/>
          </w:rPr>
          <w:tag w:val="MENDELEY_CITATION_v3_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"/>
          <w:id w:val="-117756956"/>
          <w:placeholder>
            <w:docPart w:val="DefaultPlaceholder_-1854013440"/>
          </w:placeholder>
        </w:sdtPr>
        <w:sdtContent>
          <w:r w:rsidR="00955B68" w:rsidRPr="00955B68">
            <w:rPr>
              <w:rFonts w:eastAsia="Times New Roman" w:cs="Times New Roman"/>
              <w:color w:val="000000"/>
            </w:rPr>
            <w:t>[8]</w:t>
          </w:r>
        </w:sdtContent>
      </w:sdt>
      <w:r w:rsidRPr="00000D3A">
        <w:rPr>
          <w:rFonts w:cs="Times New Roman"/>
          <w:szCs w:val="24"/>
        </w:rPr>
        <w:t xml:space="preserve">. Studies have reported positive impacts on maize production, food security, and household resilience. Despite the improvements, challenges in </w:t>
      </w:r>
      <w:r w:rsidR="005657B4" w:rsidRPr="00000D3A">
        <w:rPr>
          <w:rFonts w:cs="Times New Roman"/>
          <w:szCs w:val="24"/>
        </w:rPr>
        <w:t xml:space="preserve">implementation such as targeting errors, delays input distribution and political influences have impacted programme performance </w:t>
      </w:r>
      <w:sdt>
        <w:sdtPr>
          <w:rPr>
            <w:rFonts w:cs="Times New Roman"/>
            <w:color w:val="000000"/>
            <w:szCs w:val="24"/>
          </w:rPr>
          <w:tag w:val="MENDELEY_CITATION_v3_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"/>
          <w:id w:val="-1492719420"/>
          <w:placeholder>
            <w:docPart w:val="2571609DF047D442BF65E7F420590807"/>
          </w:placeholder>
        </w:sdtPr>
        <w:sdtContent>
          <w:r w:rsidR="00955B68" w:rsidRPr="00955B68">
            <w:rPr>
              <w:rFonts w:cs="Times New Roman"/>
              <w:color w:val="000000"/>
              <w:szCs w:val="24"/>
            </w:rPr>
            <w:t>[9]</w:t>
          </w:r>
        </w:sdtContent>
      </w:sdt>
      <w:r w:rsidR="005657B4" w:rsidRPr="00000D3A">
        <w:rPr>
          <w:rFonts w:cs="Times New Roman"/>
          <w:color w:val="000000"/>
          <w:szCs w:val="24"/>
        </w:rPr>
        <w:t>; (Lunduka</w:t>
      </w:r>
      <w:r w:rsidR="005657B4" w:rsidRPr="00000D3A" w:rsidDel="005657B4">
        <w:rPr>
          <w:rFonts w:cs="Times New Roman"/>
          <w:szCs w:val="24"/>
        </w:rPr>
        <w:t xml:space="preserve"> </w:t>
      </w:r>
      <w:sdt>
        <w:sdtPr>
          <w:rPr>
            <w:rFonts w:cs="Times New Roman"/>
            <w:color w:val="000000"/>
            <w:szCs w:val="24"/>
          </w:rPr>
          <w:tag w:val="MENDELEY_CITATION_v3_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"/>
          <w:id w:val="1207288758"/>
          <w:placeholder>
            <w:docPart w:val="DefaultPlaceholder_-1854013440"/>
          </w:placeholder>
        </w:sdtPr>
        <w:sdtContent>
          <w:r w:rsidR="00955B68" w:rsidRPr="00955B68">
            <w:rPr>
              <w:rFonts w:cs="Times New Roman"/>
              <w:color w:val="000000"/>
              <w:szCs w:val="24"/>
            </w:rPr>
            <w:t>et al., 2013)</w:t>
          </w:r>
        </w:sdtContent>
      </w:sdt>
      <w:r w:rsidRPr="00000D3A">
        <w:rPr>
          <w:rFonts w:cs="Times New Roman"/>
          <w:szCs w:val="24"/>
        </w:rPr>
        <w:t xml:space="preserve">. FISP has played a very important role in the agricultural development process, yet some issues </w:t>
      </w:r>
      <w:r w:rsidR="005657B4" w:rsidRPr="00000D3A">
        <w:rPr>
          <w:rFonts w:cs="Times New Roman"/>
          <w:szCs w:val="24"/>
        </w:rPr>
        <w:t>regarding</w:t>
      </w:r>
      <w:r w:rsidRPr="00000D3A">
        <w:rPr>
          <w:rFonts w:cs="Times New Roman"/>
          <w:szCs w:val="24"/>
        </w:rPr>
        <w:t xml:space="preserve"> sustainability, governance</w:t>
      </w:r>
      <w:r w:rsidR="005657B4" w:rsidRPr="00000D3A">
        <w:rPr>
          <w:rFonts w:cs="Times New Roman"/>
          <w:szCs w:val="24"/>
        </w:rPr>
        <w:t>,</w:t>
      </w:r>
      <w:r w:rsidRPr="00000D3A">
        <w:rPr>
          <w:rFonts w:cs="Times New Roman"/>
          <w:szCs w:val="24"/>
        </w:rPr>
        <w:t xml:space="preserve"> and long-term effectiveness have emerged that demand further reform and </w:t>
      </w:r>
      <w:r w:rsidR="005657B4" w:rsidRPr="00000D3A">
        <w:rPr>
          <w:rFonts w:cs="Times New Roman"/>
          <w:szCs w:val="24"/>
        </w:rPr>
        <w:t xml:space="preserve">greater </w:t>
      </w:r>
      <w:r w:rsidRPr="00000D3A">
        <w:rPr>
          <w:rFonts w:cs="Times New Roman"/>
          <w:szCs w:val="24"/>
        </w:rPr>
        <w:t>linkage with other agricultural development processes.</w:t>
      </w:r>
    </w:p>
    <w:p w14:paraId="6769C674" w14:textId="7EF083C3" w:rsidR="00A70CD7" w:rsidRPr="00000D3A" w:rsidRDefault="00A70CD7" w:rsidP="00000D3A">
      <w:pPr>
        <w:spacing w:line="240" w:lineRule="auto"/>
        <w:jc w:val="both"/>
        <w:rPr>
          <w:rFonts w:cs="Times New Roman"/>
          <w:szCs w:val="24"/>
        </w:rPr>
      </w:pPr>
      <w:r w:rsidRPr="00000D3A">
        <w:rPr>
          <w:rFonts w:cs="Times New Roman"/>
          <w:szCs w:val="24"/>
        </w:rPr>
        <w:t>It is known that FISP has boosted agricultural production and food security, but its effectiveness is yet to be established due to continued issues with targeting beneficiaries, delayed delivery of inputs, and implementation difficulties. This study aims at assessing the effectiveness of FISP on agricultural production, food security and the livelihoods of smallholder farmers in Lilongwe District, which is one of the main agricultural areas in Malawi and also the smallholder farmers constitute a significant population and a high proportion of farmers with diverse farming conditions</w:t>
      </w:r>
      <w:r w:rsidRPr="00000D3A">
        <w:rPr>
          <w:rFonts w:cs="Times New Roman"/>
          <w:color w:val="000000"/>
          <w:szCs w:val="24"/>
        </w:rPr>
        <w:t xml:space="preserve"> </w:t>
      </w:r>
      <w:sdt>
        <w:sdtPr>
          <w:rPr>
            <w:rFonts w:cs="Times New Roman"/>
            <w:color w:val="000000"/>
            <w:szCs w:val="24"/>
          </w:rPr>
          <w:tag w:val="MENDELEY_CITATION_v3_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"/>
          <w:id w:val="52129097"/>
          <w:placeholder>
            <w:docPart w:val="4D00B5DC96A7417DB5ADD0372FF6B461"/>
          </w:placeholder>
        </w:sdtPr>
        <w:sdtContent>
          <w:r w:rsidR="00955B68" w:rsidRPr="00955B68">
            <w:rPr>
              <w:rFonts w:eastAsia="Times New Roman" w:cs="Times New Roman"/>
              <w:color w:val="000000"/>
            </w:rPr>
            <w:t>[11]</w:t>
          </w:r>
        </w:sdtContent>
      </w:sdt>
      <w:r w:rsidRPr="00000D3A">
        <w:rPr>
          <w:rFonts w:cs="Times New Roman"/>
          <w:szCs w:val="24"/>
        </w:rPr>
        <w:t xml:space="preserve">; </w:t>
      </w:r>
      <w:sdt>
        <w:sdtPr>
          <w:rPr>
            <w:rFonts w:cs="Times New Roman"/>
            <w:color w:val="000000"/>
            <w:szCs w:val="24"/>
          </w:rPr>
          <w:tag w:val="MENDELEY_CITATION_v3_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"/>
          <w:id w:val="-113900555"/>
          <w:placeholder>
            <w:docPart w:val="4D00B5DC96A7417DB5ADD0372FF6B461"/>
          </w:placeholder>
        </w:sdtPr>
        <w:sdtContent>
          <w:r w:rsidR="00955B68" w:rsidRPr="00955B68">
            <w:rPr>
              <w:rFonts w:cs="Times New Roman"/>
              <w:color w:val="000000"/>
              <w:szCs w:val="24"/>
            </w:rPr>
            <w:t>[12]</w:t>
          </w:r>
        </w:sdtContent>
      </w:sdt>
      <w:r w:rsidRPr="00000D3A">
        <w:rPr>
          <w:rFonts w:cs="Times New Roman"/>
          <w:szCs w:val="24"/>
        </w:rPr>
        <w:t>.</w:t>
      </w:r>
    </w:p>
    <w:p w14:paraId="14AA3D63" w14:textId="77777777" w:rsidR="00FA398E" w:rsidRPr="00000D3A" w:rsidRDefault="00FA398E" w:rsidP="00000D3A">
      <w:pPr>
        <w:spacing w:line="240" w:lineRule="auto"/>
        <w:jc w:val="both"/>
        <w:rPr>
          <w:rFonts w:cs="Times New Roman"/>
          <w:b/>
          <w:szCs w:val="24"/>
        </w:rPr>
      </w:pPr>
      <w:bookmarkStart w:id="0" w:name="_Toc230069855"/>
    </w:p>
    <w:p w14:paraId="7E211A75" w14:textId="76B18E3A" w:rsidR="000F5E8A" w:rsidRPr="00000D3A" w:rsidRDefault="000F5E8A" w:rsidP="00000D3A">
      <w:pPr>
        <w:spacing w:line="240" w:lineRule="auto"/>
        <w:jc w:val="both"/>
        <w:rPr>
          <w:rFonts w:cs="Times New Roman"/>
          <w:b/>
          <w:szCs w:val="24"/>
        </w:rPr>
      </w:pPr>
      <w:r w:rsidRPr="00000D3A">
        <w:rPr>
          <w:rFonts w:cs="Times New Roman"/>
          <w:b/>
          <w:szCs w:val="24"/>
        </w:rPr>
        <w:t>METHODOLOGY</w:t>
      </w:r>
    </w:p>
    <w:p w14:paraId="03485336" w14:textId="51FD6822" w:rsidR="008F5032" w:rsidRPr="00000D3A" w:rsidRDefault="008F5032" w:rsidP="00000D3A">
      <w:pPr>
        <w:spacing w:line="240" w:lineRule="auto"/>
        <w:jc w:val="both"/>
        <w:rPr>
          <w:rFonts w:cs="Times New Roman"/>
          <w:bCs/>
          <w:szCs w:val="24"/>
        </w:rPr>
      </w:pPr>
      <w:r w:rsidRPr="00000D3A">
        <w:rPr>
          <w:rFonts w:cs="Times New Roman"/>
          <w:b/>
          <w:szCs w:val="24"/>
        </w:rPr>
        <w:t xml:space="preserve">Study Design - </w:t>
      </w:r>
      <w:r w:rsidRPr="00000D3A">
        <w:rPr>
          <w:rFonts w:cs="Times New Roman"/>
          <w:bCs/>
          <w:szCs w:val="24"/>
        </w:rPr>
        <w:t xml:space="preserve">A convergent parallel mixed methods design within a descriptive and explanatory case study of Lilongwe District, Malawi was used. The descriptive part measured FSSP outcomes (uptake of inputs, output of crops and food security status) and the explanatory part examined institutional, behavioral and contextual factors that shaped programme performance. The data collection was concurrent and both quantitative and qualitative data were analysed separately and combined in the interpretation process </w:t>
      </w:r>
      <w:sdt>
        <w:sdtPr>
          <w:rPr>
            <w:rFonts w:cs="Times New Roman"/>
            <w:bCs/>
            <w:color w:val="000000"/>
            <w:szCs w:val="24"/>
          </w:rPr>
          <w:tag w:val="MENDELEY_CITATION_v3_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"/>
          <w:id w:val="-1709332656"/>
          <w:placeholder>
            <w:docPart w:val="8116A22C4CF047CD93712680D6E1E151"/>
          </w:placeholder>
        </w:sdtPr>
        <w:sdtContent>
          <w:r w:rsidR="00955B68" w:rsidRPr="00955B68">
            <w:rPr>
              <w:rFonts w:cs="Times New Roman"/>
              <w:bCs/>
              <w:color w:val="000000"/>
              <w:szCs w:val="24"/>
            </w:rPr>
            <w:t>[13]</w:t>
          </w:r>
        </w:sdtContent>
      </w:sdt>
      <w:r w:rsidRPr="00000D3A">
        <w:rPr>
          <w:rFonts w:cs="Times New Roman"/>
          <w:bCs/>
          <w:szCs w:val="24"/>
        </w:rPr>
        <w:t>.</w:t>
      </w:r>
    </w:p>
    <w:p w14:paraId="42ED91E5" w14:textId="04ED0185" w:rsidR="008F5032" w:rsidRPr="00000D3A" w:rsidRDefault="008F5032" w:rsidP="00000D3A">
      <w:pPr>
        <w:spacing w:line="240" w:lineRule="auto"/>
        <w:jc w:val="both"/>
        <w:rPr>
          <w:rFonts w:cs="Times New Roman"/>
          <w:bCs/>
          <w:szCs w:val="24"/>
        </w:rPr>
      </w:pPr>
      <w:r w:rsidRPr="00000D3A">
        <w:rPr>
          <w:rFonts w:cs="Times New Roman"/>
          <w:b/>
          <w:szCs w:val="24"/>
        </w:rPr>
        <w:lastRenderedPageBreak/>
        <w:t xml:space="preserve">Study Area - </w:t>
      </w:r>
      <w:r w:rsidRPr="00000D3A">
        <w:rPr>
          <w:rFonts w:cs="Times New Roman"/>
          <w:bCs/>
          <w:szCs w:val="24"/>
        </w:rPr>
        <w:t>Lilongwe District was purposively selected because of the high number of beneficiaries of the FSSP; because of the variety of agro-ecological conditions and because of the good agricultural administrative structures across the EPAs.</w:t>
      </w:r>
    </w:p>
    <w:p w14:paraId="63D1F297" w14:textId="35DE7B71" w:rsidR="008F5032" w:rsidRPr="00000D3A" w:rsidRDefault="008F5032" w:rsidP="00000D3A">
      <w:pPr>
        <w:spacing w:line="240" w:lineRule="auto"/>
        <w:jc w:val="both"/>
        <w:rPr>
          <w:rFonts w:cs="Times New Roman"/>
          <w:bCs/>
          <w:szCs w:val="24"/>
        </w:rPr>
      </w:pPr>
      <w:r w:rsidRPr="00000D3A">
        <w:rPr>
          <w:rFonts w:cs="Times New Roman"/>
          <w:b/>
          <w:szCs w:val="24"/>
        </w:rPr>
        <w:t xml:space="preserve">Study Population </w:t>
      </w:r>
      <w:r w:rsidRPr="00000D3A">
        <w:rPr>
          <w:rFonts w:cs="Times New Roman"/>
          <w:bCs/>
          <w:szCs w:val="24"/>
        </w:rPr>
        <w:t>- The quantitative population included smallholder farmers who are beneficiaries of FSSP registered at the District and EPA agricultural offices. Eight EPAs in Lilongwe District (all EPAs in the district) were selected as sampling strata.</w:t>
      </w:r>
    </w:p>
    <w:p w14:paraId="1BEA0EC7" w14:textId="297D0D61" w:rsidR="008F5032" w:rsidRPr="00000D3A" w:rsidRDefault="008F5032" w:rsidP="00000D3A">
      <w:pPr>
        <w:spacing w:line="240" w:lineRule="auto"/>
        <w:jc w:val="both"/>
        <w:rPr>
          <w:rFonts w:cs="Times New Roman"/>
          <w:bCs/>
          <w:szCs w:val="24"/>
        </w:rPr>
      </w:pPr>
      <w:r w:rsidRPr="00000D3A">
        <w:rPr>
          <w:rFonts w:cs="Times New Roman"/>
          <w:b/>
          <w:szCs w:val="24"/>
        </w:rPr>
        <w:t>Quantitative Sampling</w:t>
      </w:r>
      <w:r w:rsidRPr="00000D3A">
        <w:rPr>
          <w:rFonts w:cs="Times New Roman"/>
          <w:bCs/>
          <w:szCs w:val="24"/>
        </w:rPr>
        <w:t xml:space="preserve"> - Cochran's formula was used to select a sample size of 387 households with a 95% confidence level, p = 0.5 and 5% margin of error, given an estimated number of beneficiaries of 20,200. This was distributed proportionately according to beneficiary household distribution for eight EPA with simple random sampling within each EPA. Adjusting for non-response, 10% was applied and however an approximation of 426 was achieved, 387 valid responses were analysed</w:t>
      </w:r>
      <w:r w:rsidR="00035D30" w:rsidRPr="00000D3A">
        <w:rPr>
          <w:rFonts w:cs="Times New Roman"/>
          <w:bCs/>
          <w:szCs w:val="24"/>
        </w:rPr>
        <w:t xml:space="preserve"> </w:t>
      </w:r>
      <w:sdt>
        <w:sdtPr>
          <w:rPr>
            <w:rFonts w:cs="Times New Roman"/>
            <w:bCs/>
            <w:color w:val="000000"/>
            <w:szCs w:val="24"/>
          </w:rPr>
          <w:tag w:val="MENDELEY_CITATION_v3_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"/>
          <w:id w:val="-1686353653"/>
          <w:placeholder>
            <w:docPart w:val="09D0062025154DE4BCEDCA600D6122F0"/>
          </w:placeholder>
        </w:sdtPr>
        <w:sdtContent>
          <w:r w:rsidR="00955B68" w:rsidRPr="00955B68">
            <w:rPr>
              <w:rFonts w:cs="Times New Roman"/>
              <w:bCs/>
              <w:color w:val="000000"/>
              <w:szCs w:val="24"/>
            </w:rPr>
            <w:t>[14]</w:t>
          </w:r>
        </w:sdtContent>
      </w:sdt>
      <w:r w:rsidR="00035D30" w:rsidRPr="00000D3A">
        <w:rPr>
          <w:rFonts w:cs="Times New Roman"/>
          <w:bCs/>
          <w:szCs w:val="24"/>
        </w:rPr>
        <w:t>.</w:t>
      </w:r>
      <w:r w:rsidRPr="00000D3A">
        <w:rPr>
          <w:rFonts w:cs="Times New Roman"/>
          <w:bCs/>
          <w:szCs w:val="24"/>
        </w:rPr>
        <w:t>.</w:t>
      </w:r>
    </w:p>
    <w:p w14:paraId="7F365733" w14:textId="59D9BC22" w:rsidR="008F5032" w:rsidRPr="00000D3A" w:rsidRDefault="008F5032" w:rsidP="00000D3A">
      <w:pPr>
        <w:spacing w:line="240" w:lineRule="auto"/>
        <w:jc w:val="both"/>
        <w:rPr>
          <w:rFonts w:cs="Times New Roman"/>
          <w:bCs/>
          <w:szCs w:val="24"/>
        </w:rPr>
      </w:pPr>
      <w:r w:rsidRPr="00000D3A">
        <w:rPr>
          <w:rFonts w:cs="Times New Roman"/>
          <w:b/>
          <w:szCs w:val="24"/>
        </w:rPr>
        <w:t xml:space="preserve">Qualitative Sampling - </w:t>
      </w:r>
      <w:r w:rsidRPr="00000D3A">
        <w:rPr>
          <w:rFonts w:cs="Times New Roman"/>
          <w:bCs/>
          <w:szCs w:val="24"/>
        </w:rPr>
        <w:t>The twenty-five (25) key informants were purposively selected comprising five (5) beneficiary farmers, five (5) non-beneficiary farmers, five (5) extension officers, five (5) district/local government officials and five (5) agro-dealers. Data saturation and stakeholder relevance informed data for selection.</w:t>
      </w:r>
    </w:p>
    <w:p w14:paraId="11298CC3" w14:textId="1958582A" w:rsidR="000F5E8A" w:rsidRPr="00000D3A" w:rsidRDefault="008F5032" w:rsidP="00000D3A">
      <w:pPr>
        <w:spacing w:line="240" w:lineRule="auto"/>
        <w:jc w:val="both"/>
        <w:rPr>
          <w:rFonts w:cs="Times New Roman"/>
          <w:bCs/>
          <w:szCs w:val="24"/>
        </w:rPr>
      </w:pPr>
      <w:r w:rsidRPr="00000D3A">
        <w:rPr>
          <w:rFonts w:cs="Times New Roman"/>
          <w:b/>
          <w:szCs w:val="24"/>
        </w:rPr>
        <w:t xml:space="preserve">Data Collection - </w:t>
      </w:r>
      <w:r w:rsidRPr="00000D3A">
        <w:rPr>
          <w:rFonts w:cs="Times New Roman"/>
          <w:bCs/>
          <w:szCs w:val="24"/>
        </w:rPr>
        <w:t>Structured household questionnaires (pre-tested on a small pilot sample outside the study area) and semi-structured key informant interviews were used to gather primary data. Secondary data were gathered from the reports of the Ministry of Agriculture and FISP administrative data as well as District Agricultural Development Office statistics</w:t>
      </w:r>
      <w:r w:rsidRPr="00000D3A">
        <w:rPr>
          <w:rFonts w:cs="Times New Roman"/>
          <w:b/>
          <w:szCs w:val="24"/>
        </w:rPr>
        <w:t xml:space="preserve">. </w:t>
      </w:r>
      <w:r w:rsidRPr="00000D3A">
        <w:rPr>
          <w:rFonts w:cs="Times New Roman"/>
          <w:bCs/>
          <w:szCs w:val="24"/>
        </w:rPr>
        <w:t>The questionnaire included socio-demographic, input access, timing of delivery, and food security indicators in relation to the crop production</w:t>
      </w:r>
      <w:r w:rsidR="00035D30" w:rsidRPr="00000D3A">
        <w:rPr>
          <w:rFonts w:cs="Times New Roman"/>
          <w:bCs/>
          <w:szCs w:val="24"/>
        </w:rPr>
        <w:t xml:space="preserve"> </w:t>
      </w:r>
      <w:sdt>
        <w:sdtPr>
          <w:rPr>
            <w:rFonts w:cs="Times New Roman"/>
            <w:bCs/>
            <w:color w:val="000000"/>
            <w:szCs w:val="24"/>
          </w:rPr>
          <w:tag w:val="MENDELEY_CITATION_v3_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"/>
          <w:id w:val="-145980483"/>
          <w:placeholder>
            <w:docPart w:val="DefaultPlaceholder_-1854013440"/>
          </w:placeholder>
        </w:sdtPr>
        <w:sdtContent>
          <w:r w:rsidR="00955B68" w:rsidRPr="00955B68">
            <w:rPr>
              <w:rFonts w:eastAsia="Times New Roman" w:cs="Times New Roman"/>
              <w:color w:val="000000"/>
            </w:rPr>
            <w:t>(Braun &amp; Clarke, 2006).</w:t>
          </w:r>
        </w:sdtContent>
      </w:sdt>
    </w:p>
    <w:p w14:paraId="2320F37A" w14:textId="77777777" w:rsidR="006F6FFF" w:rsidRPr="00000D3A" w:rsidRDefault="006F6FFF" w:rsidP="00000D3A">
      <w:pPr>
        <w:spacing w:line="240" w:lineRule="auto"/>
        <w:jc w:val="both"/>
        <w:rPr>
          <w:rFonts w:cs="Times New Roman"/>
          <w:b/>
          <w:szCs w:val="24"/>
        </w:rPr>
      </w:pPr>
    </w:p>
    <w:p w14:paraId="01B8FADD" w14:textId="76A13FFE" w:rsidR="00010165" w:rsidRPr="00000D3A" w:rsidRDefault="00C7539C" w:rsidP="00000D3A">
      <w:pPr>
        <w:spacing w:line="240" w:lineRule="auto"/>
        <w:jc w:val="both"/>
        <w:rPr>
          <w:rFonts w:cs="Times New Roman"/>
          <w:b/>
          <w:szCs w:val="24"/>
        </w:rPr>
      </w:pPr>
      <w:r w:rsidRPr="00000D3A">
        <w:rPr>
          <w:rFonts w:cs="Times New Roman"/>
          <w:b/>
          <w:szCs w:val="24"/>
        </w:rPr>
        <w:t>RESULTS/ FINDINGS</w:t>
      </w:r>
      <w:bookmarkEnd w:id="0"/>
    </w:p>
    <w:p w14:paraId="31897B12" w14:textId="447B4BCB" w:rsidR="0051282B" w:rsidRPr="00000D3A" w:rsidRDefault="0051282B" w:rsidP="00000D3A">
      <w:pPr>
        <w:spacing w:line="240" w:lineRule="auto"/>
        <w:jc w:val="both"/>
        <w:rPr>
          <w:rFonts w:cs="Times New Roman"/>
          <w:b/>
          <w:szCs w:val="24"/>
        </w:rPr>
      </w:pPr>
      <w:bookmarkStart w:id="1" w:name="_Toc230069856"/>
      <w:r w:rsidRPr="00000D3A">
        <w:rPr>
          <w:rFonts w:cs="Times New Roman"/>
          <w:b/>
          <w:szCs w:val="24"/>
        </w:rPr>
        <w:t>Quantitative Findings</w:t>
      </w:r>
      <w:bookmarkEnd w:id="1"/>
    </w:p>
    <w:p w14:paraId="300A8329" w14:textId="77777777" w:rsidR="00470F24" w:rsidRPr="00000D3A" w:rsidRDefault="00010165" w:rsidP="00000D3A">
      <w:pPr>
        <w:spacing w:line="240" w:lineRule="auto"/>
        <w:jc w:val="both"/>
        <w:rPr>
          <w:rFonts w:cs="Times New Roman"/>
          <w:b/>
          <w:szCs w:val="24"/>
        </w:rPr>
      </w:pPr>
      <w:bookmarkStart w:id="2" w:name="_Toc225244313"/>
      <w:bookmarkStart w:id="3" w:name="_Toc217292091"/>
      <w:r w:rsidRPr="00000D3A">
        <w:rPr>
          <w:rFonts w:cs="Times New Roman"/>
          <w:b/>
          <w:szCs w:val="24"/>
        </w:rPr>
        <w:t>Response Rate</w:t>
      </w:r>
      <w:bookmarkEnd w:id="2"/>
      <w:r w:rsidR="00443C11" w:rsidRPr="00000D3A">
        <w:rPr>
          <w:rFonts w:cs="Times New Roman"/>
          <w:b/>
          <w:szCs w:val="24"/>
        </w:rPr>
        <w:t xml:space="preserve">, Age Distribution, </w:t>
      </w:r>
      <w:bookmarkStart w:id="4" w:name="_Toc225244318"/>
      <w:r w:rsidR="00470F24" w:rsidRPr="00000D3A">
        <w:rPr>
          <w:rFonts w:cs="Times New Roman"/>
          <w:b/>
          <w:szCs w:val="24"/>
        </w:rPr>
        <w:t>Household Size</w:t>
      </w:r>
      <w:bookmarkEnd w:id="4"/>
      <w:r w:rsidR="00470F24" w:rsidRPr="00000D3A">
        <w:rPr>
          <w:rFonts w:cs="Times New Roman"/>
          <w:b/>
          <w:szCs w:val="24"/>
        </w:rPr>
        <w:t xml:space="preserve"> and Farming Experiences</w:t>
      </w:r>
    </w:p>
    <w:p w14:paraId="0E071EDF" w14:textId="13855435" w:rsidR="003C034F" w:rsidRPr="00000D3A" w:rsidRDefault="00010165" w:rsidP="00000D3A">
      <w:pPr>
        <w:spacing w:line="240" w:lineRule="auto"/>
        <w:jc w:val="both"/>
        <w:rPr>
          <w:rFonts w:cs="Times New Roman"/>
          <w:szCs w:val="24"/>
        </w:rPr>
      </w:pPr>
      <w:r w:rsidRPr="00000D3A">
        <w:rPr>
          <w:rFonts w:cs="Times New Roman"/>
          <w:noProof/>
          <w:szCs w:val="24"/>
          <w:lang w:val="en-GB" w:eastAsia="en-GB"/>
        </w:rPr>
        <w:drawing>
          <wp:inline distT="0" distB="0" distL="0" distR="0" wp14:anchorId="172F6039" wp14:editId="5119B713">
            <wp:extent cx="2724150" cy="229235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43C11" w:rsidRPr="00000D3A">
        <w:rPr>
          <w:rFonts w:cs="Times New Roman"/>
          <w:noProof/>
          <w:szCs w:val="24"/>
          <w:lang w:val="en-GB" w:eastAsia="en-GB"/>
        </w:rPr>
        <w:drawing>
          <wp:inline distT="0" distB="0" distL="0" distR="0" wp14:anchorId="7CFC39CF" wp14:editId="4E739AD5">
            <wp:extent cx="2743200" cy="2292350"/>
            <wp:effectExtent l="0" t="0" r="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4E9668" w14:textId="01A0AABF" w:rsidR="004902B8" w:rsidRPr="00000D3A" w:rsidRDefault="00010165" w:rsidP="00000D3A">
      <w:pPr>
        <w:spacing w:line="240" w:lineRule="auto"/>
        <w:jc w:val="both"/>
        <w:rPr>
          <w:rFonts w:cs="Times New Roman"/>
          <w:szCs w:val="24"/>
        </w:rPr>
      </w:pPr>
      <w:r w:rsidRPr="00000D3A">
        <w:rPr>
          <w:rFonts w:cs="Times New Roman"/>
          <w:noProof/>
          <w:szCs w:val="24"/>
          <w:lang w:val="en-GB" w:eastAsia="en-GB"/>
        </w:rPr>
        <w:lastRenderedPageBreak/>
        <w:drawing>
          <wp:inline distT="0" distB="0" distL="0" distR="0" wp14:anchorId="7370299B" wp14:editId="0AFA164D">
            <wp:extent cx="2715260" cy="2646218"/>
            <wp:effectExtent l="0" t="0" r="889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43C11" w:rsidRPr="00000D3A">
        <w:rPr>
          <w:rFonts w:cs="Times New Roman"/>
          <w:noProof/>
          <w:szCs w:val="24"/>
          <w:lang w:val="en-GB" w:eastAsia="en-GB"/>
        </w:rPr>
        <w:drawing>
          <wp:inline distT="0" distB="0" distL="0" distR="0" wp14:anchorId="0BC320DB" wp14:editId="0FFDDDEE">
            <wp:extent cx="2756535" cy="2638829"/>
            <wp:effectExtent l="0" t="0" r="571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0E57AB" w14:textId="329C08C8" w:rsidR="006F6FFF" w:rsidRPr="00000D3A" w:rsidRDefault="006F6FFF" w:rsidP="00000D3A">
      <w:pPr>
        <w:spacing w:line="240" w:lineRule="auto"/>
        <w:jc w:val="both"/>
        <w:rPr>
          <w:rFonts w:cs="Times New Roman"/>
          <w:szCs w:val="24"/>
        </w:rPr>
      </w:pPr>
      <w:r w:rsidRPr="00000D3A">
        <w:rPr>
          <w:rFonts w:cs="Times New Roman"/>
          <w:b/>
          <w:bCs/>
          <w:szCs w:val="24"/>
        </w:rPr>
        <w:t>Response Rate</w:t>
      </w:r>
      <w:r w:rsidRPr="00000D3A">
        <w:rPr>
          <w:rFonts w:cs="Times New Roman"/>
          <w:szCs w:val="24"/>
        </w:rPr>
        <w:t xml:space="preserve"> - The very high response rate reflects a high level of participant engagement and good representation of the target population.</w:t>
      </w:r>
    </w:p>
    <w:p w14:paraId="671E8AC3" w14:textId="54E8A808" w:rsidR="006F6FFF" w:rsidRPr="00000D3A" w:rsidRDefault="006F6FFF" w:rsidP="00000D3A">
      <w:pPr>
        <w:spacing w:line="240" w:lineRule="auto"/>
        <w:jc w:val="both"/>
        <w:rPr>
          <w:rFonts w:cs="Times New Roman"/>
          <w:szCs w:val="24"/>
        </w:rPr>
      </w:pPr>
      <w:r w:rsidRPr="00000D3A">
        <w:rPr>
          <w:rFonts w:cs="Times New Roman"/>
          <w:b/>
          <w:bCs/>
          <w:szCs w:val="24"/>
        </w:rPr>
        <w:t xml:space="preserve">Age Distribution of Respondents - </w:t>
      </w:r>
      <w:r w:rsidRPr="00000D3A">
        <w:rPr>
          <w:rFonts w:cs="Times New Roman"/>
          <w:szCs w:val="24"/>
        </w:rPr>
        <w:t>The majority of the respondents were in the age group 31-50, suggesting that most of the respondents are economically active farmers, and they are expected to be actively engaged in agricultural production and decision making.</w:t>
      </w:r>
    </w:p>
    <w:p w14:paraId="276733E7" w14:textId="46690E4C" w:rsidR="006F6FFF" w:rsidRPr="00000D3A" w:rsidRDefault="006F6FFF" w:rsidP="00000D3A">
      <w:pPr>
        <w:spacing w:line="240" w:lineRule="auto"/>
        <w:jc w:val="both"/>
        <w:rPr>
          <w:rFonts w:cs="Times New Roman"/>
          <w:szCs w:val="24"/>
        </w:rPr>
      </w:pPr>
      <w:r w:rsidRPr="00000D3A">
        <w:rPr>
          <w:rFonts w:cs="Times New Roman"/>
          <w:b/>
          <w:bCs/>
          <w:szCs w:val="24"/>
        </w:rPr>
        <w:t xml:space="preserve">Household Size - </w:t>
      </w:r>
      <w:r w:rsidRPr="00000D3A">
        <w:rPr>
          <w:rFonts w:cs="Times New Roman"/>
          <w:szCs w:val="24"/>
        </w:rPr>
        <w:t>Size of households was relatively large with almost half of the households having more than nine people, which could be expected to bring family labour but greater food needs.</w:t>
      </w:r>
    </w:p>
    <w:p w14:paraId="5B3AB5FF" w14:textId="6DB1438D" w:rsidR="006F6FFF" w:rsidRPr="00000D3A" w:rsidRDefault="006F6FFF" w:rsidP="00000D3A">
      <w:pPr>
        <w:spacing w:line="240" w:lineRule="auto"/>
        <w:jc w:val="both"/>
        <w:rPr>
          <w:rFonts w:cs="Times New Roman"/>
          <w:szCs w:val="24"/>
        </w:rPr>
      </w:pPr>
      <w:r w:rsidRPr="00000D3A">
        <w:rPr>
          <w:rFonts w:cs="Times New Roman"/>
          <w:b/>
          <w:bCs/>
          <w:szCs w:val="24"/>
        </w:rPr>
        <w:t xml:space="preserve">Farming Experience - </w:t>
      </w:r>
      <w:r w:rsidRPr="00000D3A">
        <w:rPr>
          <w:rFonts w:cs="Times New Roman"/>
          <w:szCs w:val="24"/>
        </w:rPr>
        <w:t>The majority of the respondents (more than 10 years) had adequate farming experience to evaluate the performance of the Farm Input Subsidy Programme (FISP).</w:t>
      </w:r>
    </w:p>
    <w:p w14:paraId="7BBC47C0" w14:textId="77777777" w:rsidR="006F6FFF" w:rsidRPr="00000D3A" w:rsidRDefault="006F6FFF" w:rsidP="00000D3A">
      <w:pPr>
        <w:spacing w:line="240" w:lineRule="auto"/>
        <w:jc w:val="both"/>
        <w:rPr>
          <w:rFonts w:cs="Times New Roman"/>
          <w:szCs w:val="24"/>
        </w:rPr>
      </w:pPr>
    </w:p>
    <w:p w14:paraId="42C1BA58" w14:textId="1A195C72" w:rsidR="00010165" w:rsidRPr="00000D3A" w:rsidRDefault="00010165" w:rsidP="00000D3A">
      <w:pPr>
        <w:spacing w:line="240" w:lineRule="auto"/>
        <w:jc w:val="both"/>
        <w:rPr>
          <w:rFonts w:cs="Times New Roman"/>
          <w:b/>
          <w:szCs w:val="24"/>
        </w:rPr>
      </w:pPr>
      <w:bookmarkStart w:id="5" w:name="_Toc225244321"/>
      <w:r w:rsidRPr="00000D3A">
        <w:rPr>
          <w:rFonts w:cs="Times New Roman"/>
          <w:b/>
          <w:szCs w:val="24"/>
        </w:rPr>
        <w:t>Access to Subsidized Fertilizer and Seeds</w:t>
      </w:r>
      <w:bookmarkEnd w:id="5"/>
    </w:p>
    <w:p w14:paraId="2C656F3A" w14:textId="68486C9B" w:rsidR="003C034F" w:rsidRPr="00000D3A" w:rsidRDefault="003C034F" w:rsidP="00000D3A">
      <w:pPr>
        <w:spacing w:line="240" w:lineRule="auto"/>
        <w:jc w:val="both"/>
        <w:rPr>
          <w:rFonts w:cs="Times New Roman"/>
          <w:szCs w:val="24"/>
        </w:rPr>
      </w:pPr>
      <w:bookmarkStart w:id="6" w:name="_Toc229903579"/>
      <w:r w:rsidRPr="00000D3A">
        <w:rPr>
          <w:rFonts w:cs="Times New Roman"/>
          <w:szCs w:val="24"/>
        </w:rPr>
        <w:t xml:space="preserve">Table </w:t>
      </w:r>
      <w:r w:rsidRPr="00000D3A">
        <w:rPr>
          <w:rFonts w:cs="Times New Roman"/>
          <w:szCs w:val="24"/>
        </w:rPr>
        <w:fldChar w:fldCharType="begin"/>
      </w:r>
      <w:r w:rsidRPr="00000D3A">
        <w:rPr>
          <w:rFonts w:cs="Times New Roman"/>
          <w:szCs w:val="24"/>
        </w:rPr>
        <w:instrText xml:space="preserve"> SEQ Table \* ARABIC </w:instrText>
      </w:r>
      <w:r w:rsidRPr="00000D3A">
        <w:rPr>
          <w:rFonts w:cs="Times New Roman"/>
          <w:szCs w:val="24"/>
        </w:rPr>
        <w:fldChar w:fldCharType="separate"/>
      </w:r>
      <w:r w:rsidRPr="00000D3A">
        <w:rPr>
          <w:rFonts w:cs="Times New Roman"/>
          <w:noProof/>
          <w:szCs w:val="24"/>
        </w:rPr>
        <w:t>1</w:t>
      </w:r>
      <w:r w:rsidRPr="00000D3A">
        <w:rPr>
          <w:rFonts w:cs="Times New Roman"/>
          <w:szCs w:val="24"/>
        </w:rPr>
        <w:fldChar w:fldCharType="end"/>
      </w:r>
      <w:r w:rsidRPr="00000D3A">
        <w:rPr>
          <w:rFonts w:cs="Times New Roman"/>
          <w:szCs w:val="24"/>
        </w:rPr>
        <w:t>: Access to Subsidized Fertilizer and Seeds by Respondent Type (N = 372)</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418"/>
        <w:gridCol w:w="1620"/>
        <w:gridCol w:w="1890"/>
        <w:gridCol w:w="2340"/>
        <w:gridCol w:w="1452"/>
      </w:tblGrid>
      <w:tr w:rsidR="0046160E" w:rsidRPr="00000D3A" w14:paraId="372B8528" w14:textId="77777777" w:rsidTr="00FA398E">
        <w:tc>
          <w:tcPr>
            <w:tcW w:w="1177" w:type="dxa"/>
          </w:tcPr>
          <w:p w14:paraId="06FCAA88" w14:textId="77777777" w:rsidR="00010165" w:rsidRPr="00000D3A" w:rsidRDefault="00010165" w:rsidP="00000D3A">
            <w:pPr>
              <w:spacing w:line="240" w:lineRule="auto"/>
              <w:jc w:val="both"/>
              <w:rPr>
                <w:rFonts w:cs="Times New Roman"/>
                <w:b/>
                <w:szCs w:val="24"/>
              </w:rPr>
            </w:pPr>
            <w:r w:rsidRPr="00000D3A">
              <w:rPr>
                <w:rFonts w:cs="Times New Roman"/>
                <w:b/>
                <w:szCs w:val="24"/>
              </w:rPr>
              <w:t>Response</w:t>
            </w:r>
          </w:p>
        </w:tc>
        <w:tc>
          <w:tcPr>
            <w:tcW w:w="2418" w:type="dxa"/>
          </w:tcPr>
          <w:p w14:paraId="2626D157" w14:textId="77777777" w:rsidR="00010165" w:rsidRPr="00000D3A" w:rsidRDefault="00010165" w:rsidP="00000D3A">
            <w:pPr>
              <w:spacing w:line="240" w:lineRule="auto"/>
              <w:jc w:val="both"/>
              <w:rPr>
                <w:rFonts w:cs="Times New Roman"/>
                <w:b/>
                <w:szCs w:val="24"/>
              </w:rPr>
            </w:pPr>
            <w:r w:rsidRPr="00000D3A">
              <w:rPr>
                <w:rFonts w:cs="Times New Roman"/>
                <w:b/>
                <w:szCs w:val="24"/>
              </w:rPr>
              <w:t>Smallholder Farmers</w:t>
            </w:r>
          </w:p>
        </w:tc>
        <w:tc>
          <w:tcPr>
            <w:tcW w:w="1620" w:type="dxa"/>
          </w:tcPr>
          <w:p w14:paraId="3A39B758" w14:textId="77777777" w:rsidR="00010165" w:rsidRPr="00000D3A" w:rsidRDefault="00010165" w:rsidP="00000D3A">
            <w:pPr>
              <w:spacing w:line="240" w:lineRule="auto"/>
              <w:jc w:val="both"/>
              <w:rPr>
                <w:rFonts w:cs="Times New Roman"/>
                <w:b/>
                <w:szCs w:val="24"/>
              </w:rPr>
            </w:pPr>
            <w:r w:rsidRPr="00000D3A">
              <w:rPr>
                <w:rFonts w:cs="Times New Roman"/>
                <w:b/>
                <w:szCs w:val="24"/>
              </w:rPr>
              <w:t>Agro-dealers</w:t>
            </w:r>
          </w:p>
        </w:tc>
        <w:tc>
          <w:tcPr>
            <w:tcW w:w="1890" w:type="dxa"/>
          </w:tcPr>
          <w:p w14:paraId="533B8269" w14:textId="77777777" w:rsidR="00010165" w:rsidRPr="00000D3A" w:rsidRDefault="00010165" w:rsidP="00000D3A">
            <w:pPr>
              <w:spacing w:line="240" w:lineRule="auto"/>
              <w:jc w:val="both"/>
              <w:rPr>
                <w:rFonts w:cs="Times New Roman"/>
                <w:b/>
                <w:szCs w:val="24"/>
              </w:rPr>
            </w:pPr>
            <w:r w:rsidRPr="00000D3A">
              <w:rPr>
                <w:rFonts w:cs="Times New Roman"/>
                <w:b/>
                <w:szCs w:val="24"/>
              </w:rPr>
              <w:t>Extension Workers</w:t>
            </w:r>
          </w:p>
        </w:tc>
        <w:tc>
          <w:tcPr>
            <w:tcW w:w="2340" w:type="dxa"/>
          </w:tcPr>
          <w:p w14:paraId="2D06CF03" w14:textId="77777777" w:rsidR="00010165" w:rsidRPr="00000D3A" w:rsidRDefault="00010165" w:rsidP="00000D3A">
            <w:pPr>
              <w:spacing w:line="240" w:lineRule="auto"/>
              <w:jc w:val="both"/>
              <w:rPr>
                <w:rFonts w:cs="Times New Roman"/>
                <w:b/>
                <w:szCs w:val="24"/>
              </w:rPr>
            </w:pPr>
            <w:r w:rsidRPr="00000D3A">
              <w:rPr>
                <w:rFonts w:cs="Times New Roman"/>
                <w:b/>
                <w:szCs w:val="24"/>
              </w:rPr>
              <w:t>Community Leaders</w:t>
            </w:r>
          </w:p>
        </w:tc>
        <w:tc>
          <w:tcPr>
            <w:tcW w:w="1452" w:type="dxa"/>
          </w:tcPr>
          <w:p w14:paraId="794069E6" w14:textId="77777777" w:rsidR="00010165" w:rsidRPr="00000D3A" w:rsidRDefault="00010165" w:rsidP="00000D3A">
            <w:pPr>
              <w:spacing w:line="240" w:lineRule="auto"/>
              <w:jc w:val="both"/>
              <w:rPr>
                <w:rFonts w:cs="Times New Roman"/>
                <w:b/>
                <w:szCs w:val="24"/>
              </w:rPr>
            </w:pPr>
            <w:r w:rsidRPr="00000D3A">
              <w:rPr>
                <w:rFonts w:cs="Times New Roman"/>
                <w:b/>
                <w:szCs w:val="24"/>
              </w:rPr>
              <w:t>Total</w:t>
            </w:r>
          </w:p>
        </w:tc>
      </w:tr>
      <w:tr w:rsidR="0046160E" w:rsidRPr="00000D3A" w14:paraId="6C9A208A" w14:textId="77777777" w:rsidTr="00FA398E">
        <w:tc>
          <w:tcPr>
            <w:tcW w:w="1177" w:type="dxa"/>
          </w:tcPr>
          <w:p w14:paraId="1BA018E3" w14:textId="77777777" w:rsidR="00010165" w:rsidRPr="00000D3A" w:rsidRDefault="00010165" w:rsidP="00000D3A">
            <w:pPr>
              <w:spacing w:line="240" w:lineRule="auto"/>
              <w:jc w:val="both"/>
              <w:rPr>
                <w:rFonts w:cs="Times New Roman"/>
                <w:szCs w:val="24"/>
              </w:rPr>
            </w:pPr>
            <w:r w:rsidRPr="00000D3A">
              <w:rPr>
                <w:rFonts w:cs="Times New Roman"/>
                <w:szCs w:val="24"/>
              </w:rPr>
              <w:t>Yes</w:t>
            </w:r>
          </w:p>
        </w:tc>
        <w:tc>
          <w:tcPr>
            <w:tcW w:w="2418" w:type="dxa"/>
          </w:tcPr>
          <w:p w14:paraId="67E78FA2" w14:textId="77777777" w:rsidR="00010165" w:rsidRPr="00000D3A" w:rsidRDefault="00010165" w:rsidP="00000D3A">
            <w:pPr>
              <w:spacing w:line="240" w:lineRule="auto"/>
              <w:jc w:val="both"/>
              <w:rPr>
                <w:rFonts w:cs="Times New Roman"/>
                <w:szCs w:val="24"/>
              </w:rPr>
            </w:pPr>
            <w:r w:rsidRPr="00000D3A">
              <w:rPr>
                <w:rFonts w:cs="Times New Roman"/>
                <w:szCs w:val="24"/>
              </w:rPr>
              <w:t>90 (40.9%)</w:t>
            </w:r>
          </w:p>
        </w:tc>
        <w:tc>
          <w:tcPr>
            <w:tcW w:w="1620" w:type="dxa"/>
          </w:tcPr>
          <w:p w14:paraId="397E2B85" w14:textId="77777777" w:rsidR="00010165" w:rsidRPr="00000D3A" w:rsidRDefault="00010165" w:rsidP="00000D3A">
            <w:pPr>
              <w:spacing w:line="240" w:lineRule="auto"/>
              <w:jc w:val="both"/>
              <w:rPr>
                <w:rFonts w:cs="Times New Roman"/>
                <w:szCs w:val="24"/>
              </w:rPr>
            </w:pPr>
            <w:r w:rsidRPr="00000D3A">
              <w:rPr>
                <w:rFonts w:cs="Times New Roman"/>
                <w:szCs w:val="24"/>
              </w:rPr>
              <w:t>12 (40%)</w:t>
            </w:r>
          </w:p>
        </w:tc>
        <w:tc>
          <w:tcPr>
            <w:tcW w:w="1890" w:type="dxa"/>
          </w:tcPr>
          <w:p w14:paraId="385855D9" w14:textId="77777777" w:rsidR="00010165" w:rsidRPr="00000D3A" w:rsidRDefault="00010165" w:rsidP="00000D3A">
            <w:pPr>
              <w:spacing w:line="240" w:lineRule="auto"/>
              <w:jc w:val="both"/>
              <w:rPr>
                <w:rFonts w:cs="Times New Roman"/>
                <w:szCs w:val="24"/>
              </w:rPr>
            </w:pPr>
            <w:r w:rsidRPr="00000D3A">
              <w:rPr>
                <w:rFonts w:cs="Times New Roman"/>
                <w:szCs w:val="24"/>
              </w:rPr>
              <w:t>10 (41.7%)</w:t>
            </w:r>
          </w:p>
        </w:tc>
        <w:tc>
          <w:tcPr>
            <w:tcW w:w="2340" w:type="dxa"/>
          </w:tcPr>
          <w:p w14:paraId="2FE23914" w14:textId="77777777" w:rsidR="00010165" w:rsidRPr="00000D3A" w:rsidRDefault="00010165" w:rsidP="00000D3A">
            <w:pPr>
              <w:spacing w:line="240" w:lineRule="auto"/>
              <w:jc w:val="both"/>
              <w:rPr>
                <w:rFonts w:cs="Times New Roman"/>
                <w:szCs w:val="24"/>
              </w:rPr>
            </w:pPr>
            <w:r w:rsidRPr="00000D3A">
              <w:rPr>
                <w:rFonts w:cs="Times New Roman"/>
                <w:szCs w:val="24"/>
              </w:rPr>
              <w:t>8 (44.4%)</w:t>
            </w:r>
          </w:p>
        </w:tc>
        <w:tc>
          <w:tcPr>
            <w:tcW w:w="1452" w:type="dxa"/>
          </w:tcPr>
          <w:p w14:paraId="14B4868A" w14:textId="77777777" w:rsidR="00010165" w:rsidRPr="00000D3A" w:rsidRDefault="00010165" w:rsidP="00000D3A">
            <w:pPr>
              <w:spacing w:line="240" w:lineRule="auto"/>
              <w:jc w:val="both"/>
              <w:rPr>
                <w:rFonts w:cs="Times New Roman"/>
                <w:szCs w:val="24"/>
              </w:rPr>
            </w:pPr>
            <w:r w:rsidRPr="00000D3A">
              <w:rPr>
                <w:rFonts w:cs="Times New Roman"/>
                <w:szCs w:val="24"/>
              </w:rPr>
              <w:t>120 (32.3%)</w:t>
            </w:r>
          </w:p>
        </w:tc>
      </w:tr>
      <w:tr w:rsidR="0046160E" w:rsidRPr="00000D3A" w14:paraId="61DC3032" w14:textId="77777777" w:rsidTr="00FA398E">
        <w:tc>
          <w:tcPr>
            <w:tcW w:w="1177" w:type="dxa"/>
          </w:tcPr>
          <w:p w14:paraId="6FDF481D" w14:textId="77777777" w:rsidR="00010165" w:rsidRPr="00000D3A" w:rsidRDefault="00010165" w:rsidP="00000D3A">
            <w:pPr>
              <w:spacing w:line="240" w:lineRule="auto"/>
              <w:jc w:val="both"/>
              <w:rPr>
                <w:rFonts w:cs="Times New Roman"/>
                <w:szCs w:val="24"/>
              </w:rPr>
            </w:pPr>
            <w:r w:rsidRPr="00000D3A">
              <w:rPr>
                <w:rFonts w:cs="Times New Roman"/>
                <w:szCs w:val="24"/>
              </w:rPr>
              <w:t>No</w:t>
            </w:r>
          </w:p>
        </w:tc>
        <w:tc>
          <w:tcPr>
            <w:tcW w:w="2418" w:type="dxa"/>
          </w:tcPr>
          <w:p w14:paraId="63DE75A5" w14:textId="77777777" w:rsidR="00010165" w:rsidRPr="00000D3A" w:rsidRDefault="00010165" w:rsidP="00000D3A">
            <w:pPr>
              <w:spacing w:line="240" w:lineRule="auto"/>
              <w:jc w:val="both"/>
              <w:rPr>
                <w:rFonts w:cs="Times New Roman"/>
                <w:szCs w:val="24"/>
              </w:rPr>
            </w:pPr>
            <w:r w:rsidRPr="00000D3A">
              <w:rPr>
                <w:rFonts w:cs="Times New Roman"/>
                <w:szCs w:val="24"/>
              </w:rPr>
              <w:t>130 (59.1%)</w:t>
            </w:r>
          </w:p>
        </w:tc>
        <w:tc>
          <w:tcPr>
            <w:tcW w:w="1620" w:type="dxa"/>
          </w:tcPr>
          <w:p w14:paraId="6854378C" w14:textId="77777777" w:rsidR="00010165" w:rsidRPr="00000D3A" w:rsidRDefault="00010165" w:rsidP="00000D3A">
            <w:pPr>
              <w:spacing w:line="240" w:lineRule="auto"/>
              <w:jc w:val="both"/>
              <w:rPr>
                <w:rFonts w:cs="Times New Roman"/>
                <w:szCs w:val="24"/>
              </w:rPr>
            </w:pPr>
            <w:r w:rsidRPr="00000D3A">
              <w:rPr>
                <w:rFonts w:cs="Times New Roman"/>
                <w:szCs w:val="24"/>
              </w:rPr>
              <w:t>18 (60%)</w:t>
            </w:r>
          </w:p>
        </w:tc>
        <w:tc>
          <w:tcPr>
            <w:tcW w:w="1890" w:type="dxa"/>
          </w:tcPr>
          <w:p w14:paraId="01E3D253" w14:textId="77777777" w:rsidR="00010165" w:rsidRPr="00000D3A" w:rsidRDefault="00010165" w:rsidP="00000D3A">
            <w:pPr>
              <w:spacing w:line="240" w:lineRule="auto"/>
              <w:jc w:val="both"/>
              <w:rPr>
                <w:rFonts w:cs="Times New Roman"/>
                <w:szCs w:val="24"/>
              </w:rPr>
            </w:pPr>
            <w:r w:rsidRPr="00000D3A">
              <w:rPr>
                <w:rFonts w:cs="Times New Roman"/>
                <w:szCs w:val="24"/>
              </w:rPr>
              <w:t>14 (58.3%)</w:t>
            </w:r>
          </w:p>
        </w:tc>
        <w:tc>
          <w:tcPr>
            <w:tcW w:w="2340" w:type="dxa"/>
          </w:tcPr>
          <w:p w14:paraId="1C08732D" w14:textId="77777777" w:rsidR="00010165" w:rsidRPr="00000D3A" w:rsidRDefault="00010165" w:rsidP="00000D3A">
            <w:pPr>
              <w:spacing w:line="240" w:lineRule="auto"/>
              <w:jc w:val="both"/>
              <w:rPr>
                <w:rFonts w:cs="Times New Roman"/>
                <w:szCs w:val="24"/>
              </w:rPr>
            </w:pPr>
            <w:r w:rsidRPr="00000D3A">
              <w:rPr>
                <w:rFonts w:cs="Times New Roman"/>
                <w:szCs w:val="24"/>
              </w:rPr>
              <w:t>10 (55.6%)</w:t>
            </w:r>
          </w:p>
        </w:tc>
        <w:tc>
          <w:tcPr>
            <w:tcW w:w="1452" w:type="dxa"/>
          </w:tcPr>
          <w:p w14:paraId="0B374199" w14:textId="77777777" w:rsidR="00010165" w:rsidRPr="00000D3A" w:rsidRDefault="00010165" w:rsidP="00000D3A">
            <w:pPr>
              <w:spacing w:line="240" w:lineRule="auto"/>
              <w:jc w:val="both"/>
              <w:rPr>
                <w:rFonts w:cs="Times New Roman"/>
                <w:szCs w:val="24"/>
              </w:rPr>
            </w:pPr>
            <w:r w:rsidRPr="00000D3A">
              <w:rPr>
                <w:rFonts w:cs="Times New Roman"/>
                <w:szCs w:val="24"/>
              </w:rPr>
              <w:t>172 (46.2%)</w:t>
            </w:r>
          </w:p>
        </w:tc>
      </w:tr>
      <w:tr w:rsidR="0046160E" w:rsidRPr="00000D3A" w14:paraId="0853EEDE" w14:textId="77777777" w:rsidTr="00FA398E">
        <w:tc>
          <w:tcPr>
            <w:tcW w:w="1177" w:type="dxa"/>
          </w:tcPr>
          <w:p w14:paraId="5731CF0C" w14:textId="77777777" w:rsidR="00010165" w:rsidRPr="00000D3A" w:rsidRDefault="00010165" w:rsidP="00000D3A">
            <w:pPr>
              <w:spacing w:line="240" w:lineRule="auto"/>
              <w:jc w:val="both"/>
              <w:rPr>
                <w:rFonts w:cs="Times New Roman"/>
                <w:b/>
                <w:szCs w:val="24"/>
              </w:rPr>
            </w:pPr>
            <w:r w:rsidRPr="00000D3A">
              <w:rPr>
                <w:rFonts w:cs="Times New Roman"/>
                <w:b/>
                <w:szCs w:val="24"/>
              </w:rPr>
              <w:t>Total</w:t>
            </w:r>
          </w:p>
        </w:tc>
        <w:tc>
          <w:tcPr>
            <w:tcW w:w="2418" w:type="dxa"/>
          </w:tcPr>
          <w:p w14:paraId="2CE0D3E1" w14:textId="77777777" w:rsidR="00010165" w:rsidRPr="00000D3A" w:rsidRDefault="00010165" w:rsidP="00000D3A">
            <w:pPr>
              <w:spacing w:line="240" w:lineRule="auto"/>
              <w:jc w:val="both"/>
              <w:rPr>
                <w:rFonts w:cs="Times New Roman"/>
                <w:b/>
                <w:szCs w:val="24"/>
              </w:rPr>
            </w:pPr>
            <w:r w:rsidRPr="00000D3A">
              <w:rPr>
                <w:rFonts w:cs="Times New Roman"/>
                <w:b/>
                <w:szCs w:val="24"/>
              </w:rPr>
              <w:t>220 (100%)</w:t>
            </w:r>
          </w:p>
        </w:tc>
        <w:tc>
          <w:tcPr>
            <w:tcW w:w="1620" w:type="dxa"/>
          </w:tcPr>
          <w:p w14:paraId="482D3462" w14:textId="77777777" w:rsidR="00010165" w:rsidRPr="00000D3A" w:rsidRDefault="00010165" w:rsidP="00000D3A">
            <w:pPr>
              <w:spacing w:line="240" w:lineRule="auto"/>
              <w:jc w:val="both"/>
              <w:rPr>
                <w:rFonts w:cs="Times New Roman"/>
                <w:b/>
                <w:szCs w:val="24"/>
              </w:rPr>
            </w:pPr>
            <w:r w:rsidRPr="00000D3A">
              <w:rPr>
                <w:rFonts w:cs="Times New Roman"/>
                <w:b/>
                <w:szCs w:val="24"/>
              </w:rPr>
              <w:t>30 (100%)</w:t>
            </w:r>
          </w:p>
        </w:tc>
        <w:tc>
          <w:tcPr>
            <w:tcW w:w="1890" w:type="dxa"/>
          </w:tcPr>
          <w:p w14:paraId="093F5EAF" w14:textId="77777777" w:rsidR="00010165" w:rsidRPr="00000D3A" w:rsidRDefault="00010165" w:rsidP="00000D3A">
            <w:pPr>
              <w:spacing w:line="240" w:lineRule="auto"/>
              <w:jc w:val="both"/>
              <w:rPr>
                <w:rFonts w:cs="Times New Roman"/>
                <w:b/>
                <w:szCs w:val="24"/>
              </w:rPr>
            </w:pPr>
            <w:r w:rsidRPr="00000D3A">
              <w:rPr>
                <w:rFonts w:cs="Times New Roman"/>
                <w:b/>
                <w:szCs w:val="24"/>
              </w:rPr>
              <w:t>24 (100%)</w:t>
            </w:r>
          </w:p>
        </w:tc>
        <w:tc>
          <w:tcPr>
            <w:tcW w:w="2340" w:type="dxa"/>
          </w:tcPr>
          <w:p w14:paraId="5F201333" w14:textId="77777777" w:rsidR="00010165" w:rsidRPr="00000D3A" w:rsidRDefault="00010165" w:rsidP="00000D3A">
            <w:pPr>
              <w:spacing w:line="240" w:lineRule="auto"/>
              <w:jc w:val="both"/>
              <w:rPr>
                <w:rFonts w:cs="Times New Roman"/>
                <w:b/>
                <w:szCs w:val="24"/>
              </w:rPr>
            </w:pPr>
            <w:r w:rsidRPr="00000D3A">
              <w:rPr>
                <w:rFonts w:cs="Times New Roman"/>
                <w:b/>
                <w:szCs w:val="24"/>
              </w:rPr>
              <w:t>18 (100%)</w:t>
            </w:r>
          </w:p>
        </w:tc>
        <w:tc>
          <w:tcPr>
            <w:tcW w:w="1452" w:type="dxa"/>
          </w:tcPr>
          <w:p w14:paraId="6C8D6B22" w14:textId="77777777" w:rsidR="00010165" w:rsidRPr="00000D3A" w:rsidRDefault="00010165" w:rsidP="00000D3A">
            <w:pPr>
              <w:spacing w:line="240" w:lineRule="auto"/>
              <w:jc w:val="both"/>
              <w:rPr>
                <w:rFonts w:cs="Times New Roman"/>
                <w:b/>
                <w:szCs w:val="24"/>
              </w:rPr>
            </w:pPr>
            <w:r w:rsidRPr="00000D3A">
              <w:rPr>
                <w:rFonts w:cs="Times New Roman"/>
                <w:b/>
                <w:szCs w:val="24"/>
              </w:rPr>
              <w:t>372 (100%)</w:t>
            </w:r>
          </w:p>
        </w:tc>
      </w:tr>
    </w:tbl>
    <w:p w14:paraId="4F83A68C" w14:textId="77777777" w:rsidR="006F6FFF" w:rsidRPr="00000D3A" w:rsidRDefault="006F6FFF" w:rsidP="00000D3A">
      <w:pPr>
        <w:spacing w:line="240" w:lineRule="auto"/>
        <w:jc w:val="both"/>
        <w:rPr>
          <w:rFonts w:cs="Times New Roman"/>
          <w:szCs w:val="24"/>
        </w:rPr>
      </w:pPr>
    </w:p>
    <w:p w14:paraId="6557C807" w14:textId="3BCD2336" w:rsidR="006F6FFF" w:rsidRPr="00000D3A" w:rsidRDefault="006F6FFF" w:rsidP="00000D3A">
      <w:pPr>
        <w:spacing w:line="240" w:lineRule="auto"/>
        <w:jc w:val="both"/>
        <w:rPr>
          <w:rFonts w:cs="Times New Roman"/>
          <w:szCs w:val="24"/>
        </w:rPr>
      </w:pPr>
      <w:r w:rsidRPr="00000D3A">
        <w:rPr>
          <w:rFonts w:cs="Times New Roman"/>
          <w:szCs w:val="24"/>
        </w:rPr>
        <w:t>The table shows that the beneficiaries' access to subsidized inputs was facilitated for the majority, but for a large number, access was still not achieved, implying low coverage of the programme.</w:t>
      </w:r>
    </w:p>
    <w:p w14:paraId="6D5DDDA9" w14:textId="77777777" w:rsidR="006F6FFF" w:rsidRPr="00000D3A" w:rsidRDefault="006F6FFF" w:rsidP="00000D3A">
      <w:pPr>
        <w:spacing w:line="240" w:lineRule="auto"/>
        <w:jc w:val="both"/>
        <w:rPr>
          <w:rFonts w:cs="Times New Roman"/>
          <w:b/>
          <w:szCs w:val="24"/>
        </w:rPr>
      </w:pPr>
      <w:bookmarkStart w:id="7" w:name="_Toc225244326"/>
      <w:bookmarkStart w:id="8" w:name="_Toc230069857"/>
    </w:p>
    <w:p w14:paraId="75137723" w14:textId="77777777" w:rsidR="00FA398E" w:rsidRPr="00000D3A" w:rsidRDefault="00FA398E" w:rsidP="00000D3A">
      <w:pPr>
        <w:spacing w:line="240" w:lineRule="auto"/>
        <w:jc w:val="both"/>
        <w:rPr>
          <w:rFonts w:cs="Times New Roman"/>
          <w:b/>
          <w:szCs w:val="24"/>
        </w:rPr>
      </w:pPr>
    </w:p>
    <w:p w14:paraId="3622EC6B" w14:textId="77777777" w:rsidR="00FA398E" w:rsidRPr="00000D3A" w:rsidRDefault="00FA398E" w:rsidP="00000D3A">
      <w:pPr>
        <w:spacing w:line="240" w:lineRule="auto"/>
        <w:jc w:val="both"/>
        <w:rPr>
          <w:rFonts w:cs="Times New Roman"/>
          <w:b/>
          <w:szCs w:val="24"/>
        </w:rPr>
      </w:pPr>
    </w:p>
    <w:p w14:paraId="245E521E" w14:textId="77777777" w:rsidR="00955B68" w:rsidRDefault="00955B68" w:rsidP="00000D3A">
      <w:pPr>
        <w:spacing w:line="240" w:lineRule="auto"/>
        <w:jc w:val="both"/>
        <w:rPr>
          <w:rFonts w:cs="Times New Roman"/>
          <w:b/>
          <w:szCs w:val="24"/>
        </w:rPr>
      </w:pPr>
    </w:p>
    <w:p w14:paraId="336ACEAD" w14:textId="62139595" w:rsidR="00010165" w:rsidRPr="00000D3A" w:rsidRDefault="00010165" w:rsidP="00000D3A">
      <w:pPr>
        <w:spacing w:line="240" w:lineRule="auto"/>
        <w:jc w:val="both"/>
        <w:rPr>
          <w:rFonts w:cs="Times New Roman"/>
          <w:b/>
          <w:szCs w:val="24"/>
        </w:rPr>
      </w:pPr>
      <w:r w:rsidRPr="00000D3A">
        <w:rPr>
          <w:rFonts w:cs="Times New Roman"/>
          <w:b/>
          <w:szCs w:val="24"/>
        </w:rPr>
        <w:lastRenderedPageBreak/>
        <w:t>Qualitative Findings</w:t>
      </w:r>
      <w:bookmarkEnd w:id="7"/>
      <w:bookmarkEnd w:id="8"/>
    </w:p>
    <w:p w14:paraId="2387896F" w14:textId="77777777" w:rsidR="00010165" w:rsidRPr="00000D3A" w:rsidRDefault="00010165" w:rsidP="00000D3A">
      <w:pPr>
        <w:spacing w:line="240" w:lineRule="auto"/>
        <w:jc w:val="both"/>
        <w:rPr>
          <w:rFonts w:cs="Times New Roman"/>
          <w:b/>
          <w:szCs w:val="24"/>
        </w:rPr>
      </w:pPr>
      <w:bookmarkStart w:id="9" w:name="_Toc225244327"/>
      <w:r w:rsidRPr="00000D3A">
        <w:rPr>
          <w:rFonts w:cs="Times New Roman"/>
          <w:b/>
          <w:szCs w:val="24"/>
        </w:rPr>
        <w:t>Beneficiary Selection Process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703"/>
        <w:gridCol w:w="4320"/>
        <w:gridCol w:w="2340"/>
      </w:tblGrid>
      <w:tr w:rsidR="00010165" w:rsidRPr="00000D3A" w14:paraId="5941D7C7" w14:textId="77777777" w:rsidTr="00FA398E">
        <w:tc>
          <w:tcPr>
            <w:tcW w:w="1522" w:type="dxa"/>
          </w:tcPr>
          <w:p w14:paraId="7C9C3528"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Theme</w:t>
            </w:r>
          </w:p>
        </w:tc>
        <w:tc>
          <w:tcPr>
            <w:tcW w:w="2703" w:type="dxa"/>
          </w:tcPr>
          <w:p w14:paraId="0FB046EE"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Key suggestions</w:t>
            </w:r>
          </w:p>
        </w:tc>
        <w:tc>
          <w:tcPr>
            <w:tcW w:w="4320" w:type="dxa"/>
          </w:tcPr>
          <w:p w14:paraId="789DD4A0"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Supporting evidence</w:t>
            </w:r>
          </w:p>
        </w:tc>
        <w:tc>
          <w:tcPr>
            <w:tcW w:w="2340" w:type="dxa"/>
          </w:tcPr>
          <w:p w14:paraId="59F2F8DB"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Interpretation</w:t>
            </w:r>
          </w:p>
        </w:tc>
      </w:tr>
      <w:tr w:rsidR="00010165" w:rsidRPr="00000D3A" w14:paraId="640C2738" w14:textId="77777777" w:rsidTr="00FA398E">
        <w:tc>
          <w:tcPr>
            <w:tcW w:w="1522" w:type="dxa"/>
          </w:tcPr>
          <w:p w14:paraId="4DFFCE8D" w14:textId="77777777" w:rsidR="00010165" w:rsidRPr="00000D3A" w:rsidRDefault="00010165" w:rsidP="00000D3A">
            <w:pPr>
              <w:spacing w:line="240" w:lineRule="auto"/>
              <w:jc w:val="both"/>
              <w:rPr>
                <w:rFonts w:cs="Times New Roman"/>
                <w:szCs w:val="24"/>
              </w:rPr>
            </w:pPr>
            <w:r w:rsidRPr="00000D3A">
              <w:rPr>
                <w:rFonts w:cs="Times New Roman"/>
                <w:szCs w:val="24"/>
              </w:rPr>
              <w:t>Selection Procedure</w:t>
            </w:r>
          </w:p>
        </w:tc>
        <w:tc>
          <w:tcPr>
            <w:tcW w:w="2703" w:type="dxa"/>
          </w:tcPr>
          <w:p w14:paraId="69A3C838" w14:textId="77777777" w:rsidR="00010165" w:rsidRPr="00000D3A" w:rsidRDefault="00010165" w:rsidP="00000D3A">
            <w:pPr>
              <w:spacing w:line="240" w:lineRule="auto"/>
              <w:jc w:val="both"/>
              <w:rPr>
                <w:rFonts w:cs="Times New Roman"/>
                <w:szCs w:val="24"/>
              </w:rPr>
            </w:pPr>
            <w:r w:rsidRPr="00000D3A">
              <w:rPr>
                <w:rFonts w:cs="Times New Roman"/>
                <w:szCs w:val="24"/>
              </w:rPr>
              <w:t>Conducted at community level by leaders and committees</w:t>
            </w:r>
          </w:p>
        </w:tc>
        <w:tc>
          <w:tcPr>
            <w:tcW w:w="4320" w:type="dxa"/>
          </w:tcPr>
          <w:p w14:paraId="4B44F3BF" w14:textId="77777777" w:rsidR="00010165" w:rsidRPr="00000D3A" w:rsidRDefault="00010165" w:rsidP="00000D3A">
            <w:pPr>
              <w:spacing w:line="240" w:lineRule="auto"/>
              <w:jc w:val="both"/>
              <w:rPr>
                <w:rFonts w:cs="Times New Roman"/>
                <w:i/>
                <w:szCs w:val="24"/>
              </w:rPr>
            </w:pPr>
            <w:r w:rsidRPr="00000D3A">
              <w:rPr>
                <w:rFonts w:cs="Times New Roman"/>
                <w:szCs w:val="24"/>
              </w:rPr>
              <w:t>“</w:t>
            </w:r>
            <w:r w:rsidRPr="00000D3A">
              <w:rPr>
                <w:rFonts w:cs="Times New Roman"/>
                <w:i/>
                <w:szCs w:val="24"/>
              </w:rPr>
              <w:t>The selection is done at village level”</w:t>
            </w:r>
          </w:p>
          <w:p w14:paraId="2F47B357" w14:textId="77777777" w:rsidR="00010165" w:rsidRPr="00000D3A" w:rsidRDefault="00010165" w:rsidP="00000D3A">
            <w:pPr>
              <w:spacing w:line="240" w:lineRule="auto"/>
              <w:jc w:val="both"/>
              <w:rPr>
                <w:rFonts w:cs="Times New Roman"/>
                <w:szCs w:val="24"/>
              </w:rPr>
            </w:pPr>
            <w:r w:rsidRPr="00000D3A">
              <w:rPr>
                <w:rFonts w:cs="Times New Roman"/>
                <w:i/>
                <w:szCs w:val="24"/>
              </w:rPr>
              <w:t>(Traditional leader)</w:t>
            </w:r>
          </w:p>
        </w:tc>
        <w:tc>
          <w:tcPr>
            <w:tcW w:w="2340" w:type="dxa"/>
          </w:tcPr>
          <w:p w14:paraId="6CB7D8FC" w14:textId="77777777" w:rsidR="00010165" w:rsidRPr="00000D3A" w:rsidRDefault="00010165" w:rsidP="00000D3A">
            <w:pPr>
              <w:spacing w:line="240" w:lineRule="auto"/>
              <w:jc w:val="both"/>
              <w:rPr>
                <w:rFonts w:cs="Times New Roman"/>
                <w:szCs w:val="24"/>
              </w:rPr>
            </w:pPr>
            <w:r w:rsidRPr="00000D3A">
              <w:rPr>
                <w:rFonts w:cs="Times New Roman"/>
                <w:szCs w:val="24"/>
              </w:rPr>
              <w:t>Reflect decentralized Implementation</w:t>
            </w:r>
          </w:p>
        </w:tc>
      </w:tr>
      <w:tr w:rsidR="00010165" w:rsidRPr="00000D3A" w14:paraId="763EB307" w14:textId="77777777" w:rsidTr="00FA398E">
        <w:tc>
          <w:tcPr>
            <w:tcW w:w="1522" w:type="dxa"/>
          </w:tcPr>
          <w:p w14:paraId="414969EF" w14:textId="77777777" w:rsidR="00010165" w:rsidRPr="00000D3A" w:rsidRDefault="00010165" w:rsidP="00000D3A">
            <w:pPr>
              <w:spacing w:line="240" w:lineRule="auto"/>
              <w:jc w:val="both"/>
              <w:rPr>
                <w:rFonts w:cs="Times New Roman"/>
                <w:szCs w:val="24"/>
              </w:rPr>
            </w:pPr>
            <w:r w:rsidRPr="00000D3A">
              <w:rPr>
                <w:rFonts w:cs="Times New Roman"/>
                <w:szCs w:val="24"/>
              </w:rPr>
              <w:t>Lack of Transparency</w:t>
            </w:r>
          </w:p>
        </w:tc>
        <w:tc>
          <w:tcPr>
            <w:tcW w:w="2703" w:type="dxa"/>
          </w:tcPr>
          <w:p w14:paraId="3871C074" w14:textId="148E88ED" w:rsidR="00010165" w:rsidRPr="00000D3A" w:rsidRDefault="00010165" w:rsidP="00000D3A">
            <w:pPr>
              <w:spacing w:line="240" w:lineRule="auto"/>
              <w:jc w:val="both"/>
              <w:rPr>
                <w:rFonts w:cs="Times New Roman"/>
                <w:szCs w:val="24"/>
              </w:rPr>
            </w:pPr>
            <w:r w:rsidRPr="00000D3A">
              <w:rPr>
                <w:rFonts w:cs="Times New Roman"/>
                <w:szCs w:val="24"/>
              </w:rPr>
              <w:t>Influence of local leaders and favoritism</w:t>
            </w:r>
          </w:p>
        </w:tc>
        <w:tc>
          <w:tcPr>
            <w:tcW w:w="4320" w:type="dxa"/>
          </w:tcPr>
          <w:p w14:paraId="7EF0F8AE" w14:textId="77777777" w:rsidR="00010165" w:rsidRPr="00000D3A" w:rsidRDefault="00010165" w:rsidP="00000D3A">
            <w:pPr>
              <w:spacing w:line="240" w:lineRule="auto"/>
              <w:jc w:val="both"/>
              <w:rPr>
                <w:rFonts w:cs="Times New Roman"/>
                <w:i/>
                <w:szCs w:val="24"/>
              </w:rPr>
            </w:pPr>
            <w:r w:rsidRPr="00000D3A">
              <w:rPr>
                <w:rFonts w:cs="Times New Roman"/>
                <w:szCs w:val="24"/>
              </w:rPr>
              <w:t>“</w:t>
            </w:r>
            <w:r w:rsidRPr="00000D3A">
              <w:rPr>
                <w:rFonts w:cs="Times New Roman"/>
                <w:i/>
                <w:szCs w:val="24"/>
              </w:rPr>
              <w:t>Some names are added because of connections”</w:t>
            </w:r>
          </w:p>
          <w:p w14:paraId="7D81238B" w14:textId="77777777" w:rsidR="00010165" w:rsidRPr="00000D3A" w:rsidRDefault="00010165" w:rsidP="00000D3A">
            <w:pPr>
              <w:spacing w:line="240" w:lineRule="auto"/>
              <w:jc w:val="both"/>
              <w:rPr>
                <w:rFonts w:cs="Times New Roman"/>
                <w:i/>
                <w:szCs w:val="24"/>
              </w:rPr>
            </w:pPr>
            <w:r w:rsidRPr="00000D3A">
              <w:rPr>
                <w:rFonts w:cs="Times New Roman"/>
                <w:i/>
                <w:szCs w:val="24"/>
              </w:rPr>
              <w:t>“They start considering the members of their family first”</w:t>
            </w:r>
          </w:p>
          <w:p w14:paraId="5E3D80E8" w14:textId="77777777" w:rsidR="00010165" w:rsidRPr="00000D3A" w:rsidRDefault="00010165" w:rsidP="00000D3A">
            <w:pPr>
              <w:spacing w:line="240" w:lineRule="auto"/>
              <w:jc w:val="both"/>
              <w:rPr>
                <w:rFonts w:cs="Times New Roman"/>
                <w:szCs w:val="24"/>
              </w:rPr>
            </w:pPr>
            <w:r w:rsidRPr="00000D3A">
              <w:rPr>
                <w:rFonts w:cs="Times New Roman"/>
                <w:szCs w:val="24"/>
              </w:rPr>
              <w:t>(Farmers)</w:t>
            </w:r>
          </w:p>
        </w:tc>
        <w:tc>
          <w:tcPr>
            <w:tcW w:w="2340" w:type="dxa"/>
          </w:tcPr>
          <w:p w14:paraId="78873665" w14:textId="77777777" w:rsidR="00010165" w:rsidRPr="00000D3A" w:rsidRDefault="00010165" w:rsidP="00000D3A">
            <w:pPr>
              <w:spacing w:line="240" w:lineRule="auto"/>
              <w:jc w:val="both"/>
              <w:rPr>
                <w:rFonts w:cs="Times New Roman"/>
                <w:szCs w:val="24"/>
              </w:rPr>
            </w:pPr>
            <w:r w:rsidRPr="00000D3A">
              <w:rPr>
                <w:rFonts w:cs="Times New Roman"/>
                <w:szCs w:val="24"/>
              </w:rPr>
              <w:t>Reflects bias and favoritism</w:t>
            </w:r>
          </w:p>
        </w:tc>
      </w:tr>
      <w:tr w:rsidR="00010165" w:rsidRPr="00000D3A" w14:paraId="0A5877A3" w14:textId="77777777" w:rsidTr="00FA398E">
        <w:tc>
          <w:tcPr>
            <w:tcW w:w="1522" w:type="dxa"/>
          </w:tcPr>
          <w:p w14:paraId="5E671AF0" w14:textId="77777777" w:rsidR="00010165" w:rsidRPr="00000D3A" w:rsidRDefault="00010165" w:rsidP="00000D3A">
            <w:pPr>
              <w:spacing w:line="240" w:lineRule="auto"/>
              <w:jc w:val="both"/>
              <w:rPr>
                <w:rFonts w:cs="Times New Roman"/>
                <w:szCs w:val="24"/>
              </w:rPr>
            </w:pPr>
            <w:r w:rsidRPr="00000D3A">
              <w:rPr>
                <w:rFonts w:cs="Times New Roman"/>
                <w:szCs w:val="24"/>
              </w:rPr>
              <w:t>Exclusion Errors</w:t>
            </w:r>
          </w:p>
        </w:tc>
        <w:tc>
          <w:tcPr>
            <w:tcW w:w="2703" w:type="dxa"/>
          </w:tcPr>
          <w:p w14:paraId="34814BB8" w14:textId="77777777" w:rsidR="00010165" w:rsidRPr="00000D3A" w:rsidRDefault="00010165" w:rsidP="00000D3A">
            <w:pPr>
              <w:spacing w:line="240" w:lineRule="auto"/>
              <w:jc w:val="both"/>
              <w:rPr>
                <w:rFonts w:cs="Times New Roman"/>
                <w:szCs w:val="24"/>
              </w:rPr>
            </w:pPr>
            <w:r w:rsidRPr="00000D3A">
              <w:rPr>
                <w:rFonts w:cs="Times New Roman"/>
                <w:szCs w:val="24"/>
              </w:rPr>
              <w:t>Some eligible farmers have been left out</w:t>
            </w:r>
          </w:p>
        </w:tc>
        <w:tc>
          <w:tcPr>
            <w:tcW w:w="4320" w:type="dxa"/>
          </w:tcPr>
          <w:p w14:paraId="5F42A636" w14:textId="77777777" w:rsidR="00010165" w:rsidRPr="00000D3A" w:rsidRDefault="00010165" w:rsidP="00000D3A">
            <w:pPr>
              <w:spacing w:line="240" w:lineRule="auto"/>
              <w:jc w:val="both"/>
              <w:rPr>
                <w:rFonts w:cs="Times New Roman"/>
                <w:i/>
                <w:szCs w:val="24"/>
              </w:rPr>
            </w:pPr>
            <w:r w:rsidRPr="00000D3A">
              <w:rPr>
                <w:rFonts w:cs="Times New Roman"/>
                <w:i/>
                <w:szCs w:val="24"/>
              </w:rPr>
              <w:t>“I have never been selected”</w:t>
            </w:r>
          </w:p>
          <w:p w14:paraId="1AEF53B0" w14:textId="77777777" w:rsidR="00010165" w:rsidRPr="00000D3A" w:rsidRDefault="00010165" w:rsidP="00000D3A">
            <w:pPr>
              <w:spacing w:line="240" w:lineRule="auto"/>
              <w:jc w:val="both"/>
              <w:rPr>
                <w:rFonts w:cs="Times New Roman"/>
                <w:i/>
                <w:szCs w:val="24"/>
              </w:rPr>
            </w:pPr>
            <w:r w:rsidRPr="00000D3A">
              <w:rPr>
                <w:rFonts w:cs="Times New Roman"/>
                <w:i/>
                <w:szCs w:val="24"/>
              </w:rPr>
              <w:t>“I only accessed once in all the years”</w:t>
            </w:r>
          </w:p>
          <w:p w14:paraId="6A6A5A41" w14:textId="77777777" w:rsidR="00010165" w:rsidRPr="00000D3A" w:rsidRDefault="00010165" w:rsidP="00000D3A">
            <w:pPr>
              <w:spacing w:line="240" w:lineRule="auto"/>
              <w:jc w:val="both"/>
              <w:rPr>
                <w:rFonts w:cs="Times New Roman"/>
                <w:szCs w:val="24"/>
              </w:rPr>
            </w:pPr>
            <w:r w:rsidRPr="00000D3A">
              <w:rPr>
                <w:rFonts w:cs="Times New Roman"/>
                <w:szCs w:val="24"/>
              </w:rPr>
              <w:t>(Farmers)</w:t>
            </w:r>
          </w:p>
        </w:tc>
        <w:tc>
          <w:tcPr>
            <w:tcW w:w="2340" w:type="dxa"/>
          </w:tcPr>
          <w:p w14:paraId="0D156F38" w14:textId="77777777" w:rsidR="00010165" w:rsidRPr="00000D3A" w:rsidRDefault="00010165" w:rsidP="00000D3A">
            <w:pPr>
              <w:spacing w:line="240" w:lineRule="auto"/>
              <w:jc w:val="both"/>
              <w:rPr>
                <w:rFonts w:cs="Times New Roman"/>
                <w:szCs w:val="24"/>
              </w:rPr>
            </w:pPr>
            <w:r w:rsidRPr="00000D3A">
              <w:rPr>
                <w:rFonts w:cs="Times New Roman"/>
                <w:szCs w:val="24"/>
              </w:rPr>
              <w:t>Weak targeting</w:t>
            </w:r>
          </w:p>
        </w:tc>
      </w:tr>
    </w:tbl>
    <w:p w14:paraId="2AA0407C" w14:textId="77777777" w:rsidR="00010165" w:rsidRPr="00000D3A" w:rsidRDefault="00010165" w:rsidP="00000D3A">
      <w:pPr>
        <w:spacing w:line="240" w:lineRule="auto"/>
        <w:jc w:val="both"/>
        <w:rPr>
          <w:rFonts w:cs="Times New Roman"/>
          <w:b/>
          <w:bCs/>
          <w:szCs w:val="24"/>
        </w:rPr>
      </w:pPr>
    </w:p>
    <w:p w14:paraId="60D6A1EC" w14:textId="77777777" w:rsidR="00010165" w:rsidRPr="00000D3A" w:rsidRDefault="00010165" w:rsidP="00000D3A">
      <w:pPr>
        <w:spacing w:line="240" w:lineRule="auto"/>
        <w:jc w:val="both"/>
        <w:rPr>
          <w:rFonts w:cs="Times New Roman"/>
          <w:b/>
          <w:szCs w:val="24"/>
        </w:rPr>
      </w:pPr>
      <w:bookmarkStart w:id="10" w:name="_Toc225244328"/>
      <w:r w:rsidRPr="00000D3A">
        <w:rPr>
          <w:rFonts w:cs="Times New Roman"/>
          <w:b/>
          <w:szCs w:val="24"/>
        </w:rPr>
        <w:t>Availability, Accessibility &amp; Adequacy of Subsidized Inputs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520"/>
        <w:gridCol w:w="4050"/>
        <w:gridCol w:w="2610"/>
      </w:tblGrid>
      <w:tr w:rsidR="00010165" w:rsidRPr="00000D3A" w14:paraId="21CBBD32" w14:textId="77777777" w:rsidTr="00FA398E">
        <w:tc>
          <w:tcPr>
            <w:tcW w:w="1705" w:type="dxa"/>
          </w:tcPr>
          <w:p w14:paraId="4248E505"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Theme</w:t>
            </w:r>
          </w:p>
        </w:tc>
        <w:tc>
          <w:tcPr>
            <w:tcW w:w="2520" w:type="dxa"/>
          </w:tcPr>
          <w:p w14:paraId="0186CAF6"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Key suggestions</w:t>
            </w:r>
          </w:p>
        </w:tc>
        <w:tc>
          <w:tcPr>
            <w:tcW w:w="4050" w:type="dxa"/>
          </w:tcPr>
          <w:p w14:paraId="2B24E030"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Supporting evidence</w:t>
            </w:r>
          </w:p>
        </w:tc>
        <w:tc>
          <w:tcPr>
            <w:tcW w:w="2610" w:type="dxa"/>
          </w:tcPr>
          <w:p w14:paraId="40B95A58"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Interpretation</w:t>
            </w:r>
          </w:p>
        </w:tc>
      </w:tr>
      <w:tr w:rsidR="00010165" w:rsidRPr="00000D3A" w14:paraId="48AB30BC" w14:textId="77777777" w:rsidTr="00FA398E">
        <w:tc>
          <w:tcPr>
            <w:tcW w:w="1705" w:type="dxa"/>
          </w:tcPr>
          <w:p w14:paraId="2025F371" w14:textId="77777777" w:rsidR="00010165" w:rsidRPr="00000D3A" w:rsidRDefault="00010165" w:rsidP="00000D3A">
            <w:pPr>
              <w:spacing w:line="240" w:lineRule="auto"/>
              <w:jc w:val="both"/>
              <w:rPr>
                <w:rFonts w:cs="Times New Roman"/>
                <w:szCs w:val="24"/>
              </w:rPr>
            </w:pPr>
            <w:r w:rsidRPr="00000D3A">
              <w:rPr>
                <w:rFonts w:cs="Times New Roman"/>
                <w:szCs w:val="24"/>
              </w:rPr>
              <w:t>Physical access</w:t>
            </w:r>
          </w:p>
        </w:tc>
        <w:tc>
          <w:tcPr>
            <w:tcW w:w="2520" w:type="dxa"/>
          </w:tcPr>
          <w:p w14:paraId="6AF90C71" w14:textId="77777777" w:rsidR="00010165" w:rsidRPr="00000D3A" w:rsidRDefault="00010165" w:rsidP="00000D3A">
            <w:pPr>
              <w:spacing w:line="240" w:lineRule="auto"/>
              <w:jc w:val="both"/>
              <w:rPr>
                <w:rFonts w:cs="Times New Roman"/>
                <w:szCs w:val="24"/>
              </w:rPr>
            </w:pPr>
            <w:r w:rsidRPr="00000D3A">
              <w:rPr>
                <w:rFonts w:cs="Times New Roman"/>
                <w:szCs w:val="24"/>
              </w:rPr>
              <w:t>Long distances to selling points</w:t>
            </w:r>
          </w:p>
        </w:tc>
        <w:tc>
          <w:tcPr>
            <w:tcW w:w="4050" w:type="dxa"/>
          </w:tcPr>
          <w:p w14:paraId="6F5F3572" w14:textId="77777777" w:rsidR="00010165" w:rsidRPr="00000D3A" w:rsidRDefault="00010165" w:rsidP="00000D3A">
            <w:pPr>
              <w:spacing w:line="240" w:lineRule="auto"/>
              <w:jc w:val="both"/>
              <w:rPr>
                <w:rFonts w:cs="Times New Roman"/>
                <w:szCs w:val="24"/>
              </w:rPr>
            </w:pPr>
            <w:r w:rsidRPr="00000D3A">
              <w:rPr>
                <w:rFonts w:cs="Times New Roman"/>
                <w:szCs w:val="24"/>
              </w:rPr>
              <w:t>“</w:t>
            </w:r>
            <w:r w:rsidRPr="00000D3A">
              <w:rPr>
                <w:rFonts w:cs="Times New Roman"/>
                <w:i/>
                <w:szCs w:val="24"/>
              </w:rPr>
              <w:t>The selling points are very far”</w:t>
            </w:r>
          </w:p>
          <w:p w14:paraId="329253EC" w14:textId="3B279D07" w:rsidR="00010165" w:rsidRPr="00000D3A" w:rsidRDefault="00010165" w:rsidP="00000D3A">
            <w:pPr>
              <w:spacing w:line="240" w:lineRule="auto"/>
              <w:jc w:val="both"/>
              <w:rPr>
                <w:rFonts w:cs="Times New Roman"/>
                <w:szCs w:val="24"/>
              </w:rPr>
            </w:pPr>
            <w:r w:rsidRPr="00000D3A">
              <w:rPr>
                <w:rFonts w:cs="Times New Roman"/>
                <w:szCs w:val="24"/>
              </w:rPr>
              <w:t>(Farmer)</w:t>
            </w:r>
          </w:p>
        </w:tc>
        <w:tc>
          <w:tcPr>
            <w:tcW w:w="2610" w:type="dxa"/>
          </w:tcPr>
          <w:p w14:paraId="32AA41CD" w14:textId="77777777" w:rsidR="00010165" w:rsidRPr="00000D3A" w:rsidRDefault="00010165" w:rsidP="00000D3A">
            <w:pPr>
              <w:spacing w:line="240" w:lineRule="auto"/>
              <w:jc w:val="both"/>
              <w:rPr>
                <w:rFonts w:cs="Times New Roman"/>
                <w:szCs w:val="24"/>
              </w:rPr>
            </w:pPr>
            <w:r w:rsidRPr="00000D3A">
              <w:rPr>
                <w:rFonts w:cs="Times New Roman"/>
                <w:szCs w:val="24"/>
              </w:rPr>
              <w:t>High transaction costs</w:t>
            </w:r>
          </w:p>
        </w:tc>
      </w:tr>
      <w:tr w:rsidR="00010165" w:rsidRPr="00000D3A" w14:paraId="521BA9BC" w14:textId="77777777" w:rsidTr="00FA398E">
        <w:tc>
          <w:tcPr>
            <w:tcW w:w="1705" w:type="dxa"/>
          </w:tcPr>
          <w:p w14:paraId="6A797F46" w14:textId="77777777" w:rsidR="00010165" w:rsidRPr="00000D3A" w:rsidRDefault="00010165" w:rsidP="00000D3A">
            <w:pPr>
              <w:spacing w:line="240" w:lineRule="auto"/>
              <w:jc w:val="both"/>
              <w:rPr>
                <w:rFonts w:cs="Times New Roman"/>
                <w:szCs w:val="24"/>
              </w:rPr>
            </w:pPr>
            <w:r w:rsidRPr="00000D3A">
              <w:rPr>
                <w:rFonts w:cs="Times New Roman"/>
                <w:szCs w:val="24"/>
              </w:rPr>
              <w:t>Queuing and delays</w:t>
            </w:r>
          </w:p>
        </w:tc>
        <w:tc>
          <w:tcPr>
            <w:tcW w:w="2520" w:type="dxa"/>
          </w:tcPr>
          <w:p w14:paraId="52149E9C" w14:textId="77777777" w:rsidR="00010165" w:rsidRPr="00000D3A" w:rsidRDefault="00010165" w:rsidP="00000D3A">
            <w:pPr>
              <w:spacing w:line="240" w:lineRule="auto"/>
              <w:jc w:val="both"/>
              <w:rPr>
                <w:rFonts w:cs="Times New Roman"/>
                <w:szCs w:val="24"/>
              </w:rPr>
            </w:pPr>
            <w:r w:rsidRPr="00000D3A">
              <w:rPr>
                <w:rFonts w:cs="Times New Roman"/>
                <w:szCs w:val="24"/>
              </w:rPr>
              <w:t>Long waiting times</w:t>
            </w:r>
          </w:p>
        </w:tc>
        <w:tc>
          <w:tcPr>
            <w:tcW w:w="4050" w:type="dxa"/>
          </w:tcPr>
          <w:p w14:paraId="7C159C03" w14:textId="77777777" w:rsidR="00010165" w:rsidRPr="00000D3A" w:rsidRDefault="00010165" w:rsidP="00000D3A">
            <w:pPr>
              <w:spacing w:line="240" w:lineRule="auto"/>
              <w:jc w:val="both"/>
              <w:rPr>
                <w:rFonts w:cs="Times New Roman"/>
                <w:i/>
                <w:szCs w:val="24"/>
              </w:rPr>
            </w:pPr>
            <w:r w:rsidRPr="00000D3A">
              <w:rPr>
                <w:rFonts w:cs="Times New Roman"/>
                <w:i/>
                <w:szCs w:val="24"/>
              </w:rPr>
              <w:t>“We spend the whole day in queues” “Sometimes we sleep at the shop”</w:t>
            </w:r>
          </w:p>
          <w:p w14:paraId="640F1B05" w14:textId="79BFE078" w:rsidR="00010165" w:rsidRPr="00000D3A" w:rsidRDefault="00010165" w:rsidP="00000D3A">
            <w:pPr>
              <w:spacing w:line="240" w:lineRule="auto"/>
              <w:jc w:val="both"/>
              <w:rPr>
                <w:rFonts w:cs="Times New Roman"/>
                <w:szCs w:val="24"/>
              </w:rPr>
            </w:pPr>
            <w:r w:rsidRPr="00000D3A">
              <w:rPr>
                <w:rFonts w:cs="Times New Roman"/>
                <w:szCs w:val="24"/>
              </w:rPr>
              <w:t>(Farmers)</w:t>
            </w:r>
          </w:p>
        </w:tc>
        <w:tc>
          <w:tcPr>
            <w:tcW w:w="2610" w:type="dxa"/>
          </w:tcPr>
          <w:p w14:paraId="328C7971" w14:textId="77777777" w:rsidR="00010165" w:rsidRPr="00000D3A" w:rsidRDefault="00010165" w:rsidP="00000D3A">
            <w:pPr>
              <w:spacing w:line="240" w:lineRule="auto"/>
              <w:jc w:val="both"/>
              <w:rPr>
                <w:rFonts w:cs="Times New Roman"/>
                <w:szCs w:val="24"/>
              </w:rPr>
            </w:pPr>
            <w:r w:rsidRPr="00000D3A">
              <w:rPr>
                <w:rFonts w:cs="Times New Roman"/>
                <w:szCs w:val="24"/>
              </w:rPr>
              <w:t>Inefficient Distribution systems</w:t>
            </w:r>
          </w:p>
        </w:tc>
      </w:tr>
      <w:tr w:rsidR="00010165" w:rsidRPr="00000D3A" w14:paraId="3D77E9F6" w14:textId="77777777" w:rsidTr="00FA398E">
        <w:tc>
          <w:tcPr>
            <w:tcW w:w="1705" w:type="dxa"/>
          </w:tcPr>
          <w:p w14:paraId="0A4B684B" w14:textId="77777777" w:rsidR="00010165" w:rsidRPr="00000D3A" w:rsidRDefault="00010165" w:rsidP="00000D3A">
            <w:pPr>
              <w:spacing w:line="240" w:lineRule="auto"/>
              <w:jc w:val="both"/>
              <w:rPr>
                <w:rFonts w:cs="Times New Roman"/>
                <w:szCs w:val="24"/>
              </w:rPr>
            </w:pPr>
            <w:r w:rsidRPr="00000D3A">
              <w:rPr>
                <w:rFonts w:cs="Times New Roman"/>
                <w:szCs w:val="24"/>
              </w:rPr>
              <w:t>Supply Constraints</w:t>
            </w:r>
          </w:p>
        </w:tc>
        <w:tc>
          <w:tcPr>
            <w:tcW w:w="2520" w:type="dxa"/>
          </w:tcPr>
          <w:p w14:paraId="09ECB44E" w14:textId="77777777" w:rsidR="00010165" w:rsidRPr="00000D3A" w:rsidRDefault="00010165" w:rsidP="00000D3A">
            <w:pPr>
              <w:spacing w:line="240" w:lineRule="auto"/>
              <w:jc w:val="both"/>
              <w:rPr>
                <w:rFonts w:cs="Times New Roman"/>
                <w:szCs w:val="24"/>
              </w:rPr>
            </w:pPr>
            <w:r w:rsidRPr="00000D3A">
              <w:rPr>
                <w:rFonts w:cs="Times New Roman"/>
                <w:szCs w:val="24"/>
              </w:rPr>
              <w:t>Low supply (limited stock). High demand</w:t>
            </w:r>
          </w:p>
        </w:tc>
        <w:tc>
          <w:tcPr>
            <w:tcW w:w="4050" w:type="dxa"/>
          </w:tcPr>
          <w:p w14:paraId="58CDCA82" w14:textId="77777777" w:rsidR="00010165" w:rsidRPr="00000D3A" w:rsidRDefault="00010165" w:rsidP="00000D3A">
            <w:pPr>
              <w:spacing w:line="240" w:lineRule="auto"/>
              <w:jc w:val="both"/>
              <w:rPr>
                <w:rFonts w:cs="Times New Roman"/>
                <w:i/>
                <w:szCs w:val="24"/>
              </w:rPr>
            </w:pPr>
            <w:r w:rsidRPr="00000D3A">
              <w:rPr>
                <w:rFonts w:cs="Times New Roman"/>
                <w:i/>
                <w:szCs w:val="24"/>
              </w:rPr>
              <w:t>“We always receive limited stock”</w:t>
            </w:r>
          </w:p>
          <w:p w14:paraId="69DEC394" w14:textId="77777777" w:rsidR="00010165" w:rsidRPr="00000D3A" w:rsidRDefault="00010165" w:rsidP="00000D3A">
            <w:pPr>
              <w:spacing w:line="240" w:lineRule="auto"/>
              <w:jc w:val="both"/>
              <w:rPr>
                <w:rFonts w:cs="Times New Roman"/>
                <w:szCs w:val="24"/>
              </w:rPr>
            </w:pPr>
            <w:r w:rsidRPr="00000D3A">
              <w:rPr>
                <w:rFonts w:cs="Times New Roman"/>
                <w:szCs w:val="24"/>
              </w:rPr>
              <w:t>(Agro Dealer)</w:t>
            </w:r>
          </w:p>
        </w:tc>
        <w:tc>
          <w:tcPr>
            <w:tcW w:w="2610" w:type="dxa"/>
          </w:tcPr>
          <w:p w14:paraId="2201E341" w14:textId="77777777" w:rsidR="00010165" w:rsidRPr="00000D3A" w:rsidRDefault="00010165" w:rsidP="00000D3A">
            <w:pPr>
              <w:spacing w:line="240" w:lineRule="auto"/>
              <w:jc w:val="both"/>
              <w:rPr>
                <w:rFonts w:cs="Times New Roman"/>
                <w:szCs w:val="24"/>
              </w:rPr>
            </w:pPr>
            <w:r w:rsidRPr="00000D3A">
              <w:rPr>
                <w:rFonts w:cs="Times New Roman"/>
                <w:szCs w:val="24"/>
              </w:rPr>
              <w:t>Supply-demand imbalance</w:t>
            </w:r>
          </w:p>
        </w:tc>
      </w:tr>
      <w:tr w:rsidR="00010165" w:rsidRPr="00000D3A" w14:paraId="083D0D87" w14:textId="77777777" w:rsidTr="00FA398E">
        <w:tc>
          <w:tcPr>
            <w:tcW w:w="1705" w:type="dxa"/>
          </w:tcPr>
          <w:p w14:paraId="3C5768CB" w14:textId="77777777" w:rsidR="00010165" w:rsidRPr="00000D3A" w:rsidRDefault="00010165" w:rsidP="00000D3A">
            <w:pPr>
              <w:spacing w:line="240" w:lineRule="auto"/>
              <w:jc w:val="both"/>
              <w:rPr>
                <w:rFonts w:cs="Times New Roman"/>
                <w:szCs w:val="24"/>
              </w:rPr>
            </w:pPr>
            <w:r w:rsidRPr="00000D3A">
              <w:rPr>
                <w:rFonts w:cs="Times New Roman"/>
                <w:szCs w:val="24"/>
              </w:rPr>
              <w:t>Logistical Challenges</w:t>
            </w:r>
          </w:p>
        </w:tc>
        <w:tc>
          <w:tcPr>
            <w:tcW w:w="2520" w:type="dxa"/>
          </w:tcPr>
          <w:p w14:paraId="005C1934" w14:textId="77777777" w:rsidR="00010165" w:rsidRPr="00000D3A" w:rsidRDefault="00010165" w:rsidP="00000D3A">
            <w:pPr>
              <w:spacing w:line="240" w:lineRule="auto"/>
              <w:jc w:val="both"/>
              <w:rPr>
                <w:rFonts w:cs="Times New Roman"/>
                <w:szCs w:val="24"/>
              </w:rPr>
            </w:pPr>
            <w:r w:rsidRPr="00000D3A">
              <w:rPr>
                <w:rFonts w:cs="Times New Roman"/>
                <w:szCs w:val="24"/>
              </w:rPr>
              <w:t>Distribution affected by constraints</w:t>
            </w:r>
          </w:p>
        </w:tc>
        <w:tc>
          <w:tcPr>
            <w:tcW w:w="4050" w:type="dxa"/>
          </w:tcPr>
          <w:p w14:paraId="683F911E" w14:textId="77777777" w:rsidR="00010165" w:rsidRPr="00000D3A" w:rsidRDefault="00010165" w:rsidP="00000D3A">
            <w:pPr>
              <w:spacing w:line="240" w:lineRule="auto"/>
              <w:jc w:val="both"/>
              <w:rPr>
                <w:rFonts w:cs="Times New Roman"/>
                <w:i/>
                <w:szCs w:val="24"/>
              </w:rPr>
            </w:pPr>
            <w:r w:rsidRPr="00000D3A">
              <w:rPr>
                <w:rFonts w:cs="Times New Roman"/>
                <w:i/>
                <w:szCs w:val="24"/>
              </w:rPr>
              <w:t>“Logistical constraints affect input availability”</w:t>
            </w:r>
          </w:p>
          <w:p w14:paraId="69AF12B3" w14:textId="77777777" w:rsidR="00010165" w:rsidRPr="00000D3A" w:rsidRDefault="00010165" w:rsidP="00000D3A">
            <w:pPr>
              <w:spacing w:line="240" w:lineRule="auto"/>
              <w:jc w:val="both"/>
              <w:rPr>
                <w:rFonts w:cs="Times New Roman"/>
                <w:szCs w:val="24"/>
              </w:rPr>
            </w:pPr>
            <w:r w:rsidRPr="00000D3A">
              <w:rPr>
                <w:rFonts w:cs="Times New Roman"/>
                <w:szCs w:val="24"/>
              </w:rPr>
              <w:t>(Government Official)</w:t>
            </w:r>
          </w:p>
        </w:tc>
        <w:tc>
          <w:tcPr>
            <w:tcW w:w="2610" w:type="dxa"/>
          </w:tcPr>
          <w:p w14:paraId="7C6D4D57" w14:textId="77777777" w:rsidR="00010165" w:rsidRPr="00000D3A" w:rsidRDefault="00010165" w:rsidP="00000D3A">
            <w:pPr>
              <w:spacing w:line="240" w:lineRule="auto"/>
              <w:jc w:val="both"/>
              <w:rPr>
                <w:rFonts w:cs="Times New Roman"/>
                <w:szCs w:val="24"/>
              </w:rPr>
            </w:pPr>
            <w:r w:rsidRPr="00000D3A">
              <w:rPr>
                <w:rFonts w:cs="Times New Roman"/>
                <w:szCs w:val="24"/>
              </w:rPr>
              <w:t>Weak supply chain efficiency</w:t>
            </w:r>
          </w:p>
        </w:tc>
      </w:tr>
      <w:tr w:rsidR="00010165" w:rsidRPr="00000D3A" w14:paraId="46FF5A5C" w14:textId="77777777" w:rsidTr="00FA398E">
        <w:tc>
          <w:tcPr>
            <w:tcW w:w="1705" w:type="dxa"/>
          </w:tcPr>
          <w:p w14:paraId="293C9E87" w14:textId="77777777" w:rsidR="00010165" w:rsidRPr="00000D3A" w:rsidRDefault="00010165" w:rsidP="00000D3A">
            <w:pPr>
              <w:spacing w:line="240" w:lineRule="auto"/>
              <w:jc w:val="both"/>
              <w:rPr>
                <w:rFonts w:cs="Times New Roman"/>
                <w:szCs w:val="24"/>
              </w:rPr>
            </w:pPr>
            <w:r w:rsidRPr="00000D3A">
              <w:rPr>
                <w:rFonts w:cs="Times New Roman"/>
                <w:szCs w:val="24"/>
              </w:rPr>
              <w:t>Delayed Distribution</w:t>
            </w:r>
          </w:p>
        </w:tc>
        <w:tc>
          <w:tcPr>
            <w:tcW w:w="2520" w:type="dxa"/>
          </w:tcPr>
          <w:p w14:paraId="159A7A83" w14:textId="77777777" w:rsidR="00010165" w:rsidRPr="00000D3A" w:rsidRDefault="00010165" w:rsidP="00000D3A">
            <w:pPr>
              <w:spacing w:line="240" w:lineRule="auto"/>
              <w:jc w:val="both"/>
              <w:rPr>
                <w:rFonts w:cs="Times New Roman"/>
                <w:szCs w:val="24"/>
              </w:rPr>
            </w:pPr>
            <w:r w:rsidRPr="00000D3A">
              <w:rPr>
                <w:rFonts w:cs="Times New Roman"/>
                <w:szCs w:val="24"/>
              </w:rPr>
              <w:t>Inputs delivered after planting season</w:t>
            </w:r>
          </w:p>
        </w:tc>
        <w:tc>
          <w:tcPr>
            <w:tcW w:w="4050" w:type="dxa"/>
          </w:tcPr>
          <w:p w14:paraId="625AA26B" w14:textId="77777777" w:rsidR="00010165" w:rsidRPr="00000D3A" w:rsidRDefault="00010165" w:rsidP="00000D3A">
            <w:pPr>
              <w:spacing w:line="240" w:lineRule="auto"/>
              <w:jc w:val="both"/>
              <w:rPr>
                <w:rFonts w:cs="Times New Roman"/>
                <w:i/>
                <w:szCs w:val="24"/>
              </w:rPr>
            </w:pPr>
            <w:r w:rsidRPr="00000D3A">
              <w:rPr>
                <w:rFonts w:cs="Times New Roman"/>
                <w:i/>
                <w:szCs w:val="24"/>
              </w:rPr>
              <w:t>“Inputs come after planting has already done”</w:t>
            </w:r>
          </w:p>
          <w:p w14:paraId="4A15D0DE" w14:textId="77777777" w:rsidR="00010165" w:rsidRPr="00000D3A" w:rsidRDefault="00010165" w:rsidP="00000D3A">
            <w:pPr>
              <w:spacing w:line="240" w:lineRule="auto"/>
              <w:jc w:val="both"/>
              <w:rPr>
                <w:rFonts w:cs="Times New Roman"/>
                <w:szCs w:val="24"/>
              </w:rPr>
            </w:pPr>
            <w:r w:rsidRPr="00000D3A">
              <w:rPr>
                <w:rFonts w:cs="Times New Roman"/>
                <w:szCs w:val="24"/>
              </w:rPr>
              <w:t>(Farmer)</w:t>
            </w:r>
          </w:p>
        </w:tc>
        <w:tc>
          <w:tcPr>
            <w:tcW w:w="2610" w:type="dxa"/>
          </w:tcPr>
          <w:p w14:paraId="41FAA100" w14:textId="77777777" w:rsidR="00010165" w:rsidRPr="00000D3A" w:rsidRDefault="00010165" w:rsidP="00000D3A">
            <w:pPr>
              <w:spacing w:line="240" w:lineRule="auto"/>
              <w:jc w:val="both"/>
              <w:rPr>
                <w:rFonts w:cs="Times New Roman"/>
                <w:szCs w:val="24"/>
              </w:rPr>
            </w:pPr>
            <w:r w:rsidRPr="00000D3A">
              <w:rPr>
                <w:rFonts w:cs="Times New Roman"/>
                <w:szCs w:val="24"/>
              </w:rPr>
              <w:t>Reduces effectiveness of the program</w:t>
            </w:r>
          </w:p>
        </w:tc>
      </w:tr>
      <w:tr w:rsidR="00010165" w:rsidRPr="00000D3A" w14:paraId="1BD93A52" w14:textId="77777777" w:rsidTr="00FA398E">
        <w:tc>
          <w:tcPr>
            <w:tcW w:w="1705" w:type="dxa"/>
          </w:tcPr>
          <w:p w14:paraId="4D3A61B3" w14:textId="77777777" w:rsidR="00010165" w:rsidRPr="00000D3A" w:rsidRDefault="00010165" w:rsidP="00000D3A">
            <w:pPr>
              <w:spacing w:line="240" w:lineRule="auto"/>
              <w:jc w:val="both"/>
              <w:rPr>
                <w:rFonts w:cs="Times New Roman"/>
                <w:szCs w:val="24"/>
              </w:rPr>
            </w:pPr>
            <w:r w:rsidRPr="00000D3A">
              <w:rPr>
                <w:rFonts w:cs="Times New Roman"/>
                <w:szCs w:val="24"/>
              </w:rPr>
              <w:t>Disrupted Farming Calendar</w:t>
            </w:r>
          </w:p>
        </w:tc>
        <w:tc>
          <w:tcPr>
            <w:tcW w:w="2520" w:type="dxa"/>
          </w:tcPr>
          <w:p w14:paraId="53C2E78B" w14:textId="77777777" w:rsidR="00010165" w:rsidRPr="00000D3A" w:rsidRDefault="00010165" w:rsidP="00000D3A">
            <w:pPr>
              <w:spacing w:line="240" w:lineRule="auto"/>
              <w:jc w:val="both"/>
              <w:rPr>
                <w:rFonts w:cs="Times New Roman"/>
                <w:szCs w:val="24"/>
              </w:rPr>
            </w:pPr>
            <w:r w:rsidRPr="00000D3A">
              <w:rPr>
                <w:rFonts w:cs="Times New Roman"/>
                <w:szCs w:val="24"/>
              </w:rPr>
              <w:t>Farmers plant without inputs</w:t>
            </w:r>
          </w:p>
        </w:tc>
        <w:tc>
          <w:tcPr>
            <w:tcW w:w="4050" w:type="dxa"/>
          </w:tcPr>
          <w:p w14:paraId="77399F54" w14:textId="77777777" w:rsidR="00010165" w:rsidRPr="00000D3A" w:rsidRDefault="00010165" w:rsidP="00000D3A">
            <w:pPr>
              <w:spacing w:line="240" w:lineRule="auto"/>
              <w:jc w:val="both"/>
              <w:rPr>
                <w:rFonts w:cs="Times New Roman"/>
                <w:i/>
                <w:szCs w:val="24"/>
              </w:rPr>
            </w:pPr>
            <w:r w:rsidRPr="00000D3A">
              <w:rPr>
                <w:rFonts w:cs="Times New Roman"/>
                <w:i/>
                <w:szCs w:val="24"/>
              </w:rPr>
              <w:t>“We plant without fertilizer”</w:t>
            </w:r>
          </w:p>
          <w:p w14:paraId="78A23F91" w14:textId="77777777" w:rsidR="00010165" w:rsidRPr="00000D3A" w:rsidRDefault="00010165" w:rsidP="00000D3A">
            <w:pPr>
              <w:spacing w:line="240" w:lineRule="auto"/>
              <w:jc w:val="both"/>
              <w:rPr>
                <w:rFonts w:cs="Times New Roman"/>
                <w:szCs w:val="24"/>
              </w:rPr>
            </w:pPr>
            <w:r w:rsidRPr="00000D3A">
              <w:rPr>
                <w:rFonts w:cs="Times New Roman"/>
                <w:szCs w:val="24"/>
              </w:rPr>
              <w:t>(Farmer)</w:t>
            </w:r>
          </w:p>
        </w:tc>
        <w:tc>
          <w:tcPr>
            <w:tcW w:w="2610" w:type="dxa"/>
          </w:tcPr>
          <w:p w14:paraId="036D86CE" w14:textId="77777777" w:rsidR="00010165" w:rsidRPr="00000D3A" w:rsidRDefault="00010165" w:rsidP="00000D3A">
            <w:pPr>
              <w:spacing w:line="240" w:lineRule="auto"/>
              <w:jc w:val="both"/>
              <w:rPr>
                <w:rFonts w:cs="Times New Roman"/>
                <w:szCs w:val="24"/>
              </w:rPr>
            </w:pPr>
            <w:r w:rsidRPr="00000D3A">
              <w:rPr>
                <w:rFonts w:cs="Times New Roman"/>
                <w:szCs w:val="24"/>
              </w:rPr>
              <w:t>Leading to lower productivity</w:t>
            </w:r>
          </w:p>
        </w:tc>
      </w:tr>
      <w:tr w:rsidR="00010165" w:rsidRPr="00000D3A" w14:paraId="1EAB93E8" w14:textId="77777777" w:rsidTr="00FA398E">
        <w:tc>
          <w:tcPr>
            <w:tcW w:w="1705" w:type="dxa"/>
          </w:tcPr>
          <w:p w14:paraId="779F1914" w14:textId="77777777" w:rsidR="00010165" w:rsidRPr="00000D3A" w:rsidRDefault="00010165" w:rsidP="00000D3A">
            <w:pPr>
              <w:spacing w:line="240" w:lineRule="auto"/>
              <w:jc w:val="both"/>
              <w:rPr>
                <w:rFonts w:cs="Times New Roman"/>
                <w:szCs w:val="24"/>
              </w:rPr>
            </w:pPr>
            <w:r w:rsidRPr="00000D3A">
              <w:rPr>
                <w:rFonts w:cs="Times New Roman"/>
                <w:szCs w:val="24"/>
              </w:rPr>
              <w:lastRenderedPageBreak/>
              <w:t>Inadequate Quantities</w:t>
            </w:r>
          </w:p>
        </w:tc>
        <w:tc>
          <w:tcPr>
            <w:tcW w:w="2520" w:type="dxa"/>
          </w:tcPr>
          <w:p w14:paraId="2D92046F" w14:textId="77777777" w:rsidR="00010165" w:rsidRPr="00000D3A" w:rsidRDefault="00010165" w:rsidP="00000D3A">
            <w:pPr>
              <w:spacing w:line="240" w:lineRule="auto"/>
              <w:jc w:val="both"/>
              <w:rPr>
                <w:rFonts w:cs="Times New Roman"/>
                <w:szCs w:val="24"/>
              </w:rPr>
            </w:pPr>
            <w:r w:rsidRPr="00000D3A">
              <w:rPr>
                <w:rFonts w:cs="Times New Roman"/>
                <w:szCs w:val="24"/>
              </w:rPr>
              <w:t>Inputs insufficient for full farm use</w:t>
            </w:r>
          </w:p>
        </w:tc>
        <w:tc>
          <w:tcPr>
            <w:tcW w:w="4050" w:type="dxa"/>
          </w:tcPr>
          <w:p w14:paraId="55C0ED04" w14:textId="77777777" w:rsidR="00010165" w:rsidRPr="00000D3A" w:rsidRDefault="00010165" w:rsidP="00000D3A">
            <w:pPr>
              <w:spacing w:line="240" w:lineRule="auto"/>
              <w:jc w:val="both"/>
              <w:rPr>
                <w:rFonts w:cs="Times New Roman"/>
                <w:i/>
                <w:szCs w:val="24"/>
              </w:rPr>
            </w:pPr>
            <w:r w:rsidRPr="00000D3A">
              <w:rPr>
                <w:rFonts w:cs="Times New Roman"/>
                <w:i/>
                <w:szCs w:val="24"/>
              </w:rPr>
              <w:t>“Inputs not enough for the whole farm”</w:t>
            </w:r>
          </w:p>
          <w:p w14:paraId="6551925C" w14:textId="51134E02" w:rsidR="00010165" w:rsidRPr="00000D3A" w:rsidRDefault="00010165" w:rsidP="00000D3A">
            <w:pPr>
              <w:spacing w:line="240" w:lineRule="auto"/>
              <w:jc w:val="both"/>
              <w:rPr>
                <w:rFonts w:cs="Times New Roman"/>
                <w:szCs w:val="24"/>
              </w:rPr>
            </w:pPr>
            <w:r w:rsidRPr="00000D3A">
              <w:rPr>
                <w:rFonts w:cs="Times New Roman"/>
                <w:szCs w:val="24"/>
              </w:rPr>
              <w:t>(Farmer)</w:t>
            </w:r>
          </w:p>
        </w:tc>
        <w:tc>
          <w:tcPr>
            <w:tcW w:w="2610" w:type="dxa"/>
          </w:tcPr>
          <w:p w14:paraId="0568C072" w14:textId="77777777" w:rsidR="00010165" w:rsidRPr="00000D3A" w:rsidRDefault="00010165" w:rsidP="00000D3A">
            <w:pPr>
              <w:spacing w:line="240" w:lineRule="auto"/>
              <w:jc w:val="both"/>
              <w:rPr>
                <w:rFonts w:cs="Times New Roman"/>
                <w:szCs w:val="24"/>
              </w:rPr>
            </w:pPr>
            <w:r w:rsidRPr="00000D3A">
              <w:rPr>
                <w:rFonts w:cs="Times New Roman"/>
                <w:szCs w:val="24"/>
              </w:rPr>
              <w:t>Limited impact</w:t>
            </w:r>
          </w:p>
        </w:tc>
      </w:tr>
    </w:tbl>
    <w:p w14:paraId="3755F17D" w14:textId="6CA48AA6" w:rsidR="00010165" w:rsidRPr="00000D3A" w:rsidRDefault="00010165" w:rsidP="00000D3A">
      <w:pPr>
        <w:spacing w:line="240" w:lineRule="auto"/>
        <w:jc w:val="both"/>
        <w:rPr>
          <w:rFonts w:cs="Times New Roman"/>
          <w:b/>
          <w:bCs/>
          <w:szCs w:val="24"/>
        </w:rPr>
      </w:pPr>
    </w:p>
    <w:p w14:paraId="0A181E8F" w14:textId="77777777" w:rsidR="00010165" w:rsidRPr="00000D3A" w:rsidRDefault="00010165" w:rsidP="00000D3A">
      <w:pPr>
        <w:spacing w:line="240" w:lineRule="auto"/>
        <w:jc w:val="both"/>
        <w:rPr>
          <w:rFonts w:cs="Times New Roman"/>
          <w:b/>
          <w:szCs w:val="24"/>
        </w:rPr>
      </w:pPr>
      <w:bookmarkStart w:id="11" w:name="_Toc225244333"/>
      <w:r w:rsidRPr="00000D3A">
        <w:rPr>
          <w:rFonts w:cs="Times New Roman"/>
          <w:b/>
          <w:szCs w:val="24"/>
        </w:rPr>
        <w:t>Key Challenges Affecting Programme Implementation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2298"/>
        <w:gridCol w:w="4590"/>
        <w:gridCol w:w="2340"/>
      </w:tblGrid>
      <w:tr w:rsidR="00010165" w:rsidRPr="00000D3A" w14:paraId="07396FFA" w14:textId="77777777" w:rsidTr="00FA398E">
        <w:tc>
          <w:tcPr>
            <w:tcW w:w="1657" w:type="dxa"/>
          </w:tcPr>
          <w:p w14:paraId="2253EB3B"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Theme</w:t>
            </w:r>
          </w:p>
        </w:tc>
        <w:tc>
          <w:tcPr>
            <w:tcW w:w="2298" w:type="dxa"/>
          </w:tcPr>
          <w:p w14:paraId="08740590"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Key suggestions</w:t>
            </w:r>
          </w:p>
        </w:tc>
        <w:tc>
          <w:tcPr>
            <w:tcW w:w="4590" w:type="dxa"/>
          </w:tcPr>
          <w:p w14:paraId="66061198"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Supporting evidence</w:t>
            </w:r>
          </w:p>
        </w:tc>
        <w:tc>
          <w:tcPr>
            <w:tcW w:w="2340" w:type="dxa"/>
          </w:tcPr>
          <w:p w14:paraId="11DDDB79" w14:textId="77777777" w:rsidR="00010165" w:rsidRPr="00000D3A" w:rsidRDefault="00010165" w:rsidP="00000D3A">
            <w:pPr>
              <w:spacing w:line="240" w:lineRule="auto"/>
              <w:jc w:val="both"/>
              <w:rPr>
                <w:rFonts w:cs="Times New Roman"/>
                <w:b/>
                <w:bCs/>
                <w:szCs w:val="24"/>
              </w:rPr>
            </w:pPr>
            <w:r w:rsidRPr="00000D3A">
              <w:rPr>
                <w:rFonts w:cs="Times New Roman"/>
                <w:b/>
                <w:bCs/>
                <w:szCs w:val="24"/>
              </w:rPr>
              <w:t>Interpretation</w:t>
            </w:r>
          </w:p>
        </w:tc>
      </w:tr>
      <w:tr w:rsidR="00010165" w:rsidRPr="00000D3A" w14:paraId="4D91B1AB" w14:textId="77777777" w:rsidTr="00FA398E">
        <w:trPr>
          <w:trHeight w:val="1101"/>
        </w:trPr>
        <w:tc>
          <w:tcPr>
            <w:tcW w:w="1657" w:type="dxa"/>
          </w:tcPr>
          <w:p w14:paraId="41897415" w14:textId="77777777" w:rsidR="00010165" w:rsidRPr="00000D3A" w:rsidRDefault="00010165" w:rsidP="00000D3A">
            <w:pPr>
              <w:spacing w:line="240" w:lineRule="auto"/>
              <w:jc w:val="both"/>
              <w:rPr>
                <w:rFonts w:cs="Times New Roman"/>
                <w:bCs/>
                <w:szCs w:val="24"/>
              </w:rPr>
            </w:pPr>
            <w:r w:rsidRPr="00000D3A">
              <w:rPr>
                <w:rFonts w:cs="Times New Roman"/>
                <w:bCs/>
                <w:szCs w:val="24"/>
              </w:rPr>
              <w:t>Logistical Challenges</w:t>
            </w:r>
          </w:p>
        </w:tc>
        <w:tc>
          <w:tcPr>
            <w:tcW w:w="2298" w:type="dxa"/>
          </w:tcPr>
          <w:p w14:paraId="51370E30" w14:textId="77777777" w:rsidR="00010165" w:rsidRPr="00000D3A" w:rsidRDefault="00010165" w:rsidP="00000D3A">
            <w:pPr>
              <w:spacing w:line="240" w:lineRule="auto"/>
              <w:jc w:val="both"/>
              <w:rPr>
                <w:rFonts w:cs="Times New Roman"/>
                <w:bCs/>
                <w:szCs w:val="24"/>
              </w:rPr>
            </w:pPr>
            <w:r w:rsidRPr="00000D3A">
              <w:rPr>
                <w:rFonts w:cs="Times New Roman"/>
                <w:bCs/>
                <w:szCs w:val="24"/>
              </w:rPr>
              <w:t>Transport and delivery issues</w:t>
            </w:r>
          </w:p>
        </w:tc>
        <w:tc>
          <w:tcPr>
            <w:tcW w:w="4590" w:type="dxa"/>
          </w:tcPr>
          <w:p w14:paraId="482828FE" w14:textId="77777777" w:rsidR="00010165" w:rsidRPr="00000D3A" w:rsidRDefault="00010165" w:rsidP="00000D3A">
            <w:pPr>
              <w:spacing w:line="240" w:lineRule="auto"/>
              <w:jc w:val="both"/>
              <w:rPr>
                <w:rFonts w:cs="Times New Roman"/>
                <w:bCs/>
                <w:i/>
                <w:szCs w:val="24"/>
              </w:rPr>
            </w:pPr>
            <w:r w:rsidRPr="00000D3A">
              <w:rPr>
                <w:rFonts w:cs="Times New Roman"/>
                <w:bCs/>
                <w:i/>
                <w:szCs w:val="24"/>
              </w:rPr>
              <w:t>“Transportation is difficult we normally travel a long distance to get the inputs”</w:t>
            </w:r>
          </w:p>
          <w:p w14:paraId="3335B35C" w14:textId="18B64884" w:rsidR="00010165" w:rsidRPr="00000D3A" w:rsidRDefault="00010165" w:rsidP="00000D3A">
            <w:pPr>
              <w:spacing w:line="240" w:lineRule="auto"/>
              <w:jc w:val="both"/>
              <w:rPr>
                <w:rFonts w:cs="Times New Roman"/>
                <w:bCs/>
                <w:szCs w:val="24"/>
              </w:rPr>
            </w:pPr>
            <w:r w:rsidRPr="00000D3A">
              <w:rPr>
                <w:rFonts w:cs="Times New Roman"/>
                <w:bCs/>
                <w:szCs w:val="24"/>
              </w:rPr>
              <w:t>(Farmer)</w:t>
            </w:r>
          </w:p>
        </w:tc>
        <w:tc>
          <w:tcPr>
            <w:tcW w:w="2340" w:type="dxa"/>
          </w:tcPr>
          <w:p w14:paraId="2E2E9EE0" w14:textId="77777777" w:rsidR="00010165" w:rsidRPr="00000D3A" w:rsidRDefault="00010165" w:rsidP="00000D3A">
            <w:pPr>
              <w:spacing w:line="240" w:lineRule="auto"/>
              <w:jc w:val="both"/>
              <w:rPr>
                <w:rFonts w:cs="Times New Roman"/>
                <w:bCs/>
                <w:szCs w:val="24"/>
              </w:rPr>
            </w:pPr>
            <w:r w:rsidRPr="00000D3A">
              <w:rPr>
                <w:rFonts w:cs="Times New Roman"/>
                <w:bCs/>
                <w:szCs w:val="24"/>
              </w:rPr>
              <w:t>Delays in distribution</w:t>
            </w:r>
          </w:p>
        </w:tc>
      </w:tr>
      <w:tr w:rsidR="00010165" w:rsidRPr="00000D3A" w14:paraId="55802597" w14:textId="77777777" w:rsidTr="00FA398E">
        <w:tc>
          <w:tcPr>
            <w:tcW w:w="1657" w:type="dxa"/>
          </w:tcPr>
          <w:p w14:paraId="6959D319" w14:textId="77777777" w:rsidR="00010165" w:rsidRPr="00000D3A" w:rsidRDefault="00010165" w:rsidP="00000D3A">
            <w:pPr>
              <w:spacing w:line="240" w:lineRule="auto"/>
              <w:jc w:val="both"/>
              <w:rPr>
                <w:rFonts w:cs="Times New Roman"/>
                <w:bCs/>
                <w:szCs w:val="24"/>
              </w:rPr>
            </w:pPr>
            <w:r w:rsidRPr="00000D3A">
              <w:rPr>
                <w:rFonts w:cs="Times New Roman"/>
                <w:bCs/>
                <w:szCs w:val="24"/>
              </w:rPr>
              <w:t>Administrative Issues</w:t>
            </w:r>
          </w:p>
        </w:tc>
        <w:tc>
          <w:tcPr>
            <w:tcW w:w="2298" w:type="dxa"/>
          </w:tcPr>
          <w:p w14:paraId="36044817" w14:textId="77777777" w:rsidR="00010165" w:rsidRPr="00000D3A" w:rsidRDefault="00010165" w:rsidP="00000D3A">
            <w:pPr>
              <w:spacing w:line="240" w:lineRule="auto"/>
              <w:jc w:val="both"/>
              <w:rPr>
                <w:rFonts w:cs="Times New Roman"/>
                <w:bCs/>
                <w:szCs w:val="24"/>
              </w:rPr>
            </w:pPr>
            <w:r w:rsidRPr="00000D3A">
              <w:rPr>
                <w:rFonts w:cs="Times New Roman"/>
                <w:bCs/>
                <w:szCs w:val="24"/>
              </w:rPr>
              <w:t>Poor coordination</w:t>
            </w:r>
          </w:p>
        </w:tc>
        <w:tc>
          <w:tcPr>
            <w:tcW w:w="4590" w:type="dxa"/>
          </w:tcPr>
          <w:p w14:paraId="5D4E644F" w14:textId="77777777" w:rsidR="00010165" w:rsidRPr="00000D3A" w:rsidRDefault="00010165" w:rsidP="00000D3A">
            <w:pPr>
              <w:spacing w:line="240" w:lineRule="auto"/>
              <w:jc w:val="both"/>
              <w:rPr>
                <w:rFonts w:cs="Times New Roman"/>
                <w:bCs/>
                <w:i/>
                <w:szCs w:val="24"/>
              </w:rPr>
            </w:pPr>
            <w:r w:rsidRPr="00000D3A">
              <w:rPr>
                <w:rFonts w:cs="Times New Roman"/>
                <w:bCs/>
                <w:i/>
                <w:szCs w:val="24"/>
              </w:rPr>
              <w:t>“Poor coordination”</w:t>
            </w:r>
          </w:p>
          <w:p w14:paraId="236B0F41" w14:textId="77777777" w:rsidR="00010165" w:rsidRPr="00000D3A" w:rsidRDefault="00010165" w:rsidP="00000D3A">
            <w:pPr>
              <w:spacing w:line="240" w:lineRule="auto"/>
              <w:jc w:val="both"/>
              <w:rPr>
                <w:rFonts w:cs="Times New Roman"/>
                <w:bCs/>
                <w:szCs w:val="24"/>
              </w:rPr>
            </w:pPr>
            <w:r w:rsidRPr="00000D3A">
              <w:rPr>
                <w:rFonts w:cs="Times New Roman"/>
                <w:bCs/>
                <w:szCs w:val="24"/>
              </w:rPr>
              <w:t>(Extension worker)</w:t>
            </w:r>
          </w:p>
        </w:tc>
        <w:tc>
          <w:tcPr>
            <w:tcW w:w="2340" w:type="dxa"/>
          </w:tcPr>
          <w:p w14:paraId="5D35014F" w14:textId="77777777" w:rsidR="00010165" w:rsidRPr="00000D3A" w:rsidRDefault="00010165" w:rsidP="00000D3A">
            <w:pPr>
              <w:spacing w:line="240" w:lineRule="auto"/>
              <w:jc w:val="both"/>
              <w:rPr>
                <w:rFonts w:cs="Times New Roman"/>
                <w:bCs/>
                <w:szCs w:val="24"/>
              </w:rPr>
            </w:pPr>
            <w:r w:rsidRPr="00000D3A">
              <w:rPr>
                <w:rFonts w:cs="Times New Roman"/>
                <w:bCs/>
                <w:szCs w:val="24"/>
              </w:rPr>
              <w:t>Inefficiency</w:t>
            </w:r>
          </w:p>
        </w:tc>
      </w:tr>
      <w:tr w:rsidR="00010165" w:rsidRPr="00000D3A" w14:paraId="660B6C4D" w14:textId="77777777" w:rsidTr="00FA398E">
        <w:tc>
          <w:tcPr>
            <w:tcW w:w="1657" w:type="dxa"/>
          </w:tcPr>
          <w:p w14:paraId="302EEF4B" w14:textId="77777777" w:rsidR="00010165" w:rsidRPr="00000D3A" w:rsidRDefault="00010165" w:rsidP="00000D3A">
            <w:pPr>
              <w:spacing w:line="240" w:lineRule="auto"/>
              <w:jc w:val="both"/>
              <w:rPr>
                <w:rFonts w:cs="Times New Roman"/>
                <w:bCs/>
                <w:szCs w:val="24"/>
              </w:rPr>
            </w:pPr>
            <w:r w:rsidRPr="00000D3A">
              <w:rPr>
                <w:rFonts w:cs="Times New Roman"/>
                <w:bCs/>
                <w:szCs w:val="24"/>
              </w:rPr>
              <w:t>Political Interference</w:t>
            </w:r>
          </w:p>
        </w:tc>
        <w:tc>
          <w:tcPr>
            <w:tcW w:w="2298" w:type="dxa"/>
          </w:tcPr>
          <w:p w14:paraId="139ED722" w14:textId="77777777" w:rsidR="00010165" w:rsidRPr="00000D3A" w:rsidRDefault="00010165" w:rsidP="00000D3A">
            <w:pPr>
              <w:spacing w:line="240" w:lineRule="auto"/>
              <w:jc w:val="both"/>
              <w:rPr>
                <w:rFonts w:cs="Times New Roman"/>
                <w:bCs/>
                <w:szCs w:val="24"/>
              </w:rPr>
            </w:pPr>
            <w:r w:rsidRPr="00000D3A">
              <w:rPr>
                <w:rFonts w:cs="Times New Roman"/>
                <w:bCs/>
                <w:szCs w:val="24"/>
              </w:rPr>
              <w:t>Influence in selection process</w:t>
            </w:r>
          </w:p>
        </w:tc>
        <w:tc>
          <w:tcPr>
            <w:tcW w:w="4590" w:type="dxa"/>
          </w:tcPr>
          <w:p w14:paraId="4FAFE062" w14:textId="77777777" w:rsidR="00010165" w:rsidRPr="00000D3A" w:rsidRDefault="00010165" w:rsidP="00000D3A">
            <w:pPr>
              <w:spacing w:line="240" w:lineRule="auto"/>
              <w:jc w:val="both"/>
              <w:rPr>
                <w:rFonts w:cs="Times New Roman"/>
                <w:bCs/>
                <w:i/>
                <w:szCs w:val="24"/>
              </w:rPr>
            </w:pPr>
            <w:r w:rsidRPr="00000D3A">
              <w:rPr>
                <w:rFonts w:cs="Times New Roman"/>
                <w:bCs/>
                <w:i/>
                <w:szCs w:val="24"/>
              </w:rPr>
              <w:t>“Politics affect selection”</w:t>
            </w:r>
          </w:p>
          <w:p w14:paraId="293FEFD0" w14:textId="77777777" w:rsidR="00010165" w:rsidRPr="00000D3A" w:rsidRDefault="00010165" w:rsidP="00000D3A">
            <w:pPr>
              <w:spacing w:line="240" w:lineRule="auto"/>
              <w:jc w:val="both"/>
              <w:rPr>
                <w:rFonts w:cs="Times New Roman"/>
                <w:bCs/>
                <w:szCs w:val="24"/>
              </w:rPr>
            </w:pPr>
            <w:r w:rsidRPr="00000D3A">
              <w:rPr>
                <w:rFonts w:cs="Times New Roman"/>
                <w:bCs/>
                <w:szCs w:val="24"/>
              </w:rPr>
              <w:t>(Traditional leader)</w:t>
            </w:r>
          </w:p>
        </w:tc>
        <w:tc>
          <w:tcPr>
            <w:tcW w:w="2340" w:type="dxa"/>
          </w:tcPr>
          <w:p w14:paraId="14DFBABC" w14:textId="77777777" w:rsidR="00010165" w:rsidRPr="00000D3A" w:rsidRDefault="00010165" w:rsidP="00000D3A">
            <w:pPr>
              <w:spacing w:line="240" w:lineRule="auto"/>
              <w:jc w:val="both"/>
              <w:rPr>
                <w:rFonts w:cs="Times New Roman"/>
                <w:bCs/>
                <w:szCs w:val="24"/>
              </w:rPr>
            </w:pPr>
            <w:r w:rsidRPr="00000D3A">
              <w:rPr>
                <w:rFonts w:cs="Times New Roman"/>
                <w:bCs/>
                <w:szCs w:val="24"/>
              </w:rPr>
              <w:t>Distorted targeting</w:t>
            </w:r>
          </w:p>
        </w:tc>
      </w:tr>
      <w:tr w:rsidR="00010165" w:rsidRPr="00000D3A" w14:paraId="3A55394F" w14:textId="77777777" w:rsidTr="00FA398E">
        <w:tc>
          <w:tcPr>
            <w:tcW w:w="1657" w:type="dxa"/>
          </w:tcPr>
          <w:p w14:paraId="5F46B40A" w14:textId="77777777" w:rsidR="00010165" w:rsidRPr="00000D3A" w:rsidRDefault="00010165" w:rsidP="00000D3A">
            <w:pPr>
              <w:spacing w:line="240" w:lineRule="auto"/>
              <w:jc w:val="both"/>
              <w:rPr>
                <w:rFonts w:cs="Times New Roman"/>
                <w:bCs/>
                <w:szCs w:val="24"/>
              </w:rPr>
            </w:pPr>
            <w:r w:rsidRPr="00000D3A">
              <w:rPr>
                <w:rFonts w:cs="Times New Roman"/>
                <w:bCs/>
                <w:szCs w:val="24"/>
              </w:rPr>
              <w:t>Resource Constraints</w:t>
            </w:r>
          </w:p>
        </w:tc>
        <w:tc>
          <w:tcPr>
            <w:tcW w:w="2298" w:type="dxa"/>
          </w:tcPr>
          <w:p w14:paraId="3675DD51" w14:textId="77777777" w:rsidR="00010165" w:rsidRPr="00000D3A" w:rsidRDefault="00010165" w:rsidP="00000D3A">
            <w:pPr>
              <w:spacing w:line="240" w:lineRule="auto"/>
              <w:jc w:val="both"/>
              <w:rPr>
                <w:rFonts w:cs="Times New Roman"/>
                <w:bCs/>
                <w:szCs w:val="24"/>
              </w:rPr>
            </w:pPr>
            <w:r w:rsidRPr="00000D3A">
              <w:rPr>
                <w:rFonts w:cs="Times New Roman"/>
                <w:bCs/>
                <w:szCs w:val="24"/>
              </w:rPr>
              <w:t>Limited inputs and funding</w:t>
            </w:r>
          </w:p>
        </w:tc>
        <w:tc>
          <w:tcPr>
            <w:tcW w:w="4590" w:type="dxa"/>
          </w:tcPr>
          <w:p w14:paraId="62B845AA" w14:textId="77777777" w:rsidR="00010165" w:rsidRPr="00000D3A" w:rsidRDefault="00010165" w:rsidP="00000D3A">
            <w:pPr>
              <w:spacing w:line="240" w:lineRule="auto"/>
              <w:jc w:val="both"/>
              <w:rPr>
                <w:rFonts w:cs="Times New Roman"/>
                <w:bCs/>
                <w:i/>
                <w:szCs w:val="24"/>
              </w:rPr>
            </w:pPr>
            <w:r w:rsidRPr="00000D3A">
              <w:rPr>
                <w:rFonts w:cs="Times New Roman"/>
                <w:bCs/>
                <w:i/>
                <w:szCs w:val="24"/>
              </w:rPr>
              <w:t>“Limited resources”</w:t>
            </w:r>
          </w:p>
          <w:p w14:paraId="52557169" w14:textId="77777777" w:rsidR="00010165" w:rsidRPr="00000D3A" w:rsidRDefault="00010165" w:rsidP="00000D3A">
            <w:pPr>
              <w:spacing w:line="240" w:lineRule="auto"/>
              <w:jc w:val="both"/>
              <w:rPr>
                <w:rFonts w:cs="Times New Roman"/>
                <w:bCs/>
                <w:szCs w:val="24"/>
              </w:rPr>
            </w:pPr>
            <w:r w:rsidRPr="00000D3A">
              <w:rPr>
                <w:rFonts w:cs="Times New Roman"/>
                <w:bCs/>
                <w:szCs w:val="24"/>
              </w:rPr>
              <w:t>(Official)</w:t>
            </w:r>
          </w:p>
        </w:tc>
        <w:tc>
          <w:tcPr>
            <w:tcW w:w="2340" w:type="dxa"/>
          </w:tcPr>
          <w:p w14:paraId="32EC9D24" w14:textId="77777777" w:rsidR="00010165" w:rsidRPr="00000D3A" w:rsidRDefault="00010165" w:rsidP="00000D3A">
            <w:pPr>
              <w:spacing w:line="240" w:lineRule="auto"/>
              <w:jc w:val="both"/>
              <w:rPr>
                <w:rFonts w:cs="Times New Roman"/>
                <w:bCs/>
                <w:szCs w:val="24"/>
              </w:rPr>
            </w:pPr>
            <w:r w:rsidRPr="00000D3A">
              <w:rPr>
                <w:rFonts w:cs="Times New Roman"/>
                <w:bCs/>
                <w:szCs w:val="24"/>
              </w:rPr>
              <w:t>Program limitation</w:t>
            </w:r>
          </w:p>
        </w:tc>
      </w:tr>
    </w:tbl>
    <w:bookmarkEnd w:id="3"/>
    <w:p w14:paraId="319ACA7A" w14:textId="77777777" w:rsidR="00470F24" w:rsidRPr="00000D3A" w:rsidRDefault="00470F24" w:rsidP="00000D3A">
      <w:pPr>
        <w:spacing w:line="240" w:lineRule="auto"/>
        <w:jc w:val="both"/>
        <w:rPr>
          <w:rFonts w:eastAsia="Times New Roman" w:cs="Times New Roman"/>
          <w:b/>
          <w:szCs w:val="24"/>
          <w:lang w:eastAsia="en-GB"/>
        </w:rPr>
      </w:pPr>
      <w:r w:rsidRPr="00000D3A">
        <w:rPr>
          <w:rFonts w:eastAsia="Times New Roman" w:cs="Times New Roman"/>
          <w:b/>
          <w:szCs w:val="24"/>
          <w:lang w:eastAsia="en-GB"/>
        </w:rPr>
        <w:t>Discussion</w:t>
      </w:r>
    </w:p>
    <w:p w14:paraId="1A568B35" w14:textId="74CC0CEC" w:rsidR="00470F24" w:rsidRPr="00000D3A" w:rsidRDefault="00470F24" w:rsidP="00000D3A">
      <w:pPr>
        <w:spacing w:line="240" w:lineRule="auto"/>
        <w:jc w:val="both"/>
        <w:rPr>
          <w:rFonts w:eastAsia="Times New Roman" w:cs="Times New Roman"/>
          <w:b/>
          <w:szCs w:val="24"/>
          <w:lang w:eastAsia="en-GB"/>
        </w:rPr>
      </w:pPr>
      <w:r w:rsidRPr="00000D3A">
        <w:rPr>
          <w:rFonts w:eastAsia="Times New Roman" w:cs="Times New Roman"/>
          <w:b/>
          <w:szCs w:val="24"/>
          <w:lang w:eastAsia="en-GB"/>
        </w:rPr>
        <w:t>Access to Subsidized Inputs and Beneficiary Targeting.</w:t>
      </w:r>
    </w:p>
    <w:p w14:paraId="48C677CA" w14:textId="2F9C381E"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Cs/>
          <w:szCs w:val="24"/>
          <w:lang w:eastAsia="en-GB"/>
        </w:rPr>
        <w:t xml:space="preserve">The results show that FISP has been able to increase access to subsidized fertilizer and improve seed availability for the smallholder farmers in Lilongwe District. But there were issues with the selection of beneficiaries (inclusion of less deserving beneficiaries and exclusion of eligible households). The allegations of favoritism and political influences in the selection process also corroborate with earlier studies on FISP that found targeting inefficiencies to be one of the main weaknesses of FISP </w:t>
      </w:r>
      <w:sdt>
        <w:sdtPr>
          <w:rPr>
            <w:rFonts w:eastAsia="Times New Roman" w:cs="Times New Roman"/>
            <w:bCs/>
            <w:color w:val="000000"/>
            <w:szCs w:val="24"/>
            <w:lang w:eastAsia="en-GB"/>
          </w:rPr>
          <w:tag w:val="MENDELEY_CITATION_v3_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"/>
          <w:id w:val="1079253202"/>
          <w:placeholder>
            <w:docPart w:val="DefaultPlaceholder_-1854013440"/>
          </w:placeholder>
        </w:sdtPr>
        <w:sdtContent>
          <w:r w:rsidR="00955B68" w:rsidRPr="00955B68">
            <w:rPr>
              <w:rFonts w:eastAsia="Times New Roman" w:cs="Times New Roman"/>
              <w:color w:val="000000"/>
            </w:rPr>
            <w:t>[8]</w:t>
          </w:r>
        </w:sdtContent>
      </w:sdt>
      <w:r w:rsidR="00DD5A04" w:rsidRPr="00000D3A">
        <w:rPr>
          <w:rFonts w:eastAsia="Times New Roman" w:cs="Times New Roman"/>
          <w:bCs/>
          <w:szCs w:val="24"/>
          <w:lang w:eastAsia="en-GB"/>
        </w:rPr>
        <w:t xml:space="preserve">; </w:t>
      </w:r>
      <w:sdt>
        <w:sdtPr>
          <w:rPr>
            <w:rFonts w:eastAsia="Times New Roman" w:cs="Times New Roman"/>
            <w:bCs/>
            <w:color w:val="000000"/>
            <w:szCs w:val="24"/>
            <w:lang w:eastAsia="en-GB"/>
          </w:rPr>
          <w:tag w:val="MENDELEY_CITATION_v3_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"/>
          <w:id w:val="-74826212"/>
          <w:placeholder>
            <w:docPart w:val="DefaultPlaceholder_-1854013440"/>
          </w:placeholder>
        </w:sdtPr>
        <w:sdtContent>
          <w:r w:rsidR="00955B68" w:rsidRPr="00955B68">
            <w:rPr>
              <w:rFonts w:eastAsia="Times New Roman" w:cs="Times New Roman"/>
              <w:bCs/>
              <w:color w:val="000000"/>
              <w:szCs w:val="24"/>
              <w:lang w:eastAsia="en-GB"/>
            </w:rPr>
            <w:t>[9]</w:t>
          </w:r>
        </w:sdtContent>
      </w:sdt>
      <w:r w:rsidRPr="00000D3A">
        <w:rPr>
          <w:rFonts w:eastAsia="Times New Roman" w:cs="Times New Roman"/>
          <w:bCs/>
          <w:szCs w:val="24"/>
          <w:lang w:eastAsia="en-GB"/>
        </w:rPr>
        <w:t>. This is a problem as it diminishes programme equity and benefits only the most vulnerable farmers.</w:t>
      </w:r>
    </w:p>
    <w:p w14:paraId="50D1C7DB" w14:textId="77777777"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
          <w:szCs w:val="24"/>
          <w:lang w:eastAsia="en-GB"/>
        </w:rPr>
        <w:t>Impacts on agricultural productivity and food security</w:t>
      </w:r>
      <w:r w:rsidRPr="00000D3A">
        <w:rPr>
          <w:rFonts w:eastAsia="Times New Roman" w:cs="Times New Roman"/>
          <w:bCs/>
          <w:szCs w:val="24"/>
          <w:lang w:eastAsia="en-GB"/>
        </w:rPr>
        <w:t>.</w:t>
      </w:r>
    </w:p>
    <w:p w14:paraId="1092DA3C" w14:textId="18EF0E44"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Cs/>
          <w:szCs w:val="24"/>
          <w:lang w:eastAsia="en-GB"/>
        </w:rPr>
        <w:t xml:space="preserve">The programme had a positive impact on agricultural productivity in terms of fertilizer use, better seed varieties and yields. Food availability also increased and food insecurity decreased among households that were beneficiaries. The results are similar to the results of previous research in Malawi which found improvements in maize production and food security as a result of FISP </w:t>
      </w:r>
      <w:sdt>
        <w:sdtPr>
          <w:rPr>
            <w:rFonts w:eastAsia="Times New Roman" w:cs="Times New Roman"/>
            <w:bCs/>
            <w:color w:val="000000"/>
            <w:szCs w:val="24"/>
            <w:lang w:eastAsia="en-GB"/>
          </w:rPr>
          <w:tag w:val="MENDELEY_CITATION_v3_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"/>
          <w:id w:val="-1805073661"/>
          <w:placeholder>
            <w:docPart w:val="DefaultPlaceholder_-1854013440"/>
          </w:placeholder>
        </w:sdtPr>
        <w:sdtContent>
          <w:r w:rsidR="00955B68" w:rsidRPr="00955B68">
            <w:rPr>
              <w:rFonts w:eastAsia="Times New Roman" w:cs="Times New Roman"/>
              <w:color w:val="000000"/>
            </w:rPr>
            <w:t>[1]</w:t>
          </w:r>
        </w:sdtContent>
      </w:sdt>
      <w:r w:rsidRPr="00000D3A">
        <w:rPr>
          <w:rFonts w:eastAsia="Times New Roman" w:cs="Times New Roman"/>
          <w:bCs/>
          <w:szCs w:val="24"/>
          <w:lang w:eastAsia="en-GB"/>
        </w:rPr>
        <w:t>. However, productivity increases differed by household because of the agro-ecological differences, access to support services, and resource endowments.</w:t>
      </w:r>
    </w:p>
    <w:p w14:paraId="4169247A" w14:textId="77777777" w:rsidR="00470F24" w:rsidRPr="00000D3A" w:rsidRDefault="00470F24" w:rsidP="00000D3A">
      <w:pPr>
        <w:spacing w:line="240" w:lineRule="auto"/>
        <w:jc w:val="both"/>
        <w:rPr>
          <w:rFonts w:eastAsia="Times New Roman" w:cs="Times New Roman"/>
          <w:b/>
          <w:szCs w:val="24"/>
          <w:lang w:eastAsia="en-GB"/>
        </w:rPr>
      </w:pPr>
      <w:r w:rsidRPr="00000D3A">
        <w:rPr>
          <w:rFonts w:eastAsia="Times New Roman" w:cs="Times New Roman"/>
          <w:b/>
          <w:szCs w:val="24"/>
          <w:lang w:eastAsia="en-GB"/>
        </w:rPr>
        <w:t>Implementation Challenges</w:t>
      </w:r>
    </w:p>
    <w:p w14:paraId="6BEB906D" w14:textId="520A498C"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Cs/>
          <w:szCs w:val="24"/>
          <w:lang w:eastAsia="en-GB"/>
        </w:rPr>
        <w:t xml:space="preserve">Positive results were achieved, but input distribution was delayed, insufficient supply of subsidized inputs, and logistic issues were the factors that limited programme effectiveness. Late planting frequently led to farmers not using fertilizer or better seed which reduced possible yield increases. The same problems have occurred in other assessment exercises of Malawi's subsidy programme </w:t>
      </w:r>
      <w:sdt>
        <w:sdtPr>
          <w:rPr>
            <w:rFonts w:eastAsia="Times New Roman" w:cs="Times New Roman"/>
            <w:bCs/>
            <w:color w:val="000000"/>
            <w:szCs w:val="24"/>
            <w:lang w:eastAsia="en-GB"/>
          </w:rPr>
          <w:tag w:val="MENDELEY_CITATION_v3_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"/>
          <w:id w:val="-516701838"/>
          <w:placeholder>
            <w:docPart w:val="DefaultPlaceholder_-1854013440"/>
          </w:placeholder>
        </w:sdtPr>
        <w:sdtContent>
          <w:r w:rsidR="00955B68" w:rsidRPr="00955B68">
            <w:rPr>
              <w:rFonts w:eastAsia="Times New Roman" w:cs="Times New Roman"/>
              <w:color w:val="000000"/>
            </w:rPr>
            <w:t>[16]</w:t>
          </w:r>
        </w:sdtContent>
      </w:sdt>
    </w:p>
    <w:p w14:paraId="622618B4" w14:textId="77777777"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
          <w:szCs w:val="24"/>
          <w:lang w:eastAsia="en-GB"/>
        </w:rPr>
        <w:t>Governance, Programme Sustainability</w:t>
      </w:r>
      <w:r w:rsidRPr="00000D3A">
        <w:rPr>
          <w:rFonts w:eastAsia="Times New Roman" w:cs="Times New Roman"/>
          <w:bCs/>
          <w:szCs w:val="24"/>
          <w:lang w:eastAsia="en-GB"/>
        </w:rPr>
        <w:t>.</w:t>
      </w:r>
    </w:p>
    <w:p w14:paraId="2B6B407E" w14:textId="682C248F" w:rsidR="00470F24" w:rsidRPr="00000D3A" w:rsidRDefault="00470F24" w:rsidP="00000D3A">
      <w:pPr>
        <w:spacing w:line="240" w:lineRule="auto"/>
        <w:jc w:val="both"/>
        <w:rPr>
          <w:rFonts w:eastAsia="Times New Roman" w:cs="Times New Roman"/>
          <w:bCs/>
          <w:szCs w:val="24"/>
          <w:lang w:eastAsia="en-GB"/>
        </w:rPr>
      </w:pPr>
      <w:r w:rsidRPr="00000D3A">
        <w:rPr>
          <w:rFonts w:eastAsia="Times New Roman" w:cs="Times New Roman"/>
          <w:bCs/>
          <w:szCs w:val="24"/>
          <w:lang w:eastAsia="en-GB"/>
        </w:rPr>
        <w:t xml:space="preserve">Poor monitoring systems, lack of transparency and leakage of subsidised inputs threatened the performance of programmes. The findings are in line with the recommendations by </w:t>
      </w:r>
      <w:sdt>
        <w:sdtPr>
          <w:rPr>
            <w:rFonts w:eastAsia="Times New Roman" w:cs="Times New Roman"/>
            <w:bCs/>
            <w:color w:val="000000"/>
            <w:szCs w:val="24"/>
            <w:lang w:eastAsia="en-GB"/>
          </w:rPr>
          <w:tag w:val="MENDELEY_CITATION_v3_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"/>
          <w:id w:val="-1848396109"/>
          <w:placeholder>
            <w:docPart w:val="DefaultPlaceholder_-1854013440"/>
          </w:placeholder>
        </w:sdtPr>
        <w:sdtContent>
          <w:r w:rsidR="00955B68" w:rsidRPr="00955B68">
            <w:rPr>
              <w:rFonts w:eastAsia="Times New Roman" w:cs="Times New Roman"/>
              <w:color w:val="000000"/>
            </w:rPr>
            <w:t>[17]</w:t>
          </w:r>
        </w:sdtContent>
      </w:sdt>
      <w:r w:rsidR="00EF6A7B" w:rsidRPr="00000D3A">
        <w:rPr>
          <w:rFonts w:eastAsia="Times New Roman" w:cs="Times New Roman"/>
          <w:bCs/>
          <w:color w:val="000000"/>
          <w:szCs w:val="24"/>
          <w:lang w:eastAsia="en-GB"/>
        </w:rPr>
        <w:t xml:space="preserve"> </w:t>
      </w:r>
      <w:r w:rsidRPr="00000D3A">
        <w:rPr>
          <w:rFonts w:eastAsia="Times New Roman" w:cs="Times New Roman"/>
          <w:bCs/>
          <w:szCs w:val="24"/>
          <w:lang w:eastAsia="en-GB"/>
        </w:rPr>
        <w:t xml:space="preserve">that good governance and good accountability </w:t>
      </w:r>
      <w:r w:rsidR="00D90414" w:rsidRPr="00000D3A">
        <w:rPr>
          <w:rFonts w:eastAsia="Times New Roman" w:cs="Times New Roman"/>
          <w:bCs/>
          <w:szCs w:val="24"/>
          <w:lang w:eastAsia="en-GB"/>
        </w:rPr>
        <w:t>are</w:t>
      </w:r>
      <w:r w:rsidRPr="00000D3A">
        <w:rPr>
          <w:rFonts w:eastAsia="Times New Roman" w:cs="Times New Roman"/>
          <w:bCs/>
          <w:szCs w:val="24"/>
          <w:lang w:eastAsia="en-GB"/>
        </w:rPr>
        <w:t xml:space="preserve"> essential for programme sustainability. Targeting systems could be strengthened, monitoring </w:t>
      </w:r>
      <w:r w:rsidRPr="00000D3A">
        <w:rPr>
          <w:rFonts w:eastAsia="Times New Roman" w:cs="Times New Roman"/>
          <w:bCs/>
          <w:szCs w:val="24"/>
          <w:lang w:eastAsia="en-GB"/>
        </w:rPr>
        <w:lastRenderedPageBreak/>
        <w:t>systems improved, and FISP could be better linked with extension and market support services to boost its long-term effectiveness.</w:t>
      </w:r>
    </w:p>
    <w:p w14:paraId="090897E2" w14:textId="3BBED6B6" w:rsidR="00495E44" w:rsidRPr="00000D3A" w:rsidRDefault="00495E44" w:rsidP="00000D3A">
      <w:pPr>
        <w:spacing w:line="240" w:lineRule="auto"/>
        <w:jc w:val="both"/>
        <w:rPr>
          <w:rFonts w:eastAsia="Times New Roman" w:cs="Times New Roman"/>
          <w:b/>
          <w:szCs w:val="24"/>
          <w:lang w:eastAsia="en-GB"/>
        </w:rPr>
      </w:pPr>
      <w:r w:rsidRPr="00000D3A">
        <w:rPr>
          <w:rFonts w:eastAsia="Times New Roman" w:cs="Times New Roman"/>
          <w:b/>
          <w:szCs w:val="24"/>
          <w:lang w:eastAsia="en-GB"/>
        </w:rPr>
        <w:t>Conclusion</w:t>
      </w:r>
    </w:p>
    <w:p w14:paraId="01F51C9E" w14:textId="21E744C8" w:rsidR="007111B9" w:rsidRPr="00000D3A" w:rsidRDefault="007F5500" w:rsidP="00000D3A">
      <w:pPr>
        <w:spacing w:line="240" w:lineRule="auto"/>
        <w:jc w:val="both"/>
        <w:rPr>
          <w:rFonts w:cs="Times New Roman"/>
          <w:szCs w:val="24"/>
        </w:rPr>
      </w:pPr>
      <w:r w:rsidRPr="00000D3A">
        <w:rPr>
          <w:rFonts w:eastAsia="Times New Roman" w:cs="Times New Roman"/>
          <w:szCs w:val="24"/>
          <w:lang w:eastAsia="en-GB"/>
        </w:rPr>
        <w:t>This study analysed the implementation and effects of the Farm Input Subsidy Program (FISP) in Lilongwe District, Malawi. The results indicate that the programme enhanced access to fertilizer among the smallholder farmers and promoted better varieties of agricultural produce leading to greater agricultural productivity and food security. However, it was limited by access to inputs, timing of inputs, access to inadequate quantities of inputs, weak targeting mechanisms, and governance issues. Experience shows that the following policy levels can improve programme performance: better targeting of beneficiaries; timely and sufficient input delivery; greater transparency and accountability; and additional extension and farmer training in addition to subsidies.</w:t>
      </w:r>
    </w:p>
    <w:p w14:paraId="44830D9A" w14:textId="77777777" w:rsidR="007111B9" w:rsidRPr="00000D3A" w:rsidRDefault="007111B9" w:rsidP="00000D3A">
      <w:pPr>
        <w:spacing w:line="240" w:lineRule="auto"/>
        <w:jc w:val="both"/>
        <w:rPr>
          <w:rFonts w:cs="Times New Roman"/>
          <w:szCs w:val="24"/>
        </w:rPr>
      </w:pPr>
    </w:p>
    <w:p w14:paraId="5D86B3C7" w14:textId="19B4767E" w:rsidR="00FA398E" w:rsidRPr="00000D3A" w:rsidRDefault="00FA398E" w:rsidP="00000D3A">
      <w:pPr>
        <w:spacing w:line="240" w:lineRule="auto"/>
        <w:jc w:val="both"/>
        <w:rPr>
          <w:rFonts w:cs="Times New Roman"/>
          <w:szCs w:val="24"/>
        </w:rPr>
      </w:pPr>
      <w:r w:rsidRPr="00000D3A">
        <w:rPr>
          <w:rFonts w:cs="Times New Roman"/>
          <w:szCs w:val="24"/>
        </w:rPr>
        <w:br w:type="page"/>
      </w:r>
    </w:p>
    <w:p w14:paraId="4A5B04A8" w14:textId="59B5E948" w:rsidR="0046160E" w:rsidRPr="00000D3A" w:rsidRDefault="00955B68" w:rsidP="00955B68">
      <w:pPr>
        <w:spacing w:line="240" w:lineRule="auto"/>
        <w:jc w:val="both"/>
        <w:rPr>
          <w:rFonts w:cs="Times New Roman"/>
          <w:b/>
          <w:szCs w:val="24"/>
        </w:rPr>
      </w:pPr>
      <w:r w:rsidRPr="00000D3A">
        <w:rPr>
          <w:rFonts w:cs="Times New Roman"/>
          <w:b/>
          <w:szCs w:val="24"/>
        </w:rPr>
        <w:lastRenderedPageBreak/>
        <w:t>REFERENCES</w:t>
      </w:r>
    </w:p>
    <w:sdt>
      <w:sdtPr>
        <w:rPr>
          <w:rFonts w:cs="Times New Roman"/>
          <w:color w:val="000000"/>
          <w:szCs w:val="24"/>
        </w:rPr>
        <w:tag w:val="MENDELEY_BIBLIOGRAPHY"/>
        <w:id w:val="115110741"/>
        <w:placeholder>
          <w:docPart w:val="DefaultPlaceholder_-1854013440"/>
        </w:placeholder>
      </w:sdtPr>
      <w:sdtContent>
        <w:p w14:paraId="055E1CB6" w14:textId="77777777" w:rsidR="00955B68" w:rsidRPr="00955B68" w:rsidRDefault="00955B68" w:rsidP="00955B68">
          <w:pPr>
            <w:autoSpaceDE w:val="0"/>
            <w:autoSpaceDN w:val="0"/>
            <w:spacing w:line="240" w:lineRule="auto"/>
            <w:ind w:hanging="640"/>
            <w:divId w:val="1050499747"/>
            <w:rPr>
              <w:rFonts w:eastAsia="Times New Roman" w:cs="Times New Roman"/>
              <w:color w:val="000000"/>
              <w:szCs w:val="24"/>
            </w:rPr>
          </w:pPr>
          <w:r w:rsidRPr="00955B68">
            <w:rPr>
              <w:rFonts w:eastAsia="Times New Roman" w:cs="Times New Roman"/>
              <w:color w:val="000000"/>
            </w:rPr>
            <w:t>[1]</w:t>
          </w:r>
          <w:r w:rsidRPr="00955B68">
            <w:rPr>
              <w:rFonts w:eastAsia="Times New Roman" w:cs="Times New Roman"/>
              <w:color w:val="000000"/>
            </w:rPr>
            <w:tab/>
            <w:t xml:space="preserve">E. Chirwa and A. Dorward, </w:t>
          </w:r>
          <w:r w:rsidRPr="00955B68">
            <w:rPr>
              <w:rFonts w:eastAsia="Times New Roman" w:cs="Times New Roman"/>
              <w:i/>
              <w:iCs/>
              <w:color w:val="000000"/>
            </w:rPr>
            <w:t>Agricultural Input Subsidies: The Recent Malawi Experience</w:t>
          </w:r>
          <w:r w:rsidRPr="00955B68">
            <w:rPr>
              <w:rFonts w:eastAsia="Times New Roman" w:cs="Times New Roman"/>
              <w:color w:val="000000"/>
            </w:rPr>
            <w:t>, vol. 15, no. 1. 2013.</w:t>
          </w:r>
        </w:p>
        <w:p w14:paraId="068030E9" w14:textId="77777777" w:rsidR="00955B68" w:rsidRPr="00955B68" w:rsidRDefault="00955B68" w:rsidP="00955B68">
          <w:pPr>
            <w:autoSpaceDE w:val="0"/>
            <w:autoSpaceDN w:val="0"/>
            <w:spacing w:line="240" w:lineRule="auto"/>
            <w:ind w:hanging="640"/>
            <w:divId w:val="948394777"/>
            <w:rPr>
              <w:rFonts w:eastAsia="Times New Roman" w:cs="Times New Roman"/>
              <w:color w:val="000000"/>
            </w:rPr>
          </w:pPr>
          <w:r w:rsidRPr="00955B68">
            <w:rPr>
              <w:rFonts w:eastAsia="Times New Roman" w:cs="Times New Roman"/>
              <w:color w:val="000000"/>
            </w:rPr>
            <w:t>[2]</w:t>
          </w:r>
          <w:r w:rsidRPr="00955B68">
            <w:rPr>
              <w:rFonts w:eastAsia="Times New Roman" w:cs="Times New Roman"/>
              <w:color w:val="000000"/>
            </w:rPr>
            <w:tab/>
            <w:t xml:space="preserve">S. Andrews, ‘Agricultural clientelism in the 2014 campaign’, in </w:t>
          </w:r>
          <w:r w:rsidRPr="00955B68">
            <w:rPr>
              <w:rFonts w:eastAsia="Times New Roman" w:cs="Times New Roman"/>
              <w:i/>
              <w:iCs/>
              <w:color w:val="000000"/>
            </w:rPr>
            <w:t>The Malawi 2014 Tripartite Elections: Is Democracy Maturing?</w:t>
          </w:r>
          <w:r w:rsidRPr="00955B68">
            <w:rPr>
              <w:rFonts w:eastAsia="Times New Roman" w:cs="Times New Roman"/>
              <w:color w:val="000000"/>
            </w:rPr>
            <w:t>, 2015.</w:t>
          </w:r>
        </w:p>
        <w:p w14:paraId="7EE1165C" w14:textId="77777777" w:rsidR="00955B68" w:rsidRPr="00955B68" w:rsidRDefault="00955B68" w:rsidP="00955B68">
          <w:pPr>
            <w:autoSpaceDE w:val="0"/>
            <w:autoSpaceDN w:val="0"/>
            <w:spacing w:line="240" w:lineRule="auto"/>
            <w:ind w:hanging="640"/>
            <w:divId w:val="488326820"/>
            <w:rPr>
              <w:rFonts w:eastAsia="Times New Roman" w:cs="Times New Roman"/>
              <w:color w:val="000000"/>
            </w:rPr>
          </w:pPr>
          <w:r w:rsidRPr="00955B68">
            <w:rPr>
              <w:rFonts w:eastAsia="Times New Roman" w:cs="Times New Roman"/>
              <w:color w:val="000000"/>
            </w:rPr>
            <w:t>[3]</w:t>
          </w:r>
          <w:r w:rsidRPr="00955B68">
            <w:rPr>
              <w:rFonts w:eastAsia="Times New Roman" w:cs="Times New Roman"/>
              <w:color w:val="000000"/>
            </w:rPr>
            <w:tab/>
            <w:t>S. Holden and R. Lunduka, ‘Impacts of the fertilizer subsidy program in Malawi: Targeting, household perceptions and preferences’, 2010.</w:t>
          </w:r>
        </w:p>
        <w:p w14:paraId="1C23BEB6" w14:textId="77777777" w:rsidR="00955B68" w:rsidRPr="00955B68" w:rsidRDefault="00955B68" w:rsidP="00955B68">
          <w:pPr>
            <w:autoSpaceDE w:val="0"/>
            <w:autoSpaceDN w:val="0"/>
            <w:spacing w:line="240" w:lineRule="auto"/>
            <w:ind w:hanging="640"/>
            <w:divId w:val="379716869"/>
            <w:rPr>
              <w:rFonts w:eastAsia="Times New Roman" w:cs="Times New Roman"/>
              <w:color w:val="000000"/>
            </w:rPr>
          </w:pPr>
          <w:r w:rsidRPr="00955B68">
            <w:rPr>
              <w:rFonts w:eastAsia="Times New Roman" w:cs="Times New Roman"/>
              <w:color w:val="000000"/>
            </w:rPr>
            <w:t>[4]</w:t>
          </w:r>
          <w:r w:rsidRPr="00955B68">
            <w:rPr>
              <w:rFonts w:eastAsia="Times New Roman" w:cs="Times New Roman"/>
              <w:color w:val="000000"/>
            </w:rPr>
            <w:tab/>
            <w:t xml:space="preserve">K. Anderson, M. Kurzweil, W. Martin, D. Sandri, and E. Valenzuela, ‘Measuring distortions to agricultural incentives, revisited’, </w:t>
          </w:r>
          <w:r w:rsidRPr="00955B68">
            <w:rPr>
              <w:rFonts w:eastAsia="Times New Roman" w:cs="Times New Roman"/>
              <w:i/>
              <w:iCs/>
              <w:color w:val="000000"/>
            </w:rPr>
            <w:t>World Trade Review</w:t>
          </w:r>
          <w:r w:rsidRPr="00955B68">
            <w:rPr>
              <w:rFonts w:eastAsia="Times New Roman" w:cs="Times New Roman"/>
              <w:color w:val="000000"/>
            </w:rPr>
            <w:t>, vol. 7, no. 4, 2008, doi: 10.1017/S1474745608004011.</w:t>
          </w:r>
        </w:p>
        <w:p w14:paraId="22580630" w14:textId="77777777" w:rsidR="00955B68" w:rsidRPr="00955B68" w:rsidRDefault="00955B68" w:rsidP="00955B68">
          <w:pPr>
            <w:autoSpaceDE w:val="0"/>
            <w:autoSpaceDN w:val="0"/>
            <w:spacing w:line="240" w:lineRule="auto"/>
            <w:ind w:hanging="640"/>
            <w:divId w:val="1150632924"/>
            <w:rPr>
              <w:rFonts w:eastAsia="Times New Roman" w:cs="Times New Roman"/>
              <w:color w:val="000000"/>
            </w:rPr>
          </w:pPr>
          <w:r w:rsidRPr="00955B68">
            <w:rPr>
              <w:rFonts w:eastAsia="Times New Roman" w:cs="Times New Roman"/>
              <w:color w:val="000000"/>
            </w:rPr>
            <w:t>[5]</w:t>
          </w:r>
          <w:r w:rsidRPr="00955B68">
            <w:rPr>
              <w:rFonts w:eastAsia="Times New Roman" w:cs="Times New Roman"/>
              <w:color w:val="000000"/>
            </w:rPr>
            <w:tab/>
            <w:t xml:space="preserve">World Bank, </w:t>
          </w:r>
          <w:r w:rsidRPr="00955B68">
            <w:rPr>
              <w:rFonts w:eastAsia="Times New Roman" w:cs="Times New Roman"/>
              <w:i/>
              <w:iCs/>
              <w:color w:val="000000"/>
            </w:rPr>
            <w:t>World Development Report 2008 : Agriculture For Development. Washington, DC. © World Bank</w:t>
          </w:r>
          <w:r w:rsidRPr="00955B68">
            <w:rPr>
              <w:rFonts w:eastAsia="Times New Roman" w:cs="Times New Roman"/>
              <w:color w:val="000000"/>
            </w:rPr>
            <w:t>, vol. 53, no. 9. 2008.</w:t>
          </w:r>
        </w:p>
        <w:p w14:paraId="25F23083" w14:textId="77777777" w:rsidR="00955B68" w:rsidRPr="00955B68" w:rsidRDefault="00955B68" w:rsidP="00955B68">
          <w:pPr>
            <w:autoSpaceDE w:val="0"/>
            <w:autoSpaceDN w:val="0"/>
            <w:spacing w:line="240" w:lineRule="auto"/>
            <w:ind w:hanging="640"/>
            <w:divId w:val="86998196"/>
            <w:rPr>
              <w:rFonts w:eastAsia="Times New Roman" w:cs="Times New Roman"/>
              <w:color w:val="000000"/>
            </w:rPr>
          </w:pPr>
          <w:r w:rsidRPr="00955B68">
            <w:rPr>
              <w:rFonts w:eastAsia="Times New Roman" w:cs="Times New Roman"/>
              <w:color w:val="000000"/>
            </w:rPr>
            <w:t>[6]</w:t>
          </w:r>
          <w:r w:rsidRPr="00955B68">
            <w:rPr>
              <w:rFonts w:eastAsia="Times New Roman" w:cs="Times New Roman"/>
              <w:color w:val="000000"/>
            </w:rPr>
            <w:tab/>
            <w:t xml:space="preserve">T. Kato and M. Greeley, ‘Agricultural input subsidies in sub-Saharan Africa’, </w:t>
          </w:r>
          <w:r w:rsidRPr="00955B68">
            <w:rPr>
              <w:rFonts w:eastAsia="Times New Roman" w:cs="Times New Roman"/>
              <w:i/>
              <w:iCs/>
              <w:color w:val="000000"/>
            </w:rPr>
            <w:t>IDS Bull.</w:t>
          </w:r>
          <w:r w:rsidRPr="00955B68">
            <w:rPr>
              <w:rFonts w:eastAsia="Times New Roman" w:cs="Times New Roman"/>
              <w:color w:val="000000"/>
            </w:rPr>
            <w:t>, vol. 47, no. 2, 2016, doi: 10.19088/1968-2016.130.</w:t>
          </w:r>
        </w:p>
        <w:p w14:paraId="573BD998" w14:textId="77777777" w:rsidR="00955B68" w:rsidRPr="00955B68" w:rsidRDefault="00955B68" w:rsidP="00955B68">
          <w:pPr>
            <w:autoSpaceDE w:val="0"/>
            <w:autoSpaceDN w:val="0"/>
            <w:spacing w:line="240" w:lineRule="auto"/>
            <w:ind w:hanging="640"/>
            <w:divId w:val="2071996243"/>
            <w:rPr>
              <w:rFonts w:eastAsia="Times New Roman" w:cs="Times New Roman"/>
              <w:color w:val="000000"/>
            </w:rPr>
          </w:pPr>
          <w:r w:rsidRPr="00955B68">
            <w:rPr>
              <w:rFonts w:eastAsia="Times New Roman" w:cs="Times New Roman"/>
              <w:color w:val="000000"/>
            </w:rPr>
            <w:t>[7]</w:t>
          </w:r>
          <w:r w:rsidRPr="00955B68">
            <w:rPr>
              <w:rFonts w:eastAsia="Times New Roman" w:cs="Times New Roman"/>
              <w:color w:val="000000"/>
            </w:rPr>
            <w:tab/>
            <w:t xml:space="preserve">G. Ton, S. Desiere, W. Vellema, S. Weituschat, and M. D’Haese, ‘The effectiveness of contract farming for raising income of smallholder farmers in low‐ and middle‐income countries: a systematic review’, </w:t>
          </w:r>
          <w:r w:rsidRPr="00955B68">
            <w:rPr>
              <w:rFonts w:eastAsia="Times New Roman" w:cs="Times New Roman"/>
              <w:i/>
              <w:iCs/>
              <w:color w:val="000000"/>
            </w:rPr>
            <w:t>Campbell Systematic Reviews</w:t>
          </w:r>
          <w:r w:rsidRPr="00955B68">
            <w:rPr>
              <w:rFonts w:eastAsia="Times New Roman" w:cs="Times New Roman"/>
              <w:color w:val="000000"/>
            </w:rPr>
            <w:t>, vol. 13, no. 1, 2017, doi: 10.4073/csr.2017.13.</w:t>
          </w:r>
        </w:p>
        <w:p w14:paraId="2E178B6A" w14:textId="77777777" w:rsidR="00955B68" w:rsidRPr="00955B68" w:rsidRDefault="00955B68" w:rsidP="00955B68">
          <w:pPr>
            <w:autoSpaceDE w:val="0"/>
            <w:autoSpaceDN w:val="0"/>
            <w:spacing w:line="240" w:lineRule="auto"/>
            <w:ind w:hanging="640"/>
            <w:divId w:val="839201420"/>
            <w:rPr>
              <w:rFonts w:eastAsia="Times New Roman" w:cs="Times New Roman"/>
              <w:color w:val="000000"/>
            </w:rPr>
          </w:pPr>
          <w:r w:rsidRPr="00955B68">
            <w:rPr>
              <w:rFonts w:eastAsia="Times New Roman" w:cs="Times New Roman"/>
              <w:color w:val="000000"/>
            </w:rPr>
            <w:t>[8]</w:t>
          </w:r>
          <w:r w:rsidRPr="00955B68">
            <w:rPr>
              <w:rFonts w:eastAsia="Times New Roman" w:cs="Times New Roman"/>
              <w:color w:val="000000"/>
            </w:rPr>
            <w:tab/>
            <w:t xml:space="preserve">A. Dorward and E. Chirwa, ‘The Malawi agricultural input subsidy programme: 2005/06 to 2008/09’, </w:t>
          </w:r>
          <w:r w:rsidRPr="00955B68">
            <w:rPr>
              <w:rFonts w:eastAsia="Times New Roman" w:cs="Times New Roman"/>
              <w:i/>
              <w:iCs/>
              <w:color w:val="000000"/>
            </w:rPr>
            <w:t>Int. J. Agric. Sustain.</w:t>
          </w:r>
          <w:r w:rsidRPr="00955B68">
            <w:rPr>
              <w:rFonts w:eastAsia="Times New Roman" w:cs="Times New Roman"/>
              <w:color w:val="000000"/>
            </w:rPr>
            <w:t>, vol. 9, no. 1, 2011, doi: 10.3763/ijas.2010.0567.</w:t>
          </w:r>
        </w:p>
        <w:p w14:paraId="584C2A43" w14:textId="77777777" w:rsidR="00955B68" w:rsidRPr="00955B68" w:rsidRDefault="00955B68" w:rsidP="00955B68">
          <w:pPr>
            <w:autoSpaceDE w:val="0"/>
            <w:autoSpaceDN w:val="0"/>
            <w:spacing w:line="240" w:lineRule="auto"/>
            <w:ind w:hanging="640"/>
            <w:divId w:val="1184130409"/>
            <w:rPr>
              <w:rFonts w:eastAsia="Times New Roman" w:cs="Times New Roman"/>
              <w:color w:val="000000"/>
            </w:rPr>
          </w:pPr>
          <w:r w:rsidRPr="00955B68">
            <w:rPr>
              <w:rFonts w:eastAsia="Times New Roman" w:cs="Times New Roman"/>
              <w:color w:val="000000"/>
            </w:rPr>
            <w:t>[9]</w:t>
          </w:r>
          <w:r w:rsidRPr="00955B68">
            <w:rPr>
              <w:rFonts w:eastAsia="Times New Roman" w:cs="Times New Roman"/>
              <w:color w:val="000000"/>
            </w:rPr>
            <w:tab/>
            <w:t xml:space="preserve">B. Chinsinga, ‘Deconstructing the Success Myth: A Case of the Malawi Farm Input Subsidy Programme (FISP)’, </w:t>
          </w:r>
          <w:r w:rsidRPr="00955B68">
            <w:rPr>
              <w:rFonts w:eastAsia="Times New Roman" w:cs="Times New Roman"/>
              <w:i/>
              <w:iCs/>
              <w:color w:val="000000"/>
            </w:rPr>
            <w:t>III Conferência Internacional do IESE</w:t>
          </w:r>
          <w:r w:rsidRPr="00955B68">
            <w:rPr>
              <w:rFonts w:eastAsia="Times New Roman" w:cs="Times New Roman"/>
              <w:color w:val="000000"/>
            </w:rPr>
            <w:t>, 2012.</w:t>
          </w:r>
        </w:p>
        <w:p w14:paraId="7CFE347D" w14:textId="77777777" w:rsidR="00955B68" w:rsidRPr="00955B68" w:rsidRDefault="00955B68" w:rsidP="00955B68">
          <w:pPr>
            <w:autoSpaceDE w:val="0"/>
            <w:autoSpaceDN w:val="0"/>
            <w:spacing w:line="240" w:lineRule="auto"/>
            <w:ind w:hanging="640"/>
            <w:divId w:val="449520255"/>
            <w:rPr>
              <w:rFonts w:eastAsia="Times New Roman" w:cs="Times New Roman"/>
              <w:color w:val="000000"/>
            </w:rPr>
          </w:pPr>
          <w:r w:rsidRPr="00955B68">
            <w:rPr>
              <w:rFonts w:eastAsia="Times New Roman" w:cs="Times New Roman"/>
              <w:color w:val="000000"/>
            </w:rPr>
            <w:t>[10]</w:t>
          </w:r>
          <w:r w:rsidRPr="00955B68">
            <w:rPr>
              <w:rFonts w:eastAsia="Times New Roman" w:cs="Times New Roman"/>
              <w:color w:val="000000"/>
            </w:rPr>
            <w:tab/>
            <w:t xml:space="preserve">R. Lunduka, J. Ricker-Gilbert, and M. Fisher, ‘What are the farm-level impacts of Malawi’s farm input subsidy program? A critical review’, </w:t>
          </w:r>
          <w:r w:rsidRPr="00955B68">
            <w:rPr>
              <w:rFonts w:eastAsia="Times New Roman" w:cs="Times New Roman"/>
              <w:i/>
              <w:iCs/>
              <w:color w:val="000000"/>
            </w:rPr>
            <w:t>Agricultural Economics (United Kingdom)</w:t>
          </w:r>
          <w:r w:rsidRPr="00955B68">
            <w:rPr>
              <w:rFonts w:eastAsia="Times New Roman" w:cs="Times New Roman"/>
              <w:color w:val="000000"/>
            </w:rPr>
            <w:t>, vol. 44, no. 6, 2013, doi: 10.1111/agec.12074.</w:t>
          </w:r>
        </w:p>
        <w:p w14:paraId="3F308BAF" w14:textId="77777777" w:rsidR="00955B68" w:rsidRPr="00955B68" w:rsidRDefault="00955B68" w:rsidP="00955B68">
          <w:pPr>
            <w:autoSpaceDE w:val="0"/>
            <w:autoSpaceDN w:val="0"/>
            <w:spacing w:line="240" w:lineRule="auto"/>
            <w:ind w:hanging="640"/>
            <w:divId w:val="522791375"/>
            <w:rPr>
              <w:rFonts w:eastAsia="Times New Roman" w:cs="Times New Roman"/>
              <w:color w:val="000000"/>
            </w:rPr>
          </w:pPr>
          <w:r w:rsidRPr="00955B68">
            <w:rPr>
              <w:rFonts w:eastAsia="Times New Roman" w:cs="Times New Roman"/>
              <w:color w:val="000000"/>
            </w:rPr>
            <w:t>[11]</w:t>
          </w:r>
          <w:r w:rsidRPr="00955B68">
            <w:rPr>
              <w:rFonts w:eastAsia="Times New Roman" w:cs="Times New Roman"/>
              <w:color w:val="000000"/>
            </w:rPr>
            <w:tab/>
            <w:t xml:space="preserve">S. T. Holden and R. W. Lunduka, ‘Who benefit from Malawi’s targeted farm input subsidy program?’, </w:t>
          </w:r>
          <w:r w:rsidRPr="00955B68">
            <w:rPr>
              <w:rFonts w:eastAsia="Times New Roman" w:cs="Times New Roman"/>
              <w:i/>
              <w:iCs/>
              <w:color w:val="000000"/>
            </w:rPr>
            <w:t>Forum Dev. Stud.</w:t>
          </w:r>
          <w:r w:rsidRPr="00955B68">
            <w:rPr>
              <w:rFonts w:eastAsia="Times New Roman" w:cs="Times New Roman"/>
              <w:color w:val="000000"/>
            </w:rPr>
            <w:t>, vol. 40, no. 1, 2013, doi: 10.1080/08039410.2012.688858.</w:t>
          </w:r>
        </w:p>
        <w:p w14:paraId="446B7E2F" w14:textId="77777777" w:rsidR="00955B68" w:rsidRPr="00955B68" w:rsidRDefault="00955B68" w:rsidP="00955B68">
          <w:pPr>
            <w:autoSpaceDE w:val="0"/>
            <w:autoSpaceDN w:val="0"/>
            <w:spacing w:line="240" w:lineRule="auto"/>
            <w:ind w:hanging="640"/>
            <w:divId w:val="1175070787"/>
            <w:rPr>
              <w:rFonts w:eastAsia="Times New Roman" w:cs="Times New Roman"/>
              <w:color w:val="000000"/>
            </w:rPr>
          </w:pPr>
          <w:r w:rsidRPr="00955B68">
            <w:rPr>
              <w:rFonts w:eastAsia="Times New Roman" w:cs="Times New Roman"/>
              <w:color w:val="000000"/>
            </w:rPr>
            <w:t>[12]</w:t>
          </w:r>
          <w:r w:rsidRPr="00955B68">
            <w:rPr>
              <w:rFonts w:eastAsia="Times New Roman" w:cs="Times New Roman"/>
              <w:color w:val="000000"/>
            </w:rPr>
            <w:tab/>
            <w:t xml:space="preserve">P. Fatch </w:t>
          </w:r>
          <w:r w:rsidRPr="00955B68">
            <w:rPr>
              <w:rFonts w:eastAsia="Times New Roman" w:cs="Times New Roman"/>
              <w:i/>
              <w:iCs/>
              <w:color w:val="000000"/>
            </w:rPr>
            <w:t>et al.</w:t>
          </w:r>
          <w:r w:rsidRPr="00955B68">
            <w:rPr>
              <w:rFonts w:eastAsia="Times New Roman" w:cs="Times New Roman"/>
              <w:color w:val="000000"/>
            </w:rPr>
            <w:t xml:space="preserve">, ‘Holistic agricultural diversity index as a measure of agricultural diversity: A cross-sectional study of smallholder farmers in Lilongwe district of Malawi’, </w:t>
          </w:r>
          <w:r w:rsidRPr="00955B68">
            <w:rPr>
              <w:rFonts w:eastAsia="Times New Roman" w:cs="Times New Roman"/>
              <w:i/>
              <w:iCs/>
              <w:color w:val="000000"/>
            </w:rPr>
            <w:t>Agric. Syst.</w:t>
          </w:r>
          <w:r w:rsidRPr="00955B68">
            <w:rPr>
              <w:rFonts w:eastAsia="Times New Roman" w:cs="Times New Roman"/>
              <w:color w:val="000000"/>
            </w:rPr>
            <w:t>, vol. 187, 2021, doi: 10.1016/j.agsy.2020.102991.</w:t>
          </w:r>
        </w:p>
        <w:p w14:paraId="6AD4A118" w14:textId="77777777" w:rsidR="00955B68" w:rsidRPr="00955B68" w:rsidRDefault="00955B68" w:rsidP="00955B68">
          <w:pPr>
            <w:autoSpaceDE w:val="0"/>
            <w:autoSpaceDN w:val="0"/>
            <w:spacing w:line="240" w:lineRule="auto"/>
            <w:ind w:hanging="640"/>
            <w:divId w:val="97527912"/>
            <w:rPr>
              <w:rFonts w:eastAsia="Times New Roman" w:cs="Times New Roman"/>
              <w:color w:val="000000"/>
            </w:rPr>
          </w:pPr>
          <w:r w:rsidRPr="00955B68">
            <w:rPr>
              <w:rFonts w:eastAsia="Times New Roman" w:cs="Times New Roman"/>
              <w:color w:val="000000"/>
            </w:rPr>
            <w:t>[13]</w:t>
          </w:r>
          <w:r w:rsidRPr="00955B68">
            <w:rPr>
              <w:rFonts w:eastAsia="Times New Roman" w:cs="Times New Roman"/>
              <w:color w:val="000000"/>
            </w:rPr>
            <w:tab/>
            <w:t xml:space="preserve">Creswell, John W., Plano Clark, and Vicki L., </w:t>
          </w:r>
          <w:r w:rsidRPr="00955B68">
            <w:rPr>
              <w:rFonts w:eastAsia="Times New Roman" w:cs="Times New Roman"/>
              <w:i/>
              <w:iCs/>
              <w:color w:val="000000"/>
            </w:rPr>
            <w:t>Designing and Conducting Mixed Methods Research (3rd ed.)</w:t>
          </w:r>
          <w:r w:rsidRPr="00955B68">
            <w:rPr>
              <w:rFonts w:eastAsia="Times New Roman" w:cs="Times New Roman"/>
              <w:color w:val="000000"/>
            </w:rPr>
            <w:t>. 2018.</w:t>
          </w:r>
        </w:p>
        <w:p w14:paraId="7A35159E" w14:textId="77777777" w:rsidR="00955B68" w:rsidRPr="00955B68" w:rsidRDefault="00955B68" w:rsidP="00955B68">
          <w:pPr>
            <w:autoSpaceDE w:val="0"/>
            <w:autoSpaceDN w:val="0"/>
            <w:spacing w:line="240" w:lineRule="auto"/>
            <w:ind w:hanging="640"/>
            <w:divId w:val="1520582126"/>
            <w:rPr>
              <w:rFonts w:eastAsia="Times New Roman" w:cs="Times New Roman"/>
              <w:color w:val="000000"/>
            </w:rPr>
          </w:pPr>
          <w:r w:rsidRPr="00955B68">
            <w:rPr>
              <w:rFonts w:eastAsia="Times New Roman" w:cs="Times New Roman"/>
              <w:color w:val="000000"/>
            </w:rPr>
            <w:t>[14]</w:t>
          </w:r>
          <w:r w:rsidRPr="00955B68">
            <w:rPr>
              <w:rFonts w:eastAsia="Times New Roman" w:cs="Times New Roman"/>
              <w:color w:val="000000"/>
            </w:rPr>
            <w:tab/>
            <w:t xml:space="preserve">Kothari, </w:t>
          </w:r>
          <w:r w:rsidRPr="00955B68">
            <w:rPr>
              <w:rFonts w:eastAsia="Times New Roman" w:cs="Times New Roman"/>
              <w:i/>
              <w:iCs/>
              <w:color w:val="000000"/>
            </w:rPr>
            <w:t>Kothari Research Methodology~Methods and Techniques</w:t>
          </w:r>
          <w:r w:rsidRPr="00955B68">
            <w:rPr>
              <w:rFonts w:eastAsia="Times New Roman" w:cs="Times New Roman"/>
              <w:color w:val="000000"/>
            </w:rPr>
            <w:t>, vol. 6, no. 1. 2017.</w:t>
          </w:r>
        </w:p>
        <w:p w14:paraId="618B50FF" w14:textId="77777777" w:rsidR="00955B68" w:rsidRPr="00955B68" w:rsidRDefault="00955B68" w:rsidP="00955B68">
          <w:pPr>
            <w:autoSpaceDE w:val="0"/>
            <w:autoSpaceDN w:val="0"/>
            <w:spacing w:line="240" w:lineRule="auto"/>
            <w:ind w:hanging="640"/>
            <w:divId w:val="163475252"/>
            <w:rPr>
              <w:rFonts w:eastAsia="Times New Roman" w:cs="Times New Roman"/>
              <w:color w:val="000000"/>
            </w:rPr>
          </w:pPr>
          <w:r w:rsidRPr="00955B68">
            <w:rPr>
              <w:rFonts w:eastAsia="Times New Roman" w:cs="Times New Roman"/>
              <w:color w:val="000000"/>
            </w:rPr>
            <w:t>[15]</w:t>
          </w:r>
          <w:r w:rsidRPr="00955B68">
            <w:rPr>
              <w:rFonts w:eastAsia="Times New Roman" w:cs="Times New Roman"/>
              <w:color w:val="000000"/>
            </w:rPr>
            <w:tab/>
            <w:t xml:space="preserve">V. Braun and V. Clarke, ‘Qualitative Research in Psychology Using thematic analysis in psychology Using thematic analysis in psychology’, </w:t>
          </w:r>
          <w:r w:rsidRPr="00955B68">
            <w:rPr>
              <w:rFonts w:eastAsia="Times New Roman" w:cs="Times New Roman"/>
              <w:i/>
              <w:iCs/>
              <w:color w:val="000000"/>
            </w:rPr>
            <w:t>Qual. Res. Psychol.</w:t>
          </w:r>
          <w:r w:rsidRPr="00955B68">
            <w:rPr>
              <w:rFonts w:eastAsia="Times New Roman" w:cs="Times New Roman"/>
              <w:color w:val="000000"/>
            </w:rPr>
            <w:t>, vol. 3, no. 2, 2006.</w:t>
          </w:r>
        </w:p>
        <w:p w14:paraId="38AF378E" w14:textId="77777777" w:rsidR="00955B68" w:rsidRPr="00955B68" w:rsidRDefault="00955B68" w:rsidP="00955B68">
          <w:pPr>
            <w:autoSpaceDE w:val="0"/>
            <w:autoSpaceDN w:val="0"/>
            <w:spacing w:line="240" w:lineRule="auto"/>
            <w:ind w:hanging="640"/>
            <w:divId w:val="390467442"/>
            <w:rPr>
              <w:rFonts w:eastAsia="Times New Roman" w:cs="Times New Roman"/>
              <w:color w:val="000000"/>
            </w:rPr>
          </w:pPr>
          <w:r w:rsidRPr="00955B68">
            <w:rPr>
              <w:rFonts w:eastAsia="Times New Roman" w:cs="Times New Roman"/>
              <w:color w:val="000000"/>
            </w:rPr>
            <w:t>[16]</w:t>
          </w:r>
          <w:r w:rsidRPr="00955B68">
            <w:rPr>
              <w:rFonts w:eastAsia="Times New Roman" w:cs="Times New Roman"/>
              <w:color w:val="000000"/>
            </w:rPr>
            <w:tab/>
            <w:t xml:space="preserve">T. S. Jayne and S. Rashid, ‘Input subsidy programs in sub-Saharan Africa: A synthesis of recent evidence’, </w:t>
          </w:r>
          <w:r w:rsidRPr="00955B68">
            <w:rPr>
              <w:rFonts w:eastAsia="Times New Roman" w:cs="Times New Roman"/>
              <w:i/>
              <w:iCs/>
              <w:color w:val="000000"/>
            </w:rPr>
            <w:t>Agricultural Economics (United Kingdom)</w:t>
          </w:r>
          <w:r w:rsidRPr="00955B68">
            <w:rPr>
              <w:rFonts w:eastAsia="Times New Roman" w:cs="Times New Roman"/>
              <w:color w:val="000000"/>
            </w:rPr>
            <w:t>, vol. 44, no. 6, 2013, doi: 10.1111/agec.12073.</w:t>
          </w:r>
        </w:p>
        <w:p w14:paraId="34F31229" w14:textId="77777777" w:rsidR="00955B68" w:rsidRPr="00955B68" w:rsidRDefault="00955B68" w:rsidP="00955B68">
          <w:pPr>
            <w:autoSpaceDE w:val="0"/>
            <w:autoSpaceDN w:val="0"/>
            <w:spacing w:line="240" w:lineRule="auto"/>
            <w:ind w:hanging="640"/>
            <w:divId w:val="1758986295"/>
            <w:rPr>
              <w:rFonts w:eastAsia="Times New Roman" w:cs="Times New Roman"/>
              <w:color w:val="000000"/>
            </w:rPr>
          </w:pPr>
          <w:r w:rsidRPr="00955B68">
            <w:rPr>
              <w:rFonts w:eastAsia="Times New Roman" w:cs="Times New Roman"/>
              <w:color w:val="000000"/>
            </w:rPr>
            <w:t>[17]</w:t>
          </w:r>
          <w:r w:rsidRPr="00955B68">
            <w:rPr>
              <w:rFonts w:eastAsia="Times New Roman" w:cs="Times New Roman"/>
              <w:color w:val="000000"/>
            </w:rPr>
            <w:tab/>
            <w:t xml:space="preserve">B. Chinsinga and C. Poulton, ‘Beyond Technocratic Debates: The Significance and Transience of Political Incentives in the Malawi Farm Input Subsidy Programme (FISP)’, </w:t>
          </w:r>
          <w:r w:rsidRPr="00955B68">
            <w:rPr>
              <w:rFonts w:eastAsia="Times New Roman" w:cs="Times New Roman"/>
              <w:i/>
              <w:iCs/>
              <w:color w:val="000000"/>
            </w:rPr>
            <w:t>Development Policy Review</w:t>
          </w:r>
          <w:r w:rsidRPr="00955B68">
            <w:rPr>
              <w:rFonts w:eastAsia="Times New Roman" w:cs="Times New Roman"/>
              <w:color w:val="000000"/>
            </w:rPr>
            <w:t>, vol. 32, 2014, doi: 10.1111/dpr.12079.</w:t>
          </w:r>
        </w:p>
        <w:p w14:paraId="09585AAC" w14:textId="6C0C84FC" w:rsidR="00E11467" w:rsidRPr="00000D3A" w:rsidRDefault="00955B68" w:rsidP="00955B68">
          <w:pPr>
            <w:spacing w:line="240" w:lineRule="auto"/>
            <w:jc w:val="both"/>
            <w:rPr>
              <w:rFonts w:cs="Times New Roman"/>
              <w:szCs w:val="24"/>
            </w:rPr>
          </w:pPr>
          <w:r w:rsidRPr="00955B68">
            <w:rPr>
              <w:rFonts w:eastAsia="Times New Roman" w:cs="Times New Roman"/>
              <w:color w:val="000000"/>
            </w:rPr>
            <w:t> </w:t>
          </w:r>
        </w:p>
      </w:sdtContent>
    </w:sdt>
    <w:sectPr w:rsidR="00E11467" w:rsidRPr="00000D3A" w:rsidSect="00000D3A">
      <w:pgSz w:w="12240" w:h="15840"/>
      <w:pgMar w:top="1094" w:right="605" w:bottom="605" w:left="605" w:header="346"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83C4" w14:textId="77777777" w:rsidR="00925DEC" w:rsidRDefault="00925DEC" w:rsidP="00DE69AD">
      <w:pPr>
        <w:spacing w:after="0" w:line="240" w:lineRule="auto"/>
      </w:pPr>
      <w:r>
        <w:separator/>
      </w:r>
    </w:p>
  </w:endnote>
  <w:endnote w:type="continuationSeparator" w:id="0">
    <w:p w14:paraId="7926F92E" w14:textId="77777777" w:rsidR="00925DEC" w:rsidRDefault="00925DEC" w:rsidP="00DE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1871"/>
      <w:docPartObj>
        <w:docPartGallery w:val="Page Numbers (Bottom of Page)"/>
        <w:docPartUnique/>
      </w:docPartObj>
    </w:sdtPr>
    <w:sdtEndPr>
      <w:rPr>
        <w:noProof/>
      </w:rPr>
    </w:sdtEndPr>
    <w:sdtContent>
      <w:p w14:paraId="15C7AF8D" w14:textId="41879CA0" w:rsidR="00572CAF" w:rsidRDefault="00572CAF">
        <w:pPr>
          <w:pStyle w:val="Footer"/>
          <w:jc w:val="center"/>
        </w:pPr>
        <w:r>
          <w:fldChar w:fldCharType="begin"/>
        </w:r>
        <w:r>
          <w:instrText xml:space="preserve"> PAGE   \* MERGEFORMAT </w:instrText>
        </w:r>
        <w:r>
          <w:fldChar w:fldCharType="separate"/>
        </w:r>
        <w:r w:rsidR="00C93DE2">
          <w:rPr>
            <w:noProof/>
          </w:rPr>
          <w:t>19</w:t>
        </w:r>
        <w:r>
          <w:rPr>
            <w:noProof/>
          </w:rPr>
          <w:fldChar w:fldCharType="end"/>
        </w:r>
      </w:p>
    </w:sdtContent>
  </w:sdt>
  <w:p w14:paraId="482356EF" w14:textId="0ECADBB5" w:rsidR="00572CAF" w:rsidRDefault="00572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41796"/>
      <w:docPartObj>
        <w:docPartGallery w:val="Page Numbers (Bottom of Page)"/>
        <w:docPartUnique/>
      </w:docPartObj>
    </w:sdtPr>
    <w:sdtEndPr>
      <w:rPr>
        <w:noProof/>
      </w:rPr>
    </w:sdtEndPr>
    <w:sdtContent>
      <w:p w14:paraId="16C0D9CD" w14:textId="74DC282F" w:rsidR="00572CAF" w:rsidRDefault="00572CAF">
        <w:pPr>
          <w:pStyle w:val="Footer"/>
          <w:jc w:val="center"/>
        </w:pPr>
        <w:r>
          <w:fldChar w:fldCharType="begin"/>
        </w:r>
        <w:r>
          <w:instrText xml:space="preserve"> PAGE   \* MERGEFORMAT </w:instrText>
        </w:r>
        <w:r>
          <w:fldChar w:fldCharType="separate"/>
        </w:r>
        <w:r w:rsidR="00C93DE2">
          <w:rPr>
            <w:noProof/>
          </w:rPr>
          <w:t>1</w:t>
        </w:r>
        <w:r>
          <w:rPr>
            <w:noProof/>
          </w:rPr>
          <w:fldChar w:fldCharType="end"/>
        </w:r>
      </w:p>
    </w:sdtContent>
  </w:sdt>
  <w:p w14:paraId="1186EAAC" w14:textId="77777777" w:rsidR="00572CAF" w:rsidRDefault="00572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C5D8" w14:textId="77777777" w:rsidR="00925DEC" w:rsidRDefault="00925DEC" w:rsidP="00DE69AD">
      <w:pPr>
        <w:spacing w:after="0" w:line="240" w:lineRule="auto"/>
      </w:pPr>
      <w:r>
        <w:separator/>
      </w:r>
    </w:p>
  </w:footnote>
  <w:footnote w:type="continuationSeparator" w:id="0">
    <w:p w14:paraId="7DFCEDAF" w14:textId="77777777" w:rsidR="00925DEC" w:rsidRDefault="00925DEC" w:rsidP="00DE6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3E"/>
    <w:multiLevelType w:val="hybridMultilevel"/>
    <w:tmpl w:val="27D8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7795"/>
    <w:multiLevelType w:val="hybridMultilevel"/>
    <w:tmpl w:val="3094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4005"/>
    <w:multiLevelType w:val="hybridMultilevel"/>
    <w:tmpl w:val="D808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03C0C"/>
    <w:multiLevelType w:val="hybridMultilevel"/>
    <w:tmpl w:val="95F2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AEE"/>
    <w:multiLevelType w:val="hybridMultilevel"/>
    <w:tmpl w:val="78827C00"/>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DD424B"/>
    <w:multiLevelType w:val="hybridMultilevel"/>
    <w:tmpl w:val="D2A21B04"/>
    <w:lvl w:ilvl="0" w:tplc="CE5E8EEE">
      <w:start w:val="2"/>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753AA"/>
    <w:multiLevelType w:val="hybridMultilevel"/>
    <w:tmpl w:val="E510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3ADA"/>
    <w:multiLevelType w:val="hybridMultilevel"/>
    <w:tmpl w:val="4214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54ED0"/>
    <w:multiLevelType w:val="hybridMultilevel"/>
    <w:tmpl w:val="D65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474C5"/>
    <w:multiLevelType w:val="hybridMultilevel"/>
    <w:tmpl w:val="B42E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60CF4"/>
    <w:multiLevelType w:val="hybridMultilevel"/>
    <w:tmpl w:val="519E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9408D"/>
    <w:multiLevelType w:val="hybridMultilevel"/>
    <w:tmpl w:val="CE84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596E"/>
    <w:multiLevelType w:val="hybridMultilevel"/>
    <w:tmpl w:val="42AE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062BE"/>
    <w:multiLevelType w:val="hybridMultilevel"/>
    <w:tmpl w:val="D47C2210"/>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4E72D4D"/>
    <w:multiLevelType w:val="hybridMultilevel"/>
    <w:tmpl w:val="5844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63983"/>
    <w:multiLevelType w:val="hybridMultilevel"/>
    <w:tmpl w:val="07C2188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F6244CE"/>
    <w:multiLevelType w:val="hybridMultilevel"/>
    <w:tmpl w:val="5EF4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124A6"/>
    <w:multiLevelType w:val="multilevel"/>
    <w:tmpl w:val="18C81876"/>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7A7BC8"/>
    <w:multiLevelType w:val="hybridMultilevel"/>
    <w:tmpl w:val="BD8E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C43F9"/>
    <w:multiLevelType w:val="hybridMultilevel"/>
    <w:tmpl w:val="C62AD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F735F"/>
    <w:multiLevelType w:val="hybridMultilevel"/>
    <w:tmpl w:val="9672FB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EB41F39"/>
    <w:multiLevelType w:val="hybridMultilevel"/>
    <w:tmpl w:val="95DC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1607D"/>
    <w:multiLevelType w:val="hybridMultilevel"/>
    <w:tmpl w:val="D11E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80131"/>
    <w:multiLevelType w:val="hybridMultilevel"/>
    <w:tmpl w:val="FF94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73BE3"/>
    <w:multiLevelType w:val="hybridMultilevel"/>
    <w:tmpl w:val="47529FEE"/>
    <w:lvl w:ilvl="0" w:tplc="D4707070">
      <w:start w:val="1"/>
      <w:numFmt w:val="decimal"/>
      <w:lvlText w:val="%1."/>
      <w:lvlJc w:val="left"/>
      <w:pPr>
        <w:ind w:left="48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EDA8C742">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B894AA38">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9190DFAC">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4A68F2B4">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9C8079EE">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07B4C364">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5DCA9586">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D4AC73F2">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A220A7F"/>
    <w:multiLevelType w:val="hybridMultilevel"/>
    <w:tmpl w:val="DB8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0076F"/>
    <w:multiLevelType w:val="hybridMultilevel"/>
    <w:tmpl w:val="DA9C19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43B73"/>
    <w:multiLevelType w:val="hybridMultilevel"/>
    <w:tmpl w:val="769C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E6A47"/>
    <w:multiLevelType w:val="hybridMultilevel"/>
    <w:tmpl w:val="4F72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36380"/>
    <w:multiLevelType w:val="hybridMultilevel"/>
    <w:tmpl w:val="A2D4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B1C8B"/>
    <w:multiLevelType w:val="hybridMultilevel"/>
    <w:tmpl w:val="CAF8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10E"/>
    <w:multiLevelType w:val="hybridMultilevel"/>
    <w:tmpl w:val="1C28A524"/>
    <w:lvl w:ilvl="0" w:tplc="C9E276DA">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2" w15:restartNumberingAfterBreak="0">
    <w:nsid w:val="71A05E92"/>
    <w:multiLevelType w:val="hybridMultilevel"/>
    <w:tmpl w:val="ACC2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45E7C"/>
    <w:multiLevelType w:val="hybridMultilevel"/>
    <w:tmpl w:val="C03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01DE3"/>
    <w:multiLevelType w:val="hybridMultilevel"/>
    <w:tmpl w:val="9848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83ED2"/>
    <w:multiLevelType w:val="hybridMultilevel"/>
    <w:tmpl w:val="8CD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71D67"/>
    <w:multiLevelType w:val="hybridMultilevel"/>
    <w:tmpl w:val="59C4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B434B"/>
    <w:multiLevelType w:val="hybridMultilevel"/>
    <w:tmpl w:val="D068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81997"/>
    <w:multiLevelType w:val="hybridMultilevel"/>
    <w:tmpl w:val="04C0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10F08"/>
    <w:multiLevelType w:val="hybridMultilevel"/>
    <w:tmpl w:val="D59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40019">
    <w:abstractNumId w:val="17"/>
  </w:num>
  <w:num w:numId="2" w16cid:durableId="1435901876">
    <w:abstractNumId w:val="24"/>
  </w:num>
  <w:num w:numId="3" w16cid:durableId="205069399">
    <w:abstractNumId w:val="4"/>
  </w:num>
  <w:num w:numId="4" w16cid:durableId="707144710">
    <w:abstractNumId w:val="15"/>
  </w:num>
  <w:num w:numId="5" w16cid:durableId="195118234">
    <w:abstractNumId w:val="31"/>
  </w:num>
  <w:num w:numId="6" w16cid:durableId="1699618058">
    <w:abstractNumId w:val="13"/>
  </w:num>
  <w:num w:numId="7" w16cid:durableId="505511152">
    <w:abstractNumId w:val="8"/>
  </w:num>
  <w:num w:numId="8" w16cid:durableId="900025057">
    <w:abstractNumId w:val="38"/>
  </w:num>
  <w:num w:numId="9" w16cid:durableId="1811827839">
    <w:abstractNumId w:val="7"/>
  </w:num>
  <w:num w:numId="10" w16cid:durableId="96948181">
    <w:abstractNumId w:val="12"/>
  </w:num>
  <w:num w:numId="11" w16cid:durableId="654915394">
    <w:abstractNumId w:val="29"/>
  </w:num>
  <w:num w:numId="12" w16cid:durableId="562180300">
    <w:abstractNumId w:val="2"/>
  </w:num>
  <w:num w:numId="13" w16cid:durableId="1363166561">
    <w:abstractNumId w:val="1"/>
  </w:num>
  <w:num w:numId="14" w16cid:durableId="2027755349">
    <w:abstractNumId w:val="10"/>
  </w:num>
  <w:num w:numId="15" w16cid:durableId="1073166565">
    <w:abstractNumId w:val="16"/>
  </w:num>
  <w:num w:numId="16" w16cid:durableId="1609199326">
    <w:abstractNumId w:val="9"/>
  </w:num>
  <w:num w:numId="17" w16cid:durableId="1583097708">
    <w:abstractNumId w:val="36"/>
  </w:num>
  <w:num w:numId="18" w16cid:durableId="1539200769">
    <w:abstractNumId w:val="32"/>
  </w:num>
  <w:num w:numId="19" w16cid:durableId="539241217">
    <w:abstractNumId w:val="34"/>
  </w:num>
  <w:num w:numId="20" w16cid:durableId="1316029520">
    <w:abstractNumId w:val="28"/>
  </w:num>
  <w:num w:numId="21" w16cid:durableId="226652701">
    <w:abstractNumId w:val="39"/>
  </w:num>
  <w:num w:numId="22" w16cid:durableId="1756396751">
    <w:abstractNumId w:val="6"/>
  </w:num>
  <w:num w:numId="23" w16cid:durableId="853688617">
    <w:abstractNumId w:val="20"/>
  </w:num>
  <w:num w:numId="24" w16cid:durableId="2057850313">
    <w:abstractNumId w:val="35"/>
  </w:num>
  <w:num w:numId="25" w16cid:durableId="1455324416">
    <w:abstractNumId w:val="3"/>
  </w:num>
  <w:num w:numId="26" w16cid:durableId="1645770509">
    <w:abstractNumId w:val="11"/>
  </w:num>
  <w:num w:numId="27" w16cid:durableId="2829357">
    <w:abstractNumId w:val="25"/>
  </w:num>
  <w:num w:numId="28" w16cid:durableId="1380857015">
    <w:abstractNumId w:val="37"/>
  </w:num>
  <w:num w:numId="29" w16cid:durableId="1661419883">
    <w:abstractNumId w:val="27"/>
  </w:num>
  <w:num w:numId="30" w16cid:durableId="1519008871">
    <w:abstractNumId w:val="23"/>
  </w:num>
  <w:num w:numId="31" w16cid:durableId="138618795">
    <w:abstractNumId w:val="14"/>
  </w:num>
  <w:num w:numId="32" w16cid:durableId="2069836372">
    <w:abstractNumId w:val="30"/>
  </w:num>
  <w:num w:numId="33" w16cid:durableId="796753152">
    <w:abstractNumId w:val="33"/>
  </w:num>
  <w:num w:numId="34" w16cid:durableId="276647605">
    <w:abstractNumId w:val="0"/>
  </w:num>
  <w:num w:numId="35" w16cid:durableId="133766634">
    <w:abstractNumId w:val="18"/>
  </w:num>
  <w:num w:numId="36" w16cid:durableId="2087341446">
    <w:abstractNumId w:val="26"/>
  </w:num>
  <w:num w:numId="37" w16cid:durableId="546993914">
    <w:abstractNumId w:val="21"/>
  </w:num>
  <w:num w:numId="38" w16cid:durableId="843977387">
    <w:abstractNumId w:val="22"/>
  </w:num>
  <w:num w:numId="39" w16cid:durableId="1849714613">
    <w:abstractNumId w:val="19"/>
  </w:num>
  <w:num w:numId="40" w16cid:durableId="1123620183">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1B"/>
    <w:rsid w:val="00000D3A"/>
    <w:rsid w:val="0000187C"/>
    <w:rsid w:val="00004E7C"/>
    <w:rsid w:val="00005048"/>
    <w:rsid w:val="0000665B"/>
    <w:rsid w:val="0000773C"/>
    <w:rsid w:val="00010165"/>
    <w:rsid w:val="00010DBB"/>
    <w:rsid w:val="00011986"/>
    <w:rsid w:val="00012974"/>
    <w:rsid w:val="00032434"/>
    <w:rsid w:val="00034740"/>
    <w:rsid w:val="00035292"/>
    <w:rsid w:val="00035D30"/>
    <w:rsid w:val="00035F03"/>
    <w:rsid w:val="0003689D"/>
    <w:rsid w:val="00037005"/>
    <w:rsid w:val="0003770D"/>
    <w:rsid w:val="0004527D"/>
    <w:rsid w:val="00053905"/>
    <w:rsid w:val="00057C94"/>
    <w:rsid w:val="0006378D"/>
    <w:rsid w:val="000722CD"/>
    <w:rsid w:val="0007445C"/>
    <w:rsid w:val="00074F0D"/>
    <w:rsid w:val="00082DDF"/>
    <w:rsid w:val="000873BE"/>
    <w:rsid w:val="00087FDE"/>
    <w:rsid w:val="000A3F06"/>
    <w:rsid w:val="000B363B"/>
    <w:rsid w:val="000B5CED"/>
    <w:rsid w:val="000B6C35"/>
    <w:rsid w:val="000C0991"/>
    <w:rsid w:val="000C121E"/>
    <w:rsid w:val="000C1838"/>
    <w:rsid w:val="000C6B78"/>
    <w:rsid w:val="000D7739"/>
    <w:rsid w:val="000D7A50"/>
    <w:rsid w:val="000E1C47"/>
    <w:rsid w:val="000E3C6F"/>
    <w:rsid w:val="000E3F80"/>
    <w:rsid w:val="000E50C6"/>
    <w:rsid w:val="000E544C"/>
    <w:rsid w:val="000E55CF"/>
    <w:rsid w:val="000E7FF4"/>
    <w:rsid w:val="000F124B"/>
    <w:rsid w:val="000F1650"/>
    <w:rsid w:val="000F4B62"/>
    <w:rsid w:val="000F5E8A"/>
    <w:rsid w:val="000F7A63"/>
    <w:rsid w:val="001008EB"/>
    <w:rsid w:val="00104BDF"/>
    <w:rsid w:val="00113AF1"/>
    <w:rsid w:val="0011415D"/>
    <w:rsid w:val="00115354"/>
    <w:rsid w:val="0011600B"/>
    <w:rsid w:val="0011659D"/>
    <w:rsid w:val="001202B9"/>
    <w:rsid w:val="001232DB"/>
    <w:rsid w:val="001309CA"/>
    <w:rsid w:val="00132ED2"/>
    <w:rsid w:val="00134560"/>
    <w:rsid w:val="00150F38"/>
    <w:rsid w:val="00150FB3"/>
    <w:rsid w:val="0015168B"/>
    <w:rsid w:val="00161BCE"/>
    <w:rsid w:val="00164238"/>
    <w:rsid w:val="00167E9A"/>
    <w:rsid w:val="001743BD"/>
    <w:rsid w:val="001806EF"/>
    <w:rsid w:val="001812CF"/>
    <w:rsid w:val="001816DC"/>
    <w:rsid w:val="00182CEC"/>
    <w:rsid w:val="00183B6F"/>
    <w:rsid w:val="001841A2"/>
    <w:rsid w:val="00185F4E"/>
    <w:rsid w:val="00187800"/>
    <w:rsid w:val="00191A99"/>
    <w:rsid w:val="0019661B"/>
    <w:rsid w:val="00197BE8"/>
    <w:rsid w:val="001A0776"/>
    <w:rsid w:val="001A11EA"/>
    <w:rsid w:val="001A1CED"/>
    <w:rsid w:val="001A227A"/>
    <w:rsid w:val="001A6E27"/>
    <w:rsid w:val="001B17A3"/>
    <w:rsid w:val="001B744C"/>
    <w:rsid w:val="001C0883"/>
    <w:rsid w:val="001C1122"/>
    <w:rsid w:val="001C68A8"/>
    <w:rsid w:val="001D13F7"/>
    <w:rsid w:val="001D78FF"/>
    <w:rsid w:val="001E127A"/>
    <w:rsid w:val="001E35B9"/>
    <w:rsid w:val="001E570A"/>
    <w:rsid w:val="001E628F"/>
    <w:rsid w:val="001F1A06"/>
    <w:rsid w:val="001F262A"/>
    <w:rsid w:val="001F38E4"/>
    <w:rsid w:val="001F3C24"/>
    <w:rsid w:val="001F75BE"/>
    <w:rsid w:val="002008C1"/>
    <w:rsid w:val="00205CDF"/>
    <w:rsid w:val="00205E07"/>
    <w:rsid w:val="002067AB"/>
    <w:rsid w:val="002158C2"/>
    <w:rsid w:val="00216341"/>
    <w:rsid w:val="00225D95"/>
    <w:rsid w:val="002423FC"/>
    <w:rsid w:val="00247936"/>
    <w:rsid w:val="00263EF5"/>
    <w:rsid w:val="00264C94"/>
    <w:rsid w:val="00267639"/>
    <w:rsid w:val="00267A79"/>
    <w:rsid w:val="002728E5"/>
    <w:rsid w:val="0028453E"/>
    <w:rsid w:val="002925BD"/>
    <w:rsid w:val="002946EB"/>
    <w:rsid w:val="002A11A5"/>
    <w:rsid w:val="002A2DA1"/>
    <w:rsid w:val="002A5D05"/>
    <w:rsid w:val="002A660D"/>
    <w:rsid w:val="002B30B8"/>
    <w:rsid w:val="002C5D35"/>
    <w:rsid w:val="002C6DA2"/>
    <w:rsid w:val="002C76E0"/>
    <w:rsid w:val="002D00CF"/>
    <w:rsid w:val="002D6171"/>
    <w:rsid w:val="002E72A1"/>
    <w:rsid w:val="002E79C7"/>
    <w:rsid w:val="002F71C5"/>
    <w:rsid w:val="003064CE"/>
    <w:rsid w:val="00307585"/>
    <w:rsid w:val="00310D37"/>
    <w:rsid w:val="0031259E"/>
    <w:rsid w:val="00316D2F"/>
    <w:rsid w:val="00321F85"/>
    <w:rsid w:val="00321F8B"/>
    <w:rsid w:val="003261BC"/>
    <w:rsid w:val="003301D0"/>
    <w:rsid w:val="00331E2A"/>
    <w:rsid w:val="003343F3"/>
    <w:rsid w:val="00341BCC"/>
    <w:rsid w:val="0034267C"/>
    <w:rsid w:val="00344832"/>
    <w:rsid w:val="00345BE7"/>
    <w:rsid w:val="00350743"/>
    <w:rsid w:val="00352B85"/>
    <w:rsid w:val="00352D25"/>
    <w:rsid w:val="00365437"/>
    <w:rsid w:val="00366587"/>
    <w:rsid w:val="003735B6"/>
    <w:rsid w:val="00373B0A"/>
    <w:rsid w:val="00373FBF"/>
    <w:rsid w:val="0037569D"/>
    <w:rsid w:val="0037755C"/>
    <w:rsid w:val="003801AD"/>
    <w:rsid w:val="003846BE"/>
    <w:rsid w:val="003A00AA"/>
    <w:rsid w:val="003A1A81"/>
    <w:rsid w:val="003A33E7"/>
    <w:rsid w:val="003A501F"/>
    <w:rsid w:val="003A56A2"/>
    <w:rsid w:val="003A7043"/>
    <w:rsid w:val="003B1296"/>
    <w:rsid w:val="003B6EF6"/>
    <w:rsid w:val="003B7531"/>
    <w:rsid w:val="003C034F"/>
    <w:rsid w:val="003C61B1"/>
    <w:rsid w:val="003D0A4A"/>
    <w:rsid w:val="003D2165"/>
    <w:rsid w:val="003D3557"/>
    <w:rsid w:val="003D491C"/>
    <w:rsid w:val="003E01C9"/>
    <w:rsid w:val="003E1B5A"/>
    <w:rsid w:val="003E28B0"/>
    <w:rsid w:val="003E3203"/>
    <w:rsid w:val="003E4281"/>
    <w:rsid w:val="003E6C19"/>
    <w:rsid w:val="003F47EF"/>
    <w:rsid w:val="003F488D"/>
    <w:rsid w:val="003F6C78"/>
    <w:rsid w:val="00401D10"/>
    <w:rsid w:val="00402FCA"/>
    <w:rsid w:val="0040357F"/>
    <w:rsid w:val="00407202"/>
    <w:rsid w:val="00407270"/>
    <w:rsid w:val="0041219D"/>
    <w:rsid w:val="00414204"/>
    <w:rsid w:val="00417B0E"/>
    <w:rsid w:val="00425F3F"/>
    <w:rsid w:val="00426E45"/>
    <w:rsid w:val="00427B63"/>
    <w:rsid w:val="00433E40"/>
    <w:rsid w:val="00435857"/>
    <w:rsid w:val="00435BF2"/>
    <w:rsid w:val="004370E9"/>
    <w:rsid w:val="00442053"/>
    <w:rsid w:val="00443C11"/>
    <w:rsid w:val="004450C2"/>
    <w:rsid w:val="00450893"/>
    <w:rsid w:val="00450C9B"/>
    <w:rsid w:val="00455678"/>
    <w:rsid w:val="00456B86"/>
    <w:rsid w:val="00456E9F"/>
    <w:rsid w:val="0046160E"/>
    <w:rsid w:val="00464257"/>
    <w:rsid w:val="004678E9"/>
    <w:rsid w:val="00467A67"/>
    <w:rsid w:val="00470F24"/>
    <w:rsid w:val="00471A8F"/>
    <w:rsid w:val="00473B0E"/>
    <w:rsid w:val="00474754"/>
    <w:rsid w:val="00476E47"/>
    <w:rsid w:val="00477239"/>
    <w:rsid w:val="00480D28"/>
    <w:rsid w:val="00482BFF"/>
    <w:rsid w:val="004840B7"/>
    <w:rsid w:val="00484CDA"/>
    <w:rsid w:val="00490138"/>
    <w:rsid w:val="004902B8"/>
    <w:rsid w:val="00495E44"/>
    <w:rsid w:val="004A627A"/>
    <w:rsid w:val="004A7000"/>
    <w:rsid w:val="004B1BC9"/>
    <w:rsid w:val="004B414D"/>
    <w:rsid w:val="004B4CD0"/>
    <w:rsid w:val="004B4F07"/>
    <w:rsid w:val="004B559B"/>
    <w:rsid w:val="004B6376"/>
    <w:rsid w:val="004C0E30"/>
    <w:rsid w:val="004C4129"/>
    <w:rsid w:val="004C7E64"/>
    <w:rsid w:val="004C7EC5"/>
    <w:rsid w:val="004D63D9"/>
    <w:rsid w:val="004F04BC"/>
    <w:rsid w:val="004F1992"/>
    <w:rsid w:val="005016FD"/>
    <w:rsid w:val="00506F95"/>
    <w:rsid w:val="00511A75"/>
    <w:rsid w:val="0051282B"/>
    <w:rsid w:val="00516FD6"/>
    <w:rsid w:val="00521028"/>
    <w:rsid w:val="005225FC"/>
    <w:rsid w:val="0052441E"/>
    <w:rsid w:val="00524F7B"/>
    <w:rsid w:val="0052691C"/>
    <w:rsid w:val="0053023E"/>
    <w:rsid w:val="00534707"/>
    <w:rsid w:val="0054067F"/>
    <w:rsid w:val="00540B93"/>
    <w:rsid w:val="0054129A"/>
    <w:rsid w:val="00545B6D"/>
    <w:rsid w:val="005657B4"/>
    <w:rsid w:val="00571ABF"/>
    <w:rsid w:val="00572C42"/>
    <w:rsid w:val="00572CAF"/>
    <w:rsid w:val="005851D9"/>
    <w:rsid w:val="00586C06"/>
    <w:rsid w:val="00592B06"/>
    <w:rsid w:val="005963F1"/>
    <w:rsid w:val="00597E2E"/>
    <w:rsid w:val="005A2362"/>
    <w:rsid w:val="005A386E"/>
    <w:rsid w:val="005A3BA5"/>
    <w:rsid w:val="005A764E"/>
    <w:rsid w:val="005B1579"/>
    <w:rsid w:val="005B190C"/>
    <w:rsid w:val="005B532D"/>
    <w:rsid w:val="005B621F"/>
    <w:rsid w:val="005B7B4D"/>
    <w:rsid w:val="005C6904"/>
    <w:rsid w:val="005C7BE1"/>
    <w:rsid w:val="005D2FF3"/>
    <w:rsid w:val="005D7051"/>
    <w:rsid w:val="005F7E93"/>
    <w:rsid w:val="00600A17"/>
    <w:rsid w:val="006022D5"/>
    <w:rsid w:val="00604356"/>
    <w:rsid w:val="00610978"/>
    <w:rsid w:val="006111F3"/>
    <w:rsid w:val="00611EEB"/>
    <w:rsid w:val="006121A7"/>
    <w:rsid w:val="00620FC3"/>
    <w:rsid w:val="00621C69"/>
    <w:rsid w:val="00622A63"/>
    <w:rsid w:val="00623C93"/>
    <w:rsid w:val="00623E64"/>
    <w:rsid w:val="006270F3"/>
    <w:rsid w:val="00642D58"/>
    <w:rsid w:val="0064700B"/>
    <w:rsid w:val="0065531B"/>
    <w:rsid w:val="00657B03"/>
    <w:rsid w:val="00663D10"/>
    <w:rsid w:val="00663E88"/>
    <w:rsid w:val="00667170"/>
    <w:rsid w:val="00667C5F"/>
    <w:rsid w:val="00670719"/>
    <w:rsid w:val="00673558"/>
    <w:rsid w:val="00680AB5"/>
    <w:rsid w:val="00681806"/>
    <w:rsid w:val="0069116C"/>
    <w:rsid w:val="0069278D"/>
    <w:rsid w:val="00693B89"/>
    <w:rsid w:val="006949D7"/>
    <w:rsid w:val="00697482"/>
    <w:rsid w:val="006A0954"/>
    <w:rsid w:val="006A2376"/>
    <w:rsid w:val="006B17A1"/>
    <w:rsid w:val="006B40F3"/>
    <w:rsid w:val="006C0641"/>
    <w:rsid w:val="006C1CD7"/>
    <w:rsid w:val="006C353F"/>
    <w:rsid w:val="006C772F"/>
    <w:rsid w:val="006D158C"/>
    <w:rsid w:val="006D320A"/>
    <w:rsid w:val="006D4308"/>
    <w:rsid w:val="006D64B9"/>
    <w:rsid w:val="006D7992"/>
    <w:rsid w:val="006E0BEC"/>
    <w:rsid w:val="006E0F30"/>
    <w:rsid w:val="006E7288"/>
    <w:rsid w:val="006F105B"/>
    <w:rsid w:val="006F2042"/>
    <w:rsid w:val="006F3089"/>
    <w:rsid w:val="006F55FD"/>
    <w:rsid w:val="006F6ABB"/>
    <w:rsid w:val="006F6FFF"/>
    <w:rsid w:val="006F7B76"/>
    <w:rsid w:val="007008AC"/>
    <w:rsid w:val="00702E8A"/>
    <w:rsid w:val="007031CB"/>
    <w:rsid w:val="00705D30"/>
    <w:rsid w:val="00706D5D"/>
    <w:rsid w:val="00710F98"/>
    <w:rsid w:val="007111B9"/>
    <w:rsid w:val="0071120F"/>
    <w:rsid w:val="00713925"/>
    <w:rsid w:val="00715BE9"/>
    <w:rsid w:val="007200FF"/>
    <w:rsid w:val="00720F55"/>
    <w:rsid w:val="00722AC3"/>
    <w:rsid w:val="00722F52"/>
    <w:rsid w:val="00740394"/>
    <w:rsid w:val="00742D28"/>
    <w:rsid w:val="007468EC"/>
    <w:rsid w:val="00750531"/>
    <w:rsid w:val="00752B67"/>
    <w:rsid w:val="00766B98"/>
    <w:rsid w:val="00766D1F"/>
    <w:rsid w:val="00767699"/>
    <w:rsid w:val="00775AD8"/>
    <w:rsid w:val="00780732"/>
    <w:rsid w:val="00783793"/>
    <w:rsid w:val="00785B5B"/>
    <w:rsid w:val="00790DF1"/>
    <w:rsid w:val="00792310"/>
    <w:rsid w:val="007945D0"/>
    <w:rsid w:val="007B3E96"/>
    <w:rsid w:val="007C2EBC"/>
    <w:rsid w:val="007D0C88"/>
    <w:rsid w:val="007D3272"/>
    <w:rsid w:val="007D40D5"/>
    <w:rsid w:val="007D522F"/>
    <w:rsid w:val="007D5917"/>
    <w:rsid w:val="007E2DA4"/>
    <w:rsid w:val="007E2E15"/>
    <w:rsid w:val="007F1898"/>
    <w:rsid w:val="007F2E92"/>
    <w:rsid w:val="007F5500"/>
    <w:rsid w:val="007F6791"/>
    <w:rsid w:val="00804A04"/>
    <w:rsid w:val="00810739"/>
    <w:rsid w:val="00812451"/>
    <w:rsid w:val="0081286E"/>
    <w:rsid w:val="008130A2"/>
    <w:rsid w:val="00816B27"/>
    <w:rsid w:val="00816CD1"/>
    <w:rsid w:val="00817FAC"/>
    <w:rsid w:val="00821A41"/>
    <w:rsid w:val="008251D2"/>
    <w:rsid w:val="00827319"/>
    <w:rsid w:val="00831438"/>
    <w:rsid w:val="00831A15"/>
    <w:rsid w:val="00834BA4"/>
    <w:rsid w:val="00835258"/>
    <w:rsid w:val="008445B9"/>
    <w:rsid w:val="008504C2"/>
    <w:rsid w:val="00854742"/>
    <w:rsid w:val="0085502A"/>
    <w:rsid w:val="00856965"/>
    <w:rsid w:val="00857416"/>
    <w:rsid w:val="008600CF"/>
    <w:rsid w:val="008630AC"/>
    <w:rsid w:val="0086452C"/>
    <w:rsid w:val="00864A5F"/>
    <w:rsid w:val="00864DB5"/>
    <w:rsid w:val="008656DA"/>
    <w:rsid w:val="008664A6"/>
    <w:rsid w:val="00867461"/>
    <w:rsid w:val="00871308"/>
    <w:rsid w:val="008846FB"/>
    <w:rsid w:val="0089104D"/>
    <w:rsid w:val="00895DB3"/>
    <w:rsid w:val="008A1E91"/>
    <w:rsid w:val="008A6A1A"/>
    <w:rsid w:val="008A7B7A"/>
    <w:rsid w:val="008B1FCA"/>
    <w:rsid w:val="008B432F"/>
    <w:rsid w:val="008B4A7F"/>
    <w:rsid w:val="008B5D0B"/>
    <w:rsid w:val="008B7A8F"/>
    <w:rsid w:val="008B7BED"/>
    <w:rsid w:val="008C24B3"/>
    <w:rsid w:val="008C263D"/>
    <w:rsid w:val="008C270A"/>
    <w:rsid w:val="008C4442"/>
    <w:rsid w:val="008C66AD"/>
    <w:rsid w:val="008C6D5B"/>
    <w:rsid w:val="008D2C52"/>
    <w:rsid w:val="008D774A"/>
    <w:rsid w:val="008E67AF"/>
    <w:rsid w:val="008E74BA"/>
    <w:rsid w:val="008F0E2A"/>
    <w:rsid w:val="008F5032"/>
    <w:rsid w:val="00903831"/>
    <w:rsid w:val="00903B5B"/>
    <w:rsid w:val="00904813"/>
    <w:rsid w:val="00906CD2"/>
    <w:rsid w:val="00916B6C"/>
    <w:rsid w:val="00923599"/>
    <w:rsid w:val="00924143"/>
    <w:rsid w:val="00924222"/>
    <w:rsid w:val="00925DEC"/>
    <w:rsid w:val="00927A9B"/>
    <w:rsid w:val="00927AB7"/>
    <w:rsid w:val="00930761"/>
    <w:rsid w:val="00931D79"/>
    <w:rsid w:val="00935101"/>
    <w:rsid w:val="00937FBE"/>
    <w:rsid w:val="00941246"/>
    <w:rsid w:val="00951E6D"/>
    <w:rsid w:val="009528DC"/>
    <w:rsid w:val="00954FA3"/>
    <w:rsid w:val="0095522A"/>
    <w:rsid w:val="00955B68"/>
    <w:rsid w:val="00956051"/>
    <w:rsid w:val="00961F6A"/>
    <w:rsid w:val="009669D8"/>
    <w:rsid w:val="00974AEE"/>
    <w:rsid w:val="00980669"/>
    <w:rsid w:val="009847F1"/>
    <w:rsid w:val="00984DB1"/>
    <w:rsid w:val="009877A2"/>
    <w:rsid w:val="00991708"/>
    <w:rsid w:val="00993AE2"/>
    <w:rsid w:val="00994607"/>
    <w:rsid w:val="009A6C74"/>
    <w:rsid w:val="009A6C87"/>
    <w:rsid w:val="009A6F23"/>
    <w:rsid w:val="009B2B7C"/>
    <w:rsid w:val="009C06B4"/>
    <w:rsid w:val="009C30FC"/>
    <w:rsid w:val="009C39A0"/>
    <w:rsid w:val="009D0BE9"/>
    <w:rsid w:val="009D6D97"/>
    <w:rsid w:val="009E1565"/>
    <w:rsid w:val="009F26E2"/>
    <w:rsid w:val="009F71A9"/>
    <w:rsid w:val="00A04E28"/>
    <w:rsid w:val="00A07E3B"/>
    <w:rsid w:val="00A1001F"/>
    <w:rsid w:val="00A1198E"/>
    <w:rsid w:val="00A13C12"/>
    <w:rsid w:val="00A1461D"/>
    <w:rsid w:val="00A2039B"/>
    <w:rsid w:val="00A234EF"/>
    <w:rsid w:val="00A24832"/>
    <w:rsid w:val="00A27C05"/>
    <w:rsid w:val="00A31DF3"/>
    <w:rsid w:val="00A31EAD"/>
    <w:rsid w:val="00A323E0"/>
    <w:rsid w:val="00A33B25"/>
    <w:rsid w:val="00A35AD8"/>
    <w:rsid w:val="00A42189"/>
    <w:rsid w:val="00A5091F"/>
    <w:rsid w:val="00A5171B"/>
    <w:rsid w:val="00A51F8B"/>
    <w:rsid w:val="00A54B2A"/>
    <w:rsid w:val="00A57B44"/>
    <w:rsid w:val="00A64CB8"/>
    <w:rsid w:val="00A70CD7"/>
    <w:rsid w:val="00A71847"/>
    <w:rsid w:val="00A71C93"/>
    <w:rsid w:val="00A737B8"/>
    <w:rsid w:val="00A817F0"/>
    <w:rsid w:val="00A8430A"/>
    <w:rsid w:val="00A844C9"/>
    <w:rsid w:val="00A90E25"/>
    <w:rsid w:val="00A9199B"/>
    <w:rsid w:val="00A92B6C"/>
    <w:rsid w:val="00A93517"/>
    <w:rsid w:val="00AA1AB4"/>
    <w:rsid w:val="00AB10D0"/>
    <w:rsid w:val="00AB7670"/>
    <w:rsid w:val="00AB799D"/>
    <w:rsid w:val="00AC0D6B"/>
    <w:rsid w:val="00AC1E17"/>
    <w:rsid w:val="00AC7FAA"/>
    <w:rsid w:val="00AD1245"/>
    <w:rsid w:val="00AD1899"/>
    <w:rsid w:val="00AE0402"/>
    <w:rsid w:val="00AE337D"/>
    <w:rsid w:val="00AE4C6E"/>
    <w:rsid w:val="00AE63E1"/>
    <w:rsid w:val="00AE6530"/>
    <w:rsid w:val="00AE6D77"/>
    <w:rsid w:val="00AE708E"/>
    <w:rsid w:val="00B11557"/>
    <w:rsid w:val="00B11DF8"/>
    <w:rsid w:val="00B1491D"/>
    <w:rsid w:val="00B2088F"/>
    <w:rsid w:val="00B258DE"/>
    <w:rsid w:val="00B34518"/>
    <w:rsid w:val="00B46D5E"/>
    <w:rsid w:val="00B46F0F"/>
    <w:rsid w:val="00B534EF"/>
    <w:rsid w:val="00B60300"/>
    <w:rsid w:val="00B60664"/>
    <w:rsid w:val="00B652BE"/>
    <w:rsid w:val="00B65D93"/>
    <w:rsid w:val="00B674B3"/>
    <w:rsid w:val="00B76F5A"/>
    <w:rsid w:val="00B8299F"/>
    <w:rsid w:val="00B96A37"/>
    <w:rsid w:val="00B96DC6"/>
    <w:rsid w:val="00BA3BFE"/>
    <w:rsid w:val="00BA40A7"/>
    <w:rsid w:val="00BA7D21"/>
    <w:rsid w:val="00BB1F6F"/>
    <w:rsid w:val="00BB26F3"/>
    <w:rsid w:val="00BB2CB3"/>
    <w:rsid w:val="00BB3F29"/>
    <w:rsid w:val="00BB4274"/>
    <w:rsid w:val="00BB4CCE"/>
    <w:rsid w:val="00BB50D7"/>
    <w:rsid w:val="00BB52B8"/>
    <w:rsid w:val="00BB55D1"/>
    <w:rsid w:val="00BB6506"/>
    <w:rsid w:val="00BC0563"/>
    <w:rsid w:val="00BC0DC4"/>
    <w:rsid w:val="00BC66C2"/>
    <w:rsid w:val="00BD5A1F"/>
    <w:rsid w:val="00BE1C7D"/>
    <w:rsid w:val="00BE3878"/>
    <w:rsid w:val="00BE3F46"/>
    <w:rsid w:val="00BE4A6B"/>
    <w:rsid w:val="00BF263D"/>
    <w:rsid w:val="00BF285D"/>
    <w:rsid w:val="00BF51AD"/>
    <w:rsid w:val="00BF55B9"/>
    <w:rsid w:val="00BF579C"/>
    <w:rsid w:val="00C013E4"/>
    <w:rsid w:val="00C0435B"/>
    <w:rsid w:val="00C07FC2"/>
    <w:rsid w:val="00C20030"/>
    <w:rsid w:val="00C31498"/>
    <w:rsid w:val="00C31D8D"/>
    <w:rsid w:val="00C3339D"/>
    <w:rsid w:val="00C34EE6"/>
    <w:rsid w:val="00C350BD"/>
    <w:rsid w:val="00C4721B"/>
    <w:rsid w:val="00C52198"/>
    <w:rsid w:val="00C563BD"/>
    <w:rsid w:val="00C60152"/>
    <w:rsid w:val="00C60D90"/>
    <w:rsid w:val="00C66CF3"/>
    <w:rsid w:val="00C7160F"/>
    <w:rsid w:val="00C71903"/>
    <w:rsid w:val="00C72424"/>
    <w:rsid w:val="00C7539C"/>
    <w:rsid w:val="00C76E65"/>
    <w:rsid w:val="00C803B9"/>
    <w:rsid w:val="00C80AD1"/>
    <w:rsid w:val="00C81903"/>
    <w:rsid w:val="00C8322E"/>
    <w:rsid w:val="00C86024"/>
    <w:rsid w:val="00C93DE2"/>
    <w:rsid w:val="00C963D7"/>
    <w:rsid w:val="00C96A38"/>
    <w:rsid w:val="00CA2CA5"/>
    <w:rsid w:val="00CA3155"/>
    <w:rsid w:val="00CB35F2"/>
    <w:rsid w:val="00CC47A1"/>
    <w:rsid w:val="00CE672B"/>
    <w:rsid w:val="00CF5816"/>
    <w:rsid w:val="00D056A9"/>
    <w:rsid w:val="00D05847"/>
    <w:rsid w:val="00D066CF"/>
    <w:rsid w:val="00D126A4"/>
    <w:rsid w:val="00D22712"/>
    <w:rsid w:val="00D232B9"/>
    <w:rsid w:val="00D23D2F"/>
    <w:rsid w:val="00D26237"/>
    <w:rsid w:val="00D30362"/>
    <w:rsid w:val="00D445F7"/>
    <w:rsid w:val="00D45BA7"/>
    <w:rsid w:val="00D567EC"/>
    <w:rsid w:val="00D61C16"/>
    <w:rsid w:val="00D64A22"/>
    <w:rsid w:val="00D65145"/>
    <w:rsid w:val="00D7111A"/>
    <w:rsid w:val="00D7312C"/>
    <w:rsid w:val="00D766B3"/>
    <w:rsid w:val="00D8154D"/>
    <w:rsid w:val="00D850D6"/>
    <w:rsid w:val="00D85E7A"/>
    <w:rsid w:val="00D90414"/>
    <w:rsid w:val="00D911E9"/>
    <w:rsid w:val="00DA0B79"/>
    <w:rsid w:val="00DA1B21"/>
    <w:rsid w:val="00DA518B"/>
    <w:rsid w:val="00DA6631"/>
    <w:rsid w:val="00DA795D"/>
    <w:rsid w:val="00DB0CEF"/>
    <w:rsid w:val="00DB3636"/>
    <w:rsid w:val="00DB3A27"/>
    <w:rsid w:val="00DB3ED1"/>
    <w:rsid w:val="00DB3FE7"/>
    <w:rsid w:val="00DC2AB0"/>
    <w:rsid w:val="00DC3EAF"/>
    <w:rsid w:val="00DC78AA"/>
    <w:rsid w:val="00DD34C7"/>
    <w:rsid w:val="00DD5A04"/>
    <w:rsid w:val="00DD7775"/>
    <w:rsid w:val="00DE2C11"/>
    <w:rsid w:val="00DE40E4"/>
    <w:rsid w:val="00DE4DD3"/>
    <w:rsid w:val="00DE69AD"/>
    <w:rsid w:val="00DF2167"/>
    <w:rsid w:val="00DF6DC0"/>
    <w:rsid w:val="00E06614"/>
    <w:rsid w:val="00E11467"/>
    <w:rsid w:val="00E12EB8"/>
    <w:rsid w:val="00E15450"/>
    <w:rsid w:val="00E206B0"/>
    <w:rsid w:val="00E22343"/>
    <w:rsid w:val="00E24360"/>
    <w:rsid w:val="00E27CDA"/>
    <w:rsid w:val="00E31743"/>
    <w:rsid w:val="00E320C6"/>
    <w:rsid w:val="00E338EC"/>
    <w:rsid w:val="00E34F45"/>
    <w:rsid w:val="00E3742E"/>
    <w:rsid w:val="00E37DAD"/>
    <w:rsid w:val="00E452DB"/>
    <w:rsid w:val="00E55B31"/>
    <w:rsid w:val="00E57265"/>
    <w:rsid w:val="00E63D7F"/>
    <w:rsid w:val="00E6452A"/>
    <w:rsid w:val="00E75824"/>
    <w:rsid w:val="00E76343"/>
    <w:rsid w:val="00E77EAD"/>
    <w:rsid w:val="00E80F82"/>
    <w:rsid w:val="00E8188C"/>
    <w:rsid w:val="00E852A5"/>
    <w:rsid w:val="00E8608C"/>
    <w:rsid w:val="00E86E87"/>
    <w:rsid w:val="00E90A1D"/>
    <w:rsid w:val="00E93399"/>
    <w:rsid w:val="00E94856"/>
    <w:rsid w:val="00EA6D28"/>
    <w:rsid w:val="00EB38D0"/>
    <w:rsid w:val="00EB3CE8"/>
    <w:rsid w:val="00EB6D02"/>
    <w:rsid w:val="00ED19B5"/>
    <w:rsid w:val="00EE0486"/>
    <w:rsid w:val="00EE2314"/>
    <w:rsid w:val="00EE63CC"/>
    <w:rsid w:val="00EF2AEC"/>
    <w:rsid w:val="00EF3708"/>
    <w:rsid w:val="00EF6A7B"/>
    <w:rsid w:val="00F015EC"/>
    <w:rsid w:val="00F01D90"/>
    <w:rsid w:val="00F03759"/>
    <w:rsid w:val="00F03802"/>
    <w:rsid w:val="00F042C6"/>
    <w:rsid w:val="00F05ED3"/>
    <w:rsid w:val="00F116E4"/>
    <w:rsid w:val="00F123B7"/>
    <w:rsid w:val="00F163E0"/>
    <w:rsid w:val="00F17DB6"/>
    <w:rsid w:val="00F30F15"/>
    <w:rsid w:val="00F3205D"/>
    <w:rsid w:val="00F32390"/>
    <w:rsid w:val="00F54454"/>
    <w:rsid w:val="00F564CC"/>
    <w:rsid w:val="00F578A6"/>
    <w:rsid w:val="00F61F7C"/>
    <w:rsid w:val="00F63AB6"/>
    <w:rsid w:val="00F64C85"/>
    <w:rsid w:val="00F71AB3"/>
    <w:rsid w:val="00F74911"/>
    <w:rsid w:val="00F82888"/>
    <w:rsid w:val="00F8440C"/>
    <w:rsid w:val="00F84438"/>
    <w:rsid w:val="00F84B7B"/>
    <w:rsid w:val="00F85825"/>
    <w:rsid w:val="00F93671"/>
    <w:rsid w:val="00F938E7"/>
    <w:rsid w:val="00FA010E"/>
    <w:rsid w:val="00FA094B"/>
    <w:rsid w:val="00FA108C"/>
    <w:rsid w:val="00FA3029"/>
    <w:rsid w:val="00FA398E"/>
    <w:rsid w:val="00FA4EA1"/>
    <w:rsid w:val="00FA5DCD"/>
    <w:rsid w:val="00FA6B1E"/>
    <w:rsid w:val="00FB1AF7"/>
    <w:rsid w:val="00FB31D7"/>
    <w:rsid w:val="00FB4068"/>
    <w:rsid w:val="00FB69DA"/>
    <w:rsid w:val="00FB6D21"/>
    <w:rsid w:val="00FC2350"/>
    <w:rsid w:val="00FC271B"/>
    <w:rsid w:val="00FC4E3F"/>
    <w:rsid w:val="00FD202B"/>
    <w:rsid w:val="00FD58D5"/>
    <w:rsid w:val="00FE3605"/>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27E32"/>
  <w15:chartTrackingRefBased/>
  <w15:docId w15:val="{86A574E3-CFC7-4F4B-A5B5-D5D9983A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2F"/>
    <w:rPr>
      <w:rFonts w:ascii="Times New Roman" w:hAnsi="Times New Roman"/>
      <w:sz w:val="24"/>
    </w:rPr>
  </w:style>
  <w:style w:type="paragraph" w:styleId="Heading1">
    <w:name w:val="heading 1"/>
    <w:basedOn w:val="Normal"/>
    <w:next w:val="Normal"/>
    <w:link w:val="Heading1Char"/>
    <w:uiPriority w:val="9"/>
    <w:qFormat/>
    <w:rsid w:val="003A1A81"/>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4C6E"/>
    <w:pPr>
      <w:keepNext/>
      <w:keepLines/>
      <w:spacing w:before="40" w:after="0" w:line="240" w:lineRule="auto"/>
      <w:outlineLvl w:val="1"/>
    </w:pPr>
    <w:rPr>
      <w:rFonts w:eastAsiaTheme="majorEastAsia" w:cstheme="majorBidi"/>
      <w:b/>
      <w:szCs w:val="26"/>
      <w:lang w:val="en-GB"/>
    </w:rPr>
  </w:style>
  <w:style w:type="paragraph" w:styleId="Heading3">
    <w:name w:val="heading 3"/>
    <w:basedOn w:val="Normal"/>
    <w:next w:val="Normal"/>
    <w:link w:val="Heading3Char"/>
    <w:uiPriority w:val="9"/>
    <w:unhideWhenUsed/>
    <w:qFormat/>
    <w:rsid w:val="004840B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F163E0"/>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8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AE4C6E"/>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rsid w:val="004840B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163E0"/>
    <w:rPr>
      <w:rFonts w:ascii="Times New Roman" w:eastAsiaTheme="majorEastAsia" w:hAnsi="Times New Roman" w:cstheme="majorBidi"/>
      <w:b/>
      <w:i/>
      <w:iCs/>
      <w:sz w:val="24"/>
    </w:rPr>
  </w:style>
  <w:style w:type="paragraph" w:styleId="NormalWeb">
    <w:name w:val="Normal (Web)"/>
    <w:basedOn w:val="Normal"/>
    <w:uiPriority w:val="99"/>
    <w:unhideWhenUsed/>
    <w:rsid w:val="00BC66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C66C2"/>
    <w:rPr>
      <w:b/>
      <w:bCs/>
    </w:rPr>
  </w:style>
  <w:style w:type="paragraph" w:styleId="ListParagraph">
    <w:name w:val="List Paragraph"/>
    <w:basedOn w:val="Normal"/>
    <w:uiPriority w:val="34"/>
    <w:qFormat/>
    <w:rsid w:val="0081286E"/>
    <w:pPr>
      <w:ind w:left="720"/>
      <w:contextualSpacing/>
    </w:pPr>
  </w:style>
  <w:style w:type="character" w:styleId="Hyperlink">
    <w:name w:val="Hyperlink"/>
    <w:basedOn w:val="DefaultParagraphFont"/>
    <w:uiPriority w:val="99"/>
    <w:unhideWhenUsed/>
    <w:rsid w:val="00F015EC"/>
    <w:rPr>
      <w:color w:val="0563C1" w:themeColor="hyperlink"/>
      <w:u w:val="single"/>
    </w:rPr>
  </w:style>
  <w:style w:type="character" w:customStyle="1" w:styleId="UnresolvedMention1">
    <w:name w:val="Unresolved Mention1"/>
    <w:basedOn w:val="DefaultParagraphFont"/>
    <w:uiPriority w:val="99"/>
    <w:semiHidden/>
    <w:unhideWhenUsed/>
    <w:rsid w:val="00F015EC"/>
    <w:rPr>
      <w:color w:val="605E5C"/>
      <w:shd w:val="clear" w:color="auto" w:fill="E1DFDD"/>
    </w:rPr>
  </w:style>
  <w:style w:type="paragraph" w:styleId="TOCHeading">
    <w:name w:val="TOC Heading"/>
    <w:basedOn w:val="Heading1"/>
    <w:next w:val="Normal"/>
    <w:uiPriority w:val="39"/>
    <w:unhideWhenUsed/>
    <w:qFormat/>
    <w:rsid w:val="00DE69AD"/>
    <w:pPr>
      <w:outlineLvl w:val="9"/>
    </w:pPr>
  </w:style>
  <w:style w:type="paragraph" w:styleId="TOC2">
    <w:name w:val="toc 2"/>
    <w:basedOn w:val="Normal"/>
    <w:next w:val="Normal"/>
    <w:autoRedefine/>
    <w:uiPriority w:val="39"/>
    <w:unhideWhenUsed/>
    <w:rsid w:val="00DE69AD"/>
    <w:pPr>
      <w:spacing w:after="100"/>
      <w:ind w:left="220"/>
    </w:pPr>
  </w:style>
  <w:style w:type="paragraph" w:styleId="Header">
    <w:name w:val="header"/>
    <w:basedOn w:val="Normal"/>
    <w:link w:val="HeaderChar"/>
    <w:uiPriority w:val="99"/>
    <w:unhideWhenUsed/>
    <w:rsid w:val="00DE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AD"/>
  </w:style>
  <w:style w:type="paragraph" w:styleId="Footer">
    <w:name w:val="footer"/>
    <w:basedOn w:val="Normal"/>
    <w:link w:val="FooterChar"/>
    <w:uiPriority w:val="99"/>
    <w:unhideWhenUsed/>
    <w:rsid w:val="00DE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AD"/>
  </w:style>
  <w:style w:type="paragraph" w:styleId="NoSpacing">
    <w:name w:val="No Spacing"/>
    <w:link w:val="NoSpacingChar"/>
    <w:uiPriority w:val="1"/>
    <w:qFormat/>
    <w:rsid w:val="00DE69AD"/>
    <w:pPr>
      <w:spacing w:after="0" w:line="240" w:lineRule="auto"/>
    </w:pPr>
    <w:rPr>
      <w:rFonts w:eastAsiaTheme="minorEastAsia"/>
    </w:rPr>
  </w:style>
  <w:style w:type="character" w:customStyle="1" w:styleId="NoSpacingChar">
    <w:name w:val="No Spacing Char"/>
    <w:basedOn w:val="DefaultParagraphFont"/>
    <w:link w:val="NoSpacing"/>
    <w:uiPriority w:val="1"/>
    <w:rsid w:val="00DE69AD"/>
    <w:rPr>
      <w:rFonts w:eastAsiaTheme="minorEastAsia"/>
    </w:rPr>
  </w:style>
  <w:style w:type="paragraph" w:styleId="TOC1">
    <w:name w:val="toc 1"/>
    <w:basedOn w:val="Normal"/>
    <w:next w:val="Normal"/>
    <w:autoRedefine/>
    <w:uiPriority w:val="39"/>
    <w:unhideWhenUsed/>
    <w:rsid w:val="001F262A"/>
    <w:pPr>
      <w:spacing w:after="100"/>
    </w:pPr>
  </w:style>
  <w:style w:type="paragraph" w:styleId="TOC3">
    <w:name w:val="toc 3"/>
    <w:basedOn w:val="Normal"/>
    <w:next w:val="Normal"/>
    <w:autoRedefine/>
    <w:uiPriority w:val="39"/>
    <w:unhideWhenUsed/>
    <w:rsid w:val="001F262A"/>
    <w:pPr>
      <w:spacing w:after="100"/>
      <w:ind w:left="440"/>
    </w:pPr>
  </w:style>
  <w:style w:type="paragraph" w:styleId="Caption">
    <w:name w:val="caption"/>
    <w:basedOn w:val="Normal"/>
    <w:next w:val="Normal"/>
    <w:uiPriority w:val="35"/>
    <w:unhideWhenUsed/>
    <w:qFormat/>
    <w:rsid w:val="00663D1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27CDA"/>
    <w:pPr>
      <w:spacing w:after="0"/>
    </w:pPr>
  </w:style>
  <w:style w:type="paragraph" w:styleId="Bibliography">
    <w:name w:val="Bibliography"/>
    <w:basedOn w:val="Normal"/>
    <w:next w:val="Normal"/>
    <w:uiPriority w:val="37"/>
    <w:unhideWhenUsed/>
    <w:rsid w:val="00C3339D"/>
  </w:style>
  <w:style w:type="table" w:styleId="TableGrid">
    <w:name w:val="Table Grid"/>
    <w:basedOn w:val="TableNormal"/>
    <w:uiPriority w:val="39"/>
    <w:rsid w:val="000F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34560"/>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134560"/>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134560"/>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134560"/>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134560"/>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134560"/>
    <w:pPr>
      <w:spacing w:after="100"/>
      <w:ind w:left="1760"/>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6F3089"/>
    <w:rPr>
      <w:sz w:val="16"/>
      <w:szCs w:val="16"/>
    </w:rPr>
  </w:style>
  <w:style w:type="paragraph" w:styleId="CommentText">
    <w:name w:val="annotation text"/>
    <w:basedOn w:val="Normal"/>
    <w:link w:val="CommentTextChar"/>
    <w:uiPriority w:val="99"/>
    <w:semiHidden/>
    <w:unhideWhenUsed/>
    <w:rsid w:val="006F3089"/>
    <w:pPr>
      <w:spacing w:line="240" w:lineRule="auto"/>
    </w:pPr>
    <w:rPr>
      <w:sz w:val="20"/>
      <w:szCs w:val="20"/>
    </w:rPr>
  </w:style>
  <w:style w:type="character" w:customStyle="1" w:styleId="CommentTextChar">
    <w:name w:val="Comment Text Char"/>
    <w:basedOn w:val="DefaultParagraphFont"/>
    <w:link w:val="CommentText"/>
    <w:uiPriority w:val="99"/>
    <w:semiHidden/>
    <w:rsid w:val="006F30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089"/>
    <w:rPr>
      <w:b/>
      <w:bCs/>
    </w:rPr>
  </w:style>
  <w:style w:type="character" w:customStyle="1" w:styleId="CommentSubjectChar">
    <w:name w:val="Comment Subject Char"/>
    <w:basedOn w:val="CommentTextChar"/>
    <w:link w:val="CommentSubject"/>
    <w:uiPriority w:val="99"/>
    <w:semiHidden/>
    <w:rsid w:val="006F3089"/>
    <w:rPr>
      <w:rFonts w:ascii="Times New Roman" w:hAnsi="Times New Roman"/>
      <w:b/>
      <w:bCs/>
      <w:sz w:val="20"/>
      <w:szCs w:val="20"/>
    </w:rPr>
  </w:style>
  <w:style w:type="paragraph" w:customStyle="1" w:styleId="isselectedend">
    <w:name w:val="isselectedend"/>
    <w:basedOn w:val="Normal"/>
    <w:rsid w:val="00010165"/>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3B7531"/>
    <w:rPr>
      <w:color w:val="808080"/>
    </w:rPr>
  </w:style>
  <w:style w:type="paragraph" w:styleId="Revision">
    <w:name w:val="Revision"/>
    <w:hidden/>
    <w:uiPriority w:val="99"/>
    <w:semiHidden/>
    <w:rsid w:val="008910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5A2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6">
      <w:bodyDiv w:val="1"/>
      <w:marLeft w:val="0"/>
      <w:marRight w:val="0"/>
      <w:marTop w:val="0"/>
      <w:marBottom w:val="0"/>
      <w:divBdr>
        <w:top w:val="none" w:sz="0" w:space="0" w:color="auto"/>
        <w:left w:val="none" w:sz="0" w:space="0" w:color="auto"/>
        <w:bottom w:val="none" w:sz="0" w:space="0" w:color="auto"/>
        <w:right w:val="none" w:sz="0" w:space="0" w:color="auto"/>
      </w:divBdr>
    </w:div>
    <w:div w:id="2368446">
      <w:bodyDiv w:val="1"/>
      <w:marLeft w:val="0"/>
      <w:marRight w:val="0"/>
      <w:marTop w:val="0"/>
      <w:marBottom w:val="0"/>
      <w:divBdr>
        <w:top w:val="none" w:sz="0" w:space="0" w:color="auto"/>
        <w:left w:val="none" w:sz="0" w:space="0" w:color="auto"/>
        <w:bottom w:val="none" w:sz="0" w:space="0" w:color="auto"/>
        <w:right w:val="none" w:sz="0" w:space="0" w:color="auto"/>
      </w:divBdr>
    </w:div>
    <w:div w:id="5324904">
      <w:bodyDiv w:val="1"/>
      <w:marLeft w:val="0"/>
      <w:marRight w:val="0"/>
      <w:marTop w:val="0"/>
      <w:marBottom w:val="0"/>
      <w:divBdr>
        <w:top w:val="none" w:sz="0" w:space="0" w:color="auto"/>
        <w:left w:val="none" w:sz="0" w:space="0" w:color="auto"/>
        <w:bottom w:val="none" w:sz="0" w:space="0" w:color="auto"/>
        <w:right w:val="none" w:sz="0" w:space="0" w:color="auto"/>
      </w:divBdr>
    </w:div>
    <w:div w:id="6444121">
      <w:bodyDiv w:val="1"/>
      <w:marLeft w:val="0"/>
      <w:marRight w:val="0"/>
      <w:marTop w:val="0"/>
      <w:marBottom w:val="0"/>
      <w:divBdr>
        <w:top w:val="none" w:sz="0" w:space="0" w:color="auto"/>
        <w:left w:val="none" w:sz="0" w:space="0" w:color="auto"/>
        <w:bottom w:val="none" w:sz="0" w:space="0" w:color="auto"/>
        <w:right w:val="none" w:sz="0" w:space="0" w:color="auto"/>
      </w:divBdr>
    </w:div>
    <w:div w:id="8063896">
      <w:marLeft w:val="480"/>
      <w:marRight w:val="0"/>
      <w:marTop w:val="0"/>
      <w:marBottom w:val="0"/>
      <w:divBdr>
        <w:top w:val="none" w:sz="0" w:space="0" w:color="auto"/>
        <w:left w:val="none" w:sz="0" w:space="0" w:color="auto"/>
        <w:bottom w:val="none" w:sz="0" w:space="0" w:color="auto"/>
        <w:right w:val="none" w:sz="0" w:space="0" w:color="auto"/>
      </w:divBdr>
    </w:div>
    <w:div w:id="13775880">
      <w:bodyDiv w:val="1"/>
      <w:marLeft w:val="0"/>
      <w:marRight w:val="0"/>
      <w:marTop w:val="0"/>
      <w:marBottom w:val="0"/>
      <w:divBdr>
        <w:top w:val="none" w:sz="0" w:space="0" w:color="auto"/>
        <w:left w:val="none" w:sz="0" w:space="0" w:color="auto"/>
        <w:bottom w:val="none" w:sz="0" w:space="0" w:color="auto"/>
        <w:right w:val="none" w:sz="0" w:space="0" w:color="auto"/>
      </w:divBdr>
    </w:div>
    <w:div w:id="14187419">
      <w:marLeft w:val="480"/>
      <w:marRight w:val="0"/>
      <w:marTop w:val="0"/>
      <w:marBottom w:val="0"/>
      <w:divBdr>
        <w:top w:val="none" w:sz="0" w:space="0" w:color="auto"/>
        <w:left w:val="none" w:sz="0" w:space="0" w:color="auto"/>
        <w:bottom w:val="none" w:sz="0" w:space="0" w:color="auto"/>
        <w:right w:val="none" w:sz="0" w:space="0" w:color="auto"/>
      </w:divBdr>
    </w:div>
    <w:div w:id="14229600">
      <w:bodyDiv w:val="1"/>
      <w:marLeft w:val="0"/>
      <w:marRight w:val="0"/>
      <w:marTop w:val="0"/>
      <w:marBottom w:val="0"/>
      <w:divBdr>
        <w:top w:val="none" w:sz="0" w:space="0" w:color="auto"/>
        <w:left w:val="none" w:sz="0" w:space="0" w:color="auto"/>
        <w:bottom w:val="none" w:sz="0" w:space="0" w:color="auto"/>
        <w:right w:val="none" w:sz="0" w:space="0" w:color="auto"/>
      </w:divBdr>
    </w:div>
    <w:div w:id="14384724">
      <w:bodyDiv w:val="1"/>
      <w:marLeft w:val="0"/>
      <w:marRight w:val="0"/>
      <w:marTop w:val="0"/>
      <w:marBottom w:val="0"/>
      <w:divBdr>
        <w:top w:val="none" w:sz="0" w:space="0" w:color="auto"/>
        <w:left w:val="none" w:sz="0" w:space="0" w:color="auto"/>
        <w:bottom w:val="none" w:sz="0" w:space="0" w:color="auto"/>
        <w:right w:val="none" w:sz="0" w:space="0" w:color="auto"/>
      </w:divBdr>
      <w:divsChild>
        <w:div w:id="1075125814">
          <w:marLeft w:val="0"/>
          <w:marRight w:val="0"/>
          <w:marTop w:val="0"/>
          <w:marBottom w:val="0"/>
          <w:divBdr>
            <w:top w:val="none" w:sz="0" w:space="0" w:color="auto"/>
            <w:left w:val="none" w:sz="0" w:space="0" w:color="auto"/>
            <w:bottom w:val="none" w:sz="0" w:space="0" w:color="auto"/>
            <w:right w:val="none" w:sz="0" w:space="0" w:color="auto"/>
          </w:divBdr>
          <w:divsChild>
            <w:div w:id="1641615653">
              <w:marLeft w:val="0"/>
              <w:marRight w:val="0"/>
              <w:marTop w:val="0"/>
              <w:marBottom w:val="0"/>
              <w:divBdr>
                <w:top w:val="none" w:sz="0" w:space="0" w:color="auto"/>
                <w:left w:val="none" w:sz="0" w:space="0" w:color="auto"/>
                <w:bottom w:val="none" w:sz="0" w:space="0" w:color="auto"/>
                <w:right w:val="none" w:sz="0" w:space="0" w:color="auto"/>
              </w:divBdr>
              <w:divsChild>
                <w:div w:id="656808407">
                  <w:marLeft w:val="0"/>
                  <w:marRight w:val="0"/>
                  <w:marTop w:val="0"/>
                  <w:marBottom w:val="0"/>
                  <w:divBdr>
                    <w:top w:val="none" w:sz="0" w:space="0" w:color="auto"/>
                    <w:left w:val="none" w:sz="0" w:space="0" w:color="auto"/>
                    <w:bottom w:val="none" w:sz="0" w:space="0" w:color="auto"/>
                    <w:right w:val="none" w:sz="0" w:space="0" w:color="auto"/>
                  </w:divBdr>
                  <w:divsChild>
                    <w:div w:id="2145660415">
                      <w:marLeft w:val="0"/>
                      <w:marRight w:val="0"/>
                      <w:marTop w:val="0"/>
                      <w:marBottom w:val="0"/>
                      <w:divBdr>
                        <w:top w:val="none" w:sz="0" w:space="0" w:color="auto"/>
                        <w:left w:val="none" w:sz="0" w:space="0" w:color="auto"/>
                        <w:bottom w:val="none" w:sz="0" w:space="0" w:color="auto"/>
                        <w:right w:val="none" w:sz="0" w:space="0" w:color="auto"/>
                      </w:divBdr>
                      <w:divsChild>
                        <w:div w:id="1900701059">
                          <w:marLeft w:val="0"/>
                          <w:marRight w:val="0"/>
                          <w:marTop w:val="0"/>
                          <w:marBottom w:val="0"/>
                          <w:divBdr>
                            <w:top w:val="none" w:sz="0" w:space="0" w:color="auto"/>
                            <w:left w:val="none" w:sz="0" w:space="0" w:color="auto"/>
                            <w:bottom w:val="none" w:sz="0" w:space="0" w:color="auto"/>
                            <w:right w:val="none" w:sz="0" w:space="0" w:color="auto"/>
                          </w:divBdr>
                          <w:divsChild>
                            <w:div w:id="628249018">
                              <w:marLeft w:val="0"/>
                              <w:marRight w:val="0"/>
                              <w:marTop w:val="0"/>
                              <w:marBottom w:val="0"/>
                              <w:divBdr>
                                <w:top w:val="none" w:sz="0" w:space="0" w:color="auto"/>
                                <w:left w:val="none" w:sz="0" w:space="0" w:color="auto"/>
                                <w:bottom w:val="none" w:sz="0" w:space="0" w:color="auto"/>
                                <w:right w:val="none" w:sz="0" w:space="0" w:color="auto"/>
                              </w:divBdr>
                              <w:divsChild>
                                <w:div w:id="804850947">
                                  <w:marLeft w:val="0"/>
                                  <w:marRight w:val="0"/>
                                  <w:marTop w:val="0"/>
                                  <w:marBottom w:val="0"/>
                                  <w:divBdr>
                                    <w:top w:val="none" w:sz="0" w:space="0" w:color="auto"/>
                                    <w:left w:val="none" w:sz="0" w:space="0" w:color="auto"/>
                                    <w:bottom w:val="none" w:sz="0" w:space="0" w:color="auto"/>
                                    <w:right w:val="none" w:sz="0" w:space="0" w:color="auto"/>
                                  </w:divBdr>
                                  <w:divsChild>
                                    <w:div w:id="1678729327">
                                      <w:marLeft w:val="0"/>
                                      <w:marRight w:val="0"/>
                                      <w:marTop w:val="0"/>
                                      <w:marBottom w:val="0"/>
                                      <w:divBdr>
                                        <w:top w:val="none" w:sz="0" w:space="0" w:color="auto"/>
                                        <w:left w:val="none" w:sz="0" w:space="0" w:color="auto"/>
                                        <w:bottom w:val="none" w:sz="0" w:space="0" w:color="auto"/>
                                        <w:right w:val="none" w:sz="0" w:space="0" w:color="auto"/>
                                      </w:divBdr>
                                      <w:divsChild>
                                        <w:div w:id="7136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2571">
                          <w:marLeft w:val="0"/>
                          <w:marRight w:val="0"/>
                          <w:marTop w:val="0"/>
                          <w:marBottom w:val="0"/>
                          <w:divBdr>
                            <w:top w:val="none" w:sz="0" w:space="0" w:color="auto"/>
                            <w:left w:val="none" w:sz="0" w:space="0" w:color="auto"/>
                            <w:bottom w:val="none" w:sz="0" w:space="0" w:color="auto"/>
                            <w:right w:val="none" w:sz="0" w:space="0" w:color="auto"/>
                          </w:divBdr>
                          <w:divsChild>
                            <w:div w:id="1824924778">
                              <w:marLeft w:val="0"/>
                              <w:marRight w:val="0"/>
                              <w:marTop w:val="240"/>
                              <w:marBottom w:val="120"/>
                              <w:divBdr>
                                <w:top w:val="none" w:sz="0" w:space="0" w:color="auto"/>
                                <w:left w:val="none" w:sz="0" w:space="0" w:color="auto"/>
                                <w:bottom w:val="none" w:sz="0" w:space="0" w:color="auto"/>
                                <w:right w:val="none" w:sz="0" w:space="0" w:color="auto"/>
                              </w:divBdr>
                              <w:divsChild>
                                <w:div w:id="415515302">
                                  <w:marLeft w:val="0"/>
                                  <w:marRight w:val="0"/>
                                  <w:marTop w:val="0"/>
                                  <w:marBottom w:val="0"/>
                                  <w:divBdr>
                                    <w:top w:val="none" w:sz="0" w:space="0" w:color="auto"/>
                                    <w:left w:val="none" w:sz="0" w:space="0" w:color="auto"/>
                                    <w:bottom w:val="none" w:sz="0" w:space="0" w:color="auto"/>
                                    <w:right w:val="none" w:sz="0" w:space="0" w:color="auto"/>
                                  </w:divBdr>
                                  <w:divsChild>
                                    <w:div w:id="1944803520">
                                      <w:marLeft w:val="0"/>
                                      <w:marRight w:val="0"/>
                                      <w:marTop w:val="0"/>
                                      <w:marBottom w:val="0"/>
                                      <w:divBdr>
                                        <w:top w:val="none" w:sz="0" w:space="0" w:color="auto"/>
                                        <w:left w:val="none" w:sz="0" w:space="0" w:color="auto"/>
                                        <w:bottom w:val="none" w:sz="0" w:space="0" w:color="auto"/>
                                        <w:right w:val="none" w:sz="0" w:space="0" w:color="auto"/>
                                      </w:divBdr>
                                    </w:div>
                                    <w:div w:id="13862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95">
      <w:bodyDiv w:val="1"/>
      <w:marLeft w:val="0"/>
      <w:marRight w:val="0"/>
      <w:marTop w:val="0"/>
      <w:marBottom w:val="0"/>
      <w:divBdr>
        <w:top w:val="none" w:sz="0" w:space="0" w:color="auto"/>
        <w:left w:val="none" w:sz="0" w:space="0" w:color="auto"/>
        <w:bottom w:val="none" w:sz="0" w:space="0" w:color="auto"/>
        <w:right w:val="none" w:sz="0" w:space="0" w:color="auto"/>
      </w:divBdr>
    </w:div>
    <w:div w:id="19286023">
      <w:bodyDiv w:val="1"/>
      <w:marLeft w:val="0"/>
      <w:marRight w:val="0"/>
      <w:marTop w:val="0"/>
      <w:marBottom w:val="0"/>
      <w:divBdr>
        <w:top w:val="none" w:sz="0" w:space="0" w:color="auto"/>
        <w:left w:val="none" w:sz="0" w:space="0" w:color="auto"/>
        <w:bottom w:val="none" w:sz="0" w:space="0" w:color="auto"/>
        <w:right w:val="none" w:sz="0" w:space="0" w:color="auto"/>
      </w:divBdr>
    </w:div>
    <w:div w:id="23337292">
      <w:bodyDiv w:val="1"/>
      <w:marLeft w:val="0"/>
      <w:marRight w:val="0"/>
      <w:marTop w:val="0"/>
      <w:marBottom w:val="0"/>
      <w:divBdr>
        <w:top w:val="none" w:sz="0" w:space="0" w:color="auto"/>
        <w:left w:val="none" w:sz="0" w:space="0" w:color="auto"/>
        <w:bottom w:val="none" w:sz="0" w:space="0" w:color="auto"/>
        <w:right w:val="none" w:sz="0" w:space="0" w:color="auto"/>
      </w:divBdr>
    </w:div>
    <w:div w:id="23530872">
      <w:bodyDiv w:val="1"/>
      <w:marLeft w:val="0"/>
      <w:marRight w:val="0"/>
      <w:marTop w:val="0"/>
      <w:marBottom w:val="0"/>
      <w:divBdr>
        <w:top w:val="none" w:sz="0" w:space="0" w:color="auto"/>
        <w:left w:val="none" w:sz="0" w:space="0" w:color="auto"/>
        <w:bottom w:val="none" w:sz="0" w:space="0" w:color="auto"/>
        <w:right w:val="none" w:sz="0" w:space="0" w:color="auto"/>
      </w:divBdr>
    </w:div>
    <w:div w:id="29260202">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
    <w:div w:id="34357005">
      <w:bodyDiv w:val="1"/>
      <w:marLeft w:val="0"/>
      <w:marRight w:val="0"/>
      <w:marTop w:val="0"/>
      <w:marBottom w:val="0"/>
      <w:divBdr>
        <w:top w:val="none" w:sz="0" w:space="0" w:color="auto"/>
        <w:left w:val="none" w:sz="0" w:space="0" w:color="auto"/>
        <w:bottom w:val="none" w:sz="0" w:space="0" w:color="auto"/>
        <w:right w:val="none" w:sz="0" w:space="0" w:color="auto"/>
      </w:divBdr>
    </w:div>
    <w:div w:id="34625460">
      <w:bodyDiv w:val="1"/>
      <w:marLeft w:val="0"/>
      <w:marRight w:val="0"/>
      <w:marTop w:val="0"/>
      <w:marBottom w:val="0"/>
      <w:divBdr>
        <w:top w:val="none" w:sz="0" w:space="0" w:color="auto"/>
        <w:left w:val="none" w:sz="0" w:space="0" w:color="auto"/>
        <w:bottom w:val="none" w:sz="0" w:space="0" w:color="auto"/>
        <w:right w:val="none" w:sz="0" w:space="0" w:color="auto"/>
      </w:divBdr>
    </w:div>
    <w:div w:id="38208202">
      <w:bodyDiv w:val="1"/>
      <w:marLeft w:val="0"/>
      <w:marRight w:val="0"/>
      <w:marTop w:val="0"/>
      <w:marBottom w:val="0"/>
      <w:divBdr>
        <w:top w:val="none" w:sz="0" w:space="0" w:color="auto"/>
        <w:left w:val="none" w:sz="0" w:space="0" w:color="auto"/>
        <w:bottom w:val="none" w:sz="0" w:space="0" w:color="auto"/>
        <w:right w:val="none" w:sz="0" w:space="0" w:color="auto"/>
      </w:divBdr>
    </w:div>
    <w:div w:id="38867713">
      <w:bodyDiv w:val="1"/>
      <w:marLeft w:val="0"/>
      <w:marRight w:val="0"/>
      <w:marTop w:val="0"/>
      <w:marBottom w:val="0"/>
      <w:divBdr>
        <w:top w:val="none" w:sz="0" w:space="0" w:color="auto"/>
        <w:left w:val="none" w:sz="0" w:space="0" w:color="auto"/>
        <w:bottom w:val="none" w:sz="0" w:space="0" w:color="auto"/>
        <w:right w:val="none" w:sz="0" w:space="0" w:color="auto"/>
      </w:divBdr>
    </w:div>
    <w:div w:id="40133046">
      <w:bodyDiv w:val="1"/>
      <w:marLeft w:val="0"/>
      <w:marRight w:val="0"/>
      <w:marTop w:val="0"/>
      <w:marBottom w:val="0"/>
      <w:divBdr>
        <w:top w:val="none" w:sz="0" w:space="0" w:color="auto"/>
        <w:left w:val="none" w:sz="0" w:space="0" w:color="auto"/>
        <w:bottom w:val="none" w:sz="0" w:space="0" w:color="auto"/>
        <w:right w:val="none" w:sz="0" w:space="0" w:color="auto"/>
      </w:divBdr>
    </w:div>
    <w:div w:id="40517855">
      <w:bodyDiv w:val="1"/>
      <w:marLeft w:val="0"/>
      <w:marRight w:val="0"/>
      <w:marTop w:val="0"/>
      <w:marBottom w:val="0"/>
      <w:divBdr>
        <w:top w:val="none" w:sz="0" w:space="0" w:color="auto"/>
        <w:left w:val="none" w:sz="0" w:space="0" w:color="auto"/>
        <w:bottom w:val="none" w:sz="0" w:space="0" w:color="auto"/>
        <w:right w:val="none" w:sz="0" w:space="0" w:color="auto"/>
      </w:divBdr>
    </w:div>
    <w:div w:id="40789550">
      <w:bodyDiv w:val="1"/>
      <w:marLeft w:val="0"/>
      <w:marRight w:val="0"/>
      <w:marTop w:val="0"/>
      <w:marBottom w:val="0"/>
      <w:divBdr>
        <w:top w:val="none" w:sz="0" w:space="0" w:color="auto"/>
        <w:left w:val="none" w:sz="0" w:space="0" w:color="auto"/>
        <w:bottom w:val="none" w:sz="0" w:space="0" w:color="auto"/>
        <w:right w:val="none" w:sz="0" w:space="0" w:color="auto"/>
      </w:divBdr>
    </w:div>
    <w:div w:id="46145831">
      <w:bodyDiv w:val="1"/>
      <w:marLeft w:val="0"/>
      <w:marRight w:val="0"/>
      <w:marTop w:val="0"/>
      <w:marBottom w:val="0"/>
      <w:divBdr>
        <w:top w:val="none" w:sz="0" w:space="0" w:color="auto"/>
        <w:left w:val="none" w:sz="0" w:space="0" w:color="auto"/>
        <w:bottom w:val="none" w:sz="0" w:space="0" w:color="auto"/>
        <w:right w:val="none" w:sz="0" w:space="0" w:color="auto"/>
      </w:divBdr>
    </w:div>
    <w:div w:id="48114638">
      <w:bodyDiv w:val="1"/>
      <w:marLeft w:val="0"/>
      <w:marRight w:val="0"/>
      <w:marTop w:val="0"/>
      <w:marBottom w:val="0"/>
      <w:divBdr>
        <w:top w:val="none" w:sz="0" w:space="0" w:color="auto"/>
        <w:left w:val="none" w:sz="0" w:space="0" w:color="auto"/>
        <w:bottom w:val="none" w:sz="0" w:space="0" w:color="auto"/>
        <w:right w:val="none" w:sz="0" w:space="0" w:color="auto"/>
      </w:divBdr>
    </w:div>
    <w:div w:id="48188432">
      <w:bodyDiv w:val="1"/>
      <w:marLeft w:val="0"/>
      <w:marRight w:val="0"/>
      <w:marTop w:val="0"/>
      <w:marBottom w:val="0"/>
      <w:divBdr>
        <w:top w:val="none" w:sz="0" w:space="0" w:color="auto"/>
        <w:left w:val="none" w:sz="0" w:space="0" w:color="auto"/>
        <w:bottom w:val="none" w:sz="0" w:space="0" w:color="auto"/>
        <w:right w:val="none" w:sz="0" w:space="0" w:color="auto"/>
      </w:divBdr>
    </w:div>
    <w:div w:id="48772700">
      <w:bodyDiv w:val="1"/>
      <w:marLeft w:val="0"/>
      <w:marRight w:val="0"/>
      <w:marTop w:val="0"/>
      <w:marBottom w:val="0"/>
      <w:divBdr>
        <w:top w:val="none" w:sz="0" w:space="0" w:color="auto"/>
        <w:left w:val="none" w:sz="0" w:space="0" w:color="auto"/>
        <w:bottom w:val="none" w:sz="0" w:space="0" w:color="auto"/>
        <w:right w:val="none" w:sz="0" w:space="0" w:color="auto"/>
      </w:divBdr>
    </w:div>
    <w:div w:id="54083124">
      <w:bodyDiv w:val="1"/>
      <w:marLeft w:val="0"/>
      <w:marRight w:val="0"/>
      <w:marTop w:val="0"/>
      <w:marBottom w:val="0"/>
      <w:divBdr>
        <w:top w:val="none" w:sz="0" w:space="0" w:color="auto"/>
        <w:left w:val="none" w:sz="0" w:space="0" w:color="auto"/>
        <w:bottom w:val="none" w:sz="0" w:space="0" w:color="auto"/>
        <w:right w:val="none" w:sz="0" w:space="0" w:color="auto"/>
      </w:divBdr>
    </w:div>
    <w:div w:id="55057476">
      <w:bodyDiv w:val="1"/>
      <w:marLeft w:val="0"/>
      <w:marRight w:val="0"/>
      <w:marTop w:val="0"/>
      <w:marBottom w:val="0"/>
      <w:divBdr>
        <w:top w:val="none" w:sz="0" w:space="0" w:color="auto"/>
        <w:left w:val="none" w:sz="0" w:space="0" w:color="auto"/>
        <w:bottom w:val="none" w:sz="0" w:space="0" w:color="auto"/>
        <w:right w:val="none" w:sz="0" w:space="0" w:color="auto"/>
      </w:divBdr>
    </w:div>
    <w:div w:id="57099091">
      <w:bodyDiv w:val="1"/>
      <w:marLeft w:val="0"/>
      <w:marRight w:val="0"/>
      <w:marTop w:val="0"/>
      <w:marBottom w:val="0"/>
      <w:divBdr>
        <w:top w:val="none" w:sz="0" w:space="0" w:color="auto"/>
        <w:left w:val="none" w:sz="0" w:space="0" w:color="auto"/>
        <w:bottom w:val="none" w:sz="0" w:space="0" w:color="auto"/>
        <w:right w:val="none" w:sz="0" w:space="0" w:color="auto"/>
      </w:divBdr>
    </w:div>
    <w:div w:id="57485771">
      <w:bodyDiv w:val="1"/>
      <w:marLeft w:val="0"/>
      <w:marRight w:val="0"/>
      <w:marTop w:val="0"/>
      <w:marBottom w:val="0"/>
      <w:divBdr>
        <w:top w:val="none" w:sz="0" w:space="0" w:color="auto"/>
        <w:left w:val="none" w:sz="0" w:space="0" w:color="auto"/>
        <w:bottom w:val="none" w:sz="0" w:space="0" w:color="auto"/>
        <w:right w:val="none" w:sz="0" w:space="0" w:color="auto"/>
      </w:divBdr>
    </w:div>
    <w:div w:id="60907278">
      <w:bodyDiv w:val="1"/>
      <w:marLeft w:val="0"/>
      <w:marRight w:val="0"/>
      <w:marTop w:val="0"/>
      <w:marBottom w:val="0"/>
      <w:divBdr>
        <w:top w:val="none" w:sz="0" w:space="0" w:color="auto"/>
        <w:left w:val="none" w:sz="0" w:space="0" w:color="auto"/>
        <w:bottom w:val="none" w:sz="0" w:space="0" w:color="auto"/>
        <w:right w:val="none" w:sz="0" w:space="0" w:color="auto"/>
      </w:divBdr>
    </w:div>
    <w:div w:id="63647552">
      <w:bodyDiv w:val="1"/>
      <w:marLeft w:val="0"/>
      <w:marRight w:val="0"/>
      <w:marTop w:val="0"/>
      <w:marBottom w:val="0"/>
      <w:divBdr>
        <w:top w:val="none" w:sz="0" w:space="0" w:color="auto"/>
        <w:left w:val="none" w:sz="0" w:space="0" w:color="auto"/>
        <w:bottom w:val="none" w:sz="0" w:space="0" w:color="auto"/>
        <w:right w:val="none" w:sz="0" w:space="0" w:color="auto"/>
      </w:divBdr>
    </w:div>
    <w:div w:id="66348905">
      <w:bodyDiv w:val="1"/>
      <w:marLeft w:val="0"/>
      <w:marRight w:val="0"/>
      <w:marTop w:val="0"/>
      <w:marBottom w:val="0"/>
      <w:divBdr>
        <w:top w:val="none" w:sz="0" w:space="0" w:color="auto"/>
        <w:left w:val="none" w:sz="0" w:space="0" w:color="auto"/>
        <w:bottom w:val="none" w:sz="0" w:space="0" w:color="auto"/>
        <w:right w:val="none" w:sz="0" w:space="0" w:color="auto"/>
      </w:divBdr>
    </w:div>
    <w:div w:id="67773405">
      <w:bodyDiv w:val="1"/>
      <w:marLeft w:val="0"/>
      <w:marRight w:val="0"/>
      <w:marTop w:val="0"/>
      <w:marBottom w:val="0"/>
      <w:divBdr>
        <w:top w:val="none" w:sz="0" w:space="0" w:color="auto"/>
        <w:left w:val="none" w:sz="0" w:space="0" w:color="auto"/>
        <w:bottom w:val="none" w:sz="0" w:space="0" w:color="auto"/>
        <w:right w:val="none" w:sz="0" w:space="0" w:color="auto"/>
      </w:divBdr>
    </w:div>
    <w:div w:id="68775752">
      <w:bodyDiv w:val="1"/>
      <w:marLeft w:val="0"/>
      <w:marRight w:val="0"/>
      <w:marTop w:val="0"/>
      <w:marBottom w:val="0"/>
      <w:divBdr>
        <w:top w:val="none" w:sz="0" w:space="0" w:color="auto"/>
        <w:left w:val="none" w:sz="0" w:space="0" w:color="auto"/>
        <w:bottom w:val="none" w:sz="0" w:space="0" w:color="auto"/>
        <w:right w:val="none" w:sz="0" w:space="0" w:color="auto"/>
      </w:divBdr>
    </w:div>
    <w:div w:id="74212251">
      <w:bodyDiv w:val="1"/>
      <w:marLeft w:val="0"/>
      <w:marRight w:val="0"/>
      <w:marTop w:val="0"/>
      <w:marBottom w:val="0"/>
      <w:divBdr>
        <w:top w:val="none" w:sz="0" w:space="0" w:color="auto"/>
        <w:left w:val="none" w:sz="0" w:space="0" w:color="auto"/>
        <w:bottom w:val="none" w:sz="0" w:space="0" w:color="auto"/>
        <w:right w:val="none" w:sz="0" w:space="0" w:color="auto"/>
      </w:divBdr>
    </w:div>
    <w:div w:id="74283622">
      <w:bodyDiv w:val="1"/>
      <w:marLeft w:val="0"/>
      <w:marRight w:val="0"/>
      <w:marTop w:val="0"/>
      <w:marBottom w:val="0"/>
      <w:divBdr>
        <w:top w:val="none" w:sz="0" w:space="0" w:color="auto"/>
        <w:left w:val="none" w:sz="0" w:space="0" w:color="auto"/>
        <w:bottom w:val="none" w:sz="0" w:space="0" w:color="auto"/>
        <w:right w:val="none" w:sz="0" w:space="0" w:color="auto"/>
      </w:divBdr>
    </w:div>
    <w:div w:id="75790978">
      <w:bodyDiv w:val="1"/>
      <w:marLeft w:val="0"/>
      <w:marRight w:val="0"/>
      <w:marTop w:val="0"/>
      <w:marBottom w:val="0"/>
      <w:divBdr>
        <w:top w:val="none" w:sz="0" w:space="0" w:color="auto"/>
        <w:left w:val="none" w:sz="0" w:space="0" w:color="auto"/>
        <w:bottom w:val="none" w:sz="0" w:space="0" w:color="auto"/>
        <w:right w:val="none" w:sz="0" w:space="0" w:color="auto"/>
      </w:divBdr>
    </w:div>
    <w:div w:id="76172754">
      <w:bodyDiv w:val="1"/>
      <w:marLeft w:val="0"/>
      <w:marRight w:val="0"/>
      <w:marTop w:val="0"/>
      <w:marBottom w:val="0"/>
      <w:divBdr>
        <w:top w:val="none" w:sz="0" w:space="0" w:color="auto"/>
        <w:left w:val="none" w:sz="0" w:space="0" w:color="auto"/>
        <w:bottom w:val="none" w:sz="0" w:space="0" w:color="auto"/>
        <w:right w:val="none" w:sz="0" w:space="0" w:color="auto"/>
      </w:divBdr>
    </w:div>
    <w:div w:id="76559314">
      <w:bodyDiv w:val="1"/>
      <w:marLeft w:val="0"/>
      <w:marRight w:val="0"/>
      <w:marTop w:val="0"/>
      <w:marBottom w:val="0"/>
      <w:divBdr>
        <w:top w:val="none" w:sz="0" w:space="0" w:color="auto"/>
        <w:left w:val="none" w:sz="0" w:space="0" w:color="auto"/>
        <w:bottom w:val="none" w:sz="0" w:space="0" w:color="auto"/>
        <w:right w:val="none" w:sz="0" w:space="0" w:color="auto"/>
      </w:divBdr>
    </w:div>
    <w:div w:id="77025388">
      <w:bodyDiv w:val="1"/>
      <w:marLeft w:val="0"/>
      <w:marRight w:val="0"/>
      <w:marTop w:val="0"/>
      <w:marBottom w:val="0"/>
      <w:divBdr>
        <w:top w:val="none" w:sz="0" w:space="0" w:color="auto"/>
        <w:left w:val="none" w:sz="0" w:space="0" w:color="auto"/>
        <w:bottom w:val="none" w:sz="0" w:space="0" w:color="auto"/>
        <w:right w:val="none" w:sz="0" w:space="0" w:color="auto"/>
      </w:divBdr>
    </w:div>
    <w:div w:id="79567063">
      <w:bodyDiv w:val="1"/>
      <w:marLeft w:val="0"/>
      <w:marRight w:val="0"/>
      <w:marTop w:val="0"/>
      <w:marBottom w:val="0"/>
      <w:divBdr>
        <w:top w:val="none" w:sz="0" w:space="0" w:color="auto"/>
        <w:left w:val="none" w:sz="0" w:space="0" w:color="auto"/>
        <w:bottom w:val="none" w:sz="0" w:space="0" w:color="auto"/>
        <w:right w:val="none" w:sz="0" w:space="0" w:color="auto"/>
      </w:divBdr>
    </w:div>
    <w:div w:id="80831848">
      <w:bodyDiv w:val="1"/>
      <w:marLeft w:val="0"/>
      <w:marRight w:val="0"/>
      <w:marTop w:val="0"/>
      <w:marBottom w:val="0"/>
      <w:divBdr>
        <w:top w:val="none" w:sz="0" w:space="0" w:color="auto"/>
        <w:left w:val="none" w:sz="0" w:space="0" w:color="auto"/>
        <w:bottom w:val="none" w:sz="0" w:space="0" w:color="auto"/>
        <w:right w:val="none" w:sz="0" w:space="0" w:color="auto"/>
      </w:divBdr>
    </w:div>
    <w:div w:id="81874842">
      <w:bodyDiv w:val="1"/>
      <w:marLeft w:val="0"/>
      <w:marRight w:val="0"/>
      <w:marTop w:val="0"/>
      <w:marBottom w:val="0"/>
      <w:divBdr>
        <w:top w:val="none" w:sz="0" w:space="0" w:color="auto"/>
        <w:left w:val="none" w:sz="0" w:space="0" w:color="auto"/>
        <w:bottom w:val="none" w:sz="0" w:space="0" w:color="auto"/>
        <w:right w:val="none" w:sz="0" w:space="0" w:color="auto"/>
      </w:divBdr>
    </w:div>
    <w:div w:id="85201262">
      <w:bodyDiv w:val="1"/>
      <w:marLeft w:val="0"/>
      <w:marRight w:val="0"/>
      <w:marTop w:val="0"/>
      <w:marBottom w:val="0"/>
      <w:divBdr>
        <w:top w:val="none" w:sz="0" w:space="0" w:color="auto"/>
        <w:left w:val="none" w:sz="0" w:space="0" w:color="auto"/>
        <w:bottom w:val="none" w:sz="0" w:space="0" w:color="auto"/>
        <w:right w:val="none" w:sz="0" w:space="0" w:color="auto"/>
      </w:divBdr>
    </w:div>
    <w:div w:id="86342292">
      <w:bodyDiv w:val="1"/>
      <w:marLeft w:val="0"/>
      <w:marRight w:val="0"/>
      <w:marTop w:val="0"/>
      <w:marBottom w:val="0"/>
      <w:divBdr>
        <w:top w:val="none" w:sz="0" w:space="0" w:color="auto"/>
        <w:left w:val="none" w:sz="0" w:space="0" w:color="auto"/>
        <w:bottom w:val="none" w:sz="0" w:space="0" w:color="auto"/>
        <w:right w:val="none" w:sz="0" w:space="0" w:color="auto"/>
      </w:divBdr>
    </w:div>
    <w:div w:id="86998196">
      <w:marLeft w:val="640"/>
      <w:marRight w:val="0"/>
      <w:marTop w:val="0"/>
      <w:marBottom w:val="0"/>
      <w:divBdr>
        <w:top w:val="none" w:sz="0" w:space="0" w:color="auto"/>
        <w:left w:val="none" w:sz="0" w:space="0" w:color="auto"/>
        <w:bottom w:val="none" w:sz="0" w:space="0" w:color="auto"/>
        <w:right w:val="none" w:sz="0" w:space="0" w:color="auto"/>
      </w:divBdr>
    </w:div>
    <w:div w:id="87121709">
      <w:bodyDiv w:val="1"/>
      <w:marLeft w:val="0"/>
      <w:marRight w:val="0"/>
      <w:marTop w:val="0"/>
      <w:marBottom w:val="0"/>
      <w:divBdr>
        <w:top w:val="none" w:sz="0" w:space="0" w:color="auto"/>
        <w:left w:val="none" w:sz="0" w:space="0" w:color="auto"/>
        <w:bottom w:val="none" w:sz="0" w:space="0" w:color="auto"/>
        <w:right w:val="none" w:sz="0" w:space="0" w:color="auto"/>
      </w:divBdr>
      <w:divsChild>
        <w:div w:id="1589923135">
          <w:marLeft w:val="0"/>
          <w:marRight w:val="0"/>
          <w:marTop w:val="0"/>
          <w:marBottom w:val="0"/>
          <w:divBdr>
            <w:top w:val="none" w:sz="0" w:space="0" w:color="auto"/>
            <w:left w:val="none" w:sz="0" w:space="0" w:color="auto"/>
            <w:bottom w:val="none" w:sz="0" w:space="0" w:color="auto"/>
            <w:right w:val="none" w:sz="0" w:space="0" w:color="auto"/>
          </w:divBdr>
          <w:divsChild>
            <w:div w:id="459999979">
              <w:marLeft w:val="0"/>
              <w:marRight w:val="0"/>
              <w:marTop w:val="0"/>
              <w:marBottom w:val="0"/>
              <w:divBdr>
                <w:top w:val="none" w:sz="0" w:space="0" w:color="auto"/>
                <w:left w:val="none" w:sz="0" w:space="0" w:color="auto"/>
                <w:bottom w:val="none" w:sz="0" w:space="0" w:color="auto"/>
                <w:right w:val="none" w:sz="0" w:space="0" w:color="auto"/>
              </w:divBdr>
              <w:divsChild>
                <w:div w:id="1558317307">
                  <w:marLeft w:val="0"/>
                  <w:marRight w:val="0"/>
                  <w:marTop w:val="0"/>
                  <w:marBottom w:val="0"/>
                  <w:divBdr>
                    <w:top w:val="none" w:sz="0" w:space="0" w:color="auto"/>
                    <w:left w:val="none" w:sz="0" w:space="0" w:color="auto"/>
                    <w:bottom w:val="none" w:sz="0" w:space="0" w:color="auto"/>
                    <w:right w:val="none" w:sz="0" w:space="0" w:color="auto"/>
                  </w:divBdr>
                  <w:divsChild>
                    <w:div w:id="1936598758">
                      <w:marLeft w:val="0"/>
                      <w:marRight w:val="0"/>
                      <w:marTop w:val="0"/>
                      <w:marBottom w:val="0"/>
                      <w:divBdr>
                        <w:top w:val="none" w:sz="0" w:space="0" w:color="auto"/>
                        <w:left w:val="none" w:sz="0" w:space="0" w:color="auto"/>
                        <w:bottom w:val="none" w:sz="0" w:space="0" w:color="auto"/>
                        <w:right w:val="none" w:sz="0" w:space="0" w:color="auto"/>
                      </w:divBdr>
                      <w:divsChild>
                        <w:div w:id="715083355">
                          <w:marLeft w:val="0"/>
                          <w:marRight w:val="0"/>
                          <w:marTop w:val="0"/>
                          <w:marBottom w:val="0"/>
                          <w:divBdr>
                            <w:top w:val="none" w:sz="0" w:space="0" w:color="auto"/>
                            <w:left w:val="none" w:sz="0" w:space="0" w:color="auto"/>
                            <w:bottom w:val="none" w:sz="0" w:space="0" w:color="auto"/>
                            <w:right w:val="none" w:sz="0" w:space="0" w:color="auto"/>
                          </w:divBdr>
                          <w:divsChild>
                            <w:div w:id="756757145">
                              <w:marLeft w:val="0"/>
                              <w:marRight w:val="0"/>
                              <w:marTop w:val="0"/>
                              <w:marBottom w:val="0"/>
                              <w:divBdr>
                                <w:top w:val="none" w:sz="0" w:space="0" w:color="auto"/>
                                <w:left w:val="none" w:sz="0" w:space="0" w:color="auto"/>
                                <w:bottom w:val="none" w:sz="0" w:space="0" w:color="auto"/>
                                <w:right w:val="none" w:sz="0" w:space="0" w:color="auto"/>
                              </w:divBdr>
                              <w:divsChild>
                                <w:div w:id="992876700">
                                  <w:marLeft w:val="0"/>
                                  <w:marRight w:val="0"/>
                                  <w:marTop w:val="0"/>
                                  <w:marBottom w:val="0"/>
                                  <w:divBdr>
                                    <w:top w:val="none" w:sz="0" w:space="0" w:color="auto"/>
                                    <w:left w:val="none" w:sz="0" w:space="0" w:color="auto"/>
                                    <w:bottom w:val="none" w:sz="0" w:space="0" w:color="auto"/>
                                    <w:right w:val="none" w:sz="0" w:space="0" w:color="auto"/>
                                  </w:divBdr>
                                  <w:divsChild>
                                    <w:div w:id="561017549">
                                      <w:marLeft w:val="0"/>
                                      <w:marRight w:val="0"/>
                                      <w:marTop w:val="0"/>
                                      <w:marBottom w:val="0"/>
                                      <w:divBdr>
                                        <w:top w:val="none" w:sz="0" w:space="0" w:color="auto"/>
                                        <w:left w:val="none" w:sz="0" w:space="0" w:color="auto"/>
                                        <w:bottom w:val="none" w:sz="0" w:space="0" w:color="auto"/>
                                        <w:right w:val="none" w:sz="0" w:space="0" w:color="auto"/>
                                      </w:divBdr>
                                      <w:divsChild>
                                        <w:div w:id="1368338498">
                                          <w:marLeft w:val="0"/>
                                          <w:marRight w:val="0"/>
                                          <w:marTop w:val="0"/>
                                          <w:marBottom w:val="0"/>
                                          <w:divBdr>
                                            <w:top w:val="none" w:sz="0" w:space="0" w:color="auto"/>
                                            <w:left w:val="none" w:sz="0" w:space="0" w:color="auto"/>
                                            <w:bottom w:val="none" w:sz="0" w:space="0" w:color="auto"/>
                                            <w:right w:val="none" w:sz="0" w:space="0" w:color="auto"/>
                                          </w:divBdr>
                                          <w:divsChild>
                                            <w:div w:id="490756341">
                                              <w:marLeft w:val="0"/>
                                              <w:marRight w:val="0"/>
                                              <w:marTop w:val="0"/>
                                              <w:marBottom w:val="0"/>
                                              <w:divBdr>
                                                <w:top w:val="none" w:sz="0" w:space="0" w:color="auto"/>
                                                <w:left w:val="none" w:sz="0" w:space="0" w:color="auto"/>
                                                <w:bottom w:val="none" w:sz="0" w:space="0" w:color="auto"/>
                                                <w:right w:val="none" w:sz="0" w:space="0" w:color="auto"/>
                                              </w:divBdr>
                                              <w:divsChild>
                                                <w:div w:id="492725206">
                                                  <w:marLeft w:val="0"/>
                                                  <w:marRight w:val="0"/>
                                                  <w:marTop w:val="0"/>
                                                  <w:marBottom w:val="0"/>
                                                  <w:divBdr>
                                                    <w:top w:val="none" w:sz="0" w:space="0" w:color="auto"/>
                                                    <w:left w:val="none" w:sz="0" w:space="0" w:color="auto"/>
                                                    <w:bottom w:val="none" w:sz="0" w:space="0" w:color="auto"/>
                                                    <w:right w:val="none" w:sz="0" w:space="0" w:color="auto"/>
                                                  </w:divBdr>
                                                  <w:divsChild>
                                                    <w:div w:id="847982189">
                                                      <w:marLeft w:val="0"/>
                                                      <w:marRight w:val="0"/>
                                                      <w:marTop w:val="0"/>
                                                      <w:marBottom w:val="0"/>
                                                      <w:divBdr>
                                                        <w:top w:val="none" w:sz="0" w:space="0" w:color="auto"/>
                                                        <w:left w:val="none" w:sz="0" w:space="0" w:color="auto"/>
                                                        <w:bottom w:val="none" w:sz="0" w:space="0" w:color="auto"/>
                                                        <w:right w:val="none" w:sz="0" w:space="0" w:color="auto"/>
                                                      </w:divBdr>
                                                      <w:divsChild>
                                                        <w:div w:id="479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1677">
                                          <w:marLeft w:val="0"/>
                                          <w:marRight w:val="0"/>
                                          <w:marTop w:val="0"/>
                                          <w:marBottom w:val="0"/>
                                          <w:divBdr>
                                            <w:top w:val="none" w:sz="0" w:space="0" w:color="auto"/>
                                            <w:left w:val="none" w:sz="0" w:space="0" w:color="auto"/>
                                            <w:bottom w:val="none" w:sz="0" w:space="0" w:color="auto"/>
                                            <w:right w:val="none" w:sz="0" w:space="0" w:color="auto"/>
                                          </w:divBdr>
                                          <w:divsChild>
                                            <w:div w:id="1944917412">
                                              <w:marLeft w:val="0"/>
                                              <w:marRight w:val="0"/>
                                              <w:marTop w:val="240"/>
                                              <w:marBottom w:val="120"/>
                                              <w:divBdr>
                                                <w:top w:val="none" w:sz="0" w:space="0" w:color="auto"/>
                                                <w:left w:val="none" w:sz="0" w:space="0" w:color="auto"/>
                                                <w:bottom w:val="none" w:sz="0" w:space="0" w:color="auto"/>
                                                <w:right w:val="none" w:sz="0" w:space="0" w:color="auto"/>
                                              </w:divBdr>
                                              <w:divsChild>
                                                <w:div w:id="2127574173">
                                                  <w:marLeft w:val="0"/>
                                                  <w:marRight w:val="0"/>
                                                  <w:marTop w:val="0"/>
                                                  <w:marBottom w:val="0"/>
                                                  <w:divBdr>
                                                    <w:top w:val="none" w:sz="0" w:space="0" w:color="auto"/>
                                                    <w:left w:val="none" w:sz="0" w:space="0" w:color="auto"/>
                                                    <w:bottom w:val="none" w:sz="0" w:space="0" w:color="auto"/>
                                                    <w:right w:val="none" w:sz="0" w:space="0" w:color="auto"/>
                                                  </w:divBdr>
                                                  <w:divsChild>
                                                    <w:div w:id="1849707255">
                                                      <w:marLeft w:val="0"/>
                                                      <w:marRight w:val="0"/>
                                                      <w:marTop w:val="0"/>
                                                      <w:marBottom w:val="0"/>
                                                      <w:divBdr>
                                                        <w:top w:val="none" w:sz="0" w:space="0" w:color="auto"/>
                                                        <w:left w:val="none" w:sz="0" w:space="0" w:color="auto"/>
                                                        <w:bottom w:val="none" w:sz="0" w:space="0" w:color="auto"/>
                                                        <w:right w:val="none" w:sz="0" w:space="0" w:color="auto"/>
                                                      </w:divBdr>
                                                    </w:div>
                                                    <w:div w:id="20970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536100">
                          <w:marLeft w:val="0"/>
                          <w:marRight w:val="0"/>
                          <w:marTop w:val="0"/>
                          <w:marBottom w:val="0"/>
                          <w:divBdr>
                            <w:top w:val="none" w:sz="0" w:space="0" w:color="auto"/>
                            <w:left w:val="none" w:sz="0" w:space="0" w:color="auto"/>
                            <w:bottom w:val="none" w:sz="0" w:space="0" w:color="auto"/>
                            <w:right w:val="none" w:sz="0" w:space="0" w:color="auto"/>
                          </w:divBdr>
                          <w:divsChild>
                            <w:div w:id="250242497">
                              <w:marLeft w:val="0"/>
                              <w:marRight w:val="0"/>
                              <w:marTop w:val="0"/>
                              <w:marBottom w:val="0"/>
                              <w:divBdr>
                                <w:top w:val="none" w:sz="0" w:space="0" w:color="auto"/>
                                <w:left w:val="none" w:sz="0" w:space="0" w:color="auto"/>
                                <w:bottom w:val="none" w:sz="0" w:space="0" w:color="auto"/>
                                <w:right w:val="none" w:sz="0" w:space="0" w:color="auto"/>
                              </w:divBdr>
                              <w:divsChild>
                                <w:div w:id="1589852861">
                                  <w:marLeft w:val="0"/>
                                  <w:marRight w:val="0"/>
                                  <w:marTop w:val="0"/>
                                  <w:marBottom w:val="0"/>
                                  <w:divBdr>
                                    <w:top w:val="none" w:sz="0" w:space="0" w:color="auto"/>
                                    <w:left w:val="none" w:sz="0" w:space="0" w:color="auto"/>
                                    <w:bottom w:val="none" w:sz="0" w:space="0" w:color="auto"/>
                                    <w:right w:val="none" w:sz="0" w:space="0" w:color="auto"/>
                                  </w:divBdr>
                                  <w:divsChild>
                                    <w:div w:id="971399880">
                                      <w:marLeft w:val="0"/>
                                      <w:marRight w:val="0"/>
                                      <w:marTop w:val="0"/>
                                      <w:marBottom w:val="0"/>
                                      <w:divBdr>
                                        <w:top w:val="none" w:sz="0" w:space="0" w:color="auto"/>
                                        <w:left w:val="none" w:sz="0" w:space="0" w:color="auto"/>
                                        <w:bottom w:val="none" w:sz="0" w:space="0" w:color="auto"/>
                                        <w:right w:val="none" w:sz="0" w:space="0" w:color="auto"/>
                                      </w:divBdr>
                                      <w:divsChild>
                                        <w:div w:id="730889973">
                                          <w:marLeft w:val="0"/>
                                          <w:marRight w:val="0"/>
                                          <w:marTop w:val="0"/>
                                          <w:marBottom w:val="0"/>
                                          <w:divBdr>
                                            <w:top w:val="none" w:sz="0" w:space="0" w:color="auto"/>
                                            <w:left w:val="none" w:sz="0" w:space="0" w:color="auto"/>
                                            <w:bottom w:val="none" w:sz="0" w:space="0" w:color="auto"/>
                                            <w:right w:val="none" w:sz="0" w:space="0" w:color="auto"/>
                                          </w:divBdr>
                                          <w:divsChild>
                                            <w:div w:id="1282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170">
                                      <w:marLeft w:val="0"/>
                                      <w:marRight w:val="0"/>
                                      <w:marTop w:val="0"/>
                                      <w:marBottom w:val="0"/>
                                      <w:divBdr>
                                        <w:top w:val="none" w:sz="0" w:space="0" w:color="auto"/>
                                        <w:left w:val="none" w:sz="0" w:space="0" w:color="auto"/>
                                        <w:bottom w:val="none" w:sz="0" w:space="0" w:color="auto"/>
                                        <w:right w:val="none" w:sz="0" w:space="0" w:color="auto"/>
                                      </w:divBdr>
                                      <w:divsChild>
                                        <w:div w:id="761947393">
                                          <w:marLeft w:val="0"/>
                                          <w:marRight w:val="0"/>
                                          <w:marTop w:val="0"/>
                                          <w:marBottom w:val="0"/>
                                          <w:divBdr>
                                            <w:top w:val="none" w:sz="0" w:space="0" w:color="auto"/>
                                            <w:left w:val="none" w:sz="0" w:space="0" w:color="auto"/>
                                            <w:bottom w:val="none" w:sz="0" w:space="0" w:color="auto"/>
                                            <w:right w:val="none" w:sz="0" w:space="0" w:color="auto"/>
                                          </w:divBdr>
                                        </w:div>
                                      </w:divsChild>
                                    </w:div>
                                    <w:div w:id="420296714">
                                      <w:marLeft w:val="0"/>
                                      <w:marRight w:val="0"/>
                                      <w:marTop w:val="0"/>
                                      <w:marBottom w:val="60"/>
                                      <w:divBdr>
                                        <w:top w:val="none" w:sz="0" w:space="0" w:color="auto"/>
                                        <w:left w:val="none" w:sz="0" w:space="0" w:color="auto"/>
                                        <w:bottom w:val="none" w:sz="0" w:space="0" w:color="auto"/>
                                        <w:right w:val="none" w:sz="0" w:space="0" w:color="auto"/>
                                      </w:divBdr>
                                      <w:divsChild>
                                        <w:div w:id="1000963431">
                                          <w:marLeft w:val="0"/>
                                          <w:marRight w:val="0"/>
                                          <w:marTop w:val="0"/>
                                          <w:marBottom w:val="0"/>
                                          <w:divBdr>
                                            <w:top w:val="none" w:sz="0" w:space="0" w:color="auto"/>
                                            <w:left w:val="none" w:sz="0" w:space="0" w:color="auto"/>
                                            <w:bottom w:val="none" w:sz="0" w:space="0" w:color="auto"/>
                                            <w:right w:val="none" w:sz="0" w:space="0" w:color="auto"/>
                                          </w:divBdr>
                                          <w:divsChild>
                                            <w:div w:id="1647203098">
                                              <w:marLeft w:val="0"/>
                                              <w:marRight w:val="0"/>
                                              <w:marTop w:val="0"/>
                                              <w:marBottom w:val="0"/>
                                              <w:divBdr>
                                                <w:top w:val="none" w:sz="0" w:space="0" w:color="auto"/>
                                                <w:left w:val="none" w:sz="0" w:space="0" w:color="auto"/>
                                                <w:bottom w:val="none" w:sz="0" w:space="0" w:color="auto"/>
                                                <w:right w:val="none" w:sz="0" w:space="0" w:color="auto"/>
                                              </w:divBdr>
                                            </w:div>
                                            <w:div w:id="944458749">
                                              <w:marLeft w:val="0"/>
                                              <w:marRight w:val="0"/>
                                              <w:marTop w:val="0"/>
                                              <w:marBottom w:val="0"/>
                                              <w:divBdr>
                                                <w:top w:val="none" w:sz="0" w:space="0" w:color="auto"/>
                                                <w:left w:val="none" w:sz="0" w:space="0" w:color="auto"/>
                                                <w:bottom w:val="none" w:sz="0" w:space="0" w:color="auto"/>
                                                <w:right w:val="none" w:sz="0" w:space="0" w:color="auto"/>
                                              </w:divBdr>
                                            </w:div>
                                            <w:div w:id="1115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22456">
      <w:bodyDiv w:val="1"/>
      <w:marLeft w:val="0"/>
      <w:marRight w:val="0"/>
      <w:marTop w:val="0"/>
      <w:marBottom w:val="0"/>
      <w:divBdr>
        <w:top w:val="none" w:sz="0" w:space="0" w:color="auto"/>
        <w:left w:val="none" w:sz="0" w:space="0" w:color="auto"/>
        <w:bottom w:val="none" w:sz="0" w:space="0" w:color="auto"/>
        <w:right w:val="none" w:sz="0" w:space="0" w:color="auto"/>
      </w:divBdr>
    </w:div>
    <w:div w:id="92095763">
      <w:bodyDiv w:val="1"/>
      <w:marLeft w:val="0"/>
      <w:marRight w:val="0"/>
      <w:marTop w:val="0"/>
      <w:marBottom w:val="0"/>
      <w:divBdr>
        <w:top w:val="none" w:sz="0" w:space="0" w:color="auto"/>
        <w:left w:val="none" w:sz="0" w:space="0" w:color="auto"/>
        <w:bottom w:val="none" w:sz="0" w:space="0" w:color="auto"/>
        <w:right w:val="none" w:sz="0" w:space="0" w:color="auto"/>
      </w:divBdr>
    </w:div>
    <w:div w:id="92098275">
      <w:bodyDiv w:val="1"/>
      <w:marLeft w:val="0"/>
      <w:marRight w:val="0"/>
      <w:marTop w:val="0"/>
      <w:marBottom w:val="0"/>
      <w:divBdr>
        <w:top w:val="none" w:sz="0" w:space="0" w:color="auto"/>
        <w:left w:val="none" w:sz="0" w:space="0" w:color="auto"/>
        <w:bottom w:val="none" w:sz="0" w:space="0" w:color="auto"/>
        <w:right w:val="none" w:sz="0" w:space="0" w:color="auto"/>
      </w:divBdr>
    </w:div>
    <w:div w:id="94642420">
      <w:marLeft w:val="480"/>
      <w:marRight w:val="0"/>
      <w:marTop w:val="0"/>
      <w:marBottom w:val="0"/>
      <w:divBdr>
        <w:top w:val="none" w:sz="0" w:space="0" w:color="auto"/>
        <w:left w:val="none" w:sz="0" w:space="0" w:color="auto"/>
        <w:bottom w:val="none" w:sz="0" w:space="0" w:color="auto"/>
        <w:right w:val="none" w:sz="0" w:space="0" w:color="auto"/>
      </w:divBdr>
    </w:div>
    <w:div w:id="95059365">
      <w:bodyDiv w:val="1"/>
      <w:marLeft w:val="0"/>
      <w:marRight w:val="0"/>
      <w:marTop w:val="0"/>
      <w:marBottom w:val="0"/>
      <w:divBdr>
        <w:top w:val="none" w:sz="0" w:space="0" w:color="auto"/>
        <w:left w:val="none" w:sz="0" w:space="0" w:color="auto"/>
        <w:bottom w:val="none" w:sz="0" w:space="0" w:color="auto"/>
        <w:right w:val="none" w:sz="0" w:space="0" w:color="auto"/>
      </w:divBdr>
    </w:div>
    <w:div w:id="97527912">
      <w:marLeft w:val="640"/>
      <w:marRight w:val="0"/>
      <w:marTop w:val="0"/>
      <w:marBottom w:val="0"/>
      <w:divBdr>
        <w:top w:val="none" w:sz="0" w:space="0" w:color="auto"/>
        <w:left w:val="none" w:sz="0" w:space="0" w:color="auto"/>
        <w:bottom w:val="none" w:sz="0" w:space="0" w:color="auto"/>
        <w:right w:val="none" w:sz="0" w:space="0" w:color="auto"/>
      </w:divBdr>
    </w:div>
    <w:div w:id="97995718">
      <w:bodyDiv w:val="1"/>
      <w:marLeft w:val="0"/>
      <w:marRight w:val="0"/>
      <w:marTop w:val="0"/>
      <w:marBottom w:val="0"/>
      <w:divBdr>
        <w:top w:val="none" w:sz="0" w:space="0" w:color="auto"/>
        <w:left w:val="none" w:sz="0" w:space="0" w:color="auto"/>
        <w:bottom w:val="none" w:sz="0" w:space="0" w:color="auto"/>
        <w:right w:val="none" w:sz="0" w:space="0" w:color="auto"/>
      </w:divBdr>
    </w:div>
    <w:div w:id="98111248">
      <w:bodyDiv w:val="1"/>
      <w:marLeft w:val="0"/>
      <w:marRight w:val="0"/>
      <w:marTop w:val="0"/>
      <w:marBottom w:val="0"/>
      <w:divBdr>
        <w:top w:val="none" w:sz="0" w:space="0" w:color="auto"/>
        <w:left w:val="none" w:sz="0" w:space="0" w:color="auto"/>
        <w:bottom w:val="none" w:sz="0" w:space="0" w:color="auto"/>
        <w:right w:val="none" w:sz="0" w:space="0" w:color="auto"/>
      </w:divBdr>
    </w:div>
    <w:div w:id="102193567">
      <w:bodyDiv w:val="1"/>
      <w:marLeft w:val="0"/>
      <w:marRight w:val="0"/>
      <w:marTop w:val="0"/>
      <w:marBottom w:val="0"/>
      <w:divBdr>
        <w:top w:val="none" w:sz="0" w:space="0" w:color="auto"/>
        <w:left w:val="none" w:sz="0" w:space="0" w:color="auto"/>
        <w:bottom w:val="none" w:sz="0" w:space="0" w:color="auto"/>
        <w:right w:val="none" w:sz="0" w:space="0" w:color="auto"/>
      </w:divBdr>
    </w:div>
    <w:div w:id="103038897">
      <w:bodyDiv w:val="1"/>
      <w:marLeft w:val="0"/>
      <w:marRight w:val="0"/>
      <w:marTop w:val="0"/>
      <w:marBottom w:val="0"/>
      <w:divBdr>
        <w:top w:val="none" w:sz="0" w:space="0" w:color="auto"/>
        <w:left w:val="none" w:sz="0" w:space="0" w:color="auto"/>
        <w:bottom w:val="none" w:sz="0" w:space="0" w:color="auto"/>
        <w:right w:val="none" w:sz="0" w:space="0" w:color="auto"/>
      </w:divBdr>
    </w:div>
    <w:div w:id="104077777">
      <w:bodyDiv w:val="1"/>
      <w:marLeft w:val="0"/>
      <w:marRight w:val="0"/>
      <w:marTop w:val="0"/>
      <w:marBottom w:val="0"/>
      <w:divBdr>
        <w:top w:val="none" w:sz="0" w:space="0" w:color="auto"/>
        <w:left w:val="none" w:sz="0" w:space="0" w:color="auto"/>
        <w:bottom w:val="none" w:sz="0" w:space="0" w:color="auto"/>
        <w:right w:val="none" w:sz="0" w:space="0" w:color="auto"/>
      </w:divBdr>
    </w:div>
    <w:div w:id="107629151">
      <w:bodyDiv w:val="1"/>
      <w:marLeft w:val="0"/>
      <w:marRight w:val="0"/>
      <w:marTop w:val="0"/>
      <w:marBottom w:val="0"/>
      <w:divBdr>
        <w:top w:val="none" w:sz="0" w:space="0" w:color="auto"/>
        <w:left w:val="none" w:sz="0" w:space="0" w:color="auto"/>
        <w:bottom w:val="none" w:sz="0" w:space="0" w:color="auto"/>
        <w:right w:val="none" w:sz="0" w:space="0" w:color="auto"/>
      </w:divBdr>
    </w:div>
    <w:div w:id="107894681">
      <w:bodyDiv w:val="1"/>
      <w:marLeft w:val="0"/>
      <w:marRight w:val="0"/>
      <w:marTop w:val="0"/>
      <w:marBottom w:val="0"/>
      <w:divBdr>
        <w:top w:val="none" w:sz="0" w:space="0" w:color="auto"/>
        <w:left w:val="none" w:sz="0" w:space="0" w:color="auto"/>
        <w:bottom w:val="none" w:sz="0" w:space="0" w:color="auto"/>
        <w:right w:val="none" w:sz="0" w:space="0" w:color="auto"/>
      </w:divBdr>
    </w:div>
    <w:div w:id="109209285">
      <w:marLeft w:val="480"/>
      <w:marRight w:val="0"/>
      <w:marTop w:val="0"/>
      <w:marBottom w:val="0"/>
      <w:divBdr>
        <w:top w:val="none" w:sz="0" w:space="0" w:color="auto"/>
        <w:left w:val="none" w:sz="0" w:space="0" w:color="auto"/>
        <w:bottom w:val="none" w:sz="0" w:space="0" w:color="auto"/>
        <w:right w:val="none" w:sz="0" w:space="0" w:color="auto"/>
      </w:divBdr>
    </w:div>
    <w:div w:id="114254028">
      <w:bodyDiv w:val="1"/>
      <w:marLeft w:val="0"/>
      <w:marRight w:val="0"/>
      <w:marTop w:val="0"/>
      <w:marBottom w:val="0"/>
      <w:divBdr>
        <w:top w:val="none" w:sz="0" w:space="0" w:color="auto"/>
        <w:left w:val="none" w:sz="0" w:space="0" w:color="auto"/>
        <w:bottom w:val="none" w:sz="0" w:space="0" w:color="auto"/>
        <w:right w:val="none" w:sz="0" w:space="0" w:color="auto"/>
      </w:divBdr>
    </w:div>
    <w:div w:id="116023414">
      <w:bodyDiv w:val="1"/>
      <w:marLeft w:val="0"/>
      <w:marRight w:val="0"/>
      <w:marTop w:val="0"/>
      <w:marBottom w:val="0"/>
      <w:divBdr>
        <w:top w:val="none" w:sz="0" w:space="0" w:color="auto"/>
        <w:left w:val="none" w:sz="0" w:space="0" w:color="auto"/>
        <w:bottom w:val="none" w:sz="0" w:space="0" w:color="auto"/>
        <w:right w:val="none" w:sz="0" w:space="0" w:color="auto"/>
      </w:divBdr>
    </w:div>
    <w:div w:id="117340803">
      <w:marLeft w:val="480"/>
      <w:marRight w:val="0"/>
      <w:marTop w:val="0"/>
      <w:marBottom w:val="0"/>
      <w:divBdr>
        <w:top w:val="none" w:sz="0" w:space="0" w:color="auto"/>
        <w:left w:val="none" w:sz="0" w:space="0" w:color="auto"/>
        <w:bottom w:val="none" w:sz="0" w:space="0" w:color="auto"/>
        <w:right w:val="none" w:sz="0" w:space="0" w:color="auto"/>
      </w:divBdr>
    </w:div>
    <w:div w:id="117528969">
      <w:bodyDiv w:val="1"/>
      <w:marLeft w:val="0"/>
      <w:marRight w:val="0"/>
      <w:marTop w:val="0"/>
      <w:marBottom w:val="0"/>
      <w:divBdr>
        <w:top w:val="none" w:sz="0" w:space="0" w:color="auto"/>
        <w:left w:val="none" w:sz="0" w:space="0" w:color="auto"/>
        <w:bottom w:val="none" w:sz="0" w:space="0" w:color="auto"/>
        <w:right w:val="none" w:sz="0" w:space="0" w:color="auto"/>
      </w:divBdr>
    </w:div>
    <w:div w:id="118647708">
      <w:bodyDiv w:val="1"/>
      <w:marLeft w:val="0"/>
      <w:marRight w:val="0"/>
      <w:marTop w:val="0"/>
      <w:marBottom w:val="0"/>
      <w:divBdr>
        <w:top w:val="none" w:sz="0" w:space="0" w:color="auto"/>
        <w:left w:val="none" w:sz="0" w:space="0" w:color="auto"/>
        <w:bottom w:val="none" w:sz="0" w:space="0" w:color="auto"/>
        <w:right w:val="none" w:sz="0" w:space="0" w:color="auto"/>
      </w:divBdr>
    </w:div>
    <w:div w:id="122575654">
      <w:marLeft w:val="480"/>
      <w:marRight w:val="0"/>
      <w:marTop w:val="0"/>
      <w:marBottom w:val="0"/>
      <w:divBdr>
        <w:top w:val="none" w:sz="0" w:space="0" w:color="auto"/>
        <w:left w:val="none" w:sz="0" w:space="0" w:color="auto"/>
        <w:bottom w:val="none" w:sz="0" w:space="0" w:color="auto"/>
        <w:right w:val="none" w:sz="0" w:space="0" w:color="auto"/>
      </w:divBdr>
    </w:div>
    <w:div w:id="122844599">
      <w:bodyDiv w:val="1"/>
      <w:marLeft w:val="0"/>
      <w:marRight w:val="0"/>
      <w:marTop w:val="0"/>
      <w:marBottom w:val="0"/>
      <w:divBdr>
        <w:top w:val="none" w:sz="0" w:space="0" w:color="auto"/>
        <w:left w:val="none" w:sz="0" w:space="0" w:color="auto"/>
        <w:bottom w:val="none" w:sz="0" w:space="0" w:color="auto"/>
        <w:right w:val="none" w:sz="0" w:space="0" w:color="auto"/>
      </w:divBdr>
    </w:div>
    <w:div w:id="128254162">
      <w:bodyDiv w:val="1"/>
      <w:marLeft w:val="0"/>
      <w:marRight w:val="0"/>
      <w:marTop w:val="0"/>
      <w:marBottom w:val="0"/>
      <w:divBdr>
        <w:top w:val="none" w:sz="0" w:space="0" w:color="auto"/>
        <w:left w:val="none" w:sz="0" w:space="0" w:color="auto"/>
        <w:bottom w:val="none" w:sz="0" w:space="0" w:color="auto"/>
        <w:right w:val="none" w:sz="0" w:space="0" w:color="auto"/>
      </w:divBdr>
    </w:div>
    <w:div w:id="128670878">
      <w:bodyDiv w:val="1"/>
      <w:marLeft w:val="0"/>
      <w:marRight w:val="0"/>
      <w:marTop w:val="0"/>
      <w:marBottom w:val="0"/>
      <w:divBdr>
        <w:top w:val="none" w:sz="0" w:space="0" w:color="auto"/>
        <w:left w:val="none" w:sz="0" w:space="0" w:color="auto"/>
        <w:bottom w:val="none" w:sz="0" w:space="0" w:color="auto"/>
        <w:right w:val="none" w:sz="0" w:space="0" w:color="auto"/>
      </w:divBdr>
    </w:div>
    <w:div w:id="129638499">
      <w:bodyDiv w:val="1"/>
      <w:marLeft w:val="0"/>
      <w:marRight w:val="0"/>
      <w:marTop w:val="0"/>
      <w:marBottom w:val="0"/>
      <w:divBdr>
        <w:top w:val="none" w:sz="0" w:space="0" w:color="auto"/>
        <w:left w:val="none" w:sz="0" w:space="0" w:color="auto"/>
        <w:bottom w:val="none" w:sz="0" w:space="0" w:color="auto"/>
        <w:right w:val="none" w:sz="0" w:space="0" w:color="auto"/>
      </w:divBdr>
    </w:div>
    <w:div w:id="131336589">
      <w:bodyDiv w:val="1"/>
      <w:marLeft w:val="0"/>
      <w:marRight w:val="0"/>
      <w:marTop w:val="0"/>
      <w:marBottom w:val="0"/>
      <w:divBdr>
        <w:top w:val="none" w:sz="0" w:space="0" w:color="auto"/>
        <w:left w:val="none" w:sz="0" w:space="0" w:color="auto"/>
        <w:bottom w:val="none" w:sz="0" w:space="0" w:color="auto"/>
        <w:right w:val="none" w:sz="0" w:space="0" w:color="auto"/>
      </w:divBdr>
    </w:div>
    <w:div w:id="132602845">
      <w:bodyDiv w:val="1"/>
      <w:marLeft w:val="0"/>
      <w:marRight w:val="0"/>
      <w:marTop w:val="0"/>
      <w:marBottom w:val="0"/>
      <w:divBdr>
        <w:top w:val="none" w:sz="0" w:space="0" w:color="auto"/>
        <w:left w:val="none" w:sz="0" w:space="0" w:color="auto"/>
        <w:bottom w:val="none" w:sz="0" w:space="0" w:color="auto"/>
        <w:right w:val="none" w:sz="0" w:space="0" w:color="auto"/>
      </w:divBdr>
    </w:div>
    <w:div w:id="136185256">
      <w:bodyDiv w:val="1"/>
      <w:marLeft w:val="0"/>
      <w:marRight w:val="0"/>
      <w:marTop w:val="0"/>
      <w:marBottom w:val="0"/>
      <w:divBdr>
        <w:top w:val="none" w:sz="0" w:space="0" w:color="auto"/>
        <w:left w:val="none" w:sz="0" w:space="0" w:color="auto"/>
        <w:bottom w:val="none" w:sz="0" w:space="0" w:color="auto"/>
        <w:right w:val="none" w:sz="0" w:space="0" w:color="auto"/>
      </w:divBdr>
    </w:div>
    <w:div w:id="136192459">
      <w:marLeft w:val="480"/>
      <w:marRight w:val="0"/>
      <w:marTop w:val="0"/>
      <w:marBottom w:val="0"/>
      <w:divBdr>
        <w:top w:val="none" w:sz="0" w:space="0" w:color="auto"/>
        <w:left w:val="none" w:sz="0" w:space="0" w:color="auto"/>
        <w:bottom w:val="none" w:sz="0" w:space="0" w:color="auto"/>
        <w:right w:val="none" w:sz="0" w:space="0" w:color="auto"/>
      </w:divBdr>
    </w:div>
    <w:div w:id="136841979">
      <w:bodyDiv w:val="1"/>
      <w:marLeft w:val="0"/>
      <w:marRight w:val="0"/>
      <w:marTop w:val="0"/>
      <w:marBottom w:val="0"/>
      <w:divBdr>
        <w:top w:val="none" w:sz="0" w:space="0" w:color="auto"/>
        <w:left w:val="none" w:sz="0" w:space="0" w:color="auto"/>
        <w:bottom w:val="none" w:sz="0" w:space="0" w:color="auto"/>
        <w:right w:val="none" w:sz="0" w:space="0" w:color="auto"/>
      </w:divBdr>
    </w:div>
    <w:div w:id="147017631">
      <w:bodyDiv w:val="1"/>
      <w:marLeft w:val="0"/>
      <w:marRight w:val="0"/>
      <w:marTop w:val="0"/>
      <w:marBottom w:val="0"/>
      <w:divBdr>
        <w:top w:val="none" w:sz="0" w:space="0" w:color="auto"/>
        <w:left w:val="none" w:sz="0" w:space="0" w:color="auto"/>
        <w:bottom w:val="none" w:sz="0" w:space="0" w:color="auto"/>
        <w:right w:val="none" w:sz="0" w:space="0" w:color="auto"/>
      </w:divBdr>
    </w:div>
    <w:div w:id="148525329">
      <w:bodyDiv w:val="1"/>
      <w:marLeft w:val="0"/>
      <w:marRight w:val="0"/>
      <w:marTop w:val="0"/>
      <w:marBottom w:val="0"/>
      <w:divBdr>
        <w:top w:val="none" w:sz="0" w:space="0" w:color="auto"/>
        <w:left w:val="none" w:sz="0" w:space="0" w:color="auto"/>
        <w:bottom w:val="none" w:sz="0" w:space="0" w:color="auto"/>
        <w:right w:val="none" w:sz="0" w:space="0" w:color="auto"/>
      </w:divBdr>
    </w:div>
    <w:div w:id="152452340">
      <w:bodyDiv w:val="1"/>
      <w:marLeft w:val="0"/>
      <w:marRight w:val="0"/>
      <w:marTop w:val="0"/>
      <w:marBottom w:val="0"/>
      <w:divBdr>
        <w:top w:val="none" w:sz="0" w:space="0" w:color="auto"/>
        <w:left w:val="none" w:sz="0" w:space="0" w:color="auto"/>
        <w:bottom w:val="none" w:sz="0" w:space="0" w:color="auto"/>
        <w:right w:val="none" w:sz="0" w:space="0" w:color="auto"/>
      </w:divBdr>
    </w:div>
    <w:div w:id="155652361">
      <w:bodyDiv w:val="1"/>
      <w:marLeft w:val="0"/>
      <w:marRight w:val="0"/>
      <w:marTop w:val="0"/>
      <w:marBottom w:val="0"/>
      <w:divBdr>
        <w:top w:val="none" w:sz="0" w:space="0" w:color="auto"/>
        <w:left w:val="none" w:sz="0" w:space="0" w:color="auto"/>
        <w:bottom w:val="none" w:sz="0" w:space="0" w:color="auto"/>
        <w:right w:val="none" w:sz="0" w:space="0" w:color="auto"/>
      </w:divBdr>
    </w:div>
    <w:div w:id="156922710">
      <w:bodyDiv w:val="1"/>
      <w:marLeft w:val="0"/>
      <w:marRight w:val="0"/>
      <w:marTop w:val="0"/>
      <w:marBottom w:val="0"/>
      <w:divBdr>
        <w:top w:val="none" w:sz="0" w:space="0" w:color="auto"/>
        <w:left w:val="none" w:sz="0" w:space="0" w:color="auto"/>
        <w:bottom w:val="none" w:sz="0" w:space="0" w:color="auto"/>
        <w:right w:val="none" w:sz="0" w:space="0" w:color="auto"/>
      </w:divBdr>
    </w:div>
    <w:div w:id="157622656">
      <w:bodyDiv w:val="1"/>
      <w:marLeft w:val="0"/>
      <w:marRight w:val="0"/>
      <w:marTop w:val="0"/>
      <w:marBottom w:val="0"/>
      <w:divBdr>
        <w:top w:val="none" w:sz="0" w:space="0" w:color="auto"/>
        <w:left w:val="none" w:sz="0" w:space="0" w:color="auto"/>
        <w:bottom w:val="none" w:sz="0" w:space="0" w:color="auto"/>
        <w:right w:val="none" w:sz="0" w:space="0" w:color="auto"/>
      </w:divBdr>
    </w:div>
    <w:div w:id="157841837">
      <w:bodyDiv w:val="1"/>
      <w:marLeft w:val="0"/>
      <w:marRight w:val="0"/>
      <w:marTop w:val="0"/>
      <w:marBottom w:val="0"/>
      <w:divBdr>
        <w:top w:val="none" w:sz="0" w:space="0" w:color="auto"/>
        <w:left w:val="none" w:sz="0" w:space="0" w:color="auto"/>
        <w:bottom w:val="none" w:sz="0" w:space="0" w:color="auto"/>
        <w:right w:val="none" w:sz="0" w:space="0" w:color="auto"/>
      </w:divBdr>
    </w:div>
    <w:div w:id="158928975">
      <w:bodyDiv w:val="1"/>
      <w:marLeft w:val="0"/>
      <w:marRight w:val="0"/>
      <w:marTop w:val="0"/>
      <w:marBottom w:val="0"/>
      <w:divBdr>
        <w:top w:val="none" w:sz="0" w:space="0" w:color="auto"/>
        <w:left w:val="none" w:sz="0" w:space="0" w:color="auto"/>
        <w:bottom w:val="none" w:sz="0" w:space="0" w:color="auto"/>
        <w:right w:val="none" w:sz="0" w:space="0" w:color="auto"/>
      </w:divBdr>
    </w:div>
    <w:div w:id="163475252">
      <w:marLeft w:val="640"/>
      <w:marRight w:val="0"/>
      <w:marTop w:val="0"/>
      <w:marBottom w:val="0"/>
      <w:divBdr>
        <w:top w:val="none" w:sz="0" w:space="0" w:color="auto"/>
        <w:left w:val="none" w:sz="0" w:space="0" w:color="auto"/>
        <w:bottom w:val="none" w:sz="0" w:space="0" w:color="auto"/>
        <w:right w:val="none" w:sz="0" w:space="0" w:color="auto"/>
      </w:divBdr>
    </w:div>
    <w:div w:id="164514198">
      <w:bodyDiv w:val="1"/>
      <w:marLeft w:val="0"/>
      <w:marRight w:val="0"/>
      <w:marTop w:val="0"/>
      <w:marBottom w:val="0"/>
      <w:divBdr>
        <w:top w:val="none" w:sz="0" w:space="0" w:color="auto"/>
        <w:left w:val="none" w:sz="0" w:space="0" w:color="auto"/>
        <w:bottom w:val="none" w:sz="0" w:space="0" w:color="auto"/>
        <w:right w:val="none" w:sz="0" w:space="0" w:color="auto"/>
      </w:divBdr>
    </w:div>
    <w:div w:id="169368211">
      <w:bodyDiv w:val="1"/>
      <w:marLeft w:val="0"/>
      <w:marRight w:val="0"/>
      <w:marTop w:val="0"/>
      <w:marBottom w:val="0"/>
      <w:divBdr>
        <w:top w:val="none" w:sz="0" w:space="0" w:color="auto"/>
        <w:left w:val="none" w:sz="0" w:space="0" w:color="auto"/>
        <w:bottom w:val="none" w:sz="0" w:space="0" w:color="auto"/>
        <w:right w:val="none" w:sz="0" w:space="0" w:color="auto"/>
      </w:divBdr>
    </w:div>
    <w:div w:id="169490580">
      <w:marLeft w:val="640"/>
      <w:marRight w:val="0"/>
      <w:marTop w:val="0"/>
      <w:marBottom w:val="0"/>
      <w:divBdr>
        <w:top w:val="none" w:sz="0" w:space="0" w:color="auto"/>
        <w:left w:val="none" w:sz="0" w:space="0" w:color="auto"/>
        <w:bottom w:val="none" w:sz="0" w:space="0" w:color="auto"/>
        <w:right w:val="none" w:sz="0" w:space="0" w:color="auto"/>
      </w:divBdr>
    </w:div>
    <w:div w:id="170409660">
      <w:bodyDiv w:val="1"/>
      <w:marLeft w:val="0"/>
      <w:marRight w:val="0"/>
      <w:marTop w:val="0"/>
      <w:marBottom w:val="0"/>
      <w:divBdr>
        <w:top w:val="none" w:sz="0" w:space="0" w:color="auto"/>
        <w:left w:val="none" w:sz="0" w:space="0" w:color="auto"/>
        <w:bottom w:val="none" w:sz="0" w:space="0" w:color="auto"/>
        <w:right w:val="none" w:sz="0" w:space="0" w:color="auto"/>
      </w:divBdr>
    </w:div>
    <w:div w:id="183254278">
      <w:bodyDiv w:val="1"/>
      <w:marLeft w:val="0"/>
      <w:marRight w:val="0"/>
      <w:marTop w:val="0"/>
      <w:marBottom w:val="0"/>
      <w:divBdr>
        <w:top w:val="none" w:sz="0" w:space="0" w:color="auto"/>
        <w:left w:val="none" w:sz="0" w:space="0" w:color="auto"/>
        <w:bottom w:val="none" w:sz="0" w:space="0" w:color="auto"/>
        <w:right w:val="none" w:sz="0" w:space="0" w:color="auto"/>
      </w:divBdr>
    </w:div>
    <w:div w:id="184827023">
      <w:bodyDiv w:val="1"/>
      <w:marLeft w:val="0"/>
      <w:marRight w:val="0"/>
      <w:marTop w:val="0"/>
      <w:marBottom w:val="0"/>
      <w:divBdr>
        <w:top w:val="none" w:sz="0" w:space="0" w:color="auto"/>
        <w:left w:val="none" w:sz="0" w:space="0" w:color="auto"/>
        <w:bottom w:val="none" w:sz="0" w:space="0" w:color="auto"/>
        <w:right w:val="none" w:sz="0" w:space="0" w:color="auto"/>
      </w:divBdr>
    </w:div>
    <w:div w:id="188686504">
      <w:bodyDiv w:val="1"/>
      <w:marLeft w:val="0"/>
      <w:marRight w:val="0"/>
      <w:marTop w:val="0"/>
      <w:marBottom w:val="0"/>
      <w:divBdr>
        <w:top w:val="none" w:sz="0" w:space="0" w:color="auto"/>
        <w:left w:val="none" w:sz="0" w:space="0" w:color="auto"/>
        <w:bottom w:val="none" w:sz="0" w:space="0" w:color="auto"/>
        <w:right w:val="none" w:sz="0" w:space="0" w:color="auto"/>
      </w:divBdr>
    </w:div>
    <w:div w:id="189341532">
      <w:bodyDiv w:val="1"/>
      <w:marLeft w:val="0"/>
      <w:marRight w:val="0"/>
      <w:marTop w:val="0"/>
      <w:marBottom w:val="0"/>
      <w:divBdr>
        <w:top w:val="none" w:sz="0" w:space="0" w:color="auto"/>
        <w:left w:val="none" w:sz="0" w:space="0" w:color="auto"/>
        <w:bottom w:val="none" w:sz="0" w:space="0" w:color="auto"/>
        <w:right w:val="none" w:sz="0" w:space="0" w:color="auto"/>
      </w:divBdr>
    </w:div>
    <w:div w:id="190073957">
      <w:bodyDiv w:val="1"/>
      <w:marLeft w:val="0"/>
      <w:marRight w:val="0"/>
      <w:marTop w:val="0"/>
      <w:marBottom w:val="0"/>
      <w:divBdr>
        <w:top w:val="none" w:sz="0" w:space="0" w:color="auto"/>
        <w:left w:val="none" w:sz="0" w:space="0" w:color="auto"/>
        <w:bottom w:val="none" w:sz="0" w:space="0" w:color="auto"/>
        <w:right w:val="none" w:sz="0" w:space="0" w:color="auto"/>
      </w:divBdr>
    </w:div>
    <w:div w:id="192502063">
      <w:marLeft w:val="480"/>
      <w:marRight w:val="0"/>
      <w:marTop w:val="0"/>
      <w:marBottom w:val="0"/>
      <w:divBdr>
        <w:top w:val="none" w:sz="0" w:space="0" w:color="auto"/>
        <w:left w:val="none" w:sz="0" w:space="0" w:color="auto"/>
        <w:bottom w:val="none" w:sz="0" w:space="0" w:color="auto"/>
        <w:right w:val="none" w:sz="0" w:space="0" w:color="auto"/>
      </w:divBdr>
    </w:div>
    <w:div w:id="192547115">
      <w:bodyDiv w:val="1"/>
      <w:marLeft w:val="0"/>
      <w:marRight w:val="0"/>
      <w:marTop w:val="0"/>
      <w:marBottom w:val="0"/>
      <w:divBdr>
        <w:top w:val="none" w:sz="0" w:space="0" w:color="auto"/>
        <w:left w:val="none" w:sz="0" w:space="0" w:color="auto"/>
        <w:bottom w:val="none" w:sz="0" w:space="0" w:color="auto"/>
        <w:right w:val="none" w:sz="0" w:space="0" w:color="auto"/>
      </w:divBdr>
    </w:div>
    <w:div w:id="192692779">
      <w:marLeft w:val="480"/>
      <w:marRight w:val="0"/>
      <w:marTop w:val="0"/>
      <w:marBottom w:val="0"/>
      <w:divBdr>
        <w:top w:val="none" w:sz="0" w:space="0" w:color="auto"/>
        <w:left w:val="none" w:sz="0" w:space="0" w:color="auto"/>
        <w:bottom w:val="none" w:sz="0" w:space="0" w:color="auto"/>
        <w:right w:val="none" w:sz="0" w:space="0" w:color="auto"/>
      </w:divBdr>
    </w:div>
    <w:div w:id="193739821">
      <w:bodyDiv w:val="1"/>
      <w:marLeft w:val="0"/>
      <w:marRight w:val="0"/>
      <w:marTop w:val="0"/>
      <w:marBottom w:val="0"/>
      <w:divBdr>
        <w:top w:val="none" w:sz="0" w:space="0" w:color="auto"/>
        <w:left w:val="none" w:sz="0" w:space="0" w:color="auto"/>
        <w:bottom w:val="none" w:sz="0" w:space="0" w:color="auto"/>
        <w:right w:val="none" w:sz="0" w:space="0" w:color="auto"/>
      </w:divBdr>
    </w:div>
    <w:div w:id="194538715">
      <w:bodyDiv w:val="1"/>
      <w:marLeft w:val="0"/>
      <w:marRight w:val="0"/>
      <w:marTop w:val="0"/>
      <w:marBottom w:val="0"/>
      <w:divBdr>
        <w:top w:val="none" w:sz="0" w:space="0" w:color="auto"/>
        <w:left w:val="none" w:sz="0" w:space="0" w:color="auto"/>
        <w:bottom w:val="none" w:sz="0" w:space="0" w:color="auto"/>
        <w:right w:val="none" w:sz="0" w:space="0" w:color="auto"/>
      </w:divBdr>
    </w:div>
    <w:div w:id="195041251">
      <w:bodyDiv w:val="1"/>
      <w:marLeft w:val="0"/>
      <w:marRight w:val="0"/>
      <w:marTop w:val="0"/>
      <w:marBottom w:val="0"/>
      <w:divBdr>
        <w:top w:val="none" w:sz="0" w:space="0" w:color="auto"/>
        <w:left w:val="none" w:sz="0" w:space="0" w:color="auto"/>
        <w:bottom w:val="none" w:sz="0" w:space="0" w:color="auto"/>
        <w:right w:val="none" w:sz="0" w:space="0" w:color="auto"/>
      </w:divBdr>
    </w:div>
    <w:div w:id="196771721">
      <w:bodyDiv w:val="1"/>
      <w:marLeft w:val="0"/>
      <w:marRight w:val="0"/>
      <w:marTop w:val="0"/>
      <w:marBottom w:val="0"/>
      <w:divBdr>
        <w:top w:val="none" w:sz="0" w:space="0" w:color="auto"/>
        <w:left w:val="none" w:sz="0" w:space="0" w:color="auto"/>
        <w:bottom w:val="none" w:sz="0" w:space="0" w:color="auto"/>
        <w:right w:val="none" w:sz="0" w:space="0" w:color="auto"/>
      </w:divBdr>
    </w:div>
    <w:div w:id="198006468">
      <w:marLeft w:val="480"/>
      <w:marRight w:val="0"/>
      <w:marTop w:val="0"/>
      <w:marBottom w:val="0"/>
      <w:divBdr>
        <w:top w:val="none" w:sz="0" w:space="0" w:color="auto"/>
        <w:left w:val="none" w:sz="0" w:space="0" w:color="auto"/>
        <w:bottom w:val="none" w:sz="0" w:space="0" w:color="auto"/>
        <w:right w:val="none" w:sz="0" w:space="0" w:color="auto"/>
      </w:divBdr>
    </w:div>
    <w:div w:id="198207979">
      <w:bodyDiv w:val="1"/>
      <w:marLeft w:val="0"/>
      <w:marRight w:val="0"/>
      <w:marTop w:val="0"/>
      <w:marBottom w:val="0"/>
      <w:divBdr>
        <w:top w:val="none" w:sz="0" w:space="0" w:color="auto"/>
        <w:left w:val="none" w:sz="0" w:space="0" w:color="auto"/>
        <w:bottom w:val="none" w:sz="0" w:space="0" w:color="auto"/>
        <w:right w:val="none" w:sz="0" w:space="0" w:color="auto"/>
      </w:divBdr>
    </w:div>
    <w:div w:id="200244889">
      <w:marLeft w:val="640"/>
      <w:marRight w:val="0"/>
      <w:marTop w:val="0"/>
      <w:marBottom w:val="0"/>
      <w:divBdr>
        <w:top w:val="none" w:sz="0" w:space="0" w:color="auto"/>
        <w:left w:val="none" w:sz="0" w:space="0" w:color="auto"/>
        <w:bottom w:val="none" w:sz="0" w:space="0" w:color="auto"/>
        <w:right w:val="none" w:sz="0" w:space="0" w:color="auto"/>
      </w:divBdr>
    </w:div>
    <w:div w:id="200627730">
      <w:bodyDiv w:val="1"/>
      <w:marLeft w:val="0"/>
      <w:marRight w:val="0"/>
      <w:marTop w:val="0"/>
      <w:marBottom w:val="0"/>
      <w:divBdr>
        <w:top w:val="none" w:sz="0" w:space="0" w:color="auto"/>
        <w:left w:val="none" w:sz="0" w:space="0" w:color="auto"/>
        <w:bottom w:val="none" w:sz="0" w:space="0" w:color="auto"/>
        <w:right w:val="none" w:sz="0" w:space="0" w:color="auto"/>
      </w:divBdr>
    </w:div>
    <w:div w:id="207955652">
      <w:bodyDiv w:val="1"/>
      <w:marLeft w:val="0"/>
      <w:marRight w:val="0"/>
      <w:marTop w:val="0"/>
      <w:marBottom w:val="0"/>
      <w:divBdr>
        <w:top w:val="none" w:sz="0" w:space="0" w:color="auto"/>
        <w:left w:val="none" w:sz="0" w:space="0" w:color="auto"/>
        <w:bottom w:val="none" w:sz="0" w:space="0" w:color="auto"/>
        <w:right w:val="none" w:sz="0" w:space="0" w:color="auto"/>
      </w:divBdr>
    </w:div>
    <w:div w:id="208805304">
      <w:bodyDiv w:val="1"/>
      <w:marLeft w:val="0"/>
      <w:marRight w:val="0"/>
      <w:marTop w:val="0"/>
      <w:marBottom w:val="0"/>
      <w:divBdr>
        <w:top w:val="none" w:sz="0" w:space="0" w:color="auto"/>
        <w:left w:val="none" w:sz="0" w:space="0" w:color="auto"/>
        <w:bottom w:val="none" w:sz="0" w:space="0" w:color="auto"/>
        <w:right w:val="none" w:sz="0" w:space="0" w:color="auto"/>
      </w:divBdr>
    </w:div>
    <w:div w:id="211354370">
      <w:bodyDiv w:val="1"/>
      <w:marLeft w:val="0"/>
      <w:marRight w:val="0"/>
      <w:marTop w:val="0"/>
      <w:marBottom w:val="0"/>
      <w:divBdr>
        <w:top w:val="none" w:sz="0" w:space="0" w:color="auto"/>
        <w:left w:val="none" w:sz="0" w:space="0" w:color="auto"/>
        <w:bottom w:val="none" w:sz="0" w:space="0" w:color="auto"/>
        <w:right w:val="none" w:sz="0" w:space="0" w:color="auto"/>
      </w:divBdr>
    </w:div>
    <w:div w:id="212082112">
      <w:bodyDiv w:val="1"/>
      <w:marLeft w:val="0"/>
      <w:marRight w:val="0"/>
      <w:marTop w:val="0"/>
      <w:marBottom w:val="0"/>
      <w:divBdr>
        <w:top w:val="none" w:sz="0" w:space="0" w:color="auto"/>
        <w:left w:val="none" w:sz="0" w:space="0" w:color="auto"/>
        <w:bottom w:val="none" w:sz="0" w:space="0" w:color="auto"/>
        <w:right w:val="none" w:sz="0" w:space="0" w:color="auto"/>
      </w:divBdr>
    </w:div>
    <w:div w:id="214126133">
      <w:bodyDiv w:val="1"/>
      <w:marLeft w:val="0"/>
      <w:marRight w:val="0"/>
      <w:marTop w:val="0"/>
      <w:marBottom w:val="0"/>
      <w:divBdr>
        <w:top w:val="none" w:sz="0" w:space="0" w:color="auto"/>
        <w:left w:val="none" w:sz="0" w:space="0" w:color="auto"/>
        <w:bottom w:val="none" w:sz="0" w:space="0" w:color="auto"/>
        <w:right w:val="none" w:sz="0" w:space="0" w:color="auto"/>
      </w:divBdr>
    </w:div>
    <w:div w:id="214703506">
      <w:bodyDiv w:val="1"/>
      <w:marLeft w:val="0"/>
      <w:marRight w:val="0"/>
      <w:marTop w:val="0"/>
      <w:marBottom w:val="0"/>
      <w:divBdr>
        <w:top w:val="none" w:sz="0" w:space="0" w:color="auto"/>
        <w:left w:val="none" w:sz="0" w:space="0" w:color="auto"/>
        <w:bottom w:val="none" w:sz="0" w:space="0" w:color="auto"/>
        <w:right w:val="none" w:sz="0" w:space="0" w:color="auto"/>
      </w:divBdr>
    </w:div>
    <w:div w:id="214893430">
      <w:bodyDiv w:val="1"/>
      <w:marLeft w:val="0"/>
      <w:marRight w:val="0"/>
      <w:marTop w:val="0"/>
      <w:marBottom w:val="0"/>
      <w:divBdr>
        <w:top w:val="none" w:sz="0" w:space="0" w:color="auto"/>
        <w:left w:val="none" w:sz="0" w:space="0" w:color="auto"/>
        <w:bottom w:val="none" w:sz="0" w:space="0" w:color="auto"/>
        <w:right w:val="none" w:sz="0" w:space="0" w:color="auto"/>
      </w:divBdr>
    </w:div>
    <w:div w:id="219171565">
      <w:bodyDiv w:val="1"/>
      <w:marLeft w:val="0"/>
      <w:marRight w:val="0"/>
      <w:marTop w:val="0"/>
      <w:marBottom w:val="0"/>
      <w:divBdr>
        <w:top w:val="none" w:sz="0" w:space="0" w:color="auto"/>
        <w:left w:val="none" w:sz="0" w:space="0" w:color="auto"/>
        <w:bottom w:val="none" w:sz="0" w:space="0" w:color="auto"/>
        <w:right w:val="none" w:sz="0" w:space="0" w:color="auto"/>
      </w:divBdr>
    </w:div>
    <w:div w:id="220481240">
      <w:bodyDiv w:val="1"/>
      <w:marLeft w:val="0"/>
      <w:marRight w:val="0"/>
      <w:marTop w:val="0"/>
      <w:marBottom w:val="0"/>
      <w:divBdr>
        <w:top w:val="none" w:sz="0" w:space="0" w:color="auto"/>
        <w:left w:val="none" w:sz="0" w:space="0" w:color="auto"/>
        <w:bottom w:val="none" w:sz="0" w:space="0" w:color="auto"/>
        <w:right w:val="none" w:sz="0" w:space="0" w:color="auto"/>
      </w:divBdr>
    </w:div>
    <w:div w:id="221403232">
      <w:bodyDiv w:val="1"/>
      <w:marLeft w:val="0"/>
      <w:marRight w:val="0"/>
      <w:marTop w:val="0"/>
      <w:marBottom w:val="0"/>
      <w:divBdr>
        <w:top w:val="none" w:sz="0" w:space="0" w:color="auto"/>
        <w:left w:val="none" w:sz="0" w:space="0" w:color="auto"/>
        <w:bottom w:val="none" w:sz="0" w:space="0" w:color="auto"/>
        <w:right w:val="none" w:sz="0" w:space="0" w:color="auto"/>
      </w:divBdr>
    </w:div>
    <w:div w:id="221448051">
      <w:bodyDiv w:val="1"/>
      <w:marLeft w:val="0"/>
      <w:marRight w:val="0"/>
      <w:marTop w:val="0"/>
      <w:marBottom w:val="0"/>
      <w:divBdr>
        <w:top w:val="none" w:sz="0" w:space="0" w:color="auto"/>
        <w:left w:val="none" w:sz="0" w:space="0" w:color="auto"/>
        <w:bottom w:val="none" w:sz="0" w:space="0" w:color="auto"/>
        <w:right w:val="none" w:sz="0" w:space="0" w:color="auto"/>
      </w:divBdr>
    </w:div>
    <w:div w:id="222376312">
      <w:bodyDiv w:val="1"/>
      <w:marLeft w:val="0"/>
      <w:marRight w:val="0"/>
      <w:marTop w:val="0"/>
      <w:marBottom w:val="0"/>
      <w:divBdr>
        <w:top w:val="none" w:sz="0" w:space="0" w:color="auto"/>
        <w:left w:val="none" w:sz="0" w:space="0" w:color="auto"/>
        <w:bottom w:val="none" w:sz="0" w:space="0" w:color="auto"/>
        <w:right w:val="none" w:sz="0" w:space="0" w:color="auto"/>
      </w:divBdr>
    </w:div>
    <w:div w:id="222523132">
      <w:bodyDiv w:val="1"/>
      <w:marLeft w:val="0"/>
      <w:marRight w:val="0"/>
      <w:marTop w:val="0"/>
      <w:marBottom w:val="0"/>
      <w:divBdr>
        <w:top w:val="none" w:sz="0" w:space="0" w:color="auto"/>
        <w:left w:val="none" w:sz="0" w:space="0" w:color="auto"/>
        <w:bottom w:val="none" w:sz="0" w:space="0" w:color="auto"/>
        <w:right w:val="none" w:sz="0" w:space="0" w:color="auto"/>
      </w:divBdr>
    </w:div>
    <w:div w:id="222642428">
      <w:bodyDiv w:val="1"/>
      <w:marLeft w:val="0"/>
      <w:marRight w:val="0"/>
      <w:marTop w:val="0"/>
      <w:marBottom w:val="0"/>
      <w:divBdr>
        <w:top w:val="none" w:sz="0" w:space="0" w:color="auto"/>
        <w:left w:val="none" w:sz="0" w:space="0" w:color="auto"/>
        <w:bottom w:val="none" w:sz="0" w:space="0" w:color="auto"/>
        <w:right w:val="none" w:sz="0" w:space="0" w:color="auto"/>
      </w:divBdr>
    </w:div>
    <w:div w:id="222911806">
      <w:bodyDiv w:val="1"/>
      <w:marLeft w:val="0"/>
      <w:marRight w:val="0"/>
      <w:marTop w:val="0"/>
      <w:marBottom w:val="0"/>
      <w:divBdr>
        <w:top w:val="none" w:sz="0" w:space="0" w:color="auto"/>
        <w:left w:val="none" w:sz="0" w:space="0" w:color="auto"/>
        <w:bottom w:val="none" w:sz="0" w:space="0" w:color="auto"/>
        <w:right w:val="none" w:sz="0" w:space="0" w:color="auto"/>
      </w:divBdr>
    </w:div>
    <w:div w:id="223027767">
      <w:bodyDiv w:val="1"/>
      <w:marLeft w:val="0"/>
      <w:marRight w:val="0"/>
      <w:marTop w:val="0"/>
      <w:marBottom w:val="0"/>
      <w:divBdr>
        <w:top w:val="none" w:sz="0" w:space="0" w:color="auto"/>
        <w:left w:val="none" w:sz="0" w:space="0" w:color="auto"/>
        <w:bottom w:val="none" w:sz="0" w:space="0" w:color="auto"/>
        <w:right w:val="none" w:sz="0" w:space="0" w:color="auto"/>
      </w:divBdr>
    </w:div>
    <w:div w:id="225065808">
      <w:bodyDiv w:val="1"/>
      <w:marLeft w:val="0"/>
      <w:marRight w:val="0"/>
      <w:marTop w:val="0"/>
      <w:marBottom w:val="0"/>
      <w:divBdr>
        <w:top w:val="none" w:sz="0" w:space="0" w:color="auto"/>
        <w:left w:val="none" w:sz="0" w:space="0" w:color="auto"/>
        <w:bottom w:val="none" w:sz="0" w:space="0" w:color="auto"/>
        <w:right w:val="none" w:sz="0" w:space="0" w:color="auto"/>
      </w:divBdr>
    </w:div>
    <w:div w:id="226261224">
      <w:bodyDiv w:val="1"/>
      <w:marLeft w:val="0"/>
      <w:marRight w:val="0"/>
      <w:marTop w:val="0"/>
      <w:marBottom w:val="0"/>
      <w:divBdr>
        <w:top w:val="none" w:sz="0" w:space="0" w:color="auto"/>
        <w:left w:val="none" w:sz="0" w:space="0" w:color="auto"/>
        <w:bottom w:val="none" w:sz="0" w:space="0" w:color="auto"/>
        <w:right w:val="none" w:sz="0" w:space="0" w:color="auto"/>
      </w:divBdr>
    </w:div>
    <w:div w:id="236519603">
      <w:bodyDiv w:val="1"/>
      <w:marLeft w:val="0"/>
      <w:marRight w:val="0"/>
      <w:marTop w:val="0"/>
      <w:marBottom w:val="0"/>
      <w:divBdr>
        <w:top w:val="none" w:sz="0" w:space="0" w:color="auto"/>
        <w:left w:val="none" w:sz="0" w:space="0" w:color="auto"/>
        <w:bottom w:val="none" w:sz="0" w:space="0" w:color="auto"/>
        <w:right w:val="none" w:sz="0" w:space="0" w:color="auto"/>
      </w:divBdr>
    </w:div>
    <w:div w:id="238295390">
      <w:bodyDiv w:val="1"/>
      <w:marLeft w:val="0"/>
      <w:marRight w:val="0"/>
      <w:marTop w:val="0"/>
      <w:marBottom w:val="0"/>
      <w:divBdr>
        <w:top w:val="none" w:sz="0" w:space="0" w:color="auto"/>
        <w:left w:val="none" w:sz="0" w:space="0" w:color="auto"/>
        <w:bottom w:val="none" w:sz="0" w:space="0" w:color="auto"/>
        <w:right w:val="none" w:sz="0" w:space="0" w:color="auto"/>
      </w:divBdr>
    </w:div>
    <w:div w:id="239143510">
      <w:bodyDiv w:val="1"/>
      <w:marLeft w:val="0"/>
      <w:marRight w:val="0"/>
      <w:marTop w:val="0"/>
      <w:marBottom w:val="0"/>
      <w:divBdr>
        <w:top w:val="none" w:sz="0" w:space="0" w:color="auto"/>
        <w:left w:val="none" w:sz="0" w:space="0" w:color="auto"/>
        <w:bottom w:val="none" w:sz="0" w:space="0" w:color="auto"/>
        <w:right w:val="none" w:sz="0" w:space="0" w:color="auto"/>
      </w:divBdr>
    </w:div>
    <w:div w:id="239290609">
      <w:bodyDiv w:val="1"/>
      <w:marLeft w:val="0"/>
      <w:marRight w:val="0"/>
      <w:marTop w:val="0"/>
      <w:marBottom w:val="0"/>
      <w:divBdr>
        <w:top w:val="none" w:sz="0" w:space="0" w:color="auto"/>
        <w:left w:val="none" w:sz="0" w:space="0" w:color="auto"/>
        <w:bottom w:val="none" w:sz="0" w:space="0" w:color="auto"/>
        <w:right w:val="none" w:sz="0" w:space="0" w:color="auto"/>
      </w:divBdr>
    </w:div>
    <w:div w:id="239755894">
      <w:bodyDiv w:val="1"/>
      <w:marLeft w:val="0"/>
      <w:marRight w:val="0"/>
      <w:marTop w:val="0"/>
      <w:marBottom w:val="0"/>
      <w:divBdr>
        <w:top w:val="none" w:sz="0" w:space="0" w:color="auto"/>
        <w:left w:val="none" w:sz="0" w:space="0" w:color="auto"/>
        <w:bottom w:val="none" w:sz="0" w:space="0" w:color="auto"/>
        <w:right w:val="none" w:sz="0" w:space="0" w:color="auto"/>
      </w:divBdr>
    </w:div>
    <w:div w:id="240676277">
      <w:bodyDiv w:val="1"/>
      <w:marLeft w:val="0"/>
      <w:marRight w:val="0"/>
      <w:marTop w:val="0"/>
      <w:marBottom w:val="0"/>
      <w:divBdr>
        <w:top w:val="none" w:sz="0" w:space="0" w:color="auto"/>
        <w:left w:val="none" w:sz="0" w:space="0" w:color="auto"/>
        <w:bottom w:val="none" w:sz="0" w:space="0" w:color="auto"/>
        <w:right w:val="none" w:sz="0" w:space="0" w:color="auto"/>
      </w:divBdr>
    </w:div>
    <w:div w:id="243223807">
      <w:bodyDiv w:val="1"/>
      <w:marLeft w:val="0"/>
      <w:marRight w:val="0"/>
      <w:marTop w:val="0"/>
      <w:marBottom w:val="0"/>
      <w:divBdr>
        <w:top w:val="none" w:sz="0" w:space="0" w:color="auto"/>
        <w:left w:val="none" w:sz="0" w:space="0" w:color="auto"/>
        <w:bottom w:val="none" w:sz="0" w:space="0" w:color="auto"/>
        <w:right w:val="none" w:sz="0" w:space="0" w:color="auto"/>
      </w:divBdr>
    </w:div>
    <w:div w:id="247077375">
      <w:bodyDiv w:val="1"/>
      <w:marLeft w:val="0"/>
      <w:marRight w:val="0"/>
      <w:marTop w:val="0"/>
      <w:marBottom w:val="0"/>
      <w:divBdr>
        <w:top w:val="none" w:sz="0" w:space="0" w:color="auto"/>
        <w:left w:val="none" w:sz="0" w:space="0" w:color="auto"/>
        <w:bottom w:val="none" w:sz="0" w:space="0" w:color="auto"/>
        <w:right w:val="none" w:sz="0" w:space="0" w:color="auto"/>
      </w:divBdr>
    </w:div>
    <w:div w:id="252904886">
      <w:bodyDiv w:val="1"/>
      <w:marLeft w:val="0"/>
      <w:marRight w:val="0"/>
      <w:marTop w:val="0"/>
      <w:marBottom w:val="0"/>
      <w:divBdr>
        <w:top w:val="none" w:sz="0" w:space="0" w:color="auto"/>
        <w:left w:val="none" w:sz="0" w:space="0" w:color="auto"/>
        <w:bottom w:val="none" w:sz="0" w:space="0" w:color="auto"/>
        <w:right w:val="none" w:sz="0" w:space="0" w:color="auto"/>
      </w:divBdr>
    </w:div>
    <w:div w:id="256713891">
      <w:bodyDiv w:val="1"/>
      <w:marLeft w:val="0"/>
      <w:marRight w:val="0"/>
      <w:marTop w:val="0"/>
      <w:marBottom w:val="0"/>
      <w:divBdr>
        <w:top w:val="none" w:sz="0" w:space="0" w:color="auto"/>
        <w:left w:val="none" w:sz="0" w:space="0" w:color="auto"/>
        <w:bottom w:val="none" w:sz="0" w:space="0" w:color="auto"/>
        <w:right w:val="none" w:sz="0" w:space="0" w:color="auto"/>
      </w:divBdr>
    </w:div>
    <w:div w:id="257720297">
      <w:bodyDiv w:val="1"/>
      <w:marLeft w:val="0"/>
      <w:marRight w:val="0"/>
      <w:marTop w:val="0"/>
      <w:marBottom w:val="0"/>
      <w:divBdr>
        <w:top w:val="none" w:sz="0" w:space="0" w:color="auto"/>
        <w:left w:val="none" w:sz="0" w:space="0" w:color="auto"/>
        <w:bottom w:val="none" w:sz="0" w:space="0" w:color="auto"/>
        <w:right w:val="none" w:sz="0" w:space="0" w:color="auto"/>
      </w:divBdr>
    </w:div>
    <w:div w:id="259722984">
      <w:bodyDiv w:val="1"/>
      <w:marLeft w:val="0"/>
      <w:marRight w:val="0"/>
      <w:marTop w:val="0"/>
      <w:marBottom w:val="0"/>
      <w:divBdr>
        <w:top w:val="none" w:sz="0" w:space="0" w:color="auto"/>
        <w:left w:val="none" w:sz="0" w:space="0" w:color="auto"/>
        <w:bottom w:val="none" w:sz="0" w:space="0" w:color="auto"/>
        <w:right w:val="none" w:sz="0" w:space="0" w:color="auto"/>
      </w:divBdr>
    </w:div>
    <w:div w:id="260186438">
      <w:bodyDiv w:val="1"/>
      <w:marLeft w:val="0"/>
      <w:marRight w:val="0"/>
      <w:marTop w:val="0"/>
      <w:marBottom w:val="0"/>
      <w:divBdr>
        <w:top w:val="none" w:sz="0" w:space="0" w:color="auto"/>
        <w:left w:val="none" w:sz="0" w:space="0" w:color="auto"/>
        <w:bottom w:val="none" w:sz="0" w:space="0" w:color="auto"/>
        <w:right w:val="none" w:sz="0" w:space="0" w:color="auto"/>
      </w:divBdr>
    </w:div>
    <w:div w:id="261500751">
      <w:bodyDiv w:val="1"/>
      <w:marLeft w:val="0"/>
      <w:marRight w:val="0"/>
      <w:marTop w:val="0"/>
      <w:marBottom w:val="0"/>
      <w:divBdr>
        <w:top w:val="none" w:sz="0" w:space="0" w:color="auto"/>
        <w:left w:val="none" w:sz="0" w:space="0" w:color="auto"/>
        <w:bottom w:val="none" w:sz="0" w:space="0" w:color="auto"/>
        <w:right w:val="none" w:sz="0" w:space="0" w:color="auto"/>
      </w:divBdr>
    </w:div>
    <w:div w:id="262497920">
      <w:bodyDiv w:val="1"/>
      <w:marLeft w:val="0"/>
      <w:marRight w:val="0"/>
      <w:marTop w:val="0"/>
      <w:marBottom w:val="0"/>
      <w:divBdr>
        <w:top w:val="none" w:sz="0" w:space="0" w:color="auto"/>
        <w:left w:val="none" w:sz="0" w:space="0" w:color="auto"/>
        <w:bottom w:val="none" w:sz="0" w:space="0" w:color="auto"/>
        <w:right w:val="none" w:sz="0" w:space="0" w:color="auto"/>
      </w:divBdr>
    </w:div>
    <w:div w:id="263154927">
      <w:bodyDiv w:val="1"/>
      <w:marLeft w:val="0"/>
      <w:marRight w:val="0"/>
      <w:marTop w:val="0"/>
      <w:marBottom w:val="0"/>
      <w:divBdr>
        <w:top w:val="none" w:sz="0" w:space="0" w:color="auto"/>
        <w:left w:val="none" w:sz="0" w:space="0" w:color="auto"/>
        <w:bottom w:val="none" w:sz="0" w:space="0" w:color="auto"/>
        <w:right w:val="none" w:sz="0" w:space="0" w:color="auto"/>
      </w:divBdr>
    </w:div>
    <w:div w:id="265311601">
      <w:marLeft w:val="480"/>
      <w:marRight w:val="0"/>
      <w:marTop w:val="0"/>
      <w:marBottom w:val="0"/>
      <w:divBdr>
        <w:top w:val="none" w:sz="0" w:space="0" w:color="auto"/>
        <w:left w:val="none" w:sz="0" w:space="0" w:color="auto"/>
        <w:bottom w:val="none" w:sz="0" w:space="0" w:color="auto"/>
        <w:right w:val="none" w:sz="0" w:space="0" w:color="auto"/>
      </w:divBdr>
    </w:div>
    <w:div w:id="266274919">
      <w:bodyDiv w:val="1"/>
      <w:marLeft w:val="0"/>
      <w:marRight w:val="0"/>
      <w:marTop w:val="0"/>
      <w:marBottom w:val="0"/>
      <w:divBdr>
        <w:top w:val="none" w:sz="0" w:space="0" w:color="auto"/>
        <w:left w:val="none" w:sz="0" w:space="0" w:color="auto"/>
        <w:bottom w:val="none" w:sz="0" w:space="0" w:color="auto"/>
        <w:right w:val="none" w:sz="0" w:space="0" w:color="auto"/>
      </w:divBdr>
    </w:div>
    <w:div w:id="269438010">
      <w:bodyDiv w:val="1"/>
      <w:marLeft w:val="0"/>
      <w:marRight w:val="0"/>
      <w:marTop w:val="0"/>
      <w:marBottom w:val="0"/>
      <w:divBdr>
        <w:top w:val="none" w:sz="0" w:space="0" w:color="auto"/>
        <w:left w:val="none" w:sz="0" w:space="0" w:color="auto"/>
        <w:bottom w:val="none" w:sz="0" w:space="0" w:color="auto"/>
        <w:right w:val="none" w:sz="0" w:space="0" w:color="auto"/>
      </w:divBdr>
    </w:div>
    <w:div w:id="271477080">
      <w:bodyDiv w:val="1"/>
      <w:marLeft w:val="0"/>
      <w:marRight w:val="0"/>
      <w:marTop w:val="0"/>
      <w:marBottom w:val="0"/>
      <w:divBdr>
        <w:top w:val="none" w:sz="0" w:space="0" w:color="auto"/>
        <w:left w:val="none" w:sz="0" w:space="0" w:color="auto"/>
        <w:bottom w:val="none" w:sz="0" w:space="0" w:color="auto"/>
        <w:right w:val="none" w:sz="0" w:space="0" w:color="auto"/>
      </w:divBdr>
    </w:div>
    <w:div w:id="271716518">
      <w:bodyDiv w:val="1"/>
      <w:marLeft w:val="0"/>
      <w:marRight w:val="0"/>
      <w:marTop w:val="0"/>
      <w:marBottom w:val="0"/>
      <w:divBdr>
        <w:top w:val="none" w:sz="0" w:space="0" w:color="auto"/>
        <w:left w:val="none" w:sz="0" w:space="0" w:color="auto"/>
        <w:bottom w:val="none" w:sz="0" w:space="0" w:color="auto"/>
        <w:right w:val="none" w:sz="0" w:space="0" w:color="auto"/>
      </w:divBdr>
    </w:div>
    <w:div w:id="271867667">
      <w:bodyDiv w:val="1"/>
      <w:marLeft w:val="0"/>
      <w:marRight w:val="0"/>
      <w:marTop w:val="0"/>
      <w:marBottom w:val="0"/>
      <w:divBdr>
        <w:top w:val="none" w:sz="0" w:space="0" w:color="auto"/>
        <w:left w:val="none" w:sz="0" w:space="0" w:color="auto"/>
        <w:bottom w:val="none" w:sz="0" w:space="0" w:color="auto"/>
        <w:right w:val="none" w:sz="0" w:space="0" w:color="auto"/>
      </w:divBdr>
    </w:div>
    <w:div w:id="275872393">
      <w:marLeft w:val="480"/>
      <w:marRight w:val="0"/>
      <w:marTop w:val="0"/>
      <w:marBottom w:val="0"/>
      <w:divBdr>
        <w:top w:val="none" w:sz="0" w:space="0" w:color="auto"/>
        <w:left w:val="none" w:sz="0" w:space="0" w:color="auto"/>
        <w:bottom w:val="none" w:sz="0" w:space="0" w:color="auto"/>
        <w:right w:val="none" w:sz="0" w:space="0" w:color="auto"/>
      </w:divBdr>
    </w:div>
    <w:div w:id="278072096">
      <w:bodyDiv w:val="1"/>
      <w:marLeft w:val="0"/>
      <w:marRight w:val="0"/>
      <w:marTop w:val="0"/>
      <w:marBottom w:val="0"/>
      <w:divBdr>
        <w:top w:val="none" w:sz="0" w:space="0" w:color="auto"/>
        <w:left w:val="none" w:sz="0" w:space="0" w:color="auto"/>
        <w:bottom w:val="none" w:sz="0" w:space="0" w:color="auto"/>
        <w:right w:val="none" w:sz="0" w:space="0" w:color="auto"/>
      </w:divBdr>
    </w:div>
    <w:div w:id="278688423">
      <w:bodyDiv w:val="1"/>
      <w:marLeft w:val="0"/>
      <w:marRight w:val="0"/>
      <w:marTop w:val="0"/>
      <w:marBottom w:val="0"/>
      <w:divBdr>
        <w:top w:val="none" w:sz="0" w:space="0" w:color="auto"/>
        <w:left w:val="none" w:sz="0" w:space="0" w:color="auto"/>
        <w:bottom w:val="none" w:sz="0" w:space="0" w:color="auto"/>
        <w:right w:val="none" w:sz="0" w:space="0" w:color="auto"/>
      </w:divBdr>
    </w:div>
    <w:div w:id="281498593">
      <w:bodyDiv w:val="1"/>
      <w:marLeft w:val="0"/>
      <w:marRight w:val="0"/>
      <w:marTop w:val="0"/>
      <w:marBottom w:val="0"/>
      <w:divBdr>
        <w:top w:val="none" w:sz="0" w:space="0" w:color="auto"/>
        <w:left w:val="none" w:sz="0" w:space="0" w:color="auto"/>
        <w:bottom w:val="none" w:sz="0" w:space="0" w:color="auto"/>
        <w:right w:val="none" w:sz="0" w:space="0" w:color="auto"/>
      </w:divBdr>
    </w:div>
    <w:div w:id="283272486">
      <w:bodyDiv w:val="1"/>
      <w:marLeft w:val="0"/>
      <w:marRight w:val="0"/>
      <w:marTop w:val="0"/>
      <w:marBottom w:val="0"/>
      <w:divBdr>
        <w:top w:val="none" w:sz="0" w:space="0" w:color="auto"/>
        <w:left w:val="none" w:sz="0" w:space="0" w:color="auto"/>
        <w:bottom w:val="none" w:sz="0" w:space="0" w:color="auto"/>
        <w:right w:val="none" w:sz="0" w:space="0" w:color="auto"/>
      </w:divBdr>
    </w:div>
    <w:div w:id="283924063">
      <w:bodyDiv w:val="1"/>
      <w:marLeft w:val="0"/>
      <w:marRight w:val="0"/>
      <w:marTop w:val="0"/>
      <w:marBottom w:val="0"/>
      <w:divBdr>
        <w:top w:val="none" w:sz="0" w:space="0" w:color="auto"/>
        <w:left w:val="none" w:sz="0" w:space="0" w:color="auto"/>
        <w:bottom w:val="none" w:sz="0" w:space="0" w:color="auto"/>
        <w:right w:val="none" w:sz="0" w:space="0" w:color="auto"/>
      </w:divBdr>
    </w:div>
    <w:div w:id="286860676">
      <w:marLeft w:val="480"/>
      <w:marRight w:val="0"/>
      <w:marTop w:val="0"/>
      <w:marBottom w:val="0"/>
      <w:divBdr>
        <w:top w:val="none" w:sz="0" w:space="0" w:color="auto"/>
        <w:left w:val="none" w:sz="0" w:space="0" w:color="auto"/>
        <w:bottom w:val="none" w:sz="0" w:space="0" w:color="auto"/>
        <w:right w:val="none" w:sz="0" w:space="0" w:color="auto"/>
      </w:divBdr>
    </w:div>
    <w:div w:id="290208987">
      <w:bodyDiv w:val="1"/>
      <w:marLeft w:val="0"/>
      <w:marRight w:val="0"/>
      <w:marTop w:val="0"/>
      <w:marBottom w:val="0"/>
      <w:divBdr>
        <w:top w:val="none" w:sz="0" w:space="0" w:color="auto"/>
        <w:left w:val="none" w:sz="0" w:space="0" w:color="auto"/>
        <w:bottom w:val="none" w:sz="0" w:space="0" w:color="auto"/>
        <w:right w:val="none" w:sz="0" w:space="0" w:color="auto"/>
      </w:divBdr>
    </w:div>
    <w:div w:id="294261222">
      <w:bodyDiv w:val="1"/>
      <w:marLeft w:val="0"/>
      <w:marRight w:val="0"/>
      <w:marTop w:val="0"/>
      <w:marBottom w:val="0"/>
      <w:divBdr>
        <w:top w:val="none" w:sz="0" w:space="0" w:color="auto"/>
        <w:left w:val="none" w:sz="0" w:space="0" w:color="auto"/>
        <w:bottom w:val="none" w:sz="0" w:space="0" w:color="auto"/>
        <w:right w:val="none" w:sz="0" w:space="0" w:color="auto"/>
      </w:divBdr>
    </w:div>
    <w:div w:id="294415431">
      <w:bodyDiv w:val="1"/>
      <w:marLeft w:val="0"/>
      <w:marRight w:val="0"/>
      <w:marTop w:val="0"/>
      <w:marBottom w:val="0"/>
      <w:divBdr>
        <w:top w:val="none" w:sz="0" w:space="0" w:color="auto"/>
        <w:left w:val="none" w:sz="0" w:space="0" w:color="auto"/>
        <w:bottom w:val="none" w:sz="0" w:space="0" w:color="auto"/>
        <w:right w:val="none" w:sz="0" w:space="0" w:color="auto"/>
      </w:divBdr>
    </w:div>
    <w:div w:id="295649189">
      <w:bodyDiv w:val="1"/>
      <w:marLeft w:val="0"/>
      <w:marRight w:val="0"/>
      <w:marTop w:val="0"/>
      <w:marBottom w:val="0"/>
      <w:divBdr>
        <w:top w:val="none" w:sz="0" w:space="0" w:color="auto"/>
        <w:left w:val="none" w:sz="0" w:space="0" w:color="auto"/>
        <w:bottom w:val="none" w:sz="0" w:space="0" w:color="auto"/>
        <w:right w:val="none" w:sz="0" w:space="0" w:color="auto"/>
      </w:divBdr>
    </w:div>
    <w:div w:id="296182561">
      <w:bodyDiv w:val="1"/>
      <w:marLeft w:val="0"/>
      <w:marRight w:val="0"/>
      <w:marTop w:val="0"/>
      <w:marBottom w:val="0"/>
      <w:divBdr>
        <w:top w:val="none" w:sz="0" w:space="0" w:color="auto"/>
        <w:left w:val="none" w:sz="0" w:space="0" w:color="auto"/>
        <w:bottom w:val="none" w:sz="0" w:space="0" w:color="auto"/>
        <w:right w:val="none" w:sz="0" w:space="0" w:color="auto"/>
      </w:divBdr>
    </w:div>
    <w:div w:id="301933067">
      <w:bodyDiv w:val="1"/>
      <w:marLeft w:val="0"/>
      <w:marRight w:val="0"/>
      <w:marTop w:val="0"/>
      <w:marBottom w:val="0"/>
      <w:divBdr>
        <w:top w:val="none" w:sz="0" w:space="0" w:color="auto"/>
        <w:left w:val="none" w:sz="0" w:space="0" w:color="auto"/>
        <w:bottom w:val="none" w:sz="0" w:space="0" w:color="auto"/>
        <w:right w:val="none" w:sz="0" w:space="0" w:color="auto"/>
      </w:divBdr>
    </w:div>
    <w:div w:id="307247788">
      <w:bodyDiv w:val="1"/>
      <w:marLeft w:val="0"/>
      <w:marRight w:val="0"/>
      <w:marTop w:val="0"/>
      <w:marBottom w:val="0"/>
      <w:divBdr>
        <w:top w:val="none" w:sz="0" w:space="0" w:color="auto"/>
        <w:left w:val="none" w:sz="0" w:space="0" w:color="auto"/>
        <w:bottom w:val="none" w:sz="0" w:space="0" w:color="auto"/>
        <w:right w:val="none" w:sz="0" w:space="0" w:color="auto"/>
      </w:divBdr>
    </w:div>
    <w:div w:id="307707702">
      <w:bodyDiv w:val="1"/>
      <w:marLeft w:val="0"/>
      <w:marRight w:val="0"/>
      <w:marTop w:val="0"/>
      <w:marBottom w:val="0"/>
      <w:divBdr>
        <w:top w:val="none" w:sz="0" w:space="0" w:color="auto"/>
        <w:left w:val="none" w:sz="0" w:space="0" w:color="auto"/>
        <w:bottom w:val="none" w:sz="0" w:space="0" w:color="auto"/>
        <w:right w:val="none" w:sz="0" w:space="0" w:color="auto"/>
      </w:divBdr>
    </w:div>
    <w:div w:id="311107764">
      <w:bodyDiv w:val="1"/>
      <w:marLeft w:val="0"/>
      <w:marRight w:val="0"/>
      <w:marTop w:val="0"/>
      <w:marBottom w:val="0"/>
      <w:divBdr>
        <w:top w:val="none" w:sz="0" w:space="0" w:color="auto"/>
        <w:left w:val="none" w:sz="0" w:space="0" w:color="auto"/>
        <w:bottom w:val="none" w:sz="0" w:space="0" w:color="auto"/>
        <w:right w:val="none" w:sz="0" w:space="0" w:color="auto"/>
      </w:divBdr>
    </w:div>
    <w:div w:id="312374513">
      <w:bodyDiv w:val="1"/>
      <w:marLeft w:val="0"/>
      <w:marRight w:val="0"/>
      <w:marTop w:val="0"/>
      <w:marBottom w:val="0"/>
      <w:divBdr>
        <w:top w:val="none" w:sz="0" w:space="0" w:color="auto"/>
        <w:left w:val="none" w:sz="0" w:space="0" w:color="auto"/>
        <w:bottom w:val="none" w:sz="0" w:space="0" w:color="auto"/>
        <w:right w:val="none" w:sz="0" w:space="0" w:color="auto"/>
      </w:divBdr>
    </w:div>
    <w:div w:id="312833477">
      <w:bodyDiv w:val="1"/>
      <w:marLeft w:val="0"/>
      <w:marRight w:val="0"/>
      <w:marTop w:val="0"/>
      <w:marBottom w:val="0"/>
      <w:divBdr>
        <w:top w:val="none" w:sz="0" w:space="0" w:color="auto"/>
        <w:left w:val="none" w:sz="0" w:space="0" w:color="auto"/>
        <w:bottom w:val="none" w:sz="0" w:space="0" w:color="auto"/>
        <w:right w:val="none" w:sz="0" w:space="0" w:color="auto"/>
      </w:divBdr>
    </w:div>
    <w:div w:id="313413829">
      <w:bodyDiv w:val="1"/>
      <w:marLeft w:val="0"/>
      <w:marRight w:val="0"/>
      <w:marTop w:val="0"/>
      <w:marBottom w:val="0"/>
      <w:divBdr>
        <w:top w:val="none" w:sz="0" w:space="0" w:color="auto"/>
        <w:left w:val="none" w:sz="0" w:space="0" w:color="auto"/>
        <w:bottom w:val="none" w:sz="0" w:space="0" w:color="auto"/>
        <w:right w:val="none" w:sz="0" w:space="0" w:color="auto"/>
      </w:divBdr>
    </w:div>
    <w:div w:id="313605108">
      <w:bodyDiv w:val="1"/>
      <w:marLeft w:val="0"/>
      <w:marRight w:val="0"/>
      <w:marTop w:val="0"/>
      <w:marBottom w:val="0"/>
      <w:divBdr>
        <w:top w:val="none" w:sz="0" w:space="0" w:color="auto"/>
        <w:left w:val="none" w:sz="0" w:space="0" w:color="auto"/>
        <w:bottom w:val="none" w:sz="0" w:space="0" w:color="auto"/>
        <w:right w:val="none" w:sz="0" w:space="0" w:color="auto"/>
      </w:divBdr>
    </w:div>
    <w:div w:id="314645252">
      <w:bodyDiv w:val="1"/>
      <w:marLeft w:val="0"/>
      <w:marRight w:val="0"/>
      <w:marTop w:val="0"/>
      <w:marBottom w:val="0"/>
      <w:divBdr>
        <w:top w:val="none" w:sz="0" w:space="0" w:color="auto"/>
        <w:left w:val="none" w:sz="0" w:space="0" w:color="auto"/>
        <w:bottom w:val="none" w:sz="0" w:space="0" w:color="auto"/>
        <w:right w:val="none" w:sz="0" w:space="0" w:color="auto"/>
      </w:divBdr>
    </w:div>
    <w:div w:id="314800258">
      <w:bodyDiv w:val="1"/>
      <w:marLeft w:val="0"/>
      <w:marRight w:val="0"/>
      <w:marTop w:val="0"/>
      <w:marBottom w:val="0"/>
      <w:divBdr>
        <w:top w:val="none" w:sz="0" w:space="0" w:color="auto"/>
        <w:left w:val="none" w:sz="0" w:space="0" w:color="auto"/>
        <w:bottom w:val="none" w:sz="0" w:space="0" w:color="auto"/>
        <w:right w:val="none" w:sz="0" w:space="0" w:color="auto"/>
      </w:divBdr>
    </w:div>
    <w:div w:id="315575909">
      <w:bodyDiv w:val="1"/>
      <w:marLeft w:val="0"/>
      <w:marRight w:val="0"/>
      <w:marTop w:val="0"/>
      <w:marBottom w:val="0"/>
      <w:divBdr>
        <w:top w:val="none" w:sz="0" w:space="0" w:color="auto"/>
        <w:left w:val="none" w:sz="0" w:space="0" w:color="auto"/>
        <w:bottom w:val="none" w:sz="0" w:space="0" w:color="auto"/>
        <w:right w:val="none" w:sz="0" w:space="0" w:color="auto"/>
      </w:divBdr>
    </w:div>
    <w:div w:id="317148309">
      <w:bodyDiv w:val="1"/>
      <w:marLeft w:val="0"/>
      <w:marRight w:val="0"/>
      <w:marTop w:val="0"/>
      <w:marBottom w:val="0"/>
      <w:divBdr>
        <w:top w:val="none" w:sz="0" w:space="0" w:color="auto"/>
        <w:left w:val="none" w:sz="0" w:space="0" w:color="auto"/>
        <w:bottom w:val="none" w:sz="0" w:space="0" w:color="auto"/>
        <w:right w:val="none" w:sz="0" w:space="0" w:color="auto"/>
      </w:divBdr>
    </w:div>
    <w:div w:id="317419017">
      <w:bodyDiv w:val="1"/>
      <w:marLeft w:val="0"/>
      <w:marRight w:val="0"/>
      <w:marTop w:val="0"/>
      <w:marBottom w:val="0"/>
      <w:divBdr>
        <w:top w:val="none" w:sz="0" w:space="0" w:color="auto"/>
        <w:left w:val="none" w:sz="0" w:space="0" w:color="auto"/>
        <w:bottom w:val="none" w:sz="0" w:space="0" w:color="auto"/>
        <w:right w:val="none" w:sz="0" w:space="0" w:color="auto"/>
      </w:divBdr>
    </w:div>
    <w:div w:id="318190535">
      <w:bodyDiv w:val="1"/>
      <w:marLeft w:val="0"/>
      <w:marRight w:val="0"/>
      <w:marTop w:val="0"/>
      <w:marBottom w:val="0"/>
      <w:divBdr>
        <w:top w:val="none" w:sz="0" w:space="0" w:color="auto"/>
        <w:left w:val="none" w:sz="0" w:space="0" w:color="auto"/>
        <w:bottom w:val="none" w:sz="0" w:space="0" w:color="auto"/>
        <w:right w:val="none" w:sz="0" w:space="0" w:color="auto"/>
      </w:divBdr>
    </w:div>
    <w:div w:id="318582014">
      <w:bodyDiv w:val="1"/>
      <w:marLeft w:val="0"/>
      <w:marRight w:val="0"/>
      <w:marTop w:val="0"/>
      <w:marBottom w:val="0"/>
      <w:divBdr>
        <w:top w:val="none" w:sz="0" w:space="0" w:color="auto"/>
        <w:left w:val="none" w:sz="0" w:space="0" w:color="auto"/>
        <w:bottom w:val="none" w:sz="0" w:space="0" w:color="auto"/>
        <w:right w:val="none" w:sz="0" w:space="0" w:color="auto"/>
      </w:divBdr>
    </w:div>
    <w:div w:id="318775358">
      <w:bodyDiv w:val="1"/>
      <w:marLeft w:val="0"/>
      <w:marRight w:val="0"/>
      <w:marTop w:val="0"/>
      <w:marBottom w:val="0"/>
      <w:divBdr>
        <w:top w:val="none" w:sz="0" w:space="0" w:color="auto"/>
        <w:left w:val="none" w:sz="0" w:space="0" w:color="auto"/>
        <w:bottom w:val="none" w:sz="0" w:space="0" w:color="auto"/>
        <w:right w:val="none" w:sz="0" w:space="0" w:color="auto"/>
      </w:divBdr>
    </w:div>
    <w:div w:id="319161941">
      <w:bodyDiv w:val="1"/>
      <w:marLeft w:val="0"/>
      <w:marRight w:val="0"/>
      <w:marTop w:val="0"/>
      <w:marBottom w:val="0"/>
      <w:divBdr>
        <w:top w:val="none" w:sz="0" w:space="0" w:color="auto"/>
        <w:left w:val="none" w:sz="0" w:space="0" w:color="auto"/>
        <w:bottom w:val="none" w:sz="0" w:space="0" w:color="auto"/>
        <w:right w:val="none" w:sz="0" w:space="0" w:color="auto"/>
      </w:divBdr>
    </w:div>
    <w:div w:id="321199708">
      <w:bodyDiv w:val="1"/>
      <w:marLeft w:val="0"/>
      <w:marRight w:val="0"/>
      <w:marTop w:val="0"/>
      <w:marBottom w:val="0"/>
      <w:divBdr>
        <w:top w:val="none" w:sz="0" w:space="0" w:color="auto"/>
        <w:left w:val="none" w:sz="0" w:space="0" w:color="auto"/>
        <w:bottom w:val="none" w:sz="0" w:space="0" w:color="auto"/>
        <w:right w:val="none" w:sz="0" w:space="0" w:color="auto"/>
      </w:divBdr>
    </w:div>
    <w:div w:id="321353772">
      <w:bodyDiv w:val="1"/>
      <w:marLeft w:val="0"/>
      <w:marRight w:val="0"/>
      <w:marTop w:val="0"/>
      <w:marBottom w:val="0"/>
      <w:divBdr>
        <w:top w:val="none" w:sz="0" w:space="0" w:color="auto"/>
        <w:left w:val="none" w:sz="0" w:space="0" w:color="auto"/>
        <w:bottom w:val="none" w:sz="0" w:space="0" w:color="auto"/>
        <w:right w:val="none" w:sz="0" w:space="0" w:color="auto"/>
      </w:divBdr>
    </w:div>
    <w:div w:id="325934803">
      <w:bodyDiv w:val="1"/>
      <w:marLeft w:val="0"/>
      <w:marRight w:val="0"/>
      <w:marTop w:val="0"/>
      <w:marBottom w:val="0"/>
      <w:divBdr>
        <w:top w:val="none" w:sz="0" w:space="0" w:color="auto"/>
        <w:left w:val="none" w:sz="0" w:space="0" w:color="auto"/>
        <w:bottom w:val="none" w:sz="0" w:space="0" w:color="auto"/>
        <w:right w:val="none" w:sz="0" w:space="0" w:color="auto"/>
      </w:divBdr>
    </w:div>
    <w:div w:id="328871175">
      <w:bodyDiv w:val="1"/>
      <w:marLeft w:val="0"/>
      <w:marRight w:val="0"/>
      <w:marTop w:val="0"/>
      <w:marBottom w:val="0"/>
      <w:divBdr>
        <w:top w:val="none" w:sz="0" w:space="0" w:color="auto"/>
        <w:left w:val="none" w:sz="0" w:space="0" w:color="auto"/>
        <w:bottom w:val="none" w:sz="0" w:space="0" w:color="auto"/>
        <w:right w:val="none" w:sz="0" w:space="0" w:color="auto"/>
      </w:divBdr>
    </w:div>
    <w:div w:id="331758904">
      <w:bodyDiv w:val="1"/>
      <w:marLeft w:val="0"/>
      <w:marRight w:val="0"/>
      <w:marTop w:val="0"/>
      <w:marBottom w:val="0"/>
      <w:divBdr>
        <w:top w:val="none" w:sz="0" w:space="0" w:color="auto"/>
        <w:left w:val="none" w:sz="0" w:space="0" w:color="auto"/>
        <w:bottom w:val="none" w:sz="0" w:space="0" w:color="auto"/>
        <w:right w:val="none" w:sz="0" w:space="0" w:color="auto"/>
      </w:divBdr>
    </w:div>
    <w:div w:id="334847034">
      <w:bodyDiv w:val="1"/>
      <w:marLeft w:val="0"/>
      <w:marRight w:val="0"/>
      <w:marTop w:val="0"/>
      <w:marBottom w:val="0"/>
      <w:divBdr>
        <w:top w:val="none" w:sz="0" w:space="0" w:color="auto"/>
        <w:left w:val="none" w:sz="0" w:space="0" w:color="auto"/>
        <w:bottom w:val="none" w:sz="0" w:space="0" w:color="auto"/>
        <w:right w:val="none" w:sz="0" w:space="0" w:color="auto"/>
      </w:divBdr>
    </w:div>
    <w:div w:id="337392417">
      <w:bodyDiv w:val="1"/>
      <w:marLeft w:val="0"/>
      <w:marRight w:val="0"/>
      <w:marTop w:val="0"/>
      <w:marBottom w:val="0"/>
      <w:divBdr>
        <w:top w:val="none" w:sz="0" w:space="0" w:color="auto"/>
        <w:left w:val="none" w:sz="0" w:space="0" w:color="auto"/>
        <w:bottom w:val="none" w:sz="0" w:space="0" w:color="auto"/>
        <w:right w:val="none" w:sz="0" w:space="0" w:color="auto"/>
      </w:divBdr>
    </w:div>
    <w:div w:id="338848762">
      <w:marLeft w:val="480"/>
      <w:marRight w:val="0"/>
      <w:marTop w:val="0"/>
      <w:marBottom w:val="0"/>
      <w:divBdr>
        <w:top w:val="none" w:sz="0" w:space="0" w:color="auto"/>
        <w:left w:val="none" w:sz="0" w:space="0" w:color="auto"/>
        <w:bottom w:val="none" w:sz="0" w:space="0" w:color="auto"/>
        <w:right w:val="none" w:sz="0" w:space="0" w:color="auto"/>
      </w:divBdr>
    </w:div>
    <w:div w:id="342511669">
      <w:bodyDiv w:val="1"/>
      <w:marLeft w:val="0"/>
      <w:marRight w:val="0"/>
      <w:marTop w:val="0"/>
      <w:marBottom w:val="0"/>
      <w:divBdr>
        <w:top w:val="none" w:sz="0" w:space="0" w:color="auto"/>
        <w:left w:val="none" w:sz="0" w:space="0" w:color="auto"/>
        <w:bottom w:val="none" w:sz="0" w:space="0" w:color="auto"/>
        <w:right w:val="none" w:sz="0" w:space="0" w:color="auto"/>
      </w:divBdr>
    </w:div>
    <w:div w:id="343631183">
      <w:bodyDiv w:val="1"/>
      <w:marLeft w:val="0"/>
      <w:marRight w:val="0"/>
      <w:marTop w:val="0"/>
      <w:marBottom w:val="0"/>
      <w:divBdr>
        <w:top w:val="none" w:sz="0" w:space="0" w:color="auto"/>
        <w:left w:val="none" w:sz="0" w:space="0" w:color="auto"/>
        <w:bottom w:val="none" w:sz="0" w:space="0" w:color="auto"/>
        <w:right w:val="none" w:sz="0" w:space="0" w:color="auto"/>
      </w:divBdr>
    </w:div>
    <w:div w:id="345326743">
      <w:bodyDiv w:val="1"/>
      <w:marLeft w:val="0"/>
      <w:marRight w:val="0"/>
      <w:marTop w:val="0"/>
      <w:marBottom w:val="0"/>
      <w:divBdr>
        <w:top w:val="none" w:sz="0" w:space="0" w:color="auto"/>
        <w:left w:val="none" w:sz="0" w:space="0" w:color="auto"/>
        <w:bottom w:val="none" w:sz="0" w:space="0" w:color="auto"/>
        <w:right w:val="none" w:sz="0" w:space="0" w:color="auto"/>
      </w:divBdr>
    </w:div>
    <w:div w:id="346181777">
      <w:marLeft w:val="480"/>
      <w:marRight w:val="0"/>
      <w:marTop w:val="0"/>
      <w:marBottom w:val="0"/>
      <w:divBdr>
        <w:top w:val="none" w:sz="0" w:space="0" w:color="auto"/>
        <w:left w:val="none" w:sz="0" w:space="0" w:color="auto"/>
        <w:bottom w:val="none" w:sz="0" w:space="0" w:color="auto"/>
        <w:right w:val="none" w:sz="0" w:space="0" w:color="auto"/>
      </w:divBdr>
    </w:div>
    <w:div w:id="346252650">
      <w:bodyDiv w:val="1"/>
      <w:marLeft w:val="0"/>
      <w:marRight w:val="0"/>
      <w:marTop w:val="0"/>
      <w:marBottom w:val="0"/>
      <w:divBdr>
        <w:top w:val="none" w:sz="0" w:space="0" w:color="auto"/>
        <w:left w:val="none" w:sz="0" w:space="0" w:color="auto"/>
        <w:bottom w:val="none" w:sz="0" w:space="0" w:color="auto"/>
        <w:right w:val="none" w:sz="0" w:space="0" w:color="auto"/>
      </w:divBdr>
    </w:div>
    <w:div w:id="353699084">
      <w:bodyDiv w:val="1"/>
      <w:marLeft w:val="0"/>
      <w:marRight w:val="0"/>
      <w:marTop w:val="0"/>
      <w:marBottom w:val="0"/>
      <w:divBdr>
        <w:top w:val="none" w:sz="0" w:space="0" w:color="auto"/>
        <w:left w:val="none" w:sz="0" w:space="0" w:color="auto"/>
        <w:bottom w:val="none" w:sz="0" w:space="0" w:color="auto"/>
        <w:right w:val="none" w:sz="0" w:space="0" w:color="auto"/>
      </w:divBdr>
    </w:div>
    <w:div w:id="357202089">
      <w:bodyDiv w:val="1"/>
      <w:marLeft w:val="0"/>
      <w:marRight w:val="0"/>
      <w:marTop w:val="0"/>
      <w:marBottom w:val="0"/>
      <w:divBdr>
        <w:top w:val="none" w:sz="0" w:space="0" w:color="auto"/>
        <w:left w:val="none" w:sz="0" w:space="0" w:color="auto"/>
        <w:bottom w:val="none" w:sz="0" w:space="0" w:color="auto"/>
        <w:right w:val="none" w:sz="0" w:space="0" w:color="auto"/>
      </w:divBdr>
    </w:div>
    <w:div w:id="358941273">
      <w:bodyDiv w:val="1"/>
      <w:marLeft w:val="0"/>
      <w:marRight w:val="0"/>
      <w:marTop w:val="0"/>
      <w:marBottom w:val="0"/>
      <w:divBdr>
        <w:top w:val="none" w:sz="0" w:space="0" w:color="auto"/>
        <w:left w:val="none" w:sz="0" w:space="0" w:color="auto"/>
        <w:bottom w:val="none" w:sz="0" w:space="0" w:color="auto"/>
        <w:right w:val="none" w:sz="0" w:space="0" w:color="auto"/>
      </w:divBdr>
    </w:div>
    <w:div w:id="359625308">
      <w:bodyDiv w:val="1"/>
      <w:marLeft w:val="0"/>
      <w:marRight w:val="0"/>
      <w:marTop w:val="0"/>
      <w:marBottom w:val="0"/>
      <w:divBdr>
        <w:top w:val="none" w:sz="0" w:space="0" w:color="auto"/>
        <w:left w:val="none" w:sz="0" w:space="0" w:color="auto"/>
        <w:bottom w:val="none" w:sz="0" w:space="0" w:color="auto"/>
        <w:right w:val="none" w:sz="0" w:space="0" w:color="auto"/>
      </w:divBdr>
    </w:div>
    <w:div w:id="360932893">
      <w:marLeft w:val="480"/>
      <w:marRight w:val="0"/>
      <w:marTop w:val="0"/>
      <w:marBottom w:val="0"/>
      <w:divBdr>
        <w:top w:val="none" w:sz="0" w:space="0" w:color="auto"/>
        <w:left w:val="none" w:sz="0" w:space="0" w:color="auto"/>
        <w:bottom w:val="none" w:sz="0" w:space="0" w:color="auto"/>
        <w:right w:val="none" w:sz="0" w:space="0" w:color="auto"/>
      </w:divBdr>
    </w:div>
    <w:div w:id="366836130">
      <w:bodyDiv w:val="1"/>
      <w:marLeft w:val="0"/>
      <w:marRight w:val="0"/>
      <w:marTop w:val="0"/>
      <w:marBottom w:val="0"/>
      <w:divBdr>
        <w:top w:val="none" w:sz="0" w:space="0" w:color="auto"/>
        <w:left w:val="none" w:sz="0" w:space="0" w:color="auto"/>
        <w:bottom w:val="none" w:sz="0" w:space="0" w:color="auto"/>
        <w:right w:val="none" w:sz="0" w:space="0" w:color="auto"/>
      </w:divBdr>
    </w:div>
    <w:div w:id="368141238">
      <w:bodyDiv w:val="1"/>
      <w:marLeft w:val="0"/>
      <w:marRight w:val="0"/>
      <w:marTop w:val="0"/>
      <w:marBottom w:val="0"/>
      <w:divBdr>
        <w:top w:val="none" w:sz="0" w:space="0" w:color="auto"/>
        <w:left w:val="none" w:sz="0" w:space="0" w:color="auto"/>
        <w:bottom w:val="none" w:sz="0" w:space="0" w:color="auto"/>
        <w:right w:val="none" w:sz="0" w:space="0" w:color="auto"/>
      </w:divBdr>
    </w:div>
    <w:div w:id="368267468">
      <w:bodyDiv w:val="1"/>
      <w:marLeft w:val="0"/>
      <w:marRight w:val="0"/>
      <w:marTop w:val="0"/>
      <w:marBottom w:val="0"/>
      <w:divBdr>
        <w:top w:val="none" w:sz="0" w:space="0" w:color="auto"/>
        <w:left w:val="none" w:sz="0" w:space="0" w:color="auto"/>
        <w:bottom w:val="none" w:sz="0" w:space="0" w:color="auto"/>
        <w:right w:val="none" w:sz="0" w:space="0" w:color="auto"/>
      </w:divBdr>
    </w:div>
    <w:div w:id="368458171">
      <w:bodyDiv w:val="1"/>
      <w:marLeft w:val="0"/>
      <w:marRight w:val="0"/>
      <w:marTop w:val="0"/>
      <w:marBottom w:val="0"/>
      <w:divBdr>
        <w:top w:val="none" w:sz="0" w:space="0" w:color="auto"/>
        <w:left w:val="none" w:sz="0" w:space="0" w:color="auto"/>
        <w:bottom w:val="none" w:sz="0" w:space="0" w:color="auto"/>
        <w:right w:val="none" w:sz="0" w:space="0" w:color="auto"/>
      </w:divBdr>
    </w:div>
    <w:div w:id="368652857">
      <w:bodyDiv w:val="1"/>
      <w:marLeft w:val="0"/>
      <w:marRight w:val="0"/>
      <w:marTop w:val="0"/>
      <w:marBottom w:val="0"/>
      <w:divBdr>
        <w:top w:val="none" w:sz="0" w:space="0" w:color="auto"/>
        <w:left w:val="none" w:sz="0" w:space="0" w:color="auto"/>
        <w:bottom w:val="none" w:sz="0" w:space="0" w:color="auto"/>
        <w:right w:val="none" w:sz="0" w:space="0" w:color="auto"/>
      </w:divBdr>
    </w:div>
    <w:div w:id="368914364">
      <w:bodyDiv w:val="1"/>
      <w:marLeft w:val="0"/>
      <w:marRight w:val="0"/>
      <w:marTop w:val="0"/>
      <w:marBottom w:val="0"/>
      <w:divBdr>
        <w:top w:val="none" w:sz="0" w:space="0" w:color="auto"/>
        <w:left w:val="none" w:sz="0" w:space="0" w:color="auto"/>
        <w:bottom w:val="none" w:sz="0" w:space="0" w:color="auto"/>
        <w:right w:val="none" w:sz="0" w:space="0" w:color="auto"/>
      </w:divBdr>
    </w:div>
    <w:div w:id="369765144">
      <w:bodyDiv w:val="1"/>
      <w:marLeft w:val="0"/>
      <w:marRight w:val="0"/>
      <w:marTop w:val="0"/>
      <w:marBottom w:val="0"/>
      <w:divBdr>
        <w:top w:val="none" w:sz="0" w:space="0" w:color="auto"/>
        <w:left w:val="none" w:sz="0" w:space="0" w:color="auto"/>
        <w:bottom w:val="none" w:sz="0" w:space="0" w:color="auto"/>
        <w:right w:val="none" w:sz="0" w:space="0" w:color="auto"/>
      </w:divBdr>
    </w:div>
    <w:div w:id="370497684">
      <w:bodyDiv w:val="1"/>
      <w:marLeft w:val="0"/>
      <w:marRight w:val="0"/>
      <w:marTop w:val="0"/>
      <w:marBottom w:val="0"/>
      <w:divBdr>
        <w:top w:val="none" w:sz="0" w:space="0" w:color="auto"/>
        <w:left w:val="none" w:sz="0" w:space="0" w:color="auto"/>
        <w:bottom w:val="none" w:sz="0" w:space="0" w:color="auto"/>
        <w:right w:val="none" w:sz="0" w:space="0" w:color="auto"/>
      </w:divBdr>
    </w:div>
    <w:div w:id="373047494">
      <w:bodyDiv w:val="1"/>
      <w:marLeft w:val="0"/>
      <w:marRight w:val="0"/>
      <w:marTop w:val="0"/>
      <w:marBottom w:val="0"/>
      <w:divBdr>
        <w:top w:val="none" w:sz="0" w:space="0" w:color="auto"/>
        <w:left w:val="none" w:sz="0" w:space="0" w:color="auto"/>
        <w:bottom w:val="none" w:sz="0" w:space="0" w:color="auto"/>
        <w:right w:val="none" w:sz="0" w:space="0" w:color="auto"/>
      </w:divBdr>
    </w:div>
    <w:div w:id="377778992">
      <w:bodyDiv w:val="1"/>
      <w:marLeft w:val="0"/>
      <w:marRight w:val="0"/>
      <w:marTop w:val="0"/>
      <w:marBottom w:val="0"/>
      <w:divBdr>
        <w:top w:val="none" w:sz="0" w:space="0" w:color="auto"/>
        <w:left w:val="none" w:sz="0" w:space="0" w:color="auto"/>
        <w:bottom w:val="none" w:sz="0" w:space="0" w:color="auto"/>
        <w:right w:val="none" w:sz="0" w:space="0" w:color="auto"/>
      </w:divBdr>
    </w:div>
    <w:div w:id="379716869">
      <w:marLeft w:val="640"/>
      <w:marRight w:val="0"/>
      <w:marTop w:val="0"/>
      <w:marBottom w:val="0"/>
      <w:divBdr>
        <w:top w:val="none" w:sz="0" w:space="0" w:color="auto"/>
        <w:left w:val="none" w:sz="0" w:space="0" w:color="auto"/>
        <w:bottom w:val="none" w:sz="0" w:space="0" w:color="auto"/>
        <w:right w:val="none" w:sz="0" w:space="0" w:color="auto"/>
      </w:divBdr>
    </w:div>
    <w:div w:id="381948231">
      <w:bodyDiv w:val="1"/>
      <w:marLeft w:val="0"/>
      <w:marRight w:val="0"/>
      <w:marTop w:val="0"/>
      <w:marBottom w:val="0"/>
      <w:divBdr>
        <w:top w:val="none" w:sz="0" w:space="0" w:color="auto"/>
        <w:left w:val="none" w:sz="0" w:space="0" w:color="auto"/>
        <w:bottom w:val="none" w:sz="0" w:space="0" w:color="auto"/>
        <w:right w:val="none" w:sz="0" w:space="0" w:color="auto"/>
      </w:divBdr>
    </w:div>
    <w:div w:id="384333477">
      <w:bodyDiv w:val="1"/>
      <w:marLeft w:val="0"/>
      <w:marRight w:val="0"/>
      <w:marTop w:val="0"/>
      <w:marBottom w:val="0"/>
      <w:divBdr>
        <w:top w:val="none" w:sz="0" w:space="0" w:color="auto"/>
        <w:left w:val="none" w:sz="0" w:space="0" w:color="auto"/>
        <w:bottom w:val="none" w:sz="0" w:space="0" w:color="auto"/>
        <w:right w:val="none" w:sz="0" w:space="0" w:color="auto"/>
      </w:divBdr>
    </w:div>
    <w:div w:id="386075913">
      <w:marLeft w:val="640"/>
      <w:marRight w:val="0"/>
      <w:marTop w:val="0"/>
      <w:marBottom w:val="0"/>
      <w:divBdr>
        <w:top w:val="none" w:sz="0" w:space="0" w:color="auto"/>
        <w:left w:val="none" w:sz="0" w:space="0" w:color="auto"/>
        <w:bottom w:val="none" w:sz="0" w:space="0" w:color="auto"/>
        <w:right w:val="none" w:sz="0" w:space="0" w:color="auto"/>
      </w:divBdr>
    </w:div>
    <w:div w:id="386345663">
      <w:bodyDiv w:val="1"/>
      <w:marLeft w:val="0"/>
      <w:marRight w:val="0"/>
      <w:marTop w:val="0"/>
      <w:marBottom w:val="0"/>
      <w:divBdr>
        <w:top w:val="none" w:sz="0" w:space="0" w:color="auto"/>
        <w:left w:val="none" w:sz="0" w:space="0" w:color="auto"/>
        <w:bottom w:val="none" w:sz="0" w:space="0" w:color="auto"/>
        <w:right w:val="none" w:sz="0" w:space="0" w:color="auto"/>
      </w:divBdr>
    </w:div>
    <w:div w:id="386883777">
      <w:bodyDiv w:val="1"/>
      <w:marLeft w:val="0"/>
      <w:marRight w:val="0"/>
      <w:marTop w:val="0"/>
      <w:marBottom w:val="0"/>
      <w:divBdr>
        <w:top w:val="none" w:sz="0" w:space="0" w:color="auto"/>
        <w:left w:val="none" w:sz="0" w:space="0" w:color="auto"/>
        <w:bottom w:val="none" w:sz="0" w:space="0" w:color="auto"/>
        <w:right w:val="none" w:sz="0" w:space="0" w:color="auto"/>
      </w:divBdr>
    </w:div>
    <w:div w:id="387730784">
      <w:bodyDiv w:val="1"/>
      <w:marLeft w:val="0"/>
      <w:marRight w:val="0"/>
      <w:marTop w:val="0"/>
      <w:marBottom w:val="0"/>
      <w:divBdr>
        <w:top w:val="none" w:sz="0" w:space="0" w:color="auto"/>
        <w:left w:val="none" w:sz="0" w:space="0" w:color="auto"/>
        <w:bottom w:val="none" w:sz="0" w:space="0" w:color="auto"/>
        <w:right w:val="none" w:sz="0" w:space="0" w:color="auto"/>
      </w:divBdr>
    </w:div>
    <w:div w:id="390467442">
      <w:marLeft w:val="640"/>
      <w:marRight w:val="0"/>
      <w:marTop w:val="0"/>
      <w:marBottom w:val="0"/>
      <w:divBdr>
        <w:top w:val="none" w:sz="0" w:space="0" w:color="auto"/>
        <w:left w:val="none" w:sz="0" w:space="0" w:color="auto"/>
        <w:bottom w:val="none" w:sz="0" w:space="0" w:color="auto"/>
        <w:right w:val="none" w:sz="0" w:space="0" w:color="auto"/>
      </w:divBdr>
    </w:div>
    <w:div w:id="391541456">
      <w:marLeft w:val="480"/>
      <w:marRight w:val="0"/>
      <w:marTop w:val="0"/>
      <w:marBottom w:val="0"/>
      <w:divBdr>
        <w:top w:val="none" w:sz="0" w:space="0" w:color="auto"/>
        <w:left w:val="none" w:sz="0" w:space="0" w:color="auto"/>
        <w:bottom w:val="none" w:sz="0" w:space="0" w:color="auto"/>
        <w:right w:val="none" w:sz="0" w:space="0" w:color="auto"/>
      </w:divBdr>
    </w:div>
    <w:div w:id="392895934">
      <w:bodyDiv w:val="1"/>
      <w:marLeft w:val="0"/>
      <w:marRight w:val="0"/>
      <w:marTop w:val="0"/>
      <w:marBottom w:val="0"/>
      <w:divBdr>
        <w:top w:val="none" w:sz="0" w:space="0" w:color="auto"/>
        <w:left w:val="none" w:sz="0" w:space="0" w:color="auto"/>
        <w:bottom w:val="none" w:sz="0" w:space="0" w:color="auto"/>
        <w:right w:val="none" w:sz="0" w:space="0" w:color="auto"/>
      </w:divBdr>
    </w:div>
    <w:div w:id="393357657">
      <w:bodyDiv w:val="1"/>
      <w:marLeft w:val="0"/>
      <w:marRight w:val="0"/>
      <w:marTop w:val="0"/>
      <w:marBottom w:val="0"/>
      <w:divBdr>
        <w:top w:val="none" w:sz="0" w:space="0" w:color="auto"/>
        <w:left w:val="none" w:sz="0" w:space="0" w:color="auto"/>
        <w:bottom w:val="none" w:sz="0" w:space="0" w:color="auto"/>
        <w:right w:val="none" w:sz="0" w:space="0" w:color="auto"/>
      </w:divBdr>
    </w:div>
    <w:div w:id="394477628">
      <w:marLeft w:val="480"/>
      <w:marRight w:val="0"/>
      <w:marTop w:val="0"/>
      <w:marBottom w:val="0"/>
      <w:divBdr>
        <w:top w:val="none" w:sz="0" w:space="0" w:color="auto"/>
        <w:left w:val="none" w:sz="0" w:space="0" w:color="auto"/>
        <w:bottom w:val="none" w:sz="0" w:space="0" w:color="auto"/>
        <w:right w:val="none" w:sz="0" w:space="0" w:color="auto"/>
      </w:divBdr>
    </w:div>
    <w:div w:id="394815005">
      <w:bodyDiv w:val="1"/>
      <w:marLeft w:val="0"/>
      <w:marRight w:val="0"/>
      <w:marTop w:val="0"/>
      <w:marBottom w:val="0"/>
      <w:divBdr>
        <w:top w:val="none" w:sz="0" w:space="0" w:color="auto"/>
        <w:left w:val="none" w:sz="0" w:space="0" w:color="auto"/>
        <w:bottom w:val="none" w:sz="0" w:space="0" w:color="auto"/>
        <w:right w:val="none" w:sz="0" w:space="0" w:color="auto"/>
      </w:divBdr>
    </w:div>
    <w:div w:id="396437973">
      <w:bodyDiv w:val="1"/>
      <w:marLeft w:val="0"/>
      <w:marRight w:val="0"/>
      <w:marTop w:val="0"/>
      <w:marBottom w:val="0"/>
      <w:divBdr>
        <w:top w:val="none" w:sz="0" w:space="0" w:color="auto"/>
        <w:left w:val="none" w:sz="0" w:space="0" w:color="auto"/>
        <w:bottom w:val="none" w:sz="0" w:space="0" w:color="auto"/>
        <w:right w:val="none" w:sz="0" w:space="0" w:color="auto"/>
      </w:divBdr>
    </w:div>
    <w:div w:id="399523537">
      <w:marLeft w:val="480"/>
      <w:marRight w:val="0"/>
      <w:marTop w:val="0"/>
      <w:marBottom w:val="0"/>
      <w:divBdr>
        <w:top w:val="none" w:sz="0" w:space="0" w:color="auto"/>
        <w:left w:val="none" w:sz="0" w:space="0" w:color="auto"/>
        <w:bottom w:val="none" w:sz="0" w:space="0" w:color="auto"/>
        <w:right w:val="none" w:sz="0" w:space="0" w:color="auto"/>
      </w:divBdr>
    </w:div>
    <w:div w:id="400254745">
      <w:bodyDiv w:val="1"/>
      <w:marLeft w:val="0"/>
      <w:marRight w:val="0"/>
      <w:marTop w:val="0"/>
      <w:marBottom w:val="0"/>
      <w:divBdr>
        <w:top w:val="none" w:sz="0" w:space="0" w:color="auto"/>
        <w:left w:val="none" w:sz="0" w:space="0" w:color="auto"/>
        <w:bottom w:val="none" w:sz="0" w:space="0" w:color="auto"/>
        <w:right w:val="none" w:sz="0" w:space="0" w:color="auto"/>
      </w:divBdr>
    </w:div>
    <w:div w:id="405537831">
      <w:bodyDiv w:val="1"/>
      <w:marLeft w:val="0"/>
      <w:marRight w:val="0"/>
      <w:marTop w:val="0"/>
      <w:marBottom w:val="0"/>
      <w:divBdr>
        <w:top w:val="none" w:sz="0" w:space="0" w:color="auto"/>
        <w:left w:val="none" w:sz="0" w:space="0" w:color="auto"/>
        <w:bottom w:val="none" w:sz="0" w:space="0" w:color="auto"/>
        <w:right w:val="none" w:sz="0" w:space="0" w:color="auto"/>
      </w:divBdr>
    </w:div>
    <w:div w:id="410464557">
      <w:bodyDiv w:val="1"/>
      <w:marLeft w:val="0"/>
      <w:marRight w:val="0"/>
      <w:marTop w:val="0"/>
      <w:marBottom w:val="0"/>
      <w:divBdr>
        <w:top w:val="none" w:sz="0" w:space="0" w:color="auto"/>
        <w:left w:val="none" w:sz="0" w:space="0" w:color="auto"/>
        <w:bottom w:val="none" w:sz="0" w:space="0" w:color="auto"/>
        <w:right w:val="none" w:sz="0" w:space="0" w:color="auto"/>
      </w:divBdr>
      <w:divsChild>
        <w:div w:id="611085619">
          <w:marLeft w:val="480"/>
          <w:marRight w:val="0"/>
          <w:marTop w:val="0"/>
          <w:marBottom w:val="0"/>
          <w:divBdr>
            <w:top w:val="none" w:sz="0" w:space="0" w:color="auto"/>
            <w:left w:val="none" w:sz="0" w:space="0" w:color="auto"/>
            <w:bottom w:val="none" w:sz="0" w:space="0" w:color="auto"/>
            <w:right w:val="none" w:sz="0" w:space="0" w:color="auto"/>
          </w:divBdr>
        </w:div>
        <w:div w:id="1613442247">
          <w:marLeft w:val="480"/>
          <w:marRight w:val="0"/>
          <w:marTop w:val="0"/>
          <w:marBottom w:val="0"/>
          <w:divBdr>
            <w:top w:val="none" w:sz="0" w:space="0" w:color="auto"/>
            <w:left w:val="none" w:sz="0" w:space="0" w:color="auto"/>
            <w:bottom w:val="none" w:sz="0" w:space="0" w:color="auto"/>
            <w:right w:val="none" w:sz="0" w:space="0" w:color="auto"/>
          </w:divBdr>
        </w:div>
        <w:div w:id="1763989373">
          <w:marLeft w:val="480"/>
          <w:marRight w:val="0"/>
          <w:marTop w:val="0"/>
          <w:marBottom w:val="0"/>
          <w:divBdr>
            <w:top w:val="none" w:sz="0" w:space="0" w:color="auto"/>
            <w:left w:val="none" w:sz="0" w:space="0" w:color="auto"/>
            <w:bottom w:val="none" w:sz="0" w:space="0" w:color="auto"/>
            <w:right w:val="none" w:sz="0" w:space="0" w:color="auto"/>
          </w:divBdr>
        </w:div>
        <w:div w:id="1725833182">
          <w:marLeft w:val="480"/>
          <w:marRight w:val="0"/>
          <w:marTop w:val="0"/>
          <w:marBottom w:val="0"/>
          <w:divBdr>
            <w:top w:val="none" w:sz="0" w:space="0" w:color="auto"/>
            <w:left w:val="none" w:sz="0" w:space="0" w:color="auto"/>
            <w:bottom w:val="none" w:sz="0" w:space="0" w:color="auto"/>
            <w:right w:val="none" w:sz="0" w:space="0" w:color="auto"/>
          </w:divBdr>
        </w:div>
        <w:div w:id="344094902">
          <w:marLeft w:val="480"/>
          <w:marRight w:val="0"/>
          <w:marTop w:val="0"/>
          <w:marBottom w:val="0"/>
          <w:divBdr>
            <w:top w:val="none" w:sz="0" w:space="0" w:color="auto"/>
            <w:left w:val="none" w:sz="0" w:space="0" w:color="auto"/>
            <w:bottom w:val="none" w:sz="0" w:space="0" w:color="auto"/>
            <w:right w:val="none" w:sz="0" w:space="0" w:color="auto"/>
          </w:divBdr>
        </w:div>
        <w:div w:id="470681841">
          <w:marLeft w:val="480"/>
          <w:marRight w:val="0"/>
          <w:marTop w:val="0"/>
          <w:marBottom w:val="0"/>
          <w:divBdr>
            <w:top w:val="none" w:sz="0" w:space="0" w:color="auto"/>
            <w:left w:val="none" w:sz="0" w:space="0" w:color="auto"/>
            <w:bottom w:val="none" w:sz="0" w:space="0" w:color="auto"/>
            <w:right w:val="none" w:sz="0" w:space="0" w:color="auto"/>
          </w:divBdr>
        </w:div>
      </w:divsChild>
    </w:div>
    <w:div w:id="412048609">
      <w:marLeft w:val="480"/>
      <w:marRight w:val="0"/>
      <w:marTop w:val="0"/>
      <w:marBottom w:val="0"/>
      <w:divBdr>
        <w:top w:val="none" w:sz="0" w:space="0" w:color="auto"/>
        <w:left w:val="none" w:sz="0" w:space="0" w:color="auto"/>
        <w:bottom w:val="none" w:sz="0" w:space="0" w:color="auto"/>
        <w:right w:val="none" w:sz="0" w:space="0" w:color="auto"/>
      </w:divBdr>
    </w:div>
    <w:div w:id="417218093">
      <w:bodyDiv w:val="1"/>
      <w:marLeft w:val="0"/>
      <w:marRight w:val="0"/>
      <w:marTop w:val="0"/>
      <w:marBottom w:val="0"/>
      <w:divBdr>
        <w:top w:val="none" w:sz="0" w:space="0" w:color="auto"/>
        <w:left w:val="none" w:sz="0" w:space="0" w:color="auto"/>
        <w:bottom w:val="none" w:sz="0" w:space="0" w:color="auto"/>
        <w:right w:val="none" w:sz="0" w:space="0" w:color="auto"/>
      </w:divBdr>
    </w:div>
    <w:div w:id="417601449">
      <w:bodyDiv w:val="1"/>
      <w:marLeft w:val="0"/>
      <w:marRight w:val="0"/>
      <w:marTop w:val="0"/>
      <w:marBottom w:val="0"/>
      <w:divBdr>
        <w:top w:val="none" w:sz="0" w:space="0" w:color="auto"/>
        <w:left w:val="none" w:sz="0" w:space="0" w:color="auto"/>
        <w:bottom w:val="none" w:sz="0" w:space="0" w:color="auto"/>
        <w:right w:val="none" w:sz="0" w:space="0" w:color="auto"/>
      </w:divBdr>
    </w:div>
    <w:div w:id="418528006">
      <w:bodyDiv w:val="1"/>
      <w:marLeft w:val="0"/>
      <w:marRight w:val="0"/>
      <w:marTop w:val="0"/>
      <w:marBottom w:val="0"/>
      <w:divBdr>
        <w:top w:val="none" w:sz="0" w:space="0" w:color="auto"/>
        <w:left w:val="none" w:sz="0" w:space="0" w:color="auto"/>
        <w:bottom w:val="none" w:sz="0" w:space="0" w:color="auto"/>
        <w:right w:val="none" w:sz="0" w:space="0" w:color="auto"/>
      </w:divBdr>
    </w:div>
    <w:div w:id="420413594">
      <w:bodyDiv w:val="1"/>
      <w:marLeft w:val="0"/>
      <w:marRight w:val="0"/>
      <w:marTop w:val="0"/>
      <w:marBottom w:val="0"/>
      <w:divBdr>
        <w:top w:val="none" w:sz="0" w:space="0" w:color="auto"/>
        <w:left w:val="none" w:sz="0" w:space="0" w:color="auto"/>
        <w:bottom w:val="none" w:sz="0" w:space="0" w:color="auto"/>
        <w:right w:val="none" w:sz="0" w:space="0" w:color="auto"/>
      </w:divBdr>
    </w:div>
    <w:div w:id="421222564">
      <w:bodyDiv w:val="1"/>
      <w:marLeft w:val="0"/>
      <w:marRight w:val="0"/>
      <w:marTop w:val="0"/>
      <w:marBottom w:val="0"/>
      <w:divBdr>
        <w:top w:val="none" w:sz="0" w:space="0" w:color="auto"/>
        <w:left w:val="none" w:sz="0" w:space="0" w:color="auto"/>
        <w:bottom w:val="none" w:sz="0" w:space="0" w:color="auto"/>
        <w:right w:val="none" w:sz="0" w:space="0" w:color="auto"/>
      </w:divBdr>
    </w:div>
    <w:div w:id="421949310">
      <w:bodyDiv w:val="1"/>
      <w:marLeft w:val="0"/>
      <w:marRight w:val="0"/>
      <w:marTop w:val="0"/>
      <w:marBottom w:val="0"/>
      <w:divBdr>
        <w:top w:val="none" w:sz="0" w:space="0" w:color="auto"/>
        <w:left w:val="none" w:sz="0" w:space="0" w:color="auto"/>
        <w:bottom w:val="none" w:sz="0" w:space="0" w:color="auto"/>
        <w:right w:val="none" w:sz="0" w:space="0" w:color="auto"/>
      </w:divBdr>
    </w:div>
    <w:div w:id="423695243">
      <w:bodyDiv w:val="1"/>
      <w:marLeft w:val="0"/>
      <w:marRight w:val="0"/>
      <w:marTop w:val="0"/>
      <w:marBottom w:val="0"/>
      <w:divBdr>
        <w:top w:val="none" w:sz="0" w:space="0" w:color="auto"/>
        <w:left w:val="none" w:sz="0" w:space="0" w:color="auto"/>
        <w:bottom w:val="none" w:sz="0" w:space="0" w:color="auto"/>
        <w:right w:val="none" w:sz="0" w:space="0" w:color="auto"/>
      </w:divBdr>
    </w:div>
    <w:div w:id="424889434">
      <w:bodyDiv w:val="1"/>
      <w:marLeft w:val="0"/>
      <w:marRight w:val="0"/>
      <w:marTop w:val="0"/>
      <w:marBottom w:val="0"/>
      <w:divBdr>
        <w:top w:val="none" w:sz="0" w:space="0" w:color="auto"/>
        <w:left w:val="none" w:sz="0" w:space="0" w:color="auto"/>
        <w:bottom w:val="none" w:sz="0" w:space="0" w:color="auto"/>
        <w:right w:val="none" w:sz="0" w:space="0" w:color="auto"/>
      </w:divBdr>
    </w:div>
    <w:div w:id="426583675">
      <w:bodyDiv w:val="1"/>
      <w:marLeft w:val="0"/>
      <w:marRight w:val="0"/>
      <w:marTop w:val="0"/>
      <w:marBottom w:val="0"/>
      <w:divBdr>
        <w:top w:val="none" w:sz="0" w:space="0" w:color="auto"/>
        <w:left w:val="none" w:sz="0" w:space="0" w:color="auto"/>
        <w:bottom w:val="none" w:sz="0" w:space="0" w:color="auto"/>
        <w:right w:val="none" w:sz="0" w:space="0" w:color="auto"/>
      </w:divBdr>
    </w:div>
    <w:div w:id="427234519">
      <w:bodyDiv w:val="1"/>
      <w:marLeft w:val="0"/>
      <w:marRight w:val="0"/>
      <w:marTop w:val="0"/>
      <w:marBottom w:val="0"/>
      <w:divBdr>
        <w:top w:val="none" w:sz="0" w:space="0" w:color="auto"/>
        <w:left w:val="none" w:sz="0" w:space="0" w:color="auto"/>
        <w:bottom w:val="none" w:sz="0" w:space="0" w:color="auto"/>
        <w:right w:val="none" w:sz="0" w:space="0" w:color="auto"/>
      </w:divBdr>
    </w:div>
    <w:div w:id="427581823">
      <w:bodyDiv w:val="1"/>
      <w:marLeft w:val="0"/>
      <w:marRight w:val="0"/>
      <w:marTop w:val="0"/>
      <w:marBottom w:val="0"/>
      <w:divBdr>
        <w:top w:val="none" w:sz="0" w:space="0" w:color="auto"/>
        <w:left w:val="none" w:sz="0" w:space="0" w:color="auto"/>
        <w:bottom w:val="none" w:sz="0" w:space="0" w:color="auto"/>
        <w:right w:val="none" w:sz="0" w:space="0" w:color="auto"/>
      </w:divBdr>
    </w:div>
    <w:div w:id="427893103">
      <w:bodyDiv w:val="1"/>
      <w:marLeft w:val="0"/>
      <w:marRight w:val="0"/>
      <w:marTop w:val="0"/>
      <w:marBottom w:val="0"/>
      <w:divBdr>
        <w:top w:val="none" w:sz="0" w:space="0" w:color="auto"/>
        <w:left w:val="none" w:sz="0" w:space="0" w:color="auto"/>
        <w:bottom w:val="none" w:sz="0" w:space="0" w:color="auto"/>
        <w:right w:val="none" w:sz="0" w:space="0" w:color="auto"/>
      </w:divBdr>
    </w:div>
    <w:div w:id="431555463">
      <w:bodyDiv w:val="1"/>
      <w:marLeft w:val="0"/>
      <w:marRight w:val="0"/>
      <w:marTop w:val="0"/>
      <w:marBottom w:val="0"/>
      <w:divBdr>
        <w:top w:val="none" w:sz="0" w:space="0" w:color="auto"/>
        <w:left w:val="none" w:sz="0" w:space="0" w:color="auto"/>
        <w:bottom w:val="none" w:sz="0" w:space="0" w:color="auto"/>
        <w:right w:val="none" w:sz="0" w:space="0" w:color="auto"/>
      </w:divBdr>
    </w:div>
    <w:div w:id="438179515">
      <w:bodyDiv w:val="1"/>
      <w:marLeft w:val="0"/>
      <w:marRight w:val="0"/>
      <w:marTop w:val="0"/>
      <w:marBottom w:val="0"/>
      <w:divBdr>
        <w:top w:val="none" w:sz="0" w:space="0" w:color="auto"/>
        <w:left w:val="none" w:sz="0" w:space="0" w:color="auto"/>
        <w:bottom w:val="none" w:sz="0" w:space="0" w:color="auto"/>
        <w:right w:val="none" w:sz="0" w:space="0" w:color="auto"/>
      </w:divBdr>
    </w:div>
    <w:div w:id="438719749">
      <w:bodyDiv w:val="1"/>
      <w:marLeft w:val="0"/>
      <w:marRight w:val="0"/>
      <w:marTop w:val="0"/>
      <w:marBottom w:val="0"/>
      <w:divBdr>
        <w:top w:val="none" w:sz="0" w:space="0" w:color="auto"/>
        <w:left w:val="none" w:sz="0" w:space="0" w:color="auto"/>
        <w:bottom w:val="none" w:sz="0" w:space="0" w:color="auto"/>
        <w:right w:val="none" w:sz="0" w:space="0" w:color="auto"/>
      </w:divBdr>
    </w:div>
    <w:div w:id="440075569">
      <w:bodyDiv w:val="1"/>
      <w:marLeft w:val="0"/>
      <w:marRight w:val="0"/>
      <w:marTop w:val="0"/>
      <w:marBottom w:val="0"/>
      <w:divBdr>
        <w:top w:val="none" w:sz="0" w:space="0" w:color="auto"/>
        <w:left w:val="none" w:sz="0" w:space="0" w:color="auto"/>
        <w:bottom w:val="none" w:sz="0" w:space="0" w:color="auto"/>
        <w:right w:val="none" w:sz="0" w:space="0" w:color="auto"/>
      </w:divBdr>
    </w:div>
    <w:div w:id="441924864">
      <w:bodyDiv w:val="1"/>
      <w:marLeft w:val="0"/>
      <w:marRight w:val="0"/>
      <w:marTop w:val="0"/>
      <w:marBottom w:val="0"/>
      <w:divBdr>
        <w:top w:val="none" w:sz="0" w:space="0" w:color="auto"/>
        <w:left w:val="none" w:sz="0" w:space="0" w:color="auto"/>
        <w:bottom w:val="none" w:sz="0" w:space="0" w:color="auto"/>
        <w:right w:val="none" w:sz="0" w:space="0" w:color="auto"/>
      </w:divBdr>
    </w:div>
    <w:div w:id="442119699">
      <w:bodyDiv w:val="1"/>
      <w:marLeft w:val="0"/>
      <w:marRight w:val="0"/>
      <w:marTop w:val="0"/>
      <w:marBottom w:val="0"/>
      <w:divBdr>
        <w:top w:val="none" w:sz="0" w:space="0" w:color="auto"/>
        <w:left w:val="none" w:sz="0" w:space="0" w:color="auto"/>
        <w:bottom w:val="none" w:sz="0" w:space="0" w:color="auto"/>
        <w:right w:val="none" w:sz="0" w:space="0" w:color="auto"/>
      </w:divBdr>
    </w:div>
    <w:div w:id="442457204">
      <w:bodyDiv w:val="1"/>
      <w:marLeft w:val="0"/>
      <w:marRight w:val="0"/>
      <w:marTop w:val="0"/>
      <w:marBottom w:val="0"/>
      <w:divBdr>
        <w:top w:val="none" w:sz="0" w:space="0" w:color="auto"/>
        <w:left w:val="none" w:sz="0" w:space="0" w:color="auto"/>
        <w:bottom w:val="none" w:sz="0" w:space="0" w:color="auto"/>
        <w:right w:val="none" w:sz="0" w:space="0" w:color="auto"/>
      </w:divBdr>
    </w:div>
    <w:div w:id="443109705">
      <w:bodyDiv w:val="1"/>
      <w:marLeft w:val="0"/>
      <w:marRight w:val="0"/>
      <w:marTop w:val="0"/>
      <w:marBottom w:val="0"/>
      <w:divBdr>
        <w:top w:val="none" w:sz="0" w:space="0" w:color="auto"/>
        <w:left w:val="none" w:sz="0" w:space="0" w:color="auto"/>
        <w:bottom w:val="none" w:sz="0" w:space="0" w:color="auto"/>
        <w:right w:val="none" w:sz="0" w:space="0" w:color="auto"/>
      </w:divBdr>
    </w:div>
    <w:div w:id="444077466">
      <w:bodyDiv w:val="1"/>
      <w:marLeft w:val="0"/>
      <w:marRight w:val="0"/>
      <w:marTop w:val="0"/>
      <w:marBottom w:val="0"/>
      <w:divBdr>
        <w:top w:val="none" w:sz="0" w:space="0" w:color="auto"/>
        <w:left w:val="none" w:sz="0" w:space="0" w:color="auto"/>
        <w:bottom w:val="none" w:sz="0" w:space="0" w:color="auto"/>
        <w:right w:val="none" w:sz="0" w:space="0" w:color="auto"/>
      </w:divBdr>
    </w:div>
    <w:div w:id="444274837">
      <w:bodyDiv w:val="1"/>
      <w:marLeft w:val="0"/>
      <w:marRight w:val="0"/>
      <w:marTop w:val="0"/>
      <w:marBottom w:val="0"/>
      <w:divBdr>
        <w:top w:val="none" w:sz="0" w:space="0" w:color="auto"/>
        <w:left w:val="none" w:sz="0" w:space="0" w:color="auto"/>
        <w:bottom w:val="none" w:sz="0" w:space="0" w:color="auto"/>
        <w:right w:val="none" w:sz="0" w:space="0" w:color="auto"/>
      </w:divBdr>
    </w:div>
    <w:div w:id="446857031">
      <w:bodyDiv w:val="1"/>
      <w:marLeft w:val="0"/>
      <w:marRight w:val="0"/>
      <w:marTop w:val="0"/>
      <w:marBottom w:val="0"/>
      <w:divBdr>
        <w:top w:val="none" w:sz="0" w:space="0" w:color="auto"/>
        <w:left w:val="none" w:sz="0" w:space="0" w:color="auto"/>
        <w:bottom w:val="none" w:sz="0" w:space="0" w:color="auto"/>
        <w:right w:val="none" w:sz="0" w:space="0" w:color="auto"/>
      </w:divBdr>
    </w:div>
    <w:div w:id="449520255">
      <w:marLeft w:val="640"/>
      <w:marRight w:val="0"/>
      <w:marTop w:val="0"/>
      <w:marBottom w:val="0"/>
      <w:divBdr>
        <w:top w:val="none" w:sz="0" w:space="0" w:color="auto"/>
        <w:left w:val="none" w:sz="0" w:space="0" w:color="auto"/>
        <w:bottom w:val="none" w:sz="0" w:space="0" w:color="auto"/>
        <w:right w:val="none" w:sz="0" w:space="0" w:color="auto"/>
      </w:divBdr>
    </w:div>
    <w:div w:id="451481424">
      <w:marLeft w:val="480"/>
      <w:marRight w:val="0"/>
      <w:marTop w:val="0"/>
      <w:marBottom w:val="0"/>
      <w:divBdr>
        <w:top w:val="none" w:sz="0" w:space="0" w:color="auto"/>
        <w:left w:val="none" w:sz="0" w:space="0" w:color="auto"/>
        <w:bottom w:val="none" w:sz="0" w:space="0" w:color="auto"/>
        <w:right w:val="none" w:sz="0" w:space="0" w:color="auto"/>
      </w:divBdr>
    </w:div>
    <w:div w:id="453139524">
      <w:marLeft w:val="480"/>
      <w:marRight w:val="0"/>
      <w:marTop w:val="0"/>
      <w:marBottom w:val="0"/>
      <w:divBdr>
        <w:top w:val="none" w:sz="0" w:space="0" w:color="auto"/>
        <w:left w:val="none" w:sz="0" w:space="0" w:color="auto"/>
        <w:bottom w:val="none" w:sz="0" w:space="0" w:color="auto"/>
        <w:right w:val="none" w:sz="0" w:space="0" w:color="auto"/>
      </w:divBdr>
    </w:div>
    <w:div w:id="453789320">
      <w:bodyDiv w:val="1"/>
      <w:marLeft w:val="0"/>
      <w:marRight w:val="0"/>
      <w:marTop w:val="0"/>
      <w:marBottom w:val="0"/>
      <w:divBdr>
        <w:top w:val="none" w:sz="0" w:space="0" w:color="auto"/>
        <w:left w:val="none" w:sz="0" w:space="0" w:color="auto"/>
        <w:bottom w:val="none" w:sz="0" w:space="0" w:color="auto"/>
        <w:right w:val="none" w:sz="0" w:space="0" w:color="auto"/>
      </w:divBdr>
    </w:div>
    <w:div w:id="453914210">
      <w:bodyDiv w:val="1"/>
      <w:marLeft w:val="0"/>
      <w:marRight w:val="0"/>
      <w:marTop w:val="0"/>
      <w:marBottom w:val="0"/>
      <w:divBdr>
        <w:top w:val="none" w:sz="0" w:space="0" w:color="auto"/>
        <w:left w:val="none" w:sz="0" w:space="0" w:color="auto"/>
        <w:bottom w:val="none" w:sz="0" w:space="0" w:color="auto"/>
        <w:right w:val="none" w:sz="0" w:space="0" w:color="auto"/>
      </w:divBdr>
    </w:div>
    <w:div w:id="460005546">
      <w:bodyDiv w:val="1"/>
      <w:marLeft w:val="0"/>
      <w:marRight w:val="0"/>
      <w:marTop w:val="0"/>
      <w:marBottom w:val="0"/>
      <w:divBdr>
        <w:top w:val="none" w:sz="0" w:space="0" w:color="auto"/>
        <w:left w:val="none" w:sz="0" w:space="0" w:color="auto"/>
        <w:bottom w:val="none" w:sz="0" w:space="0" w:color="auto"/>
        <w:right w:val="none" w:sz="0" w:space="0" w:color="auto"/>
      </w:divBdr>
    </w:div>
    <w:div w:id="467431444">
      <w:bodyDiv w:val="1"/>
      <w:marLeft w:val="0"/>
      <w:marRight w:val="0"/>
      <w:marTop w:val="0"/>
      <w:marBottom w:val="0"/>
      <w:divBdr>
        <w:top w:val="none" w:sz="0" w:space="0" w:color="auto"/>
        <w:left w:val="none" w:sz="0" w:space="0" w:color="auto"/>
        <w:bottom w:val="none" w:sz="0" w:space="0" w:color="auto"/>
        <w:right w:val="none" w:sz="0" w:space="0" w:color="auto"/>
      </w:divBdr>
    </w:div>
    <w:div w:id="470252104">
      <w:bodyDiv w:val="1"/>
      <w:marLeft w:val="0"/>
      <w:marRight w:val="0"/>
      <w:marTop w:val="0"/>
      <w:marBottom w:val="0"/>
      <w:divBdr>
        <w:top w:val="none" w:sz="0" w:space="0" w:color="auto"/>
        <w:left w:val="none" w:sz="0" w:space="0" w:color="auto"/>
        <w:bottom w:val="none" w:sz="0" w:space="0" w:color="auto"/>
        <w:right w:val="none" w:sz="0" w:space="0" w:color="auto"/>
      </w:divBdr>
    </w:div>
    <w:div w:id="473179795">
      <w:bodyDiv w:val="1"/>
      <w:marLeft w:val="0"/>
      <w:marRight w:val="0"/>
      <w:marTop w:val="0"/>
      <w:marBottom w:val="0"/>
      <w:divBdr>
        <w:top w:val="none" w:sz="0" w:space="0" w:color="auto"/>
        <w:left w:val="none" w:sz="0" w:space="0" w:color="auto"/>
        <w:bottom w:val="none" w:sz="0" w:space="0" w:color="auto"/>
        <w:right w:val="none" w:sz="0" w:space="0" w:color="auto"/>
      </w:divBdr>
    </w:div>
    <w:div w:id="474295792">
      <w:bodyDiv w:val="1"/>
      <w:marLeft w:val="0"/>
      <w:marRight w:val="0"/>
      <w:marTop w:val="0"/>
      <w:marBottom w:val="0"/>
      <w:divBdr>
        <w:top w:val="none" w:sz="0" w:space="0" w:color="auto"/>
        <w:left w:val="none" w:sz="0" w:space="0" w:color="auto"/>
        <w:bottom w:val="none" w:sz="0" w:space="0" w:color="auto"/>
        <w:right w:val="none" w:sz="0" w:space="0" w:color="auto"/>
      </w:divBdr>
    </w:div>
    <w:div w:id="474377267">
      <w:bodyDiv w:val="1"/>
      <w:marLeft w:val="0"/>
      <w:marRight w:val="0"/>
      <w:marTop w:val="0"/>
      <w:marBottom w:val="0"/>
      <w:divBdr>
        <w:top w:val="none" w:sz="0" w:space="0" w:color="auto"/>
        <w:left w:val="none" w:sz="0" w:space="0" w:color="auto"/>
        <w:bottom w:val="none" w:sz="0" w:space="0" w:color="auto"/>
        <w:right w:val="none" w:sz="0" w:space="0" w:color="auto"/>
      </w:divBdr>
    </w:div>
    <w:div w:id="476919039">
      <w:bodyDiv w:val="1"/>
      <w:marLeft w:val="0"/>
      <w:marRight w:val="0"/>
      <w:marTop w:val="0"/>
      <w:marBottom w:val="0"/>
      <w:divBdr>
        <w:top w:val="none" w:sz="0" w:space="0" w:color="auto"/>
        <w:left w:val="none" w:sz="0" w:space="0" w:color="auto"/>
        <w:bottom w:val="none" w:sz="0" w:space="0" w:color="auto"/>
        <w:right w:val="none" w:sz="0" w:space="0" w:color="auto"/>
      </w:divBdr>
    </w:div>
    <w:div w:id="478883334">
      <w:bodyDiv w:val="1"/>
      <w:marLeft w:val="0"/>
      <w:marRight w:val="0"/>
      <w:marTop w:val="0"/>
      <w:marBottom w:val="0"/>
      <w:divBdr>
        <w:top w:val="none" w:sz="0" w:space="0" w:color="auto"/>
        <w:left w:val="none" w:sz="0" w:space="0" w:color="auto"/>
        <w:bottom w:val="none" w:sz="0" w:space="0" w:color="auto"/>
        <w:right w:val="none" w:sz="0" w:space="0" w:color="auto"/>
      </w:divBdr>
    </w:div>
    <w:div w:id="479007639">
      <w:bodyDiv w:val="1"/>
      <w:marLeft w:val="0"/>
      <w:marRight w:val="0"/>
      <w:marTop w:val="0"/>
      <w:marBottom w:val="0"/>
      <w:divBdr>
        <w:top w:val="none" w:sz="0" w:space="0" w:color="auto"/>
        <w:left w:val="none" w:sz="0" w:space="0" w:color="auto"/>
        <w:bottom w:val="none" w:sz="0" w:space="0" w:color="auto"/>
        <w:right w:val="none" w:sz="0" w:space="0" w:color="auto"/>
      </w:divBdr>
    </w:div>
    <w:div w:id="483132413">
      <w:marLeft w:val="480"/>
      <w:marRight w:val="0"/>
      <w:marTop w:val="0"/>
      <w:marBottom w:val="0"/>
      <w:divBdr>
        <w:top w:val="none" w:sz="0" w:space="0" w:color="auto"/>
        <w:left w:val="none" w:sz="0" w:space="0" w:color="auto"/>
        <w:bottom w:val="none" w:sz="0" w:space="0" w:color="auto"/>
        <w:right w:val="none" w:sz="0" w:space="0" w:color="auto"/>
      </w:divBdr>
    </w:div>
    <w:div w:id="487866397">
      <w:marLeft w:val="480"/>
      <w:marRight w:val="0"/>
      <w:marTop w:val="0"/>
      <w:marBottom w:val="0"/>
      <w:divBdr>
        <w:top w:val="none" w:sz="0" w:space="0" w:color="auto"/>
        <w:left w:val="none" w:sz="0" w:space="0" w:color="auto"/>
        <w:bottom w:val="none" w:sz="0" w:space="0" w:color="auto"/>
        <w:right w:val="none" w:sz="0" w:space="0" w:color="auto"/>
      </w:divBdr>
    </w:div>
    <w:div w:id="488326820">
      <w:marLeft w:val="640"/>
      <w:marRight w:val="0"/>
      <w:marTop w:val="0"/>
      <w:marBottom w:val="0"/>
      <w:divBdr>
        <w:top w:val="none" w:sz="0" w:space="0" w:color="auto"/>
        <w:left w:val="none" w:sz="0" w:space="0" w:color="auto"/>
        <w:bottom w:val="none" w:sz="0" w:space="0" w:color="auto"/>
        <w:right w:val="none" w:sz="0" w:space="0" w:color="auto"/>
      </w:divBdr>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491915649">
      <w:bodyDiv w:val="1"/>
      <w:marLeft w:val="0"/>
      <w:marRight w:val="0"/>
      <w:marTop w:val="0"/>
      <w:marBottom w:val="0"/>
      <w:divBdr>
        <w:top w:val="none" w:sz="0" w:space="0" w:color="auto"/>
        <w:left w:val="none" w:sz="0" w:space="0" w:color="auto"/>
        <w:bottom w:val="none" w:sz="0" w:space="0" w:color="auto"/>
        <w:right w:val="none" w:sz="0" w:space="0" w:color="auto"/>
      </w:divBdr>
    </w:div>
    <w:div w:id="493029387">
      <w:bodyDiv w:val="1"/>
      <w:marLeft w:val="0"/>
      <w:marRight w:val="0"/>
      <w:marTop w:val="0"/>
      <w:marBottom w:val="0"/>
      <w:divBdr>
        <w:top w:val="none" w:sz="0" w:space="0" w:color="auto"/>
        <w:left w:val="none" w:sz="0" w:space="0" w:color="auto"/>
        <w:bottom w:val="none" w:sz="0" w:space="0" w:color="auto"/>
        <w:right w:val="none" w:sz="0" w:space="0" w:color="auto"/>
      </w:divBdr>
    </w:div>
    <w:div w:id="493841689">
      <w:bodyDiv w:val="1"/>
      <w:marLeft w:val="0"/>
      <w:marRight w:val="0"/>
      <w:marTop w:val="0"/>
      <w:marBottom w:val="0"/>
      <w:divBdr>
        <w:top w:val="none" w:sz="0" w:space="0" w:color="auto"/>
        <w:left w:val="none" w:sz="0" w:space="0" w:color="auto"/>
        <w:bottom w:val="none" w:sz="0" w:space="0" w:color="auto"/>
        <w:right w:val="none" w:sz="0" w:space="0" w:color="auto"/>
      </w:divBdr>
    </w:div>
    <w:div w:id="497042973">
      <w:bodyDiv w:val="1"/>
      <w:marLeft w:val="0"/>
      <w:marRight w:val="0"/>
      <w:marTop w:val="0"/>
      <w:marBottom w:val="0"/>
      <w:divBdr>
        <w:top w:val="none" w:sz="0" w:space="0" w:color="auto"/>
        <w:left w:val="none" w:sz="0" w:space="0" w:color="auto"/>
        <w:bottom w:val="none" w:sz="0" w:space="0" w:color="auto"/>
        <w:right w:val="none" w:sz="0" w:space="0" w:color="auto"/>
      </w:divBdr>
    </w:div>
    <w:div w:id="497186273">
      <w:bodyDiv w:val="1"/>
      <w:marLeft w:val="0"/>
      <w:marRight w:val="0"/>
      <w:marTop w:val="0"/>
      <w:marBottom w:val="0"/>
      <w:divBdr>
        <w:top w:val="none" w:sz="0" w:space="0" w:color="auto"/>
        <w:left w:val="none" w:sz="0" w:space="0" w:color="auto"/>
        <w:bottom w:val="none" w:sz="0" w:space="0" w:color="auto"/>
        <w:right w:val="none" w:sz="0" w:space="0" w:color="auto"/>
      </w:divBdr>
    </w:div>
    <w:div w:id="499662707">
      <w:bodyDiv w:val="1"/>
      <w:marLeft w:val="0"/>
      <w:marRight w:val="0"/>
      <w:marTop w:val="0"/>
      <w:marBottom w:val="0"/>
      <w:divBdr>
        <w:top w:val="none" w:sz="0" w:space="0" w:color="auto"/>
        <w:left w:val="none" w:sz="0" w:space="0" w:color="auto"/>
        <w:bottom w:val="none" w:sz="0" w:space="0" w:color="auto"/>
        <w:right w:val="none" w:sz="0" w:space="0" w:color="auto"/>
      </w:divBdr>
    </w:div>
    <w:div w:id="500046774">
      <w:bodyDiv w:val="1"/>
      <w:marLeft w:val="0"/>
      <w:marRight w:val="0"/>
      <w:marTop w:val="0"/>
      <w:marBottom w:val="0"/>
      <w:divBdr>
        <w:top w:val="none" w:sz="0" w:space="0" w:color="auto"/>
        <w:left w:val="none" w:sz="0" w:space="0" w:color="auto"/>
        <w:bottom w:val="none" w:sz="0" w:space="0" w:color="auto"/>
        <w:right w:val="none" w:sz="0" w:space="0" w:color="auto"/>
      </w:divBdr>
    </w:div>
    <w:div w:id="502935604">
      <w:bodyDiv w:val="1"/>
      <w:marLeft w:val="0"/>
      <w:marRight w:val="0"/>
      <w:marTop w:val="0"/>
      <w:marBottom w:val="0"/>
      <w:divBdr>
        <w:top w:val="none" w:sz="0" w:space="0" w:color="auto"/>
        <w:left w:val="none" w:sz="0" w:space="0" w:color="auto"/>
        <w:bottom w:val="none" w:sz="0" w:space="0" w:color="auto"/>
        <w:right w:val="none" w:sz="0" w:space="0" w:color="auto"/>
      </w:divBdr>
    </w:div>
    <w:div w:id="504707065">
      <w:bodyDiv w:val="1"/>
      <w:marLeft w:val="0"/>
      <w:marRight w:val="0"/>
      <w:marTop w:val="0"/>
      <w:marBottom w:val="0"/>
      <w:divBdr>
        <w:top w:val="none" w:sz="0" w:space="0" w:color="auto"/>
        <w:left w:val="none" w:sz="0" w:space="0" w:color="auto"/>
        <w:bottom w:val="none" w:sz="0" w:space="0" w:color="auto"/>
        <w:right w:val="none" w:sz="0" w:space="0" w:color="auto"/>
      </w:divBdr>
    </w:div>
    <w:div w:id="504711730">
      <w:bodyDiv w:val="1"/>
      <w:marLeft w:val="0"/>
      <w:marRight w:val="0"/>
      <w:marTop w:val="0"/>
      <w:marBottom w:val="0"/>
      <w:divBdr>
        <w:top w:val="none" w:sz="0" w:space="0" w:color="auto"/>
        <w:left w:val="none" w:sz="0" w:space="0" w:color="auto"/>
        <w:bottom w:val="none" w:sz="0" w:space="0" w:color="auto"/>
        <w:right w:val="none" w:sz="0" w:space="0" w:color="auto"/>
      </w:divBdr>
    </w:div>
    <w:div w:id="506024849">
      <w:bodyDiv w:val="1"/>
      <w:marLeft w:val="0"/>
      <w:marRight w:val="0"/>
      <w:marTop w:val="0"/>
      <w:marBottom w:val="0"/>
      <w:divBdr>
        <w:top w:val="none" w:sz="0" w:space="0" w:color="auto"/>
        <w:left w:val="none" w:sz="0" w:space="0" w:color="auto"/>
        <w:bottom w:val="none" w:sz="0" w:space="0" w:color="auto"/>
        <w:right w:val="none" w:sz="0" w:space="0" w:color="auto"/>
      </w:divBdr>
    </w:div>
    <w:div w:id="509493804">
      <w:marLeft w:val="480"/>
      <w:marRight w:val="0"/>
      <w:marTop w:val="0"/>
      <w:marBottom w:val="0"/>
      <w:divBdr>
        <w:top w:val="none" w:sz="0" w:space="0" w:color="auto"/>
        <w:left w:val="none" w:sz="0" w:space="0" w:color="auto"/>
        <w:bottom w:val="none" w:sz="0" w:space="0" w:color="auto"/>
        <w:right w:val="none" w:sz="0" w:space="0" w:color="auto"/>
      </w:divBdr>
    </w:div>
    <w:div w:id="509687908">
      <w:bodyDiv w:val="1"/>
      <w:marLeft w:val="0"/>
      <w:marRight w:val="0"/>
      <w:marTop w:val="0"/>
      <w:marBottom w:val="0"/>
      <w:divBdr>
        <w:top w:val="none" w:sz="0" w:space="0" w:color="auto"/>
        <w:left w:val="none" w:sz="0" w:space="0" w:color="auto"/>
        <w:bottom w:val="none" w:sz="0" w:space="0" w:color="auto"/>
        <w:right w:val="none" w:sz="0" w:space="0" w:color="auto"/>
      </w:divBdr>
    </w:div>
    <w:div w:id="511727277">
      <w:bodyDiv w:val="1"/>
      <w:marLeft w:val="0"/>
      <w:marRight w:val="0"/>
      <w:marTop w:val="0"/>
      <w:marBottom w:val="0"/>
      <w:divBdr>
        <w:top w:val="none" w:sz="0" w:space="0" w:color="auto"/>
        <w:left w:val="none" w:sz="0" w:space="0" w:color="auto"/>
        <w:bottom w:val="none" w:sz="0" w:space="0" w:color="auto"/>
        <w:right w:val="none" w:sz="0" w:space="0" w:color="auto"/>
      </w:divBdr>
    </w:div>
    <w:div w:id="512183015">
      <w:bodyDiv w:val="1"/>
      <w:marLeft w:val="0"/>
      <w:marRight w:val="0"/>
      <w:marTop w:val="0"/>
      <w:marBottom w:val="0"/>
      <w:divBdr>
        <w:top w:val="none" w:sz="0" w:space="0" w:color="auto"/>
        <w:left w:val="none" w:sz="0" w:space="0" w:color="auto"/>
        <w:bottom w:val="none" w:sz="0" w:space="0" w:color="auto"/>
        <w:right w:val="none" w:sz="0" w:space="0" w:color="auto"/>
      </w:divBdr>
    </w:div>
    <w:div w:id="512303507">
      <w:bodyDiv w:val="1"/>
      <w:marLeft w:val="0"/>
      <w:marRight w:val="0"/>
      <w:marTop w:val="0"/>
      <w:marBottom w:val="0"/>
      <w:divBdr>
        <w:top w:val="none" w:sz="0" w:space="0" w:color="auto"/>
        <w:left w:val="none" w:sz="0" w:space="0" w:color="auto"/>
        <w:bottom w:val="none" w:sz="0" w:space="0" w:color="auto"/>
        <w:right w:val="none" w:sz="0" w:space="0" w:color="auto"/>
      </w:divBdr>
    </w:div>
    <w:div w:id="512770925">
      <w:bodyDiv w:val="1"/>
      <w:marLeft w:val="0"/>
      <w:marRight w:val="0"/>
      <w:marTop w:val="0"/>
      <w:marBottom w:val="0"/>
      <w:divBdr>
        <w:top w:val="none" w:sz="0" w:space="0" w:color="auto"/>
        <w:left w:val="none" w:sz="0" w:space="0" w:color="auto"/>
        <w:bottom w:val="none" w:sz="0" w:space="0" w:color="auto"/>
        <w:right w:val="none" w:sz="0" w:space="0" w:color="auto"/>
      </w:divBdr>
    </w:div>
    <w:div w:id="516818196">
      <w:bodyDiv w:val="1"/>
      <w:marLeft w:val="0"/>
      <w:marRight w:val="0"/>
      <w:marTop w:val="0"/>
      <w:marBottom w:val="0"/>
      <w:divBdr>
        <w:top w:val="none" w:sz="0" w:space="0" w:color="auto"/>
        <w:left w:val="none" w:sz="0" w:space="0" w:color="auto"/>
        <w:bottom w:val="none" w:sz="0" w:space="0" w:color="auto"/>
        <w:right w:val="none" w:sz="0" w:space="0" w:color="auto"/>
      </w:divBdr>
    </w:div>
    <w:div w:id="522791375">
      <w:marLeft w:val="640"/>
      <w:marRight w:val="0"/>
      <w:marTop w:val="0"/>
      <w:marBottom w:val="0"/>
      <w:divBdr>
        <w:top w:val="none" w:sz="0" w:space="0" w:color="auto"/>
        <w:left w:val="none" w:sz="0" w:space="0" w:color="auto"/>
        <w:bottom w:val="none" w:sz="0" w:space="0" w:color="auto"/>
        <w:right w:val="none" w:sz="0" w:space="0" w:color="auto"/>
      </w:divBdr>
    </w:div>
    <w:div w:id="523330902">
      <w:bodyDiv w:val="1"/>
      <w:marLeft w:val="0"/>
      <w:marRight w:val="0"/>
      <w:marTop w:val="0"/>
      <w:marBottom w:val="0"/>
      <w:divBdr>
        <w:top w:val="none" w:sz="0" w:space="0" w:color="auto"/>
        <w:left w:val="none" w:sz="0" w:space="0" w:color="auto"/>
        <w:bottom w:val="none" w:sz="0" w:space="0" w:color="auto"/>
        <w:right w:val="none" w:sz="0" w:space="0" w:color="auto"/>
      </w:divBdr>
    </w:div>
    <w:div w:id="523596021">
      <w:bodyDiv w:val="1"/>
      <w:marLeft w:val="0"/>
      <w:marRight w:val="0"/>
      <w:marTop w:val="0"/>
      <w:marBottom w:val="0"/>
      <w:divBdr>
        <w:top w:val="none" w:sz="0" w:space="0" w:color="auto"/>
        <w:left w:val="none" w:sz="0" w:space="0" w:color="auto"/>
        <w:bottom w:val="none" w:sz="0" w:space="0" w:color="auto"/>
        <w:right w:val="none" w:sz="0" w:space="0" w:color="auto"/>
      </w:divBdr>
    </w:div>
    <w:div w:id="523830446">
      <w:bodyDiv w:val="1"/>
      <w:marLeft w:val="0"/>
      <w:marRight w:val="0"/>
      <w:marTop w:val="0"/>
      <w:marBottom w:val="0"/>
      <w:divBdr>
        <w:top w:val="none" w:sz="0" w:space="0" w:color="auto"/>
        <w:left w:val="none" w:sz="0" w:space="0" w:color="auto"/>
        <w:bottom w:val="none" w:sz="0" w:space="0" w:color="auto"/>
        <w:right w:val="none" w:sz="0" w:space="0" w:color="auto"/>
      </w:divBdr>
    </w:div>
    <w:div w:id="527764921">
      <w:marLeft w:val="480"/>
      <w:marRight w:val="0"/>
      <w:marTop w:val="0"/>
      <w:marBottom w:val="0"/>
      <w:divBdr>
        <w:top w:val="none" w:sz="0" w:space="0" w:color="auto"/>
        <w:left w:val="none" w:sz="0" w:space="0" w:color="auto"/>
        <w:bottom w:val="none" w:sz="0" w:space="0" w:color="auto"/>
        <w:right w:val="none" w:sz="0" w:space="0" w:color="auto"/>
      </w:divBdr>
    </w:div>
    <w:div w:id="527960053">
      <w:bodyDiv w:val="1"/>
      <w:marLeft w:val="0"/>
      <w:marRight w:val="0"/>
      <w:marTop w:val="0"/>
      <w:marBottom w:val="0"/>
      <w:divBdr>
        <w:top w:val="none" w:sz="0" w:space="0" w:color="auto"/>
        <w:left w:val="none" w:sz="0" w:space="0" w:color="auto"/>
        <w:bottom w:val="none" w:sz="0" w:space="0" w:color="auto"/>
        <w:right w:val="none" w:sz="0" w:space="0" w:color="auto"/>
      </w:divBdr>
    </w:div>
    <w:div w:id="535118403">
      <w:marLeft w:val="480"/>
      <w:marRight w:val="0"/>
      <w:marTop w:val="0"/>
      <w:marBottom w:val="0"/>
      <w:divBdr>
        <w:top w:val="none" w:sz="0" w:space="0" w:color="auto"/>
        <w:left w:val="none" w:sz="0" w:space="0" w:color="auto"/>
        <w:bottom w:val="none" w:sz="0" w:space="0" w:color="auto"/>
        <w:right w:val="none" w:sz="0" w:space="0" w:color="auto"/>
      </w:divBdr>
    </w:div>
    <w:div w:id="539243965">
      <w:bodyDiv w:val="1"/>
      <w:marLeft w:val="0"/>
      <w:marRight w:val="0"/>
      <w:marTop w:val="0"/>
      <w:marBottom w:val="0"/>
      <w:divBdr>
        <w:top w:val="none" w:sz="0" w:space="0" w:color="auto"/>
        <w:left w:val="none" w:sz="0" w:space="0" w:color="auto"/>
        <w:bottom w:val="none" w:sz="0" w:space="0" w:color="auto"/>
        <w:right w:val="none" w:sz="0" w:space="0" w:color="auto"/>
      </w:divBdr>
    </w:div>
    <w:div w:id="540170716">
      <w:bodyDiv w:val="1"/>
      <w:marLeft w:val="0"/>
      <w:marRight w:val="0"/>
      <w:marTop w:val="0"/>
      <w:marBottom w:val="0"/>
      <w:divBdr>
        <w:top w:val="none" w:sz="0" w:space="0" w:color="auto"/>
        <w:left w:val="none" w:sz="0" w:space="0" w:color="auto"/>
        <w:bottom w:val="none" w:sz="0" w:space="0" w:color="auto"/>
        <w:right w:val="none" w:sz="0" w:space="0" w:color="auto"/>
      </w:divBdr>
    </w:div>
    <w:div w:id="540441100">
      <w:bodyDiv w:val="1"/>
      <w:marLeft w:val="0"/>
      <w:marRight w:val="0"/>
      <w:marTop w:val="0"/>
      <w:marBottom w:val="0"/>
      <w:divBdr>
        <w:top w:val="none" w:sz="0" w:space="0" w:color="auto"/>
        <w:left w:val="none" w:sz="0" w:space="0" w:color="auto"/>
        <w:bottom w:val="none" w:sz="0" w:space="0" w:color="auto"/>
        <w:right w:val="none" w:sz="0" w:space="0" w:color="auto"/>
      </w:divBdr>
    </w:div>
    <w:div w:id="542711401">
      <w:bodyDiv w:val="1"/>
      <w:marLeft w:val="0"/>
      <w:marRight w:val="0"/>
      <w:marTop w:val="0"/>
      <w:marBottom w:val="0"/>
      <w:divBdr>
        <w:top w:val="none" w:sz="0" w:space="0" w:color="auto"/>
        <w:left w:val="none" w:sz="0" w:space="0" w:color="auto"/>
        <w:bottom w:val="none" w:sz="0" w:space="0" w:color="auto"/>
        <w:right w:val="none" w:sz="0" w:space="0" w:color="auto"/>
      </w:divBdr>
    </w:div>
    <w:div w:id="543642807">
      <w:bodyDiv w:val="1"/>
      <w:marLeft w:val="0"/>
      <w:marRight w:val="0"/>
      <w:marTop w:val="0"/>
      <w:marBottom w:val="0"/>
      <w:divBdr>
        <w:top w:val="none" w:sz="0" w:space="0" w:color="auto"/>
        <w:left w:val="none" w:sz="0" w:space="0" w:color="auto"/>
        <w:bottom w:val="none" w:sz="0" w:space="0" w:color="auto"/>
        <w:right w:val="none" w:sz="0" w:space="0" w:color="auto"/>
      </w:divBdr>
    </w:div>
    <w:div w:id="550582108">
      <w:bodyDiv w:val="1"/>
      <w:marLeft w:val="0"/>
      <w:marRight w:val="0"/>
      <w:marTop w:val="0"/>
      <w:marBottom w:val="0"/>
      <w:divBdr>
        <w:top w:val="none" w:sz="0" w:space="0" w:color="auto"/>
        <w:left w:val="none" w:sz="0" w:space="0" w:color="auto"/>
        <w:bottom w:val="none" w:sz="0" w:space="0" w:color="auto"/>
        <w:right w:val="none" w:sz="0" w:space="0" w:color="auto"/>
      </w:divBdr>
    </w:div>
    <w:div w:id="552036387">
      <w:bodyDiv w:val="1"/>
      <w:marLeft w:val="0"/>
      <w:marRight w:val="0"/>
      <w:marTop w:val="0"/>
      <w:marBottom w:val="0"/>
      <w:divBdr>
        <w:top w:val="none" w:sz="0" w:space="0" w:color="auto"/>
        <w:left w:val="none" w:sz="0" w:space="0" w:color="auto"/>
        <w:bottom w:val="none" w:sz="0" w:space="0" w:color="auto"/>
        <w:right w:val="none" w:sz="0" w:space="0" w:color="auto"/>
      </w:divBdr>
    </w:div>
    <w:div w:id="552889059">
      <w:bodyDiv w:val="1"/>
      <w:marLeft w:val="0"/>
      <w:marRight w:val="0"/>
      <w:marTop w:val="0"/>
      <w:marBottom w:val="0"/>
      <w:divBdr>
        <w:top w:val="none" w:sz="0" w:space="0" w:color="auto"/>
        <w:left w:val="none" w:sz="0" w:space="0" w:color="auto"/>
        <w:bottom w:val="none" w:sz="0" w:space="0" w:color="auto"/>
        <w:right w:val="none" w:sz="0" w:space="0" w:color="auto"/>
      </w:divBdr>
    </w:div>
    <w:div w:id="554395268">
      <w:bodyDiv w:val="1"/>
      <w:marLeft w:val="0"/>
      <w:marRight w:val="0"/>
      <w:marTop w:val="0"/>
      <w:marBottom w:val="0"/>
      <w:divBdr>
        <w:top w:val="none" w:sz="0" w:space="0" w:color="auto"/>
        <w:left w:val="none" w:sz="0" w:space="0" w:color="auto"/>
        <w:bottom w:val="none" w:sz="0" w:space="0" w:color="auto"/>
        <w:right w:val="none" w:sz="0" w:space="0" w:color="auto"/>
      </w:divBdr>
    </w:div>
    <w:div w:id="559482955">
      <w:bodyDiv w:val="1"/>
      <w:marLeft w:val="0"/>
      <w:marRight w:val="0"/>
      <w:marTop w:val="0"/>
      <w:marBottom w:val="0"/>
      <w:divBdr>
        <w:top w:val="none" w:sz="0" w:space="0" w:color="auto"/>
        <w:left w:val="none" w:sz="0" w:space="0" w:color="auto"/>
        <w:bottom w:val="none" w:sz="0" w:space="0" w:color="auto"/>
        <w:right w:val="none" w:sz="0" w:space="0" w:color="auto"/>
      </w:divBdr>
    </w:div>
    <w:div w:id="559634853">
      <w:bodyDiv w:val="1"/>
      <w:marLeft w:val="0"/>
      <w:marRight w:val="0"/>
      <w:marTop w:val="0"/>
      <w:marBottom w:val="0"/>
      <w:divBdr>
        <w:top w:val="none" w:sz="0" w:space="0" w:color="auto"/>
        <w:left w:val="none" w:sz="0" w:space="0" w:color="auto"/>
        <w:bottom w:val="none" w:sz="0" w:space="0" w:color="auto"/>
        <w:right w:val="none" w:sz="0" w:space="0" w:color="auto"/>
      </w:divBdr>
    </w:div>
    <w:div w:id="560403597">
      <w:bodyDiv w:val="1"/>
      <w:marLeft w:val="0"/>
      <w:marRight w:val="0"/>
      <w:marTop w:val="0"/>
      <w:marBottom w:val="0"/>
      <w:divBdr>
        <w:top w:val="none" w:sz="0" w:space="0" w:color="auto"/>
        <w:left w:val="none" w:sz="0" w:space="0" w:color="auto"/>
        <w:bottom w:val="none" w:sz="0" w:space="0" w:color="auto"/>
        <w:right w:val="none" w:sz="0" w:space="0" w:color="auto"/>
      </w:divBdr>
    </w:div>
    <w:div w:id="560481632">
      <w:marLeft w:val="480"/>
      <w:marRight w:val="0"/>
      <w:marTop w:val="0"/>
      <w:marBottom w:val="0"/>
      <w:divBdr>
        <w:top w:val="none" w:sz="0" w:space="0" w:color="auto"/>
        <w:left w:val="none" w:sz="0" w:space="0" w:color="auto"/>
        <w:bottom w:val="none" w:sz="0" w:space="0" w:color="auto"/>
        <w:right w:val="none" w:sz="0" w:space="0" w:color="auto"/>
      </w:divBdr>
    </w:div>
    <w:div w:id="561018211">
      <w:bodyDiv w:val="1"/>
      <w:marLeft w:val="0"/>
      <w:marRight w:val="0"/>
      <w:marTop w:val="0"/>
      <w:marBottom w:val="0"/>
      <w:divBdr>
        <w:top w:val="none" w:sz="0" w:space="0" w:color="auto"/>
        <w:left w:val="none" w:sz="0" w:space="0" w:color="auto"/>
        <w:bottom w:val="none" w:sz="0" w:space="0" w:color="auto"/>
        <w:right w:val="none" w:sz="0" w:space="0" w:color="auto"/>
      </w:divBdr>
    </w:div>
    <w:div w:id="562058303">
      <w:bodyDiv w:val="1"/>
      <w:marLeft w:val="0"/>
      <w:marRight w:val="0"/>
      <w:marTop w:val="0"/>
      <w:marBottom w:val="0"/>
      <w:divBdr>
        <w:top w:val="none" w:sz="0" w:space="0" w:color="auto"/>
        <w:left w:val="none" w:sz="0" w:space="0" w:color="auto"/>
        <w:bottom w:val="none" w:sz="0" w:space="0" w:color="auto"/>
        <w:right w:val="none" w:sz="0" w:space="0" w:color="auto"/>
      </w:divBdr>
    </w:div>
    <w:div w:id="568927783">
      <w:bodyDiv w:val="1"/>
      <w:marLeft w:val="0"/>
      <w:marRight w:val="0"/>
      <w:marTop w:val="0"/>
      <w:marBottom w:val="0"/>
      <w:divBdr>
        <w:top w:val="none" w:sz="0" w:space="0" w:color="auto"/>
        <w:left w:val="none" w:sz="0" w:space="0" w:color="auto"/>
        <w:bottom w:val="none" w:sz="0" w:space="0" w:color="auto"/>
        <w:right w:val="none" w:sz="0" w:space="0" w:color="auto"/>
      </w:divBdr>
    </w:div>
    <w:div w:id="569999101">
      <w:bodyDiv w:val="1"/>
      <w:marLeft w:val="0"/>
      <w:marRight w:val="0"/>
      <w:marTop w:val="0"/>
      <w:marBottom w:val="0"/>
      <w:divBdr>
        <w:top w:val="none" w:sz="0" w:space="0" w:color="auto"/>
        <w:left w:val="none" w:sz="0" w:space="0" w:color="auto"/>
        <w:bottom w:val="none" w:sz="0" w:space="0" w:color="auto"/>
        <w:right w:val="none" w:sz="0" w:space="0" w:color="auto"/>
      </w:divBdr>
    </w:div>
    <w:div w:id="570308551">
      <w:bodyDiv w:val="1"/>
      <w:marLeft w:val="0"/>
      <w:marRight w:val="0"/>
      <w:marTop w:val="0"/>
      <w:marBottom w:val="0"/>
      <w:divBdr>
        <w:top w:val="none" w:sz="0" w:space="0" w:color="auto"/>
        <w:left w:val="none" w:sz="0" w:space="0" w:color="auto"/>
        <w:bottom w:val="none" w:sz="0" w:space="0" w:color="auto"/>
        <w:right w:val="none" w:sz="0" w:space="0" w:color="auto"/>
      </w:divBdr>
    </w:div>
    <w:div w:id="572086312">
      <w:bodyDiv w:val="1"/>
      <w:marLeft w:val="0"/>
      <w:marRight w:val="0"/>
      <w:marTop w:val="0"/>
      <w:marBottom w:val="0"/>
      <w:divBdr>
        <w:top w:val="none" w:sz="0" w:space="0" w:color="auto"/>
        <w:left w:val="none" w:sz="0" w:space="0" w:color="auto"/>
        <w:bottom w:val="none" w:sz="0" w:space="0" w:color="auto"/>
        <w:right w:val="none" w:sz="0" w:space="0" w:color="auto"/>
      </w:divBdr>
    </w:div>
    <w:div w:id="573709334">
      <w:bodyDiv w:val="1"/>
      <w:marLeft w:val="0"/>
      <w:marRight w:val="0"/>
      <w:marTop w:val="0"/>
      <w:marBottom w:val="0"/>
      <w:divBdr>
        <w:top w:val="none" w:sz="0" w:space="0" w:color="auto"/>
        <w:left w:val="none" w:sz="0" w:space="0" w:color="auto"/>
        <w:bottom w:val="none" w:sz="0" w:space="0" w:color="auto"/>
        <w:right w:val="none" w:sz="0" w:space="0" w:color="auto"/>
      </w:divBdr>
    </w:div>
    <w:div w:id="574164318">
      <w:bodyDiv w:val="1"/>
      <w:marLeft w:val="0"/>
      <w:marRight w:val="0"/>
      <w:marTop w:val="0"/>
      <w:marBottom w:val="0"/>
      <w:divBdr>
        <w:top w:val="none" w:sz="0" w:space="0" w:color="auto"/>
        <w:left w:val="none" w:sz="0" w:space="0" w:color="auto"/>
        <w:bottom w:val="none" w:sz="0" w:space="0" w:color="auto"/>
        <w:right w:val="none" w:sz="0" w:space="0" w:color="auto"/>
      </w:divBdr>
    </w:div>
    <w:div w:id="575751216">
      <w:bodyDiv w:val="1"/>
      <w:marLeft w:val="0"/>
      <w:marRight w:val="0"/>
      <w:marTop w:val="0"/>
      <w:marBottom w:val="0"/>
      <w:divBdr>
        <w:top w:val="none" w:sz="0" w:space="0" w:color="auto"/>
        <w:left w:val="none" w:sz="0" w:space="0" w:color="auto"/>
        <w:bottom w:val="none" w:sz="0" w:space="0" w:color="auto"/>
        <w:right w:val="none" w:sz="0" w:space="0" w:color="auto"/>
      </w:divBdr>
    </w:div>
    <w:div w:id="577524173">
      <w:bodyDiv w:val="1"/>
      <w:marLeft w:val="0"/>
      <w:marRight w:val="0"/>
      <w:marTop w:val="0"/>
      <w:marBottom w:val="0"/>
      <w:divBdr>
        <w:top w:val="none" w:sz="0" w:space="0" w:color="auto"/>
        <w:left w:val="none" w:sz="0" w:space="0" w:color="auto"/>
        <w:bottom w:val="none" w:sz="0" w:space="0" w:color="auto"/>
        <w:right w:val="none" w:sz="0" w:space="0" w:color="auto"/>
      </w:divBdr>
    </w:div>
    <w:div w:id="577666536">
      <w:bodyDiv w:val="1"/>
      <w:marLeft w:val="0"/>
      <w:marRight w:val="0"/>
      <w:marTop w:val="0"/>
      <w:marBottom w:val="0"/>
      <w:divBdr>
        <w:top w:val="none" w:sz="0" w:space="0" w:color="auto"/>
        <w:left w:val="none" w:sz="0" w:space="0" w:color="auto"/>
        <w:bottom w:val="none" w:sz="0" w:space="0" w:color="auto"/>
        <w:right w:val="none" w:sz="0" w:space="0" w:color="auto"/>
      </w:divBdr>
    </w:div>
    <w:div w:id="578440123">
      <w:bodyDiv w:val="1"/>
      <w:marLeft w:val="0"/>
      <w:marRight w:val="0"/>
      <w:marTop w:val="0"/>
      <w:marBottom w:val="0"/>
      <w:divBdr>
        <w:top w:val="none" w:sz="0" w:space="0" w:color="auto"/>
        <w:left w:val="none" w:sz="0" w:space="0" w:color="auto"/>
        <w:bottom w:val="none" w:sz="0" w:space="0" w:color="auto"/>
        <w:right w:val="none" w:sz="0" w:space="0" w:color="auto"/>
      </w:divBdr>
    </w:div>
    <w:div w:id="580601388">
      <w:bodyDiv w:val="1"/>
      <w:marLeft w:val="0"/>
      <w:marRight w:val="0"/>
      <w:marTop w:val="0"/>
      <w:marBottom w:val="0"/>
      <w:divBdr>
        <w:top w:val="none" w:sz="0" w:space="0" w:color="auto"/>
        <w:left w:val="none" w:sz="0" w:space="0" w:color="auto"/>
        <w:bottom w:val="none" w:sz="0" w:space="0" w:color="auto"/>
        <w:right w:val="none" w:sz="0" w:space="0" w:color="auto"/>
      </w:divBdr>
    </w:div>
    <w:div w:id="581454985">
      <w:bodyDiv w:val="1"/>
      <w:marLeft w:val="0"/>
      <w:marRight w:val="0"/>
      <w:marTop w:val="0"/>
      <w:marBottom w:val="0"/>
      <w:divBdr>
        <w:top w:val="none" w:sz="0" w:space="0" w:color="auto"/>
        <w:left w:val="none" w:sz="0" w:space="0" w:color="auto"/>
        <w:bottom w:val="none" w:sz="0" w:space="0" w:color="auto"/>
        <w:right w:val="none" w:sz="0" w:space="0" w:color="auto"/>
      </w:divBdr>
    </w:div>
    <w:div w:id="581990456">
      <w:bodyDiv w:val="1"/>
      <w:marLeft w:val="0"/>
      <w:marRight w:val="0"/>
      <w:marTop w:val="0"/>
      <w:marBottom w:val="0"/>
      <w:divBdr>
        <w:top w:val="none" w:sz="0" w:space="0" w:color="auto"/>
        <w:left w:val="none" w:sz="0" w:space="0" w:color="auto"/>
        <w:bottom w:val="none" w:sz="0" w:space="0" w:color="auto"/>
        <w:right w:val="none" w:sz="0" w:space="0" w:color="auto"/>
      </w:divBdr>
    </w:div>
    <w:div w:id="583488936">
      <w:bodyDiv w:val="1"/>
      <w:marLeft w:val="0"/>
      <w:marRight w:val="0"/>
      <w:marTop w:val="0"/>
      <w:marBottom w:val="0"/>
      <w:divBdr>
        <w:top w:val="none" w:sz="0" w:space="0" w:color="auto"/>
        <w:left w:val="none" w:sz="0" w:space="0" w:color="auto"/>
        <w:bottom w:val="none" w:sz="0" w:space="0" w:color="auto"/>
        <w:right w:val="none" w:sz="0" w:space="0" w:color="auto"/>
      </w:divBdr>
    </w:div>
    <w:div w:id="585385297">
      <w:bodyDiv w:val="1"/>
      <w:marLeft w:val="0"/>
      <w:marRight w:val="0"/>
      <w:marTop w:val="0"/>
      <w:marBottom w:val="0"/>
      <w:divBdr>
        <w:top w:val="none" w:sz="0" w:space="0" w:color="auto"/>
        <w:left w:val="none" w:sz="0" w:space="0" w:color="auto"/>
        <w:bottom w:val="none" w:sz="0" w:space="0" w:color="auto"/>
        <w:right w:val="none" w:sz="0" w:space="0" w:color="auto"/>
      </w:divBdr>
    </w:div>
    <w:div w:id="587421455">
      <w:bodyDiv w:val="1"/>
      <w:marLeft w:val="0"/>
      <w:marRight w:val="0"/>
      <w:marTop w:val="0"/>
      <w:marBottom w:val="0"/>
      <w:divBdr>
        <w:top w:val="none" w:sz="0" w:space="0" w:color="auto"/>
        <w:left w:val="none" w:sz="0" w:space="0" w:color="auto"/>
        <w:bottom w:val="none" w:sz="0" w:space="0" w:color="auto"/>
        <w:right w:val="none" w:sz="0" w:space="0" w:color="auto"/>
      </w:divBdr>
    </w:div>
    <w:div w:id="590549116">
      <w:bodyDiv w:val="1"/>
      <w:marLeft w:val="0"/>
      <w:marRight w:val="0"/>
      <w:marTop w:val="0"/>
      <w:marBottom w:val="0"/>
      <w:divBdr>
        <w:top w:val="none" w:sz="0" w:space="0" w:color="auto"/>
        <w:left w:val="none" w:sz="0" w:space="0" w:color="auto"/>
        <w:bottom w:val="none" w:sz="0" w:space="0" w:color="auto"/>
        <w:right w:val="none" w:sz="0" w:space="0" w:color="auto"/>
      </w:divBdr>
    </w:div>
    <w:div w:id="594098929">
      <w:bodyDiv w:val="1"/>
      <w:marLeft w:val="0"/>
      <w:marRight w:val="0"/>
      <w:marTop w:val="0"/>
      <w:marBottom w:val="0"/>
      <w:divBdr>
        <w:top w:val="none" w:sz="0" w:space="0" w:color="auto"/>
        <w:left w:val="none" w:sz="0" w:space="0" w:color="auto"/>
        <w:bottom w:val="none" w:sz="0" w:space="0" w:color="auto"/>
        <w:right w:val="none" w:sz="0" w:space="0" w:color="auto"/>
      </w:divBdr>
    </w:div>
    <w:div w:id="596643375">
      <w:bodyDiv w:val="1"/>
      <w:marLeft w:val="0"/>
      <w:marRight w:val="0"/>
      <w:marTop w:val="0"/>
      <w:marBottom w:val="0"/>
      <w:divBdr>
        <w:top w:val="none" w:sz="0" w:space="0" w:color="auto"/>
        <w:left w:val="none" w:sz="0" w:space="0" w:color="auto"/>
        <w:bottom w:val="none" w:sz="0" w:space="0" w:color="auto"/>
        <w:right w:val="none" w:sz="0" w:space="0" w:color="auto"/>
      </w:divBdr>
    </w:div>
    <w:div w:id="596838508">
      <w:bodyDiv w:val="1"/>
      <w:marLeft w:val="0"/>
      <w:marRight w:val="0"/>
      <w:marTop w:val="0"/>
      <w:marBottom w:val="0"/>
      <w:divBdr>
        <w:top w:val="none" w:sz="0" w:space="0" w:color="auto"/>
        <w:left w:val="none" w:sz="0" w:space="0" w:color="auto"/>
        <w:bottom w:val="none" w:sz="0" w:space="0" w:color="auto"/>
        <w:right w:val="none" w:sz="0" w:space="0" w:color="auto"/>
      </w:divBdr>
    </w:div>
    <w:div w:id="601491764">
      <w:bodyDiv w:val="1"/>
      <w:marLeft w:val="0"/>
      <w:marRight w:val="0"/>
      <w:marTop w:val="0"/>
      <w:marBottom w:val="0"/>
      <w:divBdr>
        <w:top w:val="none" w:sz="0" w:space="0" w:color="auto"/>
        <w:left w:val="none" w:sz="0" w:space="0" w:color="auto"/>
        <w:bottom w:val="none" w:sz="0" w:space="0" w:color="auto"/>
        <w:right w:val="none" w:sz="0" w:space="0" w:color="auto"/>
      </w:divBdr>
    </w:div>
    <w:div w:id="603151166">
      <w:bodyDiv w:val="1"/>
      <w:marLeft w:val="0"/>
      <w:marRight w:val="0"/>
      <w:marTop w:val="0"/>
      <w:marBottom w:val="0"/>
      <w:divBdr>
        <w:top w:val="none" w:sz="0" w:space="0" w:color="auto"/>
        <w:left w:val="none" w:sz="0" w:space="0" w:color="auto"/>
        <w:bottom w:val="none" w:sz="0" w:space="0" w:color="auto"/>
        <w:right w:val="none" w:sz="0" w:space="0" w:color="auto"/>
      </w:divBdr>
    </w:div>
    <w:div w:id="605232157">
      <w:bodyDiv w:val="1"/>
      <w:marLeft w:val="0"/>
      <w:marRight w:val="0"/>
      <w:marTop w:val="0"/>
      <w:marBottom w:val="0"/>
      <w:divBdr>
        <w:top w:val="none" w:sz="0" w:space="0" w:color="auto"/>
        <w:left w:val="none" w:sz="0" w:space="0" w:color="auto"/>
        <w:bottom w:val="none" w:sz="0" w:space="0" w:color="auto"/>
        <w:right w:val="none" w:sz="0" w:space="0" w:color="auto"/>
      </w:divBdr>
    </w:div>
    <w:div w:id="605386729">
      <w:bodyDiv w:val="1"/>
      <w:marLeft w:val="0"/>
      <w:marRight w:val="0"/>
      <w:marTop w:val="0"/>
      <w:marBottom w:val="0"/>
      <w:divBdr>
        <w:top w:val="none" w:sz="0" w:space="0" w:color="auto"/>
        <w:left w:val="none" w:sz="0" w:space="0" w:color="auto"/>
        <w:bottom w:val="none" w:sz="0" w:space="0" w:color="auto"/>
        <w:right w:val="none" w:sz="0" w:space="0" w:color="auto"/>
      </w:divBdr>
    </w:div>
    <w:div w:id="606422617">
      <w:bodyDiv w:val="1"/>
      <w:marLeft w:val="0"/>
      <w:marRight w:val="0"/>
      <w:marTop w:val="0"/>
      <w:marBottom w:val="0"/>
      <w:divBdr>
        <w:top w:val="none" w:sz="0" w:space="0" w:color="auto"/>
        <w:left w:val="none" w:sz="0" w:space="0" w:color="auto"/>
        <w:bottom w:val="none" w:sz="0" w:space="0" w:color="auto"/>
        <w:right w:val="none" w:sz="0" w:space="0" w:color="auto"/>
      </w:divBdr>
    </w:div>
    <w:div w:id="607808998">
      <w:marLeft w:val="480"/>
      <w:marRight w:val="0"/>
      <w:marTop w:val="0"/>
      <w:marBottom w:val="0"/>
      <w:divBdr>
        <w:top w:val="none" w:sz="0" w:space="0" w:color="auto"/>
        <w:left w:val="none" w:sz="0" w:space="0" w:color="auto"/>
        <w:bottom w:val="none" w:sz="0" w:space="0" w:color="auto"/>
        <w:right w:val="none" w:sz="0" w:space="0" w:color="auto"/>
      </w:divBdr>
    </w:div>
    <w:div w:id="609552840">
      <w:bodyDiv w:val="1"/>
      <w:marLeft w:val="0"/>
      <w:marRight w:val="0"/>
      <w:marTop w:val="0"/>
      <w:marBottom w:val="0"/>
      <w:divBdr>
        <w:top w:val="none" w:sz="0" w:space="0" w:color="auto"/>
        <w:left w:val="none" w:sz="0" w:space="0" w:color="auto"/>
        <w:bottom w:val="none" w:sz="0" w:space="0" w:color="auto"/>
        <w:right w:val="none" w:sz="0" w:space="0" w:color="auto"/>
      </w:divBdr>
    </w:div>
    <w:div w:id="612060892">
      <w:bodyDiv w:val="1"/>
      <w:marLeft w:val="0"/>
      <w:marRight w:val="0"/>
      <w:marTop w:val="0"/>
      <w:marBottom w:val="0"/>
      <w:divBdr>
        <w:top w:val="none" w:sz="0" w:space="0" w:color="auto"/>
        <w:left w:val="none" w:sz="0" w:space="0" w:color="auto"/>
        <w:bottom w:val="none" w:sz="0" w:space="0" w:color="auto"/>
        <w:right w:val="none" w:sz="0" w:space="0" w:color="auto"/>
      </w:divBdr>
    </w:div>
    <w:div w:id="613944471">
      <w:bodyDiv w:val="1"/>
      <w:marLeft w:val="0"/>
      <w:marRight w:val="0"/>
      <w:marTop w:val="0"/>
      <w:marBottom w:val="0"/>
      <w:divBdr>
        <w:top w:val="none" w:sz="0" w:space="0" w:color="auto"/>
        <w:left w:val="none" w:sz="0" w:space="0" w:color="auto"/>
        <w:bottom w:val="none" w:sz="0" w:space="0" w:color="auto"/>
        <w:right w:val="none" w:sz="0" w:space="0" w:color="auto"/>
      </w:divBdr>
    </w:div>
    <w:div w:id="617030996">
      <w:bodyDiv w:val="1"/>
      <w:marLeft w:val="0"/>
      <w:marRight w:val="0"/>
      <w:marTop w:val="0"/>
      <w:marBottom w:val="0"/>
      <w:divBdr>
        <w:top w:val="none" w:sz="0" w:space="0" w:color="auto"/>
        <w:left w:val="none" w:sz="0" w:space="0" w:color="auto"/>
        <w:bottom w:val="none" w:sz="0" w:space="0" w:color="auto"/>
        <w:right w:val="none" w:sz="0" w:space="0" w:color="auto"/>
      </w:divBdr>
    </w:div>
    <w:div w:id="619067532">
      <w:bodyDiv w:val="1"/>
      <w:marLeft w:val="0"/>
      <w:marRight w:val="0"/>
      <w:marTop w:val="0"/>
      <w:marBottom w:val="0"/>
      <w:divBdr>
        <w:top w:val="none" w:sz="0" w:space="0" w:color="auto"/>
        <w:left w:val="none" w:sz="0" w:space="0" w:color="auto"/>
        <w:bottom w:val="none" w:sz="0" w:space="0" w:color="auto"/>
        <w:right w:val="none" w:sz="0" w:space="0" w:color="auto"/>
      </w:divBdr>
    </w:div>
    <w:div w:id="620960891">
      <w:marLeft w:val="480"/>
      <w:marRight w:val="0"/>
      <w:marTop w:val="0"/>
      <w:marBottom w:val="0"/>
      <w:divBdr>
        <w:top w:val="none" w:sz="0" w:space="0" w:color="auto"/>
        <w:left w:val="none" w:sz="0" w:space="0" w:color="auto"/>
        <w:bottom w:val="none" w:sz="0" w:space="0" w:color="auto"/>
        <w:right w:val="none" w:sz="0" w:space="0" w:color="auto"/>
      </w:divBdr>
    </w:div>
    <w:div w:id="623387184">
      <w:marLeft w:val="480"/>
      <w:marRight w:val="0"/>
      <w:marTop w:val="0"/>
      <w:marBottom w:val="0"/>
      <w:divBdr>
        <w:top w:val="none" w:sz="0" w:space="0" w:color="auto"/>
        <w:left w:val="none" w:sz="0" w:space="0" w:color="auto"/>
        <w:bottom w:val="none" w:sz="0" w:space="0" w:color="auto"/>
        <w:right w:val="none" w:sz="0" w:space="0" w:color="auto"/>
      </w:divBdr>
    </w:div>
    <w:div w:id="623925794">
      <w:bodyDiv w:val="1"/>
      <w:marLeft w:val="0"/>
      <w:marRight w:val="0"/>
      <w:marTop w:val="0"/>
      <w:marBottom w:val="0"/>
      <w:divBdr>
        <w:top w:val="none" w:sz="0" w:space="0" w:color="auto"/>
        <w:left w:val="none" w:sz="0" w:space="0" w:color="auto"/>
        <w:bottom w:val="none" w:sz="0" w:space="0" w:color="auto"/>
        <w:right w:val="none" w:sz="0" w:space="0" w:color="auto"/>
      </w:divBdr>
    </w:div>
    <w:div w:id="625084822">
      <w:bodyDiv w:val="1"/>
      <w:marLeft w:val="0"/>
      <w:marRight w:val="0"/>
      <w:marTop w:val="0"/>
      <w:marBottom w:val="0"/>
      <w:divBdr>
        <w:top w:val="none" w:sz="0" w:space="0" w:color="auto"/>
        <w:left w:val="none" w:sz="0" w:space="0" w:color="auto"/>
        <w:bottom w:val="none" w:sz="0" w:space="0" w:color="auto"/>
        <w:right w:val="none" w:sz="0" w:space="0" w:color="auto"/>
      </w:divBdr>
    </w:div>
    <w:div w:id="628241795">
      <w:bodyDiv w:val="1"/>
      <w:marLeft w:val="0"/>
      <w:marRight w:val="0"/>
      <w:marTop w:val="0"/>
      <w:marBottom w:val="0"/>
      <w:divBdr>
        <w:top w:val="none" w:sz="0" w:space="0" w:color="auto"/>
        <w:left w:val="none" w:sz="0" w:space="0" w:color="auto"/>
        <w:bottom w:val="none" w:sz="0" w:space="0" w:color="auto"/>
        <w:right w:val="none" w:sz="0" w:space="0" w:color="auto"/>
      </w:divBdr>
    </w:div>
    <w:div w:id="632752222">
      <w:bodyDiv w:val="1"/>
      <w:marLeft w:val="0"/>
      <w:marRight w:val="0"/>
      <w:marTop w:val="0"/>
      <w:marBottom w:val="0"/>
      <w:divBdr>
        <w:top w:val="none" w:sz="0" w:space="0" w:color="auto"/>
        <w:left w:val="none" w:sz="0" w:space="0" w:color="auto"/>
        <w:bottom w:val="none" w:sz="0" w:space="0" w:color="auto"/>
        <w:right w:val="none" w:sz="0" w:space="0" w:color="auto"/>
      </w:divBdr>
    </w:div>
    <w:div w:id="633104377">
      <w:bodyDiv w:val="1"/>
      <w:marLeft w:val="0"/>
      <w:marRight w:val="0"/>
      <w:marTop w:val="0"/>
      <w:marBottom w:val="0"/>
      <w:divBdr>
        <w:top w:val="none" w:sz="0" w:space="0" w:color="auto"/>
        <w:left w:val="none" w:sz="0" w:space="0" w:color="auto"/>
        <w:bottom w:val="none" w:sz="0" w:space="0" w:color="auto"/>
        <w:right w:val="none" w:sz="0" w:space="0" w:color="auto"/>
      </w:divBdr>
    </w:div>
    <w:div w:id="633750602">
      <w:bodyDiv w:val="1"/>
      <w:marLeft w:val="0"/>
      <w:marRight w:val="0"/>
      <w:marTop w:val="0"/>
      <w:marBottom w:val="0"/>
      <w:divBdr>
        <w:top w:val="none" w:sz="0" w:space="0" w:color="auto"/>
        <w:left w:val="none" w:sz="0" w:space="0" w:color="auto"/>
        <w:bottom w:val="none" w:sz="0" w:space="0" w:color="auto"/>
        <w:right w:val="none" w:sz="0" w:space="0" w:color="auto"/>
      </w:divBdr>
    </w:div>
    <w:div w:id="634721635">
      <w:bodyDiv w:val="1"/>
      <w:marLeft w:val="0"/>
      <w:marRight w:val="0"/>
      <w:marTop w:val="0"/>
      <w:marBottom w:val="0"/>
      <w:divBdr>
        <w:top w:val="none" w:sz="0" w:space="0" w:color="auto"/>
        <w:left w:val="none" w:sz="0" w:space="0" w:color="auto"/>
        <w:bottom w:val="none" w:sz="0" w:space="0" w:color="auto"/>
        <w:right w:val="none" w:sz="0" w:space="0" w:color="auto"/>
      </w:divBdr>
    </w:div>
    <w:div w:id="637492499">
      <w:bodyDiv w:val="1"/>
      <w:marLeft w:val="0"/>
      <w:marRight w:val="0"/>
      <w:marTop w:val="0"/>
      <w:marBottom w:val="0"/>
      <w:divBdr>
        <w:top w:val="none" w:sz="0" w:space="0" w:color="auto"/>
        <w:left w:val="none" w:sz="0" w:space="0" w:color="auto"/>
        <w:bottom w:val="none" w:sz="0" w:space="0" w:color="auto"/>
        <w:right w:val="none" w:sz="0" w:space="0" w:color="auto"/>
      </w:divBdr>
    </w:div>
    <w:div w:id="643582339">
      <w:bodyDiv w:val="1"/>
      <w:marLeft w:val="0"/>
      <w:marRight w:val="0"/>
      <w:marTop w:val="0"/>
      <w:marBottom w:val="0"/>
      <w:divBdr>
        <w:top w:val="none" w:sz="0" w:space="0" w:color="auto"/>
        <w:left w:val="none" w:sz="0" w:space="0" w:color="auto"/>
        <w:bottom w:val="none" w:sz="0" w:space="0" w:color="auto"/>
        <w:right w:val="none" w:sz="0" w:space="0" w:color="auto"/>
      </w:divBdr>
    </w:div>
    <w:div w:id="643697376">
      <w:bodyDiv w:val="1"/>
      <w:marLeft w:val="0"/>
      <w:marRight w:val="0"/>
      <w:marTop w:val="0"/>
      <w:marBottom w:val="0"/>
      <w:divBdr>
        <w:top w:val="none" w:sz="0" w:space="0" w:color="auto"/>
        <w:left w:val="none" w:sz="0" w:space="0" w:color="auto"/>
        <w:bottom w:val="none" w:sz="0" w:space="0" w:color="auto"/>
        <w:right w:val="none" w:sz="0" w:space="0" w:color="auto"/>
      </w:divBdr>
    </w:div>
    <w:div w:id="644625397">
      <w:bodyDiv w:val="1"/>
      <w:marLeft w:val="0"/>
      <w:marRight w:val="0"/>
      <w:marTop w:val="0"/>
      <w:marBottom w:val="0"/>
      <w:divBdr>
        <w:top w:val="none" w:sz="0" w:space="0" w:color="auto"/>
        <w:left w:val="none" w:sz="0" w:space="0" w:color="auto"/>
        <w:bottom w:val="none" w:sz="0" w:space="0" w:color="auto"/>
        <w:right w:val="none" w:sz="0" w:space="0" w:color="auto"/>
      </w:divBdr>
    </w:div>
    <w:div w:id="646860656">
      <w:bodyDiv w:val="1"/>
      <w:marLeft w:val="0"/>
      <w:marRight w:val="0"/>
      <w:marTop w:val="0"/>
      <w:marBottom w:val="0"/>
      <w:divBdr>
        <w:top w:val="none" w:sz="0" w:space="0" w:color="auto"/>
        <w:left w:val="none" w:sz="0" w:space="0" w:color="auto"/>
        <w:bottom w:val="none" w:sz="0" w:space="0" w:color="auto"/>
        <w:right w:val="none" w:sz="0" w:space="0" w:color="auto"/>
      </w:divBdr>
    </w:div>
    <w:div w:id="647132742">
      <w:bodyDiv w:val="1"/>
      <w:marLeft w:val="0"/>
      <w:marRight w:val="0"/>
      <w:marTop w:val="0"/>
      <w:marBottom w:val="0"/>
      <w:divBdr>
        <w:top w:val="none" w:sz="0" w:space="0" w:color="auto"/>
        <w:left w:val="none" w:sz="0" w:space="0" w:color="auto"/>
        <w:bottom w:val="none" w:sz="0" w:space="0" w:color="auto"/>
        <w:right w:val="none" w:sz="0" w:space="0" w:color="auto"/>
      </w:divBdr>
    </w:div>
    <w:div w:id="647636645">
      <w:bodyDiv w:val="1"/>
      <w:marLeft w:val="0"/>
      <w:marRight w:val="0"/>
      <w:marTop w:val="0"/>
      <w:marBottom w:val="0"/>
      <w:divBdr>
        <w:top w:val="none" w:sz="0" w:space="0" w:color="auto"/>
        <w:left w:val="none" w:sz="0" w:space="0" w:color="auto"/>
        <w:bottom w:val="none" w:sz="0" w:space="0" w:color="auto"/>
        <w:right w:val="none" w:sz="0" w:space="0" w:color="auto"/>
      </w:divBdr>
    </w:div>
    <w:div w:id="649015462">
      <w:bodyDiv w:val="1"/>
      <w:marLeft w:val="0"/>
      <w:marRight w:val="0"/>
      <w:marTop w:val="0"/>
      <w:marBottom w:val="0"/>
      <w:divBdr>
        <w:top w:val="none" w:sz="0" w:space="0" w:color="auto"/>
        <w:left w:val="none" w:sz="0" w:space="0" w:color="auto"/>
        <w:bottom w:val="none" w:sz="0" w:space="0" w:color="auto"/>
        <w:right w:val="none" w:sz="0" w:space="0" w:color="auto"/>
      </w:divBdr>
    </w:div>
    <w:div w:id="649402234">
      <w:bodyDiv w:val="1"/>
      <w:marLeft w:val="0"/>
      <w:marRight w:val="0"/>
      <w:marTop w:val="0"/>
      <w:marBottom w:val="0"/>
      <w:divBdr>
        <w:top w:val="none" w:sz="0" w:space="0" w:color="auto"/>
        <w:left w:val="none" w:sz="0" w:space="0" w:color="auto"/>
        <w:bottom w:val="none" w:sz="0" w:space="0" w:color="auto"/>
        <w:right w:val="none" w:sz="0" w:space="0" w:color="auto"/>
      </w:divBdr>
    </w:div>
    <w:div w:id="649598913">
      <w:bodyDiv w:val="1"/>
      <w:marLeft w:val="0"/>
      <w:marRight w:val="0"/>
      <w:marTop w:val="0"/>
      <w:marBottom w:val="0"/>
      <w:divBdr>
        <w:top w:val="none" w:sz="0" w:space="0" w:color="auto"/>
        <w:left w:val="none" w:sz="0" w:space="0" w:color="auto"/>
        <w:bottom w:val="none" w:sz="0" w:space="0" w:color="auto"/>
        <w:right w:val="none" w:sz="0" w:space="0" w:color="auto"/>
      </w:divBdr>
    </w:div>
    <w:div w:id="652833068">
      <w:bodyDiv w:val="1"/>
      <w:marLeft w:val="0"/>
      <w:marRight w:val="0"/>
      <w:marTop w:val="0"/>
      <w:marBottom w:val="0"/>
      <w:divBdr>
        <w:top w:val="none" w:sz="0" w:space="0" w:color="auto"/>
        <w:left w:val="none" w:sz="0" w:space="0" w:color="auto"/>
        <w:bottom w:val="none" w:sz="0" w:space="0" w:color="auto"/>
        <w:right w:val="none" w:sz="0" w:space="0" w:color="auto"/>
      </w:divBdr>
    </w:div>
    <w:div w:id="654725404">
      <w:bodyDiv w:val="1"/>
      <w:marLeft w:val="0"/>
      <w:marRight w:val="0"/>
      <w:marTop w:val="0"/>
      <w:marBottom w:val="0"/>
      <w:divBdr>
        <w:top w:val="none" w:sz="0" w:space="0" w:color="auto"/>
        <w:left w:val="none" w:sz="0" w:space="0" w:color="auto"/>
        <w:bottom w:val="none" w:sz="0" w:space="0" w:color="auto"/>
        <w:right w:val="none" w:sz="0" w:space="0" w:color="auto"/>
      </w:divBdr>
    </w:div>
    <w:div w:id="658533845">
      <w:bodyDiv w:val="1"/>
      <w:marLeft w:val="0"/>
      <w:marRight w:val="0"/>
      <w:marTop w:val="0"/>
      <w:marBottom w:val="0"/>
      <w:divBdr>
        <w:top w:val="none" w:sz="0" w:space="0" w:color="auto"/>
        <w:left w:val="none" w:sz="0" w:space="0" w:color="auto"/>
        <w:bottom w:val="none" w:sz="0" w:space="0" w:color="auto"/>
        <w:right w:val="none" w:sz="0" w:space="0" w:color="auto"/>
      </w:divBdr>
    </w:div>
    <w:div w:id="659622996">
      <w:marLeft w:val="480"/>
      <w:marRight w:val="0"/>
      <w:marTop w:val="0"/>
      <w:marBottom w:val="0"/>
      <w:divBdr>
        <w:top w:val="none" w:sz="0" w:space="0" w:color="auto"/>
        <w:left w:val="none" w:sz="0" w:space="0" w:color="auto"/>
        <w:bottom w:val="none" w:sz="0" w:space="0" w:color="auto"/>
        <w:right w:val="none" w:sz="0" w:space="0" w:color="auto"/>
      </w:divBdr>
    </w:div>
    <w:div w:id="662516438">
      <w:bodyDiv w:val="1"/>
      <w:marLeft w:val="0"/>
      <w:marRight w:val="0"/>
      <w:marTop w:val="0"/>
      <w:marBottom w:val="0"/>
      <w:divBdr>
        <w:top w:val="none" w:sz="0" w:space="0" w:color="auto"/>
        <w:left w:val="none" w:sz="0" w:space="0" w:color="auto"/>
        <w:bottom w:val="none" w:sz="0" w:space="0" w:color="auto"/>
        <w:right w:val="none" w:sz="0" w:space="0" w:color="auto"/>
      </w:divBdr>
    </w:div>
    <w:div w:id="663162667">
      <w:bodyDiv w:val="1"/>
      <w:marLeft w:val="0"/>
      <w:marRight w:val="0"/>
      <w:marTop w:val="0"/>
      <w:marBottom w:val="0"/>
      <w:divBdr>
        <w:top w:val="none" w:sz="0" w:space="0" w:color="auto"/>
        <w:left w:val="none" w:sz="0" w:space="0" w:color="auto"/>
        <w:bottom w:val="none" w:sz="0" w:space="0" w:color="auto"/>
        <w:right w:val="none" w:sz="0" w:space="0" w:color="auto"/>
      </w:divBdr>
    </w:div>
    <w:div w:id="666831133">
      <w:bodyDiv w:val="1"/>
      <w:marLeft w:val="0"/>
      <w:marRight w:val="0"/>
      <w:marTop w:val="0"/>
      <w:marBottom w:val="0"/>
      <w:divBdr>
        <w:top w:val="none" w:sz="0" w:space="0" w:color="auto"/>
        <w:left w:val="none" w:sz="0" w:space="0" w:color="auto"/>
        <w:bottom w:val="none" w:sz="0" w:space="0" w:color="auto"/>
        <w:right w:val="none" w:sz="0" w:space="0" w:color="auto"/>
      </w:divBdr>
    </w:div>
    <w:div w:id="667254122">
      <w:bodyDiv w:val="1"/>
      <w:marLeft w:val="0"/>
      <w:marRight w:val="0"/>
      <w:marTop w:val="0"/>
      <w:marBottom w:val="0"/>
      <w:divBdr>
        <w:top w:val="none" w:sz="0" w:space="0" w:color="auto"/>
        <w:left w:val="none" w:sz="0" w:space="0" w:color="auto"/>
        <w:bottom w:val="none" w:sz="0" w:space="0" w:color="auto"/>
        <w:right w:val="none" w:sz="0" w:space="0" w:color="auto"/>
      </w:divBdr>
    </w:div>
    <w:div w:id="667907966">
      <w:bodyDiv w:val="1"/>
      <w:marLeft w:val="0"/>
      <w:marRight w:val="0"/>
      <w:marTop w:val="0"/>
      <w:marBottom w:val="0"/>
      <w:divBdr>
        <w:top w:val="none" w:sz="0" w:space="0" w:color="auto"/>
        <w:left w:val="none" w:sz="0" w:space="0" w:color="auto"/>
        <w:bottom w:val="none" w:sz="0" w:space="0" w:color="auto"/>
        <w:right w:val="none" w:sz="0" w:space="0" w:color="auto"/>
      </w:divBdr>
    </w:div>
    <w:div w:id="669797250">
      <w:bodyDiv w:val="1"/>
      <w:marLeft w:val="0"/>
      <w:marRight w:val="0"/>
      <w:marTop w:val="0"/>
      <w:marBottom w:val="0"/>
      <w:divBdr>
        <w:top w:val="none" w:sz="0" w:space="0" w:color="auto"/>
        <w:left w:val="none" w:sz="0" w:space="0" w:color="auto"/>
        <w:bottom w:val="none" w:sz="0" w:space="0" w:color="auto"/>
        <w:right w:val="none" w:sz="0" w:space="0" w:color="auto"/>
      </w:divBdr>
    </w:div>
    <w:div w:id="674647793">
      <w:bodyDiv w:val="1"/>
      <w:marLeft w:val="0"/>
      <w:marRight w:val="0"/>
      <w:marTop w:val="0"/>
      <w:marBottom w:val="0"/>
      <w:divBdr>
        <w:top w:val="none" w:sz="0" w:space="0" w:color="auto"/>
        <w:left w:val="none" w:sz="0" w:space="0" w:color="auto"/>
        <w:bottom w:val="none" w:sz="0" w:space="0" w:color="auto"/>
        <w:right w:val="none" w:sz="0" w:space="0" w:color="auto"/>
      </w:divBdr>
    </w:div>
    <w:div w:id="675424878">
      <w:bodyDiv w:val="1"/>
      <w:marLeft w:val="0"/>
      <w:marRight w:val="0"/>
      <w:marTop w:val="0"/>
      <w:marBottom w:val="0"/>
      <w:divBdr>
        <w:top w:val="none" w:sz="0" w:space="0" w:color="auto"/>
        <w:left w:val="none" w:sz="0" w:space="0" w:color="auto"/>
        <w:bottom w:val="none" w:sz="0" w:space="0" w:color="auto"/>
        <w:right w:val="none" w:sz="0" w:space="0" w:color="auto"/>
      </w:divBdr>
    </w:div>
    <w:div w:id="679281267">
      <w:marLeft w:val="640"/>
      <w:marRight w:val="0"/>
      <w:marTop w:val="0"/>
      <w:marBottom w:val="0"/>
      <w:divBdr>
        <w:top w:val="none" w:sz="0" w:space="0" w:color="auto"/>
        <w:left w:val="none" w:sz="0" w:space="0" w:color="auto"/>
        <w:bottom w:val="none" w:sz="0" w:space="0" w:color="auto"/>
        <w:right w:val="none" w:sz="0" w:space="0" w:color="auto"/>
      </w:divBdr>
    </w:div>
    <w:div w:id="683091456">
      <w:bodyDiv w:val="1"/>
      <w:marLeft w:val="0"/>
      <w:marRight w:val="0"/>
      <w:marTop w:val="0"/>
      <w:marBottom w:val="0"/>
      <w:divBdr>
        <w:top w:val="none" w:sz="0" w:space="0" w:color="auto"/>
        <w:left w:val="none" w:sz="0" w:space="0" w:color="auto"/>
        <w:bottom w:val="none" w:sz="0" w:space="0" w:color="auto"/>
        <w:right w:val="none" w:sz="0" w:space="0" w:color="auto"/>
      </w:divBdr>
    </w:div>
    <w:div w:id="686174650">
      <w:bodyDiv w:val="1"/>
      <w:marLeft w:val="0"/>
      <w:marRight w:val="0"/>
      <w:marTop w:val="0"/>
      <w:marBottom w:val="0"/>
      <w:divBdr>
        <w:top w:val="none" w:sz="0" w:space="0" w:color="auto"/>
        <w:left w:val="none" w:sz="0" w:space="0" w:color="auto"/>
        <w:bottom w:val="none" w:sz="0" w:space="0" w:color="auto"/>
        <w:right w:val="none" w:sz="0" w:space="0" w:color="auto"/>
      </w:divBdr>
    </w:div>
    <w:div w:id="686521516">
      <w:bodyDiv w:val="1"/>
      <w:marLeft w:val="0"/>
      <w:marRight w:val="0"/>
      <w:marTop w:val="0"/>
      <w:marBottom w:val="0"/>
      <w:divBdr>
        <w:top w:val="none" w:sz="0" w:space="0" w:color="auto"/>
        <w:left w:val="none" w:sz="0" w:space="0" w:color="auto"/>
        <w:bottom w:val="none" w:sz="0" w:space="0" w:color="auto"/>
        <w:right w:val="none" w:sz="0" w:space="0" w:color="auto"/>
      </w:divBdr>
    </w:div>
    <w:div w:id="688607129">
      <w:bodyDiv w:val="1"/>
      <w:marLeft w:val="0"/>
      <w:marRight w:val="0"/>
      <w:marTop w:val="0"/>
      <w:marBottom w:val="0"/>
      <w:divBdr>
        <w:top w:val="none" w:sz="0" w:space="0" w:color="auto"/>
        <w:left w:val="none" w:sz="0" w:space="0" w:color="auto"/>
        <w:bottom w:val="none" w:sz="0" w:space="0" w:color="auto"/>
        <w:right w:val="none" w:sz="0" w:space="0" w:color="auto"/>
      </w:divBdr>
    </w:div>
    <w:div w:id="689374673">
      <w:bodyDiv w:val="1"/>
      <w:marLeft w:val="0"/>
      <w:marRight w:val="0"/>
      <w:marTop w:val="0"/>
      <w:marBottom w:val="0"/>
      <w:divBdr>
        <w:top w:val="none" w:sz="0" w:space="0" w:color="auto"/>
        <w:left w:val="none" w:sz="0" w:space="0" w:color="auto"/>
        <w:bottom w:val="none" w:sz="0" w:space="0" w:color="auto"/>
        <w:right w:val="none" w:sz="0" w:space="0" w:color="auto"/>
      </w:divBdr>
    </w:div>
    <w:div w:id="690693120">
      <w:bodyDiv w:val="1"/>
      <w:marLeft w:val="0"/>
      <w:marRight w:val="0"/>
      <w:marTop w:val="0"/>
      <w:marBottom w:val="0"/>
      <w:divBdr>
        <w:top w:val="none" w:sz="0" w:space="0" w:color="auto"/>
        <w:left w:val="none" w:sz="0" w:space="0" w:color="auto"/>
        <w:bottom w:val="none" w:sz="0" w:space="0" w:color="auto"/>
        <w:right w:val="none" w:sz="0" w:space="0" w:color="auto"/>
      </w:divBdr>
    </w:div>
    <w:div w:id="692265898">
      <w:bodyDiv w:val="1"/>
      <w:marLeft w:val="0"/>
      <w:marRight w:val="0"/>
      <w:marTop w:val="0"/>
      <w:marBottom w:val="0"/>
      <w:divBdr>
        <w:top w:val="none" w:sz="0" w:space="0" w:color="auto"/>
        <w:left w:val="none" w:sz="0" w:space="0" w:color="auto"/>
        <w:bottom w:val="none" w:sz="0" w:space="0" w:color="auto"/>
        <w:right w:val="none" w:sz="0" w:space="0" w:color="auto"/>
      </w:divBdr>
    </w:div>
    <w:div w:id="693505811">
      <w:bodyDiv w:val="1"/>
      <w:marLeft w:val="0"/>
      <w:marRight w:val="0"/>
      <w:marTop w:val="0"/>
      <w:marBottom w:val="0"/>
      <w:divBdr>
        <w:top w:val="none" w:sz="0" w:space="0" w:color="auto"/>
        <w:left w:val="none" w:sz="0" w:space="0" w:color="auto"/>
        <w:bottom w:val="none" w:sz="0" w:space="0" w:color="auto"/>
        <w:right w:val="none" w:sz="0" w:space="0" w:color="auto"/>
      </w:divBdr>
    </w:div>
    <w:div w:id="693581165">
      <w:bodyDiv w:val="1"/>
      <w:marLeft w:val="0"/>
      <w:marRight w:val="0"/>
      <w:marTop w:val="0"/>
      <w:marBottom w:val="0"/>
      <w:divBdr>
        <w:top w:val="none" w:sz="0" w:space="0" w:color="auto"/>
        <w:left w:val="none" w:sz="0" w:space="0" w:color="auto"/>
        <w:bottom w:val="none" w:sz="0" w:space="0" w:color="auto"/>
        <w:right w:val="none" w:sz="0" w:space="0" w:color="auto"/>
      </w:divBdr>
    </w:div>
    <w:div w:id="695354078">
      <w:bodyDiv w:val="1"/>
      <w:marLeft w:val="0"/>
      <w:marRight w:val="0"/>
      <w:marTop w:val="0"/>
      <w:marBottom w:val="0"/>
      <w:divBdr>
        <w:top w:val="none" w:sz="0" w:space="0" w:color="auto"/>
        <w:left w:val="none" w:sz="0" w:space="0" w:color="auto"/>
        <w:bottom w:val="none" w:sz="0" w:space="0" w:color="auto"/>
        <w:right w:val="none" w:sz="0" w:space="0" w:color="auto"/>
      </w:divBdr>
    </w:div>
    <w:div w:id="696083707">
      <w:bodyDiv w:val="1"/>
      <w:marLeft w:val="0"/>
      <w:marRight w:val="0"/>
      <w:marTop w:val="0"/>
      <w:marBottom w:val="0"/>
      <w:divBdr>
        <w:top w:val="none" w:sz="0" w:space="0" w:color="auto"/>
        <w:left w:val="none" w:sz="0" w:space="0" w:color="auto"/>
        <w:bottom w:val="none" w:sz="0" w:space="0" w:color="auto"/>
        <w:right w:val="none" w:sz="0" w:space="0" w:color="auto"/>
      </w:divBdr>
    </w:div>
    <w:div w:id="696538410">
      <w:bodyDiv w:val="1"/>
      <w:marLeft w:val="0"/>
      <w:marRight w:val="0"/>
      <w:marTop w:val="0"/>
      <w:marBottom w:val="0"/>
      <w:divBdr>
        <w:top w:val="none" w:sz="0" w:space="0" w:color="auto"/>
        <w:left w:val="none" w:sz="0" w:space="0" w:color="auto"/>
        <w:bottom w:val="none" w:sz="0" w:space="0" w:color="auto"/>
        <w:right w:val="none" w:sz="0" w:space="0" w:color="auto"/>
      </w:divBdr>
    </w:div>
    <w:div w:id="697507837">
      <w:bodyDiv w:val="1"/>
      <w:marLeft w:val="0"/>
      <w:marRight w:val="0"/>
      <w:marTop w:val="0"/>
      <w:marBottom w:val="0"/>
      <w:divBdr>
        <w:top w:val="none" w:sz="0" w:space="0" w:color="auto"/>
        <w:left w:val="none" w:sz="0" w:space="0" w:color="auto"/>
        <w:bottom w:val="none" w:sz="0" w:space="0" w:color="auto"/>
        <w:right w:val="none" w:sz="0" w:space="0" w:color="auto"/>
      </w:divBdr>
    </w:div>
    <w:div w:id="698160049">
      <w:bodyDiv w:val="1"/>
      <w:marLeft w:val="0"/>
      <w:marRight w:val="0"/>
      <w:marTop w:val="0"/>
      <w:marBottom w:val="0"/>
      <w:divBdr>
        <w:top w:val="none" w:sz="0" w:space="0" w:color="auto"/>
        <w:left w:val="none" w:sz="0" w:space="0" w:color="auto"/>
        <w:bottom w:val="none" w:sz="0" w:space="0" w:color="auto"/>
        <w:right w:val="none" w:sz="0" w:space="0" w:color="auto"/>
      </w:divBdr>
    </w:div>
    <w:div w:id="701052648">
      <w:bodyDiv w:val="1"/>
      <w:marLeft w:val="0"/>
      <w:marRight w:val="0"/>
      <w:marTop w:val="0"/>
      <w:marBottom w:val="0"/>
      <w:divBdr>
        <w:top w:val="none" w:sz="0" w:space="0" w:color="auto"/>
        <w:left w:val="none" w:sz="0" w:space="0" w:color="auto"/>
        <w:bottom w:val="none" w:sz="0" w:space="0" w:color="auto"/>
        <w:right w:val="none" w:sz="0" w:space="0" w:color="auto"/>
      </w:divBdr>
    </w:div>
    <w:div w:id="701714703">
      <w:bodyDiv w:val="1"/>
      <w:marLeft w:val="0"/>
      <w:marRight w:val="0"/>
      <w:marTop w:val="0"/>
      <w:marBottom w:val="0"/>
      <w:divBdr>
        <w:top w:val="none" w:sz="0" w:space="0" w:color="auto"/>
        <w:left w:val="none" w:sz="0" w:space="0" w:color="auto"/>
        <w:bottom w:val="none" w:sz="0" w:space="0" w:color="auto"/>
        <w:right w:val="none" w:sz="0" w:space="0" w:color="auto"/>
      </w:divBdr>
    </w:div>
    <w:div w:id="703478030">
      <w:bodyDiv w:val="1"/>
      <w:marLeft w:val="0"/>
      <w:marRight w:val="0"/>
      <w:marTop w:val="0"/>
      <w:marBottom w:val="0"/>
      <w:divBdr>
        <w:top w:val="none" w:sz="0" w:space="0" w:color="auto"/>
        <w:left w:val="none" w:sz="0" w:space="0" w:color="auto"/>
        <w:bottom w:val="none" w:sz="0" w:space="0" w:color="auto"/>
        <w:right w:val="none" w:sz="0" w:space="0" w:color="auto"/>
      </w:divBdr>
    </w:div>
    <w:div w:id="704602957">
      <w:bodyDiv w:val="1"/>
      <w:marLeft w:val="0"/>
      <w:marRight w:val="0"/>
      <w:marTop w:val="0"/>
      <w:marBottom w:val="0"/>
      <w:divBdr>
        <w:top w:val="none" w:sz="0" w:space="0" w:color="auto"/>
        <w:left w:val="none" w:sz="0" w:space="0" w:color="auto"/>
        <w:bottom w:val="none" w:sz="0" w:space="0" w:color="auto"/>
        <w:right w:val="none" w:sz="0" w:space="0" w:color="auto"/>
      </w:divBdr>
    </w:div>
    <w:div w:id="705905755">
      <w:bodyDiv w:val="1"/>
      <w:marLeft w:val="0"/>
      <w:marRight w:val="0"/>
      <w:marTop w:val="0"/>
      <w:marBottom w:val="0"/>
      <w:divBdr>
        <w:top w:val="none" w:sz="0" w:space="0" w:color="auto"/>
        <w:left w:val="none" w:sz="0" w:space="0" w:color="auto"/>
        <w:bottom w:val="none" w:sz="0" w:space="0" w:color="auto"/>
        <w:right w:val="none" w:sz="0" w:space="0" w:color="auto"/>
      </w:divBdr>
    </w:div>
    <w:div w:id="706026807">
      <w:bodyDiv w:val="1"/>
      <w:marLeft w:val="0"/>
      <w:marRight w:val="0"/>
      <w:marTop w:val="0"/>
      <w:marBottom w:val="0"/>
      <w:divBdr>
        <w:top w:val="none" w:sz="0" w:space="0" w:color="auto"/>
        <w:left w:val="none" w:sz="0" w:space="0" w:color="auto"/>
        <w:bottom w:val="none" w:sz="0" w:space="0" w:color="auto"/>
        <w:right w:val="none" w:sz="0" w:space="0" w:color="auto"/>
      </w:divBdr>
    </w:div>
    <w:div w:id="713965488">
      <w:bodyDiv w:val="1"/>
      <w:marLeft w:val="0"/>
      <w:marRight w:val="0"/>
      <w:marTop w:val="0"/>
      <w:marBottom w:val="0"/>
      <w:divBdr>
        <w:top w:val="none" w:sz="0" w:space="0" w:color="auto"/>
        <w:left w:val="none" w:sz="0" w:space="0" w:color="auto"/>
        <w:bottom w:val="none" w:sz="0" w:space="0" w:color="auto"/>
        <w:right w:val="none" w:sz="0" w:space="0" w:color="auto"/>
      </w:divBdr>
    </w:div>
    <w:div w:id="719086913">
      <w:bodyDiv w:val="1"/>
      <w:marLeft w:val="0"/>
      <w:marRight w:val="0"/>
      <w:marTop w:val="0"/>
      <w:marBottom w:val="0"/>
      <w:divBdr>
        <w:top w:val="none" w:sz="0" w:space="0" w:color="auto"/>
        <w:left w:val="none" w:sz="0" w:space="0" w:color="auto"/>
        <w:bottom w:val="none" w:sz="0" w:space="0" w:color="auto"/>
        <w:right w:val="none" w:sz="0" w:space="0" w:color="auto"/>
      </w:divBdr>
    </w:div>
    <w:div w:id="719282007">
      <w:marLeft w:val="480"/>
      <w:marRight w:val="0"/>
      <w:marTop w:val="0"/>
      <w:marBottom w:val="0"/>
      <w:divBdr>
        <w:top w:val="none" w:sz="0" w:space="0" w:color="auto"/>
        <w:left w:val="none" w:sz="0" w:space="0" w:color="auto"/>
        <w:bottom w:val="none" w:sz="0" w:space="0" w:color="auto"/>
        <w:right w:val="none" w:sz="0" w:space="0" w:color="auto"/>
      </w:divBdr>
    </w:div>
    <w:div w:id="720203306">
      <w:bodyDiv w:val="1"/>
      <w:marLeft w:val="0"/>
      <w:marRight w:val="0"/>
      <w:marTop w:val="0"/>
      <w:marBottom w:val="0"/>
      <w:divBdr>
        <w:top w:val="none" w:sz="0" w:space="0" w:color="auto"/>
        <w:left w:val="none" w:sz="0" w:space="0" w:color="auto"/>
        <w:bottom w:val="none" w:sz="0" w:space="0" w:color="auto"/>
        <w:right w:val="none" w:sz="0" w:space="0" w:color="auto"/>
      </w:divBdr>
    </w:div>
    <w:div w:id="721249639">
      <w:bodyDiv w:val="1"/>
      <w:marLeft w:val="0"/>
      <w:marRight w:val="0"/>
      <w:marTop w:val="0"/>
      <w:marBottom w:val="0"/>
      <w:divBdr>
        <w:top w:val="none" w:sz="0" w:space="0" w:color="auto"/>
        <w:left w:val="none" w:sz="0" w:space="0" w:color="auto"/>
        <w:bottom w:val="none" w:sz="0" w:space="0" w:color="auto"/>
        <w:right w:val="none" w:sz="0" w:space="0" w:color="auto"/>
      </w:divBdr>
    </w:div>
    <w:div w:id="723597869">
      <w:bodyDiv w:val="1"/>
      <w:marLeft w:val="0"/>
      <w:marRight w:val="0"/>
      <w:marTop w:val="0"/>
      <w:marBottom w:val="0"/>
      <w:divBdr>
        <w:top w:val="none" w:sz="0" w:space="0" w:color="auto"/>
        <w:left w:val="none" w:sz="0" w:space="0" w:color="auto"/>
        <w:bottom w:val="none" w:sz="0" w:space="0" w:color="auto"/>
        <w:right w:val="none" w:sz="0" w:space="0" w:color="auto"/>
      </w:divBdr>
    </w:div>
    <w:div w:id="725184557">
      <w:marLeft w:val="480"/>
      <w:marRight w:val="0"/>
      <w:marTop w:val="0"/>
      <w:marBottom w:val="0"/>
      <w:divBdr>
        <w:top w:val="none" w:sz="0" w:space="0" w:color="auto"/>
        <w:left w:val="none" w:sz="0" w:space="0" w:color="auto"/>
        <w:bottom w:val="none" w:sz="0" w:space="0" w:color="auto"/>
        <w:right w:val="none" w:sz="0" w:space="0" w:color="auto"/>
      </w:divBdr>
    </w:div>
    <w:div w:id="726106072">
      <w:bodyDiv w:val="1"/>
      <w:marLeft w:val="0"/>
      <w:marRight w:val="0"/>
      <w:marTop w:val="0"/>
      <w:marBottom w:val="0"/>
      <w:divBdr>
        <w:top w:val="none" w:sz="0" w:space="0" w:color="auto"/>
        <w:left w:val="none" w:sz="0" w:space="0" w:color="auto"/>
        <w:bottom w:val="none" w:sz="0" w:space="0" w:color="auto"/>
        <w:right w:val="none" w:sz="0" w:space="0" w:color="auto"/>
      </w:divBdr>
    </w:div>
    <w:div w:id="729574061">
      <w:bodyDiv w:val="1"/>
      <w:marLeft w:val="0"/>
      <w:marRight w:val="0"/>
      <w:marTop w:val="0"/>
      <w:marBottom w:val="0"/>
      <w:divBdr>
        <w:top w:val="none" w:sz="0" w:space="0" w:color="auto"/>
        <w:left w:val="none" w:sz="0" w:space="0" w:color="auto"/>
        <w:bottom w:val="none" w:sz="0" w:space="0" w:color="auto"/>
        <w:right w:val="none" w:sz="0" w:space="0" w:color="auto"/>
      </w:divBdr>
    </w:div>
    <w:div w:id="731779311">
      <w:bodyDiv w:val="1"/>
      <w:marLeft w:val="0"/>
      <w:marRight w:val="0"/>
      <w:marTop w:val="0"/>
      <w:marBottom w:val="0"/>
      <w:divBdr>
        <w:top w:val="none" w:sz="0" w:space="0" w:color="auto"/>
        <w:left w:val="none" w:sz="0" w:space="0" w:color="auto"/>
        <w:bottom w:val="none" w:sz="0" w:space="0" w:color="auto"/>
        <w:right w:val="none" w:sz="0" w:space="0" w:color="auto"/>
      </w:divBdr>
    </w:div>
    <w:div w:id="732583962">
      <w:bodyDiv w:val="1"/>
      <w:marLeft w:val="0"/>
      <w:marRight w:val="0"/>
      <w:marTop w:val="0"/>
      <w:marBottom w:val="0"/>
      <w:divBdr>
        <w:top w:val="none" w:sz="0" w:space="0" w:color="auto"/>
        <w:left w:val="none" w:sz="0" w:space="0" w:color="auto"/>
        <w:bottom w:val="none" w:sz="0" w:space="0" w:color="auto"/>
        <w:right w:val="none" w:sz="0" w:space="0" w:color="auto"/>
      </w:divBdr>
    </w:div>
    <w:div w:id="733773281">
      <w:bodyDiv w:val="1"/>
      <w:marLeft w:val="0"/>
      <w:marRight w:val="0"/>
      <w:marTop w:val="0"/>
      <w:marBottom w:val="0"/>
      <w:divBdr>
        <w:top w:val="none" w:sz="0" w:space="0" w:color="auto"/>
        <w:left w:val="none" w:sz="0" w:space="0" w:color="auto"/>
        <w:bottom w:val="none" w:sz="0" w:space="0" w:color="auto"/>
        <w:right w:val="none" w:sz="0" w:space="0" w:color="auto"/>
      </w:divBdr>
    </w:div>
    <w:div w:id="734470529">
      <w:bodyDiv w:val="1"/>
      <w:marLeft w:val="0"/>
      <w:marRight w:val="0"/>
      <w:marTop w:val="0"/>
      <w:marBottom w:val="0"/>
      <w:divBdr>
        <w:top w:val="none" w:sz="0" w:space="0" w:color="auto"/>
        <w:left w:val="none" w:sz="0" w:space="0" w:color="auto"/>
        <w:bottom w:val="none" w:sz="0" w:space="0" w:color="auto"/>
        <w:right w:val="none" w:sz="0" w:space="0" w:color="auto"/>
      </w:divBdr>
    </w:div>
    <w:div w:id="738401474">
      <w:bodyDiv w:val="1"/>
      <w:marLeft w:val="0"/>
      <w:marRight w:val="0"/>
      <w:marTop w:val="0"/>
      <w:marBottom w:val="0"/>
      <w:divBdr>
        <w:top w:val="none" w:sz="0" w:space="0" w:color="auto"/>
        <w:left w:val="none" w:sz="0" w:space="0" w:color="auto"/>
        <w:bottom w:val="none" w:sz="0" w:space="0" w:color="auto"/>
        <w:right w:val="none" w:sz="0" w:space="0" w:color="auto"/>
      </w:divBdr>
    </w:div>
    <w:div w:id="745734752">
      <w:bodyDiv w:val="1"/>
      <w:marLeft w:val="0"/>
      <w:marRight w:val="0"/>
      <w:marTop w:val="0"/>
      <w:marBottom w:val="0"/>
      <w:divBdr>
        <w:top w:val="none" w:sz="0" w:space="0" w:color="auto"/>
        <w:left w:val="none" w:sz="0" w:space="0" w:color="auto"/>
        <w:bottom w:val="none" w:sz="0" w:space="0" w:color="auto"/>
        <w:right w:val="none" w:sz="0" w:space="0" w:color="auto"/>
      </w:divBdr>
    </w:div>
    <w:div w:id="752319076">
      <w:bodyDiv w:val="1"/>
      <w:marLeft w:val="0"/>
      <w:marRight w:val="0"/>
      <w:marTop w:val="0"/>
      <w:marBottom w:val="0"/>
      <w:divBdr>
        <w:top w:val="none" w:sz="0" w:space="0" w:color="auto"/>
        <w:left w:val="none" w:sz="0" w:space="0" w:color="auto"/>
        <w:bottom w:val="none" w:sz="0" w:space="0" w:color="auto"/>
        <w:right w:val="none" w:sz="0" w:space="0" w:color="auto"/>
      </w:divBdr>
    </w:div>
    <w:div w:id="753471506">
      <w:bodyDiv w:val="1"/>
      <w:marLeft w:val="0"/>
      <w:marRight w:val="0"/>
      <w:marTop w:val="0"/>
      <w:marBottom w:val="0"/>
      <w:divBdr>
        <w:top w:val="none" w:sz="0" w:space="0" w:color="auto"/>
        <w:left w:val="none" w:sz="0" w:space="0" w:color="auto"/>
        <w:bottom w:val="none" w:sz="0" w:space="0" w:color="auto"/>
        <w:right w:val="none" w:sz="0" w:space="0" w:color="auto"/>
      </w:divBdr>
    </w:div>
    <w:div w:id="755901779">
      <w:bodyDiv w:val="1"/>
      <w:marLeft w:val="0"/>
      <w:marRight w:val="0"/>
      <w:marTop w:val="0"/>
      <w:marBottom w:val="0"/>
      <w:divBdr>
        <w:top w:val="none" w:sz="0" w:space="0" w:color="auto"/>
        <w:left w:val="none" w:sz="0" w:space="0" w:color="auto"/>
        <w:bottom w:val="none" w:sz="0" w:space="0" w:color="auto"/>
        <w:right w:val="none" w:sz="0" w:space="0" w:color="auto"/>
      </w:divBdr>
    </w:div>
    <w:div w:id="759716618">
      <w:bodyDiv w:val="1"/>
      <w:marLeft w:val="0"/>
      <w:marRight w:val="0"/>
      <w:marTop w:val="0"/>
      <w:marBottom w:val="0"/>
      <w:divBdr>
        <w:top w:val="none" w:sz="0" w:space="0" w:color="auto"/>
        <w:left w:val="none" w:sz="0" w:space="0" w:color="auto"/>
        <w:bottom w:val="none" w:sz="0" w:space="0" w:color="auto"/>
        <w:right w:val="none" w:sz="0" w:space="0" w:color="auto"/>
      </w:divBdr>
    </w:div>
    <w:div w:id="761225031">
      <w:bodyDiv w:val="1"/>
      <w:marLeft w:val="0"/>
      <w:marRight w:val="0"/>
      <w:marTop w:val="0"/>
      <w:marBottom w:val="0"/>
      <w:divBdr>
        <w:top w:val="none" w:sz="0" w:space="0" w:color="auto"/>
        <w:left w:val="none" w:sz="0" w:space="0" w:color="auto"/>
        <w:bottom w:val="none" w:sz="0" w:space="0" w:color="auto"/>
        <w:right w:val="none" w:sz="0" w:space="0" w:color="auto"/>
      </w:divBdr>
    </w:div>
    <w:div w:id="761872313">
      <w:bodyDiv w:val="1"/>
      <w:marLeft w:val="0"/>
      <w:marRight w:val="0"/>
      <w:marTop w:val="0"/>
      <w:marBottom w:val="0"/>
      <w:divBdr>
        <w:top w:val="none" w:sz="0" w:space="0" w:color="auto"/>
        <w:left w:val="none" w:sz="0" w:space="0" w:color="auto"/>
        <w:bottom w:val="none" w:sz="0" w:space="0" w:color="auto"/>
        <w:right w:val="none" w:sz="0" w:space="0" w:color="auto"/>
      </w:divBdr>
    </w:div>
    <w:div w:id="763264242">
      <w:bodyDiv w:val="1"/>
      <w:marLeft w:val="0"/>
      <w:marRight w:val="0"/>
      <w:marTop w:val="0"/>
      <w:marBottom w:val="0"/>
      <w:divBdr>
        <w:top w:val="none" w:sz="0" w:space="0" w:color="auto"/>
        <w:left w:val="none" w:sz="0" w:space="0" w:color="auto"/>
        <w:bottom w:val="none" w:sz="0" w:space="0" w:color="auto"/>
        <w:right w:val="none" w:sz="0" w:space="0" w:color="auto"/>
      </w:divBdr>
    </w:div>
    <w:div w:id="765076796">
      <w:marLeft w:val="480"/>
      <w:marRight w:val="0"/>
      <w:marTop w:val="0"/>
      <w:marBottom w:val="0"/>
      <w:divBdr>
        <w:top w:val="none" w:sz="0" w:space="0" w:color="auto"/>
        <w:left w:val="none" w:sz="0" w:space="0" w:color="auto"/>
        <w:bottom w:val="none" w:sz="0" w:space="0" w:color="auto"/>
        <w:right w:val="none" w:sz="0" w:space="0" w:color="auto"/>
      </w:divBdr>
    </w:div>
    <w:div w:id="766198897">
      <w:bodyDiv w:val="1"/>
      <w:marLeft w:val="0"/>
      <w:marRight w:val="0"/>
      <w:marTop w:val="0"/>
      <w:marBottom w:val="0"/>
      <w:divBdr>
        <w:top w:val="none" w:sz="0" w:space="0" w:color="auto"/>
        <w:left w:val="none" w:sz="0" w:space="0" w:color="auto"/>
        <w:bottom w:val="none" w:sz="0" w:space="0" w:color="auto"/>
        <w:right w:val="none" w:sz="0" w:space="0" w:color="auto"/>
      </w:divBdr>
    </w:div>
    <w:div w:id="766658852">
      <w:bodyDiv w:val="1"/>
      <w:marLeft w:val="0"/>
      <w:marRight w:val="0"/>
      <w:marTop w:val="0"/>
      <w:marBottom w:val="0"/>
      <w:divBdr>
        <w:top w:val="none" w:sz="0" w:space="0" w:color="auto"/>
        <w:left w:val="none" w:sz="0" w:space="0" w:color="auto"/>
        <w:bottom w:val="none" w:sz="0" w:space="0" w:color="auto"/>
        <w:right w:val="none" w:sz="0" w:space="0" w:color="auto"/>
      </w:divBdr>
    </w:div>
    <w:div w:id="767191581">
      <w:bodyDiv w:val="1"/>
      <w:marLeft w:val="0"/>
      <w:marRight w:val="0"/>
      <w:marTop w:val="0"/>
      <w:marBottom w:val="0"/>
      <w:divBdr>
        <w:top w:val="none" w:sz="0" w:space="0" w:color="auto"/>
        <w:left w:val="none" w:sz="0" w:space="0" w:color="auto"/>
        <w:bottom w:val="none" w:sz="0" w:space="0" w:color="auto"/>
        <w:right w:val="none" w:sz="0" w:space="0" w:color="auto"/>
      </w:divBdr>
    </w:div>
    <w:div w:id="774062603">
      <w:bodyDiv w:val="1"/>
      <w:marLeft w:val="0"/>
      <w:marRight w:val="0"/>
      <w:marTop w:val="0"/>
      <w:marBottom w:val="0"/>
      <w:divBdr>
        <w:top w:val="none" w:sz="0" w:space="0" w:color="auto"/>
        <w:left w:val="none" w:sz="0" w:space="0" w:color="auto"/>
        <w:bottom w:val="none" w:sz="0" w:space="0" w:color="auto"/>
        <w:right w:val="none" w:sz="0" w:space="0" w:color="auto"/>
      </w:divBdr>
    </w:div>
    <w:div w:id="782651259">
      <w:bodyDiv w:val="1"/>
      <w:marLeft w:val="0"/>
      <w:marRight w:val="0"/>
      <w:marTop w:val="0"/>
      <w:marBottom w:val="0"/>
      <w:divBdr>
        <w:top w:val="none" w:sz="0" w:space="0" w:color="auto"/>
        <w:left w:val="none" w:sz="0" w:space="0" w:color="auto"/>
        <w:bottom w:val="none" w:sz="0" w:space="0" w:color="auto"/>
        <w:right w:val="none" w:sz="0" w:space="0" w:color="auto"/>
      </w:divBdr>
    </w:div>
    <w:div w:id="784546788">
      <w:bodyDiv w:val="1"/>
      <w:marLeft w:val="0"/>
      <w:marRight w:val="0"/>
      <w:marTop w:val="0"/>
      <w:marBottom w:val="0"/>
      <w:divBdr>
        <w:top w:val="none" w:sz="0" w:space="0" w:color="auto"/>
        <w:left w:val="none" w:sz="0" w:space="0" w:color="auto"/>
        <w:bottom w:val="none" w:sz="0" w:space="0" w:color="auto"/>
        <w:right w:val="none" w:sz="0" w:space="0" w:color="auto"/>
      </w:divBdr>
    </w:div>
    <w:div w:id="788086294">
      <w:bodyDiv w:val="1"/>
      <w:marLeft w:val="0"/>
      <w:marRight w:val="0"/>
      <w:marTop w:val="0"/>
      <w:marBottom w:val="0"/>
      <w:divBdr>
        <w:top w:val="none" w:sz="0" w:space="0" w:color="auto"/>
        <w:left w:val="none" w:sz="0" w:space="0" w:color="auto"/>
        <w:bottom w:val="none" w:sz="0" w:space="0" w:color="auto"/>
        <w:right w:val="none" w:sz="0" w:space="0" w:color="auto"/>
      </w:divBdr>
    </w:div>
    <w:div w:id="790173993">
      <w:bodyDiv w:val="1"/>
      <w:marLeft w:val="0"/>
      <w:marRight w:val="0"/>
      <w:marTop w:val="0"/>
      <w:marBottom w:val="0"/>
      <w:divBdr>
        <w:top w:val="none" w:sz="0" w:space="0" w:color="auto"/>
        <w:left w:val="none" w:sz="0" w:space="0" w:color="auto"/>
        <w:bottom w:val="none" w:sz="0" w:space="0" w:color="auto"/>
        <w:right w:val="none" w:sz="0" w:space="0" w:color="auto"/>
      </w:divBdr>
    </w:div>
    <w:div w:id="791170584">
      <w:bodyDiv w:val="1"/>
      <w:marLeft w:val="0"/>
      <w:marRight w:val="0"/>
      <w:marTop w:val="0"/>
      <w:marBottom w:val="0"/>
      <w:divBdr>
        <w:top w:val="none" w:sz="0" w:space="0" w:color="auto"/>
        <w:left w:val="none" w:sz="0" w:space="0" w:color="auto"/>
        <w:bottom w:val="none" w:sz="0" w:space="0" w:color="auto"/>
        <w:right w:val="none" w:sz="0" w:space="0" w:color="auto"/>
      </w:divBdr>
    </w:div>
    <w:div w:id="796219681">
      <w:bodyDiv w:val="1"/>
      <w:marLeft w:val="0"/>
      <w:marRight w:val="0"/>
      <w:marTop w:val="0"/>
      <w:marBottom w:val="0"/>
      <w:divBdr>
        <w:top w:val="none" w:sz="0" w:space="0" w:color="auto"/>
        <w:left w:val="none" w:sz="0" w:space="0" w:color="auto"/>
        <w:bottom w:val="none" w:sz="0" w:space="0" w:color="auto"/>
        <w:right w:val="none" w:sz="0" w:space="0" w:color="auto"/>
      </w:divBdr>
    </w:div>
    <w:div w:id="796795338">
      <w:bodyDiv w:val="1"/>
      <w:marLeft w:val="0"/>
      <w:marRight w:val="0"/>
      <w:marTop w:val="0"/>
      <w:marBottom w:val="0"/>
      <w:divBdr>
        <w:top w:val="none" w:sz="0" w:space="0" w:color="auto"/>
        <w:left w:val="none" w:sz="0" w:space="0" w:color="auto"/>
        <w:bottom w:val="none" w:sz="0" w:space="0" w:color="auto"/>
        <w:right w:val="none" w:sz="0" w:space="0" w:color="auto"/>
      </w:divBdr>
      <w:divsChild>
        <w:div w:id="148448837">
          <w:marLeft w:val="0"/>
          <w:marRight w:val="0"/>
          <w:marTop w:val="0"/>
          <w:marBottom w:val="0"/>
          <w:divBdr>
            <w:top w:val="none" w:sz="0" w:space="0" w:color="auto"/>
            <w:left w:val="none" w:sz="0" w:space="0" w:color="auto"/>
            <w:bottom w:val="none" w:sz="0" w:space="0" w:color="auto"/>
            <w:right w:val="none" w:sz="0" w:space="0" w:color="auto"/>
          </w:divBdr>
          <w:divsChild>
            <w:div w:id="272518269">
              <w:marLeft w:val="0"/>
              <w:marRight w:val="0"/>
              <w:marTop w:val="0"/>
              <w:marBottom w:val="0"/>
              <w:divBdr>
                <w:top w:val="none" w:sz="0" w:space="0" w:color="auto"/>
                <w:left w:val="none" w:sz="0" w:space="0" w:color="auto"/>
                <w:bottom w:val="none" w:sz="0" w:space="0" w:color="auto"/>
                <w:right w:val="none" w:sz="0" w:space="0" w:color="auto"/>
              </w:divBdr>
              <w:divsChild>
                <w:div w:id="1293562270">
                  <w:marLeft w:val="0"/>
                  <w:marRight w:val="0"/>
                  <w:marTop w:val="0"/>
                  <w:marBottom w:val="0"/>
                  <w:divBdr>
                    <w:top w:val="none" w:sz="0" w:space="0" w:color="auto"/>
                    <w:left w:val="none" w:sz="0" w:space="0" w:color="auto"/>
                    <w:bottom w:val="none" w:sz="0" w:space="0" w:color="auto"/>
                    <w:right w:val="none" w:sz="0" w:space="0" w:color="auto"/>
                  </w:divBdr>
                  <w:divsChild>
                    <w:div w:id="1949391563">
                      <w:marLeft w:val="0"/>
                      <w:marRight w:val="0"/>
                      <w:marTop w:val="0"/>
                      <w:marBottom w:val="0"/>
                      <w:divBdr>
                        <w:top w:val="none" w:sz="0" w:space="0" w:color="auto"/>
                        <w:left w:val="none" w:sz="0" w:space="0" w:color="auto"/>
                        <w:bottom w:val="none" w:sz="0" w:space="0" w:color="auto"/>
                        <w:right w:val="none" w:sz="0" w:space="0" w:color="auto"/>
                      </w:divBdr>
                      <w:divsChild>
                        <w:div w:id="761603286">
                          <w:marLeft w:val="0"/>
                          <w:marRight w:val="0"/>
                          <w:marTop w:val="0"/>
                          <w:marBottom w:val="0"/>
                          <w:divBdr>
                            <w:top w:val="none" w:sz="0" w:space="0" w:color="auto"/>
                            <w:left w:val="none" w:sz="0" w:space="0" w:color="auto"/>
                            <w:bottom w:val="none" w:sz="0" w:space="0" w:color="auto"/>
                            <w:right w:val="none" w:sz="0" w:space="0" w:color="auto"/>
                          </w:divBdr>
                          <w:divsChild>
                            <w:div w:id="1669482702">
                              <w:marLeft w:val="0"/>
                              <w:marRight w:val="0"/>
                              <w:marTop w:val="0"/>
                              <w:marBottom w:val="0"/>
                              <w:divBdr>
                                <w:top w:val="none" w:sz="0" w:space="0" w:color="auto"/>
                                <w:left w:val="none" w:sz="0" w:space="0" w:color="auto"/>
                                <w:bottom w:val="none" w:sz="0" w:space="0" w:color="auto"/>
                                <w:right w:val="none" w:sz="0" w:space="0" w:color="auto"/>
                              </w:divBdr>
                              <w:divsChild>
                                <w:div w:id="2059666088">
                                  <w:marLeft w:val="0"/>
                                  <w:marRight w:val="0"/>
                                  <w:marTop w:val="0"/>
                                  <w:marBottom w:val="0"/>
                                  <w:divBdr>
                                    <w:top w:val="none" w:sz="0" w:space="0" w:color="auto"/>
                                    <w:left w:val="none" w:sz="0" w:space="0" w:color="auto"/>
                                    <w:bottom w:val="none" w:sz="0" w:space="0" w:color="auto"/>
                                    <w:right w:val="none" w:sz="0" w:space="0" w:color="auto"/>
                                  </w:divBdr>
                                  <w:divsChild>
                                    <w:div w:id="1992128517">
                                      <w:marLeft w:val="0"/>
                                      <w:marRight w:val="0"/>
                                      <w:marTop w:val="0"/>
                                      <w:marBottom w:val="0"/>
                                      <w:divBdr>
                                        <w:top w:val="none" w:sz="0" w:space="0" w:color="auto"/>
                                        <w:left w:val="none" w:sz="0" w:space="0" w:color="auto"/>
                                        <w:bottom w:val="none" w:sz="0" w:space="0" w:color="auto"/>
                                        <w:right w:val="none" w:sz="0" w:space="0" w:color="auto"/>
                                      </w:divBdr>
                                      <w:divsChild>
                                        <w:div w:id="335614615">
                                          <w:marLeft w:val="0"/>
                                          <w:marRight w:val="0"/>
                                          <w:marTop w:val="0"/>
                                          <w:marBottom w:val="0"/>
                                          <w:divBdr>
                                            <w:top w:val="none" w:sz="0" w:space="0" w:color="auto"/>
                                            <w:left w:val="none" w:sz="0" w:space="0" w:color="auto"/>
                                            <w:bottom w:val="none" w:sz="0" w:space="0" w:color="auto"/>
                                            <w:right w:val="none" w:sz="0" w:space="0" w:color="auto"/>
                                          </w:divBdr>
                                          <w:divsChild>
                                            <w:div w:id="341591969">
                                              <w:marLeft w:val="0"/>
                                              <w:marRight w:val="0"/>
                                              <w:marTop w:val="0"/>
                                              <w:marBottom w:val="0"/>
                                              <w:divBdr>
                                                <w:top w:val="none" w:sz="0" w:space="0" w:color="auto"/>
                                                <w:left w:val="none" w:sz="0" w:space="0" w:color="auto"/>
                                                <w:bottom w:val="none" w:sz="0" w:space="0" w:color="auto"/>
                                                <w:right w:val="none" w:sz="0" w:space="0" w:color="auto"/>
                                              </w:divBdr>
                                              <w:divsChild>
                                                <w:div w:id="1425805247">
                                                  <w:marLeft w:val="0"/>
                                                  <w:marRight w:val="0"/>
                                                  <w:marTop w:val="0"/>
                                                  <w:marBottom w:val="0"/>
                                                  <w:divBdr>
                                                    <w:top w:val="none" w:sz="0" w:space="0" w:color="auto"/>
                                                    <w:left w:val="none" w:sz="0" w:space="0" w:color="auto"/>
                                                    <w:bottom w:val="none" w:sz="0" w:space="0" w:color="auto"/>
                                                    <w:right w:val="none" w:sz="0" w:space="0" w:color="auto"/>
                                                  </w:divBdr>
                                                  <w:divsChild>
                                                    <w:div w:id="135996140">
                                                      <w:marLeft w:val="0"/>
                                                      <w:marRight w:val="0"/>
                                                      <w:marTop w:val="0"/>
                                                      <w:marBottom w:val="0"/>
                                                      <w:divBdr>
                                                        <w:top w:val="none" w:sz="0" w:space="0" w:color="auto"/>
                                                        <w:left w:val="none" w:sz="0" w:space="0" w:color="auto"/>
                                                        <w:bottom w:val="none" w:sz="0" w:space="0" w:color="auto"/>
                                                        <w:right w:val="none" w:sz="0" w:space="0" w:color="auto"/>
                                                      </w:divBdr>
                                                      <w:divsChild>
                                                        <w:div w:id="5959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8133">
                                          <w:marLeft w:val="0"/>
                                          <w:marRight w:val="0"/>
                                          <w:marTop w:val="0"/>
                                          <w:marBottom w:val="0"/>
                                          <w:divBdr>
                                            <w:top w:val="none" w:sz="0" w:space="0" w:color="auto"/>
                                            <w:left w:val="none" w:sz="0" w:space="0" w:color="auto"/>
                                            <w:bottom w:val="none" w:sz="0" w:space="0" w:color="auto"/>
                                            <w:right w:val="none" w:sz="0" w:space="0" w:color="auto"/>
                                          </w:divBdr>
                                          <w:divsChild>
                                            <w:div w:id="5254287">
                                              <w:marLeft w:val="0"/>
                                              <w:marRight w:val="0"/>
                                              <w:marTop w:val="240"/>
                                              <w:marBottom w:val="120"/>
                                              <w:divBdr>
                                                <w:top w:val="none" w:sz="0" w:space="0" w:color="auto"/>
                                                <w:left w:val="none" w:sz="0" w:space="0" w:color="auto"/>
                                                <w:bottom w:val="none" w:sz="0" w:space="0" w:color="auto"/>
                                                <w:right w:val="none" w:sz="0" w:space="0" w:color="auto"/>
                                              </w:divBdr>
                                              <w:divsChild>
                                                <w:div w:id="2078821802">
                                                  <w:marLeft w:val="0"/>
                                                  <w:marRight w:val="0"/>
                                                  <w:marTop w:val="0"/>
                                                  <w:marBottom w:val="0"/>
                                                  <w:divBdr>
                                                    <w:top w:val="none" w:sz="0" w:space="0" w:color="auto"/>
                                                    <w:left w:val="none" w:sz="0" w:space="0" w:color="auto"/>
                                                    <w:bottom w:val="none" w:sz="0" w:space="0" w:color="auto"/>
                                                    <w:right w:val="none" w:sz="0" w:space="0" w:color="auto"/>
                                                  </w:divBdr>
                                                  <w:divsChild>
                                                    <w:div w:id="860170946">
                                                      <w:marLeft w:val="0"/>
                                                      <w:marRight w:val="0"/>
                                                      <w:marTop w:val="0"/>
                                                      <w:marBottom w:val="0"/>
                                                      <w:divBdr>
                                                        <w:top w:val="none" w:sz="0" w:space="0" w:color="auto"/>
                                                        <w:left w:val="none" w:sz="0" w:space="0" w:color="auto"/>
                                                        <w:bottom w:val="none" w:sz="0" w:space="0" w:color="auto"/>
                                                        <w:right w:val="none" w:sz="0" w:space="0" w:color="auto"/>
                                                      </w:divBdr>
                                                    </w:div>
                                                    <w:div w:id="1776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376072">
                          <w:marLeft w:val="0"/>
                          <w:marRight w:val="0"/>
                          <w:marTop w:val="0"/>
                          <w:marBottom w:val="0"/>
                          <w:divBdr>
                            <w:top w:val="none" w:sz="0" w:space="0" w:color="auto"/>
                            <w:left w:val="none" w:sz="0" w:space="0" w:color="auto"/>
                            <w:bottom w:val="none" w:sz="0" w:space="0" w:color="auto"/>
                            <w:right w:val="none" w:sz="0" w:space="0" w:color="auto"/>
                          </w:divBdr>
                          <w:divsChild>
                            <w:div w:id="460151553">
                              <w:marLeft w:val="0"/>
                              <w:marRight w:val="0"/>
                              <w:marTop w:val="0"/>
                              <w:marBottom w:val="0"/>
                              <w:divBdr>
                                <w:top w:val="none" w:sz="0" w:space="0" w:color="auto"/>
                                <w:left w:val="none" w:sz="0" w:space="0" w:color="auto"/>
                                <w:bottom w:val="none" w:sz="0" w:space="0" w:color="auto"/>
                                <w:right w:val="none" w:sz="0" w:space="0" w:color="auto"/>
                              </w:divBdr>
                              <w:divsChild>
                                <w:div w:id="1978411242">
                                  <w:marLeft w:val="0"/>
                                  <w:marRight w:val="0"/>
                                  <w:marTop w:val="0"/>
                                  <w:marBottom w:val="0"/>
                                  <w:divBdr>
                                    <w:top w:val="none" w:sz="0" w:space="0" w:color="auto"/>
                                    <w:left w:val="none" w:sz="0" w:space="0" w:color="auto"/>
                                    <w:bottom w:val="none" w:sz="0" w:space="0" w:color="auto"/>
                                    <w:right w:val="none" w:sz="0" w:space="0" w:color="auto"/>
                                  </w:divBdr>
                                  <w:divsChild>
                                    <w:div w:id="1652951689">
                                      <w:marLeft w:val="0"/>
                                      <w:marRight w:val="0"/>
                                      <w:marTop w:val="0"/>
                                      <w:marBottom w:val="0"/>
                                      <w:divBdr>
                                        <w:top w:val="none" w:sz="0" w:space="0" w:color="auto"/>
                                        <w:left w:val="none" w:sz="0" w:space="0" w:color="auto"/>
                                        <w:bottom w:val="none" w:sz="0" w:space="0" w:color="auto"/>
                                        <w:right w:val="none" w:sz="0" w:space="0" w:color="auto"/>
                                      </w:divBdr>
                                      <w:divsChild>
                                        <w:div w:id="1439179487">
                                          <w:marLeft w:val="0"/>
                                          <w:marRight w:val="0"/>
                                          <w:marTop w:val="0"/>
                                          <w:marBottom w:val="0"/>
                                          <w:divBdr>
                                            <w:top w:val="none" w:sz="0" w:space="0" w:color="auto"/>
                                            <w:left w:val="none" w:sz="0" w:space="0" w:color="auto"/>
                                            <w:bottom w:val="none" w:sz="0" w:space="0" w:color="auto"/>
                                            <w:right w:val="none" w:sz="0" w:space="0" w:color="auto"/>
                                          </w:divBdr>
                                          <w:divsChild>
                                            <w:div w:id="8113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2680">
                                      <w:marLeft w:val="0"/>
                                      <w:marRight w:val="0"/>
                                      <w:marTop w:val="0"/>
                                      <w:marBottom w:val="0"/>
                                      <w:divBdr>
                                        <w:top w:val="none" w:sz="0" w:space="0" w:color="auto"/>
                                        <w:left w:val="none" w:sz="0" w:space="0" w:color="auto"/>
                                        <w:bottom w:val="none" w:sz="0" w:space="0" w:color="auto"/>
                                        <w:right w:val="none" w:sz="0" w:space="0" w:color="auto"/>
                                      </w:divBdr>
                                      <w:divsChild>
                                        <w:div w:id="1119301473">
                                          <w:marLeft w:val="0"/>
                                          <w:marRight w:val="0"/>
                                          <w:marTop w:val="0"/>
                                          <w:marBottom w:val="0"/>
                                          <w:divBdr>
                                            <w:top w:val="none" w:sz="0" w:space="0" w:color="auto"/>
                                            <w:left w:val="none" w:sz="0" w:space="0" w:color="auto"/>
                                            <w:bottom w:val="none" w:sz="0" w:space="0" w:color="auto"/>
                                            <w:right w:val="none" w:sz="0" w:space="0" w:color="auto"/>
                                          </w:divBdr>
                                        </w:div>
                                      </w:divsChild>
                                    </w:div>
                                    <w:div w:id="1015959711">
                                      <w:marLeft w:val="0"/>
                                      <w:marRight w:val="0"/>
                                      <w:marTop w:val="0"/>
                                      <w:marBottom w:val="60"/>
                                      <w:divBdr>
                                        <w:top w:val="none" w:sz="0" w:space="0" w:color="auto"/>
                                        <w:left w:val="none" w:sz="0" w:space="0" w:color="auto"/>
                                        <w:bottom w:val="none" w:sz="0" w:space="0" w:color="auto"/>
                                        <w:right w:val="none" w:sz="0" w:space="0" w:color="auto"/>
                                      </w:divBdr>
                                      <w:divsChild>
                                        <w:div w:id="1903254232">
                                          <w:marLeft w:val="0"/>
                                          <w:marRight w:val="0"/>
                                          <w:marTop w:val="0"/>
                                          <w:marBottom w:val="0"/>
                                          <w:divBdr>
                                            <w:top w:val="none" w:sz="0" w:space="0" w:color="auto"/>
                                            <w:left w:val="none" w:sz="0" w:space="0" w:color="auto"/>
                                            <w:bottom w:val="none" w:sz="0" w:space="0" w:color="auto"/>
                                            <w:right w:val="none" w:sz="0" w:space="0" w:color="auto"/>
                                          </w:divBdr>
                                          <w:divsChild>
                                            <w:div w:id="353461150">
                                              <w:marLeft w:val="0"/>
                                              <w:marRight w:val="0"/>
                                              <w:marTop w:val="0"/>
                                              <w:marBottom w:val="0"/>
                                              <w:divBdr>
                                                <w:top w:val="none" w:sz="0" w:space="0" w:color="auto"/>
                                                <w:left w:val="none" w:sz="0" w:space="0" w:color="auto"/>
                                                <w:bottom w:val="none" w:sz="0" w:space="0" w:color="auto"/>
                                                <w:right w:val="none" w:sz="0" w:space="0" w:color="auto"/>
                                              </w:divBdr>
                                            </w:div>
                                            <w:div w:id="1256018383">
                                              <w:marLeft w:val="0"/>
                                              <w:marRight w:val="0"/>
                                              <w:marTop w:val="0"/>
                                              <w:marBottom w:val="0"/>
                                              <w:divBdr>
                                                <w:top w:val="none" w:sz="0" w:space="0" w:color="auto"/>
                                                <w:left w:val="none" w:sz="0" w:space="0" w:color="auto"/>
                                                <w:bottom w:val="none" w:sz="0" w:space="0" w:color="auto"/>
                                                <w:right w:val="none" w:sz="0" w:space="0" w:color="auto"/>
                                              </w:divBdr>
                                            </w:div>
                                            <w:div w:id="4982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183517">
      <w:bodyDiv w:val="1"/>
      <w:marLeft w:val="0"/>
      <w:marRight w:val="0"/>
      <w:marTop w:val="0"/>
      <w:marBottom w:val="0"/>
      <w:divBdr>
        <w:top w:val="none" w:sz="0" w:space="0" w:color="auto"/>
        <w:left w:val="none" w:sz="0" w:space="0" w:color="auto"/>
        <w:bottom w:val="none" w:sz="0" w:space="0" w:color="auto"/>
        <w:right w:val="none" w:sz="0" w:space="0" w:color="auto"/>
      </w:divBdr>
    </w:div>
    <w:div w:id="799342813">
      <w:bodyDiv w:val="1"/>
      <w:marLeft w:val="0"/>
      <w:marRight w:val="0"/>
      <w:marTop w:val="0"/>
      <w:marBottom w:val="0"/>
      <w:divBdr>
        <w:top w:val="none" w:sz="0" w:space="0" w:color="auto"/>
        <w:left w:val="none" w:sz="0" w:space="0" w:color="auto"/>
        <w:bottom w:val="none" w:sz="0" w:space="0" w:color="auto"/>
        <w:right w:val="none" w:sz="0" w:space="0" w:color="auto"/>
      </w:divBdr>
    </w:div>
    <w:div w:id="806899457">
      <w:bodyDiv w:val="1"/>
      <w:marLeft w:val="0"/>
      <w:marRight w:val="0"/>
      <w:marTop w:val="0"/>
      <w:marBottom w:val="0"/>
      <w:divBdr>
        <w:top w:val="none" w:sz="0" w:space="0" w:color="auto"/>
        <w:left w:val="none" w:sz="0" w:space="0" w:color="auto"/>
        <w:bottom w:val="none" w:sz="0" w:space="0" w:color="auto"/>
        <w:right w:val="none" w:sz="0" w:space="0" w:color="auto"/>
      </w:divBdr>
    </w:div>
    <w:div w:id="807432823">
      <w:bodyDiv w:val="1"/>
      <w:marLeft w:val="0"/>
      <w:marRight w:val="0"/>
      <w:marTop w:val="0"/>
      <w:marBottom w:val="0"/>
      <w:divBdr>
        <w:top w:val="none" w:sz="0" w:space="0" w:color="auto"/>
        <w:left w:val="none" w:sz="0" w:space="0" w:color="auto"/>
        <w:bottom w:val="none" w:sz="0" w:space="0" w:color="auto"/>
        <w:right w:val="none" w:sz="0" w:space="0" w:color="auto"/>
      </w:divBdr>
    </w:div>
    <w:div w:id="809639267">
      <w:bodyDiv w:val="1"/>
      <w:marLeft w:val="0"/>
      <w:marRight w:val="0"/>
      <w:marTop w:val="0"/>
      <w:marBottom w:val="0"/>
      <w:divBdr>
        <w:top w:val="none" w:sz="0" w:space="0" w:color="auto"/>
        <w:left w:val="none" w:sz="0" w:space="0" w:color="auto"/>
        <w:bottom w:val="none" w:sz="0" w:space="0" w:color="auto"/>
        <w:right w:val="none" w:sz="0" w:space="0" w:color="auto"/>
      </w:divBdr>
    </w:div>
    <w:div w:id="812253492">
      <w:bodyDiv w:val="1"/>
      <w:marLeft w:val="0"/>
      <w:marRight w:val="0"/>
      <w:marTop w:val="0"/>
      <w:marBottom w:val="0"/>
      <w:divBdr>
        <w:top w:val="none" w:sz="0" w:space="0" w:color="auto"/>
        <w:left w:val="none" w:sz="0" w:space="0" w:color="auto"/>
        <w:bottom w:val="none" w:sz="0" w:space="0" w:color="auto"/>
        <w:right w:val="none" w:sz="0" w:space="0" w:color="auto"/>
      </w:divBdr>
    </w:div>
    <w:div w:id="812331135">
      <w:bodyDiv w:val="1"/>
      <w:marLeft w:val="0"/>
      <w:marRight w:val="0"/>
      <w:marTop w:val="0"/>
      <w:marBottom w:val="0"/>
      <w:divBdr>
        <w:top w:val="none" w:sz="0" w:space="0" w:color="auto"/>
        <w:left w:val="none" w:sz="0" w:space="0" w:color="auto"/>
        <w:bottom w:val="none" w:sz="0" w:space="0" w:color="auto"/>
        <w:right w:val="none" w:sz="0" w:space="0" w:color="auto"/>
      </w:divBdr>
    </w:div>
    <w:div w:id="813260596">
      <w:marLeft w:val="480"/>
      <w:marRight w:val="0"/>
      <w:marTop w:val="0"/>
      <w:marBottom w:val="0"/>
      <w:divBdr>
        <w:top w:val="none" w:sz="0" w:space="0" w:color="auto"/>
        <w:left w:val="none" w:sz="0" w:space="0" w:color="auto"/>
        <w:bottom w:val="none" w:sz="0" w:space="0" w:color="auto"/>
        <w:right w:val="none" w:sz="0" w:space="0" w:color="auto"/>
      </w:divBdr>
    </w:div>
    <w:div w:id="814952397">
      <w:bodyDiv w:val="1"/>
      <w:marLeft w:val="0"/>
      <w:marRight w:val="0"/>
      <w:marTop w:val="0"/>
      <w:marBottom w:val="0"/>
      <w:divBdr>
        <w:top w:val="none" w:sz="0" w:space="0" w:color="auto"/>
        <w:left w:val="none" w:sz="0" w:space="0" w:color="auto"/>
        <w:bottom w:val="none" w:sz="0" w:space="0" w:color="auto"/>
        <w:right w:val="none" w:sz="0" w:space="0" w:color="auto"/>
      </w:divBdr>
    </w:div>
    <w:div w:id="815033039">
      <w:bodyDiv w:val="1"/>
      <w:marLeft w:val="0"/>
      <w:marRight w:val="0"/>
      <w:marTop w:val="0"/>
      <w:marBottom w:val="0"/>
      <w:divBdr>
        <w:top w:val="none" w:sz="0" w:space="0" w:color="auto"/>
        <w:left w:val="none" w:sz="0" w:space="0" w:color="auto"/>
        <w:bottom w:val="none" w:sz="0" w:space="0" w:color="auto"/>
        <w:right w:val="none" w:sz="0" w:space="0" w:color="auto"/>
      </w:divBdr>
    </w:div>
    <w:div w:id="815487046">
      <w:bodyDiv w:val="1"/>
      <w:marLeft w:val="0"/>
      <w:marRight w:val="0"/>
      <w:marTop w:val="0"/>
      <w:marBottom w:val="0"/>
      <w:divBdr>
        <w:top w:val="none" w:sz="0" w:space="0" w:color="auto"/>
        <w:left w:val="none" w:sz="0" w:space="0" w:color="auto"/>
        <w:bottom w:val="none" w:sz="0" w:space="0" w:color="auto"/>
        <w:right w:val="none" w:sz="0" w:space="0" w:color="auto"/>
      </w:divBdr>
    </w:div>
    <w:div w:id="815487733">
      <w:bodyDiv w:val="1"/>
      <w:marLeft w:val="0"/>
      <w:marRight w:val="0"/>
      <w:marTop w:val="0"/>
      <w:marBottom w:val="0"/>
      <w:divBdr>
        <w:top w:val="none" w:sz="0" w:space="0" w:color="auto"/>
        <w:left w:val="none" w:sz="0" w:space="0" w:color="auto"/>
        <w:bottom w:val="none" w:sz="0" w:space="0" w:color="auto"/>
        <w:right w:val="none" w:sz="0" w:space="0" w:color="auto"/>
      </w:divBdr>
    </w:div>
    <w:div w:id="815872974">
      <w:bodyDiv w:val="1"/>
      <w:marLeft w:val="0"/>
      <w:marRight w:val="0"/>
      <w:marTop w:val="0"/>
      <w:marBottom w:val="0"/>
      <w:divBdr>
        <w:top w:val="none" w:sz="0" w:space="0" w:color="auto"/>
        <w:left w:val="none" w:sz="0" w:space="0" w:color="auto"/>
        <w:bottom w:val="none" w:sz="0" w:space="0" w:color="auto"/>
        <w:right w:val="none" w:sz="0" w:space="0" w:color="auto"/>
      </w:divBdr>
    </w:div>
    <w:div w:id="817838942">
      <w:bodyDiv w:val="1"/>
      <w:marLeft w:val="0"/>
      <w:marRight w:val="0"/>
      <w:marTop w:val="0"/>
      <w:marBottom w:val="0"/>
      <w:divBdr>
        <w:top w:val="none" w:sz="0" w:space="0" w:color="auto"/>
        <w:left w:val="none" w:sz="0" w:space="0" w:color="auto"/>
        <w:bottom w:val="none" w:sz="0" w:space="0" w:color="auto"/>
        <w:right w:val="none" w:sz="0" w:space="0" w:color="auto"/>
      </w:divBdr>
    </w:div>
    <w:div w:id="818108113">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819931725">
      <w:bodyDiv w:val="1"/>
      <w:marLeft w:val="0"/>
      <w:marRight w:val="0"/>
      <w:marTop w:val="0"/>
      <w:marBottom w:val="0"/>
      <w:divBdr>
        <w:top w:val="none" w:sz="0" w:space="0" w:color="auto"/>
        <w:left w:val="none" w:sz="0" w:space="0" w:color="auto"/>
        <w:bottom w:val="none" w:sz="0" w:space="0" w:color="auto"/>
        <w:right w:val="none" w:sz="0" w:space="0" w:color="auto"/>
      </w:divBdr>
    </w:div>
    <w:div w:id="823937252">
      <w:bodyDiv w:val="1"/>
      <w:marLeft w:val="0"/>
      <w:marRight w:val="0"/>
      <w:marTop w:val="0"/>
      <w:marBottom w:val="0"/>
      <w:divBdr>
        <w:top w:val="none" w:sz="0" w:space="0" w:color="auto"/>
        <w:left w:val="none" w:sz="0" w:space="0" w:color="auto"/>
        <w:bottom w:val="none" w:sz="0" w:space="0" w:color="auto"/>
        <w:right w:val="none" w:sz="0" w:space="0" w:color="auto"/>
      </w:divBdr>
    </w:div>
    <w:div w:id="824512899">
      <w:bodyDiv w:val="1"/>
      <w:marLeft w:val="0"/>
      <w:marRight w:val="0"/>
      <w:marTop w:val="0"/>
      <w:marBottom w:val="0"/>
      <w:divBdr>
        <w:top w:val="none" w:sz="0" w:space="0" w:color="auto"/>
        <w:left w:val="none" w:sz="0" w:space="0" w:color="auto"/>
        <w:bottom w:val="none" w:sz="0" w:space="0" w:color="auto"/>
        <w:right w:val="none" w:sz="0" w:space="0" w:color="auto"/>
      </w:divBdr>
    </w:div>
    <w:div w:id="825901021">
      <w:bodyDiv w:val="1"/>
      <w:marLeft w:val="0"/>
      <w:marRight w:val="0"/>
      <w:marTop w:val="0"/>
      <w:marBottom w:val="0"/>
      <w:divBdr>
        <w:top w:val="none" w:sz="0" w:space="0" w:color="auto"/>
        <w:left w:val="none" w:sz="0" w:space="0" w:color="auto"/>
        <w:bottom w:val="none" w:sz="0" w:space="0" w:color="auto"/>
        <w:right w:val="none" w:sz="0" w:space="0" w:color="auto"/>
      </w:divBdr>
    </w:div>
    <w:div w:id="828014239">
      <w:bodyDiv w:val="1"/>
      <w:marLeft w:val="0"/>
      <w:marRight w:val="0"/>
      <w:marTop w:val="0"/>
      <w:marBottom w:val="0"/>
      <w:divBdr>
        <w:top w:val="none" w:sz="0" w:space="0" w:color="auto"/>
        <w:left w:val="none" w:sz="0" w:space="0" w:color="auto"/>
        <w:bottom w:val="none" w:sz="0" w:space="0" w:color="auto"/>
        <w:right w:val="none" w:sz="0" w:space="0" w:color="auto"/>
      </w:divBdr>
    </w:div>
    <w:div w:id="831722563">
      <w:bodyDiv w:val="1"/>
      <w:marLeft w:val="0"/>
      <w:marRight w:val="0"/>
      <w:marTop w:val="0"/>
      <w:marBottom w:val="0"/>
      <w:divBdr>
        <w:top w:val="none" w:sz="0" w:space="0" w:color="auto"/>
        <w:left w:val="none" w:sz="0" w:space="0" w:color="auto"/>
        <w:bottom w:val="none" w:sz="0" w:space="0" w:color="auto"/>
        <w:right w:val="none" w:sz="0" w:space="0" w:color="auto"/>
      </w:divBdr>
    </w:div>
    <w:div w:id="835149172">
      <w:bodyDiv w:val="1"/>
      <w:marLeft w:val="0"/>
      <w:marRight w:val="0"/>
      <w:marTop w:val="0"/>
      <w:marBottom w:val="0"/>
      <w:divBdr>
        <w:top w:val="none" w:sz="0" w:space="0" w:color="auto"/>
        <w:left w:val="none" w:sz="0" w:space="0" w:color="auto"/>
        <w:bottom w:val="none" w:sz="0" w:space="0" w:color="auto"/>
        <w:right w:val="none" w:sz="0" w:space="0" w:color="auto"/>
      </w:divBdr>
    </w:div>
    <w:div w:id="835612362">
      <w:bodyDiv w:val="1"/>
      <w:marLeft w:val="0"/>
      <w:marRight w:val="0"/>
      <w:marTop w:val="0"/>
      <w:marBottom w:val="0"/>
      <w:divBdr>
        <w:top w:val="none" w:sz="0" w:space="0" w:color="auto"/>
        <w:left w:val="none" w:sz="0" w:space="0" w:color="auto"/>
        <w:bottom w:val="none" w:sz="0" w:space="0" w:color="auto"/>
        <w:right w:val="none" w:sz="0" w:space="0" w:color="auto"/>
      </w:divBdr>
    </w:div>
    <w:div w:id="836263813">
      <w:bodyDiv w:val="1"/>
      <w:marLeft w:val="0"/>
      <w:marRight w:val="0"/>
      <w:marTop w:val="0"/>
      <w:marBottom w:val="0"/>
      <w:divBdr>
        <w:top w:val="none" w:sz="0" w:space="0" w:color="auto"/>
        <w:left w:val="none" w:sz="0" w:space="0" w:color="auto"/>
        <w:bottom w:val="none" w:sz="0" w:space="0" w:color="auto"/>
        <w:right w:val="none" w:sz="0" w:space="0" w:color="auto"/>
      </w:divBdr>
    </w:div>
    <w:div w:id="838038283">
      <w:bodyDiv w:val="1"/>
      <w:marLeft w:val="0"/>
      <w:marRight w:val="0"/>
      <w:marTop w:val="0"/>
      <w:marBottom w:val="0"/>
      <w:divBdr>
        <w:top w:val="none" w:sz="0" w:space="0" w:color="auto"/>
        <w:left w:val="none" w:sz="0" w:space="0" w:color="auto"/>
        <w:bottom w:val="none" w:sz="0" w:space="0" w:color="auto"/>
        <w:right w:val="none" w:sz="0" w:space="0" w:color="auto"/>
      </w:divBdr>
    </w:div>
    <w:div w:id="838498158">
      <w:bodyDiv w:val="1"/>
      <w:marLeft w:val="0"/>
      <w:marRight w:val="0"/>
      <w:marTop w:val="0"/>
      <w:marBottom w:val="0"/>
      <w:divBdr>
        <w:top w:val="none" w:sz="0" w:space="0" w:color="auto"/>
        <w:left w:val="none" w:sz="0" w:space="0" w:color="auto"/>
        <w:bottom w:val="none" w:sz="0" w:space="0" w:color="auto"/>
        <w:right w:val="none" w:sz="0" w:space="0" w:color="auto"/>
      </w:divBdr>
    </w:div>
    <w:div w:id="839201420">
      <w:marLeft w:val="640"/>
      <w:marRight w:val="0"/>
      <w:marTop w:val="0"/>
      <w:marBottom w:val="0"/>
      <w:divBdr>
        <w:top w:val="none" w:sz="0" w:space="0" w:color="auto"/>
        <w:left w:val="none" w:sz="0" w:space="0" w:color="auto"/>
        <w:bottom w:val="none" w:sz="0" w:space="0" w:color="auto"/>
        <w:right w:val="none" w:sz="0" w:space="0" w:color="auto"/>
      </w:divBdr>
    </w:div>
    <w:div w:id="841509468">
      <w:bodyDiv w:val="1"/>
      <w:marLeft w:val="0"/>
      <w:marRight w:val="0"/>
      <w:marTop w:val="0"/>
      <w:marBottom w:val="0"/>
      <w:divBdr>
        <w:top w:val="none" w:sz="0" w:space="0" w:color="auto"/>
        <w:left w:val="none" w:sz="0" w:space="0" w:color="auto"/>
        <w:bottom w:val="none" w:sz="0" w:space="0" w:color="auto"/>
        <w:right w:val="none" w:sz="0" w:space="0" w:color="auto"/>
      </w:divBdr>
    </w:div>
    <w:div w:id="843545792">
      <w:bodyDiv w:val="1"/>
      <w:marLeft w:val="0"/>
      <w:marRight w:val="0"/>
      <w:marTop w:val="0"/>
      <w:marBottom w:val="0"/>
      <w:divBdr>
        <w:top w:val="none" w:sz="0" w:space="0" w:color="auto"/>
        <w:left w:val="none" w:sz="0" w:space="0" w:color="auto"/>
        <w:bottom w:val="none" w:sz="0" w:space="0" w:color="auto"/>
        <w:right w:val="none" w:sz="0" w:space="0" w:color="auto"/>
      </w:divBdr>
    </w:div>
    <w:div w:id="845174564">
      <w:marLeft w:val="480"/>
      <w:marRight w:val="0"/>
      <w:marTop w:val="0"/>
      <w:marBottom w:val="0"/>
      <w:divBdr>
        <w:top w:val="none" w:sz="0" w:space="0" w:color="auto"/>
        <w:left w:val="none" w:sz="0" w:space="0" w:color="auto"/>
        <w:bottom w:val="none" w:sz="0" w:space="0" w:color="auto"/>
        <w:right w:val="none" w:sz="0" w:space="0" w:color="auto"/>
      </w:divBdr>
    </w:div>
    <w:div w:id="847863729">
      <w:bodyDiv w:val="1"/>
      <w:marLeft w:val="0"/>
      <w:marRight w:val="0"/>
      <w:marTop w:val="0"/>
      <w:marBottom w:val="0"/>
      <w:divBdr>
        <w:top w:val="none" w:sz="0" w:space="0" w:color="auto"/>
        <w:left w:val="none" w:sz="0" w:space="0" w:color="auto"/>
        <w:bottom w:val="none" w:sz="0" w:space="0" w:color="auto"/>
        <w:right w:val="none" w:sz="0" w:space="0" w:color="auto"/>
      </w:divBdr>
    </w:div>
    <w:div w:id="848375917">
      <w:bodyDiv w:val="1"/>
      <w:marLeft w:val="0"/>
      <w:marRight w:val="0"/>
      <w:marTop w:val="0"/>
      <w:marBottom w:val="0"/>
      <w:divBdr>
        <w:top w:val="none" w:sz="0" w:space="0" w:color="auto"/>
        <w:left w:val="none" w:sz="0" w:space="0" w:color="auto"/>
        <w:bottom w:val="none" w:sz="0" w:space="0" w:color="auto"/>
        <w:right w:val="none" w:sz="0" w:space="0" w:color="auto"/>
      </w:divBdr>
    </w:div>
    <w:div w:id="852039881">
      <w:bodyDiv w:val="1"/>
      <w:marLeft w:val="0"/>
      <w:marRight w:val="0"/>
      <w:marTop w:val="0"/>
      <w:marBottom w:val="0"/>
      <w:divBdr>
        <w:top w:val="none" w:sz="0" w:space="0" w:color="auto"/>
        <w:left w:val="none" w:sz="0" w:space="0" w:color="auto"/>
        <w:bottom w:val="none" w:sz="0" w:space="0" w:color="auto"/>
        <w:right w:val="none" w:sz="0" w:space="0" w:color="auto"/>
      </w:divBdr>
    </w:div>
    <w:div w:id="853573485">
      <w:bodyDiv w:val="1"/>
      <w:marLeft w:val="0"/>
      <w:marRight w:val="0"/>
      <w:marTop w:val="0"/>
      <w:marBottom w:val="0"/>
      <w:divBdr>
        <w:top w:val="none" w:sz="0" w:space="0" w:color="auto"/>
        <w:left w:val="none" w:sz="0" w:space="0" w:color="auto"/>
        <w:bottom w:val="none" w:sz="0" w:space="0" w:color="auto"/>
        <w:right w:val="none" w:sz="0" w:space="0" w:color="auto"/>
      </w:divBdr>
    </w:div>
    <w:div w:id="854684980">
      <w:bodyDiv w:val="1"/>
      <w:marLeft w:val="0"/>
      <w:marRight w:val="0"/>
      <w:marTop w:val="0"/>
      <w:marBottom w:val="0"/>
      <w:divBdr>
        <w:top w:val="none" w:sz="0" w:space="0" w:color="auto"/>
        <w:left w:val="none" w:sz="0" w:space="0" w:color="auto"/>
        <w:bottom w:val="none" w:sz="0" w:space="0" w:color="auto"/>
        <w:right w:val="none" w:sz="0" w:space="0" w:color="auto"/>
      </w:divBdr>
    </w:div>
    <w:div w:id="859048233">
      <w:bodyDiv w:val="1"/>
      <w:marLeft w:val="0"/>
      <w:marRight w:val="0"/>
      <w:marTop w:val="0"/>
      <w:marBottom w:val="0"/>
      <w:divBdr>
        <w:top w:val="none" w:sz="0" w:space="0" w:color="auto"/>
        <w:left w:val="none" w:sz="0" w:space="0" w:color="auto"/>
        <w:bottom w:val="none" w:sz="0" w:space="0" w:color="auto"/>
        <w:right w:val="none" w:sz="0" w:space="0" w:color="auto"/>
      </w:divBdr>
    </w:div>
    <w:div w:id="861626225">
      <w:bodyDiv w:val="1"/>
      <w:marLeft w:val="0"/>
      <w:marRight w:val="0"/>
      <w:marTop w:val="0"/>
      <w:marBottom w:val="0"/>
      <w:divBdr>
        <w:top w:val="none" w:sz="0" w:space="0" w:color="auto"/>
        <w:left w:val="none" w:sz="0" w:space="0" w:color="auto"/>
        <w:bottom w:val="none" w:sz="0" w:space="0" w:color="auto"/>
        <w:right w:val="none" w:sz="0" w:space="0" w:color="auto"/>
      </w:divBdr>
    </w:div>
    <w:div w:id="861629000">
      <w:bodyDiv w:val="1"/>
      <w:marLeft w:val="0"/>
      <w:marRight w:val="0"/>
      <w:marTop w:val="0"/>
      <w:marBottom w:val="0"/>
      <w:divBdr>
        <w:top w:val="none" w:sz="0" w:space="0" w:color="auto"/>
        <w:left w:val="none" w:sz="0" w:space="0" w:color="auto"/>
        <w:bottom w:val="none" w:sz="0" w:space="0" w:color="auto"/>
        <w:right w:val="none" w:sz="0" w:space="0" w:color="auto"/>
      </w:divBdr>
    </w:div>
    <w:div w:id="868027438">
      <w:bodyDiv w:val="1"/>
      <w:marLeft w:val="0"/>
      <w:marRight w:val="0"/>
      <w:marTop w:val="0"/>
      <w:marBottom w:val="0"/>
      <w:divBdr>
        <w:top w:val="none" w:sz="0" w:space="0" w:color="auto"/>
        <w:left w:val="none" w:sz="0" w:space="0" w:color="auto"/>
        <w:bottom w:val="none" w:sz="0" w:space="0" w:color="auto"/>
        <w:right w:val="none" w:sz="0" w:space="0" w:color="auto"/>
      </w:divBdr>
    </w:div>
    <w:div w:id="868879580">
      <w:bodyDiv w:val="1"/>
      <w:marLeft w:val="0"/>
      <w:marRight w:val="0"/>
      <w:marTop w:val="0"/>
      <w:marBottom w:val="0"/>
      <w:divBdr>
        <w:top w:val="none" w:sz="0" w:space="0" w:color="auto"/>
        <w:left w:val="none" w:sz="0" w:space="0" w:color="auto"/>
        <w:bottom w:val="none" w:sz="0" w:space="0" w:color="auto"/>
        <w:right w:val="none" w:sz="0" w:space="0" w:color="auto"/>
      </w:divBdr>
    </w:div>
    <w:div w:id="870534713">
      <w:bodyDiv w:val="1"/>
      <w:marLeft w:val="0"/>
      <w:marRight w:val="0"/>
      <w:marTop w:val="0"/>
      <w:marBottom w:val="0"/>
      <w:divBdr>
        <w:top w:val="none" w:sz="0" w:space="0" w:color="auto"/>
        <w:left w:val="none" w:sz="0" w:space="0" w:color="auto"/>
        <w:bottom w:val="none" w:sz="0" w:space="0" w:color="auto"/>
        <w:right w:val="none" w:sz="0" w:space="0" w:color="auto"/>
      </w:divBdr>
    </w:div>
    <w:div w:id="873228781">
      <w:bodyDiv w:val="1"/>
      <w:marLeft w:val="0"/>
      <w:marRight w:val="0"/>
      <w:marTop w:val="0"/>
      <w:marBottom w:val="0"/>
      <w:divBdr>
        <w:top w:val="none" w:sz="0" w:space="0" w:color="auto"/>
        <w:left w:val="none" w:sz="0" w:space="0" w:color="auto"/>
        <w:bottom w:val="none" w:sz="0" w:space="0" w:color="auto"/>
        <w:right w:val="none" w:sz="0" w:space="0" w:color="auto"/>
      </w:divBdr>
    </w:div>
    <w:div w:id="875198982">
      <w:bodyDiv w:val="1"/>
      <w:marLeft w:val="0"/>
      <w:marRight w:val="0"/>
      <w:marTop w:val="0"/>
      <w:marBottom w:val="0"/>
      <w:divBdr>
        <w:top w:val="none" w:sz="0" w:space="0" w:color="auto"/>
        <w:left w:val="none" w:sz="0" w:space="0" w:color="auto"/>
        <w:bottom w:val="none" w:sz="0" w:space="0" w:color="auto"/>
        <w:right w:val="none" w:sz="0" w:space="0" w:color="auto"/>
      </w:divBdr>
    </w:div>
    <w:div w:id="881132268">
      <w:bodyDiv w:val="1"/>
      <w:marLeft w:val="0"/>
      <w:marRight w:val="0"/>
      <w:marTop w:val="0"/>
      <w:marBottom w:val="0"/>
      <w:divBdr>
        <w:top w:val="none" w:sz="0" w:space="0" w:color="auto"/>
        <w:left w:val="none" w:sz="0" w:space="0" w:color="auto"/>
        <w:bottom w:val="none" w:sz="0" w:space="0" w:color="auto"/>
        <w:right w:val="none" w:sz="0" w:space="0" w:color="auto"/>
      </w:divBdr>
    </w:div>
    <w:div w:id="882524107">
      <w:bodyDiv w:val="1"/>
      <w:marLeft w:val="0"/>
      <w:marRight w:val="0"/>
      <w:marTop w:val="0"/>
      <w:marBottom w:val="0"/>
      <w:divBdr>
        <w:top w:val="none" w:sz="0" w:space="0" w:color="auto"/>
        <w:left w:val="none" w:sz="0" w:space="0" w:color="auto"/>
        <w:bottom w:val="none" w:sz="0" w:space="0" w:color="auto"/>
        <w:right w:val="none" w:sz="0" w:space="0" w:color="auto"/>
      </w:divBdr>
    </w:div>
    <w:div w:id="887493373">
      <w:bodyDiv w:val="1"/>
      <w:marLeft w:val="0"/>
      <w:marRight w:val="0"/>
      <w:marTop w:val="0"/>
      <w:marBottom w:val="0"/>
      <w:divBdr>
        <w:top w:val="none" w:sz="0" w:space="0" w:color="auto"/>
        <w:left w:val="none" w:sz="0" w:space="0" w:color="auto"/>
        <w:bottom w:val="none" w:sz="0" w:space="0" w:color="auto"/>
        <w:right w:val="none" w:sz="0" w:space="0" w:color="auto"/>
      </w:divBdr>
    </w:div>
    <w:div w:id="887761059">
      <w:bodyDiv w:val="1"/>
      <w:marLeft w:val="0"/>
      <w:marRight w:val="0"/>
      <w:marTop w:val="0"/>
      <w:marBottom w:val="0"/>
      <w:divBdr>
        <w:top w:val="none" w:sz="0" w:space="0" w:color="auto"/>
        <w:left w:val="none" w:sz="0" w:space="0" w:color="auto"/>
        <w:bottom w:val="none" w:sz="0" w:space="0" w:color="auto"/>
        <w:right w:val="none" w:sz="0" w:space="0" w:color="auto"/>
      </w:divBdr>
    </w:div>
    <w:div w:id="887911654">
      <w:bodyDiv w:val="1"/>
      <w:marLeft w:val="0"/>
      <w:marRight w:val="0"/>
      <w:marTop w:val="0"/>
      <w:marBottom w:val="0"/>
      <w:divBdr>
        <w:top w:val="none" w:sz="0" w:space="0" w:color="auto"/>
        <w:left w:val="none" w:sz="0" w:space="0" w:color="auto"/>
        <w:bottom w:val="none" w:sz="0" w:space="0" w:color="auto"/>
        <w:right w:val="none" w:sz="0" w:space="0" w:color="auto"/>
      </w:divBdr>
    </w:div>
    <w:div w:id="888154935">
      <w:bodyDiv w:val="1"/>
      <w:marLeft w:val="0"/>
      <w:marRight w:val="0"/>
      <w:marTop w:val="0"/>
      <w:marBottom w:val="0"/>
      <w:divBdr>
        <w:top w:val="none" w:sz="0" w:space="0" w:color="auto"/>
        <w:left w:val="none" w:sz="0" w:space="0" w:color="auto"/>
        <w:bottom w:val="none" w:sz="0" w:space="0" w:color="auto"/>
        <w:right w:val="none" w:sz="0" w:space="0" w:color="auto"/>
      </w:divBdr>
    </w:div>
    <w:div w:id="890384342">
      <w:bodyDiv w:val="1"/>
      <w:marLeft w:val="0"/>
      <w:marRight w:val="0"/>
      <w:marTop w:val="0"/>
      <w:marBottom w:val="0"/>
      <w:divBdr>
        <w:top w:val="none" w:sz="0" w:space="0" w:color="auto"/>
        <w:left w:val="none" w:sz="0" w:space="0" w:color="auto"/>
        <w:bottom w:val="none" w:sz="0" w:space="0" w:color="auto"/>
        <w:right w:val="none" w:sz="0" w:space="0" w:color="auto"/>
      </w:divBdr>
    </w:div>
    <w:div w:id="894245085">
      <w:bodyDiv w:val="1"/>
      <w:marLeft w:val="0"/>
      <w:marRight w:val="0"/>
      <w:marTop w:val="0"/>
      <w:marBottom w:val="0"/>
      <w:divBdr>
        <w:top w:val="none" w:sz="0" w:space="0" w:color="auto"/>
        <w:left w:val="none" w:sz="0" w:space="0" w:color="auto"/>
        <w:bottom w:val="none" w:sz="0" w:space="0" w:color="auto"/>
        <w:right w:val="none" w:sz="0" w:space="0" w:color="auto"/>
      </w:divBdr>
    </w:div>
    <w:div w:id="895895926">
      <w:bodyDiv w:val="1"/>
      <w:marLeft w:val="0"/>
      <w:marRight w:val="0"/>
      <w:marTop w:val="0"/>
      <w:marBottom w:val="0"/>
      <w:divBdr>
        <w:top w:val="none" w:sz="0" w:space="0" w:color="auto"/>
        <w:left w:val="none" w:sz="0" w:space="0" w:color="auto"/>
        <w:bottom w:val="none" w:sz="0" w:space="0" w:color="auto"/>
        <w:right w:val="none" w:sz="0" w:space="0" w:color="auto"/>
      </w:divBdr>
    </w:div>
    <w:div w:id="896086719">
      <w:bodyDiv w:val="1"/>
      <w:marLeft w:val="0"/>
      <w:marRight w:val="0"/>
      <w:marTop w:val="0"/>
      <w:marBottom w:val="0"/>
      <w:divBdr>
        <w:top w:val="none" w:sz="0" w:space="0" w:color="auto"/>
        <w:left w:val="none" w:sz="0" w:space="0" w:color="auto"/>
        <w:bottom w:val="none" w:sz="0" w:space="0" w:color="auto"/>
        <w:right w:val="none" w:sz="0" w:space="0" w:color="auto"/>
      </w:divBdr>
    </w:div>
    <w:div w:id="896164899">
      <w:bodyDiv w:val="1"/>
      <w:marLeft w:val="0"/>
      <w:marRight w:val="0"/>
      <w:marTop w:val="0"/>
      <w:marBottom w:val="0"/>
      <w:divBdr>
        <w:top w:val="none" w:sz="0" w:space="0" w:color="auto"/>
        <w:left w:val="none" w:sz="0" w:space="0" w:color="auto"/>
        <w:bottom w:val="none" w:sz="0" w:space="0" w:color="auto"/>
        <w:right w:val="none" w:sz="0" w:space="0" w:color="auto"/>
      </w:divBdr>
    </w:div>
    <w:div w:id="899099695">
      <w:bodyDiv w:val="1"/>
      <w:marLeft w:val="0"/>
      <w:marRight w:val="0"/>
      <w:marTop w:val="0"/>
      <w:marBottom w:val="0"/>
      <w:divBdr>
        <w:top w:val="none" w:sz="0" w:space="0" w:color="auto"/>
        <w:left w:val="none" w:sz="0" w:space="0" w:color="auto"/>
        <w:bottom w:val="none" w:sz="0" w:space="0" w:color="auto"/>
        <w:right w:val="none" w:sz="0" w:space="0" w:color="auto"/>
      </w:divBdr>
    </w:div>
    <w:div w:id="905259246">
      <w:bodyDiv w:val="1"/>
      <w:marLeft w:val="0"/>
      <w:marRight w:val="0"/>
      <w:marTop w:val="0"/>
      <w:marBottom w:val="0"/>
      <w:divBdr>
        <w:top w:val="none" w:sz="0" w:space="0" w:color="auto"/>
        <w:left w:val="none" w:sz="0" w:space="0" w:color="auto"/>
        <w:bottom w:val="none" w:sz="0" w:space="0" w:color="auto"/>
        <w:right w:val="none" w:sz="0" w:space="0" w:color="auto"/>
      </w:divBdr>
    </w:div>
    <w:div w:id="909999398">
      <w:bodyDiv w:val="1"/>
      <w:marLeft w:val="0"/>
      <w:marRight w:val="0"/>
      <w:marTop w:val="0"/>
      <w:marBottom w:val="0"/>
      <w:divBdr>
        <w:top w:val="none" w:sz="0" w:space="0" w:color="auto"/>
        <w:left w:val="none" w:sz="0" w:space="0" w:color="auto"/>
        <w:bottom w:val="none" w:sz="0" w:space="0" w:color="auto"/>
        <w:right w:val="none" w:sz="0" w:space="0" w:color="auto"/>
      </w:divBdr>
      <w:divsChild>
        <w:div w:id="1800568250">
          <w:marLeft w:val="0"/>
          <w:marRight w:val="0"/>
          <w:marTop w:val="0"/>
          <w:marBottom w:val="0"/>
          <w:divBdr>
            <w:top w:val="none" w:sz="0" w:space="0" w:color="auto"/>
            <w:left w:val="none" w:sz="0" w:space="0" w:color="auto"/>
            <w:bottom w:val="none" w:sz="0" w:space="0" w:color="auto"/>
            <w:right w:val="none" w:sz="0" w:space="0" w:color="auto"/>
          </w:divBdr>
          <w:divsChild>
            <w:div w:id="801534176">
              <w:marLeft w:val="0"/>
              <w:marRight w:val="0"/>
              <w:marTop w:val="0"/>
              <w:marBottom w:val="0"/>
              <w:divBdr>
                <w:top w:val="none" w:sz="0" w:space="0" w:color="auto"/>
                <w:left w:val="none" w:sz="0" w:space="0" w:color="auto"/>
                <w:bottom w:val="none" w:sz="0" w:space="0" w:color="auto"/>
                <w:right w:val="none" w:sz="0" w:space="0" w:color="auto"/>
              </w:divBdr>
              <w:divsChild>
                <w:div w:id="231745727">
                  <w:marLeft w:val="0"/>
                  <w:marRight w:val="0"/>
                  <w:marTop w:val="0"/>
                  <w:marBottom w:val="0"/>
                  <w:divBdr>
                    <w:top w:val="none" w:sz="0" w:space="0" w:color="auto"/>
                    <w:left w:val="none" w:sz="0" w:space="0" w:color="auto"/>
                    <w:bottom w:val="none" w:sz="0" w:space="0" w:color="auto"/>
                    <w:right w:val="none" w:sz="0" w:space="0" w:color="auto"/>
                  </w:divBdr>
                  <w:divsChild>
                    <w:div w:id="1864056279">
                      <w:marLeft w:val="0"/>
                      <w:marRight w:val="0"/>
                      <w:marTop w:val="0"/>
                      <w:marBottom w:val="0"/>
                      <w:divBdr>
                        <w:top w:val="none" w:sz="0" w:space="0" w:color="auto"/>
                        <w:left w:val="none" w:sz="0" w:space="0" w:color="auto"/>
                        <w:bottom w:val="none" w:sz="0" w:space="0" w:color="auto"/>
                        <w:right w:val="none" w:sz="0" w:space="0" w:color="auto"/>
                      </w:divBdr>
                      <w:divsChild>
                        <w:div w:id="1994751400">
                          <w:marLeft w:val="0"/>
                          <w:marRight w:val="0"/>
                          <w:marTop w:val="0"/>
                          <w:marBottom w:val="0"/>
                          <w:divBdr>
                            <w:top w:val="none" w:sz="0" w:space="0" w:color="auto"/>
                            <w:left w:val="none" w:sz="0" w:space="0" w:color="auto"/>
                            <w:bottom w:val="none" w:sz="0" w:space="0" w:color="auto"/>
                            <w:right w:val="none" w:sz="0" w:space="0" w:color="auto"/>
                          </w:divBdr>
                          <w:divsChild>
                            <w:div w:id="1782263681">
                              <w:marLeft w:val="0"/>
                              <w:marRight w:val="0"/>
                              <w:marTop w:val="0"/>
                              <w:marBottom w:val="0"/>
                              <w:divBdr>
                                <w:top w:val="none" w:sz="0" w:space="0" w:color="auto"/>
                                <w:left w:val="none" w:sz="0" w:space="0" w:color="auto"/>
                                <w:bottom w:val="none" w:sz="0" w:space="0" w:color="auto"/>
                                <w:right w:val="none" w:sz="0" w:space="0" w:color="auto"/>
                              </w:divBdr>
                              <w:divsChild>
                                <w:div w:id="1035430121">
                                  <w:marLeft w:val="0"/>
                                  <w:marRight w:val="0"/>
                                  <w:marTop w:val="0"/>
                                  <w:marBottom w:val="0"/>
                                  <w:divBdr>
                                    <w:top w:val="none" w:sz="0" w:space="0" w:color="auto"/>
                                    <w:left w:val="none" w:sz="0" w:space="0" w:color="auto"/>
                                    <w:bottom w:val="none" w:sz="0" w:space="0" w:color="auto"/>
                                    <w:right w:val="none" w:sz="0" w:space="0" w:color="auto"/>
                                  </w:divBdr>
                                  <w:divsChild>
                                    <w:div w:id="543835382">
                                      <w:marLeft w:val="0"/>
                                      <w:marRight w:val="0"/>
                                      <w:marTop w:val="0"/>
                                      <w:marBottom w:val="0"/>
                                      <w:divBdr>
                                        <w:top w:val="none" w:sz="0" w:space="0" w:color="auto"/>
                                        <w:left w:val="none" w:sz="0" w:space="0" w:color="auto"/>
                                        <w:bottom w:val="none" w:sz="0" w:space="0" w:color="auto"/>
                                        <w:right w:val="none" w:sz="0" w:space="0" w:color="auto"/>
                                      </w:divBdr>
                                      <w:divsChild>
                                        <w:div w:id="5345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4587">
                          <w:marLeft w:val="0"/>
                          <w:marRight w:val="0"/>
                          <w:marTop w:val="0"/>
                          <w:marBottom w:val="0"/>
                          <w:divBdr>
                            <w:top w:val="none" w:sz="0" w:space="0" w:color="auto"/>
                            <w:left w:val="none" w:sz="0" w:space="0" w:color="auto"/>
                            <w:bottom w:val="none" w:sz="0" w:space="0" w:color="auto"/>
                            <w:right w:val="none" w:sz="0" w:space="0" w:color="auto"/>
                          </w:divBdr>
                          <w:divsChild>
                            <w:div w:id="1490557348">
                              <w:marLeft w:val="0"/>
                              <w:marRight w:val="0"/>
                              <w:marTop w:val="240"/>
                              <w:marBottom w:val="120"/>
                              <w:divBdr>
                                <w:top w:val="none" w:sz="0" w:space="0" w:color="auto"/>
                                <w:left w:val="none" w:sz="0" w:space="0" w:color="auto"/>
                                <w:bottom w:val="none" w:sz="0" w:space="0" w:color="auto"/>
                                <w:right w:val="none" w:sz="0" w:space="0" w:color="auto"/>
                              </w:divBdr>
                              <w:divsChild>
                                <w:div w:id="952905003">
                                  <w:marLeft w:val="0"/>
                                  <w:marRight w:val="0"/>
                                  <w:marTop w:val="0"/>
                                  <w:marBottom w:val="0"/>
                                  <w:divBdr>
                                    <w:top w:val="none" w:sz="0" w:space="0" w:color="auto"/>
                                    <w:left w:val="none" w:sz="0" w:space="0" w:color="auto"/>
                                    <w:bottom w:val="none" w:sz="0" w:space="0" w:color="auto"/>
                                    <w:right w:val="none" w:sz="0" w:space="0" w:color="auto"/>
                                  </w:divBdr>
                                  <w:divsChild>
                                    <w:div w:id="863519307">
                                      <w:marLeft w:val="0"/>
                                      <w:marRight w:val="0"/>
                                      <w:marTop w:val="0"/>
                                      <w:marBottom w:val="0"/>
                                      <w:divBdr>
                                        <w:top w:val="none" w:sz="0" w:space="0" w:color="auto"/>
                                        <w:left w:val="none" w:sz="0" w:space="0" w:color="auto"/>
                                        <w:bottom w:val="none" w:sz="0" w:space="0" w:color="auto"/>
                                        <w:right w:val="none" w:sz="0" w:space="0" w:color="auto"/>
                                      </w:divBdr>
                                    </w:div>
                                    <w:div w:id="13041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362327">
          <w:marLeft w:val="0"/>
          <w:marRight w:val="0"/>
          <w:marTop w:val="0"/>
          <w:marBottom w:val="0"/>
          <w:divBdr>
            <w:top w:val="none" w:sz="0" w:space="0" w:color="auto"/>
            <w:left w:val="none" w:sz="0" w:space="0" w:color="auto"/>
            <w:bottom w:val="none" w:sz="0" w:space="0" w:color="auto"/>
            <w:right w:val="none" w:sz="0" w:space="0" w:color="auto"/>
          </w:divBdr>
          <w:divsChild>
            <w:div w:id="1209027879">
              <w:marLeft w:val="0"/>
              <w:marRight w:val="0"/>
              <w:marTop w:val="0"/>
              <w:marBottom w:val="0"/>
              <w:divBdr>
                <w:top w:val="none" w:sz="0" w:space="0" w:color="auto"/>
                <w:left w:val="none" w:sz="0" w:space="0" w:color="auto"/>
                <w:bottom w:val="none" w:sz="0" w:space="0" w:color="auto"/>
                <w:right w:val="none" w:sz="0" w:space="0" w:color="auto"/>
              </w:divBdr>
              <w:divsChild>
                <w:div w:id="592708350">
                  <w:marLeft w:val="0"/>
                  <w:marRight w:val="0"/>
                  <w:marTop w:val="0"/>
                  <w:marBottom w:val="0"/>
                  <w:divBdr>
                    <w:top w:val="none" w:sz="0" w:space="0" w:color="auto"/>
                    <w:left w:val="none" w:sz="0" w:space="0" w:color="auto"/>
                    <w:bottom w:val="none" w:sz="0" w:space="0" w:color="auto"/>
                    <w:right w:val="none" w:sz="0" w:space="0" w:color="auto"/>
                  </w:divBdr>
                  <w:divsChild>
                    <w:div w:id="542523161">
                      <w:marLeft w:val="0"/>
                      <w:marRight w:val="0"/>
                      <w:marTop w:val="0"/>
                      <w:marBottom w:val="0"/>
                      <w:divBdr>
                        <w:top w:val="none" w:sz="0" w:space="0" w:color="auto"/>
                        <w:left w:val="none" w:sz="0" w:space="0" w:color="auto"/>
                        <w:bottom w:val="none" w:sz="0" w:space="0" w:color="auto"/>
                        <w:right w:val="none" w:sz="0" w:space="0" w:color="auto"/>
                      </w:divBdr>
                      <w:divsChild>
                        <w:div w:id="1770589092">
                          <w:marLeft w:val="0"/>
                          <w:marRight w:val="0"/>
                          <w:marTop w:val="0"/>
                          <w:marBottom w:val="0"/>
                          <w:divBdr>
                            <w:top w:val="none" w:sz="0" w:space="0" w:color="auto"/>
                            <w:left w:val="none" w:sz="0" w:space="0" w:color="auto"/>
                            <w:bottom w:val="none" w:sz="0" w:space="0" w:color="auto"/>
                            <w:right w:val="none" w:sz="0" w:space="0" w:color="auto"/>
                          </w:divBdr>
                          <w:divsChild>
                            <w:div w:id="20179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3864">
                      <w:marLeft w:val="0"/>
                      <w:marRight w:val="0"/>
                      <w:marTop w:val="0"/>
                      <w:marBottom w:val="0"/>
                      <w:divBdr>
                        <w:top w:val="none" w:sz="0" w:space="0" w:color="auto"/>
                        <w:left w:val="none" w:sz="0" w:space="0" w:color="auto"/>
                        <w:bottom w:val="none" w:sz="0" w:space="0" w:color="auto"/>
                        <w:right w:val="none" w:sz="0" w:space="0" w:color="auto"/>
                      </w:divBdr>
                      <w:divsChild>
                        <w:div w:id="1153646819">
                          <w:marLeft w:val="0"/>
                          <w:marRight w:val="0"/>
                          <w:marTop w:val="0"/>
                          <w:marBottom w:val="0"/>
                          <w:divBdr>
                            <w:top w:val="none" w:sz="0" w:space="0" w:color="auto"/>
                            <w:left w:val="none" w:sz="0" w:space="0" w:color="auto"/>
                            <w:bottom w:val="none" w:sz="0" w:space="0" w:color="auto"/>
                            <w:right w:val="none" w:sz="0" w:space="0" w:color="auto"/>
                          </w:divBdr>
                        </w:div>
                      </w:divsChild>
                    </w:div>
                    <w:div w:id="194393553">
                      <w:marLeft w:val="0"/>
                      <w:marRight w:val="0"/>
                      <w:marTop w:val="0"/>
                      <w:marBottom w:val="60"/>
                      <w:divBdr>
                        <w:top w:val="none" w:sz="0" w:space="0" w:color="auto"/>
                        <w:left w:val="none" w:sz="0" w:space="0" w:color="auto"/>
                        <w:bottom w:val="none" w:sz="0" w:space="0" w:color="auto"/>
                        <w:right w:val="none" w:sz="0" w:space="0" w:color="auto"/>
                      </w:divBdr>
                      <w:divsChild>
                        <w:div w:id="1796950842">
                          <w:marLeft w:val="0"/>
                          <w:marRight w:val="0"/>
                          <w:marTop w:val="0"/>
                          <w:marBottom w:val="0"/>
                          <w:divBdr>
                            <w:top w:val="none" w:sz="0" w:space="0" w:color="auto"/>
                            <w:left w:val="none" w:sz="0" w:space="0" w:color="auto"/>
                            <w:bottom w:val="none" w:sz="0" w:space="0" w:color="auto"/>
                            <w:right w:val="none" w:sz="0" w:space="0" w:color="auto"/>
                          </w:divBdr>
                          <w:divsChild>
                            <w:div w:id="1528789603">
                              <w:marLeft w:val="0"/>
                              <w:marRight w:val="0"/>
                              <w:marTop w:val="0"/>
                              <w:marBottom w:val="0"/>
                              <w:divBdr>
                                <w:top w:val="none" w:sz="0" w:space="0" w:color="auto"/>
                                <w:left w:val="none" w:sz="0" w:space="0" w:color="auto"/>
                                <w:bottom w:val="none" w:sz="0" w:space="0" w:color="auto"/>
                                <w:right w:val="none" w:sz="0" w:space="0" w:color="auto"/>
                              </w:divBdr>
                            </w:div>
                            <w:div w:id="1342321988">
                              <w:marLeft w:val="0"/>
                              <w:marRight w:val="0"/>
                              <w:marTop w:val="0"/>
                              <w:marBottom w:val="0"/>
                              <w:divBdr>
                                <w:top w:val="none" w:sz="0" w:space="0" w:color="auto"/>
                                <w:left w:val="none" w:sz="0" w:space="0" w:color="auto"/>
                                <w:bottom w:val="none" w:sz="0" w:space="0" w:color="auto"/>
                                <w:right w:val="none" w:sz="0" w:space="0" w:color="auto"/>
                              </w:divBdr>
                            </w:div>
                            <w:div w:id="19986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87860">
      <w:bodyDiv w:val="1"/>
      <w:marLeft w:val="0"/>
      <w:marRight w:val="0"/>
      <w:marTop w:val="0"/>
      <w:marBottom w:val="0"/>
      <w:divBdr>
        <w:top w:val="none" w:sz="0" w:space="0" w:color="auto"/>
        <w:left w:val="none" w:sz="0" w:space="0" w:color="auto"/>
        <w:bottom w:val="none" w:sz="0" w:space="0" w:color="auto"/>
        <w:right w:val="none" w:sz="0" w:space="0" w:color="auto"/>
      </w:divBdr>
    </w:div>
    <w:div w:id="912659856">
      <w:bodyDiv w:val="1"/>
      <w:marLeft w:val="0"/>
      <w:marRight w:val="0"/>
      <w:marTop w:val="0"/>
      <w:marBottom w:val="0"/>
      <w:divBdr>
        <w:top w:val="none" w:sz="0" w:space="0" w:color="auto"/>
        <w:left w:val="none" w:sz="0" w:space="0" w:color="auto"/>
        <w:bottom w:val="none" w:sz="0" w:space="0" w:color="auto"/>
        <w:right w:val="none" w:sz="0" w:space="0" w:color="auto"/>
      </w:divBdr>
    </w:div>
    <w:div w:id="917518044">
      <w:bodyDiv w:val="1"/>
      <w:marLeft w:val="0"/>
      <w:marRight w:val="0"/>
      <w:marTop w:val="0"/>
      <w:marBottom w:val="0"/>
      <w:divBdr>
        <w:top w:val="none" w:sz="0" w:space="0" w:color="auto"/>
        <w:left w:val="none" w:sz="0" w:space="0" w:color="auto"/>
        <w:bottom w:val="none" w:sz="0" w:space="0" w:color="auto"/>
        <w:right w:val="none" w:sz="0" w:space="0" w:color="auto"/>
      </w:divBdr>
    </w:div>
    <w:div w:id="922034299">
      <w:marLeft w:val="480"/>
      <w:marRight w:val="0"/>
      <w:marTop w:val="0"/>
      <w:marBottom w:val="0"/>
      <w:divBdr>
        <w:top w:val="none" w:sz="0" w:space="0" w:color="auto"/>
        <w:left w:val="none" w:sz="0" w:space="0" w:color="auto"/>
        <w:bottom w:val="none" w:sz="0" w:space="0" w:color="auto"/>
        <w:right w:val="none" w:sz="0" w:space="0" w:color="auto"/>
      </w:divBdr>
    </w:div>
    <w:div w:id="924535966">
      <w:bodyDiv w:val="1"/>
      <w:marLeft w:val="0"/>
      <w:marRight w:val="0"/>
      <w:marTop w:val="0"/>
      <w:marBottom w:val="0"/>
      <w:divBdr>
        <w:top w:val="none" w:sz="0" w:space="0" w:color="auto"/>
        <w:left w:val="none" w:sz="0" w:space="0" w:color="auto"/>
        <w:bottom w:val="none" w:sz="0" w:space="0" w:color="auto"/>
        <w:right w:val="none" w:sz="0" w:space="0" w:color="auto"/>
      </w:divBdr>
    </w:div>
    <w:div w:id="926961099">
      <w:bodyDiv w:val="1"/>
      <w:marLeft w:val="0"/>
      <w:marRight w:val="0"/>
      <w:marTop w:val="0"/>
      <w:marBottom w:val="0"/>
      <w:divBdr>
        <w:top w:val="none" w:sz="0" w:space="0" w:color="auto"/>
        <w:left w:val="none" w:sz="0" w:space="0" w:color="auto"/>
        <w:bottom w:val="none" w:sz="0" w:space="0" w:color="auto"/>
        <w:right w:val="none" w:sz="0" w:space="0" w:color="auto"/>
      </w:divBdr>
    </w:div>
    <w:div w:id="931015928">
      <w:bodyDiv w:val="1"/>
      <w:marLeft w:val="0"/>
      <w:marRight w:val="0"/>
      <w:marTop w:val="0"/>
      <w:marBottom w:val="0"/>
      <w:divBdr>
        <w:top w:val="none" w:sz="0" w:space="0" w:color="auto"/>
        <w:left w:val="none" w:sz="0" w:space="0" w:color="auto"/>
        <w:bottom w:val="none" w:sz="0" w:space="0" w:color="auto"/>
        <w:right w:val="none" w:sz="0" w:space="0" w:color="auto"/>
      </w:divBdr>
    </w:div>
    <w:div w:id="931931009">
      <w:bodyDiv w:val="1"/>
      <w:marLeft w:val="0"/>
      <w:marRight w:val="0"/>
      <w:marTop w:val="0"/>
      <w:marBottom w:val="0"/>
      <w:divBdr>
        <w:top w:val="none" w:sz="0" w:space="0" w:color="auto"/>
        <w:left w:val="none" w:sz="0" w:space="0" w:color="auto"/>
        <w:bottom w:val="none" w:sz="0" w:space="0" w:color="auto"/>
        <w:right w:val="none" w:sz="0" w:space="0" w:color="auto"/>
      </w:divBdr>
    </w:div>
    <w:div w:id="933709908">
      <w:bodyDiv w:val="1"/>
      <w:marLeft w:val="0"/>
      <w:marRight w:val="0"/>
      <w:marTop w:val="0"/>
      <w:marBottom w:val="0"/>
      <w:divBdr>
        <w:top w:val="none" w:sz="0" w:space="0" w:color="auto"/>
        <w:left w:val="none" w:sz="0" w:space="0" w:color="auto"/>
        <w:bottom w:val="none" w:sz="0" w:space="0" w:color="auto"/>
        <w:right w:val="none" w:sz="0" w:space="0" w:color="auto"/>
      </w:divBdr>
    </w:div>
    <w:div w:id="934829940">
      <w:bodyDiv w:val="1"/>
      <w:marLeft w:val="0"/>
      <w:marRight w:val="0"/>
      <w:marTop w:val="0"/>
      <w:marBottom w:val="0"/>
      <w:divBdr>
        <w:top w:val="none" w:sz="0" w:space="0" w:color="auto"/>
        <w:left w:val="none" w:sz="0" w:space="0" w:color="auto"/>
        <w:bottom w:val="none" w:sz="0" w:space="0" w:color="auto"/>
        <w:right w:val="none" w:sz="0" w:space="0" w:color="auto"/>
      </w:divBdr>
    </w:div>
    <w:div w:id="934900799">
      <w:bodyDiv w:val="1"/>
      <w:marLeft w:val="0"/>
      <w:marRight w:val="0"/>
      <w:marTop w:val="0"/>
      <w:marBottom w:val="0"/>
      <w:divBdr>
        <w:top w:val="none" w:sz="0" w:space="0" w:color="auto"/>
        <w:left w:val="none" w:sz="0" w:space="0" w:color="auto"/>
        <w:bottom w:val="none" w:sz="0" w:space="0" w:color="auto"/>
        <w:right w:val="none" w:sz="0" w:space="0" w:color="auto"/>
      </w:divBdr>
    </w:div>
    <w:div w:id="935092644">
      <w:bodyDiv w:val="1"/>
      <w:marLeft w:val="0"/>
      <w:marRight w:val="0"/>
      <w:marTop w:val="0"/>
      <w:marBottom w:val="0"/>
      <w:divBdr>
        <w:top w:val="none" w:sz="0" w:space="0" w:color="auto"/>
        <w:left w:val="none" w:sz="0" w:space="0" w:color="auto"/>
        <w:bottom w:val="none" w:sz="0" w:space="0" w:color="auto"/>
        <w:right w:val="none" w:sz="0" w:space="0" w:color="auto"/>
      </w:divBdr>
    </w:div>
    <w:div w:id="936015943">
      <w:bodyDiv w:val="1"/>
      <w:marLeft w:val="0"/>
      <w:marRight w:val="0"/>
      <w:marTop w:val="0"/>
      <w:marBottom w:val="0"/>
      <w:divBdr>
        <w:top w:val="none" w:sz="0" w:space="0" w:color="auto"/>
        <w:left w:val="none" w:sz="0" w:space="0" w:color="auto"/>
        <w:bottom w:val="none" w:sz="0" w:space="0" w:color="auto"/>
        <w:right w:val="none" w:sz="0" w:space="0" w:color="auto"/>
      </w:divBdr>
    </w:div>
    <w:div w:id="936407511">
      <w:marLeft w:val="640"/>
      <w:marRight w:val="0"/>
      <w:marTop w:val="0"/>
      <w:marBottom w:val="0"/>
      <w:divBdr>
        <w:top w:val="none" w:sz="0" w:space="0" w:color="auto"/>
        <w:left w:val="none" w:sz="0" w:space="0" w:color="auto"/>
        <w:bottom w:val="none" w:sz="0" w:space="0" w:color="auto"/>
        <w:right w:val="none" w:sz="0" w:space="0" w:color="auto"/>
      </w:divBdr>
    </w:div>
    <w:div w:id="937754966">
      <w:bodyDiv w:val="1"/>
      <w:marLeft w:val="0"/>
      <w:marRight w:val="0"/>
      <w:marTop w:val="0"/>
      <w:marBottom w:val="0"/>
      <w:divBdr>
        <w:top w:val="none" w:sz="0" w:space="0" w:color="auto"/>
        <w:left w:val="none" w:sz="0" w:space="0" w:color="auto"/>
        <w:bottom w:val="none" w:sz="0" w:space="0" w:color="auto"/>
        <w:right w:val="none" w:sz="0" w:space="0" w:color="auto"/>
      </w:divBdr>
    </w:div>
    <w:div w:id="940795820">
      <w:bodyDiv w:val="1"/>
      <w:marLeft w:val="0"/>
      <w:marRight w:val="0"/>
      <w:marTop w:val="0"/>
      <w:marBottom w:val="0"/>
      <w:divBdr>
        <w:top w:val="none" w:sz="0" w:space="0" w:color="auto"/>
        <w:left w:val="none" w:sz="0" w:space="0" w:color="auto"/>
        <w:bottom w:val="none" w:sz="0" w:space="0" w:color="auto"/>
        <w:right w:val="none" w:sz="0" w:space="0" w:color="auto"/>
      </w:divBdr>
    </w:div>
    <w:div w:id="942298194">
      <w:bodyDiv w:val="1"/>
      <w:marLeft w:val="0"/>
      <w:marRight w:val="0"/>
      <w:marTop w:val="0"/>
      <w:marBottom w:val="0"/>
      <w:divBdr>
        <w:top w:val="none" w:sz="0" w:space="0" w:color="auto"/>
        <w:left w:val="none" w:sz="0" w:space="0" w:color="auto"/>
        <w:bottom w:val="none" w:sz="0" w:space="0" w:color="auto"/>
        <w:right w:val="none" w:sz="0" w:space="0" w:color="auto"/>
      </w:divBdr>
    </w:div>
    <w:div w:id="943610545">
      <w:bodyDiv w:val="1"/>
      <w:marLeft w:val="0"/>
      <w:marRight w:val="0"/>
      <w:marTop w:val="0"/>
      <w:marBottom w:val="0"/>
      <w:divBdr>
        <w:top w:val="none" w:sz="0" w:space="0" w:color="auto"/>
        <w:left w:val="none" w:sz="0" w:space="0" w:color="auto"/>
        <w:bottom w:val="none" w:sz="0" w:space="0" w:color="auto"/>
        <w:right w:val="none" w:sz="0" w:space="0" w:color="auto"/>
      </w:divBdr>
    </w:div>
    <w:div w:id="944389321">
      <w:bodyDiv w:val="1"/>
      <w:marLeft w:val="0"/>
      <w:marRight w:val="0"/>
      <w:marTop w:val="0"/>
      <w:marBottom w:val="0"/>
      <w:divBdr>
        <w:top w:val="none" w:sz="0" w:space="0" w:color="auto"/>
        <w:left w:val="none" w:sz="0" w:space="0" w:color="auto"/>
        <w:bottom w:val="none" w:sz="0" w:space="0" w:color="auto"/>
        <w:right w:val="none" w:sz="0" w:space="0" w:color="auto"/>
      </w:divBdr>
    </w:div>
    <w:div w:id="945114017">
      <w:bodyDiv w:val="1"/>
      <w:marLeft w:val="0"/>
      <w:marRight w:val="0"/>
      <w:marTop w:val="0"/>
      <w:marBottom w:val="0"/>
      <w:divBdr>
        <w:top w:val="none" w:sz="0" w:space="0" w:color="auto"/>
        <w:left w:val="none" w:sz="0" w:space="0" w:color="auto"/>
        <w:bottom w:val="none" w:sz="0" w:space="0" w:color="auto"/>
        <w:right w:val="none" w:sz="0" w:space="0" w:color="auto"/>
      </w:divBdr>
    </w:div>
    <w:div w:id="946961691">
      <w:bodyDiv w:val="1"/>
      <w:marLeft w:val="0"/>
      <w:marRight w:val="0"/>
      <w:marTop w:val="0"/>
      <w:marBottom w:val="0"/>
      <w:divBdr>
        <w:top w:val="none" w:sz="0" w:space="0" w:color="auto"/>
        <w:left w:val="none" w:sz="0" w:space="0" w:color="auto"/>
        <w:bottom w:val="none" w:sz="0" w:space="0" w:color="auto"/>
        <w:right w:val="none" w:sz="0" w:space="0" w:color="auto"/>
      </w:divBdr>
    </w:div>
    <w:div w:id="947195385">
      <w:bodyDiv w:val="1"/>
      <w:marLeft w:val="0"/>
      <w:marRight w:val="0"/>
      <w:marTop w:val="0"/>
      <w:marBottom w:val="0"/>
      <w:divBdr>
        <w:top w:val="none" w:sz="0" w:space="0" w:color="auto"/>
        <w:left w:val="none" w:sz="0" w:space="0" w:color="auto"/>
        <w:bottom w:val="none" w:sz="0" w:space="0" w:color="auto"/>
        <w:right w:val="none" w:sz="0" w:space="0" w:color="auto"/>
      </w:divBdr>
    </w:div>
    <w:div w:id="948394777">
      <w:marLeft w:val="640"/>
      <w:marRight w:val="0"/>
      <w:marTop w:val="0"/>
      <w:marBottom w:val="0"/>
      <w:divBdr>
        <w:top w:val="none" w:sz="0" w:space="0" w:color="auto"/>
        <w:left w:val="none" w:sz="0" w:space="0" w:color="auto"/>
        <w:bottom w:val="none" w:sz="0" w:space="0" w:color="auto"/>
        <w:right w:val="none" w:sz="0" w:space="0" w:color="auto"/>
      </w:divBdr>
    </w:div>
    <w:div w:id="949581553">
      <w:bodyDiv w:val="1"/>
      <w:marLeft w:val="0"/>
      <w:marRight w:val="0"/>
      <w:marTop w:val="0"/>
      <w:marBottom w:val="0"/>
      <w:divBdr>
        <w:top w:val="none" w:sz="0" w:space="0" w:color="auto"/>
        <w:left w:val="none" w:sz="0" w:space="0" w:color="auto"/>
        <w:bottom w:val="none" w:sz="0" w:space="0" w:color="auto"/>
        <w:right w:val="none" w:sz="0" w:space="0" w:color="auto"/>
      </w:divBdr>
    </w:div>
    <w:div w:id="955328776">
      <w:bodyDiv w:val="1"/>
      <w:marLeft w:val="0"/>
      <w:marRight w:val="0"/>
      <w:marTop w:val="0"/>
      <w:marBottom w:val="0"/>
      <w:divBdr>
        <w:top w:val="none" w:sz="0" w:space="0" w:color="auto"/>
        <w:left w:val="none" w:sz="0" w:space="0" w:color="auto"/>
        <w:bottom w:val="none" w:sz="0" w:space="0" w:color="auto"/>
        <w:right w:val="none" w:sz="0" w:space="0" w:color="auto"/>
      </w:divBdr>
    </w:div>
    <w:div w:id="957570966">
      <w:bodyDiv w:val="1"/>
      <w:marLeft w:val="0"/>
      <w:marRight w:val="0"/>
      <w:marTop w:val="0"/>
      <w:marBottom w:val="0"/>
      <w:divBdr>
        <w:top w:val="none" w:sz="0" w:space="0" w:color="auto"/>
        <w:left w:val="none" w:sz="0" w:space="0" w:color="auto"/>
        <w:bottom w:val="none" w:sz="0" w:space="0" w:color="auto"/>
        <w:right w:val="none" w:sz="0" w:space="0" w:color="auto"/>
      </w:divBdr>
    </w:div>
    <w:div w:id="957879103">
      <w:marLeft w:val="480"/>
      <w:marRight w:val="0"/>
      <w:marTop w:val="0"/>
      <w:marBottom w:val="0"/>
      <w:divBdr>
        <w:top w:val="none" w:sz="0" w:space="0" w:color="auto"/>
        <w:left w:val="none" w:sz="0" w:space="0" w:color="auto"/>
        <w:bottom w:val="none" w:sz="0" w:space="0" w:color="auto"/>
        <w:right w:val="none" w:sz="0" w:space="0" w:color="auto"/>
      </w:divBdr>
    </w:div>
    <w:div w:id="959261010">
      <w:bodyDiv w:val="1"/>
      <w:marLeft w:val="0"/>
      <w:marRight w:val="0"/>
      <w:marTop w:val="0"/>
      <w:marBottom w:val="0"/>
      <w:divBdr>
        <w:top w:val="none" w:sz="0" w:space="0" w:color="auto"/>
        <w:left w:val="none" w:sz="0" w:space="0" w:color="auto"/>
        <w:bottom w:val="none" w:sz="0" w:space="0" w:color="auto"/>
        <w:right w:val="none" w:sz="0" w:space="0" w:color="auto"/>
      </w:divBdr>
    </w:div>
    <w:div w:id="959845624">
      <w:bodyDiv w:val="1"/>
      <w:marLeft w:val="0"/>
      <w:marRight w:val="0"/>
      <w:marTop w:val="0"/>
      <w:marBottom w:val="0"/>
      <w:divBdr>
        <w:top w:val="none" w:sz="0" w:space="0" w:color="auto"/>
        <w:left w:val="none" w:sz="0" w:space="0" w:color="auto"/>
        <w:bottom w:val="none" w:sz="0" w:space="0" w:color="auto"/>
        <w:right w:val="none" w:sz="0" w:space="0" w:color="auto"/>
      </w:divBdr>
    </w:div>
    <w:div w:id="960840278">
      <w:bodyDiv w:val="1"/>
      <w:marLeft w:val="0"/>
      <w:marRight w:val="0"/>
      <w:marTop w:val="0"/>
      <w:marBottom w:val="0"/>
      <w:divBdr>
        <w:top w:val="none" w:sz="0" w:space="0" w:color="auto"/>
        <w:left w:val="none" w:sz="0" w:space="0" w:color="auto"/>
        <w:bottom w:val="none" w:sz="0" w:space="0" w:color="auto"/>
        <w:right w:val="none" w:sz="0" w:space="0" w:color="auto"/>
      </w:divBdr>
    </w:div>
    <w:div w:id="962999055">
      <w:bodyDiv w:val="1"/>
      <w:marLeft w:val="0"/>
      <w:marRight w:val="0"/>
      <w:marTop w:val="0"/>
      <w:marBottom w:val="0"/>
      <w:divBdr>
        <w:top w:val="none" w:sz="0" w:space="0" w:color="auto"/>
        <w:left w:val="none" w:sz="0" w:space="0" w:color="auto"/>
        <w:bottom w:val="none" w:sz="0" w:space="0" w:color="auto"/>
        <w:right w:val="none" w:sz="0" w:space="0" w:color="auto"/>
      </w:divBdr>
    </w:div>
    <w:div w:id="964198259">
      <w:bodyDiv w:val="1"/>
      <w:marLeft w:val="0"/>
      <w:marRight w:val="0"/>
      <w:marTop w:val="0"/>
      <w:marBottom w:val="0"/>
      <w:divBdr>
        <w:top w:val="none" w:sz="0" w:space="0" w:color="auto"/>
        <w:left w:val="none" w:sz="0" w:space="0" w:color="auto"/>
        <w:bottom w:val="none" w:sz="0" w:space="0" w:color="auto"/>
        <w:right w:val="none" w:sz="0" w:space="0" w:color="auto"/>
      </w:divBdr>
    </w:div>
    <w:div w:id="966006149">
      <w:bodyDiv w:val="1"/>
      <w:marLeft w:val="0"/>
      <w:marRight w:val="0"/>
      <w:marTop w:val="0"/>
      <w:marBottom w:val="0"/>
      <w:divBdr>
        <w:top w:val="none" w:sz="0" w:space="0" w:color="auto"/>
        <w:left w:val="none" w:sz="0" w:space="0" w:color="auto"/>
        <w:bottom w:val="none" w:sz="0" w:space="0" w:color="auto"/>
        <w:right w:val="none" w:sz="0" w:space="0" w:color="auto"/>
      </w:divBdr>
    </w:div>
    <w:div w:id="966080263">
      <w:bodyDiv w:val="1"/>
      <w:marLeft w:val="0"/>
      <w:marRight w:val="0"/>
      <w:marTop w:val="0"/>
      <w:marBottom w:val="0"/>
      <w:divBdr>
        <w:top w:val="none" w:sz="0" w:space="0" w:color="auto"/>
        <w:left w:val="none" w:sz="0" w:space="0" w:color="auto"/>
        <w:bottom w:val="none" w:sz="0" w:space="0" w:color="auto"/>
        <w:right w:val="none" w:sz="0" w:space="0" w:color="auto"/>
      </w:divBdr>
    </w:div>
    <w:div w:id="967320567">
      <w:bodyDiv w:val="1"/>
      <w:marLeft w:val="0"/>
      <w:marRight w:val="0"/>
      <w:marTop w:val="0"/>
      <w:marBottom w:val="0"/>
      <w:divBdr>
        <w:top w:val="none" w:sz="0" w:space="0" w:color="auto"/>
        <w:left w:val="none" w:sz="0" w:space="0" w:color="auto"/>
        <w:bottom w:val="none" w:sz="0" w:space="0" w:color="auto"/>
        <w:right w:val="none" w:sz="0" w:space="0" w:color="auto"/>
      </w:divBdr>
    </w:div>
    <w:div w:id="968439357">
      <w:marLeft w:val="480"/>
      <w:marRight w:val="0"/>
      <w:marTop w:val="0"/>
      <w:marBottom w:val="0"/>
      <w:divBdr>
        <w:top w:val="none" w:sz="0" w:space="0" w:color="auto"/>
        <w:left w:val="none" w:sz="0" w:space="0" w:color="auto"/>
        <w:bottom w:val="none" w:sz="0" w:space="0" w:color="auto"/>
        <w:right w:val="none" w:sz="0" w:space="0" w:color="auto"/>
      </w:divBdr>
    </w:div>
    <w:div w:id="973371294">
      <w:bodyDiv w:val="1"/>
      <w:marLeft w:val="0"/>
      <w:marRight w:val="0"/>
      <w:marTop w:val="0"/>
      <w:marBottom w:val="0"/>
      <w:divBdr>
        <w:top w:val="none" w:sz="0" w:space="0" w:color="auto"/>
        <w:left w:val="none" w:sz="0" w:space="0" w:color="auto"/>
        <w:bottom w:val="none" w:sz="0" w:space="0" w:color="auto"/>
        <w:right w:val="none" w:sz="0" w:space="0" w:color="auto"/>
      </w:divBdr>
    </w:div>
    <w:div w:id="974064098">
      <w:bodyDiv w:val="1"/>
      <w:marLeft w:val="0"/>
      <w:marRight w:val="0"/>
      <w:marTop w:val="0"/>
      <w:marBottom w:val="0"/>
      <w:divBdr>
        <w:top w:val="none" w:sz="0" w:space="0" w:color="auto"/>
        <w:left w:val="none" w:sz="0" w:space="0" w:color="auto"/>
        <w:bottom w:val="none" w:sz="0" w:space="0" w:color="auto"/>
        <w:right w:val="none" w:sz="0" w:space="0" w:color="auto"/>
      </w:divBdr>
    </w:div>
    <w:div w:id="976685581">
      <w:bodyDiv w:val="1"/>
      <w:marLeft w:val="0"/>
      <w:marRight w:val="0"/>
      <w:marTop w:val="0"/>
      <w:marBottom w:val="0"/>
      <w:divBdr>
        <w:top w:val="none" w:sz="0" w:space="0" w:color="auto"/>
        <w:left w:val="none" w:sz="0" w:space="0" w:color="auto"/>
        <w:bottom w:val="none" w:sz="0" w:space="0" w:color="auto"/>
        <w:right w:val="none" w:sz="0" w:space="0" w:color="auto"/>
      </w:divBdr>
    </w:div>
    <w:div w:id="979698882">
      <w:bodyDiv w:val="1"/>
      <w:marLeft w:val="0"/>
      <w:marRight w:val="0"/>
      <w:marTop w:val="0"/>
      <w:marBottom w:val="0"/>
      <w:divBdr>
        <w:top w:val="none" w:sz="0" w:space="0" w:color="auto"/>
        <w:left w:val="none" w:sz="0" w:space="0" w:color="auto"/>
        <w:bottom w:val="none" w:sz="0" w:space="0" w:color="auto"/>
        <w:right w:val="none" w:sz="0" w:space="0" w:color="auto"/>
      </w:divBdr>
    </w:div>
    <w:div w:id="979967375">
      <w:bodyDiv w:val="1"/>
      <w:marLeft w:val="0"/>
      <w:marRight w:val="0"/>
      <w:marTop w:val="0"/>
      <w:marBottom w:val="0"/>
      <w:divBdr>
        <w:top w:val="none" w:sz="0" w:space="0" w:color="auto"/>
        <w:left w:val="none" w:sz="0" w:space="0" w:color="auto"/>
        <w:bottom w:val="none" w:sz="0" w:space="0" w:color="auto"/>
        <w:right w:val="none" w:sz="0" w:space="0" w:color="auto"/>
      </w:divBdr>
    </w:div>
    <w:div w:id="982469099">
      <w:bodyDiv w:val="1"/>
      <w:marLeft w:val="0"/>
      <w:marRight w:val="0"/>
      <w:marTop w:val="0"/>
      <w:marBottom w:val="0"/>
      <w:divBdr>
        <w:top w:val="none" w:sz="0" w:space="0" w:color="auto"/>
        <w:left w:val="none" w:sz="0" w:space="0" w:color="auto"/>
        <w:bottom w:val="none" w:sz="0" w:space="0" w:color="auto"/>
        <w:right w:val="none" w:sz="0" w:space="0" w:color="auto"/>
      </w:divBdr>
    </w:div>
    <w:div w:id="983509705">
      <w:bodyDiv w:val="1"/>
      <w:marLeft w:val="0"/>
      <w:marRight w:val="0"/>
      <w:marTop w:val="0"/>
      <w:marBottom w:val="0"/>
      <w:divBdr>
        <w:top w:val="none" w:sz="0" w:space="0" w:color="auto"/>
        <w:left w:val="none" w:sz="0" w:space="0" w:color="auto"/>
        <w:bottom w:val="none" w:sz="0" w:space="0" w:color="auto"/>
        <w:right w:val="none" w:sz="0" w:space="0" w:color="auto"/>
      </w:divBdr>
    </w:div>
    <w:div w:id="984772121">
      <w:bodyDiv w:val="1"/>
      <w:marLeft w:val="0"/>
      <w:marRight w:val="0"/>
      <w:marTop w:val="0"/>
      <w:marBottom w:val="0"/>
      <w:divBdr>
        <w:top w:val="none" w:sz="0" w:space="0" w:color="auto"/>
        <w:left w:val="none" w:sz="0" w:space="0" w:color="auto"/>
        <w:bottom w:val="none" w:sz="0" w:space="0" w:color="auto"/>
        <w:right w:val="none" w:sz="0" w:space="0" w:color="auto"/>
      </w:divBdr>
    </w:div>
    <w:div w:id="985820162">
      <w:bodyDiv w:val="1"/>
      <w:marLeft w:val="0"/>
      <w:marRight w:val="0"/>
      <w:marTop w:val="0"/>
      <w:marBottom w:val="0"/>
      <w:divBdr>
        <w:top w:val="none" w:sz="0" w:space="0" w:color="auto"/>
        <w:left w:val="none" w:sz="0" w:space="0" w:color="auto"/>
        <w:bottom w:val="none" w:sz="0" w:space="0" w:color="auto"/>
        <w:right w:val="none" w:sz="0" w:space="0" w:color="auto"/>
      </w:divBdr>
    </w:div>
    <w:div w:id="987901823">
      <w:bodyDiv w:val="1"/>
      <w:marLeft w:val="0"/>
      <w:marRight w:val="0"/>
      <w:marTop w:val="0"/>
      <w:marBottom w:val="0"/>
      <w:divBdr>
        <w:top w:val="none" w:sz="0" w:space="0" w:color="auto"/>
        <w:left w:val="none" w:sz="0" w:space="0" w:color="auto"/>
        <w:bottom w:val="none" w:sz="0" w:space="0" w:color="auto"/>
        <w:right w:val="none" w:sz="0" w:space="0" w:color="auto"/>
      </w:divBdr>
    </w:div>
    <w:div w:id="988241889">
      <w:bodyDiv w:val="1"/>
      <w:marLeft w:val="0"/>
      <w:marRight w:val="0"/>
      <w:marTop w:val="0"/>
      <w:marBottom w:val="0"/>
      <w:divBdr>
        <w:top w:val="none" w:sz="0" w:space="0" w:color="auto"/>
        <w:left w:val="none" w:sz="0" w:space="0" w:color="auto"/>
        <w:bottom w:val="none" w:sz="0" w:space="0" w:color="auto"/>
        <w:right w:val="none" w:sz="0" w:space="0" w:color="auto"/>
      </w:divBdr>
    </w:div>
    <w:div w:id="989483282">
      <w:bodyDiv w:val="1"/>
      <w:marLeft w:val="0"/>
      <w:marRight w:val="0"/>
      <w:marTop w:val="0"/>
      <w:marBottom w:val="0"/>
      <w:divBdr>
        <w:top w:val="none" w:sz="0" w:space="0" w:color="auto"/>
        <w:left w:val="none" w:sz="0" w:space="0" w:color="auto"/>
        <w:bottom w:val="none" w:sz="0" w:space="0" w:color="auto"/>
        <w:right w:val="none" w:sz="0" w:space="0" w:color="auto"/>
      </w:divBdr>
    </w:div>
    <w:div w:id="991060989">
      <w:bodyDiv w:val="1"/>
      <w:marLeft w:val="0"/>
      <w:marRight w:val="0"/>
      <w:marTop w:val="0"/>
      <w:marBottom w:val="0"/>
      <w:divBdr>
        <w:top w:val="none" w:sz="0" w:space="0" w:color="auto"/>
        <w:left w:val="none" w:sz="0" w:space="0" w:color="auto"/>
        <w:bottom w:val="none" w:sz="0" w:space="0" w:color="auto"/>
        <w:right w:val="none" w:sz="0" w:space="0" w:color="auto"/>
      </w:divBdr>
    </w:div>
    <w:div w:id="991642754">
      <w:bodyDiv w:val="1"/>
      <w:marLeft w:val="0"/>
      <w:marRight w:val="0"/>
      <w:marTop w:val="0"/>
      <w:marBottom w:val="0"/>
      <w:divBdr>
        <w:top w:val="none" w:sz="0" w:space="0" w:color="auto"/>
        <w:left w:val="none" w:sz="0" w:space="0" w:color="auto"/>
        <w:bottom w:val="none" w:sz="0" w:space="0" w:color="auto"/>
        <w:right w:val="none" w:sz="0" w:space="0" w:color="auto"/>
      </w:divBdr>
    </w:div>
    <w:div w:id="994066591">
      <w:bodyDiv w:val="1"/>
      <w:marLeft w:val="0"/>
      <w:marRight w:val="0"/>
      <w:marTop w:val="0"/>
      <w:marBottom w:val="0"/>
      <w:divBdr>
        <w:top w:val="none" w:sz="0" w:space="0" w:color="auto"/>
        <w:left w:val="none" w:sz="0" w:space="0" w:color="auto"/>
        <w:bottom w:val="none" w:sz="0" w:space="0" w:color="auto"/>
        <w:right w:val="none" w:sz="0" w:space="0" w:color="auto"/>
      </w:divBdr>
    </w:div>
    <w:div w:id="995184836">
      <w:bodyDiv w:val="1"/>
      <w:marLeft w:val="0"/>
      <w:marRight w:val="0"/>
      <w:marTop w:val="0"/>
      <w:marBottom w:val="0"/>
      <w:divBdr>
        <w:top w:val="none" w:sz="0" w:space="0" w:color="auto"/>
        <w:left w:val="none" w:sz="0" w:space="0" w:color="auto"/>
        <w:bottom w:val="none" w:sz="0" w:space="0" w:color="auto"/>
        <w:right w:val="none" w:sz="0" w:space="0" w:color="auto"/>
      </w:divBdr>
    </w:div>
    <w:div w:id="996346443">
      <w:bodyDiv w:val="1"/>
      <w:marLeft w:val="0"/>
      <w:marRight w:val="0"/>
      <w:marTop w:val="0"/>
      <w:marBottom w:val="0"/>
      <w:divBdr>
        <w:top w:val="none" w:sz="0" w:space="0" w:color="auto"/>
        <w:left w:val="none" w:sz="0" w:space="0" w:color="auto"/>
        <w:bottom w:val="none" w:sz="0" w:space="0" w:color="auto"/>
        <w:right w:val="none" w:sz="0" w:space="0" w:color="auto"/>
      </w:divBdr>
    </w:div>
    <w:div w:id="996492041">
      <w:bodyDiv w:val="1"/>
      <w:marLeft w:val="0"/>
      <w:marRight w:val="0"/>
      <w:marTop w:val="0"/>
      <w:marBottom w:val="0"/>
      <w:divBdr>
        <w:top w:val="none" w:sz="0" w:space="0" w:color="auto"/>
        <w:left w:val="none" w:sz="0" w:space="0" w:color="auto"/>
        <w:bottom w:val="none" w:sz="0" w:space="0" w:color="auto"/>
        <w:right w:val="none" w:sz="0" w:space="0" w:color="auto"/>
      </w:divBdr>
    </w:div>
    <w:div w:id="999308800">
      <w:bodyDiv w:val="1"/>
      <w:marLeft w:val="0"/>
      <w:marRight w:val="0"/>
      <w:marTop w:val="0"/>
      <w:marBottom w:val="0"/>
      <w:divBdr>
        <w:top w:val="none" w:sz="0" w:space="0" w:color="auto"/>
        <w:left w:val="none" w:sz="0" w:space="0" w:color="auto"/>
        <w:bottom w:val="none" w:sz="0" w:space="0" w:color="auto"/>
        <w:right w:val="none" w:sz="0" w:space="0" w:color="auto"/>
      </w:divBdr>
    </w:div>
    <w:div w:id="1001932580">
      <w:bodyDiv w:val="1"/>
      <w:marLeft w:val="0"/>
      <w:marRight w:val="0"/>
      <w:marTop w:val="0"/>
      <w:marBottom w:val="0"/>
      <w:divBdr>
        <w:top w:val="none" w:sz="0" w:space="0" w:color="auto"/>
        <w:left w:val="none" w:sz="0" w:space="0" w:color="auto"/>
        <w:bottom w:val="none" w:sz="0" w:space="0" w:color="auto"/>
        <w:right w:val="none" w:sz="0" w:space="0" w:color="auto"/>
      </w:divBdr>
    </w:div>
    <w:div w:id="1003171199">
      <w:bodyDiv w:val="1"/>
      <w:marLeft w:val="0"/>
      <w:marRight w:val="0"/>
      <w:marTop w:val="0"/>
      <w:marBottom w:val="0"/>
      <w:divBdr>
        <w:top w:val="none" w:sz="0" w:space="0" w:color="auto"/>
        <w:left w:val="none" w:sz="0" w:space="0" w:color="auto"/>
        <w:bottom w:val="none" w:sz="0" w:space="0" w:color="auto"/>
        <w:right w:val="none" w:sz="0" w:space="0" w:color="auto"/>
      </w:divBdr>
    </w:div>
    <w:div w:id="1005936983">
      <w:bodyDiv w:val="1"/>
      <w:marLeft w:val="0"/>
      <w:marRight w:val="0"/>
      <w:marTop w:val="0"/>
      <w:marBottom w:val="0"/>
      <w:divBdr>
        <w:top w:val="none" w:sz="0" w:space="0" w:color="auto"/>
        <w:left w:val="none" w:sz="0" w:space="0" w:color="auto"/>
        <w:bottom w:val="none" w:sz="0" w:space="0" w:color="auto"/>
        <w:right w:val="none" w:sz="0" w:space="0" w:color="auto"/>
      </w:divBdr>
    </w:div>
    <w:div w:id="1006176534">
      <w:bodyDiv w:val="1"/>
      <w:marLeft w:val="0"/>
      <w:marRight w:val="0"/>
      <w:marTop w:val="0"/>
      <w:marBottom w:val="0"/>
      <w:divBdr>
        <w:top w:val="none" w:sz="0" w:space="0" w:color="auto"/>
        <w:left w:val="none" w:sz="0" w:space="0" w:color="auto"/>
        <w:bottom w:val="none" w:sz="0" w:space="0" w:color="auto"/>
        <w:right w:val="none" w:sz="0" w:space="0" w:color="auto"/>
      </w:divBdr>
    </w:div>
    <w:div w:id="1006254111">
      <w:bodyDiv w:val="1"/>
      <w:marLeft w:val="0"/>
      <w:marRight w:val="0"/>
      <w:marTop w:val="0"/>
      <w:marBottom w:val="0"/>
      <w:divBdr>
        <w:top w:val="none" w:sz="0" w:space="0" w:color="auto"/>
        <w:left w:val="none" w:sz="0" w:space="0" w:color="auto"/>
        <w:bottom w:val="none" w:sz="0" w:space="0" w:color="auto"/>
        <w:right w:val="none" w:sz="0" w:space="0" w:color="auto"/>
      </w:divBdr>
    </w:div>
    <w:div w:id="1006326748">
      <w:bodyDiv w:val="1"/>
      <w:marLeft w:val="0"/>
      <w:marRight w:val="0"/>
      <w:marTop w:val="0"/>
      <w:marBottom w:val="0"/>
      <w:divBdr>
        <w:top w:val="none" w:sz="0" w:space="0" w:color="auto"/>
        <w:left w:val="none" w:sz="0" w:space="0" w:color="auto"/>
        <w:bottom w:val="none" w:sz="0" w:space="0" w:color="auto"/>
        <w:right w:val="none" w:sz="0" w:space="0" w:color="auto"/>
      </w:divBdr>
    </w:div>
    <w:div w:id="1008368926">
      <w:bodyDiv w:val="1"/>
      <w:marLeft w:val="0"/>
      <w:marRight w:val="0"/>
      <w:marTop w:val="0"/>
      <w:marBottom w:val="0"/>
      <w:divBdr>
        <w:top w:val="none" w:sz="0" w:space="0" w:color="auto"/>
        <w:left w:val="none" w:sz="0" w:space="0" w:color="auto"/>
        <w:bottom w:val="none" w:sz="0" w:space="0" w:color="auto"/>
        <w:right w:val="none" w:sz="0" w:space="0" w:color="auto"/>
      </w:divBdr>
    </w:div>
    <w:div w:id="1009140135">
      <w:bodyDiv w:val="1"/>
      <w:marLeft w:val="0"/>
      <w:marRight w:val="0"/>
      <w:marTop w:val="0"/>
      <w:marBottom w:val="0"/>
      <w:divBdr>
        <w:top w:val="none" w:sz="0" w:space="0" w:color="auto"/>
        <w:left w:val="none" w:sz="0" w:space="0" w:color="auto"/>
        <w:bottom w:val="none" w:sz="0" w:space="0" w:color="auto"/>
        <w:right w:val="none" w:sz="0" w:space="0" w:color="auto"/>
      </w:divBdr>
    </w:div>
    <w:div w:id="1010520880">
      <w:bodyDiv w:val="1"/>
      <w:marLeft w:val="0"/>
      <w:marRight w:val="0"/>
      <w:marTop w:val="0"/>
      <w:marBottom w:val="0"/>
      <w:divBdr>
        <w:top w:val="none" w:sz="0" w:space="0" w:color="auto"/>
        <w:left w:val="none" w:sz="0" w:space="0" w:color="auto"/>
        <w:bottom w:val="none" w:sz="0" w:space="0" w:color="auto"/>
        <w:right w:val="none" w:sz="0" w:space="0" w:color="auto"/>
      </w:divBdr>
    </w:div>
    <w:div w:id="1012605938">
      <w:bodyDiv w:val="1"/>
      <w:marLeft w:val="0"/>
      <w:marRight w:val="0"/>
      <w:marTop w:val="0"/>
      <w:marBottom w:val="0"/>
      <w:divBdr>
        <w:top w:val="none" w:sz="0" w:space="0" w:color="auto"/>
        <w:left w:val="none" w:sz="0" w:space="0" w:color="auto"/>
        <w:bottom w:val="none" w:sz="0" w:space="0" w:color="auto"/>
        <w:right w:val="none" w:sz="0" w:space="0" w:color="auto"/>
      </w:divBdr>
    </w:div>
    <w:div w:id="1013724063">
      <w:bodyDiv w:val="1"/>
      <w:marLeft w:val="0"/>
      <w:marRight w:val="0"/>
      <w:marTop w:val="0"/>
      <w:marBottom w:val="0"/>
      <w:divBdr>
        <w:top w:val="none" w:sz="0" w:space="0" w:color="auto"/>
        <w:left w:val="none" w:sz="0" w:space="0" w:color="auto"/>
        <w:bottom w:val="none" w:sz="0" w:space="0" w:color="auto"/>
        <w:right w:val="none" w:sz="0" w:space="0" w:color="auto"/>
      </w:divBdr>
    </w:div>
    <w:div w:id="1013728072">
      <w:bodyDiv w:val="1"/>
      <w:marLeft w:val="0"/>
      <w:marRight w:val="0"/>
      <w:marTop w:val="0"/>
      <w:marBottom w:val="0"/>
      <w:divBdr>
        <w:top w:val="none" w:sz="0" w:space="0" w:color="auto"/>
        <w:left w:val="none" w:sz="0" w:space="0" w:color="auto"/>
        <w:bottom w:val="none" w:sz="0" w:space="0" w:color="auto"/>
        <w:right w:val="none" w:sz="0" w:space="0" w:color="auto"/>
      </w:divBdr>
    </w:div>
    <w:div w:id="1014527399">
      <w:bodyDiv w:val="1"/>
      <w:marLeft w:val="0"/>
      <w:marRight w:val="0"/>
      <w:marTop w:val="0"/>
      <w:marBottom w:val="0"/>
      <w:divBdr>
        <w:top w:val="none" w:sz="0" w:space="0" w:color="auto"/>
        <w:left w:val="none" w:sz="0" w:space="0" w:color="auto"/>
        <w:bottom w:val="none" w:sz="0" w:space="0" w:color="auto"/>
        <w:right w:val="none" w:sz="0" w:space="0" w:color="auto"/>
      </w:divBdr>
    </w:div>
    <w:div w:id="1016273322">
      <w:bodyDiv w:val="1"/>
      <w:marLeft w:val="0"/>
      <w:marRight w:val="0"/>
      <w:marTop w:val="0"/>
      <w:marBottom w:val="0"/>
      <w:divBdr>
        <w:top w:val="none" w:sz="0" w:space="0" w:color="auto"/>
        <w:left w:val="none" w:sz="0" w:space="0" w:color="auto"/>
        <w:bottom w:val="none" w:sz="0" w:space="0" w:color="auto"/>
        <w:right w:val="none" w:sz="0" w:space="0" w:color="auto"/>
      </w:divBdr>
    </w:div>
    <w:div w:id="1018116769">
      <w:bodyDiv w:val="1"/>
      <w:marLeft w:val="0"/>
      <w:marRight w:val="0"/>
      <w:marTop w:val="0"/>
      <w:marBottom w:val="0"/>
      <w:divBdr>
        <w:top w:val="none" w:sz="0" w:space="0" w:color="auto"/>
        <w:left w:val="none" w:sz="0" w:space="0" w:color="auto"/>
        <w:bottom w:val="none" w:sz="0" w:space="0" w:color="auto"/>
        <w:right w:val="none" w:sz="0" w:space="0" w:color="auto"/>
      </w:divBdr>
    </w:div>
    <w:div w:id="1019503089">
      <w:bodyDiv w:val="1"/>
      <w:marLeft w:val="0"/>
      <w:marRight w:val="0"/>
      <w:marTop w:val="0"/>
      <w:marBottom w:val="0"/>
      <w:divBdr>
        <w:top w:val="none" w:sz="0" w:space="0" w:color="auto"/>
        <w:left w:val="none" w:sz="0" w:space="0" w:color="auto"/>
        <w:bottom w:val="none" w:sz="0" w:space="0" w:color="auto"/>
        <w:right w:val="none" w:sz="0" w:space="0" w:color="auto"/>
      </w:divBdr>
    </w:div>
    <w:div w:id="1025910296">
      <w:marLeft w:val="480"/>
      <w:marRight w:val="0"/>
      <w:marTop w:val="0"/>
      <w:marBottom w:val="0"/>
      <w:divBdr>
        <w:top w:val="none" w:sz="0" w:space="0" w:color="auto"/>
        <w:left w:val="none" w:sz="0" w:space="0" w:color="auto"/>
        <w:bottom w:val="none" w:sz="0" w:space="0" w:color="auto"/>
        <w:right w:val="none" w:sz="0" w:space="0" w:color="auto"/>
      </w:divBdr>
    </w:div>
    <w:div w:id="1027606707">
      <w:marLeft w:val="640"/>
      <w:marRight w:val="0"/>
      <w:marTop w:val="0"/>
      <w:marBottom w:val="0"/>
      <w:divBdr>
        <w:top w:val="none" w:sz="0" w:space="0" w:color="auto"/>
        <w:left w:val="none" w:sz="0" w:space="0" w:color="auto"/>
        <w:bottom w:val="none" w:sz="0" w:space="0" w:color="auto"/>
        <w:right w:val="none" w:sz="0" w:space="0" w:color="auto"/>
      </w:divBdr>
    </w:div>
    <w:div w:id="1030687177">
      <w:bodyDiv w:val="1"/>
      <w:marLeft w:val="0"/>
      <w:marRight w:val="0"/>
      <w:marTop w:val="0"/>
      <w:marBottom w:val="0"/>
      <w:divBdr>
        <w:top w:val="none" w:sz="0" w:space="0" w:color="auto"/>
        <w:left w:val="none" w:sz="0" w:space="0" w:color="auto"/>
        <w:bottom w:val="none" w:sz="0" w:space="0" w:color="auto"/>
        <w:right w:val="none" w:sz="0" w:space="0" w:color="auto"/>
      </w:divBdr>
    </w:div>
    <w:div w:id="1031566334">
      <w:bodyDiv w:val="1"/>
      <w:marLeft w:val="0"/>
      <w:marRight w:val="0"/>
      <w:marTop w:val="0"/>
      <w:marBottom w:val="0"/>
      <w:divBdr>
        <w:top w:val="none" w:sz="0" w:space="0" w:color="auto"/>
        <w:left w:val="none" w:sz="0" w:space="0" w:color="auto"/>
        <w:bottom w:val="none" w:sz="0" w:space="0" w:color="auto"/>
        <w:right w:val="none" w:sz="0" w:space="0" w:color="auto"/>
      </w:divBdr>
    </w:div>
    <w:div w:id="1034113631">
      <w:bodyDiv w:val="1"/>
      <w:marLeft w:val="0"/>
      <w:marRight w:val="0"/>
      <w:marTop w:val="0"/>
      <w:marBottom w:val="0"/>
      <w:divBdr>
        <w:top w:val="none" w:sz="0" w:space="0" w:color="auto"/>
        <w:left w:val="none" w:sz="0" w:space="0" w:color="auto"/>
        <w:bottom w:val="none" w:sz="0" w:space="0" w:color="auto"/>
        <w:right w:val="none" w:sz="0" w:space="0" w:color="auto"/>
      </w:divBdr>
    </w:div>
    <w:div w:id="1037006520">
      <w:bodyDiv w:val="1"/>
      <w:marLeft w:val="0"/>
      <w:marRight w:val="0"/>
      <w:marTop w:val="0"/>
      <w:marBottom w:val="0"/>
      <w:divBdr>
        <w:top w:val="none" w:sz="0" w:space="0" w:color="auto"/>
        <w:left w:val="none" w:sz="0" w:space="0" w:color="auto"/>
        <w:bottom w:val="none" w:sz="0" w:space="0" w:color="auto"/>
        <w:right w:val="none" w:sz="0" w:space="0" w:color="auto"/>
      </w:divBdr>
    </w:div>
    <w:div w:id="1049453385">
      <w:bodyDiv w:val="1"/>
      <w:marLeft w:val="0"/>
      <w:marRight w:val="0"/>
      <w:marTop w:val="0"/>
      <w:marBottom w:val="0"/>
      <w:divBdr>
        <w:top w:val="none" w:sz="0" w:space="0" w:color="auto"/>
        <w:left w:val="none" w:sz="0" w:space="0" w:color="auto"/>
        <w:bottom w:val="none" w:sz="0" w:space="0" w:color="auto"/>
        <w:right w:val="none" w:sz="0" w:space="0" w:color="auto"/>
      </w:divBdr>
    </w:div>
    <w:div w:id="1050037482">
      <w:bodyDiv w:val="1"/>
      <w:marLeft w:val="0"/>
      <w:marRight w:val="0"/>
      <w:marTop w:val="0"/>
      <w:marBottom w:val="0"/>
      <w:divBdr>
        <w:top w:val="none" w:sz="0" w:space="0" w:color="auto"/>
        <w:left w:val="none" w:sz="0" w:space="0" w:color="auto"/>
        <w:bottom w:val="none" w:sz="0" w:space="0" w:color="auto"/>
        <w:right w:val="none" w:sz="0" w:space="0" w:color="auto"/>
      </w:divBdr>
    </w:div>
    <w:div w:id="1050499747">
      <w:marLeft w:val="640"/>
      <w:marRight w:val="0"/>
      <w:marTop w:val="0"/>
      <w:marBottom w:val="0"/>
      <w:divBdr>
        <w:top w:val="none" w:sz="0" w:space="0" w:color="auto"/>
        <w:left w:val="none" w:sz="0" w:space="0" w:color="auto"/>
        <w:bottom w:val="none" w:sz="0" w:space="0" w:color="auto"/>
        <w:right w:val="none" w:sz="0" w:space="0" w:color="auto"/>
      </w:divBdr>
    </w:div>
    <w:div w:id="1055393277">
      <w:bodyDiv w:val="1"/>
      <w:marLeft w:val="0"/>
      <w:marRight w:val="0"/>
      <w:marTop w:val="0"/>
      <w:marBottom w:val="0"/>
      <w:divBdr>
        <w:top w:val="none" w:sz="0" w:space="0" w:color="auto"/>
        <w:left w:val="none" w:sz="0" w:space="0" w:color="auto"/>
        <w:bottom w:val="none" w:sz="0" w:space="0" w:color="auto"/>
        <w:right w:val="none" w:sz="0" w:space="0" w:color="auto"/>
      </w:divBdr>
    </w:div>
    <w:div w:id="1056314902">
      <w:bodyDiv w:val="1"/>
      <w:marLeft w:val="0"/>
      <w:marRight w:val="0"/>
      <w:marTop w:val="0"/>
      <w:marBottom w:val="0"/>
      <w:divBdr>
        <w:top w:val="none" w:sz="0" w:space="0" w:color="auto"/>
        <w:left w:val="none" w:sz="0" w:space="0" w:color="auto"/>
        <w:bottom w:val="none" w:sz="0" w:space="0" w:color="auto"/>
        <w:right w:val="none" w:sz="0" w:space="0" w:color="auto"/>
      </w:divBdr>
    </w:div>
    <w:div w:id="1057898121">
      <w:bodyDiv w:val="1"/>
      <w:marLeft w:val="0"/>
      <w:marRight w:val="0"/>
      <w:marTop w:val="0"/>
      <w:marBottom w:val="0"/>
      <w:divBdr>
        <w:top w:val="none" w:sz="0" w:space="0" w:color="auto"/>
        <w:left w:val="none" w:sz="0" w:space="0" w:color="auto"/>
        <w:bottom w:val="none" w:sz="0" w:space="0" w:color="auto"/>
        <w:right w:val="none" w:sz="0" w:space="0" w:color="auto"/>
      </w:divBdr>
    </w:div>
    <w:div w:id="1058701072">
      <w:bodyDiv w:val="1"/>
      <w:marLeft w:val="0"/>
      <w:marRight w:val="0"/>
      <w:marTop w:val="0"/>
      <w:marBottom w:val="0"/>
      <w:divBdr>
        <w:top w:val="none" w:sz="0" w:space="0" w:color="auto"/>
        <w:left w:val="none" w:sz="0" w:space="0" w:color="auto"/>
        <w:bottom w:val="none" w:sz="0" w:space="0" w:color="auto"/>
        <w:right w:val="none" w:sz="0" w:space="0" w:color="auto"/>
      </w:divBdr>
    </w:div>
    <w:div w:id="1062288578">
      <w:bodyDiv w:val="1"/>
      <w:marLeft w:val="0"/>
      <w:marRight w:val="0"/>
      <w:marTop w:val="0"/>
      <w:marBottom w:val="0"/>
      <w:divBdr>
        <w:top w:val="none" w:sz="0" w:space="0" w:color="auto"/>
        <w:left w:val="none" w:sz="0" w:space="0" w:color="auto"/>
        <w:bottom w:val="none" w:sz="0" w:space="0" w:color="auto"/>
        <w:right w:val="none" w:sz="0" w:space="0" w:color="auto"/>
      </w:divBdr>
    </w:div>
    <w:div w:id="1062558546">
      <w:bodyDiv w:val="1"/>
      <w:marLeft w:val="0"/>
      <w:marRight w:val="0"/>
      <w:marTop w:val="0"/>
      <w:marBottom w:val="0"/>
      <w:divBdr>
        <w:top w:val="none" w:sz="0" w:space="0" w:color="auto"/>
        <w:left w:val="none" w:sz="0" w:space="0" w:color="auto"/>
        <w:bottom w:val="none" w:sz="0" w:space="0" w:color="auto"/>
        <w:right w:val="none" w:sz="0" w:space="0" w:color="auto"/>
      </w:divBdr>
    </w:div>
    <w:div w:id="1064067781">
      <w:bodyDiv w:val="1"/>
      <w:marLeft w:val="0"/>
      <w:marRight w:val="0"/>
      <w:marTop w:val="0"/>
      <w:marBottom w:val="0"/>
      <w:divBdr>
        <w:top w:val="none" w:sz="0" w:space="0" w:color="auto"/>
        <w:left w:val="none" w:sz="0" w:space="0" w:color="auto"/>
        <w:bottom w:val="none" w:sz="0" w:space="0" w:color="auto"/>
        <w:right w:val="none" w:sz="0" w:space="0" w:color="auto"/>
      </w:divBdr>
    </w:div>
    <w:div w:id="1065496228">
      <w:bodyDiv w:val="1"/>
      <w:marLeft w:val="0"/>
      <w:marRight w:val="0"/>
      <w:marTop w:val="0"/>
      <w:marBottom w:val="0"/>
      <w:divBdr>
        <w:top w:val="none" w:sz="0" w:space="0" w:color="auto"/>
        <w:left w:val="none" w:sz="0" w:space="0" w:color="auto"/>
        <w:bottom w:val="none" w:sz="0" w:space="0" w:color="auto"/>
        <w:right w:val="none" w:sz="0" w:space="0" w:color="auto"/>
      </w:divBdr>
    </w:div>
    <w:div w:id="1065834337">
      <w:bodyDiv w:val="1"/>
      <w:marLeft w:val="0"/>
      <w:marRight w:val="0"/>
      <w:marTop w:val="0"/>
      <w:marBottom w:val="0"/>
      <w:divBdr>
        <w:top w:val="none" w:sz="0" w:space="0" w:color="auto"/>
        <w:left w:val="none" w:sz="0" w:space="0" w:color="auto"/>
        <w:bottom w:val="none" w:sz="0" w:space="0" w:color="auto"/>
        <w:right w:val="none" w:sz="0" w:space="0" w:color="auto"/>
      </w:divBdr>
    </w:div>
    <w:div w:id="1066799310">
      <w:bodyDiv w:val="1"/>
      <w:marLeft w:val="0"/>
      <w:marRight w:val="0"/>
      <w:marTop w:val="0"/>
      <w:marBottom w:val="0"/>
      <w:divBdr>
        <w:top w:val="none" w:sz="0" w:space="0" w:color="auto"/>
        <w:left w:val="none" w:sz="0" w:space="0" w:color="auto"/>
        <w:bottom w:val="none" w:sz="0" w:space="0" w:color="auto"/>
        <w:right w:val="none" w:sz="0" w:space="0" w:color="auto"/>
      </w:divBdr>
    </w:div>
    <w:div w:id="1066800021">
      <w:bodyDiv w:val="1"/>
      <w:marLeft w:val="0"/>
      <w:marRight w:val="0"/>
      <w:marTop w:val="0"/>
      <w:marBottom w:val="0"/>
      <w:divBdr>
        <w:top w:val="none" w:sz="0" w:space="0" w:color="auto"/>
        <w:left w:val="none" w:sz="0" w:space="0" w:color="auto"/>
        <w:bottom w:val="none" w:sz="0" w:space="0" w:color="auto"/>
        <w:right w:val="none" w:sz="0" w:space="0" w:color="auto"/>
      </w:divBdr>
    </w:div>
    <w:div w:id="1070231979">
      <w:bodyDiv w:val="1"/>
      <w:marLeft w:val="0"/>
      <w:marRight w:val="0"/>
      <w:marTop w:val="0"/>
      <w:marBottom w:val="0"/>
      <w:divBdr>
        <w:top w:val="none" w:sz="0" w:space="0" w:color="auto"/>
        <w:left w:val="none" w:sz="0" w:space="0" w:color="auto"/>
        <w:bottom w:val="none" w:sz="0" w:space="0" w:color="auto"/>
        <w:right w:val="none" w:sz="0" w:space="0" w:color="auto"/>
      </w:divBdr>
    </w:div>
    <w:div w:id="1070882800">
      <w:bodyDiv w:val="1"/>
      <w:marLeft w:val="0"/>
      <w:marRight w:val="0"/>
      <w:marTop w:val="0"/>
      <w:marBottom w:val="0"/>
      <w:divBdr>
        <w:top w:val="none" w:sz="0" w:space="0" w:color="auto"/>
        <w:left w:val="none" w:sz="0" w:space="0" w:color="auto"/>
        <w:bottom w:val="none" w:sz="0" w:space="0" w:color="auto"/>
        <w:right w:val="none" w:sz="0" w:space="0" w:color="auto"/>
      </w:divBdr>
    </w:div>
    <w:div w:id="1074621762">
      <w:bodyDiv w:val="1"/>
      <w:marLeft w:val="0"/>
      <w:marRight w:val="0"/>
      <w:marTop w:val="0"/>
      <w:marBottom w:val="0"/>
      <w:divBdr>
        <w:top w:val="none" w:sz="0" w:space="0" w:color="auto"/>
        <w:left w:val="none" w:sz="0" w:space="0" w:color="auto"/>
        <w:bottom w:val="none" w:sz="0" w:space="0" w:color="auto"/>
        <w:right w:val="none" w:sz="0" w:space="0" w:color="auto"/>
      </w:divBdr>
    </w:div>
    <w:div w:id="1079671991">
      <w:bodyDiv w:val="1"/>
      <w:marLeft w:val="0"/>
      <w:marRight w:val="0"/>
      <w:marTop w:val="0"/>
      <w:marBottom w:val="0"/>
      <w:divBdr>
        <w:top w:val="none" w:sz="0" w:space="0" w:color="auto"/>
        <w:left w:val="none" w:sz="0" w:space="0" w:color="auto"/>
        <w:bottom w:val="none" w:sz="0" w:space="0" w:color="auto"/>
        <w:right w:val="none" w:sz="0" w:space="0" w:color="auto"/>
      </w:divBdr>
    </w:div>
    <w:div w:id="1081148219">
      <w:marLeft w:val="480"/>
      <w:marRight w:val="0"/>
      <w:marTop w:val="0"/>
      <w:marBottom w:val="0"/>
      <w:divBdr>
        <w:top w:val="none" w:sz="0" w:space="0" w:color="auto"/>
        <w:left w:val="none" w:sz="0" w:space="0" w:color="auto"/>
        <w:bottom w:val="none" w:sz="0" w:space="0" w:color="auto"/>
        <w:right w:val="none" w:sz="0" w:space="0" w:color="auto"/>
      </w:divBdr>
    </w:div>
    <w:div w:id="1082796225">
      <w:marLeft w:val="480"/>
      <w:marRight w:val="0"/>
      <w:marTop w:val="0"/>
      <w:marBottom w:val="0"/>
      <w:divBdr>
        <w:top w:val="none" w:sz="0" w:space="0" w:color="auto"/>
        <w:left w:val="none" w:sz="0" w:space="0" w:color="auto"/>
        <w:bottom w:val="none" w:sz="0" w:space="0" w:color="auto"/>
        <w:right w:val="none" w:sz="0" w:space="0" w:color="auto"/>
      </w:divBdr>
    </w:div>
    <w:div w:id="1086346688">
      <w:bodyDiv w:val="1"/>
      <w:marLeft w:val="0"/>
      <w:marRight w:val="0"/>
      <w:marTop w:val="0"/>
      <w:marBottom w:val="0"/>
      <w:divBdr>
        <w:top w:val="none" w:sz="0" w:space="0" w:color="auto"/>
        <w:left w:val="none" w:sz="0" w:space="0" w:color="auto"/>
        <w:bottom w:val="none" w:sz="0" w:space="0" w:color="auto"/>
        <w:right w:val="none" w:sz="0" w:space="0" w:color="auto"/>
      </w:divBdr>
    </w:div>
    <w:div w:id="1088112300">
      <w:bodyDiv w:val="1"/>
      <w:marLeft w:val="0"/>
      <w:marRight w:val="0"/>
      <w:marTop w:val="0"/>
      <w:marBottom w:val="0"/>
      <w:divBdr>
        <w:top w:val="none" w:sz="0" w:space="0" w:color="auto"/>
        <w:left w:val="none" w:sz="0" w:space="0" w:color="auto"/>
        <w:bottom w:val="none" w:sz="0" w:space="0" w:color="auto"/>
        <w:right w:val="none" w:sz="0" w:space="0" w:color="auto"/>
      </w:divBdr>
    </w:div>
    <w:div w:id="1091703292">
      <w:bodyDiv w:val="1"/>
      <w:marLeft w:val="0"/>
      <w:marRight w:val="0"/>
      <w:marTop w:val="0"/>
      <w:marBottom w:val="0"/>
      <w:divBdr>
        <w:top w:val="none" w:sz="0" w:space="0" w:color="auto"/>
        <w:left w:val="none" w:sz="0" w:space="0" w:color="auto"/>
        <w:bottom w:val="none" w:sz="0" w:space="0" w:color="auto"/>
        <w:right w:val="none" w:sz="0" w:space="0" w:color="auto"/>
      </w:divBdr>
    </w:div>
    <w:div w:id="1092971149">
      <w:bodyDiv w:val="1"/>
      <w:marLeft w:val="0"/>
      <w:marRight w:val="0"/>
      <w:marTop w:val="0"/>
      <w:marBottom w:val="0"/>
      <w:divBdr>
        <w:top w:val="none" w:sz="0" w:space="0" w:color="auto"/>
        <w:left w:val="none" w:sz="0" w:space="0" w:color="auto"/>
        <w:bottom w:val="none" w:sz="0" w:space="0" w:color="auto"/>
        <w:right w:val="none" w:sz="0" w:space="0" w:color="auto"/>
      </w:divBdr>
    </w:div>
    <w:div w:id="1093546587">
      <w:bodyDiv w:val="1"/>
      <w:marLeft w:val="0"/>
      <w:marRight w:val="0"/>
      <w:marTop w:val="0"/>
      <w:marBottom w:val="0"/>
      <w:divBdr>
        <w:top w:val="none" w:sz="0" w:space="0" w:color="auto"/>
        <w:left w:val="none" w:sz="0" w:space="0" w:color="auto"/>
        <w:bottom w:val="none" w:sz="0" w:space="0" w:color="auto"/>
        <w:right w:val="none" w:sz="0" w:space="0" w:color="auto"/>
      </w:divBdr>
    </w:div>
    <w:div w:id="1096632708">
      <w:marLeft w:val="480"/>
      <w:marRight w:val="0"/>
      <w:marTop w:val="0"/>
      <w:marBottom w:val="0"/>
      <w:divBdr>
        <w:top w:val="none" w:sz="0" w:space="0" w:color="auto"/>
        <w:left w:val="none" w:sz="0" w:space="0" w:color="auto"/>
        <w:bottom w:val="none" w:sz="0" w:space="0" w:color="auto"/>
        <w:right w:val="none" w:sz="0" w:space="0" w:color="auto"/>
      </w:divBdr>
    </w:div>
    <w:div w:id="1097096133">
      <w:bodyDiv w:val="1"/>
      <w:marLeft w:val="0"/>
      <w:marRight w:val="0"/>
      <w:marTop w:val="0"/>
      <w:marBottom w:val="0"/>
      <w:divBdr>
        <w:top w:val="none" w:sz="0" w:space="0" w:color="auto"/>
        <w:left w:val="none" w:sz="0" w:space="0" w:color="auto"/>
        <w:bottom w:val="none" w:sz="0" w:space="0" w:color="auto"/>
        <w:right w:val="none" w:sz="0" w:space="0" w:color="auto"/>
      </w:divBdr>
    </w:div>
    <w:div w:id="1097217022">
      <w:bodyDiv w:val="1"/>
      <w:marLeft w:val="0"/>
      <w:marRight w:val="0"/>
      <w:marTop w:val="0"/>
      <w:marBottom w:val="0"/>
      <w:divBdr>
        <w:top w:val="none" w:sz="0" w:space="0" w:color="auto"/>
        <w:left w:val="none" w:sz="0" w:space="0" w:color="auto"/>
        <w:bottom w:val="none" w:sz="0" w:space="0" w:color="auto"/>
        <w:right w:val="none" w:sz="0" w:space="0" w:color="auto"/>
      </w:divBdr>
    </w:div>
    <w:div w:id="1098599927">
      <w:bodyDiv w:val="1"/>
      <w:marLeft w:val="0"/>
      <w:marRight w:val="0"/>
      <w:marTop w:val="0"/>
      <w:marBottom w:val="0"/>
      <w:divBdr>
        <w:top w:val="none" w:sz="0" w:space="0" w:color="auto"/>
        <w:left w:val="none" w:sz="0" w:space="0" w:color="auto"/>
        <w:bottom w:val="none" w:sz="0" w:space="0" w:color="auto"/>
        <w:right w:val="none" w:sz="0" w:space="0" w:color="auto"/>
      </w:divBdr>
    </w:div>
    <w:div w:id="1100024566">
      <w:bodyDiv w:val="1"/>
      <w:marLeft w:val="0"/>
      <w:marRight w:val="0"/>
      <w:marTop w:val="0"/>
      <w:marBottom w:val="0"/>
      <w:divBdr>
        <w:top w:val="none" w:sz="0" w:space="0" w:color="auto"/>
        <w:left w:val="none" w:sz="0" w:space="0" w:color="auto"/>
        <w:bottom w:val="none" w:sz="0" w:space="0" w:color="auto"/>
        <w:right w:val="none" w:sz="0" w:space="0" w:color="auto"/>
      </w:divBdr>
    </w:div>
    <w:div w:id="1104960954">
      <w:bodyDiv w:val="1"/>
      <w:marLeft w:val="0"/>
      <w:marRight w:val="0"/>
      <w:marTop w:val="0"/>
      <w:marBottom w:val="0"/>
      <w:divBdr>
        <w:top w:val="none" w:sz="0" w:space="0" w:color="auto"/>
        <w:left w:val="none" w:sz="0" w:space="0" w:color="auto"/>
        <w:bottom w:val="none" w:sz="0" w:space="0" w:color="auto"/>
        <w:right w:val="none" w:sz="0" w:space="0" w:color="auto"/>
      </w:divBdr>
    </w:div>
    <w:div w:id="1104963014">
      <w:bodyDiv w:val="1"/>
      <w:marLeft w:val="0"/>
      <w:marRight w:val="0"/>
      <w:marTop w:val="0"/>
      <w:marBottom w:val="0"/>
      <w:divBdr>
        <w:top w:val="none" w:sz="0" w:space="0" w:color="auto"/>
        <w:left w:val="none" w:sz="0" w:space="0" w:color="auto"/>
        <w:bottom w:val="none" w:sz="0" w:space="0" w:color="auto"/>
        <w:right w:val="none" w:sz="0" w:space="0" w:color="auto"/>
      </w:divBdr>
    </w:div>
    <w:div w:id="1110012240">
      <w:bodyDiv w:val="1"/>
      <w:marLeft w:val="0"/>
      <w:marRight w:val="0"/>
      <w:marTop w:val="0"/>
      <w:marBottom w:val="0"/>
      <w:divBdr>
        <w:top w:val="none" w:sz="0" w:space="0" w:color="auto"/>
        <w:left w:val="none" w:sz="0" w:space="0" w:color="auto"/>
        <w:bottom w:val="none" w:sz="0" w:space="0" w:color="auto"/>
        <w:right w:val="none" w:sz="0" w:space="0" w:color="auto"/>
      </w:divBdr>
    </w:div>
    <w:div w:id="1110855968">
      <w:bodyDiv w:val="1"/>
      <w:marLeft w:val="0"/>
      <w:marRight w:val="0"/>
      <w:marTop w:val="0"/>
      <w:marBottom w:val="0"/>
      <w:divBdr>
        <w:top w:val="none" w:sz="0" w:space="0" w:color="auto"/>
        <w:left w:val="none" w:sz="0" w:space="0" w:color="auto"/>
        <w:bottom w:val="none" w:sz="0" w:space="0" w:color="auto"/>
        <w:right w:val="none" w:sz="0" w:space="0" w:color="auto"/>
      </w:divBdr>
    </w:div>
    <w:div w:id="1111970771">
      <w:bodyDiv w:val="1"/>
      <w:marLeft w:val="0"/>
      <w:marRight w:val="0"/>
      <w:marTop w:val="0"/>
      <w:marBottom w:val="0"/>
      <w:divBdr>
        <w:top w:val="none" w:sz="0" w:space="0" w:color="auto"/>
        <w:left w:val="none" w:sz="0" w:space="0" w:color="auto"/>
        <w:bottom w:val="none" w:sz="0" w:space="0" w:color="auto"/>
        <w:right w:val="none" w:sz="0" w:space="0" w:color="auto"/>
      </w:divBdr>
    </w:div>
    <w:div w:id="1113093242">
      <w:bodyDiv w:val="1"/>
      <w:marLeft w:val="0"/>
      <w:marRight w:val="0"/>
      <w:marTop w:val="0"/>
      <w:marBottom w:val="0"/>
      <w:divBdr>
        <w:top w:val="none" w:sz="0" w:space="0" w:color="auto"/>
        <w:left w:val="none" w:sz="0" w:space="0" w:color="auto"/>
        <w:bottom w:val="none" w:sz="0" w:space="0" w:color="auto"/>
        <w:right w:val="none" w:sz="0" w:space="0" w:color="auto"/>
      </w:divBdr>
    </w:div>
    <w:div w:id="1113552032">
      <w:bodyDiv w:val="1"/>
      <w:marLeft w:val="0"/>
      <w:marRight w:val="0"/>
      <w:marTop w:val="0"/>
      <w:marBottom w:val="0"/>
      <w:divBdr>
        <w:top w:val="none" w:sz="0" w:space="0" w:color="auto"/>
        <w:left w:val="none" w:sz="0" w:space="0" w:color="auto"/>
        <w:bottom w:val="none" w:sz="0" w:space="0" w:color="auto"/>
        <w:right w:val="none" w:sz="0" w:space="0" w:color="auto"/>
      </w:divBdr>
    </w:div>
    <w:div w:id="1115826887">
      <w:bodyDiv w:val="1"/>
      <w:marLeft w:val="0"/>
      <w:marRight w:val="0"/>
      <w:marTop w:val="0"/>
      <w:marBottom w:val="0"/>
      <w:divBdr>
        <w:top w:val="none" w:sz="0" w:space="0" w:color="auto"/>
        <w:left w:val="none" w:sz="0" w:space="0" w:color="auto"/>
        <w:bottom w:val="none" w:sz="0" w:space="0" w:color="auto"/>
        <w:right w:val="none" w:sz="0" w:space="0" w:color="auto"/>
      </w:divBdr>
    </w:div>
    <w:div w:id="1117333507">
      <w:bodyDiv w:val="1"/>
      <w:marLeft w:val="0"/>
      <w:marRight w:val="0"/>
      <w:marTop w:val="0"/>
      <w:marBottom w:val="0"/>
      <w:divBdr>
        <w:top w:val="none" w:sz="0" w:space="0" w:color="auto"/>
        <w:left w:val="none" w:sz="0" w:space="0" w:color="auto"/>
        <w:bottom w:val="none" w:sz="0" w:space="0" w:color="auto"/>
        <w:right w:val="none" w:sz="0" w:space="0" w:color="auto"/>
      </w:divBdr>
    </w:div>
    <w:div w:id="1118375926">
      <w:bodyDiv w:val="1"/>
      <w:marLeft w:val="0"/>
      <w:marRight w:val="0"/>
      <w:marTop w:val="0"/>
      <w:marBottom w:val="0"/>
      <w:divBdr>
        <w:top w:val="none" w:sz="0" w:space="0" w:color="auto"/>
        <w:left w:val="none" w:sz="0" w:space="0" w:color="auto"/>
        <w:bottom w:val="none" w:sz="0" w:space="0" w:color="auto"/>
        <w:right w:val="none" w:sz="0" w:space="0" w:color="auto"/>
      </w:divBdr>
    </w:div>
    <w:div w:id="1118715429">
      <w:bodyDiv w:val="1"/>
      <w:marLeft w:val="0"/>
      <w:marRight w:val="0"/>
      <w:marTop w:val="0"/>
      <w:marBottom w:val="0"/>
      <w:divBdr>
        <w:top w:val="none" w:sz="0" w:space="0" w:color="auto"/>
        <w:left w:val="none" w:sz="0" w:space="0" w:color="auto"/>
        <w:bottom w:val="none" w:sz="0" w:space="0" w:color="auto"/>
        <w:right w:val="none" w:sz="0" w:space="0" w:color="auto"/>
      </w:divBdr>
    </w:div>
    <w:div w:id="1119377617">
      <w:bodyDiv w:val="1"/>
      <w:marLeft w:val="0"/>
      <w:marRight w:val="0"/>
      <w:marTop w:val="0"/>
      <w:marBottom w:val="0"/>
      <w:divBdr>
        <w:top w:val="none" w:sz="0" w:space="0" w:color="auto"/>
        <w:left w:val="none" w:sz="0" w:space="0" w:color="auto"/>
        <w:bottom w:val="none" w:sz="0" w:space="0" w:color="auto"/>
        <w:right w:val="none" w:sz="0" w:space="0" w:color="auto"/>
      </w:divBdr>
    </w:div>
    <w:div w:id="1119761176">
      <w:bodyDiv w:val="1"/>
      <w:marLeft w:val="0"/>
      <w:marRight w:val="0"/>
      <w:marTop w:val="0"/>
      <w:marBottom w:val="0"/>
      <w:divBdr>
        <w:top w:val="none" w:sz="0" w:space="0" w:color="auto"/>
        <w:left w:val="none" w:sz="0" w:space="0" w:color="auto"/>
        <w:bottom w:val="none" w:sz="0" w:space="0" w:color="auto"/>
        <w:right w:val="none" w:sz="0" w:space="0" w:color="auto"/>
      </w:divBdr>
    </w:div>
    <w:div w:id="1122651732">
      <w:bodyDiv w:val="1"/>
      <w:marLeft w:val="0"/>
      <w:marRight w:val="0"/>
      <w:marTop w:val="0"/>
      <w:marBottom w:val="0"/>
      <w:divBdr>
        <w:top w:val="none" w:sz="0" w:space="0" w:color="auto"/>
        <w:left w:val="none" w:sz="0" w:space="0" w:color="auto"/>
        <w:bottom w:val="none" w:sz="0" w:space="0" w:color="auto"/>
        <w:right w:val="none" w:sz="0" w:space="0" w:color="auto"/>
      </w:divBdr>
    </w:div>
    <w:div w:id="1123616912">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25083126">
      <w:bodyDiv w:val="1"/>
      <w:marLeft w:val="0"/>
      <w:marRight w:val="0"/>
      <w:marTop w:val="0"/>
      <w:marBottom w:val="0"/>
      <w:divBdr>
        <w:top w:val="none" w:sz="0" w:space="0" w:color="auto"/>
        <w:left w:val="none" w:sz="0" w:space="0" w:color="auto"/>
        <w:bottom w:val="none" w:sz="0" w:space="0" w:color="auto"/>
        <w:right w:val="none" w:sz="0" w:space="0" w:color="auto"/>
      </w:divBdr>
    </w:div>
    <w:div w:id="1125202096">
      <w:bodyDiv w:val="1"/>
      <w:marLeft w:val="0"/>
      <w:marRight w:val="0"/>
      <w:marTop w:val="0"/>
      <w:marBottom w:val="0"/>
      <w:divBdr>
        <w:top w:val="none" w:sz="0" w:space="0" w:color="auto"/>
        <w:left w:val="none" w:sz="0" w:space="0" w:color="auto"/>
        <w:bottom w:val="none" w:sz="0" w:space="0" w:color="auto"/>
        <w:right w:val="none" w:sz="0" w:space="0" w:color="auto"/>
      </w:divBdr>
    </w:div>
    <w:div w:id="1125660514">
      <w:bodyDiv w:val="1"/>
      <w:marLeft w:val="0"/>
      <w:marRight w:val="0"/>
      <w:marTop w:val="0"/>
      <w:marBottom w:val="0"/>
      <w:divBdr>
        <w:top w:val="none" w:sz="0" w:space="0" w:color="auto"/>
        <w:left w:val="none" w:sz="0" w:space="0" w:color="auto"/>
        <w:bottom w:val="none" w:sz="0" w:space="0" w:color="auto"/>
        <w:right w:val="none" w:sz="0" w:space="0" w:color="auto"/>
      </w:divBdr>
    </w:div>
    <w:div w:id="1128546747">
      <w:bodyDiv w:val="1"/>
      <w:marLeft w:val="0"/>
      <w:marRight w:val="0"/>
      <w:marTop w:val="0"/>
      <w:marBottom w:val="0"/>
      <w:divBdr>
        <w:top w:val="none" w:sz="0" w:space="0" w:color="auto"/>
        <w:left w:val="none" w:sz="0" w:space="0" w:color="auto"/>
        <w:bottom w:val="none" w:sz="0" w:space="0" w:color="auto"/>
        <w:right w:val="none" w:sz="0" w:space="0" w:color="auto"/>
      </w:divBdr>
    </w:div>
    <w:div w:id="1130437926">
      <w:bodyDiv w:val="1"/>
      <w:marLeft w:val="0"/>
      <w:marRight w:val="0"/>
      <w:marTop w:val="0"/>
      <w:marBottom w:val="0"/>
      <w:divBdr>
        <w:top w:val="none" w:sz="0" w:space="0" w:color="auto"/>
        <w:left w:val="none" w:sz="0" w:space="0" w:color="auto"/>
        <w:bottom w:val="none" w:sz="0" w:space="0" w:color="auto"/>
        <w:right w:val="none" w:sz="0" w:space="0" w:color="auto"/>
      </w:divBdr>
    </w:div>
    <w:div w:id="1131052446">
      <w:marLeft w:val="480"/>
      <w:marRight w:val="0"/>
      <w:marTop w:val="0"/>
      <w:marBottom w:val="0"/>
      <w:divBdr>
        <w:top w:val="none" w:sz="0" w:space="0" w:color="auto"/>
        <w:left w:val="none" w:sz="0" w:space="0" w:color="auto"/>
        <w:bottom w:val="none" w:sz="0" w:space="0" w:color="auto"/>
        <w:right w:val="none" w:sz="0" w:space="0" w:color="auto"/>
      </w:divBdr>
    </w:div>
    <w:div w:id="1132141031">
      <w:bodyDiv w:val="1"/>
      <w:marLeft w:val="0"/>
      <w:marRight w:val="0"/>
      <w:marTop w:val="0"/>
      <w:marBottom w:val="0"/>
      <w:divBdr>
        <w:top w:val="none" w:sz="0" w:space="0" w:color="auto"/>
        <w:left w:val="none" w:sz="0" w:space="0" w:color="auto"/>
        <w:bottom w:val="none" w:sz="0" w:space="0" w:color="auto"/>
        <w:right w:val="none" w:sz="0" w:space="0" w:color="auto"/>
      </w:divBdr>
    </w:div>
    <w:div w:id="1137604373">
      <w:bodyDiv w:val="1"/>
      <w:marLeft w:val="0"/>
      <w:marRight w:val="0"/>
      <w:marTop w:val="0"/>
      <w:marBottom w:val="0"/>
      <w:divBdr>
        <w:top w:val="none" w:sz="0" w:space="0" w:color="auto"/>
        <w:left w:val="none" w:sz="0" w:space="0" w:color="auto"/>
        <w:bottom w:val="none" w:sz="0" w:space="0" w:color="auto"/>
        <w:right w:val="none" w:sz="0" w:space="0" w:color="auto"/>
      </w:divBdr>
    </w:div>
    <w:div w:id="1139541201">
      <w:bodyDiv w:val="1"/>
      <w:marLeft w:val="0"/>
      <w:marRight w:val="0"/>
      <w:marTop w:val="0"/>
      <w:marBottom w:val="0"/>
      <w:divBdr>
        <w:top w:val="none" w:sz="0" w:space="0" w:color="auto"/>
        <w:left w:val="none" w:sz="0" w:space="0" w:color="auto"/>
        <w:bottom w:val="none" w:sz="0" w:space="0" w:color="auto"/>
        <w:right w:val="none" w:sz="0" w:space="0" w:color="auto"/>
      </w:divBdr>
    </w:div>
    <w:div w:id="1139685985">
      <w:bodyDiv w:val="1"/>
      <w:marLeft w:val="0"/>
      <w:marRight w:val="0"/>
      <w:marTop w:val="0"/>
      <w:marBottom w:val="0"/>
      <w:divBdr>
        <w:top w:val="none" w:sz="0" w:space="0" w:color="auto"/>
        <w:left w:val="none" w:sz="0" w:space="0" w:color="auto"/>
        <w:bottom w:val="none" w:sz="0" w:space="0" w:color="auto"/>
        <w:right w:val="none" w:sz="0" w:space="0" w:color="auto"/>
      </w:divBdr>
    </w:div>
    <w:div w:id="1140002586">
      <w:bodyDiv w:val="1"/>
      <w:marLeft w:val="0"/>
      <w:marRight w:val="0"/>
      <w:marTop w:val="0"/>
      <w:marBottom w:val="0"/>
      <w:divBdr>
        <w:top w:val="none" w:sz="0" w:space="0" w:color="auto"/>
        <w:left w:val="none" w:sz="0" w:space="0" w:color="auto"/>
        <w:bottom w:val="none" w:sz="0" w:space="0" w:color="auto"/>
        <w:right w:val="none" w:sz="0" w:space="0" w:color="auto"/>
      </w:divBdr>
    </w:div>
    <w:div w:id="1147433758">
      <w:bodyDiv w:val="1"/>
      <w:marLeft w:val="0"/>
      <w:marRight w:val="0"/>
      <w:marTop w:val="0"/>
      <w:marBottom w:val="0"/>
      <w:divBdr>
        <w:top w:val="none" w:sz="0" w:space="0" w:color="auto"/>
        <w:left w:val="none" w:sz="0" w:space="0" w:color="auto"/>
        <w:bottom w:val="none" w:sz="0" w:space="0" w:color="auto"/>
        <w:right w:val="none" w:sz="0" w:space="0" w:color="auto"/>
      </w:divBdr>
    </w:div>
    <w:div w:id="1147631518">
      <w:bodyDiv w:val="1"/>
      <w:marLeft w:val="0"/>
      <w:marRight w:val="0"/>
      <w:marTop w:val="0"/>
      <w:marBottom w:val="0"/>
      <w:divBdr>
        <w:top w:val="none" w:sz="0" w:space="0" w:color="auto"/>
        <w:left w:val="none" w:sz="0" w:space="0" w:color="auto"/>
        <w:bottom w:val="none" w:sz="0" w:space="0" w:color="auto"/>
        <w:right w:val="none" w:sz="0" w:space="0" w:color="auto"/>
      </w:divBdr>
    </w:div>
    <w:div w:id="1150632924">
      <w:marLeft w:val="640"/>
      <w:marRight w:val="0"/>
      <w:marTop w:val="0"/>
      <w:marBottom w:val="0"/>
      <w:divBdr>
        <w:top w:val="none" w:sz="0" w:space="0" w:color="auto"/>
        <w:left w:val="none" w:sz="0" w:space="0" w:color="auto"/>
        <w:bottom w:val="none" w:sz="0" w:space="0" w:color="auto"/>
        <w:right w:val="none" w:sz="0" w:space="0" w:color="auto"/>
      </w:divBdr>
    </w:div>
    <w:div w:id="1151024138">
      <w:marLeft w:val="480"/>
      <w:marRight w:val="0"/>
      <w:marTop w:val="0"/>
      <w:marBottom w:val="0"/>
      <w:divBdr>
        <w:top w:val="none" w:sz="0" w:space="0" w:color="auto"/>
        <w:left w:val="none" w:sz="0" w:space="0" w:color="auto"/>
        <w:bottom w:val="none" w:sz="0" w:space="0" w:color="auto"/>
        <w:right w:val="none" w:sz="0" w:space="0" w:color="auto"/>
      </w:divBdr>
    </w:div>
    <w:div w:id="1151946128">
      <w:bodyDiv w:val="1"/>
      <w:marLeft w:val="0"/>
      <w:marRight w:val="0"/>
      <w:marTop w:val="0"/>
      <w:marBottom w:val="0"/>
      <w:divBdr>
        <w:top w:val="none" w:sz="0" w:space="0" w:color="auto"/>
        <w:left w:val="none" w:sz="0" w:space="0" w:color="auto"/>
        <w:bottom w:val="none" w:sz="0" w:space="0" w:color="auto"/>
        <w:right w:val="none" w:sz="0" w:space="0" w:color="auto"/>
      </w:divBdr>
    </w:div>
    <w:div w:id="1154025614">
      <w:bodyDiv w:val="1"/>
      <w:marLeft w:val="0"/>
      <w:marRight w:val="0"/>
      <w:marTop w:val="0"/>
      <w:marBottom w:val="0"/>
      <w:divBdr>
        <w:top w:val="none" w:sz="0" w:space="0" w:color="auto"/>
        <w:left w:val="none" w:sz="0" w:space="0" w:color="auto"/>
        <w:bottom w:val="none" w:sz="0" w:space="0" w:color="auto"/>
        <w:right w:val="none" w:sz="0" w:space="0" w:color="auto"/>
      </w:divBdr>
    </w:div>
    <w:div w:id="1156411973">
      <w:bodyDiv w:val="1"/>
      <w:marLeft w:val="0"/>
      <w:marRight w:val="0"/>
      <w:marTop w:val="0"/>
      <w:marBottom w:val="0"/>
      <w:divBdr>
        <w:top w:val="none" w:sz="0" w:space="0" w:color="auto"/>
        <w:left w:val="none" w:sz="0" w:space="0" w:color="auto"/>
        <w:bottom w:val="none" w:sz="0" w:space="0" w:color="auto"/>
        <w:right w:val="none" w:sz="0" w:space="0" w:color="auto"/>
      </w:divBdr>
    </w:div>
    <w:div w:id="1157191262">
      <w:bodyDiv w:val="1"/>
      <w:marLeft w:val="0"/>
      <w:marRight w:val="0"/>
      <w:marTop w:val="0"/>
      <w:marBottom w:val="0"/>
      <w:divBdr>
        <w:top w:val="none" w:sz="0" w:space="0" w:color="auto"/>
        <w:left w:val="none" w:sz="0" w:space="0" w:color="auto"/>
        <w:bottom w:val="none" w:sz="0" w:space="0" w:color="auto"/>
        <w:right w:val="none" w:sz="0" w:space="0" w:color="auto"/>
      </w:divBdr>
    </w:div>
    <w:div w:id="1159267583">
      <w:bodyDiv w:val="1"/>
      <w:marLeft w:val="0"/>
      <w:marRight w:val="0"/>
      <w:marTop w:val="0"/>
      <w:marBottom w:val="0"/>
      <w:divBdr>
        <w:top w:val="none" w:sz="0" w:space="0" w:color="auto"/>
        <w:left w:val="none" w:sz="0" w:space="0" w:color="auto"/>
        <w:bottom w:val="none" w:sz="0" w:space="0" w:color="auto"/>
        <w:right w:val="none" w:sz="0" w:space="0" w:color="auto"/>
      </w:divBdr>
    </w:div>
    <w:div w:id="1162502605">
      <w:bodyDiv w:val="1"/>
      <w:marLeft w:val="0"/>
      <w:marRight w:val="0"/>
      <w:marTop w:val="0"/>
      <w:marBottom w:val="0"/>
      <w:divBdr>
        <w:top w:val="none" w:sz="0" w:space="0" w:color="auto"/>
        <w:left w:val="none" w:sz="0" w:space="0" w:color="auto"/>
        <w:bottom w:val="none" w:sz="0" w:space="0" w:color="auto"/>
        <w:right w:val="none" w:sz="0" w:space="0" w:color="auto"/>
      </w:divBdr>
    </w:div>
    <w:div w:id="1163354023">
      <w:bodyDiv w:val="1"/>
      <w:marLeft w:val="0"/>
      <w:marRight w:val="0"/>
      <w:marTop w:val="0"/>
      <w:marBottom w:val="0"/>
      <w:divBdr>
        <w:top w:val="none" w:sz="0" w:space="0" w:color="auto"/>
        <w:left w:val="none" w:sz="0" w:space="0" w:color="auto"/>
        <w:bottom w:val="none" w:sz="0" w:space="0" w:color="auto"/>
        <w:right w:val="none" w:sz="0" w:space="0" w:color="auto"/>
      </w:divBdr>
    </w:div>
    <w:div w:id="1163931855">
      <w:marLeft w:val="480"/>
      <w:marRight w:val="0"/>
      <w:marTop w:val="0"/>
      <w:marBottom w:val="0"/>
      <w:divBdr>
        <w:top w:val="none" w:sz="0" w:space="0" w:color="auto"/>
        <w:left w:val="none" w:sz="0" w:space="0" w:color="auto"/>
        <w:bottom w:val="none" w:sz="0" w:space="0" w:color="auto"/>
        <w:right w:val="none" w:sz="0" w:space="0" w:color="auto"/>
      </w:divBdr>
    </w:div>
    <w:div w:id="1165702318">
      <w:bodyDiv w:val="1"/>
      <w:marLeft w:val="0"/>
      <w:marRight w:val="0"/>
      <w:marTop w:val="0"/>
      <w:marBottom w:val="0"/>
      <w:divBdr>
        <w:top w:val="none" w:sz="0" w:space="0" w:color="auto"/>
        <w:left w:val="none" w:sz="0" w:space="0" w:color="auto"/>
        <w:bottom w:val="none" w:sz="0" w:space="0" w:color="auto"/>
        <w:right w:val="none" w:sz="0" w:space="0" w:color="auto"/>
      </w:divBdr>
    </w:div>
    <w:div w:id="1166096168">
      <w:marLeft w:val="640"/>
      <w:marRight w:val="0"/>
      <w:marTop w:val="0"/>
      <w:marBottom w:val="0"/>
      <w:divBdr>
        <w:top w:val="none" w:sz="0" w:space="0" w:color="auto"/>
        <w:left w:val="none" w:sz="0" w:space="0" w:color="auto"/>
        <w:bottom w:val="none" w:sz="0" w:space="0" w:color="auto"/>
        <w:right w:val="none" w:sz="0" w:space="0" w:color="auto"/>
      </w:divBdr>
    </w:div>
    <w:div w:id="1169834413">
      <w:bodyDiv w:val="1"/>
      <w:marLeft w:val="0"/>
      <w:marRight w:val="0"/>
      <w:marTop w:val="0"/>
      <w:marBottom w:val="0"/>
      <w:divBdr>
        <w:top w:val="none" w:sz="0" w:space="0" w:color="auto"/>
        <w:left w:val="none" w:sz="0" w:space="0" w:color="auto"/>
        <w:bottom w:val="none" w:sz="0" w:space="0" w:color="auto"/>
        <w:right w:val="none" w:sz="0" w:space="0" w:color="auto"/>
      </w:divBdr>
    </w:div>
    <w:div w:id="1170174618">
      <w:bodyDiv w:val="1"/>
      <w:marLeft w:val="0"/>
      <w:marRight w:val="0"/>
      <w:marTop w:val="0"/>
      <w:marBottom w:val="0"/>
      <w:divBdr>
        <w:top w:val="none" w:sz="0" w:space="0" w:color="auto"/>
        <w:left w:val="none" w:sz="0" w:space="0" w:color="auto"/>
        <w:bottom w:val="none" w:sz="0" w:space="0" w:color="auto"/>
        <w:right w:val="none" w:sz="0" w:space="0" w:color="auto"/>
      </w:divBdr>
    </w:div>
    <w:div w:id="1172641937">
      <w:bodyDiv w:val="1"/>
      <w:marLeft w:val="0"/>
      <w:marRight w:val="0"/>
      <w:marTop w:val="0"/>
      <w:marBottom w:val="0"/>
      <w:divBdr>
        <w:top w:val="none" w:sz="0" w:space="0" w:color="auto"/>
        <w:left w:val="none" w:sz="0" w:space="0" w:color="auto"/>
        <w:bottom w:val="none" w:sz="0" w:space="0" w:color="auto"/>
        <w:right w:val="none" w:sz="0" w:space="0" w:color="auto"/>
      </w:divBdr>
    </w:div>
    <w:div w:id="1173301597">
      <w:bodyDiv w:val="1"/>
      <w:marLeft w:val="0"/>
      <w:marRight w:val="0"/>
      <w:marTop w:val="0"/>
      <w:marBottom w:val="0"/>
      <w:divBdr>
        <w:top w:val="none" w:sz="0" w:space="0" w:color="auto"/>
        <w:left w:val="none" w:sz="0" w:space="0" w:color="auto"/>
        <w:bottom w:val="none" w:sz="0" w:space="0" w:color="auto"/>
        <w:right w:val="none" w:sz="0" w:space="0" w:color="auto"/>
      </w:divBdr>
    </w:div>
    <w:div w:id="1173571024">
      <w:bodyDiv w:val="1"/>
      <w:marLeft w:val="0"/>
      <w:marRight w:val="0"/>
      <w:marTop w:val="0"/>
      <w:marBottom w:val="0"/>
      <w:divBdr>
        <w:top w:val="none" w:sz="0" w:space="0" w:color="auto"/>
        <w:left w:val="none" w:sz="0" w:space="0" w:color="auto"/>
        <w:bottom w:val="none" w:sz="0" w:space="0" w:color="auto"/>
        <w:right w:val="none" w:sz="0" w:space="0" w:color="auto"/>
      </w:divBdr>
    </w:div>
    <w:div w:id="1175070787">
      <w:marLeft w:val="640"/>
      <w:marRight w:val="0"/>
      <w:marTop w:val="0"/>
      <w:marBottom w:val="0"/>
      <w:divBdr>
        <w:top w:val="none" w:sz="0" w:space="0" w:color="auto"/>
        <w:left w:val="none" w:sz="0" w:space="0" w:color="auto"/>
        <w:bottom w:val="none" w:sz="0" w:space="0" w:color="auto"/>
        <w:right w:val="none" w:sz="0" w:space="0" w:color="auto"/>
      </w:divBdr>
    </w:div>
    <w:div w:id="1181121021">
      <w:bodyDiv w:val="1"/>
      <w:marLeft w:val="0"/>
      <w:marRight w:val="0"/>
      <w:marTop w:val="0"/>
      <w:marBottom w:val="0"/>
      <w:divBdr>
        <w:top w:val="none" w:sz="0" w:space="0" w:color="auto"/>
        <w:left w:val="none" w:sz="0" w:space="0" w:color="auto"/>
        <w:bottom w:val="none" w:sz="0" w:space="0" w:color="auto"/>
        <w:right w:val="none" w:sz="0" w:space="0" w:color="auto"/>
      </w:divBdr>
    </w:div>
    <w:div w:id="1184130409">
      <w:marLeft w:val="640"/>
      <w:marRight w:val="0"/>
      <w:marTop w:val="0"/>
      <w:marBottom w:val="0"/>
      <w:divBdr>
        <w:top w:val="none" w:sz="0" w:space="0" w:color="auto"/>
        <w:left w:val="none" w:sz="0" w:space="0" w:color="auto"/>
        <w:bottom w:val="none" w:sz="0" w:space="0" w:color="auto"/>
        <w:right w:val="none" w:sz="0" w:space="0" w:color="auto"/>
      </w:divBdr>
    </w:div>
    <w:div w:id="1185481920">
      <w:bodyDiv w:val="1"/>
      <w:marLeft w:val="0"/>
      <w:marRight w:val="0"/>
      <w:marTop w:val="0"/>
      <w:marBottom w:val="0"/>
      <w:divBdr>
        <w:top w:val="none" w:sz="0" w:space="0" w:color="auto"/>
        <w:left w:val="none" w:sz="0" w:space="0" w:color="auto"/>
        <w:bottom w:val="none" w:sz="0" w:space="0" w:color="auto"/>
        <w:right w:val="none" w:sz="0" w:space="0" w:color="auto"/>
      </w:divBdr>
    </w:div>
    <w:div w:id="1187720310">
      <w:bodyDiv w:val="1"/>
      <w:marLeft w:val="0"/>
      <w:marRight w:val="0"/>
      <w:marTop w:val="0"/>
      <w:marBottom w:val="0"/>
      <w:divBdr>
        <w:top w:val="none" w:sz="0" w:space="0" w:color="auto"/>
        <w:left w:val="none" w:sz="0" w:space="0" w:color="auto"/>
        <w:bottom w:val="none" w:sz="0" w:space="0" w:color="auto"/>
        <w:right w:val="none" w:sz="0" w:space="0" w:color="auto"/>
      </w:divBdr>
    </w:div>
    <w:div w:id="1188174941">
      <w:bodyDiv w:val="1"/>
      <w:marLeft w:val="0"/>
      <w:marRight w:val="0"/>
      <w:marTop w:val="0"/>
      <w:marBottom w:val="0"/>
      <w:divBdr>
        <w:top w:val="none" w:sz="0" w:space="0" w:color="auto"/>
        <w:left w:val="none" w:sz="0" w:space="0" w:color="auto"/>
        <w:bottom w:val="none" w:sz="0" w:space="0" w:color="auto"/>
        <w:right w:val="none" w:sz="0" w:space="0" w:color="auto"/>
      </w:divBdr>
    </w:div>
    <w:div w:id="1188254550">
      <w:bodyDiv w:val="1"/>
      <w:marLeft w:val="0"/>
      <w:marRight w:val="0"/>
      <w:marTop w:val="0"/>
      <w:marBottom w:val="0"/>
      <w:divBdr>
        <w:top w:val="none" w:sz="0" w:space="0" w:color="auto"/>
        <w:left w:val="none" w:sz="0" w:space="0" w:color="auto"/>
        <w:bottom w:val="none" w:sz="0" w:space="0" w:color="auto"/>
        <w:right w:val="none" w:sz="0" w:space="0" w:color="auto"/>
      </w:divBdr>
    </w:div>
    <w:div w:id="1189680988">
      <w:marLeft w:val="480"/>
      <w:marRight w:val="0"/>
      <w:marTop w:val="0"/>
      <w:marBottom w:val="0"/>
      <w:divBdr>
        <w:top w:val="none" w:sz="0" w:space="0" w:color="auto"/>
        <w:left w:val="none" w:sz="0" w:space="0" w:color="auto"/>
        <w:bottom w:val="none" w:sz="0" w:space="0" w:color="auto"/>
        <w:right w:val="none" w:sz="0" w:space="0" w:color="auto"/>
      </w:divBdr>
    </w:div>
    <w:div w:id="1190800302">
      <w:marLeft w:val="640"/>
      <w:marRight w:val="0"/>
      <w:marTop w:val="0"/>
      <w:marBottom w:val="0"/>
      <w:divBdr>
        <w:top w:val="none" w:sz="0" w:space="0" w:color="auto"/>
        <w:left w:val="none" w:sz="0" w:space="0" w:color="auto"/>
        <w:bottom w:val="none" w:sz="0" w:space="0" w:color="auto"/>
        <w:right w:val="none" w:sz="0" w:space="0" w:color="auto"/>
      </w:divBdr>
    </w:div>
    <w:div w:id="1194032939">
      <w:bodyDiv w:val="1"/>
      <w:marLeft w:val="0"/>
      <w:marRight w:val="0"/>
      <w:marTop w:val="0"/>
      <w:marBottom w:val="0"/>
      <w:divBdr>
        <w:top w:val="none" w:sz="0" w:space="0" w:color="auto"/>
        <w:left w:val="none" w:sz="0" w:space="0" w:color="auto"/>
        <w:bottom w:val="none" w:sz="0" w:space="0" w:color="auto"/>
        <w:right w:val="none" w:sz="0" w:space="0" w:color="auto"/>
      </w:divBdr>
    </w:div>
    <w:div w:id="1197159143">
      <w:bodyDiv w:val="1"/>
      <w:marLeft w:val="0"/>
      <w:marRight w:val="0"/>
      <w:marTop w:val="0"/>
      <w:marBottom w:val="0"/>
      <w:divBdr>
        <w:top w:val="none" w:sz="0" w:space="0" w:color="auto"/>
        <w:left w:val="none" w:sz="0" w:space="0" w:color="auto"/>
        <w:bottom w:val="none" w:sz="0" w:space="0" w:color="auto"/>
        <w:right w:val="none" w:sz="0" w:space="0" w:color="auto"/>
      </w:divBdr>
    </w:div>
    <w:div w:id="1200584408">
      <w:marLeft w:val="480"/>
      <w:marRight w:val="0"/>
      <w:marTop w:val="0"/>
      <w:marBottom w:val="0"/>
      <w:divBdr>
        <w:top w:val="none" w:sz="0" w:space="0" w:color="auto"/>
        <w:left w:val="none" w:sz="0" w:space="0" w:color="auto"/>
        <w:bottom w:val="none" w:sz="0" w:space="0" w:color="auto"/>
        <w:right w:val="none" w:sz="0" w:space="0" w:color="auto"/>
      </w:divBdr>
    </w:div>
    <w:div w:id="1201699664">
      <w:bodyDiv w:val="1"/>
      <w:marLeft w:val="0"/>
      <w:marRight w:val="0"/>
      <w:marTop w:val="0"/>
      <w:marBottom w:val="0"/>
      <w:divBdr>
        <w:top w:val="none" w:sz="0" w:space="0" w:color="auto"/>
        <w:left w:val="none" w:sz="0" w:space="0" w:color="auto"/>
        <w:bottom w:val="none" w:sz="0" w:space="0" w:color="auto"/>
        <w:right w:val="none" w:sz="0" w:space="0" w:color="auto"/>
      </w:divBdr>
    </w:div>
    <w:div w:id="1203447048">
      <w:bodyDiv w:val="1"/>
      <w:marLeft w:val="0"/>
      <w:marRight w:val="0"/>
      <w:marTop w:val="0"/>
      <w:marBottom w:val="0"/>
      <w:divBdr>
        <w:top w:val="none" w:sz="0" w:space="0" w:color="auto"/>
        <w:left w:val="none" w:sz="0" w:space="0" w:color="auto"/>
        <w:bottom w:val="none" w:sz="0" w:space="0" w:color="auto"/>
        <w:right w:val="none" w:sz="0" w:space="0" w:color="auto"/>
      </w:divBdr>
    </w:div>
    <w:div w:id="1204174768">
      <w:bodyDiv w:val="1"/>
      <w:marLeft w:val="0"/>
      <w:marRight w:val="0"/>
      <w:marTop w:val="0"/>
      <w:marBottom w:val="0"/>
      <w:divBdr>
        <w:top w:val="none" w:sz="0" w:space="0" w:color="auto"/>
        <w:left w:val="none" w:sz="0" w:space="0" w:color="auto"/>
        <w:bottom w:val="none" w:sz="0" w:space="0" w:color="auto"/>
        <w:right w:val="none" w:sz="0" w:space="0" w:color="auto"/>
      </w:divBdr>
    </w:div>
    <w:div w:id="1213931094">
      <w:bodyDiv w:val="1"/>
      <w:marLeft w:val="0"/>
      <w:marRight w:val="0"/>
      <w:marTop w:val="0"/>
      <w:marBottom w:val="0"/>
      <w:divBdr>
        <w:top w:val="none" w:sz="0" w:space="0" w:color="auto"/>
        <w:left w:val="none" w:sz="0" w:space="0" w:color="auto"/>
        <w:bottom w:val="none" w:sz="0" w:space="0" w:color="auto"/>
        <w:right w:val="none" w:sz="0" w:space="0" w:color="auto"/>
      </w:divBdr>
    </w:div>
    <w:div w:id="1214804517">
      <w:bodyDiv w:val="1"/>
      <w:marLeft w:val="0"/>
      <w:marRight w:val="0"/>
      <w:marTop w:val="0"/>
      <w:marBottom w:val="0"/>
      <w:divBdr>
        <w:top w:val="none" w:sz="0" w:space="0" w:color="auto"/>
        <w:left w:val="none" w:sz="0" w:space="0" w:color="auto"/>
        <w:bottom w:val="none" w:sz="0" w:space="0" w:color="auto"/>
        <w:right w:val="none" w:sz="0" w:space="0" w:color="auto"/>
      </w:divBdr>
    </w:div>
    <w:div w:id="1215235219">
      <w:bodyDiv w:val="1"/>
      <w:marLeft w:val="0"/>
      <w:marRight w:val="0"/>
      <w:marTop w:val="0"/>
      <w:marBottom w:val="0"/>
      <w:divBdr>
        <w:top w:val="none" w:sz="0" w:space="0" w:color="auto"/>
        <w:left w:val="none" w:sz="0" w:space="0" w:color="auto"/>
        <w:bottom w:val="none" w:sz="0" w:space="0" w:color="auto"/>
        <w:right w:val="none" w:sz="0" w:space="0" w:color="auto"/>
      </w:divBdr>
    </w:div>
    <w:div w:id="1215895872">
      <w:bodyDiv w:val="1"/>
      <w:marLeft w:val="0"/>
      <w:marRight w:val="0"/>
      <w:marTop w:val="0"/>
      <w:marBottom w:val="0"/>
      <w:divBdr>
        <w:top w:val="none" w:sz="0" w:space="0" w:color="auto"/>
        <w:left w:val="none" w:sz="0" w:space="0" w:color="auto"/>
        <w:bottom w:val="none" w:sz="0" w:space="0" w:color="auto"/>
        <w:right w:val="none" w:sz="0" w:space="0" w:color="auto"/>
      </w:divBdr>
    </w:div>
    <w:div w:id="1217013593">
      <w:bodyDiv w:val="1"/>
      <w:marLeft w:val="0"/>
      <w:marRight w:val="0"/>
      <w:marTop w:val="0"/>
      <w:marBottom w:val="0"/>
      <w:divBdr>
        <w:top w:val="none" w:sz="0" w:space="0" w:color="auto"/>
        <w:left w:val="none" w:sz="0" w:space="0" w:color="auto"/>
        <w:bottom w:val="none" w:sz="0" w:space="0" w:color="auto"/>
        <w:right w:val="none" w:sz="0" w:space="0" w:color="auto"/>
      </w:divBdr>
    </w:div>
    <w:div w:id="1217280666">
      <w:bodyDiv w:val="1"/>
      <w:marLeft w:val="0"/>
      <w:marRight w:val="0"/>
      <w:marTop w:val="0"/>
      <w:marBottom w:val="0"/>
      <w:divBdr>
        <w:top w:val="none" w:sz="0" w:space="0" w:color="auto"/>
        <w:left w:val="none" w:sz="0" w:space="0" w:color="auto"/>
        <w:bottom w:val="none" w:sz="0" w:space="0" w:color="auto"/>
        <w:right w:val="none" w:sz="0" w:space="0" w:color="auto"/>
      </w:divBdr>
    </w:div>
    <w:div w:id="1218787128">
      <w:bodyDiv w:val="1"/>
      <w:marLeft w:val="0"/>
      <w:marRight w:val="0"/>
      <w:marTop w:val="0"/>
      <w:marBottom w:val="0"/>
      <w:divBdr>
        <w:top w:val="none" w:sz="0" w:space="0" w:color="auto"/>
        <w:left w:val="none" w:sz="0" w:space="0" w:color="auto"/>
        <w:bottom w:val="none" w:sz="0" w:space="0" w:color="auto"/>
        <w:right w:val="none" w:sz="0" w:space="0" w:color="auto"/>
      </w:divBdr>
    </w:div>
    <w:div w:id="1224560916">
      <w:bodyDiv w:val="1"/>
      <w:marLeft w:val="0"/>
      <w:marRight w:val="0"/>
      <w:marTop w:val="0"/>
      <w:marBottom w:val="0"/>
      <w:divBdr>
        <w:top w:val="none" w:sz="0" w:space="0" w:color="auto"/>
        <w:left w:val="none" w:sz="0" w:space="0" w:color="auto"/>
        <w:bottom w:val="none" w:sz="0" w:space="0" w:color="auto"/>
        <w:right w:val="none" w:sz="0" w:space="0" w:color="auto"/>
      </w:divBdr>
    </w:div>
    <w:div w:id="1226992594">
      <w:bodyDiv w:val="1"/>
      <w:marLeft w:val="0"/>
      <w:marRight w:val="0"/>
      <w:marTop w:val="0"/>
      <w:marBottom w:val="0"/>
      <w:divBdr>
        <w:top w:val="none" w:sz="0" w:space="0" w:color="auto"/>
        <w:left w:val="none" w:sz="0" w:space="0" w:color="auto"/>
        <w:bottom w:val="none" w:sz="0" w:space="0" w:color="auto"/>
        <w:right w:val="none" w:sz="0" w:space="0" w:color="auto"/>
      </w:divBdr>
    </w:div>
    <w:div w:id="1229078503">
      <w:bodyDiv w:val="1"/>
      <w:marLeft w:val="0"/>
      <w:marRight w:val="0"/>
      <w:marTop w:val="0"/>
      <w:marBottom w:val="0"/>
      <w:divBdr>
        <w:top w:val="none" w:sz="0" w:space="0" w:color="auto"/>
        <w:left w:val="none" w:sz="0" w:space="0" w:color="auto"/>
        <w:bottom w:val="none" w:sz="0" w:space="0" w:color="auto"/>
        <w:right w:val="none" w:sz="0" w:space="0" w:color="auto"/>
      </w:divBdr>
    </w:div>
    <w:div w:id="1229993248">
      <w:bodyDiv w:val="1"/>
      <w:marLeft w:val="0"/>
      <w:marRight w:val="0"/>
      <w:marTop w:val="0"/>
      <w:marBottom w:val="0"/>
      <w:divBdr>
        <w:top w:val="none" w:sz="0" w:space="0" w:color="auto"/>
        <w:left w:val="none" w:sz="0" w:space="0" w:color="auto"/>
        <w:bottom w:val="none" w:sz="0" w:space="0" w:color="auto"/>
        <w:right w:val="none" w:sz="0" w:space="0" w:color="auto"/>
      </w:divBdr>
    </w:div>
    <w:div w:id="1230577779">
      <w:bodyDiv w:val="1"/>
      <w:marLeft w:val="0"/>
      <w:marRight w:val="0"/>
      <w:marTop w:val="0"/>
      <w:marBottom w:val="0"/>
      <w:divBdr>
        <w:top w:val="none" w:sz="0" w:space="0" w:color="auto"/>
        <w:left w:val="none" w:sz="0" w:space="0" w:color="auto"/>
        <w:bottom w:val="none" w:sz="0" w:space="0" w:color="auto"/>
        <w:right w:val="none" w:sz="0" w:space="0" w:color="auto"/>
      </w:divBdr>
    </w:div>
    <w:div w:id="1230650217">
      <w:bodyDiv w:val="1"/>
      <w:marLeft w:val="0"/>
      <w:marRight w:val="0"/>
      <w:marTop w:val="0"/>
      <w:marBottom w:val="0"/>
      <w:divBdr>
        <w:top w:val="none" w:sz="0" w:space="0" w:color="auto"/>
        <w:left w:val="none" w:sz="0" w:space="0" w:color="auto"/>
        <w:bottom w:val="none" w:sz="0" w:space="0" w:color="auto"/>
        <w:right w:val="none" w:sz="0" w:space="0" w:color="auto"/>
      </w:divBdr>
    </w:div>
    <w:div w:id="1230730127">
      <w:bodyDiv w:val="1"/>
      <w:marLeft w:val="0"/>
      <w:marRight w:val="0"/>
      <w:marTop w:val="0"/>
      <w:marBottom w:val="0"/>
      <w:divBdr>
        <w:top w:val="none" w:sz="0" w:space="0" w:color="auto"/>
        <w:left w:val="none" w:sz="0" w:space="0" w:color="auto"/>
        <w:bottom w:val="none" w:sz="0" w:space="0" w:color="auto"/>
        <w:right w:val="none" w:sz="0" w:space="0" w:color="auto"/>
      </w:divBdr>
    </w:div>
    <w:div w:id="1231647653">
      <w:bodyDiv w:val="1"/>
      <w:marLeft w:val="0"/>
      <w:marRight w:val="0"/>
      <w:marTop w:val="0"/>
      <w:marBottom w:val="0"/>
      <w:divBdr>
        <w:top w:val="none" w:sz="0" w:space="0" w:color="auto"/>
        <w:left w:val="none" w:sz="0" w:space="0" w:color="auto"/>
        <w:bottom w:val="none" w:sz="0" w:space="0" w:color="auto"/>
        <w:right w:val="none" w:sz="0" w:space="0" w:color="auto"/>
      </w:divBdr>
    </w:div>
    <w:div w:id="1231965325">
      <w:bodyDiv w:val="1"/>
      <w:marLeft w:val="0"/>
      <w:marRight w:val="0"/>
      <w:marTop w:val="0"/>
      <w:marBottom w:val="0"/>
      <w:divBdr>
        <w:top w:val="none" w:sz="0" w:space="0" w:color="auto"/>
        <w:left w:val="none" w:sz="0" w:space="0" w:color="auto"/>
        <w:bottom w:val="none" w:sz="0" w:space="0" w:color="auto"/>
        <w:right w:val="none" w:sz="0" w:space="0" w:color="auto"/>
      </w:divBdr>
    </w:div>
    <w:div w:id="1232345501">
      <w:bodyDiv w:val="1"/>
      <w:marLeft w:val="0"/>
      <w:marRight w:val="0"/>
      <w:marTop w:val="0"/>
      <w:marBottom w:val="0"/>
      <w:divBdr>
        <w:top w:val="none" w:sz="0" w:space="0" w:color="auto"/>
        <w:left w:val="none" w:sz="0" w:space="0" w:color="auto"/>
        <w:bottom w:val="none" w:sz="0" w:space="0" w:color="auto"/>
        <w:right w:val="none" w:sz="0" w:space="0" w:color="auto"/>
      </w:divBdr>
    </w:div>
    <w:div w:id="1232501982">
      <w:bodyDiv w:val="1"/>
      <w:marLeft w:val="0"/>
      <w:marRight w:val="0"/>
      <w:marTop w:val="0"/>
      <w:marBottom w:val="0"/>
      <w:divBdr>
        <w:top w:val="none" w:sz="0" w:space="0" w:color="auto"/>
        <w:left w:val="none" w:sz="0" w:space="0" w:color="auto"/>
        <w:bottom w:val="none" w:sz="0" w:space="0" w:color="auto"/>
        <w:right w:val="none" w:sz="0" w:space="0" w:color="auto"/>
      </w:divBdr>
    </w:div>
    <w:div w:id="1232547085">
      <w:bodyDiv w:val="1"/>
      <w:marLeft w:val="0"/>
      <w:marRight w:val="0"/>
      <w:marTop w:val="0"/>
      <w:marBottom w:val="0"/>
      <w:divBdr>
        <w:top w:val="none" w:sz="0" w:space="0" w:color="auto"/>
        <w:left w:val="none" w:sz="0" w:space="0" w:color="auto"/>
        <w:bottom w:val="none" w:sz="0" w:space="0" w:color="auto"/>
        <w:right w:val="none" w:sz="0" w:space="0" w:color="auto"/>
      </w:divBdr>
    </w:div>
    <w:div w:id="1233395599">
      <w:bodyDiv w:val="1"/>
      <w:marLeft w:val="0"/>
      <w:marRight w:val="0"/>
      <w:marTop w:val="0"/>
      <w:marBottom w:val="0"/>
      <w:divBdr>
        <w:top w:val="none" w:sz="0" w:space="0" w:color="auto"/>
        <w:left w:val="none" w:sz="0" w:space="0" w:color="auto"/>
        <w:bottom w:val="none" w:sz="0" w:space="0" w:color="auto"/>
        <w:right w:val="none" w:sz="0" w:space="0" w:color="auto"/>
      </w:divBdr>
    </w:div>
    <w:div w:id="1233396497">
      <w:bodyDiv w:val="1"/>
      <w:marLeft w:val="0"/>
      <w:marRight w:val="0"/>
      <w:marTop w:val="0"/>
      <w:marBottom w:val="0"/>
      <w:divBdr>
        <w:top w:val="none" w:sz="0" w:space="0" w:color="auto"/>
        <w:left w:val="none" w:sz="0" w:space="0" w:color="auto"/>
        <w:bottom w:val="none" w:sz="0" w:space="0" w:color="auto"/>
        <w:right w:val="none" w:sz="0" w:space="0" w:color="auto"/>
      </w:divBdr>
    </w:div>
    <w:div w:id="1234703682">
      <w:bodyDiv w:val="1"/>
      <w:marLeft w:val="0"/>
      <w:marRight w:val="0"/>
      <w:marTop w:val="0"/>
      <w:marBottom w:val="0"/>
      <w:divBdr>
        <w:top w:val="none" w:sz="0" w:space="0" w:color="auto"/>
        <w:left w:val="none" w:sz="0" w:space="0" w:color="auto"/>
        <w:bottom w:val="none" w:sz="0" w:space="0" w:color="auto"/>
        <w:right w:val="none" w:sz="0" w:space="0" w:color="auto"/>
      </w:divBdr>
    </w:div>
    <w:div w:id="1235121794">
      <w:bodyDiv w:val="1"/>
      <w:marLeft w:val="0"/>
      <w:marRight w:val="0"/>
      <w:marTop w:val="0"/>
      <w:marBottom w:val="0"/>
      <w:divBdr>
        <w:top w:val="none" w:sz="0" w:space="0" w:color="auto"/>
        <w:left w:val="none" w:sz="0" w:space="0" w:color="auto"/>
        <w:bottom w:val="none" w:sz="0" w:space="0" w:color="auto"/>
        <w:right w:val="none" w:sz="0" w:space="0" w:color="auto"/>
      </w:divBdr>
    </w:div>
    <w:div w:id="1238591821">
      <w:bodyDiv w:val="1"/>
      <w:marLeft w:val="0"/>
      <w:marRight w:val="0"/>
      <w:marTop w:val="0"/>
      <w:marBottom w:val="0"/>
      <w:divBdr>
        <w:top w:val="none" w:sz="0" w:space="0" w:color="auto"/>
        <w:left w:val="none" w:sz="0" w:space="0" w:color="auto"/>
        <w:bottom w:val="none" w:sz="0" w:space="0" w:color="auto"/>
        <w:right w:val="none" w:sz="0" w:space="0" w:color="auto"/>
      </w:divBdr>
    </w:div>
    <w:div w:id="1239555734">
      <w:bodyDiv w:val="1"/>
      <w:marLeft w:val="0"/>
      <w:marRight w:val="0"/>
      <w:marTop w:val="0"/>
      <w:marBottom w:val="0"/>
      <w:divBdr>
        <w:top w:val="none" w:sz="0" w:space="0" w:color="auto"/>
        <w:left w:val="none" w:sz="0" w:space="0" w:color="auto"/>
        <w:bottom w:val="none" w:sz="0" w:space="0" w:color="auto"/>
        <w:right w:val="none" w:sz="0" w:space="0" w:color="auto"/>
      </w:divBdr>
    </w:div>
    <w:div w:id="1240096215">
      <w:bodyDiv w:val="1"/>
      <w:marLeft w:val="0"/>
      <w:marRight w:val="0"/>
      <w:marTop w:val="0"/>
      <w:marBottom w:val="0"/>
      <w:divBdr>
        <w:top w:val="none" w:sz="0" w:space="0" w:color="auto"/>
        <w:left w:val="none" w:sz="0" w:space="0" w:color="auto"/>
        <w:bottom w:val="none" w:sz="0" w:space="0" w:color="auto"/>
        <w:right w:val="none" w:sz="0" w:space="0" w:color="auto"/>
      </w:divBdr>
    </w:div>
    <w:div w:id="1240746232">
      <w:bodyDiv w:val="1"/>
      <w:marLeft w:val="0"/>
      <w:marRight w:val="0"/>
      <w:marTop w:val="0"/>
      <w:marBottom w:val="0"/>
      <w:divBdr>
        <w:top w:val="none" w:sz="0" w:space="0" w:color="auto"/>
        <w:left w:val="none" w:sz="0" w:space="0" w:color="auto"/>
        <w:bottom w:val="none" w:sz="0" w:space="0" w:color="auto"/>
        <w:right w:val="none" w:sz="0" w:space="0" w:color="auto"/>
      </w:divBdr>
    </w:div>
    <w:div w:id="1243493911">
      <w:bodyDiv w:val="1"/>
      <w:marLeft w:val="0"/>
      <w:marRight w:val="0"/>
      <w:marTop w:val="0"/>
      <w:marBottom w:val="0"/>
      <w:divBdr>
        <w:top w:val="none" w:sz="0" w:space="0" w:color="auto"/>
        <w:left w:val="none" w:sz="0" w:space="0" w:color="auto"/>
        <w:bottom w:val="none" w:sz="0" w:space="0" w:color="auto"/>
        <w:right w:val="none" w:sz="0" w:space="0" w:color="auto"/>
      </w:divBdr>
    </w:div>
    <w:div w:id="1245529451">
      <w:bodyDiv w:val="1"/>
      <w:marLeft w:val="0"/>
      <w:marRight w:val="0"/>
      <w:marTop w:val="0"/>
      <w:marBottom w:val="0"/>
      <w:divBdr>
        <w:top w:val="none" w:sz="0" w:space="0" w:color="auto"/>
        <w:left w:val="none" w:sz="0" w:space="0" w:color="auto"/>
        <w:bottom w:val="none" w:sz="0" w:space="0" w:color="auto"/>
        <w:right w:val="none" w:sz="0" w:space="0" w:color="auto"/>
      </w:divBdr>
    </w:div>
    <w:div w:id="1248421232">
      <w:bodyDiv w:val="1"/>
      <w:marLeft w:val="0"/>
      <w:marRight w:val="0"/>
      <w:marTop w:val="0"/>
      <w:marBottom w:val="0"/>
      <w:divBdr>
        <w:top w:val="none" w:sz="0" w:space="0" w:color="auto"/>
        <w:left w:val="none" w:sz="0" w:space="0" w:color="auto"/>
        <w:bottom w:val="none" w:sz="0" w:space="0" w:color="auto"/>
        <w:right w:val="none" w:sz="0" w:space="0" w:color="auto"/>
      </w:divBdr>
    </w:div>
    <w:div w:id="1250039217">
      <w:bodyDiv w:val="1"/>
      <w:marLeft w:val="0"/>
      <w:marRight w:val="0"/>
      <w:marTop w:val="0"/>
      <w:marBottom w:val="0"/>
      <w:divBdr>
        <w:top w:val="none" w:sz="0" w:space="0" w:color="auto"/>
        <w:left w:val="none" w:sz="0" w:space="0" w:color="auto"/>
        <w:bottom w:val="none" w:sz="0" w:space="0" w:color="auto"/>
        <w:right w:val="none" w:sz="0" w:space="0" w:color="auto"/>
      </w:divBdr>
    </w:div>
    <w:div w:id="1251082765">
      <w:bodyDiv w:val="1"/>
      <w:marLeft w:val="0"/>
      <w:marRight w:val="0"/>
      <w:marTop w:val="0"/>
      <w:marBottom w:val="0"/>
      <w:divBdr>
        <w:top w:val="none" w:sz="0" w:space="0" w:color="auto"/>
        <w:left w:val="none" w:sz="0" w:space="0" w:color="auto"/>
        <w:bottom w:val="none" w:sz="0" w:space="0" w:color="auto"/>
        <w:right w:val="none" w:sz="0" w:space="0" w:color="auto"/>
      </w:divBdr>
    </w:div>
    <w:div w:id="1251500463">
      <w:bodyDiv w:val="1"/>
      <w:marLeft w:val="0"/>
      <w:marRight w:val="0"/>
      <w:marTop w:val="0"/>
      <w:marBottom w:val="0"/>
      <w:divBdr>
        <w:top w:val="none" w:sz="0" w:space="0" w:color="auto"/>
        <w:left w:val="none" w:sz="0" w:space="0" w:color="auto"/>
        <w:bottom w:val="none" w:sz="0" w:space="0" w:color="auto"/>
        <w:right w:val="none" w:sz="0" w:space="0" w:color="auto"/>
      </w:divBdr>
    </w:div>
    <w:div w:id="1251620510">
      <w:marLeft w:val="480"/>
      <w:marRight w:val="0"/>
      <w:marTop w:val="0"/>
      <w:marBottom w:val="0"/>
      <w:divBdr>
        <w:top w:val="none" w:sz="0" w:space="0" w:color="auto"/>
        <w:left w:val="none" w:sz="0" w:space="0" w:color="auto"/>
        <w:bottom w:val="none" w:sz="0" w:space="0" w:color="auto"/>
        <w:right w:val="none" w:sz="0" w:space="0" w:color="auto"/>
      </w:divBdr>
    </w:div>
    <w:div w:id="1256012243">
      <w:bodyDiv w:val="1"/>
      <w:marLeft w:val="0"/>
      <w:marRight w:val="0"/>
      <w:marTop w:val="0"/>
      <w:marBottom w:val="0"/>
      <w:divBdr>
        <w:top w:val="none" w:sz="0" w:space="0" w:color="auto"/>
        <w:left w:val="none" w:sz="0" w:space="0" w:color="auto"/>
        <w:bottom w:val="none" w:sz="0" w:space="0" w:color="auto"/>
        <w:right w:val="none" w:sz="0" w:space="0" w:color="auto"/>
      </w:divBdr>
    </w:div>
    <w:div w:id="1257207448">
      <w:bodyDiv w:val="1"/>
      <w:marLeft w:val="0"/>
      <w:marRight w:val="0"/>
      <w:marTop w:val="0"/>
      <w:marBottom w:val="0"/>
      <w:divBdr>
        <w:top w:val="none" w:sz="0" w:space="0" w:color="auto"/>
        <w:left w:val="none" w:sz="0" w:space="0" w:color="auto"/>
        <w:bottom w:val="none" w:sz="0" w:space="0" w:color="auto"/>
        <w:right w:val="none" w:sz="0" w:space="0" w:color="auto"/>
      </w:divBdr>
    </w:div>
    <w:div w:id="1257787239">
      <w:bodyDiv w:val="1"/>
      <w:marLeft w:val="0"/>
      <w:marRight w:val="0"/>
      <w:marTop w:val="0"/>
      <w:marBottom w:val="0"/>
      <w:divBdr>
        <w:top w:val="none" w:sz="0" w:space="0" w:color="auto"/>
        <w:left w:val="none" w:sz="0" w:space="0" w:color="auto"/>
        <w:bottom w:val="none" w:sz="0" w:space="0" w:color="auto"/>
        <w:right w:val="none" w:sz="0" w:space="0" w:color="auto"/>
      </w:divBdr>
    </w:div>
    <w:div w:id="1259095301">
      <w:marLeft w:val="480"/>
      <w:marRight w:val="0"/>
      <w:marTop w:val="0"/>
      <w:marBottom w:val="0"/>
      <w:divBdr>
        <w:top w:val="none" w:sz="0" w:space="0" w:color="auto"/>
        <w:left w:val="none" w:sz="0" w:space="0" w:color="auto"/>
        <w:bottom w:val="none" w:sz="0" w:space="0" w:color="auto"/>
        <w:right w:val="none" w:sz="0" w:space="0" w:color="auto"/>
      </w:divBdr>
    </w:div>
    <w:div w:id="1259800729">
      <w:bodyDiv w:val="1"/>
      <w:marLeft w:val="0"/>
      <w:marRight w:val="0"/>
      <w:marTop w:val="0"/>
      <w:marBottom w:val="0"/>
      <w:divBdr>
        <w:top w:val="none" w:sz="0" w:space="0" w:color="auto"/>
        <w:left w:val="none" w:sz="0" w:space="0" w:color="auto"/>
        <w:bottom w:val="none" w:sz="0" w:space="0" w:color="auto"/>
        <w:right w:val="none" w:sz="0" w:space="0" w:color="auto"/>
      </w:divBdr>
    </w:div>
    <w:div w:id="1261527728">
      <w:bodyDiv w:val="1"/>
      <w:marLeft w:val="0"/>
      <w:marRight w:val="0"/>
      <w:marTop w:val="0"/>
      <w:marBottom w:val="0"/>
      <w:divBdr>
        <w:top w:val="none" w:sz="0" w:space="0" w:color="auto"/>
        <w:left w:val="none" w:sz="0" w:space="0" w:color="auto"/>
        <w:bottom w:val="none" w:sz="0" w:space="0" w:color="auto"/>
        <w:right w:val="none" w:sz="0" w:space="0" w:color="auto"/>
      </w:divBdr>
    </w:div>
    <w:div w:id="1263496414">
      <w:bodyDiv w:val="1"/>
      <w:marLeft w:val="0"/>
      <w:marRight w:val="0"/>
      <w:marTop w:val="0"/>
      <w:marBottom w:val="0"/>
      <w:divBdr>
        <w:top w:val="none" w:sz="0" w:space="0" w:color="auto"/>
        <w:left w:val="none" w:sz="0" w:space="0" w:color="auto"/>
        <w:bottom w:val="none" w:sz="0" w:space="0" w:color="auto"/>
        <w:right w:val="none" w:sz="0" w:space="0" w:color="auto"/>
      </w:divBdr>
    </w:div>
    <w:div w:id="1267925200">
      <w:bodyDiv w:val="1"/>
      <w:marLeft w:val="0"/>
      <w:marRight w:val="0"/>
      <w:marTop w:val="0"/>
      <w:marBottom w:val="0"/>
      <w:divBdr>
        <w:top w:val="none" w:sz="0" w:space="0" w:color="auto"/>
        <w:left w:val="none" w:sz="0" w:space="0" w:color="auto"/>
        <w:bottom w:val="none" w:sz="0" w:space="0" w:color="auto"/>
        <w:right w:val="none" w:sz="0" w:space="0" w:color="auto"/>
      </w:divBdr>
    </w:div>
    <w:div w:id="1271233526">
      <w:bodyDiv w:val="1"/>
      <w:marLeft w:val="0"/>
      <w:marRight w:val="0"/>
      <w:marTop w:val="0"/>
      <w:marBottom w:val="0"/>
      <w:divBdr>
        <w:top w:val="none" w:sz="0" w:space="0" w:color="auto"/>
        <w:left w:val="none" w:sz="0" w:space="0" w:color="auto"/>
        <w:bottom w:val="none" w:sz="0" w:space="0" w:color="auto"/>
        <w:right w:val="none" w:sz="0" w:space="0" w:color="auto"/>
      </w:divBdr>
    </w:div>
    <w:div w:id="1272280115">
      <w:bodyDiv w:val="1"/>
      <w:marLeft w:val="0"/>
      <w:marRight w:val="0"/>
      <w:marTop w:val="0"/>
      <w:marBottom w:val="0"/>
      <w:divBdr>
        <w:top w:val="none" w:sz="0" w:space="0" w:color="auto"/>
        <w:left w:val="none" w:sz="0" w:space="0" w:color="auto"/>
        <w:bottom w:val="none" w:sz="0" w:space="0" w:color="auto"/>
        <w:right w:val="none" w:sz="0" w:space="0" w:color="auto"/>
      </w:divBdr>
    </w:div>
    <w:div w:id="1273587506">
      <w:bodyDiv w:val="1"/>
      <w:marLeft w:val="0"/>
      <w:marRight w:val="0"/>
      <w:marTop w:val="0"/>
      <w:marBottom w:val="0"/>
      <w:divBdr>
        <w:top w:val="none" w:sz="0" w:space="0" w:color="auto"/>
        <w:left w:val="none" w:sz="0" w:space="0" w:color="auto"/>
        <w:bottom w:val="none" w:sz="0" w:space="0" w:color="auto"/>
        <w:right w:val="none" w:sz="0" w:space="0" w:color="auto"/>
      </w:divBdr>
    </w:div>
    <w:div w:id="1273710142">
      <w:bodyDiv w:val="1"/>
      <w:marLeft w:val="0"/>
      <w:marRight w:val="0"/>
      <w:marTop w:val="0"/>
      <w:marBottom w:val="0"/>
      <w:divBdr>
        <w:top w:val="none" w:sz="0" w:space="0" w:color="auto"/>
        <w:left w:val="none" w:sz="0" w:space="0" w:color="auto"/>
        <w:bottom w:val="none" w:sz="0" w:space="0" w:color="auto"/>
        <w:right w:val="none" w:sz="0" w:space="0" w:color="auto"/>
      </w:divBdr>
    </w:div>
    <w:div w:id="1273783152">
      <w:bodyDiv w:val="1"/>
      <w:marLeft w:val="0"/>
      <w:marRight w:val="0"/>
      <w:marTop w:val="0"/>
      <w:marBottom w:val="0"/>
      <w:divBdr>
        <w:top w:val="none" w:sz="0" w:space="0" w:color="auto"/>
        <w:left w:val="none" w:sz="0" w:space="0" w:color="auto"/>
        <w:bottom w:val="none" w:sz="0" w:space="0" w:color="auto"/>
        <w:right w:val="none" w:sz="0" w:space="0" w:color="auto"/>
      </w:divBdr>
    </w:div>
    <w:div w:id="1274092237">
      <w:marLeft w:val="480"/>
      <w:marRight w:val="0"/>
      <w:marTop w:val="0"/>
      <w:marBottom w:val="0"/>
      <w:divBdr>
        <w:top w:val="none" w:sz="0" w:space="0" w:color="auto"/>
        <w:left w:val="none" w:sz="0" w:space="0" w:color="auto"/>
        <w:bottom w:val="none" w:sz="0" w:space="0" w:color="auto"/>
        <w:right w:val="none" w:sz="0" w:space="0" w:color="auto"/>
      </w:divBdr>
    </w:div>
    <w:div w:id="1275671062">
      <w:bodyDiv w:val="1"/>
      <w:marLeft w:val="0"/>
      <w:marRight w:val="0"/>
      <w:marTop w:val="0"/>
      <w:marBottom w:val="0"/>
      <w:divBdr>
        <w:top w:val="none" w:sz="0" w:space="0" w:color="auto"/>
        <w:left w:val="none" w:sz="0" w:space="0" w:color="auto"/>
        <w:bottom w:val="none" w:sz="0" w:space="0" w:color="auto"/>
        <w:right w:val="none" w:sz="0" w:space="0" w:color="auto"/>
      </w:divBdr>
    </w:div>
    <w:div w:id="1276206255">
      <w:bodyDiv w:val="1"/>
      <w:marLeft w:val="0"/>
      <w:marRight w:val="0"/>
      <w:marTop w:val="0"/>
      <w:marBottom w:val="0"/>
      <w:divBdr>
        <w:top w:val="none" w:sz="0" w:space="0" w:color="auto"/>
        <w:left w:val="none" w:sz="0" w:space="0" w:color="auto"/>
        <w:bottom w:val="none" w:sz="0" w:space="0" w:color="auto"/>
        <w:right w:val="none" w:sz="0" w:space="0" w:color="auto"/>
      </w:divBdr>
    </w:div>
    <w:div w:id="1277639853">
      <w:bodyDiv w:val="1"/>
      <w:marLeft w:val="0"/>
      <w:marRight w:val="0"/>
      <w:marTop w:val="0"/>
      <w:marBottom w:val="0"/>
      <w:divBdr>
        <w:top w:val="none" w:sz="0" w:space="0" w:color="auto"/>
        <w:left w:val="none" w:sz="0" w:space="0" w:color="auto"/>
        <w:bottom w:val="none" w:sz="0" w:space="0" w:color="auto"/>
        <w:right w:val="none" w:sz="0" w:space="0" w:color="auto"/>
      </w:divBdr>
    </w:div>
    <w:div w:id="1280843636">
      <w:bodyDiv w:val="1"/>
      <w:marLeft w:val="0"/>
      <w:marRight w:val="0"/>
      <w:marTop w:val="0"/>
      <w:marBottom w:val="0"/>
      <w:divBdr>
        <w:top w:val="none" w:sz="0" w:space="0" w:color="auto"/>
        <w:left w:val="none" w:sz="0" w:space="0" w:color="auto"/>
        <w:bottom w:val="none" w:sz="0" w:space="0" w:color="auto"/>
        <w:right w:val="none" w:sz="0" w:space="0" w:color="auto"/>
      </w:divBdr>
    </w:div>
    <w:div w:id="1284075146">
      <w:bodyDiv w:val="1"/>
      <w:marLeft w:val="0"/>
      <w:marRight w:val="0"/>
      <w:marTop w:val="0"/>
      <w:marBottom w:val="0"/>
      <w:divBdr>
        <w:top w:val="none" w:sz="0" w:space="0" w:color="auto"/>
        <w:left w:val="none" w:sz="0" w:space="0" w:color="auto"/>
        <w:bottom w:val="none" w:sz="0" w:space="0" w:color="auto"/>
        <w:right w:val="none" w:sz="0" w:space="0" w:color="auto"/>
      </w:divBdr>
    </w:div>
    <w:div w:id="1286039694">
      <w:bodyDiv w:val="1"/>
      <w:marLeft w:val="0"/>
      <w:marRight w:val="0"/>
      <w:marTop w:val="0"/>
      <w:marBottom w:val="0"/>
      <w:divBdr>
        <w:top w:val="none" w:sz="0" w:space="0" w:color="auto"/>
        <w:left w:val="none" w:sz="0" w:space="0" w:color="auto"/>
        <w:bottom w:val="none" w:sz="0" w:space="0" w:color="auto"/>
        <w:right w:val="none" w:sz="0" w:space="0" w:color="auto"/>
      </w:divBdr>
    </w:div>
    <w:div w:id="1288658701">
      <w:bodyDiv w:val="1"/>
      <w:marLeft w:val="0"/>
      <w:marRight w:val="0"/>
      <w:marTop w:val="0"/>
      <w:marBottom w:val="0"/>
      <w:divBdr>
        <w:top w:val="none" w:sz="0" w:space="0" w:color="auto"/>
        <w:left w:val="none" w:sz="0" w:space="0" w:color="auto"/>
        <w:bottom w:val="none" w:sz="0" w:space="0" w:color="auto"/>
        <w:right w:val="none" w:sz="0" w:space="0" w:color="auto"/>
      </w:divBdr>
    </w:div>
    <w:div w:id="1288899865">
      <w:bodyDiv w:val="1"/>
      <w:marLeft w:val="0"/>
      <w:marRight w:val="0"/>
      <w:marTop w:val="0"/>
      <w:marBottom w:val="0"/>
      <w:divBdr>
        <w:top w:val="none" w:sz="0" w:space="0" w:color="auto"/>
        <w:left w:val="none" w:sz="0" w:space="0" w:color="auto"/>
        <w:bottom w:val="none" w:sz="0" w:space="0" w:color="auto"/>
        <w:right w:val="none" w:sz="0" w:space="0" w:color="auto"/>
      </w:divBdr>
    </w:div>
    <w:div w:id="1292319281">
      <w:bodyDiv w:val="1"/>
      <w:marLeft w:val="0"/>
      <w:marRight w:val="0"/>
      <w:marTop w:val="0"/>
      <w:marBottom w:val="0"/>
      <w:divBdr>
        <w:top w:val="none" w:sz="0" w:space="0" w:color="auto"/>
        <w:left w:val="none" w:sz="0" w:space="0" w:color="auto"/>
        <w:bottom w:val="none" w:sz="0" w:space="0" w:color="auto"/>
        <w:right w:val="none" w:sz="0" w:space="0" w:color="auto"/>
      </w:divBdr>
    </w:div>
    <w:div w:id="1292899315">
      <w:bodyDiv w:val="1"/>
      <w:marLeft w:val="0"/>
      <w:marRight w:val="0"/>
      <w:marTop w:val="0"/>
      <w:marBottom w:val="0"/>
      <w:divBdr>
        <w:top w:val="none" w:sz="0" w:space="0" w:color="auto"/>
        <w:left w:val="none" w:sz="0" w:space="0" w:color="auto"/>
        <w:bottom w:val="none" w:sz="0" w:space="0" w:color="auto"/>
        <w:right w:val="none" w:sz="0" w:space="0" w:color="auto"/>
      </w:divBdr>
    </w:div>
    <w:div w:id="1294097032">
      <w:bodyDiv w:val="1"/>
      <w:marLeft w:val="0"/>
      <w:marRight w:val="0"/>
      <w:marTop w:val="0"/>
      <w:marBottom w:val="0"/>
      <w:divBdr>
        <w:top w:val="none" w:sz="0" w:space="0" w:color="auto"/>
        <w:left w:val="none" w:sz="0" w:space="0" w:color="auto"/>
        <w:bottom w:val="none" w:sz="0" w:space="0" w:color="auto"/>
        <w:right w:val="none" w:sz="0" w:space="0" w:color="auto"/>
      </w:divBdr>
    </w:div>
    <w:div w:id="1294289821">
      <w:bodyDiv w:val="1"/>
      <w:marLeft w:val="0"/>
      <w:marRight w:val="0"/>
      <w:marTop w:val="0"/>
      <w:marBottom w:val="0"/>
      <w:divBdr>
        <w:top w:val="none" w:sz="0" w:space="0" w:color="auto"/>
        <w:left w:val="none" w:sz="0" w:space="0" w:color="auto"/>
        <w:bottom w:val="none" w:sz="0" w:space="0" w:color="auto"/>
        <w:right w:val="none" w:sz="0" w:space="0" w:color="auto"/>
      </w:divBdr>
    </w:div>
    <w:div w:id="1297376693">
      <w:marLeft w:val="480"/>
      <w:marRight w:val="0"/>
      <w:marTop w:val="0"/>
      <w:marBottom w:val="0"/>
      <w:divBdr>
        <w:top w:val="none" w:sz="0" w:space="0" w:color="auto"/>
        <w:left w:val="none" w:sz="0" w:space="0" w:color="auto"/>
        <w:bottom w:val="none" w:sz="0" w:space="0" w:color="auto"/>
        <w:right w:val="none" w:sz="0" w:space="0" w:color="auto"/>
      </w:divBdr>
    </w:div>
    <w:div w:id="1298997825">
      <w:marLeft w:val="480"/>
      <w:marRight w:val="0"/>
      <w:marTop w:val="0"/>
      <w:marBottom w:val="0"/>
      <w:divBdr>
        <w:top w:val="none" w:sz="0" w:space="0" w:color="auto"/>
        <w:left w:val="none" w:sz="0" w:space="0" w:color="auto"/>
        <w:bottom w:val="none" w:sz="0" w:space="0" w:color="auto"/>
        <w:right w:val="none" w:sz="0" w:space="0" w:color="auto"/>
      </w:divBdr>
    </w:div>
    <w:div w:id="1299534383">
      <w:bodyDiv w:val="1"/>
      <w:marLeft w:val="0"/>
      <w:marRight w:val="0"/>
      <w:marTop w:val="0"/>
      <w:marBottom w:val="0"/>
      <w:divBdr>
        <w:top w:val="none" w:sz="0" w:space="0" w:color="auto"/>
        <w:left w:val="none" w:sz="0" w:space="0" w:color="auto"/>
        <w:bottom w:val="none" w:sz="0" w:space="0" w:color="auto"/>
        <w:right w:val="none" w:sz="0" w:space="0" w:color="auto"/>
      </w:divBdr>
    </w:div>
    <w:div w:id="1302034451">
      <w:bodyDiv w:val="1"/>
      <w:marLeft w:val="0"/>
      <w:marRight w:val="0"/>
      <w:marTop w:val="0"/>
      <w:marBottom w:val="0"/>
      <w:divBdr>
        <w:top w:val="none" w:sz="0" w:space="0" w:color="auto"/>
        <w:left w:val="none" w:sz="0" w:space="0" w:color="auto"/>
        <w:bottom w:val="none" w:sz="0" w:space="0" w:color="auto"/>
        <w:right w:val="none" w:sz="0" w:space="0" w:color="auto"/>
      </w:divBdr>
    </w:div>
    <w:div w:id="1303385530">
      <w:bodyDiv w:val="1"/>
      <w:marLeft w:val="0"/>
      <w:marRight w:val="0"/>
      <w:marTop w:val="0"/>
      <w:marBottom w:val="0"/>
      <w:divBdr>
        <w:top w:val="none" w:sz="0" w:space="0" w:color="auto"/>
        <w:left w:val="none" w:sz="0" w:space="0" w:color="auto"/>
        <w:bottom w:val="none" w:sz="0" w:space="0" w:color="auto"/>
        <w:right w:val="none" w:sz="0" w:space="0" w:color="auto"/>
      </w:divBdr>
    </w:div>
    <w:div w:id="1304504062">
      <w:bodyDiv w:val="1"/>
      <w:marLeft w:val="0"/>
      <w:marRight w:val="0"/>
      <w:marTop w:val="0"/>
      <w:marBottom w:val="0"/>
      <w:divBdr>
        <w:top w:val="none" w:sz="0" w:space="0" w:color="auto"/>
        <w:left w:val="none" w:sz="0" w:space="0" w:color="auto"/>
        <w:bottom w:val="none" w:sz="0" w:space="0" w:color="auto"/>
        <w:right w:val="none" w:sz="0" w:space="0" w:color="auto"/>
      </w:divBdr>
    </w:div>
    <w:div w:id="1310406233">
      <w:bodyDiv w:val="1"/>
      <w:marLeft w:val="0"/>
      <w:marRight w:val="0"/>
      <w:marTop w:val="0"/>
      <w:marBottom w:val="0"/>
      <w:divBdr>
        <w:top w:val="none" w:sz="0" w:space="0" w:color="auto"/>
        <w:left w:val="none" w:sz="0" w:space="0" w:color="auto"/>
        <w:bottom w:val="none" w:sz="0" w:space="0" w:color="auto"/>
        <w:right w:val="none" w:sz="0" w:space="0" w:color="auto"/>
      </w:divBdr>
    </w:div>
    <w:div w:id="1313632255">
      <w:marLeft w:val="48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21696207">
      <w:bodyDiv w:val="1"/>
      <w:marLeft w:val="0"/>
      <w:marRight w:val="0"/>
      <w:marTop w:val="0"/>
      <w:marBottom w:val="0"/>
      <w:divBdr>
        <w:top w:val="none" w:sz="0" w:space="0" w:color="auto"/>
        <w:left w:val="none" w:sz="0" w:space="0" w:color="auto"/>
        <w:bottom w:val="none" w:sz="0" w:space="0" w:color="auto"/>
        <w:right w:val="none" w:sz="0" w:space="0" w:color="auto"/>
      </w:divBdr>
    </w:div>
    <w:div w:id="1324318475">
      <w:bodyDiv w:val="1"/>
      <w:marLeft w:val="0"/>
      <w:marRight w:val="0"/>
      <w:marTop w:val="0"/>
      <w:marBottom w:val="0"/>
      <w:divBdr>
        <w:top w:val="none" w:sz="0" w:space="0" w:color="auto"/>
        <w:left w:val="none" w:sz="0" w:space="0" w:color="auto"/>
        <w:bottom w:val="none" w:sz="0" w:space="0" w:color="auto"/>
        <w:right w:val="none" w:sz="0" w:space="0" w:color="auto"/>
      </w:divBdr>
    </w:div>
    <w:div w:id="1324435285">
      <w:bodyDiv w:val="1"/>
      <w:marLeft w:val="0"/>
      <w:marRight w:val="0"/>
      <w:marTop w:val="0"/>
      <w:marBottom w:val="0"/>
      <w:divBdr>
        <w:top w:val="none" w:sz="0" w:space="0" w:color="auto"/>
        <w:left w:val="none" w:sz="0" w:space="0" w:color="auto"/>
        <w:bottom w:val="none" w:sz="0" w:space="0" w:color="auto"/>
        <w:right w:val="none" w:sz="0" w:space="0" w:color="auto"/>
      </w:divBdr>
    </w:div>
    <w:div w:id="1326131785">
      <w:bodyDiv w:val="1"/>
      <w:marLeft w:val="0"/>
      <w:marRight w:val="0"/>
      <w:marTop w:val="0"/>
      <w:marBottom w:val="0"/>
      <w:divBdr>
        <w:top w:val="none" w:sz="0" w:space="0" w:color="auto"/>
        <w:left w:val="none" w:sz="0" w:space="0" w:color="auto"/>
        <w:bottom w:val="none" w:sz="0" w:space="0" w:color="auto"/>
        <w:right w:val="none" w:sz="0" w:space="0" w:color="auto"/>
      </w:divBdr>
    </w:div>
    <w:div w:id="1326713146">
      <w:bodyDiv w:val="1"/>
      <w:marLeft w:val="0"/>
      <w:marRight w:val="0"/>
      <w:marTop w:val="0"/>
      <w:marBottom w:val="0"/>
      <w:divBdr>
        <w:top w:val="none" w:sz="0" w:space="0" w:color="auto"/>
        <w:left w:val="none" w:sz="0" w:space="0" w:color="auto"/>
        <w:bottom w:val="none" w:sz="0" w:space="0" w:color="auto"/>
        <w:right w:val="none" w:sz="0" w:space="0" w:color="auto"/>
      </w:divBdr>
    </w:div>
    <w:div w:id="1327198740">
      <w:bodyDiv w:val="1"/>
      <w:marLeft w:val="0"/>
      <w:marRight w:val="0"/>
      <w:marTop w:val="0"/>
      <w:marBottom w:val="0"/>
      <w:divBdr>
        <w:top w:val="none" w:sz="0" w:space="0" w:color="auto"/>
        <w:left w:val="none" w:sz="0" w:space="0" w:color="auto"/>
        <w:bottom w:val="none" w:sz="0" w:space="0" w:color="auto"/>
        <w:right w:val="none" w:sz="0" w:space="0" w:color="auto"/>
      </w:divBdr>
    </w:div>
    <w:div w:id="1327591939">
      <w:bodyDiv w:val="1"/>
      <w:marLeft w:val="0"/>
      <w:marRight w:val="0"/>
      <w:marTop w:val="0"/>
      <w:marBottom w:val="0"/>
      <w:divBdr>
        <w:top w:val="none" w:sz="0" w:space="0" w:color="auto"/>
        <w:left w:val="none" w:sz="0" w:space="0" w:color="auto"/>
        <w:bottom w:val="none" w:sz="0" w:space="0" w:color="auto"/>
        <w:right w:val="none" w:sz="0" w:space="0" w:color="auto"/>
      </w:divBdr>
    </w:div>
    <w:div w:id="1328250044">
      <w:bodyDiv w:val="1"/>
      <w:marLeft w:val="0"/>
      <w:marRight w:val="0"/>
      <w:marTop w:val="0"/>
      <w:marBottom w:val="0"/>
      <w:divBdr>
        <w:top w:val="none" w:sz="0" w:space="0" w:color="auto"/>
        <w:left w:val="none" w:sz="0" w:space="0" w:color="auto"/>
        <w:bottom w:val="none" w:sz="0" w:space="0" w:color="auto"/>
        <w:right w:val="none" w:sz="0" w:space="0" w:color="auto"/>
      </w:divBdr>
    </w:div>
    <w:div w:id="1328948079">
      <w:bodyDiv w:val="1"/>
      <w:marLeft w:val="0"/>
      <w:marRight w:val="0"/>
      <w:marTop w:val="0"/>
      <w:marBottom w:val="0"/>
      <w:divBdr>
        <w:top w:val="none" w:sz="0" w:space="0" w:color="auto"/>
        <w:left w:val="none" w:sz="0" w:space="0" w:color="auto"/>
        <w:bottom w:val="none" w:sz="0" w:space="0" w:color="auto"/>
        <w:right w:val="none" w:sz="0" w:space="0" w:color="auto"/>
      </w:divBdr>
    </w:div>
    <w:div w:id="1329401271">
      <w:bodyDiv w:val="1"/>
      <w:marLeft w:val="0"/>
      <w:marRight w:val="0"/>
      <w:marTop w:val="0"/>
      <w:marBottom w:val="0"/>
      <w:divBdr>
        <w:top w:val="none" w:sz="0" w:space="0" w:color="auto"/>
        <w:left w:val="none" w:sz="0" w:space="0" w:color="auto"/>
        <w:bottom w:val="none" w:sz="0" w:space="0" w:color="auto"/>
        <w:right w:val="none" w:sz="0" w:space="0" w:color="auto"/>
      </w:divBdr>
    </w:div>
    <w:div w:id="1332952491">
      <w:bodyDiv w:val="1"/>
      <w:marLeft w:val="0"/>
      <w:marRight w:val="0"/>
      <w:marTop w:val="0"/>
      <w:marBottom w:val="0"/>
      <w:divBdr>
        <w:top w:val="none" w:sz="0" w:space="0" w:color="auto"/>
        <w:left w:val="none" w:sz="0" w:space="0" w:color="auto"/>
        <w:bottom w:val="none" w:sz="0" w:space="0" w:color="auto"/>
        <w:right w:val="none" w:sz="0" w:space="0" w:color="auto"/>
      </w:divBdr>
    </w:div>
    <w:div w:id="1334575344">
      <w:bodyDiv w:val="1"/>
      <w:marLeft w:val="0"/>
      <w:marRight w:val="0"/>
      <w:marTop w:val="0"/>
      <w:marBottom w:val="0"/>
      <w:divBdr>
        <w:top w:val="none" w:sz="0" w:space="0" w:color="auto"/>
        <w:left w:val="none" w:sz="0" w:space="0" w:color="auto"/>
        <w:bottom w:val="none" w:sz="0" w:space="0" w:color="auto"/>
        <w:right w:val="none" w:sz="0" w:space="0" w:color="auto"/>
      </w:divBdr>
    </w:div>
    <w:div w:id="1334645468">
      <w:bodyDiv w:val="1"/>
      <w:marLeft w:val="0"/>
      <w:marRight w:val="0"/>
      <w:marTop w:val="0"/>
      <w:marBottom w:val="0"/>
      <w:divBdr>
        <w:top w:val="none" w:sz="0" w:space="0" w:color="auto"/>
        <w:left w:val="none" w:sz="0" w:space="0" w:color="auto"/>
        <w:bottom w:val="none" w:sz="0" w:space="0" w:color="auto"/>
        <w:right w:val="none" w:sz="0" w:space="0" w:color="auto"/>
      </w:divBdr>
    </w:div>
    <w:div w:id="1335646644">
      <w:marLeft w:val="480"/>
      <w:marRight w:val="0"/>
      <w:marTop w:val="0"/>
      <w:marBottom w:val="0"/>
      <w:divBdr>
        <w:top w:val="none" w:sz="0" w:space="0" w:color="auto"/>
        <w:left w:val="none" w:sz="0" w:space="0" w:color="auto"/>
        <w:bottom w:val="none" w:sz="0" w:space="0" w:color="auto"/>
        <w:right w:val="none" w:sz="0" w:space="0" w:color="auto"/>
      </w:divBdr>
    </w:div>
    <w:div w:id="1335837548">
      <w:marLeft w:val="480"/>
      <w:marRight w:val="0"/>
      <w:marTop w:val="0"/>
      <w:marBottom w:val="0"/>
      <w:divBdr>
        <w:top w:val="none" w:sz="0" w:space="0" w:color="auto"/>
        <w:left w:val="none" w:sz="0" w:space="0" w:color="auto"/>
        <w:bottom w:val="none" w:sz="0" w:space="0" w:color="auto"/>
        <w:right w:val="none" w:sz="0" w:space="0" w:color="auto"/>
      </w:divBdr>
    </w:div>
    <w:div w:id="1337536735">
      <w:bodyDiv w:val="1"/>
      <w:marLeft w:val="0"/>
      <w:marRight w:val="0"/>
      <w:marTop w:val="0"/>
      <w:marBottom w:val="0"/>
      <w:divBdr>
        <w:top w:val="none" w:sz="0" w:space="0" w:color="auto"/>
        <w:left w:val="none" w:sz="0" w:space="0" w:color="auto"/>
        <w:bottom w:val="none" w:sz="0" w:space="0" w:color="auto"/>
        <w:right w:val="none" w:sz="0" w:space="0" w:color="auto"/>
      </w:divBdr>
    </w:div>
    <w:div w:id="1337808494">
      <w:bodyDiv w:val="1"/>
      <w:marLeft w:val="0"/>
      <w:marRight w:val="0"/>
      <w:marTop w:val="0"/>
      <w:marBottom w:val="0"/>
      <w:divBdr>
        <w:top w:val="none" w:sz="0" w:space="0" w:color="auto"/>
        <w:left w:val="none" w:sz="0" w:space="0" w:color="auto"/>
        <w:bottom w:val="none" w:sz="0" w:space="0" w:color="auto"/>
        <w:right w:val="none" w:sz="0" w:space="0" w:color="auto"/>
      </w:divBdr>
    </w:div>
    <w:div w:id="1339771752">
      <w:bodyDiv w:val="1"/>
      <w:marLeft w:val="0"/>
      <w:marRight w:val="0"/>
      <w:marTop w:val="0"/>
      <w:marBottom w:val="0"/>
      <w:divBdr>
        <w:top w:val="none" w:sz="0" w:space="0" w:color="auto"/>
        <w:left w:val="none" w:sz="0" w:space="0" w:color="auto"/>
        <w:bottom w:val="none" w:sz="0" w:space="0" w:color="auto"/>
        <w:right w:val="none" w:sz="0" w:space="0" w:color="auto"/>
      </w:divBdr>
    </w:div>
    <w:div w:id="1340498019">
      <w:bodyDiv w:val="1"/>
      <w:marLeft w:val="0"/>
      <w:marRight w:val="0"/>
      <w:marTop w:val="0"/>
      <w:marBottom w:val="0"/>
      <w:divBdr>
        <w:top w:val="none" w:sz="0" w:space="0" w:color="auto"/>
        <w:left w:val="none" w:sz="0" w:space="0" w:color="auto"/>
        <w:bottom w:val="none" w:sz="0" w:space="0" w:color="auto"/>
        <w:right w:val="none" w:sz="0" w:space="0" w:color="auto"/>
      </w:divBdr>
    </w:div>
    <w:div w:id="1343632373">
      <w:marLeft w:val="640"/>
      <w:marRight w:val="0"/>
      <w:marTop w:val="0"/>
      <w:marBottom w:val="0"/>
      <w:divBdr>
        <w:top w:val="none" w:sz="0" w:space="0" w:color="auto"/>
        <w:left w:val="none" w:sz="0" w:space="0" w:color="auto"/>
        <w:bottom w:val="none" w:sz="0" w:space="0" w:color="auto"/>
        <w:right w:val="none" w:sz="0" w:space="0" w:color="auto"/>
      </w:divBdr>
    </w:div>
    <w:div w:id="1344164369">
      <w:bodyDiv w:val="1"/>
      <w:marLeft w:val="0"/>
      <w:marRight w:val="0"/>
      <w:marTop w:val="0"/>
      <w:marBottom w:val="0"/>
      <w:divBdr>
        <w:top w:val="none" w:sz="0" w:space="0" w:color="auto"/>
        <w:left w:val="none" w:sz="0" w:space="0" w:color="auto"/>
        <w:bottom w:val="none" w:sz="0" w:space="0" w:color="auto"/>
        <w:right w:val="none" w:sz="0" w:space="0" w:color="auto"/>
      </w:divBdr>
    </w:div>
    <w:div w:id="1348411431">
      <w:bodyDiv w:val="1"/>
      <w:marLeft w:val="0"/>
      <w:marRight w:val="0"/>
      <w:marTop w:val="0"/>
      <w:marBottom w:val="0"/>
      <w:divBdr>
        <w:top w:val="none" w:sz="0" w:space="0" w:color="auto"/>
        <w:left w:val="none" w:sz="0" w:space="0" w:color="auto"/>
        <w:bottom w:val="none" w:sz="0" w:space="0" w:color="auto"/>
        <w:right w:val="none" w:sz="0" w:space="0" w:color="auto"/>
      </w:divBdr>
    </w:div>
    <w:div w:id="1350371125">
      <w:bodyDiv w:val="1"/>
      <w:marLeft w:val="0"/>
      <w:marRight w:val="0"/>
      <w:marTop w:val="0"/>
      <w:marBottom w:val="0"/>
      <w:divBdr>
        <w:top w:val="none" w:sz="0" w:space="0" w:color="auto"/>
        <w:left w:val="none" w:sz="0" w:space="0" w:color="auto"/>
        <w:bottom w:val="none" w:sz="0" w:space="0" w:color="auto"/>
        <w:right w:val="none" w:sz="0" w:space="0" w:color="auto"/>
      </w:divBdr>
    </w:div>
    <w:div w:id="1351299594">
      <w:bodyDiv w:val="1"/>
      <w:marLeft w:val="0"/>
      <w:marRight w:val="0"/>
      <w:marTop w:val="0"/>
      <w:marBottom w:val="0"/>
      <w:divBdr>
        <w:top w:val="none" w:sz="0" w:space="0" w:color="auto"/>
        <w:left w:val="none" w:sz="0" w:space="0" w:color="auto"/>
        <w:bottom w:val="none" w:sz="0" w:space="0" w:color="auto"/>
        <w:right w:val="none" w:sz="0" w:space="0" w:color="auto"/>
      </w:divBdr>
    </w:div>
    <w:div w:id="1354958351">
      <w:bodyDiv w:val="1"/>
      <w:marLeft w:val="0"/>
      <w:marRight w:val="0"/>
      <w:marTop w:val="0"/>
      <w:marBottom w:val="0"/>
      <w:divBdr>
        <w:top w:val="none" w:sz="0" w:space="0" w:color="auto"/>
        <w:left w:val="none" w:sz="0" w:space="0" w:color="auto"/>
        <w:bottom w:val="none" w:sz="0" w:space="0" w:color="auto"/>
        <w:right w:val="none" w:sz="0" w:space="0" w:color="auto"/>
      </w:divBdr>
    </w:div>
    <w:div w:id="1356494866">
      <w:bodyDiv w:val="1"/>
      <w:marLeft w:val="0"/>
      <w:marRight w:val="0"/>
      <w:marTop w:val="0"/>
      <w:marBottom w:val="0"/>
      <w:divBdr>
        <w:top w:val="none" w:sz="0" w:space="0" w:color="auto"/>
        <w:left w:val="none" w:sz="0" w:space="0" w:color="auto"/>
        <w:bottom w:val="none" w:sz="0" w:space="0" w:color="auto"/>
        <w:right w:val="none" w:sz="0" w:space="0" w:color="auto"/>
      </w:divBdr>
    </w:div>
    <w:div w:id="1359619199">
      <w:marLeft w:val="480"/>
      <w:marRight w:val="0"/>
      <w:marTop w:val="0"/>
      <w:marBottom w:val="0"/>
      <w:divBdr>
        <w:top w:val="none" w:sz="0" w:space="0" w:color="auto"/>
        <w:left w:val="none" w:sz="0" w:space="0" w:color="auto"/>
        <w:bottom w:val="none" w:sz="0" w:space="0" w:color="auto"/>
        <w:right w:val="none" w:sz="0" w:space="0" w:color="auto"/>
      </w:divBdr>
    </w:div>
    <w:div w:id="1361200650">
      <w:bodyDiv w:val="1"/>
      <w:marLeft w:val="0"/>
      <w:marRight w:val="0"/>
      <w:marTop w:val="0"/>
      <w:marBottom w:val="0"/>
      <w:divBdr>
        <w:top w:val="none" w:sz="0" w:space="0" w:color="auto"/>
        <w:left w:val="none" w:sz="0" w:space="0" w:color="auto"/>
        <w:bottom w:val="none" w:sz="0" w:space="0" w:color="auto"/>
        <w:right w:val="none" w:sz="0" w:space="0" w:color="auto"/>
      </w:divBdr>
    </w:div>
    <w:div w:id="1364016033">
      <w:marLeft w:val="480"/>
      <w:marRight w:val="0"/>
      <w:marTop w:val="0"/>
      <w:marBottom w:val="0"/>
      <w:divBdr>
        <w:top w:val="none" w:sz="0" w:space="0" w:color="auto"/>
        <w:left w:val="none" w:sz="0" w:space="0" w:color="auto"/>
        <w:bottom w:val="none" w:sz="0" w:space="0" w:color="auto"/>
        <w:right w:val="none" w:sz="0" w:space="0" w:color="auto"/>
      </w:divBdr>
    </w:div>
    <w:div w:id="1366758475">
      <w:bodyDiv w:val="1"/>
      <w:marLeft w:val="0"/>
      <w:marRight w:val="0"/>
      <w:marTop w:val="0"/>
      <w:marBottom w:val="0"/>
      <w:divBdr>
        <w:top w:val="none" w:sz="0" w:space="0" w:color="auto"/>
        <w:left w:val="none" w:sz="0" w:space="0" w:color="auto"/>
        <w:bottom w:val="none" w:sz="0" w:space="0" w:color="auto"/>
        <w:right w:val="none" w:sz="0" w:space="0" w:color="auto"/>
      </w:divBdr>
    </w:div>
    <w:div w:id="1367952179">
      <w:bodyDiv w:val="1"/>
      <w:marLeft w:val="0"/>
      <w:marRight w:val="0"/>
      <w:marTop w:val="0"/>
      <w:marBottom w:val="0"/>
      <w:divBdr>
        <w:top w:val="none" w:sz="0" w:space="0" w:color="auto"/>
        <w:left w:val="none" w:sz="0" w:space="0" w:color="auto"/>
        <w:bottom w:val="none" w:sz="0" w:space="0" w:color="auto"/>
        <w:right w:val="none" w:sz="0" w:space="0" w:color="auto"/>
      </w:divBdr>
    </w:div>
    <w:div w:id="1372801400">
      <w:bodyDiv w:val="1"/>
      <w:marLeft w:val="0"/>
      <w:marRight w:val="0"/>
      <w:marTop w:val="0"/>
      <w:marBottom w:val="0"/>
      <w:divBdr>
        <w:top w:val="none" w:sz="0" w:space="0" w:color="auto"/>
        <w:left w:val="none" w:sz="0" w:space="0" w:color="auto"/>
        <w:bottom w:val="none" w:sz="0" w:space="0" w:color="auto"/>
        <w:right w:val="none" w:sz="0" w:space="0" w:color="auto"/>
      </w:divBdr>
    </w:div>
    <w:div w:id="1374190523">
      <w:bodyDiv w:val="1"/>
      <w:marLeft w:val="0"/>
      <w:marRight w:val="0"/>
      <w:marTop w:val="0"/>
      <w:marBottom w:val="0"/>
      <w:divBdr>
        <w:top w:val="none" w:sz="0" w:space="0" w:color="auto"/>
        <w:left w:val="none" w:sz="0" w:space="0" w:color="auto"/>
        <w:bottom w:val="none" w:sz="0" w:space="0" w:color="auto"/>
        <w:right w:val="none" w:sz="0" w:space="0" w:color="auto"/>
      </w:divBdr>
    </w:div>
    <w:div w:id="1375040043">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8162016">
      <w:bodyDiv w:val="1"/>
      <w:marLeft w:val="0"/>
      <w:marRight w:val="0"/>
      <w:marTop w:val="0"/>
      <w:marBottom w:val="0"/>
      <w:divBdr>
        <w:top w:val="none" w:sz="0" w:space="0" w:color="auto"/>
        <w:left w:val="none" w:sz="0" w:space="0" w:color="auto"/>
        <w:bottom w:val="none" w:sz="0" w:space="0" w:color="auto"/>
        <w:right w:val="none" w:sz="0" w:space="0" w:color="auto"/>
      </w:divBdr>
    </w:div>
    <w:div w:id="1379864606">
      <w:bodyDiv w:val="1"/>
      <w:marLeft w:val="0"/>
      <w:marRight w:val="0"/>
      <w:marTop w:val="0"/>
      <w:marBottom w:val="0"/>
      <w:divBdr>
        <w:top w:val="none" w:sz="0" w:space="0" w:color="auto"/>
        <w:left w:val="none" w:sz="0" w:space="0" w:color="auto"/>
        <w:bottom w:val="none" w:sz="0" w:space="0" w:color="auto"/>
        <w:right w:val="none" w:sz="0" w:space="0" w:color="auto"/>
      </w:divBdr>
    </w:div>
    <w:div w:id="1387876793">
      <w:marLeft w:val="640"/>
      <w:marRight w:val="0"/>
      <w:marTop w:val="0"/>
      <w:marBottom w:val="0"/>
      <w:divBdr>
        <w:top w:val="none" w:sz="0" w:space="0" w:color="auto"/>
        <w:left w:val="none" w:sz="0" w:space="0" w:color="auto"/>
        <w:bottom w:val="none" w:sz="0" w:space="0" w:color="auto"/>
        <w:right w:val="none" w:sz="0" w:space="0" w:color="auto"/>
      </w:divBdr>
    </w:div>
    <w:div w:id="1387950310">
      <w:bodyDiv w:val="1"/>
      <w:marLeft w:val="0"/>
      <w:marRight w:val="0"/>
      <w:marTop w:val="0"/>
      <w:marBottom w:val="0"/>
      <w:divBdr>
        <w:top w:val="none" w:sz="0" w:space="0" w:color="auto"/>
        <w:left w:val="none" w:sz="0" w:space="0" w:color="auto"/>
        <w:bottom w:val="none" w:sz="0" w:space="0" w:color="auto"/>
        <w:right w:val="none" w:sz="0" w:space="0" w:color="auto"/>
      </w:divBdr>
    </w:div>
    <w:div w:id="1389373826">
      <w:bodyDiv w:val="1"/>
      <w:marLeft w:val="0"/>
      <w:marRight w:val="0"/>
      <w:marTop w:val="0"/>
      <w:marBottom w:val="0"/>
      <w:divBdr>
        <w:top w:val="none" w:sz="0" w:space="0" w:color="auto"/>
        <w:left w:val="none" w:sz="0" w:space="0" w:color="auto"/>
        <w:bottom w:val="none" w:sz="0" w:space="0" w:color="auto"/>
        <w:right w:val="none" w:sz="0" w:space="0" w:color="auto"/>
      </w:divBdr>
    </w:div>
    <w:div w:id="1389525574">
      <w:bodyDiv w:val="1"/>
      <w:marLeft w:val="0"/>
      <w:marRight w:val="0"/>
      <w:marTop w:val="0"/>
      <w:marBottom w:val="0"/>
      <w:divBdr>
        <w:top w:val="none" w:sz="0" w:space="0" w:color="auto"/>
        <w:left w:val="none" w:sz="0" w:space="0" w:color="auto"/>
        <w:bottom w:val="none" w:sz="0" w:space="0" w:color="auto"/>
        <w:right w:val="none" w:sz="0" w:space="0" w:color="auto"/>
      </w:divBdr>
    </w:div>
    <w:div w:id="1392853044">
      <w:bodyDiv w:val="1"/>
      <w:marLeft w:val="0"/>
      <w:marRight w:val="0"/>
      <w:marTop w:val="0"/>
      <w:marBottom w:val="0"/>
      <w:divBdr>
        <w:top w:val="none" w:sz="0" w:space="0" w:color="auto"/>
        <w:left w:val="none" w:sz="0" w:space="0" w:color="auto"/>
        <w:bottom w:val="none" w:sz="0" w:space="0" w:color="auto"/>
        <w:right w:val="none" w:sz="0" w:space="0" w:color="auto"/>
      </w:divBdr>
    </w:div>
    <w:div w:id="1401751516">
      <w:bodyDiv w:val="1"/>
      <w:marLeft w:val="0"/>
      <w:marRight w:val="0"/>
      <w:marTop w:val="0"/>
      <w:marBottom w:val="0"/>
      <w:divBdr>
        <w:top w:val="none" w:sz="0" w:space="0" w:color="auto"/>
        <w:left w:val="none" w:sz="0" w:space="0" w:color="auto"/>
        <w:bottom w:val="none" w:sz="0" w:space="0" w:color="auto"/>
        <w:right w:val="none" w:sz="0" w:space="0" w:color="auto"/>
      </w:divBdr>
    </w:div>
    <w:div w:id="1402823771">
      <w:bodyDiv w:val="1"/>
      <w:marLeft w:val="0"/>
      <w:marRight w:val="0"/>
      <w:marTop w:val="0"/>
      <w:marBottom w:val="0"/>
      <w:divBdr>
        <w:top w:val="none" w:sz="0" w:space="0" w:color="auto"/>
        <w:left w:val="none" w:sz="0" w:space="0" w:color="auto"/>
        <w:bottom w:val="none" w:sz="0" w:space="0" w:color="auto"/>
        <w:right w:val="none" w:sz="0" w:space="0" w:color="auto"/>
      </w:divBdr>
    </w:div>
    <w:div w:id="1404915922">
      <w:bodyDiv w:val="1"/>
      <w:marLeft w:val="0"/>
      <w:marRight w:val="0"/>
      <w:marTop w:val="0"/>
      <w:marBottom w:val="0"/>
      <w:divBdr>
        <w:top w:val="none" w:sz="0" w:space="0" w:color="auto"/>
        <w:left w:val="none" w:sz="0" w:space="0" w:color="auto"/>
        <w:bottom w:val="none" w:sz="0" w:space="0" w:color="auto"/>
        <w:right w:val="none" w:sz="0" w:space="0" w:color="auto"/>
      </w:divBdr>
    </w:div>
    <w:div w:id="1406028425">
      <w:bodyDiv w:val="1"/>
      <w:marLeft w:val="0"/>
      <w:marRight w:val="0"/>
      <w:marTop w:val="0"/>
      <w:marBottom w:val="0"/>
      <w:divBdr>
        <w:top w:val="none" w:sz="0" w:space="0" w:color="auto"/>
        <w:left w:val="none" w:sz="0" w:space="0" w:color="auto"/>
        <w:bottom w:val="none" w:sz="0" w:space="0" w:color="auto"/>
        <w:right w:val="none" w:sz="0" w:space="0" w:color="auto"/>
      </w:divBdr>
    </w:div>
    <w:div w:id="1408915288">
      <w:bodyDiv w:val="1"/>
      <w:marLeft w:val="0"/>
      <w:marRight w:val="0"/>
      <w:marTop w:val="0"/>
      <w:marBottom w:val="0"/>
      <w:divBdr>
        <w:top w:val="none" w:sz="0" w:space="0" w:color="auto"/>
        <w:left w:val="none" w:sz="0" w:space="0" w:color="auto"/>
        <w:bottom w:val="none" w:sz="0" w:space="0" w:color="auto"/>
        <w:right w:val="none" w:sz="0" w:space="0" w:color="auto"/>
      </w:divBdr>
    </w:div>
    <w:div w:id="1417749150">
      <w:bodyDiv w:val="1"/>
      <w:marLeft w:val="0"/>
      <w:marRight w:val="0"/>
      <w:marTop w:val="0"/>
      <w:marBottom w:val="0"/>
      <w:divBdr>
        <w:top w:val="none" w:sz="0" w:space="0" w:color="auto"/>
        <w:left w:val="none" w:sz="0" w:space="0" w:color="auto"/>
        <w:bottom w:val="none" w:sz="0" w:space="0" w:color="auto"/>
        <w:right w:val="none" w:sz="0" w:space="0" w:color="auto"/>
      </w:divBdr>
    </w:div>
    <w:div w:id="1419133389">
      <w:bodyDiv w:val="1"/>
      <w:marLeft w:val="0"/>
      <w:marRight w:val="0"/>
      <w:marTop w:val="0"/>
      <w:marBottom w:val="0"/>
      <w:divBdr>
        <w:top w:val="none" w:sz="0" w:space="0" w:color="auto"/>
        <w:left w:val="none" w:sz="0" w:space="0" w:color="auto"/>
        <w:bottom w:val="none" w:sz="0" w:space="0" w:color="auto"/>
        <w:right w:val="none" w:sz="0" w:space="0" w:color="auto"/>
      </w:divBdr>
    </w:div>
    <w:div w:id="1419137184">
      <w:bodyDiv w:val="1"/>
      <w:marLeft w:val="0"/>
      <w:marRight w:val="0"/>
      <w:marTop w:val="0"/>
      <w:marBottom w:val="0"/>
      <w:divBdr>
        <w:top w:val="none" w:sz="0" w:space="0" w:color="auto"/>
        <w:left w:val="none" w:sz="0" w:space="0" w:color="auto"/>
        <w:bottom w:val="none" w:sz="0" w:space="0" w:color="auto"/>
        <w:right w:val="none" w:sz="0" w:space="0" w:color="auto"/>
      </w:divBdr>
    </w:div>
    <w:div w:id="1421222058">
      <w:marLeft w:val="480"/>
      <w:marRight w:val="0"/>
      <w:marTop w:val="0"/>
      <w:marBottom w:val="0"/>
      <w:divBdr>
        <w:top w:val="none" w:sz="0" w:space="0" w:color="auto"/>
        <w:left w:val="none" w:sz="0" w:space="0" w:color="auto"/>
        <w:bottom w:val="none" w:sz="0" w:space="0" w:color="auto"/>
        <w:right w:val="none" w:sz="0" w:space="0" w:color="auto"/>
      </w:divBdr>
    </w:div>
    <w:div w:id="1422023869">
      <w:bodyDiv w:val="1"/>
      <w:marLeft w:val="0"/>
      <w:marRight w:val="0"/>
      <w:marTop w:val="0"/>
      <w:marBottom w:val="0"/>
      <w:divBdr>
        <w:top w:val="none" w:sz="0" w:space="0" w:color="auto"/>
        <w:left w:val="none" w:sz="0" w:space="0" w:color="auto"/>
        <w:bottom w:val="none" w:sz="0" w:space="0" w:color="auto"/>
        <w:right w:val="none" w:sz="0" w:space="0" w:color="auto"/>
      </w:divBdr>
    </w:div>
    <w:div w:id="1423985993">
      <w:bodyDiv w:val="1"/>
      <w:marLeft w:val="0"/>
      <w:marRight w:val="0"/>
      <w:marTop w:val="0"/>
      <w:marBottom w:val="0"/>
      <w:divBdr>
        <w:top w:val="none" w:sz="0" w:space="0" w:color="auto"/>
        <w:left w:val="none" w:sz="0" w:space="0" w:color="auto"/>
        <w:bottom w:val="none" w:sz="0" w:space="0" w:color="auto"/>
        <w:right w:val="none" w:sz="0" w:space="0" w:color="auto"/>
      </w:divBdr>
    </w:div>
    <w:div w:id="1425150796">
      <w:bodyDiv w:val="1"/>
      <w:marLeft w:val="0"/>
      <w:marRight w:val="0"/>
      <w:marTop w:val="0"/>
      <w:marBottom w:val="0"/>
      <w:divBdr>
        <w:top w:val="none" w:sz="0" w:space="0" w:color="auto"/>
        <w:left w:val="none" w:sz="0" w:space="0" w:color="auto"/>
        <w:bottom w:val="none" w:sz="0" w:space="0" w:color="auto"/>
        <w:right w:val="none" w:sz="0" w:space="0" w:color="auto"/>
      </w:divBdr>
    </w:div>
    <w:div w:id="1425609096">
      <w:bodyDiv w:val="1"/>
      <w:marLeft w:val="0"/>
      <w:marRight w:val="0"/>
      <w:marTop w:val="0"/>
      <w:marBottom w:val="0"/>
      <w:divBdr>
        <w:top w:val="none" w:sz="0" w:space="0" w:color="auto"/>
        <w:left w:val="none" w:sz="0" w:space="0" w:color="auto"/>
        <w:bottom w:val="none" w:sz="0" w:space="0" w:color="auto"/>
        <w:right w:val="none" w:sz="0" w:space="0" w:color="auto"/>
      </w:divBdr>
    </w:div>
    <w:div w:id="1425683175">
      <w:bodyDiv w:val="1"/>
      <w:marLeft w:val="0"/>
      <w:marRight w:val="0"/>
      <w:marTop w:val="0"/>
      <w:marBottom w:val="0"/>
      <w:divBdr>
        <w:top w:val="none" w:sz="0" w:space="0" w:color="auto"/>
        <w:left w:val="none" w:sz="0" w:space="0" w:color="auto"/>
        <w:bottom w:val="none" w:sz="0" w:space="0" w:color="auto"/>
        <w:right w:val="none" w:sz="0" w:space="0" w:color="auto"/>
      </w:divBdr>
    </w:div>
    <w:div w:id="1427992670">
      <w:bodyDiv w:val="1"/>
      <w:marLeft w:val="0"/>
      <w:marRight w:val="0"/>
      <w:marTop w:val="0"/>
      <w:marBottom w:val="0"/>
      <w:divBdr>
        <w:top w:val="none" w:sz="0" w:space="0" w:color="auto"/>
        <w:left w:val="none" w:sz="0" w:space="0" w:color="auto"/>
        <w:bottom w:val="none" w:sz="0" w:space="0" w:color="auto"/>
        <w:right w:val="none" w:sz="0" w:space="0" w:color="auto"/>
      </w:divBdr>
    </w:div>
    <w:div w:id="1429496164">
      <w:bodyDiv w:val="1"/>
      <w:marLeft w:val="0"/>
      <w:marRight w:val="0"/>
      <w:marTop w:val="0"/>
      <w:marBottom w:val="0"/>
      <w:divBdr>
        <w:top w:val="none" w:sz="0" w:space="0" w:color="auto"/>
        <w:left w:val="none" w:sz="0" w:space="0" w:color="auto"/>
        <w:bottom w:val="none" w:sz="0" w:space="0" w:color="auto"/>
        <w:right w:val="none" w:sz="0" w:space="0" w:color="auto"/>
      </w:divBdr>
    </w:div>
    <w:div w:id="1429696440">
      <w:bodyDiv w:val="1"/>
      <w:marLeft w:val="0"/>
      <w:marRight w:val="0"/>
      <w:marTop w:val="0"/>
      <w:marBottom w:val="0"/>
      <w:divBdr>
        <w:top w:val="none" w:sz="0" w:space="0" w:color="auto"/>
        <w:left w:val="none" w:sz="0" w:space="0" w:color="auto"/>
        <w:bottom w:val="none" w:sz="0" w:space="0" w:color="auto"/>
        <w:right w:val="none" w:sz="0" w:space="0" w:color="auto"/>
      </w:divBdr>
    </w:div>
    <w:div w:id="1433086294">
      <w:marLeft w:val="640"/>
      <w:marRight w:val="0"/>
      <w:marTop w:val="0"/>
      <w:marBottom w:val="0"/>
      <w:divBdr>
        <w:top w:val="none" w:sz="0" w:space="0" w:color="auto"/>
        <w:left w:val="none" w:sz="0" w:space="0" w:color="auto"/>
        <w:bottom w:val="none" w:sz="0" w:space="0" w:color="auto"/>
        <w:right w:val="none" w:sz="0" w:space="0" w:color="auto"/>
      </w:divBdr>
    </w:div>
    <w:div w:id="1434478555">
      <w:marLeft w:val="480"/>
      <w:marRight w:val="0"/>
      <w:marTop w:val="0"/>
      <w:marBottom w:val="0"/>
      <w:divBdr>
        <w:top w:val="none" w:sz="0" w:space="0" w:color="auto"/>
        <w:left w:val="none" w:sz="0" w:space="0" w:color="auto"/>
        <w:bottom w:val="none" w:sz="0" w:space="0" w:color="auto"/>
        <w:right w:val="none" w:sz="0" w:space="0" w:color="auto"/>
      </w:divBdr>
    </w:div>
    <w:div w:id="1435982725">
      <w:bodyDiv w:val="1"/>
      <w:marLeft w:val="0"/>
      <w:marRight w:val="0"/>
      <w:marTop w:val="0"/>
      <w:marBottom w:val="0"/>
      <w:divBdr>
        <w:top w:val="none" w:sz="0" w:space="0" w:color="auto"/>
        <w:left w:val="none" w:sz="0" w:space="0" w:color="auto"/>
        <w:bottom w:val="none" w:sz="0" w:space="0" w:color="auto"/>
        <w:right w:val="none" w:sz="0" w:space="0" w:color="auto"/>
      </w:divBdr>
    </w:div>
    <w:div w:id="1440025597">
      <w:bodyDiv w:val="1"/>
      <w:marLeft w:val="0"/>
      <w:marRight w:val="0"/>
      <w:marTop w:val="0"/>
      <w:marBottom w:val="0"/>
      <w:divBdr>
        <w:top w:val="none" w:sz="0" w:space="0" w:color="auto"/>
        <w:left w:val="none" w:sz="0" w:space="0" w:color="auto"/>
        <w:bottom w:val="none" w:sz="0" w:space="0" w:color="auto"/>
        <w:right w:val="none" w:sz="0" w:space="0" w:color="auto"/>
      </w:divBdr>
    </w:div>
    <w:div w:id="1446080589">
      <w:bodyDiv w:val="1"/>
      <w:marLeft w:val="0"/>
      <w:marRight w:val="0"/>
      <w:marTop w:val="0"/>
      <w:marBottom w:val="0"/>
      <w:divBdr>
        <w:top w:val="none" w:sz="0" w:space="0" w:color="auto"/>
        <w:left w:val="none" w:sz="0" w:space="0" w:color="auto"/>
        <w:bottom w:val="none" w:sz="0" w:space="0" w:color="auto"/>
        <w:right w:val="none" w:sz="0" w:space="0" w:color="auto"/>
      </w:divBdr>
    </w:div>
    <w:div w:id="1448280495">
      <w:bodyDiv w:val="1"/>
      <w:marLeft w:val="0"/>
      <w:marRight w:val="0"/>
      <w:marTop w:val="0"/>
      <w:marBottom w:val="0"/>
      <w:divBdr>
        <w:top w:val="none" w:sz="0" w:space="0" w:color="auto"/>
        <w:left w:val="none" w:sz="0" w:space="0" w:color="auto"/>
        <w:bottom w:val="none" w:sz="0" w:space="0" w:color="auto"/>
        <w:right w:val="none" w:sz="0" w:space="0" w:color="auto"/>
      </w:divBdr>
    </w:div>
    <w:div w:id="1448692735">
      <w:bodyDiv w:val="1"/>
      <w:marLeft w:val="0"/>
      <w:marRight w:val="0"/>
      <w:marTop w:val="0"/>
      <w:marBottom w:val="0"/>
      <w:divBdr>
        <w:top w:val="none" w:sz="0" w:space="0" w:color="auto"/>
        <w:left w:val="none" w:sz="0" w:space="0" w:color="auto"/>
        <w:bottom w:val="none" w:sz="0" w:space="0" w:color="auto"/>
        <w:right w:val="none" w:sz="0" w:space="0" w:color="auto"/>
      </w:divBdr>
    </w:div>
    <w:div w:id="1449353119">
      <w:bodyDiv w:val="1"/>
      <w:marLeft w:val="0"/>
      <w:marRight w:val="0"/>
      <w:marTop w:val="0"/>
      <w:marBottom w:val="0"/>
      <w:divBdr>
        <w:top w:val="none" w:sz="0" w:space="0" w:color="auto"/>
        <w:left w:val="none" w:sz="0" w:space="0" w:color="auto"/>
        <w:bottom w:val="none" w:sz="0" w:space="0" w:color="auto"/>
        <w:right w:val="none" w:sz="0" w:space="0" w:color="auto"/>
      </w:divBdr>
    </w:div>
    <w:div w:id="1451246692">
      <w:bodyDiv w:val="1"/>
      <w:marLeft w:val="0"/>
      <w:marRight w:val="0"/>
      <w:marTop w:val="0"/>
      <w:marBottom w:val="0"/>
      <w:divBdr>
        <w:top w:val="none" w:sz="0" w:space="0" w:color="auto"/>
        <w:left w:val="none" w:sz="0" w:space="0" w:color="auto"/>
        <w:bottom w:val="none" w:sz="0" w:space="0" w:color="auto"/>
        <w:right w:val="none" w:sz="0" w:space="0" w:color="auto"/>
      </w:divBdr>
    </w:div>
    <w:div w:id="1451364877">
      <w:bodyDiv w:val="1"/>
      <w:marLeft w:val="0"/>
      <w:marRight w:val="0"/>
      <w:marTop w:val="0"/>
      <w:marBottom w:val="0"/>
      <w:divBdr>
        <w:top w:val="none" w:sz="0" w:space="0" w:color="auto"/>
        <w:left w:val="none" w:sz="0" w:space="0" w:color="auto"/>
        <w:bottom w:val="none" w:sz="0" w:space="0" w:color="auto"/>
        <w:right w:val="none" w:sz="0" w:space="0" w:color="auto"/>
      </w:divBdr>
    </w:div>
    <w:div w:id="1455825163">
      <w:bodyDiv w:val="1"/>
      <w:marLeft w:val="0"/>
      <w:marRight w:val="0"/>
      <w:marTop w:val="0"/>
      <w:marBottom w:val="0"/>
      <w:divBdr>
        <w:top w:val="none" w:sz="0" w:space="0" w:color="auto"/>
        <w:left w:val="none" w:sz="0" w:space="0" w:color="auto"/>
        <w:bottom w:val="none" w:sz="0" w:space="0" w:color="auto"/>
        <w:right w:val="none" w:sz="0" w:space="0" w:color="auto"/>
      </w:divBdr>
    </w:div>
    <w:div w:id="1456219273">
      <w:bodyDiv w:val="1"/>
      <w:marLeft w:val="0"/>
      <w:marRight w:val="0"/>
      <w:marTop w:val="0"/>
      <w:marBottom w:val="0"/>
      <w:divBdr>
        <w:top w:val="none" w:sz="0" w:space="0" w:color="auto"/>
        <w:left w:val="none" w:sz="0" w:space="0" w:color="auto"/>
        <w:bottom w:val="none" w:sz="0" w:space="0" w:color="auto"/>
        <w:right w:val="none" w:sz="0" w:space="0" w:color="auto"/>
      </w:divBdr>
    </w:div>
    <w:div w:id="1457530980">
      <w:bodyDiv w:val="1"/>
      <w:marLeft w:val="0"/>
      <w:marRight w:val="0"/>
      <w:marTop w:val="0"/>
      <w:marBottom w:val="0"/>
      <w:divBdr>
        <w:top w:val="none" w:sz="0" w:space="0" w:color="auto"/>
        <w:left w:val="none" w:sz="0" w:space="0" w:color="auto"/>
        <w:bottom w:val="none" w:sz="0" w:space="0" w:color="auto"/>
        <w:right w:val="none" w:sz="0" w:space="0" w:color="auto"/>
      </w:divBdr>
    </w:div>
    <w:div w:id="1458790160">
      <w:bodyDiv w:val="1"/>
      <w:marLeft w:val="0"/>
      <w:marRight w:val="0"/>
      <w:marTop w:val="0"/>
      <w:marBottom w:val="0"/>
      <w:divBdr>
        <w:top w:val="none" w:sz="0" w:space="0" w:color="auto"/>
        <w:left w:val="none" w:sz="0" w:space="0" w:color="auto"/>
        <w:bottom w:val="none" w:sz="0" w:space="0" w:color="auto"/>
        <w:right w:val="none" w:sz="0" w:space="0" w:color="auto"/>
      </w:divBdr>
    </w:div>
    <w:div w:id="1462457940">
      <w:marLeft w:val="640"/>
      <w:marRight w:val="0"/>
      <w:marTop w:val="0"/>
      <w:marBottom w:val="0"/>
      <w:divBdr>
        <w:top w:val="none" w:sz="0" w:space="0" w:color="auto"/>
        <w:left w:val="none" w:sz="0" w:space="0" w:color="auto"/>
        <w:bottom w:val="none" w:sz="0" w:space="0" w:color="auto"/>
        <w:right w:val="none" w:sz="0" w:space="0" w:color="auto"/>
      </w:divBdr>
    </w:div>
    <w:div w:id="1468816131">
      <w:bodyDiv w:val="1"/>
      <w:marLeft w:val="0"/>
      <w:marRight w:val="0"/>
      <w:marTop w:val="0"/>
      <w:marBottom w:val="0"/>
      <w:divBdr>
        <w:top w:val="none" w:sz="0" w:space="0" w:color="auto"/>
        <w:left w:val="none" w:sz="0" w:space="0" w:color="auto"/>
        <w:bottom w:val="none" w:sz="0" w:space="0" w:color="auto"/>
        <w:right w:val="none" w:sz="0" w:space="0" w:color="auto"/>
      </w:divBdr>
    </w:div>
    <w:div w:id="1469929552">
      <w:bodyDiv w:val="1"/>
      <w:marLeft w:val="0"/>
      <w:marRight w:val="0"/>
      <w:marTop w:val="0"/>
      <w:marBottom w:val="0"/>
      <w:divBdr>
        <w:top w:val="none" w:sz="0" w:space="0" w:color="auto"/>
        <w:left w:val="none" w:sz="0" w:space="0" w:color="auto"/>
        <w:bottom w:val="none" w:sz="0" w:space="0" w:color="auto"/>
        <w:right w:val="none" w:sz="0" w:space="0" w:color="auto"/>
      </w:divBdr>
    </w:div>
    <w:div w:id="1470054854">
      <w:bodyDiv w:val="1"/>
      <w:marLeft w:val="0"/>
      <w:marRight w:val="0"/>
      <w:marTop w:val="0"/>
      <w:marBottom w:val="0"/>
      <w:divBdr>
        <w:top w:val="none" w:sz="0" w:space="0" w:color="auto"/>
        <w:left w:val="none" w:sz="0" w:space="0" w:color="auto"/>
        <w:bottom w:val="none" w:sz="0" w:space="0" w:color="auto"/>
        <w:right w:val="none" w:sz="0" w:space="0" w:color="auto"/>
      </w:divBdr>
    </w:div>
    <w:div w:id="1472215548">
      <w:bodyDiv w:val="1"/>
      <w:marLeft w:val="0"/>
      <w:marRight w:val="0"/>
      <w:marTop w:val="0"/>
      <w:marBottom w:val="0"/>
      <w:divBdr>
        <w:top w:val="none" w:sz="0" w:space="0" w:color="auto"/>
        <w:left w:val="none" w:sz="0" w:space="0" w:color="auto"/>
        <w:bottom w:val="none" w:sz="0" w:space="0" w:color="auto"/>
        <w:right w:val="none" w:sz="0" w:space="0" w:color="auto"/>
      </w:divBdr>
    </w:div>
    <w:div w:id="1473138520">
      <w:bodyDiv w:val="1"/>
      <w:marLeft w:val="0"/>
      <w:marRight w:val="0"/>
      <w:marTop w:val="0"/>
      <w:marBottom w:val="0"/>
      <w:divBdr>
        <w:top w:val="none" w:sz="0" w:space="0" w:color="auto"/>
        <w:left w:val="none" w:sz="0" w:space="0" w:color="auto"/>
        <w:bottom w:val="none" w:sz="0" w:space="0" w:color="auto"/>
        <w:right w:val="none" w:sz="0" w:space="0" w:color="auto"/>
      </w:divBdr>
    </w:div>
    <w:div w:id="1474366556">
      <w:bodyDiv w:val="1"/>
      <w:marLeft w:val="0"/>
      <w:marRight w:val="0"/>
      <w:marTop w:val="0"/>
      <w:marBottom w:val="0"/>
      <w:divBdr>
        <w:top w:val="none" w:sz="0" w:space="0" w:color="auto"/>
        <w:left w:val="none" w:sz="0" w:space="0" w:color="auto"/>
        <w:bottom w:val="none" w:sz="0" w:space="0" w:color="auto"/>
        <w:right w:val="none" w:sz="0" w:space="0" w:color="auto"/>
      </w:divBdr>
    </w:div>
    <w:div w:id="1479760091">
      <w:bodyDiv w:val="1"/>
      <w:marLeft w:val="0"/>
      <w:marRight w:val="0"/>
      <w:marTop w:val="0"/>
      <w:marBottom w:val="0"/>
      <w:divBdr>
        <w:top w:val="none" w:sz="0" w:space="0" w:color="auto"/>
        <w:left w:val="none" w:sz="0" w:space="0" w:color="auto"/>
        <w:bottom w:val="none" w:sz="0" w:space="0" w:color="auto"/>
        <w:right w:val="none" w:sz="0" w:space="0" w:color="auto"/>
      </w:divBdr>
    </w:div>
    <w:div w:id="1480729887">
      <w:bodyDiv w:val="1"/>
      <w:marLeft w:val="0"/>
      <w:marRight w:val="0"/>
      <w:marTop w:val="0"/>
      <w:marBottom w:val="0"/>
      <w:divBdr>
        <w:top w:val="none" w:sz="0" w:space="0" w:color="auto"/>
        <w:left w:val="none" w:sz="0" w:space="0" w:color="auto"/>
        <w:bottom w:val="none" w:sz="0" w:space="0" w:color="auto"/>
        <w:right w:val="none" w:sz="0" w:space="0" w:color="auto"/>
      </w:divBdr>
    </w:div>
    <w:div w:id="1483036965">
      <w:bodyDiv w:val="1"/>
      <w:marLeft w:val="0"/>
      <w:marRight w:val="0"/>
      <w:marTop w:val="0"/>
      <w:marBottom w:val="0"/>
      <w:divBdr>
        <w:top w:val="none" w:sz="0" w:space="0" w:color="auto"/>
        <w:left w:val="none" w:sz="0" w:space="0" w:color="auto"/>
        <w:bottom w:val="none" w:sz="0" w:space="0" w:color="auto"/>
        <w:right w:val="none" w:sz="0" w:space="0" w:color="auto"/>
      </w:divBdr>
    </w:div>
    <w:div w:id="1484273225">
      <w:bodyDiv w:val="1"/>
      <w:marLeft w:val="0"/>
      <w:marRight w:val="0"/>
      <w:marTop w:val="0"/>
      <w:marBottom w:val="0"/>
      <w:divBdr>
        <w:top w:val="none" w:sz="0" w:space="0" w:color="auto"/>
        <w:left w:val="none" w:sz="0" w:space="0" w:color="auto"/>
        <w:bottom w:val="none" w:sz="0" w:space="0" w:color="auto"/>
        <w:right w:val="none" w:sz="0" w:space="0" w:color="auto"/>
      </w:divBdr>
    </w:div>
    <w:div w:id="1485469210">
      <w:bodyDiv w:val="1"/>
      <w:marLeft w:val="0"/>
      <w:marRight w:val="0"/>
      <w:marTop w:val="0"/>
      <w:marBottom w:val="0"/>
      <w:divBdr>
        <w:top w:val="none" w:sz="0" w:space="0" w:color="auto"/>
        <w:left w:val="none" w:sz="0" w:space="0" w:color="auto"/>
        <w:bottom w:val="none" w:sz="0" w:space="0" w:color="auto"/>
        <w:right w:val="none" w:sz="0" w:space="0" w:color="auto"/>
      </w:divBdr>
    </w:div>
    <w:div w:id="1488203804">
      <w:marLeft w:val="480"/>
      <w:marRight w:val="0"/>
      <w:marTop w:val="0"/>
      <w:marBottom w:val="0"/>
      <w:divBdr>
        <w:top w:val="none" w:sz="0" w:space="0" w:color="auto"/>
        <w:left w:val="none" w:sz="0" w:space="0" w:color="auto"/>
        <w:bottom w:val="none" w:sz="0" w:space="0" w:color="auto"/>
        <w:right w:val="none" w:sz="0" w:space="0" w:color="auto"/>
      </w:divBdr>
    </w:div>
    <w:div w:id="1488354835">
      <w:marLeft w:val="480"/>
      <w:marRight w:val="0"/>
      <w:marTop w:val="0"/>
      <w:marBottom w:val="0"/>
      <w:divBdr>
        <w:top w:val="none" w:sz="0" w:space="0" w:color="auto"/>
        <w:left w:val="none" w:sz="0" w:space="0" w:color="auto"/>
        <w:bottom w:val="none" w:sz="0" w:space="0" w:color="auto"/>
        <w:right w:val="none" w:sz="0" w:space="0" w:color="auto"/>
      </w:divBdr>
    </w:div>
    <w:div w:id="1490828578">
      <w:marLeft w:val="480"/>
      <w:marRight w:val="0"/>
      <w:marTop w:val="0"/>
      <w:marBottom w:val="0"/>
      <w:divBdr>
        <w:top w:val="none" w:sz="0" w:space="0" w:color="auto"/>
        <w:left w:val="none" w:sz="0" w:space="0" w:color="auto"/>
        <w:bottom w:val="none" w:sz="0" w:space="0" w:color="auto"/>
        <w:right w:val="none" w:sz="0" w:space="0" w:color="auto"/>
      </w:divBdr>
    </w:div>
    <w:div w:id="1491022610">
      <w:bodyDiv w:val="1"/>
      <w:marLeft w:val="0"/>
      <w:marRight w:val="0"/>
      <w:marTop w:val="0"/>
      <w:marBottom w:val="0"/>
      <w:divBdr>
        <w:top w:val="none" w:sz="0" w:space="0" w:color="auto"/>
        <w:left w:val="none" w:sz="0" w:space="0" w:color="auto"/>
        <w:bottom w:val="none" w:sz="0" w:space="0" w:color="auto"/>
        <w:right w:val="none" w:sz="0" w:space="0" w:color="auto"/>
      </w:divBdr>
    </w:div>
    <w:div w:id="1491827787">
      <w:bodyDiv w:val="1"/>
      <w:marLeft w:val="0"/>
      <w:marRight w:val="0"/>
      <w:marTop w:val="0"/>
      <w:marBottom w:val="0"/>
      <w:divBdr>
        <w:top w:val="none" w:sz="0" w:space="0" w:color="auto"/>
        <w:left w:val="none" w:sz="0" w:space="0" w:color="auto"/>
        <w:bottom w:val="none" w:sz="0" w:space="0" w:color="auto"/>
        <w:right w:val="none" w:sz="0" w:space="0" w:color="auto"/>
      </w:divBdr>
    </w:div>
    <w:div w:id="1494177416">
      <w:bodyDiv w:val="1"/>
      <w:marLeft w:val="0"/>
      <w:marRight w:val="0"/>
      <w:marTop w:val="0"/>
      <w:marBottom w:val="0"/>
      <w:divBdr>
        <w:top w:val="none" w:sz="0" w:space="0" w:color="auto"/>
        <w:left w:val="none" w:sz="0" w:space="0" w:color="auto"/>
        <w:bottom w:val="none" w:sz="0" w:space="0" w:color="auto"/>
        <w:right w:val="none" w:sz="0" w:space="0" w:color="auto"/>
      </w:divBdr>
    </w:div>
    <w:div w:id="1499730490">
      <w:bodyDiv w:val="1"/>
      <w:marLeft w:val="0"/>
      <w:marRight w:val="0"/>
      <w:marTop w:val="0"/>
      <w:marBottom w:val="0"/>
      <w:divBdr>
        <w:top w:val="none" w:sz="0" w:space="0" w:color="auto"/>
        <w:left w:val="none" w:sz="0" w:space="0" w:color="auto"/>
        <w:bottom w:val="none" w:sz="0" w:space="0" w:color="auto"/>
        <w:right w:val="none" w:sz="0" w:space="0" w:color="auto"/>
      </w:divBdr>
    </w:div>
    <w:div w:id="1502431151">
      <w:bodyDiv w:val="1"/>
      <w:marLeft w:val="0"/>
      <w:marRight w:val="0"/>
      <w:marTop w:val="0"/>
      <w:marBottom w:val="0"/>
      <w:divBdr>
        <w:top w:val="none" w:sz="0" w:space="0" w:color="auto"/>
        <w:left w:val="none" w:sz="0" w:space="0" w:color="auto"/>
        <w:bottom w:val="none" w:sz="0" w:space="0" w:color="auto"/>
        <w:right w:val="none" w:sz="0" w:space="0" w:color="auto"/>
      </w:divBdr>
    </w:div>
    <w:div w:id="1504198380">
      <w:bodyDiv w:val="1"/>
      <w:marLeft w:val="0"/>
      <w:marRight w:val="0"/>
      <w:marTop w:val="0"/>
      <w:marBottom w:val="0"/>
      <w:divBdr>
        <w:top w:val="none" w:sz="0" w:space="0" w:color="auto"/>
        <w:left w:val="none" w:sz="0" w:space="0" w:color="auto"/>
        <w:bottom w:val="none" w:sz="0" w:space="0" w:color="auto"/>
        <w:right w:val="none" w:sz="0" w:space="0" w:color="auto"/>
      </w:divBdr>
    </w:div>
    <w:div w:id="1505703745">
      <w:bodyDiv w:val="1"/>
      <w:marLeft w:val="0"/>
      <w:marRight w:val="0"/>
      <w:marTop w:val="0"/>
      <w:marBottom w:val="0"/>
      <w:divBdr>
        <w:top w:val="none" w:sz="0" w:space="0" w:color="auto"/>
        <w:left w:val="none" w:sz="0" w:space="0" w:color="auto"/>
        <w:bottom w:val="none" w:sz="0" w:space="0" w:color="auto"/>
        <w:right w:val="none" w:sz="0" w:space="0" w:color="auto"/>
      </w:divBdr>
    </w:div>
    <w:div w:id="1505900535">
      <w:bodyDiv w:val="1"/>
      <w:marLeft w:val="0"/>
      <w:marRight w:val="0"/>
      <w:marTop w:val="0"/>
      <w:marBottom w:val="0"/>
      <w:divBdr>
        <w:top w:val="none" w:sz="0" w:space="0" w:color="auto"/>
        <w:left w:val="none" w:sz="0" w:space="0" w:color="auto"/>
        <w:bottom w:val="none" w:sz="0" w:space="0" w:color="auto"/>
        <w:right w:val="none" w:sz="0" w:space="0" w:color="auto"/>
      </w:divBdr>
    </w:div>
    <w:div w:id="1507355683">
      <w:bodyDiv w:val="1"/>
      <w:marLeft w:val="0"/>
      <w:marRight w:val="0"/>
      <w:marTop w:val="0"/>
      <w:marBottom w:val="0"/>
      <w:divBdr>
        <w:top w:val="none" w:sz="0" w:space="0" w:color="auto"/>
        <w:left w:val="none" w:sz="0" w:space="0" w:color="auto"/>
        <w:bottom w:val="none" w:sz="0" w:space="0" w:color="auto"/>
        <w:right w:val="none" w:sz="0" w:space="0" w:color="auto"/>
      </w:divBdr>
    </w:div>
    <w:div w:id="1507675607">
      <w:bodyDiv w:val="1"/>
      <w:marLeft w:val="0"/>
      <w:marRight w:val="0"/>
      <w:marTop w:val="0"/>
      <w:marBottom w:val="0"/>
      <w:divBdr>
        <w:top w:val="none" w:sz="0" w:space="0" w:color="auto"/>
        <w:left w:val="none" w:sz="0" w:space="0" w:color="auto"/>
        <w:bottom w:val="none" w:sz="0" w:space="0" w:color="auto"/>
        <w:right w:val="none" w:sz="0" w:space="0" w:color="auto"/>
      </w:divBdr>
    </w:div>
    <w:div w:id="1515805280">
      <w:bodyDiv w:val="1"/>
      <w:marLeft w:val="0"/>
      <w:marRight w:val="0"/>
      <w:marTop w:val="0"/>
      <w:marBottom w:val="0"/>
      <w:divBdr>
        <w:top w:val="none" w:sz="0" w:space="0" w:color="auto"/>
        <w:left w:val="none" w:sz="0" w:space="0" w:color="auto"/>
        <w:bottom w:val="none" w:sz="0" w:space="0" w:color="auto"/>
        <w:right w:val="none" w:sz="0" w:space="0" w:color="auto"/>
      </w:divBdr>
    </w:div>
    <w:div w:id="1517236037">
      <w:bodyDiv w:val="1"/>
      <w:marLeft w:val="0"/>
      <w:marRight w:val="0"/>
      <w:marTop w:val="0"/>
      <w:marBottom w:val="0"/>
      <w:divBdr>
        <w:top w:val="none" w:sz="0" w:space="0" w:color="auto"/>
        <w:left w:val="none" w:sz="0" w:space="0" w:color="auto"/>
        <w:bottom w:val="none" w:sz="0" w:space="0" w:color="auto"/>
        <w:right w:val="none" w:sz="0" w:space="0" w:color="auto"/>
      </w:divBdr>
    </w:div>
    <w:div w:id="1517423014">
      <w:marLeft w:val="480"/>
      <w:marRight w:val="0"/>
      <w:marTop w:val="0"/>
      <w:marBottom w:val="0"/>
      <w:divBdr>
        <w:top w:val="none" w:sz="0" w:space="0" w:color="auto"/>
        <w:left w:val="none" w:sz="0" w:space="0" w:color="auto"/>
        <w:bottom w:val="none" w:sz="0" w:space="0" w:color="auto"/>
        <w:right w:val="none" w:sz="0" w:space="0" w:color="auto"/>
      </w:divBdr>
    </w:div>
    <w:div w:id="1518544804">
      <w:marLeft w:val="480"/>
      <w:marRight w:val="0"/>
      <w:marTop w:val="0"/>
      <w:marBottom w:val="0"/>
      <w:divBdr>
        <w:top w:val="none" w:sz="0" w:space="0" w:color="auto"/>
        <w:left w:val="none" w:sz="0" w:space="0" w:color="auto"/>
        <w:bottom w:val="none" w:sz="0" w:space="0" w:color="auto"/>
        <w:right w:val="none" w:sz="0" w:space="0" w:color="auto"/>
      </w:divBdr>
    </w:div>
    <w:div w:id="1520582126">
      <w:marLeft w:val="640"/>
      <w:marRight w:val="0"/>
      <w:marTop w:val="0"/>
      <w:marBottom w:val="0"/>
      <w:divBdr>
        <w:top w:val="none" w:sz="0" w:space="0" w:color="auto"/>
        <w:left w:val="none" w:sz="0" w:space="0" w:color="auto"/>
        <w:bottom w:val="none" w:sz="0" w:space="0" w:color="auto"/>
        <w:right w:val="none" w:sz="0" w:space="0" w:color="auto"/>
      </w:divBdr>
    </w:div>
    <w:div w:id="1523593287">
      <w:bodyDiv w:val="1"/>
      <w:marLeft w:val="0"/>
      <w:marRight w:val="0"/>
      <w:marTop w:val="0"/>
      <w:marBottom w:val="0"/>
      <w:divBdr>
        <w:top w:val="none" w:sz="0" w:space="0" w:color="auto"/>
        <w:left w:val="none" w:sz="0" w:space="0" w:color="auto"/>
        <w:bottom w:val="none" w:sz="0" w:space="0" w:color="auto"/>
        <w:right w:val="none" w:sz="0" w:space="0" w:color="auto"/>
      </w:divBdr>
    </w:div>
    <w:div w:id="1523595264">
      <w:bodyDiv w:val="1"/>
      <w:marLeft w:val="0"/>
      <w:marRight w:val="0"/>
      <w:marTop w:val="0"/>
      <w:marBottom w:val="0"/>
      <w:divBdr>
        <w:top w:val="none" w:sz="0" w:space="0" w:color="auto"/>
        <w:left w:val="none" w:sz="0" w:space="0" w:color="auto"/>
        <w:bottom w:val="none" w:sz="0" w:space="0" w:color="auto"/>
        <w:right w:val="none" w:sz="0" w:space="0" w:color="auto"/>
      </w:divBdr>
    </w:div>
    <w:div w:id="1526552488">
      <w:bodyDiv w:val="1"/>
      <w:marLeft w:val="0"/>
      <w:marRight w:val="0"/>
      <w:marTop w:val="0"/>
      <w:marBottom w:val="0"/>
      <w:divBdr>
        <w:top w:val="none" w:sz="0" w:space="0" w:color="auto"/>
        <w:left w:val="none" w:sz="0" w:space="0" w:color="auto"/>
        <w:bottom w:val="none" w:sz="0" w:space="0" w:color="auto"/>
        <w:right w:val="none" w:sz="0" w:space="0" w:color="auto"/>
      </w:divBdr>
    </w:div>
    <w:div w:id="1530294821">
      <w:bodyDiv w:val="1"/>
      <w:marLeft w:val="0"/>
      <w:marRight w:val="0"/>
      <w:marTop w:val="0"/>
      <w:marBottom w:val="0"/>
      <w:divBdr>
        <w:top w:val="none" w:sz="0" w:space="0" w:color="auto"/>
        <w:left w:val="none" w:sz="0" w:space="0" w:color="auto"/>
        <w:bottom w:val="none" w:sz="0" w:space="0" w:color="auto"/>
        <w:right w:val="none" w:sz="0" w:space="0" w:color="auto"/>
      </w:divBdr>
    </w:div>
    <w:div w:id="1532373734">
      <w:bodyDiv w:val="1"/>
      <w:marLeft w:val="0"/>
      <w:marRight w:val="0"/>
      <w:marTop w:val="0"/>
      <w:marBottom w:val="0"/>
      <w:divBdr>
        <w:top w:val="none" w:sz="0" w:space="0" w:color="auto"/>
        <w:left w:val="none" w:sz="0" w:space="0" w:color="auto"/>
        <w:bottom w:val="none" w:sz="0" w:space="0" w:color="auto"/>
        <w:right w:val="none" w:sz="0" w:space="0" w:color="auto"/>
      </w:divBdr>
    </w:div>
    <w:div w:id="1532767370">
      <w:bodyDiv w:val="1"/>
      <w:marLeft w:val="0"/>
      <w:marRight w:val="0"/>
      <w:marTop w:val="0"/>
      <w:marBottom w:val="0"/>
      <w:divBdr>
        <w:top w:val="none" w:sz="0" w:space="0" w:color="auto"/>
        <w:left w:val="none" w:sz="0" w:space="0" w:color="auto"/>
        <w:bottom w:val="none" w:sz="0" w:space="0" w:color="auto"/>
        <w:right w:val="none" w:sz="0" w:space="0" w:color="auto"/>
      </w:divBdr>
    </w:div>
    <w:div w:id="1534227592">
      <w:bodyDiv w:val="1"/>
      <w:marLeft w:val="0"/>
      <w:marRight w:val="0"/>
      <w:marTop w:val="0"/>
      <w:marBottom w:val="0"/>
      <w:divBdr>
        <w:top w:val="none" w:sz="0" w:space="0" w:color="auto"/>
        <w:left w:val="none" w:sz="0" w:space="0" w:color="auto"/>
        <w:bottom w:val="none" w:sz="0" w:space="0" w:color="auto"/>
        <w:right w:val="none" w:sz="0" w:space="0" w:color="auto"/>
      </w:divBdr>
    </w:div>
    <w:div w:id="1535267679">
      <w:marLeft w:val="480"/>
      <w:marRight w:val="0"/>
      <w:marTop w:val="0"/>
      <w:marBottom w:val="0"/>
      <w:divBdr>
        <w:top w:val="none" w:sz="0" w:space="0" w:color="auto"/>
        <w:left w:val="none" w:sz="0" w:space="0" w:color="auto"/>
        <w:bottom w:val="none" w:sz="0" w:space="0" w:color="auto"/>
        <w:right w:val="none" w:sz="0" w:space="0" w:color="auto"/>
      </w:divBdr>
    </w:div>
    <w:div w:id="1539927061">
      <w:bodyDiv w:val="1"/>
      <w:marLeft w:val="0"/>
      <w:marRight w:val="0"/>
      <w:marTop w:val="0"/>
      <w:marBottom w:val="0"/>
      <w:divBdr>
        <w:top w:val="none" w:sz="0" w:space="0" w:color="auto"/>
        <w:left w:val="none" w:sz="0" w:space="0" w:color="auto"/>
        <w:bottom w:val="none" w:sz="0" w:space="0" w:color="auto"/>
        <w:right w:val="none" w:sz="0" w:space="0" w:color="auto"/>
      </w:divBdr>
    </w:div>
    <w:div w:id="1543059452">
      <w:bodyDiv w:val="1"/>
      <w:marLeft w:val="0"/>
      <w:marRight w:val="0"/>
      <w:marTop w:val="0"/>
      <w:marBottom w:val="0"/>
      <w:divBdr>
        <w:top w:val="none" w:sz="0" w:space="0" w:color="auto"/>
        <w:left w:val="none" w:sz="0" w:space="0" w:color="auto"/>
        <w:bottom w:val="none" w:sz="0" w:space="0" w:color="auto"/>
        <w:right w:val="none" w:sz="0" w:space="0" w:color="auto"/>
      </w:divBdr>
    </w:div>
    <w:div w:id="1544900237">
      <w:bodyDiv w:val="1"/>
      <w:marLeft w:val="0"/>
      <w:marRight w:val="0"/>
      <w:marTop w:val="0"/>
      <w:marBottom w:val="0"/>
      <w:divBdr>
        <w:top w:val="none" w:sz="0" w:space="0" w:color="auto"/>
        <w:left w:val="none" w:sz="0" w:space="0" w:color="auto"/>
        <w:bottom w:val="none" w:sz="0" w:space="0" w:color="auto"/>
        <w:right w:val="none" w:sz="0" w:space="0" w:color="auto"/>
      </w:divBdr>
    </w:div>
    <w:div w:id="1547644875">
      <w:bodyDiv w:val="1"/>
      <w:marLeft w:val="0"/>
      <w:marRight w:val="0"/>
      <w:marTop w:val="0"/>
      <w:marBottom w:val="0"/>
      <w:divBdr>
        <w:top w:val="none" w:sz="0" w:space="0" w:color="auto"/>
        <w:left w:val="none" w:sz="0" w:space="0" w:color="auto"/>
        <w:bottom w:val="none" w:sz="0" w:space="0" w:color="auto"/>
        <w:right w:val="none" w:sz="0" w:space="0" w:color="auto"/>
      </w:divBdr>
    </w:div>
    <w:div w:id="1548368981">
      <w:bodyDiv w:val="1"/>
      <w:marLeft w:val="0"/>
      <w:marRight w:val="0"/>
      <w:marTop w:val="0"/>
      <w:marBottom w:val="0"/>
      <w:divBdr>
        <w:top w:val="none" w:sz="0" w:space="0" w:color="auto"/>
        <w:left w:val="none" w:sz="0" w:space="0" w:color="auto"/>
        <w:bottom w:val="none" w:sz="0" w:space="0" w:color="auto"/>
        <w:right w:val="none" w:sz="0" w:space="0" w:color="auto"/>
      </w:divBdr>
    </w:div>
    <w:div w:id="1549950594">
      <w:bodyDiv w:val="1"/>
      <w:marLeft w:val="0"/>
      <w:marRight w:val="0"/>
      <w:marTop w:val="0"/>
      <w:marBottom w:val="0"/>
      <w:divBdr>
        <w:top w:val="none" w:sz="0" w:space="0" w:color="auto"/>
        <w:left w:val="none" w:sz="0" w:space="0" w:color="auto"/>
        <w:bottom w:val="none" w:sz="0" w:space="0" w:color="auto"/>
        <w:right w:val="none" w:sz="0" w:space="0" w:color="auto"/>
      </w:divBdr>
    </w:div>
    <w:div w:id="1550605103">
      <w:bodyDiv w:val="1"/>
      <w:marLeft w:val="0"/>
      <w:marRight w:val="0"/>
      <w:marTop w:val="0"/>
      <w:marBottom w:val="0"/>
      <w:divBdr>
        <w:top w:val="none" w:sz="0" w:space="0" w:color="auto"/>
        <w:left w:val="none" w:sz="0" w:space="0" w:color="auto"/>
        <w:bottom w:val="none" w:sz="0" w:space="0" w:color="auto"/>
        <w:right w:val="none" w:sz="0" w:space="0" w:color="auto"/>
      </w:divBdr>
    </w:div>
    <w:div w:id="1551502686">
      <w:bodyDiv w:val="1"/>
      <w:marLeft w:val="0"/>
      <w:marRight w:val="0"/>
      <w:marTop w:val="0"/>
      <w:marBottom w:val="0"/>
      <w:divBdr>
        <w:top w:val="none" w:sz="0" w:space="0" w:color="auto"/>
        <w:left w:val="none" w:sz="0" w:space="0" w:color="auto"/>
        <w:bottom w:val="none" w:sz="0" w:space="0" w:color="auto"/>
        <w:right w:val="none" w:sz="0" w:space="0" w:color="auto"/>
      </w:divBdr>
    </w:div>
    <w:div w:id="1552498550">
      <w:bodyDiv w:val="1"/>
      <w:marLeft w:val="0"/>
      <w:marRight w:val="0"/>
      <w:marTop w:val="0"/>
      <w:marBottom w:val="0"/>
      <w:divBdr>
        <w:top w:val="none" w:sz="0" w:space="0" w:color="auto"/>
        <w:left w:val="none" w:sz="0" w:space="0" w:color="auto"/>
        <w:bottom w:val="none" w:sz="0" w:space="0" w:color="auto"/>
        <w:right w:val="none" w:sz="0" w:space="0" w:color="auto"/>
      </w:divBdr>
    </w:div>
    <w:div w:id="1553806395">
      <w:bodyDiv w:val="1"/>
      <w:marLeft w:val="0"/>
      <w:marRight w:val="0"/>
      <w:marTop w:val="0"/>
      <w:marBottom w:val="0"/>
      <w:divBdr>
        <w:top w:val="none" w:sz="0" w:space="0" w:color="auto"/>
        <w:left w:val="none" w:sz="0" w:space="0" w:color="auto"/>
        <w:bottom w:val="none" w:sz="0" w:space="0" w:color="auto"/>
        <w:right w:val="none" w:sz="0" w:space="0" w:color="auto"/>
      </w:divBdr>
    </w:div>
    <w:div w:id="1554997117">
      <w:bodyDiv w:val="1"/>
      <w:marLeft w:val="0"/>
      <w:marRight w:val="0"/>
      <w:marTop w:val="0"/>
      <w:marBottom w:val="0"/>
      <w:divBdr>
        <w:top w:val="none" w:sz="0" w:space="0" w:color="auto"/>
        <w:left w:val="none" w:sz="0" w:space="0" w:color="auto"/>
        <w:bottom w:val="none" w:sz="0" w:space="0" w:color="auto"/>
        <w:right w:val="none" w:sz="0" w:space="0" w:color="auto"/>
      </w:divBdr>
    </w:div>
    <w:div w:id="1555776862">
      <w:bodyDiv w:val="1"/>
      <w:marLeft w:val="0"/>
      <w:marRight w:val="0"/>
      <w:marTop w:val="0"/>
      <w:marBottom w:val="0"/>
      <w:divBdr>
        <w:top w:val="none" w:sz="0" w:space="0" w:color="auto"/>
        <w:left w:val="none" w:sz="0" w:space="0" w:color="auto"/>
        <w:bottom w:val="none" w:sz="0" w:space="0" w:color="auto"/>
        <w:right w:val="none" w:sz="0" w:space="0" w:color="auto"/>
      </w:divBdr>
    </w:div>
    <w:div w:id="1556116295">
      <w:bodyDiv w:val="1"/>
      <w:marLeft w:val="0"/>
      <w:marRight w:val="0"/>
      <w:marTop w:val="0"/>
      <w:marBottom w:val="0"/>
      <w:divBdr>
        <w:top w:val="none" w:sz="0" w:space="0" w:color="auto"/>
        <w:left w:val="none" w:sz="0" w:space="0" w:color="auto"/>
        <w:bottom w:val="none" w:sz="0" w:space="0" w:color="auto"/>
        <w:right w:val="none" w:sz="0" w:space="0" w:color="auto"/>
      </w:divBdr>
    </w:div>
    <w:div w:id="1560047925">
      <w:bodyDiv w:val="1"/>
      <w:marLeft w:val="0"/>
      <w:marRight w:val="0"/>
      <w:marTop w:val="0"/>
      <w:marBottom w:val="0"/>
      <w:divBdr>
        <w:top w:val="none" w:sz="0" w:space="0" w:color="auto"/>
        <w:left w:val="none" w:sz="0" w:space="0" w:color="auto"/>
        <w:bottom w:val="none" w:sz="0" w:space="0" w:color="auto"/>
        <w:right w:val="none" w:sz="0" w:space="0" w:color="auto"/>
      </w:divBdr>
    </w:div>
    <w:div w:id="1563252547">
      <w:bodyDiv w:val="1"/>
      <w:marLeft w:val="0"/>
      <w:marRight w:val="0"/>
      <w:marTop w:val="0"/>
      <w:marBottom w:val="0"/>
      <w:divBdr>
        <w:top w:val="none" w:sz="0" w:space="0" w:color="auto"/>
        <w:left w:val="none" w:sz="0" w:space="0" w:color="auto"/>
        <w:bottom w:val="none" w:sz="0" w:space="0" w:color="auto"/>
        <w:right w:val="none" w:sz="0" w:space="0" w:color="auto"/>
      </w:divBdr>
    </w:div>
    <w:div w:id="1565483422">
      <w:bodyDiv w:val="1"/>
      <w:marLeft w:val="0"/>
      <w:marRight w:val="0"/>
      <w:marTop w:val="0"/>
      <w:marBottom w:val="0"/>
      <w:divBdr>
        <w:top w:val="none" w:sz="0" w:space="0" w:color="auto"/>
        <w:left w:val="none" w:sz="0" w:space="0" w:color="auto"/>
        <w:bottom w:val="none" w:sz="0" w:space="0" w:color="auto"/>
        <w:right w:val="none" w:sz="0" w:space="0" w:color="auto"/>
      </w:divBdr>
    </w:div>
    <w:div w:id="1566912918">
      <w:bodyDiv w:val="1"/>
      <w:marLeft w:val="0"/>
      <w:marRight w:val="0"/>
      <w:marTop w:val="0"/>
      <w:marBottom w:val="0"/>
      <w:divBdr>
        <w:top w:val="none" w:sz="0" w:space="0" w:color="auto"/>
        <w:left w:val="none" w:sz="0" w:space="0" w:color="auto"/>
        <w:bottom w:val="none" w:sz="0" w:space="0" w:color="auto"/>
        <w:right w:val="none" w:sz="0" w:space="0" w:color="auto"/>
      </w:divBdr>
    </w:div>
    <w:div w:id="1566992918">
      <w:bodyDiv w:val="1"/>
      <w:marLeft w:val="0"/>
      <w:marRight w:val="0"/>
      <w:marTop w:val="0"/>
      <w:marBottom w:val="0"/>
      <w:divBdr>
        <w:top w:val="none" w:sz="0" w:space="0" w:color="auto"/>
        <w:left w:val="none" w:sz="0" w:space="0" w:color="auto"/>
        <w:bottom w:val="none" w:sz="0" w:space="0" w:color="auto"/>
        <w:right w:val="none" w:sz="0" w:space="0" w:color="auto"/>
      </w:divBdr>
    </w:div>
    <w:div w:id="1575896231">
      <w:bodyDiv w:val="1"/>
      <w:marLeft w:val="0"/>
      <w:marRight w:val="0"/>
      <w:marTop w:val="0"/>
      <w:marBottom w:val="0"/>
      <w:divBdr>
        <w:top w:val="none" w:sz="0" w:space="0" w:color="auto"/>
        <w:left w:val="none" w:sz="0" w:space="0" w:color="auto"/>
        <w:bottom w:val="none" w:sz="0" w:space="0" w:color="auto"/>
        <w:right w:val="none" w:sz="0" w:space="0" w:color="auto"/>
      </w:divBdr>
    </w:div>
    <w:div w:id="1577088364">
      <w:bodyDiv w:val="1"/>
      <w:marLeft w:val="0"/>
      <w:marRight w:val="0"/>
      <w:marTop w:val="0"/>
      <w:marBottom w:val="0"/>
      <w:divBdr>
        <w:top w:val="none" w:sz="0" w:space="0" w:color="auto"/>
        <w:left w:val="none" w:sz="0" w:space="0" w:color="auto"/>
        <w:bottom w:val="none" w:sz="0" w:space="0" w:color="auto"/>
        <w:right w:val="none" w:sz="0" w:space="0" w:color="auto"/>
      </w:divBdr>
      <w:divsChild>
        <w:div w:id="1240598332">
          <w:marLeft w:val="480"/>
          <w:marRight w:val="0"/>
          <w:marTop w:val="0"/>
          <w:marBottom w:val="0"/>
          <w:divBdr>
            <w:top w:val="none" w:sz="0" w:space="0" w:color="auto"/>
            <w:left w:val="none" w:sz="0" w:space="0" w:color="auto"/>
            <w:bottom w:val="none" w:sz="0" w:space="0" w:color="auto"/>
            <w:right w:val="none" w:sz="0" w:space="0" w:color="auto"/>
          </w:divBdr>
        </w:div>
        <w:div w:id="517935234">
          <w:marLeft w:val="480"/>
          <w:marRight w:val="0"/>
          <w:marTop w:val="0"/>
          <w:marBottom w:val="0"/>
          <w:divBdr>
            <w:top w:val="none" w:sz="0" w:space="0" w:color="auto"/>
            <w:left w:val="none" w:sz="0" w:space="0" w:color="auto"/>
            <w:bottom w:val="none" w:sz="0" w:space="0" w:color="auto"/>
            <w:right w:val="none" w:sz="0" w:space="0" w:color="auto"/>
          </w:divBdr>
        </w:div>
        <w:div w:id="1163206637">
          <w:marLeft w:val="480"/>
          <w:marRight w:val="0"/>
          <w:marTop w:val="0"/>
          <w:marBottom w:val="0"/>
          <w:divBdr>
            <w:top w:val="none" w:sz="0" w:space="0" w:color="auto"/>
            <w:left w:val="none" w:sz="0" w:space="0" w:color="auto"/>
            <w:bottom w:val="none" w:sz="0" w:space="0" w:color="auto"/>
            <w:right w:val="none" w:sz="0" w:space="0" w:color="auto"/>
          </w:divBdr>
        </w:div>
        <w:div w:id="1764379134">
          <w:marLeft w:val="480"/>
          <w:marRight w:val="0"/>
          <w:marTop w:val="0"/>
          <w:marBottom w:val="0"/>
          <w:divBdr>
            <w:top w:val="none" w:sz="0" w:space="0" w:color="auto"/>
            <w:left w:val="none" w:sz="0" w:space="0" w:color="auto"/>
            <w:bottom w:val="none" w:sz="0" w:space="0" w:color="auto"/>
            <w:right w:val="none" w:sz="0" w:space="0" w:color="auto"/>
          </w:divBdr>
        </w:div>
        <w:div w:id="588808023">
          <w:marLeft w:val="480"/>
          <w:marRight w:val="0"/>
          <w:marTop w:val="0"/>
          <w:marBottom w:val="0"/>
          <w:divBdr>
            <w:top w:val="none" w:sz="0" w:space="0" w:color="auto"/>
            <w:left w:val="none" w:sz="0" w:space="0" w:color="auto"/>
            <w:bottom w:val="none" w:sz="0" w:space="0" w:color="auto"/>
            <w:right w:val="none" w:sz="0" w:space="0" w:color="auto"/>
          </w:divBdr>
        </w:div>
        <w:div w:id="1288051023">
          <w:marLeft w:val="480"/>
          <w:marRight w:val="0"/>
          <w:marTop w:val="0"/>
          <w:marBottom w:val="0"/>
          <w:divBdr>
            <w:top w:val="none" w:sz="0" w:space="0" w:color="auto"/>
            <w:left w:val="none" w:sz="0" w:space="0" w:color="auto"/>
            <w:bottom w:val="none" w:sz="0" w:space="0" w:color="auto"/>
            <w:right w:val="none" w:sz="0" w:space="0" w:color="auto"/>
          </w:divBdr>
        </w:div>
        <w:div w:id="1852063707">
          <w:marLeft w:val="480"/>
          <w:marRight w:val="0"/>
          <w:marTop w:val="0"/>
          <w:marBottom w:val="0"/>
          <w:divBdr>
            <w:top w:val="none" w:sz="0" w:space="0" w:color="auto"/>
            <w:left w:val="none" w:sz="0" w:space="0" w:color="auto"/>
            <w:bottom w:val="none" w:sz="0" w:space="0" w:color="auto"/>
            <w:right w:val="none" w:sz="0" w:space="0" w:color="auto"/>
          </w:divBdr>
        </w:div>
        <w:div w:id="1350832177">
          <w:marLeft w:val="480"/>
          <w:marRight w:val="0"/>
          <w:marTop w:val="0"/>
          <w:marBottom w:val="0"/>
          <w:divBdr>
            <w:top w:val="none" w:sz="0" w:space="0" w:color="auto"/>
            <w:left w:val="none" w:sz="0" w:space="0" w:color="auto"/>
            <w:bottom w:val="none" w:sz="0" w:space="0" w:color="auto"/>
            <w:right w:val="none" w:sz="0" w:space="0" w:color="auto"/>
          </w:divBdr>
        </w:div>
        <w:div w:id="1037120951">
          <w:marLeft w:val="480"/>
          <w:marRight w:val="0"/>
          <w:marTop w:val="0"/>
          <w:marBottom w:val="0"/>
          <w:divBdr>
            <w:top w:val="none" w:sz="0" w:space="0" w:color="auto"/>
            <w:left w:val="none" w:sz="0" w:space="0" w:color="auto"/>
            <w:bottom w:val="none" w:sz="0" w:space="0" w:color="auto"/>
            <w:right w:val="none" w:sz="0" w:space="0" w:color="auto"/>
          </w:divBdr>
        </w:div>
        <w:div w:id="1051417799">
          <w:marLeft w:val="480"/>
          <w:marRight w:val="0"/>
          <w:marTop w:val="0"/>
          <w:marBottom w:val="0"/>
          <w:divBdr>
            <w:top w:val="none" w:sz="0" w:space="0" w:color="auto"/>
            <w:left w:val="none" w:sz="0" w:space="0" w:color="auto"/>
            <w:bottom w:val="none" w:sz="0" w:space="0" w:color="auto"/>
            <w:right w:val="none" w:sz="0" w:space="0" w:color="auto"/>
          </w:divBdr>
        </w:div>
        <w:div w:id="1504737971">
          <w:marLeft w:val="480"/>
          <w:marRight w:val="0"/>
          <w:marTop w:val="0"/>
          <w:marBottom w:val="0"/>
          <w:divBdr>
            <w:top w:val="none" w:sz="0" w:space="0" w:color="auto"/>
            <w:left w:val="none" w:sz="0" w:space="0" w:color="auto"/>
            <w:bottom w:val="none" w:sz="0" w:space="0" w:color="auto"/>
            <w:right w:val="none" w:sz="0" w:space="0" w:color="auto"/>
          </w:divBdr>
        </w:div>
        <w:div w:id="1109549483">
          <w:marLeft w:val="480"/>
          <w:marRight w:val="0"/>
          <w:marTop w:val="0"/>
          <w:marBottom w:val="0"/>
          <w:divBdr>
            <w:top w:val="none" w:sz="0" w:space="0" w:color="auto"/>
            <w:left w:val="none" w:sz="0" w:space="0" w:color="auto"/>
            <w:bottom w:val="none" w:sz="0" w:space="0" w:color="auto"/>
            <w:right w:val="none" w:sz="0" w:space="0" w:color="auto"/>
          </w:divBdr>
        </w:div>
        <w:div w:id="118455680">
          <w:marLeft w:val="480"/>
          <w:marRight w:val="0"/>
          <w:marTop w:val="0"/>
          <w:marBottom w:val="0"/>
          <w:divBdr>
            <w:top w:val="none" w:sz="0" w:space="0" w:color="auto"/>
            <w:left w:val="none" w:sz="0" w:space="0" w:color="auto"/>
            <w:bottom w:val="none" w:sz="0" w:space="0" w:color="auto"/>
            <w:right w:val="none" w:sz="0" w:space="0" w:color="auto"/>
          </w:divBdr>
        </w:div>
        <w:div w:id="1420785605">
          <w:marLeft w:val="480"/>
          <w:marRight w:val="0"/>
          <w:marTop w:val="0"/>
          <w:marBottom w:val="0"/>
          <w:divBdr>
            <w:top w:val="none" w:sz="0" w:space="0" w:color="auto"/>
            <w:left w:val="none" w:sz="0" w:space="0" w:color="auto"/>
            <w:bottom w:val="none" w:sz="0" w:space="0" w:color="auto"/>
            <w:right w:val="none" w:sz="0" w:space="0" w:color="auto"/>
          </w:divBdr>
        </w:div>
        <w:div w:id="1755516976">
          <w:marLeft w:val="480"/>
          <w:marRight w:val="0"/>
          <w:marTop w:val="0"/>
          <w:marBottom w:val="0"/>
          <w:divBdr>
            <w:top w:val="none" w:sz="0" w:space="0" w:color="auto"/>
            <w:left w:val="none" w:sz="0" w:space="0" w:color="auto"/>
            <w:bottom w:val="none" w:sz="0" w:space="0" w:color="auto"/>
            <w:right w:val="none" w:sz="0" w:space="0" w:color="auto"/>
          </w:divBdr>
        </w:div>
        <w:div w:id="233513398">
          <w:marLeft w:val="480"/>
          <w:marRight w:val="0"/>
          <w:marTop w:val="0"/>
          <w:marBottom w:val="0"/>
          <w:divBdr>
            <w:top w:val="none" w:sz="0" w:space="0" w:color="auto"/>
            <w:left w:val="none" w:sz="0" w:space="0" w:color="auto"/>
            <w:bottom w:val="none" w:sz="0" w:space="0" w:color="auto"/>
            <w:right w:val="none" w:sz="0" w:space="0" w:color="auto"/>
          </w:divBdr>
        </w:div>
        <w:div w:id="1385250955">
          <w:marLeft w:val="480"/>
          <w:marRight w:val="0"/>
          <w:marTop w:val="0"/>
          <w:marBottom w:val="0"/>
          <w:divBdr>
            <w:top w:val="none" w:sz="0" w:space="0" w:color="auto"/>
            <w:left w:val="none" w:sz="0" w:space="0" w:color="auto"/>
            <w:bottom w:val="none" w:sz="0" w:space="0" w:color="auto"/>
            <w:right w:val="none" w:sz="0" w:space="0" w:color="auto"/>
          </w:divBdr>
        </w:div>
        <w:div w:id="937641642">
          <w:marLeft w:val="480"/>
          <w:marRight w:val="0"/>
          <w:marTop w:val="0"/>
          <w:marBottom w:val="0"/>
          <w:divBdr>
            <w:top w:val="none" w:sz="0" w:space="0" w:color="auto"/>
            <w:left w:val="none" w:sz="0" w:space="0" w:color="auto"/>
            <w:bottom w:val="none" w:sz="0" w:space="0" w:color="auto"/>
            <w:right w:val="none" w:sz="0" w:space="0" w:color="auto"/>
          </w:divBdr>
        </w:div>
        <w:div w:id="209001356">
          <w:marLeft w:val="480"/>
          <w:marRight w:val="0"/>
          <w:marTop w:val="0"/>
          <w:marBottom w:val="0"/>
          <w:divBdr>
            <w:top w:val="none" w:sz="0" w:space="0" w:color="auto"/>
            <w:left w:val="none" w:sz="0" w:space="0" w:color="auto"/>
            <w:bottom w:val="none" w:sz="0" w:space="0" w:color="auto"/>
            <w:right w:val="none" w:sz="0" w:space="0" w:color="auto"/>
          </w:divBdr>
        </w:div>
        <w:div w:id="1384064294">
          <w:marLeft w:val="480"/>
          <w:marRight w:val="0"/>
          <w:marTop w:val="0"/>
          <w:marBottom w:val="0"/>
          <w:divBdr>
            <w:top w:val="none" w:sz="0" w:space="0" w:color="auto"/>
            <w:left w:val="none" w:sz="0" w:space="0" w:color="auto"/>
            <w:bottom w:val="none" w:sz="0" w:space="0" w:color="auto"/>
            <w:right w:val="none" w:sz="0" w:space="0" w:color="auto"/>
          </w:divBdr>
        </w:div>
        <w:div w:id="755905503">
          <w:marLeft w:val="480"/>
          <w:marRight w:val="0"/>
          <w:marTop w:val="0"/>
          <w:marBottom w:val="0"/>
          <w:divBdr>
            <w:top w:val="none" w:sz="0" w:space="0" w:color="auto"/>
            <w:left w:val="none" w:sz="0" w:space="0" w:color="auto"/>
            <w:bottom w:val="none" w:sz="0" w:space="0" w:color="auto"/>
            <w:right w:val="none" w:sz="0" w:space="0" w:color="auto"/>
          </w:divBdr>
        </w:div>
        <w:div w:id="380708713">
          <w:marLeft w:val="480"/>
          <w:marRight w:val="0"/>
          <w:marTop w:val="0"/>
          <w:marBottom w:val="0"/>
          <w:divBdr>
            <w:top w:val="none" w:sz="0" w:space="0" w:color="auto"/>
            <w:left w:val="none" w:sz="0" w:space="0" w:color="auto"/>
            <w:bottom w:val="none" w:sz="0" w:space="0" w:color="auto"/>
            <w:right w:val="none" w:sz="0" w:space="0" w:color="auto"/>
          </w:divBdr>
        </w:div>
        <w:div w:id="227880159">
          <w:marLeft w:val="480"/>
          <w:marRight w:val="0"/>
          <w:marTop w:val="0"/>
          <w:marBottom w:val="0"/>
          <w:divBdr>
            <w:top w:val="none" w:sz="0" w:space="0" w:color="auto"/>
            <w:left w:val="none" w:sz="0" w:space="0" w:color="auto"/>
            <w:bottom w:val="none" w:sz="0" w:space="0" w:color="auto"/>
            <w:right w:val="none" w:sz="0" w:space="0" w:color="auto"/>
          </w:divBdr>
        </w:div>
        <w:div w:id="1860579600">
          <w:marLeft w:val="480"/>
          <w:marRight w:val="0"/>
          <w:marTop w:val="0"/>
          <w:marBottom w:val="0"/>
          <w:divBdr>
            <w:top w:val="none" w:sz="0" w:space="0" w:color="auto"/>
            <w:left w:val="none" w:sz="0" w:space="0" w:color="auto"/>
            <w:bottom w:val="none" w:sz="0" w:space="0" w:color="auto"/>
            <w:right w:val="none" w:sz="0" w:space="0" w:color="auto"/>
          </w:divBdr>
        </w:div>
        <w:div w:id="1081490697">
          <w:marLeft w:val="480"/>
          <w:marRight w:val="0"/>
          <w:marTop w:val="0"/>
          <w:marBottom w:val="0"/>
          <w:divBdr>
            <w:top w:val="none" w:sz="0" w:space="0" w:color="auto"/>
            <w:left w:val="none" w:sz="0" w:space="0" w:color="auto"/>
            <w:bottom w:val="none" w:sz="0" w:space="0" w:color="auto"/>
            <w:right w:val="none" w:sz="0" w:space="0" w:color="auto"/>
          </w:divBdr>
        </w:div>
        <w:div w:id="461655203">
          <w:marLeft w:val="480"/>
          <w:marRight w:val="0"/>
          <w:marTop w:val="0"/>
          <w:marBottom w:val="0"/>
          <w:divBdr>
            <w:top w:val="none" w:sz="0" w:space="0" w:color="auto"/>
            <w:left w:val="none" w:sz="0" w:space="0" w:color="auto"/>
            <w:bottom w:val="none" w:sz="0" w:space="0" w:color="auto"/>
            <w:right w:val="none" w:sz="0" w:space="0" w:color="auto"/>
          </w:divBdr>
        </w:div>
        <w:div w:id="817192520">
          <w:marLeft w:val="480"/>
          <w:marRight w:val="0"/>
          <w:marTop w:val="0"/>
          <w:marBottom w:val="0"/>
          <w:divBdr>
            <w:top w:val="none" w:sz="0" w:space="0" w:color="auto"/>
            <w:left w:val="none" w:sz="0" w:space="0" w:color="auto"/>
            <w:bottom w:val="none" w:sz="0" w:space="0" w:color="auto"/>
            <w:right w:val="none" w:sz="0" w:space="0" w:color="auto"/>
          </w:divBdr>
        </w:div>
        <w:div w:id="350035806">
          <w:marLeft w:val="480"/>
          <w:marRight w:val="0"/>
          <w:marTop w:val="0"/>
          <w:marBottom w:val="0"/>
          <w:divBdr>
            <w:top w:val="none" w:sz="0" w:space="0" w:color="auto"/>
            <w:left w:val="none" w:sz="0" w:space="0" w:color="auto"/>
            <w:bottom w:val="none" w:sz="0" w:space="0" w:color="auto"/>
            <w:right w:val="none" w:sz="0" w:space="0" w:color="auto"/>
          </w:divBdr>
        </w:div>
      </w:divsChild>
    </w:div>
    <w:div w:id="1579249975">
      <w:bodyDiv w:val="1"/>
      <w:marLeft w:val="0"/>
      <w:marRight w:val="0"/>
      <w:marTop w:val="0"/>
      <w:marBottom w:val="0"/>
      <w:divBdr>
        <w:top w:val="none" w:sz="0" w:space="0" w:color="auto"/>
        <w:left w:val="none" w:sz="0" w:space="0" w:color="auto"/>
        <w:bottom w:val="none" w:sz="0" w:space="0" w:color="auto"/>
        <w:right w:val="none" w:sz="0" w:space="0" w:color="auto"/>
      </w:divBdr>
    </w:div>
    <w:div w:id="1582177143">
      <w:bodyDiv w:val="1"/>
      <w:marLeft w:val="0"/>
      <w:marRight w:val="0"/>
      <w:marTop w:val="0"/>
      <w:marBottom w:val="0"/>
      <w:divBdr>
        <w:top w:val="none" w:sz="0" w:space="0" w:color="auto"/>
        <w:left w:val="none" w:sz="0" w:space="0" w:color="auto"/>
        <w:bottom w:val="none" w:sz="0" w:space="0" w:color="auto"/>
        <w:right w:val="none" w:sz="0" w:space="0" w:color="auto"/>
      </w:divBdr>
    </w:div>
    <w:div w:id="1587106552">
      <w:bodyDiv w:val="1"/>
      <w:marLeft w:val="0"/>
      <w:marRight w:val="0"/>
      <w:marTop w:val="0"/>
      <w:marBottom w:val="0"/>
      <w:divBdr>
        <w:top w:val="none" w:sz="0" w:space="0" w:color="auto"/>
        <w:left w:val="none" w:sz="0" w:space="0" w:color="auto"/>
        <w:bottom w:val="none" w:sz="0" w:space="0" w:color="auto"/>
        <w:right w:val="none" w:sz="0" w:space="0" w:color="auto"/>
      </w:divBdr>
    </w:div>
    <w:div w:id="1587307232">
      <w:bodyDiv w:val="1"/>
      <w:marLeft w:val="0"/>
      <w:marRight w:val="0"/>
      <w:marTop w:val="0"/>
      <w:marBottom w:val="0"/>
      <w:divBdr>
        <w:top w:val="none" w:sz="0" w:space="0" w:color="auto"/>
        <w:left w:val="none" w:sz="0" w:space="0" w:color="auto"/>
        <w:bottom w:val="none" w:sz="0" w:space="0" w:color="auto"/>
        <w:right w:val="none" w:sz="0" w:space="0" w:color="auto"/>
      </w:divBdr>
    </w:div>
    <w:div w:id="1587761555">
      <w:bodyDiv w:val="1"/>
      <w:marLeft w:val="0"/>
      <w:marRight w:val="0"/>
      <w:marTop w:val="0"/>
      <w:marBottom w:val="0"/>
      <w:divBdr>
        <w:top w:val="none" w:sz="0" w:space="0" w:color="auto"/>
        <w:left w:val="none" w:sz="0" w:space="0" w:color="auto"/>
        <w:bottom w:val="none" w:sz="0" w:space="0" w:color="auto"/>
        <w:right w:val="none" w:sz="0" w:space="0" w:color="auto"/>
      </w:divBdr>
    </w:div>
    <w:div w:id="1588658591">
      <w:bodyDiv w:val="1"/>
      <w:marLeft w:val="0"/>
      <w:marRight w:val="0"/>
      <w:marTop w:val="0"/>
      <w:marBottom w:val="0"/>
      <w:divBdr>
        <w:top w:val="none" w:sz="0" w:space="0" w:color="auto"/>
        <w:left w:val="none" w:sz="0" w:space="0" w:color="auto"/>
        <w:bottom w:val="none" w:sz="0" w:space="0" w:color="auto"/>
        <w:right w:val="none" w:sz="0" w:space="0" w:color="auto"/>
      </w:divBdr>
    </w:div>
    <w:div w:id="1590626319">
      <w:bodyDiv w:val="1"/>
      <w:marLeft w:val="0"/>
      <w:marRight w:val="0"/>
      <w:marTop w:val="0"/>
      <w:marBottom w:val="0"/>
      <w:divBdr>
        <w:top w:val="none" w:sz="0" w:space="0" w:color="auto"/>
        <w:left w:val="none" w:sz="0" w:space="0" w:color="auto"/>
        <w:bottom w:val="none" w:sz="0" w:space="0" w:color="auto"/>
        <w:right w:val="none" w:sz="0" w:space="0" w:color="auto"/>
      </w:divBdr>
    </w:div>
    <w:div w:id="1593320311">
      <w:bodyDiv w:val="1"/>
      <w:marLeft w:val="0"/>
      <w:marRight w:val="0"/>
      <w:marTop w:val="0"/>
      <w:marBottom w:val="0"/>
      <w:divBdr>
        <w:top w:val="none" w:sz="0" w:space="0" w:color="auto"/>
        <w:left w:val="none" w:sz="0" w:space="0" w:color="auto"/>
        <w:bottom w:val="none" w:sz="0" w:space="0" w:color="auto"/>
        <w:right w:val="none" w:sz="0" w:space="0" w:color="auto"/>
      </w:divBdr>
    </w:div>
    <w:div w:id="1593666356">
      <w:bodyDiv w:val="1"/>
      <w:marLeft w:val="0"/>
      <w:marRight w:val="0"/>
      <w:marTop w:val="0"/>
      <w:marBottom w:val="0"/>
      <w:divBdr>
        <w:top w:val="none" w:sz="0" w:space="0" w:color="auto"/>
        <w:left w:val="none" w:sz="0" w:space="0" w:color="auto"/>
        <w:bottom w:val="none" w:sz="0" w:space="0" w:color="auto"/>
        <w:right w:val="none" w:sz="0" w:space="0" w:color="auto"/>
      </w:divBdr>
    </w:div>
    <w:div w:id="1594163365">
      <w:bodyDiv w:val="1"/>
      <w:marLeft w:val="0"/>
      <w:marRight w:val="0"/>
      <w:marTop w:val="0"/>
      <w:marBottom w:val="0"/>
      <w:divBdr>
        <w:top w:val="none" w:sz="0" w:space="0" w:color="auto"/>
        <w:left w:val="none" w:sz="0" w:space="0" w:color="auto"/>
        <w:bottom w:val="none" w:sz="0" w:space="0" w:color="auto"/>
        <w:right w:val="none" w:sz="0" w:space="0" w:color="auto"/>
      </w:divBdr>
    </w:div>
    <w:div w:id="1601376150">
      <w:bodyDiv w:val="1"/>
      <w:marLeft w:val="0"/>
      <w:marRight w:val="0"/>
      <w:marTop w:val="0"/>
      <w:marBottom w:val="0"/>
      <w:divBdr>
        <w:top w:val="none" w:sz="0" w:space="0" w:color="auto"/>
        <w:left w:val="none" w:sz="0" w:space="0" w:color="auto"/>
        <w:bottom w:val="none" w:sz="0" w:space="0" w:color="auto"/>
        <w:right w:val="none" w:sz="0" w:space="0" w:color="auto"/>
      </w:divBdr>
    </w:div>
    <w:div w:id="1601647748">
      <w:marLeft w:val="480"/>
      <w:marRight w:val="0"/>
      <w:marTop w:val="0"/>
      <w:marBottom w:val="0"/>
      <w:divBdr>
        <w:top w:val="none" w:sz="0" w:space="0" w:color="auto"/>
        <w:left w:val="none" w:sz="0" w:space="0" w:color="auto"/>
        <w:bottom w:val="none" w:sz="0" w:space="0" w:color="auto"/>
        <w:right w:val="none" w:sz="0" w:space="0" w:color="auto"/>
      </w:divBdr>
    </w:div>
    <w:div w:id="1602252417">
      <w:bodyDiv w:val="1"/>
      <w:marLeft w:val="0"/>
      <w:marRight w:val="0"/>
      <w:marTop w:val="0"/>
      <w:marBottom w:val="0"/>
      <w:divBdr>
        <w:top w:val="none" w:sz="0" w:space="0" w:color="auto"/>
        <w:left w:val="none" w:sz="0" w:space="0" w:color="auto"/>
        <w:bottom w:val="none" w:sz="0" w:space="0" w:color="auto"/>
        <w:right w:val="none" w:sz="0" w:space="0" w:color="auto"/>
      </w:divBdr>
    </w:div>
    <w:div w:id="1602300382">
      <w:bodyDiv w:val="1"/>
      <w:marLeft w:val="0"/>
      <w:marRight w:val="0"/>
      <w:marTop w:val="0"/>
      <w:marBottom w:val="0"/>
      <w:divBdr>
        <w:top w:val="none" w:sz="0" w:space="0" w:color="auto"/>
        <w:left w:val="none" w:sz="0" w:space="0" w:color="auto"/>
        <w:bottom w:val="none" w:sz="0" w:space="0" w:color="auto"/>
        <w:right w:val="none" w:sz="0" w:space="0" w:color="auto"/>
      </w:divBdr>
    </w:div>
    <w:div w:id="1603100586">
      <w:bodyDiv w:val="1"/>
      <w:marLeft w:val="0"/>
      <w:marRight w:val="0"/>
      <w:marTop w:val="0"/>
      <w:marBottom w:val="0"/>
      <w:divBdr>
        <w:top w:val="none" w:sz="0" w:space="0" w:color="auto"/>
        <w:left w:val="none" w:sz="0" w:space="0" w:color="auto"/>
        <w:bottom w:val="none" w:sz="0" w:space="0" w:color="auto"/>
        <w:right w:val="none" w:sz="0" w:space="0" w:color="auto"/>
      </w:divBdr>
    </w:div>
    <w:div w:id="1603763915">
      <w:marLeft w:val="480"/>
      <w:marRight w:val="0"/>
      <w:marTop w:val="0"/>
      <w:marBottom w:val="0"/>
      <w:divBdr>
        <w:top w:val="none" w:sz="0" w:space="0" w:color="auto"/>
        <w:left w:val="none" w:sz="0" w:space="0" w:color="auto"/>
        <w:bottom w:val="none" w:sz="0" w:space="0" w:color="auto"/>
        <w:right w:val="none" w:sz="0" w:space="0" w:color="auto"/>
      </w:divBdr>
    </w:div>
    <w:div w:id="1605074202">
      <w:bodyDiv w:val="1"/>
      <w:marLeft w:val="0"/>
      <w:marRight w:val="0"/>
      <w:marTop w:val="0"/>
      <w:marBottom w:val="0"/>
      <w:divBdr>
        <w:top w:val="none" w:sz="0" w:space="0" w:color="auto"/>
        <w:left w:val="none" w:sz="0" w:space="0" w:color="auto"/>
        <w:bottom w:val="none" w:sz="0" w:space="0" w:color="auto"/>
        <w:right w:val="none" w:sz="0" w:space="0" w:color="auto"/>
      </w:divBdr>
    </w:div>
    <w:div w:id="1610089103">
      <w:marLeft w:val="480"/>
      <w:marRight w:val="0"/>
      <w:marTop w:val="0"/>
      <w:marBottom w:val="0"/>
      <w:divBdr>
        <w:top w:val="none" w:sz="0" w:space="0" w:color="auto"/>
        <w:left w:val="none" w:sz="0" w:space="0" w:color="auto"/>
        <w:bottom w:val="none" w:sz="0" w:space="0" w:color="auto"/>
        <w:right w:val="none" w:sz="0" w:space="0" w:color="auto"/>
      </w:divBdr>
    </w:div>
    <w:div w:id="1612932858">
      <w:bodyDiv w:val="1"/>
      <w:marLeft w:val="0"/>
      <w:marRight w:val="0"/>
      <w:marTop w:val="0"/>
      <w:marBottom w:val="0"/>
      <w:divBdr>
        <w:top w:val="none" w:sz="0" w:space="0" w:color="auto"/>
        <w:left w:val="none" w:sz="0" w:space="0" w:color="auto"/>
        <w:bottom w:val="none" w:sz="0" w:space="0" w:color="auto"/>
        <w:right w:val="none" w:sz="0" w:space="0" w:color="auto"/>
      </w:divBdr>
    </w:div>
    <w:div w:id="1613244894">
      <w:bodyDiv w:val="1"/>
      <w:marLeft w:val="0"/>
      <w:marRight w:val="0"/>
      <w:marTop w:val="0"/>
      <w:marBottom w:val="0"/>
      <w:divBdr>
        <w:top w:val="none" w:sz="0" w:space="0" w:color="auto"/>
        <w:left w:val="none" w:sz="0" w:space="0" w:color="auto"/>
        <w:bottom w:val="none" w:sz="0" w:space="0" w:color="auto"/>
        <w:right w:val="none" w:sz="0" w:space="0" w:color="auto"/>
      </w:divBdr>
    </w:div>
    <w:div w:id="1614438106">
      <w:bodyDiv w:val="1"/>
      <w:marLeft w:val="0"/>
      <w:marRight w:val="0"/>
      <w:marTop w:val="0"/>
      <w:marBottom w:val="0"/>
      <w:divBdr>
        <w:top w:val="none" w:sz="0" w:space="0" w:color="auto"/>
        <w:left w:val="none" w:sz="0" w:space="0" w:color="auto"/>
        <w:bottom w:val="none" w:sz="0" w:space="0" w:color="auto"/>
        <w:right w:val="none" w:sz="0" w:space="0" w:color="auto"/>
      </w:divBdr>
    </w:div>
    <w:div w:id="1615210697">
      <w:bodyDiv w:val="1"/>
      <w:marLeft w:val="0"/>
      <w:marRight w:val="0"/>
      <w:marTop w:val="0"/>
      <w:marBottom w:val="0"/>
      <w:divBdr>
        <w:top w:val="none" w:sz="0" w:space="0" w:color="auto"/>
        <w:left w:val="none" w:sz="0" w:space="0" w:color="auto"/>
        <w:bottom w:val="none" w:sz="0" w:space="0" w:color="auto"/>
        <w:right w:val="none" w:sz="0" w:space="0" w:color="auto"/>
      </w:divBdr>
    </w:div>
    <w:div w:id="1619944983">
      <w:bodyDiv w:val="1"/>
      <w:marLeft w:val="0"/>
      <w:marRight w:val="0"/>
      <w:marTop w:val="0"/>
      <w:marBottom w:val="0"/>
      <w:divBdr>
        <w:top w:val="none" w:sz="0" w:space="0" w:color="auto"/>
        <w:left w:val="none" w:sz="0" w:space="0" w:color="auto"/>
        <w:bottom w:val="none" w:sz="0" w:space="0" w:color="auto"/>
        <w:right w:val="none" w:sz="0" w:space="0" w:color="auto"/>
      </w:divBdr>
    </w:div>
    <w:div w:id="1623801110">
      <w:bodyDiv w:val="1"/>
      <w:marLeft w:val="0"/>
      <w:marRight w:val="0"/>
      <w:marTop w:val="0"/>
      <w:marBottom w:val="0"/>
      <w:divBdr>
        <w:top w:val="none" w:sz="0" w:space="0" w:color="auto"/>
        <w:left w:val="none" w:sz="0" w:space="0" w:color="auto"/>
        <w:bottom w:val="none" w:sz="0" w:space="0" w:color="auto"/>
        <w:right w:val="none" w:sz="0" w:space="0" w:color="auto"/>
      </w:divBdr>
    </w:div>
    <w:div w:id="1624577503">
      <w:bodyDiv w:val="1"/>
      <w:marLeft w:val="0"/>
      <w:marRight w:val="0"/>
      <w:marTop w:val="0"/>
      <w:marBottom w:val="0"/>
      <w:divBdr>
        <w:top w:val="none" w:sz="0" w:space="0" w:color="auto"/>
        <w:left w:val="none" w:sz="0" w:space="0" w:color="auto"/>
        <w:bottom w:val="none" w:sz="0" w:space="0" w:color="auto"/>
        <w:right w:val="none" w:sz="0" w:space="0" w:color="auto"/>
      </w:divBdr>
    </w:div>
    <w:div w:id="1625892717">
      <w:bodyDiv w:val="1"/>
      <w:marLeft w:val="0"/>
      <w:marRight w:val="0"/>
      <w:marTop w:val="0"/>
      <w:marBottom w:val="0"/>
      <w:divBdr>
        <w:top w:val="none" w:sz="0" w:space="0" w:color="auto"/>
        <w:left w:val="none" w:sz="0" w:space="0" w:color="auto"/>
        <w:bottom w:val="none" w:sz="0" w:space="0" w:color="auto"/>
        <w:right w:val="none" w:sz="0" w:space="0" w:color="auto"/>
      </w:divBdr>
    </w:div>
    <w:div w:id="1629553446">
      <w:bodyDiv w:val="1"/>
      <w:marLeft w:val="0"/>
      <w:marRight w:val="0"/>
      <w:marTop w:val="0"/>
      <w:marBottom w:val="0"/>
      <w:divBdr>
        <w:top w:val="none" w:sz="0" w:space="0" w:color="auto"/>
        <w:left w:val="none" w:sz="0" w:space="0" w:color="auto"/>
        <w:bottom w:val="none" w:sz="0" w:space="0" w:color="auto"/>
        <w:right w:val="none" w:sz="0" w:space="0" w:color="auto"/>
      </w:divBdr>
    </w:div>
    <w:div w:id="1634600245">
      <w:bodyDiv w:val="1"/>
      <w:marLeft w:val="0"/>
      <w:marRight w:val="0"/>
      <w:marTop w:val="0"/>
      <w:marBottom w:val="0"/>
      <w:divBdr>
        <w:top w:val="none" w:sz="0" w:space="0" w:color="auto"/>
        <w:left w:val="none" w:sz="0" w:space="0" w:color="auto"/>
        <w:bottom w:val="none" w:sz="0" w:space="0" w:color="auto"/>
        <w:right w:val="none" w:sz="0" w:space="0" w:color="auto"/>
      </w:divBdr>
    </w:div>
    <w:div w:id="1636138934">
      <w:bodyDiv w:val="1"/>
      <w:marLeft w:val="0"/>
      <w:marRight w:val="0"/>
      <w:marTop w:val="0"/>
      <w:marBottom w:val="0"/>
      <w:divBdr>
        <w:top w:val="none" w:sz="0" w:space="0" w:color="auto"/>
        <w:left w:val="none" w:sz="0" w:space="0" w:color="auto"/>
        <w:bottom w:val="none" w:sz="0" w:space="0" w:color="auto"/>
        <w:right w:val="none" w:sz="0" w:space="0" w:color="auto"/>
      </w:divBdr>
    </w:div>
    <w:div w:id="1637056358">
      <w:bodyDiv w:val="1"/>
      <w:marLeft w:val="0"/>
      <w:marRight w:val="0"/>
      <w:marTop w:val="0"/>
      <w:marBottom w:val="0"/>
      <w:divBdr>
        <w:top w:val="none" w:sz="0" w:space="0" w:color="auto"/>
        <w:left w:val="none" w:sz="0" w:space="0" w:color="auto"/>
        <w:bottom w:val="none" w:sz="0" w:space="0" w:color="auto"/>
        <w:right w:val="none" w:sz="0" w:space="0" w:color="auto"/>
      </w:divBdr>
    </w:div>
    <w:div w:id="1637563965">
      <w:bodyDiv w:val="1"/>
      <w:marLeft w:val="0"/>
      <w:marRight w:val="0"/>
      <w:marTop w:val="0"/>
      <w:marBottom w:val="0"/>
      <w:divBdr>
        <w:top w:val="none" w:sz="0" w:space="0" w:color="auto"/>
        <w:left w:val="none" w:sz="0" w:space="0" w:color="auto"/>
        <w:bottom w:val="none" w:sz="0" w:space="0" w:color="auto"/>
        <w:right w:val="none" w:sz="0" w:space="0" w:color="auto"/>
      </w:divBdr>
    </w:div>
    <w:div w:id="1638995876">
      <w:marLeft w:val="640"/>
      <w:marRight w:val="0"/>
      <w:marTop w:val="0"/>
      <w:marBottom w:val="0"/>
      <w:divBdr>
        <w:top w:val="none" w:sz="0" w:space="0" w:color="auto"/>
        <w:left w:val="none" w:sz="0" w:space="0" w:color="auto"/>
        <w:bottom w:val="none" w:sz="0" w:space="0" w:color="auto"/>
        <w:right w:val="none" w:sz="0" w:space="0" w:color="auto"/>
      </w:divBdr>
    </w:div>
    <w:div w:id="1639066053">
      <w:bodyDiv w:val="1"/>
      <w:marLeft w:val="0"/>
      <w:marRight w:val="0"/>
      <w:marTop w:val="0"/>
      <w:marBottom w:val="0"/>
      <w:divBdr>
        <w:top w:val="none" w:sz="0" w:space="0" w:color="auto"/>
        <w:left w:val="none" w:sz="0" w:space="0" w:color="auto"/>
        <w:bottom w:val="none" w:sz="0" w:space="0" w:color="auto"/>
        <w:right w:val="none" w:sz="0" w:space="0" w:color="auto"/>
      </w:divBdr>
    </w:div>
    <w:div w:id="1642495703">
      <w:bodyDiv w:val="1"/>
      <w:marLeft w:val="0"/>
      <w:marRight w:val="0"/>
      <w:marTop w:val="0"/>
      <w:marBottom w:val="0"/>
      <w:divBdr>
        <w:top w:val="none" w:sz="0" w:space="0" w:color="auto"/>
        <w:left w:val="none" w:sz="0" w:space="0" w:color="auto"/>
        <w:bottom w:val="none" w:sz="0" w:space="0" w:color="auto"/>
        <w:right w:val="none" w:sz="0" w:space="0" w:color="auto"/>
      </w:divBdr>
    </w:div>
    <w:div w:id="1643384675">
      <w:bodyDiv w:val="1"/>
      <w:marLeft w:val="0"/>
      <w:marRight w:val="0"/>
      <w:marTop w:val="0"/>
      <w:marBottom w:val="0"/>
      <w:divBdr>
        <w:top w:val="none" w:sz="0" w:space="0" w:color="auto"/>
        <w:left w:val="none" w:sz="0" w:space="0" w:color="auto"/>
        <w:bottom w:val="none" w:sz="0" w:space="0" w:color="auto"/>
        <w:right w:val="none" w:sz="0" w:space="0" w:color="auto"/>
      </w:divBdr>
    </w:div>
    <w:div w:id="1643853053">
      <w:bodyDiv w:val="1"/>
      <w:marLeft w:val="0"/>
      <w:marRight w:val="0"/>
      <w:marTop w:val="0"/>
      <w:marBottom w:val="0"/>
      <w:divBdr>
        <w:top w:val="none" w:sz="0" w:space="0" w:color="auto"/>
        <w:left w:val="none" w:sz="0" w:space="0" w:color="auto"/>
        <w:bottom w:val="none" w:sz="0" w:space="0" w:color="auto"/>
        <w:right w:val="none" w:sz="0" w:space="0" w:color="auto"/>
      </w:divBdr>
    </w:div>
    <w:div w:id="1646936018">
      <w:bodyDiv w:val="1"/>
      <w:marLeft w:val="0"/>
      <w:marRight w:val="0"/>
      <w:marTop w:val="0"/>
      <w:marBottom w:val="0"/>
      <w:divBdr>
        <w:top w:val="none" w:sz="0" w:space="0" w:color="auto"/>
        <w:left w:val="none" w:sz="0" w:space="0" w:color="auto"/>
        <w:bottom w:val="none" w:sz="0" w:space="0" w:color="auto"/>
        <w:right w:val="none" w:sz="0" w:space="0" w:color="auto"/>
      </w:divBdr>
    </w:div>
    <w:div w:id="1649825798">
      <w:bodyDiv w:val="1"/>
      <w:marLeft w:val="0"/>
      <w:marRight w:val="0"/>
      <w:marTop w:val="0"/>
      <w:marBottom w:val="0"/>
      <w:divBdr>
        <w:top w:val="none" w:sz="0" w:space="0" w:color="auto"/>
        <w:left w:val="none" w:sz="0" w:space="0" w:color="auto"/>
        <w:bottom w:val="none" w:sz="0" w:space="0" w:color="auto"/>
        <w:right w:val="none" w:sz="0" w:space="0" w:color="auto"/>
      </w:divBdr>
    </w:div>
    <w:div w:id="1653484003">
      <w:bodyDiv w:val="1"/>
      <w:marLeft w:val="0"/>
      <w:marRight w:val="0"/>
      <w:marTop w:val="0"/>
      <w:marBottom w:val="0"/>
      <w:divBdr>
        <w:top w:val="none" w:sz="0" w:space="0" w:color="auto"/>
        <w:left w:val="none" w:sz="0" w:space="0" w:color="auto"/>
        <w:bottom w:val="none" w:sz="0" w:space="0" w:color="auto"/>
        <w:right w:val="none" w:sz="0" w:space="0" w:color="auto"/>
      </w:divBdr>
    </w:div>
    <w:div w:id="1655454811">
      <w:bodyDiv w:val="1"/>
      <w:marLeft w:val="0"/>
      <w:marRight w:val="0"/>
      <w:marTop w:val="0"/>
      <w:marBottom w:val="0"/>
      <w:divBdr>
        <w:top w:val="none" w:sz="0" w:space="0" w:color="auto"/>
        <w:left w:val="none" w:sz="0" w:space="0" w:color="auto"/>
        <w:bottom w:val="none" w:sz="0" w:space="0" w:color="auto"/>
        <w:right w:val="none" w:sz="0" w:space="0" w:color="auto"/>
      </w:divBdr>
    </w:div>
    <w:div w:id="1666087116">
      <w:bodyDiv w:val="1"/>
      <w:marLeft w:val="0"/>
      <w:marRight w:val="0"/>
      <w:marTop w:val="0"/>
      <w:marBottom w:val="0"/>
      <w:divBdr>
        <w:top w:val="none" w:sz="0" w:space="0" w:color="auto"/>
        <w:left w:val="none" w:sz="0" w:space="0" w:color="auto"/>
        <w:bottom w:val="none" w:sz="0" w:space="0" w:color="auto"/>
        <w:right w:val="none" w:sz="0" w:space="0" w:color="auto"/>
      </w:divBdr>
    </w:div>
    <w:div w:id="1668287687">
      <w:bodyDiv w:val="1"/>
      <w:marLeft w:val="0"/>
      <w:marRight w:val="0"/>
      <w:marTop w:val="0"/>
      <w:marBottom w:val="0"/>
      <w:divBdr>
        <w:top w:val="none" w:sz="0" w:space="0" w:color="auto"/>
        <w:left w:val="none" w:sz="0" w:space="0" w:color="auto"/>
        <w:bottom w:val="none" w:sz="0" w:space="0" w:color="auto"/>
        <w:right w:val="none" w:sz="0" w:space="0" w:color="auto"/>
      </w:divBdr>
    </w:div>
    <w:div w:id="1668708756">
      <w:bodyDiv w:val="1"/>
      <w:marLeft w:val="0"/>
      <w:marRight w:val="0"/>
      <w:marTop w:val="0"/>
      <w:marBottom w:val="0"/>
      <w:divBdr>
        <w:top w:val="none" w:sz="0" w:space="0" w:color="auto"/>
        <w:left w:val="none" w:sz="0" w:space="0" w:color="auto"/>
        <w:bottom w:val="none" w:sz="0" w:space="0" w:color="auto"/>
        <w:right w:val="none" w:sz="0" w:space="0" w:color="auto"/>
      </w:divBdr>
    </w:div>
    <w:div w:id="1670718117">
      <w:bodyDiv w:val="1"/>
      <w:marLeft w:val="0"/>
      <w:marRight w:val="0"/>
      <w:marTop w:val="0"/>
      <w:marBottom w:val="0"/>
      <w:divBdr>
        <w:top w:val="none" w:sz="0" w:space="0" w:color="auto"/>
        <w:left w:val="none" w:sz="0" w:space="0" w:color="auto"/>
        <w:bottom w:val="none" w:sz="0" w:space="0" w:color="auto"/>
        <w:right w:val="none" w:sz="0" w:space="0" w:color="auto"/>
      </w:divBdr>
    </w:div>
    <w:div w:id="1673025494">
      <w:bodyDiv w:val="1"/>
      <w:marLeft w:val="0"/>
      <w:marRight w:val="0"/>
      <w:marTop w:val="0"/>
      <w:marBottom w:val="0"/>
      <w:divBdr>
        <w:top w:val="none" w:sz="0" w:space="0" w:color="auto"/>
        <w:left w:val="none" w:sz="0" w:space="0" w:color="auto"/>
        <w:bottom w:val="none" w:sz="0" w:space="0" w:color="auto"/>
        <w:right w:val="none" w:sz="0" w:space="0" w:color="auto"/>
      </w:divBdr>
    </w:div>
    <w:div w:id="1674794205">
      <w:bodyDiv w:val="1"/>
      <w:marLeft w:val="0"/>
      <w:marRight w:val="0"/>
      <w:marTop w:val="0"/>
      <w:marBottom w:val="0"/>
      <w:divBdr>
        <w:top w:val="none" w:sz="0" w:space="0" w:color="auto"/>
        <w:left w:val="none" w:sz="0" w:space="0" w:color="auto"/>
        <w:bottom w:val="none" w:sz="0" w:space="0" w:color="auto"/>
        <w:right w:val="none" w:sz="0" w:space="0" w:color="auto"/>
      </w:divBdr>
    </w:div>
    <w:div w:id="1674868480">
      <w:marLeft w:val="640"/>
      <w:marRight w:val="0"/>
      <w:marTop w:val="0"/>
      <w:marBottom w:val="0"/>
      <w:divBdr>
        <w:top w:val="none" w:sz="0" w:space="0" w:color="auto"/>
        <w:left w:val="none" w:sz="0" w:space="0" w:color="auto"/>
        <w:bottom w:val="none" w:sz="0" w:space="0" w:color="auto"/>
        <w:right w:val="none" w:sz="0" w:space="0" w:color="auto"/>
      </w:divBdr>
    </w:div>
    <w:div w:id="1675837594">
      <w:bodyDiv w:val="1"/>
      <w:marLeft w:val="0"/>
      <w:marRight w:val="0"/>
      <w:marTop w:val="0"/>
      <w:marBottom w:val="0"/>
      <w:divBdr>
        <w:top w:val="none" w:sz="0" w:space="0" w:color="auto"/>
        <w:left w:val="none" w:sz="0" w:space="0" w:color="auto"/>
        <w:bottom w:val="none" w:sz="0" w:space="0" w:color="auto"/>
        <w:right w:val="none" w:sz="0" w:space="0" w:color="auto"/>
      </w:divBdr>
    </w:div>
    <w:div w:id="1676495386">
      <w:bodyDiv w:val="1"/>
      <w:marLeft w:val="0"/>
      <w:marRight w:val="0"/>
      <w:marTop w:val="0"/>
      <w:marBottom w:val="0"/>
      <w:divBdr>
        <w:top w:val="none" w:sz="0" w:space="0" w:color="auto"/>
        <w:left w:val="none" w:sz="0" w:space="0" w:color="auto"/>
        <w:bottom w:val="none" w:sz="0" w:space="0" w:color="auto"/>
        <w:right w:val="none" w:sz="0" w:space="0" w:color="auto"/>
      </w:divBdr>
    </w:div>
    <w:div w:id="1676565993">
      <w:bodyDiv w:val="1"/>
      <w:marLeft w:val="0"/>
      <w:marRight w:val="0"/>
      <w:marTop w:val="0"/>
      <w:marBottom w:val="0"/>
      <w:divBdr>
        <w:top w:val="none" w:sz="0" w:space="0" w:color="auto"/>
        <w:left w:val="none" w:sz="0" w:space="0" w:color="auto"/>
        <w:bottom w:val="none" w:sz="0" w:space="0" w:color="auto"/>
        <w:right w:val="none" w:sz="0" w:space="0" w:color="auto"/>
      </w:divBdr>
    </w:div>
    <w:div w:id="1679965933">
      <w:bodyDiv w:val="1"/>
      <w:marLeft w:val="0"/>
      <w:marRight w:val="0"/>
      <w:marTop w:val="0"/>
      <w:marBottom w:val="0"/>
      <w:divBdr>
        <w:top w:val="none" w:sz="0" w:space="0" w:color="auto"/>
        <w:left w:val="none" w:sz="0" w:space="0" w:color="auto"/>
        <w:bottom w:val="none" w:sz="0" w:space="0" w:color="auto"/>
        <w:right w:val="none" w:sz="0" w:space="0" w:color="auto"/>
      </w:divBdr>
    </w:div>
    <w:div w:id="1682123154">
      <w:bodyDiv w:val="1"/>
      <w:marLeft w:val="0"/>
      <w:marRight w:val="0"/>
      <w:marTop w:val="0"/>
      <w:marBottom w:val="0"/>
      <w:divBdr>
        <w:top w:val="none" w:sz="0" w:space="0" w:color="auto"/>
        <w:left w:val="none" w:sz="0" w:space="0" w:color="auto"/>
        <w:bottom w:val="none" w:sz="0" w:space="0" w:color="auto"/>
        <w:right w:val="none" w:sz="0" w:space="0" w:color="auto"/>
      </w:divBdr>
    </w:div>
    <w:div w:id="1682974157">
      <w:bodyDiv w:val="1"/>
      <w:marLeft w:val="0"/>
      <w:marRight w:val="0"/>
      <w:marTop w:val="0"/>
      <w:marBottom w:val="0"/>
      <w:divBdr>
        <w:top w:val="none" w:sz="0" w:space="0" w:color="auto"/>
        <w:left w:val="none" w:sz="0" w:space="0" w:color="auto"/>
        <w:bottom w:val="none" w:sz="0" w:space="0" w:color="auto"/>
        <w:right w:val="none" w:sz="0" w:space="0" w:color="auto"/>
      </w:divBdr>
    </w:div>
    <w:div w:id="1683048967">
      <w:bodyDiv w:val="1"/>
      <w:marLeft w:val="0"/>
      <w:marRight w:val="0"/>
      <w:marTop w:val="0"/>
      <w:marBottom w:val="0"/>
      <w:divBdr>
        <w:top w:val="none" w:sz="0" w:space="0" w:color="auto"/>
        <w:left w:val="none" w:sz="0" w:space="0" w:color="auto"/>
        <w:bottom w:val="none" w:sz="0" w:space="0" w:color="auto"/>
        <w:right w:val="none" w:sz="0" w:space="0" w:color="auto"/>
      </w:divBdr>
    </w:div>
    <w:div w:id="1684353741">
      <w:marLeft w:val="480"/>
      <w:marRight w:val="0"/>
      <w:marTop w:val="0"/>
      <w:marBottom w:val="0"/>
      <w:divBdr>
        <w:top w:val="none" w:sz="0" w:space="0" w:color="auto"/>
        <w:left w:val="none" w:sz="0" w:space="0" w:color="auto"/>
        <w:bottom w:val="none" w:sz="0" w:space="0" w:color="auto"/>
        <w:right w:val="none" w:sz="0" w:space="0" w:color="auto"/>
      </w:divBdr>
    </w:div>
    <w:div w:id="1685207790">
      <w:bodyDiv w:val="1"/>
      <w:marLeft w:val="0"/>
      <w:marRight w:val="0"/>
      <w:marTop w:val="0"/>
      <w:marBottom w:val="0"/>
      <w:divBdr>
        <w:top w:val="none" w:sz="0" w:space="0" w:color="auto"/>
        <w:left w:val="none" w:sz="0" w:space="0" w:color="auto"/>
        <w:bottom w:val="none" w:sz="0" w:space="0" w:color="auto"/>
        <w:right w:val="none" w:sz="0" w:space="0" w:color="auto"/>
      </w:divBdr>
    </w:div>
    <w:div w:id="1687293097">
      <w:bodyDiv w:val="1"/>
      <w:marLeft w:val="0"/>
      <w:marRight w:val="0"/>
      <w:marTop w:val="0"/>
      <w:marBottom w:val="0"/>
      <w:divBdr>
        <w:top w:val="none" w:sz="0" w:space="0" w:color="auto"/>
        <w:left w:val="none" w:sz="0" w:space="0" w:color="auto"/>
        <w:bottom w:val="none" w:sz="0" w:space="0" w:color="auto"/>
        <w:right w:val="none" w:sz="0" w:space="0" w:color="auto"/>
      </w:divBdr>
    </w:div>
    <w:div w:id="1687756199">
      <w:bodyDiv w:val="1"/>
      <w:marLeft w:val="0"/>
      <w:marRight w:val="0"/>
      <w:marTop w:val="0"/>
      <w:marBottom w:val="0"/>
      <w:divBdr>
        <w:top w:val="none" w:sz="0" w:space="0" w:color="auto"/>
        <w:left w:val="none" w:sz="0" w:space="0" w:color="auto"/>
        <w:bottom w:val="none" w:sz="0" w:space="0" w:color="auto"/>
        <w:right w:val="none" w:sz="0" w:space="0" w:color="auto"/>
      </w:divBdr>
    </w:div>
    <w:div w:id="1688677614">
      <w:bodyDiv w:val="1"/>
      <w:marLeft w:val="0"/>
      <w:marRight w:val="0"/>
      <w:marTop w:val="0"/>
      <w:marBottom w:val="0"/>
      <w:divBdr>
        <w:top w:val="none" w:sz="0" w:space="0" w:color="auto"/>
        <w:left w:val="none" w:sz="0" w:space="0" w:color="auto"/>
        <w:bottom w:val="none" w:sz="0" w:space="0" w:color="auto"/>
        <w:right w:val="none" w:sz="0" w:space="0" w:color="auto"/>
      </w:divBdr>
    </w:div>
    <w:div w:id="1689257869">
      <w:bodyDiv w:val="1"/>
      <w:marLeft w:val="0"/>
      <w:marRight w:val="0"/>
      <w:marTop w:val="0"/>
      <w:marBottom w:val="0"/>
      <w:divBdr>
        <w:top w:val="none" w:sz="0" w:space="0" w:color="auto"/>
        <w:left w:val="none" w:sz="0" w:space="0" w:color="auto"/>
        <w:bottom w:val="none" w:sz="0" w:space="0" w:color="auto"/>
        <w:right w:val="none" w:sz="0" w:space="0" w:color="auto"/>
      </w:divBdr>
    </w:div>
    <w:div w:id="1697925282">
      <w:bodyDiv w:val="1"/>
      <w:marLeft w:val="0"/>
      <w:marRight w:val="0"/>
      <w:marTop w:val="0"/>
      <w:marBottom w:val="0"/>
      <w:divBdr>
        <w:top w:val="none" w:sz="0" w:space="0" w:color="auto"/>
        <w:left w:val="none" w:sz="0" w:space="0" w:color="auto"/>
        <w:bottom w:val="none" w:sz="0" w:space="0" w:color="auto"/>
        <w:right w:val="none" w:sz="0" w:space="0" w:color="auto"/>
      </w:divBdr>
    </w:div>
    <w:div w:id="1701396398">
      <w:bodyDiv w:val="1"/>
      <w:marLeft w:val="0"/>
      <w:marRight w:val="0"/>
      <w:marTop w:val="0"/>
      <w:marBottom w:val="0"/>
      <w:divBdr>
        <w:top w:val="none" w:sz="0" w:space="0" w:color="auto"/>
        <w:left w:val="none" w:sz="0" w:space="0" w:color="auto"/>
        <w:bottom w:val="none" w:sz="0" w:space="0" w:color="auto"/>
        <w:right w:val="none" w:sz="0" w:space="0" w:color="auto"/>
      </w:divBdr>
    </w:div>
    <w:div w:id="1702167874">
      <w:bodyDiv w:val="1"/>
      <w:marLeft w:val="0"/>
      <w:marRight w:val="0"/>
      <w:marTop w:val="0"/>
      <w:marBottom w:val="0"/>
      <w:divBdr>
        <w:top w:val="none" w:sz="0" w:space="0" w:color="auto"/>
        <w:left w:val="none" w:sz="0" w:space="0" w:color="auto"/>
        <w:bottom w:val="none" w:sz="0" w:space="0" w:color="auto"/>
        <w:right w:val="none" w:sz="0" w:space="0" w:color="auto"/>
      </w:divBdr>
    </w:div>
    <w:div w:id="1702900265">
      <w:bodyDiv w:val="1"/>
      <w:marLeft w:val="0"/>
      <w:marRight w:val="0"/>
      <w:marTop w:val="0"/>
      <w:marBottom w:val="0"/>
      <w:divBdr>
        <w:top w:val="none" w:sz="0" w:space="0" w:color="auto"/>
        <w:left w:val="none" w:sz="0" w:space="0" w:color="auto"/>
        <w:bottom w:val="none" w:sz="0" w:space="0" w:color="auto"/>
        <w:right w:val="none" w:sz="0" w:space="0" w:color="auto"/>
      </w:divBdr>
    </w:div>
    <w:div w:id="1707368466">
      <w:bodyDiv w:val="1"/>
      <w:marLeft w:val="0"/>
      <w:marRight w:val="0"/>
      <w:marTop w:val="0"/>
      <w:marBottom w:val="0"/>
      <w:divBdr>
        <w:top w:val="none" w:sz="0" w:space="0" w:color="auto"/>
        <w:left w:val="none" w:sz="0" w:space="0" w:color="auto"/>
        <w:bottom w:val="none" w:sz="0" w:space="0" w:color="auto"/>
        <w:right w:val="none" w:sz="0" w:space="0" w:color="auto"/>
      </w:divBdr>
    </w:div>
    <w:div w:id="1708487490">
      <w:bodyDiv w:val="1"/>
      <w:marLeft w:val="0"/>
      <w:marRight w:val="0"/>
      <w:marTop w:val="0"/>
      <w:marBottom w:val="0"/>
      <w:divBdr>
        <w:top w:val="none" w:sz="0" w:space="0" w:color="auto"/>
        <w:left w:val="none" w:sz="0" w:space="0" w:color="auto"/>
        <w:bottom w:val="none" w:sz="0" w:space="0" w:color="auto"/>
        <w:right w:val="none" w:sz="0" w:space="0" w:color="auto"/>
      </w:divBdr>
    </w:div>
    <w:div w:id="1709599799">
      <w:bodyDiv w:val="1"/>
      <w:marLeft w:val="0"/>
      <w:marRight w:val="0"/>
      <w:marTop w:val="0"/>
      <w:marBottom w:val="0"/>
      <w:divBdr>
        <w:top w:val="none" w:sz="0" w:space="0" w:color="auto"/>
        <w:left w:val="none" w:sz="0" w:space="0" w:color="auto"/>
        <w:bottom w:val="none" w:sz="0" w:space="0" w:color="auto"/>
        <w:right w:val="none" w:sz="0" w:space="0" w:color="auto"/>
      </w:divBdr>
    </w:div>
    <w:div w:id="1712027841">
      <w:bodyDiv w:val="1"/>
      <w:marLeft w:val="0"/>
      <w:marRight w:val="0"/>
      <w:marTop w:val="0"/>
      <w:marBottom w:val="0"/>
      <w:divBdr>
        <w:top w:val="none" w:sz="0" w:space="0" w:color="auto"/>
        <w:left w:val="none" w:sz="0" w:space="0" w:color="auto"/>
        <w:bottom w:val="none" w:sz="0" w:space="0" w:color="auto"/>
        <w:right w:val="none" w:sz="0" w:space="0" w:color="auto"/>
      </w:divBdr>
    </w:div>
    <w:div w:id="1712996741">
      <w:bodyDiv w:val="1"/>
      <w:marLeft w:val="0"/>
      <w:marRight w:val="0"/>
      <w:marTop w:val="0"/>
      <w:marBottom w:val="0"/>
      <w:divBdr>
        <w:top w:val="none" w:sz="0" w:space="0" w:color="auto"/>
        <w:left w:val="none" w:sz="0" w:space="0" w:color="auto"/>
        <w:bottom w:val="none" w:sz="0" w:space="0" w:color="auto"/>
        <w:right w:val="none" w:sz="0" w:space="0" w:color="auto"/>
      </w:divBdr>
    </w:div>
    <w:div w:id="1713731051">
      <w:bodyDiv w:val="1"/>
      <w:marLeft w:val="0"/>
      <w:marRight w:val="0"/>
      <w:marTop w:val="0"/>
      <w:marBottom w:val="0"/>
      <w:divBdr>
        <w:top w:val="none" w:sz="0" w:space="0" w:color="auto"/>
        <w:left w:val="none" w:sz="0" w:space="0" w:color="auto"/>
        <w:bottom w:val="none" w:sz="0" w:space="0" w:color="auto"/>
        <w:right w:val="none" w:sz="0" w:space="0" w:color="auto"/>
      </w:divBdr>
    </w:div>
    <w:div w:id="1714185159">
      <w:bodyDiv w:val="1"/>
      <w:marLeft w:val="0"/>
      <w:marRight w:val="0"/>
      <w:marTop w:val="0"/>
      <w:marBottom w:val="0"/>
      <w:divBdr>
        <w:top w:val="none" w:sz="0" w:space="0" w:color="auto"/>
        <w:left w:val="none" w:sz="0" w:space="0" w:color="auto"/>
        <w:bottom w:val="none" w:sz="0" w:space="0" w:color="auto"/>
        <w:right w:val="none" w:sz="0" w:space="0" w:color="auto"/>
      </w:divBdr>
    </w:div>
    <w:div w:id="1714579115">
      <w:bodyDiv w:val="1"/>
      <w:marLeft w:val="0"/>
      <w:marRight w:val="0"/>
      <w:marTop w:val="0"/>
      <w:marBottom w:val="0"/>
      <w:divBdr>
        <w:top w:val="none" w:sz="0" w:space="0" w:color="auto"/>
        <w:left w:val="none" w:sz="0" w:space="0" w:color="auto"/>
        <w:bottom w:val="none" w:sz="0" w:space="0" w:color="auto"/>
        <w:right w:val="none" w:sz="0" w:space="0" w:color="auto"/>
      </w:divBdr>
    </w:div>
    <w:div w:id="1716272960">
      <w:bodyDiv w:val="1"/>
      <w:marLeft w:val="0"/>
      <w:marRight w:val="0"/>
      <w:marTop w:val="0"/>
      <w:marBottom w:val="0"/>
      <w:divBdr>
        <w:top w:val="none" w:sz="0" w:space="0" w:color="auto"/>
        <w:left w:val="none" w:sz="0" w:space="0" w:color="auto"/>
        <w:bottom w:val="none" w:sz="0" w:space="0" w:color="auto"/>
        <w:right w:val="none" w:sz="0" w:space="0" w:color="auto"/>
      </w:divBdr>
    </w:div>
    <w:div w:id="1717120145">
      <w:marLeft w:val="480"/>
      <w:marRight w:val="0"/>
      <w:marTop w:val="0"/>
      <w:marBottom w:val="0"/>
      <w:divBdr>
        <w:top w:val="none" w:sz="0" w:space="0" w:color="auto"/>
        <w:left w:val="none" w:sz="0" w:space="0" w:color="auto"/>
        <w:bottom w:val="none" w:sz="0" w:space="0" w:color="auto"/>
        <w:right w:val="none" w:sz="0" w:space="0" w:color="auto"/>
      </w:divBdr>
    </w:div>
    <w:div w:id="1720782206">
      <w:bodyDiv w:val="1"/>
      <w:marLeft w:val="0"/>
      <w:marRight w:val="0"/>
      <w:marTop w:val="0"/>
      <w:marBottom w:val="0"/>
      <w:divBdr>
        <w:top w:val="none" w:sz="0" w:space="0" w:color="auto"/>
        <w:left w:val="none" w:sz="0" w:space="0" w:color="auto"/>
        <w:bottom w:val="none" w:sz="0" w:space="0" w:color="auto"/>
        <w:right w:val="none" w:sz="0" w:space="0" w:color="auto"/>
      </w:divBdr>
    </w:div>
    <w:div w:id="1721710638">
      <w:bodyDiv w:val="1"/>
      <w:marLeft w:val="0"/>
      <w:marRight w:val="0"/>
      <w:marTop w:val="0"/>
      <w:marBottom w:val="0"/>
      <w:divBdr>
        <w:top w:val="none" w:sz="0" w:space="0" w:color="auto"/>
        <w:left w:val="none" w:sz="0" w:space="0" w:color="auto"/>
        <w:bottom w:val="none" w:sz="0" w:space="0" w:color="auto"/>
        <w:right w:val="none" w:sz="0" w:space="0" w:color="auto"/>
      </w:divBdr>
    </w:div>
    <w:div w:id="1727408626">
      <w:bodyDiv w:val="1"/>
      <w:marLeft w:val="0"/>
      <w:marRight w:val="0"/>
      <w:marTop w:val="0"/>
      <w:marBottom w:val="0"/>
      <w:divBdr>
        <w:top w:val="none" w:sz="0" w:space="0" w:color="auto"/>
        <w:left w:val="none" w:sz="0" w:space="0" w:color="auto"/>
        <w:bottom w:val="none" w:sz="0" w:space="0" w:color="auto"/>
        <w:right w:val="none" w:sz="0" w:space="0" w:color="auto"/>
      </w:divBdr>
    </w:div>
    <w:div w:id="1731417550">
      <w:bodyDiv w:val="1"/>
      <w:marLeft w:val="0"/>
      <w:marRight w:val="0"/>
      <w:marTop w:val="0"/>
      <w:marBottom w:val="0"/>
      <w:divBdr>
        <w:top w:val="none" w:sz="0" w:space="0" w:color="auto"/>
        <w:left w:val="none" w:sz="0" w:space="0" w:color="auto"/>
        <w:bottom w:val="none" w:sz="0" w:space="0" w:color="auto"/>
        <w:right w:val="none" w:sz="0" w:space="0" w:color="auto"/>
      </w:divBdr>
    </w:div>
    <w:div w:id="1732539681">
      <w:bodyDiv w:val="1"/>
      <w:marLeft w:val="0"/>
      <w:marRight w:val="0"/>
      <w:marTop w:val="0"/>
      <w:marBottom w:val="0"/>
      <w:divBdr>
        <w:top w:val="none" w:sz="0" w:space="0" w:color="auto"/>
        <w:left w:val="none" w:sz="0" w:space="0" w:color="auto"/>
        <w:bottom w:val="none" w:sz="0" w:space="0" w:color="auto"/>
        <w:right w:val="none" w:sz="0" w:space="0" w:color="auto"/>
      </w:divBdr>
    </w:div>
    <w:div w:id="1742634601">
      <w:bodyDiv w:val="1"/>
      <w:marLeft w:val="0"/>
      <w:marRight w:val="0"/>
      <w:marTop w:val="0"/>
      <w:marBottom w:val="0"/>
      <w:divBdr>
        <w:top w:val="none" w:sz="0" w:space="0" w:color="auto"/>
        <w:left w:val="none" w:sz="0" w:space="0" w:color="auto"/>
        <w:bottom w:val="none" w:sz="0" w:space="0" w:color="auto"/>
        <w:right w:val="none" w:sz="0" w:space="0" w:color="auto"/>
      </w:divBdr>
    </w:div>
    <w:div w:id="1745492735">
      <w:marLeft w:val="480"/>
      <w:marRight w:val="0"/>
      <w:marTop w:val="0"/>
      <w:marBottom w:val="0"/>
      <w:divBdr>
        <w:top w:val="none" w:sz="0" w:space="0" w:color="auto"/>
        <w:left w:val="none" w:sz="0" w:space="0" w:color="auto"/>
        <w:bottom w:val="none" w:sz="0" w:space="0" w:color="auto"/>
        <w:right w:val="none" w:sz="0" w:space="0" w:color="auto"/>
      </w:divBdr>
    </w:div>
    <w:div w:id="1748841132">
      <w:bodyDiv w:val="1"/>
      <w:marLeft w:val="0"/>
      <w:marRight w:val="0"/>
      <w:marTop w:val="0"/>
      <w:marBottom w:val="0"/>
      <w:divBdr>
        <w:top w:val="none" w:sz="0" w:space="0" w:color="auto"/>
        <w:left w:val="none" w:sz="0" w:space="0" w:color="auto"/>
        <w:bottom w:val="none" w:sz="0" w:space="0" w:color="auto"/>
        <w:right w:val="none" w:sz="0" w:space="0" w:color="auto"/>
      </w:divBdr>
    </w:div>
    <w:div w:id="1751000979">
      <w:bodyDiv w:val="1"/>
      <w:marLeft w:val="0"/>
      <w:marRight w:val="0"/>
      <w:marTop w:val="0"/>
      <w:marBottom w:val="0"/>
      <w:divBdr>
        <w:top w:val="none" w:sz="0" w:space="0" w:color="auto"/>
        <w:left w:val="none" w:sz="0" w:space="0" w:color="auto"/>
        <w:bottom w:val="none" w:sz="0" w:space="0" w:color="auto"/>
        <w:right w:val="none" w:sz="0" w:space="0" w:color="auto"/>
      </w:divBdr>
    </w:div>
    <w:div w:id="1753500535">
      <w:bodyDiv w:val="1"/>
      <w:marLeft w:val="0"/>
      <w:marRight w:val="0"/>
      <w:marTop w:val="0"/>
      <w:marBottom w:val="0"/>
      <w:divBdr>
        <w:top w:val="none" w:sz="0" w:space="0" w:color="auto"/>
        <w:left w:val="none" w:sz="0" w:space="0" w:color="auto"/>
        <w:bottom w:val="none" w:sz="0" w:space="0" w:color="auto"/>
        <w:right w:val="none" w:sz="0" w:space="0" w:color="auto"/>
      </w:divBdr>
    </w:div>
    <w:div w:id="1758986295">
      <w:marLeft w:val="640"/>
      <w:marRight w:val="0"/>
      <w:marTop w:val="0"/>
      <w:marBottom w:val="0"/>
      <w:divBdr>
        <w:top w:val="none" w:sz="0" w:space="0" w:color="auto"/>
        <w:left w:val="none" w:sz="0" w:space="0" w:color="auto"/>
        <w:bottom w:val="none" w:sz="0" w:space="0" w:color="auto"/>
        <w:right w:val="none" w:sz="0" w:space="0" w:color="auto"/>
      </w:divBdr>
    </w:div>
    <w:div w:id="1759135526">
      <w:bodyDiv w:val="1"/>
      <w:marLeft w:val="0"/>
      <w:marRight w:val="0"/>
      <w:marTop w:val="0"/>
      <w:marBottom w:val="0"/>
      <w:divBdr>
        <w:top w:val="none" w:sz="0" w:space="0" w:color="auto"/>
        <w:left w:val="none" w:sz="0" w:space="0" w:color="auto"/>
        <w:bottom w:val="none" w:sz="0" w:space="0" w:color="auto"/>
        <w:right w:val="none" w:sz="0" w:space="0" w:color="auto"/>
      </w:divBdr>
    </w:div>
    <w:div w:id="1760368118">
      <w:bodyDiv w:val="1"/>
      <w:marLeft w:val="0"/>
      <w:marRight w:val="0"/>
      <w:marTop w:val="0"/>
      <w:marBottom w:val="0"/>
      <w:divBdr>
        <w:top w:val="none" w:sz="0" w:space="0" w:color="auto"/>
        <w:left w:val="none" w:sz="0" w:space="0" w:color="auto"/>
        <w:bottom w:val="none" w:sz="0" w:space="0" w:color="auto"/>
        <w:right w:val="none" w:sz="0" w:space="0" w:color="auto"/>
      </w:divBdr>
    </w:div>
    <w:div w:id="1761023899">
      <w:bodyDiv w:val="1"/>
      <w:marLeft w:val="0"/>
      <w:marRight w:val="0"/>
      <w:marTop w:val="0"/>
      <w:marBottom w:val="0"/>
      <w:divBdr>
        <w:top w:val="none" w:sz="0" w:space="0" w:color="auto"/>
        <w:left w:val="none" w:sz="0" w:space="0" w:color="auto"/>
        <w:bottom w:val="none" w:sz="0" w:space="0" w:color="auto"/>
        <w:right w:val="none" w:sz="0" w:space="0" w:color="auto"/>
      </w:divBdr>
    </w:div>
    <w:div w:id="1762220654">
      <w:bodyDiv w:val="1"/>
      <w:marLeft w:val="0"/>
      <w:marRight w:val="0"/>
      <w:marTop w:val="0"/>
      <w:marBottom w:val="0"/>
      <w:divBdr>
        <w:top w:val="none" w:sz="0" w:space="0" w:color="auto"/>
        <w:left w:val="none" w:sz="0" w:space="0" w:color="auto"/>
        <w:bottom w:val="none" w:sz="0" w:space="0" w:color="auto"/>
        <w:right w:val="none" w:sz="0" w:space="0" w:color="auto"/>
      </w:divBdr>
    </w:div>
    <w:div w:id="1766419998">
      <w:bodyDiv w:val="1"/>
      <w:marLeft w:val="0"/>
      <w:marRight w:val="0"/>
      <w:marTop w:val="0"/>
      <w:marBottom w:val="0"/>
      <w:divBdr>
        <w:top w:val="none" w:sz="0" w:space="0" w:color="auto"/>
        <w:left w:val="none" w:sz="0" w:space="0" w:color="auto"/>
        <w:bottom w:val="none" w:sz="0" w:space="0" w:color="auto"/>
        <w:right w:val="none" w:sz="0" w:space="0" w:color="auto"/>
      </w:divBdr>
    </w:div>
    <w:div w:id="1767533859">
      <w:bodyDiv w:val="1"/>
      <w:marLeft w:val="0"/>
      <w:marRight w:val="0"/>
      <w:marTop w:val="0"/>
      <w:marBottom w:val="0"/>
      <w:divBdr>
        <w:top w:val="none" w:sz="0" w:space="0" w:color="auto"/>
        <w:left w:val="none" w:sz="0" w:space="0" w:color="auto"/>
        <w:bottom w:val="none" w:sz="0" w:space="0" w:color="auto"/>
        <w:right w:val="none" w:sz="0" w:space="0" w:color="auto"/>
      </w:divBdr>
    </w:div>
    <w:div w:id="1770855946">
      <w:bodyDiv w:val="1"/>
      <w:marLeft w:val="0"/>
      <w:marRight w:val="0"/>
      <w:marTop w:val="0"/>
      <w:marBottom w:val="0"/>
      <w:divBdr>
        <w:top w:val="none" w:sz="0" w:space="0" w:color="auto"/>
        <w:left w:val="none" w:sz="0" w:space="0" w:color="auto"/>
        <w:bottom w:val="none" w:sz="0" w:space="0" w:color="auto"/>
        <w:right w:val="none" w:sz="0" w:space="0" w:color="auto"/>
      </w:divBdr>
    </w:div>
    <w:div w:id="1771470718">
      <w:bodyDiv w:val="1"/>
      <w:marLeft w:val="0"/>
      <w:marRight w:val="0"/>
      <w:marTop w:val="0"/>
      <w:marBottom w:val="0"/>
      <w:divBdr>
        <w:top w:val="none" w:sz="0" w:space="0" w:color="auto"/>
        <w:left w:val="none" w:sz="0" w:space="0" w:color="auto"/>
        <w:bottom w:val="none" w:sz="0" w:space="0" w:color="auto"/>
        <w:right w:val="none" w:sz="0" w:space="0" w:color="auto"/>
      </w:divBdr>
    </w:div>
    <w:div w:id="1773235901">
      <w:bodyDiv w:val="1"/>
      <w:marLeft w:val="0"/>
      <w:marRight w:val="0"/>
      <w:marTop w:val="0"/>
      <w:marBottom w:val="0"/>
      <w:divBdr>
        <w:top w:val="none" w:sz="0" w:space="0" w:color="auto"/>
        <w:left w:val="none" w:sz="0" w:space="0" w:color="auto"/>
        <w:bottom w:val="none" w:sz="0" w:space="0" w:color="auto"/>
        <w:right w:val="none" w:sz="0" w:space="0" w:color="auto"/>
      </w:divBdr>
    </w:div>
    <w:div w:id="1774129339">
      <w:bodyDiv w:val="1"/>
      <w:marLeft w:val="0"/>
      <w:marRight w:val="0"/>
      <w:marTop w:val="0"/>
      <w:marBottom w:val="0"/>
      <w:divBdr>
        <w:top w:val="none" w:sz="0" w:space="0" w:color="auto"/>
        <w:left w:val="none" w:sz="0" w:space="0" w:color="auto"/>
        <w:bottom w:val="none" w:sz="0" w:space="0" w:color="auto"/>
        <w:right w:val="none" w:sz="0" w:space="0" w:color="auto"/>
      </w:divBdr>
    </w:div>
    <w:div w:id="1779444256">
      <w:bodyDiv w:val="1"/>
      <w:marLeft w:val="0"/>
      <w:marRight w:val="0"/>
      <w:marTop w:val="0"/>
      <w:marBottom w:val="0"/>
      <w:divBdr>
        <w:top w:val="none" w:sz="0" w:space="0" w:color="auto"/>
        <w:left w:val="none" w:sz="0" w:space="0" w:color="auto"/>
        <w:bottom w:val="none" w:sz="0" w:space="0" w:color="auto"/>
        <w:right w:val="none" w:sz="0" w:space="0" w:color="auto"/>
      </w:divBdr>
    </w:div>
    <w:div w:id="1784107110">
      <w:bodyDiv w:val="1"/>
      <w:marLeft w:val="0"/>
      <w:marRight w:val="0"/>
      <w:marTop w:val="0"/>
      <w:marBottom w:val="0"/>
      <w:divBdr>
        <w:top w:val="none" w:sz="0" w:space="0" w:color="auto"/>
        <w:left w:val="none" w:sz="0" w:space="0" w:color="auto"/>
        <w:bottom w:val="none" w:sz="0" w:space="0" w:color="auto"/>
        <w:right w:val="none" w:sz="0" w:space="0" w:color="auto"/>
      </w:divBdr>
    </w:div>
    <w:div w:id="1786150527">
      <w:bodyDiv w:val="1"/>
      <w:marLeft w:val="0"/>
      <w:marRight w:val="0"/>
      <w:marTop w:val="0"/>
      <w:marBottom w:val="0"/>
      <w:divBdr>
        <w:top w:val="none" w:sz="0" w:space="0" w:color="auto"/>
        <w:left w:val="none" w:sz="0" w:space="0" w:color="auto"/>
        <w:bottom w:val="none" w:sz="0" w:space="0" w:color="auto"/>
        <w:right w:val="none" w:sz="0" w:space="0" w:color="auto"/>
      </w:divBdr>
    </w:div>
    <w:div w:id="1786196985">
      <w:bodyDiv w:val="1"/>
      <w:marLeft w:val="0"/>
      <w:marRight w:val="0"/>
      <w:marTop w:val="0"/>
      <w:marBottom w:val="0"/>
      <w:divBdr>
        <w:top w:val="none" w:sz="0" w:space="0" w:color="auto"/>
        <w:left w:val="none" w:sz="0" w:space="0" w:color="auto"/>
        <w:bottom w:val="none" w:sz="0" w:space="0" w:color="auto"/>
        <w:right w:val="none" w:sz="0" w:space="0" w:color="auto"/>
      </w:divBdr>
    </w:div>
    <w:div w:id="1787576132">
      <w:bodyDiv w:val="1"/>
      <w:marLeft w:val="0"/>
      <w:marRight w:val="0"/>
      <w:marTop w:val="0"/>
      <w:marBottom w:val="0"/>
      <w:divBdr>
        <w:top w:val="none" w:sz="0" w:space="0" w:color="auto"/>
        <w:left w:val="none" w:sz="0" w:space="0" w:color="auto"/>
        <w:bottom w:val="none" w:sz="0" w:space="0" w:color="auto"/>
        <w:right w:val="none" w:sz="0" w:space="0" w:color="auto"/>
      </w:divBdr>
    </w:div>
    <w:div w:id="1788697351">
      <w:bodyDiv w:val="1"/>
      <w:marLeft w:val="0"/>
      <w:marRight w:val="0"/>
      <w:marTop w:val="0"/>
      <w:marBottom w:val="0"/>
      <w:divBdr>
        <w:top w:val="none" w:sz="0" w:space="0" w:color="auto"/>
        <w:left w:val="none" w:sz="0" w:space="0" w:color="auto"/>
        <w:bottom w:val="none" w:sz="0" w:space="0" w:color="auto"/>
        <w:right w:val="none" w:sz="0" w:space="0" w:color="auto"/>
      </w:divBdr>
    </w:div>
    <w:div w:id="1789005562">
      <w:bodyDiv w:val="1"/>
      <w:marLeft w:val="0"/>
      <w:marRight w:val="0"/>
      <w:marTop w:val="0"/>
      <w:marBottom w:val="0"/>
      <w:divBdr>
        <w:top w:val="none" w:sz="0" w:space="0" w:color="auto"/>
        <w:left w:val="none" w:sz="0" w:space="0" w:color="auto"/>
        <w:bottom w:val="none" w:sz="0" w:space="0" w:color="auto"/>
        <w:right w:val="none" w:sz="0" w:space="0" w:color="auto"/>
      </w:divBdr>
    </w:div>
    <w:div w:id="1790195608">
      <w:bodyDiv w:val="1"/>
      <w:marLeft w:val="0"/>
      <w:marRight w:val="0"/>
      <w:marTop w:val="0"/>
      <w:marBottom w:val="0"/>
      <w:divBdr>
        <w:top w:val="none" w:sz="0" w:space="0" w:color="auto"/>
        <w:left w:val="none" w:sz="0" w:space="0" w:color="auto"/>
        <w:bottom w:val="none" w:sz="0" w:space="0" w:color="auto"/>
        <w:right w:val="none" w:sz="0" w:space="0" w:color="auto"/>
      </w:divBdr>
    </w:div>
    <w:div w:id="1790662592">
      <w:bodyDiv w:val="1"/>
      <w:marLeft w:val="0"/>
      <w:marRight w:val="0"/>
      <w:marTop w:val="0"/>
      <w:marBottom w:val="0"/>
      <w:divBdr>
        <w:top w:val="none" w:sz="0" w:space="0" w:color="auto"/>
        <w:left w:val="none" w:sz="0" w:space="0" w:color="auto"/>
        <w:bottom w:val="none" w:sz="0" w:space="0" w:color="auto"/>
        <w:right w:val="none" w:sz="0" w:space="0" w:color="auto"/>
      </w:divBdr>
    </w:div>
    <w:div w:id="1791581499">
      <w:bodyDiv w:val="1"/>
      <w:marLeft w:val="0"/>
      <w:marRight w:val="0"/>
      <w:marTop w:val="0"/>
      <w:marBottom w:val="0"/>
      <w:divBdr>
        <w:top w:val="none" w:sz="0" w:space="0" w:color="auto"/>
        <w:left w:val="none" w:sz="0" w:space="0" w:color="auto"/>
        <w:bottom w:val="none" w:sz="0" w:space="0" w:color="auto"/>
        <w:right w:val="none" w:sz="0" w:space="0" w:color="auto"/>
      </w:divBdr>
    </w:div>
    <w:div w:id="1800805707">
      <w:bodyDiv w:val="1"/>
      <w:marLeft w:val="0"/>
      <w:marRight w:val="0"/>
      <w:marTop w:val="0"/>
      <w:marBottom w:val="0"/>
      <w:divBdr>
        <w:top w:val="none" w:sz="0" w:space="0" w:color="auto"/>
        <w:left w:val="none" w:sz="0" w:space="0" w:color="auto"/>
        <w:bottom w:val="none" w:sz="0" w:space="0" w:color="auto"/>
        <w:right w:val="none" w:sz="0" w:space="0" w:color="auto"/>
      </w:divBdr>
    </w:div>
    <w:div w:id="1805586952">
      <w:marLeft w:val="480"/>
      <w:marRight w:val="0"/>
      <w:marTop w:val="0"/>
      <w:marBottom w:val="0"/>
      <w:divBdr>
        <w:top w:val="none" w:sz="0" w:space="0" w:color="auto"/>
        <w:left w:val="none" w:sz="0" w:space="0" w:color="auto"/>
        <w:bottom w:val="none" w:sz="0" w:space="0" w:color="auto"/>
        <w:right w:val="none" w:sz="0" w:space="0" w:color="auto"/>
      </w:divBdr>
    </w:div>
    <w:div w:id="1805922355">
      <w:bodyDiv w:val="1"/>
      <w:marLeft w:val="0"/>
      <w:marRight w:val="0"/>
      <w:marTop w:val="0"/>
      <w:marBottom w:val="0"/>
      <w:divBdr>
        <w:top w:val="none" w:sz="0" w:space="0" w:color="auto"/>
        <w:left w:val="none" w:sz="0" w:space="0" w:color="auto"/>
        <w:bottom w:val="none" w:sz="0" w:space="0" w:color="auto"/>
        <w:right w:val="none" w:sz="0" w:space="0" w:color="auto"/>
      </w:divBdr>
    </w:div>
    <w:div w:id="1806584299">
      <w:bodyDiv w:val="1"/>
      <w:marLeft w:val="0"/>
      <w:marRight w:val="0"/>
      <w:marTop w:val="0"/>
      <w:marBottom w:val="0"/>
      <w:divBdr>
        <w:top w:val="none" w:sz="0" w:space="0" w:color="auto"/>
        <w:left w:val="none" w:sz="0" w:space="0" w:color="auto"/>
        <w:bottom w:val="none" w:sz="0" w:space="0" w:color="auto"/>
        <w:right w:val="none" w:sz="0" w:space="0" w:color="auto"/>
      </w:divBdr>
    </w:div>
    <w:div w:id="1810317756">
      <w:bodyDiv w:val="1"/>
      <w:marLeft w:val="0"/>
      <w:marRight w:val="0"/>
      <w:marTop w:val="0"/>
      <w:marBottom w:val="0"/>
      <w:divBdr>
        <w:top w:val="none" w:sz="0" w:space="0" w:color="auto"/>
        <w:left w:val="none" w:sz="0" w:space="0" w:color="auto"/>
        <w:bottom w:val="none" w:sz="0" w:space="0" w:color="auto"/>
        <w:right w:val="none" w:sz="0" w:space="0" w:color="auto"/>
      </w:divBdr>
    </w:div>
    <w:div w:id="1812600895">
      <w:bodyDiv w:val="1"/>
      <w:marLeft w:val="0"/>
      <w:marRight w:val="0"/>
      <w:marTop w:val="0"/>
      <w:marBottom w:val="0"/>
      <w:divBdr>
        <w:top w:val="none" w:sz="0" w:space="0" w:color="auto"/>
        <w:left w:val="none" w:sz="0" w:space="0" w:color="auto"/>
        <w:bottom w:val="none" w:sz="0" w:space="0" w:color="auto"/>
        <w:right w:val="none" w:sz="0" w:space="0" w:color="auto"/>
      </w:divBdr>
    </w:div>
    <w:div w:id="1813011980">
      <w:bodyDiv w:val="1"/>
      <w:marLeft w:val="0"/>
      <w:marRight w:val="0"/>
      <w:marTop w:val="0"/>
      <w:marBottom w:val="0"/>
      <w:divBdr>
        <w:top w:val="none" w:sz="0" w:space="0" w:color="auto"/>
        <w:left w:val="none" w:sz="0" w:space="0" w:color="auto"/>
        <w:bottom w:val="none" w:sz="0" w:space="0" w:color="auto"/>
        <w:right w:val="none" w:sz="0" w:space="0" w:color="auto"/>
      </w:divBdr>
    </w:div>
    <w:div w:id="1820419615">
      <w:bodyDiv w:val="1"/>
      <w:marLeft w:val="0"/>
      <w:marRight w:val="0"/>
      <w:marTop w:val="0"/>
      <w:marBottom w:val="0"/>
      <w:divBdr>
        <w:top w:val="none" w:sz="0" w:space="0" w:color="auto"/>
        <w:left w:val="none" w:sz="0" w:space="0" w:color="auto"/>
        <w:bottom w:val="none" w:sz="0" w:space="0" w:color="auto"/>
        <w:right w:val="none" w:sz="0" w:space="0" w:color="auto"/>
      </w:divBdr>
    </w:div>
    <w:div w:id="1821382603">
      <w:bodyDiv w:val="1"/>
      <w:marLeft w:val="0"/>
      <w:marRight w:val="0"/>
      <w:marTop w:val="0"/>
      <w:marBottom w:val="0"/>
      <w:divBdr>
        <w:top w:val="none" w:sz="0" w:space="0" w:color="auto"/>
        <w:left w:val="none" w:sz="0" w:space="0" w:color="auto"/>
        <w:bottom w:val="none" w:sz="0" w:space="0" w:color="auto"/>
        <w:right w:val="none" w:sz="0" w:space="0" w:color="auto"/>
      </w:divBdr>
    </w:div>
    <w:div w:id="1821773404">
      <w:bodyDiv w:val="1"/>
      <w:marLeft w:val="0"/>
      <w:marRight w:val="0"/>
      <w:marTop w:val="0"/>
      <w:marBottom w:val="0"/>
      <w:divBdr>
        <w:top w:val="none" w:sz="0" w:space="0" w:color="auto"/>
        <w:left w:val="none" w:sz="0" w:space="0" w:color="auto"/>
        <w:bottom w:val="none" w:sz="0" w:space="0" w:color="auto"/>
        <w:right w:val="none" w:sz="0" w:space="0" w:color="auto"/>
      </w:divBdr>
    </w:div>
    <w:div w:id="1822042572">
      <w:bodyDiv w:val="1"/>
      <w:marLeft w:val="0"/>
      <w:marRight w:val="0"/>
      <w:marTop w:val="0"/>
      <w:marBottom w:val="0"/>
      <w:divBdr>
        <w:top w:val="none" w:sz="0" w:space="0" w:color="auto"/>
        <w:left w:val="none" w:sz="0" w:space="0" w:color="auto"/>
        <w:bottom w:val="none" w:sz="0" w:space="0" w:color="auto"/>
        <w:right w:val="none" w:sz="0" w:space="0" w:color="auto"/>
      </w:divBdr>
    </w:div>
    <w:div w:id="1823233545">
      <w:bodyDiv w:val="1"/>
      <w:marLeft w:val="0"/>
      <w:marRight w:val="0"/>
      <w:marTop w:val="0"/>
      <w:marBottom w:val="0"/>
      <w:divBdr>
        <w:top w:val="none" w:sz="0" w:space="0" w:color="auto"/>
        <w:left w:val="none" w:sz="0" w:space="0" w:color="auto"/>
        <w:bottom w:val="none" w:sz="0" w:space="0" w:color="auto"/>
        <w:right w:val="none" w:sz="0" w:space="0" w:color="auto"/>
      </w:divBdr>
    </w:div>
    <w:div w:id="1826975161">
      <w:bodyDiv w:val="1"/>
      <w:marLeft w:val="0"/>
      <w:marRight w:val="0"/>
      <w:marTop w:val="0"/>
      <w:marBottom w:val="0"/>
      <w:divBdr>
        <w:top w:val="none" w:sz="0" w:space="0" w:color="auto"/>
        <w:left w:val="none" w:sz="0" w:space="0" w:color="auto"/>
        <w:bottom w:val="none" w:sz="0" w:space="0" w:color="auto"/>
        <w:right w:val="none" w:sz="0" w:space="0" w:color="auto"/>
      </w:divBdr>
    </w:div>
    <w:div w:id="1829205501">
      <w:bodyDiv w:val="1"/>
      <w:marLeft w:val="0"/>
      <w:marRight w:val="0"/>
      <w:marTop w:val="0"/>
      <w:marBottom w:val="0"/>
      <w:divBdr>
        <w:top w:val="none" w:sz="0" w:space="0" w:color="auto"/>
        <w:left w:val="none" w:sz="0" w:space="0" w:color="auto"/>
        <w:bottom w:val="none" w:sz="0" w:space="0" w:color="auto"/>
        <w:right w:val="none" w:sz="0" w:space="0" w:color="auto"/>
      </w:divBdr>
    </w:div>
    <w:div w:id="1832059046">
      <w:bodyDiv w:val="1"/>
      <w:marLeft w:val="0"/>
      <w:marRight w:val="0"/>
      <w:marTop w:val="0"/>
      <w:marBottom w:val="0"/>
      <w:divBdr>
        <w:top w:val="none" w:sz="0" w:space="0" w:color="auto"/>
        <w:left w:val="none" w:sz="0" w:space="0" w:color="auto"/>
        <w:bottom w:val="none" w:sz="0" w:space="0" w:color="auto"/>
        <w:right w:val="none" w:sz="0" w:space="0" w:color="auto"/>
      </w:divBdr>
    </w:div>
    <w:div w:id="1834222639">
      <w:bodyDiv w:val="1"/>
      <w:marLeft w:val="0"/>
      <w:marRight w:val="0"/>
      <w:marTop w:val="0"/>
      <w:marBottom w:val="0"/>
      <w:divBdr>
        <w:top w:val="none" w:sz="0" w:space="0" w:color="auto"/>
        <w:left w:val="none" w:sz="0" w:space="0" w:color="auto"/>
        <w:bottom w:val="none" w:sz="0" w:space="0" w:color="auto"/>
        <w:right w:val="none" w:sz="0" w:space="0" w:color="auto"/>
      </w:divBdr>
    </w:div>
    <w:div w:id="1835686131">
      <w:bodyDiv w:val="1"/>
      <w:marLeft w:val="0"/>
      <w:marRight w:val="0"/>
      <w:marTop w:val="0"/>
      <w:marBottom w:val="0"/>
      <w:divBdr>
        <w:top w:val="none" w:sz="0" w:space="0" w:color="auto"/>
        <w:left w:val="none" w:sz="0" w:space="0" w:color="auto"/>
        <w:bottom w:val="none" w:sz="0" w:space="0" w:color="auto"/>
        <w:right w:val="none" w:sz="0" w:space="0" w:color="auto"/>
      </w:divBdr>
    </w:div>
    <w:div w:id="1840807674">
      <w:bodyDiv w:val="1"/>
      <w:marLeft w:val="0"/>
      <w:marRight w:val="0"/>
      <w:marTop w:val="0"/>
      <w:marBottom w:val="0"/>
      <w:divBdr>
        <w:top w:val="none" w:sz="0" w:space="0" w:color="auto"/>
        <w:left w:val="none" w:sz="0" w:space="0" w:color="auto"/>
        <w:bottom w:val="none" w:sz="0" w:space="0" w:color="auto"/>
        <w:right w:val="none" w:sz="0" w:space="0" w:color="auto"/>
      </w:divBdr>
    </w:div>
    <w:div w:id="1843088105">
      <w:bodyDiv w:val="1"/>
      <w:marLeft w:val="0"/>
      <w:marRight w:val="0"/>
      <w:marTop w:val="0"/>
      <w:marBottom w:val="0"/>
      <w:divBdr>
        <w:top w:val="none" w:sz="0" w:space="0" w:color="auto"/>
        <w:left w:val="none" w:sz="0" w:space="0" w:color="auto"/>
        <w:bottom w:val="none" w:sz="0" w:space="0" w:color="auto"/>
        <w:right w:val="none" w:sz="0" w:space="0" w:color="auto"/>
      </w:divBdr>
    </w:div>
    <w:div w:id="1844198881">
      <w:bodyDiv w:val="1"/>
      <w:marLeft w:val="0"/>
      <w:marRight w:val="0"/>
      <w:marTop w:val="0"/>
      <w:marBottom w:val="0"/>
      <w:divBdr>
        <w:top w:val="none" w:sz="0" w:space="0" w:color="auto"/>
        <w:left w:val="none" w:sz="0" w:space="0" w:color="auto"/>
        <w:bottom w:val="none" w:sz="0" w:space="0" w:color="auto"/>
        <w:right w:val="none" w:sz="0" w:space="0" w:color="auto"/>
      </w:divBdr>
    </w:div>
    <w:div w:id="1847747833">
      <w:bodyDiv w:val="1"/>
      <w:marLeft w:val="0"/>
      <w:marRight w:val="0"/>
      <w:marTop w:val="0"/>
      <w:marBottom w:val="0"/>
      <w:divBdr>
        <w:top w:val="none" w:sz="0" w:space="0" w:color="auto"/>
        <w:left w:val="none" w:sz="0" w:space="0" w:color="auto"/>
        <w:bottom w:val="none" w:sz="0" w:space="0" w:color="auto"/>
        <w:right w:val="none" w:sz="0" w:space="0" w:color="auto"/>
      </w:divBdr>
    </w:div>
    <w:div w:id="1850095610">
      <w:bodyDiv w:val="1"/>
      <w:marLeft w:val="0"/>
      <w:marRight w:val="0"/>
      <w:marTop w:val="0"/>
      <w:marBottom w:val="0"/>
      <w:divBdr>
        <w:top w:val="none" w:sz="0" w:space="0" w:color="auto"/>
        <w:left w:val="none" w:sz="0" w:space="0" w:color="auto"/>
        <w:bottom w:val="none" w:sz="0" w:space="0" w:color="auto"/>
        <w:right w:val="none" w:sz="0" w:space="0" w:color="auto"/>
      </w:divBdr>
    </w:div>
    <w:div w:id="1851676362">
      <w:bodyDiv w:val="1"/>
      <w:marLeft w:val="0"/>
      <w:marRight w:val="0"/>
      <w:marTop w:val="0"/>
      <w:marBottom w:val="0"/>
      <w:divBdr>
        <w:top w:val="none" w:sz="0" w:space="0" w:color="auto"/>
        <w:left w:val="none" w:sz="0" w:space="0" w:color="auto"/>
        <w:bottom w:val="none" w:sz="0" w:space="0" w:color="auto"/>
        <w:right w:val="none" w:sz="0" w:space="0" w:color="auto"/>
      </w:divBdr>
    </w:div>
    <w:div w:id="1856571237">
      <w:bodyDiv w:val="1"/>
      <w:marLeft w:val="0"/>
      <w:marRight w:val="0"/>
      <w:marTop w:val="0"/>
      <w:marBottom w:val="0"/>
      <w:divBdr>
        <w:top w:val="none" w:sz="0" w:space="0" w:color="auto"/>
        <w:left w:val="none" w:sz="0" w:space="0" w:color="auto"/>
        <w:bottom w:val="none" w:sz="0" w:space="0" w:color="auto"/>
        <w:right w:val="none" w:sz="0" w:space="0" w:color="auto"/>
      </w:divBdr>
    </w:div>
    <w:div w:id="1857235751">
      <w:bodyDiv w:val="1"/>
      <w:marLeft w:val="0"/>
      <w:marRight w:val="0"/>
      <w:marTop w:val="0"/>
      <w:marBottom w:val="0"/>
      <w:divBdr>
        <w:top w:val="none" w:sz="0" w:space="0" w:color="auto"/>
        <w:left w:val="none" w:sz="0" w:space="0" w:color="auto"/>
        <w:bottom w:val="none" w:sz="0" w:space="0" w:color="auto"/>
        <w:right w:val="none" w:sz="0" w:space="0" w:color="auto"/>
      </w:divBdr>
    </w:div>
    <w:div w:id="1861504505">
      <w:bodyDiv w:val="1"/>
      <w:marLeft w:val="0"/>
      <w:marRight w:val="0"/>
      <w:marTop w:val="0"/>
      <w:marBottom w:val="0"/>
      <w:divBdr>
        <w:top w:val="none" w:sz="0" w:space="0" w:color="auto"/>
        <w:left w:val="none" w:sz="0" w:space="0" w:color="auto"/>
        <w:bottom w:val="none" w:sz="0" w:space="0" w:color="auto"/>
        <w:right w:val="none" w:sz="0" w:space="0" w:color="auto"/>
      </w:divBdr>
    </w:div>
    <w:div w:id="1861504899">
      <w:bodyDiv w:val="1"/>
      <w:marLeft w:val="0"/>
      <w:marRight w:val="0"/>
      <w:marTop w:val="0"/>
      <w:marBottom w:val="0"/>
      <w:divBdr>
        <w:top w:val="none" w:sz="0" w:space="0" w:color="auto"/>
        <w:left w:val="none" w:sz="0" w:space="0" w:color="auto"/>
        <w:bottom w:val="none" w:sz="0" w:space="0" w:color="auto"/>
        <w:right w:val="none" w:sz="0" w:space="0" w:color="auto"/>
      </w:divBdr>
    </w:div>
    <w:div w:id="1862012489">
      <w:bodyDiv w:val="1"/>
      <w:marLeft w:val="0"/>
      <w:marRight w:val="0"/>
      <w:marTop w:val="0"/>
      <w:marBottom w:val="0"/>
      <w:divBdr>
        <w:top w:val="none" w:sz="0" w:space="0" w:color="auto"/>
        <w:left w:val="none" w:sz="0" w:space="0" w:color="auto"/>
        <w:bottom w:val="none" w:sz="0" w:space="0" w:color="auto"/>
        <w:right w:val="none" w:sz="0" w:space="0" w:color="auto"/>
      </w:divBdr>
    </w:div>
    <w:div w:id="1862428134">
      <w:bodyDiv w:val="1"/>
      <w:marLeft w:val="0"/>
      <w:marRight w:val="0"/>
      <w:marTop w:val="0"/>
      <w:marBottom w:val="0"/>
      <w:divBdr>
        <w:top w:val="none" w:sz="0" w:space="0" w:color="auto"/>
        <w:left w:val="none" w:sz="0" w:space="0" w:color="auto"/>
        <w:bottom w:val="none" w:sz="0" w:space="0" w:color="auto"/>
        <w:right w:val="none" w:sz="0" w:space="0" w:color="auto"/>
      </w:divBdr>
    </w:div>
    <w:div w:id="1864710318">
      <w:bodyDiv w:val="1"/>
      <w:marLeft w:val="0"/>
      <w:marRight w:val="0"/>
      <w:marTop w:val="0"/>
      <w:marBottom w:val="0"/>
      <w:divBdr>
        <w:top w:val="none" w:sz="0" w:space="0" w:color="auto"/>
        <w:left w:val="none" w:sz="0" w:space="0" w:color="auto"/>
        <w:bottom w:val="none" w:sz="0" w:space="0" w:color="auto"/>
        <w:right w:val="none" w:sz="0" w:space="0" w:color="auto"/>
      </w:divBdr>
    </w:div>
    <w:div w:id="1864978381">
      <w:bodyDiv w:val="1"/>
      <w:marLeft w:val="0"/>
      <w:marRight w:val="0"/>
      <w:marTop w:val="0"/>
      <w:marBottom w:val="0"/>
      <w:divBdr>
        <w:top w:val="none" w:sz="0" w:space="0" w:color="auto"/>
        <w:left w:val="none" w:sz="0" w:space="0" w:color="auto"/>
        <w:bottom w:val="none" w:sz="0" w:space="0" w:color="auto"/>
        <w:right w:val="none" w:sz="0" w:space="0" w:color="auto"/>
      </w:divBdr>
    </w:div>
    <w:div w:id="1866095565">
      <w:bodyDiv w:val="1"/>
      <w:marLeft w:val="0"/>
      <w:marRight w:val="0"/>
      <w:marTop w:val="0"/>
      <w:marBottom w:val="0"/>
      <w:divBdr>
        <w:top w:val="none" w:sz="0" w:space="0" w:color="auto"/>
        <w:left w:val="none" w:sz="0" w:space="0" w:color="auto"/>
        <w:bottom w:val="none" w:sz="0" w:space="0" w:color="auto"/>
        <w:right w:val="none" w:sz="0" w:space="0" w:color="auto"/>
      </w:divBdr>
    </w:div>
    <w:div w:id="1866552361">
      <w:bodyDiv w:val="1"/>
      <w:marLeft w:val="0"/>
      <w:marRight w:val="0"/>
      <w:marTop w:val="0"/>
      <w:marBottom w:val="0"/>
      <w:divBdr>
        <w:top w:val="none" w:sz="0" w:space="0" w:color="auto"/>
        <w:left w:val="none" w:sz="0" w:space="0" w:color="auto"/>
        <w:bottom w:val="none" w:sz="0" w:space="0" w:color="auto"/>
        <w:right w:val="none" w:sz="0" w:space="0" w:color="auto"/>
      </w:divBdr>
    </w:div>
    <w:div w:id="1866597222">
      <w:bodyDiv w:val="1"/>
      <w:marLeft w:val="0"/>
      <w:marRight w:val="0"/>
      <w:marTop w:val="0"/>
      <w:marBottom w:val="0"/>
      <w:divBdr>
        <w:top w:val="none" w:sz="0" w:space="0" w:color="auto"/>
        <w:left w:val="none" w:sz="0" w:space="0" w:color="auto"/>
        <w:bottom w:val="none" w:sz="0" w:space="0" w:color="auto"/>
        <w:right w:val="none" w:sz="0" w:space="0" w:color="auto"/>
      </w:divBdr>
    </w:div>
    <w:div w:id="1868984575">
      <w:bodyDiv w:val="1"/>
      <w:marLeft w:val="0"/>
      <w:marRight w:val="0"/>
      <w:marTop w:val="0"/>
      <w:marBottom w:val="0"/>
      <w:divBdr>
        <w:top w:val="none" w:sz="0" w:space="0" w:color="auto"/>
        <w:left w:val="none" w:sz="0" w:space="0" w:color="auto"/>
        <w:bottom w:val="none" w:sz="0" w:space="0" w:color="auto"/>
        <w:right w:val="none" w:sz="0" w:space="0" w:color="auto"/>
      </w:divBdr>
    </w:div>
    <w:div w:id="1871840496">
      <w:bodyDiv w:val="1"/>
      <w:marLeft w:val="0"/>
      <w:marRight w:val="0"/>
      <w:marTop w:val="0"/>
      <w:marBottom w:val="0"/>
      <w:divBdr>
        <w:top w:val="none" w:sz="0" w:space="0" w:color="auto"/>
        <w:left w:val="none" w:sz="0" w:space="0" w:color="auto"/>
        <w:bottom w:val="none" w:sz="0" w:space="0" w:color="auto"/>
        <w:right w:val="none" w:sz="0" w:space="0" w:color="auto"/>
      </w:divBdr>
    </w:div>
    <w:div w:id="1871915931">
      <w:bodyDiv w:val="1"/>
      <w:marLeft w:val="0"/>
      <w:marRight w:val="0"/>
      <w:marTop w:val="0"/>
      <w:marBottom w:val="0"/>
      <w:divBdr>
        <w:top w:val="none" w:sz="0" w:space="0" w:color="auto"/>
        <w:left w:val="none" w:sz="0" w:space="0" w:color="auto"/>
        <w:bottom w:val="none" w:sz="0" w:space="0" w:color="auto"/>
        <w:right w:val="none" w:sz="0" w:space="0" w:color="auto"/>
      </w:divBdr>
    </w:div>
    <w:div w:id="1873296873">
      <w:bodyDiv w:val="1"/>
      <w:marLeft w:val="0"/>
      <w:marRight w:val="0"/>
      <w:marTop w:val="0"/>
      <w:marBottom w:val="0"/>
      <w:divBdr>
        <w:top w:val="none" w:sz="0" w:space="0" w:color="auto"/>
        <w:left w:val="none" w:sz="0" w:space="0" w:color="auto"/>
        <w:bottom w:val="none" w:sz="0" w:space="0" w:color="auto"/>
        <w:right w:val="none" w:sz="0" w:space="0" w:color="auto"/>
      </w:divBdr>
    </w:div>
    <w:div w:id="1873491836">
      <w:bodyDiv w:val="1"/>
      <w:marLeft w:val="0"/>
      <w:marRight w:val="0"/>
      <w:marTop w:val="0"/>
      <w:marBottom w:val="0"/>
      <w:divBdr>
        <w:top w:val="none" w:sz="0" w:space="0" w:color="auto"/>
        <w:left w:val="none" w:sz="0" w:space="0" w:color="auto"/>
        <w:bottom w:val="none" w:sz="0" w:space="0" w:color="auto"/>
        <w:right w:val="none" w:sz="0" w:space="0" w:color="auto"/>
      </w:divBdr>
    </w:div>
    <w:div w:id="1875920725">
      <w:bodyDiv w:val="1"/>
      <w:marLeft w:val="0"/>
      <w:marRight w:val="0"/>
      <w:marTop w:val="0"/>
      <w:marBottom w:val="0"/>
      <w:divBdr>
        <w:top w:val="none" w:sz="0" w:space="0" w:color="auto"/>
        <w:left w:val="none" w:sz="0" w:space="0" w:color="auto"/>
        <w:bottom w:val="none" w:sz="0" w:space="0" w:color="auto"/>
        <w:right w:val="none" w:sz="0" w:space="0" w:color="auto"/>
      </w:divBdr>
    </w:div>
    <w:div w:id="1876386245">
      <w:bodyDiv w:val="1"/>
      <w:marLeft w:val="0"/>
      <w:marRight w:val="0"/>
      <w:marTop w:val="0"/>
      <w:marBottom w:val="0"/>
      <w:divBdr>
        <w:top w:val="none" w:sz="0" w:space="0" w:color="auto"/>
        <w:left w:val="none" w:sz="0" w:space="0" w:color="auto"/>
        <w:bottom w:val="none" w:sz="0" w:space="0" w:color="auto"/>
        <w:right w:val="none" w:sz="0" w:space="0" w:color="auto"/>
      </w:divBdr>
    </w:div>
    <w:div w:id="1877544615">
      <w:bodyDiv w:val="1"/>
      <w:marLeft w:val="0"/>
      <w:marRight w:val="0"/>
      <w:marTop w:val="0"/>
      <w:marBottom w:val="0"/>
      <w:divBdr>
        <w:top w:val="none" w:sz="0" w:space="0" w:color="auto"/>
        <w:left w:val="none" w:sz="0" w:space="0" w:color="auto"/>
        <w:bottom w:val="none" w:sz="0" w:space="0" w:color="auto"/>
        <w:right w:val="none" w:sz="0" w:space="0" w:color="auto"/>
      </w:divBdr>
    </w:div>
    <w:div w:id="1878273823">
      <w:bodyDiv w:val="1"/>
      <w:marLeft w:val="0"/>
      <w:marRight w:val="0"/>
      <w:marTop w:val="0"/>
      <w:marBottom w:val="0"/>
      <w:divBdr>
        <w:top w:val="none" w:sz="0" w:space="0" w:color="auto"/>
        <w:left w:val="none" w:sz="0" w:space="0" w:color="auto"/>
        <w:bottom w:val="none" w:sz="0" w:space="0" w:color="auto"/>
        <w:right w:val="none" w:sz="0" w:space="0" w:color="auto"/>
      </w:divBdr>
    </w:div>
    <w:div w:id="1878740426">
      <w:bodyDiv w:val="1"/>
      <w:marLeft w:val="0"/>
      <w:marRight w:val="0"/>
      <w:marTop w:val="0"/>
      <w:marBottom w:val="0"/>
      <w:divBdr>
        <w:top w:val="none" w:sz="0" w:space="0" w:color="auto"/>
        <w:left w:val="none" w:sz="0" w:space="0" w:color="auto"/>
        <w:bottom w:val="none" w:sz="0" w:space="0" w:color="auto"/>
        <w:right w:val="none" w:sz="0" w:space="0" w:color="auto"/>
      </w:divBdr>
    </w:div>
    <w:div w:id="1879471877">
      <w:bodyDiv w:val="1"/>
      <w:marLeft w:val="0"/>
      <w:marRight w:val="0"/>
      <w:marTop w:val="0"/>
      <w:marBottom w:val="0"/>
      <w:divBdr>
        <w:top w:val="none" w:sz="0" w:space="0" w:color="auto"/>
        <w:left w:val="none" w:sz="0" w:space="0" w:color="auto"/>
        <w:bottom w:val="none" w:sz="0" w:space="0" w:color="auto"/>
        <w:right w:val="none" w:sz="0" w:space="0" w:color="auto"/>
      </w:divBdr>
    </w:div>
    <w:div w:id="1880513997">
      <w:bodyDiv w:val="1"/>
      <w:marLeft w:val="0"/>
      <w:marRight w:val="0"/>
      <w:marTop w:val="0"/>
      <w:marBottom w:val="0"/>
      <w:divBdr>
        <w:top w:val="none" w:sz="0" w:space="0" w:color="auto"/>
        <w:left w:val="none" w:sz="0" w:space="0" w:color="auto"/>
        <w:bottom w:val="none" w:sz="0" w:space="0" w:color="auto"/>
        <w:right w:val="none" w:sz="0" w:space="0" w:color="auto"/>
      </w:divBdr>
    </w:div>
    <w:div w:id="1880700549">
      <w:bodyDiv w:val="1"/>
      <w:marLeft w:val="0"/>
      <w:marRight w:val="0"/>
      <w:marTop w:val="0"/>
      <w:marBottom w:val="0"/>
      <w:divBdr>
        <w:top w:val="none" w:sz="0" w:space="0" w:color="auto"/>
        <w:left w:val="none" w:sz="0" w:space="0" w:color="auto"/>
        <w:bottom w:val="none" w:sz="0" w:space="0" w:color="auto"/>
        <w:right w:val="none" w:sz="0" w:space="0" w:color="auto"/>
      </w:divBdr>
    </w:div>
    <w:div w:id="1880899071">
      <w:bodyDiv w:val="1"/>
      <w:marLeft w:val="0"/>
      <w:marRight w:val="0"/>
      <w:marTop w:val="0"/>
      <w:marBottom w:val="0"/>
      <w:divBdr>
        <w:top w:val="none" w:sz="0" w:space="0" w:color="auto"/>
        <w:left w:val="none" w:sz="0" w:space="0" w:color="auto"/>
        <w:bottom w:val="none" w:sz="0" w:space="0" w:color="auto"/>
        <w:right w:val="none" w:sz="0" w:space="0" w:color="auto"/>
      </w:divBdr>
    </w:div>
    <w:div w:id="1881164125">
      <w:bodyDiv w:val="1"/>
      <w:marLeft w:val="0"/>
      <w:marRight w:val="0"/>
      <w:marTop w:val="0"/>
      <w:marBottom w:val="0"/>
      <w:divBdr>
        <w:top w:val="none" w:sz="0" w:space="0" w:color="auto"/>
        <w:left w:val="none" w:sz="0" w:space="0" w:color="auto"/>
        <w:bottom w:val="none" w:sz="0" w:space="0" w:color="auto"/>
        <w:right w:val="none" w:sz="0" w:space="0" w:color="auto"/>
      </w:divBdr>
    </w:div>
    <w:div w:id="1882087095">
      <w:bodyDiv w:val="1"/>
      <w:marLeft w:val="0"/>
      <w:marRight w:val="0"/>
      <w:marTop w:val="0"/>
      <w:marBottom w:val="0"/>
      <w:divBdr>
        <w:top w:val="none" w:sz="0" w:space="0" w:color="auto"/>
        <w:left w:val="none" w:sz="0" w:space="0" w:color="auto"/>
        <w:bottom w:val="none" w:sz="0" w:space="0" w:color="auto"/>
        <w:right w:val="none" w:sz="0" w:space="0" w:color="auto"/>
      </w:divBdr>
    </w:div>
    <w:div w:id="1886136129">
      <w:bodyDiv w:val="1"/>
      <w:marLeft w:val="0"/>
      <w:marRight w:val="0"/>
      <w:marTop w:val="0"/>
      <w:marBottom w:val="0"/>
      <w:divBdr>
        <w:top w:val="none" w:sz="0" w:space="0" w:color="auto"/>
        <w:left w:val="none" w:sz="0" w:space="0" w:color="auto"/>
        <w:bottom w:val="none" w:sz="0" w:space="0" w:color="auto"/>
        <w:right w:val="none" w:sz="0" w:space="0" w:color="auto"/>
      </w:divBdr>
    </w:div>
    <w:div w:id="1886481278">
      <w:bodyDiv w:val="1"/>
      <w:marLeft w:val="0"/>
      <w:marRight w:val="0"/>
      <w:marTop w:val="0"/>
      <w:marBottom w:val="0"/>
      <w:divBdr>
        <w:top w:val="none" w:sz="0" w:space="0" w:color="auto"/>
        <w:left w:val="none" w:sz="0" w:space="0" w:color="auto"/>
        <w:bottom w:val="none" w:sz="0" w:space="0" w:color="auto"/>
        <w:right w:val="none" w:sz="0" w:space="0" w:color="auto"/>
      </w:divBdr>
    </w:div>
    <w:div w:id="1889294817">
      <w:bodyDiv w:val="1"/>
      <w:marLeft w:val="0"/>
      <w:marRight w:val="0"/>
      <w:marTop w:val="0"/>
      <w:marBottom w:val="0"/>
      <w:divBdr>
        <w:top w:val="none" w:sz="0" w:space="0" w:color="auto"/>
        <w:left w:val="none" w:sz="0" w:space="0" w:color="auto"/>
        <w:bottom w:val="none" w:sz="0" w:space="0" w:color="auto"/>
        <w:right w:val="none" w:sz="0" w:space="0" w:color="auto"/>
      </w:divBdr>
    </w:div>
    <w:div w:id="1892304739">
      <w:bodyDiv w:val="1"/>
      <w:marLeft w:val="0"/>
      <w:marRight w:val="0"/>
      <w:marTop w:val="0"/>
      <w:marBottom w:val="0"/>
      <w:divBdr>
        <w:top w:val="none" w:sz="0" w:space="0" w:color="auto"/>
        <w:left w:val="none" w:sz="0" w:space="0" w:color="auto"/>
        <w:bottom w:val="none" w:sz="0" w:space="0" w:color="auto"/>
        <w:right w:val="none" w:sz="0" w:space="0" w:color="auto"/>
      </w:divBdr>
    </w:div>
    <w:div w:id="1893224158">
      <w:bodyDiv w:val="1"/>
      <w:marLeft w:val="0"/>
      <w:marRight w:val="0"/>
      <w:marTop w:val="0"/>
      <w:marBottom w:val="0"/>
      <w:divBdr>
        <w:top w:val="none" w:sz="0" w:space="0" w:color="auto"/>
        <w:left w:val="none" w:sz="0" w:space="0" w:color="auto"/>
        <w:bottom w:val="none" w:sz="0" w:space="0" w:color="auto"/>
        <w:right w:val="none" w:sz="0" w:space="0" w:color="auto"/>
      </w:divBdr>
    </w:div>
    <w:div w:id="1894537139">
      <w:bodyDiv w:val="1"/>
      <w:marLeft w:val="0"/>
      <w:marRight w:val="0"/>
      <w:marTop w:val="0"/>
      <w:marBottom w:val="0"/>
      <w:divBdr>
        <w:top w:val="none" w:sz="0" w:space="0" w:color="auto"/>
        <w:left w:val="none" w:sz="0" w:space="0" w:color="auto"/>
        <w:bottom w:val="none" w:sz="0" w:space="0" w:color="auto"/>
        <w:right w:val="none" w:sz="0" w:space="0" w:color="auto"/>
      </w:divBdr>
    </w:div>
    <w:div w:id="1896157466">
      <w:bodyDiv w:val="1"/>
      <w:marLeft w:val="0"/>
      <w:marRight w:val="0"/>
      <w:marTop w:val="0"/>
      <w:marBottom w:val="0"/>
      <w:divBdr>
        <w:top w:val="none" w:sz="0" w:space="0" w:color="auto"/>
        <w:left w:val="none" w:sz="0" w:space="0" w:color="auto"/>
        <w:bottom w:val="none" w:sz="0" w:space="0" w:color="auto"/>
        <w:right w:val="none" w:sz="0" w:space="0" w:color="auto"/>
      </w:divBdr>
    </w:div>
    <w:div w:id="1897620048">
      <w:bodyDiv w:val="1"/>
      <w:marLeft w:val="0"/>
      <w:marRight w:val="0"/>
      <w:marTop w:val="0"/>
      <w:marBottom w:val="0"/>
      <w:divBdr>
        <w:top w:val="none" w:sz="0" w:space="0" w:color="auto"/>
        <w:left w:val="none" w:sz="0" w:space="0" w:color="auto"/>
        <w:bottom w:val="none" w:sz="0" w:space="0" w:color="auto"/>
        <w:right w:val="none" w:sz="0" w:space="0" w:color="auto"/>
      </w:divBdr>
    </w:div>
    <w:div w:id="1899243183">
      <w:bodyDiv w:val="1"/>
      <w:marLeft w:val="0"/>
      <w:marRight w:val="0"/>
      <w:marTop w:val="0"/>
      <w:marBottom w:val="0"/>
      <w:divBdr>
        <w:top w:val="none" w:sz="0" w:space="0" w:color="auto"/>
        <w:left w:val="none" w:sz="0" w:space="0" w:color="auto"/>
        <w:bottom w:val="none" w:sz="0" w:space="0" w:color="auto"/>
        <w:right w:val="none" w:sz="0" w:space="0" w:color="auto"/>
      </w:divBdr>
    </w:div>
    <w:div w:id="1900431989">
      <w:marLeft w:val="480"/>
      <w:marRight w:val="0"/>
      <w:marTop w:val="0"/>
      <w:marBottom w:val="0"/>
      <w:divBdr>
        <w:top w:val="none" w:sz="0" w:space="0" w:color="auto"/>
        <w:left w:val="none" w:sz="0" w:space="0" w:color="auto"/>
        <w:bottom w:val="none" w:sz="0" w:space="0" w:color="auto"/>
        <w:right w:val="none" w:sz="0" w:space="0" w:color="auto"/>
      </w:divBdr>
    </w:div>
    <w:div w:id="1903984104">
      <w:bodyDiv w:val="1"/>
      <w:marLeft w:val="0"/>
      <w:marRight w:val="0"/>
      <w:marTop w:val="0"/>
      <w:marBottom w:val="0"/>
      <w:divBdr>
        <w:top w:val="none" w:sz="0" w:space="0" w:color="auto"/>
        <w:left w:val="none" w:sz="0" w:space="0" w:color="auto"/>
        <w:bottom w:val="none" w:sz="0" w:space="0" w:color="auto"/>
        <w:right w:val="none" w:sz="0" w:space="0" w:color="auto"/>
      </w:divBdr>
    </w:div>
    <w:div w:id="1904830847">
      <w:marLeft w:val="480"/>
      <w:marRight w:val="0"/>
      <w:marTop w:val="0"/>
      <w:marBottom w:val="0"/>
      <w:divBdr>
        <w:top w:val="none" w:sz="0" w:space="0" w:color="auto"/>
        <w:left w:val="none" w:sz="0" w:space="0" w:color="auto"/>
        <w:bottom w:val="none" w:sz="0" w:space="0" w:color="auto"/>
        <w:right w:val="none" w:sz="0" w:space="0" w:color="auto"/>
      </w:divBdr>
    </w:div>
    <w:div w:id="1907372198">
      <w:bodyDiv w:val="1"/>
      <w:marLeft w:val="0"/>
      <w:marRight w:val="0"/>
      <w:marTop w:val="0"/>
      <w:marBottom w:val="0"/>
      <w:divBdr>
        <w:top w:val="none" w:sz="0" w:space="0" w:color="auto"/>
        <w:left w:val="none" w:sz="0" w:space="0" w:color="auto"/>
        <w:bottom w:val="none" w:sz="0" w:space="0" w:color="auto"/>
        <w:right w:val="none" w:sz="0" w:space="0" w:color="auto"/>
      </w:divBdr>
    </w:div>
    <w:div w:id="1908563202">
      <w:bodyDiv w:val="1"/>
      <w:marLeft w:val="0"/>
      <w:marRight w:val="0"/>
      <w:marTop w:val="0"/>
      <w:marBottom w:val="0"/>
      <w:divBdr>
        <w:top w:val="none" w:sz="0" w:space="0" w:color="auto"/>
        <w:left w:val="none" w:sz="0" w:space="0" w:color="auto"/>
        <w:bottom w:val="none" w:sz="0" w:space="0" w:color="auto"/>
        <w:right w:val="none" w:sz="0" w:space="0" w:color="auto"/>
      </w:divBdr>
    </w:div>
    <w:div w:id="1910460996">
      <w:bodyDiv w:val="1"/>
      <w:marLeft w:val="0"/>
      <w:marRight w:val="0"/>
      <w:marTop w:val="0"/>
      <w:marBottom w:val="0"/>
      <w:divBdr>
        <w:top w:val="none" w:sz="0" w:space="0" w:color="auto"/>
        <w:left w:val="none" w:sz="0" w:space="0" w:color="auto"/>
        <w:bottom w:val="none" w:sz="0" w:space="0" w:color="auto"/>
        <w:right w:val="none" w:sz="0" w:space="0" w:color="auto"/>
      </w:divBdr>
    </w:div>
    <w:div w:id="1912353492">
      <w:bodyDiv w:val="1"/>
      <w:marLeft w:val="0"/>
      <w:marRight w:val="0"/>
      <w:marTop w:val="0"/>
      <w:marBottom w:val="0"/>
      <w:divBdr>
        <w:top w:val="none" w:sz="0" w:space="0" w:color="auto"/>
        <w:left w:val="none" w:sz="0" w:space="0" w:color="auto"/>
        <w:bottom w:val="none" w:sz="0" w:space="0" w:color="auto"/>
        <w:right w:val="none" w:sz="0" w:space="0" w:color="auto"/>
      </w:divBdr>
    </w:div>
    <w:div w:id="1913730679">
      <w:bodyDiv w:val="1"/>
      <w:marLeft w:val="0"/>
      <w:marRight w:val="0"/>
      <w:marTop w:val="0"/>
      <w:marBottom w:val="0"/>
      <w:divBdr>
        <w:top w:val="none" w:sz="0" w:space="0" w:color="auto"/>
        <w:left w:val="none" w:sz="0" w:space="0" w:color="auto"/>
        <w:bottom w:val="none" w:sz="0" w:space="0" w:color="auto"/>
        <w:right w:val="none" w:sz="0" w:space="0" w:color="auto"/>
      </w:divBdr>
    </w:div>
    <w:div w:id="1915118799">
      <w:bodyDiv w:val="1"/>
      <w:marLeft w:val="0"/>
      <w:marRight w:val="0"/>
      <w:marTop w:val="0"/>
      <w:marBottom w:val="0"/>
      <w:divBdr>
        <w:top w:val="none" w:sz="0" w:space="0" w:color="auto"/>
        <w:left w:val="none" w:sz="0" w:space="0" w:color="auto"/>
        <w:bottom w:val="none" w:sz="0" w:space="0" w:color="auto"/>
        <w:right w:val="none" w:sz="0" w:space="0" w:color="auto"/>
      </w:divBdr>
    </w:div>
    <w:div w:id="1917668494">
      <w:bodyDiv w:val="1"/>
      <w:marLeft w:val="0"/>
      <w:marRight w:val="0"/>
      <w:marTop w:val="0"/>
      <w:marBottom w:val="0"/>
      <w:divBdr>
        <w:top w:val="none" w:sz="0" w:space="0" w:color="auto"/>
        <w:left w:val="none" w:sz="0" w:space="0" w:color="auto"/>
        <w:bottom w:val="none" w:sz="0" w:space="0" w:color="auto"/>
        <w:right w:val="none" w:sz="0" w:space="0" w:color="auto"/>
      </w:divBdr>
    </w:div>
    <w:div w:id="1919634110">
      <w:bodyDiv w:val="1"/>
      <w:marLeft w:val="0"/>
      <w:marRight w:val="0"/>
      <w:marTop w:val="0"/>
      <w:marBottom w:val="0"/>
      <w:divBdr>
        <w:top w:val="none" w:sz="0" w:space="0" w:color="auto"/>
        <w:left w:val="none" w:sz="0" w:space="0" w:color="auto"/>
        <w:bottom w:val="none" w:sz="0" w:space="0" w:color="auto"/>
        <w:right w:val="none" w:sz="0" w:space="0" w:color="auto"/>
      </w:divBdr>
    </w:div>
    <w:div w:id="1920825204">
      <w:bodyDiv w:val="1"/>
      <w:marLeft w:val="0"/>
      <w:marRight w:val="0"/>
      <w:marTop w:val="0"/>
      <w:marBottom w:val="0"/>
      <w:divBdr>
        <w:top w:val="none" w:sz="0" w:space="0" w:color="auto"/>
        <w:left w:val="none" w:sz="0" w:space="0" w:color="auto"/>
        <w:bottom w:val="none" w:sz="0" w:space="0" w:color="auto"/>
        <w:right w:val="none" w:sz="0" w:space="0" w:color="auto"/>
      </w:divBdr>
    </w:div>
    <w:div w:id="1921016144">
      <w:bodyDiv w:val="1"/>
      <w:marLeft w:val="0"/>
      <w:marRight w:val="0"/>
      <w:marTop w:val="0"/>
      <w:marBottom w:val="0"/>
      <w:divBdr>
        <w:top w:val="none" w:sz="0" w:space="0" w:color="auto"/>
        <w:left w:val="none" w:sz="0" w:space="0" w:color="auto"/>
        <w:bottom w:val="none" w:sz="0" w:space="0" w:color="auto"/>
        <w:right w:val="none" w:sz="0" w:space="0" w:color="auto"/>
      </w:divBdr>
    </w:div>
    <w:div w:id="1921869652">
      <w:marLeft w:val="480"/>
      <w:marRight w:val="0"/>
      <w:marTop w:val="0"/>
      <w:marBottom w:val="0"/>
      <w:divBdr>
        <w:top w:val="none" w:sz="0" w:space="0" w:color="auto"/>
        <w:left w:val="none" w:sz="0" w:space="0" w:color="auto"/>
        <w:bottom w:val="none" w:sz="0" w:space="0" w:color="auto"/>
        <w:right w:val="none" w:sz="0" w:space="0" w:color="auto"/>
      </w:divBdr>
    </w:div>
    <w:div w:id="1922256027">
      <w:bodyDiv w:val="1"/>
      <w:marLeft w:val="0"/>
      <w:marRight w:val="0"/>
      <w:marTop w:val="0"/>
      <w:marBottom w:val="0"/>
      <w:divBdr>
        <w:top w:val="none" w:sz="0" w:space="0" w:color="auto"/>
        <w:left w:val="none" w:sz="0" w:space="0" w:color="auto"/>
        <w:bottom w:val="none" w:sz="0" w:space="0" w:color="auto"/>
        <w:right w:val="none" w:sz="0" w:space="0" w:color="auto"/>
      </w:divBdr>
    </w:div>
    <w:div w:id="1922985178">
      <w:bodyDiv w:val="1"/>
      <w:marLeft w:val="0"/>
      <w:marRight w:val="0"/>
      <w:marTop w:val="0"/>
      <w:marBottom w:val="0"/>
      <w:divBdr>
        <w:top w:val="none" w:sz="0" w:space="0" w:color="auto"/>
        <w:left w:val="none" w:sz="0" w:space="0" w:color="auto"/>
        <w:bottom w:val="none" w:sz="0" w:space="0" w:color="auto"/>
        <w:right w:val="none" w:sz="0" w:space="0" w:color="auto"/>
      </w:divBdr>
    </w:div>
    <w:div w:id="1923172762">
      <w:bodyDiv w:val="1"/>
      <w:marLeft w:val="0"/>
      <w:marRight w:val="0"/>
      <w:marTop w:val="0"/>
      <w:marBottom w:val="0"/>
      <w:divBdr>
        <w:top w:val="none" w:sz="0" w:space="0" w:color="auto"/>
        <w:left w:val="none" w:sz="0" w:space="0" w:color="auto"/>
        <w:bottom w:val="none" w:sz="0" w:space="0" w:color="auto"/>
        <w:right w:val="none" w:sz="0" w:space="0" w:color="auto"/>
      </w:divBdr>
    </w:div>
    <w:div w:id="1924292851">
      <w:bodyDiv w:val="1"/>
      <w:marLeft w:val="0"/>
      <w:marRight w:val="0"/>
      <w:marTop w:val="0"/>
      <w:marBottom w:val="0"/>
      <w:divBdr>
        <w:top w:val="none" w:sz="0" w:space="0" w:color="auto"/>
        <w:left w:val="none" w:sz="0" w:space="0" w:color="auto"/>
        <w:bottom w:val="none" w:sz="0" w:space="0" w:color="auto"/>
        <w:right w:val="none" w:sz="0" w:space="0" w:color="auto"/>
      </w:divBdr>
    </w:div>
    <w:div w:id="1924531315">
      <w:bodyDiv w:val="1"/>
      <w:marLeft w:val="0"/>
      <w:marRight w:val="0"/>
      <w:marTop w:val="0"/>
      <w:marBottom w:val="0"/>
      <w:divBdr>
        <w:top w:val="none" w:sz="0" w:space="0" w:color="auto"/>
        <w:left w:val="none" w:sz="0" w:space="0" w:color="auto"/>
        <w:bottom w:val="none" w:sz="0" w:space="0" w:color="auto"/>
        <w:right w:val="none" w:sz="0" w:space="0" w:color="auto"/>
      </w:divBdr>
    </w:div>
    <w:div w:id="1926184320">
      <w:marLeft w:val="480"/>
      <w:marRight w:val="0"/>
      <w:marTop w:val="0"/>
      <w:marBottom w:val="0"/>
      <w:divBdr>
        <w:top w:val="none" w:sz="0" w:space="0" w:color="auto"/>
        <w:left w:val="none" w:sz="0" w:space="0" w:color="auto"/>
        <w:bottom w:val="none" w:sz="0" w:space="0" w:color="auto"/>
        <w:right w:val="none" w:sz="0" w:space="0" w:color="auto"/>
      </w:divBdr>
    </w:div>
    <w:div w:id="1930919374">
      <w:bodyDiv w:val="1"/>
      <w:marLeft w:val="0"/>
      <w:marRight w:val="0"/>
      <w:marTop w:val="0"/>
      <w:marBottom w:val="0"/>
      <w:divBdr>
        <w:top w:val="none" w:sz="0" w:space="0" w:color="auto"/>
        <w:left w:val="none" w:sz="0" w:space="0" w:color="auto"/>
        <w:bottom w:val="none" w:sz="0" w:space="0" w:color="auto"/>
        <w:right w:val="none" w:sz="0" w:space="0" w:color="auto"/>
      </w:divBdr>
    </w:div>
    <w:div w:id="1939093850">
      <w:bodyDiv w:val="1"/>
      <w:marLeft w:val="0"/>
      <w:marRight w:val="0"/>
      <w:marTop w:val="0"/>
      <w:marBottom w:val="0"/>
      <w:divBdr>
        <w:top w:val="none" w:sz="0" w:space="0" w:color="auto"/>
        <w:left w:val="none" w:sz="0" w:space="0" w:color="auto"/>
        <w:bottom w:val="none" w:sz="0" w:space="0" w:color="auto"/>
        <w:right w:val="none" w:sz="0" w:space="0" w:color="auto"/>
      </w:divBdr>
    </w:div>
    <w:div w:id="1942757696">
      <w:bodyDiv w:val="1"/>
      <w:marLeft w:val="0"/>
      <w:marRight w:val="0"/>
      <w:marTop w:val="0"/>
      <w:marBottom w:val="0"/>
      <w:divBdr>
        <w:top w:val="none" w:sz="0" w:space="0" w:color="auto"/>
        <w:left w:val="none" w:sz="0" w:space="0" w:color="auto"/>
        <w:bottom w:val="none" w:sz="0" w:space="0" w:color="auto"/>
        <w:right w:val="none" w:sz="0" w:space="0" w:color="auto"/>
      </w:divBdr>
    </w:div>
    <w:div w:id="1945962229">
      <w:bodyDiv w:val="1"/>
      <w:marLeft w:val="0"/>
      <w:marRight w:val="0"/>
      <w:marTop w:val="0"/>
      <w:marBottom w:val="0"/>
      <w:divBdr>
        <w:top w:val="none" w:sz="0" w:space="0" w:color="auto"/>
        <w:left w:val="none" w:sz="0" w:space="0" w:color="auto"/>
        <w:bottom w:val="none" w:sz="0" w:space="0" w:color="auto"/>
        <w:right w:val="none" w:sz="0" w:space="0" w:color="auto"/>
      </w:divBdr>
    </w:div>
    <w:div w:id="1947226541">
      <w:bodyDiv w:val="1"/>
      <w:marLeft w:val="0"/>
      <w:marRight w:val="0"/>
      <w:marTop w:val="0"/>
      <w:marBottom w:val="0"/>
      <w:divBdr>
        <w:top w:val="none" w:sz="0" w:space="0" w:color="auto"/>
        <w:left w:val="none" w:sz="0" w:space="0" w:color="auto"/>
        <w:bottom w:val="none" w:sz="0" w:space="0" w:color="auto"/>
        <w:right w:val="none" w:sz="0" w:space="0" w:color="auto"/>
      </w:divBdr>
    </w:div>
    <w:div w:id="1950504764">
      <w:marLeft w:val="480"/>
      <w:marRight w:val="0"/>
      <w:marTop w:val="0"/>
      <w:marBottom w:val="0"/>
      <w:divBdr>
        <w:top w:val="none" w:sz="0" w:space="0" w:color="auto"/>
        <w:left w:val="none" w:sz="0" w:space="0" w:color="auto"/>
        <w:bottom w:val="none" w:sz="0" w:space="0" w:color="auto"/>
        <w:right w:val="none" w:sz="0" w:space="0" w:color="auto"/>
      </w:divBdr>
    </w:div>
    <w:div w:id="1951159144">
      <w:bodyDiv w:val="1"/>
      <w:marLeft w:val="0"/>
      <w:marRight w:val="0"/>
      <w:marTop w:val="0"/>
      <w:marBottom w:val="0"/>
      <w:divBdr>
        <w:top w:val="none" w:sz="0" w:space="0" w:color="auto"/>
        <w:left w:val="none" w:sz="0" w:space="0" w:color="auto"/>
        <w:bottom w:val="none" w:sz="0" w:space="0" w:color="auto"/>
        <w:right w:val="none" w:sz="0" w:space="0" w:color="auto"/>
      </w:divBdr>
    </w:div>
    <w:div w:id="1953244676">
      <w:bodyDiv w:val="1"/>
      <w:marLeft w:val="0"/>
      <w:marRight w:val="0"/>
      <w:marTop w:val="0"/>
      <w:marBottom w:val="0"/>
      <w:divBdr>
        <w:top w:val="none" w:sz="0" w:space="0" w:color="auto"/>
        <w:left w:val="none" w:sz="0" w:space="0" w:color="auto"/>
        <w:bottom w:val="none" w:sz="0" w:space="0" w:color="auto"/>
        <w:right w:val="none" w:sz="0" w:space="0" w:color="auto"/>
      </w:divBdr>
    </w:div>
    <w:div w:id="1953631907">
      <w:bodyDiv w:val="1"/>
      <w:marLeft w:val="0"/>
      <w:marRight w:val="0"/>
      <w:marTop w:val="0"/>
      <w:marBottom w:val="0"/>
      <w:divBdr>
        <w:top w:val="none" w:sz="0" w:space="0" w:color="auto"/>
        <w:left w:val="none" w:sz="0" w:space="0" w:color="auto"/>
        <w:bottom w:val="none" w:sz="0" w:space="0" w:color="auto"/>
        <w:right w:val="none" w:sz="0" w:space="0" w:color="auto"/>
      </w:divBdr>
    </w:div>
    <w:div w:id="1955557381">
      <w:marLeft w:val="640"/>
      <w:marRight w:val="0"/>
      <w:marTop w:val="0"/>
      <w:marBottom w:val="0"/>
      <w:divBdr>
        <w:top w:val="none" w:sz="0" w:space="0" w:color="auto"/>
        <w:left w:val="none" w:sz="0" w:space="0" w:color="auto"/>
        <w:bottom w:val="none" w:sz="0" w:space="0" w:color="auto"/>
        <w:right w:val="none" w:sz="0" w:space="0" w:color="auto"/>
      </w:divBdr>
    </w:div>
    <w:div w:id="1959024317">
      <w:bodyDiv w:val="1"/>
      <w:marLeft w:val="0"/>
      <w:marRight w:val="0"/>
      <w:marTop w:val="0"/>
      <w:marBottom w:val="0"/>
      <w:divBdr>
        <w:top w:val="none" w:sz="0" w:space="0" w:color="auto"/>
        <w:left w:val="none" w:sz="0" w:space="0" w:color="auto"/>
        <w:bottom w:val="none" w:sz="0" w:space="0" w:color="auto"/>
        <w:right w:val="none" w:sz="0" w:space="0" w:color="auto"/>
      </w:divBdr>
    </w:div>
    <w:div w:id="1959873168">
      <w:bodyDiv w:val="1"/>
      <w:marLeft w:val="0"/>
      <w:marRight w:val="0"/>
      <w:marTop w:val="0"/>
      <w:marBottom w:val="0"/>
      <w:divBdr>
        <w:top w:val="none" w:sz="0" w:space="0" w:color="auto"/>
        <w:left w:val="none" w:sz="0" w:space="0" w:color="auto"/>
        <w:bottom w:val="none" w:sz="0" w:space="0" w:color="auto"/>
        <w:right w:val="none" w:sz="0" w:space="0" w:color="auto"/>
      </w:divBdr>
    </w:div>
    <w:div w:id="1962219977">
      <w:bodyDiv w:val="1"/>
      <w:marLeft w:val="0"/>
      <w:marRight w:val="0"/>
      <w:marTop w:val="0"/>
      <w:marBottom w:val="0"/>
      <w:divBdr>
        <w:top w:val="none" w:sz="0" w:space="0" w:color="auto"/>
        <w:left w:val="none" w:sz="0" w:space="0" w:color="auto"/>
        <w:bottom w:val="none" w:sz="0" w:space="0" w:color="auto"/>
        <w:right w:val="none" w:sz="0" w:space="0" w:color="auto"/>
      </w:divBdr>
    </w:div>
    <w:div w:id="1965501771">
      <w:bodyDiv w:val="1"/>
      <w:marLeft w:val="0"/>
      <w:marRight w:val="0"/>
      <w:marTop w:val="0"/>
      <w:marBottom w:val="0"/>
      <w:divBdr>
        <w:top w:val="none" w:sz="0" w:space="0" w:color="auto"/>
        <w:left w:val="none" w:sz="0" w:space="0" w:color="auto"/>
        <w:bottom w:val="none" w:sz="0" w:space="0" w:color="auto"/>
        <w:right w:val="none" w:sz="0" w:space="0" w:color="auto"/>
      </w:divBdr>
    </w:div>
    <w:div w:id="1966697602">
      <w:bodyDiv w:val="1"/>
      <w:marLeft w:val="0"/>
      <w:marRight w:val="0"/>
      <w:marTop w:val="0"/>
      <w:marBottom w:val="0"/>
      <w:divBdr>
        <w:top w:val="none" w:sz="0" w:space="0" w:color="auto"/>
        <w:left w:val="none" w:sz="0" w:space="0" w:color="auto"/>
        <w:bottom w:val="none" w:sz="0" w:space="0" w:color="auto"/>
        <w:right w:val="none" w:sz="0" w:space="0" w:color="auto"/>
      </w:divBdr>
    </w:div>
    <w:div w:id="1968389563">
      <w:bodyDiv w:val="1"/>
      <w:marLeft w:val="0"/>
      <w:marRight w:val="0"/>
      <w:marTop w:val="0"/>
      <w:marBottom w:val="0"/>
      <w:divBdr>
        <w:top w:val="none" w:sz="0" w:space="0" w:color="auto"/>
        <w:left w:val="none" w:sz="0" w:space="0" w:color="auto"/>
        <w:bottom w:val="none" w:sz="0" w:space="0" w:color="auto"/>
        <w:right w:val="none" w:sz="0" w:space="0" w:color="auto"/>
      </w:divBdr>
    </w:div>
    <w:div w:id="1970285940">
      <w:bodyDiv w:val="1"/>
      <w:marLeft w:val="0"/>
      <w:marRight w:val="0"/>
      <w:marTop w:val="0"/>
      <w:marBottom w:val="0"/>
      <w:divBdr>
        <w:top w:val="none" w:sz="0" w:space="0" w:color="auto"/>
        <w:left w:val="none" w:sz="0" w:space="0" w:color="auto"/>
        <w:bottom w:val="none" w:sz="0" w:space="0" w:color="auto"/>
        <w:right w:val="none" w:sz="0" w:space="0" w:color="auto"/>
      </w:divBdr>
    </w:div>
    <w:div w:id="1970475968">
      <w:bodyDiv w:val="1"/>
      <w:marLeft w:val="0"/>
      <w:marRight w:val="0"/>
      <w:marTop w:val="0"/>
      <w:marBottom w:val="0"/>
      <w:divBdr>
        <w:top w:val="none" w:sz="0" w:space="0" w:color="auto"/>
        <w:left w:val="none" w:sz="0" w:space="0" w:color="auto"/>
        <w:bottom w:val="none" w:sz="0" w:space="0" w:color="auto"/>
        <w:right w:val="none" w:sz="0" w:space="0" w:color="auto"/>
      </w:divBdr>
    </w:div>
    <w:div w:id="1972664503">
      <w:bodyDiv w:val="1"/>
      <w:marLeft w:val="0"/>
      <w:marRight w:val="0"/>
      <w:marTop w:val="0"/>
      <w:marBottom w:val="0"/>
      <w:divBdr>
        <w:top w:val="none" w:sz="0" w:space="0" w:color="auto"/>
        <w:left w:val="none" w:sz="0" w:space="0" w:color="auto"/>
        <w:bottom w:val="none" w:sz="0" w:space="0" w:color="auto"/>
        <w:right w:val="none" w:sz="0" w:space="0" w:color="auto"/>
      </w:divBdr>
    </w:div>
    <w:div w:id="1973361099">
      <w:bodyDiv w:val="1"/>
      <w:marLeft w:val="0"/>
      <w:marRight w:val="0"/>
      <w:marTop w:val="0"/>
      <w:marBottom w:val="0"/>
      <w:divBdr>
        <w:top w:val="none" w:sz="0" w:space="0" w:color="auto"/>
        <w:left w:val="none" w:sz="0" w:space="0" w:color="auto"/>
        <w:bottom w:val="none" w:sz="0" w:space="0" w:color="auto"/>
        <w:right w:val="none" w:sz="0" w:space="0" w:color="auto"/>
      </w:divBdr>
    </w:div>
    <w:div w:id="1974021333">
      <w:bodyDiv w:val="1"/>
      <w:marLeft w:val="0"/>
      <w:marRight w:val="0"/>
      <w:marTop w:val="0"/>
      <w:marBottom w:val="0"/>
      <w:divBdr>
        <w:top w:val="none" w:sz="0" w:space="0" w:color="auto"/>
        <w:left w:val="none" w:sz="0" w:space="0" w:color="auto"/>
        <w:bottom w:val="none" w:sz="0" w:space="0" w:color="auto"/>
        <w:right w:val="none" w:sz="0" w:space="0" w:color="auto"/>
      </w:divBdr>
    </w:div>
    <w:div w:id="1974632252">
      <w:bodyDiv w:val="1"/>
      <w:marLeft w:val="0"/>
      <w:marRight w:val="0"/>
      <w:marTop w:val="0"/>
      <w:marBottom w:val="0"/>
      <w:divBdr>
        <w:top w:val="none" w:sz="0" w:space="0" w:color="auto"/>
        <w:left w:val="none" w:sz="0" w:space="0" w:color="auto"/>
        <w:bottom w:val="none" w:sz="0" w:space="0" w:color="auto"/>
        <w:right w:val="none" w:sz="0" w:space="0" w:color="auto"/>
      </w:divBdr>
    </w:div>
    <w:div w:id="1975524690">
      <w:bodyDiv w:val="1"/>
      <w:marLeft w:val="0"/>
      <w:marRight w:val="0"/>
      <w:marTop w:val="0"/>
      <w:marBottom w:val="0"/>
      <w:divBdr>
        <w:top w:val="none" w:sz="0" w:space="0" w:color="auto"/>
        <w:left w:val="none" w:sz="0" w:space="0" w:color="auto"/>
        <w:bottom w:val="none" w:sz="0" w:space="0" w:color="auto"/>
        <w:right w:val="none" w:sz="0" w:space="0" w:color="auto"/>
      </w:divBdr>
    </w:div>
    <w:div w:id="1980039221">
      <w:bodyDiv w:val="1"/>
      <w:marLeft w:val="0"/>
      <w:marRight w:val="0"/>
      <w:marTop w:val="0"/>
      <w:marBottom w:val="0"/>
      <w:divBdr>
        <w:top w:val="none" w:sz="0" w:space="0" w:color="auto"/>
        <w:left w:val="none" w:sz="0" w:space="0" w:color="auto"/>
        <w:bottom w:val="none" w:sz="0" w:space="0" w:color="auto"/>
        <w:right w:val="none" w:sz="0" w:space="0" w:color="auto"/>
      </w:divBdr>
    </w:div>
    <w:div w:id="1980182988">
      <w:bodyDiv w:val="1"/>
      <w:marLeft w:val="0"/>
      <w:marRight w:val="0"/>
      <w:marTop w:val="0"/>
      <w:marBottom w:val="0"/>
      <w:divBdr>
        <w:top w:val="none" w:sz="0" w:space="0" w:color="auto"/>
        <w:left w:val="none" w:sz="0" w:space="0" w:color="auto"/>
        <w:bottom w:val="none" w:sz="0" w:space="0" w:color="auto"/>
        <w:right w:val="none" w:sz="0" w:space="0" w:color="auto"/>
      </w:divBdr>
    </w:div>
    <w:div w:id="1980761157">
      <w:bodyDiv w:val="1"/>
      <w:marLeft w:val="0"/>
      <w:marRight w:val="0"/>
      <w:marTop w:val="0"/>
      <w:marBottom w:val="0"/>
      <w:divBdr>
        <w:top w:val="none" w:sz="0" w:space="0" w:color="auto"/>
        <w:left w:val="none" w:sz="0" w:space="0" w:color="auto"/>
        <w:bottom w:val="none" w:sz="0" w:space="0" w:color="auto"/>
        <w:right w:val="none" w:sz="0" w:space="0" w:color="auto"/>
      </w:divBdr>
    </w:div>
    <w:div w:id="1981230446">
      <w:bodyDiv w:val="1"/>
      <w:marLeft w:val="0"/>
      <w:marRight w:val="0"/>
      <w:marTop w:val="0"/>
      <w:marBottom w:val="0"/>
      <w:divBdr>
        <w:top w:val="none" w:sz="0" w:space="0" w:color="auto"/>
        <w:left w:val="none" w:sz="0" w:space="0" w:color="auto"/>
        <w:bottom w:val="none" w:sz="0" w:space="0" w:color="auto"/>
        <w:right w:val="none" w:sz="0" w:space="0" w:color="auto"/>
      </w:divBdr>
    </w:div>
    <w:div w:id="1984112834">
      <w:bodyDiv w:val="1"/>
      <w:marLeft w:val="0"/>
      <w:marRight w:val="0"/>
      <w:marTop w:val="0"/>
      <w:marBottom w:val="0"/>
      <w:divBdr>
        <w:top w:val="none" w:sz="0" w:space="0" w:color="auto"/>
        <w:left w:val="none" w:sz="0" w:space="0" w:color="auto"/>
        <w:bottom w:val="none" w:sz="0" w:space="0" w:color="auto"/>
        <w:right w:val="none" w:sz="0" w:space="0" w:color="auto"/>
      </w:divBdr>
    </w:div>
    <w:div w:id="1985154682">
      <w:bodyDiv w:val="1"/>
      <w:marLeft w:val="0"/>
      <w:marRight w:val="0"/>
      <w:marTop w:val="0"/>
      <w:marBottom w:val="0"/>
      <w:divBdr>
        <w:top w:val="none" w:sz="0" w:space="0" w:color="auto"/>
        <w:left w:val="none" w:sz="0" w:space="0" w:color="auto"/>
        <w:bottom w:val="none" w:sz="0" w:space="0" w:color="auto"/>
        <w:right w:val="none" w:sz="0" w:space="0" w:color="auto"/>
      </w:divBdr>
    </w:div>
    <w:div w:id="1985696620">
      <w:bodyDiv w:val="1"/>
      <w:marLeft w:val="0"/>
      <w:marRight w:val="0"/>
      <w:marTop w:val="0"/>
      <w:marBottom w:val="0"/>
      <w:divBdr>
        <w:top w:val="none" w:sz="0" w:space="0" w:color="auto"/>
        <w:left w:val="none" w:sz="0" w:space="0" w:color="auto"/>
        <w:bottom w:val="none" w:sz="0" w:space="0" w:color="auto"/>
        <w:right w:val="none" w:sz="0" w:space="0" w:color="auto"/>
      </w:divBdr>
    </w:div>
    <w:div w:id="1987469767">
      <w:marLeft w:val="480"/>
      <w:marRight w:val="0"/>
      <w:marTop w:val="0"/>
      <w:marBottom w:val="0"/>
      <w:divBdr>
        <w:top w:val="none" w:sz="0" w:space="0" w:color="auto"/>
        <w:left w:val="none" w:sz="0" w:space="0" w:color="auto"/>
        <w:bottom w:val="none" w:sz="0" w:space="0" w:color="auto"/>
        <w:right w:val="none" w:sz="0" w:space="0" w:color="auto"/>
      </w:divBdr>
    </w:div>
    <w:div w:id="1987971476">
      <w:bodyDiv w:val="1"/>
      <w:marLeft w:val="0"/>
      <w:marRight w:val="0"/>
      <w:marTop w:val="0"/>
      <w:marBottom w:val="0"/>
      <w:divBdr>
        <w:top w:val="none" w:sz="0" w:space="0" w:color="auto"/>
        <w:left w:val="none" w:sz="0" w:space="0" w:color="auto"/>
        <w:bottom w:val="none" w:sz="0" w:space="0" w:color="auto"/>
        <w:right w:val="none" w:sz="0" w:space="0" w:color="auto"/>
      </w:divBdr>
    </w:div>
    <w:div w:id="1989050162">
      <w:bodyDiv w:val="1"/>
      <w:marLeft w:val="0"/>
      <w:marRight w:val="0"/>
      <w:marTop w:val="0"/>
      <w:marBottom w:val="0"/>
      <w:divBdr>
        <w:top w:val="none" w:sz="0" w:space="0" w:color="auto"/>
        <w:left w:val="none" w:sz="0" w:space="0" w:color="auto"/>
        <w:bottom w:val="none" w:sz="0" w:space="0" w:color="auto"/>
        <w:right w:val="none" w:sz="0" w:space="0" w:color="auto"/>
      </w:divBdr>
    </w:div>
    <w:div w:id="1989168663">
      <w:bodyDiv w:val="1"/>
      <w:marLeft w:val="0"/>
      <w:marRight w:val="0"/>
      <w:marTop w:val="0"/>
      <w:marBottom w:val="0"/>
      <w:divBdr>
        <w:top w:val="none" w:sz="0" w:space="0" w:color="auto"/>
        <w:left w:val="none" w:sz="0" w:space="0" w:color="auto"/>
        <w:bottom w:val="none" w:sz="0" w:space="0" w:color="auto"/>
        <w:right w:val="none" w:sz="0" w:space="0" w:color="auto"/>
      </w:divBdr>
    </w:div>
    <w:div w:id="1990360717">
      <w:bodyDiv w:val="1"/>
      <w:marLeft w:val="0"/>
      <w:marRight w:val="0"/>
      <w:marTop w:val="0"/>
      <w:marBottom w:val="0"/>
      <w:divBdr>
        <w:top w:val="none" w:sz="0" w:space="0" w:color="auto"/>
        <w:left w:val="none" w:sz="0" w:space="0" w:color="auto"/>
        <w:bottom w:val="none" w:sz="0" w:space="0" w:color="auto"/>
        <w:right w:val="none" w:sz="0" w:space="0" w:color="auto"/>
      </w:divBdr>
    </w:div>
    <w:div w:id="1990862039">
      <w:bodyDiv w:val="1"/>
      <w:marLeft w:val="0"/>
      <w:marRight w:val="0"/>
      <w:marTop w:val="0"/>
      <w:marBottom w:val="0"/>
      <w:divBdr>
        <w:top w:val="none" w:sz="0" w:space="0" w:color="auto"/>
        <w:left w:val="none" w:sz="0" w:space="0" w:color="auto"/>
        <w:bottom w:val="none" w:sz="0" w:space="0" w:color="auto"/>
        <w:right w:val="none" w:sz="0" w:space="0" w:color="auto"/>
      </w:divBdr>
    </w:div>
    <w:div w:id="1991052999">
      <w:bodyDiv w:val="1"/>
      <w:marLeft w:val="0"/>
      <w:marRight w:val="0"/>
      <w:marTop w:val="0"/>
      <w:marBottom w:val="0"/>
      <w:divBdr>
        <w:top w:val="none" w:sz="0" w:space="0" w:color="auto"/>
        <w:left w:val="none" w:sz="0" w:space="0" w:color="auto"/>
        <w:bottom w:val="none" w:sz="0" w:space="0" w:color="auto"/>
        <w:right w:val="none" w:sz="0" w:space="0" w:color="auto"/>
      </w:divBdr>
    </w:div>
    <w:div w:id="1991982452">
      <w:bodyDiv w:val="1"/>
      <w:marLeft w:val="0"/>
      <w:marRight w:val="0"/>
      <w:marTop w:val="0"/>
      <w:marBottom w:val="0"/>
      <w:divBdr>
        <w:top w:val="none" w:sz="0" w:space="0" w:color="auto"/>
        <w:left w:val="none" w:sz="0" w:space="0" w:color="auto"/>
        <w:bottom w:val="none" w:sz="0" w:space="0" w:color="auto"/>
        <w:right w:val="none" w:sz="0" w:space="0" w:color="auto"/>
      </w:divBdr>
    </w:div>
    <w:div w:id="1993176383">
      <w:marLeft w:val="480"/>
      <w:marRight w:val="0"/>
      <w:marTop w:val="0"/>
      <w:marBottom w:val="0"/>
      <w:divBdr>
        <w:top w:val="none" w:sz="0" w:space="0" w:color="auto"/>
        <w:left w:val="none" w:sz="0" w:space="0" w:color="auto"/>
        <w:bottom w:val="none" w:sz="0" w:space="0" w:color="auto"/>
        <w:right w:val="none" w:sz="0" w:space="0" w:color="auto"/>
      </w:divBdr>
    </w:div>
    <w:div w:id="1997150214">
      <w:marLeft w:val="480"/>
      <w:marRight w:val="0"/>
      <w:marTop w:val="0"/>
      <w:marBottom w:val="0"/>
      <w:divBdr>
        <w:top w:val="none" w:sz="0" w:space="0" w:color="auto"/>
        <w:left w:val="none" w:sz="0" w:space="0" w:color="auto"/>
        <w:bottom w:val="none" w:sz="0" w:space="0" w:color="auto"/>
        <w:right w:val="none" w:sz="0" w:space="0" w:color="auto"/>
      </w:divBdr>
    </w:div>
    <w:div w:id="1997225377">
      <w:bodyDiv w:val="1"/>
      <w:marLeft w:val="0"/>
      <w:marRight w:val="0"/>
      <w:marTop w:val="0"/>
      <w:marBottom w:val="0"/>
      <w:divBdr>
        <w:top w:val="none" w:sz="0" w:space="0" w:color="auto"/>
        <w:left w:val="none" w:sz="0" w:space="0" w:color="auto"/>
        <w:bottom w:val="none" w:sz="0" w:space="0" w:color="auto"/>
        <w:right w:val="none" w:sz="0" w:space="0" w:color="auto"/>
      </w:divBdr>
    </w:div>
    <w:div w:id="1999336917">
      <w:bodyDiv w:val="1"/>
      <w:marLeft w:val="0"/>
      <w:marRight w:val="0"/>
      <w:marTop w:val="0"/>
      <w:marBottom w:val="0"/>
      <w:divBdr>
        <w:top w:val="none" w:sz="0" w:space="0" w:color="auto"/>
        <w:left w:val="none" w:sz="0" w:space="0" w:color="auto"/>
        <w:bottom w:val="none" w:sz="0" w:space="0" w:color="auto"/>
        <w:right w:val="none" w:sz="0" w:space="0" w:color="auto"/>
      </w:divBdr>
    </w:div>
    <w:div w:id="2002806315">
      <w:marLeft w:val="480"/>
      <w:marRight w:val="0"/>
      <w:marTop w:val="0"/>
      <w:marBottom w:val="0"/>
      <w:divBdr>
        <w:top w:val="none" w:sz="0" w:space="0" w:color="auto"/>
        <w:left w:val="none" w:sz="0" w:space="0" w:color="auto"/>
        <w:bottom w:val="none" w:sz="0" w:space="0" w:color="auto"/>
        <w:right w:val="none" w:sz="0" w:space="0" w:color="auto"/>
      </w:divBdr>
    </w:div>
    <w:div w:id="2002922521">
      <w:bodyDiv w:val="1"/>
      <w:marLeft w:val="0"/>
      <w:marRight w:val="0"/>
      <w:marTop w:val="0"/>
      <w:marBottom w:val="0"/>
      <w:divBdr>
        <w:top w:val="none" w:sz="0" w:space="0" w:color="auto"/>
        <w:left w:val="none" w:sz="0" w:space="0" w:color="auto"/>
        <w:bottom w:val="none" w:sz="0" w:space="0" w:color="auto"/>
        <w:right w:val="none" w:sz="0" w:space="0" w:color="auto"/>
      </w:divBdr>
    </w:div>
    <w:div w:id="2008437352">
      <w:bodyDiv w:val="1"/>
      <w:marLeft w:val="0"/>
      <w:marRight w:val="0"/>
      <w:marTop w:val="0"/>
      <w:marBottom w:val="0"/>
      <w:divBdr>
        <w:top w:val="none" w:sz="0" w:space="0" w:color="auto"/>
        <w:left w:val="none" w:sz="0" w:space="0" w:color="auto"/>
        <w:bottom w:val="none" w:sz="0" w:space="0" w:color="auto"/>
        <w:right w:val="none" w:sz="0" w:space="0" w:color="auto"/>
      </w:divBdr>
    </w:div>
    <w:div w:id="2011789991">
      <w:bodyDiv w:val="1"/>
      <w:marLeft w:val="0"/>
      <w:marRight w:val="0"/>
      <w:marTop w:val="0"/>
      <w:marBottom w:val="0"/>
      <w:divBdr>
        <w:top w:val="none" w:sz="0" w:space="0" w:color="auto"/>
        <w:left w:val="none" w:sz="0" w:space="0" w:color="auto"/>
        <w:bottom w:val="none" w:sz="0" w:space="0" w:color="auto"/>
        <w:right w:val="none" w:sz="0" w:space="0" w:color="auto"/>
      </w:divBdr>
    </w:div>
    <w:div w:id="2014870354">
      <w:bodyDiv w:val="1"/>
      <w:marLeft w:val="0"/>
      <w:marRight w:val="0"/>
      <w:marTop w:val="0"/>
      <w:marBottom w:val="0"/>
      <w:divBdr>
        <w:top w:val="none" w:sz="0" w:space="0" w:color="auto"/>
        <w:left w:val="none" w:sz="0" w:space="0" w:color="auto"/>
        <w:bottom w:val="none" w:sz="0" w:space="0" w:color="auto"/>
        <w:right w:val="none" w:sz="0" w:space="0" w:color="auto"/>
      </w:divBdr>
    </w:div>
    <w:div w:id="2016376732">
      <w:bodyDiv w:val="1"/>
      <w:marLeft w:val="0"/>
      <w:marRight w:val="0"/>
      <w:marTop w:val="0"/>
      <w:marBottom w:val="0"/>
      <w:divBdr>
        <w:top w:val="none" w:sz="0" w:space="0" w:color="auto"/>
        <w:left w:val="none" w:sz="0" w:space="0" w:color="auto"/>
        <w:bottom w:val="none" w:sz="0" w:space="0" w:color="auto"/>
        <w:right w:val="none" w:sz="0" w:space="0" w:color="auto"/>
      </w:divBdr>
    </w:div>
    <w:div w:id="2017002304">
      <w:bodyDiv w:val="1"/>
      <w:marLeft w:val="0"/>
      <w:marRight w:val="0"/>
      <w:marTop w:val="0"/>
      <w:marBottom w:val="0"/>
      <w:divBdr>
        <w:top w:val="none" w:sz="0" w:space="0" w:color="auto"/>
        <w:left w:val="none" w:sz="0" w:space="0" w:color="auto"/>
        <w:bottom w:val="none" w:sz="0" w:space="0" w:color="auto"/>
        <w:right w:val="none" w:sz="0" w:space="0" w:color="auto"/>
      </w:divBdr>
    </w:div>
    <w:div w:id="2017688451">
      <w:bodyDiv w:val="1"/>
      <w:marLeft w:val="0"/>
      <w:marRight w:val="0"/>
      <w:marTop w:val="0"/>
      <w:marBottom w:val="0"/>
      <w:divBdr>
        <w:top w:val="none" w:sz="0" w:space="0" w:color="auto"/>
        <w:left w:val="none" w:sz="0" w:space="0" w:color="auto"/>
        <w:bottom w:val="none" w:sz="0" w:space="0" w:color="auto"/>
        <w:right w:val="none" w:sz="0" w:space="0" w:color="auto"/>
      </w:divBdr>
    </w:div>
    <w:div w:id="2026439333">
      <w:bodyDiv w:val="1"/>
      <w:marLeft w:val="0"/>
      <w:marRight w:val="0"/>
      <w:marTop w:val="0"/>
      <w:marBottom w:val="0"/>
      <w:divBdr>
        <w:top w:val="none" w:sz="0" w:space="0" w:color="auto"/>
        <w:left w:val="none" w:sz="0" w:space="0" w:color="auto"/>
        <w:bottom w:val="none" w:sz="0" w:space="0" w:color="auto"/>
        <w:right w:val="none" w:sz="0" w:space="0" w:color="auto"/>
      </w:divBdr>
    </w:div>
    <w:div w:id="2029869023">
      <w:bodyDiv w:val="1"/>
      <w:marLeft w:val="0"/>
      <w:marRight w:val="0"/>
      <w:marTop w:val="0"/>
      <w:marBottom w:val="0"/>
      <w:divBdr>
        <w:top w:val="none" w:sz="0" w:space="0" w:color="auto"/>
        <w:left w:val="none" w:sz="0" w:space="0" w:color="auto"/>
        <w:bottom w:val="none" w:sz="0" w:space="0" w:color="auto"/>
        <w:right w:val="none" w:sz="0" w:space="0" w:color="auto"/>
      </w:divBdr>
    </w:div>
    <w:div w:id="2030714230">
      <w:marLeft w:val="480"/>
      <w:marRight w:val="0"/>
      <w:marTop w:val="0"/>
      <w:marBottom w:val="0"/>
      <w:divBdr>
        <w:top w:val="none" w:sz="0" w:space="0" w:color="auto"/>
        <w:left w:val="none" w:sz="0" w:space="0" w:color="auto"/>
        <w:bottom w:val="none" w:sz="0" w:space="0" w:color="auto"/>
        <w:right w:val="none" w:sz="0" w:space="0" w:color="auto"/>
      </w:divBdr>
    </w:div>
    <w:div w:id="2035617707">
      <w:bodyDiv w:val="1"/>
      <w:marLeft w:val="0"/>
      <w:marRight w:val="0"/>
      <w:marTop w:val="0"/>
      <w:marBottom w:val="0"/>
      <w:divBdr>
        <w:top w:val="none" w:sz="0" w:space="0" w:color="auto"/>
        <w:left w:val="none" w:sz="0" w:space="0" w:color="auto"/>
        <w:bottom w:val="none" w:sz="0" w:space="0" w:color="auto"/>
        <w:right w:val="none" w:sz="0" w:space="0" w:color="auto"/>
      </w:divBdr>
    </w:div>
    <w:div w:id="2036808542">
      <w:bodyDiv w:val="1"/>
      <w:marLeft w:val="0"/>
      <w:marRight w:val="0"/>
      <w:marTop w:val="0"/>
      <w:marBottom w:val="0"/>
      <w:divBdr>
        <w:top w:val="none" w:sz="0" w:space="0" w:color="auto"/>
        <w:left w:val="none" w:sz="0" w:space="0" w:color="auto"/>
        <w:bottom w:val="none" w:sz="0" w:space="0" w:color="auto"/>
        <w:right w:val="none" w:sz="0" w:space="0" w:color="auto"/>
      </w:divBdr>
    </w:div>
    <w:div w:id="2038382852">
      <w:bodyDiv w:val="1"/>
      <w:marLeft w:val="0"/>
      <w:marRight w:val="0"/>
      <w:marTop w:val="0"/>
      <w:marBottom w:val="0"/>
      <w:divBdr>
        <w:top w:val="none" w:sz="0" w:space="0" w:color="auto"/>
        <w:left w:val="none" w:sz="0" w:space="0" w:color="auto"/>
        <w:bottom w:val="none" w:sz="0" w:space="0" w:color="auto"/>
        <w:right w:val="none" w:sz="0" w:space="0" w:color="auto"/>
      </w:divBdr>
    </w:div>
    <w:div w:id="2041055191">
      <w:bodyDiv w:val="1"/>
      <w:marLeft w:val="0"/>
      <w:marRight w:val="0"/>
      <w:marTop w:val="0"/>
      <w:marBottom w:val="0"/>
      <w:divBdr>
        <w:top w:val="none" w:sz="0" w:space="0" w:color="auto"/>
        <w:left w:val="none" w:sz="0" w:space="0" w:color="auto"/>
        <w:bottom w:val="none" w:sz="0" w:space="0" w:color="auto"/>
        <w:right w:val="none" w:sz="0" w:space="0" w:color="auto"/>
      </w:divBdr>
    </w:div>
    <w:div w:id="2041317470">
      <w:bodyDiv w:val="1"/>
      <w:marLeft w:val="0"/>
      <w:marRight w:val="0"/>
      <w:marTop w:val="0"/>
      <w:marBottom w:val="0"/>
      <w:divBdr>
        <w:top w:val="none" w:sz="0" w:space="0" w:color="auto"/>
        <w:left w:val="none" w:sz="0" w:space="0" w:color="auto"/>
        <w:bottom w:val="none" w:sz="0" w:space="0" w:color="auto"/>
        <w:right w:val="none" w:sz="0" w:space="0" w:color="auto"/>
      </w:divBdr>
    </w:div>
    <w:div w:id="2045210377">
      <w:bodyDiv w:val="1"/>
      <w:marLeft w:val="0"/>
      <w:marRight w:val="0"/>
      <w:marTop w:val="0"/>
      <w:marBottom w:val="0"/>
      <w:divBdr>
        <w:top w:val="none" w:sz="0" w:space="0" w:color="auto"/>
        <w:left w:val="none" w:sz="0" w:space="0" w:color="auto"/>
        <w:bottom w:val="none" w:sz="0" w:space="0" w:color="auto"/>
        <w:right w:val="none" w:sz="0" w:space="0" w:color="auto"/>
      </w:divBdr>
    </w:div>
    <w:div w:id="2047288130">
      <w:bodyDiv w:val="1"/>
      <w:marLeft w:val="0"/>
      <w:marRight w:val="0"/>
      <w:marTop w:val="0"/>
      <w:marBottom w:val="0"/>
      <w:divBdr>
        <w:top w:val="none" w:sz="0" w:space="0" w:color="auto"/>
        <w:left w:val="none" w:sz="0" w:space="0" w:color="auto"/>
        <w:bottom w:val="none" w:sz="0" w:space="0" w:color="auto"/>
        <w:right w:val="none" w:sz="0" w:space="0" w:color="auto"/>
      </w:divBdr>
    </w:div>
    <w:div w:id="2047826383">
      <w:bodyDiv w:val="1"/>
      <w:marLeft w:val="0"/>
      <w:marRight w:val="0"/>
      <w:marTop w:val="0"/>
      <w:marBottom w:val="0"/>
      <w:divBdr>
        <w:top w:val="none" w:sz="0" w:space="0" w:color="auto"/>
        <w:left w:val="none" w:sz="0" w:space="0" w:color="auto"/>
        <w:bottom w:val="none" w:sz="0" w:space="0" w:color="auto"/>
        <w:right w:val="none" w:sz="0" w:space="0" w:color="auto"/>
      </w:divBdr>
    </w:div>
    <w:div w:id="2048141374">
      <w:bodyDiv w:val="1"/>
      <w:marLeft w:val="0"/>
      <w:marRight w:val="0"/>
      <w:marTop w:val="0"/>
      <w:marBottom w:val="0"/>
      <w:divBdr>
        <w:top w:val="none" w:sz="0" w:space="0" w:color="auto"/>
        <w:left w:val="none" w:sz="0" w:space="0" w:color="auto"/>
        <w:bottom w:val="none" w:sz="0" w:space="0" w:color="auto"/>
        <w:right w:val="none" w:sz="0" w:space="0" w:color="auto"/>
      </w:divBdr>
    </w:div>
    <w:div w:id="2048680519">
      <w:marLeft w:val="640"/>
      <w:marRight w:val="0"/>
      <w:marTop w:val="0"/>
      <w:marBottom w:val="0"/>
      <w:divBdr>
        <w:top w:val="none" w:sz="0" w:space="0" w:color="auto"/>
        <w:left w:val="none" w:sz="0" w:space="0" w:color="auto"/>
        <w:bottom w:val="none" w:sz="0" w:space="0" w:color="auto"/>
        <w:right w:val="none" w:sz="0" w:space="0" w:color="auto"/>
      </w:divBdr>
    </w:div>
    <w:div w:id="2051832351">
      <w:bodyDiv w:val="1"/>
      <w:marLeft w:val="0"/>
      <w:marRight w:val="0"/>
      <w:marTop w:val="0"/>
      <w:marBottom w:val="0"/>
      <w:divBdr>
        <w:top w:val="none" w:sz="0" w:space="0" w:color="auto"/>
        <w:left w:val="none" w:sz="0" w:space="0" w:color="auto"/>
        <w:bottom w:val="none" w:sz="0" w:space="0" w:color="auto"/>
        <w:right w:val="none" w:sz="0" w:space="0" w:color="auto"/>
      </w:divBdr>
    </w:div>
    <w:div w:id="2056811221">
      <w:bodyDiv w:val="1"/>
      <w:marLeft w:val="0"/>
      <w:marRight w:val="0"/>
      <w:marTop w:val="0"/>
      <w:marBottom w:val="0"/>
      <w:divBdr>
        <w:top w:val="none" w:sz="0" w:space="0" w:color="auto"/>
        <w:left w:val="none" w:sz="0" w:space="0" w:color="auto"/>
        <w:bottom w:val="none" w:sz="0" w:space="0" w:color="auto"/>
        <w:right w:val="none" w:sz="0" w:space="0" w:color="auto"/>
      </w:divBdr>
    </w:div>
    <w:div w:id="2057461239">
      <w:bodyDiv w:val="1"/>
      <w:marLeft w:val="0"/>
      <w:marRight w:val="0"/>
      <w:marTop w:val="0"/>
      <w:marBottom w:val="0"/>
      <w:divBdr>
        <w:top w:val="none" w:sz="0" w:space="0" w:color="auto"/>
        <w:left w:val="none" w:sz="0" w:space="0" w:color="auto"/>
        <w:bottom w:val="none" w:sz="0" w:space="0" w:color="auto"/>
        <w:right w:val="none" w:sz="0" w:space="0" w:color="auto"/>
      </w:divBdr>
    </w:div>
    <w:div w:id="2059934706">
      <w:bodyDiv w:val="1"/>
      <w:marLeft w:val="0"/>
      <w:marRight w:val="0"/>
      <w:marTop w:val="0"/>
      <w:marBottom w:val="0"/>
      <w:divBdr>
        <w:top w:val="none" w:sz="0" w:space="0" w:color="auto"/>
        <w:left w:val="none" w:sz="0" w:space="0" w:color="auto"/>
        <w:bottom w:val="none" w:sz="0" w:space="0" w:color="auto"/>
        <w:right w:val="none" w:sz="0" w:space="0" w:color="auto"/>
      </w:divBdr>
    </w:div>
    <w:div w:id="2061173529">
      <w:bodyDiv w:val="1"/>
      <w:marLeft w:val="0"/>
      <w:marRight w:val="0"/>
      <w:marTop w:val="0"/>
      <w:marBottom w:val="0"/>
      <w:divBdr>
        <w:top w:val="none" w:sz="0" w:space="0" w:color="auto"/>
        <w:left w:val="none" w:sz="0" w:space="0" w:color="auto"/>
        <w:bottom w:val="none" w:sz="0" w:space="0" w:color="auto"/>
        <w:right w:val="none" w:sz="0" w:space="0" w:color="auto"/>
      </w:divBdr>
    </w:div>
    <w:div w:id="2065130593">
      <w:bodyDiv w:val="1"/>
      <w:marLeft w:val="0"/>
      <w:marRight w:val="0"/>
      <w:marTop w:val="0"/>
      <w:marBottom w:val="0"/>
      <w:divBdr>
        <w:top w:val="none" w:sz="0" w:space="0" w:color="auto"/>
        <w:left w:val="none" w:sz="0" w:space="0" w:color="auto"/>
        <w:bottom w:val="none" w:sz="0" w:space="0" w:color="auto"/>
        <w:right w:val="none" w:sz="0" w:space="0" w:color="auto"/>
      </w:divBdr>
    </w:div>
    <w:div w:id="2066220367">
      <w:bodyDiv w:val="1"/>
      <w:marLeft w:val="0"/>
      <w:marRight w:val="0"/>
      <w:marTop w:val="0"/>
      <w:marBottom w:val="0"/>
      <w:divBdr>
        <w:top w:val="none" w:sz="0" w:space="0" w:color="auto"/>
        <w:left w:val="none" w:sz="0" w:space="0" w:color="auto"/>
        <w:bottom w:val="none" w:sz="0" w:space="0" w:color="auto"/>
        <w:right w:val="none" w:sz="0" w:space="0" w:color="auto"/>
      </w:divBdr>
    </w:div>
    <w:div w:id="2068871081">
      <w:bodyDiv w:val="1"/>
      <w:marLeft w:val="0"/>
      <w:marRight w:val="0"/>
      <w:marTop w:val="0"/>
      <w:marBottom w:val="0"/>
      <w:divBdr>
        <w:top w:val="none" w:sz="0" w:space="0" w:color="auto"/>
        <w:left w:val="none" w:sz="0" w:space="0" w:color="auto"/>
        <w:bottom w:val="none" w:sz="0" w:space="0" w:color="auto"/>
        <w:right w:val="none" w:sz="0" w:space="0" w:color="auto"/>
      </w:divBdr>
    </w:div>
    <w:div w:id="2071996243">
      <w:marLeft w:val="640"/>
      <w:marRight w:val="0"/>
      <w:marTop w:val="0"/>
      <w:marBottom w:val="0"/>
      <w:divBdr>
        <w:top w:val="none" w:sz="0" w:space="0" w:color="auto"/>
        <w:left w:val="none" w:sz="0" w:space="0" w:color="auto"/>
        <w:bottom w:val="none" w:sz="0" w:space="0" w:color="auto"/>
        <w:right w:val="none" w:sz="0" w:space="0" w:color="auto"/>
      </w:divBdr>
    </w:div>
    <w:div w:id="2073696713">
      <w:bodyDiv w:val="1"/>
      <w:marLeft w:val="0"/>
      <w:marRight w:val="0"/>
      <w:marTop w:val="0"/>
      <w:marBottom w:val="0"/>
      <w:divBdr>
        <w:top w:val="none" w:sz="0" w:space="0" w:color="auto"/>
        <w:left w:val="none" w:sz="0" w:space="0" w:color="auto"/>
        <w:bottom w:val="none" w:sz="0" w:space="0" w:color="auto"/>
        <w:right w:val="none" w:sz="0" w:space="0" w:color="auto"/>
      </w:divBdr>
    </w:div>
    <w:div w:id="2073965759">
      <w:marLeft w:val="480"/>
      <w:marRight w:val="0"/>
      <w:marTop w:val="0"/>
      <w:marBottom w:val="0"/>
      <w:divBdr>
        <w:top w:val="none" w:sz="0" w:space="0" w:color="auto"/>
        <w:left w:val="none" w:sz="0" w:space="0" w:color="auto"/>
        <w:bottom w:val="none" w:sz="0" w:space="0" w:color="auto"/>
        <w:right w:val="none" w:sz="0" w:space="0" w:color="auto"/>
      </w:divBdr>
    </w:div>
    <w:div w:id="2074815253">
      <w:bodyDiv w:val="1"/>
      <w:marLeft w:val="0"/>
      <w:marRight w:val="0"/>
      <w:marTop w:val="0"/>
      <w:marBottom w:val="0"/>
      <w:divBdr>
        <w:top w:val="none" w:sz="0" w:space="0" w:color="auto"/>
        <w:left w:val="none" w:sz="0" w:space="0" w:color="auto"/>
        <w:bottom w:val="none" w:sz="0" w:space="0" w:color="auto"/>
        <w:right w:val="none" w:sz="0" w:space="0" w:color="auto"/>
      </w:divBdr>
    </w:div>
    <w:div w:id="2075081965">
      <w:bodyDiv w:val="1"/>
      <w:marLeft w:val="0"/>
      <w:marRight w:val="0"/>
      <w:marTop w:val="0"/>
      <w:marBottom w:val="0"/>
      <w:divBdr>
        <w:top w:val="none" w:sz="0" w:space="0" w:color="auto"/>
        <w:left w:val="none" w:sz="0" w:space="0" w:color="auto"/>
        <w:bottom w:val="none" w:sz="0" w:space="0" w:color="auto"/>
        <w:right w:val="none" w:sz="0" w:space="0" w:color="auto"/>
      </w:divBdr>
    </w:div>
    <w:div w:id="2080396271">
      <w:bodyDiv w:val="1"/>
      <w:marLeft w:val="0"/>
      <w:marRight w:val="0"/>
      <w:marTop w:val="0"/>
      <w:marBottom w:val="0"/>
      <w:divBdr>
        <w:top w:val="none" w:sz="0" w:space="0" w:color="auto"/>
        <w:left w:val="none" w:sz="0" w:space="0" w:color="auto"/>
        <w:bottom w:val="none" w:sz="0" w:space="0" w:color="auto"/>
        <w:right w:val="none" w:sz="0" w:space="0" w:color="auto"/>
      </w:divBdr>
    </w:div>
    <w:div w:id="2082216138">
      <w:bodyDiv w:val="1"/>
      <w:marLeft w:val="0"/>
      <w:marRight w:val="0"/>
      <w:marTop w:val="0"/>
      <w:marBottom w:val="0"/>
      <w:divBdr>
        <w:top w:val="none" w:sz="0" w:space="0" w:color="auto"/>
        <w:left w:val="none" w:sz="0" w:space="0" w:color="auto"/>
        <w:bottom w:val="none" w:sz="0" w:space="0" w:color="auto"/>
        <w:right w:val="none" w:sz="0" w:space="0" w:color="auto"/>
      </w:divBdr>
    </w:div>
    <w:div w:id="2082286012">
      <w:bodyDiv w:val="1"/>
      <w:marLeft w:val="0"/>
      <w:marRight w:val="0"/>
      <w:marTop w:val="0"/>
      <w:marBottom w:val="0"/>
      <w:divBdr>
        <w:top w:val="none" w:sz="0" w:space="0" w:color="auto"/>
        <w:left w:val="none" w:sz="0" w:space="0" w:color="auto"/>
        <w:bottom w:val="none" w:sz="0" w:space="0" w:color="auto"/>
        <w:right w:val="none" w:sz="0" w:space="0" w:color="auto"/>
      </w:divBdr>
    </w:div>
    <w:div w:id="2086299280">
      <w:bodyDiv w:val="1"/>
      <w:marLeft w:val="0"/>
      <w:marRight w:val="0"/>
      <w:marTop w:val="0"/>
      <w:marBottom w:val="0"/>
      <w:divBdr>
        <w:top w:val="none" w:sz="0" w:space="0" w:color="auto"/>
        <w:left w:val="none" w:sz="0" w:space="0" w:color="auto"/>
        <w:bottom w:val="none" w:sz="0" w:space="0" w:color="auto"/>
        <w:right w:val="none" w:sz="0" w:space="0" w:color="auto"/>
      </w:divBdr>
    </w:div>
    <w:div w:id="2086612777">
      <w:bodyDiv w:val="1"/>
      <w:marLeft w:val="0"/>
      <w:marRight w:val="0"/>
      <w:marTop w:val="0"/>
      <w:marBottom w:val="0"/>
      <w:divBdr>
        <w:top w:val="none" w:sz="0" w:space="0" w:color="auto"/>
        <w:left w:val="none" w:sz="0" w:space="0" w:color="auto"/>
        <w:bottom w:val="none" w:sz="0" w:space="0" w:color="auto"/>
        <w:right w:val="none" w:sz="0" w:space="0" w:color="auto"/>
      </w:divBdr>
      <w:divsChild>
        <w:div w:id="1226264041">
          <w:marLeft w:val="0"/>
          <w:marRight w:val="0"/>
          <w:marTop w:val="0"/>
          <w:marBottom w:val="0"/>
          <w:divBdr>
            <w:top w:val="none" w:sz="0" w:space="0" w:color="auto"/>
            <w:left w:val="none" w:sz="0" w:space="0" w:color="auto"/>
            <w:bottom w:val="none" w:sz="0" w:space="0" w:color="auto"/>
            <w:right w:val="none" w:sz="0" w:space="0" w:color="auto"/>
          </w:divBdr>
          <w:divsChild>
            <w:div w:id="6786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4308">
      <w:marLeft w:val="640"/>
      <w:marRight w:val="0"/>
      <w:marTop w:val="0"/>
      <w:marBottom w:val="0"/>
      <w:divBdr>
        <w:top w:val="none" w:sz="0" w:space="0" w:color="auto"/>
        <w:left w:val="none" w:sz="0" w:space="0" w:color="auto"/>
        <w:bottom w:val="none" w:sz="0" w:space="0" w:color="auto"/>
        <w:right w:val="none" w:sz="0" w:space="0" w:color="auto"/>
      </w:divBdr>
    </w:div>
    <w:div w:id="2089643885">
      <w:bodyDiv w:val="1"/>
      <w:marLeft w:val="0"/>
      <w:marRight w:val="0"/>
      <w:marTop w:val="0"/>
      <w:marBottom w:val="0"/>
      <w:divBdr>
        <w:top w:val="none" w:sz="0" w:space="0" w:color="auto"/>
        <w:left w:val="none" w:sz="0" w:space="0" w:color="auto"/>
        <w:bottom w:val="none" w:sz="0" w:space="0" w:color="auto"/>
        <w:right w:val="none" w:sz="0" w:space="0" w:color="auto"/>
      </w:divBdr>
    </w:div>
    <w:div w:id="2090345075">
      <w:bodyDiv w:val="1"/>
      <w:marLeft w:val="0"/>
      <w:marRight w:val="0"/>
      <w:marTop w:val="0"/>
      <w:marBottom w:val="0"/>
      <w:divBdr>
        <w:top w:val="none" w:sz="0" w:space="0" w:color="auto"/>
        <w:left w:val="none" w:sz="0" w:space="0" w:color="auto"/>
        <w:bottom w:val="none" w:sz="0" w:space="0" w:color="auto"/>
        <w:right w:val="none" w:sz="0" w:space="0" w:color="auto"/>
      </w:divBdr>
    </w:div>
    <w:div w:id="2093425981">
      <w:bodyDiv w:val="1"/>
      <w:marLeft w:val="0"/>
      <w:marRight w:val="0"/>
      <w:marTop w:val="0"/>
      <w:marBottom w:val="0"/>
      <w:divBdr>
        <w:top w:val="none" w:sz="0" w:space="0" w:color="auto"/>
        <w:left w:val="none" w:sz="0" w:space="0" w:color="auto"/>
        <w:bottom w:val="none" w:sz="0" w:space="0" w:color="auto"/>
        <w:right w:val="none" w:sz="0" w:space="0" w:color="auto"/>
      </w:divBdr>
    </w:div>
    <w:div w:id="2094738955">
      <w:bodyDiv w:val="1"/>
      <w:marLeft w:val="0"/>
      <w:marRight w:val="0"/>
      <w:marTop w:val="0"/>
      <w:marBottom w:val="0"/>
      <w:divBdr>
        <w:top w:val="none" w:sz="0" w:space="0" w:color="auto"/>
        <w:left w:val="none" w:sz="0" w:space="0" w:color="auto"/>
        <w:bottom w:val="none" w:sz="0" w:space="0" w:color="auto"/>
        <w:right w:val="none" w:sz="0" w:space="0" w:color="auto"/>
      </w:divBdr>
    </w:div>
    <w:div w:id="2096051704">
      <w:bodyDiv w:val="1"/>
      <w:marLeft w:val="0"/>
      <w:marRight w:val="0"/>
      <w:marTop w:val="0"/>
      <w:marBottom w:val="0"/>
      <w:divBdr>
        <w:top w:val="none" w:sz="0" w:space="0" w:color="auto"/>
        <w:left w:val="none" w:sz="0" w:space="0" w:color="auto"/>
        <w:bottom w:val="none" w:sz="0" w:space="0" w:color="auto"/>
        <w:right w:val="none" w:sz="0" w:space="0" w:color="auto"/>
      </w:divBdr>
    </w:div>
    <w:div w:id="2096172185">
      <w:bodyDiv w:val="1"/>
      <w:marLeft w:val="0"/>
      <w:marRight w:val="0"/>
      <w:marTop w:val="0"/>
      <w:marBottom w:val="0"/>
      <w:divBdr>
        <w:top w:val="none" w:sz="0" w:space="0" w:color="auto"/>
        <w:left w:val="none" w:sz="0" w:space="0" w:color="auto"/>
        <w:bottom w:val="none" w:sz="0" w:space="0" w:color="auto"/>
        <w:right w:val="none" w:sz="0" w:space="0" w:color="auto"/>
      </w:divBdr>
    </w:div>
    <w:div w:id="2097365716">
      <w:bodyDiv w:val="1"/>
      <w:marLeft w:val="0"/>
      <w:marRight w:val="0"/>
      <w:marTop w:val="0"/>
      <w:marBottom w:val="0"/>
      <w:divBdr>
        <w:top w:val="none" w:sz="0" w:space="0" w:color="auto"/>
        <w:left w:val="none" w:sz="0" w:space="0" w:color="auto"/>
        <w:bottom w:val="none" w:sz="0" w:space="0" w:color="auto"/>
        <w:right w:val="none" w:sz="0" w:space="0" w:color="auto"/>
      </w:divBdr>
    </w:div>
    <w:div w:id="2097481633">
      <w:bodyDiv w:val="1"/>
      <w:marLeft w:val="0"/>
      <w:marRight w:val="0"/>
      <w:marTop w:val="0"/>
      <w:marBottom w:val="0"/>
      <w:divBdr>
        <w:top w:val="none" w:sz="0" w:space="0" w:color="auto"/>
        <w:left w:val="none" w:sz="0" w:space="0" w:color="auto"/>
        <w:bottom w:val="none" w:sz="0" w:space="0" w:color="auto"/>
        <w:right w:val="none" w:sz="0" w:space="0" w:color="auto"/>
      </w:divBdr>
    </w:div>
    <w:div w:id="2097748491">
      <w:bodyDiv w:val="1"/>
      <w:marLeft w:val="0"/>
      <w:marRight w:val="0"/>
      <w:marTop w:val="0"/>
      <w:marBottom w:val="0"/>
      <w:divBdr>
        <w:top w:val="none" w:sz="0" w:space="0" w:color="auto"/>
        <w:left w:val="none" w:sz="0" w:space="0" w:color="auto"/>
        <w:bottom w:val="none" w:sz="0" w:space="0" w:color="auto"/>
        <w:right w:val="none" w:sz="0" w:space="0" w:color="auto"/>
      </w:divBdr>
    </w:div>
    <w:div w:id="2097752098">
      <w:bodyDiv w:val="1"/>
      <w:marLeft w:val="0"/>
      <w:marRight w:val="0"/>
      <w:marTop w:val="0"/>
      <w:marBottom w:val="0"/>
      <w:divBdr>
        <w:top w:val="none" w:sz="0" w:space="0" w:color="auto"/>
        <w:left w:val="none" w:sz="0" w:space="0" w:color="auto"/>
        <w:bottom w:val="none" w:sz="0" w:space="0" w:color="auto"/>
        <w:right w:val="none" w:sz="0" w:space="0" w:color="auto"/>
      </w:divBdr>
    </w:div>
    <w:div w:id="2098212369">
      <w:bodyDiv w:val="1"/>
      <w:marLeft w:val="0"/>
      <w:marRight w:val="0"/>
      <w:marTop w:val="0"/>
      <w:marBottom w:val="0"/>
      <w:divBdr>
        <w:top w:val="none" w:sz="0" w:space="0" w:color="auto"/>
        <w:left w:val="none" w:sz="0" w:space="0" w:color="auto"/>
        <w:bottom w:val="none" w:sz="0" w:space="0" w:color="auto"/>
        <w:right w:val="none" w:sz="0" w:space="0" w:color="auto"/>
      </w:divBdr>
    </w:div>
    <w:div w:id="2098750966">
      <w:bodyDiv w:val="1"/>
      <w:marLeft w:val="0"/>
      <w:marRight w:val="0"/>
      <w:marTop w:val="0"/>
      <w:marBottom w:val="0"/>
      <w:divBdr>
        <w:top w:val="none" w:sz="0" w:space="0" w:color="auto"/>
        <w:left w:val="none" w:sz="0" w:space="0" w:color="auto"/>
        <w:bottom w:val="none" w:sz="0" w:space="0" w:color="auto"/>
        <w:right w:val="none" w:sz="0" w:space="0" w:color="auto"/>
      </w:divBdr>
    </w:div>
    <w:div w:id="2098751423">
      <w:bodyDiv w:val="1"/>
      <w:marLeft w:val="0"/>
      <w:marRight w:val="0"/>
      <w:marTop w:val="0"/>
      <w:marBottom w:val="0"/>
      <w:divBdr>
        <w:top w:val="none" w:sz="0" w:space="0" w:color="auto"/>
        <w:left w:val="none" w:sz="0" w:space="0" w:color="auto"/>
        <w:bottom w:val="none" w:sz="0" w:space="0" w:color="auto"/>
        <w:right w:val="none" w:sz="0" w:space="0" w:color="auto"/>
      </w:divBdr>
    </w:div>
    <w:div w:id="2100443494">
      <w:bodyDiv w:val="1"/>
      <w:marLeft w:val="0"/>
      <w:marRight w:val="0"/>
      <w:marTop w:val="0"/>
      <w:marBottom w:val="0"/>
      <w:divBdr>
        <w:top w:val="none" w:sz="0" w:space="0" w:color="auto"/>
        <w:left w:val="none" w:sz="0" w:space="0" w:color="auto"/>
        <w:bottom w:val="none" w:sz="0" w:space="0" w:color="auto"/>
        <w:right w:val="none" w:sz="0" w:space="0" w:color="auto"/>
      </w:divBdr>
    </w:div>
    <w:div w:id="2100521394">
      <w:bodyDiv w:val="1"/>
      <w:marLeft w:val="0"/>
      <w:marRight w:val="0"/>
      <w:marTop w:val="0"/>
      <w:marBottom w:val="0"/>
      <w:divBdr>
        <w:top w:val="none" w:sz="0" w:space="0" w:color="auto"/>
        <w:left w:val="none" w:sz="0" w:space="0" w:color="auto"/>
        <w:bottom w:val="none" w:sz="0" w:space="0" w:color="auto"/>
        <w:right w:val="none" w:sz="0" w:space="0" w:color="auto"/>
      </w:divBdr>
    </w:div>
    <w:div w:id="2103335450">
      <w:bodyDiv w:val="1"/>
      <w:marLeft w:val="0"/>
      <w:marRight w:val="0"/>
      <w:marTop w:val="0"/>
      <w:marBottom w:val="0"/>
      <w:divBdr>
        <w:top w:val="none" w:sz="0" w:space="0" w:color="auto"/>
        <w:left w:val="none" w:sz="0" w:space="0" w:color="auto"/>
        <w:bottom w:val="none" w:sz="0" w:space="0" w:color="auto"/>
        <w:right w:val="none" w:sz="0" w:space="0" w:color="auto"/>
      </w:divBdr>
    </w:div>
    <w:div w:id="2104765150">
      <w:bodyDiv w:val="1"/>
      <w:marLeft w:val="0"/>
      <w:marRight w:val="0"/>
      <w:marTop w:val="0"/>
      <w:marBottom w:val="0"/>
      <w:divBdr>
        <w:top w:val="none" w:sz="0" w:space="0" w:color="auto"/>
        <w:left w:val="none" w:sz="0" w:space="0" w:color="auto"/>
        <w:bottom w:val="none" w:sz="0" w:space="0" w:color="auto"/>
        <w:right w:val="none" w:sz="0" w:space="0" w:color="auto"/>
      </w:divBdr>
    </w:div>
    <w:div w:id="2105374433">
      <w:bodyDiv w:val="1"/>
      <w:marLeft w:val="0"/>
      <w:marRight w:val="0"/>
      <w:marTop w:val="0"/>
      <w:marBottom w:val="0"/>
      <w:divBdr>
        <w:top w:val="none" w:sz="0" w:space="0" w:color="auto"/>
        <w:left w:val="none" w:sz="0" w:space="0" w:color="auto"/>
        <w:bottom w:val="none" w:sz="0" w:space="0" w:color="auto"/>
        <w:right w:val="none" w:sz="0" w:space="0" w:color="auto"/>
      </w:divBdr>
    </w:div>
    <w:div w:id="2106342069">
      <w:bodyDiv w:val="1"/>
      <w:marLeft w:val="0"/>
      <w:marRight w:val="0"/>
      <w:marTop w:val="0"/>
      <w:marBottom w:val="0"/>
      <w:divBdr>
        <w:top w:val="none" w:sz="0" w:space="0" w:color="auto"/>
        <w:left w:val="none" w:sz="0" w:space="0" w:color="auto"/>
        <w:bottom w:val="none" w:sz="0" w:space="0" w:color="auto"/>
        <w:right w:val="none" w:sz="0" w:space="0" w:color="auto"/>
      </w:divBdr>
    </w:div>
    <w:div w:id="2107337465">
      <w:bodyDiv w:val="1"/>
      <w:marLeft w:val="0"/>
      <w:marRight w:val="0"/>
      <w:marTop w:val="0"/>
      <w:marBottom w:val="0"/>
      <w:divBdr>
        <w:top w:val="none" w:sz="0" w:space="0" w:color="auto"/>
        <w:left w:val="none" w:sz="0" w:space="0" w:color="auto"/>
        <w:bottom w:val="none" w:sz="0" w:space="0" w:color="auto"/>
        <w:right w:val="none" w:sz="0" w:space="0" w:color="auto"/>
      </w:divBdr>
    </w:div>
    <w:div w:id="2112358196">
      <w:bodyDiv w:val="1"/>
      <w:marLeft w:val="0"/>
      <w:marRight w:val="0"/>
      <w:marTop w:val="0"/>
      <w:marBottom w:val="0"/>
      <w:divBdr>
        <w:top w:val="none" w:sz="0" w:space="0" w:color="auto"/>
        <w:left w:val="none" w:sz="0" w:space="0" w:color="auto"/>
        <w:bottom w:val="none" w:sz="0" w:space="0" w:color="auto"/>
        <w:right w:val="none" w:sz="0" w:space="0" w:color="auto"/>
      </w:divBdr>
    </w:div>
    <w:div w:id="2115202853">
      <w:bodyDiv w:val="1"/>
      <w:marLeft w:val="0"/>
      <w:marRight w:val="0"/>
      <w:marTop w:val="0"/>
      <w:marBottom w:val="0"/>
      <w:divBdr>
        <w:top w:val="none" w:sz="0" w:space="0" w:color="auto"/>
        <w:left w:val="none" w:sz="0" w:space="0" w:color="auto"/>
        <w:bottom w:val="none" w:sz="0" w:space="0" w:color="auto"/>
        <w:right w:val="none" w:sz="0" w:space="0" w:color="auto"/>
      </w:divBdr>
    </w:div>
    <w:div w:id="2120175725">
      <w:bodyDiv w:val="1"/>
      <w:marLeft w:val="0"/>
      <w:marRight w:val="0"/>
      <w:marTop w:val="0"/>
      <w:marBottom w:val="0"/>
      <w:divBdr>
        <w:top w:val="none" w:sz="0" w:space="0" w:color="auto"/>
        <w:left w:val="none" w:sz="0" w:space="0" w:color="auto"/>
        <w:bottom w:val="none" w:sz="0" w:space="0" w:color="auto"/>
        <w:right w:val="none" w:sz="0" w:space="0" w:color="auto"/>
      </w:divBdr>
    </w:div>
    <w:div w:id="2122676896">
      <w:bodyDiv w:val="1"/>
      <w:marLeft w:val="0"/>
      <w:marRight w:val="0"/>
      <w:marTop w:val="0"/>
      <w:marBottom w:val="0"/>
      <w:divBdr>
        <w:top w:val="none" w:sz="0" w:space="0" w:color="auto"/>
        <w:left w:val="none" w:sz="0" w:space="0" w:color="auto"/>
        <w:bottom w:val="none" w:sz="0" w:space="0" w:color="auto"/>
        <w:right w:val="none" w:sz="0" w:space="0" w:color="auto"/>
      </w:divBdr>
    </w:div>
    <w:div w:id="2125225753">
      <w:bodyDiv w:val="1"/>
      <w:marLeft w:val="0"/>
      <w:marRight w:val="0"/>
      <w:marTop w:val="0"/>
      <w:marBottom w:val="0"/>
      <w:divBdr>
        <w:top w:val="none" w:sz="0" w:space="0" w:color="auto"/>
        <w:left w:val="none" w:sz="0" w:space="0" w:color="auto"/>
        <w:bottom w:val="none" w:sz="0" w:space="0" w:color="auto"/>
        <w:right w:val="none" w:sz="0" w:space="0" w:color="auto"/>
      </w:divBdr>
    </w:div>
    <w:div w:id="2131392896">
      <w:bodyDiv w:val="1"/>
      <w:marLeft w:val="0"/>
      <w:marRight w:val="0"/>
      <w:marTop w:val="0"/>
      <w:marBottom w:val="0"/>
      <w:divBdr>
        <w:top w:val="none" w:sz="0" w:space="0" w:color="auto"/>
        <w:left w:val="none" w:sz="0" w:space="0" w:color="auto"/>
        <w:bottom w:val="none" w:sz="0" w:space="0" w:color="auto"/>
        <w:right w:val="none" w:sz="0" w:space="0" w:color="auto"/>
      </w:divBdr>
    </w:div>
    <w:div w:id="2134903973">
      <w:bodyDiv w:val="1"/>
      <w:marLeft w:val="0"/>
      <w:marRight w:val="0"/>
      <w:marTop w:val="0"/>
      <w:marBottom w:val="0"/>
      <w:divBdr>
        <w:top w:val="none" w:sz="0" w:space="0" w:color="auto"/>
        <w:left w:val="none" w:sz="0" w:space="0" w:color="auto"/>
        <w:bottom w:val="none" w:sz="0" w:space="0" w:color="auto"/>
        <w:right w:val="none" w:sz="0" w:space="0" w:color="auto"/>
      </w:divBdr>
    </w:div>
    <w:div w:id="2136558171">
      <w:bodyDiv w:val="1"/>
      <w:marLeft w:val="0"/>
      <w:marRight w:val="0"/>
      <w:marTop w:val="0"/>
      <w:marBottom w:val="0"/>
      <w:divBdr>
        <w:top w:val="none" w:sz="0" w:space="0" w:color="auto"/>
        <w:left w:val="none" w:sz="0" w:space="0" w:color="auto"/>
        <w:bottom w:val="none" w:sz="0" w:space="0" w:color="auto"/>
        <w:right w:val="none" w:sz="0" w:space="0" w:color="auto"/>
      </w:divBdr>
    </w:div>
    <w:div w:id="2137604254">
      <w:bodyDiv w:val="1"/>
      <w:marLeft w:val="0"/>
      <w:marRight w:val="0"/>
      <w:marTop w:val="0"/>
      <w:marBottom w:val="0"/>
      <w:divBdr>
        <w:top w:val="none" w:sz="0" w:space="0" w:color="auto"/>
        <w:left w:val="none" w:sz="0" w:space="0" w:color="auto"/>
        <w:bottom w:val="none" w:sz="0" w:space="0" w:color="auto"/>
        <w:right w:val="none" w:sz="0" w:space="0" w:color="auto"/>
      </w:divBdr>
    </w:div>
    <w:div w:id="2137983734">
      <w:bodyDiv w:val="1"/>
      <w:marLeft w:val="0"/>
      <w:marRight w:val="0"/>
      <w:marTop w:val="0"/>
      <w:marBottom w:val="0"/>
      <w:divBdr>
        <w:top w:val="none" w:sz="0" w:space="0" w:color="auto"/>
        <w:left w:val="none" w:sz="0" w:space="0" w:color="auto"/>
        <w:bottom w:val="none" w:sz="0" w:space="0" w:color="auto"/>
        <w:right w:val="none" w:sz="0" w:space="0" w:color="auto"/>
      </w:divBdr>
    </w:div>
    <w:div w:id="2138527331">
      <w:bodyDiv w:val="1"/>
      <w:marLeft w:val="0"/>
      <w:marRight w:val="0"/>
      <w:marTop w:val="0"/>
      <w:marBottom w:val="0"/>
      <w:divBdr>
        <w:top w:val="none" w:sz="0" w:space="0" w:color="auto"/>
        <w:left w:val="none" w:sz="0" w:space="0" w:color="auto"/>
        <w:bottom w:val="none" w:sz="0" w:space="0" w:color="auto"/>
        <w:right w:val="none" w:sz="0" w:space="0" w:color="auto"/>
      </w:divBdr>
    </w:div>
    <w:div w:id="2139058136">
      <w:bodyDiv w:val="1"/>
      <w:marLeft w:val="0"/>
      <w:marRight w:val="0"/>
      <w:marTop w:val="0"/>
      <w:marBottom w:val="0"/>
      <w:divBdr>
        <w:top w:val="none" w:sz="0" w:space="0" w:color="auto"/>
        <w:left w:val="none" w:sz="0" w:space="0" w:color="auto"/>
        <w:bottom w:val="none" w:sz="0" w:space="0" w:color="auto"/>
        <w:right w:val="none" w:sz="0" w:space="0" w:color="auto"/>
      </w:divBdr>
    </w:div>
    <w:div w:id="2140957456">
      <w:bodyDiv w:val="1"/>
      <w:marLeft w:val="0"/>
      <w:marRight w:val="0"/>
      <w:marTop w:val="0"/>
      <w:marBottom w:val="0"/>
      <w:divBdr>
        <w:top w:val="none" w:sz="0" w:space="0" w:color="auto"/>
        <w:left w:val="none" w:sz="0" w:space="0" w:color="auto"/>
        <w:bottom w:val="none" w:sz="0" w:space="0" w:color="auto"/>
        <w:right w:val="none" w:sz="0" w:space="0" w:color="auto"/>
      </w:divBdr>
    </w:div>
    <w:div w:id="21443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p-eca-62-24@unima.co.za"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ipwailaancity@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Response</a:t>
            </a:r>
            <a:r>
              <a:rPr lang="en-GB" baseline="0"/>
              <a:t> Rate of the Survey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Sheet1!$B$1</c:f>
              <c:strCache>
                <c:ptCount val="1"/>
                <c:pt idx="0">
                  <c:v># of questionnaires</c:v>
                </c:pt>
              </c:strCache>
            </c:strRef>
          </c:tx>
          <c:spPr>
            <a:solidFill>
              <a:schemeClr val="accent1"/>
            </a:solidFill>
            <a:ln>
              <a:noFill/>
            </a:ln>
            <a:effectLst/>
          </c:spPr>
          <c:invertIfNegative val="0"/>
          <c:cat>
            <c:strRef>
              <c:f>Sheet1!$A$2:$A$4</c:f>
              <c:strCache>
                <c:ptCount val="3"/>
                <c:pt idx="0">
                  <c:v>Distributed</c:v>
                </c:pt>
                <c:pt idx="1">
                  <c:v>Completed</c:v>
                </c:pt>
                <c:pt idx="2">
                  <c:v>Incomplete</c:v>
                </c:pt>
              </c:strCache>
            </c:strRef>
          </c:cat>
          <c:val>
            <c:numRef>
              <c:f>Sheet1!$B$2:$B$4</c:f>
              <c:numCache>
                <c:formatCode>General</c:formatCode>
                <c:ptCount val="3"/>
                <c:pt idx="0">
                  <c:v>400</c:v>
                </c:pt>
                <c:pt idx="1">
                  <c:v>372</c:v>
                </c:pt>
                <c:pt idx="2">
                  <c:v>28</c:v>
                </c:pt>
              </c:numCache>
            </c:numRef>
          </c:val>
          <c:extLst>
            <c:ext xmlns:c16="http://schemas.microsoft.com/office/drawing/2014/chart" uri="{C3380CC4-5D6E-409C-BE32-E72D297353CC}">
              <c16:uniqueId val="{00000000-B9AE-4D8D-9FAB-E72A88BBCA70}"/>
            </c:ext>
          </c:extLst>
        </c:ser>
        <c:ser>
          <c:idx val="1"/>
          <c:order val="1"/>
          <c:tx>
            <c:strRef>
              <c:f>Sheet1!$C$1</c:f>
              <c:strCache>
                <c:ptCount val="1"/>
                <c:pt idx="0">
                  <c:v>Percentage (%)</c:v>
                </c:pt>
              </c:strCache>
            </c:strRef>
          </c:tx>
          <c:spPr>
            <a:solidFill>
              <a:schemeClr val="accent2"/>
            </a:solidFill>
            <a:ln>
              <a:noFill/>
            </a:ln>
            <a:effectLst/>
          </c:spPr>
          <c:invertIfNegative val="0"/>
          <c:cat>
            <c:strRef>
              <c:f>Sheet1!$A$2:$A$4</c:f>
              <c:strCache>
                <c:ptCount val="3"/>
                <c:pt idx="0">
                  <c:v>Distributed</c:v>
                </c:pt>
                <c:pt idx="1">
                  <c:v>Completed</c:v>
                </c:pt>
                <c:pt idx="2">
                  <c:v>Incomplete</c:v>
                </c:pt>
              </c:strCache>
            </c:strRef>
          </c:cat>
          <c:val>
            <c:numRef>
              <c:f>Sheet1!$C$2:$C$4</c:f>
              <c:numCache>
                <c:formatCode>General</c:formatCode>
                <c:ptCount val="3"/>
                <c:pt idx="0">
                  <c:v>100</c:v>
                </c:pt>
                <c:pt idx="1">
                  <c:v>93</c:v>
                </c:pt>
                <c:pt idx="2">
                  <c:v>7</c:v>
                </c:pt>
              </c:numCache>
            </c:numRef>
          </c:val>
          <c:extLst>
            <c:ext xmlns:c16="http://schemas.microsoft.com/office/drawing/2014/chart" uri="{C3380CC4-5D6E-409C-BE32-E72D297353CC}">
              <c16:uniqueId val="{00000001-B9AE-4D8D-9FAB-E72A88BBCA70}"/>
            </c:ext>
          </c:extLst>
        </c:ser>
        <c:dLbls>
          <c:showLegendKey val="0"/>
          <c:showVal val="0"/>
          <c:showCatName val="0"/>
          <c:showSerName val="0"/>
          <c:showPercent val="0"/>
          <c:showBubbleSize val="0"/>
        </c:dLbls>
        <c:gapWidth val="182"/>
        <c:axId val="625835935"/>
        <c:axId val="625842591"/>
      </c:barChart>
      <c:catAx>
        <c:axId val="625835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42591"/>
        <c:crosses val="autoZero"/>
        <c:auto val="1"/>
        <c:lblAlgn val="ctr"/>
        <c:lblOffset val="100"/>
        <c:noMultiLvlLbl val="0"/>
      </c:catAx>
      <c:valAx>
        <c:axId val="6258425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3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800" b="1" i="0" u="none" strike="noStrike" kern="1200" baseline="0">
                <a:solidFill>
                  <a:schemeClr val="dk1">
                    <a:lumMod val="65000"/>
                    <a:lumOff val="35000"/>
                  </a:schemeClr>
                </a:solidFill>
                <a:latin typeface="+mn-lt"/>
                <a:ea typeface="+mn-ea"/>
                <a:cs typeface="+mn-cs"/>
              </a:defRPr>
            </a:pPr>
            <a:r>
              <a:rPr lang="en-US" sz="1400"/>
              <a:t> Age Distribution of Respondents Frequency n=372</a:t>
            </a:r>
          </a:p>
        </c:rich>
      </c:tx>
      <c:layout>
        <c:manualLayout>
          <c:xMode val="edge"/>
          <c:yMode val="edge"/>
          <c:x val="0.12674088334148612"/>
          <c:y val="0"/>
        </c:manualLayout>
      </c:layout>
      <c:overlay val="0"/>
      <c:spPr>
        <a:noFill/>
        <a:ln>
          <a:noFill/>
        </a:ln>
        <a:effectLst/>
      </c:spPr>
      <c:txPr>
        <a:bodyPr rot="0" spcFirstLastPara="1" vertOverflow="ellipsis" vert="horz" wrap="square" anchor="ctr" anchorCtr="1"/>
        <a:lstStyle/>
        <a:p>
          <a:pPr algn="l">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Sheet1!$B$106:$B$107</c:f>
              <c:strCache>
                <c:ptCount val="2"/>
                <c:pt idx="0">
                  <c:v>: Age Distribution of Respondents</c:v>
                </c:pt>
                <c:pt idx="1">
                  <c:v>Frequency</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DA0-4B67-BBA8-3B018C376DB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DA0-4B67-BBA8-3B018C376DB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DA0-4B67-BBA8-3B018C376DB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DA0-4B67-BBA8-3B018C376D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Sheet1!$A$108:$A$111</c:f>
              <c:strCache>
                <c:ptCount val="4"/>
                <c:pt idx="0">
                  <c:v>≤ 30 </c:v>
                </c:pt>
                <c:pt idx="1">
                  <c:v>≥ 31 ≤ 40</c:v>
                </c:pt>
                <c:pt idx="2">
                  <c:v>≥ 41 ≤ 50</c:v>
                </c:pt>
                <c:pt idx="3">
                  <c:v>≥ 50</c:v>
                </c:pt>
              </c:strCache>
            </c:strRef>
          </c:cat>
          <c:val>
            <c:numRef>
              <c:f>Sheet1!$B$108:$B$111</c:f>
              <c:numCache>
                <c:formatCode>General</c:formatCode>
                <c:ptCount val="4"/>
                <c:pt idx="0">
                  <c:v>62</c:v>
                </c:pt>
                <c:pt idx="1">
                  <c:v>119</c:v>
                </c:pt>
                <c:pt idx="2">
                  <c:v>109</c:v>
                </c:pt>
                <c:pt idx="3">
                  <c:v>82</c:v>
                </c:pt>
              </c:numCache>
            </c:numRef>
          </c:val>
          <c:extLst>
            <c:ext xmlns:c16="http://schemas.microsoft.com/office/drawing/2014/chart" uri="{C3380CC4-5D6E-409C-BE32-E72D297353CC}">
              <c16:uniqueId val="{00000008-4DA0-4B67-BBA8-3B018C376DB4}"/>
            </c:ext>
          </c:extLst>
        </c:ser>
        <c:ser>
          <c:idx val="1"/>
          <c:order val="1"/>
          <c:tx>
            <c:strRef>
              <c:f>Sheet1!$C$106:$C$107</c:f>
              <c:strCache>
                <c:ptCount val="2"/>
                <c:pt idx="0">
                  <c:v>: Age Distribution of Respondents</c:v>
                </c:pt>
                <c:pt idx="1">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4DA0-4B67-BBA8-3B018C376DB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4DA0-4B67-BBA8-3B018C376DB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E-4DA0-4B67-BBA8-3B018C376DB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0-4DA0-4B67-BBA8-3B018C376D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Sheet1!$A$108:$A$111</c:f>
              <c:strCache>
                <c:ptCount val="4"/>
                <c:pt idx="0">
                  <c:v>≤ 30 </c:v>
                </c:pt>
                <c:pt idx="1">
                  <c:v>≥ 31 ≤ 40</c:v>
                </c:pt>
                <c:pt idx="2">
                  <c:v>≥ 41 ≤ 50</c:v>
                </c:pt>
                <c:pt idx="3">
                  <c:v>≥ 50</c:v>
                </c:pt>
              </c:strCache>
            </c:strRef>
          </c:cat>
          <c:val>
            <c:numRef>
              <c:f>Sheet1!$C$108:$C$111</c:f>
              <c:numCache>
                <c:formatCode>General</c:formatCode>
                <c:ptCount val="4"/>
                <c:pt idx="0">
                  <c:v>16.7</c:v>
                </c:pt>
                <c:pt idx="1">
                  <c:v>31.99</c:v>
                </c:pt>
                <c:pt idx="2">
                  <c:v>29.3</c:v>
                </c:pt>
                <c:pt idx="3">
                  <c:v>22.1</c:v>
                </c:pt>
              </c:numCache>
            </c:numRef>
          </c:val>
          <c:extLst>
            <c:ext xmlns:c16="http://schemas.microsoft.com/office/drawing/2014/chart" uri="{C3380CC4-5D6E-409C-BE32-E72D297353CC}">
              <c16:uniqueId val="{00000011-4DA0-4B67-BBA8-3B018C376DB4}"/>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400"/>
              <a:t>Household Size of Respondents</a:t>
            </a:r>
          </a:p>
        </c:rich>
      </c:tx>
      <c:layout>
        <c:manualLayout>
          <c:xMode val="edge"/>
          <c:yMode val="edge"/>
          <c:x val="0.23995528973284327"/>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Sheet1!$B$88:$B$89</c:f>
              <c:strCache>
                <c:ptCount val="2"/>
                <c:pt idx="0">
                  <c:v>Household Size of Respondents</c:v>
                </c:pt>
                <c:pt idx="1">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Sheet1!$A$90:$A$93</c:f>
              <c:strCache>
                <c:ptCount val="4"/>
                <c:pt idx="0">
                  <c:v>1 - 3 members</c:v>
                </c:pt>
                <c:pt idx="1">
                  <c:v>4 – 6 members</c:v>
                </c:pt>
                <c:pt idx="2">
                  <c:v>7 – 9 members</c:v>
                </c:pt>
                <c:pt idx="3">
                  <c:v>Above 9 members</c:v>
                </c:pt>
              </c:strCache>
            </c:strRef>
          </c:cat>
          <c:val>
            <c:numRef>
              <c:f>Sheet1!$B$90:$B$93</c:f>
              <c:numCache>
                <c:formatCode>General</c:formatCode>
                <c:ptCount val="4"/>
                <c:pt idx="0">
                  <c:v>30</c:v>
                </c:pt>
                <c:pt idx="1">
                  <c:v>70</c:v>
                </c:pt>
                <c:pt idx="2">
                  <c:v>90</c:v>
                </c:pt>
                <c:pt idx="3">
                  <c:v>182</c:v>
                </c:pt>
              </c:numCache>
            </c:numRef>
          </c:val>
          <c:extLst>
            <c:ext xmlns:c16="http://schemas.microsoft.com/office/drawing/2014/chart" uri="{C3380CC4-5D6E-409C-BE32-E72D297353CC}">
              <c16:uniqueId val="{00000000-3976-4502-A0BF-90C6E984D5F6}"/>
            </c:ext>
          </c:extLst>
        </c:ser>
        <c:ser>
          <c:idx val="1"/>
          <c:order val="1"/>
          <c:tx>
            <c:strRef>
              <c:f>Sheet1!$C$88:$C$89</c:f>
              <c:strCache>
                <c:ptCount val="2"/>
                <c:pt idx="0">
                  <c:v>Household Size of Respondents</c:v>
                </c:pt>
                <c:pt idx="1">
                  <c:v>Percentage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Sheet1!$A$90:$A$93</c:f>
              <c:strCache>
                <c:ptCount val="4"/>
                <c:pt idx="0">
                  <c:v>1 - 3 members</c:v>
                </c:pt>
                <c:pt idx="1">
                  <c:v>4 – 6 members</c:v>
                </c:pt>
                <c:pt idx="2">
                  <c:v>7 – 9 members</c:v>
                </c:pt>
                <c:pt idx="3">
                  <c:v>Above 9 members</c:v>
                </c:pt>
              </c:strCache>
            </c:strRef>
          </c:cat>
          <c:val>
            <c:numRef>
              <c:f>Sheet1!$C$90:$C$93</c:f>
              <c:numCache>
                <c:formatCode>0.00%</c:formatCode>
                <c:ptCount val="4"/>
                <c:pt idx="0">
                  <c:v>8.1000000000000003E-2</c:v>
                </c:pt>
                <c:pt idx="1">
                  <c:v>0.188</c:v>
                </c:pt>
                <c:pt idx="2">
                  <c:v>0.24199999999999999</c:v>
                </c:pt>
                <c:pt idx="3">
                  <c:v>0.48899999999999999</c:v>
                </c:pt>
              </c:numCache>
            </c:numRef>
          </c:val>
          <c:extLst>
            <c:ext xmlns:c16="http://schemas.microsoft.com/office/drawing/2014/chart" uri="{C3380CC4-5D6E-409C-BE32-E72D297353CC}">
              <c16:uniqueId val="{00000001-3976-4502-A0BF-90C6E984D5F6}"/>
            </c:ext>
          </c:extLst>
        </c:ser>
        <c:dLbls>
          <c:dLblPos val="inEnd"/>
          <c:showLegendKey val="0"/>
          <c:showVal val="1"/>
          <c:showCatName val="0"/>
          <c:showSerName val="0"/>
          <c:showPercent val="0"/>
          <c:showBubbleSize val="0"/>
        </c:dLbls>
        <c:gapWidth val="65"/>
        <c:axId val="632952239"/>
        <c:axId val="632960143"/>
      </c:barChart>
      <c:catAx>
        <c:axId val="63295223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32960143"/>
        <c:crosses val="autoZero"/>
        <c:auto val="1"/>
        <c:lblAlgn val="ctr"/>
        <c:lblOffset val="100"/>
        <c:noMultiLvlLbl val="0"/>
      </c:catAx>
      <c:valAx>
        <c:axId val="63296014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3295223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GB" sz="1400"/>
              <a:t>Farming Experience of Respondents</a:t>
            </a:r>
          </a:p>
        </c:rich>
      </c:tx>
      <c:layout>
        <c:manualLayout>
          <c:xMode val="edge"/>
          <c:yMode val="edge"/>
          <c:x val="0.20183989958572252"/>
          <c:y val="0"/>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Sheet1!$B$67:$B$68</c:f>
              <c:strCache>
                <c:ptCount val="2"/>
                <c:pt idx="0">
                  <c:v>Farming Experience of Respondents</c:v>
                </c:pt>
                <c:pt idx="1">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Sheet1!$A$69:$A$72</c:f>
              <c:strCache>
                <c:ptCount val="4"/>
                <c:pt idx="0">
                  <c:v>Less than 5 years</c:v>
                </c:pt>
                <c:pt idx="1">
                  <c:v>5 – 10 Years</c:v>
                </c:pt>
                <c:pt idx="2">
                  <c:v>11 – 20 years</c:v>
                </c:pt>
                <c:pt idx="3">
                  <c:v>Above 20 years</c:v>
                </c:pt>
              </c:strCache>
            </c:strRef>
          </c:cat>
          <c:val>
            <c:numRef>
              <c:f>Sheet1!$B$69:$B$72</c:f>
              <c:numCache>
                <c:formatCode>General</c:formatCode>
                <c:ptCount val="4"/>
                <c:pt idx="0">
                  <c:v>52</c:v>
                </c:pt>
                <c:pt idx="1">
                  <c:v>102</c:v>
                </c:pt>
                <c:pt idx="2">
                  <c:v>138</c:v>
                </c:pt>
                <c:pt idx="3">
                  <c:v>80</c:v>
                </c:pt>
              </c:numCache>
            </c:numRef>
          </c:val>
          <c:extLst>
            <c:ext xmlns:c16="http://schemas.microsoft.com/office/drawing/2014/chart" uri="{C3380CC4-5D6E-409C-BE32-E72D297353CC}">
              <c16:uniqueId val="{00000000-D1FC-4CFC-AE07-0A6B52618B76}"/>
            </c:ext>
          </c:extLst>
        </c:ser>
        <c:ser>
          <c:idx val="1"/>
          <c:order val="1"/>
          <c:tx>
            <c:strRef>
              <c:f>Sheet1!$C$67:$C$68</c:f>
              <c:strCache>
                <c:ptCount val="2"/>
                <c:pt idx="0">
                  <c:v>Farming Experience of Respondents</c:v>
                </c:pt>
                <c:pt idx="1">
                  <c:v>Percentage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Sheet1!$A$69:$A$72</c:f>
              <c:strCache>
                <c:ptCount val="4"/>
                <c:pt idx="0">
                  <c:v>Less than 5 years</c:v>
                </c:pt>
                <c:pt idx="1">
                  <c:v>5 – 10 Years</c:v>
                </c:pt>
                <c:pt idx="2">
                  <c:v>11 – 20 years</c:v>
                </c:pt>
                <c:pt idx="3">
                  <c:v>Above 20 years</c:v>
                </c:pt>
              </c:strCache>
            </c:strRef>
          </c:cat>
          <c:val>
            <c:numRef>
              <c:f>Sheet1!$C$69:$C$72</c:f>
              <c:numCache>
                <c:formatCode>0.00%</c:formatCode>
                <c:ptCount val="4"/>
                <c:pt idx="0">
                  <c:v>0.14000000000000001</c:v>
                </c:pt>
                <c:pt idx="1">
                  <c:v>0.27400000000000002</c:v>
                </c:pt>
                <c:pt idx="2">
                  <c:v>0.371</c:v>
                </c:pt>
                <c:pt idx="3">
                  <c:v>0.215</c:v>
                </c:pt>
              </c:numCache>
            </c:numRef>
          </c:val>
          <c:extLst>
            <c:ext xmlns:c16="http://schemas.microsoft.com/office/drawing/2014/chart" uri="{C3380CC4-5D6E-409C-BE32-E72D297353CC}">
              <c16:uniqueId val="{00000001-D1FC-4CFC-AE07-0A6B52618B76}"/>
            </c:ext>
          </c:extLst>
        </c:ser>
        <c:dLbls>
          <c:dLblPos val="inEnd"/>
          <c:showLegendKey val="0"/>
          <c:showVal val="1"/>
          <c:showCatName val="0"/>
          <c:showSerName val="0"/>
          <c:showPercent val="0"/>
          <c:showBubbleSize val="0"/>
        </c:dLbls>
        <c:gapWidth val="65"/>
        <c:axId val="578780015"/>
        <c:axId val="578786255"/>
      </c:barChart>
      <c:catAx>
        <c:axId val="5787800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8786255"/>
        <c:crosses val="autoZero"/>
        <c:auto val="1"/>
        <c:lblAlgn val="ctr"/>
        <c:lblOffset val="100"/>
        <c:noMultiLvlLbl val="0"/>
      </c:catAx>
      <c:valAx>
        <c:axId val="5787862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7878001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489E99-02B2-48E5-A854-A308BC808359}"/>
      </w:docPartPr>
      <w:docPartBody>
        <w:p w:rsidR="00EC227A" w:rsidRDefault="00DF783A">
          <w:r w:rsidRPr="00850A77">
            <w:rPr>
              <w:rStyle w:val="PlaceholderText"/>
            </w:rPr>
            <w:t>Click or tap here to enter text.</w:t>
          </w:r>
        </w:p>
      </w:docPartBody>
    </w:docPart>
    <w:docPart>
      <w:docPartPr>
        <w:name w:val="2571609DF047D442BF65E7F420590807"/>
        <w:category>
          <w:name w:val="General"/>
          <w:gallery w:val="placeholder"/>
        </w:category>
        <w:types>
          <w:type w:val="bbPlcHdr"/>
        </w:types>
        <w:behaviors>
          <w:behavior w:val="content"/>
        </w:behaviors>
        <w:guid w:val="{41C0D64B-3282-2F41-9DDC-D49FDFE04D2A}"/>
      </w:docPartPr>
      <w:docPartBody>
        <w:p w:rsidR="00854CA8" w:rsidRDefault="000724ED" w:rsidP="000724ED">
          <w:pPr>
            <w:pStyle w:val="2571609DF047D442BF65E7F420590807"/>
          </w:pPr>
          <w:r w:rsidRPr="00850A77">
            <w:rPr>
              <w:rStyle w:val="PlaceholderText"/>
            </w:rPr>
            <w:t>Click or tap here to enter text.</w:t>
          </w:r>
        </w:p>
      </w:docPartBody>
    </w:docPart>
    <w:docPart>
      <w:docPartPr>
        <w:name w:val="4D00B5DC96A7417DB5ADD0372FF6B461"/>
        <w:category>
          <w:name w:val="General"/>
          <w:gallery w:val="placeholder"/>
        </w:category>
        <w:types>
          <w:type w:val="bbPlcHdr"/>
        </w:types>
        <w:behaviors>
          <w:behavior w:val="content"/>
        </w:behaviors>
        <w:guid w:val="{B7E8289E-0BDC-492B-8E9C-58622442EF7B}"/>
      </w:docPartPr>
      <w:docPartBody>
        <w:p w:rsidR="00123E5F" w:rsidRDefault="00854CA8" w:rsidP="00854CA8">
          <w:pPr>
            <w:pStyle w:val="4D00B5DC96A7417DB5ADD0372FF6B461"/>
          </w:pPr>
          <w:r w:rsidRPr="00850A77">
            <w:rPr>
              <w:rStyle w:val="PlaceholderText"/>
            </w:rPr>
            <w:t>Click or tap here to enter text.</w:t>
          </w:r>
        </w:p>
      </w:docPartBody>
    </w:docPart>
    <w:docPart>
      <w:docPartPr>
        <w:name w:val="8116A22C4CF047CD93712680D6E1E151"/>
        <w:category>
          <w:name w:val="General"/>
          <w:gallery w:val="placeholder"/>
        </w:category>
        <w:types>
          <w:type w:val="bbPlcHdr"/>
        </w:types>
        <w:behaviors>
          <w:behavior w:val="content"/>
        </w:behaviors>
        <w:guid w:val="{02D50AD4-168F-4EAD-BB73-BCFB290A1DC2}"/>
      </w:docPartPr>
      <w:docPartBody>
        <w:p w:rsidR="00123E5F" w:rsidRDefault="00854CA8" w:rsidP="00854CA8">
          <w:pPr>
            <w:pStyle w:val="8116A22C4CF047CD93712680D6E1E151"/>
          </w:pPr>
          <w:r w:rsidRPr="00850A77">
            <w:rPr>
              <w:rStyle w:val="PlaceholderText"/>
            </w:rPr>
            <w:t>Click or tap here to enter text.</w:t>
          </w:r>
        </w:p>
      </w:docPartBody>
    </w:docPart>
    <w:docPart>
      <w:docPartPr>
        <w:name w:val="09D0062025154DE4BCEDCA600D6122F0"/>
        <w:category>
          <w:name w:val="General"/>
          <w:gallery w:val="placeholder"/>
        </w:category>
        <w:types>
          <w:type w:val="bbPlcHdr"/>
        </w:types>
        <w:behaviors>
          <w:behavior w:val="content"/>
        </w:behaviors>
        <w:guid w:val="{F962B87A-D77E-481D-B33B-89EDDF5D0486}"/>
      </w:docPartPr>
      <w:docPartBody>
        <w:p w:rsidR="00123E5F" w:rsidRDefault="00854CA8" w:rsidP="00854CA8">
          <w:pPr>
            <w:pStyle w:val="09D0062025154DE4BCEDCA600D6122F0"/>
          </w:pPr>
          <w:r w:rsidRPr="00850A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3A"/>
    <w:rsid w:val="00011D18"/>
    <w:rsid w:val="000724ED"/>
    <w:rsid w:val="000D16AE"/>
    <w:rsid w:val="00123E5F"/>
    <w:rsid w:val="001309CA"/>
    <w:rsid w:val="00236A9B"/>
    <w:rsid w:val="003E6493"/>
    <w:rsid w:val="00407202"/>
    <w:rsid w:val="004B4FCA"/>
    <w:rsid w:val="004D56ED"/>
    <w:rsid w:val="00524F7B"/>
    <w:rsid w:val="006B0F43"/>
    <w:rsid w:val="00854CA8"/>
    <w:rsid w:val="00BB52B8"/>
    <w:rsid w:val="00D402FD"/>
    <w:rsid w:val="00DC3F46"/>
    <w:rsid w:val="00DF783A"/>
    <w:rsid w:val="00E30BFB"/>
    <w:rsid w:val="00EC227A"/>
    <w:rsid w:val="00F71AB3"/>
    <w:rsid w:val="00FA6533"/>
    <w:rsid w:val="00FD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CA8"/>
    <w:rPr>
      <w:color w:val="808080"/>
    </w:rPr>
  </w:style>
  <w:style w:type="paragraph" w:customStyle="1" w:styleId="2571609DF047D442BF65E7F420590807">
    <w:name w:val="2571609DF047D442BF65E7F420590807"/>
    <w:rsid w:val="000724ED"/>
    <w:pPr>
      <w:spacing w:line="278" w:lineRule="auto"/>
    </w:pPr>
    <w:rPr>
      <w:kern w:val="2"/>
      <w:sz w:val="24"/>
      <w:szCs w:val="24"/>
      <w14:ligatures w14:val="standardContextual"/>
    </w:rPr>
  </w:style>
  <w:style w:type="paragraph" w:customStyle="1" w:styleId="4D00B5DC96A7417DB5ADD0372FF6B461">
    <w:name w:val="4D00B5DC96A7417DB5ADD0372FF6B461"/>
    <w:rsid w:val="00854CA8"/>
    <w:pPr>
      <w:spacing w:line="278" w:lineRule="auto"/>
    </w:pPr>
    <w:rPr>
      <w:kern w:val="2"/>
      <w:sz w:val="24"/>
      <w:szCs w:val="24"/>
      <w:lang w:val="en-US" w:eastAsia="en-US"/>
      <w14:ligatures w14:val="standardContextual"/>
    </w:rPr>
  </w:style>
  <w:style w:type="paragraph" w:customStyle="1" w:styleId="8116A22C4CF047CD93712680D6E1E151">
    <w:name w:val="8116A22C4CF047CD93712680D6E1E151"/>
    <w:rsid w:val="00854CA8"/>
    <w:pPr>
      <w:spacing w:line="278" w:lineRule="auto"/>
    </w:pPr>
    <w:rPr>
      <w:kern w:val="2"/>
      <w:sz w:val="24"/>
      <w:szCs w:val="24"/>
      <w:lang w:val="en-US" w:eastAsia="en-US"/>
      <w14:ligatures w14:val="standardContextual"/>
    </w:rPr>
  </w:style>
  <w:style w:type="paragraph" w:customStyle="1" w:styleId="09D0062025154DE4BCEDCA600D6122F0">
    <w:name w:val="09D0062025154DE4BCEDCA600D6122F0"/>
    <w:rsid w:val="00854CA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182BD2-BBE2-44EF-85D7-6C851C291954}">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82895818426"/>
    <we:property name="MENDELEY_CITATIONS" value="[{&quot;citationID&quot;:&quot;MENDELEY_CITATION_af041652-3566-4016-9a65-484f7c6037f8&quot;,&quot;properties&quot;:{&quot;noteIndex&quot;:0},&quot;isEdited&quot;:false,&quot;manualOverride&quot;:{&quot;isManuallyOverridden&quot;:false,&quot;citeprocText&quot;:&quot;[1]&quot;,&quot;manualOverrideText&quot;:&quot;&quot;},&quot;citationTag&quot;:&quot;MENDELEY_CITATION_v3_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&quot;,&quot;citationItems&quot;:[{&quot;id&quot;:&quot;bccc4751-835b-30cf-b820-526e60c7f188&quot;,&quot;itemData&quot;:{&quot;type&quot;:&quot;book&quot;,&quot;id&quot;:&quot;bccc4751-835b-30cf-b820-526e60c7f188&quot;,&quot;title&quot;:&quot;Agricultural Input Subsidies: The Recent Malawi Experience&quot;,&quot;author&quot;:[{&quot;family&quot;:&quot;Chirwa&quot;,&quot;given&quot;:&quot;Ephraim&quot;,&quot;parse-names&quot;:false,&quot;dropping-particle&quot;:&quot;&quot;,&quot;non-dropping-particle&quot;:&quot;&quot;},{&quot;family&quot;:&quot;Dorward&quot;,&quot;given&quot;:&quot;Andrew&quot;,&quot;parse-names&quot;:false,&quot;dropping-particle&quot;:&quot;&quot;,&quot;non-dropping-particle&quot;:&quot;&quot;}],&quot;container-title&quot;:&quot;Oxford Scholarship Online&quot;,&quot;ISSN&quot;:&quot;18255167&quot;,&quot;issued&quot;:{&quot;date-parts&quot;:[[2013]]},&quot;abstract&quot;:&quot;Temporary employment has become a focus of policy debate, theory, and research. This book addresses the relationship between temporary employment contracts and employee well-being. It does so within the analytic framework of the psychological contract, and advances theory and knowledge about the psychological contract by exploring it from a variety of perspectives. It also sets the psychological contract within the context of a range of other potential influences on work-related well-being including workload, job insecurity, employability, and organizational support. The book identifies the relative importance of these various potential influences on well-being, covering seven countries; Belgium, Germany, The Netherlands, Spain, Sweden, and the UK, as well as Israel as a comparator outside Europe. The book's conclusions are interesting and controversial. The central finding is that contrary to expectations, temporary workers report higher well-being than permanent workers. As expected, a range of factors help to explain variations in work-related well-being and the research highlights the important role of the psychological contract. However, even after taking into account alternative explanations, the significant influence of type of employment contract remains, with temporary workers reporting higher well-being. In addition to this core finding, by exploring several aspects of the psychological contract, and taking into account both employer and employee perspectives, the book sheds light on the nature and role of the psychological contract. It also raises some challenging policy questions and while acknowledging the potentially precarious nature of temporary jobs, highlights the need to consider the increasingly demanding nature of permanent jobs and their effects on the well-being of employees.&quot;,&quot;issue&quot;:&quot;1&quot;,&quot;volume&quot;:&quot;15&quot;,&quot;container-title-short&quot;:&quot;&quot;},&quot;isTemporary&quot;:false,&quot;suppress-author&quot;:false,&quot;composite&quot;:false,&quot;author-only&quot;:false}]},{&quot;citationID&quot;:&quot;MENDELEY_CITATION_d363b4e0-dd7f-42d8-bd18-6c1d44c15ab4&quot;,&quot;properties&quot;:{&quot;noteIndex&quot;:0},&quot;isEdited&quot;:false,&quot;manualOverride&quot;:{&quot;isManuallyOverridden&quot;:false,&quot;citeprocText&quot;:&quot;[2]&quot;,&quot;manualOverrideText&quot;:&quot;&quot;},&quot;citationTag&quot;:&quot;MENDELEY_CITATION_v3_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&quot;,&quot;citationItems&quot;:[{&quot;id&quot;:&quot;6ff5ff2a-87d6-3b81-bc53-4194475c3caa&quot;,&quot;itemData&quot;:{&quot;type&quot;:&quot;chapter&quot;,&quot;id&quot;:&quot;6ff5ff2a-87d6-3b81-bc53-4194475c3caa&quot;,&quot;title&quot;:&quot;Agricultural clientelism in the 2014 campaign&quot;,&quot;author&quot;:[{&quot;family&quot;:&quot;Andrews&quot;,&quot;given&quot;:&quot;Sarah&quot;,&quot;parse-names&quot;:false,&quot;dropping-particle&quot;:&quot;&quot;,&quot;non-dropping-particle&quot;:&quot;&quot;}],&quot;container-title&quot;:&quot;The Malawi 2014 Tripartite Elections: Is Democracy Maturing?&quot;,&quot;issued&quot;:{&quot;date-parts&quot;:[[2015]]},&quot;abstract&quot;:&quot;1. Introduction\rAgricultural input subsidy programmes have become a prominent feature of African \rcountries’ efforts to develop their agricultural sectors in recent years. A number of countries \racross the continent have implemented programmes to subsidise seeds and fertilizer; while \rthe specific design and scale of these programmes differ, they are intended to help achieve \rnational food security and poverty reduction goals. Whether input subsidies represent the best \rallocation of public investment in agriculture and the precise effects of these programmes on \rpoverty and food security are subjects of debate, but in nations predominantly comprising \rsmallholder farmers, subsidy programmes have helped to make seeds and fertilizer more \raffordable to many whose livelihoods depend on agricultural production.\rMalawi’s Farm Input Subsidy Programme (FISP) has been one of the most extensive and \rmost controversial such subsidy programmes on the continent. Originally called the \rAgricultural Input Subsidy Programme, the FISP in its present form was started in 2005/06 in \rresponse to a food security crisis. The programme is intended to facilitate access to chemical \rfertilizer and improved seeds for smallholder farmers and is primarily geared toward \raugmenting maize production. The FISP is very extensive; in 2008/09 the maize fertilizer \rsubsidy was expected to benefit 1.5 million farmers (Chirwa et al. 2011). However, given that \ra majority of voters are engaged in agricultural production and the historic importance that \rmaize has played in Malawi’s politics, FISP has also proven to be easily susceptible to \rpolitical manipulation (Lunduka et al. 2013) – a phenomenon not unique to Malawi. Former \rPresident Bingu wa Mutharika’s government was especially known to have used distribution \rof agricultural subsidies as an electoral strategy. With the DPP back in power and \rMutharika’s brother Peter Mutharika now at the helm, the central question of this chapter is \rwhether the previous Mutharika government’s use of clientelism contributed to the DPP’s \rrecent electoral victory&quot;,&quot;container-title-short&quot;:&quot;&quot;},&quot;isTemporary&quot;:false,&quot;suppress-author&quot;:false,&quot;composite&quot;:false,&quot;author-only&quot;:false}]},{&quot;citationID&quot;:&quot;MENDELEY_CITATION_b2736e3b-52cf-48ab-9334-c41cc4f3aed3&quot;,&quot;properties&quot;:{&quot;noteIndex&quot;:0},&quot;isEdited&quot;:false,&quot;manualOverride&quot;:{&quot;isManuallyOverridden&quot;:false,&quot;citeprocText&quot;:&quot;[3]&quot;,&quot;manualOverrideText&quot;:&quot;&quot;},&quot;citationTag&quot;:&quot;MENDELEY_CITATION_v3_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&quot;,&quot;citationItems&quot;:[{&quot;id&quot;:&quot;d7cfa667-1e29-3285-b37a-f317b4e80b8e&quot;,&quot;itemData&quot;:{&quot;type&quot;:&quot;article&quot;,&quot;id&quot;:&quot;d7cfa667-1e29-3285-b37a-f317b4e80b8e&quot;,&quot;title&quot;:&quot;Impacts of the fertilizer subsidy program in Malawi: Targeting, household perceptions and preferences&quot;,&quot;author&quot;:[{&quot;family&quot;:&quot;Holden&quot;,&quot;given&quot;:&quot;Stein&quot;,&quot;parse-names&quot;:false,&quot;dropping-particle&quot;:&quot;&quot;,&quot;non-dropping-particle&quot;:&quot;&quot;},{&quot;family&quot;:&quot;Lunduka&quot;,&quot;given&quot;:&quot;Rodney&quot;,&quot;parse-names&quot;:false,&quot;dropping-particle&quot;:&quot;&quot;,&quot;non-dropping-particle&quot;:&quot;&quot;}],&quot;container-title&quot;:&quot;Management&quot;,&quot;issued&quot;:{&quot;date-parts&quot;:[[2010]]},&quot;abstract&quot;:&quot;This report examines the extent to which poor rural households benefited from the fertilizer and seed subsidy programme in Malawi.&quot;,&quot;issue&quot;:&quot;April&quot;,&quot;container-title-short&quot;:&quot;&quot;},&quot;isTemporary&quot;:false,&quot;suppress-author&quot;:false,&quot;composite&quot;:false,&quot;author-only&quot;:false}]},{&quot;citationID&quot;:&quot;MENDELEY_CITATION_6fdb8565-2c80-49be-8985-fbaad6db1f3c&quot;,&quot;properties&quot;:{&quot;noteIndex&quot;:0},&quot;isEdited&quot;:false,&quot;manualOverride&quot;:{&quot;isManuallyOverridden&quot;:false,&quot;citeprocText&quot;:&quot;[4]&quot;,&quot;manualOverrideText&quot;:&quot;&quot;},&quot;citationTag&quot;:&quot;MENDELEY_CITATION_v3_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&quot;,&quot;citationItems&quot;:[{&quot;id&quot;:&quot;5519a8f3-01fc-3733-8f81-5f6b86bbbaa7&quot;,&quot;itemData&quot;:{&quot;type&quot;:&quot;article-journal&quot;,&quot;id&quot;:&quot;5519a8f3-01fc-3733-8f81-5f6b86bbbaa7&quot;,&quot;title&quot;:&quot;Measuring distortions to agricultural incentives, revisited&quot;,&quot;author&quot;:[{&quot;family&quot;:&quot;Anderson&quot;,&quot;given&quot;:&quot;Kym&quot;,&quot;parse-names&quot;:false,&quot;dropping-particle&quot;:&quot;&quot;,&quot;non-dropping-particle&quot;:&quot;&quot;},{&quot;family&quot;:&quot;Kurzweil&quot;,&quot;given&quot;:&quot;Marianne&quot;,&quot;parse-names&quot;:false,&quot;dropping-particle&quot;:&quot;&quot;,&quot;non-dropping-particle&quot;:&quot;&quot;},{&quot;family&quot;:&quot;Martin&quot;,&quot;given&quot;:&quot;Will&quot;,&quot;parse-names&quot;:false,&quot;dropping-particle&quot;:&quot;&quot;,&quot;non-dropping-particle&quot;:&quot;&quot;},{&quot;family&quot;:&quot;Sandri&quot;,&quot;given&quot;:&quot;Damiano&quot;,&quot;parse-names&quot;:false,&quot;dropping-particle&quot;:&quot;&quot;,&quot;non-dropping-particle&quot;:&quot;&quot;},{&quot;family&quot;:&quot;Valenzuela&quot;,&quot;given&quot;:&quot;Ernesto&quot;,&quot;parse-names&quot;:false,&quot;dropping-particle&quot;:&quot;&quot;,&quot;non-dropping-particle&quot;:&quot;&quot;}],&quot;container-title&quot;:&quot;World Trade Review&quot;,&quot;DOI&quot;:&quot;10.1017/S1474745608004011&quot;,&quot;ISSN&quot;:&quot;14747456&quot;,&quot;issued&quot;:{&quot;date-parts&quot;:[[2008]]},&quot;abstract&quot;:&quot;Notwithstanding the tariffication component of the Uruguay Round Agreement on Agriculture, import tariffs on farm products continue to provide an incomplete indication of the extent to which agricultural producer and consumer incentives are distorted in national markets. As well, in developing countries especially, non-agricultural policies indirectly impact on agricultural and food markets. Empirical analysis aimed at monitoring distortions to agricultural incentives thus need to examine both agricultural and non-agricultural policy measures including import or export taxes, subsidies, and quantitative restrictions plus domestic taxes or subsidies on farm outputs or inputs and consumer subsidies for food staples. This paper addresses the practical methodological issues that need to be faced when attempting to undertake such a measurement task in developing countries. The approach is illustrated in two ways: by presenting estimates of nominal and relative rates of assistance to farmers in China for the period 19812005; and by summarizing estimates from an economy-wide CGE model of the effects on agricultural versus non-agricultural markets of the project's measured distortions globally as of 2004. © Anderson, Kurzweil, Martin, Sandri, and Valenzuela.&quot;,&quot;issue&quot;:&quot;4&quot;,&quot;volume&quot;:&quot;7&quot;,&quot;container-title-short&quot;:&quot;&quot;},&quot;isTemporary&quot;:false,&quot;suppress-author&quot;:false,&quot;composite&quot;:false,&quot;author-only&quot;:false}]},{&quot;citationID&quot;:&quot;MENDELEY_CITATION_e6be9439-7cf0-4c4e-9b25-e9b8cbd73966&quot;,&quot;properties&quot;:{&quot;noteIndex&quot;:0},&quot;isEdited&quot;:false,&quot;manualOverride&quot;:{&quot;isManuallyOverridden&quot;:false,&quot;citeprocText&quot;:&quot;[5]&quot;,&quot;manualOverrideText&quot;:&quot;&quot;},&quot;citationTag&quot;:&quot;MENDELEY_CITATION_v3_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5Iiwidm9sdW1lIjoiNTMifSwiaXNUZW1wb3JhcnkiOmZhbHNlLCJzdXBwcmVzcy1hdXRob3IiOmZhbHNlLCJjb21wb3NpdGUiOmZhbHNlLCJhdXRob3Itb25seSI6ZmFsc2V9XX0=&quot;,&quot;citationItems&quot;:[{&quot;id&quot;:&quot;8d518fac-48cf-3c28-b034-1abf95767531&quot;,&quot;itemData&quot;:{&quot;type&quot;:&quot;book&quot;,&quot;id&quot;:&quot;8d518fac-48cf-3c28-b034-1abf95767531&quot;,&quot;title&quot;:&quot;World Development Report 2008 : Agriculture For Development. Washington, DC. © World Bank&quot;,&quot;author&quot;:[{&quot;family&quot;:&quot;World Bank&quot;,&quot;given&quot;:&quot;&quot;,&quot;parse-names&quot;:false,&quot;dropping-particle&quot;:&quot;&quot;,&quot;non-dropping-particle&quot;:&quot;&quot;}],&quot;container-title&quot;:&quot;Journal of Chemical Information and Modeling&quot;,&quot;container-title-short&quot;:&quot;J. Chem. Inf. Model.&quot;,&quot;ISSN&quot;:&quot;1098-6596&quot;,&quot;issued&quot;:{&quot;date-parts&quot;:[[200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isTemporary&quot;:false,&quot;suppress-author&quot;:false,&quot;composite&quot;:false,&quot;author-only&quot;:false}]},{&quot;citationID&quot;:&quot;MENDELEY_CITATION_3fdc5662-aeb6-4c6f-a9e5-c7b97c5f0fff&quot;,&quot;properties&quot;:{&quot;noteIndex&quot;:0},&quot;isEdited&quot;:false,&quot;manualOverride&quot;:{&quot;isManuallyOverridden&quot;:false,&quot;citeprocText&quot;:&quot;[6]&quot;,&quot;manualOverrideText&quot;:&quot;&quot;},&quot;citationTag&quot;:&quot;MENDELEY_CITATION_v3_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&quot;,&quot;citationItems&quot;:[{&quot;id&quot;:&quot;c182bd9a-2da0-350f-afb1-1602d170c2ed&quot;,&quot;itemData&quot;:{&quot;type&quot;:&quot;article-journal&quot;,&quot;id&quot;:&quot;c182bd9a-2da0-350f-afb1-1602d170c2ed&quot;,&quot;title&quot;:&quot;Agricultural input subsidies in sub-Saharan Africa&quot;,&quot;author&quot;:[{&quot;family&quot;:&quot;Kato&quot;,&quot;given&quot;:&quot;Tamahi&quot;,&quot;parse-names&quot;:false,&quot;dropping-particle&quot;:&quot;&quot;,&quot;non-dropping-particle&quot;:&quot;&quot;},{&quot;family&quot;:&quot;Greeley&quot;,&quot;given&quot;:&quot;Martin&quot;,&quot;parse-names&quot;:false,&quot;dropping-particle&quot;:&quot;&quot;,&quot;non-dropping-particle&quot;:&quot;&quot;}],&quot;container-title&quot;:&quot;IDS Bulletin&quot;,&quot;container-title-short&quot;:&quot;IDS Bull.&quot;,&quot;DOI&quot;:&quot;10.19088/1968-2016.130&quot;,&quot;ISSN&quot;:&quot;17595436&quot;,&quot;issued&quot;:{&quot;date-parts&quot;:[[2016]]},&quot;abstract&quot;:&quot;The Institute of Development Studies (IDS) has contributed to African agricultural policy debate which has featured prominently in growth and poverty reduction assessment in sub-Saharan Africa. This debate has rekindled interest in the use of agricultural input subsidies to promote food security nationally and at household level. After the enforced withdrawal of these agricultural subsidies during the structural adjustment era, their re-introduction as ‘market-smart’ subsidies has led to several assessment studies. This article draws on evidence from five countries and a detailed study in Ruvuma Region, Tanzania. These subsidy programmes were reported to be successful in increasing maize yields and reducing poverty and had positive spillover effects on input use by non-recipients and private sector development in rural areas. However, unclear programme objectives and serious implementation problems prevented most of these programmes from being effective. These results underline the controversial nature of subsidy policies, with contemporary debate mirroring historical controversy.&quot;,&quot;issue&quot;:&quot;2&quot;,&quot;volume&quot;:&quot;47&quot;},&quot;isTemporary&quot;:false,&quot;suppress-author&quot;:false,&quot;composite&quot;:false,&quot;author-only&quot;:false}]},{&quot;citationID&quot;:&quot;MENDELEY_CITATION_581730b4-a18a-4ad0-92fb-1adb37400bcc&quot;,&quot;properties&quot;:{&quot;noteIndex&quot;:0},&quot;isEdited&quot;:false,&quot;manualOverride&quot;:{&quot;isManuallyOverridden&quot;:false,&quot;citeprocText&quot;:&quot;[7]&quot;,&quot;manualOverrideText&quot;:&quot;&quot;},&quot;citationTag&quot;:&quot;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&quot;,&quot;citationItems&quot;:[{&quot;id&quot;:&quot;6e85f271-1d10-3463-9a27-a15a6bb56b47&quot;,&quot;itemData&quot;:{&quot;type&quot;:&quot;article-journal&quot;,&quot;id&quot;:&quot;6e85f271-1d10-3463-9a27-a15a6bb56b47&quot;,&quot;title&quot;:&quot;The effectiveness of contract farming for raising income of smallholder farmers in low‐ and middle‐income countries: a systematic review&quot;,&quot;author&quot;:[{&quot;family&quot;:&quot;Ton&quot;,&quot;given&quot;:&quot;Giel&quot;,&quot;parse-names&quot;:false,&quot;dropping-particle&quot;:&quot;&quot;,&quot;non-dropping-particle&quot;:&quot;&quot;},{&quot;family&quot;:&quot;Desiere&quot;,&quot;given&quot;:&quot;Sam&quot;,&quot;parse-names&quot;:false,&quot;dropping-particle&quot;:&quot;&quot;,&quot;non-dropping-particle&quot;:&quot;&quot;},{&quot;family&quot;:&quot;Vellema&quot;,&quot;given&quot;:&quot;Wytse&quot;,&quot;parse-names&quot;:false,&quot;dropping-particle&quot;:&quot;&quot;,&quot;non-dropping-particle&quot;:&quot;&quot;},{&quot;family&quot;:&quot;Weituschat&quot;,&quot;given&quot;:&quot;Sophia&quot;,&quot;parse-names&quot;:false,&quot;dropping-particle&quot;:&quot;&quot;,&quot;non-dropping-particle&quot;:&quot;&quot;},{&quot;family&quot;:&quot;D'Haese&quot;,&quot;given&quot;:&quot;Marijke&quot;,&quot;parse-names&quot;:false,&quot;dropping-particle&quot;:&quot;&quot;,&quot;non-dropping-particle&quot;:&quot;&quot;}],&quot;container-title&quot;:&quot;Campbell Systematic Reviews&quot;,&quot;DOI&quot;:&quot;10.4073/csr.2017.13&quot;,&quot;ISSN&quot;:&quot;1891-1803&quot;,&quot;issued&quot;:{&quot;date-parts&quot;:[[2017]]},&quot;abstract&quot;:&quot;1. Background Motivation for the review Contract farming is a commercial relationship between a firm and a group of farmers. It is a business model in which production is bought in advance by a firm in exchange for certain services and other benefits. Although principally a commercial initiative, contract farming is considered to be a way to overcome the challenges that small farmers face when linking to remunerative markets. It assists farmers in connecting to output markets and often provides inputs, credit, or agricultural extension (Eaton and Shepherd, 2001; World Bank, 2007; Da Silva and Ranking, 2013). These services can be not only provided by private firms, but can also come from, or be facilitated by, multi-actor partnerships between companies, governments and NGOs (Prowse, 2012). Estimates of the incidence of contract farming in developing countries are unreliable and differ markedly between countries; they are generally below 10% of total area under production (Minot and Ronchi, 2015). A rapidly growing number of firms – at least in modern market channels – are increasingly relying on contract procurement (Da Silva and Ranking, 2013). Companies may offer a contract only to those farmers who comply with some minimum requirements (for example land ownership, irrigated lands, minimal plot sizes, etc.) which may preclude smaller farms from benefitting directly. Even if these arrangements are beneficial for smallholders directly or indirectly through spill-over effects, there will likely be heterogeneity in impacts, with certain farmers benefitting while others do not or even lose out. It is clear that contracts will not be randomly distributed within a farming community, and contracting farmers will always have special characteristics, or so-called firm-selection and self-selection biases (Minot and Ronchi, 2015; Barrett et al., 2012). Studies that infer quantitative effects of contract farming on income and food security will need a proper research design to control for these biases. Public policies and institutions influence the market strategies and forms of transaction used between farmers and firms. Contracting firms are almost always relatively large processors, exporters, or supermarket chains. Rarely do small-scale traders or even wholesalers offer farmers pre-planting contracts. This is not surprising, given the large fixed costs associated with contracting (Minot and Ronchi, 2015). Contract farming is induced by a firm’s need to source products with specific qualities and in sufficient quantities (Minot and Ronchi, 2015) and the presence of appropriate geographical and political-economic conditions and an enabling business environment (Jia and Bijman, 2013). Relevant geographical conditions are road infrastructure, access to water, soil types, climate, etc. Relevant political-economic conditions are land-rights policies, market regulation, trade policies and the risk of socio-economic shocks. Whether a firm chooses to start offering a contract farming arrangement is also highly influenced by the local business environment, such as financial services, conflict resolution systems, investment subsidies, business development services, brokering services, and farmer organisations. Many of the above-mentioned conditions are influenced by political decision-making. Therefore, policy makers can enable or constrain the opportunities for contract farming, influencing its attractiveness to firms and farmers as a way of organising transactions and embedded services. Since 2007, coinciding with the investor rush for land in sub-Saharan Africa, international development agencies have increasingly presented contract farming as an alternative or complementary development opportunity for smallholder inclusion (Lindholm, 2014). 3 Contract farming is considered by most authors to be a positive development for the inclusion of farmers in markets (Minot, 1986; Eaton and Shepherd, 2001), food security (Bellemare and Novak, 2015), and global poverty reduction (Setboonsarng and Leung, 2014). Yet, there is serious concern whether smallholders are able to benefit from these arrangements, because the relative size of buyers most likely results in an unequal power relationship, which influences the terms of the arrangements (Sivramkrishna and Jyotishi, 2008; von Hagen and Alvarez, 2011). In the earlier literature on contract farming, the issue of power imbalances was especially prominent (Little and Watts, 1994), and the discussion was rather polarised between proponents and critics of contract farming (Oya, 2012). Recent literature, however, has paid more attention to diversity within contract farming arrangements, and, for example, acknowledges the complex interactions involved in a contract farming scheme and how farmers and firms make use of their constrained room for manoeuvre (Vellema, 2002; Minot and Ronchi, 2015). Though, contract farming is the outcome of a complex process influenced by many different factors and in which policies and projects shape the enabling environment in which a firm and a farmer agree on a contract, policy makers, international organisations propose (Lindholm, 2014), and many scholars study (Minot and Ronchi, 2015; Da Silva and Ranking, 2013), contract farming as a way to improve the inclusion of farmer in markets, and consider it a development strategy. Although it is not a well-defined, standard ‘treatment’, we think that a comparison of these effectiveness studies on various empirical instances of contract farming will give an overview of the evidence base behind support to contract farming as a development strategy and can derive useful policy recommendations that have wider application. Many studies in the past compared the incomes of participating and non-participating farmers, or incomes before and after the signing of the contract, and have a high risk of selection bias: e.g., rich farmers may participate more than poor farmers, etc. This results in unreliable effect estimates that are more a reflection of selection bias or confounding factors (e.g., weather or prices) than of the contract farming arrangement itself. The last decade shows a rapid increase of studies on contract farming that assess the effects of contract farming using quasi-experimental research designs, which provide much more reliable estimates. As can be expected, these studies report mixed effects (Minot and Ronchi, 2015). These impact evaluations assess the effects of specific instances of contract farming on smallholders. Therefore, a systematic review of this rapidly growing body of evidence is timely, and may help to distil generalised inferences from these specific instances. To do so, our review follows a two-stage process. First, it identifies and discusses the results of impact studies that applied a research design to reduce selection bias and assess the counterfactual situation (What would have happened to the smallholder farmers had there been no contract farming arrangement?). The review compares the inferences in these studies and assesses the strength of the evidence behind them, as well as the rigour of the methods used. Secondly, it places these contractual arrangements in context. The review maps the relevant contextual conditions and elements of the enabling environment for each of the empirical instances of contract farming covered by these studies, searching for missing information through a targeted information search around each of these instances of contract farming, and making a case-based comparative analysis in order to distill recommendations for policy makers and practitioners&quot;,&quot;issue&quot;:&quot;1&quot;,&quot;volume&quot;:&quot;13&quot;,&quot;container-title-short&quot;:&quot;&quot;},&quot;isTemporary&quot;:false,&quot;suppress-author&quot;:false,&quot;composite&quot;:false,&quot;author-only&quot;:false}]},{&quot;citationID&quot;:&quot;MENDELEY_CITATION_a14c07ac-91b3-4245-bbba-b4a1cb225199&quot;,&quot;properties&quot;:{&quot;noteIndex&quot;:0},&quot;isEdited&quot;:false,&quot;manualOverride&quot;:{&quot;isManuallyOverridden&quot;:false,&quot;citeprocText&quot;:&quot;[8]&quot;,&quot;manualOverrideText&quot;:&quot;&quot;},&quot;citationTag&quot;:&quot;MENDELEY_CITATION_v3_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&quot;,&quot;citationItems&quot;:[{&quot;id&quot;:&quot;f0f89908-d7bb-3585-a33c-5852762549e6&quot;,&quot;itemData&quot;:{&quot;type&quot;:&quot;article-journal&quot;,&quot;id&quot;:&quot;f0f89908-d7bb-3585-a33c-5852762549e6&quot;,&quot;title&quot;:&quot;The Malawi agricultural input subsidy programme: 2005/06 to 2008/09&quot;,&quot;author&quot;:[{&quot;family&quot;:&quot;Dorward&quot;,&quot;given&quot;:&quot;Andrew&quot;,&quot;parse-names&quot;:false,&quot;dropping-particle&quot;:&quot;&quot;,&quot;non-dropping-particle&quot;:&quot;&quot;},{&quot;family&quot;:&quot;Chirwa&quot;,&quot;given&quot;:&quot;Ephraim&quot;,&quot;parse-names&quot;:false,&quot;dropping-particle&quot;:&quot;&quot;,&quot;non-dropping-particle&quot;:&quot;&quot;}],&quot;container-title&quot;:&quot;International Journal of Agricultural Sustainability&quot;,&quot;container-title-short&quot;:&quot;Int. J. Agric. Sustain.&quot;,&quot;DOI&quot;:&quot;10.3763/ijas.2010.0567&quot;,&quot;ISSN&quot;:&quot;14735903&quot;,&quot;issued&quot;:{&quot;date-parts&quot;:[[2011]]},&quot;abstract&quot;:&quot;Malawi's implementation of a large-scale agricultural input subsidy programme has attracted significant international interest. This paper reviews the programme from 2005/06 to 2008/09. Nationwide disbursement of heavily subsidized fertilizers and seed to large numbers of beneficiaries represents a significant logistical achievement and substantially increased national maize production and productivity, contributing to increased food availability, higher real wages, wider economic growth and poverty reduction. However, the latter years of the programme have been accompanied by high international fertilizer prices and costs and high maize prices, the latter undermining the programme's food security, poverty reduction and growth benefits for many poor Malawian farmers relying on purchased maize for substantial amounts of their staple food requirements. Estimated economic returns to the programme have been satisfactory, given other programme benefits not captured in cost-benefit analysis. With substantial reductions in both prices and subsidized volumes of fertilizers in subsequent years, there is considerable scope for building on achievements to raise programme effectiveness, efficiency and benefits. Any application of Malawi's subsidy experience to other countries should take into account the special characteristics of the Malawian maize economy and measures needed to raise programmes' effectiveness and efficiency and their contribution to sustainable development policies. © 2011 Earthscan.&quot;,&quot;issue&quot;:&quot;1&quot;,&quot;volume&quot;:&quot;9&quot;},&quot;isTemporary&quot;:false,&quot;suppress-author&quot;:false,&quot;composite&quot;:false,&quot;author-only&quot;:false}]},{&quot;citationID&quot;:&quot;MENDELEY_CITATION_448f0a4d-0820-433d-a6ad-a367878dc61d&quot;,&quot;properties&quot;:{&quot;noteIndex&quot;:0},&quot;isEdited&quot;:false,&quot;manualOverride&quot;:{&quot;isManuallyOverridden&quot;:false,&quot;citeprocText&quot;:&quot;[9]&quot;,&quot;manualOverrideText&quot;:&quot;&quot;},&quot;citationTag&quot;:&quot;MENDELEY_CITATION_v3_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&quot;,&quot;citationItems&quot;:[{&quot;id&quot;:&quot;5636cca7-fa31-37d3-bcd8-0a68f8b150c2&quot;,&quot;itemData&quot;:{&quot;type&quot;:&quot;article-journal&quot;,&quot;id&quot;:&quot;5636cca7-fa31-37d3-bcd8-0a68f8b150c2&quot;,&quot;title&quot;:&quot;Deconstructing the Success Myth: A Case of the Malawi Farm Input Subsidy Programme (FISP)&quot;,&quot;author&quot;:[{&quot;family&quot;:&quot;Chinsinga&quot;,&quot;given&quot;:&quot;Blessings&quot;,&quot;parse-names&quot;:false,&quot;dropping-particle&quot;:&quot;&quot;,&quot;non-dropping-particle&quot;:&quot;&quot;}],&quot;container-title&quot;:&quot;III Conferência Internacional do IESE&quot;,&quot;issued&quot;:{&quot;date-parts&quot;:[[2012]]},&quot;abstract&quot;:&quot;This article critically analyses the FISP to interrogate the claims that it could be the model for the rest of Africa to emulate in a bid to revive the fledging agricultural sector after years of neglect. A critical analysis reveals that the FISP is a qualified and not an absolute success as propagated in the calls for it to serve as a model for implementing smart subsidy across the continent. It further shows how the FISP has been exploited in terms of design, implementation and management to achieve political dividends while guaranteeing food security since its launch in the 2005/06 growing season. The main argument of this article is that challenging the absolute success narrative of the FISP is critical because it would enable African countries to adapt it to the uniqueness of their domestic political, economic and social realities. The main issue is that policies' chance of success cannot be judged on their theoretical or technical attributes without considering the institutional, political and cultural context in which they are applied.&quot;,&quot;container-title-short&quot;:&quot;&quot;},&quot;isTemporary&quot;:false,&quot;suppress-author&quot;:false,&quot;composite&quot;:false,&quot;author-only&quot;:false}]},{&quot;citationID&quot;:&quot;MENDELEY_CITATION_e84343f7-a46b-47d2-83ee-0ca616cf327f&quot;,&quot;properties&quot;:{&quot;noteIndex&quot;:0},&quot;isEdited&quot;:false,&quot;manualOverride&quot;:{&quot;isManuallyOverridden&quot;:true,&quot;citeprocText&quot;:&quot;[10]&quot;,&quot;manualOverrideText&quot;:&quot;et al., 2013)&quot;},&quot;citationTag&quot;:&quot;MENDELEY_CITATION_v3_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&quot;,&quot;citationItems&quot;:[{&quot;id&quot;:&quot;4181b33c-8c42-30d9-b6d1-de1ec04b20e7&quot;,&quot;itemData&quot;:{&quot;type&quot;:&quot;article-journal&quot;,&quot;id&quot;:&quot;4181b33c-8c42-30d9-b6d1-de1ec04b20e7&quot;,&quot;title&quot;:&quot;What are the farm-level impacts of Malawi's farm input subsidy program? A critical review&quot;,&quot;author&quot;:[{&quot;family&quot;:&quot;Lunduka&quot;,&quot;given&quot;:&quot;Rodney&quot;,&quot;parse-names&quot;:false,&quot;dropping-particle&quot;:&quot;&quot;,&quot;non-dropping-particle&quot;:&quot;&quot;},{&quot;family&quot;:&quot;Ricker-Gilbert&quot;,&quot;given&quot;:&quot;Jacob&quot;,&quot;parse-names&quot;:false,&quot;dropping-particle&quot;:&quot;&quot;,&quot;non-dropping-particle&quot;:&quot;&quot;},{&quot;family&quot;:&quot;Fisher&quot;,&quot;given&quot;:&quot;Monica&quot;,&quot;parse-names&quot;:false,&quot;dropping-particle&quot;:&quot;&quot;,&quot;non-dropping-particle&quot;:&quot;&quot;}],&quot;container-title&quot;:&quot;Agricultural Economics (United Kingdom)&quot;,&quot;DOI&quot;:&quot;10.1111/agec.12074&quot;,&quot;ISSN&quot;:&quot;01695150&quot;,&quot;issued&quot;:{&quot;date-parts&quot;:[[2013]]},&quot;abstract&quot;:&quot;This article provides a critical analysis of the current frontier of research evaluating Malawi's Farm Input Subsidy Program (FISP), whose main objectives are increasing maize production, promoting household food security, and enhancing rural incomes. We focus on farm-level studies in Malawi, identifying consistent and contrasting research results in order to draw important policy lessons and provide suggested avenues for future research. While national production estimates suggested dramatic increases in maize production and productivity during the years of the FISP, the farm-level studies found relatively modest increases in maize production and yields over the same period. Consistent with the farm-level results of modest maize production increases, there has been a relative increase in real maize prices and the country continued to import maize during most of the subsidy program years. Furthermore, there is evidence that better-off households gained substantially more than poorer households when they participated in the program. Together these findings cast some doubt on the FISP's ability to reduce food insecurity and poverty. We propose a number of policy lessons and suggestions for rigorous investigation, including research that directly measures the causal impacts of the FISP program on poverty in Malawi. © 2013 International Association of Agricultural Economists.&quot;,&quot;issue&quot;:&quot;6&quot;,&quot;volume&quot;:&quot;44&quot;,&quot;container-title-short&quot;:&quot;&quot;},&quot;isTemporary&quot;:false,&quot;suppress-author&quot;:false,&quot;composite&quot;:false,&quot;author-only&quot;:false}]},{&quot;citationID&quot;:&quot;MENDELEY_CITATION_aa97c88d-bae9-4863-8267-4c3db89fe375&quot;,&quot;properties&quot;:{&quot;noteIndex&quot;:0},&quot;isEdited&quot;:false,&quot;manualOverride&quot;:{&quot;isManuallyOverridden&quot;:false,&quot;citeprocText&quot;:&quot;[11]&quot;,&quot;manualOverrideText&quot;:&quot;&quot;},&quot;citationTag&quot;:&quot;MENDELEY_CITATION_v3_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&quot;,&quot;citationItems&quot;:[{&quot;id&quot;:&quot;1231029f-6068-30a7-9b7c-3779803819d3&quot;,&quot;itemData&quot;:{&quot;type&quot;:&quot;article-journal&quot;,&quot;id&quot;:&quot;1231029f-6068-30a7-9b7c-3779803819d3&quot;,&quot;title&quot;:&quot;Who benefit from Malawi's targeted farm input subsidy program?&quot;,&quot;author&quot;:[{&quot;family&quot;:&quot;Holden&quot;,&quot;given&quot;:&quot;Stein T.&quot;,&quot;parse-names&quot;:false,&quot;dropping-particle&quot;:&quot;&quot;,&quot;non-dropping-particle&quot;:&quot;&quot;},{&quot;family&quot;:&quot;Lunduka&quot;,&quot;given&quot;:&quot;Rodney W.&quot;,&quot;parse-names&quot;:false,&quot;dropping-particle&quot;:&quot;&quot;,&quot;non-dropping-particle&quot;:&quot;&quot;}],&quot;container-title&quot;:&quot;Forum for Development Studies&quot;,&quot;container-title-short&quot;:&quot;Forum Dev. Stud.&quot;,&quot;DOI&quot;:&quot;10.1080/08039410.2012.688858&quot;,&quot;ISSN&quot;:&quot;08039410&quot;,&quot;issued&quot;:{&quot;date-parts&quot;:[[2013]]},&quot;abstract&quot;:&quot;Malawi has over the last 6 years embarked on a comprehensive targeted fertilizer and seed subsidy program to boost its agricultural production and to enhance household and national food security. The program aims to target coupons for purchase of subsidized fertilizers and seeds to poor rural households. This study provides evidence on the extent of leakages of coupons and fertilizers and the targeting efficiency of the program. While the program enhances food production and food security, it does not target the poor better than a program that distributes inputs randomly and corruption, and targeting errors lead to local frustration and conflicts. The same basic problems of establishing a credible population base, developing clear targeting criteria, establishing a system for beneficiary selection and targeting, leakages of coupons higher up in the system, cost-efficient import and timely distribution of the inputs, and illegal markets for coupons and fertilizers were as serious during our study (2007-2009) as during the Starter Pack program and Targeted Inputs Program (1998-2003). Corruption appears to be the elephant in the room in the negotiations between donors and the Government of Malawi about how to set higher standards such as transparency and accountability at all levels of the program. © 2013 Copyright Norwegian Institute of International Affairs (NUPI).&quot;,&quot;issue&quot;:&quot;1&quot;,&quot;volume&quot;:&quot;40&quot;},&quot;isTemporary&quot;:false,&quot;suppress-author&quot;:false,&quot;composite&quot;:false,&quot;author-only&quot;:false}]},{&quot;citationID&quot;:&quot;MENDELEY_CITATION_81ecd3cd-29bf-4f4b-854b-58079a9a9b63&quot;,&quot;properties&quot;:{&quot;noteIndex&quot;:0},&quot;isEdited&quot;:false,&quot;manualOverride&quot;:{&quot;isManuallyOverridden&quot;:false,&quot;citeprocText&quot;:&quot;[12]&quot;,&quot;manualOverrideText&quot;:&quot;&quot;},&quot;citationTag&quot;:&quot;MENDELEY_CITATION_v3_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&quot;,&quot;citationItems&quot;:[{&quot;id&quot;:&quot;70e64a66-4092-300b-81f2-20f660cd9c8d&quot;,&quot;itemData&quot;:{&quot;type&quot;:&quot;article-journal&quot;,&quot;id&quot;:&quot;70e64a66-4092-300b-81f2-20f660cd9c8d&quot;,&quot;title&quot;:&quot;Holistic agricultural diversity index as a measure of agricultural diversity: A cross-sectional study of smallholder farmers in Lilongwe district of Malawi&quot;,&quot;author&quot;:[{&quot;family&quot;:&quot;Fatch&quot;,&quot;given&quot;:&quot;Paul&quot;,&quot;parse-names&quot;:false,&quot;dropping-particle&quot;:&quot;&quot;,&quot;non-dropping-particle&quot;:&quot;&quot;},{&quot;family&quot;:&quot;Masangano&quot;,&quot;given&quot;:&quot;Charles&quot;,&quot;parse-names&quot;:false,&quot;dropping-particle&quot;:&quot;&quot;,&quot;non-dropping-particle&quot;:&quot;&quot;},{&quot;family&quot;:&quot;Hilger&quot;,&quot;given&quot;:&quot;Thomas&quot;,&quot;parse-names&quot;:false,&quot;dropping-particle&quot;:&quot;&quot;,&quot;non-dropping-particle&quot;:&quot;&quot;},{&quot;family&quot;:&quot;Jordan&quot;,&quot;given&quot;:&quot;Irmgard&quot;,&quot;parse-names&quot;:false,&quot;dropping-particle&quot;:&quot;&quot;,&quot;non-dropping-particle&quot;:&quot;&quot;},{&quot;family&quot;:&quot;Mambo&quot;,&quot;given&quot;:&quot;Isaac&quot;,&quot;parse-names&quot;:false,&quot;dropping-particle&quot;:&quot;&quot;,&quot;non-dropping-particle&quot;:&quot;&quot;},{&quot;family&quot;:&quot;Kamoto&quot;,&quot;given&quot;:&quot;Judith Francesca Mangani&quot;,&quot;parse-names&quot;:false,&quot;dropping-particle&quot;:&quot;&quot;,&quot;non-dropping-particle&quot;:&quot;&quot;},{&quot;family&quot;:&quot;Kalimbira&quot;,&quot;given&quot;:&quot;Alexander&quot;,&quot;parse-names&quot;:false,&quot;dropping-particle&quot;:&quot;&quot;,&quot;non-dropping-particle&quot;:&quot;&quot;},{&quot;family&quot;:&quot;Nuppenau&quot;,&quot;given&quot;:&quot;Ernst August&quot;,&quot;parse-names&quot;:false,&quot;dropping-particle&quot;:&quot;&quot;,&quot;non-dropping-particle&quot;:&quot;&quot;}],&quot;container-title&quot;:&quot;Agricultural Systems&quot;,&quot;container-title-short&quot;:&quot;Agric. Syst.&quot;,&quot;DOI&quot;:&quot;10.1016/j.agsy.2020.102991&quot;,&quot;ISSN&quot;:&quot;0308521X&quot;,&quot;issued&quot;:{&quot;date-parts&quot;:[[2021]]},&quot;abstract&quot;:&quot;Malawi, a country with 70% of land allocated to maize production and maize dominated diets, sees the need to engage in a serious drive towards agricultural diversity. A study was conducted in 2016 and 2017 in Lilongwe District to measure the status of agriculture diversity among 424 randomly selected smallholder households from 36 proportional probability sampled villages. Results showed that 82.5% of farmers identified maize as their priority crop. Diversity of fruit trees was low as 40.3% of households grew mangoes, followed by 3.3% who grew paw paws. Only 22.4% of the farmers had backyard gardens. Livestock and poultry diversity was also low as only 50.9% of households owned chickens, followed by 26.2% of household who owned goats, while only 1.7% of the households owned cows. A Holistic Agricultural Diversity Index was constructed with a scale ranging from zero (for complete non-diversification) to one (for complete diversification). Mean diversity index among sampled households was 0.2822 and a standard deviation of 0.1938 indicating low agricultural diversity in Lilongwe. Proximity to Lilongwe city agriculture market did not trigger higher agricultural diversity. Policies and programs need to promote production of crops that require low levels of inputs such as groundnuts and cassava, as well as provision of veterinary services and implementation of livestock (such as poultry, goats, and rabbits) pass-on programs to increase crop, and livestock diversity, respectively. Further research is required in other districts to measure agricultural diversity under different conditions and to test the Holistic Agricultural Diversity Index proposed in this study.&quot;,&quot;volume&quot;:&quot;187&quot;},&quot;isTemporary&quot;:false,&quot;suppress-author&quot;:false,&quot;composite&quot;:false,&quot;author-only&quot;:false}]},{&quot;citationID&quot;:&quot;MENDELEY_CITATION_8550cd90-6915-49e7-8fc3-bb23c9d40950&quot;,&quot;properties&quot;:{&quot;noteIndex&quot;:0},&quot;isEdited&quot;:false,&quot;manualOverride&quot;:{&quot;isManuallyOverridden&quot;:false,&quot;citeprocText&quot;:&quot;[13]&quot;,&quot;manualOverrideText&quot;:&quot;&quot;},&quot;citationTag&quot;:&quot;MENDELEY_CITATION_v3_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&quot;,&quot;citationItems&quot;:[{&quot;id&quot;:&quot;cac85fd5-0b9f-372c-a105-cbbad57bcfb5&quot;,&quot;itemData&quot;:{&quot;type&quot;:&quot;book&quot;,&quot;id&quot;:&quot;cac85fd5-0b9f-372c-a105-cbbad57bcfb5&quot;,&quot;title&quot;:&quot;Designing and Conducting Mixed Methods Research (3rd ed.)&quot;,&quot;author&quot;:[{&quot;family&quot;:&quot;Creswell&quot;,&quot;given&quot;:&quot;&quot;,&quot;parse-names&quot;:false,&quot;dropping-particle&quot;:&quot;&quot;,&quot;non-dropping-particle&quot;:&quot;&quot;},{&quot;family&quot;:&quot;John W.&quot;,&quot;given&quot;:&quot;&quot;,&quot;parse-names&quot;:false,&quot;dropping-particle&quot;:&quot;&quot;,&quot;non-dropping-particle&quot;:&quot;&quot;},{&quot;family&quot;:&quot;Plano Clark&quot;,&quot;given&quot;:&quot;&quot;,&quot;parse-names&quot;:false,&quot;dropping-particle&quot;:&quot;&quot;,&quot;non-dropping-particle&quot;:&quot;&quot;},{&quot;family&quot;:&quot;Vicki L.&quot;,&quot;given&quot;:&quot;&quot;,&quot;parse-names&quot;:false,&quot;dropping-particle&quot;:&quot;&quot;,&quot;non-dropping-particle&quot;:&quot;&quot;}],&quot;container-title&quot;:&quot;How Media Inform Democracy: A Comparative Approach&quot;,&quot;issued&quot;:{&quot;date-parts&quot;:[[2018]]},&quot;abstract&quot;:&quot;For various reasons, the international literature on political communication has been heavily dominated by American and British research. While this state of affairs should not be blamed on the many scholars in the US and Britain, the downside is that political communication theories tend to suffer from an Anglo-American bias. Comparative research is one strategy to combat such a bias; presenting research from countries that differ significantly from the US and Britain is another strategy. We believe it is important to combine insight from the US and the UK with other western democracies. Particularly since there are considerable differences between countries when it comes to important media system features (Hallin and Mancini 2004). By doing this we can improve our understanding of a politically and culturally fragmented world, which, of course, also share many common features.&quot;,&quot;container-title-short&quot;:&quot;&quot;},&quot;isTemporary&quot;:false,&quot;suppress-author&quot;:false,&quot;composite&quot;:false,&quot;author-only&quot;:false}]},{&quot;citationID&quot;:&quot;MENDELEY_CITATION_16271649-a7a4-465e-8229-c2920a03d7bf&quot;,&quot;properties&quot;:{&quot;noteIndex&quot;:0},&quot;isEdited&quot;:false,&quot;manualOverride&quot;:{&quot;isManuallyOverridden&quot;:false,&quot;citeprocText&quot;:&quot;[14]&quot;,&quot;manualOverrideText&quot;:&quot;&quot;},&quot;citationTag&quot;:&quot;MENDELEY_CITATION_v3_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&quot;,&quot;citationItems&quot;:[{&quot;id&quot;:&quot;40115bcb-26ea-3ce8-b7f3-75a66f6daf8d&quot;,&quot;itemData&quot;:{&quot;type&quot;:&quot;book&quot;,&quot;id&quot;:&quot;40115bcb-26ea-3ce8-b7f3-75a66f6daf8d&quot;,&quot;title&quot;:&quot;Kothari Research Methodology~Methods and Techniques&quot;,&quot;author&quot;:[{&quot;family&quot;:&quot;Kothari&quot;,&quot;given&quot;:&quot;&quot;,&quot;parse-names&quot;:false,&quot;dropping-particle&quot;:&quot;&quot;,&quot;non-dropping-particle&quot;:&quot;&quot;}],&quot;container-title&quot;:&quot;Jurnal Sains dan Seni ITS&quot;,&quot;ISSN&quot;:&quot;2301-928X&quot;,&quot;issued&quot;:{&quot;date-parts&quot;:[[2017]]},&quot;abstract&quot;:&quo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quot;,&quot;issue&quot;:&quot;1&quot;,&quot;volume&quot;:&quot;6&quot;,&quot;container-title-short&quot;:&quot;&quot;},&quot;isTemporary&quot;:false,&quot;suppress-author&quot;:false,&quot;composite&quot;:false,&quot;author-only&quot;:false}]},{&quot;citationID&quot;:&quot;MENDELEY_CITATION_e34e2ba2-bdfb-4c94-b3c6-394cfaa01051&quot;,&quot;properties&quot;:{&quot;noteIndex&quot;:0},&quot;isEdited&quot;:false,&quot;manualOverride&quot;:{&quot;isManuallyOverridden&quot;:true,&quot;citeprocText&quot;:&quot;[15]&quot;,&quot;manualOverrideText&quot;:&quot;(Braun &amp; Clarke, 2006).&quot;},&quot;citationTag&quot;:&quot;MENDELEY_CITATION_v3_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&quot;,&quot;citationItems&quot;:[{&quot;id&quot;:&quot;12ab9236-6f5f-398e-916e-b1fafc2b0c3e&quot;,&quot;itemData&quot;:{&quot;type&quot;:&quot;article-journal&quot;,&quot;id&quot;:&quot;12ab9236-6f5f-398e-916e-b1fafc2b0c3e&quot;,&quot;title&quot;:&quot;Qualitative Research in Psychology Using thematic analysis in psychology 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issued&quot;:{&quot;date-parts&quot;:[[2006]]},&quot;abstract&quot;:&quo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 Á/101 Thematic analysis is a poorly demarcated and rarely acknowledged, yet widely used qualitative analytic method (Boyatzis, 1998; Roulston, 2001) within and beyond psychology. In this paper, we aim to fill what we, as researchers and teachers in qualitative psychology, have experienced as a current gap Á/ the absence of a paper which adequately outlines the theory, ap-plication and evaluation of thematic ana-lysis, and one which does so in a way accessible to students and those not parti-cularly familiar with qualitative research.&quot;,&quot;issue&quot;:&quot;2&quot;,&quot;volume&quot;:&quot;3&quot;},&quot;isTemporary&quot;:false,&quot;suppress-author&quot;:false,&quot;composite&quot;:false,&quot;author-only&quot;:false}]},{&quot;citationID&quot;:&quot;MENDELEY_CITATION_5068e031-a57b-41a7-8570-e727ecd13b52&quot;,&quot;properties&quot;:{&quot;noteIndex&quot;:0},&quot;isEdited&quot;:false,&quot;manualOverride&quot;:{&quot;isManuallyOverridden&quot;:false,&quot;citeprocText&quot;:&quot;[8]&quot;,&quot;manualOverrideText&quot;:&quot;&quot;},&quot;citationTag&quot;:&quot;MENDELEY_CITATION_v3_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&quot;,&quot;citationItems&quot;:[{&quot;id&quot;:&quot;f0f89908-d7bb-3585-a33c-5852762549e6&quot;,&quot;itemData&quot;:{&quot;type&quot;:&quot;article-journal&quot;,&quot;id&quot;:&quot;f0f89908-d7bb-3585-a33c-5852762549e6&quot;,&quot;title&quot;:&quot;The Malawi agricultural input subsidy programme: 2005/06 to 2008/09&quot;,&quot;author&quot;:[{&quot;family&quot;:&quot;Dorward&quot;,&quot;given&quot;:&quot;Andrew&quot;,&quot;parse-names&quot;:false,&quot;dropping-particle&quot;:&quot;&quot;,&quot;non-dropping-particle&quot;:&quot;&quot;},{&quot;family&quot;:&quot;Chirwa&quot;,&quot;given&quot;:&quot;Ephraim&quot;,&quot;parse-names&quot;:false,&quot;dropping-particle&quot;:&quot;&quot;,&quot;non-dropping-particle&quot;:&quot;&quot;}],&quot;container-title&quot;:&quot;International Journal of Agricultural Sustainability&quot;,&quot;container-title-short&quot;:&quot;Int. J. Agric. Sustain.&quot;,&quot;DOI&quot;:&quot;10.3763/ijas.2010.0567&quot;,&quot;ISSN&quot;:&quot;14735903&quot;,&quot;issued&quot;:{&quot;date-parts&quot;:[[2011]]},&quot;abstract&quot;:&quot;Malawi's implementation of a large-scale agricultural input subsidy programme has attracted significant international interest. This paper reviews the programme from 2005/06 to 2008/09. Nationwide disbursement of heavily subsidized fertilizers and seed to large numbers of beneficiaries represents a significant logistical achievement and substantially increased national maize production and productivity, contributing to increased food availability, higher real wages, wider economic growth and poverty reduction. However, the latter years of the programme have been accompanied by high international fertilizer prices and costs and high maize prices, the latter undermining the programme's food security, poverty reduction and growth benefits for many poor Malawian farmers relying on purchased maize for substantial amounts of their staple food requirements. Estimated economic returns to the programme have been satisfactory, given other programme benefits not captured in cost-benefit analysis. With substantial reductions in both prices and subsidized volumes of fertilizers in subsequent years, there is considerable scope for building on achievements to raise programme effectiveness, efficiency and benefits. Any application of Malawi's subsidy experience to other countries should take into account the special characteristics of the Malawian maize economy and measures needed to raise programmes' effectiveness and efficiency and their contribution to sustainable development policies. © 2011 Earthscan.&quot;,&quot;issue&quot;:&quot;1&quot;,&quot;volume&quot;:&quot;9&quot;},&quot;isTemporary&quot;:false,&quot;suppress-author&quot;:false,&quot;composite&quot;:false,&quot;author-only&quot;:false}]},{&quot;citationID&quot;:&quot;MENDELEY_CITATION_ee2c4058-29fe-4462-9bee-2396672c5f81&quot;,&quot;properties&quot;:{&quot;noteIndex&quot;:0},&quot;isEdited&quot;:false,&quot;manualOverride&quot;:{&quot;isManuallyOverridden&quot;:false,&quot;citeprocText&quot;:&quot;[9]&quot;,&quot;manualOverrideText&quot;:&quot;&quot;},&quot;citationTag&quot;:&quot;MENDELEY_CITATION_v3_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&quot;,&quot;citationItems&quot;:[{&quot;id&quot;:&quot;5636cca7-fa31-37d3-bcd8-0a68f8b150c2&quot;,&quot;itemData&quot;:{&quot;type&quot;:&quot;article-journal&quot;,&quot;id&quot;:&quot;5636cca7-fa31-37d3-bcd8-0a68f8b150c2&quot;,&quot;title&quot;:&quot;Deconstructing the Success Myth: A Case of the Malawi Farm Input Subsidy Programme (FISP)&quot;,&quot;author&quot;:[{&quot;family&quot;:&quot;Chinsinga&quot;,&quot;given&quot;:&quot;Blessings&quot;,&quot;parse-names&quot;:false,&quot;dropping-particle&quot;:&quot;&quot;,&quot;non-dropping-particle&quot;:&quot;&quot;}],&quot;container-title&quot;:&quot;III Conferência Internacional do IESE&quot;,&quot;issued&quot;:{&quot;date-parts&quot;:[[2012]]},&quot;abstract&quot;:&quot;This article critically analyses the FISP to interrogate the claims that it could be the model for the rest of Africa to emulate in a bid to revive the fledging agricultural sector after years of neglect. A critical analysis reveals that the FISP is a qualified and not an absolute success as propagated in the calls for it to serve as a model for implementing smart subsidy across the continent. It further shows how the FISP has been exploited in terms of design, implementation and management to achieve political dividends while guaranteeing food security since its launch in the 2005/06 growing season. The main argument of this article is that challenging the absolute success narrative of the FISP is critical because it would enable African countries to adapt it to the uniqueness of their domestic political, economic and social realities. The main issue is that policies' chance of success cannot be judged on their theoretical or technical attributes without considering the institutional, political and cultural context in which they are applied.&quot;,&quot;container-title-short&quot;:&quot;&quot;},&quot;isTemporary&quot;:false,&quot;suppress-author&quot;:false,&quot;composite&quot;:false,&quot;author-only&quot;:false}]},{&quot;citationID&quot;:&quot;MENDELEY_CITATION_29b2d744-5107-4f8e-9407-b9b3115c0694&quot;,&quot;properties&quot;:{&quot;noteIndex&quot;:0},&quot;isEdited&quot;:false,&quot;manualOverride&quot;:{&quot;isManuallyOverridden&quot;:false,&quot;citeprocText&quot;:&quot;[1]&quot;,&quot;manualOverrideText&quot;:&quot;&quot;},&quot;citationTag&quot;:&quot;MENDELEY_CITATION_v3_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&quot;,&quot;citationItems&quot;:[{&quot;id&quot;:&quot;bccc4751-835b-30cf-b820-526e60c7f188&quot;,&quot;itemData&quot;:{&quot;type&quot;:&quot;book&quot;,&quot;id&quot;:&quot;bccc4751-835b-30cf-b820-526e60c7f188&quot;,&quot;title&quot;:&quot;Agricultural Input Subsidies: The Recent Malawi Experience&quot;,&quot;author&quot;:[{&quot;family&quot;:&quot;Chirwa&quot;,&quot;given&quot;:&quot;Ephraim&quot;,&quot;parse-names&quot;:false,&quot;dropping-particle&quot;:&quot;&quot;,&quot;non-dropping-particle&quot;:&quot;&quot;},{&quot;family&quot;:&quot;Dorward&quot;,&quot;given&quot;:&quot;Andrew&quot;,&quot;parse-names&quot;:false,&quot;dropping-particle&quot;:&quot;&quot;,&quot;non-dropping-particle&quot;:&quot;&quot;}],&quot;container-title&quot;:&quot;Oxford Scholarship Online&quot;,&quot;ISSN&quot;:&quot;18255167&quot;,&quot;issued&quot;:{&quot;date-parts&quot;:[[2013]]},&quot;abstract&quot;:&quot;Temporary employment has become a focus of policy debate, theory, and research. This book addresses the relationship between temporary employment contracts and employee well-being. It does so within the analytic framework of the psychological contract, and advances theory and knowledge about the psychological contract by exploring it from a variety of perspectives. It also sets the psychological contract within the context of a range of other potential influences on work-related well-being including workload, job insecurity, employability, and organizational support. The book identifies the relative importance of these various potential influences on well-being, covering seven countries; Belgium, Germany, The Netherlands, Spain, Sweden, and the UK, as well as Israel as a comparator outside Europe. The book's conclusions are interesting and controversial. The central finding is that contrary to expectations, temporary workers report higher well-being than permanent workers. As expected, a range of factors help to explain variations in work-related well-being and the research highlights the important role of the psychological contract. However, even after taking into account alternative explanations, the significant influence of type of employment contract remains, with temporary workers reporting higher well-being. In addition to this core finding, by exploring several aspects of the psychological contract, and taking into account both employer and employee perspectives, the book sheds light on the nature and role of the psychological contract. It also raises some challenging policy questions and while acknowledging the potentially precarious nature of temporary jobs, highlights the need to consider the increasingly demanding nature of permanent jobs and their effects on the well-being of employees.&quot;,&quot;issue&quot;:&quot;1&quot;,&quot;volume&quot;:&quot;15&quot;,&quot;container-title-short&quot;:&quot;&quot;},&quot;isTemporary&quot;:false,&quot;suppress-author&quot;:false,&quot;composite&quot;:false,&quot;author-only&quot;:false}]},{&quot;citationID&quot;:&quot;MENDELEY_CITATION_8ec6cb69-082d-48ac-a1f9-d09cdfa1551a&quot;,&quot;properties&quot;:{&quot;noteIndex&quot;:0},&quot;isEdited&quot;:false,&quot;manualOverride&quot;:{&quot;isManuallyOverridden&quot;:false,&quot;citeprocText&quot;:&quot;[16]&quot;,&quot;manualOverrideText&quot;:&quot;&quot;},&quot;citationTag&quot;:&quot;MENDELEY_CITATION_v3_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&quot;,&quot;citationItems&quot;:[{&quot;id&quot;:&quot;c5fb108d-b2af-3f74-b7d3-9e9b9cfbf42c&quot;,&quot;itemData&quot;:{&quot;type&quot;:&quot;article-journal&quot;,&quot;id&quot;:&quot;c5fb108d-b2af-3f74-b7d3-9e9b9cfbf42c&quot;,&quot;title&quot;:&quot;Input subsidy programs in sub-Saharan Africa: A synthesis of recent evidence&quot;,&quot;author&quot;:[{&quot;family&quot;:&quot;Jayne&quot;,&quot;given&quot;:&quot;T. S.&quot;,&quot;parse-names&quot;:false,&quot;dropping-particle&quot;:&quot;&quot;,&quot;non-dropping-particle&quot;:&quot;&quot;},{&quot;family&quot;:&quot;Rashid&quot;,&quot;given&quot;:&quot;Shahidur&quot;,&quot;parse-names&quot;:false,&quot;dropping-particle&quot;:&quot;&quot;,&quot;non-dropping-particle&quot;:&quot;&quot;}],&quot;container-title&quot;:&quot;Agricultural Economics (United Kingdom)&quot;,&quot;DOI&quot;:&quot;10.1111/agec.12073&quot;,&quot;ISSN&quot;:&quot;01695150&quot;,&quot;issued&quot;:{&quot;date-parts&quot;:[[2013]]},&quot;abstract&quot;:&quot;Input subsidy programs have once again become a major plank of agricultural development strategies in Africa. Ten African governments spend roughly US$1 billion annually on input subsidy programs (ISPs), amounting to 28.6% of their public expenditures on agriculture. This article reviews the microlevel evidence on ISPs undertaken since the mid 2000s. We examine the characteristics of subsidy beneficiaries, crop response rates to fertilizer application and their influence on the performance of subsidy programs, the impacts of subsidy programs on national fertilizer use and the development of commercial input distribution systems, and finally the impact of ISPs on food price levels and poverty rates. The weight of the evidence indicates that the costs of the programs generally outweigh their benefits. Findings from other developing areas with a higher proportion of crop area under irrigation and with lower fertilizer prices-factors that should provide higher returns to fertilizer subsidies than in Africa-indicate that at least a partial reallocation of expenditures from fertilizer subsidies to R&amp;D and infrastructure would provide higher returns to agricultural growth and poverty reduction. However, because ISPs enable governments to demonstrate tangible support to constituents, they are likely to remain on the African landscape for the foreseeable future. Hence, the study identifies ways in which benefits can be enhanced through changes in implementation modalities and complementary investments within a holistic agricultural intensification strategy. Among the most important of these are efforts to reduce the crowding out of commercial fertilizer distribution systems and programs to improve soil fertility to enable farmers to use fertilizer more efficiently. The challenges associated with achieving these gains are likely to be formidable. © 2013 International Association of Agricultural Economists.&quot;,&quot;issue&quot;:&quot;6&quot;,&quot;volume&quot;:&quot;44&quot;,&quot;container-title-short&quot;:&quot;&quot;},&quot;isTemporary&quot;:false,&quot;suppress-author&quot;:false,&quot;composite&quot;:false,&quot;author-only&quot;:false}]},{&quot;citationID&quot;:&quot;MENDELEY_CITATION_1a8c6c57-9b29-46f8-8bd4-b768d7b21681&quot;,&quot;properties&quot;:{&quot;noteIndex&quot;:0},&quot;isEdited&quot;:false,&quot;manualOverride&quot;:{&quot;isManuallyOverridden&quot;:false,&quot;citeprocText&quot;:&quot;[17]&quot;,&quot;manualOverrideText&quot;:&quot;&quot;},&quot;citationTag&quot;:&quot;MENDELEY_CITATION_v3_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&quot;,&quot;citationItems&quot;:[{&quot;id&quot;:&quot;b14d4ed3-e482-39bf-ad17-0fb16cad2ad1&quot;,&quot;itemData&quot;:{&quot;type&quot;:&quot;article-journal&quot;,&quot;id&quot;:&quot;b14d4ed3-e482-39bf-ad17-0fb16cad2ad1&quot;,&quot;title&quot;:&quot;Beyond Technocratic Debates: The Significance and Transience of Political Incentives in the Malawi Farm Input Subsidy Programme (FISP)&quot;,&quot;author&quot;:[{&quot;family&quot;:&quot;Chinsinga&quot;,&quot;given&quot;:&quot;Blessings&quot;,&quot;parse-names&quot;:false,&quot;dropping-particle&quot;:&quot;&quot;,&quot;non-dropping-particle&quot;:&quot;&quot;},{&quot;family&quot;:&quot;Poulton&quot;,&quot;given&quot;:&quot;Colin&quot;,&quot;parse-names&quot;:false,&quot;dropping-particle&quot;:&quot;&quot;,&quot;non-dropping-particle&quot;:&quot;&quot;}],&quot;container-title&quot;:&quot;Development Policy Review&quot;,&quot;DOI&quot;:&quot;10.1111/dpr.12079&quot;,&quot;ISSN&quot;:&quot;14677679&quot;,&quot;issued&quot;:{&quot;date-parts&quot;:[[2014]]},&quot;abstract&quot;:&quot;The Malawi FISP resurrected debates about the role of subsidies in African agricultural policy. Recent literature has highlighted the social and political interests that influence the distribution of input-subsidy vouchers, often tending to reduce the efficiency with which such programmes contribute to poverty reduction. Taking the FISP as a case study, this article examines the political incentives that have driven programme implementation. Two streams of rents associated with the FISP were used to generate support for the first-term government of President Mutharika (2005–9), with very different implications for programme efficiency. One then stopped abruptly in 2009. The Malawi case demonstrates both the importance of political incentives in determining subsidy outcomes and how they can change dramatically over time.&quot;,&quot;volume&quot;:&quot;32&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Chi10</b:Tag>
    <b:SourceType>JournalArticle</b:SourceType>
    <b:Guid>{D5723FA2-F8C2-4C7C-BB02-585C399D048E}</b:Guid>
    <b:Author>
      <b:Author>
        <b:NameList>
          <b:Person>
            <b:Last>Chirwa</b:Last>
            <b:First>Matita</b:First>
          </b:Person>
        </b:NameList>
      </b:Author>
    </b:Author>
    <b:Title>Factors Influencing Access to Agricultural Input Subsidy Coupons in Malawi</b:Title>
    <b:JournalName>Future Agricultures Consirtium</b:JournalName>
    <b:Year>2010</b:Year>
    <b:RefOrder>2</b:RefOrder>
  </b:Source>
  <b:Source>
    <b:Tag>Dea</b:Tag>
    <b:SourceType>JournalArticle</b:SourceType>
    <b:Guid>{935B2471-C638-47A0-91AD-34CBC783F48C}</b:Guid>
    <b:Author>
      <b:Author>
        <b:NameList>
          <b:Person>
            <b:Last>Deaton</b:Last>
          </b:Person>
        </b:NameList>
      </b:Author>
    </b:Author>
    <b:Title>The Impact of Governance on Fertilizer Use in Malawi</b:Title>
    <b:JournalName>A detailed analysis of the 2006 Farm Input Subsidy Program, Journal of African Economics</b:JournalName>
    <b:Pages>231 - 258</b:Pages>
    <b:Year>2010</b:Year>
    <b:RefOrder>3</b:RefOrder>
  </b:Source>
  <b:Source>
    <b:Tag>Chi12</b:Tag>
    <b:SourceType>JournalArticle</b:SourceType>
    <b:Guid>{0578D6AF-71B2-46C1-A28F-7BD4B3C3620B}</b:Guid>
    <b:Author>
      <b:Author>
        <b:NameList>
          <b:Person>
            <b:Last>Chisinga</b:Last>
          </b:Person>
        </b:NameList>
      </b:Author>
    </b:Author>
    <b:Title>The political economy of agricultural policy processes in Malawi: A case of fertilizer subsidy program</b:Title>
    <b:JournalName>Future Agricultures Consortium Working Paper</b:JournalName>
    <b:Year>2012</b:Year>
    <b:Volume>39</b:Volume>
    <b:RefOrder>4</b:RefOrder>
  </b:Source>
  <b:Source>
    <b:Tag>Pau14</b:Tag>
    <b:SourceType>JournalArticle</b:SourceType>
    <b:Guid>{8E216C53-8A21-4AA2-B753-D2F6FD9F3AF8}</b:Guid>
    <b:Author>
      <b:Author>
        <b:NameList>
          <b:Person>
            <b:Last>Pauw et al</b:Last>
            <b:First>.</b:First>
          </b:Person>
        </b:NameList>
      </b:Author>
    </b:Author>
    <b:Title>The Economy-wide impacts and risks of Malawi's farm input subsidy program</b:Title>
    <b:JournalName>American Journal of Agricultural Economics</b:JournalName>
    <b:Year>2014</b:Year>
    <b:Pages>962-980</b:Pages>
    <b:Volume>98</b:Volume>
    <b:RefOrder>5</b:RefOrder>
  </b:Source>
  <b:Source>
    <b:Tag>Map13</b:Tag>
    <b:SourceType>JournalArticle</b:SourceType>
    <b:Guid>{AB4305FF-468B-4DF1-948E-A3C112BF159A}</b:Guid>
    <b:Author>
      <b:Author>
        <b:NameList>
          <b:Person>
            <b:Last>Mapila</b:Last>
          </b:Person>
        </b:NameList>
      </b:Author>
    </b:Author>
    <b:Title>The Impact of Alternative Exit Strategies on Malawi's Maize Commodity Market </b:Title>
    <b:JournalName>Intl Food Policy Res Inst</b:JournalName>
    <b:Year>2013</b:Year>
    <b:RefOrder>6</b:RefOrder>
  </b:Source>
  <b:Source>
    <b:Tag>Kot04</b:Tag>
    <b:SourceType>Book</b:SourceType>
    <b:Guid>{49D3CF8A-904C-4E4D-85A0-2A88660D5B47}</b:Guid>
    <b:Title>Research Methodology Methods and Techniques</b:Title>
    <b:Year>2004</b:Year>
    <b:Author>
      <b:Author>
        <b:NameList>
          <b:Person>
            <b:Last>Kothari</b:Last>
          </b:Person>
        </b:NameList>
      </b:Author>
    </b:Author>
    <b:Publisher>New Age International Publisher</b:Publisher>
    <b:Edition>Second</b:Edition>
    <b:RefOrder>7</b:RefOrder>
  </b:Source>
  <b:Source>
    <b:Tag>Hab21</b:Tag>
    <b:SourceType>JournalArticle</b:SourceType>
    <b:Guid>{FFB89C58-225F-4423-8EB4-CC34287ECF5E}</b:Guid>
    <b:Title>Statistical Package for Social Sciences Acceptance in Quantitative Research: From technology acceptance model's perspective</b:Title>
    <b:Year>2021</b:Year>
    <b:Author>
      <b:Author>
        <b:NameList>
          <b:Person>
            <b:Last>Habes et al</b:Last>
            <b:First>.</b:First>
          </b:Person>
        </b:NameList>
      </b:Author>
    </b:Author>
    <b:JournalName>Journal of Social Science</b:JournalName>
    <b:Pages>34-46</b:Pages>
    <b:Volume>15</b:Volume>
    <b:RefOrder>8</b:RefOrder>
  </b:Source>
  <b:Source>
    <b:Tag>Dor10</b:Tag>
    <b:SourceType>JournalArticle</b:SourceType>
    <b:Guid>{D4B7B190-8B0C-4BFF-9DD8-394D8F96A948}</b:Guid>
    <b:Author>
      <b:Author>
        <b:NameList>
          <b:Person>
            <b:Last>Dorward et al</b:Last>
            <b:First>.</b:First>
          </b:Person>
        </b:NameList>
      </b:Author>
    </b:Author>
    <b:Title>Malawi Agriculture Input Subsidy Program Experience over 2005 - 09</b:Title>
    <b:Year>2010</b:Year>
    <b:JournalName>Achievement and challenges</b:JournalName>
    <b:RefOrder>9</b:RefOrder>
  </b:Source>
  <b:Source>
    <b:Tag>Hol10</b:Tag>
    <b:SourceType>JournalArticle</b:SourceType>
    <b:Guid>{1AC3FB34-D232-46EC-B75F-3889B3FD6B19}</b:Guid>
    <b:Author>
      <b:Author>
        <b:NameList>
          <b:Person>
            <b:Last>Holden</b:Last>
          </b:Person>
        </b:NameList>
      </b:Author>
    </b:Author>
    <b:Title>Impacts of Fertilizer Subsidy Program in Malawi: Targeting Household Perceptions and Preferences</b:Title>
    <b:Year>2010</b:Year>
    <b:RefOrder>10</b:RefOrder>
  </b:Source>
  <b:Source>
    <b:Tag>Dea10</b:Tag>
    <b:SourceType>JournalArticle</b:SourceType>
    <b:Guid>{E1FB16BD-99AE-4EBD-A7BD-0FCF72FCE868}</b:Guid>
    <b:Author>
      <b:Author>
        <b:NameList>
          <b:Person>
            <b:Last>Deaton.</b:Last>
          </b:Person>
        </b:NameList>
      </b:Author>
    </b:Author>
    <b:Title>The Impact of Fertilizer Use in Malawi: A detailed analysis of the 2006 farm input subsidy program</b:Title>
    <b:JournalName>Journal of African Economics</b:JournalName>
    <b:Year>2010</b:Year>
    <b:Pages>231-258</b:Pages>
    <b:Volume>19(2)</b:Volume>
    <b:RefOrder>11</b:RefOrder>
  </b:Source>
  <b:Source>
    <b:Tag>Msu20</b:Tag>
    <b:SourceType>JournalArticle</b:SourceType>
    <b:Guid>{DE64B6D5-5089-45E1-81F3-E64E543A27A6}</b:Guid>
    <b:Author>
      <b:Author>
        <b:NameList>
          <b:Person>
            <b:Last>Msuku</b:Last>
          </b:Person>
        </b:NameList>
      </b:Author>
    </b:Author>
    <b:Title>Transportation Challenges in Fertilizer Supply Chain in Malawi</b:Title>
    <b:JournalName>International journal of Supply Chain Management</b:JournalName>
    <b:Year>2020</b:Year>
    <b:RefOrder>12</b:RefOrder>
  </b:Source>
  <b:Source>
    <b:Tag>Jay13</b:Tag>
    <b:SourceType>JournalArticle</b:SourceType>
    <b:Guid>{EB075CB1-C6D7-40E9-AB8C-911FC3528A35}</b:Guid>
    <b:Author>
      <b:Author>
        <b:NameList>
          <b:Person>
            <b:Last>Jayne et al</b:Last>
            <b:First>.</b:First>
          </b:Person>
        </b:NameList>
      </b:Author>
    </b:Author>
    <b:Title>How do fertilizer subsidy program affect total fertilizer use in sub-Sahara Africa? Crowding out, diversion, and benefit/cost assessments</b:Title>
    <b:JournalName>Agriculture Economics</b:JournalName>
    <b:Year>2013</b:Year>
    <b:Pages>687-703</b:Pages>
    <b:Volume>44(6)</b:Volume>
    <b:RefOrder>13</b:RefOrder>
  </b:Source>
  <b:Source>
    <b:Tag>Gov16</b:Tag>
    <b:SourceType>InternetSite</b:SourceType>
    <b:Guid>{5FC58781-D5EF-4BA9-AD94-9D7D8605C37F}</b:Guid>
    <b:Title>Food Insecurity Responce Plan</b:Title>
    <b:Year>2016</b:Year>
    <b:Author>
      <b:Author>
        <b:NameList>
          <b:Person>
            <b:Last>Malawi</b:Last>
            <b:First>Government</b:First>
            <b:Middle>of</b:Middle>
          </b:Person>
        </b:NameList>
      </b:Author>
    </b:Author>
    <b:Month>July</b:Month>
    <b:Day>13</b:Day>
    <b:URL>http://reliefweb.int/sites/reliefweb.int/files/resources/FIRP FV</b:URL>
    <b:RefOrder>14</b:RefOrder>
  </b:Source>
  <b:Source>
    <b:Tag>Chi13</b:Tag>
    <b:SourceType>JournalArticle</b:SourceType>
    <b:Guid>{EA1AD1D7-18CF-4576-9E2C-6FCF6C31FD38}</b:Guid>
    <b:Title>Agricultural input subsidies: The resent Malawi experience</b:Title>
    <b:Year>2013</b:Year>
    <b:Author>
      <b:Author>
        <b:NameList>
          <b:Person>
            <b:Last>Chirwa</b:Last>
            <b:First>Daward</b:First>
          </b:Person>
        </b:NameList>
      </b:Author>
    </b:Author>
    <b:JournalName>Oxford University Press</b:JournalName>
    <b:DOI>Library.oapen.org</b:DOI>
    <b:RefOrder>15</b:RefOrder>
  </b:Source>
  <b:Source>
    <b:Tag>Map10</b:Tag>
    <b:SourceType>JournalArticle</b:SourceType>
    <b:Guid>{D551F04D-DF91-4237-B3A8-DAFF934C8D04}</b:Guid>
    <b:Author>
      <b:Author>
        <b:NameList>
          <b:Person>
            <b:Last>Mapila et al</b:Last>
            <b:First>.</b:First>
          </b:Person>
        </b:NameList>
      </b:Author>
    </b:Author>
    <b:Title>Agricultural Innovation System Intervations and Technology Use in Africa: The Case of Inorganic Fertilizer in Rural Malawi  </b:Title>
    <b:JournalName>Journal of Sustainable Development in Africa</b:JournalName>
    <b:Year>2010</b:Year>
    <b:Pages>37-50</b:Pages>
    <b:Volume>12 (5)</b:Volume>
    <b:DOI>jsd-africa,com</b:DOI>
    <b:RefOrder>16</b:RefOrder>
  </b:Source>
  <b:Source>
    <b:Tag>Lun10</b:Tag>
    <b:SourceType>JournalArticle</b:SourceType>
    <b:Guid>{DF0B331F-AB8F-4361-94AE-F487E0680E37}</b:Guid>
    <b:Author>
      <b:Author>
        <b:NameList>
          <b:Person>
            <b:Last>Lunduka</b:Last>
          </b:Person>
        </b:NameList>
      </b:Author>
    </b:Author>
    <b:Title>Impacts of the fertilizer program in Malawi: Targeting household perceptions and preferences</b:Title>
    <b:JournalName>Norwegian University of Life Sciences</b:JournalName>
    <b:Year>2010</b:Year>
    <b:RefOrder>17</b:RefOrder>
  </b:Source>
  <b:Source>
    <b:Tag>Mha11</b:Tag>
    <b:SourceType>JournalArticle</b:SourceType>
    <b:Guid>{087AA2B1-C3D6-432F-9430-CF54F74221A3}</b:Guid>
    <b:Author>
      <b:Author>
        <b:NameList>
          <b:Person>
            <b:Last>Mhango et al</b:Last>
            <b:First>.</b:First>
          </b:Person>
        </b:NameList>
      </b:Author>
    </b:Author>
    <b:Title>Analysis of fertilizer subsidy program and ecosystem service in Malawi</b:Title>
    <b:JournalName>Renewable Agriculture and food systems</b:JournalName>
    <b:Year>2011</b:Year>
    <b:Pages>200-207</b:Pages>
    <b:Volume>26</b:Volume>
    <b:RefOrder>18</b:RefOrder>
  </b:Source>
  <b:Source>
    <b:Tag>Placeholder1</b:Tag>
    <b:SourceType>JournalArticle</b:SourceType>
    <b:Guid>{A8992B6B-AA3D-4699-9DA2-D0FB51AAB9F3}</b:Guid>
    <b:Title>Agricultural input subsidies: The resent Malawi experience</b:Title>
    <b:Year>2013</b:Year>
    <b:Author>
      <b:Author>
        <b:NameList>
          <b:Person>
            <b:Last>Daward</b:Last>
            <b:First>Chirwa</b:First>
            <b:Middle>&amp;</b:Middle>
          </b:Person>
        </b:NameList>
      </b:Author>
    </b:Author>
    <b:JournalName>Oxford University Press</b:JournalName>
    <b:DOI>Library.oapen.org</b:DOI>
    <b:RefOrder>1</b:RefOrder>
  </b:Source>
  <b:Source>
    <b:Tag>Mar21</b:Tag>
    <b:SourceType>JournalArticle</b:SourceType>
    <b:Guid>{7DB59753-AB95-4CC7-89B1-EC0253561D93}</b:Guid>
    <b:Author>
      <b:Author>
        <b:NameList>
          <b:Person>
            <b:Last>Martin Limbikani Mwale et al.</b:Last>
          </b:Person>
        </b:NameList>
      </b:Author>
    </b:Author>
    <b:Title>The effects of the Malawi Farm Input Subsidy Program on household per-capita consumption convergence</b:Title>
    <b:Year>2021</b:Year>
    <b:Pages>330-360</b:Pages>
    <b:RefOrder>19</b:RefOrder>
  </b:Source>
  <b:Source>
    <b:Tag>Bre12</b:Tag>
    <b:SourceType>Report</b:SourceType>
    <b:Guid>{28653194-11F1-4264-968E-96061A1756D8}</b:Guid>
    <b:Author>
      <b:Author>
        <b:NameList>
          <b:Person>
            <b:Last>Chinsinga</b:Last>
            <b:First>Bressings</b:First>
          </b:Person>
        </b:NameList>
      </b:Author>
    </b:Author>
    <b:Title>Deconstructing the Success Myth: A Case of the Malawi Farm Input Subsidy Programme (FISP)</b:Title>
    <b:Year>2012</b:Year>
    <b:ConferenceName>Department of Political and Administrative Studies</b:ConferenceName>
    <b:RefOrder>20</b:RefOrder>
  </b:Source>
  <b:Source>
    <b:Tag>SHo13</b:Tag>
    <b:SourceType>JournalArticle</b:SourceType>
    <b:Guid>{5B793A76-594C-4AA9-955B-6FC723D87B6B}</b:Guid>
    <b:Author>
      <b:Author>
        <b:NameList>
          <b:Person>
            <b:Last>S. Holden</b:Last>
            <b:First>R,</b:First>
            <b:Middle>Lunduka</b:Middle>
          </b:Person>
        </b:NameList>
      </b:Author>
    </b:Author>
    <b:Title>Who benefit from Malawi’s targeted farm input subsidy program?</b:Title>
    <b:JournalName> Forum for Development Studies, 40(1). </b:JournalName>
    <b:Year>2013</b:Year>
    <b:RefOrder>21</b:RefOrder>
  </b:Source>
  <b:Source>
    <b:Tag>Cre18</b:Tag>
    <b:SourceType>JournalArticle</b:SourceType>
    <b:Guid>{75207FE1-0E30-4851-A523-8EFC140EEE21}</b:Guid>
    <b:Author>
      <b:Author>
        <b:NameList>
          <b:Person>
            <b:Last>Creswell</b:Last>
            <b:First>J.W.</b:First>
            <b:Middle>and Creswell, J.D.</b:Middle>
          </b:Person>
        </b:NameList>
      </b:Author>
    </b:Author>
    <b:Title>Research Design: Qualitative, Quantitative, and Mixed Methods Approaches. </b:Title>
    <b:JournalName>Sage, Los Angeles.</b:JournalName>
    <b:Year>2018</b:Year>
    <b:RefOrder>22</b:RefOrder>
  </b:Source>
  <b:Source>
    <b:Tag>Joh25</b:Tag>
    <b:SourceType>InternetSite</b:SourceType>
    <b:Guid>{A2F10B24-6779-4159-B1D0-DBE52A88EB58}</b:Guid>
    <b:Author>
      <b:Author>
        <b:NameList>
          <b:Person>
            <b:Last>Johnson</b:Last>
            <b:First>Christine</b:First>
          </b:Person>
        </b:NameList>
      </b:Author>
    </b:Author>
    <b:Title>Cochran’s Sample Size Calculator</b:Title>
    <b:Year>2025</b:Year>
    <b:Month>April</b:Month>
    <b:Day>1</b:Day>
    <b:URL>https://dissertationdataanalysishelp.com/cochrans-sample-size-calculator/</b:URL>
    <b:RefOrder>23</b:RefOrder>
  </b:Source>
  <b:Source>
    <b:Tag>Sir25</b:Tag>
    <b:SourceType>JournalArticle</b:SourceType>
    <b:Guid>{4412BFF4-2774-4DD3-941A-9579D6F29F17}</b:Guid>
    <b:Title>Sample size for saturation in qualitative research: Debates, definitions, and strategies</b:Title>
    <b:Year>2025</b:Year>
    <b:Author>
      <b:Author>
        <b:NameList>
          <b:Person>
            <b:Last>Ahmed</b:Last>
            <b:First>Sirwan</b:First>
            <b:Middle>Khalid</b:Middle>
          </b:Person>
        </b:NameList>
      </b:Author>
    </b:Author>
    <b:RefOrder>24</b:RefOrder>
  </b:Source>
  <b:Source>
    <b:Tag>Bry16</b:Tag>
    <b:SourceType>Book</b:SourceType>
    <b:Guid>{9C49E927-0485-476F-B55C-C8753F8AF276}</b:Guid>
    <b:Author>
      <b:Author>
        <b:NameList>
          <b:Person>
            <b:Last>Bryman</b:Last>
            <b:First>A.</b:First>
          </b:Person>
        </b:NameList>
      </b:Author>
    </b:Author>
    <b:Title>Social Research Methods (5th ed.). </b:Title>
    <b:Year>2016</b:Year>
    <b:City>London</b:City>
    <b:Publisher> Oxford University Press.</b:Publisher>
    <b:RefOrder>25</b:RefOrder>
  </b:Source>
</b:Sources>
</file>

<file path=customXml/itemProps1.xml><?xml version="1.0" encoding="utf-8"?>
<ds:datastoreItem xmlns:ds="http://schemas.openxmlformats.org/officeDocument/2006/customXml" ds:itemID="{1C549774-5DDE-44B5-B48E-13B920FA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EXPLORING THE IMPLEMENTATION OF THE FERTILIZER AND SEED SUBSIDY PROGRAM IN LILONGWE DISTRICT, MALAWI.</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IMPLEMENTATION OF THE FERTILIZER AND SEED SUBSIDY PROGRAM IN LILONGWE DISTRICT, MALAWI.</dc:title>
  <dc:subject/>
  <dc:creator>Ansity Gondwe</dc:creator>
  <cp:keywords/>
  <dc:description/>
  <cp:lastModifiedBy>Ansity Gondwe</cp:lastModifiedBy>
  <cp:revision>68</cp:revision>
  <cp:lastPrinted>2024-04-21T18:07:00Z</cp:lastPrinted>
  <dcterms:created xsi:type="dcterms:W3CDTF">2026-06-26T09:35:00Z</dcterms:created>
  <dcterms:modified xsi:type="dcterms:W3CDTF">2026-07-01T08:51:00Z</dcterms:modified>
</cp:coreProperties>
</file>